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DB" w:rsidRPr="00400C8E" w:rsidRDefault="00FC5FDB" w:rsidP="000F4FD7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:rsidR="009B58E5" w:rsidRPr="0029610A" w:rsidRDefault="009B58E5" w:rsidP="00A358B6">
      <w:pPr>
        <w:spacing w:after="0" w:line="240" w:lineRule="auto"/>
        <w:ind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26371B" w:rsidRPr="0029610A" w:rsidRDefault="0026371B" w:rsidP="00A358B6">
      <w:pPr>
        <w:spacing w:after="0" w:line="240" w:lineRule="auto"/>
        <w:ind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29610A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A14C1F" w:rsidRPr="0029610A" w:rsidRDefault="007A2DB2" w:rsidP="00A14C1F">
      <w:pPr>
        <w:jc w:val="center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29610A">
        <w:rPr>
          <w:rFonts w:ascii="Arial" w:eastAsia="Calibri" w:hAnsi="Arial" w:cs="Arial"/>
          <w:color w:val="000000"/>
          <w:sz w:val="24"/>
          <w:szCs w:val="24"/>
        </w:rPr>
        <w:t>по результатам</w:t>
      </w:r>
      <w:r w:rsidR="0026371B" w:rsidRPr="0029610A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9738A3" w:rsidRPr="0029610A">
        <w:rPr>
          <w:rFonts w:ascii="Arial" w:eastAsia="Calibri" w:hAnsi="Arial" w:cs="Arial"/>
          <w:color w:val="000000"/>
          <w:sz w:val="24"/>
          <w:szCs w:val="24"/>
        </w:rPr>
        <w:t xml:space="preserve">общественных обсуждений </w:t>
      </w:r>
      <w:r w:rsidRPr="0029610A">
        <w:rPr>
          <w:rFonts w:ascii="Arial" w:hAnsi="Arial" w:cs="Arial"/>
          <w:sz w:val="24"/>
          <w:szCs w:val="24"/>
        </w:rPr>
        <w:t xml:space="preserve">по проекту </w:t>
      </w:r>
      <w:r w:rsidR="00A14C1F" w:rsidRPr="0029610A">
        <w:rPr>
          <w:rFonts w:ascii="Arial" w:hAnsi="Arial" w:cs="Arial"/>
          <w:color w:val="000000" w:themeColor="text1"/>
          <w:sz w:val="24"/>
          <w:szCs w:val="24"/>
        </w:rPr>
        <w:t>о внесении изменений в Правила землепользования и застройки территории (части территории) городского округа Люберцы Московской области</w:t>
      </w:r>
    </w:p>
    <w:p w:rsidR="009B58E5" w:rsidRPr="0029610A" w:rsidRDefault="009B58E5" w:rsidP="009B58E5">
      <w:pPr>
        <w:rPr>
          <w:rFonts w:ascii="Arial" w:hAnsi="Arial" w:cs="Arial"/>
          <w:sz w:val="24"/>
          <w:szCs w:val="24"/>
          <w:lang w:eastAsia="ru-RU"/>
        </w:rPr>
      </w:pPr>
    </w:p>
    <w:p w:rsidR="00A14C1F" w:rsidRPr="0029610A" w:rsidRDefault="00A14C1F" w:rsidP="00A14C1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  <w:r w:rsidRPr="0029610A">
        <w:rPr>
          <w:rFonts w:ascii="Arial" w:eastAsia="Calibri" w:hAnsi="Arial" w:cs="Arial"/>
          <w:color w:val="000000" w:themeColor="text1"/>
          <w:sz w:val="24"/>
          <w:szCs w:val="24"/>
        </w:rPr>
        <w:t>1</w:t>
      </w:r>
      <w:r w:rsidRPr="000F4FD7">
        <w:rPr>
          <w:rFonts w:ascii="Arial" w:eastAsia="Calibri" w:hAnsi="Arial" w:cs="Arial"/>
          <w:color w:val="000000" w:themeColor="text1"/>
          <w:sz w:val="24"/>
          <w:szCs w:val="24"/>
        </w:rPr>
        <w:t>. Общие сведения о проекте, представленном на общественные обсуждения:</w:t>
      </w:r>
    </w:p>
    <w:p w:rsidR="00A14C1F" w:rsidRPr="0029610A" w:rsidRDefault="00A14C1F" w:rsidP="00A14C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610A">
        <w:rPr>
          <w:rFonts w:ascii="Arial" w:hAnsi="Arial" w:cs="Arial"/>
          <w:sz w:val="24"/>
          <w:szCs w:val="24"/>
        </w:rPr>
        <w:t>Правила землепользования и застройки городского округа Люберцы Московской области (далее – Правила, настоящие Правила), являются документом градостроительного зонирования, принятым в соответствии с Градостроительным кодексом Российской Федерации, Земельным кодексом Российской Федерации, Федеральным законом от 06.10.2003 № 131-ФЗ</w:t>
      </w:r>
      <w:r w:rsidRPr="0029610A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в Российской Федерации», иными законами и нормативными правовыми актами Российской Федерации и Московской области о градостроительной деятельности, в области земельных отношений, охраны окружающей среды и рационального использования природных ресурсов, на основании Устава муниципального образования городского округа Люберцы Московской области, муниципальных правовых актов, определяющих основные направления социально-экономического и градостроительного развития городского округа, с учетом требований технических регламентов, положения о территориальном планировании, содержащегося в генеральном плане городского округа, результатов общественных обсуждений по проекту Правил и предложений заинтересованных лиц.</w:t>
      </w:r>
    </w:p>
    <w:p w:rsidR="00A14C1F" w:rsidRPr="0029610A" w:rsidRDefault="00A14C1F" w:rsidP="00A14C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610A">
        <w:rPr>
          <w:rFonts w:ascii="Arial" w:hAnsi="Arial" w:cs="Arial"/>
          <w:sz w:val="24"/>
          <w:szCs w:val="24"/>
        </w:rPr>
        <w:t>Внесение изменений в Правила осуществляется в порядке, предусмотренном постановлением Правительства Московской области от 30.12.2014 № 1182/51 «Об утверждении порядка подготовки, согласования, направления проекта правил землепользования и застройки поселения, городского округа на утверждение в орган местного самоуправления муниципального района Московской области, орган местного самоуправления городского округа Московской области».</w:t>
      </w:r>
    </w:p>
    <w:p w:rsidR="00A14C1F" w:rsidRPr="0029610A" w:rsidRDefault="00A14C1F" w:rsidP="003D67E4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9610A">
        <w:rPr>
          <w:rFonts w:ascii="Arial" w:hAnsi="Arial" w:cs="Arial"/>
          <w:b w:val="0"/>
          <w:sz w:val="24"/>
        </w:rPr>
        <w:t xml:space="preserve">Проект внесения изменений в Правила землепользования и застройки территории (части территории) городского округа Люберцы Московской области включает в себя: </w:t>
      </w:r>
    </w:p>
    <w:p w:rsidR="003D67E4" w:rsidRPr="0029610A" w:rsidRDefault="003D67E4" w:rsidP="003D67E4">
      <w:pPr>
        <w:jc w:val="both"/>
        <w:rPr>
          <w:rFonts w:ascii="Arial" w:hAnsi="Arial" w:cs="Arial"/>
          <w:sz w:val="24"/>
          <w:szCs w:val="24"/>
          <w:lang w:eastAsia="ru-RU"/>
        </w:rPr>
      </w:pPr>
      <w:r w:rsidRPr="0029610A">
        <w:rPr>
          <w:rFonts w:ascii="Arial" w:hAnsi="Arial" w:cs="Arial"/>
          <w:sz w:val="24"/>
          <w:szCs w:val="24"/>
          <w:lang w:eastAsia="ru-RU"/>
        </w:rPr>
        <w:t>- доработку текстовой части с учетом изменений действующего законодательства, в том числе приведение наименований видов разрешенного использования с учетом утвержденного классификатора;</w:t>
      </w:r>
    </w:p>
    <w:p w:rsidR="00A14C1F" w:rsidRPr="0029610A" w:rsidRDefault="003D67E4" w:rsidP="003D67E4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29610A">
        <w:rPr>
          <w:rFonts w:ascii="Arial" w:hAnsi="Arial" w:cs="Arial"/>
          <w:sz w:val="24"/>
          <w:szCs w:val="24"/>
          <w:lang w:eastAsia="ru-RU"/>
        </w:rPr>
        <w:t>- доработку Карты градостроительного зонирования с учетом предложений правообладателей земельных участков и объектов капитального строительства, в целях эффективного использования объектов недвижимости.</w:t>
      </w: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29610A">
        <w:rPr>
          <w:rFonts w:ascii="Arial" w:eastAsia="Calibri" w:hAnsi="Arial" w:cs="Arial"/>
          <w:color w:val="000000" w:themeColor="text1"/>
          <w:sz w:val="24"/>
          <w:szCs w:val="24"/>
        </w:rPr>
        <w:t>2.</w:t>
      </w:r>
      <w:r w:rsidRPr="0029610A">
        <w:rPr>
          <w:rFonts w:ascii="Arial" w:eastAsia="Calibri" w:hAnsi="Arial" w:cs="Arial"/>
          <w:color w:val="000000" w:themeColor="text1"/>
          <w:sz w:val="24"/>
          <w:szCs w:val="24"/>
        </w:rPr>
        <w:tab/>
      </w:r>
      <w:r w:rsidRPr="000F4FD7">
        <w:rPr>
          <w:rFonts w:ascii="Arial" w:eastAsia="Calibri" w:hAnsi="Arial" w:cs="Arial"/>
          <w:color w:val="000000" w:themeColor="text1"/>
          <w:sz w:val="24"/>
          <w:szCs w:val="24"/>
        </w:rPr>
        <w:t xml:space="preserve">Заявитель: </w:t>
      </w: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4FD7">
        <w:rPr>
          <w:rFonts w:ascii="Arial" w:eastAsia="Calibri" w:hAnsi="Arial" w:cs="Arial"/>
          <w:color w:val="000000" w:themeColor="text1"/>
          <w:sz w:val="24"/>
          <w:szCs w:val="24"/>
        </w:rPr>
        <w:t xml:space="preserve">Комитет по архитектуре и градостроительству Московской области </w:t>
      </w: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4FD7">
        <w:rPr>
          <w:rFonts w:ascii="Arial" w:eastAsia="Calibri" w:hAnsi="Arial" w:cs="Arial"/>
          <w:color w:val="000000" w:themeColor="text1"/>
          <w:sz w:val="24"/>
          <w:szCs w:val="24"/>
        </w:rPr>
        <w:t>3. Организация разработчик:</w:t>
      </w: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4FD7">
        <w:rPr>
          <w:rFonts w:ascii="Arial" w:eastAsia="Calibri" w:hAnsi="Arial" w:cs="Arial"/>
          <w:color w:val="000000" w:themeColor="text1"/>
          <w:sz w:val="24"/>
          <w:szCs w:val="24"/>
        </w:rPr>
        <w:t xml:space="preserve">«Научно-исследовательский и проектный институт градостроительства» </w:t>
      </w:r>
      <w:r w:rsidRPr="000F4FD7">
        <w:rPr>
          <w:rFonts w:ascii="Arial" w:hAnsi="Arial" w:cs="Arial"/>
          <w:color w:val="000000" w:themeColor="text1"/>
          <w:sz w:val="24"/>
          <w:szCs w:val="24"/>
        </w:rPr>
        <w:t>(ГАУ МО «</w:t>
      </w:r>
      <w:proofErr w:type="spellStart"/>
      <w:proofErr w:type="gramStart"/>
      <w:r w:rsidRPr="000F4FD7">
        <w:rPr>
          <w:rFonts w:ascii="Arial" w:hAnsi="Arial" w:cs="Arial"/>
          <w:color w:val="000000" w:themeColor="text1"/>
          <w:sz w:val="24"/>
          <w:szCs w:val="24"/>
        </w:rPr>
        <w:t>НИиПИ</w:t>
      </w:r>
      <w:proofErr w:type="spellEnd"/>
      <w:r w:rsidRPr="000F4FD7">
        <w:rPr>
          <w:rFonts w:ascii="Arial" w:hAnsi="Arial" w:cs="Arial"/>
          <w:color w:val="000000" w:themeColor="text1"/>
          <w:sz w:val="24"/>
          <w:szCs w:val="24"/>
        </w:rPr>
        <w:t>  градостроительства</w:t>
      </w:r>
      <w:proofErr w:type="gramEnd"/>
      <w:r w:rsidRPr="000F4FD7">
        <w:rPr>
          <w:rFonts w:ascii="Arial" w:hAnsi="Arial" w:cs="Arial"/>
          <w:color w:val="000000" w:themeColor="text1"/>
          <w:sz w:val="24"/>
          <w:szCs w:val="24"/>
        </w:rPr>
        <w:t xml:space="preserve">»), г. Москва, ул. Гиляровского, д.47, стр.3, тел: (495) 242-77-07 и (495) 681-88-18, </w:t>
      </w:r>
      <w:r w:rsidRPr="000F4FD7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Pr="000F4FD7">
        <w:rPr>
          <w:rFonts w:ascii="Arial" w:hAnsi="Arial" w:cs="Arial"/>
          <w:color w:val="000000" w:themeColor="text1"/>
          <w:sz w:val="24"/>
          <w:szCs w:val="24"/>
        </w:rPr>
        <w:t>-</w:t>
      </w:r>
      <w:r w:rsidRPr="000F4FD7">
        <w:rPr>
          <w:rFonts w:ascii="Arial" w:hAnsi="Arial" w:cs="Arial"/>
          <w:color w:val="000000" w:themeColor="text1"/>
          <w:sz w:val="24"/>
          <w:szCs w:val="24"/>
          <w:lang w:val="en-US"/>
        </w:rPr>
        <w:t>mail</w:t>
      </w:r>
      <w:r w:rsidRPr="000F4FD7">
        <w:rPr>
          <w:rFonts w:ascii="Arial" w:hAnsi="Arial" w:cs="Arial"/>
          <w:color w:val="000000" w:themeColor="text1"/>
          <w:sz w:val="24"/>
          <w:szCs w:val="24"/>
        </w:rPr>
        <w:t>:</w:t>
      </w:r>
      <w:r w:rsidRPr="000F4FD7">
        <w:rPr>
          <w:rFonts w:ascii="Arial" w:hAnsi="Arial" w:cs="Arial"/>
          <w:color w:val="000000" w:themeColor="text1"/>
          <w:sz w:val="24"/>
          <w:szCs w:val="24"/>
          <w:lang w:val="en-US"/>
        </w:rPr>
        <w:t>info</w:t>
      </w:r>
      <w:r w:rsidRPr="000F4FD7">
        <w:rPr>
          <w:rFonts w:ascii="Arial" w:hAnsi="Arial" w:cs="Arial"/>
          <w:color w:val="000000" w:themeColor="text1"/>
          <w:sz w:val="24"/>
          <w:szCs w:val="24"/>
        </w:rPr>
        <w:t>@</w:t>
      </w:r>
      <w:proofErr w:type="spellStart"/>
      <w:r w:rsidRPr="000F4FD7">
        <w:rPr>
          <w:rFonts w:ascii="Arial" w:hAnsi="Arial" w:cs="Arial"/>
          <w:color w:val="000000" w:themeColor="text1"/>
          <w:sz w:val="24"/>
          <w:szCs w:val="24"/>
          <w:lang w:val="en-US"/>
        </w:rPr>
        <w:t>niipi</w:t>
      </w:r>
      <w:proofErr w:type="spellEnd"/>
      <w:r w:rsidRPr="000F4FD7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0F4FD7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4FD7">
        <w:rPr>
          <w:rFonts w:ascii="Arial" w:eastAsia="Calibri" w:hAnsi="Arial" w:cs="Arial"/>
          <w:color w:val="000000" w:themeColor="text1"/>
          <w:sz w:val="24"/>
          <w:szCs w:val="24"/>
        </w:rPr>
        <w:t>4.</w:t>
      </w:r>
      <w:r w:rsidRPr="000F4FD7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Сроки проведения общественных обсуждений: </w:t>
      </w: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14C1F" w:rsidRPr="000F4FD7" w:rsidRDefault="00A14C1F" w:rsidP="00A14C1F">
      <w:pPr>
        <w:spacing w:after="0" w:line="276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4FD7">
        <w:rPr>
          <w:rFonts w:ascii="Arial" w:hAnsi="Arial" w:cs="Arial"/>
          <w:color w:val="000000" w:themeColor="text1"/>
          <w:sz w:val="24"/>
          <w:szCs w:val="24"/>
        </w:rPr>
        <w:t xml:space="preserve">Дата проведения общественных обсуждений -  с 15 октября 2020 года по 18 декабря 2020 года </w:t>
      </w:r>
    </w:p>
    <w:p w:rsidR="00A14C1F" w:rsidRPr="000F4FD7" w:rsidRDefault="00A14C1F" w:rsidP="00A14C1F">
      <w:pPr>
        <w:spacing w:after="0" w:line="276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F4FD7">
        <w:rPr>
          <w:rFonts w:ascii="Arial" w:hAnsi="Arial" w:cs="Arial"/>
          <w:color w:val="000000" w:themeColor="text1"/>
          <w:sz w:val="24"/>
          <w:szCs w:val="24"/>
        </w:rPr>
        <w:lastRenderedPageBreak/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</w: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4FD7">
        <w:rPr>
          <w:rFonts w:ascii="Arial" w:eastAsia="Calibri" w:hAnsi="Arial" w:cs="Arial"/>
          <w:color w:val="000000" w:themeColor="text1"/>
          <w:sz w:val="24"/>
          <w:szCs w:val="24"/>
        </w:rPr>
        <w:t>5.</w:t>
      </w:r>
      <w:r w:rsidRPr="000F4FD7">
        <w:rPr>
          <w:rFonts w:ascii="Arial" w:eastAsia="Calibri" w:hAnsi="Arial" w:cs="Arial"/>
          <w:color w:val="000000" w:themeColor="text1"/>
          <w:sz w:val="24"/>
          <w:szCs w:val="24"/>
        </w:rPr>
        <w:tab/>
        <w:t xml:space="preserve">Формы оповещения о начале общественных обсуждений </w:t>
      </w: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4FD7">
        <w:rPr>
          <w:rFonts w:ascii="Arial" w:eastAsia="Calibri" w:hAnsi="Arial" w:cs="Arial"/>
          <w:color w:val="000000" w:themeColor="text1"/>
          <w:sz w:val="24"/>
          <w:szCs w:val="24"/>
        </w:rPr>
        <w:t xml:space="preserve">Приложение к газете «Люберецкая панорама» - «Вестник официальных документов» от 15 октября 2020 года № 39 (231), </w:t>
      </w:r>
      <w:r w:rsidRPr="000F4FD7">
        <w:rPr>
          <w:rFonts w:ascii="Arial" w:hAnsi="Arial" w:cs="Arial"/>
          <w:color w:val="000000" w:themeColor="text1"/>
          <w:sz w:val="24"/>
          <w:szCs w:val="24"/>
        </w:rPr>
        <w:t xml:space="preserve">сайт </w:t>
      </w:r>
      <w:r w:rsidRPr="000F4FD7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0F4FD7">
        <w:rPr>
          <w:rFonts w:ascii="Arial" w:hAnsi="Arial" w:cs="Arial"/>
          <w:color w:val="000000" w:themeColor="text1"/>
          <w:sz w:val="24"/>
          <w:szCs w:val="24"/>
        </w:rPr>
        <w:t>:/</w:t>
      </w:r>
      <w:proofErr w:type="spellStart"/>
      <w:r w:rsidRPr="000F4FD7">
        <w:rPr>
          <w:rFonts w:ascii="Arial" w:hAnsi="Arial" w:cs="Arial"/>
          <w:color w:val="000000" w:themeColor="text1"/>
          <w:sz w:val="24"/>
          <w:szCs w:val="24"/>
        </w:rPr>
        <w:t>люберцы.рф</w:t>
      </w:r>
      <w:proofErr w:type="spellEnd"/>
      <w:r w:rsidRPr="000F4FD7">
        <w:rPr>
          <w:rFonts w:ascii="Arial" w:hAnsi="Arial" w:cs="Arial"/>
          <w:color w:val="000000" w:themeColor="text1"/>
          <w:sz w:val="24"/>
          <w:szCs w:val="24"/>
        </w:rPr>
        <w:t xml:space="preserve">, в разделе «Публичные слушания».                                                                                            </w:t>
      </w: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A14C1F" w:rsidRPr="000F4FD7" w:rsidRDefault="00A14C1F" w:rsidP="00A14C1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F4FD7">
        <w:rPr>
          <w:rFonts w:ascii="Arial" w:eastAsia="Calibri" w:hAnsi="Arial" w:cs="Arial"/>
          <w:color w:val="000000" w:themeColor="text1"/>
          <w:sz w:val="24"/>
          <w:szCs w:val="24"/>
        </w:rPr>
        <w:t>6. Сведения о проведении экспозиции по материалам (где и когда проведена, количество предложений и замечаний):</w:t>
      </w:r>
    </w:p>
    <w:p w:rsidR="00A14C1F" w:rsidRPr="000F4FD7" w:rsidRDefault="00A14C1F" w:rsidP="00A14C1F">
      <w:pPr>
        <w:spacing w:after="0" w:line="240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1804"/>
        <w:gridCol w:w="2243"/>
        <w:gridCol w:w="2466"/>
        <w:gridCol w:w="2835"/>
      </w:tblGrid>
      <w:tr w:rsidR="00A14C1F" w:rsidRPr="0029610A" w:rsidTr="007D425D">
        <w:trPr>
          <w:trHeight w:val="1517"/>
        </w:trPr>
        <w:tc>
          <w:tcPr>
            <w:tcW w:w="1418" w:type="dxa"/>
            <w:shd w:val="clear" w:color="auto" w:fill="auto"/>
            <w:vAlign w:val="center"/>
          </w:tcPr>
          <w:p w:rsidR="00A14C1F" w:rsidRPr="0029610A" w:rsidRDefault="00A14C1F" w:rsidP="007D42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10A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4C1F" w:rsidRPr="0029610A" w:rsidRDefault="00A14C1F" w:rsidP="007D425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10A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A14C1F" w:rsidRPr="0029610A" w:rsidRDefault="00A14C1F" w:rsidP="007D42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10A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10A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610A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A14C1F" w:rsidRPr="0029610A" w:rsidTr="007D425D">
        <w:trPr>
          <w:trHeight w:val="987"/>
        </w:trPr>
        <w:tc>
          <w:tcPr>
            <w:tcW w:w="1418" w:type="dxa"/>
            <w:shd w:val="clear" w:color="auto" w:fill="auto"/>
            <w:vAlign w:val="center"/>
          </w:tcPr>
          <w:p w:rsidR="00A14C1F" w:rsidRPr="0029610A" w:rsidRDefault="00A14C1F" w:rsidP="007D4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с 15.10.2020 по 18.12.2020</w:t>
            </w:r>
          </w:p>
          <w:p w:rsidR="00A14C1F" w:rsidRPr="0029610A" w:rsidRDefault="00A14C1F" w:rsidP="007D4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 xml:space="preserve">дачный поселок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>, поселок Балластный Карьер,</w:t>
            </w:r>
          </w:p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 xml:space="preserve">деревня Торбеево, деревня Сосновка, деревня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Лукьяновка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Машково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Мотяково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>, деревня Марусино</w:t>
            </w:r>
          </w:p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t>В случае отмены режима повышенной готовности с экспозицией можно ознакомиться по адресу: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. Люберцы,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д.п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Красково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, ул. Карла </w:t>
            </w:r>
            <w:proofErr w:type="gramStart"/>
            <w:r w:rsidRPr="0029610A">
              <w:rPr>
                <w:rFonts w:ascii="Arial" w:hAnsi="Arial" w:cs="Arial"/>
                <w:sz w:val="20"/>
                <w:szCs w:val="20"/>
              </w:rPr>
              <w:t>Маркса,  д.</w:t>
            </w:r>
            <w:proofErr w:type="gramEnd"/>
            <w:r w:rsidRPr="0029610A">
              <w:rPr>
                <w:rFonts w:ascii="Arial" w:hAnsi="Arial" w:cs="Arial"/>
                <w:sz w:val="20"/>
                <w:szCs w:val="20"/>
              </w:rPr>
              <w:t xml:space="preserve"> 39. 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 xml:space="preserve">Ответственный: Молчанова Елена Алексеевна, 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тел. 8(495)501-52-90</w:t>
            </w:r>
          </w:p>
        </w:tc>
        <w:tc>
          <w:tcPr>
            <w:tcW w:w="3118" w:type="dxa"/>
          </w:tcPr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Экспозиция открыта с 15.10.2020 по 18.12.2020</w:t>
            </w:r>
          </w:p>
          <w:p w:rsidR="00A14C1F" w:rsidRPr="0029610A" w:rsidRDefault="00A14C1F" w:rsidP="007D42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14C1F" w:rsidRPr="0029610A" w:rsidRDefault="00A14C1F" w:rsidP="007D42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14C1F" w:rsidRPr="0029610A" w:rsidRDefault="00A14C1F" w:rsidP="007D42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C1F" w:rsidRPr="0029610A" w:rsidTr="007D425D">
        <w:trPr>
          <w:trHeight w:val="987"/>
        </w:trPr>
        <w:tc>
          <w:tcPr>
            <w:tcW w:w="1418" w:type="dxa"/>
            <w:shd w:val="clear" w:color="auto" w:fill="auto"/>
            <w:vAlign w:val="center"/>
          </w:tcPr>
          <w:p w:rsidR="00A14C1F" w:rsidRPr="0029610A" w:rsidRDefault="00A14C1F" w:rsidP="007D4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с 15.10.2020 по 18.12.2020</w:t>
            </w:r>
          </w:p>
          <w:p w:rsidR="00A14C1F" w:rsidRPr="0029610A" w:rsidRDefault="00A14C1F" w:rsidP="007D4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 xml:space="preserve">рабочий поселок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Малаховка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Пехорка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случае отмены режима повышенной готовности с экспозицией можно </w:t>
            </w: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ознакомиться по адресу: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 xml:space="preserve">Московская область,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г.о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. Люберцы,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р.п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Малаховка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, ул. </w:t>
            </w:r>
            <w:proofErr w:type="gramStart"/>
            <w:r w:rsidRPr="0029610A">
              <w:rPr>
                <w:rFonts w:ascii="Arial" w:hAnsi="Arial" w:cs="Arial"/>
                <w:sz w:val="20"/>
                <w:szCs w:val="20"/>
              </w:rPr>
              <w:t>Комсомольская,  д.</w:t>
            </w:r>
            <w:proofErr w:type="gramEnd"/>
            <w:r w:rsidRPr="0029610A">
              <w:rPr>
                <w:rFonts w:ascii="Arial" w:hAnsi="Arial" w:cs="Arial"/>
                <w:sz w:val="20"/>
                <w:szCs w:val="20"/>
              </w:rPr>
              <w:t xml:space="preserve"> 1а. 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 xml:space="preserve">Ответственный: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Байкова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 Ольга Владимировна, 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тел. 8(495)501-05-22</w:t>
            </w:r>
          </w:p>
        </w:tc>
        <w:tc>
          <w:tcPr>
            <w:tcW w:w="3118" w:type="dxa"/>
          </w:tcPr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Экспозиция открыта с 15.10.2020 по 18.12.2020</w:t>
            </w:r>
          </w:p>
          <w:p w:rsidR="00A14C1F" w:rsidRPr="0029610A" w:rsidRDefault="00A14C1F" w:rsidP="007D42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14C1F" w:rsidRPr="0029610A" w:rsidRDefault="00A14C1F" w:rsidP="007D42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14C1F" w:rsidRPr="0029610A" w:rsidRDefault="00A14C1F" w:rsidP="007D42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В выходные и праздничные дни экспозиция не работает</w:t>
            </w: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C1F" w:rsidRPr="0029610A" w:rsidTr="007D425D">
        <w:trPr>
          <w:trHeight w:val="987"/>
        </w:trPr>
        <w:tc>
          <w:tcPr>
            <w:tcW w:w="1418" w:type="dxa"/>
            <w:shd w:val="clear" w:color="auto" w:fill="auto"/>
            <w:vAlign w:val="center"/>
          </w:tcPr>
          <w:p w:rsidR="00A14C1F" w:rsidRPr="0029610A" w:rsidRDefault="00A14C1F" w:rsidP="007D4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lastRenderedPageBreak/>
              <w:t>с 15.10.2020 по 18.12.2020</w:t>
            </w:r>
          </w:p>
          <w:p w:rsidR="00A14C1F" w:rsidRPr="0029610A" w:rsidRDefault="00A14C1F" w:rsidP="007D4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t>В случае отмены режима повышенной готовности с экспозицией можно ознакомиться по адресу: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Московская область, городской округ Люберцы, г. Люберцы, Октябрьский пр-т, д.190 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Ответственный: Пантелеев Юрий Николаевич, </w:t>
            </w:r>
            <w:proofErr w:type="spellStart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Шичавина</w:t>
            </w:r>
            <w:proofErr w:type="spellEnd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Оксана Александровна, тел. 8(495)509-11-07</w:t>
            </w:r>
          </w:p>
        </w:tc>
        <w:tc>
          <w:tcPr>
            <w:tcW w:w="3118" w:type="dxa"/>
          </w:tcPr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Экспозиция открыта с 15.10.2020 по 18.12.2020</w:t>
            </w:r>
          </w:p>
          <w:p w:rsidR="00A14C1F" w:rsidRPr="0029610A" w:rsidRDefault="00A14C1F" w:rsidP="007D42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14C1F" w:rsidRPr="0029610A" w:rsidRDefault="00A14C1F" w:rsidP="007D42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14C1F" w:rsidRPr="0029610A" w:rsidRDefault="00A14C1F" w:rsidP="007D42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C1F" w:rsidRPr="0029610A" w:rsidTr="007D425D">
        <w:trPr>
          <w:trHeight w:val="562"/>
        </w:trPr>
        <w:tc>
          <w:tcPr>
            <w:tcW w:w="1418" w:type="dxa"/>
            <w:shd w:val="clear" w:color="auto" w:fill="auto"/>
            <w:vAlign w:val="center"/>
          </w:tcPr>
          <w:p w:rsidR="00A14C1F" w:rsidRPr="0029610A" w:rsidRDefault="00A14C1F" w:rsidP="007D4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с 15.10.2020 по 18.12.2020</w:t>
            </w:r>
          </w:p>
          <w:p w:rsidR="00A14C1F" w:rsidRPr="0029610A" w:rsidRDefault="00A14C1F" w:rsidP="007D4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4C1F" w:rsidRPr="0029610A" w:rsidRDefault="00A14C1F" w:rsidP="007D425D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рабочий поселок Октябрьский</w:t>
            </w:r>
          </w:p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t>В случае отмены режима повышенной готовности с экспозицией можно ознакомиться по адресу: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Московская область, </w:t>
            </w:r>
            <w:proofErr w:type="spellStart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Октябрьский, </w:t>
            </w:r>
            <w:proofErr w:type="spellStart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ул.Комсомольская</w:t>
            </w:r>
            <w:proofErr w:type="spellEnd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, д.5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Ответственный: Чубарова Елена Алексеевна, тел. 8-(495) 558-01-63</w:t>
            </w:r>
          </w:p>
        </w:tc>
        <w:tc>
          <w:tcPr>
            <w:tcW w:w="3118" w:type="dxa"/>
          </w:tcPr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Экспозиция открыта с 15.10.2020 по 18.12.2020</w:t>
            </w:r>
          </w:p>
          <w:p w:rsidR="00A14C1F" w:rsidRPr="0029610A" w:rsidRDefault="00A14C1F" w:rsidP="007D42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14C1F" w:rsidRPr="0029610A" w:rsidRDefault="00A14C1F" w:rsidP="007D42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14C1F" w:rsidRPr="0029610A" w:rsidRDefault="00A14C1F" w:rsidP="007D42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C1F" w:rsidRPr="0029610A" w:rsidTr="007D425D">
        <w:trPr>
          <w:trHeight w:val="625"/>
        </w:trPr>
        <w:tc>
          <w:tcPr>
            <w:tcW w:w="1418" w:type="dxa"/>
            <w:shd w:val="clear" w:color="auto" w:fill="auto"/>
            <w:vAlign w:val="center"/>
          </w:tcPr>
          <w:p w:rsidR="00A14C1F" w:rsidRPr="0029610A" w:rsidRDefault="00A14C1F" w:rsidP="007D4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>с 15.10.2020 по 18.12.2020</w:t>
            </w:r>
          </w:p>
          <w:p w:rsidR="00A14C1F" w:rsidRPr="0029610A" w:rsidRDefault="00A14C1F" w:rsidP="007D4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14C1F" w:rsidRPr="0029610A" w:rsidRDefault="00A14C1F" w:rsidP="007D4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t xml:space="preserve">рабочий поселок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Томилино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, поселок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Егорово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, поселок </w:t>
            </w:r>
            <w:r w:rsidRPr="0029610A">
              <w:rPr>
                <w:rFonts w:ascii="Arial" w:hAnsi="Arial" w:cs="Arial"/>
                <w:sz w:val="20"/>
                <w:szCs w:val="20"/>
              </w:rPr>
              <w:lastRenderedPageBreak/>
              <w:t xml:space="preserve">Жилино-1, поселок Жилино-2, деревня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Кирилловка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, поселок Мирный, деревня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Токарево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 xml:space="preserve">, деревня </w:t>
            </w:r>
            <w:proofErr w:type="spellStart"/>
            <w:r w:rsidRPr="0029610A">
              <w:rPr>
                <w:rFonts w:ascii="Arial" w:hAnsi="Arial" w:cs="Arial"/>
                <w:sz w:val="20"/>
                <w:szCs w:val="20"/>
              </w:rPr>
              <w:t>Хлыстово</w:t>
            </w:r>
            <w:proofErr w:type="spellEnd"/>
            <w:r w:rsidRPr="0029610A">
              <w:rPr>
                <w:rFonts w:ascii="Arial" w:hAnsi="Arial" w:cs="Arial"/>
                <w:sz w:val="20"/>
                <w:szCs w:val="20"/>
              </w:rPr>
              <w:t>, деревня Часовня, поселок Чкалово</w:t>
            </w:r>
          </w:p>
          <w:p w:rsidR="00A14C1F" w:rsidRPr="0029610A" w:rsidRDefault="00A14C1F" w:rsidP="007D425D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 период действия режима повышенной готовности с </w:t>
            </w: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экспозицией можно ознакомиться на сайте https://люберцы.рф/ в разделе «Публичные слушания»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/>
                <w:sz w:val="20"/>
                <w:szCs w:val="20"/>
              </w:rPr>
              <w:t>В случае отмены режима повышенной готовности с экспозицией можно ознакомиться по адресу: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Московская область, городской округ Люберцы, </w:t>
            </w:r>
            <w:proofErr w:type="spellStart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Томилино</w:t>
            </w:r>
            <w:proofErr w:type="spellEnd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ул.Потехина</w:t>
            </w:r>
            <w:proofErr w:type="spellEnd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, д.12</w:t>
            </w:r>
          </w:p>
          <w:p w:rsidR="00A14C1F" w:rsidRPr="0029610A" w:rsidRDefault="00A14C1F" w:rsidP="007D425D">
            <w:pPr>
              <w:spacing w:line="228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Ответственный: </w:t>
            </w:r>
            <w:proofErr w:type="spellStart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Кайбелева</w:t>
            </w:r>
            <w:proofErr w:type="spellEnd"/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Лариса Семеновна, тел. 8 (498) 553-88-88</w:t>
            </w:r>
          </w:p>
        </w:tc>
        <w:tc>
          <w:tcPr>
            <w:tcW w:w="3118" w:type="dxa"/>
          </w:tcPr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  <w:r w:rsidRPr="0029610A">
              <w:rPr>
                <w:rFonts w:ascii="Arial" w:hAnsi="Arial" w:cs="Arial"/>
                <w:sz w:val="20"/>
                <w:szCs w:val="20"/>
              </w:rPr>
              <w:lastRenderedPageBreak/>
              <w:t>Экспозиция открыта с 15.10.2020 по 18.12.2020</w:t>
            </w:r>
          </w:p>
          <w:p w:rsidR="00A14C1F" w:rsidRPr="0029610A" w:rsidRDefault="00A14C1F" w:rsidP="007D42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14C1F" w:rsidRPr="0029610A" w:rsidRDefault="00A14C1F" w:rsidP="007D42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14C1F" w:rsidRPr="0029610A" w:rsidRDefault="00A14C1F" w:rsidP="007D425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9610A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выходные и праздничные дни экспозиция не работает</w:t>
            </w:r>
          </w:p>
          <w:p w:rsidR="00A14C1F" w:rsidRPr="0029610A" w:rsidRDefault="00A14C1F" w:rsidP="007D42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A14C1F" w:rsidRPr="0029610A" w:rsidRDefault="00A14C1F" w:rsidP="007D42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4C1F" w:rsidRPr="0029610A" w:rsidRDefault="00A14C1F" w:rsidP="00A14C1F">
      <w:pPr>
        <w:pStyle w:val="3"/>
        <w:ind w:firstLine="567"/>
        <w:jc w:val="both"/>
        <w:rPr>
          <w:rFonts w:ascii="Arial" w:hAnsi="Arial" w:cs="Arial"/>
          <w:b w:val="0"/>
          <w:color w:val="FF0000"/>
          <w:sz w:val="24"/>
        </w:rPr>
      </w:pPr>
    </w:p>
    <w:p w:rsidR="00A14C1F" w:rsidRPr="0029610A" w:rsidRDefault="00A14C1F" w:rsidP="00A14C1F">
      <w:pPr>
        <w:pStyle w:val="3"/>
        <w:ind w:left="-709" w:firstLine="567"/>
        <w:jc w:val="both"/>
        <w:rPr>
          <w:rFonts w:ascii="Arial" w:hAnsi="Arial" w:cs="Arial"/>
          <w:b w:val="0"/>
          <w:sz w:val="24"/>
        </w:rPr>
      </w:pPr>
      <w:r w:rsidRPr="0029610A">
        <w:rPr>
          <w:rFonts w:ascii="Arial" w:hAnsi="Arial" w:cs="Arial"/>
          <w:b w:val="0"/>
          <w:sz w:val="24"/>
        </w:rPr>
        <w:t>В ходе экспозиции проводились консультации по проекту о внесении изменений в Правила землепользования и застройки территории (части территории) городского округа Люберцы Московской области, по контактному телефону: 8-495-509-11-07.</w:t>
      </w:r>
    </w:p>
    <w:p w:rsidR="00A14C1F" w:rsidRPr="0029610A" w:rsidRDefault="00A14C1F" w:rsidP="00A14C1F">
      <w:pPr>
        <w:ind w:left="-709" w:firstLine="567"/>
        <w:jc w:val="both"/>
        <w:rPr>
          <w:rFonts w:ascii="Arial" w:hAnsi="Arial" w:cs="Arial"/>
          <w:sz w:val="24"/>
          <w:szCs w:val="24"/>
        </w:rPr>
      </w:pPr>
      <w:r w:rsidRPr="0029610A">
        <w:rPr>
          <w:rFonts w:ascii="Arial" w:hAnsi="Arial" w:cs="Arial"/>
          <w:sz w:val="24"/>
          <w:szCs w:val="24"/>
        </w:rPr>
        <w:t>Адрес электронной почты: lubarx@mail.ru</w:t>
      </w:r>
    </w:p>
    <w:p w:rsidR="00A14C1F" w:rsidRPr="0029610A" w:rsidRDefault="00A14C1F" w:rsidP="00A14C1F">
      <w:pPr>
        <w:pStyle w:val="3"/>
        <w:ind w:firstLine="567"/>
        <w:jc w:val="both"/>
        <w:rPr>
          <w:rFonts w:ascii="Arial" w:eastAsia="Calibri" w:hAnsi="Arial" w:cs="Arial"/>
          <w:b w:val="0"/>
          <w:color w:val="FF0000"/>
          <w:sz w:val="24"/>
          <w:u w:val="single"/>
        </w:rPr>
      </w:pPr>
    </w:p>
    <w:p w:rsidR="00A14C1F" w:rsidRPr="000F4FD7" w:rsidRDefault="00420DE5" w:rsidP="00A14C1F">
      <w:pPr>
        <w:pStyle w:val="3"/>
        <w:ind w:left="-709" w:firstLine="567"/>
        <w:jc w:val="both"/>
        <w:rPr>
          <w:rFonts w:ascii="Arial" w:eastAsia="Calibri" w:hAnsi="Arial" w:cs="Arial"/>
          <w:b w:val="0"/>
          <w:color w:val="000000" w:themeColor="text1"/>
          <w:sz w:val="24"/>
        </w:rPr>
      </w:pPr>
      <w:r>
        <w:rPr>
          <w:rFonts w:ascii="Arial" w:eastAsia="Calibri" w:hAnsi="Arial" w:cs="Arial"/>
          <w:b w:val="0"/>
          <w:color w:val="000000" w:themeColor="text1"/>
          <w:sz w:val="24"/>
        </w:rPr>
        <w:t>7.</w:t>
      </w:r>
      <w:r w:rsidR="00A14C1F" w:rsidRPr="000F4FD7">
        <w:rPr>
          <w:rFonts w:ascii="Arial" w:eastAsia="Calibri" w:hAnsi="Arial" w:cs="Arial"/>
          <w:b w:val="0"/>
          <w:color w:val="000000" w:themeColor="text1"/>
          <w:sz w:val="24"/>
        </w:rPr>
        <w:t>Предложения и замечания участников общественных обсуждений</w:t>
      </w:r>
    </w:p>
    <w:p w:rsidR="00A14C1F" w:rsidRPr="0029610A" w:rsidRDefault="00A14C1F" w:rsidP="00A14C1F">
      <w:pPr>
        <w:pStyle w:val="3"/>
        <w:ind w:left="-709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9610A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по проекту о внесении изменений в Правила землепользования и застройки территории (части территории) городского округа Люберцы Московской области, в Комиссию по проведению общественных обсуждений поступили следующие предложения и замечания. </w:t>
      </w:r>
    </w:p>
    <w:p w:rsidR="00A14C1F" w:rsidRPr="0029610A" w:rsidRDefault="00A14C1F" w:rsidP="00A14C1F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-931" w:tblpY="156"/>
        <w:tblW w:w="571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3"/>
        <w:gridCol w:w="4762"/>
        <w:gridCol w:w="2624"/>
        <w:gridCol w:w="2838"/>
      </w:tblGrid>
      <w:tr w:rsidR="00A14C1F" w:rsidRPr="0029610A" w:rsidTr="007D425D">
        <w:trPr>
          <w:trHeight w:val="88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№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14C1F" w:rsidRPr="0029610A" w:rsidTr="007D425D">
        <w:trPr>
          <w:trHeight w:val="4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Поступившие предложения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Исключить земельный участок с кадастровым номером 50:22:0020101:0241 из территориальной зоны КУРТ-1.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Мальянова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0A71A1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  <w:tr w:rsidR="008C4D9E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9E" w:rsidRPr="0029610A" w:rsidRDefault="008C4D9E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9E" w:rsidRPr="0029610A" w:rsidRDefault="008C4D9E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Отнести земельный участок с кадастровым номером </w:t>
            </w:r>
            <w:r w:rsidRPr="008C4D9E">
              <w:rPr>
                <w:rFonts w:ascii="Arial" w:eastAsia="Calibri" w:hAnsi="Arial" w:cs="Arial"/>
                <w:sz w:val="24"/>
                <w:szCs w:val="24"/>
              </w:rPr>
              <w:t>50:22:0040110:873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к территориальной зоне Ж-2 с учетом фактического использования.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9E" w:rsidRPr="0029610A" w:rsidRDefault="008C4D9E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Гладышева И.Г.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D9E" w:rsidRPr="0029610A" w:rsidRDefault="008C4D9E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0D5A13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И</w:t>
            </w:r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 xml:space="preserve">сключить земельный участок под жилым домом по </w:t>
            </w:r>
            <w:r w:rsidR="008C4D9E" w:rsidRPr="0029610A">
              <w:rPr>
                <w:rFonts w:ascii="Arial" w:eastAsia="Calibri" w:hAnsi="Arial" w:cs="Arial"/>
                <w:sz w:val="24"/>
                <w:szCs w:val="24"/>
              </w:rPr>
              <w:t>адресу: Московская</w:t>
            </w:r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 xml:space="preserve"> область, </w:t>
            </w:r>
            <w:proofErr w:type="spellStart"/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>р.п</w:t>
            </w:r>
            <w:proofErr w:type="spellEnd"/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>. Октябрьский, ул. Советская, д.4, пом.1 из территориальной зоны КУРТ-22 и внести соответствующие изменения в градостроительную документацию территориального планирования.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Нагаева М.Н., Нартов А.Ю., Нартова Е.Х., Тихонова Н.В.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Земельный участок под жилым домом в границах утвержденного проекта планировки </w:t>
            </w:r>
            <w:r w:rsidR="008C4D9E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территории №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208-ПГ от 17.10.2007. Предусмотрен под комплексное устойчивое развитие. Исключение из границ территориальн</w:t>
            </w:r>
            <w:r w:rsidR="002C2197">
              <w:rPr>
                <w:rFonts w:ascii="Arial" w:eastAsia="Calibri" w:hAnsi="Arial" w:cs="Arial"/>
                <w:color w:val="000000"/>
                <w:sz w:val="24"/>
                <w:szCs w:val="24"/>
              </w:rPr>
              <w:t>ой зоны КУРТ-22 нецелесообразно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В представленном проекте ПЗЗ представлена платная автодорога «Лыткарино-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Томилино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-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Красково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-Железнодорожный» (ЛТКЖ), которая будет проходить между ул. Пограничной и участками ООО «Самолет –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Томилино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» и «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Транскапиталбанк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» с нарушением правил и норм СНИП и Лесного кодекса РФ.</w:t>
            </w:r>
          </w:p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Жители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п.Мирный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 обеспокоены тем, что строительство и эксплуатация дороги будет оказывать разрушительное влияние на фундаменты и стены жилых строений – единственного жилья жителей п. Мирный.</w:t>
            </w:r>
          </w:p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Также жители п. Мирный обеспокоены вырубкой векового леса, принадлежащего Подольскому лесничеству.</w:t>
            </w:r>
          </w:p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Жители п. Мирный требуют, чтобы их мнение было учтено, при разработке проекта данной дороги. С приоритетным решением строительства автодороги по первоначальному проекту, не затрагивающему интересы жителей п. Мирный.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Ивонтьева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97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Автомобильная дорога регионального значения. Данные мероприятия отобра</w:t>
            </w:r>
            <w:r w:rsidR="002C219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жены в соответствии с </w:t>
            </w:r>
          </w:p>
          <w:p w:rsidR="00A14C1F" w:rsidRPr="0029610A" w:rsidRDefault="002C2197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СТП ТО МО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C2197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C2197">
              <w:rPr>
                <w:rFonts w:ascii="Arial" w:eastAsia="Calibri" w:hAnsi="Arial" w:cs="Arial"/>
                <w:sz w:val="24"/>
                <w:szCs w:val="24"/>
              </w:rPr>
              <w:t xml:space="preserve">Мне 05.09.2017 был предоставлен в аренду земельный участок с кадастровым номером 50:22:0060705:537 с ВРИ «коммунальное обслуживание». Решением Совета депутатов №164/18 от 20.12.2017 были утверждены Правила землепользования и застройки и арендованный мной участок отнесен к природно-рекреационной зоне – Р2. Таким </w:t>
            </w:r>
            <w:r w:rsidRPr="002C2197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образом, утвержденные правила землепользования и застройки противоречат виду разрешенного использования, определенному ранее администрацией </w:t>
            </w:r>
            <w:proofErr w:type="spellStart"/>
            <w:r w:rsidRPr="002C2197">
              <w:rPr>
                <w:rFonts w:ascii="Arial" w:eastAsia="Calibri" w:hAnsi="Arial" w:cs="Arial"/>
                <w:sz w:val="24"/>
                <w:szCs w:val="24"/>
              </w:rPr>
              <w:t>г.о.Люберцы</w:t>
            </w:r>
            <w:proofErr w:type="spellEnd"/>
            <w:r w:rsidRPr="002C2197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:rsidR="00A14C1F" w:rsidRPr="002C2197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C2197">
              <w:rPr>
                <w:rFonts w:ascii="Arial" w:eastAsia="Calibri" w:hAnsi="Arial" w:cs="Arial"/>
                <w:sz w:val="24"/>
                <w:szCs w:val="24"/>
              </w:rPr>
              <w:t xml:space="preserve">Прошу внести изменения в ПЗЗ территории </w:t>
            </w:r>
            <w:proofErr w:type="spellStart"/>
            <w:r w:rsidRPr="002C2197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C2197">
              <w:rPr>
                <w:rFonts w:ascii="Arial" w:eastAsia="Calibri" w:hAnsi="Arial" w:cs="Arial"/>
                <w:sz w:val="24"/>
                <w:szCs w:val="24"/>
              </w:rPr>
              <w:t>. Люберцы и отнести земельный участок 50:22:0060705:537 к зоне, аналогичной зоне принадлежащих мне смежных участков с кадастровыми номерами 50:22:0060705:22, 50:22:0060705:122, а именно к зоне О-1</w:t>
            </w:r>
            <w:r w:rsidR="00D44BB5" w:rsidRPr="002C219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C2197">
              <w:rPr>
                <w:rFonts w:ascii="Arial" w:eastAsia="Calibri" w:hAnsi="Arial" w:cs="Arial"/>
                <w:sz w:val="24"/>
                <w:szCs w:val="24"/>
              </w:rPr>
              <w:t>(многофункциональная общественная деловая зона).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C2197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2197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Никоненко Д.П.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C4748C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  <w:bookmarkStart w:id="0" w:name="_GoBack"/>
            <w:bookmarkEnd w:id="0"/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Для оформления земельного участка в собственность за плату, на котором расположен объект капитального строения, находящийся в собственности под кадастровым номером 50:22:0000000:20657 от 29.06.2012г., для определения ВРИ земельного участка с кадастровым номером 50:22:0030501:4008 внести изменения в территориальную зону и сменить Ж-1 на Ж-2 (как зона для застройки индивидуальными жилыми домами).</w:t>
            </w:r>
          </w:p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Испрашиваемый земельный участок был выделен и создан из земельного участка с кадастровым номером 50:22:0030501:442 от 21.09.2015 года, как земли населенных пунктов для малоэтажной жилой застройки, в последствии в 2018 году при</w:t>
            </w:r>
            <w:r w:rsidR="00D44BB5" w:rsidRPr="0029610A">
              <w:rPr>
                <w:rFonts w:ascii="Arial" w:eastAsia="Calibri" w:hAnsi="Arial" w:cs="Arial"/>
                <w:sz w:val="24"/>
                <w:szCs w:val="24"/>
              </w:rPr>
              <w:t xml:space="preserve"> зонировании территории попал </w:t>
            </w:r>
            <w:r w:rsidR="000A71A1" w:rsidRPr="0029610A">
              <w:rPr>
                <w:rFonts w:ascii="Arial" w:eastAsia="Calibri" w:hAnsi="Arial" w:cs="Arial"/>
                <w:sz w:val="24"/>
                <w:szCs w:val="24"/>
              </w:rPr>
              <w:t>ж-1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, что не соответствует форме собственности </w:t>
            </w:r>
            <w:r w:rsidR="000A71A1" w:rsidRPr="0029610A">
              <w:rPr>
                <w:rFonts w:ascii="Arial" w:eastAsia="Calibri" w:hAnsi="Arial" w:cs="Arial"/>
                <w:sz w:val="24"/>
                <w:szCs w:val="24"/>
              </w:rPr>
              <w:t>объектов,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 расположенных по адресу: Московская область,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. Люберцы,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р.п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Малаховка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, ул. Просечная, д.7.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Зверева В.Н.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Основными видами разрешенного использования предусмотрено размещение малоэтажных многоквартирных жилых домов.  Согласно данным ЕГРН </w:t>
            </w:r>
            <w:r w:rsidR="000A71A1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ОКС </w:t>
            </w:r>
            <w:r w:rsidR="000A71A1" w:rsidRPr="0029610A">
              <w:rPr>
                <w:rFonts w:ascii="Arial" w:hAnsi="Arial" w:cs="Arial"/>
                <w:sz w:val="24"/>
                <w:szCs w:val="24"/>
              </w:rPr>
              <w:t>с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кадастровым номером 50:22:0000000:20657 </w:t>
            </w:r>
            <w:r w:rsidR="000A71A1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является </w:t>
            </w:r>
            <w:r w:rsidR="000A71A1" w:rsidRPr="0029610A">
              <w:rPr>
                <w:rFonts w:ascii="Arial" w:hAnsi="Arial" w:cs="Arial"/>
                <w:sz w:val="24"/>
                <w:szCs w:val="24"/>
              </w:rPr>
              <w:t>жилым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помещением (квартира).</w:t>
            </w:r>
          </w:p>
          <w:p w:rsidR="00D44BB5" w:rsidRPr="0029610A" w:rsidRDefault="002C2197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Отнести территорию к зоне Ж-3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Просим учесть в протоколе общественных обсуждений предложение в отношении установления территориальной зоны П (производственной зоны) в части земельного участка с кадастровым номером 50:22:0010205:22.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Тюменцев Г.В., Белов С.В.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5505F8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Центр жилой застро</w:t>
            </w:r>
            <w:r w:rsidR="002C2197">
              <w:rPr>
                <w:rFonts w:ascii="Arial" w:eastAsia="Calibri" w:hAnsi="Arial" w:cs="Arial"/>
                <w:color w:val="000000"/>
                <w:sz w:val="24"/>
                <w:szCs w:val="24"/>
              </w:rPr>
              <w:t>йки. Изменение нецелесообразно</w:t>
            </w:r>
          </w:p>
        </w:tc>
      </w:tr>
      <w:tr w:rsidR="005505F8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 xml:space="preserve">Земельный участок с кадастровым номером 50:22:0060607:5219 согласно </w:t>
            </w:r>
            <w:r w:rsidRPr="0029610A">
              <w:rPr>
                <w:rFonts w:ascii="Arial" w:hAnsi="Arial" w:cs="Arial"/>
                <w:sz w:val="24"/>
                <w:szCs w:val="24"/>
              </w:rPr>
              <w:lastRenderedPageBreak/>
              <w:t>ПЗЗ, находится в зоне Ж-2. В целях наиболее эффективного использования участка, просим вас учесть изменение зоны Ж-2 на зону О-1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Ильин И.И., Кузнецов А.В., Максимычев В.В., Максимычева 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О.А., Ухарский А.С.,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Яшухин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 М.Н.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2C2197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Учесть предложение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рамках проведения общественных обсуждений по внесению изменений в ПЗЗ </w:t>
            </w:r>
            <w:proofErr w:type="spellStart"/>
            <w:r w:rsidRPr="0029610A">
              <w:rPr>
                <w:rFonts w:ascii="Arial" w:hAnsi="Arial" w:cs="Arial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hAnsi="Arial" w:cs="Arial"/>
                <w:color w:val="000000" w:themeColor="text1"/>
                <w:sz w:val="24"/>
                <w:szCs w:val="24"/>
              </w:rPr>
              <w:t>. Люберцы, прошу рассмотреть вопрос по строительству второй очереди жилого дома корпус 3 по ул. 8 Марта в части изменения максимального процента застройки и предельных параметров (отступов) от границ земельного участка с кадастровым номером 50:22:0010101:2732, по линии сопряжения двух частей единого строения жилого дома корпус 3 строго в соответствии с утвержденным ППТ.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Стройсоюз</w:t>
            </w:r>
            <w:proofErr w:type="spellEnd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»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соответствие со ст. 40 Градостроительного кодекса РФ правообладатель имеет право обратиться за отклонением от предельных параме</w:t>
            </w:r>
            <w:r w:rsidR="000A71A1">
              <w:rPr>
                <w:rFonts w:ascii="Arial" w:eastAsia="Calibri" w:hAnsi="Arial" w:cs="Arial"/>
                <w:color w:val="000000"/>
                <w:sz w:val="24"/>
                <w:szCs w:val="24"/>
              </w:rPr>
              <w:t>тров разрешенного строительство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5505F8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Исключить земельный участок с кадастровым номером 50:22:0010108:10143 из границ территориальной зоны КУРТ-47 и предусмотреть для данного участка Специализированную многофункциональную общественно-деловую зону О-1.1 для размещения многофункционального комплекса с количеством надземных этажей до 25.</w:t>
            </w:r>
          </w:p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Так же Общество просит в основных видах разрешенного использования (далее- ВРИ) территориальной зоны КУРТ-47 увеличить предельное количество этажей (за исключением подземных и технических этажей) до 25 и предусмотреть возможность размещения объектов с кодом 4.7- «Гостиничное обслуживание» по классификатору ВРИ земельных участков.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0D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ООО «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АвтоГрад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0D5A13" w:rsidP="000A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Учесть предложение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0D5A13" w:rsidP="000D5A13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О</w:t>
            </w:r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>тнес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t>ти</w:t>
            </w:r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 xml:space="preserve"> земельн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t>ый</w:t>
            </w:r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 xml:space="preserve"> участ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t>ок</w:t>
            </w:r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 xml:space="preserve"> с кадастровым номером 50:22:0060602:12 к территориальной зоне «П. Производственная зона» и установления градостроительных регламентов этой зоны.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0D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Промкомплекс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0A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Учесть </w:t>
            </w:r>
            <w:r w:rsidR="000D5A13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>С целью реализации проекта многоквартирной жилой застройки с технико-экономическими показателями, одобренными Министерством жилищной политики МО, просим исключить земельный участок с кадастровым номером 50:22:0010208:3120 из территориальной зоны О-1 (многофункциональная общественно-деловая зона) и включить в территориальную зону Ж-1-1 (зона многоквартирной жилой застройки) с максимальной этажностью 25 этажей.</w:t>
            </w:r>
            <w:r w:rsidRPr="0029610A">
              <w:rPr>
                <w:rFonts w:ascii="Arial" w:hAnsi="Arial" w:cs="Arial"/>
                <w:bCs/>
                <w:sz w:val="24"/>
                <w:szCs w:val="24"/>
              </w:rPr>
              <w:br/>
              <w:t>Исключение земельного участка с кадастровым номером 50:22:0010208:3120 из территориальной зоны О-1 (многофункциональная общественно-деловая) и включение его в территориальную зону Ж-1-1 (зона многоквартирной жилой застройки) в Правилах землепользования и застройки территории (части территории) городского округа Люберцы Московской области не противоречит функциональному назначению данного участка в Генеральном плане городского округа Люберцы, прошедшего публичные слушания и утвержденного 02.10.2019 Советом депутатов городского округа Люберцы 318/39. Согласно Генеральному плану ГО Люберцы для земельного участка с КН 50:22:0010208:3120 установлена зона многоквартирной жилой застройки Ж-1.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АО «Галактион»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соответствии с нормативами градостроительного проектирования Московской области, утвержденными Постановлением Правительства МО от 17.08.2015 № 713/30 (ред. от 01.08.2017) предельно допустимая этажность жилых и нежилых зданий в городе Люберцы установлена в 17 этажей.</w:t>
            </w:r>
          </w:p>
          <w:p w:rsidR="000D5A13" w:rsidRPr="0029610A" w:rsidRDefault="000D5A13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Целесообразно внесение участка в границы ко</w:t>
            </w:r>
            <w:r w:rsidR="000A71A1">
              <w:rPr>
                <w:rFonts w:ascii="Arial" w:eastAsia="Calibri" w:hAnsi="Arial" w:cs="Arial"/>
                <w:color w:val="000000"/>
                <w:sz w:val="24"/>
                <w:szCs w:val="24"/>
              </w:rPr>
              <w:t>мплексного устойчивого развития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  <w:t>Изменить территориальную зону земельного участка с кадастровым номером 50:22:0040601:202 площадью 1700 кв. м. с Ж-2 на О-1.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Фоминов С.С.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Прошу Вас поменять территориальную зону моего земельного участка с кадастровым номером 50:22:0060102:448 (</w:t>
            </w:r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Московская область, </w:t>
            </w:r>
            <w:proofErr w:type="spellStart"/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. Люберцы, </w:t>
            </w:r>
            <w:proofErr w:type="spellStart"/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д.п</w:t>
            </w:r>
            <w:proofErr w:type="spellEnd"/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Красково</w:t>
            </w:r>
            <w:proofErr w:type="spellEnd"/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2961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СНТ «</w:t>
            </w:r>
            <w:proofErr w:type="spellStart"/>
            <w:r w:rsidRPr="002961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Зенино</w:t>
            </w:r>
            <w:proofErr w:type="spellEnd"/>
            <w:r w:rsidRPr="002961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»), с СХ-2 на О-1, для привидения вида разрешенного использования в соответствие с ведущейся деятельностью в связи с </w:t>
            </w:r>
            <w:r w:rsidRPr="0029610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получением всех необходимых разрешений.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Солопов А.Н.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Земельный участок в границах утвержденного</w:t>
            </w:r>
          </w:p>
          <w:p w:rsidR="00A14C1F" w:rsidRPr="0029610A" w:rsidRDefault="00A14C1F" w:rsidP="000A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утвержденного Проекта планировки территории для размещения линейного объекта капитального строительства - автомобильной дороги Лыткарино -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Красково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– Железнодорожный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hd w:val="clear" w:color="auto" w:fill="FFFFFF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Прошу в проекте внесения изменений в ПЗЗ, изменить территориальную зону с СХ-2 на зону О-1 в отношении земельного участка по адресу: Московская область,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Люберцы,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дп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, д. Торбеево СНТ «Мичуринец» с кадастровым номером 50:22:0060502:415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Акопян С.К.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предложения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pStyle w:val="form-control-stati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9610A">
              <w:rPr>
                <w:rFonts w:ascii="Arial" w:hAnsi="Arial" w:cs="Arial"/>
                <w:bCs/>
                <w:color w:val="000000" w:themeColor="text1"/>
              </w:rPr>
              <w:t>В целях приведения вида разрешенного использования в соответствие с ведущейся деятельностью и во исполнение российского законодательства предлагаю изменить с СХ-2 на О-1 территориальную зону моих земельных участков с кадастровым №50:22:0060502:498 и с кадастровым №50:22:0060502:359 (СНТ «Мичуринец»), текущий вид разрешенного использования "для ведения садоводства", в связи с тем, что я не являюсь и никогда не являлся членом СНТ, садоводством и огородничеством не занимаюсь, на указанных земельных участках планирую организовать продовольственный склад.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Мхитарян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А.Ш.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Имеется наложение на земли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Гослесфонда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Виноградовского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лесничества Московской области.  ВРИ земельных у</w:t>
            </w:r>
            <w:r w:rsidR="000A71A1">
              <w:rPr>
                <w:rFonts w:ascii="Arial" w:eastAsia="Calibri" w:hAnsi="Arial" w:cs="Arial"/>
                <w:color w:val="000000"/>
                <w:sz w:val="24"/>
                <w:szCs w:val="24"/>
              </w:rPr>
              <w:t>частков для ведения садоводства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 xml:space="preserve">Изменить территориальную зону с зоны Ж-1 на О-1 земельный участок с кадастровым номером 50:22:0010208:7. </w:t>
            </w:r>
            <w:r w:rsidRPr="0029610A">
              <w:rPr>
                <w:rFonts w:ascii="Arial" w:hAnsi="Arial" w:cs="Arial"/>
                <w:b/>
                <w:bCs/>
                <w:color w:val="34495E"/>
                <w:sz w:val="24"/>
                <w:szCs w:val="24"/>
              </w:rPr>
              <w:t xml:space="preserve">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Полыгалов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Ольшанецкий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D60CF9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Установлен ВРИ «объекты торговли» </w:t>
            </w:r>
            <w:r w:rsidR="002C2197">
              <w:rPr>
                <w:rFonts w:ascii="Arial" w:eastAsia="Calibri" w:hAnsi="Arial" w:cs="Arial"/>
                <w:sz w:val="24"/>
                <w:szCs w:val="24"/>
              </w:rPr>
              <w:t>соответствует град зонированию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Просим внести изменения в Правила землепользования и застройки территории городского округа Люберцы Московской области в сведения о земельном участке с кадастровым номером 50:22:0060610:746, расположенный по адресу: Российская Федерация, Московская область, городской округ Люберцы, </w:t>
            </w:r>
            <w:proofErr w:type="spellStart"/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гп</w:t>
            </w:r>
            <w:proofErr w:type="spellEnd"/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Красково</w:t>
            </w:r>
            <w:proofErr w:type="spellEnd"/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дачный поселок </w:t>
            </w:r>
            <w:proofErr w:type="spellStart"/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Красково</w:t>
            </w:r>
            <w:proofErr w:type="spellEnd"/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Чехова,   </w:t>
            </w:r>
            <w:proofErr w:type="gramEnd"/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д. 16 Б, разрешенное использование: магазины, площадью 781 </w:t>
            </w:r>
            <w:proofErr w:type="spellStart"/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кв.м</w:t>
            </w:r>
            <w:proofErr w:type="spellEnd"/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 фактическому использованию с зоны Ж-2 в зону О-1</w:t>
            </w:r>
            <w:r w:rsidR="00D60CF9" w:rsidRPr="002961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0D5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Максимычев В.В.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2C2197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Учесть предложение</w:t>
            </w:r>
          </w:p>
        </w:tc>
      </w:tr>
      <w:tr w:rsidR="00A14C1F" w:rsidRPr="0029610A" w:rsidTr="000D5A13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4C1F" w:rsidRPr="0029610A" w:rsidRDefault="00A14C1F" w:rsidP="007D425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Прошу предусмотреть в границах земельных участков с кадастровыми номерами 50:22:0060403:83 и </w:t>
            </w:r>
            <w:r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50:22:0060403:81 территориальную зону П- производственная зона</w:t>
            </w:r>
            <w:r w:rsidR="00D60CF9" w:rsidRPr="0029610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C00000"/>
                <w:sz w:val="24"/>
                <w:szCs w:val="24"/>
              </w:rPr>
            </w:pP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lastRenderedPageBreak/>
              <w:t>Словягин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 В.В.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pStyle w:val="3"/>
              <w:spacing w:before="300" w:after="150"/>
              <w:rPr>
                <w:rFonts w:ascii="Arial" w:hAnsi="Arial" w:cs="Arial"/>
                <w:b w:val="0"/>
                <w:bCs w:val="0"/>
                <w:color w:val="000000" w:themeColor="text1"/>
                <w:sz w:val="24"/>
              </w:rPr>
            </w:pPr>
            <w:r w:rsidRPr="0029610A">
              <w:rPr>
                <w:rFonts w:ascii="Arial" w:eastAsia="Calibri" w:hAnsi="Arial" w:cs="Arial"/>
                <w:b w:val="0"/>
                <w:color w:val="000000" w:themeColor="text1"/>
                <w:sz w:val="24"/>
              </w:rPr>
              <w:t xml:space="preserve">Земельные участки располагаются в </w:t>
            </w:r>
            <w:r w:rsidRPr="0029610A">
              <w:rPr>
                <w:rFonts w:ascii="Arial" w:eastAsia="Calibri" w:hAnsi="Arial" w:cs="Arial"/>
                <w:b w:val="0"/>
                <w:color w:val="000000" w:themeColor="text1"/>
                <w:sz w:val="24"/>
              </w:rPr>
              <w:lastRenderedPageBreak/>
              <w:t xml:space="preserve">территориальной зоне «СХ-2. Зона, предназначенная для ведения садоводства», находятся в границах СНТ </w:t>
            </w:r>
            <w:r w:rsidRPr="0029610A">
              <w:rPr>
                <w:rFonts w:ascii="Arial" w:hAnsi="Arial" w:cs="Arial"/>
                <w:b w:val="0"/>
                <w:bCs w:val="0"/>
                <w:color w:val="000000" w:themeColor="text1"/>
                <w:sz w:val="24"/>
              </w:rPr>
              <w:t>«Многодетных семей «Виктория». Согласие об изменении территориальной зоны от смежных землепользователей отсутствуют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C00000"/>
                <w:sz w:val="24"/>
                <w:szCs w:val="24"/>
              </w:rPr>
            </w:pP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В КУРТ-31 в основные виды разрешенного использования добавить:</w:t>
            </w:r>
          </w:p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4.9.1.3 «Автомобильные мойки» </w:t>
            </w:r>
          </w:p>
          <w:p w:rsidR="00A14C1F" w:rsidRPr="0029610A" w:rsidRDefault="00A14C1F" w:rsidP="007D425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4.9.1.4 «Ремонт автомобилей».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СИК «САС» 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D60CF9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 </w:t>
            </w:r>
            <w:r w:rsidR="002C2197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соответствии с утвержденным ППТ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 xml:space="preserve">Установить для земельного участка с КН 50:22:0010207:1966, расположенного в зоне О-1, предельной нормы высотности - до 9 этажей.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ООО «Сады Подмосковья»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307988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Для территориальной зоны О-1 установлен предельный параметр этажности. Разрешение на отклонение от предельных параметров предоставляется в установленном законом порядке в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т.ч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. ст. 4</w:t>
            </w:r>
            <w:r w:rsidR="002C2197">
              <w:rPr>
                <w:rFonts w:ascii="Arial" w:eastAsia="Calibri" w:hAnsi="Arial" w:cs="Arial"/>
                <w:sz w:val="24"/>
                <w:szCs w:val="24"/>
              </w:rPr>
              <w:t>0 Градостроительного кодекса РФ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ind w:left="63" w:right="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В соответствии с проектом Правил землепользования и застройки территории (части территории) городского округа Люберцы Московской области (далее – ПЗЗ) рассматриваемый земельный участок располагается в границах территориальной зоны О-1, в которой для вида разрешенного использования «4.2. Объекты торговли (торговые центры, торгово-развлекательные центры (комплексы)» установлен предельный процент застройки земельных участков 50%, а вид разрешенного использования земельных участков «2.7.1 Хранение автотранспорта» отнесен к условно разрешенным видам использования земельных участков. </w:t>
            </w:r>
            <w:r w:rsidRPr="0029610A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29610A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Данное обстоятельство после утверждения ПЗЗ не позволит оперативно приступить к реализации мероприятий одобренной Градостроительным советом Московской области Схемы размещения компенсационных парковочных мест для обеспечения населения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мкр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. 7-8 в районе «Красная горка» городского округа Люберцы, так как потребует предварительного получения разрешения на условно разрешенный вид использования земельных участков (2.7.1), а также согласования отклонения от предельных параметров разрешенного строительства в части процента застройки земельного участка, так как согласно разработанной концепции процент застройки земельного участка для размещения на нем торгового центра и многоуровневого паркинга составляет 90%.</w:t>
            </w:r>
            <w:r w:rsidRPr="0029610A">
              <w:rPr>
                <w:rFonts w:ascii="Arial" w:hAnsi="Arial" w:cs="Arial"/>
                <w:bCs/>
                <w:sz w:val="24"/>
                <w:szCs w:val="24"/>
              </w:rPr>
              <w:br/>
              <w:t>В этой связи просим изменить в проекте ПЗЗ для территориальной зоны О-1, в границах которой располагается земельный участок (кадастровый номер 50:22:0010109:192), следующие параметры:</w:t>
            </w:r>
            <w:r w:rsidRPr="0029610A">
              <w:rPr>
                <w:rFonts w:ascii="Arial" w:hAnsi="Arial" w:cs="Arial"/>
                <w:bCs/>
                <w:sz w:val="24"/>
                <w:szCs w:val="24"/>
              </w:rPr>
              <w:br/>
              <w:t>1. Вид разрешенного использования «2.7.1 Хранение автотранспорта» отнести к основным.</w:t>
            </w:r>
            <w:r w:rsidRPr="0029610A">
              <w:rPr>
                <w:rFonts w:ascii="Arial" w:hAnsi="Arial" w:cs="Arial"/>
                <w:bCs/>
                <w:sz w:val="24"/>
                <w:szCs w:val="24"/>
              </w:rPr>
              <w:br/>
              <w:t>2. Для видов разрешенного использования «2.7.1 Хранение автотранспорта» и «4.2. Объекты торговли (торговые центры, торгово-развлекательные центры (комплексы)» установить предельный процент застройки земельного участка – 90%.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lastRenderedPageBreak/>
              <w:t>Черкашин А.А.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B90728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Данное предложение повлечет изменение параметров для всей территориальной зоны              О-1. Целесообразно уст</w:t>
            </w:r>
            <w:r w:rsidR="002C2197">
              <w:rPr>
                <w:rFonts w:ascii="Arial" w:eastAsia="Calibri" w:hAnsi="Arial" w:cs="Arial"/>
                <w:sz w:val="24"/>
                <w:szCs w:val="24"/>
              </w:rPr>
              <w:t>ановить специализированную зону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 xml:space="preserve">Внести изменения в проект ПЗЗ в части изменения предельного количества этажей с 3 до 6 этажей земельного участка с     </w:t>
            </w:r>
            <w:proofErr w:type="gramStart"/>
            <w:r w:rsidRPr="0029610A">
              <w:rPr>
                <w:rFonts w:ascii="Arial" w:hAnsi="Arial" w:cs="Arial"/>
                <w:sz w:val="24"/>
                <w:szCs w:val="24"/>
              </w:rPr>
              <w:t>к:н</w:t>
            </w:r>
            <w:proofErr w:type="gramEnd"/>
            <w:r w:rsidRPr="0029610A">
              <w:rPr>
                <w:rFonts w:ascii="Arial" w:hAnsi="Arial" w:cs="Arial"/>
                <w:sz w:val="24"/>
                <w:szCs w:val="24"/>
              </w:rPr>
              <w:t>: 50:22:0010301:2006 по адресу: МО г. Люберцы, ул. Хлебозаводская, участок 9Б.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Ирэкс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Учесть предложение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 xml:space="preserve">Внести изменения в проект ПЗЗ в части изменения предельного количества этажей с 3 до 6 этажей в части земельного участка с </w:t>
            </w:r>
            <w:proofErr w:type="gramStart"/>
            <w:r w:rsidRPr="0029610A">
              <w:rPr>
                <w:rFonts w:ascii="Arial" w:hAnsi="Arial" w:cs="Arial"/>
                <w:sz w:val="24"/>
                <w:szCs w:val="24"/>
              </w:rPr>
              <w:t>к:н</w:t>
            </w:r>
            <w:proofErr w:type="gramEnd"/>
            <w:r w:rsidRPr="0029610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9610A">
              <w:rPr>
                <w:rFonts w:ascii="Arial" w:hAnsi="Arial" w:cs="Arial"/>
                <w:sz w:val="24"/>
                <w:szCs w:val="24"/>
              </w:rPr>
              <w:lastRenderedPageBreak/>
              <w:t xml:space="preserve">50:22:0010301:2003 по адресу: МО г. Люберцы, ул. Хлебозаводская, участок 9/2. 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ООО «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Триэр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Учесть предложение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Включить в градостроительный регламент во вспомогательные виды использования земельного участка пункт 3.7 «Религиозное использование», земельного участка: Московская область,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г.Люберцы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, ул. Электрификации, владение 3А, кадастровый номер 50:22:0010302:90.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B9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АО «Подмосковье»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Учесть предложение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C2197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C2197">
              <w:rPr>
                <w:rFonts w:ascii="Arial" w:eastAsia="Calibri" w:hAnsi="Arial" w:cs="Arial"/>
                <w:sz w:val="24"/>
                <w:szCs w:val="24"/>
              </w:rPr>
              <w:t>Изменить территориальную зону вышеуказанных земельных участков с СП-4 (зона обеспечения научной деятельности) на зону П (производственная зона) в отношении земельных участков с кадастровыми номерами 50:22:0010302:9166 и 50:22:0010302:9165, вид разрешенного использования для производственных целей.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C2197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C2197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АО «Панки» </w:t>
            </w:r>
          </w:p>
          <w:p w:rsidR="00A14C1F" w:rsidRPr="002C2197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2C2197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2197">
              <w:rPr>
                <w:rFonts w:ascii="Arial" w:eastAsia="Calibri" w:hAnsi="Arial" w:cs="Arial"/>
                <w:sz w:val="24"/>
                <w:szCs w:val="24"/>
              </w:rPr>
              <w:t>Учесть предложение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B90728" w:rsidP="00F97D21">
            <w:pPr>
              <w:pStyle w:val="ae"/>
              <w:shd w:val="clear" w:color="auto" w:fill="FFFFFF"/>
              <w:spacing w:before="0" w:beforeAutospacing="0"/>
              <w:jc w:val="both"/>
              <w:rPr>
                <w:rFonts w:ascii="Arial" w:hAnsi="Arial" w:cs="Arial"/>
              </w:rPr>
            </w:pPr>
            <w:r w:rsidRPr="0029610A">
              <w:rPr>
                <w:rFonts w:ascii="Arial" w:hAnsi="Arial" w:cs="Arial"/>
              </w:rPr>
              <w:t xml:space="preserve">Установить территориальную зону                </w:t>
            </w:r>
            <w:r w:rsidR="00A14C1F" w:rsidRPr="0029610A">
              <w:rPr>
                <w:rFonts w:ascii="Arial" w:hAnsi="Arial" w:cs="Arial"/>
              </w:rPr>
              <w:t xml:space="preserve"> О-1 для участка с кадастровым номером 50:22:0010109:</w:t>
            </w:r>
            <w:proofErr w:type="gramStart"/>
            <w:r w:rsidR="00A14C1F" w:rsidRPr="0029610A">
              <w:rPr>
                <w:rFonts w:ascii="Arial" w:hAnsi="Arial" w:cs="Arial"/>
              </w:rPr>
              <w:t>37078 .</w:t>
            </w:r>
            <w:proofErr w:type="gramEnd"/>
          </w:p>
          <w:p w:rsidR="00A14C1F" w:rsidRPr="0029610A" w:rsidRDefault="00A14C1F" w:rsidP="007D425D">
            <w:pPr>
              <w:pStyle w:val="ae"/>
              <w:shd w:val="clear" w:color="auto" w:fill="FFFFFF"/>
              <w:spacing w:before="0" w:beforeAutospacing="0"/>
              <w:ind w:firstLine="709"/>
              <w:jc w:val="both"/>
              <w:rPr>
                <w:rFonts w:ascii="Arial" w:hAnsi="Arial" w:cs="Arial"/>
                <w:color w:val="333333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ООО «Руза» 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B90728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highlight w:val="green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С учетом </w:t>
            </w:r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>Протокол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t>а</w:t>
            </w:r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 xml:space="preserve"> Комиссии по подготовке проекта Правил землепользования и застройки Московской области от 10.11.2020 №44 (Комитет по архитектуре и градостроительству Московской области)</w:t>
            </w:r>
            <w:r w:rsidR="000A71A1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F97D21" w:rsidRPr="0029610A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0A71A1">
              <w:rPr>
                <w:rFonts w:ascii="Arial" w:eastAsia="Calibri" w:hAnsi="Arial" w:cs="Arial"/>
                <w:sz w:val="24"/>
                <w:szCs w:val="24"/>
              </w:rPr>
              <w:t>честь предложение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F97D21">
            <w:pPr>
              <w:pStyle w:val="ae"/>
              <w:shd w:val="clear" w:color="auto" w:fill="FFFFFF"/>
              <w:spacing w:before="0" w:beforeAutospacing="0"/>
              <w:jc w:val="both"/>
              <w:rPr>
                <w:rFonts w:ascii="Arial" w:hAnsi="Arial" w:cs="Arial"/>
              </w:rPr>
            </w:pPr>
            <w:r w:rsidRPr="0029610A">
              <w:rPr>
                <w:rFonts w:ascii="Arial" w:hAnsi="Arial" w:cs="Arial"/>
              </w:rPr>
              <w:t>В собственности ООО «Ника» находятся 3 земельных участка с кадастровыми номерами: -50:22:0060703:15; -50:22:0060703:357; -50:22:0060703:356.</w:t>
            </w:r>
          </w:p>
          <w:p w:rsidR="00A14C1F" w:rsidRPr="0029610A" w:rsidRDefault="00A14C1F" w:rsidP="007D425D">
            <w:pPr>
              <w:pStyle w:val="ae"/>
              <w:shd w:val="clear" w:color="auto" w:fill="FFFFFF"/>
              <w:spacing w:before="0" w:beforeAutospacing="0"/>
              <w:ind w:firstLine="709"/>
              <w:jc w:val="both"/>
              <w:rPr>
                <w:rFonts w:ascii="Arial" w:hAnsi="Arial" w:cs="Arial"/>
              </w:rPr>
            </w:pPr>
            <w:r w:rsidRPr="0029610A">
              <w:rPr>
                <w:rFonts w:ascii="Arial" w:hAnsi="Arial" w:cs="Arial"/>
              </w:rPr>
              <w:t xml:space="preserve">Комитет по архитектуре и градостроительству Московской области принял решение об одобрении внесения изменений в Правила землепользования и застройки территории (части территории) городского округа Люберцы Московской области в части отнесения земельных участков с кадастровыми номерами 50:22:0060703:356 и 50:22:0060703:357 к территориальной зоне П-Производственной зоне и </w:t>
            </w:r>
            <w:r w:rsidRPr="0029610A">
              <w:rPr>
                <w:rFonts w:ascii="Arial" w:hAnsi="Arial" w:cs="Arial"/>
              </w:rPr>
              <w:lastRenderedPageBreak/>
              <w:t>установления градостроительных регламентов этой зоны.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lastRenderedPageBreak/>
              <w:t>ООО «Ника»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B90728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Учесть предложение. </w:t>
            </w:r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>Протокол Комиссии по подготовке проекта Правил землепользования и застройки Московской области от 04.02.2020 №4 (Комитет по архитектуре и градостроительству Московской области)</w:t>
            </w:r>
          </w:p>
        </w:tc>
      </w:tr>
      <w:tr w:rsidR="006648A6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• Земельные участки с кадастровыми номерами 50:22:0040404:8740 и 50:22:0040404:34 включить в Многофункциональную общественно-деловую зону (О-1);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• предельный минимальный размер (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min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) земельных участков с ВРИ 4.2 объекты торговли (торговые центры, торгово-развлекательные центры (комплексы) в Многофункциональной общественно-деловой зоне (О-1) установить 3500 квадратных метров. 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• внести в Производственную зону (П) ВРИ 4.2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бъекты торговли (торговые центры, торгово-развлекательные центры (комплексы) со следующими градостроительными регламентами: 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- предельный минимальный размер (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min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) земельных участков - 3500 квадратных метров;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- предельный максимальный размер (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max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) земельных участков - 30000 квадратных метров;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- максимальный процент застройки земельного участка - 50%;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- минимальные отступы от границ земельного участка - 3 метра. 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• предельный максимальный размер (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max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) земельных участков с ВРИ 4.9.1 объекты дорожного сервиса в Многофункциональной общественно-деловой зоне (О-1) и в Производственной зоне (П) установить 15000 квадратных метров.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• предельный максимальный размер (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max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) земельных участков с ВРИ 4.9.1.1 заправка транспортных средств, ВРИ 4.9.1.2 объекты дорожного сервиса, ВРИ 4.9.1.3 автомобильные мойки, ВРИ 4.9.1.4 ремонт автомобилей, в 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Многофункциональной общественно-деловой зоне (О-1) установить 15000 квадратных метров.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• внести в Производственную зону (П) ВРИ 4.9.1.1 заправка транспортных </w:t>
            </w:r>
            <w:proofErr w:type="gramStart"/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средств,   </w:t>
            </w:r>
            <w:proofErr w:type="gramEnd"/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           ВРИ 4.9.1.2 объекты дорожного сервиса, ВРИ 4.9.1.3 автомобильные мойки, ВРИ 4.9.1.4 ремонт автомобилей, со следующими градостроительными регламентами: 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- предельный минимальный размер (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min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) земельных участков - 300 квадратных метров;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- предельный максимальный размер (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max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) земельных участков - 15000 квадратных метров;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- максимальный процент застройки земельного участка - 45%;</w:t>
            </w:r>
          </w:p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- минимальные отступы от границ земельного участка - 3 </w:t>
            </w:r>
            <w:proofErr w:type="gramStart"/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метра.  </w:t>
            </w:r>
            <w:proofErr w:type="gramEnd"/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B90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lastRenderedPageBreak/>
              <w:t>ООО «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Примекс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» и ООО «ЛИИ» 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6648A6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ВРИ земельного участка «для застройки промышленными, коммунально-складскими и иными производственными объектами в составе производственной зоны» концепция с обоснованием по изменению не представ</w:t>
            </w:r>
            <w:r w:rsidR="000A71A1">
              <w:rPr>
                <w:rFonts w:ascii="Arial" w:eastAsia="Calibri" w:hAnsi="Arial" w:cs="Arial"/>
                <w:sz w:val="24"/>
                <w:szCs w:val="24"/>
              </w:rPr>
              <w:t>лена. Изменение нецелесообразно</w:t>
            </w:r>
          </w:p>
        </w:tc>
      </w:tr>
      <w:tr w:rsidR="00A14C1F" w:rsidRPr="0029610A" w:rsidTr="007D425D">
        <w:trPr>
          <w:trHeight w:val="4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Поступившие замечания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ind w:left="63"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ООО «Управление капитального строительства «Коренево» (далее Общество) является собственником земельного участка с кадастровым номером 50:22:0000000:96860, категория земель – земли населенных пунктов, вид разрешенного использования – для многоквартирной застройки, по адресу: Московская область,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. Люберцы, пос. Коренево, ул. 2-я Заводская.</w:t>
            </w:r>
          </w:p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>На текущих общественных обсуждениях, представлена карта градостроительного зонирования, в соответствии с которой земельный участок отнесен к территориальной зоне КУРТ-7.</w:t>
            </w:r>
          </w:p>
          <w:p w:rsidR="00A14C1F" w:rsidRPr="0029610A" w:rsidRDefault="00A14C1F" w:rsidP="007D425D">
            <w:pPr>
              <w:ind w:left="63"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Однако ст.35 описательной части проекта внесения изменений в ПЗЗ «Градостроительные регламенты для зон осуществления деятельности по комплексному и устойчивому развитию </w:t>
            </w:r>
            <w:r w:rsidRPr="0029610A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территории» не предусмотрено наименование, значение параметров, а также основные и вспомогательные виды разрешенного использования земельного участка для территориальной зоны КУРТ-7.</w:t>
            </w:r>
          </w:p>
          <w:p w:rsidR="00A14C1F" w:rsidRPr="0029610A" w:rsidRDefault="00A14C1F" w:rsidP="007D425D">
            <w:pPr>
              <w:ind w:left="63"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>Обществом разработана градостроительная концепция для строительства жилого комплекса «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 2023» с предельным количеством этажей (за исключением подземных и технических этажей) – 17 </w:t>
            </w:r>
            <w:proofErr w:type="spellStart"/>
            <w:proofErr w:type="gram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эт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.,</w:t>
            </w:r>
            <w:proofErr w:type="gram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 которая на сегодняшний день проходит предварительное согласование.</w:t>
            </w:r>
          </w:p>
          <w:p w:rsidR="00A14C1F" w:rsidRPr="0029610A" w:rsidRDefault="00A14C1F" w:rsidP="007D425D">
            <w:pPr>
              <w:ind w:left="63"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Общество просит сформулировать описательную часть градостроительного регламента для территориальной зоны КУРТ-7 с указанием плотности жилой застройки, процента застройки жилыми домами жилого района (квартала) – 7550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./га (4,4%); 19900кв.м./га (11,7%) и предельным количеством этажей (за исключением подземных и технических этажей) – 17.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Генеральный директор ООО «Управление капитального строительства «Коренево»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Г.Э. Фаталиев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замечания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ind w:left="63"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Я являюсь собственником земельного участка с кадастровым номером 50:22:0060608:172, с местоположением: установлено в 105м. северо-восточнее относительно здания, расположенного по адресу: Московская область,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Люберцы,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д.п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, ул.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Лорха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, д.6.</w:t>
            </w:r>
          </w:p>
          <w:p w:rsidR="00A14C1F" w:rsidRPr="0029610A" w:rsidRDefault="00A14C1F" w:rsidP="007D425D">
            <w:pPr>
              <w:ind w:left="63"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1 сентября 2019 года между мной и ООО «Коренево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Девелопмент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» (далее Общество) был заключен Договор №172 аренды земельного участка и расположенного на нем нежилого здания.</w:t>
            </w:r>
          </w:p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Решением Совета депутатов городского округа Люберцы Московской области о внесении изменений в ПЗЗ № 317/39 от 02.10.2019 указанный выше земельный участок включен в границы территориальной зоны КУРТ-37 с целью </w:t>
            </w:r>
            <w:r w:rsidRPr="0029610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осуществления комплексного развития территории.</w:t>
            </w:r>
          </w:p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>На текущих общественных обсуждениях, представлена карта градостроительного зонирования, в соответствии с которой из контура/границ КУРТ-37 земельный участок с кадастровым номером 50:22:0060608:172 исключен.</w:t>
            </w:r>
          </w:p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Обществом разрабатывается проектная документация с целью комплексного развития территории (КУРТ-37) путем строительства жилого комплекса «Легенда Коренево» по адресу: Московская область,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Люберцы,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д.п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, ул.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Лорха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, в том числе и на земельном участке с кадастровым номером 50:22:0060608:172.</w:t>
            </w:r>
          </w:p>
          <w:p w:rsidR="00A14C1F" w:rsidRPr="0029610A" w:rsidRDefault="00A14C1F" w:rsidP="007D425D">
            <w:pPr>
              <w:ind w:left="63"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Общество просит оставить в силе изменения, внесенные Решением Совета депутатов городского округа Люберцы Московской области о внесении изменений в ПЗЗ №317/39 от 02.10.2019, путем включения земельного участка с кадастровым номером 50:22:0060608:172 в территориальную зону КУРТ-37.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Федоров В.Г.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ind w:left="63"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ООО «ВР-Групп» принадлежит по праву собственности земельный участок с кадастровым номером 50:22:0060608:173, местоположение: установлено в 100 м. северо-восточнее относительно здания, расположенного по адресу: Московская область,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Люберцы,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д.п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, ул.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Лорха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, д.6.</w:t>
            </w:r>
          </w:p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>Решением Совета депутатов городского округа Люберцы Московской области о внесении изменений в ПЗЗ № 317/39 от 02.10.2019 указанный выше земельный участок включен в границы территориальной зоны КУРТ-37 с целью осуществления комплексного развития территории.</w:t>
            </w:r>
          </w:p>
          <w:p w:rsidR="00A14C1F" w:rsidRPr="0029610A" w:rsidRDefault="00A14C1F" w:rsidP="007D425D">
            <w:pPr>
              <w:ind w:left="63"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ООО «ВР-Групп» предоставил ООО «Коренево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Девелопмент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» согласие на включение указанного земельного участка в границы документации по </w:t>
            </w:r>
            <w:r w:rsidRPr="0029610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планировке территории (КУРТ-37) в целях размещения объекта капитального строительства жилого комплекса «Легенда Коренево».</w:t>
            </w:r>
          </w:p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>На текущих общественных обсуждениях, представлена карта градостроительного зонирования, в соответствии с которой из контура/границ КУРТ-37 земельный участок с кадастровым номером 50:22:0060608:173 исключен.</w:t>
            </w:r>
          </w:p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ООО «Коренево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Девелопмент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» разрабатывается проектная документация с целью комплексного развития территории (КУРТ-37) путем строительства жилого комплекса «Легенда Коренево» по адресу: Московская область,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Люберцы,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д.п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, ул.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Лорха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A14C1F" w:rsidRPr="0029610A" w:rsidRDefault="00A14C1F" w:rsidP="007D425D">
            <w:pPr>
              <w:ind w:left="63"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>ООО «ВР-Групп» просит оставить в силе изменения, внесенные Решением Совета депутатов городского округа Люберцы Московской области о внесении изменений в ПЗЗ №317/39 от 02.10.2019, путем включения земельного участка с кадастровым номером 50:22:0060608:173 в территориальную зону КУРТ-37.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Генеральный директор ООО «ВР-Групп» Харламов Р.В.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ООО «Коренево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Девелопмент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» (далее Общество) является правообладателем земельного участка с кадастровым номером 50:22:0060608:174, расположенного по адресу: Московская область,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Люберцы,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д.п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, на основании Договора аренды земельного участка №76/1 от 23.03.2015г., заключенного с Администрацией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. Люберцы Московской области, зарегистрированного 22.04.2015 за номером 50-50/022-50/022/013/2015-276/2.</w:t>
            </w:r>
          </w:p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Решением Совета депутатов городского округа Люберцы Московской области о внесении изменений в ПЗЗ № 317/39 от 02.10.2019 указанный выше земельный участок включен в границы территориальной зоны КУРТ-37 с целью </w:t>
            </w:r>
            <w:r w:rsidRPr="0029610A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осуществления комплексного развития территории.</w:t>
            </w:r>
          </w:p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>На текущих общественных обсуждениях, представлена карта градостроительного зонирования, в соответствии с которой из контура/границ КУРТ-37 земельный участок с кадастровым номером 50:22:0060608:174 исключен.</w:t>
            </w:r>
          </w:p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Обществом разрабатывается проектная документация с целью комплексного развития территории (КУРТ-37) путем строительства жилого комплекса «Легенда Коренево» по адресу: Московская область,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Люберцы,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д.п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Красково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 xml:space="preserve">, ул. </w:t>
            </w:r>
            <w:proofErr w:type="spellStart"/>
            <w:r w:rsidRPr="0029610A">
              <w:rPr>
                <w:rFonts w:ascii="Arial" w:hAnsi="Arial" w:cs="Arial"/>
                <w:bCs/>
                <w:sz w:val="24"/>
                <w:szCs w:val="24"/>
              </w:rPr>
              <w:t>Лорха</w:t>
            </w:r>
            <w:proofErr w:type="spellEnd"/>
            <w:r w:rsidRPr="0029610A">
              <w:rPr>
                <w:rFonts w:ascii="Arial" w:hAnsi="Arial" w:cs="Arial"/>
                <w:bCs/>
                <w:sz w:val="24"/>
                <w:szCs w:val="24"/>
              </w:rPr>
              <w:t>, в том числе и на земельном участке с кадастровым номером 50:22:0060608:174.</w:t>
            </w:r>
          </w:p>
          <w:p w:rsidR="00A14C1F" w:rsidRPr="0029610A" w:rsidRDefault="00A14C1F" w:rsidP="007D425D">
            <w:pPr>
              <w:ind w:right="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610A">
              <w:rPr>
                <w:rFonts w:ascii="Arial" w:hAnsi="Arial" w:cs="Arial"/>
                <w:bCs/>
                <w:sz w:val="24"/>
                <w:szCs w:val="24"/>
              </w:rPr>
              <w:t>Общество просит оставить в силе изменения, внесенные Решением Совета депутатов городского округа Люберцы Московской области о внесении изменений в ПЗЗ №317/39 от 02.10.2019, путем включения земельного участка с кадастровым номером 50:22:0060608:174 в территориальную зону КУРТ-37.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Генеральный директор ООО «Коренево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Девелопмент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К.С. Юферов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Земельный участок с кадастровым номером 50:22:0010101:2738, расположен в двух территориальных зонах.</w:t>
            </w:r>
          </w:p>
          <w:p w:rsidR="00A14C1F" w:rsidRPr="0029610A" w:rsidRDefault="00A14C1F" w:rsidP="007D425D">
            <w:pPr>
              <w:spacing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Генеральный директор СИК «САС» 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Н.А. Поздняков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замечание. Отнести земельный участок к территориальной зоне КУРТ-31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after="0"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Согласно карте градостроительного зонирования, на земельном участке с кадастровым номером 50:22:0040404:272 установлено пересечение государственного лесного реестра и Единого государственного реестра недвижимости.</w:t>
            </w:r>
          </w:p>
          <w:p w:rsidR="00A14C1F" w:rsidRPr="0029610A" w:rsidRDefault="00A14C1F" w:rsidP="007D425D">
            <w:pPr>
              <w:spacing w:line="276" w:lineRule="auto"/>
              <w:ind w:firstLine="142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При этом в соответствии с ответом Комитета лесного хозяйства Московской области от 10 июля 2018 года, сведения государственного лесного реестра на указанном земельном участке приведены в соответствие со сведениями Единого государственного реестра </w:t>
            </w: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 xml:space="preserve">недвижимости. Принимая во внимание указанное выше ООО «ТОМИЛИНО» просит: </w:t>
            </w:r>
          </w:p>
          <w:p w:rsidR="00A14C1F" w:rsidRPr="0029610A" w:rsidRDefault="00A14C1F" w:rsidP="007D425D">
            <w:pPr>
              <w:spacing w:line="276" w:lineRule="auto"/>
              <w:ind w:firstLine="142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• исключить сведения о пересечении государственного лесного реестра и Единого государственного реестра недвижимости на земельном участке с кадастровым номером 50:22:0040404:272.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ООО «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» 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2C2197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соответствии с данными ИСОГД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697F04">
            <w:pPr>
              <w:spacing w:line="276" w:lineRule="auto"/>
              <w:ind w:firstLine="206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Земельный участок с кадастровым номером 50:22:0040404:8684 расположен в Многофункциональной общественно-деловой зоне (О-1). При этом согласно проекту «Внесение изменений в Правила землепользования и застройки территории (части территории) городского округа Люберцы Московской области», предельная максимальная площадь (</w:t>
            </w:r>
            <w:r w:rsidRPr="0029610A">
              <w:rPr>
                <w:rFonts w:ascii="Arial" w:eastAsia="Calibri" w:hAnsi="Arial" w:cs="Arial"/>
                <w:sz w:val="24"/>
                <w:szCs w:val="24"/>
                <w:lang w:val="en-US"/>
              </w:rPr>
              <w:t>max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) земельных участков с ВРИ 4.9.1 объекты дорожного сервиса, ВРИ 4.9.1.1 заправка транспортных средств, ВРИ 4.9.1.2 объекты дорожного сервиса, ВРИ 4.9.1.3 автомобильные мойки, ВРИ 4.9.1.4 ремонт автомобилей, в Многофункциональной общественно-деловой зоне (О-1) составляет 10000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63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Принимая во внимание указанные выше площадь земельного участка (12727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.) и вид разрешенного использования (обслуживание автотранспорта), ООО «ЖД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Томилино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» просит:</w:t>
            </w:r>
          </w:p>
          <w:p w:rsidR="00A14C1F" w:rsidRPr="0029610A" w:rsidRDefault="00A14C1F" w:rsidP="00697F04">
            <w:pPr>
              <w:pStyle w:val="a5"/>
              <w:numPr>
                <w:ilvl w:val="0"/>
                <w:numId w:val="16"/>
              </w:numPr>
              <w:spacing w:line="276" w:lineRule="auto"/>
              <w:ind w:left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Предельный максимальный размер (</w:t>
            </w:r>
            <w:r w:rsidRPr="0029610A">
              <w:rPr>
                <w:rFonts w:ascii="Arial" w:eastAsia="Calibri" w:hAnsi="Arial" w:cs="Arial"/>
                <w:sz w:val="24"/>
                <w:szCs w:val="24"/>
                <w:lang w:val="en-US"/>
              </w:rPr>
              <w:t>max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t>) земельных участков с ВРИ 4.9.1 объекты дорожного сервиса, ВРИ 4.9.1.1 заправка транспортных средств, ВРИ 4.9.1.2 объекты дорожного сервиса, ВРИ 4.9.1.3 автомобильные мойки, ВРИ 4.9.1.4 ремонт автомобилей, в Многофункциональной общественно-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lastRenderedPageBreak/>
              <w:t>деловой зо</w:t>
            </w:r>
            <w:r w:rsidR="00697F04" w:rsidRPr="0029610A">
              <w:rPr>
                <w:rFonts w:ascii="Arial" w:eastAsia="Calibri" w:hAnsi="Arial" w:cs="Arial"/>
                <w:sz w:val="24"/>
                <w:szCs w:val="24"/>
              </w:rPr>
              <w:t xml:space="preserve">не (О-1) установить 15000 </w:t>
            </w:r>
            <w:proofErr w:type="spellStart"/>
            <w:r w:rsidR="00697F04"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="00697F04" w:rsidRPr="0029610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ООО «ЖД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» 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  <w:p w:rsidR="00697F04" w:rsidRPr="0029610A" w:rsidRDefault="00697F04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697F04" w:rsidP="007D425D">
            <w:pPr>
              <w:spacing w:line="276" w:lineRule="auto"/>
              <w:ind w:left="63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bCs/>
                <w:sz w:val="24"/>
                <w:szCs w:val="24"/>
              </w:rPr>
              <w:t>И</w:t>
            </w:r>
            <w:r w:rsidR="00A14C1F" w:rsidRPr="0029610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сключить сведения о пересечении государственного лесного реестра и Единого государственного реестра недвижимости на земельных участках с кадастровыми номерами </w:t>
            </w:r>
            <w:r w:rsidR="00A14C1F" w:rsidRPr="0029610A">
              <w:rPr>
                <w:rFonts w:ascii="Arial" w:eastAsia="Calibri" w:hAnsi="Arial" w:cs="Arial"/>
                <w:sz w:val="24"/>
                <w:szCs w:val="24"/>
              </w:rPr>
              <w:t xml:space="preserve">50:22:0040404:8658, 50:22:0040404:8659, 50:22:0040404:274.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697F04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ООО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«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Томилино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Девелопмент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» 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В соотв</w:t>
            </w:r>
            <w:r w:rsidR="002C2197">
              <w:rPr>
                <w:rFonts w:ascii="Arial" w:eastAsia="Calibri" w:hAnsi="Arial" w:cs="Arial"/>
                <w:color w:val="000000"/>
                <w:sz w:val="24"/>
                <w:szCs w:val="24"/>
              </w:rPr>
              <w:t>етствии с данными ИСОГД</w:t>
            </w:r>
          </w:p>
        </w:tc>
      </w:tr>
      <w:tr w:rsidR="00A14C1F" w:rsidRPr="0029610A" w:rsidTr="00B568DE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76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>ООО «СК «Развитие» (далее - Общество) является собственником земельного участка с кадастровым номером 50:22:0060705:514 и планирует выполнить комплекс работ по благоустройству части земельного участка.</w:t>
            </w:r>
          </w:p>
          <w:p w:rsidR="00A14C1F" w:rsidRPr="0029610A" w:rsidRDefault="00A14C1F" w:rsidP="007D425D">
            <w:pPr>
              <w:spacing w:line="276" w:lineRule="auto"/>
              <w:ind w:firstLine="708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>Общество просит предусмотреть часть земельного участка для комплексного и устойчивого развития территории с включением в границы КУРТ-9.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ООО «СК «Развитие»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Границы территориальной зоны не могут делить участок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8"/>
              </w:numPr>
              <w:spacing w:line="276" w:lineRule="auto"/>
              <w:ind w:left="63"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В статье 30 ПЗЗ «Градостроительные регламенты для производственных зон, зон коммунальной и транспортной инфраструктур» (П-производственная зона) уменьшить минимальный размер земельного участка для следующих Основных видов разрешенного использования: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- для п.3 «Деловое управление – 4.1.» таблицы Основных видов разрешенного использования с 1000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. до 50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- для п.4 «Служебные гаражи – 4.9.» таблицы Основных видов разрешенного использования с 100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. до 50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.;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- для п.5 «Объекты дорожного сервиса – 4.9.1.» таблицы Основных видов разрешенного использования с 10 000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. до 50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.;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- для п.6 «Производственная деятельность – 6.0» таблицы Основных 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видов разрешенного использования с 10000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. до 50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- для п.16 «Склады – 6.9» таблицы Основных видов разрешенного использования с 1000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. до 50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Дополнительно поясняем, что необходимость установления минимального размера земельных участков в 50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. вызвана тем, что: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- в зону «П-3» попадает территория техно-логистического комплекса в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Томилино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, на которой уже существует множество земельных участков небольшой площади;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- в процессе хозяйственной деятельности предприятий на данной территории часто возникает необходимость по передаче небольших земельных участков между многочисленными собственниками на данной территории действия ПЗЗ для исправления сложившихся кадастровых ошибок и пр. В связи с чем, установление иного минимального размера земельных участков искусственно создаст многочисленные ситуации невозможности разрешения возникающих споров о границах земельных участков.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2. В статье 30 ПЗЗ «Градостроительные регламенты для производственных зон, зон коммунальной и транспортной инфраструктур» (П-производственная зона):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- исключить из основных видов разрешенного использования пункт 13 «Историко-культурная деятельность», т.к. такой вид деятельности на территории производственных зон не осуществляется;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- исключить из вспомогательных видов разрешенного использования пункт 1 «Коммунальное обслуживание – 3.1.», т.к. этот вид разрешенного использования отнесен согласно ПЗЗ к основным видам разрешенного 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lastRenderedPageBreak/>
              <w:t>использования для зоны «П». Иначе в процессе применения ПЗЗ и получения на его основании разрешительных документов возникнет противоречивая ситуация неопределенности отнесения данного вида разрешенного использования к основным или вспомогательным;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- исключить из вспомогательных видов разрешенного использования пункт 2 «Связь – 6.8.», т.к. это вид разрешенного использования отнесен согласно ПЗЗ к основным видам разрешенного использования для зоны «П». Иначе в процессе применения ПЗЗ и получения на его основании разрешительных документов возникает противоречивая ситуация неопределенности отнесения данного вида разрешенного использования к основным видам или вспомогательным;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- исключить из вспомогательных видов разрешенного использования пункт 3 «Обеспечение внутреннего правопорядка – 8.3.», т.к. этот вид разрешенного использования отнесен согласно ПЗЗ к основным видам разрешенного использования для зоны «П».  Иначе в процессе применения ПЗЗ и получения на его основании разрешительных документов возникает противоречивая ситуация неопределенности отнесения данного вида разрешенного использования к основным видам или вспомогательным;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- исключить из условно разрешенных видов использования пункт 10 «Служебные гаражи – 4.9.», т.к. данный вид деятельности отнесен согласно представленного вида ПЗЗ к основным видам разрешенного использования для зоны «П». Иначе в процессе применения ПЗЗ и получения на его основании разрешительных документов возникает противоречивая ситуация неопределенности отнесения данного 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lastRenderedPageBreak/>
              <w:t>вида разрешенного использования к основным видам или вспомогательным;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- дополнить основные виды деятельности новым пунктом «Объекты торговли (торговые центры, торгово-развлекательные центры (комплексы) 4.2»;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- перенести из условно разрешенных видов использования пункт 6 «Магазины 4.4.» в основные виды деятельности новым пунктом;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- дополнить основные виды разрешенного использования новым пунктом «Энергетика (6.7)», в связи с тем, что на территории техно-логистического комплекса в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Томилино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, расположены РТП и ТП, которые эксплуатируются энергоснабжающими организациями;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- дополнить вспомогательные виды разрешенного использования новым пунктом «Гаражного назначения – 2.7.1», т.к. на территории техно-логистического комплекса в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Томилино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, исторически расположены гаражи, которые эксплуатируются третьими лицами.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 В статью 30 ПЗЗ «Градостроительные регламенты для производственных зон, зон коммунальной и транспортной инфраструктур» (П-производственная зона):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- дополнить основные виды разрешенного использования новыми пунктами: «Автомобильный транспорт (7.2)»; «Размещение автомобильных дорог (7.2.1.)».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0" w:firstLine="347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 ЗАО «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Томилинская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птицефабрика»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1. Уменьшение минимального размера земельного участка нецелесообразно. В соответствии со ст. 27 ПЗЗ </w:t>
            </w:r>
            <w:r w:rsidRPr="0029610A">
              <w:rPr>
                <w:rFonts w:ascii="Arial" w:hAnsi="Arial" w:cs="Arial"/>
                <w:sz w:val="24"/>
                <w:szCs w:val="24"/>
              </w:rPr>
              <w:t>предельные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параметры размеров земельных участков распространяются на вновь формируемые и вновь образуемые земельные участки. На земельные участки, образованные до вступления в действия Правил предельные минимальные размеры земельного участка, принимаются согласно правоустанавливающим документам.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2. Исключение </w:t>
            </w:r>
            <w:r w:rsidR="000A71A1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ВРИ </w:t>
            </w:r>
            <w:r w:rsidR="000A71A1" w:rsidRPr="0029610A">
              <w:rPr>
                <w:rFonts w:ascii="Arial" w:hAnsi="Arial" w:cs="Arial"/>
                <w:sz w:val="24"/>
                <w:szCs w:val="24"/>
              </w:rPr>
              <w:t>Историко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-культурная деятельность не целесообразно, т.к. на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территории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Люберцы в территориальной зоне П имеются объекты культурного наследия.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Вспомогательные виды разрешенного использования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 Исключение нецелесообразно.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Исключить из условно разрешенных видов использования пункт 10 «Служебные гаражи – 4.9.».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Производственная территориальная зона выделена для размещения производственных объектов включение в основные </w:t>
            </w:r>
            <w:r w:rsidR="000A71A1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ВРИ </w:t>
            </w:r>
            <w:r w:rsidR="000A71A1" w:rsidRPr="0029610A">
              <w:rPr>
                <w:rFonts w:ascii="Arial" w:hAnsi="Arial" w:cs="Arial"/>
                <w:sz w:val="24"/>
                <w:szCs w:val="24"/>
              </w:rPr>
              <w:t>«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Объекты торговли (торговые центры, торгово-развлекательные центры (комплексы) 4.2»;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и «Магазины 4.4.» нецелесообразно;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дополнить основные виды разрешенного использования новым пунктом «Энергетика (6.7)»;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дополнить вспомогательные виды разрешенного использования новым пунктом «Гаражного назначения – 2.7.1» - нецелесообразно;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дополнить основные виды разрешенного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использования новыми пунктами: «Автомобильный транспорт (7.2)»; «Размещение автомобильных дорог (7.2.1.)»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B568DE" w:rsidP="00B568DE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И</w:t>
            </w:r>
            <w:r w:rsidR="00A14C1F"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змени</w:t>
            </w: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ть территориальную</w:t>
            </w:r>
            <w:r w:rsidR="00A14C1F"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зон</w:t>
            </w: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у</w:t>
            </w:r>
            <w:r w:rsidR="00A14C1F"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в границах земельного участка с кадастровым номером 50:22:0060501:57 с СХ-3 (для сельскохозяйственного производства) на О-1 (многофункциональная общественно-деловая зона).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Агросервис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Торбеево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В соответствии с Генеральным планом городского округа Люберцы, утвержденным Решением Совета депутатов городского округа Люберцы от </w:t>
            </w:r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02.10.2019 № 318/39, земельный участок с кадастровым номером 50:22:0060501:57 не включен в границы населенных пунктов и расположен в функциональной зоне «СХ-3. Зона сельскохозяйственного производства».</w:t>
            </w:r>
          </w:p>
          <w:p w:rsidR="00A14C1F" w:rsidRPr="0029610A" w:rsidRDefault="00A14C1F" w:rsidP="000A71A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Изменения в Генеральный план городского округа Люберцы в отношении указанного земельного участка не вносились</w:t>
            </w:r>
            <w:r w:rsidR="000A71A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ВРИ «Спорт» (код 5.1) отнести к условно разрешенным видам, как это было в первоначальном варианте для ПЗЗ территориальной зоны Ж-2.1</w:t>
            </w:r>
          </w:p>
          <w:p w:rsidR="00A14C1F" w:rsidRPr="0029610A" w:rsidRDefault="00A14C1F" w:rsidP="00A14C1F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Вспомогательные ВРИ с кодами 3.1, 6.8, 8.3 исключить из ПЗЗ для территориальной зоны Ж-2.1. Данная зона может быть без вспомогательных ВРИ, т.к. эта зона с ограничением числа использования ВРИ. </w:t>
            </w:r>
          </w:p>
          <w:p w:rsidR="00A14C1F" w:rsidRPr="0029610A" w:rsidRDefault="00A14C1F" w:rsidP="00A14C1F">
            <w:pPr>
              <w:pStyle w:val="a5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Прошу учесть мнение Главы </w:t>
            </w:r>
            <w:proofErr w:type="spellStart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г.о.Люберцы</w:t>
            </w:r>
            <w:proofErr w:type="spellEnd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Ружицкого</w:t>
            </w:r>
            <w:proofErr w:type="spellEnd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В.П., поддерживающего жителей территориальной зоны Ж-2.1 и в письме №150-01Исх-5857/1-1/22 от 18.12.2017 к начальнику </w:t>
            </w:r>
            <w:proofErr w:type="spellStart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Мособлархитектуры</w:t>
            </w:r>
            <w:proofErr w:type="spellEnd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МО В.В. Гордиенко просил для территориальной зоны Ж-2.1 установить основной вид разрешенного использования ВРИ с кодом 2.1 – «Индивидуальное жилое строительство» с отнесением иных видов к условно разрешенным видам использования.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Тверская Н.Б., Тверской И.А., Панкратова Н.А.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pStyle w:val="a5"/>
              <w:ind w:left="103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ВРИ «Спорт» внесен в рамках государственной услуги, на основании обращения правообладателя земельного участка.</w:t>
            </w:r>
          </w:p>
          <w:p w:rsidR="00A14C1F" w:rsidRPr="0029610A" w:rsidRDefault="00A14C1F" w:rsidP="002C2197">
            <w:pPr>
              <w:pStyle w:val="a5"/>
              <w:ind w:left="103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территориальной зоне Ж-2.1 расположена существующая индивидуальная жилая застройка, которая обеспечена объектами коммунальной инфраструктуры, исключение ври «Коммунальное обслуживание» 3.1 и «Связь» 6.8 нецелесообразно.</w:t>
            </w:r>
          </w:p>
          <w:p w:rsidR="00A14C1F" w:rsidRPr="0029610A" w:rsidRDefault="000A71A1" w:rsidP="002C2197">
            <w:pPr>
              <w:pStyle w:val="a5"/>
              <w:ind w:left="103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ВРИ </w:t>
            </w:r>
            <w:r w:rsidRPr="0029610A">
              <w:rPr>
                <w:rFonts w:ascii="Arial" w:hAnsi="Arial" w:cs="Arial"/>
                <w:sz w:val="24"/>
                <w:szCs w:val="24"/>
              </w:rPr>
              <w:t>«</w:t>
            </w:r>
            <w:r w:rsidR="00A14C1F"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Обеспечение внутреннего правопорядка» 8.3 и</w:t>
            </w:r>
            <w:r w:rsidR="002C219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 вспомогательных ВРИ исключить</w:t>
            </w: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14C1F" w:rsidRPr="0029610A" w:rsidRDefault="00A14C1F" w:rsidP="002C2197">
            <w:pPr>
              <w:pStyle w:val="a5"/>
              <w:ind w:left="141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6B035D" w:rsidP="006B035D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Отнести </w:t>
            </w:r>
            <w:r w:rsidR="00A14C1F"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земельн</w:t>
            </w: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ый</w:t>
            </w:r>
            <w:r w:rsidR="00A14C1F"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участ</w:t>
            </w: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ок</w:t>
            </w:r>
            <w:r w:rsidR="00A14C1F"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с кадастровым номером </w:t>
            </w:r>
            <w:r w:rsidR="00A14C1F"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 xml:space="preserve">50:22:0060703:434 </w:t>
            </w: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</w:t>
            </w:r>
            <w:r w:rsidR="00A14C1F"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территориальн</w:t>
            </w: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ой зоне</w:t>
            </w:r>
            <w:r w:rsidR="00A14C1F"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«</w:t>
            </w:r>
            <w:r w:rsidR="00A14C1F"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П-производственная зона</w:t>
            </w: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»</w:t>
            </w:r>
            <w:r w:rsidR="00A14C1F"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Ракчеева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Т.Б.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ind w:firstLine="3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Учесть замечания</w:t>
            </w:r>
          </w:p>
          <w:p w:rsidR="00F00561" w:rsidRPr="0029610A" w:rsidRDefault="00F00561" w:rsidP="002C2197">
            <w:pPr>
              <w:ind w:firstLine="3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105D0C">
            <w:pPr>
              <w:spacing w:line="276" w:lineRule="auto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В представленном на общественные обсуждения проекте внесены изменения в ПЗЗ в отношении земельного участка с кадастровым номером 50:22:0060703:407, расположенный по адресу: Московская область, </w:t>
            </w:r>
            <w:proofErr w:type="spellStart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. Люберцы, </w:t>
            </w:r>
            <w:proofErr w:type="spellStart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д.п</w:t>
            </w:r>
            <w:proofErr w:type="spellEnd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Красково</w:t>
            </w:r>
            <w:proofErr w:type="spellEnd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, ул. Карла Маркса, д.117 – установлена территориальная зона СП-4 (обеспечение научной деятельности). В настоящее время участок относится к зоне П (производственная зона).</w:t>
            </w:r>
          </w:p>
          <w:p w:rsidR="00A14C1F" w:rsidRPr="0029610A" w:rsidRDefault="00A14C1F" w:rsidP="007D425D">
            <w:pPr>
              <w:spacing w:line="276" w:lineRule="auto"/>
              <w:ind w:firstLine="708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Данный участок используется по прямому назначению как производственный. На участке расположены промышленные здания, в цехах которых организована и функционирует производственная деятельность, где трудятся порядка 100 человек.</w:t>
            </w:r>
          </w:p>
          <w:p w:rsidR="00A14C1F" w:rsidRPr="0029610A" w:rsidRDefault="00A14C1F" w:rsidP="007D425D">
            <w:pPr>
              <w:spacing w:line="276" w:lineRule="auto"/>
              <w:ind w:firstLine="708"/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Прошу сохранить за участком 50:22:0060703:407, площадью 7962 </w:t>
            </w:r>
            <w:proofErr w:type="spellStart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., территориальную зону П-производственная зона, к которой сегодня он относится.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Коптенков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М.И.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ind w:firstLine="38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29610A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Учесть замечания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Собственники земельных участков и домовладений с кадастровыми номерами 50:22:0010201:102; 50:22:0010201:6; 50:22:0010201:3750; 50:22:0010201:58; 50:22:0010201:57; 50:22:0010201:53; 50:22:0010201:4547; 50:22:0010201:99; 50:22:0010201:5130; 50:22:0010201:16; 50:22:0000000:98736; 50:22:0010201:4914; 50:22:0010201:4913; 50:22:0030203:696; 50:22:0010201:123; 50:22:0010201:66; 50:22:0030205:323 (домовладение); 50:22:0010201:56; 50:22:0010201:114; 50:22:0010201:185, 50:22:0010201:73, 50:22:0010201:74</w:t>
            </w:r>
          </w:p>
          <w:p w:rsidR="00A14C1F" w:rsidRPr="0029610A" w:rsidRDefault="00A14C1F" w:rsidP="007D425D">
            <w:pPr>
              <w:pStyle w:val="a5"/>
              <w:spacing w:line="276" w:lineRule="auto"/>
              <w:ind w:left="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lastRenderedPageBreak/>
              <w:t>В соответствии с Генеральным планом указанная территория отражена как зона Ж-2.</w:t>
            </w:r>
          </w:p>
          <w:p w:rsidR="00A14C1F" w:rsidRPr="0029610A" w:rsidRDefault="00A14C1F" w:rsidP="007D425D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 xml:space="preserve">Категорически против включения зоны Ж-2 в зону КУРТ- 3. </w:t>
            </w:r>
          </w:p>
          <w:p w:rsidR="00A14C1F" w:rsidRPr="0029610A" w:rsidRDefault="00A14C1F" w:rsidP="007D425D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>Внести изменения в границы КУРТ-3, исключив зону индивидуальной жилой застройки, а именно улицы Карла Либкнехта, дома 17 (17</w:t>
            </w:r>
            <w:proofErr w:type="gramStart"/>
            <w:r w:rsidRPr="0029610A">
              <w:rPr>
                <w:rFonts w:ascii="Arial" w:hAnsi="Arial" w:cs="Arial"/>
                <w:sz w:val="24"/>
                <w:szCs w:val="24"/>
              </w:rPr>
              <w:t>А)-</w:t>
            </w:r>
            <w:proofErr w:type="gramEnd"/>
            <w:r w:rsidRPr="0029610A">
              <w:rPr>
                <w:rFonts w:ascii="Arial" w:hAnsi="Arial" w:cs="Arial"/>
                <w:sz w:val="24"/>
                <w:szCs w:val="24"/>
              </w:rPr>
              <w:t xml:space="preserve">31 и </w:t>
            </w:r>
            <w:proofErr w:type="spellStart"/>
            <w:r w:rsidRPr="0029610A">
              <w:rPr>
                <w:rFonts w:ascii="Arial" w:hAnsi="Arial" w:cs="Arial"/>
                <w:sz w:val="24"/>
                <w:szCs w:val="24"/>
              </w:rPr>
              <w:t>ул.Зеленая</w:t>
            </w:r>
            <w:proofErr w:type="spellEnd"/>
            <w:r w:rsidRPr="0029610A">
              <w:rPr>
                <w:rFonts w:ascii="Arial" w:hAnsi="Arial" w:cs="Arial"/>
                <w:sz w:val="24"/>
                <w:szCs w:val="24"/>
              </w:rPr>
              <w:t xml:space="preserve"> выделив ее в зону Ж-2.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Така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Т.В.,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Войнов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О.В.</w:t>
            </w:r>
            <w:proofErr w:type="gram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Гришина</w:t>
            </w:r>
            <w:proofErr w:type="gram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Л.В., Гришин П.А.,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Шмагина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Т.В.,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Маринова М.М.,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Стекольников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Г.Е.,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Стекольникова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Л.Б.,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Чепижная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О.В.,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Леснов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Д.Е.,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Терентьев С.В.,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Кизилова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Т.В.;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Гордиенко А.В., Брагина М.Ю.,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Вареникова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Л.С.,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Евтеев В.В.,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Гаращенко Н.Ю.,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Якимова Н.В.,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Голышенкова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Д.М.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Учесть замечание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>Исключить территорию Территориального общественного самоуправления «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Ухтомское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» (ТОС «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Ухтомское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») из зоны КУРТ-3 и </w:t>
            </w:r>
            <w:proofErr w:type="gramStart"/>
            <w:r w:rsidRPr="0029610A">
              <w:rPr>
                <w:rFonts w:ascii="Arial" w:eastAsia="Calibri" w:hAnsi="Arial" w:cs="Arial"/>
                <w:sz w:val="24"/>
                <w:szCs w:val="24"/>
              </w:rPr>
              <w:t>включить  в</w:t>
            </w:r>
            <w:proofErr w:type="gram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 зону Ж-2.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Председатель Совета ТОС «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Ухтомское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Голышенков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Е.В.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Прошу устранить техническую ошибку в части наложения территориальной зоны Ж-1 (площадь 17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.)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в части </w:t>
            </w:r>
            <w:r w:rsidRPr="0029610A">
              <w:rPr>
                <w:rFonts w:ascii="Arial" w:eastAsia="Calibri" w:hAnsi="Arial" w:cs="Arial"/>
                <w:sz w:val="24"/>
                <w:szCs w:val="24"/>
              </w:rPr>
              <w:t xml:space="preserve">земельного участка с кадастровым номером 50:22:0010201:64, расположенного по адресу: Московская область, </w:t>
            </w:r>
            <w:proofErr w:type="spellStart"/>
            <w:r w:rsidRPr="0029610A">
              <w:rPr>
                <w:rFonts w:ascii="Arial" w:eastAsia="Calibri" w:hAnsi="Arial" w:cs="Arial"/>
                <w:sz w:val="24"/>
                <w:szCs w:val="24"/>
              </w:rPr>
              <w:t>г.о</w:t>
            </w:r>
            <w:proofErr w:type="spellEnd"/>
            <w:r w:rsidRPr="0029610A">
              <w:rPr>
                <w:rFonts w:ascii="Arial" w:eastAsia="Calibri" w:hAnsi="Arial" w:cs="Arial"/>
                <w:sz w:val="24"/>
                <w:szCs w:val="24"/>
              </w:rPr>
              <w:t>. Люберцы, ул. Карла Либкнехта, д.5.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Зуева Т.Ф.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замечание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9"/>
              </w:numPr>
              <w:ind w:left="6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 xml:space="preserve">Категорически возражаю против вывода из состава </w:t>
            </w:r>
            <w:proofErr w:type="spellStart"/>
            <w:r w:rsidRPr="0029610A">
              <w:rPr>
                <w:rFonts w:ascii="Arial" w:hAnsi="Arial" w:cs="Arial"/>
                <w:sz w:val="24"/>
                <w:szCs w:val="24"/>
              </w:rPr>
              <w:t>лесфонда</w:t>
            </w:r>
            <w:proofErr w:type="spellEnd"/>
            <w:r w:rsidRPr="0029610A">
              <w:rPr>
                <w:rFonts w:ascii="Arial" w:hAnsi="Arial" w:cs="Arial"/>
                <w:sz w:val="24"/>
                <w:szCs w:val="24"/>
              </w:rPr>
              <w:t xml:space="preserve"> участка леса с кадастровым номером 50:22:0060713:263 и перевода его в земли поселений с категорией О-2. Участок необходимо оставить в составе земель </w:t>
            </w:r>
            <w:proofErr w:type="spellStart"/>
            <w:r w:rsidRPr="0029610A">
              <w:rPr>
                <w:rFonts w:ascii="Arial" w:hAnsi="Arial" w:cs="Arial"/>
                <w:sz w:val="24"/>
                <w:szCs w:val="24"/>
              </w:rPr>
              <w:t>лесфонда</w:t>
            </w:r>
            <w:proofErr w:type="spellEnd"/>
            <w:r w:rsidRPr="0029610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4C1F" w:rsidRPr="0029610A" w:rsidRDefault="00A14C1F" w:rsidP="00A14C1F">
            <w:pPr>
              <w:pStyle w:val="a5"/>
              <w:numPr>
                <w:ilvl w:val="0"/>
                <w:numId w:val="19"/>
              </w:numPr>
              <w:ind w:left="6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 xml:space="preserve">Категорически возражаю против перевода бывших </w:t>
            </w:r>
            <w:proofErr w:type="spellStart"/>
            <w:r w:rsidRPr="0029610A">
              <w:rPr>
                <w:rFonts w:ascii="Arial" w:hAnsi="Arial" w:cs="Arial"/>
                <w:sz w:val="24"/>
                <w:szCs w:val="24"/>
              </w:rPr>
              <w:t>сельхозполей</w:t>
            </w:r>
            <w:proofErr w:type="spellEnd"/>
            <w:r w:rsidRPr="0029610A">
              <w:rPr>
                <w:rFonts w:ascii="Arial" w:hAnsi="Arial" w:cs="Arial"/>
                <w:sz w:val="24"/>
                <w:szCs w:val="24"/>
              </w:rPr>
              <w:t xml:space="preserve"> в Коренево, участки с кадастровыми номерами </w:t>
            </w:r>
            <w:r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>50:22:0060416:260, 50:22:0000000:97590, 50:22:0060416:259, 50:22:0060416:384, 50:22:0060608:101 в зону Ж-1. Неразвитая дорожная, социальная инфраструктура (перегружены поликлиники, детские сады и школы), нехватка чистой воды являются значимыми и решающими причинами для недопущения высотного строительства на вышеупомянутых участках. Зону Ж-1 необходимо перевести в зону Сх-1. Сх-2. Сх-3.</w:t>
            </w:r>
          </w:p>
          <w:p w:rsidR="00A14C1F" w:rsidRPr="0029610A" w:rsidRDefault="00A14C1F" w:rsidP="00A14C1F">
            <w:pPr>
              <w:pStyle w:val="a5"/>
              <w:numPr>
                <w:ilvl w:val="0"/>
                <w:numId w:val="19"/>
              </w:numPr>
              <w:ind w:left="63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lastRenderedPageBreak/>
              <w:t xml:space="preserve">Бывшие участки </w:t>
            </w:r>
            <w:proofErr w:type="spellStart"/>
            <w:r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>Гослесфонда</w:t>
            </w:r>
            <w:proofErr w:type="spellEnd"/>
            <w:r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 с кадастровыми номерами 50:22:0060416:341, 50:22:0060416:410, 50:22:0060416:354, 50:22:0060416:355, 50:22:0000000:98331, 50:22:0000000:105064 незаконно включенные в границы поселения, необходимо вывести из категории Земли населенного пункта и включить в состав земель государственного лесного фонда согласно </w:t>
            </w:r>
            <w:r w:rsidRPr="0029610A">
              <w:rPr>
                <w:rFonts w:ascii="Arial" w:hAnsi="Arial" w:cs="Arial"/>
                <w:sz w:val="24"/>
                <w:szCs w:val="24"/>
              </w:rPr>
              <w:t>Апелляционному определению Московского областного суда от 25 мая 2015 года, дело № 33-9641/2015.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Лебедева Г.А., Лебедев С.М., Лебедев А.С., Зиновьева О.В.</w:t>
            </w:r>
            <w:proofErr w:type="gram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Моисеева</w:t>
            </w:r>
            <w:proofErr w:type="gram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В.Б.,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Михина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Н.В. + подписи жителей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д.п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Красково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р.п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Малаховка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количестве 1040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8" w:firstLine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Отнести земельный участок с кадастровым номером 50:22:0060713:263 к территориальной зоне             Р-</w:t>
            </w:r>
            <w:r w:rsidR="000A71A1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1.1 </w:t>
            </w:r>
            <w:r w:rsidR="000A71A1" w:rsidRPr="0029610A">
              <w:rPr>
                <w:rFonts w:ascii="Arial" w:hAnsi="Arial" w:cs="Arial"/>
                <w:sz w:val="24"/>
                <w:szCs w:val="24"/>
              </w:rPr>
              <w:t>Зона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размещения объектов образования и отдыха (рекреации).</w:t>
            </w:r>
          </w:p>
          <w:p w:rsidR="00A14C1F" w:rsidRPr="0029610A" w:rsidRDefault="006B035D" w:rsidP="002C2197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2. </w:t>
            </w:r>
            <w:r w:rsidR="00A14C1F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Земельные участки 50:22:0060416:260, 50:22:0000000:97590, 50:22:0060416:259, 50:22:0060416:384, 50:22:0060608:101 не отнесены к зоне Ж-1.</w:t>
            </w:r>
          </w:p>
          <w:p w:rsidR="00A14C1F" w:rsidRPr="0029610A" w:rsidRDefault="006B035D" w:rsidP="002C2197">
            <w:pPr>
              <w:pStyle w:val="a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3. </w:t>
            </w:r>
            <w:r w:rsidR="00A14C1F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Установлением или изменением границ населенных пунктов является: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утверждение или изменение генерального плана городского округа, отображающего границы населенных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пунктов, расположенных в границах соответствующего муниципального образования. В рамках внесения изменений в ПЗЗ не предусматривается изме</w:t>
            </w:r>
            <w:r w:rsidR="002C2197">
              <w:rPr>
                <w:rFonts w:ascii="Arial" w:eastAsia="Calibri" w:hAnsi="Arial" w:cs="Arial"/>
                <w:color w:val="000000"/>
                <w:sz w:val="24"/>
                <w:szCs w:val="24"/>
              </w:rPr>
              <w:t>нение границ населенных пунктов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284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20"/>
              </w:numPr>
              <w:ind w:left="6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 xml:space="preserve">Категорически возражаю против вывода из состава лесного фонда участка леса с кадастровым номером 50:22:0060713:263 и перевода его в земли поселений с категорией О-2. Возражаю против любого вида застройки этого участка и выдачи разрешительной документации на любой вид застройки. Участок необходимо оставить в составе земель </w:t>
            </w:r>
            <w:proofErr w:type="spellStart"/>
            <w:r w:rsidRPr="0029610A">
              <w:rPr>
                <w:rFonts w:ascii="Arial" w:hAnsi="Arial" w:cs="Arial"/>
                <w:sz w:val="24"/>
                <w:szCs w:val="24"/>
              </w:rPr>
              <w:t>лесфонда</w:t>
            </w:r>
            <w:proofErr w:type="spellEnd"/>
            <w:r w:rsidRPr="0029610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14C1F" w:rsidRPr="0029610A" w:rsidRDefault="00A14C1F" w:rsidP="00A14C1F">
            <w:pPr>
              <w:pStyle w:val="a5"/>
              <w:numPr>
                <w:ilvl w:val="0"/>
                <w:numId w:val="20"/>
              </w:numPr>
              <w:ind w:left="6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</w:rPr>
              <w:t xml:space="preserve">Категорически возражаю против перевода бывших </w:t>
            </w:r>
            <w:proofErr w:type="spellStart"/>
            <w:r w:rsidRPr="0029610A">
              <w:rPr>
                <w:rFonts w:ascii="Arial" w:hAnsi="Arial" w:cs="Arial"/>
                <w:sz w:val="24"/>
                <w:szCs w:val="24"/>
              </w:rPr>
              <w:t>сельхозполей</w:t>
            </w:r>
            <w:proofErr w:type="spellEnd"/>
            <w:r w:rsidRPr="0029610A">
              <w:rPr>
                <w:rFonts w:ascii="Arial" w:hAnsi="Arial" w:cs="Arial"/>
                <w:sz w:val="24"/>
                <w:szCs w:val="24"/>
              </w:rPr>
              <w:t xml:space="preserve"> в Коренево, участки с кадастровыми номерами </w:t>
            </w:r>
            <w:r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>50:22:0060416:260, 50:22:0000000:97590, 50:22:0060416:259,  50:22:0060608:101 в зону КУРТ осуществления деятельности по комплексному развитию территории, возражаю против перевода участка 50:22:0060416:384, в зону Ж-2. Неразвитая дорожная, социальная инфраструктура (перегружены поликлиники, детские сады и школы), нехватка чистой воды являются значимыми и решающими причинами для недопущения высотного строительства на вышеупомянутых участках. Данные участки необходимо перевести в зону Сх-1. Сх-2. Сх-3.</w:t>
            </w:r>
          </w:p>
          <w:p w:rsidR="00A14C1F" w:rsidRPr="0029610A" w:rsidRDefault="00A14C1F" w:rsidP="00A14C1F">
            <w:pPr>
              <w:pStyle w:val="a5"/>
              <w:numPr>
                <w:ilvl w:val="0"/>
                <w:numId w:val="20"/>
              </w:numPr>
              <w:ind w:left="63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Бывшие участки </w:t>
            </w:r>
            <w:proofErr w:type="spellStart"/>
            <w:r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>Гослесфонда</w:t>
            </w:r>
            <w:proofErr w:type="spellEnd"/>
            <w:r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 с кадастровыми номерами 50:22:0060416:341, 50:22:0060416:410, 50:22:0060416:354, 50:22:0060416:355, 50:22:0000000:98331, 50:22:0000000:105064 незаконно включенные в </w:t>
            </w:r>
            <w:r w:rsidR="006B035D"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границы </w:t>
            </w:r>
            <w:r w:rsidR="00B62301"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поселения, </w:t>
            </w:r>
            <w:r w:rsidR="00B62301"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lastRenderedPageBreak/>
              <w:t>необходимо</w:t>
            </w:r>
            <w:r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 вывести из категории Земли населенного </w:t>
            </w:r>
            <w:r w:rsidR="00B62301"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>пункта и</w:t>
            </w:r>
            <w:r w:rsidRPr="0029610A">
              <w:rPr>
                <w:rStyle w:val="button-search"/>
                <w:rFonts w:ascii="Arial" w:hAnsi="Arial" w:cs="Arial"/>
                <w:sz w:val="24"/>
                <w:szCs w:val="24"/>
              </w:rPr>
              <w:t xml:space="preserve"> включить в состав земель государственного лесного фонда согласно </w:t>
            </w:r>
            <w:r w:rsidRPr="0029610A">
              <w:rPr>
                <w:rFonts w:ascii="Arial" w:hAnsi="Arial" w:cs="Arial"/>
                <w:sz w:val="24"/>
                <w:szCs w:val="24"/>
              </w:rPr>
              <w:t>Апелляционному определению Московского областного суда от 25 мая 2015 года, дело № 33-9641/2015.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B97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Димитерко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Н.Б.,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Бибиков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Р.В.,</w:t>
            </w:r>
            <w:r w:rsidR="00B97F1E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Никифоров А.В., Никифорова О.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1.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ab/>
              <w:t>Отнести земельный участок с кадастровым номером 50:22:0060713:263 к территориальной зоне             Р-</w:t>
            </w:r>
            <w:r w:rsidR="000A71A1"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1.1 Зона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размещения объектов образования и отдыха (рекреации).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ab/>
              <w:t>Земельные участки 50:22:0060416:260, 50:22:0060416:259, 50:22:0060608:101 включены в зону комплексного устойчивого развития по инициативе правообладателя.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50:22:0000000:97590 в соответствии с утвержденными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пзз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зоне рекреационной зоне.</w:t>
            </w:r>
          </w:p>
          <w:p w:rsidR="000B257D" w:rsidRPr="0029610A" w:rsidRDefault="000B257D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территориальная зона Ж-2 установлена в ранее утвержденных ПЗЗ на основании обращения правообладателя. Изменение проектом не предусматривается.</w:t>
            </w:r>
          </w:p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ab/>
              <w:t>Установлением или изменением границ населенных пунктов является:</w:t>
            </w:r>
          </w:p>
          <w:p w:rsidR="00A14C1F" w:rsidRPr="0029610A" w:rsidRDefault="00A14C1F" w:rsidP="000A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утверждение или изменение генерального плана городского округа,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отображающего границы населенных пунктов, расположенных в границах соответствующего муниципального образования. В рамках внесения изменений в ПЗЗ не предусматривается изменение границ населенных пунктов</w:t>
            </w:r>
            <w:r w:rsidR="000A71A1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A14C1F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786" w:right="-6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Категорически возражаю против вывода из состава </w:t>
            </w:r>
            <w:proofErr w:type="spellStart"/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лесфонда</w:t>
            </w:r>
            <w:proofErr w:type="spellEnd"/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участка леса с</w:t>
            </w:r>
            <w:r w:rsidRPr="0029610A">
              <w:rPr>
                <w:rFonts w:ascii="Arial" w:hAnsi="Arial" w:cs="Arial"/>
                <w:sz w:val="24"/>
                <w:szCs w:val="24"/>
              </w:rPr>
              <w:br/>
            </w:r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кадастровым номером 50:22:0060713:263 и перевода его в земли поселений с</w:t>
            </w:r>
            <w:r w:rsidRPr="0029610A">
              <w:rPr>
                <w:rFonts w:ascii="Arial" w:hAnsi="Arial" w:cs="Arial"/>
                <w:sz w:val="24"/>
                <w:szCs w:val="24"/>
              </w:rPr>
              <w:br/>
            </w:r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категорией О-2. Участок необходимо оставить в составе земель </w:t>
            </w:r>
            <w:proofErr w:type="spellStart"/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лесфонда</w:t>
            </w:r>
            <w:proofErr w:type="spellEnd"/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Данилов Е.А.,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Бабошин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С.А., Юрина Т.И., Макеев А.А., Богачук А.В., Кириллова С.В., Хлебникова Е.С.</w:t>
            </w:r>
          </w:p>
          <w:p w:rsidR="00A14C1F" w:rsidRPr="0029610A" w:rsidRDefault="00A14C1F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Кузнецова Л.,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Сарафанова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С.В.</w:t>
            </w:r>
            <w:proofErr w:type="gram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,  Зыков</w:t>
            </w:r>
            <w:proofErr w:type="gram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А.В., Рогова Е.Г.,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Радович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М.О., Кузнецова Л.Н., Дегтярев В.Ф.,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Толчикова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В.В., Осина О.Н., Степанова А.Н., Иванова М.Р., Иванов Д.В.,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Эккель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Г.В., </w:t>
            </w:r>
            <w:r w:rsidRPr="0029610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Канищева Н.М., Закиров Е.Р., Евдокимова Н.А.,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Гурджа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И.А.,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Гурджа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1F" w:rsidRPr="0029610A" w:rsidRDefault="00A14C1F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Отнести земельный участок с кадастровым номером 50:22:0060713:263 к территориальной зоне             Р-</w:t>
            </w:r>
            <w:proofErr w:type="gram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1.1  Зона</w:t>
            </w:r>
            <w:proofErr w:type="gram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размещения объектов образования и отдыха (рекреации).</w:t>
            </w:r>
          </w:p>
        </w:tc>
      </w:tr>
      <w:tr w:rsidR="00B62301" w:rsidRPr="0029610A" w:rsidTr="007D425D">
        <w:trPr>
          <w:trHeight w:val="47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1" w:rsidRPr="0029610A" w:rsidRDefault="00B62301" w:rsidP="00A14C1F">
            <w:pPr>
              <w:pStyle w:val="a5"/>
              <w:numPr>
                <w:ilvl w:val="0"/>
                <w:numId w:val="14"/>
              </w:numPr>
              <w:spacing w:line="240" w:lineRule="auto"/>
              <w:ind w:left="786" w:right="-6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1" w:rsidRPr="0029610A" w:rsidRDefault="00B62301" w:rsidP="00B62301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1.</w:t>
            </w:r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  <w:t>Категорически возражаем против вывода из состава лесного фонда участка леса с кадастровым номером 50:22:0060713:263 и перевода его в земли поселений, с установлением в дальнейшем зоны О-2 или Р-1. Категорически возражаем против возведения любого вида строений на этом участке, а также, возражаем против любой выдачи разрешительной документации на строительство любых объектов. Участок необходимо оставить в составе земель государственного лесного фонда.</w:t>
            </w:r>
          </w:p>
          <w:p w:rsidR="00B62301" w:rsidRPr="0029610A" w:rsidRDefault="00B97F1E" w:rsidP="00B62301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2.</w:t>
            </w:r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  <w:t>Категорически возражаем</w:t>
            </w:r>
            <w:r w:rsidR="00B62301"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против перевода бывших </w:t>
            </w:r>
            <w:proofErr w:type="spellStart"/>
            <w:r w:rsidR="00B62301"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сельхозполей</w:t>
            </w:r>
            <w:proofErr w:type="spellEnd"/>
            <w:r w:rsidR="00B62301"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в </w:t>
            </w:r>
            <w:r w:rsidR="00B62301"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Коренево, участки с кадастровыми номерами 50:22:0060416:260, 50:22:0000000:97590, 50:22:0060416:259,  50:22:0060608:101 в зону КУРТ осуществления деятельности по комплексному развитию территории, возражаю против перевода участка 50:22:0060416:384, в зону Ж-2. Неразвитая дорожная, социальная инфраструктура (перегружены поликлиники, детские сады и школы), нехватка чистой воды являются значимыми и решающими причинами для недопущения высотного строительства на вышеупомянутых участках. Данные участки необходимо перевести в зону Сх-1. Сх-2. Сх-3.</w:t>
            </w:r>
          </w:p>
          <w:p w:rsidR="00B62301" w:rsidRPr="0029610A" w:rsidRDefault="00B62301" w:rsidP="00B62301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3.</w:t>
            </w:r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  <w:t xml:space="preserve">Бывшие участки </w:t>
            </w:r>
            <w:proofErr w:type="spellStart"/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Гослесфонда</w:t>
            </w:r>
            <w:proofErr w:type="spellEnd"/>
            <w:r w:rsidRPr="0029610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с кадастровыми номерами 50:22:0060416:341, 50:22:0060416:410, 50:22:0060416:354, 50:22:0060416:355, 50:22:0000000:98331, 50:22:0000000:105064 незаконно включенные в границы поселения, необходимо вывести из категории Земли населенного пункта и включить в состав земель государственного лесного фонда согласно Апелляционному определению Московского областного суда от 25 мая 2015 года, дело № 33-9641/2015.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1" w:rsidRPr="0029610A" w:rsidRDefault="00B97F1E" w:rsidP="007D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Алешина Г.А. + 25 подписей жителей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F1E" w:rsidRPr="0029610A" w:rsidRDefault="00B97F1E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1. В соответствии с мероприятиями утвержденного Генерального плана.</w:t>
            </w:r>
          </w:p>
          <w:p w:rsidR="00B97F1E" w:rsidRPr="0029610A" w:rsidRDefault="00B97F1E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2.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ab/>
              <w:t>Земельные участки 50:22:0060416:260, 50:22:0060416:259, 50:22:0060608:101 включены в зону комплексного устойчивого развития по инициативе правообладателя.</w:t>
            </w:r>
          </w:p>
          <w:p w:rsidR="00B97F1E" w:rsidRPr="0029610A" w:rsidRDefault="00B97F1E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50:22:0000000:97590 в соответствии с утвержденными </w:t>
            </w:r>
            <w:proofErr w:type="spellStart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пзз</w:t>
            </w:r>
            <w:proofErr w:type="spellEnd"/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 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зоне рекреационной зоне.</w:t>
            </w:r>
          </w:p>
          <w:p w:rsidR="00B97F1E" w:rsidRPr="0029610A" w:rsidRDefault="00B97F1E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3.</w:t>
            </w: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ab/>
              <w:t>Установлением или изменением границ населенных пунктов является:</w:t>
            </w:r>
          </w:p>
          <w:p w:rsidR="00B62301" w:rsidRPr="0029610A" w:rsidRDefault="00B97F1E" w:rsidP="002C21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9610A">
              <w:rPr>
                <w:rFonts w:ascii="Arial" w:eastAsia="Calibri" w:hAnsi="Arial" w:cs="Arial"/>
                <w:color w:val="000000"/>
                <w:sz w:val="24"/>
                <w:szCs w:val="24"/>
              </w:rPr>
              <w:t>утверждение или изменение генерального плана городского округа, отображающего границы населенных пунктов, расположенных в границах соответствующего муниципального образования. В рамках внесения изменений в ПЗЗ не предусматривается изменение границ населенных пунктов.</w:t>
            </w:r>
          </w:p>
        </w:tc>
      </w:tr>
    </w:tbl>
    <w:p w:rsidR="009B58E5" w:rsidRPr="0029610A" w:rsidRDefault="007D425D" w:rsidP="003D2C40">
      <w:pPr>
        <w:pStyle w:val="3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29610A">
        <w:rPr>
          <w:rFonts w:ascii="Arial" w:eastAsia="Calibri" w:hAnsi="Arial" w:cs="Arial"/>
          <w:b w:val="0"/>
          <w:color w:val="000000"/>
          <w:sz w:val="24"/>
        </w:rPr>
        <w:lastRenderedPageBreak/>
        <w:t>Кроме того, необходимо учесть следующие предложения:</w:t>
      </w:r>
    </w:p>
    <w:p w:rsidR="007D425D" w:rsidRPr="0029610A" w:rsidRDefault="007D425D" w:rsidP="003D2C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7D425D" w:rsidRPr="0029610A" w:rsidRDefault="007D425D" w:rsidP="003D2C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9610A">
        <w:rPr>
          <w:rFonts w:ascii="Arial" w:hAnsi="Arial" w:cs="Arial"/>
          <w:sz w:val="24"/>
          <w:szCs w:val="24"/>
          <w:lang w:eastAsia="ru-RU"/>
        </w:rPr>
        <w:t>- отнести земельные участки с кадастровыми номерами 50:22:0010101:183 и 50:22:0010101:2711 к территориальной зоне О-2;</w:t>
      </w:r>
    </w:p>
    <w:p w:rsidR="000D5A13" w:rsidRPr="0029610A" w:rsidRDefault="007D425D" w:rsidP="003D2C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9610A">
        <w:rPr>
          <w:rFonts w:ascii="Arial" w:hAnsi="Arial" w:cs="Arial"/>
          <w:sz w:val="24"/>
          <w:szCs w:val="24"/>
          <w:lang w:eastAsia="ru-RU"/>
        </w:rPr>
        <w:t>-</w:t>
      </w:r>
      <w:r w:rsidR="000D5A13" w:rsidRPr="0029610A">
        <w:rPr>
          <w:rFonts w:ascii="Arial" w:hAnsi="Arial" w:cs="Arial"/>
          <w:sz w:val="24"/>
          <w:szCs w:val="24"/>
          <w:lang w:eastAsia="ru-RU"/>
        </w:rPr>
        <w:t xml:space="preserve"> отнести земельный участок с кадастровым номером 50:22:0030106:16 к территориальной зоне «К. Коммунальное обслуживание»;</w:t>
      </w:r>
    </w:p>
    <w:p w:rsidR="007D425D" w:rsidRPr="0029610A" w:rsidRDefault="003D2C40" w:rsidP="003D2C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9610A">
        <w:rPr>
          <w:rFonts w:ascii="Arial" w:hAnsi="Arial" w:cs="Arial"/>
          <w:sz w:val="24"/>
          <w:szCs w:val="24"/>
          <w:lang w:eastAsia="ru-RU"/>
        </w:rPr>
        <w:t>- отнести земельные</w:t>
      </w:r>
      <w:r w:rsidR="000D5A13" w:rsidRPr="0029610A">
        <w:rPr>
          <w:rFonts w:ascii="Arial" w:hAnsi="Arial" w:cs="Arial"/>
          <w:sz w:val="24"/>
          <w:szCs w:val="24"/>
          <w:lang w:eastAsia="ru-RU"/>
        </w:rPr>
        <w:t xml:space="preserve"> участк</w:t>
      </w:r>
      <w:r w:rsidRPr="0029610A">
        <w:rPr>
          <w:rFonts w:ascii="Arial" w:hAnsi="Arial" w:cs="Arial"/>
          <w:sz w:val="24"/>
          <w:szCs w:val="24"/>
          <w:lang w:eastAsia="ru-RU"/>
        </w:rPr>
        <w:t>и</w:t>
      </w:r>
      <w:r w:rsidR="000D5A13" w:rsidRPr="0029610A">
        <w:rPr>
          <w:rFonts w:ascii="Arial" w:hAnsi="Arial" w:cs="Arial"/>
          <w:sz w:val="24"/>
          <w:szCs w:val="24"/>
          <w:lang w:eastAsia="ru-RU"/>
        </w:rPr>
        <w:t xml:space="preserve"> с кадастровым</w:t>
      </w:r>
      <w:r w:rsidRPr="0029610A">
        <w:rPr>
          <w:rFonts w:ascii="Arial" w:hAnsi="Arial" w:cs="Arial"/>
          <w:sz w:val="24"/>
          <w:szCs w:val="24"/>
          <w:lang w:eastAsia="ru-RU"/>
        </w:rPr>
        <w:t>и</w:t>
      </w:r>
      <w:r w:rsidR="000D5A13" w:rsidRPr="0029610A">
        <w:rPr>
          <w:rFonts w:ascii="Arial" w:hAnsi="Arial" w:cs="Arial"/>
          <w:sz w:val="24"/>
          <w:szCs w:val="24"/>
          <w:lang w:eastAsia="ru-RU"/>
        </w:rPr>
        <w:t xml:space="preserve"> номер</w:t>
      </w:r>
      <w:r w:rsidRPr="0029610A">
        <w:rPr>
          <w:rFonts w:ascii="Arial" w:hAnsi="Arial" w:cs="Arial"/>
          <w:sz w:val="24"/>
          <w:szCs w:val="24"/>
          <w:lang w:eastAsia="ru-RU"/>
        </w:rPr>
        <w:t>ами</w:t>
      </w:r>
      <w:r w:rsidR="000D5A13" w:rsidRPr="0029610A">
        <w:rPr>
          <w:rFonts w:ascii="Arial" w:hAnsi="Arial" w:cs="Arial"/>
          <w:sz w:val="24"/>
          <w:szCs w:val="24"/>
          <w:lang w:eastAsia="ru-RU"/>
        </w:rPr>
        <w:t xml:space="preserve"> 50:22:0030106:128</w:t>
      </w:r>
      <w:r w:rsidRPr="0029610A">
        <w:rPr>
          <w:rFonts w:ascii="Arial" w:hAnsi="Arial" w:cs="Arial"/>
          <w:sz w:val="24"/>
          <w:szCs w:val="24"/>
          <w:lang w:eastAsia="ru-RU"/>
        </w:rPr>
        <w:t xml:space="preserve"> и 50:22:0040403:181</w:t>
      </w:r>
      <w:r w:rsidR="00A2259B" w:rsidRPr="0029610A">
        <w:rPr>
          <w:rFonts w:ascii="Arial" w:hAnsi="Arial" w:cs="Arial"/>
          <w:sz w:val="24"/>
          <w:szCs w:val="24"/>
          <w:lang w:eastAsia="ru-RU"/>
        </w:rPr>
        <w:t>; 50:22:0040404:92; 50:22:0040404:260</w:t>
      </w:r>
      <w:r w:rsidR="000D5A13" w:rsidRPr="0029610A">
        <w:rPr>
          <w:rFonts w:ascii="Arial" w:hAnsi="Arial" w:cs="Arial"/>
          <w:sz w:val="24"/>
          <w:szCs w:val="24"/>
          <w:lang w:eastAsia="ru-RU"/>
        </w:rPr>
        <w:t xml:space="preserve"> к территориальной зоне </w:t>
      </w:r>
      <w:r w:rsidR="002C2197">
        <w:rPr>
          <w:rFonts w:ascii="Arial" w:hAnsi="Arial" w:cs="Arial"/>
          <w:sz w:val="24"/>
          <w:szCs w:val="24"/>
          <w:lang w:eastAsia="ru-RU"/>
        </w:rPr>
        <w:t xml:space="preserve">     </w:t>
      </w:r>
      <w:proofErr w:type="gramStart"/>
      <w:r w:rsidR="002C2197">
        <w:rPr>
          <w:rFonts w:ascii="Arial" w:hAnsi="Arial" w:cs="Arial"/>
          <w:sz w:val="24"/>
          <w:szCs w:val="24"/>
          <w:lang w:eastAsia="ru-RU"/>
        </w:rPr>
        <w:t xml:space="preserve">   </w:t>
      </w:r>
      <w:r w:rsidR="000D5A13" w:rsidRPr="0029610A">
        <w:rPr>
          <w:rFonts w:ascii="Arial" w:hAnsi="Arial" w:cs="Arial"/>
          <w:sz w:val="24"/>
          <w:szCs w:val="24"/>
          <w:lang w:eastAsia="ru-RU"/>
        </w:rPr>
        <w:t>«</w:t>
      </w:r>
      <w:proofErr w:type="gramEnd"/>
      <w:r w:rsidR="000D5A13" w:rsidRPr="0029610A">
        <w:rPr>
          <w:rFonts w:ascii="Arial" w:hAnsi="Arial" w:cs="Arial"/>
          <w:sz w:val="24"/>
          <w:szCs w:val="24"/>
          <w:lang w:eastAsia="ru-RU"/>
        </w:rPr>
        <w:t>О-1- многофункциональная общественно-деловая зона»;</w:t>
      </w:r>
    </w:p>
    <w:p w:rsidR="003D2C40" w:rsidRPr="0029610A" w:rsidRDefault="003D2C40" w:rsidP="003D2C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9610A">
        <w:rPr>
          <w:rFonts w:ascii="Arial" w:hAnsi="Arial" w:cs="Arial"/>
          <w:sz w:val="24"/>
          <w:szCs w:val="24"/>
          <w:lang w:eastAsia="ru-RU"/>
        </w:rPr>
        <w:t>- градостроительное зонирование в районе КУРТ -47 установить согласно ранее утвержденным ПЗЗ;</w:t>
      </w:r>
    </w:p>
    <w:p w:rsidR="003D2C40" w:rsidRPr="0029610A" w:rsidRDefault="003D2C40" w:rsidP="003D2C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9610A">
        <w:rPr>
          <w:rFonts w:ascii="Arial" w:hAnsi="Arial" w:cs="Arial"/>
          <w:sz w:val="24"/>
          <w:szCs w:val="24"/>
          <w:lang w:eastAsia="ru-RU"/>
        </w:rPr>
        <w:t>- дополнить основные виды разрешенного использования территориальной зоны КУРТ – 22 видом «Амбулаторно-поликлиническое обслуживание»;</w:t>
      </w:r>
    </w:p>
    <w:p w:rsidR="003D2C40" w:rsidRPr="0029610A" w:rsidRDefault="003D2C40" w:rsidP="003D2C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9610A">
        <w:rPr>
          <w:rFonts w:ascii="Arial" w:hAnsi="Arial" w:cs="Arial"/>
          <w:sz w:val="24"/>
          <w:szCs w:val="24"/>
          <w:lang w:eastAsia="ru-RU"/>
        </w:rPr>
        <w:t>- обобщающие виды разрешенного использования отобразить с разбивкой в соответствии с утвержденным классификатором видов разрешенного использования земельных участков;</w:t>
      </w:r>
    </w:p>
    <w:p w:rsidR="003D2C40" w:rsidRPr="0029610A" w:rsidRDefault="003D2C40" w:rsidP="003D2C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9610A">
        <w:rPr>
          <w:rFonts w:ascii="Arial" w:hAnsi="Arial" w:cs="Arial"/>
          <w:sz w:val="24"/>
          <w:szCs w:val="24"/>
          <w:lang w:eastAsia="ru-RU"/>
        </w:rPr>
        <w:t>- земельный участок с кадастровым номером 50:22:0010103:54 отнести к одной территориальной зоне Ж-2.1;</w:t>
      </w:r>
    </w:p>
    <w:p w:rsidR="005238CD" w:rsidRPr="0029610A" w:rsidRDefault="005238CD" w:rsidP="003D2C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9610A">
        <w:rPr>
          <w:rFonts w:ascii="Arial" w:hAnsi="Arial" w:cs="Arial"/>
          <w:sz w:val="24"/>
          <w:szCs w:val="24"/>
          <w:lang w:eastAsia="ru-RU"/>
        </w:rPr>
        <w:t>- увеличить границы функциональной зоны Ж-2 (кадастровый квартал 50:22:0060202) в сторону р. Черная, с учетом фактического использования земельных участков;</w:t>
      </w:r>
    </w:p>
    <w:p w:rsidR="005238CD" w:rsidRPr="0029610A" w:rsidRDefault="005238CD" w:rsidP="003D2C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9610A">
        <w:rPr>
          <w:rFonts w:ascii="Arial" w:hAnsi="Arial" w:cs="Arial"/>
          <w:sz w:val="24"/>
          <w:szCs w:val="24"/>
          <w:lang w:eastAsia="ru-RU"/>
        </w:rPr>
        <w:lastRenderedPageBreak/>
        <w:t xml:space="preserve">- </w:t>
      </w:r>
      <w:r w:rsidR="00FC2ACB" w:rsidRPr="0029610A">
        <w:rPr>
          <w:rFonts w:ascii="Arial" w:hAnsi="Arial" w:cs="Arial"/>
          <w:sz w:val="24"/>
          <w:szCs w:val="24"/>
          <w:lang w:eastAsia="ru-RU"/>
        </w:rPr>
        <w:t xml:space="preserve">В целях эффективного выполнения государственных оборонных заказов, учесть </w:t>
      </w:r>
      <w:r w:rsidR="00FD568B" w:rsidRPr="0029610A">
        <w:rPr>
          <w:rFonts w:ascii="Arial" w:hAnsi="Arial" w:cs="Arial"/>
          <w:sz w:val="24"/>
          <w:szCs w:val="24"/>
          <w:lang w:eastAsia="ru-RU"/>
        </w:rPr>
        <w:t xml:space="preserve">при установлении территориальных зон </w:t>
      </w:r>
      <w:r w:rsidR="00FC2ACB" w:rsidRPr="0029610A">
        <w:rPr>
          <w:rFonts w:ascii="Arial" w:hAnsi="Arial" w:cs="Arial"/>
          <w:sz w:val="24"/>
          <w:szCs w:val="24"/>
          <w:lang w:eastAsia="ru-RU"/>
        </w:rPr>
        <w:t>планируемое развитие земельного участка с кадастровым номером 50:22:0020202:31</w:t>
      </w:r>
      <w:r w:rsidR="00FD568B" w:rsidRPr="0029610A">
        <w:rPr>
          <w:rFonts w:ascii="Arial" w:hAnsi="Arial" w:cs="Arial"/>
          <w:sz w:val="24"/>
          <w:szCs w:val="24"/>
          <w:lang w:eastAsia="ru-RU"/>
        </w:rPr>
        <w:t xml:space="preserve"> в соответствии с мероприятиями утвержденног</w:t>
      </w:r>
      <w:r w:rsidR="00A2259B" w:rsidRPr="0029610A">
        <w:rPr>
          <w:rFonts w:ascii="Arial" w:hAnsi="Arial" w:cs="Arial"/>
          <w:sz w:val="24"/>
          <w:szCs w:val="24"/>
          <w:lang w:eastAsia="ru-RU"/>
        </w:rPr>
        <w:t xml:space="preserve">о Генерального плана </w:t>
      </w:r>
      <w:proofErr w:type="spellStart"/>
      <w:r w:rsidR="00A2259B" w:rsidRPr="0029610A">
        <w:rPr>
          <w:rFonts w:ascii="Arial" w:hAnsi="Arial" w:cs="Arial"/>
          <w:sz w:val="24"/>
          <w:szCs w:val="24"/>
          <w:lang w:eastAsia="ru-RU"/>
        </w:rPr>
        <w:t>го</w:t>
      </w:r>
      <w:proofErr w:type="spellEnd"/>
      <w:r w:rsidR="00A2259B" w:rsidRPr="0029610A">
        <w:rPr>
          <w:rFonts w:ascii="Arial" w:hAnsi="Arial" w:cs="Arial"/>
          <w:sz w:val="24"/>
          <w:szCs w:val="24"/>
          <w:lang w:eastAsia="ru-RU"/>
        </w:rPr>
        <w:t xml:space="preserve"> Люберцы.</w:t>
      </w:r>
    </w:p>
    <w:p w:rsidR="002E1F4A" w:rsidRPr="0029610A" w:rsidRDefault="002E1F4A" w:rsidP="003D2C4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0691D" w:rsidRPr="00420DE5" w:rsidRDefault="00420DE5" w:rsidP="00A358B6">
      <w:pPr>
        <w:pStyle w:val="3"/>
        <w:ind w:firstLine="426"/>
        <w:jc w:val="left"/>
        <w:rPr>
          <w:rFonts w:ascii="Arial" w:eastAsia="Calibri" w:hAnsi="Arial" w:cs="Arial"/>
          <w:b w:val="0"/>
          <w:color w:val="000000"/>
          <w:sz w:val="24"/>
        </w:rPr>
      </w:pPr>
      <w:r>
        <w:rPr>
          <w:rFonts w:ascii="Arial" w:eastAsia="Calibri" w:hAnsi="Arial" w:cs="Arial"/>
          <w:b w:val="0"/>
          <w:color w:val="000000"/>
          <w:sz w:val="24"/>
        </w:rPr>
        <w:t>8</w:t>
      </w:r>
      <w:r w:rsidR="00F0691D" w:rsidRPr="00420DE5">
        <w:rPr>
          <w:rFonts w:ascii="Arial" w:eastAsia="Calibri" w:hAnsi="Arial" w:cs="Arial"/>
          <w:b w:val="0"/>
          <w:color w:val="000000"/>
          <w:sz w:val="24"/>
        </w:rPr>
        <w:t xml:space="preserve">. Сведения о протоколе общественных обсуждений </w:t>
      </w:r>
    </w:p>
    <w:p w:rsidR="0026371B" w:rsidRPr="00420DE5" w:rsidRDefault="00F0691D" w:rsidP="00A358B6">
      <w:pPr>
        <w:spacing w:after="0" w:line="240" w:lineRule="auto"/>
        <w:ind w:left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420DE5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420DE5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420DE5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420DE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A2DB2" w:rsidRPr="00420DE5">
        <w:rPr>
          <w:rFonts w:ascii="Arial" w:eastAsia="Calibri" w:hAnsi="Arial" w:cs="Arial"/>
          <w:color w:val="000000"/>
          <w:sz w:val="24"/>
          <w:szCs w:val="24"/>
        </w:rPr>
        <w:t>1</w:t>
      </w:r>
      <w:r w:rsidR="00A14C1F" w:rsidRPr="00420DE5">
        <w:rPr>
          <w:rFonts w:ascii="Arial" w:eastAsia="Calibri" w:hAnsi="Arial" w:cs="Arial"/>
          <w:color w:val="000000"/>
          <w:sz w:val="24"/>
          <w:szCs w:val="24"/>
        </w:rPr>
        <w:t>6</w:t>
      </w:r>
      <w:r w:rsidR="00A358B6" w:rsidRPr="00420DE5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420DE5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A14C1F" w:rsidRPr="00420DE5">
        <w:rPr>
          <w:rFonts w:ascii="Arial" w:eastAsia="Calibri" w:hAnsi="Arial" w:cs="Arial"/>
          <w:color w:val="000000"/>
          <w:sz w:val="24"/>
          <w:szCs w:val="24"/>
        </w:rPr>
        <w:t>18</w:t>
      </w:r>
      <w:r w:rsidR="00365AF8" w:rsidRPr="00420DE5">
        <w:rPr>
          <w:rFonts w:ascii="Arial" w:eastAsia="Calibri" w:hAnsi="Arial" w:cs="Arial"/>
          <w:color w:val="000000"/>
          <w:sz w:val="24"/>
          <w:szCs w:val="24"/>
        </w:rPr>
        <w:t>.</w:t>
      </w:r>
      <w:r w:rsidR="00A14C1F" w:rsidRPr="00420DE5">
        <w:rPr>
          <w:rFonts w:ascii="Arial" w:eastAsia="Calibri" w:hAnsi="Arial" w:cs="Arial"/>
          <w:color w:val="000000"/>
          <w:sz w:val="24"/>
          <w:szCs w:val="24"/>
        </w:rPr>
        <w:t>12</w:t>
      </w:r>
      <w:r w:rsidR="00365AF8" w:rsidRPr="00420DE5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420DE5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420DE5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420DE5" w:rsidRDefault="00571CC8" w:rsidP="00A358B6">
      <w:pPr>
        <w:spacing w:after="0" w:line="240" w:lineRule="auto"/>
        <w:ind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211845" w:rsidRPr="00420DE5" w:rsidRDefault="00420DE5" w:rsidP="00211845">
      <w:pPr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9</w:t>
      </w:r>
      <w:r w:rsidR="0026371B" w:rsidRPr="00420DE5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420DE5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420DE5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211845" w:rsidRPr="00420DE5" w:rsidRDefault="00211845" w:rsidP="00211845">
      <w:pPr>
        <w:spacing w:after="0" w:line="240" w:lineRule="auto"/>
        <w:ind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4A6BE3" w:rsidRPr="0029610A" w:rsidRDefault="004A6BE3" w:rsidP="00A14C1F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29610A">
        <w:rPr>
          <w:rFonts w:ascii="Arial" w:hAnsi="Arial" w:cs="Arial"/>
          <w:color w:val="000000" w:themeColor="text1"/>
          <w:sz w:val="24"/>
          <w:szCs w:val="24"/>
        </w:rPr>
        <w:t xml:space="preserve">Общественные обсуждения </w:t>
      </w:r>
      <w:r w:rsidR="007A2DB2" w:rsidRPr="0029610A">
        <w:rPr>
          <w:rFonts w:ascii="Arial" w:hAnsi="Arial" w:cs="Arial"/>
          <w:sz w:val="24"/>
          <w:szCs w:val="24"/>
        </w:rPr>
        <w:t xml:space="preserve">по проекту </w:t>
      </w:r>
      <w:r w:rsidR="00A14C1F" w:rsidRPr="0029610A">
        <w:rPr>
          <w:rFonts w:ascii="Arial" w:hAnsi="Arial" w:cs="Arial"/>
          <w:color w:val="000000" w:themeColor="text1"/>
          <w:sz w:val="24"/>
          <w:szCs w:val="24"/>
        </w:rPr>
        <w:t>по проекту о внесении изменений в Правила землепользования и застройки территории (части территории) городского округа Люберцы Московской области</w:t>
      </w:r>
      <w:r w:rsidR="0098324C" w:rsidRPr="0029610A">
        <w:rPr>
          <w:rFonts w:ascii="Arial" w:hAnsi="Arial" w:cs="Arial"/>
          <w:color w:val="000000" w:themeColor="text1"/>
          <w:sz w:val="24"/>
          <w:szCs w:val="24"/>
        </w:rPr>
        <w:t>,</w:t>
      </w:r>
      <w:r w:rsidRPr="0029610A">
        <w:rPr>
          <w:rFonts w:ascii="Arial" w:hAnsi="Arial" w:cs="Arial"/>
          <w:color w:val="000000" w:themeColor="text1"/>
          <w:sz w:val="24"/>
          <w:szCs w:val="24"/>
        </w:rPr>
        <w:t xml:space="preserve"> считать состоявшимися.</w:t>
      </w:r>
    </w:p>
    <w:p w:rsidR="001E3F32" w:rsidRPr="0029610A" w:rsidRDefault="001E3F32" w:rsidP="00247C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6935" w:rsidRPr="0029610A" w:rsidRDefault="00746935" w:rsidP="0029610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D41D7C" w:rsidRPr="0029610A" w:rsidRDefault="00D41D7C" w:rsidP="001B6022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sectPr w:rsidR="00D41D7C" w:rsidRPr="0029610A" w:rsidSect="000F4FD7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07A72"/>
    <w:multiLevelType w:val="hybridMultilevel"/>
    <w:tmpl w:val="6FA23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54AAA"/>
    <w:multiLevelType w:val="hybridMultilevel"/>
    <w:tmpl w:val="8812A498"/>
    <w:lvl w:ilvl="0" w:tplc="245E81C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7A0131"/>
    <w:multiLevelType w:val="hybridMultilevel"/>
    <w:tmpl w:val="7FD0DA90"/>
    <w:lvl w:ilvl="0" w:tplc="01CAE5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78C4EE6"/>
    <w:multiLevelType w:val="hybridMultilevel"/>
    <w:tmpl w:val="64BCF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17BA4"/>
    <w:multiLevelType w:val="hybridMultilevel"/>
    <w:tmpl w:val="8F948AB8"/>
    <w:lvl w:ilvl="0" w:tplc="93B8818E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2E203485"/>
    <w:multiLevelType w:val="hybridMultilevel"/>
    <w:tmpl w:val="8D3A5A42"/>
    <w:lvl w:ilvl="0" w:tplc="1594262E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F102EF5"/>
    <w:multiLevelType w:val="hybridMultilevel"/>
    <w:tmpl w:val="251A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3495"/>
    <w:multiLevelType w:val="hybridMultilevel"/>
    <w:tmpl w:val="F7C4BBA4"/>
    <w:lvl w:ilvl="0" w:tplc="E6DE81E6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6" w:hanging="360"/>
      </w:pPr>
    </w:lvl>
    <w:lvl w:ilvl="2" w:tplc="0419001B" w:tentative="1">
      <w:start w:val="1"/>
      <w:numFmt w:val="lowerRoman"/>
      <w:lvlText w:val="%3."/>
      <w:lvlJc w:val="right"/>
      <w:pPr>
        <w:ind w:left="2006" w:hanging="180"/>
      </w:pPr>
    </w:lvl>
    <w:lvl w:ilvl="3" w:tplc="0419000F" w:tentative="1">
      <w:start w:val="1"/>
      <w:numFmt w:val="decimal"/>
      <w:lvlText w:val="%4."/>
      <w:lvlJc w:val="left"/>
      <w:pPr>
        <w:ind w:left="2726" w:hanging="360"/>
      </w:pPr>
    </w:lvl>
    <w:lvl w:ilvl="4" w:tplc="04190019" w:tentative="1">
      <w:start w:val="1"/>
      <w:numFmt w:val="lowerLetter"/>
      <w:lvlText w:val="%5."/>
      <w:lvlJc w:val="left"/>
      <w:pPr>
        <w:ind w:left="3446" w:hanging="360"/>
      </w:pPr>
    </w:lvl>
    <w:lvl w:ilvl="5" w:tplc="0419001B" w:tentative="1">
      <w:start w:val="1"/>
      <w:numFmt w:val="lowerRoman"/>
      <w:lvlText w:val="%6."/>
      <w:lvlJc w:val="right"/>
      <w:pPr>
        <w:ind w:left="4166" w:hanging="180"/>
      </w:pPr>
    </w:lvl>
    <w:lvl w:ilvl="6" w:tplc="0419000F" w:tentative="1">
      <w:start w:val="1"/>
      <w:numFmt w:val="decimal"/>
      <w:lvlText w:val="%7."/>
      <w:lvlJc w:val="left"/>
      <w:pPr>
        <w:ind w:left="4886" w:hanging="360"/>
      </w:pPr>
    </w:lvl>
    <w:lvl w:ilvl="7" w:tplc="04190019" w:tentative="1">
      <w:start w:val="1"/>
      <w:numFmt w:val="lowerLetter"/>
      <w:lvlText w:val="%8."/>
      <w:lvlJc w:val="left"/>
      <w:pPr>
        <w:ind w:left="5606" w:hanging="360"/>
      </w:pPr>
    </w:lvl>
    <w:lvl w:ilvl="8" w:tplc="041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11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50AC6"/>
    <w:multiLevelType w:val="hybridMultilevel"/>
    <w:tmpl w:val="251AD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16BC7"/>
    <w:multiLevelType w:val="hybridMultilevel"/>
    <w:tmpl w:val="58B44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703176"/>
    <w:multiLevelType w:val="hybridMultilevel"/>
    <w:tmpl w:val="F29A8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363A7"/>
    <w:multiLevelType w:val="hybridMultilevel"/>
    <w:tmpl w:val="630C279E"/>
    <w:lvl w:ilvl="0" w:tplc="F8AEE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3C2C3B"/>
    <w:multiLevelType w:val="hybridMultilevel"/>
    <w:tmpl w:val="9196B388"/>
    <w:lvl w:ilvl="0" w:tplc="181061B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4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9"/>
  </w:num>
  <w:num w:numId="13">
    <w:abstractNumId w:val="15"/>
  </w:num>
  <w:num w:numId="14">
    <w:abstractNumId w:val="1"/>
  </w:num>
  <w:num w:numId="15">
    <w:abstractNumId w:val="10"/>
  </w:num>
  <w:num w:numId="16">
    <w:abstractNumId w:val="8"/>
  </w:num>
  <w:num w:numId="17">
    <w:abstractNumId w:val="17"/>
  </w:num>
  <w:num w:numId="18">
    <w:abstractNumId w:val="16"/>
  </w:num>
  <w:num w:numId="19">
    <w:abstractNumId w:val="2"/>
  </w:num>
  <w:num w:numId="20">
    <w:abstractNumId w:val="5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A71A1"/>
    <w:rsid w:val="000B257D"/>
    <w:rsid w:val="000B39AA"/>
    <w:rsid w:val="000C3F78"/>
    <w:rsid w:val="000C43C9"/>
    <w:rsid w:val="000C52D3"/>
    <w:rsid w:val="000C7930"/>
    <w:rsid w:val="000D5A13"/>
    <w:rsid w:val="000E63F4"/>
    <w:rsid w:val="000E7A7C"/>
    <w:rsid w:val="000F3C17"/>
    <w:rsid w:val="000F4FD7"/>
    <w:rsid w:val="00100511"/>
    <w:rsid w:val="00101D3A"/>
    <w:rsid w:val="00105D0C"/>
    <w:rsid w:val="00106518"/>
    <w:rsid w:val="001119A4"/>
    <w:rsid w:val="00115D5A"/>
    <w:rsid w:val="00135D8B"/>
    <w:rsid w:val="001378F9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B6022"/>
    <w:rsid w:val="001D703A"/>
    <w:rsid w:val="001E3F32"/>
    <w:rsid w:val="001F2289"/>
    <w:rsid w:val="00211845"/>
    <w:rsid w:val="0023014D"/>
    <w:rsid w:val="00240B9E"/>
    <w:rsid w:val="00244043"/>
    <w:rsid w:val="00247CCB"/>
    <w:rsid w:val="00253A1B"/>
    <w:rsid w:val="0026371B"/>
    <w:rsid w:val="0026732B"/>
    <w:rsid w:val="00283A60"/>
    <w:rsid w:val="0029610A"/>
    <w:rsid w:val="00297349"/>
    <w:rsid w:val="002A3E19"/>
    <w:rsid w:val="002C2197"/>
    <w:rsid w:val="002C3D00"/>
    <w:rsid w:val="002D1E4B"/>
    <w:rsid w:val="002E0F49"/>
    <w:rsid w:val="002E1F4A"/>
    <w:rsid w:val="002E31AE"/>
    <w:rsid w:val="00307988"/>
    <w:rsid w:val="00322AAD"/>
    <w:rsid w:val="003240AD"/>
    <w:rsid w:val="00326D06"/>
    <w:rsid w:val="003319E1"/>
    <w:rsid w:val="003328DB"/>
    <w:rsid w:val="00343B4D"/>
    <w:rsid w:val="0034499B"/>
    <w:rsid w:val="00365AF8"/>
    <w:rsid w:val="003665B0"/>
    <w:rsid w:val="0037081C"/>
    <w:rsid w:val="00385B21"/>
    <w:rsid w:val="003D2C40"/>
    <w:rsid w:val="003D3EFA"/>
    <w:rsid w:val="003D67E4"/>
    <w:rsid w:val="003F4CC9"/>
    <w:rsid w:val="00400C8E"/>
    <w:rsid w:val="00411EDA"/>
    <w:rsid w:val="00420DE5"/>
    <w:rsid w:val="00431C36"/>
    <w:rsid w:val="00435EC8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0624"/>
    <w:rsid w:val="004A6BE3"/>
    <w:rsid w:val="004B4A32"/>
    <w:rsid w:val="004C4F0B"/>
    <w:rsid w:val="004C5E6F"/>
    <w:rsid w:val="004D03BB"/>
    <w:rsid w:val="004E6FF6"/>
    <w:rsid w:val="004E7CC0"/>
    <w:rsid w:val="004F2325"/>
    <w:rsid w:val="00500AE7"/>
    <w:rsid w:val="00510418"/>
    <w:rsid w:val="00512BA5"/>
    <w:rsid w:val="00517ED3"/>
    <w:rsid w:val="005238CD"/>
    <w:rsid w:val="0053367F"/>
    <w:rsid w:val="005411C3"/>
    <w:rsid w:val="005505F8"/>
    <w:rsid w:val="00571CC8"/>
    <w:rsid w:val="00577FDA"/>
    <w:rsid w:val="00581262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648A6"/>
    <w:rsid w:val="00671985"/>
    <w:rsid w:val="00671DC8"/>
    <w:rsid w:val="00672C03"/>
    <w:rsid w:val="00697DDF"/>
    <w:rsid w:val="00697F04"/>
    <w:rsid w:val="006A2324"/>
    <w:rsid w:val="006B035D"/>
    <w:rsid w:val="006B056A"/>
    <w:rsid w:val="006C210D"/>
    <w:rsid w:val="006D4E56"/>
    <w:rsid w:val="006E0624"/>
    <w:rsid w:val="00711556"/>
    <w:rsid w:val="00712D20"/>
    <w:rsid w:val="0072773E"/>
    <w:rsid w:val="007310D6"/>
    <w:rsid w:val="007343F9"/>
    <w:rsid w:val="0073626E"/>
    <w:rsid w:val="00746935"/>
    <w:rsid w:val="007503C5"/>
    <w:rsid w:val="00755393"/>
    <w:rsid w:val="007600F7"/>
    <w:rsid w:val="00765D0A"/>
    <w:rsid w:val="00771F6B"/>
    <w:rsid w:val="0077365F"/>
    <w:rsid w:val="007806DC"/>
    <w:rsid w:val="00780A98"/>
    <w:rsid w:val="00782FC4"/>
    <w:rsid w:val="00794CAE"/>
    <w:rsid w:val="007A2DB2"/>
    <w:rsid w:val="007B5ECE"/>
    <w:rsid w:val="007C5059"/>
    <w:rsid w:val="007C722D"/>
    <w:rsid w:val="007D425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2B59"/>
    <w:rsid w:val="0084616E"/>
    <w:rsid w:val="008567B3"/>
    <w:rsid w:val="00873147"/>
    <w:rsid w:val="00883A67"/>
    <w:rsid w:val="00892E07"/>
    <w:rsid w:val="008A75CC"/>
    <w:rsid w:val="008B3045"/>
    <w:rsid w:val="008C4D9E"/>
    <w:rsid w:val="008C723D"/>
    <w:rsid w:val="008E4542"/>
    <w:rsid w:val="008F13FC"/>
    <w:rsid w:val="008F33B9"/>
    <w:rsid w:val="008F3EF6"/>
    <w:rsid w:val="009015BA"/>
    <w:rsid w:val="009147FE"/>
    <w:rsid w:val="00923ABB"/>
    <w:rsid w:val="00925E88"/>
    <w:rsid w:val="00943009"/>
    <w:rsid w:val="00952935"/>
    <w:rsid w:val="009738A3"/>
    <w:rsid w:val="00977BD5"/>
    <w:rsid w:val="0098324C"/>
    <w:rsid w:val="0099334A"/>
    <w:rsid w:val="009B4C97"/>
    <w:rsid w:val="009B58E5"/>
    <w:rsid w:val="009E3114"/>
    <w:rsid w:val="009E4D59"/>
    <w:rsid w:val="009E6B8A"/>
    <w:rsid w:val="009F141B"/>
    <w:rsid w:val="009F324D"/>
    <w:rsid w:val="00A06A3E"/>
    <w:rsid w:val="00A06E00"/>
    <w:rsid w:val="00A12E67"/>
    <w:rsid w:val="00A14C1F"/>
    <w:rsid w:val="00A2259B"/>
    <w:rsid w:val="00A23D63"/>
    <w:rsid w:val="00A358B6"/>
    <w:rsid w:val="00A50767"/>
    <w:rsid w:val="00A61068"/>
    <w:rsid w:val="00A65EA7"/>
    <w:rsid w:val="00A72B5B"/>
    <w:rsid w:val="00A74CD6"/>
    <w:rsid w:val="00A84693"/>
    <w:rsid w:val="00AA419D"/>
    <w:rsid w:val="00AA5603"/>
    <w:rsid w:val="00AB7242"/>
    <w:rsid w:val="00AC09D1"/>
    <w:rsid w:val="00AE4EE3"/>
    <w:rsid w:val="00B00611"/>
    <w:rsid w:val="00B07CC9"/>
    <w:rsid w:val="00B13CD5"/>
    <w:rsid w:val="00B16BCF"/>
    <w:rsid w:val="00B223AA"/>
    <w:rsid w:val="00B26B9E"/>
    <w:rsid w:val="00B4052E"/>
    <w:rsid w:val="00B5512F"/>
    <w:rsid w:val="00B568DE"/>
    <w:rsid w:val="00B62301"/>
    <w:rsid w:val="00B63725"/>
    <w:rsid w:val="00B90728"/>
    <w:rsid w:val="00B97F1E"/>
    <w:rsid w:val="00BA105D"/>
    <w:rsid w:val="00BB5539"/>
    <w:rsid w:val="00BE0277"/>
    <w:rsid w:val="00BE280D"/>
    <w:rsid w:val="00BE2EE0"/>
    <w:rsid w:val="00BF2A85"/>
    <w:rsid w:val="00BF3D57"/>
    <w:rsid w:val="00BF6207"/>
    <w:rsid w:val="00C14973"/>
    <w:rsid w:val="00C16962"/>
    <w:rsid w:val="00C2671F"/>
    <w:rsid w:val="00C4748C"/>
    <w:rsid w:val="00C61D7D"/>
    <w:rsid w:val="00C66645"/>
    <w:rsid w:val="00C6789F"/>
    <w:rsid w:val="00C81DD4"/>
    <w:rsid w:val="00C8274B"/>
    <w:rsid w:val="00C86F22"/>
    <w:rsid w:val="00C95C2D"/>
    <w:rsid w:val="00C97CD6"/>
    <w:rsid w:val="00CA22ED"/>
    <w:rsid w:val="00CA5783"/>
    <w:rsid w:val="00CB21E5"/>
    <w:rsid w:val="00CC7F4C"/>
    <w:rsid w:val="00CD04AE"/>
    <w:rsid w:val="00D2161D"/>
    <w:rsid w:val="00D41D7C"/>
    <w:rsid w:val="00D44BB5"/>
    <w:rsid w:val="00D44E68"/>
    <w:rsid w:val="00D60CF9"/>
    <w:rsid w:val="00D70765"/>
    <w:rsid w:val="00D84927"/>
    <w:rsid w:val="00D973C0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9738A"/>
    <w:rsid w:val="00EB2BC8"/>
    <w:rsid w:val="00EC1F2E"/>
    <w:rsid w:val="00EC3AD2"/>
    <w:rsid w:val="00EC626A"/>
    <w:rsid w:val="00ED6BA6"/>
    <w:rsid w:val="00EE0F07"/>
    <w:rsid w:val="00F00561"/>
    <w:rsid w:val="00F0691D"/>
    <w:rsid w:val="00F33B3B"/>
    <w:rsid w:val="00F87F22"/>
    <w:rsid w:val="00F9437B"/>
    <w:rsid w:val="00F95526"/>
    <w:rsid w:val="00F97D21"/>
    <w:rsid w:val="00FA416A"/>
    <w:rsid w:val="00FA5263"/>
    <w:rsid w:val="00FB14E0"/>
    <w:rsid w:val="00FB1949"/>
    <w:rsid w:val="00FB424C"/>
    <w:rsid w:val="00FC2ACB"/>
    <w:rsid w:val="00FC5FDB"/>
    <w:rsid w:val="00FD2354"/>
    <w:rsid w:val="00FD568B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24191-78AB-4B81-A21A-6E5BE777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aa">
    <w:name w:val="!Основной текст"/>
    <w:basedOn w:val="a"/>
    <w:qFormat/>
    <w:rsid w:val="007A2DB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noy">
    <w:name w:val="##Osnovnoy"/>
    <w:basedOn w:val="ab"/>
    <w:qFormat/>
    <w:rsid w:val="007A2DB2"/>
    <w:pPr>
      <w:pBdr>
        <w:bottom w:val="none" w:sz="0" w:space="0" w:color="auto"/>
      </w:pBdr>
      <w:spacing w:after="0"/>
      <w:ind w:right="-79" w:firstLine="720"/>
      <w:contextualSpacing w:val="0"/>
      <w:jc w:val="both"/>
    </w:pPr>
    <w:rPr>
      <w:rFonts w:ascii="Times New Roman" w:hAnsi="Times New Roman" w:cs="Times New Roman"/>
      <w:bCs/>
      <w:color w:val="auto"/>
      <w:spacing w:val="0"/>
      <w:sz w:val="24"/>
      <w:szCs w:val="32"/>
      <w:lang w:eastAsia="ru-RU"/>
    </w:rPr>
  </w:style>
  <w:style w:type="paragraph" w:customStyle="1" w:styleId="form-control-static">
    <w:name w:val="form-control-static"/>
    <w:basedOn w:val="a"/>
    <w:rsid w:val="007A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2DB2"/>
  </w:style>
  <w:style w:type="paragraph" w:styleId="ab">
    <w:name w:val="Title"/>
    <w:basedOn w:val="a"/>
    <w:next w:val="a"/>
    <w:link w:val="ac"/>
    <w:uiPriority w:val="10"/>
    <w:qFormat/>
    <w:rsid w:val="007A2DB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A2DB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button-search">
    <w:name w:val="button-search"/>
    <w:rsid w:val="00A14C1F"/>
  </w:style>
  <w:style w:type="paragraph" w:styleId="ad">
    <w:name w:val="No Spacing"/>
    <w:uiPriority w:val="1"/>
    <w:qFormat/>
    <w:rsid w:val="00A14C1F"/>
    <w:pPr>
      <w:spacing w:after="0" w:line="240" w:lineRule="auto"/>
    </w:pPr>
  </w:style>
  <w:style w:type="paragraph" w:styleId="ae">
    <w:name w:val="Normal (Web)"/>
    <w:basedOn w:val="a"/>
    <w:uiPriority w:val="99"/>
    <w:unhideWhenUsed/>
    <w:rsid w:val="00A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22E0-2CFC-4DA9-9D0B-E2745883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8023</Words>
  <Characters>45733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Arhitektura</dc:creator>
  <cp:keywords/>
  <dc:description/>
  <cp:lastModifiedBy>Arhitektura</cp:lastModifiedBy>
  <cp:revision>4</cp:revision>
  <cp:lastPrinted>2020-03-16T07:04:00Z</cp:lastPrinted>
  <dcterms:created xsi:type="dcterms:W3CDTF">2020-12-23T16:33:00Z</dcterms:created>
  <dcterms:modified xsi:type="dcterms:W3CDTF">2020-12-23T16:47:00Z</dcterms:modified>
</cp:coreProperties>
</file>