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3CC" w:rsidRDefault="00A513CC" w:rsidP="00A513CC">
      <w:pPr>
        <w:ind w:left="-1701" w:right="-850"/>
        <w:jc w:val="center"/>
        <w:rPr>
          <w:rFonts w:eastAsia="Calibri"/>
          <w:b/>
          <w:sz w:val="40"/>
          <w:szCs w:val="40"/>
          <w:lang w:eastAsia="en-US"/>
        </w:rPr>
      </w:pPr>
      <w:r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3CC" w:rsidRDefault="00A513CC" w:rsidP="00A513CC">
      <w:pPr>
        <w:ind w:left="-1701" w:right="-850"/>
        <w:jc w:val="center"/>
        <w:rPr>
          <w:rFonts w:eastAsia="Calibri"/>
          <w:b/>
          <w:sz w:val="28"/>
          <w:szCs w:val="28"/>
          <w:lang w:eastAsia="en-US"/>
        </w:rPr>
      </w:pPr>
    </w:p>
    <w:p w:rsidR="00A513CC" w:rsidRDefault="00A513CC" w:rsidP="00A513CC">
      <w:pPr>
        <w:ind w:left="-1701" w:right="-850"/>
        <w:jc w:val="center"/>
        <w:rPr>
          <w:rFonts w:eastAsia="Calibri"/>
          <w:b/>
          <w:sz w:val="40"/>
          <w:szCs w:val="40"/>
          <w:lang w:eastAsia="en-US"/>
        </w:rPr>
      </w:pPr>
      <w:proofErr w:type="gramStart"/>
      <w:r>
        <w:rPr>
          <w:rFonts w:eastAsia="Calibri"/>
          <w:b/>
          <w:sz w:val="40"/>
          <w:szCs w:val="40"/>
          <w:lang w:eastAsia="en-US"/>
        </w:rPr>
        <w:t>СОВЕТ  ДЕПУТАТОВ</w:t>
      </w:r>
      <w:proofErr w:type="gramEnd"/>
    </w:p>
    <w:p w:rsidR="00A513CC" w:rsidRDefault="00A513CC" w:rsidP="00A513CC">
      <w:pPr>
        <w:ind w:left="-1701" w:right="-850"/>
        <w:jc w:val="center"/>
        <w:rPr>
          <w:rFonts w:eastAsia="Calibri"/>
          <w:b/>
          <w:sz w:val="40"/>
          <w:szCs w:val="40"/>
          <w:lang w:eastAsia="en-US"/>
        </w:rPr>
      </w:pPr>
    </w:p>
    <w:p w:rsidR="00A513CC" w:rsidRDefault="00A513CC" w:rsidP="00A513CC">
      <w:pPr>
        <w:ind w:left="-1701" w:right="-850"/>
        <w:jc w:val="center"/>
        <w:rPr>
          <w:b/>
          <w:bCs/>
          <w:spacing w:val="10"/>
          <w:w w:val="115"/>
          <w:sz w:val="28"/>
          <w:szCs w:val="28"/>
        </w:rPr>
      </w:pPr>
      <w:r>
        <w:rPr>
          <w:b/>
          <w:bCs/>
          <w:noProof/>
          <w:spacing w:val="10"/>
          <w:w w:val="115"/>
          <w:sz w:val="28"/>
          <w:szCs w:val="28"/>
        </w:rPr>
        <w:t>МУНИЦИПАЛЬНОГО ОБРАЗОВАНИЯ</w:t>
      </w:r>
    </w:p>
    <w:p w:rsidR="00A513CC" w:rsidRDefault="00A513CC" w:rsidP="00A513CC">
      <w:pPr>
        <w:ind w:left="-1701" w:right="-850"/>
        <w:jc w:val="center"/>
        <w:rPr>
          <w:b/>
          <w:bCs/>
          <w:noProof/>
          <w:spacing w:val="10"/>
          <w:w w:val="115"/>
          <w:sz w:val="28"/>
          <w:szCs w:val="28"/>
        </w:rPr>
      </w:pPr>
      <w:r>
        <w:rPr>
          <w:b/>
          <w:bCs/>
          <w:noProof/>
          <w:spacing w:val="10"/>
          <w:w w:val="115"/>
          <w:sz w:val="28"/>
          <w:szCs w:val="28"/>
        </w:rPr>
        <w:t>ГОРОДСКОЙ ОКРУГ ЛЮБЕРЦЫ</w:t>
      </w:r>
      <w:r>
        <w:rPr>
          <w:b/>
          <w:bCs/>
          <w:spacing w:val="10"/>
          <w:w w:val="115"/>
          <w:sz w:val="28"/>
          <w:szCs w:val="28"/>
        </w:rPr>
        <w:br/>
      </w:r>
      <w:r>
        <w:rPr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A513CC" w:rsidRDefault="00A513CC" w:rsidP="00A513CC">
      <w:pPr>
        <w:ind w:left="-1701" w:right="-850"/>
        <w:jc w:val="center"/>
        <w:rPr>
          <w:rFonts w:eastAsia="Calibri"/>
          <w:b/>
          <w:sz w:val="24"/>
          <w:szCs w:val="24"/>
          <w:lang w:eastAsia="en-US"/>
        </w:rPr>
      </w:pPr>
    </w:p>
    <w:p w:rsidR="00A513CC" w:rsidRDefault="00A513CC" w:rsidP="00A513CC">
      <w:pPr>
        <w:ind w:left="-1701" w:right="-850"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РЕШЕНИЕ</w:t>
      </w:r>
    </w:p>
    <w:p w:rsidR="00A513CC" w:rsidRDefault="00A513CC" w:rsidP="00A513CC">
      <w:pPr>
        <w:jc w:val="center"/>
        <w:rPr>
          <w:b/>
          <w:sz w:val="28"/>
        </w:rPr>
      </w:pPr>
    </w:p>
    <w:p w:rsidR="00A513CC" w:rsidRDefault="00A513CC" w:rsidP="00A513CC">
      <w:pPr>
        <w:jc w:val="center"/>
        <w:rPr>
          <w:b/>
          <w:sz w:val="28"/>
        </w:rPr>
      </w:pPr>
      <w:r>
        <w:rPr>
          <w:b/>
          <w:sz w:val="28"/>
        </w:rPr>
        <w:t>13.02.2019                                                                     № 27</w:t>
      </w:r>
      <w:r>
        <w:rPr>
          <w:b/>
          <w:sz w:val="28"/>
        </w:rPr>
        <w:t>7</w:t>
      </w:r>
      <w:bookmarkStart w:id="0" w:name="_GoBack"/>
      <w:bookmarkEnd w:id="0"/>
      <w:r>
        <w:rPr>
          <w:b/>
          <w:sz w:val="28"/>
        </w:rPr>
        <w:t xml:space="preserve">/32 </w:t>
      </w:r>
    </w:p>
    <w:p w:rsidR="00F4026E" w:rsidRDefault="00F4026E" w:rsidP="004D4EA8">
      <w:pPr>
        <w:ind w:firstLine="540"/>
        <w:jc w:val="center"/>
        <w:rPr>
          <w:b/>
          <w:sz w:val="24"/>
          <w:szCs w:val="24"/>
        </w:rPr>
      </w:pPr>
    </w:p>
    <w:p w:rsidR="004C3795" w:rsidRDefault="004C3795" w:rsidP="004D4EA8">
      <w:pPr>
        <w:ind w:firstLine="540"/>
        <w:jc w:val="center"/>
        <w:rPr>
          <w:b/>
          <w:sz w:val="24"/>
          <w:szCs w:val="24"/>
        </w:rPr>
      </w:pPr>
    </w:p>
    <w:p w:rsidR="00026F51" w:rsidRDefault="00F4026E" w:rsidP="00026F51">
      <w:pPr>
        <w:jc w:val="center"/>
        <w:rPr>
          <w:b/>
          <w:sz w:val="28"/>
          <w:szCs w:val="28"/>
        </w:rPr>
      </w:pPr>
      <w:r w:rsidRPr="00F4026E">
        <w:rPr>
          <w:b/>
          <w:sz w:val="28"/>
          <w:szCs w:val="28"/>
        </w:rPr>
        <w:t xml:space="preserve">О внесении изменений в </w:t>
      </w:r>
      <w:r w:rsidR="00026F51" w:rsidRPr="00D40644">
        <w:rPr>
          <w:b/>
          <w:sz w:val="28"/>
          <w:szCs w:val="28"/>
        </w:rPr>
        <w:t>Положени</w:t>
      </w:r>
      <w:r w:rsidR="00026F51">
        <w:rPr>
          <w:b/>
          <w:sz w:val="28"/>
          <w:szCs w:val="28"/>
        </w:rPr>
        <w:t>е</w:t>
      </w:r>
      <w:r w:rsidR="00026F51" w:rsidRPr="00D40644">
        <w:rPr>
          <w:b/>
          <w:sz w:val="28"/>
          <w:szCs w:val="28"/>
        </w:rPr>
        <w:t xml:space="preserve"> о бюджетном процессе </w:t>
      </w:r>
    </w:p>
    <w:p w:rsidR="00026F51" w:rsidRDefault="00026F51" w:rsidP="00026F51">
      <w:pPr>
        <w:jc w:val="center"/>
        <w:rPr>
          <w:b/>
          <w:sz w:val="28"/>
          <w:szCs w:val="28"/>
        </w:rPr>
      </w:pPr>
      <w:proofErr w:type="gramStart"/>
      <w:r w:rsidRPr="00D40644">
        <w:rPr>
          <w:b/>
          <w:sz w:val="28"/>
          <w:szCs w:val="28"/>
        </w:rPr>
        <w:t>в</w:t>
      </w:r>
      <w:proofErr w:type="gramEnd"/>
      <w:r w:rsidRPr="00D40644">
        <w:rPr>
          <w:b/>
          <w:sz w:val="28"/>
          <w:szCs w:val="28"/>
        </w:rPr>
        <w:t xml:space="preserve"> муниципальном образовании городской округ Люберцы </w:t>
      </w:r>
    </w:p>
    <w:p w:rsidR="00026F51" w:rsidRPr="00D40644" w:rsidRDefault="00026F51" w:rsidP="00026F51">
      <w:pPr>
        <w:jc w:val="center"/>
        <w:rPr>
          <w:b/>
          <w:sz w:val="28"/>
          <w:szCs w:val="28"/>
        </w:rPr>
      </w:pPr>
      <w:r w:rsidRPr="00D40644">
        <w:rPr>
          <w:b/>
          <w:sz w:val="28"/>
          <w:szCs w:val="28"/>
        </w:rPr>
        <w:t xml:space="preserve">Московской области </w:t>
      </w:r>
    </w:p>
    <w:p w:rsidR="00E03F9D" w:rsidRDefault="00E03F9D" w:rsidP="00026F51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4C3795" w:rsidRPr="001452B5" w:rsidRDefault="004C3795" w:rsidP="00F4026E">
      <w:pPr>
        <w:spacing w:line="360" w:lineRule="auto"/>
        <w:ind w:firstLine="539"/>
        <w:jc w:val="center"/>
        <w:rPr>
          <w:b/>
          <w:sz w:val="28"/>
          <w:szCs w:val="28"/>
        </w:rPr>
      </w:pPr>
    </w:p>
    <w:p w:rsidR="00996FFB" w:rsidRDefault="00026F51" w:rsidP="001452B5">
      <w:pPr>
        <w:spacing w:line="360" w:lineRule="auto"/>
        <w:ind w:firstLine="720"/>
        <w:jc w:val="both"/>
        <w:rPr>
          <w:sz w:val="28"/>
          <w:szCs w:val="28"/>
        </w:rPr>
      </w:pPr>
      <w:r w:rsidRPr="00D40644">
        <w:rPr>
          <w:sz w:val="28"/>
          <w:szCs w:val="28"/>
        </w:rPr>
        <w:t xml:space="preserve">В соответствии со </w:t>
      </w:r>
      <w:hyperlink r:id="rId9" w:history="1">
        <w:r w:rsidRPr="00D40644">
          <w:rPr>
            <w:sz w:val="28"/>
            <w:szCs w:val="28"/>
          </w:rPr>
          <w:t>ст. 9</w:t>
        </w:r>
      </w:hyperlink>
      <w:r w:rsidRPr="00D40644">
        <w:rPr>
          <w:sz w:val="28"/>
          <w:szCs w:val="28"/>
        </w:rPr>
        <w:t xml:space="preserve">, </w:t>
      </w:r>
      <w:hyperlink r:id="rId10" w:history="1">
        <w:r w:rsidRPr="00D40644">
          <w:rPr>
            <w:sz w:val="28"/>
            <w:szCs w:val="28"/>
          </w:rPr>
          <w:t>153</w:t>
        </w:r>
      </w:hyperlink>
      <w:r w:rsidRPr="00D40644">
        <w:rPr>
          <w:sz w:val="28"/>
          <w:szCs w:val="28"/>
        </w:rPr>
        <w:t xml:space="preserve"> Бюджетного кодекса Российской Федерации, Федеральным </w:t>
      </w:r>
      <w:hyperlink r:id="rId11" w:history="1">
        <w:r w:rsidRPr="00D40644">
          <w:rPr>
            <w:sz w:val="28"/>
            <w:szCs w:val="28"/>
          </w:rPr>
          <w:t>законом</w:t>
        </w:r>
      </w:hyperlink>
      <w:r w:rsidRPr="00D40644">
        <w:rPr>
          <w:sz w:val="28"/>
          <w:szCs w:val="28"/>
        </w:rPr>
        <w:t xml:space="preserve"> от 06.10.2003 № 131-ФЗ "Об общих принципах организации местного самоуправления в Российской Федерации", Законом Московской области от 19.09.2007 № 151/2007-ОЗ «О бюджетном процессе в Московской области», Уставом муниципального образования городской округ Люберцы Московской области </w:t>
      </w:r>
      <w:r w:rsidR="00E03F9D" w:rsidRPr="00752162">
        <w:rPr>
          <w:sz w:val="28"/>
          <w:szCs w:val="28"/>
        </w:rPr>
        <w:t>Совет д</w:t>
      </w:r>
      <w:r w:rsidR="00E03F9D" w:rsidRPr="001452B5">
        <w:rPr>
          <w:sz w:val="28"/>
          <w:szCs w:val="28"/>
        </w:rPr>
        <w:t xml:space="preserve">епутатов </w:t>
      </w:r>
      <w:r w:rsidR="00752162" w:rsidRPr="00752162">
        <w:rPr>
          <w:sz w:val="28"/>
          <w:szCs w:val="28"/>
        </w:rPr>
        <w:t xml:space="preserve">городского округа Люберцы </w:t>
      </w:r>
      <w:r w:rsidR="0058523E" w:rsidRPr="00752162">
        <w:rPr>
          <w:sz w:val="28"/>
          <w:szCs w:val="28"/>
        </w:rPr>
        <w:t xml:space="preserve">Московской области </w:t>
      </w:r>
      <w:r w:rsidR="00E03F9D" w:rsidRPr="00752162">
        <w:rPr>
          <w:sz w:val="28"/>
          <w:szCs w:val="28"/>
        </w:rPr>
        <w:t xml:space="preserve">решил: </w:t>
      </w:r>
    </w:p>
    <w:p w:rsidR="00973BCB" w:rsidRDefault="00973BCB" w:rsidP="00315F1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hyperlink w:anchor="P35" w:history="1">
        <w:r w:rsidR="00026F51" w:rsidRPr="00D40644">
          <w:rPr>
            <w:sz w:val="28"/>
            <w:szCs w:val="28"/>
          </w:rPr>
          <w:t>Положение</w:t>
        </w:r>
      </w:hyperlink>
      <w:r w:rsidR="00026F51" w:rsidRPr="00D40644">
        <w:rPr>
          <w:sz w:val="28"/>
          <w:szCs w:val="28"/>
        </w:rPr>
        <w:t xml:space="preserve"> о бюджетном процессе в муниципальном образовании городской округ Люберцы Московской области</w:t>
      </w:r>
      <w:r>
        <w:rPr>
          <w:sz w:val="28"/>
          <w:szCs w:val="28"/>
        </w:rPr>
        <w:t>, утвержденного Решением Совета депутатов городского округа Люберцы Московской области №</w:t>
      </w:r>
      <w:r w:rsidR="00B85569">
        <w:rPr>
          <w:sz w:val="28"/>
          <w:szCs w:val="28"/>
        </w:rPr>
        <w:t>257/30</w:t>
      </w:r>
      <w:r>
        <w:rPr>
          <w:sz w:val="28"/>
          <w:szCs w:val="28"/>
        </w:rPr>
        <w:t xml:space="preserve"> от </w:t>
      </w:r>
      <w:r w:rsidR="00B85569">
        <w:rPr>
          <w:sz w:val="28"/>
          <w:szCs w:val="28"/>
        </w:rPr>
        <w:t>19.12</w:t>
      </w:r>
      <w:r>
        <w:rPr>
          <w:sz w:val="28"/>
          <w:szCs w:val="28"/>
        </w:rPr>
        <w:t>.201</w:t>
      </w:r>
      <w:r w:rsidR="00B85569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  <w:r w:rsidR="00A40E4D">
        <w:rPr>
          <w:sz w:val="28"/>
          <w:szCs w:val="28"/>
        </w:rPr>
        <w:t xml:space="preserve"> следующие изменения</w:t>
      </w:r>
      <w:r>
        <w:rPr>
          <w:sz w:val="28"/>
          <w:szCs w:val="28"/>
        </w:rPr>
        <w:t>:</w:t>
      </w:r>
    </w:p>
    <w:p w:rsidR="00F330FC" w:rsidRPr="00072E92" w:rsidRDefault="00973BCB" w:rsidP="00F330FC">
      <w:pPr>
        <w:spacing w:line="360" w:lineRule="auto"/>
        <w:ind w:firstLine="709"/>
        <w:jc w:val="both"/>
        <w:rPr>
          <w:sz w:val="28"/>
          <w:szCs w:val="28"/>
        </w:rPr>
      </w:pPr>
      <w:r w:rsidRPr="00072E92">
        <w:rPr>
          <w:sz w:val="28"/>
          <w:szCs w:val="28"/>
        </w:rPr>
        <w:t xml:space="preserve">1) </w:t>
      </w:r>
      <w:r w:rsidR="00CF1F8C" w:rsidRPr="00072E92">
        <w:rPr>
          <w:sz w:val="28"/>
          <w:szCs w:val="28"/>
        </w:rPr>
        <w:t xml:space="preserve">Абзац </w:t>
      </w:r>
      <w:r w:rsidR="00F330FC">
        <w:rPr>
          <w:sz w:val="28"/>
          <w:szCs w:val="28"/>
        </w:rPr>
        <w:t>2</w:t>
      </w:r>
      <w:r w:rsidR="00CF1F8C" w:rsidRPr="00072E92">
        <w:rPr>
          <w:sz w:val="28"/>
          <w:szCs w:val="28"/>
        </w:rPr>
        <w:t xml:space="preserve"> </w:t>
      </w:r>
      <w:r w:rsidR="00F330FC">
        <w:rPr>
          <w:sz w:val="28"/>
          <w:szCs w:val="28"/>
        </w:rPr>
        <w:t>под</w:t>
      </w:r>
      <w:r w:rsidR="00CF1F8C" w:rsidRPr="00072E92">
        <w:rPr>
          <w:sz w:val="28"/>
          <w:szCs w:val="28"/>
        </w:rPr>
        <w:t xml:space="preserve">пункта </w:t>
      </w:r>
      <w:r w:rsidR="00F330FC">
        <w:rPr>
          <w:sz w:val="28"/>
          <w:szCs w:val="28"/>
        </w:rPr>
        <w:t>4.5.4</w:t>
      </w:r>
      <w:r w:rsidR="00CF1F8C" w:rsidRPr="00072E92">
        <w:rPr>
          <w:sz w:val="28"/>
          <w:szCs w:val="28"/>
        </w:rPr>
        <w:t xml:space="preserve"> </w:t>
      </w:r>
      <w:r w:rsidR="001322A6">
        <w:rPr>
          <w:sz w:val="28"/>
          <w:szCs w:val="28"/>
        </w:rPr>
        <w:t xml:space="preserve">пункта 4.5. </w:t>
      </w:r>
      <w:r w:rsidR="00F330FC">
        <w:rPr>
          <w:sz w:val="28"/>
          <w:szCs w:val="28"/>
        </w:rPr>
        <w:t>раздела 4</w:t>
      </w:r>
      <w:r w:rsidRPr="00072E92">
        <w:rPr>
          <w:sz w:val="28"/>
          <w:szCs w:val="28"/>
        </w:rPr>
        <w:t>. «</w:t>
      </w:r>
      <w:r w:rsidR="00F330FC" w:rsidRPr="00D40644">
        <w:rPr>
          <w:sz w:val="28"/>
          <w:szCs w:val="28"/>
        </w:rPr>
        <w:t>Рассмотрение и утверждение проекта бюджета</w:t>
      </w:r>
      <w:r w:rsidRPr="00072E92">
        <w:rPr>
          <w:sz w:val="28"/>
          <w:szCs w:val="28"/>
        </w:rPr>
        <w:t xml:space="preserve">» </w:t>
      </w:r>
      <w:r w:rsidR="00F330FC" w:rsidRPr="00072E92">
        <w:rPr>
          <w:sz w:val="28"/>
          <w:szCs w:val="28"/>
        </w:rPr>
        <w:t>изложить в новой редакции:</w:t>
      </w:r>
    </w:p>
    <w:p w:rsidR="00F330FC" w:rsidRPr="00072E92" w:rsidRDefault="00F330FC" w:rsidP="00F330FC">
      <w:pPr>
        <w:pStyle w:val="ConsPlusNormal"/>
        <w:spacing w:line="360" w:lineRule="auto"/>
        <w:ind w:firstLine="540"/>
        <w:jc w:val="both"/>
        <w:rPr>
          <w:u w:color="FF0000"/>
        </w:rPr>
      </w:pPr>
      <w:r w:rsidRPr="00072E92">
        <w:t xml:space="preserve"> «</w:t>
      </w:r>
      <w:r w:rsidRPr="00F330FC">
        <w:t xml:space="preserve">Повторное рассмотрение доработанного проекта решения о бюджете осуществляется в порядке, установленном </w:t>
      </w:r>
      <w:hyperlink w:anchor="P222" w:history="1">
        <w:r w:rsidRPr="00F330FC">
          <w:t xml:space="preserve">пунктами </w:t>
        </w:r>
        <w:r w:rsidR="00A40E4D">
          <w:t>4</w:t>
        </w:r>
        <w:r w:rsidRPr="00F330FC">
          <w:t>.5.1</w:t>
        </w:r>
      </w:hyperlink>
      <w:r w:rsidRPr="00F330FC">
        <w:t>-</w:t>
      </w:r>
      <w:r w:rsidR="005956A5">
        <w:t>4.5.</w:t>
      </w:r>
      <w:r w:rsidR="00A40E4D">
        <w:t>4</w:t>
      </w:r>
      <w:hyperlink w:anchor="P230" w:history="1"/>
      <w:r w:rsidRPr="00F330FC">
        <w:t>.</w:t>
      </w:r>
      <w:r w:rsidRPr="00F330FC">
        <w:rPr>
          <w:u w:color="FF0000"/>
        </w:rPr>
        <w:t>».</w:t>
      </w:r>
    </w:p>
    <w:p w:rsidR="00F330FC" w:rsidRDefault="00973BCB" w:rsidP="00B7361F">
      <w:pPr>
        <w:spacing w:line="360" w:lineRule="auto"/>
        <w:ind w:firstLine="709"/>
        <w:jc w:val="both"/>
        <w:rPr>
          <w:sz w:val="28"/>
          <w:szCs w:val="28"/>
        </w:rPr>
      </w:pPr>
      <w:r w:rsidRPr="00072E92">
        <w:rPr>
          <w:sz w:val="28"/>
          <w:szCs w:val="28"/>
        </w:rPr>
        <w:lastRenderedPageBreak/>
        <w:t xml:space="preserve">2) </w:t>
      </w:r>
      <w:r w:rsidR="00A40E4D">
        <w:rPr>
          <w:sz w:val="28"/>
          <w:szCs w:val="28"/>
        </w:rPr>
        <w:t>П</w:t>
      </w:r>
      <w:r w:rsidR="00F330FC">
        <w:rPr>
          <w:sz w:val="28"/>
          <w:szCs w:val="28"/>
        </w:rPr>
        <w:t>од</w:t>
      </w:r>
      <w:r w:rsidR="00A40E4D">
        <w:rPr>
          <w:sz w:val="28"/>
          <w:szCs w:val="28"/>
        </w:rPr>
        <w:t>пункт</w:t>
      </w:r>
      <w:r w:rsidR="00F330FC" w:rsidRPr="00072E92">
        <w:rPr>
          <w:sz w:val="28"/>
          <w:szCs w:val="28"/>
        </w:rPr>
        <w:t xml:space="preserve"> </w:t>
      </w:r>
      <w:r w:rsidR="00F330FC">
        <w:rPr>
          <w:sz w:val="28"/>
          <w:szCs w:val="28"/>
        </w:rPr>
        <w:t>5.2.1</w:t>
      </w:r>
      <w:proofErr w:type="gramStart"/>
      <w:r w:rsidR="00F330FC">
        <w:rPr>
          <w:sz w:val="28"/>
          <w:szCs w:val="28"/>
        </w:rPr>
        <w:t>.</w:t>
      </w:r>
      <w:r w:rsidR="00F330FC" w:rsidRPr="00072E92">
        <w:rPr>
          <w:sz w:val="28"/>
          <w:szCs w:val="28"/>
        </w:rPr>
        <w:t xml:space="preserve"> </w:t>
      </w:r>
      <w:r w:rsidR="00F330FC">
        <w:rPr>
          <w:sz w:val="28"/>
          <w:szCs w:val="28"/>
        </w:rPr>
        <w:t>пункта</w:t>
      </w:r>
      <w:proofErr w:type="gramEnd"/>
      <w:r w:rsidR="00F330FC">
        <w:rPr>
          <w:sz w:val="28"/>
          <w:szCs w:val="28"/>
        </w:rPr>
        <w:t xml:space="preserve"> 5.2. раздела 5</w:t>
      </w:r>
      <w:r w:rsidR="00F330FC" w:rsidRPr="00072E92">
        <w:rPr>
          <w:sz w:val="28"/>
          <w:szCs w:val="28"/>
        </w:rPr>
        <w:t>. «</w:t>
      </w:r>
      <w:r w:rsidR="00F330FC" w:rsidRPr="00D40644">
        <w:rPr>
          <w:sz w:val="28"/>
          <w:szCs w:val="28"/>
        </w:rPr>
        <w:t xml:space="preserve">Особенности исполнения </w:t>
      </w:r>
      <w:r w:rsidR="00F330FC" w:rsidRPr="00B7361F">
        <w:rPr>
          <w:sz w:val="28"/>
          <w:szCs w:val="28"/>
        </w:rPr>
        <w:t>бюджета по расходам» изложить в новой редакции:</w:t>
      </w:r>
    </w:p>
    <w:p w:rsidR="00600752" w:rsidRPr="00D40644" w:rsidRDefault="00600752" w:rsidP="00600752">
      <w:pPr>
        <w:pStyle w:val="ConsPlusNormal"/>
        <w:spacing w:line="360" w:lineRule="auto"/>
        <w:ind w:firstLine="709"/>
        <w:jc w:val="both"/>
      </w:pPr>
      <w:r>
        <w:t>«</w:t>
      </w:r>
      <w:r w:rsidRPr="00D40644">
        <w:t xml:space="preserve">Установить, что в соответствии с решениями начальника Финансового управления округа дополнительно к основаниям, установленным </w:t>
      </w:r>
      <w:hyperlink r:id="rId12" w:history="1">
        <w:r w:rsidRPr="00D40644">
          <w:t>пунктом 3 статьи 217</w:t>
        </w:r>
      </w:hyperlink>
      <w:r w:rsidRPr="00D40644">
        <w:t xml:space="preserve"> Бюджетного кодекса Российской Федерации, может осуществляться внесение изменений в показатели сводной бюджетной росписи бюджета без внесения изменений в решение Совета депутатов о бюджете по иным основаниям:</w:t>
      </w:r>
    </w:p>
    <w:p w:rsidR="00F330FC" w:rsidRDefault="00F330FC" w:rsidP="00600752">
      <w:pPr>
        <w:pStyle w:val="ConsPlusNormal"/>
        <w:spacing w:line="360" w:lineRule="auto"/>
        <w:ind w:firstLine="709"/>
        <w:jc w:val="both"/>
        <w:rPr>
          <w:u w:color="FF0000"/>
        </w:rPr>
      </w:pPr>
      <w:proofErr w:type="gramStart"/>
      <w:r w:rsidRPr="00B7361F">
        <w:t>перераспределение</w:t>
      </w:r>
      <w:proofErr w:type="gramEnd"/>
      <w:r w:rsidRPr="00B7361F">
        <w:t xml:space="preserve"> бюджетных ассигнований между разделами, подразделами, целевыми статьями и видами расходов бюджета в пределах средств бюджета, </w:t>
      </w:r>
      <w:r w:rsidR="00B7361F" w:rsidRPr="00B7361F">
        <w:t>предусмотренных главному распорядителю средств бюджета</w:t>
      </w:r>
      <w:r w:rsidR="00A40E4D">
        <w:t>;</w:t>
      </w:r>
    </w:p>
    <w:p w:rsidR="00A40E4D" w:rsidRDefault="00FE217B" w:rsidP="00600752">
      <w:pPr>
        <w:pStyle w:val="ConsPlusNormal"/>
        <w:tabs>
          <w:tab w:val="left" w:pos="1440"/>
        </w:tabs>
        <w:spacing w:line="360" w:lineRule="auto"/>
        <w:ind w:firstLine="709"/>
        <w:jc w:val="both"/>
        <w:rPr>
          <w:u w:color="FF0000"/>
        </w:rPr>
      </w:pPr>
      <w:proofErr w:type="gramStart"/>
      <w:r>
        <w:rPr>
          <w:u w:color="FF0000"/>
        </w:rPr>
        <w:t>утверждение</w:t>
      </w:r>
      <w:proofErr w:type="gramEnd"/>
      <w:r>
        <w:rPr>
          <w:u w:color="FF0000"/>
        </w:rPr>
        <w:t xml:space="preserve"> новой целевой статьи</w:t>
      </w:r>
      <w:r w:rsidR="00A40E4D">
        <w:rPr>
          <w:u w:color="FF0000"/>
        </w:rPr>
        <w:t>.</w:t>
      </w:r>
      <w:r>
        <w:rPr>
          <w:u w:color="FF0000"/>
        </w:rPr>
        <w:t xml:space="preserve"> </w:t>
      </w:r>
    </w:p>
    <w:p w:rsidR="00600752" w:rsidRPr="00D40644" w:rsidRDefault="00600752" w:rsidP="00600752">
      <w:pPr>
        <w:pStyle w:val="ConsPlusNormal"/>
        <w:spacing w:line="360" w:lineRule="auto"/>
        <w:ind w:firstLine="709"/>
        <w:jc w:val="both"/>
      </w:pPr>
      <w:r w:rsidRPr="00D40644">
        <w:t>При изменении показателей сводной бюджетной росписи по расходам, утвержденным в соответствии с ведомственной структурой расходов, уменьшение бюджетных ассигнований, предусмотренных на исполнение публичных нормативных обязательств и обслуживание муниципального долга, для увеличения иных бюджетных ассигнований без внесения изменений в решение о бюджете не допускается.</w:t>
      </w:r>
    </w:p>
    <w:p w:rsidR="00600752" w:rsidRPr="00D40644" w:rsidRDefault="00600752" w:rsidP="00600752">
      <w:pPr>
        <w:pStyle w:val="ConsPlusNormal"/>
        <w:spacing w:line="360" w:lineRule="auto"/>
        <w:ind w:firstLine="709"/>
        <w:jc w:val="both"/>
      </w:pPr>
      <w:r w:rsidRPr="00D40644">
        <w:t>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года, за исключением случаев, предусмотренных статьями 190, 191 Бюджетного кодекса Российской Федерации.</w:t>
      </w:r>
    </w:p>
    <w:p w:rsidR="00600752" w:rsidRPr="00D40644" w:rsidRDefault="00600752" w:rsidP="00600752">
      <w:pPr>
        <w:pStyle w:val="ConsPlusNormal"/>
        <w:spacing w:line="360" w:lineRule="auto"/>
        <w:ind w:firstLine="709"/>
        <w:jc w:val="both"/>
      </w:pPr>
      <w:r w:rsidRPr="00D40644">
        <w:t>Порядком составления и ведения сводной бюджетной росписи могут устанавливаться предельные сроки внесения изменений в сводную бюджетную роспись.</w:t>
      </w:r>
    </w:p>
    <w:p w:rsidR="00600752" w:rsidRPr="00D40644" w:rsidRDefault="00600752" w:rsidP="008B5B6A">
      <w:pPr>
        <w:pStyle w:val="ConsPlusNormal"/>
        <w:spacing w:line="360" w:lineRule="auto"/>
        <w:ind w:firstLine="709"/>
        <w:jc w:val="both"/>
      </w:pPr>
      <w:r w:rsidRPr="00D40644">
        <w:t>В сводную бюджетную роспись включаются бюджетные ассигнования по источникам финансирования дефицита бюджета, кроме операций по управлению остатками средств на едином счете бюджета</w:t>
      </w:r>
      <w:r w:rsidR="00A71FA3">
        <w:t>»</w:t>
      </w:r>
      <w:r w:rsidRPr="00D40644">
        <w:t>.</w:t>
      </w:r>
    </w:p>
    <w:p w:rsidR="00B7361F" w:rsidRPr="00783FC1" w:rsidRDefault="008B5B6A" w:rsidP="008B5B6A">
      <w:pPr>
        <w:pStyle w:val="ConsPlusNormal"/>
        <w:spacing w:line="360" w:lineRule="auto"/>
        <w:ind w:firstLine="709"/>
        <w:jc w:val="both"/>
      </w:pPr>
      <w:r>
        <w:rPr>
          <w:u w:color="FF0000"/>
        </w:rPr>
        <w:t>3</w:t>
      </w:r>
      <w:r w:rsidR="00072E92" w:rsidRPr="00783FC1">
        <w:rPr>
          <w:u w:color="FF0000"/>
        </w:rPr>
        <w:t xml:space="preserve">) </w:t>
      </w:r>
      <w:r w:rsidR="00B7361F" w:rsidRPr="00783FC1">
        <w:rPr>
          <w:u w:color="FF0000"/>
        </w:rPr>
        <w:t>П</w:t>
      </w:r>
      <w:r w:rsidR="00B7361F" w:rsidRPr="00783FC1">
        <w:t>одпункт 7.5.4 пункта 7.5</w:t>
      </w:r>
      <w:proofErr w:type="gramStart"/>
      <w:r w:rsidR="00B7361F" w:rsidRPr="00783FC1">
        <w:t>. раздела</w:t>
      </w:r>
      <w:proofErr w:type="gramEnd"/>
      <w:r w:rsidR="00B7361F" w:rsidRPr="00783FC1">
        <w:t xml:space="preserve"> 7. «Подготовка, рассмотрение и утверждение отчета об исполнении бюджета» изложить в новой редакции:</w:t>
      </w:r>
    </w:p>
    <w:p w:rsidR="00B7361F" w:rsidRPr="00783FC1" w:rsidRDefault="00B7361F" w:rsidP="008B5B6A">
      <w:pPr>
        <w:pStyle w:val="ConsPlusNormal"/>
        <w:spacing w:line="360" w:lineRule="auto"/>
        <w:ind w:firstLine="709"/>
        <w:jc w:val="both"/>
        <w:rPr>
          <w:u w:color="FF0000"/>
        </w:rPr>
      </w:pPr>
      <w:r w:rsidRPr="00783FC1">
        <w:lastRenderedPageBreak/>
        <w:t xml:space="preserve">«Главные распорядители бюджетных средств, главные администраторы доходов бюджета, главные администраторы источников финансирования дефицита бюджета представляют годовую бюджетную отчетность в Контрольно-счетную палату округа для </w:t>
      </w:r>
      <w:r w:rsidRPr="00783FC1">
        <w:rPr>
          <w:lang w:eastAsia="en-US"/>
        </w:rPr>
        <w:t xml:space="preserve">подготовки заключения на него в течении 5-и рабочих дней после сдачи его </w:t>
      </w:r>
      <w:r w:rsidRPr="00783FC1">
        <w:t>в Финансовое управление округа</w:t>
      </w:r>
      <w:r w:rsidRPr="00783FC1">
        <w:rPr>
          <w:u w:color="FF0000"/>
        </w:rPr>
        <w:t>».</w:t>
      </w:r>
    </w:p>
    <w:p w:rsidR="00D1252E" w:rsidRPr="001452B5" w:rsidRDefault="00315F14" w:rsidP="008B5B6A">
      <w:pPr>
        <w:spacing w:line="360" w:lineRule="auto"/>
        <w:ind w:firstLine="709"/>
        <w:jc w:val="both"/>
        <w:rPr>
          <w:sz w:val="28"/>
          <w:szCs w:val="28"/>
        </w:rPr>
      </w:pPr>
      <w:r w:rsidRPr="00783FC1">
        <w:rPr>
          <w:sz w:val="28"/>
          <w:szCs w:val="28"/>
        </w:rPr>
        <w:t>2</w:t>
      </w:r>
      <w:r w:rsidR="008B5B6A">
        <w:rPr>
          <w:sz w:val="28"/>
          <w:szCs w:val="28"/>
        </w:rPr>
        <w:t>. </w:t>
      </w:r>
      <w:r w:rsidR="00D1252E" w:rsidRPr="00783FC1">
        <w:rPr>
          <w:sz w:val="28"/>
          <w:szCs w:val="28"/>
        </w:rPr>
        <w:t xml:space="preserve">Опубликовать настоящее решение в средствах массовой информации </w:t>
      </w:r>
      <w:r w:rsidR="00E7388B" w:rsidRPr="00783FC1">
        <w:rPr>
          <w:sz w:val="28"/>
          <w:szCs w:val="28"/>
        </w:rPr>
        <w:t>городского округа Люберцы</w:t>
      </w:r>
      <w:r w:rsidR="00E7388B" w:rsidRPr="00752162">
        <w:rPr>
          <w:sz w:val="28"/>
          <w:szCs w:val="28"/>
        </w:rPr>
        <w:t xml:space="preserve"> Московской области</w:t>
      </w:r>
      <w:r w:rsidR="00D1252E" w:rsidRPr="001452B5">
        <w:rPr>
          <w:sz w:val="28"/>
          <w:szCs w:val="28"/>
        </w:rPr>
        <w:t>.</w:t>
      </w:r>
    </w:p>
    <w:p w:rsidR="006C00BA" w:rsidRPr="00B7361F" w:rsidRDefault="00315F14" w:rsidP="008B5B6A">
      <w:pPr>
        <w:pStyle w:val="ab"/>
        <w:spacing w:before="0" w:line="360" w:lineRule="auto"/>
        <w:ind w:firstLine="709"/>
        <w:rPr>
          <w:rFonts w:ascii="Times New Roman" w:hAnsi="Times New Roman"/>
          <w:szCs w:val="28"/>
        </w:rPr>
      </w:pPr>
      <w:r w:rsidRPr="00B7361F">
        <w:rPr>
          <w:rFonts w:ascii="Times New Roman" w:hAnsi="Times New Roman"/>
          <w:szCs w:val="28"/>
        </w:rPr>
        <w:t>3</w:t>
      </w:r>
      <w:r w:rsidR="00941A44" w:rsidRPr="00B7361F">
        <w:rPr>
          <w:rFonts w:ascii="Times New Roman" w:hAnsi="Times New Roman"/>
          <w:szCs w:val="28"/>
        </w:rPr>
        <w:t xml:space="preserve">. </w:t>
      </w:r>
      <w:r w:rsidR="00B7361F" w:rsidRPr="00B7361F">
        <w:rPr>
          <w:rFonts w:ascii="Times New Roman" w:hAnsi="Times New Roman"/>
          <w:szCs w:val="28"/>
        </w:rPr>
        <w:t>Контроль за исполнением настоящего Решения возложить на постоянную депутатскую комиссию по вопросам бюджета, экономической и финансовой политике, экономике и муниципальной собственности (Уханов А.И.).</w:t>
      </w:r>
    </w:p>
    <w:p w:rsidR="006C3F4E" w:rsidRDefault="006C3F4E" w:rsidP="006C3F4E">
      <w:pPr>
        <w:pStyle w:val="ab"/>
        <w:spacing w:before="0" w:line="360" w:lineRule="auto"/>
        <w:ind w:firstLine="539"/>
        <w:rPr>
          <w:rFonts w:ascii="Times New Roman" w:hAnsi="Times New Roman"/>
          <w:szCs w:val="28"/>
        </w:rPr>
      </w:pPr>
    </w:p>
    <w:p w:rsidR="00C67D2B" w:rsidRPr="00B7361F" w:rsidRDefault="00C67D2B" w:rsidP="006C3F4E">
      <w:pPr>
        <w:pStyle w:val="ab"/>
        <w:spacing w:before="0" w:line="360" w:lineRule="auto"/>
        <w:ind w:firstLine="539"/>
        <w:rPr>
          <w:rFonts w:ascii="Times New Roman" w:hAnsi="Times New Roman"/>
          <w:szCs w:val="28"/>
        </w:rPr>
      </w:pPr>
    </w:p>
    <w:p w:rsidR="00B7361F" w:rsidRPr="001452B5" w:rsidRDefault="00B7361F" w:rsidP="00B7361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 городского округа Люберцы</w:t>
      </w:r>
      <w:r w:rsidRPr="001452B5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</w:t>
      </w:r>
      <w:r w:rsidRPr="001452B5">
        <w:rPr>
          <w:sz w:val="28"/>
          <w:szCs w:val="28"/>
        </w:rPr>
        <w:t xml:space="preserve">           </w:t>
      </w:r>
      <w:r w:rsidR="00076316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В.П.</w:t>
      </w:r>
      <w:r w:rsidR="0007631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Ружицкий</w:t>
      </w:r>
      <w:proofErr w:type="spellEnd"/>
    </w:p>
    <w:p w:rsidR="00B7361F" w:rsidRDefault="00B7361F" w:rsidP="00B7361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E03F9D" w:rsidRPr="001452B5" w:rsidRDefault="00820A77" w:rsidP="00C831D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  <w:r w:rsidR="00E03F9D" w:rsidRPr="001452B5">
        <w:rPr>
          <w:sz w:val="28"/>
          <w:szCs w:val="28"/>
        </w:rPr>
        <w:t xml:space="preserve">                  </w:t>
      </w:r>
      <w:r w:rsidR="00C831DF">
        <w:rPr>
          <w:sz w:val="28"/>
          <w:szCs w:val="28"/>
        </w:rPr>
        <w:t xml:space="preserve">       </w:t>
      </w:r>
      <w:r w:rsidR="00E03F9D" w:rsidRPr="001452B5">
        <w:rPr>
          <w:sz w:val="28"/>
          <w:szCs w:val="28"/>
        </w:rPr>
        <w:t xml:space="preserve">           </w:t>
      </w:r>
      <w:r w:rsidR="00C831D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</w:t>
      </w:r>
      <w:r w:rsidR="00076316">
        <w:rPr>
          <w:sz w:val="28"/>
          <w:szCs w:val="28"/>
        </w:rPr>
        <w:t xml:space="preserve"> </w:t>
      </w:r>
      <w:r>
        <w:rPr>
          <w:sz w:val="28"/>
          <w:szCs w:val="28"/>
        </w:rPr>
        <w:t>С.Н.</w:t>
      </w:r>
      <w:r w:rsidR="00076316">
        <w:rPr>
          <w:sz w:val="28"/>
          <w:szCs w:val="28"/>
        </w:rPr>
        <w:t xml:space="preserve"> </w:t>
      </w:r>
      <w:r>
        <w:rPr>
          <w:sz w:val="28"/>
          <w:szCs w:val="28"/>
        </w:rPr>
        <w:t>Антонов</w:t>
      </w:r>
    </w:p>
    <w:p w:rsidR="008C2E9B" w:rsidRDefault="008C2E9B" w:rsidP="001452B5">
      <w:pPr>
        <w:spacing w:line="360" w:lineRule="auto"/>
        <w:ind w:firstLine="720"/>
        <w:jc w:val="center"/>
        <w:rPr>
          <w:color w:val="000000"/>
          <w:sz w:val="28"/>
          <w:szCs w:val="28"/>
        </w:rPr>
      </w:pPr>
    </w:p>
    <w:p w:rsidR="00C67D2B" w:rsidRDefault="00C67D2B" w:rsidP="001452B5">
      <w:pPr>
        <w:spacing w:line="360" w:lineRule="auto"/>
        <w:ind w:firstLine="720"/>
        <w:jc w:val="center"/>
        <w:rPr>
          <w:color w:val="000000"/>
          <w:sz w:val="28"/>
          <w:szCs w:val="28"/>
        </w:rPr>
      </w:pPr>
    </w:p>
    <w:p w:rsidR="00C67D2B" w:rsidRDefault="00C67D2B" w:rsidP="001452B5">
      <w:pPr>
        <w:spacing w:line="360" w:lineRule="auto"/>
        <w:ind w:firstLine="720"/>
        <w:jc w:val="center"/>
        <w:rPr>
          <w:color w:val="000000"/>
          <w:sz w:val="28"/>
          <w:szCs w:val="28"/>
        </w:rPr>
      </w:pPr>
    </w:p>
    <w:p w:rsidR="00C67D2B" w:rsidRDefault="00C67D2B" w:rsidP="00076316">
      <w:pPr>
        <w:spacing w:line="360" w:lineRule="auto"/>
        <w:rPr>
          <w:color w:val="000000"/>
          <w:sz w:val="28"/>
          <w:szCs w:val="28"/>
        </w:rPr>
      </w:pPr>
    </w:p>
    <w:sectPr w:rsidR="00C67D2B" w:rsidSect="00FE2943">
      <w:footerReference w:type="default" r:id="rId13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2D9" w:rsidRDefault="001852D9">
      <w:r>
        <w:separator/>
      </w:r>
    </w:p>
  </w:endnote>
  <w:endnote w:type="continuationSeparator" w:id="0">
    <w:p w:rsidR="001852D9" w:rsidRDefault="00185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943" w:rsidRDefault="00FE294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513CC">
      <w:rPr>
        <w:noProof/>
      </w:rPr>
      <w:t>3</w:t>
    </w:r>
    <w:r>
      <w:fldChar w:fldCharType="end"/>
    </w:r>
  </w:p>
  <w:p w:rsidR="00FE2943" w:rsidRDefault="00FE294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2D9" w:rsidRDefault="001852D9">
      <w:r>
        <w:separator/>
      </w:r>
    </w:p>
  </w:footnote>
  <w:footnote w:type="continuationSeparator" w:id="0">
    <w:p w:rsidR="001852D9" w:rsidRDefault="00185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5969D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C1045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12E77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00A89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4D40A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14F7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3698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8C2D3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4AA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62428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E6FC0720"/>
    <w:lvl w:ilvl="0">
      <w:numFmt w:val="bullet"/>
      <w:lvlText w:val="*"/>
      <w:lvlJc w:val="left"/>
    </w:lvl>
  </w:abstractNum>
  <w:abstractNum w:abstractNumId="11">
    <w:nsid w:val="05A70816"/>
    <w:multiLevelType w:val="hybridMultilevel"/>
    <w:tmpl w:val="D60ACF24"/>
    <w:lvl w:ilvl="0" w:tplc="B0C03C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13880B41"/>
    <w:multiLevelType w:val="hybridMultilevel"/>
    <w:tmpl w:val="C0368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F80ACB"/>
    <w:multiLevelType w:val="hybridMultilevel"/>
    <w:tmpl w:val="6F5EF7D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2AFD695A"/>
    <w:multiLevelType w:val="hybridMultilevel"/>
    <w:tmpl w:val="DE2E4BA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2E506130"/>
    <w:multiLevelType w:val="hybridMultilevel"/>
    <w:tmpl w:val="98D0F43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>
    <w:nsid w:val="41727493"/>
    <w:multiLevelType w:val="multilevel"/>
    <w:tmpl w:val="14E635D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5B2C619F"/>
    <w:multiLevelType w:val="hybridMultilevel"/>
    <w:tmpl w:val="C5A49D06"/>
    <w:lvl w:ilvl="0" w:tplc="04190001">
      <w:start w:val="1"/>
      <w:numFmt w:val="bullet"/>
      <w:lvlText w:val="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0"/>
        </w:tabs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0"/>
        </w:tabs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0"/>
        </w:tabs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0"/>
        </w:tabs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0"/>
        </w:tabs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0"/>
        </w:tabs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0"/>
        </w:tabs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0"/>
        </w:tabs>
        <w:ind w:left="7120" w:hanging="360"/>
      </w:pPr>
      <w:rPr>
        <w:rFonts w:ascii="Wingdings" w:hAnsi="Wingdings" w:hint="default"/>
      </w:rPr>
    </w:lvl>
  </w:abstractNum>
  <w:abstractNum w:abstractNumId="18">
    <w:nsid w:val="614135F7"/>
    <w:multiLevelType w:val="hybridMultilevel"/>
    <w:tmpl w:val="EC9CB9E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>
    <w:nsid w:val="739A35DB"/>
    <w:multiLevelType w:val="hybridMultilevel"/>
    <w:tmpl w:val="966ACD1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6"/>
  </w:num>
  <w:num w:numId="13">
    <w:abstractNumId w:val="18"/>
  </w:num>
  <w:num w:numId="14">
    <w:abstractNumId w:val="14"/>
  </w:num>
  <w:num w:numId="15">
    <w:abstractNumId w:val="13"/>
  </w:num>
  <w:num w:numId="16">
    <w:abstractNumId w:val="19"/>
  </w:num>
  <w:num w:numId="17">
    <w:abstractNumId w:val="17"/>
  </w:num>
  <w:num w:numId="18">
    <w:abstractNumId w:val="15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59"/>
    <w:rsid w:val="00000016"/>
    <w:rsid w:val="0000412C"/>
    <w:rsid w:val="00004352"/>
    <w:rsid w:val="00006345"/>
    <w:rsid w:val="00006EE1"/>
    <w:rsid w:val="0001058F"/>
    <w:rsid w:val="0001175E"/>
    <w:rsid w:val="00012306"/>
    <w:rsid w:val="00012F18"/>
    <w:rsid w:val="00015DA0"/>
    <w:rsid w:val="000209FD"/>
    <w:rsid w:val="000222E5"/>
    <w:rsid w:val="000259DD"/>
    <w:rsid w:val="00026F51"/>
    <w:rsid w:val="0003033E"/>
    <w:rsid w:val="00034EDE"/>
    <w:rsid w:val="00034FE7"/>
    <w:rsid w:val="000356FF"/>
    <w:rsid w:val="000374E1"/>
    <w:rsid w:val="00044650"/>
    <w:rsid w:val="0004505A"/>
    <w:rsid w:val="00046B5B"/>
    <w:rsid w:val="00047FDA"/>
    <w:rsid w:val="0005435E"/>
    <w:rsid w:val="0005474C"/>
    <w:rsid w:val="00060486"/>
    <w:rsid w:val="00060D2C"/>
    <w:rsid w:val="0006134D"/>
    <w:rsid w:val="0006170F"/>
    <w:rsid w:val="000617F3"/>
    <w:rsid w:val="000623AA"/>
    <w:rsid w:val="000639EC"/>
    <w:rsid w:val="00063F88"/>
    <w:rsid w:val="00065793"/>
    <w:rsid w:val="00065D50"/>
    <w:rsid w:val="00072E92"/>
    <w:rsid w:val="00074A97"/>
    <w:rsid w:val="00075118"/>
    <w:rsid w:val="00075DC2"/>
    <w:rsid w:val="00076316"/>
    <w:rsid w:val="00077E72"/>
    <w:rsid w:val="0008028C"/>
    <w:rsid w:val="00080303"/>
    <w:rsid w:val="00080711"/>
    <w:rsid w:val="0008290B"/>
    <w:rsid w:val="00085511"/>
    <w:rsid w:val="000865DB"/>
    <w:rsid w:val="0009005B"/>
    <w:rsid w:val="00091A72"/>
    <w:rsid w:val="00093BE2"/>
    <w:rsid w:val="000A593A"/>
    <w:rsid w:val="000A5EFF"/>
    <w:rsid w:val="000B122C"/>
    <w:rsid w:val="000B2795"/>
    <w:rsid w:val="000B383E"/>
    <w:rsid w:val="000B4377"/>
    <w:rsid w:val="000C0642"/>
    <w:rsid w:val="000C0C9D"/>
    <w:rsid w:val="000D0402"/>
    <w:rsid w:val="000D4712"/>
    <w:rsid w:val="000D68E9"/>
    <w:rsid w:val="000F1587"/>
    <w:rsid w:val="000F16A5"/>
    <w:rsid w:val="000F3AF7"/>
    <w:rsid w:val="000F5114"/>
    <w:rsid w:val="000F69AA"/>
    <w:rsid w:val="000F7E6B"/>
    <w:rsid w:val="00101EA8"/>
    <w:rsid w:val="00104BC8"/>
    <w:rsid w:val="00110071"/>
    <w:rsid w:val="001134C8"/>
    <w:rsid w:val="001153F1"/>
    <w:rsid w:val="0011628D"/>
    <w:rsid w:val="00116796"/>
    <w:rsid w:val="00122387"/>
    <w:rsid w:val="00122CDE"/>
    <w:rsid w:val="001322A6"/>
    <w:rsid w:val="00135DF9"/>
    <w:rsid w:val="0014288A"/>
    <w:rsid w:val="001437A6"/>
    <w:rsid w:val="001452B5"/>
    <w:rsid w:val="001522EE"/>
    <w:rsid w:val="00154279"/>
    <w:rsid w:val="0015477C"/>
    <w:rsid w:val="00155027"/>
    <w:rsid w:val="001556B2"/>
    <w:rsid w:val="00160C23"/>
    <w:rsid w:val="00162DB1"/>
    <w:rsid w:val="001637D4"/>
    <w:rsid w:val="001660FC"/>
    <w:rsid w:val="00170C7D"/>
    <w:rsid w:val="00172BDF"/>
    <w:rsid w:val="001737FB"/>
    <w:rsid w:val="00177F3C"/>
    <w:rsid w:val="00180437"/>
    <w:rsid w:val="00180FE9"/>
    <w:rsid w:val="001852D9"/>
    <w:rsid w:val="00186278"/>
    <w:rsid w:val="001925E2"/>
    <w:rsid w:val="00195CB7"/>
    <w:rsid w:val="001A0424"/>
    <w:rsid w:val="001A0AAE"/>
    <w:rsid w:val="001A1A5A"/>
    <w:rsid w:val="001A227B"/>
    <w:rsid w:val="001A2E17"/>
    <w:rsid w:val="001A3943"/>
    <w:rsid w:val="001B3FD1"/>
    <w:rsid w:val="001B5431"/>
    <w:rsid w:val="001C027D"/>
    <w:rsid w:val="001C5ACC"/>
    <w:rsid w:val="001C5AF8"/>
    <w:rsid w:val="001C774C"/>
    <w:rsid w:val="001D7003"/>
    <w:rsid w:val="001E3B5A"/>
    <w:rsid w:val="001E65C4"/>
    <w:rsid w:val="001F03C5"/>
    <w:rsid w:val="001F0AF2"/>
    <w:rsid w:val="001F0FAC"/>
    <w:rsid w:val="001F31AA"/>
    <w:rsid w:val="001F57FD"/>
    <w:rsid w:val="001F624E"/>
    <w:rsid w:val="00200D79"/>
    <w:rsid w:val="00201AC0"/>
    <w:rsid w:val="00201B91"/>
    <w:rsid w:val="002022B0"/>
    <w:rsid w:val="00203E88"/>
    <w:rsid w:val="002079DC"/>
    <w:rsid w:val="00213051"/>
    <w:rsid w:val="00216D28"/>
    <w:rsid w:val="00220F45"/>
    <w:rsid w:val="002254C8"/>
    <w:rsid w:val="00225791"/>
    <w:rsid w:val="0022616B"/>
    <w:rsid w:val="0023083B"/>
    <w:rsid w:val="00231FF9"/>
    <w:rsid w:val="00233B48"/>
    <w:rsid w:val="00233E40"/>
    <w:rsid w:val="00235273"/>
    <w:rsid w:val="002363D0"/>
    <w:rsid w:val="00237C05"/>
    <w:rsid w:val="002432E3"/>
    <w:rsid w:val="00245717"/>
    <w:rsid w:val="00245CB0"/>
    <w:rsid w:val="002469F9"/>
    <w:rsid w:val="00246B33"/>
    <w:rsid w:val="00246FF5"/>
    <w:rsid w:val="00251895"/>
    <w:rsid w:val="0025221C"/>
    <w:rsid w:val="0025269D"/>
    <w:rsid w:val="00252E15"/>
    <w:rsid w:val="00255C92"/>
    <w:rsid w:val="00256801"/>
    <w:rsid w:val="002610DD"/>
    <w:rsid w:val="00264517"/>
    <w:rsid w:val="00264814"/>
    <w:rsid w:val="00265487"/>
    <w:rsid w:val="00265699"/>
    <w:rsid w:val="002738E6"/>
    <w:rsid w:val="00273FD1"/>
    <w:rsid w:val="00283BD3"/>
    <w:rsid w:val="00284F42"/>
    <w:rsid w:val="00291A62"/>
    <w:rsid w:val="002963F0"/>
    <w:rsid w:val="00297B7B"/>
    <w:rsid w:val="002A2EEF"/>
    <w:rsid w:val="002A4671"/>
    <w:rsid w:val="002A70FC"/>
    <w:rsid w:val="002A794D"/>
    <w:rsid w:val="002B126A"/>
    <w:rsid w:val="002B2B23"/>
    <w:rsid w:val="002B3A14"/>
    <w:rsid w:val="002B64D1"/>
    <w:rsid w:val="002C0990"/>
    <w:rsid w:val="002C0A7A"/>
    <w:rsid w:val="002C5B43"/>
    <w:rsid w:val="002D1FC8"/>
    <w:rsid w:val="002D46DB"/>
    <w:rsid w:val="002E1E06"/>
    <w:rsid w:val="002E4BBB"/>
    <w:rsid w:val="002E770A"/>
    <w:rsid w:val="00300AC1"/>
    <w:rsid w:val="00302F5A"/>
    <w:rsid w:val="00306FAF"/>
    <w:rsid w:val="00313157"/>
    <w:rsid w:val="003146F7"/>
    <w:rsid w:val="00314F24"/>
    <w:rsid w:val="00315F14"/>
    <w:rsid w:val="00317C99"/>
    <w:rsid w:val="00323576"/>
    <w:rsid w:val="003245C4"/>
    <w:rsid w:val="00326BCC"/>
    <w:rsid w:val="00326F38"/>
    <w:rsid w:val="0033214D"/>
    <w:rsid w:val="00335909"/>
    <w:rsid w:val="00336A3D"/>
    <w:rsid w:val="00337644"/>
    <w:rsid w:val="003439CD"/>
    <w:rsid w:val="00344CBA"/>
    <w:rsid w:val="00345692"/>
    <w:rsid w:val="003456A1"/>
    <w:rsid w:val="00346DAE"/>
    <w:rsid w:val="0034732B"/>
    <w:rsid w:val="00351DF8"/>
    <w:rsid w:val="00372955"/>
    <w:rsid w:val="003738DE"/>
    <w:rsid w:val="00377A96"/>
    <w:rsid w:val="0038306A"/>
    <w:rsid w:val="0038538F"/>
    <w:rsid w:val="00387125"/>
    <w:rsid w:val="00387D77"/>
    <w:rsid w:val="0039031E"/>
    <w:rsid w:val="00390FA3"/>
    <w:rsid w:val="00395C96"/>
    <w:rsid w:val="00395EAC"/>
    <w:rsid w:val="00395F45"/>
    <w:rsid w:val="003A7277"/>
    <w:rsid w:val="003B115E"/>
    <w:rsid w:val="003B4AB9"/>
    <w:rsid w:val="003B77C3"/>
    <w:rsid w:val="003C336C"/>
    <w:rsid w:val="003C686E"/>
    <w:rsid w:val="003D001C"/>
    <w:rsid w:val="003D2DB0"/>
    <w:rsid w:val="003D335D"/>
    <w:rsid w:val="003D50A5"/>
    <w:rsid w:val="003D5D31"/>
    <w:rsid w:val="003D6A64"/>
    <w:rsid w:val="003D756C"/>
    <w:rsid w:val="003E131B"/>
    <w:rsid w:val="003E1DF1"/>
    <w:rsid w:val="003E3F67"/>
    <w:rsid w:val="003E5D52"/>
    <w:rsid w:val="003F0470"/>
    <w:rsid w:val="003F17F2"/>
    <w:rsid w:val="003F393C"/>
    <w:rsid w:val="003F75C4"/>
    <w:rsid w:val="0040090D"/>
    <w:rsid w:val="0040328F"/>
    <w:rsid w:val="004054CD"/>
    <w:rsid w:val="004057ED"/>
    <w:rsid w:val="004063AD"/>
    <w:rsid w:val="00406A20"/>
    <w:rsid w:val="00411CE0"/>
    <w:rsid w:val="004125A5"/>
    <w:rsid w:val="00412FCC"/>
    <w:rsid w:val="00414CCB"/>
    <w:rsid w:val="00417D4A"/>
    <w:rsid w:val="004212FD"/>
    <w:rsid w:val="004266CE"/>
    <w:rsid w:val="004315D6"/>
    <w:rsid w:val="00432446"/>
    <w:rsid w:val="0043347A"/>
    <w:rsid w:val="00436DF6"/>
    <w:rsid w:val="00440E61"/>
    <w:rsid w:val="00441FED"/>
    <w:rsid w:val="00443C57"/>
    <w:rsid w:val="00444056"/>
    <w:rsid w:val="00446246"/>
    <w:rsid w:val="00446990"/>
    <w:rsid w:val="004516C8"/>
    <w:rsid w:val="00454D71"/>
    <w:rsid w:val="004565FD"/>
    <w:rsid w:val="00462B97"/>
    <w:rsid w:val="0046531B"/>
    <w:rsid w:val="00473272"/>
    <w:rsid w:val="00473ECD"/>
    <w:rsid w:val="00476614"/>
    <w:rsid w:val="00482F85"/>
    <w:rsid w:val="004868B5"/>
    <w:rsid w:val="00487249"/>
    <w:rsid w:val="00491607"/>
    <w:rsid w:val="004925A8"/>
    <w:rsid w:val="004927A3"/>
    <w:rsid w:val="004969A5"/>
    <w:rsid w:val="004A099A"/>
    <w:rsid w:val="004A20A7"/>
    <w:rsid w:val="004A6398"/>
    <w:rsid w:val="004B7364"/>
    <w:rsid w:val="004C12C1"/>
    <w:rsid w:val="004C2F1F"/>
    <w:rsid w:val="004C331E"/>
    <w:rsid w:val="004C345C"/>
    <w:rsid w:val="004C3795"/>
    <w:rsid w:val="004C47A5"/>
    <w:rsid w:val="004C5CBD"/>
    <w:rsid w:val="004C76F4"/>
    <w:rsid w:val="004D0376"/>
    <w:rsid w:val="004D0710"/>
    <w:rsid w:val="004D3103"/>
    <w:rsid w:val="004D38DC"/>
    <w:rsid w:val="004D4EA8"/>
    <w:rsid w:val="004D5CBB"/>
    <w:rsid w:val="004D6D2E"/>
    <w:rsid w:val="004E0D38"/>
    <w:rsid w:val="004E4249"/>
    <w:rsid w:val="004E606C"/>
    <w:rsid w:val="004E73C2"/>
    <w:rsid w:val="004E7F8D"/>
    <w:rsid w:val="004F6BB1"/>
    <w:rsid w:val="004F7594"/>
    <w:rsid w:val="00502565"/>
    <w:rsid w:val="00511495"/>
    <w:rsid w:val="0051208D"/>
    <w:rsid w:val="00514777"/>
    <w:rsid w:val="00520691"/>
    <w:rsid w:val="005225B5"/>
    <w:rsid w:val="00522B8F"/>
    <w:rsid w:val="00522BF6"/>
    <w:rsid w:val="00524A5B"/>
    <w:rsid w:val="005359FB"/>
    <w:rsid w:val="00540D9D"/>
    <w:rsid w:val="00542A3A"/>
    <w:rsid w:val="005443BD"/>
    <w:rsid w:val="005531CA"/>
    <w:rsid w:val="00556A2B"/>
    <w:rsid w:val="0056273C"/>
    <w:rsid w:val="00562E20"/>
    <w:rsid w:val="00562E8C"/>
    <w:rsid w:val="005658E4"/>
    <w:rsid w:val="00565EE5"/>
    <w:rsid w:val="0056743F"/>
    <w:rsid w:val="0057145F"/>
    <w:rsid w:val="005753F7"/>
    <w:rsid w:val="00576646"/>
    <w:rsid w:val="0058027D"/>
    <w:rsid w:val="00582426"/>
    <w:rsid w:val="00583C4B"/>
    <w:rsid w:val="005842E3"/>
    <w:rsid w:val="0058523E"/>
    <w:rsid w:val="0058613B"/>
    <w:rsid w:val="0059430C"/>
    <w:rsid w:val="005956A5"/>
    <w:rsid w:val="00597415"/>
    <w:rsid w:val="005A03E8"/>
    <w:rsid w:val="005A22EA"/>
    <w:rsid w:val="005A7198"/>
    <w:rsid w:val="005A765A"/>
    <w:rsid w:val="005B27F4"/>
    <w:rsid w:val="005C4380"/>
    <w:rsid w:val="005D4245"/>
    <w:rsid w:val="005F1351"/>
    <w:rsid w:val="00600752"/>
    <w:rsid w:val="00601574"/>
    <w:rsid w:val="00607357"/>
    <w:rsid w:val="00613504"/>
    <w:rsid w:val="006148A3"/>
    <w:rsid w:val="00615DB5"/>
    <w:rsid w:val="0061769C"/>
    <w:rsid w:val="00617C57"/>
    <w:rsid w:val="00621C01"/>
    <w:rsid w:val="0062337F"/>
    <w:rsid w:val="00625EDF"/>
    <w:rsid w:val="006278A3"/>
    <w:rsid w:val="00631927"/>
    <w:rsid w:val="00634D5E"/>
    <w:rsid w:val="0063527A"/>
    <w:rsid w:val="0063699C"/>
    <w:rsid w:val="006433E5"/>
    <w:rsid w:val="00651C3A"/>
    <w:rsid w:val="00653676"/>
    <w:rsid w:val="00655F8C"/>
    <w:rsid w:val="00661D24"/>
    <w:rsid w:val="0066232B"/>
    <w:rsid w:val="00662CBB"/>
    <w:rsid w:val="006644AA"/>
    <w:rsid w:val="006709F6"/>
    <w:rsid w:val="00671DFB"/>
    <w:rsid w:val="00673A58"/>
    <w:rsid w:val="00673C99"/>
    <w:rsid w:val="0068095D"/>
    <w:rsid w:val="00684D9A"/>
    <w:rsid w:val="00685AF7"/>
    <w:rsid w:val="00686564"/>
    <w:rsid w:val="00686BF6"/>
    <w:rsid w:val="00686E04"/>
    <w:rsid w:val="006879A6"/>
    <w:rsid w:val="00687B97"/>
    <w:rsid w:val="00687DFA"/>
    <w:rsid w:val="00690A4E"/>
    <w:rsid w:val="00691B42"/>
    <w:rsid w:val="00691E9A"/>
    <w:rsid w:val="00693A94"/>
    <w:rsid w:val="00697BC7"/>
    <w:rsid w:val="006A19C5"/>
    <w:rsid w:val="006A4F0C"/>
    <w:rsid w:val="006A51F7"/>
    <w:rsid w:val="006A58F1"/>
    <w:rsid w:val="006B2796"/>
    <w:rsid w:val="006B3439"/>
    <w:rsid w:val="006C00BA"/>
    <w:rsid w:val="006C3F4E"/>
    <w:rsid w:val="006C5316"/>
    <w:rsid w:val="006C5E6B"/>
    <w:rsid w:val="006C6C8D"/>
    <w:rsid w:val="006D21D7"/>
    <w:rsid w:val="006D2D35"/>
    <w:rsid w:val="006D4479"/>
    <w:rsid w:val="006D4A95"/>
    <w:rsid w:val="006E3F60"/>
    <w:rsid w:val="006F096D"/>
    <w:rsid w:val="006F4697"/>
    <w:rsid w:val="006F4F61"/>
    <w:rsid w:val="006F7419"/>
    <w:rsid w:val="007004B4"/>
    <w:rsid w:val="007062FC"/>
    <w:rsid w:val="007074A4"/>
    <w:rsid w:val="00713209"/>
    <w:rsid w:val="007175F8"/>
    <w:rsid w:val="007200F3"/>
    <w:rsid w:val="00725D66"/>
    <w:rsid w:val="00727883"/>
    <w:rsid w:val="00727A9B"/>
    <w:rsid w:val="00734DAA"/>
    <w:rsid w:val="0074050A"/>
    <w:rsid w:val="00742BEB"/>
    <w:rsid w:val="00743376"/>
    <w:rsid w:val="00744A5D"/>
    <w:rsid w:val="007460E2"/>
    <w:rsid w:val="00752162"/>
    <w:rsid w:val="0076109B"/>
    <w:rsid w:val="00763CBC"/>
    <w:rsid w:val="00764A6B"/>
    <w:rsid w:val="0076555A"/>
    <w:rsid w:val="007657B2"/>
    <w:rsid w:val="00783FC1"/>
    <w:rsid w:val="007918E7"/>
    <w:rsid w:val="00792A5E"/>
    <w:rsid w:val="00794A6B"/>
    <w:rsid w:val="00794B10"/>
    <w:rsid w:val="00795B76"/>
    <w:rsid w:val="007976D1"/>
    <w:rsid w:val="007A0898"/>
    <w:rsid w:val="007A0AD5"/>
    <w:rsid w:val="007A2E6C"/>
    <w:rsid w:val="007A406F"/>
    <w:rsid w:val="007A49FC"/>
    <w:rsid w:val="007A4D02"/>
    <w:rsid w:val="007A6BA1"/>
    <w:rsid w:val="007B29C3"/>
    <w:rsid w:val="007B3039"/>
    <w:rsid w:val="007B77D4"/>
    <w:rsid w:val="007C1291"/>
    <w:rsid w:val="007C3E69"/>
    <w:rsid w:val="007D1EBC"/>
    <w:rsid w:val="007D4D54"/>
    <w:rsid w:val="007D5A1F"/>
    <w:rsid w:val="007D627A"/>
    <w:rsid w:val="007D7043"/>
    <w:rsid w:val="007E0885"/>
    <w:rsid w:val="007E552A"/>
    <w:rsid w:val="007E686D"/>
    <w:rsid w:val="007F4377"/>
    <w:rsid w:val="007F49C6"/>
    <w:rsid w:val="008116AF"/>
    <w:rsid w:val="008137C9"/>
    <w:rsid w:val="00815C67"/>
    <w:rsid w:val="0081765B"/>
    <w:rsid w:val="0082053C"/>
    <w:rsid w:val="00820A77"/>
    <w:rsid w:val="00824295"/>
    <w:rsid w:val="00825AE7"/>
    <w:rsid w:val="008261FB"/>
    <w:rsid w:val="0082691F"/>
    <w:rsid w:val="00836999"/>
    <w:rsid w:val="00845CF7"/>
    <w:rsid w:val="00847BA9"/>
    <w:rsid w:val="00853C89"/>
    <w:rsid w:val="00854B8E"/>
    <w:rsid w:val="00856ACE"/>
    <w:rsid w:val="00861288"/>
    <w:rsid w:val="008617F7"/>
    <w:rsid w:val="0086604F"/>
    <w:rsid w:val="00870A9E"/>
    <w:rsid w:val="00870F81"/>
    <w:rsid w:val="00876637"/>
    <w:rsid w:val="008819AF"/>
    <w:rsid w:val="008827CC"/>
    <w:rsid w:val="00884313"/>
    <w:rsid w:val="0088707C"/>
    <w:rsid w:val="008870DD"/>
    <w:rsid w:val="00887F40"/>
    <w:rsid w:val="008A4F75"/>
    <w:rsid w:val="008B05F5"/>
    <w:rsid w:val="008B28F1"/>
    <w:rsid w:val="008B2CDA"/>
    <w:rsid w:val="008B5B6A"/>
    <w:rsid w:val="008B6C88"/>
    <w:rsid w:val="008B6CDB"/>
    <w:rsid w:val="008C2926"/>
    <w:rsid w:val="008C2E9B"/>
    <w:rsid w:val="008C3E7F"/>
    <w:rsid w:val="008C52E0"/>
    <w:rsid w:val="008C6DE3"/>
    <w:rsid w:val="008D37FA"/>
    <w:rsid w:val="008D4075"/>
    <w:rsid w:val="008D5850"/>
    <w:rsid w:val="008D6CD9"/>
    <w:rsid w:val="008E3A45"/>
    <w:rsid w:val="008E487C"/>
    <w:rsid w:val="008E61E6"/>
    <w:rsid w:val="008E7903"/>
    <w:rsid w:val="008F247F"/>
    <w:rsid w:val="008F2630"/>
    <w:rsid w:val="008F3929"/>
    <w:rsid w:val="008F457F"/>
    <w:rsid w:val="008F4CBA"/>
    <w:rsid w:val="008F6B48"/>
    <w:rsid w:val="008F7480"/>
    <w:rsid w:val="00902CB2"/>
    <w:rsid w:val="00902E12"/>
    <w:rsid w:val="00904084"/>
    <w:rsid w:val="00913C08"/>
    <w:rsid w:val="0091419F"/>
    <w:rsid w:val="00916171"/>
    <w:rsid w:val="0091718E"/>
    <w:rsid w:val="00917BFC"/>
    <w:rsid w:val="0092276E"/>
    <w:rsid w:val="00923E09"/>
    <w:rsid w:val="00925008"/>
    <w:rsid w:val="00925589"/>
    <w:rsid w:val="00931BCA"/>
    <w:rsid w:val="00936253"/>
    <w:rsid w:val="0094027A"/>
    <w:rsid w:val="009419A9"/>
    <w:rsid w:val="00941A44"/>
    <w:rsid w:val="00943177"/>
    <w:rsid w:val="00953178"/>
    <w:rsid w:val="00954FED"/>
    <w:rsid w:val="00955865"/>
    <w:rsid w:val="00956F9A"/>
    <w:rsid w:val="0096142D"/>
    <w:rsid w:val="00963C56"/>
    <w:rsid w:val="0096506D"/>
    <w:rsid w:val="00973944"/>
    <w:rsid w:val="00973BCB"/>
    <w:rsid w:val="009760BC"/>
    <w:rsid w:val="009859FB"/>
    <w:rsid w:val="00987084"/>
    <w:rsid w:val="0099282F"/>
    <w:rsid w:val="00995BA4"/>
    <w:rsid w:val="00995C9C"/>
    <w:rsid w:val="00996FFB"/>
    <w:rsid w:val="009A1F52"/>
    <w:rsid w:val="009A54F0"/>
    <w:rsid w:val="009B2111"/>
    <w:rsid w:val="009B37EF"/>
    <w:rsid w:val="009B5671"/>
    <w:rsid w:val="009C1218"/>
    <w:rsid w:val="009C7F40"/>
    <w:rsid w:val="009D2AAC"/>
    <w:rsid w:val="009D2F1E"/>
    <w:rsid w:val="009D57E7"/>
    <w:rsid w:val="009D6900"/>
    <w:rsid w:val="009D709C"/>
    <w:rsid w:val="009E63F2"/>
    <w:rsid w:val="009F0369"/>
    <w:rsid w:val="009F5252"/>
    <w:rsid w:val="009F6BE9"/>
    <w:rsid w:val="00A02500"/>
    <w:rsid w:val="00A1099C"/>
    <w:rsid w:val="00A133EE"/>
    <w:rsid w:val="00A142A9"/>
    <w:rsid w:val="00A15AED"/>
    <w:rsid w:val="00A21034"/>
    <w:rsid w:val="00A22372"/>
    <w:rsid w:val="00A254A0"/>
    <w:rsid w:val="00A25804"/>
    <w:rsid w:val="00A2664B"/>
    <w:rsid w:val="00A31220"/>
    <w:rsid w:val="00A31558"/>
    <w:rsid w:val="00A35609"/>
    <w:rsid w:val="00A40E4D"/>
    <w:rsid w:val="00A41695"/>
    <w:rsid w:val="00A42483"/>
    <w:rsid w:val="00A50F7B"/>
    <w:rsid w:val="00A511BA"/>
    <w:rsid w:val="00A513CC"/>
    <w:rsid w:val="00A5202B"/>
    <w:rsid w:val="00A5584C"/>
    <w:rsid w:val="00A564A3"/>
    <w:rsid w:val="00A568DC"/>
    <w:rsid w:val="00A6169F"/>
    <w:rsid w:val="00A63E1B"/>
    <w:rsid w:val="00A67A69"/>
    <w:rsid w:val="00A70EDF"/>
    <w:rsid w:val="00A71FA3"/>
    <w:rsid w:val="00A72A1D"/>
    <w:rsid w:val="00A730F1"/>
    <w:rsid w:val="00A75CA9"/>
    <w:rsid w:val="00A76C91"/>
    <w:rsid w:val="00A77E37"/>
    <w:rsid w:val="00A826EA"/>
    <w:rsid w:val="00A84817"/>
    <w:rsid w:val="00A853EB"/>
    <w:rsid w:val="00A87BFD"/>
    <w:rsid w:val="00A9204B"/>
    <w:rsid w:val="00A93050"/>
    <w:rsid w:val="00AA1F31"/>
    <w:rsid w:val="00AA3019"/>
    <w:rsid w:val="00AA3757"/>
    <w:rsid w:val="00AA3B92"/>
    <w:rsid w:val="00AB0BD4"/>
    <w:rsid w:val="00AB20B3"/>
    <w:rsid w:val="00AB2EAA"/>
    <w:rsid w:val="00AB4CF9"/>
    <w:rsid w:val="00AB5993"/>
    <w:rsid w:val="00AB68FC"/>
    <w:rsid w:val="00AC2871"/>
    <w:rsid w:val="00AC465B"/>
    <w:rsid w:val="00AC4F61"/>
    <w:rsid w:val="00AC614A"/>
    <w:rsid w:val="00AC7524"/>
    <w:rsid w:val="00AC75AF"/>
    <w:rsid w:val="00AD3CF8"/>
    <w:rsid w:val="00AD3F0E"/>
    <w:rsid w:val="00AD4A8C"/>
    <w:rsid w:val="00AE11A8"/>
    <w:rsid w:val="00AF0011"/>
    <w:rsid w:val="00AF16E6"/>
    <w:rsid w:val="00AF1999"/>
    <w:rsid w:val="00AF2B83"/>
    <w:rsid w:val="00AF3D91"/>
    <w:rsid w:val="00AF5F85"/>
    <w:rsid w:val="00B00E13"/>
    <w:rsid w:val="00B06FCF"/>
    <w:rsid w:val="00B1113E"/>
    <w:rsid w:val="00B13306"/>
    <w:rsid w:val="00B20A46"/>
    <w:rsid w:val="00B231D2"/>
    <w:rsid w:val="00B24D8B"/>
    <w:rsid w:val="00B259C7"/>
    <w:rsid w:val="00B26092"/>
    <w:rsid w:val="00B2643C"/>
    <w:rsid w:val="00B275FC"/>
    <w:rsid w:val="00B301BA"/>
    <w:rsid w:val="00B3287E"/>
    <w:rsid w:val="00B3650D"/>
    <w:rsid w:val="00B46A3C"/>
    <w:rsid w:val="00B524DB"/>
    <w:rsid w:val="00B539BF"/>
    <w:rsid w:val="00B5508A"/>
    <w:rsid w:val="00B5721A"/>
    <w:rsid w:val="00B57E15"/>
    <w:rsid w:val="00B637FE"/>
    <w:rsid w:val="00B65C23"/>
    <w:rsid w:val="00B708B0"/>
    <w:rsid w:val="00B7196D"/>
    <w:rsid w:val="00B71C2C"/>
    <w:rsid w:val="00B7361F"/>
    <w:rsid w:val="00B75D76"/>
    <w:rsid w:val="00B81656"/>
    <w:rsid w:val="00B83BC2"/>
    <w:rsid w:val="00B84354"/>
    <w:rsid w:val="00B85569"/>
    <w:rsid w:val="00B86948"/>
    <w:rsid w:val="00B91999"/>
    <w:rsid w:val="00B93048"/>
    <w:rsid w:val="00B955D1"/>
    <w:rsid w:val="00B9636F"/>
    <w:rsid w:val="00B9682B"/>
    <w:rsid w:val="00BA0A59"/>
    <w:rsid w:val="00BA2D0E"/>
    <w:rsid w:val="00BB0254"/>
    <w:rsid w:val="00BB0916"/>
    <w:rsid w:val="00BB1C73"/>
    <w:rsid w:val="00BB381D"/>
    <w:rsid w:val="00BB4705"/>
    <w:rsid w:val="00BB5DA2"/>
    <w:rsid w:val="00BB68E7"/>
    <w:rsid w:val="00BB7128"/>
    <w:rsid w:val="00BC2E91"/>
    <w:rsid w:val="00BC65EE"/>
    <w:rsid w:val="00BC74FC"/>
    <w:rsid w:val="00BD4667"/>
    <w:rsid w:val="00BD4A23"/>
    <w:rsid w:val="00BE3F72"/>
    <w:rsid w:val="00BE42C3"/>
    <w:rsid w:val="00C004CA"/>
    <w:rsid w:val="00C01E5B"/>
    <w:rsid w:val="00C04DA4"/>
    <w:rsid w:val="00C05D23"/>
    <w:rsid w:val="00C133A3"/>
    <w:rsid w:val="00C15359"/>
    <w:rsid w:val="00C15BBA"/>
    <w:rsid w:val="00C167A5"/>
    <w:rsid w:val="00C20399"/>
    <w:rsid w:val="00C2344F"/>
    <w:rsid w:val="00C248B1"/>
    <w:rsid w:val="00C264A2"/>
    <w:rsid w:val="00C34D38"/>
    <w:rsid w:val="00C40B2A"/>
    <w:rsid w:val="00C42C3E"/>
    <w:rsid w:val="00C42CC0"/>
    <w:rsid w:val="00C45FF5"/>
    <w:rsid w:val="00C4627F"/>
    <w:rsid w:val="00C509D3"/>
    <w:rsid w:val="00C564C9"/>
    <w:rsid w:val="00C60076"/>
    <w:rsid w:val="00C67D2B"/>
    <w:rsid w:val="00C705F8"/>
    <w:rsid w:val="00C7207C"/>
    <w:rsid w:val="00C72C96"/>
    <w:rsid w:val="00C72E87"/>
    <w:rsid w:val="00C75EB8"/>
    <w:rsid w:val="00C815EF"/>
    <w:rsid w:val="00C831DF"/>
    <w:rsid w:val="00C83527"/>
    <w:rsid w:val="00C87A80"/>
    <w:rsid w:val="00C93C2B"/>
    <w:rsid w:val="00C942C3"/>
    <w:rsid w:val="00C96E62"/>
    <w:rsid w:val="00CA2CA1"/>
    <w:rsid w:val="00CA3F21"/>
    <w:rsid w:val="00CA6330"/>
    <w:rsid w:val="00CB2A20"/>
    <w:rsid w:val="00CD2D5B"/>
    <w:rsid w:val="00CD41C4"/>
    <w:rsid w:val="00CD79C6"/>
    <w:rsid w:val="00CE38D4"/>
    <w:rsid w:val="00CE6BF8"/>
    <w:rsid w:val="00CE7FB3"/>
    <w:rsid w:val="00CF1F8C"/>
    <w:rsid w:val="00D00AB9"/>
    <w:rsid w:val="00D01770"/>
    <w:rsid w:val="00D0580A"/>
    <w:rsid w:val="00D05E13"/>
    <w:rsid w:val="00D1252E"/>
    <w:rsid w:val="00D24CA2"/>
    <w:rsid w:val="00D256B9"/>
    <w:rsid w:val="00D3093D"/>
    <w:rsid w:val="00D31696"/>
    <w:rsid w:val="00D32E7C"/>
    <w:rsid w:val="00D33F0A"/>
    <w:rsid w:val="00D368A7"/>
    <w:rsid w:val="00D41D2D"/>
    <w:rsid w:val="00D42CDB"/>
    <w:rsid w:val="00D443F8"/>
    <w:rsid w:val="00D45351"/>
    <w:rsid w:val="00D4798D"/>
    <w:rsid w:val="00D5214A"/>
    <w:rsid w:val="00D52846"/>
    <w:rsid w:val="00D53FD9"/>
    <w:rsid w:val="00D55154"/>
    <w:rsid w:val="00D614D1"/>
    <w:rsid w:val="00D61D40"/>
    <w:rsid w:val="00D63299"/>
    <w:rsid w:val="00D66AC2"/>
    <w:rsid w:val="00D7541F"/>
    <w:rsid w:val="00D80157"/>
    <w:rsid w:val="00D83B37"/>
    <w:rsid w:val="00D83B7B"/>
    <w:rsid w:val="00D83BA4"/>
    <w:rsid w:val="00D83BBB"/>
    <w:rsid w:val="00DA091F"/>
    <w:rsid w:val="00DA2AE7"/>
    <w:rsid w:val="00DA325D"/>
    <w:rsid w:val="00DA4063"/>
    <w:rsid w:val="00DB00B5"/>
    <w:rsid w:val="00DB492E"/>
    <w:rsid w:val="00DC2CCD"/>
    <w:rsid w:val="00DC36BC"/>
    <w:rsid w:val="00DC3AEA"/>
    <w:rsid w:val="00DC5FE5"/>
    <w:rsid w:val="00DD0655"/>
    <w:rsid w:val="00DD27D6"/>
    <w:rsid w:val="00DD55F7"/>
    <w:rsid w:val="00DE7255"/>
    <w:rsid w:val="00DE7961"/>
    <w:rsid w:val="00DF5BC8"/>
    <w:rsid w:val="00E027D0"/>
    <w:rsid w:val="00E02C78"/>
    <w:rsid w:val="00E03835"/>
    <w:rsid w:val="00E03EA1"/>
    <w:rsid w:val="00E03F9D"/>
    <w:rsid w:val="00E041C0"/>
    <w:rsid w:val="00E10B2F"/>
    <w:rsid w:val="00E139B4"/>
    <w:rsid w:val="00E14975"/>
    <w:rsid w:val="00E14CA2"/>
    <w:rsid w:val="00E20DFD"/>
    <w:rsid w:val="00E2122E"/>
    <w:rsid w:val="00E216BF"/>
    <w:rsid w:val="00E21A96"/>
    <w:rsid w:val="00E235EF"/>
    <w:rsid w:val="00E270B3"/>
    <w:rsid w:val="00E27AE5"/>
    <w:rsid w:val="00E3497C"/>
    <w:rsid w:val="00E34C5C"/>
    <w:rsid w:val="00E36B7B"/>
    <w:rsid w:val="00E36F63"/>
    <w:rsid w:val="00E3747E"/>
    <w:rsid w:val="00E376AA"/>
    <w:rsid w:val="00E42E04"/>
    <w:rsid w:val="00E44954"/>
    <w:rsid w:val="00E46B6C"/>
    <w:rsid w:val="00E4768E"/>
    <w:rsid w:val="00E511AD"/>
    <w:rsid w:val="00E51DB2"/>
    <w:rsid w:val="00E52E3F"/>
    <w:rsid w:val="00E53FE4"/>
    <w:rsid w:val="00E5510D"/>
    <w:rsid w:val="00E57F22"/>
    <w:rsid w:val="00E63121"/>
    <w:rsid w:val="00E65984"/>
    <w:rsid w:val="00E6621E"/>
    <w:rsid w:val="00E70DD7"/>
    <w:rsid w:val="00E7176A"/>
    <w:rsid w:val="00E71CC4"/>
    <w:rsid w:val="00E71F3E"/>
    <w:rsid w:val="00E7219E"/>
    <w:rsid w:val="00E721E1"/>
    <w:rsid w:val="00E72DB2"/>
    <w:rsid w:val="00E7388B"/>
    <w:rsid w:val="00E77B9D"/>
    <w:rsid w:val="00E825E6"/>
    <w:rsid w:val="00E91B04"/>
    <w:rsid w:val="00EA3159"/>
    <w:rsid w:val="00EA3C2E"/>
    <w:rsid w:val="00EB0782"/>
    <w:rsid w:val="00EB1A5E"/>
    <w:rsid w:val="00EB1D11"/>
    <w:rsid w:val="00EB41D2"/>
    <w:rsid w:val="00EB542D"/>
    <w:rsid w:val="00EB6148"/>
    <w:rsid w:val="00EC15A9"/>
    <w:rsid w:val="00EC2C19"/>
    <w:rsid w:val="00EC302F"/>
    <w:rsid w:val="00EC30C7"/>
    <w:rsid w:val="00EC3591"/>
    <w:rsid w:val="00EC7F2A"/>
    <w:rsid w:val="00ED63DF"/>
    <w:rsid w:val="00EE66A0"/>
    <w:rsid w:val="00EF1AC1"/>
    <w:rsid w:val="00EF79B2"/>
    <w:rsid w:val="00F024DA"/>
    <w:rsid w:val="00F0274D"/>
    <w:rsid w:val="00F0783F"/>
    <w:rsid w:val="00F07F82"/>
    <w:rsid w:val="00F108B3"/>
    <w:rsid w:val="00F10E11"/>
    <w:rsid w:val="00F1402B"/>
    <w:rsid w:val="00F222BC"/>
    <w:rsid w:val="00F240CA"/>
    <w:rsid w:val="00F24B1A"/>
    <w:rsid w:val="00F25DAD"/>
    <w:rsid w:val="00F330FC"/>
    <w:rsid w:val="00F4026E"/>
    <w:rsid w:val="00F47A8A"/>
    <w:rsid w:val="00F50876"/>
    <w:rsid w:val="00F515CB"/>
    <w:rsid w:val="00F52B5C"/>
    <w:rsid w:val="00F54067"/>
    <w:rsid w:val="00F62F31"/>
    <w:rsid w:val="00F632AD"/>
    <w:rsid w:val="00F63CEE"/>
    <w:rsid w:val="00F63EF7"/>
    <w:rsid w:val="00F640D5"/>
    <w:rsid w:val="00F665E4"/>
    <w:rsid w:val="00F66ADB"/>
    <w:rsid w:val="00F7075B"/>
    <w:rsid w:val="00F7707C"/>
    <w:rsid w:val="00F77420"/>
    <w:rsid w:val="00F77D68"/>
    <w:rsid w:val="00F81319"/>
    <w:rsid w:val="00F82819"/>
    <w:rsid w:val="00F82A86"/>
    <w:rsid w:val="00F82C76"/>
    <w:rsid w:val="00F82D35"/>
    <w:rsid w:val="00F83644"/>
    <w:rsid w:val="00F87F56"/>
    <w:rsid w:val="00F9328D"/>
    <w:rsid w:val="00F96E6B"/>
    <w:rsid w:val="00FA084C"/>
    <w:rsid w:val="00FA0930"/>
    <w:rsid w:val="00FA139A"/>
    <w:rsid w:val="00FA42E4"/>
    <w:rsid w:val="00FA61FB"/>
    <w:rsid w:val="00FB1306"/>
    <w:rsid w:val="00FB3752"/>
    <w:rsid w:val="00FB63B4"/>
    <w:rsid w:val="00FD0338"/>
    <w:rsid w:val="00FE136E"/>
    <w:rsid w:val="00FE1AAA"/>
    <w:rsid w:val="00FE217B"/>
    <w:rsid w:val="00FE2943"/>
    <w:rsid w:val="00FE2C57"/>
    <w:rsid w:val="00FE4C79"/>
    <w:rsid w:val="00FF1D2C"/>
    <w:rsid w:val="00FF46A5"/>
    <w:rsid w:val="00FF5724"/>
    <w:rsid w:val="00FF5A2C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8CC061-DE60-40BE-9A77-7EE8C666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3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qFormat/>
    <w:rsid w:val="0006170F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15359"/>
    <w:pPr>
      <w:widowControl/>
      <w:autoSpaceDE/>
      <w:autoSpaceDN/>
      <w:adjustRightInd/>
    </w:pPr>
    <w:rPr>
      <w:sz w:val="24"/>
      <w:szCs w:val="24"/>
    </w:rPr>
  </w:style>
  <w:style w:type="paragraph" w:customStyle="1" w:styleId="11">
    <w:name w:val="1.1."/>
    <w:basedOn w:val="a"/>
    <w:link w:val="110"/>
    <w:qFormat/>
    <w:rsid w:val="00C15359"/>
    <w:pPr>
      <w:spacing w:after="60"/>
      <w:jc w:val="center"/>
      <w:outlineLvl w:val="1"/>
    </w:pPr>
    <w:rPr>
      <w:b/>
      <w:sz w:val="28"/>
      <w:szCs w:val="26"/>
      <w:lang w:val="x-none"/>
    </w:rPr>
  </w:style>
  <w:style w:type="character" w:customStyle="1" w:styleId="110">
    <w:name w:val="1.1. Знак"/>
    <w:link w:val="11"/>
    <w:rsid w:val="00C15359"/>
    <w:rPr>
      <w:rFonts w:ascii="Times New Roman" w:eastAsia="Times New Roman" w:hAnsi="Times New Roman" w:cs="Times New Roman"/>
      <w:b/>
      <w:sz w:val="28"/>
      <w:szCs w:val="26"/>
      <w:lang w:eastAsia="ru-RU"/>
    </w:rPr>
  </w:style>
  <w:style w:type="paragraph" w:customStyle="1" w:styleId="1">
    <w:name w:val="1"/>
    <w:basedOn w:val="a4"/>
    <w:link w:val="10"/>
    <w:qFormat/>
    <w:rsid w:val="00C15359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Times New Roman" w:hAnsi="Times New Roman"/>
      <w:b/>
      <w:bCs/>
      <w:color w:val="auto"/>
      <w:spacing w:val="0"/>
      <w:sz w:val="28"/>
      <w:szCs w:val="28"/>
    </w:rPr>
  </w:style>
  <w:style w:type="character" w:customStyle="1" w:styleId="10">
    <w:name w:val="1 Знак"/>
    <w:link w:val="1"/>
    <w:rsid w:val="00C15359"/>
    <w:rPr>
      <w:rFonts w:ascii="Times New Roman" w:eastAsia="Times New Roman" w:hAnsi="Times New Roman" w:cs="Times New Roman"/>
      <w:b/>
      <w:bCs/>
      <w:kern w:val="28"/>
      <w:sz w:val="28"/>
      <w:szCs w:val="28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C1535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/>
    </w:rPr>
  </w:style>
  <w:style w:type="character" w:customStyle="1" w:styleId="a5">
    <w:name w:val="Название Знак"/>
    <w:link w:val="a4"/>
    <w:uiPriority w:val="10"/>
    <w:rsid w:val="00C15359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6">
    <w:name w:val="header"/>
    <w:basedOn w:val="a"/>
    <w:rsid w:val="0051208D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51208D"/>
    <w:pPr>
      <w:tabs>
        <w:tab w:val="center" w:pos="4677"/>
        <w:tab w:val="right" w:pos="9355"/>
      </w:tabs>
    </w:pPr>
  </w:style>
  <w:style w:type="character" w:styleId="a9">
    <w:name w:val="Emphasis"/>
    <w:qFormat/>
    <w:rsid w:val="00F07F82"/>
    <w:rPr>
      <w:i/>
      <w:iCs/>
    </w:rPr>
  </w:style>
  <w:style w:type="table" w:styleId="aa">
    <w:name w:val="Table Grid"/>
    <w:basedOn w:val="a1"/>
    <w:rsid w:val="00E03F9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03F9D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b">
    <w:name w:val="Body Text"/>
    <w:link w:val="ac"/>
    <w:rsid w:val="00B86948"/>
    <w:pPr>
      <w:spacing w:before="120"/>
      <w:ind w:firstLine="720"/>
      <w:jc w:val="both"/>
    </w:pPr>
    <w:rPr>
      <w:noProof/>
      <w:sz w:val="28"/>
    </w:rPr>
  </w:style>
  <w:style w:type="character" w:customStyle="1" w:styleId="ac">
    <w:name w:val="Основной текст Знак"/>
    <w:link w:val="ab"/>
    <w:rsid w:val="00B86948"/>
    <w:rPr>
      <w:noProof/>
      <w:sz w:val="28"/>
      <w:lang w:val="ru-RU" w:eastAsia="ru-RU" w:bidi="ar-SA"/>
    </w:rPr>
  </w:style>
  <w:style w:type="paragraph" w:styleId="HTML">
    <w:name w:val="HTML Preformatted"/>
    <w:basedOn w:val="a"/>
    <w:link w:val="HTML0"/>
    <w:rsid w:val="00FE1A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FE1AAA"/>
    <w:rPr>
      <w:rFonts w:ascii="Courier New" w:eastAsia="Times New Roman" w:hAnsi="Courier New" w:cs="Courier New"/>
    </w:rPr>
  </w:style>
  <w:style w:type="paragraph" w:customStyle="1" w:styleId="ConsNormal">
    <w:name w:val="ConsNormal"/>
    <w:rsid w:val="00FE1AA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30">
    <w:name w:val="Заголовок 3 Знак"/>
    <w:link w:val="3"/>
    <w:rsid w:val="0006170F"/>
    <w:rPr>
      <w:rFonts w:ascii="Arial" w:eastAsia="Times New Roman" w:hAnsi="Arial" w:cs="Arial"/>
      <w:b/>
      <w:bCs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08030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080303"/>
    <w:rPr>
      <w:rFonts w:ascii="Tahoma" w:eastAsia="Times New Roman" w:hAnsi="Tahoma" w:cs="Tahoma"/>
      <w:sz w:val="16"/>
      <w:szCs w:val="16"/>
    </w:rPr>
  </w:style>
  <w:style w:type="character" w:customStyle="1" w:styleId="s10">
    <w:name w:val="s_10"/>
    <w:rsid w:val="007F4377"/>
  </w:style>
  <w:style w:type="character" w:customStyle="1" w:styleId="apple-converted-space">
    <w:name w:val="apple-converted-space"/>
    <w:rsid w:val="007F4377"/>
  </w:style>
  <w:style w:type="paragraph" w:customStyle="1" w:styleId="s1">
    <w:name w:val="s_1"/>
    <w:basedOn w:val="a"/>
    <w:rsid w:val="007F437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F4026E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af">
    <w:name w:val="Текстовый блок"/>
    <w:rsid w:val="00315F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a8">
    <w:name w:val="Нижний колонтитул Знак"/>
    <w:link w:val="a7"/>
    <w:uiPriority w:val="99"/>
    <w:rsid w:val="00FE2943"/>
    <w:rPr>
      <w:rFonts w:ascii="Times New Roman" w:eastAsia="Times New Roman" w:hAnsi="Times New Roman"/>
    </w:rPr>
  </w:style>
  <w:style w:type="paragraph" w:styleId="af0">
    <w:name w:val="No Spacing"/>
    <w:uiPriority w:val="1"/>
    <w:qFormat/>
    <w:rsid w:val="00F82D3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7C380F0DF732E21A4C598D02445A99768AD909584C8F76B48F069AB189522B07755F768AF6F0539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7C380F0DF732E21A4C598D02445A99768AD909887CEF76B48F069AB180935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7C380F0DF732E21A4C598D02445A99768AD909584C8F76B48F069AB189522B07755F76FAB670535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C380F0DF732E21A4C598D02445A99768AD909584C8F76B48F069AB189522B07755F765AC0637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95F86-6B28-4FAA-B70B-D24316CDB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Ya Blondinko Edition</Company>
  <LinksUpToDate>false</LinksUpToDate>
  <CharactersWithSpaces>4465</CharactersWithSpaces>
  <SharedDoc>false</SharedDoc>
  <HLinks>
    <vt:vector size="42" baseType="variant">
      <vt:variant>
        <vt:i4>2359359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consultantplus://offline/ref=A7C380F0DF732E21A4C598D02445A99768AD909584C8F76B48F069AB189522B07755F768AF6F0539I</vt:lpwstr>
      </vt:variant>
      <vt:variant>
        <vt:lpwstr/>
      </vt:variant>
      <vt:variant>
        <vt:i4>131139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P230</vt:lpwstr>
      </vt:variant>
      <vt:variant>
        <vt:i4>66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P222</vt:lpwstr>
      </vt:variant>
      <vt:variant>
        <vt:i4>3342448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P35</vt:lpwstr>
      </vt:variant>
      <vt:variant>
        <vt:i4>4718678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consultantplus://offline/ref=A7C380F0DF732E21A4C598D02445A99768AD909887CEF76B48F069AB180935I</vt:lpwstr>
      </vt:variant>
      <vt:variant>
        <vt:lpwstr/>
      </vt:variant>
      <vt:variant>
        <vt:i4>2359352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consultantplus://offline/ref=A7C380F0DF732E21A4C598D02445A99768AD909584C8F76B48F069AB189522B07755F76FAB670535I</vt:lpwstr>
      </vt:variant>
      <vt:variant>
        <vt:lpwstr/>
      </vt:variant>
      <vt:variant>
        <vt:i4>1179740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consultantplus://offline/ref=A7C380F0DF732E21A4C598D02445A99768AD909584C8F76B48F069AB189522B07755F765AC0637I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MakovskayaOV</dc:creator>
  <cp:lastModifiedBy>PC</cp:lastModifiedBy>
  <cp:revision>2</cp:revision>
  <cp:lastPrinted>2019-02-07T12:01:00Z</cp:lastPrinted>
  <dcterms:created xsi:type="dcterms:W3CDTF">2019-03-25T07:49:00Z</dcterms:created>
  <dcterms:modified xsi:type="dcterms:W3CDTF">2019-03-25T07:49:00Z</dcterms:modified>
</cp:coreProperties>
</file>