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1C" w:rsidRPr="00A42E08" w:rsidRDefault="00B7061C" w:rsidP="00B7061C">
      <w:pPr>
        <w:ind w:left="-1701" w:right="-850"/>
        <w:jc w:val="center"/>
        <w:rPr>
          <w:b/>
          <w:sz w:val="40"/>
          <w:szCs w:val="40"/>
        </w:rPr>
      </w:pPr>
      <w:r w:rsidRPr="00A42E08">
        <w:rPr>
          <w:rFonts w:asciiTheme="minorHAnsi" w:hAnsiTheme="minorHAnsi" w:cstheme="minorBidi"/>
          <w:b/>
          <w:noProof/>
          <w:sz w:val="22"/>
          <w:lang w:eastAsia="ru-RU"/>
        </w:rPr>
        <w:drawing>
          <wp:inline distT="0" distB="0" distL="0" distR="0" wp14:anchorId="1525DC7C" wp14:editId="6888447B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1C" w:rsidRPr="00A42E08" w:rsidRDefault="00B7061C" w:rsidP="00B7061C">
      <w:pPr>
        <w:ind w:left="-1701" w:right="-850"/>
        <w:jc w:val="center"/>
        <w:rPr>
          <w:b/>
          <w:szCs w:val="28"/>
        </w:rPr>
      </w:pPr>
    </w:p>
    <w:p w:rsidR="00B7061C" w:rsidRPr="00A42E08" w:rsidRDefault="00B7061C" w:rsidP="00B7061C">
      <w:pPr>
        <w:ind w:left="-1701" w:right="-850"/>
        <w:jc w:val="center"/>
        <w:rPr>
          <w:b/>
          <w:sz w:val="40"/>
          <w:szCs w:val="40"/>
        </w:rPr>
      </w:pPr>
      <w:proofErr w:type="gramStart"/>
      <w:r w:rsidRPr="00A42E08">
        <w:rPr>
          <w:b/>
          <w:sz w:val="40"/>
          <w:szCs w:val="40"/>
        </w:rPr>
        <w:t>СОВЕТ  ДЕПУТАТОВ</w:t>
      </w:r>
      <w:proofErr w:type="gramEnd"/>
    </w:p>
    <w:p w:rsidR="00B7061C" w:rsidRPr="00A42E08" w:rsidRDefault="00B7061C" w:rsidP="00B7061C">
      <w:pPr>
        <w:ind w:left="-1701" w:right="-850"/>
        <w:jc w:val="center"/>
        <w:rPr>
          <w:b/>
          <w:sz w:val="40"/>
          <w:szCs w:val="40"/>
        </w:rPr>
      </w:pPr>
    </w:p>
    <w:p w:rsidR="00B7061C" w:rsidRPr="00A42E08" w:rsidRDefault="00B7061C" w:rsidP="00B7061C">
      <w:pPr>
        <w:ind w:left="-1701" w:right="-850"/>
        <w:jc w:val="center"/>
        <w:rPr>
          <w:rFonts w:eastAsia="Times New Roman"/>
          <w:b/>
          <w:bCs/>
          <w:spacing w:val="10"/>
          <w:w w:val="115"/>
          <w:szCs w:val="28"/>
          <w:lang w:eastAsia="ru-RU"/>
        </w:rPr>
      </w:pPr>
      <w:r w:rsidRPr="00A42E08">
        <w:rPr>
          <w:rFonts w:eastAsia="Times New Roman"/>
          <w:b/>
          <w:bCs/>
          <w:noProof/>
          <w:spacing w:val="10"/>
          <w:w w:val="115"/>
          <w:szCs w:val="28"/>
          <w:lang w:eastAsia="ru-RU"/>
        </w:rPr>
        <w:t>МУНИЦИПАЛЬНОГО ОБРАЗОВАНИЯ</w:t>
      </w:r>
    </w:p>
    <w:p w:rsidR="00B7061C" w:rsidRPr="00A42E08" w:rsidRDefault="00B7061C" w:rsidP="00B7061C">
      <w:pPr>
        <w:ind w:left="-1701" w:right="-850"/>
        <w:jc w:val="center"/>
        <w:rPr>
          <w:rFonts w:eastAsia="Times New Roman"/>
          <w:b/>
          <w:bCs/>
          <w:noProof/>
          <w:spacing w:val="10"/>
          <w:w w:val="115"/>
          <w:szCs w:val="28"/>
          <w:lang w:eastAsia="ru-RU"/>
        </w:rPr>
      </w:pPr>
      <w:r w:rsidRPr="00A42E08">
        <w:rPr>
          <w:rFonts w:eastAsia="Times New Roman"/>
          <w:b/>
          <w:bCs/>
          <w:noProof/>
          <w:spacing w:val="10"/>
          <w:w w:val="115"/>
          <w:szCs w:val="28"/>
          <w:lang w:eastAsia="ru-RU"/>
        </w:rPr>
        <w:t>ГОРОДСКОЙ ОКРУГ ЛЮБЕРЦЫ</w:t>
      </w:r>
      <w:r w:rsidRPr="00A42E08">
        <w:rPr>
          <w:rFonts w:eastAsia="Times New Roman"/>
          <w:b/>
          <w:bCs/>
          <w:spacing w:val="10"/>
          <w:w w:val="115"/>
          <w:szCs w:val="28"/>
          <w:lang w:eastAsia="ru-RU"/>
        </w:rPr>
        <w:br/>
      </w:r>
      <w:r w:rsidRPr="00A42E08">
        <w:rPr>
          <w:rFonts w:eastAsia="Times New Roman"/>
          <w:b/>
          <w:bCs/>
          <w:noProof/>
          <w:spacing w:val="10"/>
          <w:w w:val="115"/>
          <w:szCs w:val="28"/>
          <w:lang w:eastAsia="ru-RU"/>
        </w:rPr>
        <w:t>МОСКОВСКОЙ ОБЛАСТИ</w:t>
      </w:r>
    </w:p>
    <w:p w:rsidR="00B7061C" w:rsidRPr="00A42E08" w:rsidRDefault="00B7061C" w:rsidP="00B7061C">
      <w:pPr>
        <w:ind w:left="-1701" w:right="-850"/>
        <w:jc w:val="center"/>
        <w:rPr>
          <w:b/>
          <w:sz w:val="24"/>
          <w:szCs w:val="24"/>
        </w:rPr>
      </w:pPr>
    </w:p>
    <w:p w:rsidR="00B7061C" w:rsidRPr="00A42E08" w:rsidRDefault="00B7061C" w:rsidP="00B7061C">
      <w:pPr>
        <w:ind w:left="-1701" w:right="-850"/>
        <w:jc w:val="center"/>
        <w:rPr>
          <w:b/>
          <w:sz w:val="32"/>
          <w:szCs w:val="32"/>
        </w:rPr>
      </w:pPr>
      <w:r w:rsidRPr="00A42E08">
        <w:rPr>
          <w:b/>
          <w:sz w:val="32"/>
          <w:szCs w:val="32"/>
        </w:rPr>
        <w:t>РЕШЕНИЕ</w:t>
      </w:r>
    </w:p>
    <w:p w:rsidR="00B7061C" w:rsidRPr="00A42E08" w:rsidRDefault="00B7061C" w:rsidP="00B7061C">
      <w:pPr>
        <w:ind w:left="-1701" w:right="-850"/>
        <w:jc w:val="center"/>
        <w:rPr>
          <w:b/>
          <w:szCs w:val="28"/>
        </w:rPr>
      </w:pPr>
    </w:p>
    <w:p w:rsidR="00B7061C" w:rsidRPr="00052B53" w:rsidRDefault="00052B53" w:rsidP="00B7061C">
      <w:pPr>
        <w:ind w:left="-1701" w:right="-850"/>
        <w:jc w:val="center"/>
        <w:rPr>
          <w:b/>
          <w:szCs w:val="28"/>
        </w:rPr>
      </w:pPr>
      <w:r>
        <w:rPr>
          <w:b/>
          <w:szCs w:val="28"/>
        </w:rPr>
        <w:t xml:space="preserve">         </w:t>
      </w:r>
      <w:bookmarkStart w:id="0" w:name="_GoBack"/>
      <w:bookmarkEnd w:id="0"/>
      <w:r w:rsidRPr="00052B53">
        <w:rPr>
          <w:b/>
          <w:szCs w:val="28"/>
        </w:rPr>
        <w:t>27.04.2022</w:t>
      </w:r>
      <w:r w:rsidR="005C59E5" w:rsidRPr="00052B53">
        <w:rPr>
          <w:b/>
          <w:szCs w:val="28"/>
        </w:rPr>
        <w:t xml:space="preserve">    </w:t>
      </w:r>
      <w:r w:rsidR="00B7061C" w:rsidRPr="00052B53">
        <w:rPr>
          <w:b/>
          <w:szCs w:val="28"/>
        </w:rPr>
        <w:t xml:space="preserve">                                                                                       № </w:t>
      </w:r>
      <w:r w:rsidRPr="00052B53">
        <w:rPr>
          <w:b/>
          <w:szCs w:val="28"/>
        </w:rPr>
        <w:t>508/77</w:t>
      </w:r>
    </w:p>
    <w:p w:rsidR="00B7061C" w:rsidRPr="00A42E08" w:rsidRDefault="00B7061C" w:rsidP="00B7061C">
      <w:pPr>
        <w:ind w:left="-1701" w:right="-850"/>
        <w:jc w:val="center"/>
        <w:rPr>
          <w:b/>
          <w:sz w:val="24"/>
          <w:szCs w:val="24"/>
        </w:rPr>
      </w:pPr>
    </w:p>
    <w:p w:rsidR="00B7061C" w:rsidRPr="00A42E08" w:rsidRDefault="00B7061C" w:rsidP="00B7061C">
      <w:pPr>
        <w:ind w:left="-1701" w:right="-850"/>
        <w:jc w:val="center"/>
        <w:rPr>
          <w:rFonts w:eastAsia="Times New Roman"/>
          <w:b/>
          <w:sz w:val="22"/>
          <w:lang w:eastAsia="ru-RU"/>
        </w:rPr>
      </w:pPr>
      <w:r w:rsidRPr="00A42E08">
        <w:rPr>
          <w:rFonts w:eastAsia="Times New Roman"/>
          <w:b/>
          <w:sz w:val="22"/>
          <w:lang w:eastAsia="ru-RU"/>
        </w:rPr>
        <w:t>г. Люберцы</w:t>
      </w:r>
    </w:p>
    <w:p w:rsidR="00B7061C" w:rsidRDefault="00B7061C" w:rsidP="00B7061C">
      <w:pPr>
        <w:spacing w:after="200"/>
        <w:ind w:firstLine="708"/>
        <w:jc w:val="center"/>
        <w:rPr>
          <w:rFonts w:eastAsia="Times New Roman"/>
          <w:b/>
          <w:szCs w:val="28"/>
          <w:lang w:eastAsia="ru-RU"/>
        </w:rPr>
      </w:pPr>
    </w:p>
    <w:p w:rsidR="00B7061C" w:rsidRPr="000B521A" w:rsidRDefault="00B7061C" w:rsidP="00B7061C">
      <w:pPr>
        <w:spacing w:after="200"/>
        <w:ind w:firstLine="708"/>
        <w:jc w:val="center"/>
        <w:rPr>
          <w:rFonts w:eastAsia="Times New Roman"/>
          <w:b/>
          <w:szCs w:val="28"/>
          <w:lang w:eastAsia="ru-RU"/>
        </w:rPr>
      </w:pPr>
      <w:r w:rsidRPr="000B521A">
        <w:rPr>
          <w:rFonts w:eastAsia="Times New Roman"/>
          <w:b/>
          <w:szCs w:val="28"/>
          <w:lang w:eastAsia="ru-RU"/>
        </w:rPr>
        <w:t>О принятии</w:t>
      </w:r>
      <w:r>
        <w:rPr>
          <w:rFonts w:eastAsia="Times New Roman"/>
          <w:b/>
          <w:szCs w:val="28"/>
          <w:lang w:eastAsia="ru-RU"/>
        </w:rPr>
        <w:t xml:space="preserve"> в муниципальную собственность </w:t>
      </w:r>
      <w:r w:rsidRPr="000B521A">
        <w:rPr>
          <w:rFonts w:eastAsia="Times New Roman"/>
          <w:b/>
          <w:szCs w:val="28"/>
          <w:lang w:eastAsia="ru-RU"/>
        </w:rPr>
        <w:t>городского округа Люберцы Московской области объектов инженерной инфраструктуры</w:t>
      </w:r>
    </w:p>
    <w:p w:rsidR="00B7061C" w:rsidRPr="000B521A" w:rsidRDefault="00B7061C" w:rsidP="00B7061C">
      <w:pPr>
        <w:spacing w:after="200"/>
        <w:ind w:firstLine="708"/>
        <w:jc w:val="both"/>
        <w:rPr>
          <w:rFonts w:eastAsia="Times New Roman"/>
          <w:szCs w:val="28"/>
          <w:lang w:eastAsia="ru-RU"/>
        </w:rPr>
      </w:pPr>
      <w:r w:rsidRPr="000B521A">
        <w:rPr>
          <w:rFonts w:eastAsia="Times New Roman"/>
          <w:szCs w:val="28"/>
          <w:lang w:eastAsia="ru-RU"/>
        </w:rPr>
        <w:t>В соответствии с Указом Президента Российской Федерации                          от 22.12.1993 № 2265 «О гарантиях местного самоуправления в Российской Федерации», Постановлением Верховного Совета Российской Федерации                 от 27.12.1991 № 3020-1 «О разграничении государственной собственности                  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                                        и Санкт-Петербурга и муниципальную собственность», Федеральным законом              от 06.10.2003 № 131-ФЗ «Об общих принципах организации местного самоуправления в Российской Федерации», Федеральным закон</w:t>
      </w:r>
      <w:r>
        <w:rPr>
          <w:rFonts w:eastAsia="Times New Roman"/>
          <w:szCs w:val="28"/>
          <w:lang w:eastAsia="ru-RU"/>
        </w:rPr>
        <w:t xml:space="preserve">ом </w:t>
      </w:r>
      <w:r w:rsidRPr="000B521A">
        <w:rPr>
          <w:rFonts w:eastAsia="Times New Roman"/>
          <w:szCs w:val="28"/>
          <w:lang w:eastAsia="ru-RU"/>
        </w:rPr>
        <w:t xml:space="preserve">                          </w:t>
      </w:r>
      <w:r w:rsidRPr="00503C21">
        <w:rPr>
          <w:rFonts w:eastAsia="Times New Roman"/>
          <w:szCs w:val="28"/>
          <w:lang w:eastAsia="ru-RU"/>
        </w:rPr>
        <w:t xml:space="preserve">от 26.03.2003 </w:t>
      </w:r>
      <w:r>
        <w:rPr>
          <w:rFonts w:eastAsia="Times New Roman"/>
          <w:szCs w:val="28"/>
          <w:lang w:eastAsia="ru-RU"/>
        </w:rPr>
        <w:t>№</w:t>
      </w:r>
      <w:r w:rsidRPr="00503C21">
        <w:rPr>
          <w:rFonts w:eastAsia="Times New Roman"/>
          <w:szCs w:val="28"/>
          <w:lang w:eastAsia="ru-RU"/>
        </w:rPr>
        <w:t xml:space="preserve"> 35-ФЗ  </w:t>
      </w:r>
      <w:r>
        <w:rPr>
          <w:rFonts w:eastAsia="Times New Roman"/>
          <w:szCs w:val="28"/>
          <w:lang w:eastAsia="ru-RU"/>
        </w:rPr>
        <w:t>«</w:t>
      </w:r>
      <w:r w:rsidRPr="00503C21">
        <w:rPr>
          <w:rFonts w:eastAsia="Times New Roman"/>
          <w:szCs w:val="28"/>
          <w:lang w:eastAsia="ru-RU"/>
        </w:rPr>
        <w:t>Об электроэнергетике</w:t>
      </w:r>
      <w:r>
        <w:rPr>
          <w:rFonts w:eastAsia="Times New Roman"/>
          <w:szCs w:val="28"/>
          <w:lang w:eastAsia="ru-RU"/>
        </w:rPr>
        <w:t xml:space="preserve">», </w:t>
      </w:r>
      <w:r w:rsidRPr="00DA361B">
        <w:rPr>
          <w:rFonts w:eastAsia="Times New Roman"/>
          <w:szCs w:val="28"/>
          <w:lang w:eastAsia="ru-RU"/>
        </w:rPr>
        <w:t xml:space="preserve">Федеральным законом </w:t>
      </w:r>
      <w:r>
        <w:rPr>
          <w:rFonts w:eastAsia="Times New Roman"/>
          <w:szCs w:val="28"/>
          <w:lang w:eastAsia="ru-RU"/>
        </w:rPr>
        <w:t xml:space="preserve">                       от 27.07.2010 № 190-ФЗ </w:t>
      </w:r>
      <w:r w:rsidRPr="00EB551A">
        <w:rPr>
          <w:rFonts w:eastAsia="Times New Roman"/>
          <w:szCs w:val="28"/>
          <w:lang w:eastAsia="ru-RU"/>
        </w:rPr>
        <w:t>«О теплоснабжении»,</w:t>
      </w:r>
      <w:r>
        <w:rPr>
          <w:rFonts w:eastAsia="Times New Roman"/>
          <w:szCs w:val="28"/>
          <w:lang w:eastAsia="ru-RU"/>
        </w:rPr>
        <w:t xml:space="preserve"> </w:t>
      </w:r>
      <w:r w:rsidRPr="00DA361B">
        <w:rPr>
          <w:rFonts w:eastAsia="Times New Roman"/>
          <w:szCs w:val="28"/>
          <w:lang w:eastAsia="ru-RU"/>
        </w:rPr>
        <w:t xml:space="preserve">Федеральным законом </w:t>
      </w:r>
      <w:r>
        <w:rPr>
          <w:rFonts w:eastAsia="Times New Roman"/>
          <w:szCs w:val="28"/>
          <w:lang w:eastAsia="ru-RU"/>
        </w:rPr>
        <w:t xml:space="preserve">                              </w:t>
      </w:r>
      <w:r w:rsidRPr="00503C21">
        <w:rPr>
          <w:rFonts w:eastAsia="Times New Roman"/>
          <w:szCs w:val="28"/>
          <w:lang w:eastAsia="ru-RU"/>
        </w:rPr>
        <w:t xml:space="preserve">от 07.12.2011 </w:t>
      </w:r>
      <w:r>
        <w:rPr>
          <w:rFonts w:eastAsia="Times New Roman"/>
          <w:szCs w:val="28"/>
          <w:lang w:eastAsia="ru-RU"/>
        </w:rPr>
        <w:t>№</w:t>
      </w:r>
      <w:r w:rsidRPr="00503C21">
        <w:rPr>
          <w:rFonts w:eastAsia="Times New Roman"/>
          <w:szCs w:val="28"/>
          <w:lang w:eastAsia="ru-RU"/>
        </w:rPr>
        <w:t xml:space="preserve"> 416-ФЗ </w:t>
      </w:r>
      <w:r>
        <w:rPr>
          <w:rFonts w:eastAsia="Times New Roman"/>
          <w:szCs w:val="28"/>
          <w:lang w:eastAsia="ru-RU"/>
        </w:rPr>
        <w:t xml:space="preserve">«О водоснабжении </w:t>
      </w:r>
      <w:r w:rsidRPr="00503C21">
        <w:rPr>
          <w:rFonts w:eastAsia="Times New Roman"/>
          <w:szCs w:val="28"/>
          <w:lang w:eastAsia="ru-RU"/>
        </w:rPr>
        <w:t>и водоотведении</w:t>
      </w:r>
      <w:r>
        <w:rPr>
          <w:rFonts w:eastAsia="Times New Roman"/>
          <w:szCs w:val="28"/>
          <w:lang w:eastAsia="ru-RU"/>
        </w:rPr>
        <w:t>»,</w:t>
      </w:r>
      <w:r w:rsidRPr="000B521A">
        <w:rPr>
          <w:rFonts w:eastAsia="Times New Roman"/>
          <w:szCs w:val="28"/>
          <w:lang w:eastAsia="ru-RU"/>
        </w:rPr>
        <w:t xml:space="preserve"> Уставом городского округа Люберцы Московской области, </w:t>
      </w:r>
      <w:r w:rsidRPr="00A42E08">
        <w:rPr>
          <w:rFonts w:eastAsia="Times New Roman"/>
          <w:szCs w:val="28"/>
          <w:lang w:val="x-none" w:eastAsia="x-none"/>
        </w:rPr>
        <w:t>Распоряжением Совета депутатов городского округа Люберцы от 05.04.2022г. № 7-р/к «Об убытии в отпуск»</w:t>
      </w:r>
      <w:r w:rsidRPr="00A42E08">
        <w:rPr>
          <w:rFonts w:eastAsia="Times New Roman"/>
          <w:szCs w:val="28"/>
          <w:lang w:eastAsia="x-none"/>
        </w:rPr>
        <w:t xml:space="preserve">, </w:t>
      </w:r>
      <w:r w:rsidRPr="000B521A">
        <w:rPr>
          <w:rFonts w:eastAsia="Times New Roman"/>
          <w:szCs w:val="28"/>
          <w:lang w:eastAsia="ru-RU"/>
        </w:rPr>
        <w:t>Совет депутатов городского округа Люберцы Московской области решил:</w:t>
      </w:r>
    </w:p>
    <w:p w:rsidR="00B7061C" w:rsidRPr="000B521A" w:rsidRDefault="00B7061C" w:rsidP="00B7061C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="Times New Roman"/>
          <w:szCs w:val="28"/>
          <w:lang w:eastAsia="ru-RU"/>
        </w:rPr>
      </w:pPr>
      <w:r w:rsidRPr="000B521A">
        <w:rPr>
          <w:rFonts w:eastAsia="Times New Roman"/>
          <w:szCs w:val="28"/>
          <w:lang w:eastAsia="ru-RU"/>
        </w:rPr>
        <w:t xml:space="preserve">Признать муниципальной собственностью </w:t>
      </w:r>
      <w:r>
        <w:rPr>
          <w:rFonts w:eastAsia="Times New Roman"/>
          <w:szCs w:val="28"/>
          <w:lang w:eastAsia="ru-RU"/>
        </w:rPr>
        <w:t xml:space="preserve">объекты инженерной инфраструктуры, расположенные на территории </w:t>
      </w:r>
      <w:r w:rsidRPr="000B521A">
        <w:rPr>
          <w:rFonts w:eastAsia="Times New Roman"/>
          <w:szCs w:val="28"/>
          <w:lang w:eastAsia="ru-RU"/>
        </w:rPr>
        <w:t>городского округа Люберцы Московской области</w:t>
      </w:r>
      <w:r>
        <w:rPr>
          <w:rFonts w:eastAsia="Times New Roman"/>
          <w:szCs w:val="28"/>
          <w:lang w:eastAsia="ru-RU"/>
        </w:rPr>
        <w:t>, в соответствии с Перечнем согласно приложению                                   к настоящему Решению.</w:t>
      </w:r>
    </w:p>
    <w:p w:rsidR="00B7061C" w:rsidRPr="000B521A" w:rsidRDefault="00B7061C" w:rsidP="00B7061C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="Times New Roman"/>
          <w:szCs w:val="28"/>
          <w:lang w:eastAsia="ru-RU"/>
        </w:rPr>
      </w:pPr>
      <w:r w:rsidRPr="000B521A">
        <w:rPr>
          <w:rFonts w:eastAsia="Times New Roman"/>
          <w:szCs w:val="28"/>
          <w:lang w:eastAsia="ru-RU"/>
        </w:rPr>
        <w:lastRenderedPageBreak/>
        <w:t xml:space="preserve">Опубликовать настоящее Решение в средствах массовой информации. </w:t>
      </w:r>
    </w:p>
    <w:p w:rsidR="00B7061C" w:rsidRPr="000B521A" w:rsidRDefault="00B7061C" w:rsidP="00B7061C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="Times New Roman"/>
          <w:szCs w:val="28"/>
          <w:lang w:eastAsia="ru-RU"/>
        </w:rPr>
      </w:pPr>
      <w:r w:rsidRPr="000B521A">
        <w:rPr>
          <w:rFonts w:eastAsia="Times New Roman"/>
          <w:szCs w:val="28"/>
          <w:lang w:eastAsia="ru-RU"/>
        </w:rPr>
        <w:t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B7061C" w:rsidRPr="000B521A" w:rsidRDefault="00B7061C" w:rsidP="00B7061C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B7061C" w:rsidRPr="000B521A" w:rsidRDefault="00B7061C" w:rsidP="00B7061C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B7061C" w:rsidRPr="000B521A" w:rsidRDefault="00B7061C" w:rsidP="00B7061C">
      <w:pPr>
        <w:tabs>
          <w:tab w:val="left" w:pos="7371"/>
        </w:tabs>
        <w:ind w:right="-2"/>
        <w:jc w:val="both"/>
        <w:rPr>
          <w:rFonts w:eastAsia="Times New Roman"/>
          <w:szCs w:val="28"/>
          <w:lang w:eastAsia="ru-RU"/>
        </w:rPr>
      </w:pPr>
      <w:r w:rsidRPr="000B521A">
        <w:rPr>
          <w:rFonts w:eastAsia="Times New Roman"/>
          <w:szCs w:val="28"/>
          <w:lang w:eastAsia="ru-RU"/>
        </w:rPr>
        <w:t xml:space="preserve">Глава городского округа           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0B521A">
        <w:rPr>
          <w:rFonts w:eastAsia="Times New Roman"/>
          <w:szCs w:val="28"/>
          <w:lang w:eastAsia="ru-RU"/>
        </w:rPr>
        <w:t xml:space="preserve">                         В.П. </w:t>
      </w:r>
      <w:proofErr w:type="spellStart"/>
      <w:r w:rsidRPr="000B521A">
        <w:rPr>
          <w:rFonts w:eastAsia="Times New Roman"/>
          <w:szCs w:val="28"/>
          <w:lang w:eastAsia="ru-RU"/>
        </w:rPr>
        <w:t>Ружицкий</w:t>
      </w:r>
      <w:proofErr w:type="spellEnd"/>
    </w:p>
    <w:p w:rsidR="00B7061C" w:rsidRPr="000B521A" w:rsidRDefault="00B7061C" w:rsidP="00B7061C">
      <w:pPr>
        <w:jc w:val="both"/>
        <w:rPr>
          <w:rFonts w:eastAsia="Times New Roman"/>
          <w:szCs w:val="28"/>
          <w:lang w:eastAsia="ru-RU"/>
        </w:rPr>
      </w:pPr>
    </w:p>
    <w:p w:rsidR="00B7061C" w:rsidRDefault="00B7061C" w:rsidP="00B7061C">
      <w:pPr>
        <w:jc w:val="both"/>
        <w:rPr>
          <w:rFonts w:eastAsia="Times New Roman"/>
          <w:szCs w:val="28"/>
          <w:lang w:eastAsia="ru-RU"/>
        </w:rPr>
      </w:pPr>
    </w:p>
    <w:p w:rsidR="00B7061C" w:rsidRPr="00A42E08" w:rsidRDefault="00B7061C" w:rsidP="00B7061C">
      <w:pPr>
        <w:jc w:val="both"/>
        <w:rPr>
          <w:rFonts w:eastAsia="Times New Roman"/>
          <w:szCs w:val="28"/>
          <w:lang w:eastAsia="ru-RU"/>
        </w:rPr>
      </w:pPr>
      <w:r w:rsidRPr="00A42E08">
        <w:rPr>
          <w:rFonts w:eastAsia="Times New Roman"/>
          <w:szCs w:val="28"/>
          <w:lang w:eastAsia="ru-RU"/>
        </w:rPr>
        <w:t>Первый заместитель</w:t>
      </w:r>
    </w:p>
    <w:p w:rsidR="00B7061C" w:rsidRPr="000B521A" w:rsidRDefault="00B7061C" w:rsidP="00B7061C">
      <w:pPr>
        <w:jc w:val="both"/>
        <w:rPr>
          <w:rFonts w:eastAsia="Times New Roman"/>
          <w:szCs w:val="28"/>
          <w:lang w:eastAsia="ru-RU"/>
        </w:rPr>
      </w:pPr>
      <w:r w:rsidRPr="00A42E08">
        <w:rPr>
          <w:rFonts w:eastAsia="Times New Roman"/>
          <w:szCs w:val="28"/>
          <w:lang w:eastAsia="ru-RU"/>
        </w:rPr>
        <w:t>Председателя Совета депутатов                                                  А.Л. Шлапак</w:t>
      </w:r>
    </w:p>
    <w:p w:rsidR="009819B5" w:rsidRDefault="009819B5"/>
    <w:sectPr w:rsidR="009819B5" w:rsidSect="00B7061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F60A2"/>
    <w:multiLevelType w:val="hybridMultilevel"/>
    <w:tmpl w:val="3DD09FF6"/>
    <w:lvl w:ilvl="0" w:tplc="135ACD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1C"/>
    <w:rsid w:val="00052B53"/>
    <w:rsid w:val="001A39D5"/>
    <w:rsid w:val="005C59E5"/>
    <w:rsid w:val="009819B5"/>
    <w:rsid w:val="00B7061C"/>
    <w:rsid w:val="00F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5BEB8-E038-4389-A0A3-3AD85FC7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1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2022-04-27T10:19:00Z</cp:lastPrinted>
  <dcterms:created xsi:type="dcterms:W3CDTF">2022-04-27T10:17:00Z</dcterms:created>
  <dcterms:modified xsi:type="dcterms:W3CDTF">2022-04-29T07:34:00Z</dcterms:modified>
</cp:coreProperties>
</file>