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r w:rsidRPr="000C2FBF">
        <w:rPr>
          <w:rFonts w:eastAsia="Calibri"/>
          <w:b/>
          <w:noProof/>
        </w:rPr>
        <w:drawing>
          <wp:inline distT="0" distB="0" distL="0" distR="0" wp14:anchorId="46E31FB5" wp14:editId="12443A0C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proofErr w:type="gramStart"/>
      <w:r w:rsidRPr="000C2FBF">
        <w:rPr>
          <w:rFonts w:ascii="Times New Roman" w:eastAsia="Calibri" w:hAnsi="Times New Roman"/>
          <w:b/>
          <w:sz w:val="40"/>
          <w:szCs w:val="40"/>
          <w:lang w:eastAsia="ar-SA"/>
        </w:rPr>
        <w:t>СОВЕТ  ДЕПУТАТОВ</w:t>
      </w:r>
      <w:proofErr w:type="gramEnd"/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</w:p>
    <w:p w:rsidR="008F7D53" w:rsidRPr="000C2FBF" w:rsidRDefault="008F7D53" w:rsidP="008F7D53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8F7D53" w:rsidRPr="000C2FBF" w:rsidRDefault="008F7D53" w:rsidP="008F7D53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0C2FBF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0C2FBF">
        <w:rPr>
          <w:rFonts w:ascii="Times New Roman" w:eastAsia="Calibri" w:hAnsi="Times New Roman"/>
          <w:b/>
          <w:sz w:val="32"/>
          <w:szCs w:val="32"/>
          <w:lang w:eastAsia="ar-SA"/>
        </w:rPr>
        <w:t>РЕШЕНИЕ</w:t>
      </w:r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                             06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>.0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3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.2023                                                                                              №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48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/9</w:t>
      </w:r>
    </w:p>
    <w:p w:rsidR="008F7D53" w:rsidRPr="000C2FBF" w:rsidRDefault="008F7D53" w:rsidP="008F7D53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F7D53" w:rsidRDefault="008F7D53" w:rsidP="008F7D53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2FBF">
        <w:rPr>
          <w:rFonts w:ascii="Times New Roman" w:hAnsi="Times New Roman"/>
          <w:b/>
          <w:color w:val="000000"/>
        </w:rPr>
        <w:t>г. Люберцы</w:t>
      </w:r>
    </w:p>
    <w:p w:rsidR="005F5D4D" w:rsidRDefault="005F5D4D" w:rsidP="008F7D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505D" w:rsidRDefault="00CB0CF5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b/>
          <w:sz w:val="28"/>
          <w:szCs w:val="28"/>
        </w:rPr>
        <w:t xml:space="preserve"> в</w:t>
      </w:r>
      <w:r w:rsidR="005E4F70">
        <w:rPr>
          <w:rFonts w:ascii="Times New Roman" w:hAnsi="Times New Roman"/>
          <w:b/>
          <w:sz w:val="28"/>
          <w:szCs w:val="28"/>
        </w:rPr>
        <w:t xml:space="preserve"> П</w:t>
      </w:r>
      <w:r w:rsidR="00B143DB">
        <w:rPr>
          <w:rFonts w:ascii="Times New Roman" w:hAnsi="Times New Roman"/>
          <w:b/>
          <w:sz w:val="28"/>
          <w:szCs w:val="28"/>
        </w:rPr>
        <w:t>оложение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организациями, образующим инфраструктуру поддержки субъектов малого и среднего предпринимательства</w:t>
      </w:r>
      <w:r w:rsidR="00D2757E">
        <w:rPr>
          <w:rFonts w:ascii="Times New Roman" w:hAnsi="Times New Roman"/>
          <w:b/>
          <w:sz w:val="28"/>
          <w:szCs w:val="28"/>
        </w:rPr>
        <w:t>,</w:t>
      </w:r>
      <w:r w:rsidR="005E4F70">
        <w:rPr>
          <w:rFonts w:ascii="Times New Roman" w:hAnsi="Times New Roman"/>
          <w:b/>
          <w:sz w:val="28"/>
          <w:szCs w:val="28"/>
        </w:rPr>
        <w:t xml:space="preserve"> утвержденн</w:t>
      </w:r>
      <w:r w:rsidR="00B143DB">
        <w:rPr>
          <w:rFonts w:ascii="Times New Roman" w:hAnsi="Times New Roman"/>
          <w:b/>
          <w:sz w:val="28"/>
          <w:szCs w:val="28"/>
        </w:rPr>
        <w:t>о</w:t>
      </w:r>
      <w:r w:rsidR="005E4F70">
        <w:rPr>
          <w:rFonts w:ascii="Times New Roman" w:hAnsi="Times New Roman"/>
          <w:b/>
          <w:sz w:val="28"/>
          <w:szCs w:val="28"/>
        </w:rPr>
        <w:t xml:space="preserve">е </w:t>
      </w:r>
      <w:r w:rsidR="00F42293">
        <w:rPr>
          <w:rFonts w:ascii="Times New Roman" w:hAnsi="Times New Roman"/>
          <w:b/>
          <w:sz w:val="28"/>
          <w:szCs w:val="28"/>
        </w:rPr>
        <w:t>Решение</w:t>
      </w:r>
      <w:r w:rsidR="005E4F70">
        <w:rPr>
          <w:rFonts w:ascii="Times New Roman" w:hAnsi="Times New Roman"/>
          <w:b/>
          <w:sz w:val="28"/>
          <w:szCs w:val="28"/>
        </w:rPr>
        <w:t>м</w:t>
      </w:r>
      <w:r w:rsidR="00F42293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городской округ Люберцы Московской области от </w:t>
      </w:r>
      <w:r w:rsidR="00B143DB">
        <w:rPr>
          <w:rFonts w:ascii="Times New Roman" w:hAnsi="Times New Roman"/>
          <w:b/>
          <w:sz w:val="28"/>
          <w:szCs w:val="28"/>
        </w:rPr>
        <w:t>11</w:t>
      </w:r>
      <w:r w:rsidR="00F42293">
        <w:rPr>
          <w:rFonts w:ascii="Times New Roman" w:hAnsi="Times New Roman"/>
          <w:b/>
          <w:sz w:val="28"/>
          <w:szCs w:val="28"/>
        </w:rPr>
        <w:t>.0</w:t>
      </w:r>
      <w:r w:rsidR="00B143DB">
        <w:rPr>
          <w:rFonts w:ascii="Times New Roman" w:hAnsi="Times New Roman"/>
          <w:b/>
          <w:sz w:val="28"/>
          <w:szCs w:val="28"/>
        </w:rPr>
        <w:t>9</w:t>
      </w:r>
      <w:r w:rsidR="00F42293">
        <w:rPr>
          <w:rFonts w:ascii="Times New Roman" w:hAnsi="Times New Roman"/>
          <w:b/>
          <w:sz w:val="28"/>
          <w:szCs w:val="28"/>
        </w:rPr>
        <w:t>.201</w:t>
      </w:r>
      <w:r w:rsidR="00B143DB">
        <w:rPr>
          <w:rFonts w:ascii="Times New Roman" w:hAnsi="Times New Roman"/>
          <w:b/>
          <w:sz w:val="28"/>
          <w:szCs w:val="28"/>
        </w:rPr>
        <w:t>9</w:t>
      </w:r>
      <w:r w:rsidR="00F42293">
        <w:rPr>
          <w:rFonts w:ascii="Times New Roman" w:hAnsi="Times New Roman"/>
          <w:b/>
          <w:sz w:val="28"/>
          <w:szCs w:val="28"/>
        </w:rPr>
        <w:t xml:space="preserve"> № </w:t>
      </w:r>
      <w:r w:rsidR="00B143DB">
        <w:rPr>
          <w:rFonts w:ascii="Times New Roman" w:hAnsi="Times New Roman"/>
          <w:b/>
          <w:sz w:val="28"/>
          <w:szCs w:val="28"/>
        </w:rPr>
        <w:t>314/38</w:t>
      </w:r>
      <w:r w:rsidR="00F42293">
        <w:rPr>
          <w:rFonts w:ascii="Times New Roman" w:hAnsi="Times New Roman"/>
          <w:b/>
          <w:sz w:val="28"/>
          <w:szCs w:val="28"/>
        </w:rPr>
        <w:t xml:space="preserve"> </w:t>
      </w:r>
    </w:p>
    <w:p w:rsidR="005E4F70" w:rsidRDefault="005E4F70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C19" w:rsidRDefault="00417C19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2757E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ED7E8D">
        <w:rPr>
          <w:rFonts w:ascii="Times New Roman" w:hAnsi="Times New Roman"/>
          <w:sz w:val="28"/>
          <w:szCs w:val="28"/>
        </w:rPr>
        <w:t>24</w:t>
      </w:r>
      <w:r w:rsidR="00D2757E">
        <w:rPr>
          <w:rFonts w:ascii="Times New Roman" w:hAnsi="Times New Roman"/>
          <w:sz w:val="28"/>
          <w:szCs w:val="28"/>
        </w:rPr>
        <w:t>.0</w:t>
      </w:r>
      <w:r w:rsidR="00ED7E8D">
        <w:rPr>
          <w:rFonts w:ascii="Times New Roman" w:hAnsi="Times New Roman"/>
          <w:sz w:val="28"/>
          <w:szCs w:val="28"/>
        </w:rPr>
        <w:t>7</w:t>
      </w:r>
      <w:r w:rsidR="00D2757E">
        <w:rPr>
          <w:rFonts w:ascii="Times New Roman" w:hAnsi="Times New Roman"/>
          <w:sz w:val="28"/>
          <w:szCs w:val="28"/>
        </w:rPr>
        <w:t>.</w:t>
      </w:r>
      <w:r w:rsidR="00ED7E8D">
        <w:rPr>
          <w:rFonts w:ascii="Times New Roman" w:hAnsi="Times New Roman"/>
          <w:sz w:val="28"/>
          <w:szCs w:val="28"/>
        </w:rPr>
        <w:t>2007</w:t>
      </w:r>
      <w:r w:rsidR="00D2757E">
        <w:rPr>
          <w:rFonts w:ascii="Times New Roman" w:hAnsi="Times New Roman"/>
          <w:sz w:val="28"/>
          <w:szCs w:val="28"/>
        </w:rPr>
        <w:t xml:space="preserve"> № </w:t>
      </w:r>
      <w:r w:rsidR="00ED7E8D">
        <w:rPr>
          <w:rFonts w:ascii="Times New Roman" w:hAnsi="Times New Roman"/>
          <w:sz w:val="28"/>
          <w:szCs w:val="28"/>
        </w:rPr>
        <w:t>209</w:t>
      </w:r>
      <w:r w:rsidR="00D2757E">
        <w:rPr>
          <w:rFonts w:ascii="Times New Roman" w:hAnsi="Times New Roman"/>
          <w:sz w:val="28"/>
          <w:szCs w:val="28"/>
        </w:rPr>
        <w:t xml:space="preserve">-ФЗ «О </w:t>
      </w:r>
      <w:r w:rsidR="00ED7E8D">
        <w:rPr>
          <w:rFonts w:ascii="Times New Roman" w:hAnsi="Times New Roman"/>
          <w:sz w:val="28"/>
          <w:szCs w:val="28"/>
        </w:rPr>
        <w:t>развитии малого и среднего предпринимательства в Российской Федерации</w:t>
      </w:r>
      <w:r w:rsidR="00D2757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 w:rsidR="00ED7E8D">
        <w:rPr>
          <w:rFonts w:ascii="Times New Roman" w:hAnsi="Times New Roman"/>
          <w:sz w:val="28"/>
          <w:szCs w:val="28"/>
        </w:rPr>
        <w:t xml:space="preserve">в целях улучшения условий для развития малого и среднего предпринимательства на территории городского округа Люберцы Московской области, </w:t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A3505D" w:rsidRPr="00F42293" w:rsidRDefault="00F42293" w:rsidP="00F42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D3876">
        <w:rPr>
          <w:rFonts w:ascii="Times New Roman" w:hAnsi="Times New Roman"/>
          <w:sz w:val="28"/>
          <w:szCs w:val="28"/>
        </w:rPr>
        <w:t xml:space="preserve"> 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ED7E8D">
        <w:rPr>
          <w:rFonts w:ascii="Times New Roman" w:hAnsi="Times New Roman"/>
          <w:sz w:val="28"/>
          <w:szCs w:val="28"/>
        </w:rPr>
        <w:t>оложение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2757E">
        <w:rPr>
          <w:rFonts w:ascii="Times New Roman" w:hAnsi="Times New Roman"/>
          <w:sz w:val="28"/>
          <w:szCs w:val="28"/>
        </w:rPr>
        <w:t>,</w:t>
      </w:r>
      <w:r w:rsidRPr="00F42293">
        <w:rPr>
          <w:rFonts w:ascii="Times New Roman" w:hAnsi="Times New Roman"/>
          <w:sz w:val="28"/>
          <w:szCs w:val="28"/>
        </w:rPr>
        <w:t xml:space="preserve"> утвержденн</w:t>
      </w:r>
      <w:r w:rsidR="00ED7E8D">
        <w:rPr>
          <w:rFonts w:ascii="Times New Roman" w:hAnsi="Times New Roman"/>
          <w:sz w:val="28"/>
          <w:szCs w:val="28"/>
        </w:rPr>
        <w:t>о</w:t>
      </w:r>
      <w:r w:rsidRPr="00F42293">
        <w:rPr>
          <w:rFonts w:ascii="Times New Roman" w:hAnsi="Times New Roman"/>
          <w:sz w:val="28"/>
          <w:szCs w:val="28"/>
        </w:rPr>
        <w:t xml:space="preserve">е Решением Совета депутатов </w:t>
      </w:r>
      <w:r w:rsidRPr="00F42293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городской округ Люберцы Московской области от </w:t>
      </w:r>
      <w:r w:rsidR="00ED7E8D">
        <w:rPr>
          <w:rFonts w:ascii="Times New Roman" w:hAnsi="Times New Roman"/>
          <w:sz w:val="28"/>
          <w:szCs w:val="28"/>
        </w:rPr>
        <w:t>11</w:t>
      </w:r>
      <w:r w:rsidRPr="00F42293">
        <w:rPr>
          <w:rFonts w:ascii="Times New Roman" w:hAnsi="Times New Roman"/>
          <w:sz w:val="28"/>
          <w:szCs w:val="28"/>
        </w:rPr>
        <w:t>.0</w:t>
      </w:r>
      <w:r w:rsidR="00ED7E8D">
        <w:rPr>
          <w:rFonts w:ascii="Times New Roman" w:hAnsi="Times New Roman"/>
          <w:sz w:val="28"/>
          <w:szCs w:val="28"/>
        </w:rPr>
        <w:t>9</w:t>
      </w:r>
      <w:r w:rsidRPr="00F42293">
        <w:rPr>
          <w:rFonts w:ascii="Times New Roman" w:hAnsi="Times New Roman"/>
          <w:sz w:val="28"/>
          <w:szCs w:val="28"/>
        </w:rPr>
        <w:t>.201</w:t>
      </w:r>
      <w:r w:rsidR="00ED7E8D">
        <w:rPr>
          <w:rFonts w:ascii="Times New Roman" w:hAnsi="Times New Roman"/>
          <w:sz w:val="28"/>
          <w:szCs w:val="28"/>
        </w:rPr>
        <w:t>9</w:t>
      </w:r>
      <w:r w:rsidRPr="00F42293">
        <w:rPr>
          <w:rFonts w:ascii="Times New Roman" w:hAnsi="Times New Roman"/>
          <w:sz w:val="28"/>
          <w:szCs w:val="28"/>
        </w:rPr>
        <w:t xml:space="preserve"> № </w:t>
      </w:r>
      <w:r w:rsidR="00ED7E8D">
        <w:rPr>
          <w:rFonts w:ascii="Times New Roman" w:hAnsi="Times New Roman"/>
          <w:sz w:val="28"/>
          <w:szCs w:val="28"/>
        </w:rPr>
        <w:t>314/38</w:t>
      </w:r>
      <w:r w:rsidR="00710DDC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ED7E8D">
        <w:rPr>
          <w:rFonts w:ascii="Times New Roman" w:hAnsi="Times New Roman"/>
          <w:sz w:val="28"/>
          <w:szCs w:val="28"/>
        </w:rPr>
        <w:t>,</w:t>
      </w:r>
      <w:r w:rsidRPr="00F42293">
        <w:rPr>
          <w:rFonts w:ascii="Times New Roman" w:hAnsi="Times New Roman"/>
          <w:sz w:val="28"/>
          <w:szCs w:val="28"/>
        </w:rPr>
        <w:t xml:space="preserve"> следующ</w:t>
      </w:r>
      <w:r w:rsidR="00CB0CF5">
        <w:rPr>
          <w:rFonts w:ascii="Times New Roman" w:hAnsi="Times New Roman"/>
          <w:sz w:val="28"/>
          <w:szCs w:val="28"/>
        </w:rPr>
        <w:t>ие изменения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D95D78" w:rsidRDefault="00D95D78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C01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Подпункт 3.3.5 </w:t>
      </w:r>
      <w:r w:rsidR="00710DDC">
        <w:rPr>
          <w:rFonts w:ascii="Times New Roman" w:hAnsi="Times New Roman"/>
          <w:sz w:val="28"/>
          <w:szCs w:val="28"/>
        </w:rPr>
        <w:t xml:space="preserve">Положения </w:t>
      </w:r>
      <w:r w:rsidR="004C01F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C01F4" w:rsidRDefault="004C01F4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D4437" w:rsidRPr="009D4437">
        <w:rPr>
          <w:rFonts w:ascii="Times New Roman" w:hAnsi="Times New Roman"/>
          <w:sz w:val="28"/>
          <w:szCs w:val="28"/>
        </w:rPr>
        <w:t>3</w:t>
      </w:r>
      <w:r w:rsidR="009D4437">
        <w:rPr>
          <w:rFonts w:ascii="Times New Roman" w:hAnsi="Times New Roman"/>
          <w:sz w:val="28"/>
          <w:szCs w:val="28"/>
        </w:rPr>
        <w:t xml:space="preserve">.3.5. </w:t>
      </w:r>
      <w:r>
        <w:rPr>
          <w:rFonts w:ascii="Times New Roman" w:hAnsi="Times New Roman"/>
          <w:sz w:val="28"/>
          <w:szCs w:val="28"/>
        </w:rPr>
        <w:t>Имущество находится в неудовлетворительном состоянии с процентом износа более 80%.».</w:t>
      </w:r>
    </w:p>
    <w:p w:rsidR="00E22CB0" w:rsidRDefault="00E22CB0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C01F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Пункт 3.3 </w:t>
      </w:r>
      <w:r w:rsidR="00710DDC"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t>дополнить подпунктами 3.3.1</w:t>
      </w:r>
      <w:r w:rsidR="004C01F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3.3.1</w:t>
      </w:r>
      <w:r w:rsidR="004C01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F6744" w:rsidRDefault="004F6744" w:rsidP="007120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«3.3.1</w:t>
      </w:r>
      <w:r w:rsidR="004C01F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C01F4">
        <w:rPr>
          <w:rFonts w:ascii="Times New Roman" w:hAnsi="Times New Roman"/>
          <w:sz w:val="28"/>
          <w:szCs w:val="28"/>
        </w:rPr>
        <w:t>Имущество ранее выставлялось на торги, при этом последние признаны несостоявшимися по причине отсутствия заявок.</w:t>
      </w:r>
    </w:p>
    <w:p w:rsidR="00CE416F" w:rsidRDefault="004F6744" w:rsidP="00CE41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</w:t>
      </w:r>
      <w:r w:rsidR="004C01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4C01F4">
        <w:rPr>
          <w:rFonts w:ascii="Times New Roman" w:hAnsi="Times New Roman"/>
          <w:sz w:val="28"/>
          <w:szCs w:val="28"/>
        </w:rPr>
        <w:t>Имущество не обременено правами третьих лиц более шести месяцев (за исключением муниципального имущества, запланированного к приватизации)</w:t>
      </w:r>
      <w:r>
        <w:rPr>
          <w:rFonts w:ascii="Times New Roman" w:hAnsi="Times New Roman"/>
          <w:sz w:val="28"/>
          <w:szCs w:val="28"/>
        </w:rPr>
        <w:t>».</w:t>
      </w:r>
    </w:p>
    <w:p w:rsidR="00710DDC" w:rsidRDefault="00710DDC" w:rsidP="00CE41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Раздел 3 Положения дополнить </w:t>
      </w:r>
      <w:r w:rsidR="00A13493">
        <w:rPr>
          <w:rFonts w:ascii="Times New Roman" w:hAnsi="Times New Roman"/>
          <w:sz w:val="28"/>
          <w:szCs w:val="28"/>
        </w:rPr>
        <w:t xml:space="preserve">пунктом 3.13 следующего содержания: </w:t>
      </w:r>
    </w:p>
    <w:p w:rsidR="00A13493" w:rsidRDefault="00A13493" w:rsidP="00CE41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«3.13. Перечень должен содержать следующие сведения о включенном в него объекте недвижимого имущества:</w:t>
      </w:r>
    </w:p>
    <w:p w:rsidR="00A13493" w:rsidRPr="00A13493" w:rsidRDefault="00A13493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493">
        <w:rPr>
          <w:rFonts w:ascii="Times New Roman" w:hAnsi="Times New Roman"/>
          <w:sz w:val="28"/>
          <w:szCs w:val="28"/>
        </w:rPr>
        <w:t>наименование объекта имущества;</w:t>
      </w:r>
    </w:p>
    <w:p w:rsidR="00A13493" w:rsidRDefault="00A13493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местонахождения имущества;</w:t>
      </w:r>
    </w:p>
    <w:p w:rsidR="00A13493" w:rsidRDefault="00A13493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кадастровый номер имущества;</w:t>
      </w:r>
    </w:p>
    <w:p w:rsidR="00A13493" w:rsidRDefault="00A13493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уникальный реестровый номер в ЕИСУГИ;</w:t>
      </w:r>
    </w:p>
    <w:p w:rsidR="00A13493" w:rsidRDefault="00A13493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объекта недвижимого имущества;</w:t>
      </w:r>
    </w:p>
    <w:p w:rsidR="00A13493" w:rsidRDefault="00A13493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целевое назначение (категория и вид разрешенного использования</w:t>
      </w:r>
      <w:r w:rsidR="00A73728">
        <w:rPr>
          <w:rFonts w:ascii="Times New Roman" w:hAnsi="Times New Roman"/>
          <w:sz w:val="28"/>
          <w:szCs w:val="28"/>
        </w:rPr>
        <w:t>);</w:t>
      </w:r>
    </w:p>
    <w:p w:rsidR="00A73728" w:rsidRDefault="00A73728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правообладателя имущества;</w:t>
      </w:r>
    </w:p>
    <w:p w:rsidR="00A73728" w:rsidRPr="00A13493" w:rsidRDefault="00A73728" w:rsidP="00A1349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права аренды или безвозмездного пользования имущества.»</w:t>
      </w:r>
    </w:p>
    <w:p w:rsidR="00414AD2" w:rsidRPr="00414AD2" w:rsidRDefault="00414AD2" w:rsidP="00414A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4AD2">
        <w:rPr>
          <w:rFonts w:ascii="Times New Roman" w:hAnsi="Times New Roman"/>
          <w:sz w:val="28"/>
          <w:szCs w:val="28"/>
        </w:rPr>
        <w:t>1.4. Пункт 4.1.1 Положения изложить в следующей редакции:</w:t>
      </w:r>
    </w:p>
    <w:p w:rsidR="00414AD2" w:rsidRPr="004A3269" w:rsidRDefault="00414AD2" w:rsidP="00414A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69">
        <w:rPr>
          <w:rFonts w:ascii="Times New Roman" w:hAnsi="Times New Roman"/>
          <w:sz w:val="28"/>
          <w:szCs w:val="28"/>
        </w:rPr>
        <w:t>«</w:t>
      </w:r>
      <w:r w:rsidRPr="004A3269">
        <w:rPr>
          <w:rFonts w:ascii="Times New Roman" w:hAnsi="Times New Roman" w:cs="Times New Roman"/>
          <w:sz w:val="28"/>
          <w:szCs w:val="28"/>
        </w:rPr>
        <w:t>4.1.1. Обеспечивает опубликование Перечня или изменений в Перечень в средствах массовой информации в течение 10 рабочих дней со дня их утверждения.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143DB" w:rsidRDefault="00C77E2C" w:rsidP="006254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14AD2">
        <w:rPr>
          <w:rFonts w:ascii="Times New Roman" w:hAnsi="Times New Roman"/>
          <w:sz w:val="28"/>
          <w:szCs w:val="28"/>
        </w:rPr>
        <w:t>5</w:t>
      </w:r>
      <w:r w:rsidR="004F6744">
        <w:rPr>
          <w:rFonts w:ascii="Times New Roman" w:hAnsi="Times New Roman"/>
          <w:sz w:val="28"/>
          <w:szCs w:val="28"/>
        </w:rPr>
        <w:t xml:space="preserve">. </w:t>
      </w:r>
      <w:r w:rsidR="006254D2">
        <w:rPr>
          <w:rFonts w:ascii="Times New Roman" w:hAnsi="Times New Roman"/>
          <w:sz w:val="28"/>
          <w:szCs w:val="28"/>
        </w:rPr>
        <w:t>Исключить пункт 4.1.3 Положения.</w:t>
      </w:r>
    </w:p>
    <w:p w:rsidR="00A73728" w:rsidRDefault="00414AD2" w:rsidP="004C01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A73728">
        <w:rPr>
          <w:rFonts w:ascii="Times New Roman" w:hAnsi="Times New Roman"/>
          <w:sz w:val="28"/>
          <w:szCs w:val="28"/>
        </w:rPr>
        <w:t xml:space="preserve">. </w:t>
      </w:r>
      <w:r w:rsidR="009D4437">
        <w:rPr>
          <w:rFonts w:ascii="Times New Roman" w:hAnsi="Times New Roman"/>
          <w:sz w:val="28"/>
          <w:szCs w:val="28"/>
        </w:rPr>
        <w:t>Исключить Приложение № 1 к Положению</w:t>
      </w:r>
      <w:r w:rsidR="00A73728">
        <w:rPr>
          <w:rFonts w:ascii="Times New Roman" w:hAnsi="Times New Roman"/>
          <w:sz w:val="28"/>
          <w:szCs w:val="28"/>
        </w:rPr>
        <w:t>.</w:t>
      </w:r>
    </w:p>
    <w:p w:rsidR="00A3505D" w:rsidRDefault="00414AD2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414AD2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3B7F">
        <w:rPr>
          <w:rFonts w:ascii="Times New Roman" w:hAnsi="Times New Roman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AD5260" w:rsidRPr="00A76702" w:rsidRDefault="00414AD2" w:rsidP="00163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D5260" w:rsidRPr="00A76702">
        <w:rPr>
          <w:rFonts w:ascii="Times New Roman" w:hAnsi="Times New Roman"/>
          <w:sz w:val="28"/>
          <w:szCs w:val="28"/>
        </w:rPr>
        <w:t>. Конт</w:t>
      </w:r>
      <w:r w:rsidR="00AD5260"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="00AD5260"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 w:rsidR="00AD5260"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="00AD5260"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 w:rsidR="00AD5260">
        <w:rPr>
          <w:rFonts w:ascii="Times New Roman" w:hAnsi="Times New Roman"/>
          <w:sz w:val="28"/>
          <w:szCs w:val="28"/>
        </w:rPr>
        <w:t>ости (Лактионов Д.И.</w:t>
      </w:r>
      <w:r w:rsidR="00AD5260" w:rsidRPr="00A76702">
        <w:rPr>
          <w:rFonts w:ascii="Times New Roman" w:hAnsi="Times New Roman"/>
          <w:sz w:val="28"/>
          <w:szCs w:val="28"/>
        </w:rPr>
        <w:t>).</w:t>
      </w:r>
    </w:p>
    <w:p w:rsidR="00AD5260" w:rsidRPr="001864E8" w:rsidRDefault="00AD5260" w:rsidP="00AD5260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AD5260" w:rsidRPr="001864E8" w:rsidRDefault="00AD5260" w:rsidP="00AD5260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AD5260" w:rsidRDefault="00AD5260" w:rsidP="00AD5260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A76702"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64E8">
        <w:rPr>
          <w:rFonts w:ascii="Times New Roman" w:hAnsi="Times New Roman"/>
          <w:sz w:val="28"/>
          <w:szCs w:val="28"/>
        </w:rPr>
        <w:t xml:space="preserve">     </w:t>
      </w:r>
      <w:r w:rsidRPr="00A7670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М. Волков</w:t>
      </w:r>
    </w:p>
    <w:p w:rsidR="00AD5260" w:rsidRDefault="00AD5260" w:rsidP="00AD5260">
      <w:pPr>
        <w:spacing w:after="1" w:line="22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D5260" w:rsidRPr="00A76702" w:rsidRDefault="00AD5260" w:rsidP="00AD5260">
      <w:pPr>
        <w:spacing w:after="1" w:line="2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64E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AD5260" w:rsidRDefault="00AD5260" w:rsidP="00AD5260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5F5D4D" w:rsidRDefault="005F5D4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467" w:rsidRDefault="00545467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45467" w:rsidSect="006278A2">
      <w:pgSz w:w="11906" w:h="16838"/>
      <w:pgMar w:top="1134" w:right="73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531441"/>
    <w:multiLevelType w:val="hybridMultilevel"/>
    <w:tmpl w:val="253A765E"/>
    <w:lvl w:ilvl="0" w:tplc="09C64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C3408"/>
    <w:rsid w:val="000D3876"/>
    <w:rsid w:val="000E3C76"/>
    <w:rsid w:val="00113603"/>
    <w:rsid w:val="00152B22"/>
    <w:rsid w:val="001630E8"/>
    <w:rsid w:val="00172D4C"/>
    <w:rsid w:val="001864E8"/>
    <w:rsid w:val="001B2859"/>
    <w:rsid w:val="001B52D0"/>
    <w:rsid w:val="001C3B71"/>
    <w:rsid w:val="001D6211"/>
    <w:rsid w:val="00203B06"/>
    <w:rsid w:val="00223E19"/>
    <w:rsid w:val="002442DE"/>
    <w:rsid w:val="00255862"/>
    <w:rsid w:val="002C2695"/>
    <w:rsid w:val="0031526E"/>
    <w:rsid w:val="00333C82"/>
    <w:rsid w:val="00336451"/>
    <w:rsid w:val="0035791A"/>
    <w:rsid w:val="003D545F"/>
    <w:rsid w:val="003E2627"/>
    <w:rsid w:val="004024CD"/>
    <w:rsid w:val="00414AD2"/>
    <w:rsid w:val="004170C3"/>
    <w:rsid w:val="00417C19"/>
    <w:rsid w:val="004874A0"/>
    <w:rsid w:val="00487F93"/>
    <w:rsid w:val="004C01F4"/>
    <w:rsid w:val="004D0671"/>
    <w:rsid w:val="004E46C2"/>
    <w:rsid w:val="004E5DDD"/>
    <w:rsid w:val="004F6744"/>
    <w:rsid w:val="0053472A"/>
    <w:rsid w:val="00545467"/>
    <w:rsid w:val="00570C41"/>
    <w:rsid w:val="00573B7F"/>
    <w:rsid w:val="005920BB"/>
    <w:rsid w:val="005A1386"/>
    <w:rsid w:val="005B1540"/>
    <w:rsid w:val="005B6F1B"/>
    <w:rsid w:val="005E4F70"/>
    <w:rsid w:val="005F5D4D"/>
    <w:rsid w:val="006254D2"/>
    <w:rsid w:val="006278A2"/>
    <w:rsid w:val="00631D89"/>
    <w:rsid w:val="0063558F"/>
    <w:rsid w:val="0064365F"/>
    <w:rsid w:val="00664B84"/>
    <w:rsid w:val="0068455B"/>
    <w:rsid w:val="006B38AA"/>
    <w:rsid w:val="006B576F"/>
    <w:rsid w:val="006C1480"/>
    <w:rsid w:val="006C29F3"/>
    <w:rsid w:val="006D3A39"/>
    <w:rsid w:val="006F2FAD"/>
    <w:rsid w:val="006F7924"/>
    <w:rsid w:val="00700701"/>
    <w:rsid w:val="00705537"/>
    <w:rsid w:val="00710DDC"/>
    <w:rsid w:val="00712066"/>
    <w:rsid w:val="00712079"/>
    <w:rsid w:val="00717794"/>
    <w:rsid w:val="0072578D"/>
    <w:rsid w:val="00745238"/>
    <w:rsid w:val="00745D54"/>
    <w:rsid w:val="00797AD8"/>
    <w:rsid w:val="007B1AB8"/>
    <w:rsid w:val="007D1D64"/>
    <w:rsid w:val="00820381"/>
    <w:rsid w:val="00821CB7"/>
    <w:rsid w:val="00850C98"/>
    <w:rsid w:val="00856C2A"/>
    <w:rsid w:val="0088365A"/>
    <w:rsid w:val="008E3DA7"/>
    <w:rsid w:val="008E5956"/>
    <w:rsid w:val="008F7D53"/>
    <w:rsid w:val="0090177E"/>
    <w:rsid w:val="00920684"/>
    <w:rsid w:val="00926CF3"/>
    <w:rsid w:val="00957BB6"/>
    <w:rsid w:val="009707A3"/>
    <w:rsid w:val="009960F4"/>
    <w:rsid w:val="009C5B46"/>
    <w:rsid w:val="009D4437"/>
    <w:rsid w:val="00A13493"/>
    <w:rsid w:val="00A2363F"/>
    <w:rsid w:val="00A3505D"/>
    <w:rsid w:val="00A66ACF"/>
    <w:rsid w:val="00A73728"/>
    <w:rsid w:val="00AD5260"/>
    <w:rsid w:val="00AE1DA5"/>
    <w:rsid w:val="00AE781A"/>
    <w:rsid w:val="00AF3EDB"/>
    <w:rsid w:val="00B0376B"/>
    <w:rsid w:val="00B06449"/>
    <w:rsid w:val="00B143DB"/>
    <w:rsid w:val="00B318B3"/>
    <w:rsid w:val="00B346FA"/>
    <w:rsid w:val="00B3715C"/>
    <w:rsid w:val="00B517AF"/>
    <w:rsid w:val="00B530DF"/>
    <w:rsid w:val="00B62093"/>
    <w:rsid w:val="00BA01DC"/>
    <w:rsid w:val="00C04C37"/>
    <w:rsid w:val="00C24CD2"/>
    <w:rsid w:val="00C71ADD"/>
    <w:rsid w:val="00C77E2C"/>
    <w:rsid w:val="00C83F10"/>
    <w:rsid w:val="00C865A3"/>
    <w:rsid w:val="00C94D95"/>
    <w:rsid w:val="00CA723F"/>
    <w:rsid w:val="00CB0CF5"/>
    <w:rsid w:val="00CB1D28"/>
    <w:rsid w:val="00CB2E98"/>
    <w:rsid w:val="00CE416F"/>
    <w:rsid w:val="00D01F57"/>
    <w:rsid w:val="00D241BE"/>
    <w:rsid w:val="00D2757E"/>
    <w:rsid w:val="00D67872"/>
    <w:rsid w:val="00D90954"/>
    <w:rsid w:val="00D95D78"/>
    <w:rsid w:val="00DB186E"/>
    <w:rsid w:val="00DD183E"/>
    <w:rsid w:val="00DD7407"/>
    <w:rsid w:val="00DF1A47"/>
    <w:rsid w:val="00E10691"/>
    <w:rsid w:val="00E17919"/>
    <w:rsid w:val="00E21BC0"/>
    <w:rsid w:val="00E22CB0"/>
    <w:rsid w:val="00E31A83"/>
    <w:rsid w:val="00E409D1"/>
    <w:rsid w:val="00E52CB5"/>
    <w:rsid w:val="00E61E5A"/>
    <w:rsid w:val="00E64AEA"/>
    <w:rsid w:val="00E872B3"/>
    <w:rsid w:val="00E934D0"/>
    <w:rsid w:val="00E93650"/>
    <w:rsid w:val="00EA18BB"/>
    <w:rsid w:val="00EA574A"/>
    <w:rsid w:val="00EB3ED4"/>
    <w:rsid w:val="00EC2003"/>
    <w:rsid w:val="00EC3042"/>
    <w:rsid w:val="00EC32CB"/>
    <w:rsid w:val="00ED7E8D"/>
    <w:rsid w:val="00EE0BB6"/>
    <w:rsid w:val="00EE4404"/>
    <w:rsid w:val="00EF1064"/>
    <w:rsid w:val="00F17B36"/>
    <w:rsid w:val="00F42293"/>
    <w:rsid w:val="00F512CA"/>
    <w:rsid w:val="00FB072B"/>
    <w:rsid w:val="00FB565C"/>
    <w:rsid w:val="00FD30A5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E2A1FA-79CB-4C8C-A9DF-B3861266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FC24-9C38-4EF9-9F74-7A1A005A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2</cp:revision>
  <cp:lastPrinted>2023-02-08T06:11:00Z</cp:lastPrinted>
  <dcterms:created xsi:type="dcterms:W3CDTF">2023-03-14T12:36:00Z</dcterms:created>
  <dcterms:modified xsi:type="dcterms:W3CDTF">2023-03-14T12:36:00Z</dcterms:modified>
</cp:coreProperties>
</file>