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9D8" w:rsidRPr="00731303" w:rsidRDefault="00C759D8" w:rsidP="00C759D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Arial" w:hAnsi="Arial" w:cs="Arial"/>
        </w:rPr>
      </w:pPr>
      <w:proofErr w:type="gramStart"/>
      <w:r w:rsidRPr="00731303">
        <w:rPr>
          <w:rFonts w:ascii="Arial" w:hAnsi="Arial" w:cs="Arial"/>
        </w:rPr>
        <w:t>СОВЕТ  ДЕПУТАТОВ</w:t>
      </w:r>
      <w:proofErr w:type="gramEnd"/>
    </w:p>
    <w:p w:rsidR="00C759D8" w:rsidRPr="00731303" w:rsidRDefault="00C759D8" w:rsidP="00C759D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Arial" w:hAnsi="Arial" w:cs="Arial"/>
          <w:bCs/>
        </w:rPr>
      </w:pPr>
      <w:r w:rsidRPr="00731303">
        <w:rPr>
          <w:rFonts w:ascii="Arial" w:hAnsi="Arial" w:cs="Arial"/>
          <w:bCs/>
        </w:rPr>
        <w:t>МУНИЦИПАЛЬНОГО ОБРАЗОВАНИЯ</w:t>
      </w:r>
    </w:p>
    <w:p w:rsidR="00C759D8" w:rsidRPr="00731303" w:rsidRDefault="00C759D8" w:rsidP="00C759D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Arial" w:hAnsi="Arial" w:cs="Arial"/>
          <w:bCs/>
        </w:rPr>
      </w:pPr>
      <w:r w:rsidRPr="00731303">
        <w:rPr>
          <w:rFonts w:ascii="Arial" w:hAnsi="Arial" w:cs="Arial"/>
          <w:bCs/>
        </w:rPr>
        <w:t>ГОРОДСКОЙ ОКРУГ ЛЮБЕРЦЫ</w:t>
      </w:r>
      <w:r w:rsidRPr="00731303">
        <w:rPr>
          <w:rFonts w:ascii="Arial" w:hAnsi="Arial" w:cs="Arial"/>
          <w:bCs/>
        </w:rPr>
        <w:br/>
        <w:t>МОСКОВСКОЙ ОБЛАСТИ</w:t>
      </w:r>
    </w:p>
    <w:p w:rsidR="00C759D8" w:rsidRPr="00731303" w:rsidRDefault="00C759D8" w:rsidP="00C759D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Arial" w:hAnsi="Arial" w:cs="Arial"/>
        </w:rPr>
      </w:pPr>
    </w:p>
    <w:p w:rsidR="00C759D8" w:rsidRPr="00731303" w:rsidRDefault="00C759D8" w:rsidP="00C759D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Arial" w:hAnsi="Arial" w:cs="Arial"/>
        </w:rPr>
      </w:pPr>
      <w:r w:rsidRPr="00731303">
        <w:rPr>
          <w:rFonts w:ascii="Arial" w:hAnsi="Arial" w:cs="Arial"/>
        </w:rPr>
        <w:t>РЕШЕНИЕ</w:t>
      </w:r>
    </w:p>
    <w:p w:rsidR="00C759D8" w:rsidRPr="00731303" w:rsidRDefault="00C759D8" w:rsidP="00C759D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Arial" w:hAnsi="Arial" w:cs="Arial"/>
        </w:rPr>
      </w:pPr>
    </w:p>
    <w:p w:rsidR="00C759D8" w:rsidRPr="00731303" w:rsidRDefault="00C759D8" w:rsidP="00C759D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Arial" w:hAnsi="Arial" w:cs="Arial"/>
        </w:rPr>
      </w:pPr>
      <w:r w:rsidRPr="00731303">
        <w:rPr>
          <w:rFonts w:ascii="Arial" w:hAnsi="Arial" w:cs="Arial"/>
        </w:rPr>
        <w:t>24</w:t>
      </w:r>
      <w:r w:rsidRPr="00731303">
        <w:rPr>
          <w:rFonts w:ascii="Arial" w:hAnsi="Arial" w:cs="Arial"/>
        </w:rPr>
        <w:t>.</w:t>
      </w:r>
      <w:r w:rsidRPr="00731303">
        <w:rPr>
          <w:rFonts w:ascii="Arial" w:hAnsi="Arial" w:cs="Arial"/>
        </w:rPr>
        <w:t>05</w:t>
      </w:r>
      <w:r w:rsidRPr="00731303">
        <w:rPr>
          <w:rFonts w:ascii="Arial" w:hAnsi="Arial" w:cs="Arial"/>
        </w:rPr>
        <w:t>.202</w:t>
      </w:r>
      <w:r w:rsidRPr="00731303">
        <w:rPr>
          <w:rFonts w:ascii="Arial" w:hAnsi="Arial" w:cs="Arial"/>
        </w:rPr>
        <w:t>3</w:t>
      </w:r>
      <w:r w:rsidRPr="00731303">
        <w:rPr>
          <w:rFonts w:ascii="Arial" w:hAnsi="Arial" w:cs="Arial"/>
        </w:rPr>
        <w:t xml:space="preserve">                                                                                             № </w:t>
      </w:r>
      <w:r w:rsidRPr="00731303">
        <w:rPr>
          <w:rFonts w:ascii="Arial" w:hAnsi="Arial" w:cs="Arial"/>
        </w:rPr>
        <w:t>68/11</w:t>
      </w:r>
    </w:p>
    <w:p w:rsidR="00375CB1" w:rsidRPr="00731303" w:rsidRDefault="00C759D8" w:rsidP="00C759D8">
      <w:pPr>
        <w:jc w:val="center"/>
        <w:rPr>
          <w:rFonts w:ascii="Arial" w:hAnsi="Arial" w:cs="Arial"/>
          <w:b/>
        </w:rPr>
      </w:pPr>
      <w:r w:rsidRPr="00731303">
        <w:rPr>
          <w:rFonts w:ascii="Arial" w:hAnsi="Arial" w:cs="Arial"/>
        </w:rPr>
        <w:t>г. Люберцы</w:t>
      </w:r>
    </w:p>
    <w:p w:rsidR="00375CB1" w:rsidRPr="00731303" w:rsidRDefault="00375CB1" w:rsidP="00375CB1">
      <w:pPr>
        <w:jc w:val="center"/>
        <w:rPr>
          <w:rFonts w:ascii="Arial" w:hAnsi="Arial" w:cs="Arial"/>
          <w:b/>
        </w:rPr>
      </w:pPr>
    </w:p>
    <w:p w:rsidR="00375CB1" w:rsidRPr="00731303" w:rsidRDefault="00375CB1" w:rsidP="00375CB1">
      <w:pPr>
        <w:jc w:val="center"/>
        <w:rPr>
          <w:rFonts w:ascii="Arial" w:hAnsi="Arial" w:cs="Arial"/>
          <w:b/>
        </w:rPr>
      </w:pPr>
      <w:r w:rsidRPr="00731303">
        <w:rPr>
          <w:rFonts w:ascii="Arial" w:hAnsi="Arial" w:cs="Arial"/>
          <w:b/>
        </w:rPr>
        <w:t xml:space="preserve">О внесении изменений в Устав муниципального образования </w:t>
      </w:r>
    </w:p>
    <w:p w:rsidR="00375CB1" w:rsidRPr="00731303" w:rsidRDefault="00375CB1" w:rsidP="00375CB1">
      <w:pPr>
        <w:jc w:val="center"/>
        <w:rPr>
          <w:rFonts w:ascii="Arial" w:hAnsi="Arial" w:cs="Arial"/>
          <w:b/>
        </w:rPr>
      </w:pPr>
      <w:proofErr w:type="gramStart"/>
      <w:r w:rsidRPr="00731303">
        <w:rPr>
          <w:rFonts w:ascii="Arial" w:hAnsi="Arial" w:cs="Arial"/>
          <w:b/>
        </w:rPr>
        <w:t>городской</w:t>
      </w:r>
      <w:proofErr w:type="gramEnd"/>
      <w:r w:rsidRPr="00731303">
        <w:rPr>
          <w:rFonts w:ascii="Arial" w:hAnsi="Arial" w:cs="Arial"/>
          <w:b/>
        </w:rPr>
        <w:t xml:space="preserve"> округ Люберцы Московской области </w:t>
      </w:r>
    </w:p>
    <w:p w:rsidR="00375CB1" w:rsidRPr="00731303" w:rsidRDefault="00375CB1" w:rsidP="00375CB1">
      <w:pPr>
        <w:jc w:val="center"/>
        <w:rPr>
          <w:rFonts w:ascii="Arial" w:hAnsi="Arial" w:cs="Arial"/>
        </w:rPr>
      </w:pPr>
    </w:p>
    <w:p w:rsidR="00375CB1" w:rsidRPr="00731303" w:rsidRDefault="00375CB1" w:rsidP="00375CB1">
      <w:pPr>
        <w:spacing w:line="320" w:lineRule="exact"/>
        <w:ind w:right="-187" w:firstLine="539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В соответствии с Федеральным законом от 06.10.2003 № 131-ФЗ</w:t>
      </w:r>
      <w:bookmarkStart w:id="0" w:name="_GoBack"/>
      <w:bookmarkEnd w:id="0"/>
      <w:r w:rsidRPr="00731303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Совет депутатов муниципального образования городской округ Люберцы Московской области решил:</w:t>
      </w:r>
    </w:p>
    <w:p w:rsidR="00375CB1" w:rsidRPr="00731303" w:rsidRDefault="00375CB1" w:rsidP="00375CB1">
      <w:pPr>
        <w:spacing w:line="320" w:lineRule="exact"/>
        <w:ind w:right="-187" w:firstLine="539"/>
        <w:jc w:val="both"/>
        <w:rPr>
          <w:rFonts w:ascii="Arial" w:hAnsi="Arial" w:cs="Arial"/>
        </w:rPr>
      </w:pPr>
    </w:p>
    <w:p w:rsidR="00375CB1" w:rsidRPr="00731303" w:rsidRDefault="00375CB1" w:rsidP="00375CB1">
      <w:pPr>
        <w:spacing w:line="320" w:lineRule="exact"/>
        <w:ind w:right="-187" w:firstLine="539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1. Внести изменения в Устав муниципального образования городской округ Люберцы Московской области, принятый Решением Совета депутатов муниципального образования городской округ Люберцы Московской области от 11.05.2017 № 35/9 (прилагаются).</w:t>
      </w:r>
    </w:p>
    <w:p w:rsidR="00375CB1" w:rsidRPr="00731303" w:rsidRDefault="00375CB1" w:rsidP="00375CB1">
      <w:pPr>
        <w:spacing w:line="320" w:lineRule="exact"/>
        <w:ind w:right="-187" w:firstLine="539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2. Опубликовать настоящее Решение в средствах массовой информации после его государственной регистрации.</w:t>
      </w:r>
    </w:p>
    <w:p w:rsidR="00375CB1" w:rsidRPr="00731303" w:rsidRDefault="00375CB1" w:rsidP="00375CB1">
      <w:pPr>
        <w:spacing w:line="320" w:lineRule="exact"/>
        <w:ind w:right="-187" w:firstLine="539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3. Настоящее Решение вступает в силу после его официального опубликования.</w:t>
      </w:r>
    </w:p>
    <w:p w:rsidR="00375CB1" w:rsidRPr="00731303" w:rsidRDefault="00375CB1" w:rsidP="00375CB1">
      <w:pPr>
        <w:spacing w:line="320" w:lineRule="exact"/>
        <w:ind w:right="-187" w:firstLine="539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4. Контроль за исполнением настоящего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 w:rsidRPr="00731303">
        <w:rPr>
          <w:rFonts w:ascii="Arial" w:hAnsi="Arial" w:cs="Arial"/>
        </w:rPr>
        <w:t>Савялов</w:t>
      </w:r>
      <w:proofErr w:type="spellEnd"/>
      <w:r w:rsidRPr="00731303">
        <w:rPr>
          <w:rFonts w:ascii="Arial" w:hAnsi="Arial" w:cs="Arial"/>
        </w:rPr>
        <w:t xml:space="preserve"> Р.В.).</w:t>
      </w:r>
    </w:p>
    <w:p w:rsidR="00375CB1" w:rsidRPr="00731303" w:rsidRDefault="00375CB1" w:rsidP="00375CB1">
      <w:pPr>
        <w:ind w:right="-185"/>
        <w:jc w:val="both"/>
        <w:rPr>
          <w:rFonts w:ascii="Arial" w:hAnsi="Arial" w:cs="Arial"/>
        </w:rPr>
      </w:pPr>
    </w:p>
    <w:p w:rsidR="00375CB1" w:rsidRPr="00731303" w:rsidRDefault="00375CB1" w:rsidP="00375CB1">
      <w:pPr>
        <w:ind w:right="-185"/>
        <w:jc w:val="both"/>
        <w:rPr>
          <w:rFonts w:ascii="Arial" w:hAnsi="Arial" w:cs="Arial"/>
        </w:rPr>
      </w:pPr>
    </w:p>
    <w:p w:rsidR="00375CB1" w:rsidRPr="00731303" w:rsidRDefault="00375CB1" w:rsidP="00375CB1">
      <w:pPr>
        <w:ind w:right="-185"/>
        <w:jc w:val="both"/>
        <w:rPr>
          <w:rFonts w:ascii="Arial" w:hAnsi="Arial" w:cs="Arial"/>
        </w:rPr>
      </w:pPr>
    </w:p>
    <w:p w:rsidR="00375CB1" w:rsidRPr="00731303" w:rsidRDefault="00375CB1" w:rsidP="00375CB1">
      <w:pPr>
        <w:ind w:right="-185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Глава городского округа Люберцы                                           В.М. Волков</w:t>
      </w:r>
    </w:p>
    <w:p w:rsidR="00375CB1" w:rsidRPr="00731303" w:rsidRDefault="00375CB1" w:rsidP="00375CB1">
      <w:pPr>
        <w:ind w:right="-185"/>
        <w:jc w:val="both"/>
        <w:rPr>
          <w:rFonts w:ascii="Arial" w:hAnsi="Arial" w:cs="Arial"/>
        </w:rPr>
      </w:pPr>
    </w:p>
    <w:p w:rsidR="00375CB1" w:rsidRPr="00731303" w:rsidRDefault="00375CB1" w:rsidP="00375CB1">
      <w:pPr>
        <w:ind w:right="-185"/>
        <w:jc w:val="both"/>
        <w:rPr>
          <w:rFonts w:ascii="Arial" w:hAnsi="Arial" w:cs="Arial"/>
        </w:rPr>
      </w:pPr>
    </w:p>
    <w:p w:rsidR="00375CB1" w:rsidRPr="00731303" w:rsidRDefault="00375CB1" w:rsidP="00375CB1">
      <w:pPr>
        <w:ind w:right="-185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 xml:space="preserve">Председатель Совета депутатов                                                 В.П. </w:t>
      </w:r>
      <w:proofErr w:type="spellStart"/>
      <w:r w:rsidRPr="00731303">
        <w:rPr>
          <w:rFonts w:ascii="Arial" w:hAnsi="Arial" w:cs="Arial"/>
        </w:rPr>
        <w:t>Ружицкий</w:t>
      </w:r>
      <w:proofErr w:type="spellEnd"/>
    </w:p>
    <w:p w:rsidR="00375CB1" w:rsidRPr="00731303" w:rsidRDefault="00375CB1" w:rsidP="00375CB1">
      <w:pPr>
        <w:autoSpaceDE w:val="0"/>
        <w:autoSpaceDN w:val="0"/>
        <w:adjustRightInd w:val="0"/>
        <w:ind w:left="540"/>
        <w:jc w:val="center"/>
        <w:rPr>
          <w:rFonts w:ascii="Arial" w:hAnsi="Arial" w:cs="Arial"/>
        </w:rPr>
      </w:pPr>
    </w:p>
    <w:p w:rsidR="00375CB1" w:rsidRPr="00731303" w:rsidRDefault="00375CB1" w:rsidP="00375CB1">
      <w:pPr>
        <w:tabs>
          <w:tab w:val="left" w:pos="540"/>
        </w:tabs>
        <w:ind w:left="4320" w:firstLine="709"/>
        <w:jc w:val="right"/>
        <w:rPr>
          <w:rFonts w:ascii="Arial" w:hAnsi="Arial" w:cs="Arial"/>
        </w:rPr>
      </w:pPr>
      <w:r w:rsidRPr="00731303">
        <w:rPr>
          <w:rFonts w:ascii="Arial" w:hAnsi="Arial" w:cs="Arial"/>
        </w:rPr>
        <w:t>Решением Совета депутатов</w:t>
      </w:r>
    </w:p>
    <w:p w:rsidR="00375CB1" w:rsidRPr="00731303" w:rsidRDefault="00375CB1" w:rsidP="00375CB1">
      <w:pPr>
        <w:tabs>
          <w:tab w:val="left" w:pos="540"/>
        </w:tabs>
        <w:ind w:left="4320" w:firstLine="709"/>
        <w:jc w:val="right"/>
        <w:rPr>
          <w:rFonts w:ascii="Arial" w:hAnsi="Arial" w:cs="Arial"/>
        </w:rPr>
      </w:pPr>
      <w:proofErr w:type="gramStart"/>
      <w:r w:rsidRPr="00731303">
        <w:rPr>
          <w:rFonts w:ascii="Arial" w:hAnsi="Arial" w:cs="Arial"/>
        </w:rPr>
        <w:t>муниципального</w:t>
      </w:r>
      <w:proofErr w:type="gramEnd"/>
      <w:r w:rsidRPr="00731303">
        <w:rPr>
          <w:rFonts w:ascii="Arial" w:hAnsi="Arial" w:cs="Arial"/>
        </w:rPr>
        <w:t xml:space="preserve"> образования</w:t>
      </w:r>
    </w:p>
    <w:p w:rsidR="00375CB1" w:rsidRPr="00731303" w:rsidRDefault="00375CB1" w:rsidP="00375CB1">
      <w:pPr>
        <w:tabs>
          <w:tab w:val="left" w:pos="540"/>
        </w:tabs>
        <w:ind w:left="4320" w:firstLine="709"/>
        <w:jc w:val="right"/>
        <w:rPr>
          <w:rFonts w:ascii="Arial" w:hAnsi="Arial" w:cs="Arial"/>
        </w:rPr>
      </w:pPr>
      <w:proofErr w:type="gramStart"/>
      <w:r w:rsidRPr="00731303">
        <w:rPr>
          <w:rFonts w:ascii="Arial" w:hAnsi="Arial" w:cs="Arial"/>
        </w:rPr>
        <w:t>городской</w:t>
      </w:r>
      <w:proofErr w:type="gramEnd"/>
      <w:r w:rsidRPr="00731303">
        <w:rPr>
          <w:rFonts w:ascii="Arial" w:hAnsi="Arial" w:cs="Arial"/>
        </w:rPr>
        <w:t xml:space="preserve"> округ Люберцы Московской области</w:t>
      </w:r>
    </w:p>
    <w:p w:rsidR="00375CB1" w:rsidRPr="00731303" w:rsidRDefault="00375CB1" w:rsidP="00375CB1">
      <w:pPr>
        <w:tabs>
          <w:tab w:val="left" w:pos="540"/>
        </w:tabs>
        <w:ind w:left="4320" w:firstLine="709"/>
        <w:jc w:val="right"/>
        <w:rPr>
          <w:rFonts w:ascii="Arial" w:hAnsi="Arial" w:cs="Arial"/>
        </w:rPr>
      </w:pPr>
      <w:proofErr w:type="gramStart"/>
      <w:r w:rsidRPr="00731303">
        <w:rPr>
          <w:rFonts w:ascii="Arial" w:hAnsi="Arial" w:cs="Arial"/>
        </w:rPr>
        <w:t>от</w:t>
      </w:r>
      <w:proofErr w:type="gramEnd"/>
      <w:r w:rsidRPr="00731303">
        <w:rPr>
          <w:rFonts w:ascii="Arial" w:hAnsi="Arial" w:cs="Arial"/>
        </w:rPr>
        <w:t xml:space="preserve"> </w:t>
      </w:r>
      <w:r w:rsidR="00895510" w:rsidRPr="00731303">
        <w:rPr>
          <w:rFonts w:ascii="Arial" w:hAnsi="Arial" w:cs="Arial"/>
        </w:rPr>
        <w:t xml:space="preserve">24.05.2023 </w:t>
      </w:r>
      <w:r w:rsidRPr="00731303">
        <w:rPr>
          <w:rFonts w:ascii="Arial" w:hAnsi="Arial" w:cs="Arial"/>
        </w:rPr>
        <w:t xml:space="preserve"> № </w:t>
      </w:r>
      <w:r w:rsidR="00895510" w:rsidRPr="00731303">
        <w:rPr>
          <w:rFonts w:ascii="Arial" w:hAnsi="Arial" w:cs="Arial"/>
        </w:rPr>
        <w:t>68/11</w:t>
      </w:r>
    </w:p>
    <w:p w:rsidR="00375CB1" w:rsidRPr="00731303" w:rsidRDefault="00375CB1" w:rsidP="00375CB1">
      <w:pPr>
        <w:tabs>
          <w:tab w:val="left" w:pos="0"/>
          <w:tab w:val="left" w:pos="540"/>
        </w:tabs>
        <w:ind w:firstLine="709"/>
        <w:jc w:val="center"/>
        <w:rPr>
          <w:rFonts w:ascii="Arial" w:hAnsi="Arial" w:cs="Arial"/>
        </w:rPr>
      </w:pPr>
    </w:p>
    <w:p w:rsidR="00375CB1" w:rsidRPr="00731303" w:rsidRDefault="00375CB1" w:rsidP="00375CB1">
      <w:pPr>
        <w:tabs>
          <w:tab w:val="left" w:pos="0"/>
          <w:tab w:val="left" w:pos="540"/>
        </w:tabs>
        <w:jc w:val="center"/>
        <w:rPr>
          <w:rFonts w:ascii="Arial" w:hAnsi="Arial" w:cs="Arial"/>
          <w:b/>
        </w:rPr>
      </w:pPr>
      <w:r w:rsidRPr="00731303">
        <w:rPr>
          <w:rFonts w:ascii="Arial" w:hAnsi="Arial" w:cs="Arial"/>
          <w:b/>
        </w:rPr>
        <w:t>ИЗМЕНЕНИЯ В УСТАВ</w:t>
      </w:r>
    </w:p>
    <w:p w:rsidR="00375CB1" w:rsidRPr="00731303" w:rsidRDefault="00375CB1" w:rsidP="00375CB1">
      <w:pPr>
        <w:tabs>
          <w:tab w:val="left" w:pos="0"/>
          <w:tab w:val="left" w:pos="540"/>
        </w:tabs>
        <w:jc w:val="center"/>
        <w:rPr>
          <w:rFonts w:ascii="Arial" w:hAnsi="Arial" w:cs="Arial"/>
        </w:rPr>
      </w:pPr>
      <w:r w:rsidRPr="00731303">
        <w:rPr>
          <w:rFonts w:ascii="Arial" w:hAnsi="Arial" w:cs="Arial"/>
          <w:b/>
        </w:rPr>
        <w:t>МУНИЦИПАЛЬНОГО ОБРАЗОВАНИЯ ГОРОДСКОЙ ОКРУГ ЛЮБЕРЦЫ МОСКОВСКОЙ ОБЛАСТИ</w:t>
      </w:r>
      <w:r w:rsidRPr="00731303">
        <w:rPr>
          <w:rFonts w:ascii="Arial" w:hAnsi="Arial" w:cs="Arial"/>
        </w:rPr>
        <w:t xml:space="preserve"> 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1. Часть 2 статьи 23.1 изложить в новой редакции: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 xml:space="preserve">«2. Староста сельского населенного пункта назначается Советом депутатов городского округа Люберцы по представлению схода граждан сельского </w:t>
      </w:r>
      <w:r w:rsidRPr="00731303">
        <w:rPr>
          <w:rFonts w:ascii="Arial" w:hAnsi="Arial" w:cs="Arial"/>
        </w:rPr>
        <w:lastRenderedPageBreak/>
        <w:t>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пункта.».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2. В части 3 статьи 23.1 после слов «муниципальную должность» дополнить словами «, за исключением муниципальной должности депутата Совета депутатов городского округа Люберцы, осуществляющего свои полномочия на непостоянной основе,».</w:t>
      </w: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3. В пункте 1 части 4 статьи 23.1 после слов «муниципальную должность» дополнить словами «, за исключением муниципальной должности депутата Совета депутатов городского округа Люберцы, осуществляющего свои полномочия на непостоянной основе,».</w:t>
      </w: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 xml:space="preserve">4.  Абзац </w:t>
      </w:r>
      <w:proofErr w:type="gramStart"/>
      <w:r w:rsidRPr="00731303">
        <w:rPr>
          <w:rFonts w:ascii="Arial" w:hAnsi="Arial" w:cs="Arial"/>
        </w:rPr>
        <w:t>12  пункта</w:t>
      </w:r>
      <w:proofErr w:type="gramEnd"/>
      <w:r w:rsidRPr="00731303">
        <w:rPr>
          <w:rFonts w:ascii="Arial" w:hAnsi="Arial" w:cs="Arial"/>
        </w:rPr>
        <w:t xml:space="preserve"> 10 статьи  36 исключить.</w:t>
      </w: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75CB1" w:rsidRPr="00731303" w:rsidRDefault="0012302F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5</w:t>
      </w:r>
      <w:r w:rsidR="00375CB1" w:rsidRPr="00731303">
        <w:rPr>
          <w:rFonts w:ascii="Arial" w:hAnsi="Arial" w:cs="Arial"/>
        </w:rPr>
        <w:t>. Дополнить пунктом 17 статью 36 следующего содержания:</w:t>
      </w: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«17. Полномочия депутата прекращаются досрочно решением Совета депутатов городского округа Люберцы в случае отсутствия депутата без уважительных причин на всех заседаниях Совета депутатов в течение шести месяцев подряд.».</w:t>
      </w:r>
    </w:p>
    <w:p w:rsidR="0012302F" w:rsidRPr="00731303" w:rsidRDefault="0012302F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75CB1" w:rsidRPr="00731303" w:rsidRDefault="0012302F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6</w:t>
      </w:r>
      <w:r w:rsidR="00375CB1" w:rsidRPr="00731303">
        <w:rPr>
          <w:rFonts w:ascii="Arial" w:hAnsi="Arial" w:cs="Arial"/>
        </w:rPr>
        <w:t>. Пункт 2 статьи 46 изложить в новой реакции:</w:t>
      </w: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«2. Муниципальным служащим устанавливаются следующие дополнительные гарантии: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1) 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самоуправления, сокращением численности или штата;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2) выплата премии по результатам муниципальной службы;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3) ежемесячные выплаты на расходы лечебно-оздоровительного характера;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4) единовременная выплата к юбилейным и знаменательным датам;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5) единовременная выплата в случае рождения ребенка;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6) единовременная выплата на погребение муниципального служащего и близких родственников муниципального служащего;</w:t>
      </w:r>
    </w:p>
    <w:p w:rsidR="00375CB1" w:rsidRPr="00731303" w:rsidRDefault="00375CB1" w:rsidP="00375C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7) ежегодная дополнительная денежная выплата к ежегодному оплачиваемому отпуску;</w:t>
      </w:r>
    </w:p>
    <w:p w:rsidR="00375CB1" w:rsidRPr="00731303" w:rsidRDefault="00375CB1" w:rsidP="0012302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1303">
        <w:rPr>
          <w:rFonts w:ascii="Arial" w:hAnsi="Arial" w:cs="Arial"/>
        </w:rPr>
        <w:t>8) единовременное поощрение в связи с выходом на пенсию за выслугу лет с учетом стажа работы на муниципальных должностях и должностях муниципальной службы в органах местного самоуправ</w:t>
      </w:r>
      <w:r w:rsidR="0012302F" w:rsidRPr="00731303">
        <w:rPr>
          <w:rFonts w:ascii="Arial" w:hAnsi="Arial" w:cs="Arial"/>
        </w:rPr>
        <w:t>ления городского округа Люберцы</w:t>
      </w:r>
      <w:r w:rsidRPr="00731303">
        <w:rPr>
          <w:rFonts w:ascii="Arial" w:hAnsi="Arial" w:cs="Arial"/>
        </w:rPr>
        <w:t>.».</w:t>
      </w: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75CB1" w:rsidRPr="00731303" w:rsidRDefault="00375CB1" w:rsidP="00375C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D6530" w:rsidRPr="00731303" w:rsidRDefault="003D6530">
      <w:pPr>
        <w:rPr>
          <w:rFonts w:ascii="Arial" w:hAnsi="Arial" w:cs="Arial"/>
        </w:rPr>
      </w:pPr>
    </w:p>
    <w:sectPr w:rsidR="003D6530" w:rsidRPr="00731303" w:rsidSect="00515B47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98"/>
    <w:rsid w:val="0012302F"/>
    <w:rsid w:val="00276198"/>
    <w:rsid w:val="00375CB1"/>
    <w:rsid w:val="003D6530"/>
    <w:rsid w:val="00515B47"/>
    <w:rsid w:val="005C5AA5"/>
    <w:rsid w:val="00731303"/>
    <w:rsid w:val="00895510"/>
    <w:rsid w:val="00C7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5D4E3-727A-4B3E-92D4-D8F0D874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375CB1"/>
    <w:rPr>
      <w:sz w:val="28"/>
      <w:szCs w:val="28"/>
    </w:rPr>
  </w:style>
  <w:style w:type="paragraph" w:styleId="a3">
    <w:name w:val="Body Text"/>
    <w:basedOn w:val="a"/>
    <w:link w:val="1"/>
    <w:uiPriority w:val="99"/>
    <w:rsid w:val="00375CB1"/>
    <w:pPr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375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5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A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A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2023-05-29T13:19:00Z</cp:lastPrinted>
  <dcterms:created xsi:type="dcterms:W3CDTF">2023-06-30T13:14:00Z</dcterms:created>
  <dcterms:modified xsi:type="dcterms:W3CDTF">2023-06-30T13:16:00Z</dcterms:modified>
</cp:coreProperties>
</file>