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F9" w:rsidRPr="004D77F9" w:rsidRDefault="004D77F9" w:rsidP="004D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7F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D24431" wp14:editId="52DBC818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F9" w:rsidRPr="004D77F9" w:rsidRDefault="004D77F9" w:rsidP="004D77F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8"/>
          <w:lang w:val="x-none" w:eastAsia="x-none"/>
        </w:rPr>
      </w:pPr>
      <w:r w:rsidRPr="004D77F9">
        <w:rPr>
          <w:rFonts w:ascii="Times New Roman" w:eastAsia="Times New Roman" w:hAnsi="Times New Roman" w:cs="Times New Roman"/>
          <w:b/>
          <w:bCs/>
          <w:sz w:val="48"/>
          <w:szCs w:val="28"/>
          <w:lang w:val="x-none" w:eastAsia="x-none"/>
        </w:rPr>
        <w:t>СОВЕТ ДЕПУТАТОВ</w:t>
      </w:r>
    </w:p>
    <w:p w:rsidR="004D77F9" w:rsidRPr="004D77F9" w:rsidRDefault="004D77F9" w:rsidP="004D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D77F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 ОКРУГА ЛЮБЕРЦЫ</w:t>
      </w:r>
    </w:p>
    <w:p w:rsidR="004D77F9" w:rsidRPr="004D77F9" w:rsidRDefault="004D77F9" w:rsidP="004D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D77F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МОСКОВСКОЙ ОБЛАСТИ</w:t>
      </w:r>
    </w:p>
    <w:p w:rsidR="004D77F9" w:rsidRPr="004D77F9" w:rsidRDefault="004D77F9" w:rsidP="004D77F9">
      <w:pPr>
        <w:spacing w:after="0" w:line="360" w:lineRule="auto"/>
        <w:ind w:left="-53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D77F9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:rsidR="004D77F9" w:rsidRPr="004D77F9" w:rsidRDefault="004D77F9" w:rsidP="004D77F9">
      <w:pPr>
        <w:keepNext/>
        <w:spacing w:after="0" w:line="228" w:lineRule="auto"/>
        <w:jc w:val="center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val="x-none" w:eastAsia="x-none"/>
        </w:rPr>
      </w:pPr>
      <w:r w:rsidRPr="004D77F9">
        <w:rPr>
          <w:rFonts w:ascii="Times New Roman" w:eastAsia="Arial Unicode MS" w:hAnsi="Times New Roman" w:cs="Times New Roman"/>
          <w:b/>
          <w:bCs/>
          <w:sz w:val="28"/>
          <w:szCs w:val="28"/>
          <w:lang w:val="x-none" w:eastAsia="x-none"/>
        </w:rPr>
        <w:t>РЕШЕНИЕ</w:t>
      </w:r>
    </w:p>
    <w:p w:rsidR="004D77F9" w:rsidRPr="004D77F9" w:rsidRDefault="004D77F9" w:rsidP="004D77F9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D77F9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:rsidR="004D77F9" w:rsidRPr="004D77F9" w:rsidRDefault="004D77F9" w:rsidP="004D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D7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21.07.2022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№ 524</w:t>
      </w:r>
      <w:r w:rsidRPr="004D77F9">
        <w:rPr>
          <w:rFonts w:ascii="Times New Roman" w:eastAsia="Times New Roman" w:hAnsi="Times New Roman" w:cs="Times New Roman"/>
          <w:b/>
          <w:bCs/>
          <w:sz w:val="24"/>
          <w:szCs w:val="24"/>
        </w:rPr>
        <w:t>/80</w:t>
      </w:r>
    </w:p>
    <w:p w:rsidR="004D77F9" w:rsidRPr="004D77F9" w:rsidRDefault="004D77F9" w:rsidP="004D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D77F9">
        <w:rPr>
          <w:rFonts w:ascii="Times New Roman" w:eastAsia="Times New Roman" w:hAnsi="Times New Roman" w:cs="Times New Roman"/>
          <w:b/>
          <w:bCs/>
          <w:sz w:val="24"/>
          <w:szCs w:val="28"/>
        </w:rPr>
        <w:t>г. Люберцы</w:t>
      </w:r>
    </w:p>
    <w:p w:rsidR="00092854" w:rsidRPr="009F7643" w:rsidRDefault="00092854" w:rsidP="004D7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AEE" w:rsidRPr="004D77F9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hyperlink w:anchor="P44" w:history="1">
        <w:r w:rsidR="00E74EB7" w:rsidRPr="004D77F9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Положение</w:t>
        </w:r>
      </w:hyperlink>
      <w:r w:rsidR="00E74EB7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порядке </w:t>
      </w:r>
      <w:r w:rsidR="00E110E1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в аренду и безвозмездное пользование</w:t>
      </w:r>
      <w:r w:rsidR="00BE5356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имущества</w:t>
      </w:r>
      <w:r w:rsidR="00E74EB7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находящ</w:t>
      </w:r>
      <w:r w:rsidR="00BE5356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</w:t>
      </w:r>
      <w:r w:rsidR="00E74EB7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в </w:t>
      </w:r>
      <w:r w:rsidR="00BE5356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</w:t>
      </w:r>
      <w:r w:rsidR="00E74EB7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собственности городско</w:t>
      </w:r>
      <w:r w:rsidR="00E110E1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E74EB7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</w:t>
      </w:r>
      <w:r w:rsidR="00E110E1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E74EB7" w:rsidRPr="004D77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Люберцы Московской области</w:t>
      </w:r>
    </w:p>
    <w:p w:rsidR="009F7643" w:rsidRPr="004D77F9" w:rsidRDefault="009F7643" w:rsidP="004D77F9">
      <w:pPr>
        <w:spacing w:after="1" w:line="220" w:lineRule="atLeas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6C35" w:rsidRPr="004D77F9" w:rsidRDefault="00670ED0" w:rsidP="004D77F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4D7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537D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5537D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4D7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C41923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Люберцы</w:t>
      </w:r>
      <w:r w:rsidR="00EA5A1E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643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Главы муниципального образования городской округ Люберцы Московской области от 11.07.2022              № 181-РГ/к «Об убытии в отпуск», 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городской округ Люберцы Московской области,</w:t>
      </w:r>
      <w:r w:rsidR="00C41923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депутатов городского округа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Люберцы решил:</w:t>
      </w:r>
    </w:p>
    <w:p w:rsidR="00EA5A1E" w:rsidRPr="004D77F9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A5A1E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F205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704B8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E74EB7" w:rsidRPr="004D7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в аренду и безвозмездное пользование 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, находящ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ся в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 городско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Люберцы Московской области</w:t>
      </w:r>
      <w:r w:rsidR="00BE18EF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утвержденное </w:t>
      </w:r>
      <w:r w:rsidR="009868DE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E18EF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ешением С</w:t>
      </w:r>
      <w:r w:rsidR="007E2758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E18EF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535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1.2018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166</w:t>
      </w:r>
      <w:r w:rsidR="00E74EB7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205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A5A1E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A5A1E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205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50114" w:rsidRPr="004D77F9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52ADC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152ADC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0E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7.3</w:t>
      </w:r>
      <w:r w:rsidR="00BF4FE4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BF4FE4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152ADC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</w:t>
      </w:r>
      <w:r w:rsidR="00734CA4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детских площадок</w:t>
      </w:r>
      <w:r w:rsidR="00152ADC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</w:t>
      </w:r>
      <w:r w:rsidR="00734CA4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2ADC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34CA4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52ADC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1716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парковок, тротуаров, внутриквартальных </w:t>
      </w:r>
      <w:r w:rsidR="00525D95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проездов, пешеходных дорожек, подходов к детским и спортивным площадкам</w:t>
      </w:r>
      <w:r w:rsidR="0011716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25D95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автомобильных дорог, </w:t>
      </w:r>
      <w:r w:rsidR="001977AD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 органам</w:t>
      </w:r>
      <w:r w:rsidR="00B83B4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4CA4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 социальной защиты населения</w:t>
      </w:r>
      <w:r w:rsidR="00152ADC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70ED0" w:rsidRPr="004D77F9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46E1F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Р</w:t>
      </w:r>
      <w:r w:rsidR="00670ED0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ешение в средствах массовой информации</w:t>
      </w:r>
      <w:r w:rsidR="00092854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7643" w:rsidRPr="004D77F9" w:rsidRDefault="00092854" w:rsidP="004D77F9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4D77F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Решение вступает в силу с момента его официального опубликования и распространяет свое действие на правоотношения, возникшие с 01.07.2022.</w:t>
      </w:r>
    </w:p>
    <w:p w:rsidR="00670ED0" w:rsidRPr="004D77F9" w:rsidRDefault="00092854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70ED0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. Конт</w:t>
      </w:r>
      <w:r w:rsidR="00046E1F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роль за исполнением настоящего Р</w:t>
      </w:r>
      <w:r w:rsidR="00670ED0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ости (</w:t>
      </w:r>
      <w:r w:rsidR="005537D6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Уханов А.И.</w:t>
      </w:r>
      <w:r w:rsidR="00670ED0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F7643" w:rsidRPr="004D77F9" w:rsidRDefault="009F7643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117161" w:rsidRPr="004D77F9" w:rsidRDefault="00117161" w:rsidP="003725D4">
      <w:pPr>
        <w:spacing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ED0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70ED0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</w:t>
      </w:r>
      <w:r w:rsidR="00923AEE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дского округа</w:t>
      </w:r>
      <w:r w:rsidR="009217E2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8DE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Люберцы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В.М.</w:t>
      </w:r>
      <w:r w:rsid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Волков</w:t>
      </w:r>
    </w:p>
    <w:p w:rsidR="009F7643" w:rsidRPr="004D77F9" w:rsidRDefault="009F7643" w:rsidP="003725D4">
      <w:pPr>
        <w:spacing w:after="1" w:line="2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643" w:rsidRPr="004D77F9" w:rsidRDefault="003725D4" w:rsidP="003725D4">
      <w:pPr>
        <w:spacing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Совета депутатов                       </w:t>
      </w:r>
      <w:r w:rsidR="00A21ED1"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4D77F9">
        <w:rPr>
          <w:rFonts w:ascii="Times New Roman" w:hAnsi="Times New Roman" w:cs="Times New Roman"/>
          <w:color w:val="000000" w:themeColor="text1"/>
          <w:sz w:val="28"/>
          <w:szCs w:val="28"/>
        </w:rPr>
        <w:t>С.Н. Антонов</w:t>
      </w:r>
      <w:bookmarkStart w:id="0" w:name="_GoBack"/>
      <w:bookmarkEnd w:id="0"/>
    </w:p>
    <w:sectPr w:rsidR="009F7643" w:rsidRPr="004D77F9" w:rsidSect="00092854">
      <w:pgSz w:w="11906" w:h="16838"/>
      <w:pgMar w:top="1134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92854"/>
    <w:rsid w:val="000E295D"/>
    <w:rsid w:val="000F6C35"/>
    <w:rsid w:val="00105014"/>
    <w:rsid w:val="00117161"/>
    <w:rsid w:val="00152ADC"/>
    <w:rsid w:val="001563F8"/>
    <w:rsid w:val="001613B3"/>
    <w:rsid w:val="001704B8"/>
    <w:rsid w:val="001977AD"/>
    <w:rsid w:val="001A2D4A"/>
    <w:rsid w:val="001B27FB"/>
    <w:rsid w:val="001D31C5"/>
    <w:rsid w:val="00207799"/>
    <w:rsid w:val="0021636A"/>
    <w:rsid w:val="0021728D"/>
    <w:rsid w:val="002315CA"/>
    <w:rsid w:val="00255851"/>
    <w:rsid w:val="0026413C"/>
    <w:rsid w:val="0028296F"/>
    <w:rsid w:val="002C78C5"/>
    <w:rsid w:val="002E3B92"/>
    <w:rsid w:val="002F6B26"/>
    <w:rsid w:val="0030415B"/>
    <w:rsid w:val="00316CBB"/>
    <w:rsid w:val="00337462"/>
    <w:rsid w:val="0034448B"/>
    <w:rsid w:val="00347933"/>
    <w:rsid w:val="00350114"/>
    <w:rsid w:val="003514BD"/>
    <w:rsid w:val="00354E21"/>
    <w:rsid w:val="003725D4"/>
    <w:rsid w:val="003C10C4"/>
    <w:rsid w:val="003D1C8C"/>
    <w:rsid w:val="003F7E06"/>
    <w:rsid w:val="00403F18"/>
    <w:rsid w:val="00407953"/>
    <w:rsid w:val="00410217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D77F9"/>
    <w:rsid w:val="004E0501"/>
    <w:rsid w:val="004E1E2D"/>
    <w:rsid w:val="004F1DAE"/>
    <w:rsid w:val="00501840"/>
    <w:rsid w:val="00501BF8"/>
    <w:rsid w:val="00525D95"/>
    <w:rsid w:val="0054161F"/>
    <w:rsid w:val="005537D6"/>
    <w:rsid w:val="005C418F"/>
    <w:rsid w:val="005D3139"/>
    <w:rsid w:val="005E0779"/>
    <w:rsid w:val="005E0B23"/>
    <w:rsid w:val="005F27C3"/>
    <w:rsid w:val="005F4B55"/>
    <w:rsid w:val="006005FE"/>
    <w:rsid w:val="006428A0"/>
    <w:rsid w:val="00670ED0"/>
    <w:rsid w:val="006746E1"/>
    <w:rsid w:val="006D0BBA"/>
    <w:rsid w:val="006F05D7"/>
    <w:rsid w:val="00734CA4"/>
    <w:rsid w:val="007353D5"/>
    <w:rsid w:val="0073643B"/>
    <w:rsid w:val="00742AE0"/>
    <w:rsid w:val="00777C16"/>
    <w:rsid w:val="007B48B6"/>
    <w:rsid w:val="007B684C"/>
    <w:rsid w:val="007E2758"/>
    <w:rsid w:val="007F7BC1"/>
    <w:rsid w:val="00821063"/>
    <w:rsid w:val="00830377"/>
    <w:rsid w:val="008339B8"/>
    <w:rsid w:val="008535EC"/>
    <w:rsid w:val="00862FC3"/>
    <w:rsid w:val="00872D09"/>
    <w:rsid w:val="00876942"/>
    <w:rsid w:val="0087722D"/>
    <w:rsid w:val="008944A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9F7643"/>
    <w:rsid w:val="00A21ED1"/>
    <w:rsid w:val="00A23D09"/>
    <w:rsid w:val="00A76702"/>
    <w:rsid w:val="00A82067"/>
    <w:rsid w:val="00AC581F"/>
    <w:rsid w:val="00B02792"/>
    <w:rsid w:val="00B12396"/>
    <w:rsid w:val="00B338B1"/>
    <w:rsid w:val="00B63332"/>
    <w:rsid w:val="00B744C6"/>
    <w:rsid w:val="00B83B46"/>
    <w:rsid w:val="00B94296"/>
    <w:rsid w:val="00B960C6"/>
    <w:rsid w:val="00BB7DF9"/>
    <w:rsid w:val="00BC1E7F"/>
    <w:rsid w:val="00BE18EF"/>
    <w:rsid w:val="00BE5356"/>
    <w:rsid w:val="00BF4FE4"/>
    <w:rsid w:val="00C10CA5"/>
    <w:rsid w:val="00C41923"/>
    <w:rsid w:val="00C73717"/>
    <w:rsid w:val="00CD0458"/>
    <w:rsid w:val="00CE0D19"/>
    <w:rsid w:val="00D203A6"/>
    <w:rsid w:val="00DA2119"/>
    <w:rsid w:val="00DB115E"/>
    <w:rsid w:val="00DC216E"/>
    <w:rsid w:val="00DD08B7"/>
    <w:rsid w:val="00E03B94"/>
    <w:rsid w:val="00E10933"/>
    <w:rsid w:val="00E110E1"/>
    <w:rsid w:val="00E3583B"/>
    <w:rsid w:val="00E52E7B"/>
    <w:rsid w:val="00E576E2"/>
    <w:rsid w:val="00E74EB7"/>
    <w:rsid w:val="00E82F35"/>
    <w:rsid w:val="00E832AC"/>
    <w:rsid w:val="00E93870"/>
    <w:rsid w:val="00EA5A1E"/>
    <w:rsid w:val="00EC3345"/>
    <w:rsid w:val="00F04F1C"/>
    <w:rsid w:val="00F1392B"/>
    <w:rsid w:val="00F205E1"/>
    <w:rsid w:val="00F20800"/>
    <w:rsid w:val="00F254BE"/>
    <w:rsid w:val="00F51033"/>
    <w:rsid w:val="00F63342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28D7-A866-44BB-9048-A36006C8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67C6-37B6-4219-B4D6-E3860CA7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2022-07-19T07:26:00Z</cp:lastPrinted>
  <dcterms:created xsi:type="dcterms:W3CDTF">2022-07-25T08:14:00Z</dcterms:created>
  <dcterms:modified xsi:type="dcterms:W3CDTF">2022-07-25T08:14:00Z</dcterms:modified>
</cp:coreProperties>
</file>