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097BC" w14:textId="3E845F10" w:rsidR="0087076C" w:rsidRPr="00B80F77" w:rsidRDefault="0087076C" w:rsidP="0087076C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B80F77">
        <w:rPr>
          <w:rFonts w:ascii="Arial" w:hAnsi="Arial" w:cs="Arial"/>
          <w:b/>
          <w:bCs/>
          <w:sz w:val="24"/>
          <w:szCs w:val="24"/>
        </w:rPr>
        <w:t>МИНИСТЕРСТВО ТРАНСПОРТА РОССИЙСКОЙ ФЕДЕРАЦИИ</w:t>
      </w:r>
    </w:p>
    <w:p w14:paraId="16E9F06D" w14:textId="77777777" w:rsidR="0087076C" w:rsidRPr="00B80F77" w:rsidRDefault="0087076C" w:rsidP="0087076C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B80F77">
        <w:rPr>
          <w:rFonts w:ascii="Arial" w:hAnsi="Arial" w:cs="Arial"/>
          <w:b/>
          <w:bCs/>
          <w:sz w:val="24"/>
          <w:szCs w:val="24"/>
        </w:rPr>
        <w:t>ФЕДЕРАЛЬНОЕ ДОРОЖНОЕ АГЕНТСТВО</w:t>
      </w:r>
    </w:p>
    <w:p w14:paraId="27B93302" w14:textId="77777777" w:rsidR="0087076C" w:rsidRPr="00B80F77" w:rsidRDefault="0087076C" w:rsidP="0087076C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B80F77">
        <w:rPr>
          <w:rFonts w:ascii="Arial" w:hAnsi="Arial" w:cs="Arial"/>
          <w:b/>
          <w:bCs/>
          <w:sz w:val="24"/>
          <w:szCs w:val="24"/>
        </w:rPr>
        <w:t>(РОСАВТОДОР)</w:t>
      </w:r>
    </w:p>
    <w:p w14:paraId="06E68A0E" w14:textId="615B2907" w:rsidR="0087076C" w:rsidRPr="00B80F77" w:rsidRDefault="0087076C" w:rsidP="0087076C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B80F77">
        <w:rPr>
          <w:rFonts w:ascii="Arial" w:hAnsi="Arial" w:cs="Arial"/>
          <w:b/>
          <w:bCs/>
          <w:sz w:val="24"/>
          <w:szCs w:val="24"/>
        </w:rPr>
        <w:t>РАСПОРЯЖЕНИЕ</w:t>
      </w:r>
    </w:p>
    <w:p w14:paraId="0141CE15" w14:textId="0CF28898" w:rsidR="0087076C" w:rsidRPr="00B80F77" w:rsidRDefault="00415C4A" w:rsidP="0087076C">
      <w:pPr>
        <w:ind w:left="-567"/>
        <w:jc w:val="both"/>
        <w:rPr>
          <w:rFonts w:ascii="Arial" w:hAnsi="Arial" w:cs="Arial"/>
          <w:bCs/>
          <w:sz w:val="24"/>
          <w:szCs w:val="24"/>
        </w:rPr>
      </w:pPr>
      <w:r w:rsidRPr="00B80F77">
        <w:rPr>
          <w:rFonts w:ascii="Arial" w:hAnsi="Arial" w:cs="Arial"/>
          <w:bCs/>
          <w:sz w:val="24"/>
          <w:szCs w:val="24"/>
        </w:rPr>
        <w:t>08</w:t>
      </w:r>
      <w:r w:rsidR="0087076C" w:rsidRPr="00B80F77">
        <w:rPr>
          <w:rFonts w:ascii="Arial" w:hAnsi="Arial" w:cs="Arial"/>
          <w:bCs/>
          <w:sz w:val="24"/>
          <w:szCs w:val="24"/>
        </w:rPr>
        <w:t>.0</w:t>
      </w:r>
      <w:r w:rsidRPr="00B80F77">
        <w:rPr>
          <w:rFonts w:ascii="Arial" w:hAnsi="Arial" w:cs="Arial"/>
          <w:bCs/>
          <w:sz w:val="24"/>
          <w:szCs w:val="24"/>
        </w:rPr>
        <w:t>7</w:t>
      </w:r>
      <w:r w:rsidR="0087076C" w:rsidRPr="00B80F77">
        <w:rPr>
          <w:rFonts w:ascii="Arial" w:hAnsi="Arial" w:cs="Arial"/>
          <w:bCs/>
          <w:sz w:val="24"/>
          <w:szCs w:val="24"/>
        </w:rPr>
        <w:t>.2019</w:t>
      </w:r>
      <w:r w:rsidR="0087076C" w:rsidRPr="00B80F77">
        <w:rPr>
          <w:rFonts w:ascii="Arial" w:hAnsi="Arial" w:cs="Arial"/>
          <w:bCs/>
          <w:sz w:val="24"/>
          <w:szCs w:val="24"/>
        </w:rPr>
        <w:tab/>
      </w:r>
      <w:r w:rsidR="0087076C" w:rsidRPr="00B80F77">
        <w:rPr>
          <w:rFonts w:ascii="Arial" w:hAnsi="Arial" w:cs="Arial"/>
          <w:bCs/>
          <w:sz w:val="24"/>
          <w:szCs w:val="24"/>
        </w:rPr>
        <w:tab/>
      </w:r>
      <w:r w:rsidR="0087076C" w:rsidRPr="00B80F77">
        <w:rPr>
          <w:rFonts w:ascii="Arial" w:hAnsi="Arial" w:cs="Arial"/>
          <w:bCs/>
          <w:sz w:val="24"/>
          <w:szCs w:val="24"/>
        </w:rPr>
        <w:tab/>
      </w:r>
      <w:r w:rsidR="0087076C" w:rsidRPr="00B80F77">
        <w:rPr>
          <w:rFonts w:ascii="Arial" w:hAnsi="Arial" w:cs="Arial"/>
          <w:bCs/>
          <w:sz w:val="24"/>
          <w:szCs w:val="24"/>
        </w:rPr>
        <w:tab/>
      </w:r>
      <w:r w:rsidR="0087076C" w:rsidRPr="00B80F77">
        <w:rPr>
          <w:rFonts w:ascii="Arial" w:hAnsi="Arial" w:cs="Arial"/>
          <w:bCs/>
          <w:sz w:val="24"/>
          <w:szCs w:val="24"/>
        </w:rPr>
        <w:tab/>
      </w:r>
      <w:r w:rsidR="0087076C" w:rsidRPr="00B80F77">
        <w:rPr>
          <w:rFonts w:ascii="Arial" w:hAnsi="Arial" w:cs="Arial"/>
          <w:bCs/>
          <w:sz w:val="24"/>
          <w:szCs w:val="24"/>
        </w:rPr>
        <w:tab/>
      </w:r>
      <w:r w:rsidR="0087076C" w:rsidRPr="00B80F77">
        <w:rPr>
          <w:rFonts w:ascii="Arial" w:hAnsi="Arial" w:cs="Arial"/>
          <w:bCs/>
          <w:sz w:val="24"/>
          <w:szCs w:val="24"/>
        </w:rPr>
        <w:tab/>
        <w:t xml:space="preserve">      </w:t>
      </w:r>
      <w:r w:rsidR="0087076C" w:rsidRPr="00B80F77">
        <w:rPr>
          <w:rFonts w:ascii="Arial" w:hAnsi="Arial" w:cs="Arial"/>
          <w:bCs/>
          <w:sz w:val="24"/>
          <w:szCs w:val="24"/>
        </w:rPr>
        <w:tab/>
        <w:t xml:space="preserve">         № </w:t>
      </w:r>
      <w:r w:rsidRPr="00B80F77">
        <w:rPr>
          <w:rFonts w:ascii="Arial" w:hAnsi="Arial" w:cs="Arial"/>
          <w:bCs/>
          <w:sz w:val="24"/>
          <w:szCs w:val="24"/>
        </w:rPr>
        <w:t>1675</w:t>
      </w:r>
      <w:r w:rsidR="0087076C" w:rsidRPr="00B80F77">
        <w:rPr>
          <w:rFonts w:ascii="Arial" w:hAnsi="Arial" w:cs="Arial"/>
          <w:bCs/>
          <w:sz w:val="24"/>
          <w:szCs w:val="24"/>
        </w:rPr>
        <w:t>-р</w:t>
      </w:r>
    </w:p>
    <w:p w14:paraId="34E5D08C" w14:textId="19391571" w:rsidR="0087076C" w:rsidRPr="00B80F77" w:rsidRDefault="0087076C" w:rsidP="0087076C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B80F77">
        <w:rPr>
          <w:rFonts w:ascii="Arial" w:hAnsi="Arial" w:cs="Arial"/>
          <w:b/>
          <w:bCs/>
          <w:sz w:val="24"/>
          <w:szCs w:val="24"/>
        </w:rPr>
        <w:t>Москва</w:t>
      </w:r>
    </w:p>
    <w:p w14:paraId="6F7E6751" w14:textId="77777777" w:rsidR="0087076C" w:rsidRPr="00B80F77" w:rsidRDefault="0087076C" w:rsidP="0087076C">
      <w:pPr>
        <w:spacing w:after="0" w:line="240" w:lineRule="auto"/>
        <w:ind w:left="-709" w:right="141"/>
        <w:jc w:val="center"/>
        <w:rPr>
          <w:rFonts w:ascii="Arial" w:hAnsi="Arial" w:cs="Arial"/>
          <w:b/>
          <w:bCs/>
          <w:sz w:val="24"/>
          <w:szCs w:val="24"/>
        </w:rPr>
      </w:pPr>
      <w:r w:rsidRPr="00B80F77">
        <w:rPr>
          <w:rFonts w:ascii="Arial" w:hAnsi="Arial" w:cs="Arial"/>
          <w:b/>
          <w:bCs/>
          <w:sz w:val="24"/>
          <w:szCs w:val="24"/>
        </w:rPr>
        <w:t>Об изъятии для нужд Российской Федерации</w:t>
      </w:r>
    </w:p>
    <w:p w14:paraId="28085B06" w14:textId="77777777" w:rsidR="00415C4A" w:rsidRPr="00B80F77" w:rsidRDefault="0087076C" w:rsidP="00415C4A">
      <w:pPr>
        <w:spacing w:after="0" w:line="240" w:lineRule="auto"/>
        <w:ind w:left="-709" w:right="141"/>
        <w:jc w:val="center"/>
        <w:rPr>
          <w:rFonts w:ascii="Arial" w:hAnsi="Arial" w:cs="Arial"/>
          <w:b/>
          <w:bCs/>
          <w:sz w:val="24"/>
          <w:szCs w:val="24"/>
        </w:rPr>
      </w:pPr>
      <w:r w:rsidRPr="00B80F77">
        <w:rPr>
          <w:rFonts w:ascii="Arial" w:hAnsi="Arial" w:cs="Arial"/>
          <w:b/>
          <w:bCs/>
          <w:sz w:val="24"/>
          <w:szCs w:val="24"/>
        </w:rPr>
        <w:t>земельных участков</w:t>
      </w:r>
      <w:r w:rsidR="00C112C7" w:rsidRPr="00B80F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80F77">
        <w:rPr>
          <w:rFonts w:ascii="Arial" w:hAnsi="Arial" w:cs="Arial"/>
          <w:b/>
          <w:bCs/>
          <w:sz w:val="24"/>
          <w:szCs w:val="24"/>
        </w:rPr>
        <w:t>в целях</w:t>
      </w:r>
      <w:r w:rsidR="00415C4A" w:rsidRPr="00B80F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80F77">
        <w:rPr>
          <w:rFonts w:ascii="Arial" w:hAnsi="Arial" w:cs="Arial"/>
          <w:b/>
          <w:bCs/>
          <w:sz w:val="24"/>
          <w:szCs w:val="24"/>
        </w:rPr>
        <w:t>обеспечения реализации</w:t>
      </w:r>
      <w:r w:rsidR="00C112C7" w:rsidRPr="00B80F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80F77">
        <w:rPr>
          <w:rFonts w:ascii="Arial" w:hAnsi="Arial" w:cs="Arial"/>
          <w:b/>
          <w:bCs/>
          <w:sz w:val="24"/>
          <w:szCs w:val="24"/>
        </w:rPr>
        <w:t>проекта</w:t>
      </w:r>
    </w:p>
    <w:p w14:paraId="28C4A930" w14:textId="77777777" w:rsidR="00415C4A" w:rsidRPr="00B80F77" w:rsidRDefault="00C112C7" w:rsidP="00415C4A">
      <w:pPr>
        <w:spacing w:after="0" w:line="240" w:lineRule="auto"/>
        <w:ind w:left="-709" w:right="141"/>
        <w:jc w:val="center"/>
        <w:rPr>
          <w:rFonts w:ascii="Arial" w:hAnsi="Arial" w:cs="Arial"/>
          <w:b/>
          <w:sz w:val="24"/>
          <w:szCs w:val="24"/>
        </w:rPr>
      </w:pPr>
      <w:r w:rsidRPr="00B80F77">
        <w:rPr>
          <w:rFonts w:ascii="Arial" w:hAnsi="Arial" w:cs="Arial"/>
          <w:b/>
          <w:sz w:val="24"/>
          <w:szCs w:val="24"/>
        </w:rPr>
        <w:t>«Строительство и реконструкция автомобильной дороги М-5 «Урал»</w:t>
      </w:r>
      <w:r w:rsidR="00D463CB" w:rsidRPr="00B80F77">
        <w:rPr>
          <w:rFonts w:ascii="Arial" w:hAnsi="Arial" w:cs="Arial"/>
          <w:b/>
          <w:sz w:val="24"/>
          <w:szCs w:val="24"/>
        </w:rPr>
        <w:t xml:space="preserve"> </w:t>
      </w:r>
      <w:r w:rsidRPr="00B80F77">
        <w:rPr>
          <w:rFonts w:ascii="Arial" w:hAnsi="Arial" w:cs="Arial"/>
          <w:b/>
          <w:sz w:val="24"/>
          <w:szCs w:val="24"/>
        </w:rPr>
        <w:t>от Москвы через Рязань,</w:t>
      </w:r>
      <w:r w:rsidR="00415C4A" w:rsidRPr="00B80F77">
        <w:rPr>
          <w:rFonts w:ascii="Arial" w:hAnsi="Arial" w:cs="Arial"/>
          <w:b/>
          <w:sz w:val="24"/>
          <w:szCs w:val="24"/>
        </w:rPr>
        <w:t xml:space="preserve"> </w:t>
      </w:r>
      <w:r w:rsidRPr="00B80F77">
        <w:rPr>
          <w:rFonts w:ascii="Arial" w:hAnsi="Arial" w:cs="Arial"/>
          <w:b/>
          <w:sz w:val="24"/>
          <w:szCs w:val="24"/>
        </w:rPr>
        <w:t>Пензу, Самару, Уфу до Челябинс</w:t>
      </w:r>
      <w:r w:rsidR="00415C4A" w:rsidRPr="00B80F77">
        <w:rPr>
          <w:rFonts w:ascii="Arial" w:hAnsi="Arial" w:cs="Arial"/>
          <w:b/>
          <w:sz w:val="24"/>
          <w:szCs w:val="24"/>
        </w:rPr>
        <w:t>ка.</w:t>
      </w:r>
    </w:p>
    <w:p w14:paraId="4D942AC4" w14:textId="77777777" w:rsidR="00415C4A" w:rsidRPr="00B80F77" w:rsidRDefault="00C112C7" w:rsidP="00415C4A">
      <w:pPr>
        <w:spacing w:after="0" w:line="240" w:lineRule="auto"/>
        <w:ind w:left="-709" w:right="141"/>
        <w:jc w:val="center"/>
        <w:rPr>
          <w:rFonts w:ascii="Arial" w:hAnsi="Arial" w:cs="Arial"/>
          <w:b/>
          <w:sz w:val="24"/>
          <w:szCs w:val="24"/>
        </w:rPr>
      </w:pPr>
      <w:r w:rsidRPr="00B80F77">
        <w:rPr>
          <w:rFonts w:ascii="Arial" w:hAnsi="Arial" w:cs="Arial"/>
          <w:b/>
          <w:sz w:val="24"/>
          <w:szCs w:val="24"/>
        </w:rPr>
        <w:t>Реконструкция автомобильной</w:t>
      </w:r>
      <w:r w:rsidR="00415C4A" w:rsidRPr="00B80F77">
        <w:rPr>
          <w:rFonts w:ascii="Arial" w:hAnsi="Arial" w:cs="Arial"/>
          <w:b/>
          <w:sz w:val="24"/>
          <w:szCs w:val="24"/>
        </w:rPr>
        <w:t xml:space="preserve"> </w:t>
      </w:r>
      <w:r w:rsidRPr="00B80F77">
        <w:rPr>
          <w:rFonts w:ascii="Arial" w:hAnsi="Arial" w:cs="Arial"/>
          <w:b/>
          <w:sz w:val="24"/>
          <w:szCs w:val="24"/>
        </w:rPr>
        <w:t>дороги М-5 «Урал»</w:t>
      </w:r>
      <w:r w:rsidR="00835FA8" w:rsidRPr="00B80F77">
        <w:rPr>
          <w:rFonts w:ascii="Arial" w:hAnsi="Arial" w:cs="Arial"/>
          <w:b/>
          <w:sz w:val="24"/>
          <w:szCs w:val="24"/>
        </w:rPr>
        <w:t xml:space="preserve"> </w:t>
      </w:r>
      <w:r w:rsidRPr="00B80F77">
        <w:rPr>
          <w:rFonts w:ascii="Arial" w:hAnsi="Arial" w:cs="Arial"/>
          <w:b/>
          <w:sz w:val="24"/>
          <w:szCs w:val="24"/>
        </w:rPr>
        <w:t>-</w:t>
      </w:r>
      <w:r w:rsidR="00835FA8" w:rsidRPr="00B80F77">
        <w:rPr>
          <w:rFonts w:ascii="Arial" w:hAnsi="Arial" w:cs="Arial"/>
          <w:b/>
          <w:sz w:val="24"/>
          <w:szCs w:val="24"/>
        </w:rPr>
        <w:t xml:space="preserve"> </w:t>
      </w:r>
      <w:r w:rsidR="00415C4A" w:rsidRPr="00B80F77">
        <w:rPr>
          <w:rFonts w:ascii="Arial" w:hAnsi="Arial" w:cs="Arial"/>
          <w:b/>
          <w:sz w:val="24"/>
          <w:szCs w:val="24"/>
        </w:rPr>
        <w:t xml:space="preserve">от Москвы </w:t>
      </w:r>
      <w:proofErr w:type="gramStart"/>
      <w:r w:rsidR="00415C4A" w:rsidRPr="00B80F77">
        <w:rPr>
          <w:rFonts w:ascii="Arial" w:hAnsi="Arial" w:cs="Arial"/>
          <w:b/>
          <w:sz w:val="24"/>
          <w:szCs w:val="24"/>
        </w:rPr>
        <w:t>через</w:t>
      </w:r>
      <w:proofErr w:type="gramEnd"/>
    </w:p>
    <w:p w14:paraId="1F8249D2" w14:textId="5E29DE13" w:rsidR="00C112C7" w:rsidRPr="00B80F77" w:rsidRDefault="00C112C7" w:rsidP="00415C4A">
      <w:pPr>
        <w:spacing w:after="0" w:line="240" w:lineRule="auto"/>
        <w:ind w:left="-709" w:right="141"/>
        <w:jc w:val="center"/>
        <w:rPr>
          <w:rFonts w:ascii="Arial" w:hAnsi="Arial" w:cs="Arial"/>
          <w:b/>
          <w:sz w:val="24"/>
          <w:szCs w:val="24"/>
        </w:rPr>
      </w:pPr>
      <w:r w:rsidRPr="00B80F77">
        <w:rPr>
          <w:rFonts w:ascii="Arial" w:hAnsi="Arial" w:cs="Arial"/>
          <w:b/>
          <w:sz w:val="24"/>
          <w:szCs w:val="24"/>
        </w:rPr>
        <w:t>Рязань, Пензу,</w:t>
      </w:r>
      <w:r w:rsidR="00415C4A" w:rsidRPr="00B80F77">
        <w:rPr>
          <w:rFonts w:ascii="Arial" w:hAnsi="Arial" w:cs="Arial"/>
          <w:b/>
          <w:sz w:val="24"/>
          <w:szCs w:val="24"/>
        </w:rPr>
        <w:t xml:space="preserve"> </w:t>
      </w:r>
      <w:r w:rsidRPr="00B80F77">
        <w:rPr>
          <w:rFonts w:ascii="Arial" w:hAnsi="Arial" w:cs="Arial"/>
          <w:b/>
          <w:sz w:val="24"/>
          <w:szCs w:val="24"/>
        </w:rPr>
        <w:t xml:space="preserve">Самару, Уфу до Челябинска на участке </w:t>
      </w:r>
    </w:p>
    <w:p w14:paraId="6C2880E8" w14:textId="07D207CF" w:rsidR="00C112C7" w:rsidRPr="00B80F77" w:rsidRDefault="00C112C7" w:rsidP="00C112C7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80F77">
        <w:rPr>
          <w:rFonts w:ascii="Arial" w:hAnsi="Arial" w:cs="Arial"/>
          <w:b/>
          <w:sz w:val="24"/>
          <w:szCs w:val="24"/>
        </w:rPr>
        <w:t>км</w:t>
      </w:r>
      <w:proofErr w:type="gramEnd"/>
      <w:r w:rsidRPr="00B80F77">
        <w:rPr>
          <w:rFonts w:ascii="Arial" w:hAnsi="Arial" w:cs="Arial"/>
          <w:b/>
          <w:sz w:val="24"/>
          <w:szCs w:val="24"/>
        </w:rPr>
        <w:t xml:space="preserve"> 19 - км 28+000, Московская область»</w:t>
      </w:r>
    </w:p>
    <w:p w14:paraId="4B2D3651" w14:textId="37D6A637" w:rsidR="0087076C" w:rsidRPr="00B80F77" w:rsidRDefault="0087076C" w:rsidP="00835FA8">
      <w:pPr>
        <w:spacing w:after="0" w:line="276" w:lineRule="auto"/>
        <w:ind w:left="-720"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B80F77">
        <w:rPr>
          <w:rFonts w:ascii="Arial" w:hAnsi="Arial" w:cs="Arial"/>
          <w:sz w:val="24"/>
          <w:szCs w:val="24"/>
        </w:rPr>
        <w:t xml:space="preserve">В соответствии с Земельным кодексом Российской Федерации, Федеральным законом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9F7D38" w:rsidRPr="00B80F77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декабря 2017 г.</w:t>
      </w:r>
      <w:r w:rsidRPr="00B80F77">
        <w:rPr>
          <w:rFonts w:ascii="Arial" w:hAnsi="Arial" w:cs="Arial"/>
          <w:sz w:val="24"/>
          <w:szCs w:val="24"/>
        </w:rPr>
        <w:t xml:space="preserve"> № 1596 «Об утверждении государственной программы Российской Федерации «Развитие транспортной системы», подпунктом 5.4.1(1) пункта 5 Положения</w:t>
      </w:r>
      <w:proofErr w:type="gramEnd"/>
      <w:r w:rsidRPr="00B80F7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80F77">
        <w:rPr>
          <w:rFonts w:ascii="Arial" w:hAnsi="Arial" w:cs="Arial"/>
          <w:sz w:val="24"/>
          <w:szCs w:val="24"/>
        </w:rPr>
        <w:t>о Федеральном дорожном агентстве, утвержденного постановлением Правительства Российской Федерации от 23 июля 2004 г. № 374, приказом Министерства транспорта Российской Федерации от 13 января 2010 г. № 5 «Об установлении и использовании полос отвода автомобильных дорог федерального значения», распоряжением Федер</w:t>
      </w:r>
      <w:r w:rsidR="009F7D38" w:rsidRPr="00B80F77">
        <w:rPr>
          <w:rFonts w:ascii="Arial" w:hAnsi="Arial" w:cs="Arial"/>
          <w:sz w:val="24"/>
          <w:szCs w:val="24"/>
        </w:rPr>
        <w:t>ального дорожного агентства от 18</w:t>
      </w:r>
      <w:r w:rsidRPr="00B80F77">
        <w:rPr>
          <w:rFonts w:ascii="Arial" w:hAnsi="Arial" w:cs="Arial"/>
          <w:sz w:val="24"/>
          <w:szCs w:val="24"/>
        </w:rPr>
        <w:t xml:space="preserve"> </w:t>
      </w:r>
      <w:r w:rsidR="009F7D38" w:rsidRPr="00B80F77">
        <w:rPr>
          <w:rFonts w:ascii="Arial" w:hAnsi="Arial" w:cs="Arial"/>
          <w:sz w:val="24"/>
          <w:szCs w:val="24"/>
        </w:rPr>
        <w:t>декабря</w:t>
      </w:r>
      <w:r w:rsidRPr="00B80F77">
        <w:rPr>
          <w:rFonts w:ascii="Arial" w:hAnsi="Arial" w:cs="Arial"/>
          <w:sz w:val="24"/>
          <w:szCs w:val="24"/>
        </w:rPr>
        <w:t xml:space="preserve"> 201</w:t>
      </w:r>
      <w:r w:rsidR="009F7D38" w:rsidRPr="00B80F77">
        <w:rPr>
          <w:rFonts w:ascii="Arial" w:hAnsi="Arial" w:cs="Arial"/>
          <w:sz w:val="24"/>
          <w:szCs w:val="24"/>
        </w:rPr>
        <w:t>3 г. № 2198</w:t>
      </w:r>
      <w:r w:rsidRPr="00B80F77">
        <w:rPr>
          <w:rFonts w:ascii="Arial" w:hAnsi="Arial" w:cs="Arial"/>
          <w:sz w:val="24"/>
          <w:szCs w:val="24"/>
        </w:rPr>
        <w:t xml:space="preserve">-р «Об утверждении документации по планировке территории объекта </w:t>
      </w:r>
      <w:r w:rsidR="005C7FC4" w:rsidRPr="00B80F77">
        <w:rPr>
          <w:rFonts w:ascii="Arial" w:hAnsi="Arial" w:cs="Arial"/>
          <w:sz w:val="24"/>
          <w:szCs w:val="24"/>
        </w:rPr>
        <w:t>«Строительство и реконструкция автомобильной дороги М-5 «Урал</w:t>
      </w:r>
      <w:proofErr w:type="gramEnd"/>
      <w:r w:rsidR="005C7FC4" w:rsidRPr="00B80F77">
        <w:rPr>
          <w:rFonts w:ascii="Arial" w:hAnsi="Arial" w:cs="Arial"/>
          <w:sz w:val="24"/>
          <w:szCs w:val="24"/>
        </w:rPr>
        <w:t>»</w:t>
      </w:r>
      <w:r w:rsidR="001F1632" w:rsidRPr="00B80F77">
        <w:rPr>
          <w:rFonts w:ascii="Arial" w:hAnsi="Arial" w:cs="Arial"/>
          <w:sz w:val="24"/>
          <w:szCs w:val="24"/>
        </w:rPr>
        <w:t xml:space="preserve"> </w:t>
      </w:r>
      <w:r w:rsidR="005C7FC4" w:rsidRPr="00B80F77">
        <w:rPr>
          <w:rFonts w:ascii="Arial" w:hAnsi="Arial" w:cs="Arial"/>
          <w:sz w:val="24"/>
          <w:szCs w:val="24"/>
        </w:rPr>
        <w:t xml:space="preserve">от Москвы через Рязань, Пензу, Самару, Уфу до Челябинска. </w:t>
      </w:r>
      <w:proofErr w:type="gramStart"/>
      <w:r w:rsidR="005C7FC4" w:rsidRPr="00B80F77">
        <w:rPr>
          <w:rFonts w:ascii="Arial" w:hAnsi="Arial" w:cs="Arial"/>
          <w:sz w:val="24"/>
          <w:szCs w:val="24"/>
        </w:rPr>
        <w:t>Реконструкция автомобильной дороги М-5 «Урал»</w:t>
      </w:r>
      <w:r w:rsidR="00835FA8" w:rsidRPr="00B80F77">
        <w:rPr>
          <w:rFonts w:ascii="Arial" w:hAnsi="Arial" w:cs="Arial"/>
          <w:sz w:val="24"/>
          <w:szCs w:val="24"/>
        </w:rPr>
        <w:t xml:space="preserve"> </w:t>
      </w:r>
      <w:r w:rsidR="005C7FC4" w:rsidRPr="00B80F77">
        <w:rPr>
          <w:rFonts w:ascii="Arial" w:hAnsi="Arial" w:cs="Arial"/>
          <w:sz w:val="24"/>
          <w:szCs w:val="24"/>
        </w:rPr>
        <w:t>-</w:t>
      </w:r>
      <w:r w:rsidR="00835FA8" w:rsidRPr="00B80F77">
        <w:rPr>
          <w:rFonts w:ascii="Arial" w:hAnsi="Arial" w:cs="Arial"/>
          <w:sz w:val="24"/>
          <w:szCs w:val="24"/>
        </w:rPr>
        <w:t xml:space="preserve"> </w:t>
      </w:r>
      <w:r w:rsidR="005C7FC4" w:rsidRPr="00B80F77">
        <w:rPr>
          <w:rFonts w:ascii="Arial" w:hAnsi="Arial" w:cs="Arial"/>
          <w:sz w:val="24"/>
          <w:szCs w:val="24"/>
        </w:rPr>
        <w:t>от Москвы через Рязань, Пензу, Самару, Уфу до Челябинска на участке км 19 - км 28+000, Московская область»</w:t>
      </w:r>
      <w:r w:rsidRPr="00B80F77">
        <w:rPr>
          <w:rFonts w:ascii="Arial" w:hAnsi="Arial" w:cs="Arial"/>
          <w:sz w:val="24"/>
          <w:szCs w:val="24"/>
        </w:rPr>
        <w:t xml:space="preserve">, обращением </w:t>
      </w:r>
      <w:r w:rsidR="00835FA8" w:rsidRPr="00B80F77">
        <w:rPr>
          <w:rFonts w:ascii="Arial" w:hAnsi="Arial" w:cs="Arial"/>
          <w:sz w:val="24"/>
          <w:szCs w:val="24"/>
        </w:rPr>
        <w:t xml:space="preserve">федерального казенного учреждения «Федеральное </w:t>
      </w:r>
      <w:r w:rsidR="000D0514" w:rsidRPr="00B80F77">
        <w:rPr>
          <w:rFonts w:ascii="Arial" w:hAnsi="Arial" w:cs="Arial"/>
          <w:sz w:val="24"/>
          <w:szCs w:val="24"/>
        </w:rPr>
        <w:t xml:space="preserve">управление автомобильных дорог «Центральная Россия» Федерального дорожного агентства» (далее – </w:t>
      </w:r>
      <w:r w:rsidR="00E92D1B" w:rsidRPr="00B80F77">
        <w:rPr>
          <w:rFonts w:ascii="Arial" w:hAnsi="Arial" w:cs="Arial"/>
          <w:sz w:val="24"/>
          <w:szCs w:val="24"/>
        </w:rPr>
        <w:t>ФКУ «</w:t>
      </w:r>
      <w:proofErr w:type="spellStart"/>
      <w:r w:rsidR="00E92D1B" w:rsidRPr="00B80F77">
        <w:rPr>
          <w:rFonts w:ascii="Arial" w:hAnsi="Arial" w:cs="Arial"/>
          <w:sz w:val="24"/>
          <w:szCs w:val="24"/>
        </w:rPr>
        <w:t>Центравтомагистраль</w:t>
      </w:r>
      <w:proofErr w:type="spellEnd"/>
      <w:r w:rsidR="00E92D1B" w:rsidRPr="00B80F77">
        <w:rPr>
          <w:rFonts w:ascii="Arial" w:hAnsi="Arial" w:cs="Arial"/>
          <w:sz w:val="24"/>
          <w:szCs w:val="24"/>
        </w:rPr>
        <w:t>») от 31</w:t>
      </w:r>
      <w:r w:rsidR="000D0514" w:rsidRPr="00B80F77">
        <w:rPr>
          <w:rFonts w:ascii="Arial" w:hAnsi="Arial" w:cs="Arial"/>
          <w:sz w:val="24"/>
          <w:szCs w:val="24"/>
        </w:rPr>
        <w:t xml:space="preserve"> мая 2019 г. № 01-07/</w:t>
      </w:r>
      <w:r w:rsidR="00E92D1B" w:rsidRPr="00B80F77">
        <w:rPr>
          <w:rFonts w:ascii="Arial" w:hAnsi="Arial" w:cs="Arial"/>
          <w:sz w:val="24"/>
          <w:szCs w:val="24"/>
        </w:rPr>
        <w:t>5492</w:t>
      </w:r>
      <w:r w:rsidR="000D0514" w:rsidRPr="00B80F77">
        <w:rPr>
          <w:rFonts w:ascii="Arial" w:hAnsi="Arial" w:cs="Arial"/>
          <w:sz w:val="24"/>
          <w:szCs w:val="24"/>
        </w:rPr>
        <w:t xml:space="preserve"> и в целях обеспечения реализации проекта «Строительство и реконструкция автомобильной дороги М-5 «Урал»</w:t>
      </w:r>
      <w:r w:rsidR="001F1632" w:rsidRPr="00B80F77">
        <w:rPr>
          <w:rFonts w:ascii="Arial" w:hAnsi="Arial" w:cs="Arial"/>
          <w:sz w:val="24"/>
          <w:szCs w:val="24"/>
        </w:rPr>
        <w:t xml:space="preserve"> </w:t>
      </w:r>
      <w:r w:rsidR="000D0514" w:rsidRPr="00B80F77">
        <w:rPr>
          <w:rFonts w:ascii="Arial" w:hAnsi="Arial" w:cs="Arial"/>
          <w:sz w:val="24"/>
          <w:szCs w:val="24"/>
        </w:rPr>
        <w:t>от</w:t>
      </w:r>
      <w:proofErr w:type="gramEnd"/>
      <w:r w:rsidR="000D0514" w:rsidRPr="00B80F77">
        <w:rPr>
          <w:rFonts w:ascii="Arial" w:hAnsi="Arial" w:cs="Arial"/>
          <w:sz w:val="24"/>
          <w:szCs w:val="24"/>
        </w:rPr>
        <w:t xml:space="preserve"> Москвы через Рязань, Пензу, Самару, Уфу до Челябинска. Реконструкция автомобильной дороги М-5 «Урал» - от Москвы через Рязань, Пензу, Самару, Уфу до Челябинска на участке </w:t>
      </w:r>
      <w:proofErr w:type="gramStart"/>
      <w:r w:rsidR="000D0514" w:rsidRPr="00B80F77">
        <w:rPr>
          <w:rFonts w:ascii="Arial" w:hAnsi="Arial" w:cs="Arial"/>
          <w:sz w:val="24"/>
          <w:szCs w:val="24"/>
        </w:rPr>
        <w:t>км</w:t>
      </w:r>
      <w:proofErr w:type="gramEnd"/>
      <w:r w:rsidR="000D0514" w:rsidRPr="00B80F77">
        <w:rPr>
          <w:rFonts w:ascii="Arial" w:hAnsi="Arial" w:cs="Arial"/>
          <w:sz w:val="24"/>
          <w:szCs w:val="24"/>
        </w:rPr>
        <w:t xml:space="preserve"> 19 - км 28+000, Московская область»</w:t>
      </w:r>
      <w:r w:rsidRPr="00B80F77">
        <w:rPr>
          <w:rFonts w:ascii="Arial" w:hAnsi="Arial" w:cs="Arial"/>
          <w:sz w:val="24"/>
          <w:szCs w:val="24"/>
        </w:rPr>
        <w:t xml:space="preserve"> (далее - Проект):</w:t>
      </w:r>
    </w:p>
    <w:p w14:paraId="2089A741" w14:textId="14B38507" w:rsidR="0087076C" w:rsidRPr="00B80F77" w:rsidRDefault="005F1526" w:rsidP="005F1526">
      <w:pPr>
        <w:spacing w:after="0"/>
        <w:ind w:left="-720" w:firstLine="546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sz w:val="24"/>
          <w:szCs w:val="24"/>
        </w:rPr>
        <w:t xml:space="preserve">1. </w:t>
      </w:r>
      <w:r w:rsidR="0087076C" w:rsidRPr="00B80F77">
        <w:rPr>
          <w:rFonts w:ascii="Arial" w:hAnsi="Arial" w:cs="Arial"/>
          <w:sz w:val="24"/>
          <w:szCs w:val="24"/>
        </w:rPr>
        <w:t>Изъять в установленном порядке для нужд Российской Федерации земельные участки, указанные в приложении к настоящему распоряжению.</w:t>
      </w:r>
    </w:p>
    <w:p w14:paraId="5B5C1D33" w14:textId="0DB3D883" w:rsidR="005F1526" w:rsidRPr="00B80F77" w:rsidRDefault="005F1526" w:rsidP="005F1526">
      <w:pPr>
        <w:spacing w:after="0"/>
        <w:ind w:left="-720" w:firstLine="546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sz w:val="24"/>
          <w:szCs w:val="24"/>
        </w:rPr>
        <w:t>2. ФКУ «</w:t>
      </w:r>
      <w:proofErr w:type="spellStart"/>
      <w:r w:rsidRPr="00B80F77">
        <w:rPr>
          <w:rFonts w:ascii="Arial" w:hAnsi="Arial" w:cs="Arial"/>
          <w:sz w:val="24"/>
          <w:szCs w:val="24"/>
        </w:rPr>
        <w:t>Центравтомагистраль</w:t>
      </w:r>
      <w:proofErr w:type="spellEnd"/>
      <w:r w:rsidRPr="00B80F77">
        <w:rPr>
          <w:rFonts w:ascii="Arial" w:hAnsi="Arial" w:cs="Arial"/>
          <w:sz w:val="24"/>
          <w:szCs w:val="24"/>
        </w:rPr>
        <w:t>»:</w:t>
      </w:r>
    </w:p>
    <w:p w14:paraId="113ED7C6" w14:textId="5281665F" w:rsidR="0087076C" w:rsidRPr="00B80F77" w:rsidRDefault="0087076C" w:rsidP="005F1526">
      <w:pPr>
        <w:spacing w:after="0"/>
        <w:ind w:left="-720" w:firstLine="546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sz w:val="24"/>
          <w:szCs w:val="24"/>
        </w:rPr>
        <w:t xml:space="preserve">обеспечить в установленном порядке выполнение комплекса мероприятий в </w:t>
      </w:r>
      <w:r w:rsidR="00691859" w:rsidRPr="00B80F77">
        <w:rPr>
          <w:rFonts w:ascii="Arial" w:hAnsi="Arial" w:cs="Arial"/>
          <w:sz w:val="24"/>
          <w:szCs w:val="24"/>
        </w:rPr>
        <w:t>целях изъятия земельных участков</w:t>
      </w:r>
      <w:r w:rsidRPr="00B80F77">
        <w:rPr>
          <w:rFonts w:ascii="Arial" w:hAnsi="Arial" w:cs="Arial"/>
          <w:sz w:val="24"/>
          <w:szCs w:val="24"/>
        </w:rPr>
        <w:t>, указанных в приложении к настоящему распоряжению;</w:t>
      </w:r>
    </w:p>
    <w:p w14:paraId="32E8845F" w14:textId="79C8EBB5" w:rsidR="0087076C" w:rsidRPr="00B80F77" w:rsidRDefault="0087076C" w:rsidP="005F1526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sz w:val="24"/>
          <w:szCs w:val="24"/>
        </w:rPr>
        <w:t xml:space="preserve">обеспечить опубликование настоящего распоряжения (за исключением приложения к нему) в порядке, установленном для официального опубликования </w:t>
      </w:r>
      <w:r w:rsidRPr="00B80F77">
        <w:rPr>
          <w:rFonts w:ascii="Arial" w:hAnsi="Arial" w:cs="Arial"/>
          <w:sz w:val="24"/>
          <w:szCs w:val="24"/>
        </w:rPr>
        <w:lastRenderedPageBreak/>
        <w:t>(обнародования) муниципальных правовых актов уставом поселения, городского округа (муниципального района в случае, если земельные участки, подлежащие изъятию, расположены на межселенной территории) по месту нахождения земельных участков, подлежащих изъятию;</w:t>
      </w:r>
    </w:p>
    <w:p w14:paraId="1D2B0841" w14:textId="2C077298" w:rsidR="0087076C" w:rsidRPr="00B80F77" w:rsidRDefault="0087076C" w:rsidP="005F1526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sz w:val="24"/>
          <w:szCs w:val="24"/>
        </w:rPr>
        <w:t>направить копию настоящего распоряжения правообладателям изымаемых земельных участков</w:t>
      </w:r>
      <w:r w:rsidR="005F1526" w:rsidRPr="00B80F77">
        <w:rPr>
          <w:rFonts w:ascii="Arial" w:hAnsi="Arial" w:cs="Arial"/>
          <w:sz w:val="24"/>
          <w:szCs w:val="24"/>
        </w:rPr>
        <w:t xml:space="preserve"> </w:t>
      </w:r>
      <w:r w:rsidRPr="00B80F77">
        <w:rPr>
          <w:rFonts w:ascii="Arial" w:hAnsi="Arial" w:cs="Arial"/>
          <w:sz w:val="24"/>
          <w:szCs w:val="24"/>
        </w:rPr>
        <w:t>письмом с уведомлением о вручении;</w:t>
      </w:r>
    </w:p>
    <w:p w14:paraId="16E873FE" w14:textId="77777777" w:rsidR="0087076C" w:rsidRPr="00B80F77" w:rsidRDefault="0087076C" w:rsidP="005F1526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sz w:val="24"/>
          <w:szCs w:val="24"/>
        </w:rPr>
        <w:t>направить копию настоящего распоряжения в территориальный орган Федеральной службы государственной регистрации, кадастра и картографии;</w:t>
      </w:r>
    </w:p>
    <w:p w14:paraId="6EB68A99" w14:textId="0466F900" w:rsidR="0087076C" w:rsidRPr="00B80F77" w:rsidRDefault="0087076C" w:rsidP="005F1526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sz w:val="24"/>
          <w:szCs w:val="24"/>
        </w:rPr>
        <w:t>обеспечить подготовку и заключение соглашений об изъятии земельных участков</w:t>
      </w:r>
      <w:r w:rsidR="005F1526" w:rsidRPr="00B80F77">
        <w:rPr>
          <w:rFonts w:ascii="Arial" w:hAnsi="Arial" w:cs="Arial"/>
          <w:sz w:val="24"/>
          <w:szCs w:val="24"/>
        </w:rPr>
        <w:t xml:space="preserve"> </w:t>
      </w:r>
      <w:r w:rsidRPr="00B80F77">
        <w:rPr>
          <w:rFonts w:ascii="Arial" w:hAnsi="Arial" w:cs="Arial"/>
          <w:sz w:val="24"/>
          <w:szCs w:val="24"/>
        </w:rPr>
        <w:t>в целях обеспечения реализации Проекта;</w:t>
      </w:r>
    </w:p>
    <w:p w14:paraId="6BEFF9AE" w14:textId="01EDC6DA" w:rsidR="0087076C" w:rsidRPr="00B80F77" w:rsidRDefault="0087076C" w:rsidP="005F1526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sz w:val="24"/>
          <w:szCs w:val="24"/>
        </w:rPr>
        <w:t xml:space="preserve">обеспечить внесение в государственный </w:t>
      </w:r>
      <w:r w:rsidR="005F1526" w:rsidRPr="00B80F77">
        <w:rPr>
          <w:rFonts w:ascii="Arial" w:hAnsi="Arial" w:cs="Arial"/>
          <w:sz w:val="24"/>
          <w:szCs w:val="24"/>
        </w:rPr>
        <w:t>кадастр</w:t>
      </w:r>
      <w:r w:rsidRPr="00B80F77">
        <w:rPr>
          <w:rFonts w:ascii="Arial" w:hAnsi="Arial" w:cs="Arial"/>
          <w:sz w:val="24"/>
          <w:szCs w:val="24"/>
        </w:rPr>
        <w:t xml:space="preserve"> недвижимости сведений о подлежащих образованию земельных участках, права на которые прекращаются в соответствии с настоящим распоряжением;</w:t>
      </w:r>
    </w:p>
    <w:p w14:paraId="704A69D7" w14:textId="175DE64B" w:rsidR="0087076C" w:rsidRPr="00B80F77" w:rsidRDefault="0087076C" w:rsidP="005F1526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sz w:val="24"/>
          <w:szCs w:val="24"/>
        </w:rPr>
        <w:t xml:space="preserve">обеспечить внесение в </w:t>
      </w:r>
      <w:r w:rsidR="002012A5" w:rsidRPr="00B80F77">
        <w:rPr>
          <w:rFonts w:ascii="Arial" w:hAnsi="Arial" w:cs="Arial"/>
          <w:sz w:val="24"/>
          <w:szCs w:val="24"/>
        </w:rPr>
        <w:t xml:space="preserve">государственный кадастр </w:t>
      </w:r>
      <w:r w:rsidRPr="00B80F77">
        <w:rPr>
          <w:rFonts w:ascii="Arial" w:hAnsi="Arial" w:cs="Arial"/>
          <w:sz w:val="24"/>
          <w:szCs w:val="24"/>
        </w:rPr>
        <w:t xml:space="preserve">недвижимости сведений о принадлежности изъятых земельных участков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</w:t>
      </w:r>
      <w:r w:rsidR="002012A5" w:rsidRPr="00B80F77">
        <w:rPr>
          <w:rFonts w:ascii="Arial" w:hAnsi="Arial" w:cs="Arial"/>
          <w:sz w:val="24"/>
          <w:szCs w:val="24"/>
        </w:rPr>
        <w:t xml:space="preserve">за исключением случаев, </w:t>
      </w:r>
      <w:r w:rsidRPr="00B80F77">
        <w:rPr>
          <w:rFonts w:ascii="Arial" w:hAnsi="Arial" w:cs="Arial"/>
          <w:sz w:val="24"/>
          <w:szCs w:val="24"/>
        </w:rPr>
        <w:t>если такие земельные участки отнесены к категории земель населенных пунктов;</w:t>
      </w:r>
    </w:p>
    <w:p w14:paraId="71CB5104" w14:textId="77777777" w:rsidR="0087076C" w:rsidRPr="00B80F77" w:rsidRDefault="0087076C" w:rsidP="005F1526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sz w:val="24"/>
          <w:szCs w:val="24"/>
        </w:rPr>
        <w:t>обеспечить прекращение и переход прав на земельные участки в связи с изъятием в целях обеспечения реализации Проекта.</w:t>
      </w:r>
    </w:p>
    <w:p w14:paraId="1FF006A8" w14:textId="38BC19F4" w:rsidR="0087076C" w:rsidRPr="00B80F77" w:rsidRDefault="00F129B4" w:rsidP="005F1526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sz w:val="24"/>
          <w:szCs w:val="24"/>
        </w:rPr>
        <w:t>3.</w:t>
      </w:r>
      <w:r w:rsidR="0087076C" w:rsidRPr="00B80F77">
        <w:rPr>
          <w:rFonts w:ascii="Arial" w:hAnsi="Arial" w:cs="Arial"/>
          <w:sz w:val="24"/>
          <w:szCs w:val="24"/>
        </w:rPr>
        <w:t>ФГБУ «</w:t>
      </w:r>
      <w:proofErr w:type="spellStart"/>
      <w:r w:rsidR="0087076C" w:rsidRPr="00B80F77">
        <w:rPr>
          <w:rFonts w:ascii="Arial" w:hAnsi="Arial" w:cs="Arial"/>
          <w:sz w:val="24"/>
          <w:szCs w:val="24"/>
        </w:rPr>
        <w:t>Информавтодор</w:t>
      </w:r>
      <w:proofErr w:type="spellEnd"/>
      <w:r w:rsidR="0087076C" w:rsidRPr="00B80F77">
        <w:rPr>
          <w:rFonts w:ascii="Arial" w:hAnsi="Arial" w:cs="Arial"/>
          <w:sz w:val="24"/>
          <w:szCs w:val="24"/>
        </w:rPr>
        <w:t xml:space="preserve">» </w:t>
      </w:r>
      <w:proofErr w:type="gramStart"/>
      <w:r w:rsidR="0087076C" w:rsidRPr="00B80F77">
        <w:rPr>
          <w:rFonts w:ascii="Arial" w:hAnsi="Arial" w:cs="Arial"/>
          <w:sz w:val="24"/>
          <w:szCs w:val="24"/>
        </w:rPr>
        <w:t>разместить</w:t>
      </w:r>
      <w:proofErr w:type="gramEnd"/>
      <w:r w:rsidR="0087076C" w:rsidRPr="00B80F77">
        <w:rPr>
          <w:rFonts w:ascii="Arial" w:hAnsi="Arial" w:cs="Arial"/>
          <w:sz w:val="24"/>
          <w:szCs w:val="24"/>
        </w:rPr>
        <w:t xml:space="preserve"> настоящее распоряжение на официальном сайте Федерального дорожного агентства в информационно</w:t>
      </w:r>
      <w:r w:rsidR="002968C2" w:rsidRPr="00B80F77">
        <w:rPr>
          <w:rFonts w:ascii="Arial" w:hAnsi="Arial" w:cs="Arial"/>
          <w:sz w:val="24"/>
          <w:szCs w:val="24"/>
        </w:rPr>
        <w:t>-</w:t>
      </w:r>
      <w:r w:rsidR="0087076C" w:rsidRPr="00B80F77">
        <w:rPr>
          <w:rFonts w:ascii="Arial" w:hAnsi="Arial" w:cs="Arial"/>
          <w:sz w:val="24"/>
          <w:szCs w:val="24"/>
        </w:rPr>
        <w:t>телекоммуникационной сети «Интернет».</w:t>
      </w:r>
    </w:p>
    <w:p w14:paraId="702A8B6B" w14:textId="712B9D07" w:rsidR="0087076C" w:rsidRPr="00B80F77" w:rsidRDefault="00F129B4" w:rsidP="005F1526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87076C" w:rsidRPr="00B80F77">
        <w:rPr>
          <w:rFonts w:ascii="Arial" w:hAnsi="Arial" w:cs="Arial"/>
          <w:sz w:val="24"/>
          <w:szCs w:val="24"/>
        </w:rPr>
        <w:t>Контроль за</w:t>
      </w:r>
      <w:proofErr w:type="gramEnd"/>
      <w:r w:rsidR="0087076C" w:rsidRPr="00B80F77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14:paraId="2B529DA3" w14:textId="3FFF7CDB" w:rsidR="0087076C" w:rsidRPr="00B80F77" w:rsidRDefault="0087076C" w:rsidP="005F1526">
      <w:pPr>
        <w:ind w:left="-720"/>
        <w:rPr>
          <w:rFonts w:ascii="Arial" w:hAnsi="Arial" w:cs="Arial"/>
          <w:sz w:val="24"/>
          <w:szCs w:val="24"/>
        </w:rPr>
      </w:pPr>
    </w:p>
    <w:p w14:paraId="18762A2A" w14:textId="042A36F3" w:rsidR="0087076C" w:rsidRPr="00B80F77" w:rsidRDefault="0087076C" w:rsidP="005F1526">
      <w:pPr>
        <w:pStyle w:val="Bodytext20"/>
        <w:shd w:val="clear" w:color="auto" w:fill="auto"/>
        <w:spacing w:after="885" w:line="260" w:lineRule="exact"/>
        <w:ind w:left="-720"/>
        <w:jc w:val="both"/>
        <w:rPr>
          <w:rFonts w:ascii="Arial" w:hAnsi="Arial" w:cs="Arial"/>
          <w:sz w:val="24"/>
          <w:szCs w:val="24"/>
        </w:rPr>
      </w:pPr>
      <w:r w:rsidRPr="00B80F77">
        <w:rPr>
          <w:rFonts w:ascii="Arial" w:hAnsi="Arial" w:cs="Arial"/>
          <w:color w:val="000000"/>
          <w:sz w:val="24"/>
          <w:szCs w:val="24"/>
          <w:lang w:eastAsia="ru-RU" w:bidi="ru-RU"/>
        </w:rPr>
        <w:t>Заместитель руководителя</w:t>
      </w:r>
      <w:r w:rsidR="00F129B4" w:rsidRPr="00B80F7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</w:t>
      </w:r>
      <w:r w:rsidR="00B80F7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</w:t>
      </w:r>
      <w:bookmarkStart w:id="0" w:name="_GoBack"/>
      <w:bookmarkEnd w:id="0"/>
      <w:r w:rsidR="00F129B4" w:rsidRPr="00B80F7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             И.В. Костюченко</w:t>
      </w:r>
    </w:p>
    <w:p w14:paraId="748A4662" w14:textId="7F969126" w:rsidR="0087076C" w:rsidRDefault="0087076C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5AE009D5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5FE62138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1A955051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6D36E746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6E535CF1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0F2174C7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1189A713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68DB40E4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3E55657C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6D232D25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7987E23E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6CFF63D3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1CA586DF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1533DE2C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01DF0A91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64A50237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2952D1E6" w14:textId="77777777" w:rsid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694B2DD5" w14:textId="77777777" w:rsidR="00B80F77" w:rsidRPr="00B80F77" w:rsidRDefault="00B80F77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4E4B64B3" w14:textId="3D6317A5" w:rsidR="004C6E80" w:rsidRPr="00B80F77" w:rsidRDefault="004C6E80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1D8EEF02" w14:textId="0F73DFF2" w:rsidR="004C6E80" w:rsidRPr="00B80F77" w:rsidRDefault="004C6E80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6B62ED93" w14:textId="4D41161D" w:rsidR="004C6E80" w:rsidRPr="00B80F77" w:rsidRDefault="004C6E80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54FA3E29" w14:textId="1F2F8CC1" w:rsidR="004C6E80" w:rsidRPr="00B80F77" w:rsidRDefault="004C6E80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7E378421" w14:textId="32D4D2C9" w:rsidR="004C6E80" w:rsidRPr="00B80F77" w:rsidRDefault="004C6E80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29A738F8" w14:textId="0F4154AB" w:rsidR="004C6E80" w:rsidRPr="00B80F77" w:rsidRDefault="004C6E80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6FC7C740" w14:textId="5E33CBBF" w:rsidR="004C6E80" w:rsidRPr="00B80F77" w:rsidRDefault="004C6E80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041C5501" w14:textId="4DF5A915" w:rsidR="004C6E80" w:rsidRPr="00B80F77" w:rsidRDefault="004C6E80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5B8099BE" w14:textId="6F96F6D8" w:rsidR="004C6E80" w:rsidRPr="00B80F77" w:rsidRDefault="004C6E80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23DE6B15" w14:textId="77777777" w:rsidR="0087076C" w:rsidRPr="00B80F77" w:rsidRDefault="0087076C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14:paraId="06F02818" w14:textId="1C592B4A" w:rsidR="0087076C" w:rsidRPr="00B80F77" w:rsidRDefault="0087076C" w:rsidP="005F1526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  <w:r w:rsidRPr="00B80F77">
        <w:rPr>
          <w:rFonts w:ascii="Arial" w:eastAsia="Tahoma" w:hAnsi="Arial" w:cs="Arial"/>
          <w:color w:val="000000"/>
          <w:sz w:val="24"/>
          <w:szCs w:val="24"/>
          <w:lang w:eastAsia="ru-RU" w:bidi="ru-RU"/>
        </w:rPr>
        <w:t xml:space="preserve">Д.А. Обухов </w:t>
      </w:r>
    </w:p>
    <w:p w14:paraId="4E2901D2" w14:textId="083AABE9" w:rsidR="00BE3CD8" w:rsidRPr="00B80F77" w:rsidRDefault="0087076C" w:rsidP="0012202A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r w:rsidRPr="00B80F77">
        <w:rPr>
          <w:rStyle w:val="Bodytext56pt"/>
          <w:rFonts w:ascii="Arial" w:hAnsi="Arial" w:cs="Arial"/>
          <w:sz w:val="24"/>
          <w:szCs w:val="24"/>
        </w:rPr>
        <w:t>(</w:t>
      </w:r>
      <w:r w:rsidRPr="00B80F77">
        <w:rPr>
          <w:rStyle w:val="Bodytext565pt"/>
          <w:rFonts w:ascii="Arial" w:hAnsi="Arial" w:cs="Arial"/>
          <w:sz w:val="24"/>
          <w:szCs w:val="24"/>
        </w:rPr>
        <w:t>495</w:t>
      </w:r>
      <w:r w:rsidRPr="00B80F77">
        <w:rPr>
          <w:rStyle w:val="Bodytext56pt"/>
          <w:rFonts w:ascii="Arial" w:hAnsi="Arial" w:cs="Arial"/>
          <w:sz w:val="24"/>
          <w:szCs w:val="24"/>
        </w:rPr>
        <w:t xml:space="preserve">) </w:t>
      </w:r>
      <w:r w:rsidRPr="00B80F77">
        <w:rPr>
          <w:rStyle w:val="Bodytext565pt"/>
          <w:rFonts w:ascii="Arial" w:hAnsi="Arial" w:cs="Arial"/>
          <w:sz w:val="24"/>
          <w:szCs w:val="24"/>
        </w:rPr>
        <w:t>870</w:t>
      </w:r>
      <w:r w:rsidRPr="00B80F77">
        <w:rPr>
          <w:rStyle w:val="Bodytext56pt"/>
          <w:rFonts w:ascii="Arial" w:hAnsi="Arial" w:cs="Arial"/>
          <w:sz w:val="24"/>
          <w:szCs w:val="24"/>
        </w:rPr>
        <w:t>-</w:t>
      </w:r>
      <w:r w:rsidRPr="00B80F77">
        <w:rPr>
          <w:rStyle w:val="Bodytext565pt"/>
          <w:rFonts w:ascii="Arial" w:hAnsi="Arial" w:cs="Arial"/>
          <w:sz w:val="24"/>
          <w:szCs w:val="24"/>
        </w:rPr>
        <w:t>98-57</w:t>
      </w:r>
    </w:p>
    <w:sectPr w:rsidR="00BE3CD8" w:rsidRPr="00B80F77" w:rsidSect="0012202A">
      <w:pgSz w:w="11906" w:h="16838"/>
      <w:pgMar w:top="960" w:right="866" w:bottom="840" w:left="19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D8"/>
    <w:rsid w:val="000529EC"/>
    <w:rsid w:val="000D0514"/>
    <w:rsid w:val="0012202A"/>
    <w:rsid w:val="001F1632"/>
    <w:rsid w:val="002012A5"/>
    <w:rsid w:val="00235C7A"/>
    <w:rsid w:val="002968C2"/>
    <w:rsid w:val="00376FD8"/>
    <w:rsid w:val="00415C4A"/>
    <w:rsid w:val="0045015D"/>
    <w:rsid w:val="004C6E80"/>
    <w:rsid w:val="00573C48"/>
    <w:rsid w:val="005C6631"/>
    <w:rsid w:val="005C7FC4"/>
    <w:rsid w:val="005F1526"/>
    <w:rsid w:val="00613FA6"/>
    <w:rsid w:val="00691859"/>
    <w:rsid w:val="008048A8"/>
    <w:rsid w:val="00835FA8"/>
    <w:rsid w:val="0087076C"/>
    <w:rsid w:val="009F7D38"/>
    <w:rsid w:val="00A0668C"/>
    <w:rsid w:val="00B80F77"/>
    <w:rsid w:val="00BE3CD8"/>
    <w:rsid w:val="00BF077D"/>
    <w:rsid w:val="00C112C7"/>
    <w:rsid w:val="00C42272"/>
    <w:rsid w:val="00CD2895"/>
    <w:rsid w:val="00D463CB"/>
    <w:rsid w:val="00D559C7"/>
    <w:rsid w:val="00DB0C72"/>
    <w:rsid w:val="00E271BA"/>
    <w:rsid w:val="00E92D1B"/>
    <w:rsid w:val="00F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B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8707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87076C"/>
    <w:rPr>
      <w:sz w:val="15"/>
      <w:szCs w:val="15"/>
      <w:shd w:val="clear" w:color="auto" w:fill="FFFFFF"/>
    </w:rPr>
  </w:style>
  <w:style w:type="character" w:customStyle="1" w:styleId="Bodytext56pt">
    <w:name w:val="Body text (5) + 6 pt"/>
    <w:basedOn w:val="Bodytext5"/>
    <w:rsid w:val="0087076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Bodytext565pt">
    <w:name w:val="Body text (5) + 6.5 pt"/>
    <w:basedOn w:val="Bodytext5"/>
    <w:rsid w:val="0087076C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7076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rsid w:val="0087076C"/>
    <w:pPr>
      <w:widowControl w:val="0"/>
      <w:shd w:val="clear" w:color="auto" w:fill="FFFFFF"/>
      <w:spacing w:before="960" w:after="0" w:line="173" w:lineRule="exact"/>
    </w:pPr>
    <w:rPr>
      <w:sz w:val="15"/>
      <w:szCs w:val="15"/>
    </w:rPr>
  </w:style>
  <w:style w:type="table" w:styleId="a3">
    <w:name w:val="Table Grid"/>
    <w:basedOn w:val="a1"/>
    <w:uiPriority w:val="39"/>
    <w:rsid w:val="00E2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8707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87076C"/>
    <w:rPr>
      <w:sz w:val="15"/>
      <w:szCs w:val="15"/>
      <w:shd w:val="clear" w:color="auto" w:fill="FFFFFF"/>
    </w:rPr>
  </w:style>
  <w:style w:type="character" w:customStyle="1" w:styleId="Bodytext56pt">
    <w:name w:val="Body text (5) + 6 pt"/>
    <w:basedOn w:val="Bodytext5"/>
    <w:rsid w:val="0087076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Bodytext565pt">
    <w:name w:val="Body text (5) + 6.5 pt"/>
    <w:basedOn w:val="Bodytext5"/>
    <w:rsid w:val="0087076C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7076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rsid w:val="0087076C"/>
    <w:pPr>
      <w:widowControl w:val="0"/>
      <w:shd w:val="clear" w:color="auto" w:fill="FFFFFF"/>
      <w:spacing w:before="960" w:after="0" w:line="173" w:lineRule="exact"/>
    </w:pPr>
    <w:rPr>
      <w:sz w:val="15"/>
      <w:szCs w:val="15"/>
    </w:rPr>
  </w:style>
  <w:style w:type="table" w:styleId="a3">
    <w:name w:val="Table Grid"/>
    <w:basedOn w:val="a1"/>
    <w:uiPriority w:val="39"/>
    <w:rsid w:val="00E2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Юдин</dc:creator>
  <cp:lastModifiedBy>Yuristi2</cp:lastModifiedBy>
  <cp:revision>2</cp:revision>
  <dcterms:created xsi:type="dcterms:W3CDTF">2019-07-23T14:17:00Z</dcterms:created>
  <dcterms:modified xsi:type="dcterms:W3CDTF">2019-07-23T14:17:00Z</dcterms:modified>
</cp:coreProperties>
</file>