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CB" w:rsidRPr="003C17CB" w:rsidRDefault="003C17CB" w:rsidP="003C17CB">
      <w:pPr>
        <w:jc w:val="center"/>
        <w:rPr>
          <w:b/>
        </w:rPr>
      </w:pPr>
      <w:r w:rsidRPr="003C17CB">
        <w:rPr>
          <w:b/>
          <w:noProof/>
        </w:rPr>
        <w:drawing>
          <wp:inline distT="0" distB="0" distL="0" distR="0" wp14:anchorId="2E64210A" wp14:editId="52544277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CB" w:rsidRPr="003C17CB" w:rsidRDefault="003C17CB" w:rsidP="003C17CB">
      <w:pPr>
        <w:jc w:val="center"/>
        <w:rPr>
          <w:b/>
          <w:bCs/>
        </w:rPr>
      </w:pPr>
    </w:p>
    <w:p w:rsidR="003C17CB" w:rsidRPr="003C17CB" w:rsidRDefault="003C17CB" w:rsidP="003C17CB">
      <w:pPr>
        <w:jc w:val="center"/>
        <w:rPr>
          <w:b/>
          <w:bCs/>
        </w:rPr>
      </w:pPr>
      <w:r w:rsidRPr="003C17CB">
        <w:rPr>
          <w:b/>
          <w:bCs/>
        </w:rPr>
        <w:t>АДМИНИСТРАЦИЯ</w:t>
      </w:r>
    </w:p>
    <w:p w:rsidR="003C17CB" w:rsidRPr="003C17CB" w:rsidRDefault="003C17CB" w:rsidP="003C17CB">
      <w:pPr>
        <w:jc w:val="center"/>
        <w:rPr>
          <w:b/>
          <w:bCs/>
        </w:rPr>
      </w:pPr>
    </w:p>
    <w:p w:rsidR="003C17CB" w:rsidRPr="003C17CB" w:rsidRDefault="003C17CB" w:rsidP="003C17CB">
      <w:pPr>
        <w:jc w:val="center"/>
        <w:rPr>
          <w:b/>
          <w:bCs/>
        </w:rPr>
      </w:pPr>
      <w:r w:rsidRPr="003C17CB">
        <w:rPr>
          <w:b/>
          <w:bCs/>
        </w:rPr>
        <w:t>МУНИЦИПАЛЬНОГО ОБРАЗОВАНИЯ</w:t>
      </w:r>
    </w:p>
    <w:p w:rsidR="003C17CB" w:rsidRPr="003C17CB" w:rsidRDefault="003C17CB" w:rsidP="003C17CB">
      <w:pPr>
        <w:jc w:val="center"/>
        <w:rPr>
          <w:b/>
          <w:bCs/>
        </w:rPr>
      </w:pPr>
      <w:r w:rsidRPr="003C17CB">
        <w:rPr>
          <w:b/>
          <w:bCs/>
        </w:rPr>
        <w:t>ГОРОДСКОЙ ОКРУГ ЛЮБЕРЦЫ</w:t>
      </w:r>
      <w:r w:rsidRPr="003C17CB">
        <w:rPr>
          <w:b/>
          <w:bCs/>
        </w:rPr>
        <w:br/>
        <w:t>МОСКОВСКОЙ ОБЛАСТИ</w:t>
      </w:r>
    </w:p>
    <w:p w:rsidR="003C17CB" w:rsidRPr="003C17CB" w:rsidRDefault="003C17CB" w:rsidP="003C17CB">
      <w:pPr>
        <w:jc w:val="center"/>
        <w:rPr>
          <w:b/>
          <w:bCs/>
        </w:rPr>
      </w:pPr>
    </w:p>
    <w:p w:rsidR="003C17CB" w:rsidRPr="003C17CB" w:rsidRDefault="003C17CB" w:rsidP="003C17CB">
      <w:pPr>
        <w:jc w:val="center"/>
        <w:rPr>
          <w:b/>
          <w:bCs/>
        </w:rPr>
      </w:pPr>
      <w:r w:rsidRPr="003C17CB">
        <w:rPr>
          <w:b/>
          <w:bCs/>
        </w:rPr>
        <w:t>ПОСТАНОВЛЕНИЕ</w:t>
      </w:r>
    </w:p>
    <w:p w:rsidR="003C17CB" w:rsidRPr="003C17CB" w:rsidRDefault="003C17CB" w:rsidP="003C17CB">
      <w:pPr>
        <w:jc w:val="center"/>
        <w:rPr>
          <w:b/>
        </w:rPr>
      </w:pPr>
    </w:p>
    <w:p w:rsidR="003C17CB" w:rsidRPr="003C17CB" w:rsidRDefault="003C17CB" w:rsidP="003C17CB">
      <w:pPr>
        <w:jc w:val="center"/>
        <w:rPr>
          <w:b/>
        </w:rPr>
      </w:pPr>
      <w:r w:rsidRPr="003C17CB">
        <w:rPr>
          <w:b/>
          <w:u w:val="single"/>
        </w:rPr>
        <w:t>__</w:t>
      </w:r>
      <w:r>
        <w:rPr>
          <w:b/>
          <w:u w:val="single"/>
        </w:rPr>
        <w:t>23</w:t>
      </w:r>
      <w:r w:rsidRPr="003C17CB">
        <w:rPr>
          <w:b/>
          <w:u w:val="single"/>
        </w:rPr>
        <w:t>.</w:t>
      </w:r>
      <w:r>
        <w:rPr>
          <w:b/>
          <w:u w:val="single"/>
        </w:rPr>
        <w:t>03</w:t>
      </w:r>
      <w:r w:rsidRPr="003C17CB">
        <w:rPr>
          <w:b/>
          <w:u w:val="single"/>
        </w:rPr>
        <w:t>.2</w:t>
      </w:r>
      <w:r w:rsidRPr="003C17CB">
        <w:rPr>
          <w:b/>
          <w:u w:val="single"/>
          <w:lang w:val="en-US"/>
        </w:rPr>
        <w:t>0</w:t>
      </w:r>
      <w:r>
        <w:rPr>
          <w:b/>
          <w:u w:val="single"/>
        </w:rPr>
        <w:t>20</w:t>
      </w:r>
      <w:r w:rsidRPr="003C17CB">
        <w:rPr>
          <w:b/>
          <w:u w:val="single"/>
        </w:rPr>
        <w:t>_____</w:t>
      </w:r>
      <w:r w:rsidRPr="003C17CB">
        <w:rPr>
          <w:b/>
        </w:rPr>
        <w:t xml:space="preserve">                                                                                          № </w:t>
      </w:r>
      <w:r>
        <w:rPr>
          <w:b/>
          <w:u w:val="single"/>
        </w:rPr>
        <w:t>986</w:t>
      </w:r>
      <w:r w:rsidRPr="003C17CB">
        <w:rPr>
          <w:b/>
          <w:u w:val="single"/>
        </w:rPr>
        <w:t>-ПА</w:t>
      </w:r>
      <w:r w:rsidRPr="003C17CB">
        <w:rPr>
          <w:b/>
        </w:rPr>
        <w:t xml:space="preserve"> </w:t>
      </w:r>
    </w:p>
    <w:p w:rsidR="003C17CB" w:rsidRPr="003C17CB" w:rsidRDefault="003C17CB" w:rsidP="003C17CB">
      <w:pPr>
        <w:jc w:val="center"/>
        <w:rPr>
          <w:b/>
        </w:rPr>
      </w:pPr>
    </w:p>
    <w:p w:rsidR="003C17CB" w:rsidRPr="003C17CB" w:rsidRDefault="003C17CB" w:rsidP="003C17CB">
      <w:pPr>
        <w:jc w:val="center"/>
        <w:rPr>
          <w:b/>
        </w:rPr>
      </w:pPr>
      <w:r w:rsidRPr="003C17CB">
        <w:rPr>
          <w:b/>
        </w:rPr>
        <w:t>г. Люберцы</w:t>
      </w:r>
    </w:p>
    <w:p w:rsidR="007464A2" w:rsidRDefault="007464A2" w:rsidP="00762DC7">
      <w:pPr>
        <w:tabs>
          <w:tab w:val="left" w:pos="9072"/>
        </w:tabs>
        <w:ind w:right="-1133"/>
      </w:pPr>
    </w:p>
    <w:p w:rsidR="00546862" w:rsidRDefault="00E84726" w:rsidP="00B852EA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85E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546862" w:rsidRPr="00546862">
        <w:rPr>
          <w:rFonts w:ascii="Times New Roman" w:hAnsi="Times New Roman" w:cs="Times New Roman"/>
          <w:b/>
          <w:sz w:val="28"/>
          <w:szCs w:val="28"/>
        </w:rPr>
        <w:t>Прейскурант</w:t>
      </w:r>
      <w:r w:rsidR="00911DFD">
        <w:rPr>
          <w:rFonts w:ascii="Times New Roman" w:hAnsi="Times New Roman" w:cs="Times New Roman"/>
          <w:b/>
          <w:sz w:val="28"/>
          <w:szCs w:val="28"/>
        </w:rPr>
        <w:t>а</w:t>
      </w:r>
      <w:r w:rsidR="00546862" w:rsidRPr="00546862">
        <w:rPr>
          <w:rFonts w:ascii="Times New Roman" w:hAnsi="Times New Roman" w:cs="Times New Roman"/>
          <w:b/>
          <w:sz w:val="28"/>
          <w:szCs w:val="28"/>
        </w:rPr>
        <w:t xml:space="preserve"> цен (тарифов) на ритуальные услуги, оказываемые на платной основе специализированной службой по вопросам похоронного дела на территории городского округа Люберцы </w:t>
      </w:r>
    </w:p>
    <w:p w:rsidR="009B485E" w:rsidRPr="00B852EA" w:rsidRDefault="00546862" w:rsidP="00B852EA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862">
        <w:rPr>
          <w:rFonts w:ascii="Times New Roman" w:hAnsi="Times New Roman" w:cs="Times New Roman"/>
          <w:b/>
          <w:sz w:val="28"/>
          <w:szCs w:val="28"/>
        </w:rPr>
        <w:t>в пределах гарантированного перечня услуг по погребению</w:t>
      </w:r>
    </w:p>
    <w:p w:rsidR="00DB06B5" w:rsidRDefault="00DB06B5" w:rsidP="00E84726">
      <w:pPr>
        <w:pStyle w:val="ConsPlusNormal"/>
        <w:widowControl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4726" w:rsidRDefault="003C17CB" w:rsidP="00E84726">
      <w:pPr>
        <w:ind w:right="-1"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</w:t>
      </w:r>
      <w:r w:rsidR="00E84726">
        <w:rPr>
          <w:sz w:val="28"/>
          <w:szCs w:val="28"/>
        </w:rPr>
        <w:t>06.10.2003 № 131-ФЗ</w:t>
      </w:r>
      <w:r w:rsidR="00762DC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E84726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12.01.1996 № 8-ФЗ «О погребении и похоронном</w:t>
      </w:r>
      <w:r w:rsidR="00DB06B5">
        <w:rPr>
          <w:sz w:val="28"/>
          <w:szCs w:val="28"/>
        </w:rPr>
        <w:t xml:space="preserve"> </w:t>
      </w:r>
      <w:r w:rsidR="00E84726">
        <w:rPr>
          <w:sz w:val="28"/>
          <w:szCs w:val="28"/>
        </w:rPr>
        <w:t xml:space="preserve">деле», </w:t>
      </w:r>
      <w:r w:rsidR="004A5C0E">
        <w:rPr>
          <w:sz w:val="28"/>
          <w:szCs w:val="28"/>
        </w:rPr>
        <w:t xml:space="preserve"> Законом Московской области от 17.07.20</w:t>
      </w:r>
      <w:r w:rsidR="00D6383D">
        <w:rPr>
          <w:sz w:val="28"/>
          <w:szCs w:val="28"/>
        </w:rPr>
        <w:t>0</w:t>
      </w:r>
      <w:r w:rsidR="004A5C0E">
        <w:rPr>
          <w:sz w:val="28"/>
          <w:szCs w:val="28"/>
        </w:rPr>
        <w:t xml:space="preserve">7 №115/2007-ОЗ «О погребении и похоронном деле в Московской области», </w:t>
      </w:r>
      <w:r w:rsidR="009018A1">
        <w:rPr>
          <w:sz w:val="28"/>
          <w:szCs w:val="28"/>
        </w:rPr>
        <w:t>Постановлением Правительства Московской области от 02.08.2006 №744/29 «О компенсации  расходов на погребение реабилитированных лиц, имевших место жительства</w:t>
      </w:r>
      <w:proofErr w:type="gramEnd"/>
      <w:r w:rsidR="009018A1">
        <w:rPr>
          <w:sz w:val="28"/>
          <w:szCs w:val="28"/>
        </w:rPr>
        <w:t xml:space="preserve"> </w:t>
      </w:r>
      <w:proofErr w:type="gramStart"/>
      <w:r w:rsidR="009018A1">
        <w:rPr>
          <w:sz w:val="28"/>
          <w:szCs w:val="28"/>
        </w:rPr>
        <w:t xml:space="preserve">в Московской области», </w:t>
      </w:r>
      <w:r w:rsidR="004A5C0E">
        <w:rPr>
          <w:sz w:val="28"/>
          <w:szCs w:val="28"/>
        </w:rPr>
        <w:t>Уставом городского округа Люберцы,</w:t>
      </w:r>
      <w:r w:rsidR="00CA2AD1">
        <w:rPr>
          <w:sz w:val="28"/>
          <w:szCs w:val="28"/>
        </w:rPr>
        <w:t xml:space="preserve"> Постановлением администрации городского округа Люберцы от 28.06.2018 № 2498-ПА </w:t>
      </w:r>
      <w:r w:rsidR="009018A1">
        <w:rPr>
          <w:sz w:val="28"/>
          <w:szCs w:val="28"/>
        </w:rPr>
        <w:t xml:space="preserve">          </w:t>
      </w:r>
      <w:r w:rsidR="00CA2AD1">
        <w:rPr>
          <w:sz w:val="28"/>
          <w:szCs w:val="28"/>
        </w:rPr>
        <w:t>«Об утверждении методических рекомендаций по формированию тарифов (цен)</w:t>
      </w:r>
      <w:r w:rsidR="00BE162A">
        <w:rPr>
          <w:sz w:val="28"/>
          <w:szCs w:val="28"/>
        </w:rPr>
        <w:t xml:space="preserve"> на ритуальные услуги, оказываемые на платной основе специализированной службой по вопросам похоронного дела на территории городского округа Люберцы в пределах гарантированного перечня услуг по погребению»,</w:t>
      </w:r>
      <w:r w:rsidR="004A5C0E">
        <w:rPr>
          <w:sz w:val="28"/>
          <w:szCs w:val="28"/>
        </w:rPr>
        <w:t xml:space="preserve"> </w:t>
      </w:r>
      <w:r w:rsidR="00ED41A2">
        <w:rPr>
          <w:sz w:val="28"/>
          <w:szCs w:val="28"/>
        </w:rPr>
        <w:t>Р</w:t>
      </w:r>
      <w:r w:rsidR="00F160E8">
        <w:rPr>
          <w:sz w:val="28"/>
          <w:szCs w:val="28"/>
        </w:rPr>
        <w:t xml:space="preserve">аспоряжением администрации городского округа Люберцы </w:t>
      </w:r>
      <w:r w:rsidR="009018A1">
        <w:rPr>
          <w:sz w:val="28"/>
          <w:szCs w:val="28"/>
        </w:rPr>
        <w:t xml:space="preserve">      </w:t>
      </w:r>
      <w:r w:rsidR="00F160E8">
        <w:rPr>
          <w:sz w:val="28"/>
          <w:szCs w:val="28"/>
        </w:rPr>
        <w:t>от 2</w:t>
      </w:r>
      <w:r w:rsidR="004A5C0E">
        <w:rPr>
          <w:sz w:val="28"/>
          <w:szCs w:val="28"/>
        </w:rPr>
        <w:t>0</w:t>
      </w:r>
      <w:r w:rsidR="00F160E8">
        <w:rPr>
          <w:sz w:val="28"/>
          <w:szCs w:val="28"/>
        </w:rPr>
        <w:t>.0</w:t>
      </w:r>
      <w:r w:rsidR="004A5C0E">
        <w:rPr>
          <w:sz w:val="28"/>
          <w:szCs w:val="28"/>
        </w:rPr>
        <w:t>5.2019</w:t>
      </w:r>
      <w:r w:rsidR="00F160E8">
        <w:rPr>
          <w:sz w:val="28"/>
          <w:szCs w:val="28"/>
        </w:rPr>
        <w:t xml:space="preserve"> № </w:t>
      </w:r>
      <w:r w:rsidR="004A5C0E">
        <w:rPr>
          <w:sz w:val="28"/>
          <w:szCs w:val="28"/>
        </w:rPr>
        <w:t>58</w:t>
      </w:r>
      <w:r w:rsidR="00F160E8">
        <w:rPr>
          <w:sz w:val="28"/>
          <w:szCs w:val="28"/>
        </w:rPr>
        <w:t>-РА «О наделении полномочиями заместителя</w:t>
      </w:r>
      <w:proofErr w:type="gramEnd"/>
      <w:r w:rsidR="004A5C0E">
        <w:rPr>
          <w:sz w:val="28"/>
          <w:szCs w:val="28"/>
        </w:rPr>
        <w:t xml:space="preserve"> Главы администрации </w:t>
      </w:r>
      <w:proofErr w:type="spellStart"/>
      <w:r w:rsidR="004A5C0E">
        <w:rPr>
          <w:sz w:val="28"/>
          <w:szCs w:val="28"/>
        </w:rPr>
        <w:t>Сырова</w:t>
      </w:r>
      <w:proofErr w:type="spellEnd"/>
      <w:r w:rsidR="004A5C0E">
        <w:rPr>
          <w:sz w:val="28"/>
          <w:szCs w:val="28"/>
        </w:rPr>
        <w:t xml:space="preserve"> Андрея Николаевича</w:t>
      </w:r>
      <w:r w:rsidR="00F160E8">
        <w:rPr>
          <w:sz w:val="28"/>
          <w:szCs w:val="28"/>
        </w:rPr>
        <w:t>»,</w:t>
      </w:r>
      <w:r w:rsidR="00762DC7" w:rsidRPr="00762DC7">
        <w:rPr>
          <w:sz w:val="28"/>
          <w:szCs w:val="28"/>
        </w:rPr>
        <w:t xml:space="preserve"> </w:t>
      </w:r>
      <w:r w:rsidR="00762DC7">
        <w:rPr>
          <w:sz w:val="28"/>
          <w:szCs w:val="28"/>
        </w:rPr>
        <w:t xml:space="preserve">Протоколом заседания </w:t>
      </w:r>
      <w:r w:rsidR="00762DC7" w:rsidRPr="0095681B">
        <w:rPr>
          <w:sz w:val="28"/>
          <w:szCs w:val="28"/>
        </w:rPr>
        <w:t>Межведомственной Комиссии по ценовой и тарифной политике городского округа Люберцы</w:t>
      </w:r>
      <w:r w:rsidR="00762DC7">
        <w:rPr>
          <w:sz w:val="28"/>
          <w:szCs w:val="28"/>
        </w:rPr>
        <w:t xml:space="preserve">  от 17.03.2020 № 10</w:t>
      </w:r>
      <w:r w:rsidR="00911DFD">
        <w:rPr>
          <w:sz w:val="28"/>
          <w:szCs w:val="28"/>
        </w:rPr>
        <w:t>,</w:t>
      </w:r>
      <w:r w:rsidR="004A5C0E">
        <w:rPr>
          <w:sz w:val="28"/>
          <w:szCs w:val="28"/>
        </w:rPr>
        <w:t xml:space="preserve"> </w:t>
      </w:r>
      <w:r w:rsidR="00960791">
        <w:rPr>
          <w:sz w:val="28"/>
          <w:szCs w:val="28"/>
        </w:rPr>
        <w:t>постановляю:</w:t>
      </w:r>
    </w:p>
    <w:p w:rsidR="00E84726" w:rsidRPr="00DB06B5" w:rsidRDefault="00E84726" w:rsidP="00DB06B5">
      <w:pPr>
        <w:pStyle w:val="a3"/>
        <w:numPr>
          <w:ilvl w:val="0"/>
          <w:numId w:val="2"/>
        </w:numPr>
        <w:spacing w:after="0"/>
        <w:ind w:left="0" w:right="-1" w:firstLine="851"/>
        <w:jc w:val="both"/>
        <w:rPr>
          <w:sz w:val="28"/>
          <w:szCs w:val="28"/>
        </w:rPr>
      </w:pPr>
      <w:r w:rsidRPr="00DB06B5">
        <w:rPr>
          <w:sz w:val="28"/>
          <w:szCs w:val="28"/>
        </w:rPr>
        <w:t>Утвердить</w:t>
      </w:r>
      <w:r w:rsidR="00BE162A">
        <w:rPr>
          <w:sz w:val="28"/>
          <w:szCs w:val="28"/>
        </w:rPr>
        <w:t xml:space="preserve"> Прейскурант цен (тарифов) на ритуальные услуги, оказываемые на платной основе специализированн</w:t>
      </w:r>
      <w:r w:rsidR="00546862">
        <w:rPr>
          <w:sz w:val="28"/>
          <w:szCs w:val="28"/>
        </w:rPr>
        <w:t>ой</w:t>
      </w:r>
      <w:r w:rsidR="00BE162A">
        <w:rPr>
          <w:sz w:val="28"/>
          <w:szCs w:val="28"/>
        </w:rPr>
        <w:t xml:space="preserve"> служб</w:t>
      </w:r>
      <w:r w:rsidR="00546862">
        <w:rPr>
          <w:sz w:val="28"/>
          <w:szCs w:val="28"/>
        </w:rPr>
        <w:t>ой</w:t>
      </w:r>
      <w:r w:rsidR="00BE162A">
        <w:rPr>
          <w:sz w:val="28"/>
          <w:szCs w:val="28"/>
        </w:rPr>
        <w:t xml:space="preserve"> по вопросам похоронного дела на территории городского округа</w:t>
      </w:r>
      <w:r w:rsidR="00546862">
        <w:rPr>
          <w:sz w:val="28"/>
          <w:szCs w:val="28"/>
        </w:rPr>
        <w:t xml:space="preserve"> Люберцы</w:t>
      </w:r>
      <w:r w:rsidR="00BE162A">
        <w:rPr>
          <w:sz w:val="28"/>
          <w:szCs w:val="28"/>
        </w:rPr>
        <w:t xml:space="preserve"> в пределах гарантированного перечня услуг по погребению (прилагается)</w:t>
      </w:r>
      <w:r w:rsidRPr="00DB06B5">
        <w:rPr>
          <w:sz w:val="28"/>
          <w:szCs w:val="28"/>
        </w:rPr>
        <w:t>.</w:t>
      </w:r>
    </w:p>
    <w:p w:rsidR="00D372AA" w:rsidRPr="004D7D7A" w:rsidRDefault="00DB06B5" w:rsidP="00DB06B5">
      <w:pPr>
        <w:pStyle w:val="a3"/>
        <w:spacing w:after="0"/>
        <w:ind w:firstLine="851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372AA" w:rsidRPr="006F5539">
        <w:rPr>
          <w:sz w:val="28"/>
          <w:szCs w:val="28"/>
        </w:rPr>
        <w:t xml:space="preserve">. Опубликовать настоящее Постановление </w:t>
      </w:r>
      <w:r w:rsidR="00D372AA">
        <w:rPr>
          <w:sz w:val="28"/>
          <w:szCs w:val="28"/>
        </w:rPr>
        <w:t>в средствах массовой информации и разместить на официальном сайте администрации в сети «Интернет».</w:t>
      </w:r>
    </w:p>
    <w:p w:rsidR="00546862" w:rsidRDefault="00DB06B5" w:rsidP="00DB06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72AA">
        <w:rPr>
          <w:sz w:val="28"/>
          <w:szCs w:val="28"/>
        </w:rPr>
        <w:t>.</w:t>
      </w:r>
      <w:r w:rsidR="00D372AA" w:rsidRPr="00DE0335">
        <w:rPr>
          <w:sz w:val="28"/>
          <w:szCs w:val="28"/>
        </w:rPr>
        <w:t xml:space="preserve"> </w:t>
      </w:r>
      <w:r w:rsidR="00546862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546862">
        <w:rPr>
          <w:sz w:val="28"/>
          <w:szCs w:val="28"/>
        </w:rPr>
        <w:t>с даты издания</w:t>
      </w:r>
      <w:proofErr w:type="gramEnd"/>
      <w:r w:rsidR="00546862">
        <w:rPr>
          <w:sz w:val="28"/>
          <w:szCs w:val="28"/>
        </w:rPr>
        <w:t xml:space="preserve"> и распространяется на правоотношения, возникшие с 01.02.2020.</w:t>
      </w:r>
    </w:p>
    <w:p w:rsidR="00D372AA" w:rsidRDefault="00546862" w:rsidP="00DB06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D372AA" w:rsidRPr="006F5539">
        <w:rPr>
          <w:sz w:val="28"/>
          <w:szCs w:val="28"/>
        </w:rPr>
        <w:t>Контроль за</w:t>
      </w:r>
      <w:proofErr w:type="gramEnd"/>
      <w:r w:rsidR="00D372AA" w:rsidRPr="006F5539">
        <w:rPr>
          <w:sz w:val="28"/>
          <w:szCs w:val="28"/>
        </w:rPr>
        <w:t xml:space="preserve"> исполнением настоящего </w:t>
      </w:r>
      <w:r w:rsidR="00D372AA">
        <w:rPr>
          <w:sz w:val="28"/>
          <w:szCs w:val="28"/>
        </w:rPr>
        <w:t>П</w:t>
      </w:r>
      <w:r w:rsidR="00D372AA" w:rsidRPr="006F5539">
        <w:rPr>
          <w:sz w:val="28"/>
          <w:szCs w:val="28"/>
        </w:rPr>
        <w:t xml:space="preserve">остановления </w:t>
      </w:r>
      <w:r w:rsidR="00D372AA">
        <w:rPr>
          <w:sz w:val="28"/>
          <w:szCs w:val="28"/>
        </w:rPr>
        <w:t>оставляю                     за собой.</w:t>
      </w:r>
    </w:p>
    <w:p w:rsidR="000A264D" w:rsidRDefault="000A264D" w:rsidP="00DB06B5">
      <w:pPr>
        <w:ind w:firstLine="851"/>
        <w:jc w:val="both"/>
        <w:rPr>
          <w:sz w:val="28"/>
          <w:szCs w:val="28"/>
        </w:rPr>
      </w:pPr>
    </w:p>
    <w:p w:rsidR="00762DC7" w:rsidRDefault="00762DC7" w:rsidP="00DB06B5">
      <w:pPr>
        <w:ind w:firstLine="851"/>
        <w:jc w:val="both"/>
        <w:rPr>
          <w:sz w:val="28"/>
          <w:szCs w:val="28"/>
        </w:rPr>
      </w:pPr>
    </w:p>
    <w:p w:rsidR="004A5C0E" w:rsidRPr="00954526" w:rsidRDefault="00F160E8" w:rsidP="0095452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D372AA">
        <w:rPr>
          <w:sz w:val="28"/>
          <w:szCs w:val="28"/>
        </w:rPr>
        <w:t xml:space="preserve"> администрации  </w:t>
      </w:r>
      <w:r w:rsidR="00D372AA">
        <w:rPr>
          <w:sz w:val="28"/>
          <w:szCs w:val="28"/>
        </w:rPr>
        <w:tab/>
      </w:r>
      <w:r w:rsidR="00D372AA">
        <w:rPr>
          <w:sz w:val="28"/>
          <w:szCs w:val="28"/>
        </w:rPr>
        <w:tab/>
      </w:r>
      <w:r w:rsidR="00D372A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D372AA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</w:t>
      </w:r>
      <w:r w:rsidR="003C17CB">
        <w:rPr>
          <w:sz w:val="28"/>
          <w:szCs w:val="28"/>
        </w:rPr>
        <w:t xml:space="preserve">  </w:t>
      </w:r>
      <w:r>
        <w:rPr>
          <w:sz w:val="28"/>
          <w:szCs w:val="28"/>
        </w:rPr>
        <w:t>А.Н. Сыров</w:t>
      </w:r>
    </w:p>
    <w:p w:rsidR="00762DC7" w:rsidRDefault="00762DC7">
      <w:r>
        <w:br w:type="page"/>
      </w:r>
    </w:p>
    <w:p w:rsidR="00E84726" w:rsidRDefault="00E84726" w:rsidP="00E84726">
      <w:pPr>
        <w:tabs>
          <w:tab w:val="left" w:pos="360"/>
        </w:tabs>
        <w:ind w:left="6237"/>
        <w:jc w:val="both"/>
      </w:pPr>
      <w:r>
        <w:lastRenderedPageBreak/>
        <w:t>УТВЕРЖДЕН</w:t>
      </w:r>
    </w:p>
    <w:p w:rsidR="00E84726" w:rsidRDefault="007C1E41" w:rsidP="00E84726">
      <w:pPr>
        <w:ind w:left="6237"/>
        <w:jc w:val="both"/>
      </w:pPr>
      <w:r>
        <w:t>П</w:t>
      </w:r>
      <w:r w:rsidR="00E84726">
        <w:t>остановлением администрации</w:t>
      </w:r>
    </w:p>
    <w:p w:rsidR="00F160E8" w:rsidRDefault="00F160E8" w:rsidP="00E84726">
      <w:pPr>
        <w:pStyle w:val="a3"/>
        <w:spacing w:after="0"/>
        <w:ind w:left="6237"/>
        <w:jc w:val="both"/>
      </w:pPr>
      <w:r>
        <w:t>городского округа Люберцы</w:t>
      </w:r>
    </w:p>
    <w:p w:rsidR="00E84726" w:rsidRDefault="00E84726" w:rsidP="00E84726">
      <w:pPr>
        <w:pStyle w:val="a3"/>
        <w:spacing w:after="0"/>
        <w:ind w:left="6237"/>
        <w:jc w:val="both"/>
        <w:rPr>
          <w:sz w:val="28"/>
          <w:szCs w:val="28"/>
        </w:rPr>
      </w:pPr>
      <w:r>
        <w:t xml:space="preserve">от  </w:t>
      </w:r>
      <w:r w:rsidR="00BE162A" w:rsidRPr="00F37049">
        <w:rPr>
          <w:u w:val="single"/>
        </w:rPr>
        <w:t>___</w:t>
      </w:r>
      <w:r w:rsidR="00F37049" w:rsidRPr="00F37049">
        <w:rPr>
          <w:u w:val="single"/>
        </w:rPr>
        <w:t>23.03.2020</w:t>
      </w:r>
      <w:r>
        <w:t xml:space="preserve">    № </w:t>
      </w:r>
      <w:r w:rsidR="00BE162A" w:rsidRPr="00F37049">
        <w:rPr>
          <w:u w:val="single"/>
        </w:rPr>
        <w:t>_</w:t>
      </w:r>
      <w:r w:rsidR="00F37049" w:rsidRPr="00F37049">
        <w:rPr>
          <w:u w:val="single"/>
        </w:rPr>
        <w:t>986_</w:t>
      </w:r>
      <w:r w:rsidR="007464A2" w:rsidRPr="00F37049">
        <w:rPr>
          <w:u w:val="single"/>
        </w:rPr>
        <w:t>-ПА</w:t>
      </w:r>
    </w:p>
    <w:p w:rsidR="00E84726" w:rsidRDefault="00E84726" w:rsidP="00E84726">
      <w:pPr>
        <w:pStyle w:val="a3"/>
        <w:rPr>
          <w:sz w:val="28"/>
          <w:szCs w:val="28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960"/>
        <w:gridCol w:w="5151"/>
        <w:gridCol w:w="1559"/>
        <w:gridCol w:w="1690"/>
      </w:tblGrid>
      <w:tr w:rsidR="00BE162A" w:rsidRPr="00BE162A" w:rsidTr="00BE162A">
        <w:trPr>
          <w:trHeight w:val="184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color w:val="000000"/>
                <w:sz w:val="28"/>
                <w:szCs w:val="28"/>
              </w:rPr>
              <w:t>Прейскурант цен (тарифов) на ритуальные услуги, оказываемых на платной основе специализированной службой по вопросам похоронного дела на территории городского округа Люберцы</w:t>
            </w:r>
            <w:r w:rsidR="00546862">
              <w:rPr>
                <w:b/>
                <w:bCs/>
                <w:color w:val="000000"/>
                <w:sz w:val="28"/>
                <w:szCs w:val="28"/>
              </w:rPr>
              <w:t xml:space="preserve"> в пределах гарантированного перечня услуг по погребению</w:t>
            </w:r>
            <w:r w:rsidRPr="00BE162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E162A" w:rsidRPr="00BE162A" w:rsidTr="007C1E41">
        <w:trPr>
          <w:trHeight w:val="12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 xml:space="preserve">N </w:t>
            </w:r>
            <w:proofErr w:type="gramStart"/>
            <w:r w:rsidRPr="00BE162A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E162A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Наименование услуг и минимальный состав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</w:rPr>
            </w:pPr>
            <w:r w:rsidRPr="00BE162A">
              <w:rPr>
                <w:color w:val="000000"/>
              </w:rPr>
              <w:t>Стоимость услуги при кремации,</w:t>
            </w:r>
            <w:r w:rsidR="007C1E41">
              <w:rPr>
                <w:color w:val="000000"/>
              </w:rPr>
              <w:t xml:space="preserve"> </w:t>
            </w:r>
            <w:r w:rsidRPr="00BE162A">
              <w:rPr>
                <w:color w:val="000000"/>
              </w:rPr>
              <w:t>руб.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</w:rPr>
            </w:pPr>
            <w:r w:rsidRPr="00BE162A">
              <w:rPr>
                <w:color w:val="000000"/>
              </w:rPr>
              <w:t>Стоимость услуги при захоронении, руб.</w:t>
            </w:r>
          </w:p>
        </w:tc>
      </w:tr>
      <w:tr w:rsidR="00BE162A" w:rsidRPr="00BE162A" w:rsidTr="007C1E41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i/>
                <w:iCs/>
                <w:color w:val="000000"/>
                <w:sz w:val="28"/>
                <w:szCs w:val="28"/>
              </w:rPr>
              <w:t>Агентские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E162A" w:rsidRPr="00BE162A" w:rsidTr="007C1E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Оформление заказа: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361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361</w:t>
            </w: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на приобретение предметов, необходимых для         погребения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 xml:space="preserve">- на </w:t>
            </w:r>
            <w:proofErr w:type="spellStart"/>
            <w:r w:rsidRPr="00BE162A">
              <w:rPr>
                <w:color w:val="000000"/>
                <w:sz w:val="28"/>
                <w:szCs w:val="28"/>
              </w:rPr>
              <w:t>катафальные</w:t>
            </w:r>
            <w:proofErr w:type="spellEnd"/>
            <w:r w:rsidRPr="00BE162A">
              <w:rPr>
                <w:color w:val="000000"/>
                <w:sz w:val="28"/>
                <w:szCs w:val="28"/>
              </w:rPr>
              <w:t xml:space="preserve"> и транспортные перевозки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</w:tr>
      <w:tr w:rsidR="00BE162A" w:rsidRPr="00BE162A" w:rsidTr="007C1E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на осуществление захоронения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</w:tr>
      <w:tr w:rsidR="00BE162A" w:rsidRPr="00BE162A" w:rsidTr="007C1E41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Предметы, необходимые для погребения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E162A" w:rsidRPr="00BE162A" w:rsidTr="007C1E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 xml:space="preserve">Гроб деревянный, обитый </w:t>
            </w:r>
            <w:proofErr w:type="gramStart"/>
            <w:r w:rsidRPr="00BE162A">
              <w:rPr>
                <w:color w:val="000000"/>
                <w:sz w:val="28"/>
                <w:szCs w:val="28"/>
              </w:rPr>
              <w:t>х/б</w:t>
            </w:r>
            <w:proofErr w:type="gramEnd"/>
            <w:r w:rsidRPr="00BE162A">
              <w:rPr>
                <w:color w:val="000000"/>
                <w:sz w:val="28"/>
                <w:szCs w:val="28"/>
              </w:rPr>
              <w:t xml:space="preserve"> тканью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2115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2115</w:t>
            </w: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 xml:space="preserve">Покрывало из </w:t>
            </w:r>
            <w:proofErr w:type="gramStart"/>
            <w:r w:rsidRPr="00BE162A">
              <w:rPr>
                <w:color w:val="000000"/>
                <w:sz w:val="28"/>
                <w:szCs w:val="28"/>
              </w:rPr>
              <w:t>х/б</w:t>
            </w:r>
            <w:proofErr w:type="gramEnd"/>
            <w:r w:rsidRPr="00BE162A">
              <w:rPr>
                <w:color w:val="000000"/>
                <w:sz w:val="28"/>
                <w:szCs w:val="28"/>
              </w:rPr>
              <w:t xml:space="preserve"> ткани с нанесением ритуальной символики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162</w:t>
            </w:r>
          </w:p>
        </w:tc>
      </w:tr>
      <w:tr w:rsidR="00BE162A" w:rsidRPr="00BE162A" w:rsidTr="007C1E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Тапочки похоронные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106</w:t>
            </w:r>
          </w:p>
        </w:tc>
      </w:tr>
      <w:tr w:rsidR="00BE162A" w:rsidRPr="00BE162A" w:rsidTr="007C1E41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i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i/>
                <w:iCs/>
                <w:color w:val="000000"/>
                <w:sz w:val="28"/>
                <w:szCs w:val="28"/>
              </w:rPr>
              <w:t>Транспортные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BE162A" w:rsidRPr="00BE162A" w:rsidTr="007C1E41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Доставка гроба и других предметов, необходимых для погребения, к дому (моргу), включая погрузо-разгрузочные работы: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2032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2032</w:t>
            </w: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вынос гроба и других принадлежностей до транспорта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</w:tr>
      <w:tr w:rsidR="00BE162A" w:rsidRPr="00BE162A" w:rsidTr="007C1E41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погрузо-разгрузочные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62A" w:rsidRPr="00BE162A" w:rsidTr="007C1E41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доставка по адресу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62A" w:rsidRPr="00BE162A" w:rsidTr="007C1E41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Услуги автокатафалка для перевозки тела умершего от места нахождения тела до кладбища (в крематорий) - 1,5 часа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2257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2257</w:t>
            </w:r>
          </w:p>
        </w:tc>
      </w:tr>
      <w:tr w:rsidR="00BE162A" w:rsidRPr="00BE162A" w:rsidTr="007C1E41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перевозка гроба с телом умершего из дома (морга) до места погребения (кремации)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62A" w:rsidRPr="00BE162A" w:rsidTr="007C1E4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Услуги по погребению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Перемещение гроба с телом умершего до места захоронения (кремации):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1277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1277</w:t>
            </w:r>
          </w:p>
        </w:tc>
      </w:tr>
      <w:tr w:rsidR="00BE162A" w:rsidRPr="00BE162A" w:rsidTr="007C1E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погрузо-разгрузочные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62A" w:rsidRPr="00BE162A" w:rsidTr="007C1E41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перемещение гроба с телом умершего до места захоронения (кремации)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62A" w:rsidRPr="00BE162A" w:rsidTr="007C1E41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Копка могилы для погребения и оказание комплекса услуг по погребению: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7476</w:t>
            </w: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расчистка и разметка места для рытья могилы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рытье могилы вручную (2,3х</w:t>
            </w:r>
            <w:proofErr w:type="gramStart"/>
            <w:r w:rsidRPr="00BE162A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BE162A">
              <w:rPr>
                <w:color w:val="000000"/>
                <w:sz w:val="28"/>
                <w:szCs w:val="28"/>
              </w:rPr>
              <w:t>,0х1,5 м)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забивка крышки гроба и опускание в могилу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засыпка могилы и устройство надмогильного холма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установка ритуального регистрационного знака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62A" w:rsidRPr="00BE162A" w:rsidTr="007C1E41">
        <w:trPr>
          <w:trHeight w:val="18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Кремация с предоставлением ритуального зала, включая погрузочно-разгрузочные работы в крематории специализированной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6512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BE162A" w:rsidRPr="00BE162A" w:rsidTr="007C1E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4.4.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Захоронение урны с прахом в землю: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964</w:t>
            </w:r>
          </w:p>
        </w:tc>
        <w:tc>
          <w:tcPr>
            <w:tcW w:w="1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0</w:t>
            </w: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расчистка и разметка места для рытья могилы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рытье могилы вручную (0,75х</w:t>
            </w:r>
            <w:proofErr w:type="gramStart"/>
            <w:r w:rsidRPr="00BE162A">
              <w:rPr>
                <w:color w:val="000000"/>
                <w:sz w:val="28"/>
                <w:szCs w:val="28"/>
              </w:rPr>
              <w:t>0</w:t>
            </w:r>
            <w:proofErr w:type="gramEnd"/>
            <w:r w:rsidRPr="00BE162A">
              <w:rPr>
                <w:color w:val="000000"/>
                <w:sz w:val="28"/>
                <w:szCs w:val="28"/>
              </w:rPr>
              <w:t>,4х0,75 м)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</w:p>
        </w:tc>
      </w:tr>
      <w:tr w:rsidR="00BE162A" w:rsidRPr="00BE162A" w:rsidTr="007C1E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опускание урны в могилу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засыпка могилы и устройство надмогильного холма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62A" w:rsidRPr="00BE162A" w:rsidTr="007C1E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62A" w:rsidRPr="00BE162A" w:rsidRDefault="00BE162A" w:rsidP="00BE162A">
            <w:pPr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- установка ритуального регистрационного знака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E162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162A" w:rsidRPr="00BE162A" w:rsidTr="007C1E41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162A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Стоимость услуг,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15786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2A" w:rsidRPr="00BE162A" w:rsidRDefault="00BE162A" w:rsidP="00BE162A">
            <w:pPr>
              <w:jc w:val="center"/>
              <w:rPr>
                <w:color w:val="000000"/>
                <w:sz w:val="28"/>
                <w:szCs w:val="28"/>
              </w:rPr>
            </w:pPr>
            <w:r w:rsidRPr="00BE162A">
              <w:rPr>
                <w:color w:val="000000"/>
                <w:sz w:val="28"/>
                <w:szCs w:val="28"/>
              </w:rPr>
              <w:t>15786</w:t>
            </w:r>
          </w:p>
        </w:tc>
      </w:tr>
    </w:tbl>
    <w:p w:rsidR="000142B6" w:rsidRDefault="000142B6" w:rsidP="00E84726">
      <w:pPr>
        <w:pStyle w:val="a3"/>
        <w:rPr>
          <w:sz w:val="28"/>
          <w:szCs w:val="28"/>
        </w:rPr>
      </w:pPr>
    </w:p>
    <w:p w:rsidR="00D82434" w:rsidRDefault="00D82434" w:rsidP="00E84726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Примечание: Налог на добавленную стоимость не взимается и не учитывается.</w:t>
      </w: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</w:p>
    <w:p w:rsidR="00F37049" w:rsidRDefault="00F37049">
      <w:pPr>
        <w:rPr>
          <w:sz w:val="28"/>
          <w:szCs w:val="28"/>
        </w:rPr>
      </w:pPr>
      <w:bookmarkStart w:id="0" w:name="_GoBack"/>
      <w:bookmarkEnd w:id="0"/>
    </w:p>
    <w:sectPr w:rsidR="00F37049" w:rsidSect="009018A1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142B6"/>
    <w:rsid w:val="00015397"/>
    <w:rsid w:val="00022A08"/>
    <w:rsid w:val="00030E45"/>
    <w:rsid w:val="00035F29"/>
    <w:rsid w:val="00036295"/>
    <w:rsid w:val="00036781"/>
    <w:rsid w:val="000413F9"/>
    <w:rsid w:val="00046E84"/>
    <w:rsid w:val="00050781"/>
    <w:rsid w:val="0005259F"/>
    <w:rsid w:val="00055A4F"/>
    <w:rsid w:val="00060D9C"/>
    <w:rsid w:val="00062B80"/>
    <w:rsid w:val="00074590"/>
    <w:rsid w:val="0007490E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34358"/>
    <w:rsid w:val="00134BB3"/>
    <w:rsid w:val="00135356"/>
    <w:rsid w:val="00137DDD"/>
    <w:rsid w:val="00143E2E"/>
    <w:rsid w:val="001573E8"/>
    <w:rsid w:val="00157872"/>
    <w:rsid w:val="0016052C"/>
    <w:rsid w:val="00160A9E"/>
    <w:rsid w:val="00162C7E"/>
    <w:rsid w:val="00162C83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06A"/>
    <w:rsid w:val="001B32EA"/>
    <w:rsid w:val="001B603B"/>
    <w:rsid w:val="001B7F51"/>
    <w:rsid w:val="001C1FA4"/>
    <w:rsid w:val="001D1C93"/>
    <w:rsid w:val="001E2387"/>
    <w:rsid w:val="001F7D6E"/>
    <w:rsid w:val="00203BE2"/>
    <w:rsid w:val="0020788C"/>
    <w:rsid w:val="00207976"/>
    <w:rsid w:val="0022069F"/>
    <w:rsid w:val="00221438"/>
    <w:rsid w:val="00247A2C"/>
    <w:rsid w:val="00247C1D"/>
    <w:rsid w:val="00261618"/>
    <w:rsid w:val="0026452B"/>
    <w:rsid w:val="00272498"/>
    <w:rsid w:val="0027578A"/>
    <w:rsid w:val="00282B41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5A9F"/>
    <w:rsid w:val="002D6654"/>
    <w:rsid w:val="002F306B"/>
    <w:rsid w:val="002F5666"/>
    <w:rsid w:val="00301503"/>
    <w:rsid w:val="00304C47"/>
    <w:rsid w:val="00314A31"/>
    <w:rsid w:val="00322FF7"/>
    <w:rsid w:val="00330BCA"/>
    <w:rsid w:val="00331F1C"/>
    <w:rsid w:val="00332CF4"/>
    <w:rsid w:val="00333F80"/>
    <w:rsid w:val="00347E25"/>
    <w:rsid w:val="00351FCE"/>
    <w:rsid w:val="00361065"/>
    <w:rsid w:val="003656DC"/>
    <w:rsid w:val="00367760"/>
    <w:rsid w:val="003710F0"/>
    <w:rsid w:val="003712F8"/>
    <w:rsid w:val="00372C39"/>
    <w:rsid w:val="0037666F"/>
    <w:rsid w:val="003800BF"/>
    <w:rsid w:val="003807A3"/>
    <w:rsid w:val="00383A94"/>
    <w:rsid w:val="0038762D"/>
    <w:rsid w:val="003907FE"/>
    <w:rsid w:val="003A7FC5"/>
    <w:rsid w:val="003B5777"/>
    <w:rsid w:val="003C17CB"/>
    <w:rsid w:val="003C2ADC"/>
    <w:rsid w:val="003D4D07"/>
    <w:rsid w:val="003E0B07"/>
    <w:rsid w:val="003E14F6"/>
    <w:rsid w:val="003E1A5C"/>
    <w:rsid w:val="003E1EE9"/>
    <w:rsid w:val="003E3DEA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44581"/>
    <w:rsid w:val="004470D1"/>
    <w:rsid w:val="00447FA4"/>
    <w:rsid w:val="00485E45"/>
    <w:rsid w:val="00496C00"/>
    <w:rsid w:val="004A50C1"/>
    <w:rsid w:val="004A592B"/>
    <w:rsid w:val="004A5C0E"/>
    <w:rsid w:val="004C2076"/>
    <w:rsid w:val="004D3CEE"/>
    <w:rsid w:val="004E3CB2"/>
    <w:rsid w:val="004F1298"/>
    <w:rsid w:val="004F2F4F"/>
    <w:rsid w:val="00501815"/>
    <w:rsid w:val="00502B4F"/>
    <w:rsid w:val="00506C4D"/>
    <w:rsid w:val="005143D6"/>
    <w:rsid w:val="00520F94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46862"/>
    <w:rsid w:val="00556DF1"/>
    <w:rsid w:val="0055740E"/>
    <w:rsid w:val="00561D8B"/>
    <w:rsid w:val="0056487F"/>
    <w:rsid w:val="00564E4A"/>
    <w:rsid w:val="00577696"/>
    <w:rsid w:val="0057774A"/>
    <w:rsid w:val="00582352"/>
    <w:rsid w:val="00585DDE"/>
    <w:rsid w:val="00592137"/>
    <w:rsid w:val="005B3CCB"/>
    <w:rsid w:val="005B5112"/>
    <w:rsid w:val="005B6A9D"/>
    <w:rsid w:val="005C1F26"/>
    <w:rsid w:val="005C56A9"/>
    <w:rsid w:val="005C589D"/>
    <w:rsid w:val="005C784B"/>
    <w:rsid w:val="005C7AE5"/>
    <w:rsid w:val="005D477C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7AC3"/>
    <w:rsid w:val="00637FC7"/>
    <w:rsid w:val="00642C61"/>
    <w:rsid w:val="00647B7D"/>
    <w:rsid w:val="006632F2"/>
    <w:rsid w:val="006747DC"/>
    <w:rsid w:val="006809A8"/>
    <w:rsid w:val="00690F49"/>
    <w:rsid w:val="00692FBA"/>
    <w:rsid w:val="006A5E44"/>
    <w:rsid w:val="006C15EF"/>
    <w:rsid w:val="006C2720"/>
    <w:rsid w:val="006C41ED"/>
    <w:rsid w:val="006C5583"/>
    <w:rsid w:val="006E4B2D"/>
    <w:rsid w:val="006E713A"/>
    <w:rsid w:val="006E745C"/>
    <w:rsid w:val="006E7ED1"/>
    <w:rsid w:val="00700C73"/>
    <w:rsid w:val="00716A68"/>
    <w:rsid w:val="00721E56"/>
    <w:rsid w:val="0072440B"/>
    <w:rsid w:val="00727D3E"/>
    <w:rsid w:val="007307EE"/>
    <w:rsid w:val="00736021"/>
    <w:rsid w:val="00745080"/>
    <w:rsid w:val="007464A2"/>
    <w:rsid w:val="00746EB8"/>
    <w:rsid w:val="007510A3"/>
    <w:rsid w:val="0075322C"/>
    <w:rsid w:val="00755227"/>
    <w:rsid w:val="00755F97"/>
    <w:rsid w:val="00757509"/>
    <w:rsid w:val="00762DC7"/>
    <w:rsid w:val="00763079"/>
    <w:rsid w:val="00775F40"/>
    <w:rsid w:val="00777DFE"/>
    <w:rsid w:val="00783FD5"/>
    <w:rsid w:val="007866B2"/>
    <w:rsid w:val="00786C2A"/>
    <w:rsid w:val="0079422C"/>
    <w:rsid w:val="007A1209"/>
    <w:rsid w:val="007A2D4C"/>
    <w:rsid w:val="007A43CA"/>
    <w:rsid w:val="007A5C89"/>
    <w:rsid w:val="007A5E05"/>
    <w:rsid w:val="007B10B7"/>
    <w:rsid w:val="007B29B3"/>
    <w:rsid w:val="007B3BB1"/>
    <w:rsid w:val="007B44A5"/>
    <w:rsid w:val="007C1E41"/>
    <w:rsid w:val="007C4CC0"/>
    <w:rsid w:val="007D0C90"/>
    <w:rsid w:val="007E149F"/>
    <w:rsid w:val="007E2368"/>
    <w:rsid w:val="007E2D21"/>
    <w:rsid w:val="007F5A9F"/>
    <w:rsid w:val="00823477"/>
    <w:rsid w:val="00835052"/>
    <w:rsid w:val="00836BC2"/>
    <w:rsid w:val="00856434"/>
    <w:rsid w:val="00861FDB"/>
    <w:rsid w:val="00882925"/>
    <w:rsid w:val="00885215"/>
    <w:rsid w:val="0089135A"/>
    <w:rsid w:val="008929AD"/>
    <w:rsid w:val="00894640"/>
    <w:rsid w:val="008974E0"/>
    <w:rsid w:val="008A0E1B"/>
    <w:rsid w:val="008B7CD1"/>
    <w:rsid w:val="008D1544"/>
    <w:rsid w:val="008D2EB0"/>
    <w:rsid w:val="008D595E"/>
    <w:rsid w:val="008E1D49"/>
    <w:rsid w:val="008E3323"/>
    <w:rsid w:val="008E5453"/>
    <w:rsid w:val="008F79DD"/>
    <w:rsid w:val="009005E7"/>
    <w:rsid w:val="009018A1"/>
    <w:rsid w:val="009054C6"/>
    <w:rsid w:val="00906770"/>
    <w:rsid w:val="009104CF"/>
    <w:rsid w:val="00911DFD"/>
    <w:rsid w:val="0092708B"/>
    <w:rsid w:val="00927B16"/>
    <w:rsid w:val="0093010E"/>
    <w:rsid w:val="00931B0C"/>
    <w:rsid w:val="00932A64"/>
    <w:rsid w:val="00934CDE"/>
    <w:rsid w:val="0094154E"/>
    <w:rsid w:val="0094774A"/>
    <w:rsid w:val="00954526"/>
    <w:rsid w:val="009552DF"/>
    <w:rsid w:val="00955883"/>
    <w:rsid w:val="009570A1"/>
    <w:rsid w:val="00960791"/>
    <w:rsid w:val="00962E93"/>
    <w:rsid w:val="009647B6"/>
    <w:rsid w:val="00967042"/>
    <w:rsid w:val="00970869"/>
    <w:rsid w:val="00974973"/>
    <w:rsid w:val="00990BF9"/>
    <w:rsid w:val="00994825"/>
    <w:rsid w:val="00995835"/>
    <w:rsid w:val="009965B7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256C5"/>
    <w:rsid w:val="00A30E48"/>
    <w:rsid w:val="00A32A86"/>
    <w:rsid w:val="00A341F2"/>
    <w:rsid w:val="00A35BF6"/>
    <w:rsid w:val="00A41374"/>
    <w:rsid w:val="00A42349"/>
    <w:rsid w:val="00A437DB"/>
    <w:rsid w:val="00A448A4"/>
    <w:rsid w:val="00A46CBC"/>
    <w:rsid w:val="00A52719"/>
    <w:rsid w:val="00A66354"/>
    <w:rsid w:val="00A669CA"/>
    <w:rsid w:val="00A728C3"/>
    <w:rsid w:val="00A739A4"/>
    <w:rsid w:val="00A74477"/>
    <w:rsid w:val="00A76DD0"/>
    <w:rsid w:val="00A87807"/>
    <w:rsid w:val="00A903C0"/>
    <w:rsid w:val="00A92DD8"/>
    <w:rsid w:val="00A9490D"/>
    <w:rsid w:val="00AA789A"/>
    <w:rsid w:val="00AB386D"/>
    <w:rsid w:val="00AB3A8A"/>
    <w:rsid w:val="00AC04C7"/>
    <w:rsid w:val="00AC42CC"/>
    <w:rsid w:val="00AD232D"/>
    <w:rsid w:val="00AD563F"/>
    <w:rsid w:val="00AE1857"/>
    <w:rsid w:val="00AE5664"/>
    <w:rsid w:val="00AF66FB"/>
    <w:rsid w:val="00AF7807"/>
    <w:rsid w:val="00B03FDE"/>
    <w:rsid w:val="00B1077B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57C93"/>
    <w:rsid w:val="00B63D02"/>
    <w:rsid w:val="00B6466B"/>
    <w:rsid w:val="00B73B13"/>
    <w:rsid w:val="00B7470F"/>
    <w:rsid w:val="00B75E4D"/>
    <w:rsid w:val="00B77249"/>
    <w:rsid w:val="00B80EE5"/>
    <w:rsid w:val="00B852EA"/>
    <w:rsid w:val="00B90863"/>
    <w:rsid w:val="00B95C27"/>
    <w:rsid w:val="00BA0ADA"/>
    <w:rsid w:val="00BA6931"/>
    <w:rsid w:val="00BB73F3"/>
    <w:rsid w:val="00BC4F3C"/>
    <w:rsid w:val="00BC5D5F"/>
    <w:rsid w:val="00BC736E"/>
    <w:rsid w:val="00BD23EC"/>
    <w:rsid w:val="00BD3F60"/>
    <w:rsid w:val="00BD3F7B"/>
    <w:rsid w:val="00BE162A"/>
    <w:rsid w:val="00BE316B"/>
    <w:rsid w:val="00BE3E51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760D"/>
    <w:rsid w:val="00C42A73"/>
    <w:rsid w:val="00C43899"/>
    <w:rsid w:val="00C56997"/>
    <w:rsid w:val="00C77FF0"/>
    <w:rsid w:val="00C925D6"/>
    <w:rsid w:val="00CA2AD1"/>
    <w:rsid w:val="00CA2E20"/>
    <w:rsid w:val="00CA5A2C"/>
    <w:rsid w:val="00CB3587"/>
    <w:rsid w:val="00CB778B"/>
    <w:rsid w:val="00CC2484"/>
    <w:rsid w:val="00CC38C9"/>
    <w:rsid w:val="00CD3169"/>
    <w:rsid w:val="00CD64B2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372AA"/>
    <w:rsid w:val="00D40091"/>
    <w:rsid w:val="00D41222"/>
    <w:rsid w:val="00D43333"/>
    <w:rsid w:val="00D60451"/>
    <w:rsid w:val="00D608B0"/>
    <w:rsid w:val="00D635C2"/>
    <w:rsid w:val="00D6383D"/>
    <w:rsid w:val="00D70D25"/>
    <w:rsid w:val="00D73FCA"/>
    <w:rsid w:val="00D76A57"/>
    <w:rsid w:val="00D82434"/>
    <w:rsid w:val="00D82B4E"/>
    <w:rsid w:val="00D91849"/>
    <w:rsid w:val="00D92BB6"/>
    <w:rsid w:val="00DA5866"/>
    <w:rsid w:val="00DB06B5"/>
    <w:rsid w:val="00DB0D19"/>
    <w:rsid w:val="00DB1434"/>
    <w:rsid w:val="00DC0C12"/>
    <w:rsid w:val="00DC6185"/>
    <w:rsid w:val="00DD63B0"/>
    <w:rsid w:val="00DE3343"/>
    <w:rsid w:val="00DE51DA"/>
    <w:rsid w:val="00DE7850"/>
    <w:rsid w:val="00DF5CFD"/>
    <w:rsid w:val="00E034EA"/>
    <w:rsid w:val="00E0535E"/>
    <w:rsid w:val="00E23D6C"/>
    <w:rsid w:val="00E32E4B"/>
    <w:rsid w:val="00E502DF"/>
    <w:rsid w:val="00E64A6D"/>
    <w:rsid w:val="00E722F4"/>
    <w:rsid w:val="00E72C8F"/>
    <w:rsid w:val="00E81C97"/>
    <w:rsid w:val="00E83142"/>
    <w:rsid w:val="00E84726"/>
    <w:rsid w:val="00E90E74"/>
    <w:rsid w:val="00EA36A5"/>
    <w:rsid w:val="00EB4E50"/>
    <w:rsid w:val="00EC0DF5"/>
    <w:rsid w:val="00EC3ECE"/>
    <w:rsid w:val="00ED41A2"/>
    <w:rsid w:val="00ED6F11"/>
    <w:rsid w:val="00F061B7"/>
    <w:rsid w:val="00F11B6D"/>
    <w:rsid w:val="00F160E8"/>
    <w:rsid w:val="00F16F20"/>
    <w:rsid w:val="00F17E21"/>
    <w:rsid w:val="00F22384"/>
    <w:rsid w:val="00F37049"/>
    <w:rsid w:val="00F377C6"/>
    <w:rsid w:val="00F47ED6"/>
    <w:rsid w:val="00F5217F"/>
    <w:rsid w:val="00F61266"/>
    <w:rsid w:val="00F676ED"/>
    <w:rsid w:val="00F70022"/>
    <w:rsid w:val="00F740B6"/>
    <w:rsid w:val="00F8368F"/>
    <w:rsid w:val="00F84A9E"/>
    <w:rsid w:val="00F87EF0"/>
    <w:rsid w:val="00F94541"/>
    <w:rsid w:val="00FA1C14"/>
    <w:rsid w:val="00FB6C31"/>
    <w:rsid w:val="00FB7BD1"/>
    <w:rsid w:val="00FC2D5A"/>
    <w:rsid w:val="00FC3514"/>
    <w:rsid w:val="00FC41CF"/>
    <w:rsid w:val="00FD119D"/>
    <w:rsid w:val="00FD39C0"/>
    <w:rsid w:val="00FD4770"/>
    <w:rsid w:val="00FD5E01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86BE-C13C-4BDB-881B-4E8C9ECE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jony</cp:lastModifiedBy>
  <cp:revision>4</cp:revision>
  <cp:lastPrinted>2020-03-20T07:51:00Z</cp:lastPrinted>
  <dcterms:created xsi:type="dcterms:W3CDTF">2020-03-24T12:51:00Z</dcterms:created>
  <dcterms:modified xsi:type="dcterms:W3CDTF">2020-03-24T12:55:00Z</dcterms:modified>
</cp:coreProperties>
</file>