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29B40" w14:textId="1D387133" w:rsidR="00A173BD" w:rsidRDefault="00A173BD" w:rsidP="00A173BD">
      <w:pPr>
        <w:pStyle w:val="a9"/>
        <w:ind w:left="-1701" w:right="-850"/>
        <w:contextualSpacing w:val="0"/>
        <w:jc w:val="center"/>
        <w:rPr>
          <w:b/>
          <w:sz w:val="40"/>
          <w:szCs w:val="40"/>
        </w:rPr>
      </w:pPr>
      <w:bookmarkStart w:id="0" w:name="_Hlk194392031"/>
      <w:bookmarkEnd w:id="0"/>
      <w:r w:rsidRPr="00AE0B9D">
        <w:rPr>
          <w:b/>
          <w:noProof/>
        </w:rPr>
        <w:drawing>
          <wp:inline distT="0" distB="0" distL="0" distR="0" wp14:anchorId="332D70F1" wp14:editId="07A9EEBD">
            <wp:extent cx="901065" cy="1110615"/>
            <wp:effectExtent l="0" t="0" r="0" b="0"/>
            <wp:docPr id="2" name="Рисунок 2"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65" cy="1110615"/>
                    </a:xfrm>
                    <a:prstGeom prst="rect">
                      <a:avLst/>
                    </a:prstGeom>
                    <a:noFill/>
                    <a:ln>
                      <a:noFill/>
                    </a:ln>
                  </pic:spPr>
                </pic:pic>
              </a:graphicData>
            </a:graphic>
          </wp:inline>
        </w:drawing>
      </w:r>
    </w:p>
    <w:p w14:paraId="091ACDF4" w14:textId="77777777" w:rsidR="00A173BD" w:rsidRPr="00DE570A" w:rsidRDefault="00A173BD" w:rsidP="00A173BD">
      <w:pPr>
        <w:pStyle w:val="a9"/>
        <w:ind w:left="-1701" w:right="-850"/>
        <w:contextualSpacing w:val="0"/>
        <w:jc w:val="center"/>
        <w:rPr>
          <w:b/>
          <w:sz w:val="28"/>
          <w:szCs w:val="28"/>
        </w:rPr>
      </w:pPr>
    </w:p>
    <w:p w14:paraId="645BCC1A" w14:textId="77777777" w:rsidR="00A173BD" w:rsidRPr="005D324B" w:rsidRDefault="00A173BD" w:rsidP="00A173BD">
      <w:pPr>
        <w:pStyle w:val="a9"/>
        <w:ind w:left="-1701" w:right="-850"/>
        <w:contextualSpacing w:val="0"/>
        <w:jc w:val="center"/>
        <w:rPr>
          <w:b/>
          <w:sz w:val="40"/>
          <w:szCs w:val="40"/>
        </w:rPr>
      </w:pPr>
      <w:proofErr w:type="gramStart"/>
      <w:r>
        <w:rPr>
          <w:b/>
          <w:sz w:val="40"/>
          <w:szCs w:val="40"/>
        </w:rPr>
        <w:t>СОВЕТ  ДЕПУТАТОВ</w:t>
      </w:r>
      <w:proofErr w:type="gramEnd"/>
    </w:p>
    <w:p w14:paraId="30B1DFB5" w14:textId="77777777" w:rsidR="00A173BD" w:rsidRDefault="00A173BD" w:rsidP="00A173BD">
      <w:pPr>
        <w:ind w:left="-1701" w:right="-850"/>
        <w:jc w:val="center"/>
        <w:rPr>
          <w:b/>
          <w:bCs/>
          <w:noProof/>
          <w:spacing w:val="10"/>
          <w:w w:val="115"/>
          <w:sz w:val="28"/>
          <w:szCs w:val="28"/>
        </w:rPr>
      </w:pPr>
    </w:p>
    <w:p w14:paraId="32DFE990" w14:textId="77777777" w:rsidR="00A173BD" w:rsidRPr="00E4589D" w:rsidRDefault="00A173BD" w:rsidP="00A173BD">
      <w:pPr>
        <w:ind w:left="-1701" w:right="-850"/>
        <w:jc w:val="center"/>
        <w:rPr>
          <w:b/>
          <w:bCs/>
          <w:spacing w:val="10"/>
          <w:w w:val="115"/>
          <w:sz w:val="28"/>
          <w:szCs w:val="28"/>
        </w:rPr>
      </w:pPr>
      <w:r w:rsidRPr="00E4589D">
        <w:rPr>
          <w:b/>
          <w:bCs/>
          <w:noProof/>
          <w:spacing w:val="10"/>
          <w:w w:val="115"/>
          <w:sz w:val="28"/>
          <w:szCs w:val="28"/>
        </w:rPr>
        <w:t>МУНИЦИПАЛЬНОГО ОБРАЗОВАНИЯ</w:t>
      </w:r>
    </w:p>
    <w:p w14:paraId="531005BD" w14:textId="77777777" w:rsidR="00A173BD" w:rsidRPr="00E4589D" w:rsidRDefault="00A173BD" w:rsidP="00A173BD">
      <w:pPr>
        <w:ind w:left="-1701" w:right="-850"/>
        <w:jc w:val="center"/>
        <w:rPr>
          <w:b/>
          <w:bCs/>
          <w:noProof/>
          <w:spacing w:val="10"/>
          <w:w w:val="115"/>
          <w:sz w:val="28"/>
          <w:szCs w:val="28"/>
        </w:rPr>
      </w:pPr>
      <w:r w:rsidRPr="00E4589D">
        <w:rPr>
          <w:b/>
          <w:bCs/>
          <w:noProof/>
          <w:spacing w:val="10"/>
          <w:w w:val="115"/>
          <w:sz w:val="28"/>
          <w:szCs w:val="28"/>
        </w:rPr>
        <w:t>ГОРОДСКОЙ ОКРУГ ЛЮБЕРЦЫ</w:t>
      </w:r>
      <w:r w:rsidRPr="00E4589D">
        <w:rPr>
          <w:b/>
          <w:bCs/>
          <w:spacing w:val="10"/>
          <w:w w:val="115"/>
          <w:sz w:val="28"/>
          <w:szCs w:val="28"/>
        </w:rPr>
        <w:br/>
      </w:r>
      <w:r w:rsidRPr="00E4589D">
        <w:rPr>
          <w:b/>
          <w:bCs/>
          <w:noProof/>
          <w:spacing w:val="10"/>
          <w:w w:val="115"/>
          <w:sz w:val="28"/>
          <w:szCs w:val="28"/>
        </w:rPr>
        <w:t>МОСКОВСКОЙ ОБЛАСТИ</w:t>
      </w:r>
    </w:p>
    <w:p w14:paraId="28B907FE" w14:textId="77777777" w:rsidR="00A173BD" w:rsidRDefault="00A173BD" w:rsidP="00A173BD">
      <w:pPr>
        <w:pStyle w:val="a9"/>
        <w:ind w:left="-1701" w:right="-850"/>
        <w:contextualSpacing w:val="0"/>
        <w:jc w:val="center"/>
        <w:rPr>
          <w:b/>
        </w:rPr>
      </w:pPr>
    </w:p>
    <w:p w14:paraId="5D745711" w14:textId="77777777" w:rsidR="00A173BD" w:rsidRDefault="00A173BD" w:rsidP="00A173BD">
      <w:pPr>
        <w:pStyle w:val="a9"/>
        <w:ind w:left="-1701" w:right="-850"/>
        <w:contextualSpacing w:val="0"/>
        <w:jc w:val="center"/>
        <w:rPr>
          <w:b/>
          <w:sz w:val="32"/>
          <w:szCs w:val="32"/>
        </w:rPr>
      </w:pPr>
      <w:r w:rsidRPr="005D324B">
        <w:rPr>
          <w:b/>
          <w:sz w:val="32"/>
          <w:szCs w:val="32"/>
        </w:rPr>
        <w:t>РЕШЕНИЕ</w:t>
      </w:r>
    </w:p>
    <w:p w14:paraId="533CFF11" w14:textId="77777777" w:rsidR="00A173BD" w:rsidRPr="005D324B" w:rsidRDefault="00A173BD" w:rsidP="00A173BD">
      <w:pPr>
        <w:pStyle w:val="a9"/>
        <w:ind w:left="-1701" w:right="-850"/>
        <w:contextualSpacing w:val="0"/>
        <w:jc w:val="center"/>
        <w:rPr>
          <w:b/>
          <w:sz w:val="28"/>
          <w:szCs w:val="28"/>
        </w:rPr>
      </w:pPr>
    </w:p>
    <w:p w14:paraId="66120B7C" w14:textId="63C87751" w:rsidR="00A173BD" w:rsidRPr="005D324B" w:rsidRDefault="00A173BD" w:rsidP="00A173BD">
      <w:pPr>
        <w:pStyle w:val="a9"/>
        <w:ind w:left="-1701" w:right="-850"/>
        <w:contextualSpacing w:val="0"/>
        <w:jc w:val="center"/>
      </w:pPr>
      <w:r>
        <w:t>09.04.2025</w:t>
      </w:r>
      <w:r w:rsidRPr="005D324B">
        <w:t xml:space="preserve"> </w:t>
      </w:r>
      <w:r>
        <w:t xml:space="preserve">                                                                                            </w:t>
      </w:r>
      <w:r w:rsidRPr="005D324B">
        <w:t xml:space="preserve">№ </w:t>
      </w:r>
      <w:r>
        <w:t>228</w:t>
      </w:r>
      <w:r>
        <w:t>/38</w:t>
      </w:r>
    </w:p>
    <w:p w14:paraId="5D4F8BDB" w14:textId="77777777" w:rsidR="00A173BD" w:rsidRPr="005D324B" w:rsidRDefault="00A173BD" w:rsidP="00A173BD">
      <w:pPr>
        <w:pStyle w:val="a9"/>
        <w:ind w:left="-1701" w:right="-850"/>
        <w:contextualSpacing w:val="0"/>
        <w:jc w:val="center"/>
        <w:rPr>
          <w:b/>
        </w:rPr>
      </w:pPr>
    </w:p>
    <w:p w14:paraId="4FB53B68" w14:textId="77777777" w:rsidR="00A173BD" w:rsidRPr="004C4FCE" w:rsidRDefault="00A173BD" w:rsidP="00A173BD">
      <w:pPr>
        <w:ind w:left="-1701" w:right="-850"/>
        <w:jc w:val="center"/>
        <w:rPr>
          <w:b/>
        </w:rPr>
      </w:pPr>
      <w:r w:rsidRPr="004C4FCE">
        <w:rPr>
          <w:b/>
        </w:rPr>
        <w:t>г. Люберцы</w:t>
      </w:r>
    </w:p>
    <w:p w14:paraId="28E4B529" w14:textId="77777777" w:rsidR="005D4D77" w:rsidRDefault="005D4D77" w:rsidP="00D517D1">
      <w:pPr>
        <w:autoSpaceDE w:val="0"/>
        <w:autoSpaceDN w:val="0"/>
        <w:adjustRightInd w:val="0"/>
        <w:ind w:right="-1" w:firstLine="709"/>
        <w:contextualSpacing/>
        <w:mirrorIndents/>
        <w:jc w:val="both"/>
        <w:rPr>
          <w:b/>
          <w:sz w:val="28"/>
          <w:szCs w:val="28"/>
        </w:rPr>
      </w:pPr>
    </w:p>
    <w:p w14:paraId="794BCA99" w14:textId="77777777" w:rsidR="00480A29" w:rsidRDefault="00480A29" w:rsidP="007D59AC">
      <w:pPr>
        <w:autoSpaceDE w:val="0"/>
        <w:autoSpaceDN w:val="0"/>
        <w:adjustRightInd w:val="0"/>
        <w:ind w:right="-1"/>
        <w:contextualSpacing/>
        <w:mirrorIndents/>
        <w:jc w:val="center"/>
        <w:rPr>
          <w:b/>
          <w:sz w:val="28"/>
          <w:szCs w:val="28"/>
        </w:rPr>
      </w:pPr>
    </w:p>
    <w:p w14:paraId="3FC325D4" w14:textId="3680766B" w:rsidR="00006E38" w:rsidRPr="00981C56" w:rsidRDefault="00107519" w:rsidP="007D59AC">
      <w:pPr>
        <w:autoSpaceDE w:val="0"/>
        <w:autoSpaceDN w:val="0"/>
        <w:adjustRightInd w:val="0"/>
        <w:ind w:right="-1"/>
        <w:contextualSpacing/>
        <w:mirrorIndents/>
        <w:jc w:val="center"/>
        <w:rPr>
          <w:b/>
          <w:sz w:val="28"/>
          <w:szCs w:val="28"/>
        </w:rPr>
      </w:pPr>
      <w:r>
        <w:rPr>
          <w:b/>
          <w:sz w:val="28"/>
          <w:szCs w:val="28"/>
        </w:rPr>
        <w:t>О внесении изменений в</w:t>
      </w:r>
      <w:r w:rsidR="005D4D77" w:rsidRPr="00981C56">
        <w:rPr>
          <w:b/>
          <w:sz w:val="28"/>
          <w:szCs w:val="28"/>
        </w:rPr>
        <w:t xml:space="preserve"> По</w:t>
      </w:r>
      <w:r w:rsidR="00006E38" w:rsidRPr="00981C56">
        <w:rPr>
          <w:b/>
          <w:sz w:val="28"/>
          <w:szCs w:val="28"/>
        </w:rPr>
        <w:t>ложени</w:t>
      </w:r>
      <w:r>
        <w:rPr>
          <w:b/>
          <w:sz w:val="28"/>
          <w:szCs w:val="28"/>
        </w:rPr>
        <w:t>е</w:t>
      </w:r>
      <w:r w:rsidR="007D59AC">
        <w:rPr>
          <w:b/>
          <w:sz w:val="28"/>
          <w:szCs w:val="28"/>
        </w:rPr>
        <w:t xml:space="preserve"> </w:t>
      </w:r>
      <w:r w:rsidR="00006E38" w:rsidRPr="00981C56">
        <w:rPr>
          <w:b/>
          <w:sz w:val="28"/>
          <w:szCs w:val="28"/>
        </w:rPr>
        <w:t>о муниципальном земельном контроле</w:t>
      </w:r>
    </w:p>
    <w:p w14:paraId="2A6BB705" w14:textId="78C1D565" w:rsidR="005D4D77" w:rsidRPr="00981C56" w:rsidRDefault="00006E38" w:rsidP="007D59AC">
      <w:pPr>
        <w:autoSpaceDE w:val="0"/>
        <w:autoSpaceDN w:val="0"/>
        <w:adjustRightInd w:val="0"/>
        <w:ind w:right="-1"/>
        <w:contextualSpacing/>
        <w:mirrorIndents/>
        <w:jc w:val="center"/>
        <w:rPr>
          <w:b/>
          <w:sz w:val="28"/>
          <w:szCs w:val="28"/>
        </w:rPr>
      </w:pPr>
      <w:proofErr w:type="gramStart"/>
      <w:r w:rsidRPr="00981C56">
        <w:rPr>
          <w:b/>
          <w:sz w:val="28"/>
          <w:szCs w:val="28"/>
        </w:rPr>
        <w:t>на</w:t>
      </w:r>
      <w:proofErr w:type="gramEnd"/>
      <w:r w:rsidRPr="00981C56">
        <w:rPr>
          <w:b/>
          <w:sz w:val="28"/>
          <w:szCs w:val="28"/>
        </w:rPr>
        <w:t xml:space="preserve"> территории </w:t>
      </w:r>
      <w:r w:rsidR="00AE2BB2" w:rsidRPr="00981C56">
        <w:rPr>
          <w:b/>
          <w:sz w:val="28"/>
          <w:szCs w:val="28"/>
        </w:rPr>
        <w:t>городского округа</w:t>
      </w:r>
      <w:r w:rsidR="00D46D2E" w:rsidRPr="00981C56">
        <w:rPr>
          <w:b/>
          <w:sz w:val="28"/>
          <w:szCs w:val="28"/>
        </w:rPr>
        <w:t xml:space="preserve"> </w:t>
      </w:r>
      <w:r w:rsidR="00B0492A" w:rsidRPr="00981C56">
        <w:rPr>
          <w:b/>
          <w:sz w:val="28"/>
          <w:szCs w:val="28"/>
        </w:rPr>
        <w:t>Люберцы</w:t>
      </w:r>
      <w:r w:rsidR="007D59AC">
        <w:rPr>
          <w:b/>
          <w:sz w:val="28"/>
          <w:szCs w:val="28"/>
        </w:rPr>
        <w:t xml:space="preserve"> </w:t>
      </w:r>
      <w:r w:rsidR="005D4D77" w:rsidRPr="00981C56">
        <w:rPr>
          <w:b/>
          <w:sz w:val="28"/>
          <w:szCs w:val="28"/>
        </w:rPr>
        <w:t>Московской области</w:t>
      </w:r>
      <w:r w:rsidR="007D59AC">
        <w:rPr>
          <w:b/>
          <w:sz w:val="28"/>
          <w:szCs w:val="28"/>
        </w:rPr>
        <w:t>, утвержденное Решением Совета депутатов от</w:t>
      </w:r>
      <w:r w:rsidR="007D59AC" w:rsidRPr="007D59AC">
        <w:rPr>
          <w:b/>
          <w:sz w:val="28"/>
          <w:szCs w:val="28"/>
        </w:rPr>
        <w:t xml:space="preserve"> 20.10.2021 №</w:t>
      </w:r>
      <w:r w:rsidR="004479BA">
        <w:rPr>
          <w:b/>
          <w:sz w:val="28"/>
          <w:szCs w:val="28"/>
        </w:rPr>
        <w:t xml:space="preserve"> </w:t>
      </w:r>
      <w:r w:rsidR="007D59AC" w:rsidRPr="007D59AC">
        <w:rPr>
          <w:b/>
          <w:sz w:val="28"/>
          <w:szCs w:val="28"/>
        </w:rPr>
        <w:t>459/70</w:t>
      </w:r>
    </w:p>
    <w:p w14:paraId="015909B8" w14:textId="77777777" w:rsidR="005D4D77" w:rsidRPr="004F3E30" w:rsidRDefault="005D4D77" w:rsidP="00D517D1">
      <w:pPr>
        <w:autoSpaceDE w:val="0"/>
        <w:autoSpaceDN w:val="0"/>
        <w:adjustRightInd w:val="0"/>
        <w:ind w:right="-1"/>
        <w:contextualSpacing/>
        <w:mirrorIndents/>
        <w:rPr>
          <w:sz w:val="28"/>
          <w:szCs w:val="28"/>
        </w:rPr>
      </w:pPr>
    </w:p>
    <w:p w14:paraId="4FD69596" w14:textId="1C9642AF" w:rsidR="005D4D77" w:rsidRPr="004F3E30" w:rsidRDefault="00006E38" w:rsidP="00D517D1">
      <w:pPr>
        <w:shd w:val="clear" w:color="auto" w:fill="FFFFFF"/>
        <w:ind w:right="-1" w:firstLine="709"/>
        <w:contextualSpacing/>
        <w:mirrorIndents/>
        <w:jc w:val="both"/>
        <w:textAlignment w:val="baseline"/>
        <w:rPr>
          <w:sz w:val="28"/>
          <w:szCs w:val="28"/>
        </w:rPr>
      </w:pPr>
      <w:r w:rsidRPr="004F3E30">
        <w:rPr>
          <w:spacing w:val="2"/>
          <w:sz w:val="28"/>
          <w:szCs w:val="28"/>
        </w:rPr>
        <w:t xml:space="preserve">В соответствии со статьей 72 Земельного кодекса Российской Федерации, </w:t>
      </w:r>
      <w:hyperlink r:id="rId9" w:history="1">
        <w:r w:rsidRPr="004F3E30">
          <w:rPr>
            <w:spacing w:val="2"/>
            <w:sz w:val="28"/>
            <w:szCs w:val="28"/>
          </w:rPr>
          <w:t>Федеральным</w:t>
        </w:r>
        <w:r w:rsidR="00981C56">
          <w:rPr>
            <w:spacing w:val="2"/>
            <w:sz w:val="28"/>
            <w:szCs w:val="28"/>
          </w:rPr>
          <w:t xml:space="preserve"> законом</w:t>
        </w:r>
        <w:r w:rsidRPr="004F3E30">
          <w:rPr>
            <w:spacing w:val="2"/>
            <w:sz w:val="28"/>
            <w:szCs w:val="28"/>
          </w:rPr>
          <w:t xml:space="preserve"> от 06.10.2003 № 131-ФЗ «Об общих принципах организации местного самоуправления в Российской Федерации»,</w:t>
        </w:r>
        <w:r w:rsidR="00981C56">
          <w:rPr>
            <w:spacing w:val="2"/>
            <w:sz w:val="28"/>
            <w:szCs w:val="28"/>
          </w:rPr>
          <w:t xml:space="preserve"> Федеральным законом от </w:t>
        </w:r>
        <w:r w:rsidRPr="004F3E30">
          <w:rPr>
            <w:spacing w:val="2"/>
            <w:sz w:val="28"/>
            <w:szCs w:val="28"/>
          </w:rPr>
          <w:t>31.07</w:t>
        </w:r>
        <w:r w:rsidR="00981C56">
          <w:rPr>
            <w:spacing w:val="2"/>
            <w:sz w:val="28"/>
            <w:szCs w:val="28"/>
          </w:rPr>
          <w:t xml:space="preserve">.2020 </w:t>
        </w:r>
        <w:r w:rsidRPr="004F3E30">
          <w:rPr>
            <w:spacing w:val="2"/>
            <w:sz w:val="28"/>
            <w:szCs w:val="28"/>
          </w:rPr>
          <w:t>№ 248-ФЗ «О государственном контроле (надзоре</w:t>
        </w:r>
        <w:r w:rsidR="00981C56">
          <w:rPr>
            <w:spacing w:val="2"/>
            <w:sz w:val="28"/>
            <w:szCs w:val="28"/>
          </w:rPr>
          <w:t>)</w:t>
        </w:r>
        <w:r w:rsidRPr="004F3E30">
          <w:rPr>
            <w:spacing w:val="2"/>
            <w:sz w:val="28"/>
            <w:szCs w:val="28"/>
          </w:rPr>
          <w:t xml:space="preserve"> и муниципальном контроле в Российской Федерации», </w:t>
        </w:r>
      </w:hyperlink>
      <w:r w:rsidR="005D4D77" w:rsidRPr="004F3E30">
        <w:rPr>
          <w:sz w:val="28"/>
          <w:szCs w:val="28"/>
        </w:rPr>
        <w:t xml:space="preserve">Уставом </w:t>
      </w:r>
      <w:r w:rsidR="00AE2BB2" w:rsidRPr="004F3E30">
        <w:rPr>
          <w:sz w:val="28"/>
          <w:szCs w:val="28"/>
        </w:rPr>
        <w:t>городского округа</w:t>
      </w:r>
      <w:r w:rsidR="00F7576C" w:rsidRPr="004F3E30">
        <w:rPr>
          <w:sz w:val="28"/>
          <w:szCs w:val="28"/>
        </w:rPr>
        <w:t xml:space="preserve"> </w:t>
      </w:r>
      <w:r w:rsidR="00B0492A">
        <w:rPr>
          <w:sz w:val="28"/>
          <w:szCs w:val="28"/>
        </w:rPr>
        <w:t>Люберцы</w:t>
      </w:r>
      <w:r w:rsidR="005D4D77" w:rsidRPr="004F3E30">
        <w:rPr>
          <w:sz w:val="28"/>
          <w:szCs w:val="28"/>
        </w:rPr>
        <w:t xml:space="preserve"> Московской области,</w:t>
      </w:r>
      <w:r w:rsidR="00C57006">
        <w:rPr>
          <w:sz w:val="28"/>
          <w:szCs w:val="28"/>
        </w:rPr>
        <w:t xml:space="preserve"> </w:t>
      </w:r>
      <w:r w:rsidR="00981C56">
        <w:rPr>
          <w:sz w:val="28"/>
          <w:szCs w:val="28"/>
        </w:rPr>
        <w:t>Совет депутатов городского округа Люберцы решил:</w:t>
      </w:r>
    </w:p>
    <w:p w14:paraId="763568BE" w14:textId="77777777" w:rsidR="005D4D77" w:rsidRPr="004F3E30" w:rsidRDefault="005D4D77" w:rsidP="00D517D1">
      <w:pPr>
        <w:ind w:right="-1" w:firstLine="851"/>
        <w:contextualSpacing/>
        <w:mirrorIndents/>
        <w:jc w:val="both"/>
        <w:rPr>
          <w:sz w:val="28"/>
          <w:szCs w:val="28"/>
        </w:rPr>
      </w:pPr>
    </w:p>
    <w:p w14:paraId="005122E8" w14:textId="41F87947" w:rsidR="00107519" w:rsidRDefault="007D59AC" w:rsidP="007D59AC">
      <w:pPr>
        <w:pStyle w:val="a9"/>
        <w:autoSpaceDE w:val="0"/>
        <w:autoSpaceDN w:val="0"/>
        <w:adjustRightInd w:val="0"/>
        <w:ind w:left="0" w:right="-1" w:firstLine="709"/>
        <w:mirrorIndents/>
        <w:jc w:val="both"/>
        <w:rPr>
          <w:sz w:val="28"/>
          <w:szCs w:val="28"/>
        </w:rPr>
      </w:pPr>
      <w:r>
        <w:rPr>
          <w:sz w:val="28"/>
          <w:szCs w:val="28"/>
        </w:rPr>
        <w:t>1</w:t>
      </w:r>
      <w:r w:rsidR="004479BA">
        <w:rPr>
          <w:sz w:val="28"/>
          <w:szCs w:val="28"/>
        </w:rPr>
        <w:t xml:space="preserve">. </w:t>
      </w:r>
      <w:r w:rsidR="00107519">
        <w:rPr>
          <w:sz w:val="28"/>
          <w:szCs w:val="28"/>
        </w:rPr>
        <w:t xml:space="preserve">Внести </w:t>
      </w:r>
      <w:r>
        <w:rPr>
          <w:sz w:val="28"/>
          <w:szCs w:val="28"/>
        </w:rPr>
        <w:t xml:space="preserve">изменения </w:t>
      </w:r>
      <w:r w:rsidR="00C57006">
        <w:rPr>
          <w:sz w:val="28"/>
          <w:szCs w:val="28"/>
        </w:rPr>
        <w:t xml:space="preserve">в Положение о муниципальном земельном контроле на территории городского округа Люберцы Московской области, утверждённое Решением Совета депутатов городского округа Люберцы </w:t>
      </w:r>
      <w:bookmarkStart w:id="1" w:name="_Hlk194340942"/>
      <w:r w:rsidR="00C57006">
        <w:rPr>
          <w:sz w:val="28"/>
          <w:szCs w:val="28"/>
        </w:rPr>
        <w:t>от 20.10.2021 №</w:t>
      </w:r>
      <w:r w:rsidR="004479BA">
        <w:rPr>
          <w:sz w:val="28"/>
          <w:szCs w:val="28"/>
        </w:rPr>
        <w:t xml:space="preserve"> </w:t>
      </w:r>
      <w:r w:rsidR="00C57006">
        <w:rPr>
          <w:sz w:val="28"/>
          <w:szCs w:val="28"/>
        </w:rPr>
        <w:t>459/</w:t>
      </w:r>
      <w:r>
        <w:rPr>
          <w:sz w:val="28"/>
          <w:szCs w:val="28"/>
        </w:rPr>
        <w:t>70, утвердив его в новой редакции (прилагается).</w:t>
      </w:r>
    </w:p>
    <w:p w14:paraId="2A0B0055" w14:textId="408B7165" w:rsidR="007D59AC" w:rsidRDefault="007D59AC" w:rsidP="007D59AC">
      <w:pPr>
        <w:widowControl w:val="0"/>
        <w:autoSpaceDE w:val="0"/>
        <w:autoSpaceDN w:val="0"/>
        <w:adjustRightInd w:val="0"/>
        <w:ind w:firstLine="709"/>
        <w:jc w:val="both"/>
        <w:rPr>
          <w:sz w:val="28"/>
          <w:szCs w:val="28"/>
        </w:rPr>
      </w:pPr>
      <w:r w:rsidRPr="007D59AC">
        <w:rPr>
          <w:sz w:val="28"/>
          <w:szCs w:val="28"/>
        </w:rPr>
        <w:t xml:space="preserve">2. </w:t>
      </w:r>
      <w:r w:rsidR="006E0ED9">
        <w:rPr>
          <w:sz w:val="28"/>
          <w:szCs w:val="28"/>
        </w:rPr>
        <w:t>Разместить настоящее Решение на официальном сайте администрации в сети «Интернет»</w:t>
      </w:r>
      <w:r w:rsidRPr="007D59AC">
        <w:rPr>
          <w:sz w:val="28"/>
          <w:szCs w:val="28"/>
        </w:rPr>
        <w:t>.</w:t>
      </w:r>
    </w:p>
    <w:p w14:paraId="0B93ACF6" w14:textId="0B81EB94" w:rsidR="006E0ED9" w:rsidRPr="007D59AC" w:rsidRDefault="006E0ED9" w:rsidP="007D59AC">
      <w:pPr>
        <w:widowControl w:val="0"/>
        <w:autoSpaceDE w:val="0"/>
        <w:autoSpaceDN w:val="0"/>
        <w:adjustRightInd w:val="0"/>
        <w:ind w:firstLine="709"/>
        <w:jc w:val="both"/>
        <w:rPr>
          <w:sz w:val="28"/>
          <w:szCs w:val="28"/>
        </w:rPr>
      </w:pPr>
      <w:r>
        <w:rPr>
          <w:sz w:val="28"/>
          <w:szCs w:val="28"/>
        </w:rPr>
        <w:t>3. Настоящее Решение вступает в силу с момента его официального опубликования.</w:t>
      </w:r>
    </w:p>
    <w:p w14:paraId="031883B1" w14:textId="6F575D49" w:rsidR="007D59AC" w:rsidRPr="007D59AC" w:rsidRDefault="006E0ED9" w:rsidP="007D59AC">
      <w:pPr>
        <w:ind w:right="-1" w:firstLine="709"/>
        <w:jc w:val="both"/>
        <w:rPr>
          <w:sz w:val="28"/>
          <w:szCs w:val="28"/>
        </w:rPr>
      </w:pPr>
      <w:r>
        <w:rPr>
          <w:sz w:val="28"/>
          <w:szCs w:val="28"/>
        </w:rPr>
        <w:t>4</w:t>
      </w:r>
      <w:r w:rsidR="007D59AC" w:rsidRPr="007D59AC">
        <w:rPr>
          <w:sz w:val="28"/>
          <w:szCs w:val="28"/>
        </w:rPr>
        <w:t xml:space="preserve">. Контроль за исполнением настоящего Решения возложить на постоянную депутатскую комиссию по перспективному развитию, градостроительству, землепользованию и муниципальной собственности (Лактионов Д.И.). </w:t>
      </w:r>
    </w:p>
    <w:p w14:paraId="2F5870B2" w14:textId="77777777" w:rsidR="007D59AC" w:rsidRPr="007D59AC" w:rsidRDefault="007D59AC" w:rsidP="00A173BD">
      <w:pPr>
        <w:ind w:right="-1"/>
        <w:jc w:val="both"/>
        <w:rPr>
          <w:sz w:val="28"/>
          <w:szCs w:val="28"/>
        </w:rPr>
      </w:pPr>
    </w:p>
    <w:p w14:paraId="6EE82B7C" w14:textId="44015B38" w:rsidR="007D59AC" w:rsidRPr="007D59AC" w:rsidRDefault="007D59AC" w:rsidP="007D59AC">
      <w:pPr>
        <w:autoSpaceDE w:val="0"/>
        <w:autoSpaceDN w:val="0"/>
        <w:adjustRightInd w:val="0"/>
        <w:ind w:right="-1"/>
        <w:mirrorIndents/>
        <w:rPr>
          <w:sz w:val="28"/>
          <w:szCs w:val="28"/>
        </w:rPr>
      </w:pPr>
      <w:r w:rsidRPr="007D59AC">
        <w:rPr>
          <w:sz w:val="28"/>
          <w:szCs w:val="28"/>
        </w:rPr>
        <w:t>Глава городского округа                                                                             В.М. Волков</w:t>
      </w:r>
    </w:p>
    <w:p w14:paraId="3734C74F" w14:textId="77777777" w:rsidR="007D59AC" w:rsidRPr="007D59AC" w:rsidRDefault="007D59AC" w:rsidP="007D59AC">
      <w:pPr>
        <w:pStyle w:val="a9"/>
        <w:autoSpaceDE w:val="0"/>
        <w:autoSpaceDN w:val="0"/>
        <w:adjustRightInd w:val="0"/>
        <w:ind w:left="1211" w:right="-1"/>
        <w:mirrorIndents/>
        <w:rPr>
          <w:sz w:val="28"/>
          <w:szCs w:val="28"/>
        </w:rPr>
      </w:pPr>
    </w:p>
    <w:p w14:paraId="7ECEE62E" w14:textId="63E8F8EF" w:rsidR="007D59AC" w:rsidRPr="007D59AC" w:rsidRDefault="007D59AC" w:rsidP="007D59AC">
      <w:pPr>
        <w:autoSpaceDE w:val="0"/>
        <w:autoSpaceDN w:val="0"/>
        <w:adjustRightInd w:val="0"/>
        <w:ind w:right="-1"/>
        <w:mirrorIndents/>
        <w:rPr>
          <w:sz w:val="28"/>
          <w:szCs w:val="28"/>
        </w:rPr>
      </w:pPr>
      <w:r w:rsidRPr="007D59AC">
        <w:rPr>
          <w:sz w:val="28"/>
          <w:szCs w:val="28"/>
        </w:rPr>
        <w:t xml:space="preserve">Председатель Совета депутатов   </w:t>
      </w:r>
      <w:r w:rsidRPr="007D59AC">
        <w:rPr>
          <w:sz w:val="28"/>
          <w:szCs w:val="28"/>
        </w:rPr>
        <w:tab/>
      </w:r>
      <w:r w:rsidRPr="007D59AC">
        <w:rPr>
          <w:sz w:val="28"/>
          <w:szCs w:val="28"/>
        </w:rPr>
        <w:tab/>
      </w:r>
      <w:r w:rsidRPr="007D59AC">
        <w:rPr>
          <w:sz w:val="28"/>
          <w:szCs w:val="28"/>
        </w:rPr>
        <w:tab/>
      </w:r>
      <w:r w:rsidRPr="007D59AC">
        <w:rPr>
          <w:sz w:val="28"/>
          <w:szCs w:val="28"/>
        </w:rPr>
        <w:tab/>
        <w:t xml:space="preserve">                        В.П. </w:t>
      </w:r>
      <w:proofErr w:type="spellStart"/>
      <w:r w:rsidRPr="007D59AC">
        <w:rPr>
          <w:sz w:val="28"/>
          <w:szCs w:val="28"/>
        </w:rPr>
        <w:t>Ружицкий</w:t>
      </w:r>
      <w:proofErr w:type="spellEnd"/>
      <w:r w:rsidRPr="007D59AC">
        <w:rPr>
          <w:sz w:val="28"/>
          <w:szCs w:val="28"/>
        </w:rPr>
        <w:t xml:space="preserve"> </w:t>
      </w:r>
    </w:p>
    <w:bookmarkEnd w:id="1"/>
    <w:p w14:paraId="25635B1D" w14:textId="583816CE" w:rsidR="0082221D" w:rsidRPr="004F3E30" w:rsidRDefault="00A173BD" w:rsidP="00A173BD">
      <w:pPr>
        <w:ind w:right="-1" w:firstLine="136"/>
        <w:contextualSpacing/>
        <w:mirrorIndents/>
        <w:rPr>
          <w:kern w:val="2"/>
          <w:sz w:val="28"/>
          <w:szCs w:val="28"/>
        </w:rPr>
      </w:pPr>
      <w:r>
        <w:rPr>
          <w:kern w:val="2"/>
          <w:sz w:val="28"/>
          <w:szCs w:val="28"/>
        </w:rPr>
        <w:lastRenderedPageBreak/>
        <w:t xml:space="preserve">                                                                                           </w:t>
      </w:r>
      <w:r w:rsidR="0082221D" w:rsidRPr="004F3E30">
        <w:rPr>
          <w:kern w:val="2"/>
          <w:sz w:val="28"/>
          <w:szCs w:val="28"/>
        </w:rPr>
        <w:t>УТВЕРЖДЕНО</w:t>
      </w:r>
    </w:p>
    <w:p w14:paraId="6FAB3F33" w14:textId="77777777" w:rsidR="0082221D" w:rsidRPr="004F3E30" w:rsidRDefault="0082221D" w:rsidP="0082221D">
      <w:pPr>
        <w:ind w:right="-1"/>
        <w:contextualSpacing/>
        <w:mirrorIndents/>
        <w:jc w:val="right"/>
        <w:rPr>
          <w:kern w:val="2"/>
          <w:sz w:val="28"/>
          <w:szCs w:val="28"/>
        </w:rPr>
      </w:pPr>
      <w:r>
        <w:rPr>
          <w:kern w:val="2"/>
          <w:sz w:val="28"/>
          <w:szCs w:val="28"/>
        </w:rPr>
        <w:t>Р</w:t>
      </w:r>
      <w:r w:rsidRPr="004F3E30">
        <w:rPr>
          <w:kern w:val="2"/>
          <w:sz w:val="28"/>
          <w:szCs w:val="28"/>
        </w:rPr>
        <w:t>ешением Совета депутатов</w:t>
      </w:r>
    </w:p>
    <w:p w14:paraId="17A4754D" w14:textId="77777777" w:rsidR="0082221D" w:rsidRPr="004F3E30" w:rsidRDefault="0082221D" w:rsidP="0082221D">
      <w:pPr>
        <w:ind w:right="-1"/>
        <w:contextualSpacing/>
        <w:mirrorIndents/>
        <w:jc w:val="right"/>
        <w:rPr>
          <w:sz w:val="28"/>
          <w:szCs w:val="28"/>
        </w:rPr>
      </w:pPr>
      <w:proofErr w:type="gramStart"/>
      <w:r w:rsidRPr="004F3E30">
        <w:rPr>
          <w:kern w:val="2"/>
          <w:sz w:val="28"/>
          <w:szCs w:val="28"/>
        </w:rPr>
        <w:t>городского</w:t>
      </w:r>
      <w:proofErr w:type="gramEnd"/>
      <w:r w:rsidRPr="004F3E30">
        <w:rPr>
          <w:kern w:val="2"/>
          <w:sz w:val="28"/>
          <w:szCs w:val="28"/>
        </w:rPr>
        <w:t xml:space="preserve"> округа </w:t>
      </w:r>
      <w:r>
        <w:rPr>
          <w:kern w:val="2"/>
          <w:sz w:val="28"/>
          <w:szCs w:val="28"/>
        </w:rPr>
        <w:t>Люберцы</w:t>
      </w:r>
    </w:p>
    <w:p w14:paraId="52164C77" w14:textId="7ACFC38F" w:rsidR="0082221D" w:rsidRPr="00A173BD" w:rsidRDefault="00A173BD" w:rsidP="00A173BD">
      <w:pPr>
        <w:ind w:right="-1"/>
        <w:contextualSpacing/>
        <w:mirrorIndents/>
        <w:rPr>
          <w:kern w:val="2"/>
          <w:sz w:val="28"/>
          <w:szCs w:val="28"/>
        </w:rPr>
      </w:pPr>
      <w:r>
        <w:rPr>
          <w:kern w:val="2"/>
          <w:sz w:val="28"/>
          <w:szCs w:val="28"/>
        </w:rPr>
        <w:t xml:space="preserve">                                                                                              </w:t>
      </w:r>
      <w:r w:rsidR="0082221D" w:rsidRPr="004F3E30">
        <w:rPr>
          <w:kern w:val="2"/>
          <w:sz w:val="28"/>
          <w:szCs w:val="28"/>
        </w:rPr>
        <w:t xml:space="preserve">Московской области </w:t>
      </w:r>
    </w:p>
    <w:p w14:paraId="3C805243" w14:textId="602AD90C" w:rsidR="0082221D" w:rsidRPr="004479BA" w:rsidRDefault="0082221D" w:rsidP="004479BA">
      <w:pPr>
        <w:pStyle w:val="ConsPlusNormal"/>
        <w:rPr>
          <w:b/>
          <w:sz w:val="28"/>
          <w:szCs w:val="28"/>
        </w:rPr>
      </w:pPr>
      <w:r w:rsidRPr="004F3E30">
        <w:t xml:space="preserve">                                                     </w:t>
      </w:r>
      <w:r w:rsidR="004479BA">
        <w:tab/>
      </w:r>
      <w:r w:rsidRPr="004479BA">
        <w:rPr>
          <w:sz w:val="28"/>
          <w:szCs w:val="28"/>
        </w:rPr>
        <w:t xml:space="preserve">     </w:t>
      </w:r>
      <w:r w:rsidR="004479BA">
        <w:rPr>
          <w:sz w:val="28"/>
          <w:szCs w:val="28"/>
        </w:rPr>
        <w:tab/>
      </w:r>
      <w:r w:rsidR="004479BA">
        <w:rPr>
          <w:sz w:val="28"/>
          <w:szCs w:val="28"/>
        </w:rPr>
        <w:tab/>
      </w:r>
      <w:r w:rsidR="004479BA">
        <w:rPr>
          <w:sz w:val="28"/>
          <w:szCs w:val="28"/>
        </w:rPr>
        <w:tab/>
      </w:r>
      <w:r w:rsidR="00A173BD">
        <w:rPr>
          <w:sz w:val="28"/>
          <w:szCs w:val="28"/>
        </w:rPr>
        <w:t xml:space="preserve">             </w:t>
      </w:r>
      <w:proofErr w:type="gramStart"/>
      <w:r w:rsidR="00A173BD">
        <w:rPr>
          <w:sz w:val="28"/>
          <w:szCs w:val="28"/>
        </w:rPr>
        <w:t>от</w:t>
      </w:r>
      <w:proofErr w:type="gramEnd"/>
      <w:r w:rsidR="00A173BD">
        <w:rPr>
          <w:sz w:val="28"/>
          <w:szCs w:val="28"/>
        </w:rPr>
        <w:t xml:space="preserve"> 09.04.2025г.</w:t>
      </w:r>
      <w:r w:rsidRPr="004479BA">
        <w:rPr>
          <w:sz w:val="28"/>
          <w:szCs w:val="28"/>
        </w:rPr>
        <w:t xml:space="preserve"> </w:t>
      </w:r>
      <w:r w:rsidR="004479BA" w:rsidRPr="004479BA">
        <w:rPr>
          <w:sz w:val="28"/>
          <w:szCs w:val="28"/>
        </w:rPr>
        <w:t>№</w:t>
      </w:r>
      <w:r w:rsidR="00A173BD">
        <w:rPr>
          <w:sz w:val="28"/>
          <w:szCs w:val="28"/>
        </w:rPr>
        <w:t xml:space="preserve"> 228/38</w:t>
      </w:r>
      <w:r w:rsidR="004479BA" w:rsidRPr="004479BA">
        <w:rPr>
          <w:sz w:val="28"/>
          <w:szCs w:val="28"/>
        </w:rPr>
        <w:t xml:space="preserve">     </w:t>
      </w:r>
    </w:p>
    <w:p w14:paraId="21E0B6CC" w14:textId="77777777" w:rsidR="0082221D" w:rsidRPr="004F3E30" w:rsidRDefault="0082221D" w:rsidP="0082221D">
      <w:pPr>
        <w:autoSpaceDE w:val="0"/>
        <w:autoSpaceDN w:val="0"/>
        <w:adjustRightInd w:val="0"/>
        <w:ind w:right="-1" w:firstLine="709"/>
        <w:contextualSpacing/>
        <w:mirrorIndents/>
        <w:jc w:val="center"/>
        <w:rPr>
          <w:b/>
          <w:sz w:val="28"/>
          <w:szCs w:val="28"/>
        </w:rPr>
      </w:pPr>
    </w:p>
    <w:p w14:paraId="44D17D83" w14:textId="77777777" w:rsidR="0082221D" w:rsidRPr="004F3E30" w:rsidRDefault="0082221D" w:rsidP="0082221D">
      <w:pPr>
        <w:autoSpaceDE w:val="0"/>
        <w:autoSpaceDN w:val="0"/>
        <w:adjustRightInd w:val="0"/>
        <w:ind w:right="-1" w:firstLine="709"/>
        <w:contextualSpacing/>
        <w:mirrorIndents/>
        <w:jc w:val="center"/>
        <w:rPr>
          <w:b/>
          <w:sz w:val="28"/>
          <w:szCs w:val="28"/>
        </w:rPr>
      </w:pPr>
      <w:r w:rsidRPr="004F3E30">
        <w:rPr>
          <w:b/>
          <w:sz w:val="28"/>
          <w:szCs w:val="28"/>
        </w:rPr>
        <w:t>По</w:t>
      </w:r>
      <w:r>
        <w:rPr>
          <w:b/>
          <w:sz w:val="28"/>
          <w:szCs w:val="28"/>
        </w:rPr>
        <w:t>ложение</w:t>
      </w:r>
      <w:r w:rsidRPr="004F3E30">
        <w:rPr>
          <w:b/>
          <w:sz w:val="28"/>
          <w:szCs w:val="28"/>
        </w:rPr>
        <w:t xml:space="preserve"> о муниципальном земельном контроле на территории городского округа </w:t>
      </w:r>
      <w:r>
        <w:rPr>
          <w:b/>
          <w:sz w:val="28"/>
          <w:szCs w:val="28"/>
        </w:rPr>
        <w:t>Люберцы</w:t>
      </w:r>
      <w:r w:rsidRPr="004F3E30">
        <w:rPr>
          <w:b/>
          <w:sz w:val="28"/>
          <w:szCs w:val="28"/>
        </w:rPr>
        <w:t xml:space="preserve"> Московской области</w:t>
      </w:r>
    </w:p>
    <w:p w14:paraId="2B40538C" w14:textId="77777777" w:rsidR="0082221D" w:rsidRDefault="0082221D" w:rsidP="00BD0AFD">
      <w:pPr>
        <w:jc w:val="center"/>
        <w:rPr>
          <w:sz w:val="28"/>
          <w:szCs w:val="28"/>
        </w:rPr>
      </w:pPr>
    </w:p>
    <w:p w14:paraId="211AE972" w14:textId="2A0FABC2" w:rsidR="00BD0AFD" w:rsidRPr="007776DD" w:rsidRDefault="00BD0AFD" w:rsidP="00BD0AFD">
      <w:pPr>
        <w:jc w:val="center"/>
        <w:rPr>
          <w:b/>
          <w:bCs/>
          <w:sz w:val="28"/>
          <w:szCs w:val="28"/>
        </w:rPr>
      </w:pPr>
      <w:r w:rsidRPr="007776DD">
        <w:rPr>
          <w:b/>
          <w:bCs/>
          <w:sz w:val="28"/>
          <w:szCs w:val="28"/>
        </w:rPr>
        <w:t>1</w:t>
      </w:r>
      <w:r w:rsidR="007776DD" w:rsidRPr="007776DD">
        <w:rPr>
          <w:b/>
          <w:bCs/>
          <w:sz w:val="28"/>
          <w:szCs w:val="28"/>
        </w:rPr>
        <w:t xml:space="preserve">. </w:t>
      </w:r>
      <w:r w:rsidR="007776DD">
        <w:rPr>
          <w:b/>
          <w:bCs/>
          <w:sz w:val="28"/>
          <w:szCs w:val="28"/>
        </w:rPr>
        <w:t>О</w:t>
      </w:r>
      <w:r w:rsidR="007776DD" w:rsidRPr="007776DD">
        <w:rPr>
          <w:b/>
          <w:bCs/>
          <w:sz w:val="28"/>
          <w:szCs w:val="28"/>
        </w:rPr>
        <w:t>бщие положения</w:t>
      </w:r>
    </w:p>
    <w:p w14:paraId="207A8FE9" w14:textId="77777777" w:rsidR="00BD0AFD" w:rsidRPr="0045658A" w:rsidRDefault="00BD0AFD" w:rsidP="00BD0AFD">
      <w:pPr>
        <w:jc w:val="both"/>
        <w:rPr>
          <w:sz w:val="28"/>
          <w:szCs w:val="28"/>
        </w:rPr>
      </w:pPr>
    </w:p>
    <w:p w14:paraId="18EF9ACA" w14:textId="77777777" w:rsidR="00BD0AFD" w:rsidRPr="0045658A" w:rsidRDefault="00BD0AFD" w:rsidP="00BD0AFD">
      <w:pPr>
        <w:ind w:firstLine="708"/>
        <w:jc w:val="both"/>
        <w:rPr>
          <w:sz w:val="28"/>
          <w:szCs w:val="28"/>
        </w:rPr>
      </w:pPr>
      <w:r w:rsidRPr="0045658A">
        <w:rPr>
          <w:sz w:val="28"/>
          <w:szCs w:val="28"/>
        </w:rPr>
        <w:t>1.1. Настоящее Положение устанавливает порядок организации и осуществления муниципального земельного контроля на территории городского округа Люберцы Московской области (далее - муниципальный земельный контроль).</w:t>
      </w:r>
    </w:p>
    <w:p w14:paraId="3B11F340" w14:textId="77777777" w:rsidR="00BD0AFD" w:rsidRPr="0045658A" w:rsidRDefault="00BD0AFD" w:rsidP="00BD0AFD">
      <w:pPr>
        <w:ind w:firstLine="708"/>
        <w:jc w:val="both"/>
        <w:rPr>
          <w:sz w:val="28"/>
          <w:szCs w:val="28"/>
        </w:rPr>
      </w:pPr>
      <w:r w:rsidRPr="0045658A">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Pr>
          <w:sz w:val="28"/>
          <w:szCs w:val="28"/>
        </w:rPr>
        <w:t>к использованию и охране земель</w:t>
      </w:r>
      <w:r w:rsidRPr="0045658A">
        <w:rPr>
          <w:sz w:val="28"/>
          <w:szCs w:val="28"/>
        </w:rPr>
        <w:t xml:space="preserve">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3AADBD1C" w14:textId="77777777" w:rsidR="00BD0AFD" w:rsidRPr="0045658A" w:rsidRDefault="00BD0AFD" w:rsidP="00BD0AFD">
      <w:pPr>
        <w:ind w:firstLine="708"/>
        <w:jc w:val="both"/>
        <w:rPr>
          <w:sz w:val="28"/>
          <w:szCs w:val="28"/>
        </w:rPr>
      </w:pPr>
      <w:r w:rsidRPr="0045658A">
        <w:rPr>
          <w:sz w:val="28"/>
          <w:szCs w:val="28"/>
        </w:rPr>
        <w:t>1.3. Целью муниципального земельного контроля является предупреждение, выявление и пресечение нарушений обязательных требований.</w:t>
      </w:r>
    </w:p>
    <w:p w14:paraId="363CB35D" w14:textId="77777777" w:rsidR="00BD0AFD" w:rsidRPr="0045658A" w:rsidRDefault="00BD0AFD" w:rsidP="00BD0AFD">
      <w:pPr>
        <w:ind w:firstLine="708"/>
        <w:jc w:val="both"/>
        <w:rPr>
          <w:sz w:val="28"/>
          <w:szCs w:val="28"/>
        </w:rPr>
      </w:pPr>
      <w:r w:rsidRPr="0045658A">
        <w:rPr>
          <w:sz w:val="28"/>
          <w:szCs w:val="28"/>
        </w:rPr>
        <w:t>1.4. Объектом муниципального земельного контроля являются:</w:t>
      </w:r>
    </w:p>
    <w:p w14:paraId="51B9C89B" w14:textId="77777777" w:rsidR="00BD0AFD" w:rsidRPr="0045658A" w:rsidRDefault="00BD0AFD" w:rsidP="00BD0AFD">
      <w:pPr>
        <w:jc w:val="both"/>
        <w:rPr>
          <w:sz w:val="28"/>
          <w:szCs w:val="28"/>
        </w:rPr>
      </w:pPr>
      <w:r w:rsidRPr="0045658A">
        <w:rPr>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F51C9A2" w14:textId="77777777" w:rsidR="00BD0AFD" w:rsidRPr="0045658A" w:rsidRDefault="00BD0AFD" w:rsidP="00BD0AFD">
      <w:pPr>
        <w:jc w:val="both"/>
        <w:rPr>
          <w:sz w:val="28"/>
          <w:szCs w:val="28"/>
        </w:rPr>
      </w:pPr>
      <w:r w:rsidRPr="0045658A">
        <w:rPr>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5FB13832" w14:textId="77777777" w:rsidR="00BD0AFD" w:rsidRPr="0045658A" w:rsidRDefault="00BD0AFD" w:rsidP="00BD0AFD">
      <w:pPr>
        <w:ind w:firstLine="708"/>
        <w:jc w:val="both"/>
        <w:rPr>
          <w:sz w:val="28"/>
          <w:szCs w:val="28"/>
        </w:rPr>
      </w:pPr>
      <w:r w:rsidRPr="0045658A">
        <w:rPr>
          <w:sz w:val="28"/>
          <w:szCs w:val="28"/>
        </w:rPr>
        <w:t>1.5. В рамках муниципального земельного контроля осуществляется контроль за соблюдением:</w:t>
      </w:r>
    </w:p>
    <w:p w14:paraId="2CC5C908"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ABDFCD7" w14:textId="77777777" w:rsidR="00BD0AFD" w:rsidRPr="0045658A" w:rsidRDefault="00BD0AFD" w:rsidP="0082221D">
      <w:pPr>
        <w:ind w:firstLine="708"/>
        <w:jc w:val="both"/>
        <w:rPr>
          <w:sz w:val="28"/>
          <w:szCs w:val="28"/>
        </w:rPr>
      </w:pPr>
      <w:proofErr w:type="gramStart"/>
      <w:r w:rsidRPr="0045658A">
        <w:rPr>
          <w:sz w:val="28"/>
          <w:szCs w:val="28"/>
        </w:rPr>
        <w:t>б</w:t>
      </w:r>
      <w:proofErr w:type="gramEnd"/>
      <w:r w:rsidRPr="0045658A">
        <w:rPr>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2599A224" w14:textId="77777777" w:rsidR="00BD0AFD" w:rsidRPr="0045658A" w:rsidRDefault="00BD0AFD" w:rsidP="0082221D">
      <w:pPr>
        <w:ind w:firstLine="708"/>
        <w:jc w:val="both"/>
        <w:rPr>
          <w:sz w:val="28"/>
          <w:szCs w:val="28"/>
        </w:rPr>
      </w:pPr>
      <w:proofErr w:type="gramStart"/>
      <w:r w:rsidRPr="0045658A">
        <w:rPr>
          <w:sz w:val="28"/>
          <w:szCs w:val="28"/>
        </w:rPr>
        <w:t>в</w:t>
      </w:r>
      <w:proofErr w:type="gramEnd"/>
      <w:r w:rsidRPr="0045658A">
        <w:rPr>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1EE1759" w14:textId="77777777" w:rsidR="00BD0AFD" w:rsidRPr="0045658A" w:rsidRDefault="00BD0AFD" w:rsidP="0082221D">
      <w:pPr>
        <w:ind w:firstLine="708"/>
        <w:jc w:val="both"/>
        <w:rPr>
          <w:sz w:val="28"/>
          <w:szCs w:val="28"/>
        </w:rPr>
      </w:pPr>
      <w:proofErr w:type="gramStart"/>
      <w:r w:rsidRPr="0045658A">
        <w:rPr>
          <w:sz w:val="28"/>
          <w:szCs w:val="28"/>
        </w:rPr>
        <w:lastRenderedPageBreak/>
        <w:t>г</w:t>
      </w:r>
      <w:proofErr w:type="gramEnd"/>
      <w:r w:rsidRPr="0045658A">
        <w:rPr>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14:paraId="760263C1" w14:textId="77777777" w:rsidR="00BD0AFD" w:rsidRPr="0045658A" w:rsidRDefault="00BD0AFD" w:rsidP="0082221D">
      <w:pPr>
        <w:ind w:firstLine="708"/>
        <w:jc w:val="both"/>
        <w:rPr>
          <w:sz w:val="28"/>
          <w:szCs w:val="28"/>
        </w:rPr>
      </w:pPr>
      <w:proofErr w:type="gramStart"/>
      <w:r w:rsidRPr="0045658A">
        <w:rPr>
          <w:sz w:val="28"/>
          <w:szCs w:val="28"/>
        </w:rPr>
        <w:t>д</w:t>
      </w:r>
      <w:proofErr w:type="gramEnd"/>
      <w:r w:rsidRPr="0045658A">
        <w:rPr>
          <w:sz w:val="28"/>
          <w:szCs w:val="28"/>
        </w:rPr>
        <w:t xml:space="preserve">)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45658A">
        <w:rPr>
          <w:sz w:val="28"/>
          <w:szCs w:val="28"/>
        </w:rPr>
        <w:t>агрохимикатами</w:t>
      </w:r>
      <w:proofErr w:type="spellEnd"/>
      <w:r w:rsidRPr="0045658A">
        <w:rPr>
          <w:sz w:val="28"/>
          <w:szCs w:val="28"/>
        </w:rPr>
        <w:t xml:space="preserve"> или иными опасными для здоровья людей и окружающей среды веществами и отходами производства и потребления;</w:t>
      </w:r>
    </w:p>
    <w:p w14:paraId="54B9ECAE" w14:textId="77777777" w:rsidR="00BD0AFD" w:rsidRPr="0045658A" w:rsidRDefault="00BD0AFD" w:rsidP="0082221D">
      <w:pPr>
        <w:ind w:firstLine="708"/>
        <w:jc w:val="both"/>
        <w:rPr>
          <w:sz w:val="28"/>
          <w:szCs w:val="28"/>
        </w:rPr>
      </w:pPr>
      <w:proofErr w:type="gramStart"/>
      <w:r w:rsidRPr="0045658A">
        <w:rPr>
          <w:sz w:val="28"/>
          <w:szCs w:val="28"/>
        </w:rPr>
        <w:t>е</w:t>
      </w:r>
      <w:proofErr w:type="gramEnd"/>
      <w:r w:rsidRPr="0045658A">
        <w:rPr>
          <w:sz w:val="28"/>
          <w:szCs w:val="28"/>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7BB9BBEE" w14:textId="3D051170" w:rsidR="00BD0AFD" w:rsidRPr="0045658A" w:rsidRDefault="00BD0AFD" w:rsidP="0082221D">
      <w:pPr>
        <w:ind w:firstLine="708"/>
        <w:jc w:val="both"/>
        <w:rPr>
          <w:sz w:val="28"/>
          <w:szCs w:val="28"/>
        </w:rPr>
      </w:pPr>
      <w:proofErr w:type="gramStart"/>
      <w:r w:rsidRPr="0045658A">
        <w:rPr>
          <w:sz w:val="28"/>
          <w:szCs w:val="28"/>
        </w:rPr>
        <w:t>ж</w:t>
      </w:r>
      <w:proofErr w:type="gramEnd"/>
      <w:r w:rsidRPr="0045658A">
        <w:rPr>
          <w:sz w:val="28"/>
          <w:szCs w:val="28"/>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7776DD">
        <w:rPr>
          <w:sz w:val="28"/>
          <w:szCs w:val="28"/>
        </w:rPr>
        <w:t>«</w:t>
      </w:r>
      <w:r w:rsidRPr="0045658A">
        <w:rPr>
          <w:sz w:val="28"/>
          <w:szCs w:val="28"/>
        </w:rPr>
        <w:t>Об обороте земель сельскохозяйственного назначения</w:t>
      </w:r>
      <w:r w:rsidR="007776DD">
        <w:rPr>
          <w:sz w:val="28"/>
          <w:szCs w:val="28"/>
        </w:rPr>
        <w:t>»</w:t>
      </w:r>
      <w:r w:rsidRPr="0045658A">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14:paraId="1F6B88CF" w14:textId="77777777" w:rsidR="00BD0AFD" w:rsidRPr="0045658A" w:rsidRDefault="00BD0AFD" w:rsidP="0082221D">
      <w:pPr>
        <w:ind w:firstLine="708"/>
        <w:jc w:val="both"/>
        <w:rPr>
          <w:sz w:val="28"/>
          <w:szCs w:val="28"/>
        </w:rPr>
      </w:pPr>
      <w:proofErr w:type="gramStart"/>
      <w:r w:rsidRPr="0045658A">
        <w:rPr>
          <w:sz w:val="28"/>
          <w:szCs w:val="28"/>
        </w:rPr>
        <w:t>з</w:t>
      </w:r>
      <w:proofErr w:type="gramEnd"/>
      <w:r w:rsidRPr="0045658A">
        <w:rPr>
          <w:sz w:val="28"/>
          <w:szCs w:val="28"/>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7B6C1DAD" w14:textId="77777777" w:rsidR="00BD0AFD" w:rsidRPr="0045658A" w:rsidRDefault="00BD0AFD" w:rsidP="0082221D">
      <w:pPr>
        <w:ind w:firstLine="708"/>
        <w:jc w:val="both"/>
        <w:rPr>
          <w:sz w:val="28"/>
          <w:szCs w:val="28"/>
        </w:rPr>
      </w:pPr>
      <w:proofErr w:type="gramStart"/>
      <w:r w:rsidRPr="0045658A">
        <w:rPr>
          <w:sz w:val="28"/>
          <w:szCs w:val="28"/>
        </w:rPr>
        <w:t>и</w:t>
      </w:r>
      <w:proofErr w:type="gramEnd"/>
      <w:r w:rsidRPr="0045658A">
        <w:rPr>
          <w:sz w:val="28"/>
          <w:szCs w:val="28"/>
        </w:rPr>
        <w:t>) обязательных требований по проведению мероприятий по удалению борщевика Сосновского с земельных участков сельскохозяйственного назначения.</w:t>
      </w:r>
    </w:p>
    <w:p w14:paraId="3F813EAF" w14:textId="13A0E1B5" w:rsidR="00BD0AFD" w:rsidRPr="0045658A" w:rsidRDefault="00BD0AFD" w:rsidP="0082221D">
      <w:pPr>
        <w:ind w:firstLine="709"/>
        <w:jc w:val="both"/>
        <w:rPr>
          <w:sz w:val="28"/>
          <w:szCs w:val="28"/>
        </w:rPr>
      </w:pPr>
      <w:r w:rsidRPr="0045658A">
        <w:rPr>
          <w:sz w:val="28"/>
          <w:szCs w:val="28"/>
        </w:rPr>
        <w:t>1.</w:t>
      </w:r>
      <w:r w:rsidR="007776DD">
        <w:rPr>
          <w:sz w:val="28"/>
          <w:szCs w:val="28"/>
        </w:rPr>
        <w:t>6</w:t>
      </w:r>
      <w:r w:rsidRPr="0045658A">
        <w:rPr>
          <w:sz w:val="28"/>
          <w:szCs w:val="28"/>
        </w:rPr>
        <w:t xml:space="preserve">. Полномочия при осуществлении муниципального земельного контроля осуществляются в отношении </w:t>
      </w:r>
      <w:r>
        <w:rPr>
          <w:sz w:val="28"/>
          <w:szCs w:val="28"/>
        </w:rPr>
        <w:t>земельных участков всех категорий земель</w:t>
      </w:r>
      <w:r w:rsidRPr="0045658A">
        <w:rPr>
          <w:sz w:val="28"/>
          <w:szCs w:val="28"/>
        </w:rPr>
        <w:t>, за исключением земель лесного фонда, земель водного фонда</w:t>
      </w:r>
      <w:r>
        <w:rPr>
          <w:sz w:val="28"/>
          <w:szCs w:val="28"/>
        </w:rPr>
        <w:t>,</w:t>
      </w:r>
      <w:r w:rsidRPr="0045658A">
        <w:rPr>
          <w:sz w:val="28"/>
          <w:szCs w:val="28"/>
        </w:rPr>
        <w:t xml:space="preserve"> земель запаса</w:t>
      </w:r>
      <w:r>
        <w:rPr>
          <w:sz w:val="28"/>
          <w:szCs w:val="28"/>
        </w:rPr>
        <w:t xml:space="preserve"> </w:t>
      </w:r>
      <w:r w:rsidRPr="00626633">
        <w:rPr>
          <w:sz w:val="28"/>
          <w:szCs w:val="28"/>
        </w:rPr>
        <w:t>и</w:t>
      </w:r>
      <w:r w:rsidRPr="00626633">
        <w:rPr>
          <w:sz w:val="28"/>
          <w:szCs w:val="28"/>
        </w:rPr>
        <w:br/>
        <w:t>земельных участков, расположенных на полосах отвода железных дорог.</w:t>
      </w:r>
    </w:p>
    <w:p w14:paraId="5C4EA3D4" w14:textId="3E8A0257" w:rsidR="00BD0AFD" w:rsidRPr="0045658A" w:rsidRDefault="00BD0AFD" w:rsidP="0082221D">
      <w:pPr>
        <w:ind w:firstLine="709"/>
        <w:jc w:val="both"/>
        <w:rPr>
          <w:sz w:val="28"/>
          <w:szCs w:val="28"/>
        </w:rPr>
      </w:pPr>
      <w:r w:rsidRPr="0045658A">
        <w:rPr>
          <w:sz w:val="28"/>
          <w:szCs w:val="28"/>
        </w:rPr>
        <w:t>1.</w:t>
      </w:r>
      <w:r w:rsidR="007776DD">
        <w:rPr>
          <w:sz w:val="28"/>
          <w:szCs w:val="28"/>
        </w:rPr>
        <w:t>7</w:t>
      </w:r>
      <w:r w:rsidRPr="0045658A">
        <w:rPr>
          <w:sz w:val="28"/>
          <w:szCs w:val="28"/>
        </w:rPr>
        <w:t xml:space="preserve">. 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N 248-ФЗ </w:t>
      </w:r>
      <w:r w:rsidR="007776DD">
        <w:rPr>
          <w:sz w:val="28"/>
          <w:szCs w:val="28"/>
        </w:rPr>
        <w:t>«</w:t>
      </w:r>
      <w:r w:rsidRPr="0045658A">
        <w:rPr>
          <w:sz w:val="28"/>
          <w:szCs w:val="28"/>
        </w:rPr>
        <w:t>О государственном контроле (надзоре) и муниципальном контроле в Российской Федерации</w:t>
      </w:r>
      <w:r w:rsidR="007776DD">
        <w:rPr>
          <w:sz w:val="28"/>
          <w:szCs w:val="28"/>
        </w:rPr>
        <w:t>»</w:t>
      </w:r>
      <w:r w:rsidRPr="0045658A">
        <w:rPr>
          <w:sz w:val="28"/>
          <w:szCs w:val="28"/>
        </w:rPr>
        <w:t xml:space="preserve"> (далее - Закон N 248-ФЗ), Федерального закона от 06.10.2003 N 131-ФЗ </w:t>
      </w:r>
      <w:r w:rsidR="007776DD">
        <w:rPr>
          <w:sz w:val="28"/>
          <w:szCs w:val="28"/>
        </w:rPr>
        <w:t>«</w:t>
      </w:r>
      <w:r w:rsidRPr="0045658A">
        <w:rPr>
          <w:sz w:val="28"/>
          <w:szCs w:val="28"/>
        </w:rPr>
        <w:t>Об общих принципах организации местного самоуправления в Российской Федерации</w:t>
      </w:r>
      <w:r w:rsidR="007776DD">
        <w:rPr>
          <w:sz w:val="28"/>
          <w:szCs w:val="28"/>
        </w:rPr>
        <w:t>»</w:t>
      </w:r>
      <w:r w:rsidRPr="0045658A">
        <w:rPr>
          <w:sz w:val="28"/>
          <w:szCs w:val="28"/>
        </w:rPr>
        <w:t>.</w:t>
      </w:r>
    </w:p>
    <w:p w14:paraId="4FEFD734" w14:textId="43E8144C" w:rsidR="00BD0AFD" w:rsidRPr="0045658A" w:rsidRDefault="00BD0AFD" w:rsidP="007776DD">
      <w:pPr>
        <w:ind w:firstLine="709"/>
        <w:jc w:val="both"/>
        <w:rPr>
          <w:sz w:val="28"/>
          <w:szCs w:val="28"/>
        </w:rPr>
      </w:pPr>
      <w:r w:rsidRPr="0045658A">
        <w:rPr>
          <w:sz w:val="28"/>
          <w:szCs w:val="28"/>
        </w:rPr>
        <w:t>1.</w:t>
      </w:r>
      <w:r w:rsidR="007776DD">
        <w:rPr>
          <w:sz w:val="28"/>
          <w:szCs w:val="28"/>
        </w:rPr>
        <w:t>8</w:t>
      </w:r>
      <w:r w:rsidRPr="0045658A">
        <w:rPr>
          <w:sz w:val="28"/>
          <w:szCs w:val="28"/>
        </w:rPr>
        <w:t>.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N 248-ФЗ, не позднее 2 дней со дня поступления таких сведений.</w:t>
      </w:r>
    </w:p>
    <w:p w14:paraId="3F1FC1E7" w14:textId="77777777" w:rsidR="00BD0AFD" w:rsidRPr="0045658A" w:rsidRDefault="00BD0AFD" w:rsidP="00BD0AFD">
      <w:pPr>
        <w:jc w:val="both"/>
        <w:rPr>
          <w:sz w:val="28"/>
          <w:szCs w:val="28"/>
        </w:rPr>
      </w:pPr>
      <w:r w:rsidRPr="0045658A">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05E96DB" w14:textId="759EDD21" w:rsidR="00BD0AFD" w:rsidRPr="0045658A" w:rsidRDefault="00BD0AFD" w:rsidP="0082221D">
      <w:pPr>
        <w:ind w:firstLine="709"/>
        <w:jc w:val="both"/>
        <w:rPr>
          <w:sz w:val="28"/>
          <w:szCs w:val="28"/>
        </w:rPr>
      </w:pPr>
      <w:r w:rsidRPr="0045658A">
        <w:rPr>
          <w:sz w:val="28"/>
          <w:szCs w:val="28"/>
        </w:rPr>
        <w:t>1.</w:t>
      </w:r>
      <w:r w:rsidR="007776DD">
        <w:rPr>
          <w:sz w:val="28"/>
          <w:szCs w:val="28"/>
        </w:rPr>
        <w:t>9</w:t>
      </w:r>
      <w:r w:rsidRPr="0045658A">
        <w:rPr>
          <w:sz w:val="28"/>
          <w:szCs w:val="28"/>
        </w:rPr>
        <w:t>. Понятия, используемые в настоящем Положении, применяются в значениях, определенных Законом N 248-ФЗ.</w:t>
      </w:r>
    </w:p>
    <w:p w14:paraId="46FDA962" w14:textId="77777777" w:rsidR="0082221D" w:rsidRDefault="0082221D" w:rsidP="00BD0AFD">
      <w:pPr>
        <w:jc w:val="center"/>
        <w:rPr>
          <w:sz w:val="28"/>
          <w:szCs w:val="28"/>
        </w:rPr>
      </w:pPr>
    </w:p>
    <w:p w14:paraId="07CE2488" w14:textId="18395B61" w:rsidR="00BD0AFD" w:rsidRPr="0082221D" w:rsidRDefault="00BD0AFD" w:rsidP="00BD0AFD">
      <w:pPr>
        <w:jc w:val="center"/>
        <w:rPr>
          <w:b/>
          <w:bCs/>
          <w:sz w:val="28"/>
          <w:szCs w:val="28"/>
        </w:rPr>
      </w:pPr>
      <w:r w:rsidRPr="0082221D">
        <w:rPr>
          <w:b/>
          <w:bCs/>
          <w:sz w:val="28"/>
          <w:szCs w:val="28"/>
        </w:rPr>
        <w:lastRenderedPageBreak/>
        <w:t xml:space="preserve">2. </w:t>
      </w:r>
      <w:r w:rsidR="007776DD">
        <w:rPr>
          <w:b/>
          <w:bCs/>
          <w:sz w:val="28"/>
          <w:szCs w:val="28"/>
        </w:rPr>
        <w:t>О</w:t>
      </w:r>
      <w:r w:rsidR="007776DD" w:rsidRPr="0082221D">
        <w:rPr>
          <w:b/>
          <w:bCs/>
          <w:sz w:val="28"/>
          <w:szCs w:val="28"/>
        </w:rPr>
        <w:t xml:space="preserve">рган, осуществляющий координацию </w:t>
      </w:r>
      <w:r w:rsidR="007776DD">
        <w:rPr>
          <w:b/>
          <w:bCs/>
          <w:sz w:val="28"/>
          <w:szCs w:val="28"/>
        </w:rPr>
        <w:t>м</w:t>
      </w:r>
      <w:r w:rsidR="007776DD" w:rsidRPr="0082221D">
        <w:rPr>
          <w:b/>
          <w:bCs/>
          <w:sz w:val="28"/>
          <w:szCs w:val="28"/>
        </w:rPr>
        <w:t>униципального земельного контроля</w:t>
      </w:r>
    </w:p>
    <w:p w14:paraId="0A5C2823" w14:textId="77777777" w:rsidR="00BD0AFD" w:rsidRPr="0045658A" w:rsidRDefault="00BD0AFD" w:rsidP="00BD0AFD">
      <w:pPr>
        <w:jc w:val="both"/>
        <w:rPr>
          <w:sz w:val="28"/>
          <w:szCs w:val="28"/>
        </w:rPr>
      </w:pPr>
    </w:p>
    <w:p w14:paraId="0C7C7912" w14:textId="77777777" w:rsidR="00BD0AFD" w:rsidRPr="0045658A" w:rsidRDefault="00BD0AFD" w:rsidP="0082221D">
      <w:pPr>
        <w:ind w:firstLine="709"/>
        <w:jc w:val="both"/>
        <w:rPr>
          <w:sz w:val="28"/>
          <w:szCs w:val="28"/>
        </w:rPr>
      </w:pPr>
      <w:r w:rsidRPr="0045658A">
        <w:rPr>
          <w:sz w:val="28"/>
          <w:szCs w:val="28"/>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1E3D5D6A" w14:textId="77777777" w:rsidR="00BD0AFD" w:rsidRPr="0045658A" w:rsidRDefault="00BD0AFD" w:rsidP="0082221D">
      <w:pPr>
        <w:ind w:firstLine="709"/>
        <w:jc w:val="both"/>
        <w:rPr>
          <w:sz w:val="28"/>
          <w:szCs w:val="28"/>
        </w:rPr>
      </w:pPr>
      <w:r w:rsidRPr="0045658A">
        <w:rPr>
          <w:sz w:val="28"/>
          <w:szCs w:val="28"/>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333575FD" w14:textId="77777777" w:rsidR="00BD0AFD" w:rsidRPr="0045658A" w:rsidRDefault="00BD0AFD" w:rsidP="00BD0AFD">
      <w:pPr>
        <w:jc w:val="both"/>
        <w:rPr>
          <w:sz w:val="28"/>
          <w:szCs w:val="28"/>
        </w:rPr>
      </w:pPr>
    </w:p>
    <w:p w14:paraId="24FC3385" w14:textId="0C3E06C4" w:rsidR="00BD0AFD" w:rsidRPr="0082221D" w:rsidRDefault="00BD0AFD" w:rsidP="00BD0AFD">
      <w:pPr>
        <w:jc w:val="center"/>
        <w:rPr>
          <w:b/>
          <w:bCs/>
          <w:sz w:val="28"/>
          <w:szCs w:val="28"/>
        </w:rPr>
      </w:pPr>
      <w:r w:rsidRPr="0082221D">
        <w:rPr>
          <w:b/>
          <w:bCs/>
          <w:sz w:val="28"/>
          <w:szCs w:val="28"/>
        </w:rPr>
        <w:t xml:space="preserve">3. </w:t>
      </w:r>
      <w:r w:rsidR="007776DD">
        <w:rPr>
          <w:b/>
          <w:bCs/>
          <w:sz w:val="28"/>
          <w:szCs w:val="28"/>
        </w:rPr>
        <w:t>К</w:t>
      </w:r>
      <w:r w:rsidR="007776DD" w:rsidRPr="0082221D">
        <w:rPr>
          <w:b/>
          <w:bCs/>
          <w:sz w:val="28"/>
          <w:szCs w:val="28"/>
        </w:rPr>
        <w:t>онтрольный орган, осуществляющий муниципальный земельный контроль</w:t>
      </w:r>
    </w:p>
    <w:p w14:paraId="7A51292A" w14:textId="77777777" w:rsidR="00BD0AFD" w:rsidRPr="0045658A" w:rsidRDefault="00BD0AFD" w:rsidP="00BD0AFD">
      <w:pPr>
        <w:jc w:val="both"/>
        <w:rPr>
          <w:sz w:val="28"/>
          <w:szCs w:val="28"/>
        </w:rPr>
      </w:pPr>
    </w:p>
    <w:p w14:paraId="16A524C6" w14:textId="17785F86" w:rsidR="00BD0AFD" w:rsidRPr="0045658A" w:rsidRDefault="00BD0AFD" w:rsidP="006E0ED9">
      <w:pPr>
        <w:ind w:firstLine="709"/>
        <w:jc w:val="both"/>
        <w:rPr>
          <w:sz w:val="28"/>
          <w:szCs w:val="28"/>
        </w:rPr>
      </w:pPr>
      <w:r w:rsidRPr="0045658A">
        <w:rPr>
          <w:sz w:val="28"/>
          <w:szCs w:val="28"/>
        </w:rPr>
        <w:t>3.</w:t>
      </w:r>
      <w:r w:rsidR="006E0ED9" w:rsidRPr="0045658A">
        <w:rPr>
          <w:sz w:val="28"/>
          <w:szCs w:val="28"/>
        </w:rPr>
        <w:t>1. Муниципальный земельный контроль осуществляется отделом земельного контроля Администрации городского округа Люберцы Московской области (далее - орган муниципального земельного контроля).</w:t>
      </w:r>
      <w:r w:rsidR="006E0ED9">
        <w:rPr>
          <w:sz w:val="28"/>
          <w:szCs w:val="28"/>
        </w:rPr>
        <w:t xml:space="preserve"> Перечень муниципальных инспекторов по осуществлению муниципального земельного контроля на территории городского округа Люберцы Московской области утверждается постановлением Администрации городского округа Люберцы Московской области.</w:t>
      </w:r>
    </w:p>
    <w:p w14:paraId="55731073" w14:textId="61193ACC" w:rsidR="00BD0AFD" w:rsidRPr="0045658A" w:rsidRDefault="00BD0AFD" w:rsidP="00BD0AFD">
      <w:pPr>
        <w:ind w:firstLine="708"/>
        <w:jc w:val="both"/>
        <w:rPr>
          <w:sz w:val="28"/>
          <w:szCs w:val="28"/>
        </w:rPr>
      </w:pPr>
      <w:r w:rsidRPr="0045658A">
        <w:rPr>
          <w:sz w:val="28"/>
          <w:szCs w:val="28"/>
        </w:rPr>
        <w:t>3.</w:t>
      </w:r>
      <w:r w:rsidR="00332B37">
        <w:rPr>
          <w:sz w:val="28"/>
          <w:szCs w:val="28"/>
        </w:rPr>
        <w:t>2</w:t>
      </w:r>
      <w:r w:rsidRPr="0045658A">
        <w:rPr>
          <w:sz w:val="28"/>
          <w:szCs w:val="28"/>
        </w:rPr>
        <w:t>. Должностные лица, уполномоченные, на принятие решений о проведении контрольных мероприятий устанавливаются администрацией городского округа Люберцы.</w:t>
      </w:r>
    </w:p>
    <w:p w14:paraId="3A4AE82A" w14:textId="10932CC5" w:rsidR="00BD0AFD" w:rsidRPr="0045658A" w:rsidRDefault="00BD0AFD" w:rsidP="00BD0AFD">
      <w:pPr>
        <w:ind w:firstLine="708"/>
        <w:jc w:val="both"/>
        <w:rPr>
          <w:sz w:val="28"/>
          <w:szCs w:val="28"/>
        </w:rPr>
      </w:pPr>
      <w:r w:rsidRPr="0045658A">
        <w:rPr>
          <w:sz w:val="28"/>
          <w:szCs w:val="28"/>
        </w:rPr>
        <w:t>3.</w:t>
      </w:r>
      <w:r w:rsidR="00332B37">
        <w:rPr>
          <w:sz w:val="28"/>
          <w:szCs w:val="28"/>
        </w:rPr>
        <w:t>3</w:t>
      </w:r>
      <w:r w:rsidRPr="0045658A">
        <w:rPr>
          <w:sz w:val="28"/>
          <w:szCs w:val="28"/>
        </w:rPr>
        <w:t>.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Люберцы Московской области.</w:t>
      </w:r>
    </w:p>
    <w:p w14:paraId="66B96BAC" w14:textId="3C521F44" w:rsidR="00BD0AFD" w:rsidRPr="0045658A" w:rsidRDefault="00BD0AFD" w:rsidP="00BD0AFD">
      <w:pPr>
        <w:ind w:firstLine="708"/>
        <w:jc w:val="both"/>
        <w:rPr>
          <w:sz w:val="28"/>
          <w:szCs w:val="28"/>
        </w:rPr>
      </w:pPr>
      <w:r w:rsidRPr="0045658A">
        <w:rPr>
          <w:sz w:val="28"/>
          <w:szCs w:val="28"/>
        </w:rPr>
        <w:t>3.</w:t>
      </w:r>
      <w:r w:rsidR="00332B37">
        <w:rPr>
          <w:sz w:val="28"/>
          <w:szCs w:val="28"/>
        </w:rPr>
        <w:t>4</w:t>
      </w:r>
      <w:r w:rsidRPr="0045658A">
        <w:rPr>
          <w:sz w:val="28"/>
          <w:szCs w:val="28"/>
        </w:rPr>
        <w:t>. Права и обязанности должностных лиц органа муниципального контроля осуществляются в соответствии со статьей 29 Закона N 248-ФЗ.</w:t>
      </w:r>
    </w:p>
    <w:p w14:paraId="72648C35" w14:textId="3ADD203D" w:rsidR="00BD0AFD" w:rsidRPr="0045658A" w:rsidRDefault="00BD0AFD" w:rsidP="00BD0AFD">
      <w:pPr>
        <w:ind w:firstLine="708"/>
        <w:jc w:val="both"/>
        <w:rPr>
          <w:sz w:val="28"/>
          <w:szCs w:val="28"/>
        </w:rPr>
      </w:pPr>
      <w:r w:rsidRPr="0045658A">
        <w:rPr>
          <w:sz w:val="28"/>
          <w:szCs w:val="28"/>
        </w:rPr>
        <w:t>3</w:t>
      </w:r>
      <w:r w:rsidR="00332B37">
        <w:rPr>
          <w:sz w:val="28"/>
          <w:szCs w:val="28"/>
        </w:rPr>
        <w:t>.5</w:t>
      </w:r>
      <w:r w:rsidRPr="0045658A">
        <w:rPr>
          <w:sz w:val="28"/>
          <w:szCs w:val="28"/>
        </w:rPr>
        <w:t>.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1663CE95" w14:textId="0CBD2608" w:rsidR="00BD0AFD" w:rsidRPr="0045658A" w:rsidRDefault="00BD0AFD" w:rsidP="00BD0AFD">
      <w:pPr>
        <w:ind w:firstLine="708"/>
        <w:jc w:val="both"/>
        <w:rPr>
          <w:sz w:val="28"/>
          <w:szCs w:val="28"/>
        </w:rPr>
      </w:pPr>
      <w:r w:rsidRPr="0045658A">
        <w:rPr>
          <w:sz w:val="28"/>
          <w:szCs w:val="28"/>
        </w:rPr>
        <w:t>3.</w:t>
      </w:r>
      <w:r w:rsidR="00332B37">
        <w:rPr>
          <w:sz w:val="28"/>
          <w:szCs w:val="28"/>
        </w:rPr>
        <w:t>6</w:t>
      </w:r>
      <w:r w:rsidRPr="0045658A">
        <w:rPr>
          <w:sz w:val="28"/>
          <w:szCs w:val="28"/>
        </w:rPr>
        <w:t>.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0DF8F164" w14:textId="77777777" w:rsidR="00BD0AFD" w:rsidRPr="0045658A" w:rsidRDefault="00BD0AFD" w:rsidP="00BD0AFD">
      <w:pPr>
        <w:jc w:val="both"/>
        <w:rPr>
          <w:sz w:val="28"/>
          <w:szCs w:val="28"/>
        </w:rPr>
      </w:pPr>
    </w:p>
    <w:p w14:paraId="225132D7" w14:textId="4D4B2B04" w:rsidR="00BD0AFD" w:rsidRPr="0082221D" w:rsidRDefault="00BD0AFD" w:rsidP="00BD0AFD">
      <w:pPr>
        <w:jc w:val="center"/>
        <w:rPr>
          <w:b/>
          <w:bCs/>
          <w:sz w:val="28"/>
          <w:szCs w:val="28"/>
        </w:rPr>
      </w:pPr>
      <w:r w:rsidRPr="0082221D">
        <w:rPr>
          <w:b/>
          <w:bCs/>
          <w:sz w:val="28"/>
          <w:szCs w:val="28"/>
        </w:rPr>
        <w:t>4</w:t>
      </w:r>
      <w:r w:rsidR="007776DD" w:rsidRPr="0082221D">
        <w:rPr>
          <w:b/>
          <w:bCs/>
          <w:sz w:val="28"/>
          <w:szCs w:val="28"/>
        </w:rPr>
        <w:t xml:space="preserve">. </w:t>
      </w:r>
      <w:r w:rsidR="007776DD">
        <w:rPr>
          <w:b/>
          <w:bCs/>
          <w:sz w:val="28"/>
          <w:szCs w:val="28"/>
        </w:rPr>
        <w:t>У</w:t>
      </w:r>
      <w:r w:rsidR="007776DD" w:rsidRPr="0082221D">
        <w:rPr>
          <w:b/>
          <w:bCs/>
          <w:sz w:val="28"/>
          <w:szCs w:val="28"/>
        </w:rPr>
        <w:t>правление рисками причинения вреда (ущерба) охраняемым законом ценностям при осуществлении муниципального земельного контроля</w:t>
      </w:r>
    </w:p>
    <w:p w14:paraId="20182DB6" w14:textId="77777777" w:rsidR="00BD0AFD" w:rsidRPr="0045658A" w:rsidRDefault="00BD0AFD" w:rsidP="00BD0AFD">
      <w:pPr>
        <w:jc w:val="both"/>
        <w:rPr>
          <w:sz w:val="28"/>
          <w:szCs w:val="28"/>
        </w:rPr>
      </w:pPr>
    </w:p>
    <w:p w14:paraId="5A9E5D28" w14:textId="77777777" w:rsidR="00BD0AFD" w:rsidRPr="0045658A" w:rsidRDefault="00BD0AFD" w:rsidP="00BD0AFD">
      <w:pPr>
        <w:ind w:firstLine="708"/>
        <w:jc w:val="both"/>
        <w:rPr>
          <w:sz w:val="28"/>
          <w:szCs w:val="28"/>
        </w:rPr>
      </w:pPr>
      <w:r w:rsidRPr="0045658A">
        <w:rPr>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14:paraId="0868B0A9" w14:textId="77777777" w:rsidR="00BD0AFD" w:rsidRPr="0045658A" w:rsidRDefault="00BD0AFD" w:rsidP="00BD0AFD">
      <w:pPr>
        <w:ind w:firstLine="708"/>
        <w:jc w:val="both"/>
        <w:rPr>
          <w:sz w:val="28"/>
          <w:szCs w:val="28"/>
        </w:rPr>
      </w:pPr>
      <w:r w:rsidRPr="0045658A">
        <w:rPr>
          <w:sz w:val="28"/>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334DF0CD" w14:textId="77777777" w:rsidR="00BD0AFD" w:rsidRPr="0045658A" w:rsidRDefault="00BD0AFD" w:rsidP="00BD0AFD">
      <w:pPr>
        <w:jc w:val="both"/>
        <w:rPr>
          <w:sz w:val="28"/>
          <w:szCs w:val="28"/>
        </w:rPr>
      </w:pPr>
      <w:r w:rsidRPr="0045658A">
        <w:rPr>
          <w:sz w:val="28"/>
          <w:szCs w:val="28"/>
        </w:rPr>
        <w:t>- средний риск;</w:t>
      </w:r>
    </w:p>
    <w:p w14:paraId="501BC529" w14:textId="77777777" w:rsidR="00BD0AFD" w:rsidRPr="0045658A" w:rsidRDefault="00BD0AFD" w:rsidP="00BD0AFD">
      <w:pPr>
        <w:jc w:val="both"/>
        <w:rPr>
          <w:sz w:val="28"/>
          <w:szCs w:val="28"/>
        </w:rPr>
      </w:pPr>
      <w:r w:rsidRPr="0045658A">
        <w:rPr>
          <w:sz w:val="28"/>
          <w:szCs w:val="28"/>
        </w:rPr>
        <w:t>- умеренный риск;</w:t>
      </w:r>
    </w:p>
    <w:p w14:paraId="546783D2" w14:textId="77777777" w:rsidR="00BD0AFD" w:rsidRPr="0045658A" w:rsidRDefault="00BD0AFD" w:rsidP="00BD0AFD">
      <w:pPr>
        <w:jc w:val="both"/>
        <w:rPr>
          <w:sz w:val="28"/>
          <w:szCs w:val="28"/>
        </w:rPr>
      </w:pPr>
      <w:r w:rsidRPr="0045658A">
        <w:rPr>
          <w:sz w:val="28"/>
          <w:szCs w:val="28"/>
        </w:rPr>
        <w:t>- низкий риск.</w:t>
      </w:r>
    </w:p>
    <w:p w14:paraId="2238E589" w14:textId="77777777" w:rsidR="00BD0AFD" w:rsidRPr="0045658A" w:rsidRDefault="00BD0AFD" w:rsidP="00BD0AFD">
      <w:pPr>
        <w:ind w:firstLine="708"/>
        <w:jc w:val="both"/>
        <w:rPr>
          <w:sz w:val="28"/>
          <w:szCs w:val="28"/>
        </w:rPr>
      </w:pPr>
      <w:r w:rsidRPr="0045658A">
        <w:rPr>
          <w:sz w:val="28"/>
          <w:szCs w:val="28"/>
        </w:rPr>
        <w:t>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14:paraId="7BCA6EDD" w14:textId="77777777" w:rsidR="00BD0AFD" w:rsidRPr="0045658A" w:rsidRDefault="00BD0AFD" w:rsidP="00BD0AFD">
      <w:pPr>
        <w:ind w:firstLine="708"/>
        <w:jc w:val="both"/>
        <w:rPr>
          <w:sz w:val="28"/>
          <w:szCs w:val="28"/>
        </w:rPr>
      </w:pPr>
      <w:r w:rsidRPr="0045658A">
        <w:rPr>
          <w:sz w:val="28"/>
          <w:szCs w:val="28"/>
        </w:rPr>
        <w:t>4.4. В рамках осуществления муниципального земельного контроля объекты контроля относятся к следующим категориям риска:</w:t>
      </w:r>
    </w:p>
    <w:p w14:paraId="200C1A09"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к категории среднего риска:</w:t>
      </w:r>
    </w:p>
    <w:p w14:paraId="0B4F8797" w14:textId="77777777" w:rsidR="00BD0AFD" w:rsidRPr="0045658A" w:rsidRDefault="00BD0AFD" w:rsidP="00BD0AFD">
      <w:pPr>
        <w:jc w:val="both"/>
        <w:rPr>
          <w:sz w:val="28"/>
          <w:szCs w:val="28"/>
        </w:rPr>
      </w:pPr>
      <w:r w:rsidRPr="0045658A">
        <w:rPr>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51167CD" w14:textId="77777777" w:rsidR="00BD0AFD" w:rsidRPr="0045658A" w:rsidRDefault="00BD0AFD" w:rsidP="0082221D">
      <w:pPr>
        <w:ind w:firstLine="709"/>
        <w:jc w:val="both"/>
        <w:rPr>
          <w:sz w:val="28"/>
          <w:szCs w:val="28"/>
        </w:rPr>
      </w:pPr>
      <w:r w:rsidRPr="0045658A">
        <w:rPr>
          <w:sz w:val="28"/>
          <w:szCs w:val="28"/>
        </w:rPr>
        <w:t>- земельные участки, расположенные в границах или примыкающие к границе береговой полосы водных объектов общего пользования;</w:t>
      </w:r>
    </w:p>
    <w:p w14:paraId="07C7E2F1" w14:textId="75714B52" w:rsidR="00BD0AFD" w:rsidRPr="0045658A" w:rsidRDefault="00BD0AFD" w:rsidP="0082221D">
      <w:pPr>
        <w:ind w:firstLine="709"/>
        <w:jc w:val="both"/>
        <w:rPr>
          <w:sz w:val="28"/>
          <w:szCs w:val="28"/>
        </w:rPr>
      </w:pPr>
      <w:r w:rsidRPr="0045658A">
        <w:rPr>
          <w:sz w:val="28"/>
          <w:szCs w:val="28"/>
        </w:rPr>
        <w:t xml:space="preserve">- земельные участки, кадастровая стоимость которых </w:t>
      </w:r>
      <w:r w:rsidR="00140567">
        <w:rPr>
          <w:sz w:val="28"/>
          <w:szCs w:val="28"/>
        </w:rPr>
        <w:t xml:space="preserve">менее </w:t>
      </w:r>
      <w:r w:rsidRPr="0045658A">
        <w:rPr>
          <w:sz w:val="28"/>
          <w:szCs w:val="28"/>
        </w:rPr>
        <w:t xml:space="preserve">50 процентов </w:t>
      </w:r>
      <w:r w:rsidR="00C04AC5">
        <w:rPr>
          <w:sz w:val="28"/>
          <w:szCs w:val="28"/>
        </w:rPr>
        <w:t xml:space="preserve">среднего уровня </w:t>
      </w:r>
      <w:r w:rsidRPr="0045658A">
        <w:rPr>
          <w:sz w:val="28"/>
          <w:szCs w:val="28"/>
        </w:rPr>
        <w:t>кадастровой стоимости по городскому округу;</w:t>
      </w:r>
    </w:p>
    <w:p w14:paraId="1A59E542" w14:textId="77777777" w:rsidR="00BD0AFD" w:rsidRPr="0045658A" w:rsidRDefault="00BD0AFD" w:rsidP="0082221D">
      <w:pPr>
        <w:ind w:firstLine="709"/>
        <w:jc w:val="both"/>
        <w:rPr>
          <w:sz w:val="28"/>
          <w:szCs w:val="28"/>
        </w:rPr>
      </w:pPr>
      <w:r w:rsidRPr="0045658A">
        <w:rPr>
          <w:sz w:val="28"/>
          <w:szCs w:val="28"/>
        </w:rPr>
        <w:t>- мелиорируемые и мелиорированные земельные участки;</w:t>
      </w:r>
    </w:p>
    <w:p w14:paraId="05BCE72D" w14:textId="77777777" w:rsidR="00BD0AFD" w:rsidRPr="0045658A" w:rsidRDefault="00BD0AFD" w:rsidP="0082221D">
      <w:pPr>
        <w:ind w:firstLine="709"/>
        <w:jc w:val="both"/>
        <w:rPr>
          <w:sz w:val="28"/>
          <w:szCs w:val="28"/>
        </w:rPr>
      </w:pPr>
      <w:r w:rsidRPr="0045658A">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45658A">
        <w:rPr>
          <w:sz w:val="28"/>
          <w:szCs w:val="28"/>
        </w:rPr>
        <w:t>птицемест</w:t>
      </w:r>
      <w:proofErr w:type="spellEnd"/>
      <w:r w:rsidRPr="0045658A">
        <w:rPr>
          <w:sz w:val="28"/>
          <w:szCs w:val="28"/>
        </w:rPr>
        <w:t xml:space="preserve"> и более);</w:t>
      </w:r>
    </w:p>
    <w:p w14:paraId="3AFD66CA"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265D2B20" w14:textId="77777777" w:rsidR="00BD0AFD" w:rsidRPr="0045658A" w:rsidRDefault="00BD0AFD" w:rsidP="0082221D">
      <w:pPr>
        <w:ind w:firstLine="709"/>
        <w:jc w:val="both"/>
        <w:rPr>
          <w:sz w:val="28"/>
          <w:szCs w:val="28"/>
        </w:rPr>
      </w:pPr>
      <w:proofErr w:type="gramStart"/>
      <w:r w:rsidRPr="0045658A">
        <w:rPr>
          <w:sz w:val="28"/>
          <w:szCs w:val="28"/>
        </w:rPr>
        <w:t>б</w:t>
      </w:r>
      <w:proofErr w:type="gramEnd"/>
      <w:r w:rsidRPr="0045658A">
        <w:rPr>
          <w:sz w:val="28"/>
          <w:szCs w:val="28"/>
        </w:rPr>
        <w:t>) к категории умеренного риска:</w:t>
      </w:r>
    </w:p>
    <w:p w14:paraId="5F4C3900" w14:textId="77777777" w:rsidR="00BD0AFD" w:rsidRPr="0045658A" w:rsidRDefault="00BD0AFD" w:rsidP="0082221D">
      <w:pPr>
        <w:ind w:firstLine="709"/>
        <w:jc w:val="both"/>
        <w:rPr>
          <w:sz w:val="28"/>
          <w:szCs w:val="28"/>
        </w:rPr>
      </w:pPr>
      <w:r w:rsidRPr="0045658A">
        <w:rPr>
          <w:sz w:val="28"/>
          <w:szCs w:val="28"/>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338EB1" w14:textId="77777777" w:rsidR="00BD0AFD" w:rsidRPr="0045658A" w:rsidRDefault="00BD0AFD" w:rsidP="0082221D">
      <w:pPr>
        <w:ind w:firstLine="709"/>
        <w:jc w:val="both"/>
        <w:rPr>
          <w:sz w:val="28"/>
          <w:szCs w:val="28"/>
        </w:rPr>
      </w:pPr>
      <w:r w:rsidRPr="0045658A">
        <w:rPr>
          <w:sz w:val="28"/>
          <w:szCs w:val="28"/>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w:t>
      </w:r>
      <w:r w:rsidRPr="0045658A">
        <w:rPr>
          <w:sz w:val="28"/>
          <w:szCs w:val="28"/>
        </w:rPr>
        <w:lastRenderedPageBreak/>
        <w:t>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76F5E008" w14:textId="77777777" w:rsidR="00BD0AFD" w:rsidRPr="0045658A" w:rsidRDefault="00BD0AFD" w:rsidP="0082221D">
      <w:pPr>
        <w:ind w:firstLine="709"/>
        <w:jc w:val="both"/>
        <w:rPr>
          <w:sz w:val="28"/>
          <w:szCs w:val="28"/>
        </w:rPr>
      </w:pPr>
      <w:r w:rsidRPr="0045658A">
        <w:rPr>
          <w:sz w:val="28"/>
          <w:szCs w:val="28"/>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51A09AE6"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w:t>
      </w:r>
    </w:p>
    <w:p w14:paraId="19635D79" w14:textId="77777777" w:rsidR="00BD0AFD" w:rsidRPr="0045658A" w:rsidRDefault="00BD0AFD" w:rsidP="0082221D">
      <w:pPr>
        <w:ind w:firstLine="709"/>
        <w:jc w:val="both"/>
        <w:rPr>
          <w:sz w:val="28"/>
          <w:szCs w:val="28"/>
        </w:rPr>
      </w:pPr>
      <w:r w:rsidRPr="0045658A">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45658A">
        <w:rPr>
          <w:sz w:val="28"/>
          <w:szCs w:val="28"/>
        </w:rPr>
        <w:t>птицемест</w:t>
      </w:r>
      <w:proofErr w:type="spellEnd"/>
      <w:r w:rsidRPr="0045658A">
        <w:rPr>
          <w:sz w:val="28"/>
          <w:szCs w:val="28"/>
        </w:rPr>
        <w:t>);</w:t>
      </w:r>
    </w:p>
    <w:p w14:paraId="14059E5C" w14:textId="77777777" w:rsidR="00BD0AFD" w:rsidRPr="0045658A" w:rsidRDefault="00BD0AFD" w:rsidP="0082221D">
      <w:pPr>
        <w:ind w:firstLine="709"/>
        <w:jc w:val="both"/>
        <w:rPr>
          <w:sz w:val="28"/>
          <w:szCs w:val="28"/>
        </w:rPr>
      </w:pPr>
      <w:r w:rsidRPr="0045658A">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r>
        <w:rPr>
          <w:sz w:val="28"/>
          <w:szCs w:val="28"/>
        </w:rPr>
        <w:t>).</w:t>
      </w:r>
    </w:p>
    <w:p w14:paraId="3698FA20" w14:textId="10ABDAE6" w:rsidR="00BD0AFD" w:rsidRPr="0045658A" w:rsidRDefault="00BD0AFD" w:rsidP="0082221D">
      <w:pPr>
        <w:ind w:firstLine="708"/>
        <w:jc w:val="both"/>
        <w:rPr>
          <w:sz w:val="28"/>
          <w:szCs w:val="28"/>
        </w:rPr>
      </w:pPr>
      <w:proofErr w:type="gramStart"/>
      <w:r w:rsidRPr="0045658A">
        <w:rPr>
          <w:sz w:val="28"/>
          <w:szCs w:val="28"/>
        </w:rPr>
        <w:t>в</w:t>
      </w:r>
      <w:proofErr w:type="gramEnd"/>
      <w:r w:rsidRPr="0045658A">
        <w:rPr>
          <w:sz w:val="28"/>
          <w:szCs w:val="28"/>
        </w:rPr>
        <w:t xml:space="preserve">) к категории низкого риска - объекты контроля, которые не указаны в подпунктах </w:t>
      </w:r>
      <w:r w:rsidR="007776DD">
        <w:rPr>
          <w:sz w:val="28"/>
          <w:szCs w:val="28"/>
        </w:rPr>
        <w:t>«</w:t>
      </w:r>
      <w:r w:rsidRPr="0045658A">
        <w:rPr>
          <w:sz w:val="28"/>
          <w:szCs w:val="28"/>
        </w:rPr>
        <w:t>а</w:t>
      </w:r>
      <w:r w:rsidR="007776DD">
        <w:rPr>
          <w:sz w:val="28"/>
          <w:szCs w:val="28"/>
        </w:rPr>
        <w:t>»</w:t>
      </w:r>
      <w:r w:rsidRPr="0045658A">
        <w:rPr>
          <w:sz w:val="28"/>
          <w:szCs w:val="28"/>
        </w:rPr>
        <w:t xml:space="preserve"> и </w:t>
      </w:r>
      <w:r w:rsidR="007776DD">
        <w:rPr>
          <w:sz w:val="28"/>
          <w:szCs w:val="28"/>
        </w:rPr>
        <w:t>«</w:t>
      </w:r>
      <w:r w:rsidRPr="0045658A">
        <w:rPr>
          <w:sz w:val="28"/>
          <w:szCs w:val="28"/>
        </w:rPr>
        <w:t>б</w:t>
      </w:r>
      <w:r w:rsidR="007776DD">
        <w:rPr>
          <w:sz w:val="28"/>
          <w:szCs w:val="28"/>
        </w:rPr>
        <w:t>»</w:t>
      </w:r>
      <w:r w:rsidRPr="0045658A">
        <w:rPr>
          <w:sz w:val="28"/>
          <w:szCs w:val="28"/>
        </w:rPr>
        <w:t xml:space="preserve"> настоящего пункта.</w:t>
      </w:r>
    </w:p>
    <w:p w14:paraId="25C07B23" w14:textId="77777777" w:rsidR="00BD0AFD" w:rsidRPr="0045658A" w:rsidRDefault="00BD0AFD" w:rsidP="00BD0AFD">
      <w:pPr>
        <w:ind w:firstLine="708"/>
        <w:jc w:val="both"/>
        <w:rPr>
          <w:sz w:val="28"/>
          <w:szCs w:val="28"/>
        </w:rPr>
      </w:pPr>
      <w:r w:rsidRPr="0045658A">
        <w:rPr>
          <w:sz w:val="28"/>
          <w:szCs w:val="28"/>
        </w:rPr>
        <w:t>4.5.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440BB90" w14:textId="77777777" w:rsidR="00BD0AFD" w:rsidRPr="0045658A" w:rsidRDefault="00BD0AFD" w:rsidP="0082221D">
      <w:pPr>
        <w:ind w:firstLine="708"/>
        <w:jc w:val="both"/>
        <w:rPr>
          <w:sz w:val="28"/>
          <w:szCs w:val="28"/>
        </w:rPr>
      </w:pPr>
      <w:r w:rsidRPr="0045658A">
        <w:rPr>
          <w:sz w:val="28"/>
          <w:szCs w:val="28"/>
        </w:rPr>
        <w:t>Принятие решения об отнесении земельных участков к категории низкого риска не требуется.</w:t>
      </w:r>
    </w:p>
    <w:p w14:paraId="226878F4" w14:textId="77777777" w:rsidR="00BD0AFD" w:rsidRPr="0045658A" w:rsidRDefault="00BD0AFD" w:rsidP="0082221D">
      <w:pPr>
        <w:ind w:firstLine="708"/>
        <w:jc w:val="both"/>
        <w:rPr>
          <w:sz w:val="28"/>
          <w:szCs w:val="28"/>
        </w:rPr>
      </w:pPr>
      <w:r w:rsidRPr="0045658A">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CF4E2DD" w14:textId="77777777" w:rsidR="00BD0AFD" w:rsidRPr="0045658A" w:rsidRDefault="00BD0AFD" w:rsidP="00BD0AFD">
      <w:pPr>
        <w:ind w:firstLine="708"/>
        <w:jc w:val="both"/>
        <w:rPr>
          <w:sz w:val="28"/>
          <w:szCs w:val="28"/>
        </w:rPr>
      </w:pPr>
      <w:r w:rsidRPr="0045658A">
        <w:rPr>
          <w:sz w:val="28"/>
          <w:szCs w:val="28"/>
        </w:rPr>
        <w:t>4.6. При отнесении земельных участков к категориям риска органами муниципального земельного контроля используются в том числе:</w:t>
      </w:r>
    </w:p>
    <w:p w14:paraId="79AFF0EE"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сведения, содержащиеся в Едином государственном реестре недвижимости;</w:t>
      </w:r>
    </w:p>
    <w:p w14:paraId="6DBAC096" w14:textId="77777777" w:rsidR="00BD0AFD" w:rsidRPr="0045658A" w:rsidRDefault="00BD0AFD" w:rsidP="0082221D">
      <w:pPr>
        <w:ind w:firstLine="709"/>
        <w:jc w:val="both"/>
        <w:rPr>
          <w:sz w:val="28"/>
          <w:szCs w:val="28"/>
        </w:rPr>
      </w:pPr>
      <w:proofErr w:type="gramStart"/>
      <w:r w:rsidRPr="0045658A">
        <w:rPr>
          <w:sz w:val="28"/>
          <w:szCs w:val="28"/>
        </w:rPr>
        <w:t>б</w:t>
      </w:r>
      <w:proofErr w:type="gramEnd"/>
      <w:r w:rsidRPr="0045658A">
        <w:rPr>
          <w:sz w:val="28"/>
          <w:szCs w:val="28"/>
        </w:rPr>
        <w:t>) сведения, содержащиеся в государственном фонде данных, полученных в результате проведения землеустройства;</w:t>
      </w:r>
    </w:p>
    <w:p w14:paraId="307B2A83" w14:textId="77777777" w:rsidR="00BD0AFD" w:rsidRPr="0045658A" w:rsidRDefault="00BD0AFD" w:rsidP="00BD0AFD">
      <w:pPr>
        <w:jc w:val="both"/>
        <w:rPr>
          <w:sz w:val="28"/>
          <w:szCs w:val="28"/>
        </w:rPr>
      </w:pPr>
      <w:proofErr w:type="gramStart"/>
      <w:r w:rsidRPr="0045658A">
        <w:rPr>
          <w:sz w:val="28"/>
          <w:szCs w:val="28"/>
        </w:rPr>
        <w:t>в</w:t>
      </w:r>
      <w:proofErr w:type="gramEnd"/>
      <w:r w:rsidRPr="0045658A">
        <w:rPr>
          <w:sz w:val="28"/>
          <w:szCs w:val="28"/>
        </w:rPr>
        <w:t>) сведения государственного мониторинга земель сельскохозяйственного назначения.</w:t>
      </w:r>
    </w:p>
    <w:p w14:paraId="001AAC59" w14:textId="77777777" w:rsidR="00BD0AFD" w:rsidRPr="0045658A" w:rsidRDefault="00BD0AFD" w:rsidP="00BD0AFD">
      <w:pPr>
        <w:ind w:firstLine="708"/>
        <w:jc w:val="both"/>
        <w:rPr>
          <w:sz w:val="28"/>
          <w:szCs w:val="28"/>
        </w:rPr>
      </w:pPr>
      <w:r w:rsidRPr="0045658A">
        <w:rPr>
          <w:sz w:val="28"/>
          <w:szCs w:val="28"/>
        </w:rPr>
        <w:t>4.7.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A52941F" w14:textId="1F80703F" w:rsidR="00BD0AFD" w:rsidRPr="0045658A" w:rsidRDefault="00BD0AFD" w:rsidP="00BD0AFD">
      <w:pPr>
        <w:jc w:val="both"/>
        <w:rPr>
          <w:sz w:val="28"/>
          <w:szCs w:val="28"/>
        </w:rPr>
      </w:pPr>
      <w:proofErr w:type="gramStart"/>
      <w:r w:rsidRPr="0045658A">
        <w:rPr>
          <w:sz w:val="28"/>
          <w:szCs w:val="28"/>
        </w:rPr>
        <w:t>для</w:t>
      </w:r>
      <w:proofErr w:type="gramEnd"/>
      <w:r w:rsidRPr="0045658A">
        <w:rPr>
          <w:sz w:val="28"/>
          <w:szCs w:val="28"/>
        </w:rPr>
        <w:t xml:space="preserve"> земельных участков, отнесенных к категории среднего риска, - не чаще чем один раз в 3 года и не реже чем один раз в 6 лет</w:t>
      </w:r>
      <w:r w:rsidR="00332B37">
        <w:rPr>
          <w:sz w:val="28"/>
          <w:szCs w:val="28"/>
        </w:rPr>
        <w:t>, в случае если исправлены ранее выявленные замечания.</w:t>
      </w:r>
    </w:p>
    <w:p w14:paraId="6D092F2B" w14:textId="77777777" w:rsidR="00BD0AFD" w:rsidRPr="0045658A" w:rsidRDefault="00BD0AFD" w:rsidP="00BD0AFD">
      <w:pPr>
        <w:jc w:val="both"/>
        <w:rPr>
          <w:sz w:val="28"/>
          <w:szCs w:val="28"/>
        </w:rPr>
      </w:pPr>
      <w:proofErr w:type="gramStart"/>
      <w:r w:rsidRPr="0045658A">
        <w:rPr>
          <w:sz w:val="28"/>
          <w:szCs w:val="28"/>
        </w:rPr>
        <w:t>для</w:t>
      </w:r>
      <w:proofErr w:type="gramEnd"/>
      <w:r w:rsidRPr="0045658A">
        <w:rPr>
          <w:sz w:val="28"/>
          <w:szCs w:val="28"/>
        </w:rPr>
        <w:t xml:space="preserve"> земельных участков, отнесенных к категории умеренного риска, - не чаще чем один раз в 5 лет и не реже чем один раз в 6 лет.</w:t>
      </w:r>
    </w:p>
    <w:p w14:paraId="14637EE3" w14:textId="77777777" w:rsidR="00BD0AFD" w:rsidRPr="0045658A" w:rsidRDefault="00BD0AFD" w:rsidP="00BD0AFD">
      <w:pPr>
        <w:ind w:firstLine="708"/>
        <w:jc w:val="both"/>
        <w:rPr>
          <w:sz w:val="28"/>
          <w:szCs w:val="28"/>
        </w:rPr>
      </w:pPr>
      <w:r w:rsidRPr="0045658A">
        <w:rPr>
          <w:sz w:val="28"/>
          <w:szCs w:val="28"/>
        </w:rPr>
        <w:lastRenderedPageBreak/>
        <w:t>В отношении земельных участков, отнесенных к категории низкого риска, плановые контрольные (надзорные) мероприятия не проводятся.</w:t>
      </w:r>
    </w:p>
    <w:p w14:paraId="480796AB" w14:textId="77777777" w:rsidR="00BD0AFD" w:rsidRPr="0045658A" w:rsidRDefault="00BD0AFD" w:rsidP="00BD0AFD">
      <w:pPr>
        <w:ind w:firstLine="708"/>
        <w:jc w:val="both"/>
        <w:rPr>
          <w:sz w:val="28"/>
          <w:szCs w:val="28"/>
        </w:rPr>
      </w:pPr>
      <w:r w:rsidRPr="0045658A">
        <w:rPr>
          <w:sz w:val="28"/>
          <w:szCs w:val="28"/>
        </w:rPr>
        <w:t>В ежегодные планы плановых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14:paraId="662BED8B" w14:textId="77777777" w:rsidR="00BD0AFD" w:rsidRPr="0045658A" w:rsidRDefault="00BD0AFD" w:rsidP="00BD0AFD">
      <w:pPr>
        <w:jc w:val="both"/>
        <w:rPr>
          <w:sz w:val="28"/>
          <w:szCs w:val="28"/>
        </w:rPr>
      </w:pPr>
      <w:proofErr w:type="gramStart"/>
      <w:r w:rsidRPr="0045658A">
        <w:rPr>
          <w:sz w:val="28"/>
          <w:szCs w:val="28"/>
        </w:rPr>
        <w:t>среднего</w:t>
      </w:r>
      <w:proofErr w:type="gramEnd"/>
      <w:r w:rsidRPr="0045658A">
        <w:rPr>
          <w:sz w:val="28"/>
          <w:szCs w:val="28"/>
        </w:rPr>
        <w:t xml:space="preserve"> риска, - не менее 3 лет;</w:t>
      </w:r>
    </w:p>
    <w:p w14:paraId="3E44DC04" w14:textId="77777777" w:rsidR="00BD0AFD" w:rsidRPr="0045658A" w:rsidRDefault="00BD0AFD" w:rsidP="00BD0AFD">
      <w:pPr>
        <w:jc w:val="both"/>
        <w:rPr>
          <w:sz w:val="28"/>
          <w:szCs w:val="28"/>
        </w:rPr>
      </w:pPr>
      <w:proofErr w:type="gramStart"/>
      <w:r w:rsidRPr="0045658A">
        <w:rPr>
          <w:sz w:val="28"/>
          <w:szCs w:val="28"/>
        </w:rPr>
        <w:t>умеренного</w:t>
      </w:r>
      <w:proofErr w:type="gramEnd"/>
      <w:r w:rsidRPr="0045658A">
        <w:rPr>
          <w:sz w:val="28"/>
          <w:szCs w:val="28"/>
        </w:rPr>
        <w:t xml:space="preserve"> риска, - не менее 5 лет.</w:t>
      </w:r>
    </w:p>
    <w:p w14:paraId="72B95C38" w14:textId="77777777" w:rsidR="00BD0AFD" w:rsidRPr="0045658A" w:rsidRDefault="00BD0AFD" w:rsidP="00BD0AFD">
      <w:pPr>
        <w:ind w:firstLine="708"/>
        <w:jc w:val="both"/>
        <w:rPr>
          <w:sz w:val="28"/>
          <w:szCs w:val="28"/>
        </w:rPr>
      </w:pPr>
      <w:r w:rsidRPr="0045658A">
        <w:rPr>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14:paraId="4C13B738" w14:textId="77777777" w:rsidR="00BD0AFD" w:rsidRPr="0045658A" w:rsidRDefault="00BD0AFD" w:rsidP="00BD0AFD">
      <w:pPr>
        <w:ind w:firstLine="708"/>
        <w:jc w:val="both"/>
        <w:rPr>
          <w:sz w:val="28"/>
          <w:szCs w:val="28"/>
        </w:rPr>
      </w:pPr>
      <w:r w:rsidRPr="0045658A">
        <w:rPr>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B68C852" w14:textId="77777777" w:rsidR="00BD0AFD" w:rsidRPr="0045658A" w:rsidRDefault="00BD0AFD" w:rsidP="00BD0AFD">
      <w:pPr>
        <w:ind w:firstLine="708"/>
        <w:jc w:val="both"/>
        <w:rPr>
          <w:sz w:val="28"/>
          <w:szCs w:val="28"/>
        </w:rPr>
      </w:pPr>
      <w:r w:rsidRPr="0045658A">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6DD9B79F" w14:textId="77777777" w:rsidR="00BD0AFD" w:rsidRPr="0045658A" w:rsidRDefault="00BD0AFD" w:rsidP="00BD0AFD">
      <w:pPr>
        <w:ind w:firstLine="708"/>
        <w:jc w:val="both"/>
        <w:rPr>
          <w:sz w:val="28"/>
          <w:szCs w:val="28"/>
        </w:rPr>
      </w:pPr>
      <w:r w:rsidRPr="0045658A">
        <w:rPr>
          <w:sz w:val="28"/>
          <w:szCs w:val="28"/>
        </w:rPr>
        <w:t>4.9.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14:paraId="546633B0" w14:textId="77777777" w:rsidR="00BD0AFD" w:rsidRPr="0045658A" w:rsidRDefault="00BD0AFD" w:rsidP="00BD0AFD">
      <w:pPr>
        <w:ind w:firstLine="708"/>
        <w:jc w:val="both"/>
        <w:rPr>
          <w:sz w:val="28"/>
          <w:szCs w:val="28"/>
        </w:rPr>
      </w:pPr>
      <w:r w:rsidRPr="0045658A">
        <w:rPr>
          <w:sz w:val="28"/>
          <w:szCs w:val="28"/>
        </w:rPr>
        <w:t>Перечни земельных участков с указанием категорий риска размещаются на официальном сайте администрации городского округа Люберцы.</w:t>
      </w:r>
    </w:p>
    <w:p w14:paraId="6FD9DA8D" w14:textId="77777777" w:rsidR="00BD0AFD" w:rsidRPr="0045658A" w:rsidRDefault="00BD0AFD" w:rsidP="00BD0AFD">
      <w:pPr>
        <w:ind w:firstLine="708"/>
        <w:jc w:val="both"/>
        <w:rPr>
          <w:sz w:val="28"/>
          <w:szCs w:val="28"/>
        </w:rPr>
      </w:pPr>
      <w:r w:rsidRPr="0045658A">
        <w:rPr>
          <w:sz w:val="28"/>
          <w:szCs w:val="28"/>
        </w:rPr>
        <w:t>4.10. Перечни земельных участков содержат следующую информацию:</w:t>
      </w:r>
    </w:p>
    <w:p w14:paraId="13A2377B"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кадастровый номер земельного участка или при его отсутствии адрес местоположения земельного участка;</w:t>
      </w:r>
    </w:p>
    <w:p w14:paraId="51371EA8" w14:textId="77777777" w:rsidR="00BD0AFD" w:rsidRPr="0045658A" w:rsidRDefault="00BD0AFD" w:rsidP="0082221D">
      <w:pPr>
        <w:ind w:firstLine="708"/>
        <w:jc w:val="both"/>
        <w:rPr>
          <w:sz w:val="28"/>
          <w:szCs w:val="28"/>
        </w:rPr>
      </w:pPr>
      <w:proofErr w:type="gramStart"/>
      <w:r w:rsidRPr="0045658A">
        <w:rPr>
          <w:sz w:val="28"/>
          <w:szCs w:val="28"/>
        </w:rPr>
        <w:t>б</w:t>
      </w:r>
      <w:proofErr w:type="gramEnd"/>
      <w:r w:rsidRPr="0045658A">
        <w:rPr>
          <w:sz w:val="28"/>
          <w:szCs w:val="28"/>
        </w:rPr>
        <w:t>) присвоенная категория риска;</w:t>
      </w:r>
    </w:p>
    <w:p w14:paraId="4A9FFCFB" w14:textId="77777777" w:rsidR="00BD0AFD" w:rsidRPr="0045658A" w:rsidRDefault="00BD0AFD" w:rsidP="0082221D">
      <w:pPr>
        <w:ind w:firstLine="708"/>
        <w:jc w:val="both"/>
        <w:rPr>
          <w:sz w:val="28"/>
          <w:szCs w:val="28"/>
        </w:rPr>
      </w:pPr>
      <w:proofErr w:type="gramStart"/>
      <w:r w:rsidRPr="0045658A">
        <w:rPr>
          <w:sz w:val="28"/>
          <w:szCs w:val="28"/>
        </w:rPr>
        <w:t>в</w:t>
      </w:r>
      <w:proofErr w:type="gramEnd"/>
      <w:r w:rsidRPr="0045658A">
        <w:rPr>
          <w:sz w:val="28"/>
          <w:szCs w:val="28"/>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76B8FCE0" w14:textId="77777777" w:rsidR="00BD0AFD" w:rsidRPr="0045658A" w:rsidRDefault="00BD0AFD" w:rsidP="00BD0AFD">
      <w:pPr>
        <w:jc w:val="both"/>
        <w:rPr>
          <w:sz w:val="28"/>
          <w:szCs w:val="28"/>
        </w:rPr>
      </w:pPr>
    </w:p>
    <w:p w14:paraId="5A508218" w14:textId="77777777" w:rsidR="00332B37" w:rsidRDefault="00332B37" w:rsidP="00BD0AFD">
      <w:pPr>
        <w:jc w:val="center"/>
        <w:rPr>
          <w:b/>
          <w:bCs/>
          <w:sz w:val="28"/>
          <w:szCs w:val="28"/>
        </w:rPr>
      </w:pPr>
    </w:p>
    <w:p w14:paraId="39572EB0" w14:textId="77777777" w:rsidR="00332B37" w:rsidRDefault="00332B37" w:rsidP="00BD0AFD">
      <w:pPr>
        <w:jc w:val="center"/>
        <w:rPr>
          <w:b/>
          <w:bCs/>
          <w:sz w:val="28"/>
          <w:szCs w:val="28"/>
        </w:rPr>
      </w:pPr>
    </w:p>
    <w:p w14:paraId="31CA1975" w14:textId="5D9BB40D" w:rsidR="00BD0AFD" w:rsidRPr="0082221D" w:rsidRDefault="00BD0AFD" w:rsidP="00BD0AFD">
      <w:pPr>
        <w:jc w:val="center"/>
        <w:rPr>
          <w:b/>
          <w:bCs/>
          <w:sz w:val="28"/>
          <w:szCs w:val="28"/>
        </w:rPr>
      </w:pPr>
      <w:r w:rsidRPr="0082221D">
        <w:rPr>
          <w:b/>
          <w:bCs/>
          <w:sz w:val="28"/>
          <w:szCs w:val="28"/>
        </w:rPr>
        <w:t xml:space="preserve">5. </w:t>
      </w:r>
      <w:r w:rsidR="007776DD">
        <w:rPr>
          <w:b/>
          <w:bCs/>
          <w:sz w:val="28"/>
          <w:szCs w:val="28"/>
        </w:rPr>
        <w:t>П</w:t>
      </w:r>
      <w:r w:rsidR="007776DD" w:rsidRPr="0082221D">
        <w:rPr>
          <w:b/>
          <w:bCs/>
          <w:sz w:val="28"/>
          <w:szCs w:val="28"/>
        </w:rPr>
        <w:t>рофилактика рисков причинения вреда (ущерба) охраняемым законом ценностям</w:t>
      </w:r>
    </w:p>
    <w:p w14:paraId="313F6F8D" w14:textId="77777777" w:rsidR="00BD0AFD" w:rsidRPr="0045658A" w:rsidRDefault="00BD0AFD" w:rsidP="00BD0AFD">
      <w:pPr>
        <w:jc w:val="both"/>
        <w:rPr>
          <w:sz w:val="28"/>
          <w:szCs w:val="28"/>
        </w:rPr>
      </w:pPr>
    </w:p>
    <w:p w14:paraId="69A74A17" w14:textId="77777777" w:rsidR="00BD0AFD" w:rsidRPr="0045658A" w:rsidRDefault="00BD0AFD" w:rsidP="00BD0AFD">
      <w:pPr>
        <w:ind w:firstLine="708"/>
        <w:jc w:val="both"/>
        <w:rPr>
          <w:sz w:val="28"/>
          <w:szCs w:val="28"/>
        </w:rPr>
      </w:pPr>
      <w:r w:rsidRPr="0045658A">
        <w:rPr>
          <w:sz w:val="28"/>
          <w:szCs w:val="28"/>
        </w:rPr>
        <w:lastRenderedPageBreak/>
        <w:t>5.1.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1D23456" w14:textId="77777777" w:rsidR="00BD0AFD" w:rsidRPr="0045658A" w:rsidRDefault="00BD0AFD" w:rsidP="0082221D">
      <w:pPr>
        <w:ind w:firstLine="708"/>
        <w:jc w:val="both"/>
        <w:rPr>
          <w:sz w:val="28"/>
          <w:szCs w:val="28"/>
        </w:rPr>
      </w:pPr>
      <w:r w:rsidRPr="0045658A">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82EBB3C" w14:textId="77777777" w:rsidR="00BD0AFD" w:rsidRPr="0045658A" w:rsidRDefault="00BD0AFD" w:rsidP="0082221D">
      <w:pPr>
        <w:ind w:firstLine="708"/>
        <w:jc w:val="both"/>
        <w:rPr>
          <w:sz w:val="28"/>
          <w:szCs w:val="28"/>
        </w:rPr>
      </w:pPr>
      <w:r w:rsidRPr="0045658A">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03D1A72C" w14:textId="021D2F63" w:rsidR="00BD0AFD" w:rsidRDefault="00BD0AFD" w:rsidP="0082221D">
      <w:pPr>
        <w:ind w:firstLine="708"/>
        <w:jc w:val="both"/>
        <w:rPr>
          <w:sz w:val="28"/>
          <w:szCs w:val="28"/>
        </w:rPr>
      </w:pPr>
      <w:r w:rsidRPr="00626633">
        <w:rPr>
          <w:sz w:val="28"/>
          <w:szCs w:val="28"/>
        </w:rPr>
        <w:t>В случае если при проведении профилактических мероприятий установлено,</w:t>
      </w:r>
      <w:r w:rsidRPr="00626633">
        <w:rPr>
          <w:sz w:val="28"/>
          <w:szCs w:val="28"/>
        </w:rPr>
        <w:br/>
        <w:t>что объекты контроля представляют явную непосредственную угрозу причинения</w:t>
      </w:r>
      <w:r>
        <w:rPr>
          <w:sz w:val="28"/>
          <w:szCs w:val="28"/>
        </w:rPr>
        <w:t xml:space="preserve"> </w:t>
      </w:r>
      <w:r w:rsidRPr="00626633">
        <w:rPr>
          <w:sz w:val="28"/>
          <w:szCs w:val="28"/>
        </w:rPr>
        <w:t>вреда (ущерба) охраняемым законом ценностям или такой вред (ущерб)</w:t>
      </w:r>
      <w:r>
        <w:rPr>
          <w:sz w:val="28"/>
          <w:szCs w:val="28"/>
        </w:rPr>
        <w:t xml:space="preserve"> </w:t>
      </w:r>
      <w:r w:rsidRPr="00626633">
        <w:rPr>
          <w:sz w:val="28"/>
          <w:szCs w:val="28"/>
        </w:rPr>
        <w:t>причинен, инспектор незамедлительно направляет информацию об этом</w:t>
      </w:r>
      <w:r>
        <w:rPr>
          <w:sz w:val="28"/>
          <w:szCs w:val="28"/>
        </w:rPr>
        <w:t xml:space="preserve"> </w:t>
      </w:r>
      <w:r w:rsidRPr="00626633">
        <w:rPr>
          <w:sz w:val="28"/>
          <w:szCs w:val="28"/>
        </w:rPr>
        <w:t>руководителю (заместителю руководителя)</w:t>
      </w:r>
      <w:r>
        <w:rPr>
          <w:sz w:val="28"/>
          <w:szCs w:val="28"/>
        </w:rPr>
        <w:t xml:space="preserve"> </w:t>
      </w:r>
      <w:r w:rsidRPr="00626633">
        <w:rPr>
          <w:sz w:val="28"/>
          <w:szCs w:val="28"/>
        </w:rPr>
        <w:t>контрольного (надзорного) органа или иному должностному лицу контрольного</w:t>
      </w:r>
      <w:r w:rsidR="0082221D">
        <w:rPr>
          <w:sz w:val="28"/>
          <w:szCs w:val="28"/>
        </w:rPr>
        <w:tab/>
      </w:r>
      <w:r w:rsidRPr="00626633">
        <w:rPr>
          <w:sz w:val="28"/>
          <w:szCs w:val="28"/>
        </w:rPr>
        <w:t>(надзорного) органа, уполномоченному в соответствии с положением о виде</w:t>
      </w:r>
      <w:r w:rsidR="0082221D">
        <w:rPr>
          <w:sz w:val="28"/>
          <w:szCs w:val="28"/>
        </w:rPr>
        <w:tab/>
      </w:r>
      <w:r w:rsidRPr="00626633">
        <w:rPr>
          <w:sz w:val="28"/>
          <w:szCs w:val="28"/>
        </w:rPr>
        <w:t>контроля на принятие решений о проведении контрольных (надзорных)</w:t>
      </w:r>
      <w:r w:rsidR="0082221D">
        <w:rPr>
          <w:sz w:val="28"/>
          <w:szCs w:val="28"/>
        </w:rPr>
        <w:tab/>
      </w:r>
      <w:r w:rsidRPr="00626633">
        <w:rPr>
          <w:sz w:val="28"/>
          <w:szCs w:val="28"/>
        </w:rPr>
        <w:t>мероприятий, для принятия решения о проведении контрольных (надзорных)</w:t>
      </w:r>
      <w:r w:rsidR="0082221D">
        <w:rPr>
          <w:sz w:val="28"/>
          <w:szCs w:val="28"/>
        </w:rPr>
        <w:t xml:space="preserve"> </w:t>
      </w:r>
      <w:r w:rsidRPr="00626633">
        <w:rPr>
          <w:sz w:val="28"/>
          <w:szCs w:val="28"/>
        </w:rPr>
        <w:t>мероприятий, либо в случаях, предусмотренных Законом N 248-ФЗ, принимает</w:t>
      </w:r>
      <w:r>
        <w:rPr>
          <w:sz w:val="28"/>
          <w:szCs w:val="28"/>
        </w:rPr>
        <w:t xml:space="preserve"> </w:t>
      </w:r>
      <w:r w:rsidRPr="00626633">
        <w:rPr>
          <w:sz w:val="28"/>
          <w:szCs w:val="28"/>
        </w:rPr>
        <w:t>меры, указанные в статье 90 Закона N 248-ФЗ.</w:t>
      </w:r>
    </w:p>
    <w:p w14:paraId="1D06E335" w14:textId="77777777" w:rsidR="00BD0AFD" w:rsidRPr="0045658A" w:rsidRDefault="00BD0AFD" w:rsidP="00BD0AFD">
      <w:pPr>
        <w:ind w:firstLine="708"/>
        <w:jc w:val="both"/>
        <w:rPr>
          <w:sz w:val="28"/>
          <w:szCs w:val="28"/>
        </w:rPr>
      </w:pPr>
      <w:r w:rsidRPr="0045658A">
        <w:rPr>
          <w:sz w:val="28"/>
          <w:szCs w:val="28"/>
        </w:rPr>
        <w:t>5.2. При осуществлении муниципального земельного контроля могут проводиться следующие виды профилактических мероприятий:</w:t>
      </w:r>
    </w:p>
    <w:p w14:paraId="2C471FC7" w14:textId="03F242AB" w:rsidR="00BD0AFD" w:rsidRPr="0045658A" w:rsidRDefault="007776DD" w:rsidP="007776DD">
      <w:pPr>
        <w:ind w:firstLine="708"/>
        <w:jc w:val="both"/>
        <w:rPr>
          <w:sz w:val="28"/>
          <w:szCs w:val="28"/>
        </w:rPr>
      </w:pPr>
      <w:r>
        <w:rPr>
          <w:sz w:val="28"/>
          <w:szCs w:val="28"/>
        </w:rPr>
        <w:t xml:space="preserve">- </w:t>
      </w:r>
      <w:r w:rsidR="00BD0AFD" w:rsidRPr="0045658A">
        <w:rPr>
          <w:sz w:val="28"/>
          <w:szCs w:val="28"/>
        </w:rPr>
        <w:t>информирование;</w:t>
      </w:r>
    </w:p>
    <w:p w14:paraId="3F9ADF9F" w14:textId="50D12E83" w:rsidR="00BD0AFD" w:rsidRPr="0045658A" w:rsidRDefault="007776DD" w:rsidP="0082221D">
      <w:pPr>
        <w:ind w:firstLine="709"/>
        <w:jc w:val="both"/>
        <w:rPr>
          <w:sz w:val="28"/>
          <w:szCs w:val="28"/>
        </w:rPr>
      </w:pPr>
      <w:r>
        <w:rPr>
          <w:sz w:val="28"/>
          <w:szCs w:val="28"/>
        </w:rPr>
        <w:t xml:space="preserve">- </w:t>
      </w:r>
      <w:r w:rsidR="00BD0AFD" w:rsidRPr="0045658A">
        <w:rPr>
          <w:sz w:val="28"/>
          <w:szCs w:val="28"/>
        </w:rPr>
        <w:t>объявление предостережений;</w:t>
      </w:r>
    </w:p>
    <w:p w14:paraId="3381B7CC" w14:textId="31B39112" w:rsidR="00BD0AFD" w:rsidRPr="0045658A" w:rsidRDefault="007776DD" w:rsidP="0082221D">
      <w:pPr>
        <w:ind w:firstLine="709"/>
        <w:jc w:val="both"/>
        <w:rPr>
          <w:sz w:val="28"/>
          <w:szCs w:val="28"/>
        </w:rPr>
      </w:pPr>
      <w:r>
        <w:rPr>
          <w:sz w:val="28"/>
          <w:szCs w:val="28"/>
        </w:rPr>
        <w:t xml:space="preserve">- </w:t>
      </w:r>
      <w:r w:rsidR="00BD0AFD" w:rsidRPr="0045658A">
        <w:rPr>
          <w:sz w:val="28"/>
          <w:szCs w:val="28"/>
        </w:rPr>
        <w:t>консультирование;</w:t>
      </w:r>
    </w:p>
    <w:p w14:paraId="1274C934" w14:textId="53B068DC" w:rsidR="00BD0AFD" w:rsidRPr="0045658A" w:rsidRDefault="007776DD" w:rsidP="0082221D">
      <w:pPr>
        <w:ind w:firstLine="709"/>
        <w:jc w:val="both"/>
        <w:rPr>
          <w:sz w:val="28"/>
          <w:szCs w:val="28"/>
        </w:rPr>
      </w:pPr>
      <w:r>
        <w:rPr>
          <w:sz w:val="28"/>
          <w:szCs w:val="28"/>
        </w:rPr>
        <w:t xml:space="preserve">- </w:t>
      </w:r>
      <w:proofErr w:type="spellStart"/>
      <w:r w:rsidR="00BD0AFD" w:rsidRPr="0045658A">
        <w:rPr>
          <w:sz w:val="28"/>
          <w:szCs w:val="28"/>
        </w:rPr>
        <w:t>самообследование</w:t>
      </w:r>
      <w:proofErr w:type="spellEnd"/>
      <w:r w:rsidR="00BD0AFD" w:rsidRPr="0045658A">
        <w:rPr>
          <w:sz w:val="28"/>
          <w:szCs w:val="28"/>
        </w:rPr>
        <w:t>;</w:t>
      </w:r>
    </w:p>
    <w:p w14:paraId="25579D4B" w14:textId="433E9A40" w:rsidR="00BD0AFD" w:rsidRPr="0045658A" w:rsidRDefault="007776DD" w:rsidP="0082221D">
      <w:pPr>
        <w:ind w:firstLine="708"/>
        <w:jc w:val="both"/>
        <w:rPr>
          <w:sz w:val="28"/>
          <w:szCs w:val="28"/>
        </w:rPr>
      </w:pPr>
      <w:r>
        <w:rPr>
          <w:sz w:val="28"/>
          <w:szCs w:val="28"/>
        </w:rPr>
        <w:t xml:space="preserve">- </w:t>
      </w:r>
      <w:r w:rsidR="00BD0AFD" w:rsidRPr="0045658A">
        <w:rPr>
          <w:sz w:val="28"/>
          <w:szCs w:val="28"/>
        </w:rPr>
        <w:t>профилактический визит.</w:t>
      </w:r>
    </w:p>
    <w:p w14:paraId="2D3A1213" w14:textId="125514C4" w:rsidR="00BD0AFD" w:rsidRPr="0045658A" w:rsidRDefault="00BD0AFD" w:rsidP="00BD0AFD">
      <w:pPr>
        <w:ind w:firstLine="708"/>
        <w:jc w:val="both"/>
        <w:rPr>
          <w:sz w:val="28"/>
          <w:szCs w:val="28"/>
        </w:rPr>
      </w:pPr>
      <w:r w:rsidRPr="0045658A">
        <w:rPr>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(www.люберцы.рф) Московской области в информационно-телекоммуникационной сети Интернет (далее - сеть Интернет) и средствах массовой информации.</w:t>
      </w:r>
    </w:p>
    <w:p w14:paraId="27D435DA" w14:textId="77777777" w:rsidR="00BD0AFD" w:rsidRPr="0045658A" w:rsidRDefault="00BD0AFD" w:rsidP="00BD0AFD">
      <w:pPr>
        <w:jc w:val="both"/>
        <w:rPr>
          <w:sz w:val="28"/>
          <w:szCs w:val="28"/>
        </w:rPr>
      </w:pPr>
      <w:r w:rsidRPr="0045658A">
        <w:rPr>
          <w:sz w:val="28"/>
          <w:szCs w:val="28"/>
        </w:rPr>
        <w:t>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частью 3 статьи 46 Закона N 248-ФЗ.</w:t>
      </w:r>
    </w:p>
    <w:p w14:paraId="1322A299" w14:textId="77777777" w:rsidR="00BD0AFD" w:rsidRPr="0045658A" w:rsidRDefault="00BD0AFD" w:rsidP="00BD0AFD">
      <w:pPr>
        <w:ind w:firstLine="708"/>
        <w:jc w:val="both"/>
        <w:rPr>
          <w:sz w:val="28"/>
          <w:szCs w:val="28"/>
        </w:rPr>
      </w:pPr>
      <w:r w:rsidRPr="0045658A">
        <w:rPr>
          <w:sz w:val="28"/>
          <w:szCs w:val="28"/>
        </w:rPr>
        <w:t>5.</w:t>
      </w:r>
      <w:r>
        <w:rPr>
          <w:sz w:val="28"/>
          <w:szCs w:val="28"/>
        </w:rPr>
        <w:t>4</w:t>
      </w:r>
      <w:r w:rsidRPr="0045658A">
        <w:rPr>
          <w:sz w:val="28"/>
          <w:szCs w:val="28"/>
        </w:rPr>
        <w:t xml:space="preserve">.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w:t>
      </w:r>
      <w:r w:rsidRPr="0045658A">
        <w:rPr>
          <w:sz w:val="28"/>
          <w:szCs w:val="28"/>
        </w:rPr>
        <w:lastRenderedPageBreak/>
        <w:t>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2C4761D" w14:textId="070DD959" w:rsidR="00BD0AFD" w:rsidRPr="0045658A" w:rsidRDefault="00BD0AFD" w:rsidP="00BD0AFD">
      <w:pPr>
        <w:ind w:firstLine="708"/>
        <w:jc w:val="both"/>
        <w:rPr>
          <w:sz w:val="28"/>
          <w:szCs w:val="28"/>
        </w:rPr>
      </w:pPr>
      <w:r w:rsidRPr="0045658A">
        <w:rPr>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w:t>
      </w:r>
      <w:r w:rsidR="00332B37">
        <w:rPr>
          <w:sz w:val="28"/>
          <w:szCs w:val="28"/>
        </w:rPr>
        <w:t>14</w:t>
      </w:r>
      <w:r w:rsidRPr="0045658A">
        <w:rPr>
          <w:sz w:val="28"/>
          <w:szCs w:val="28"/>
        </w:rPr>
        <w:t xml:space="preserve">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5F408A8" w14:textId="77777777" w:rsidR="00BD0AFD" w:rsidRPr="0045658A" w:rsidRDefault="00BD0AFD" w:rsidP="00BD0AFD">
      <w:pPr>
        <w:ind w:firstLine="708"/>
        <w:jc w:val="both"/>
        <w:rPr>
          <w:sz w:val="28"/>
          <w:szCs w:val="28"/>
        </w:rPr>
      </w:pPr>
      <w:r w:rsidRPr="0045658A">
        <w:rPr>
          <w:sz w:val="28"/>
          <w:szCs w:val="28"/>
        </w:rPr>
        <w:t>Объявляемые предостережения регистрируются в журнале учета предостережений с присвоением регистрационного номера.</w:t>
      </w:r>
    </w:p>
    <w:p w14:paraId="6DFCF1DD" w14:textId="3F56DE58" w:rsidR="00BD0AFD" w:rsidRPr="0045658A" w:rsidRDefault="00BD0AFD" w:rsidP="00BD0AFD">
      <w:pPr>
        <w:ind w:firstLine="708"/>
        <w:jc w:val="both"/>
        <w:rPr>
          <w:sz w:val="28"/>
          <w:szCs w:val="28"/>
        </w:rPr>
      </w:pPr>
      <w:r w:rsidRPr="0045658A">
        <w:rPr>
          <w:sz w:val="28"/>
          <w:szCs w:val="28"/>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w:t>
      </w:r>
      <w:r w:rsidR="00332B37">
        <w:rPr>
          <w:sz w:val="28"/>
          <w:szCs w:val="28"/>
        </w:rPr>
        <w:t>14</w:t>
      </w:r>
      <w:r w:rsidRPr="0045658A">
        <w:rPr>
          <w:sz w:val="28"/>
          <w:szCs w:val="28"/>
        </w:rPr>
        <w:t xml:space="preserve"> дней со дня получения им предостережения. Возражение рассматривается органом муниципального земельного контроля в течение </w:t>
      </w:r>
      <w:r w:rsidR="00332B37">
        <w:rPr>
          <w:sz w:val="28"/>
          <w:szCs w:val="28"/>
        </w:rPr>
        <w:t>14</w:t>
      </w:r>
      <w:r w:rsidRPr="0045658A">
        <w:rPr>
          <w:sz w:val="28"/>
          <w:szCs w:val="28"/>
        </w:rPr>
        <w:t xml:space="preserve">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BD7AD83" w14:textId="77777777" w:rsidR="00BD0AFD" w:rsidRPr="0045658A" w:rsidRDefault="00BD0AFD" w:rsidP="00BD0AFD">
      <w:pPr>
        <w:ind w:firstLine="708"/>
        <w:jc w:val="both"/>
        <w:rPr>
          <w:sz w:val="28"/>
          <w:szCs w:val="28"/>
        </w:rPr>
      </w:pPr>
      <w:r w:rsidRPr="0045658A">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3C2848BE" w14:textId="77777777" w:rsidR="00BD0AFD" w:rsidRPr="0045658A" w:rsidRDefault="00BD0AFD" w:rsidP="00BD0AFD">
      <w:pPr>
        <w:ind w:firstLine="708"/>
        <w:jc w:val="both"/>
        <w:rPr>
          <w:sz w:val="28"/>
          <w:szCs w:val="28"/>
        </w:rPr>
      </w:pPr>
      <w:r w:rsidRPr="0045658A">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07B65CE" w14:textId="77777777" w:rsidR="00BD0AFD" w:rsidRPr="0045658A" w:rsidRDefault="00BD0AFD" w:rsidP="00BD0AFD">
      <w:pPr>
        <w:ind w:firstLine="708"/>
        <w:jc w:val="both"/>
        <w:rPr>
          <w:sz w:val="28"/>
          <w:szCs w:val="28"/>
        </w:rPr>
      </w:pPr>
      <w:r w:rsidRPr="0045658A">
        <w:rPr>
          <w:sz w:val="28"/>
          <w:szCs w:val="28"/>
        </w:rPr>
        <w:t>5.</w:t>
      </w:r>
      <w:r>
        <w:rPr>
          <w:sz w:val="28"/>
          <w:szCs w:val="28"/>
        </w:rPr>
        <w:t>5</w:t>
      </w:r>
      <w:r w:rsidRPr="0045658A">
        <w:rPr>
          <w:sz w:val="28"/>
          <w:szCs w:val="28"/>
        </w:rPr>
        <w:t>. Консультирование осуществляется в устной или письменной форме по следующим вопросам:</w:t>
      </w:r>
    </w:p>
    <w:p w14:paraId="48FD864C"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организация и осуществление муниципального земельного контроля;</w:t>
      </w:r>
    </w:p>
    <w:p w14:paraId="4115F231" w14:textId="77777777" w:rsidR="00BD0AFD" w:rsidRPr="0045658A" w:rsidRDefault="00BD0AFD" w:rsidP="0082221D">
      <w:pPr>
        <w:ind w:firstLine="708"/>
        <w:jc w:val="both"/>
        <w:rPr>
          <w:sz w:val="28"/>
          <w:szCs w:val="28"/>
        </w:rPr>
      </w:pPr>
      <w:proofErr w:type="gramStart"/>
      <w:r w:rsidRPr="0045658A">
        <w:rPr>
          <w:sz w:val="28"/>
          <w:szCs w:val="28"/>
        </w:rPr>
        <w:t>б</w:t>
      </w:r>
      <w:proofErr w:type="gramEnd"/>
      <w:r w:rsidRPr="0045658A">
        <w:rPr>
          <w:sz w:val="28"/>
          <w:szCs w:val="28"/>
        </w:rPr>
        <w:t>) порядок осуществления контрольных мероприятий, установленных настоящим Положением;</w:t>
      </w:r>
    </w:p>
    <w:p w14:paraId="01F920D0" w14:textId="77777777" w:rsidR="00BD0AFD" w:rsidRPr="0045658A" w:rsidRDefault="00BD0AFD" w:rsidP="0082221D">
      <w:pPr>
        <w:ind w:firstLine="708"/>
        <w:jc w:val="both"/>
        <w:rPr>
          <w:sz w:val="28"/>
          <w:szCs w:val="28"/>
        </w:rPr>
      </w:pPr>
      <w:proofErr w:type="gramStart"/>
      <w:r w:rsidRPr="0045658A">
        <w:rPr>
          <w:sz w:val="28"/>
          <w:szCs w:val="28"/>
        </w:rPr>
        <w:t>в</w:t>
      </w:r>
      <w:proofErr w:type="gramEnd"/>
      <w:r w:rsidRPr="0045658A">
        <w:rPr>
          <w:sz w:val="28"/>
          <w:szCs w:val="28"/>
        </w:rPr>
        <w:t>) порядок обжалования действий (бездействия) должностных лиц органа муниципального земельного контроля;</w:t>
      </w:r>
    </w:p>
    <w:p w14:paraId="4D6C8B53" w14:textId="77777777" w:rsidR="00BD0AFD" w:rsidRPr="0045658A" w:rsidRDefault="00BD0AFD" w:rsidP="0082221D">
      <w:pPr>
        <w:ind w:firstLine="708"/>
        <w:jc w:val="both"/>
        <w:rPr>
          <w:sz w:val="28"/>
          <w:szCs w:val="28"/>
        </w:rPr>
      </w:pPr>
      <w:proofErr w:type="gramStart"/>
      <w:r w:rsidRPr="0045658A">
        <w:rPr>
          <w:sz w:val="28"/>
          <w:szCs w:val="28"/>
        </w:rPr>
        <w:t>г</w:t>
      </w:r>
      <w:proofErr w:type="gramEnd"/>
      <w:r w:rsidRPr="0045658A">
        <w:rPr>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5829DF19" w14:textId="77777777" w:rsidR="00BD0AFD" w:rsidRPr="0045658A" w:rsidRDefault="00BD0AFD" w:rsidP="0082221D">
      <w:pPr>
        <w:ind w:firstLine="708"/>
        <w:jc w:val="both"/>
        <w:rPr>
          <w:sz w:val="28"/>
          <w:szCs w:val="28"/>
        </w:rPr>
      </w:pPr>
      <w:r w:rsidRPr="0045658A">
        <w:rPr>
          <w:sz w:val="28"/>
          <w:szCs w:val="28"/>
        </w:rPr>
        <w:t>Консультирование в письменной форме осуществляется должностным лицом в следующих случаях:</w:t>
      </w:r>
    </w:p>
    <w:p w14:paraId="59609ACC"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контролируемым лицом представлен письменный запрос о представлении письменного ответа по вопросам консультирования;</w:t>
      </w:r>
    </w:p>
    <w:p w14:paraId="6A1F6058" w14:textId="77777777" w:rsidR="00BD0AFD" w:rsidRPr="0045658A" w:rsidRDefault="00BD0AFD" w:rsidP="0082221D">
      <w:pPr>
        <w:ind w:firstLine="708"/>
        <w:jc w:val="both"/>
        <w:rPr>
          <w:sz w:val="28"/>
          <w:szCs w:val="28"/>
        </w:rPr>
      </w:pPr>
      <w:proofErr w:type="gramStart"/>
      <w:r w:rsidRPr="0045658A">
        <w:rPr>
          <w:sz w:val="28"/>
          <w:szCs w:val="28"/>
        </w:rPr>
        <w:t>б</w:t>
      </w:r>
      <w:proofErr w:type="gramEnd"/>
      <w:r w:rsidRPr="0045658A">
        <w:rPr>
          <w:sz w:val="28"/>
          <w:szCs w:val="28"/>
        </w:rPr>
        <w:t>) за время консультирования предоставить ответ на поставленные вопросы невозможно;</w:t>
      </w:r>
    </w:p>
    <w:p w14:paraId="50C000CF" w14:textId="77777777" w:rsidR="00BD0AFD" w:rsidRPr="0045658A" w:rsidRDefault="00BD0AFD" w:rsidP="0082221D">
      <w:pPr>
        <w:ind w:firstLine="708"/>
        <w:jc w:val="both"/>
        <w:rPr>
          <w:sz w:val="28"/>
          <w:szCs w:val="28"/>
        </w:rPr>
      </w:pPr>
      <w:proofErr w:type="gramStart"/>
      <w:r w:rsidRPr="0045658A">
        <w:rPr>
          <w:sz w:val="28"/>
          <w:szCs w:val="28"/>
        </w:rPr>
        <w:lastRenderedPageBreak/>
        <w:t>в</w:t>
      </w:r>
      <w:proofErr w:type="gramEnd"/>
      <w:r w:rsidRPr="0045658A">
        <w:rPr>
          <w:sz w:val="28"/>
          <w:szCs w:val="28"/>
        </w:rPr>
        <w:t>) ответ на поставленные вопросы требует дополнительного запроса сведений.</w:t>
      </w:r>
    </w:p>
    <w:p w14:paraId="70EBF42A" w14:textId="77777777" w:rsidR="00BD0AFD" w:rsidRPr="0045658A" w:rsidRDefault="00BD0AFD" w:rsidP="0082221D">
      <w:pPr>
        <w:ind w:firstLine="708"/>
        <w:jc w:val="both"/>
        <w:rPr>
          <w:sz w:val="28"/>
          <w:szCs w:val="28"/>
        </w:rPr>
      </w:pPr>
      <w:r w:rsidRPr="0045658A">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2702EFD6" w14:textId="77777777" w:rsidR="00BD0AFD" w:rsidRPr="0045658A" w:rsidRDefault="00BD0AFD" w:rsidP="0082221D">
      <w:pPr>
        <w:ind w:firstLine="708"/>
        <w:jc w:val="both"/>
        <w:rPr>
          <w:sz w:val="28"/>
          <w:szCs w:val="28"/>
        </w:rPr>
      </w:pPr>
      <w:r w:rsidRPr="0045658A">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36B7B2E5" w14:textId="77777777" w:rsidR="00BD0AFD" w:rsidRPr="0045658A" w:rsidRDefault="00BD0AFD" w:rsidP="0082221D">
      <w:pPr>
        <w:ind w:firstLine="708"/>
        <w:jc w:val="both"/>
        <w:rPr>
          <w:sz w:val="28"/>
          <w:szCs w:val="28"/>
        </w:rPr>
      </w:pPr>
      <w:r w:rsidRPr="0045658A">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4056BFFA" w14:textId="77777777" w:rsidR="00BD0AFD" w:rsidRPr="0045658A" w:rsidRDefault="00BD0AFD" w:rsidP="00BD0AFD">
      <w:pPr>
        <w:jc w:val="both"/>
        <w:rPr>
          <w:sz w:val="28"/>
          <w:szCs w:val="28"/>
        </w:rPr>
      </w:pPr>
      <w:r w:rsidRPr="0045658A">
        <w:rPr>
          <w:sz w:val="28"/>
          <w:szCs w:val="28"/>
        </w:rPr>
        <w:t>Органы муниципального земельного контроля ведут журналы учета консультирований.</w:t>
      </w:r>
    </w:p>
    <w:p w14:paraId="5B0FA9EB" w14:textId="77777777" w:rsidR="00BD0AFD" w:rsidRPr="0045658A" w:rsidRDefault="00BD0AFD" w:rsidP="0082221D">
      <w:pPr>
        <w:ind w:firstLine="708"/>
        <w:jc w:val="both"/>
        <w:rPr>
          <w:sz w:val="28"/>
          <w:szCs w:val="28"/>
        </w:rPr>
      </w:pPr>
      <w:r w:rsidRPr="0045658A">
        <w:rPr>
          <w:sz w:val="28"/>
          <w:szCs w:val="28"/>
        </w:rPr>
        <w:t xml:space="preserve">В случае поступления в орган муниципального земельного контроля 5 и </w:t>
      </w:r>
      <w:proofErr w:type="gramStart"/>
      <w:r w:rsidRPr="0045658A">
        <w:rPr>
          <w:sz w:val="28"/>
          <w:szCs w:val="28"/>
        </w:rPr>
        <w:t>более однотипных обращений контролируемых лиц</w:t>
      </w:r>
      <w:proofErr w:type="gramEnd"/>
      <w:r w:rsidRPr="0045658A">
        <w:rPr>
          <w:sz w:val="28"/>
          <w:szCs w:val="28"/>
        </w:rPr>
        <w:t xml:space="preserve"> и их представителей консультирование осуществляется посредством размещения на официальном сайте органа местного самоуправления в сети Интернет письменного разъяснения.</w:t>
      </w:r>
    </w:p>
    <w:p w14:paraId="02F67CE2" w14:textId="77777777" w:rsidR="00BD0AFD" w:rsidRPr="0045658A" w:rsidRDefault="00BD0AFD" w:rsidP="00BD0AFD">
      <w:pPr>
        <w:ind w:firstLine="708"/>
        <w:jc w:val="both"/>
        <w:rPr>
          <w:sz w:val="28"/>
          <w:szCs w:val="28"/>
        </w:rPr>
      </w:pPr>
      <w:r w:rsidRPr="0045658A">
        <w:rPr>
          <w:sz w:val="28"/>
          <w:szCs w:val="28"/>
        </w:rPr>
        <w:t>5.</w:t>
      </w:r>
      <w:r>
        <w:rPr>
          <w:sz w:val="28"/>
          <w:szCs w:val="28"/>
        </w:rPr>
        <w:t>6</w:t>
      </w:r>
      <w:r w:rsidRPr="0045658A">
        <w:rPr>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C9F9ADE" w14:textId="77777777" w:rsidR="007776DD" w:rsidRDefault="00BD0AFD" w:rsidP="00BD0AFD">
      <w:pPr>
        <w:ind w:firstLine="708"/>
        <w:jc w:val="both"/>
        <w:rPr>
          <w:sz w:val="28"/>
          <w:szCs w:val="28"/>
        </w:rPr>
      </w:pPr>
      <w:r w:rsidRPr="00031CD2">
        <w:rPr>
          <w:sz w:val="28"/>
          <w:szCs w:val="28"/>
        </w:rPr>
        <w:t>В ходе профилактического визита контролируемое лицо информируется</w:t>
      </w:r>
      <w:r w:rsidRPr="00031CD2">
        <w:rPr>
          <w:sz w:val="28"/>
          <w:szCs w:val="28"/>
        </w:rPr>
        <w:br/>
        <w:t>об обязательных требованиях, предъявляемых к его деятельности либо</w:t>
      </w:r>
      <w:r w:rsidRPr="00031CD2">
        <w:rPr>
          <w:sz w:val="28"/>
          <w:szCs w:val="28"/>
        </w:rPr>
        <w:br/>
        <w:t>к принадлежащим ему объектам контроля, их соответствии критериям риска,</w:t>
      </w:r>
      <w:r w:rsidRPr="00031CD2">
        <w:rPr>
          <w:sz w:val="28"/>
          <w:szCs w:val="28"/>
        </w:rPr>
        <w:br/>
        <w:t>основаниях и о рекомендуемых способах снижения категории риска, а также</w:t>
      </w:r>
      <w:r w:rsidRPr="00031CD2">
        <w:rPr>
          <w:sz w:val="28"/>
          <w:szCs w:val="28"/>
        </w:rPr>
        <w:br/>
        <w:t>о видах, содержании и об интенсивности контрольных мероприятий, проводимых</w:t>
      </w:r>
      <w:r>
        <w:rPr>
          <w:sz w:val="28"/>
          <w:szCs w:val="28"/>
        </w:rPr>
        <w:t xml:space="preserve"> </w:t>
      </w:r>
      <w:r w:rsidRPr="00031CD2">
        <w:rPr>
          <w:sz w:val="28"/>
          <w:szCs w:val="28"/>
        </w:rPr>
        <w:t>в отношении объекта контроля, исходя из их отнесения к соответствующей</w:t>
      </w:r>
      <w:r>
        <w:rPr>
          <w:sz w:val="28"/>
          <w:szCs w:val="28"/>
        </w:rPr>
        <w:t xml:space="preserve"> </w:t>
      </w:r>
      <w:r w:rsidRPr="00031CD2">
        <w:rPr>
          <w:sz w:val="28"/>
          <w:szCs w:val="28"/>
        </w:rPr>
        <w:t>категории риска, а инспектор осуществляет ознакомление с объектом контроля,</w:t>
      </w:r>
      <w:r>
        <w:rPr>
          <w:sz w:val="28"/>
          <w:szCs w:val="28"/>
        </w:rPr>
        <w:t xml:space="preserve"> </w:t>
      </w:r>
      <w:r w:rsidRPr="00031CD2">
        <w:rPr>
          <w:sz w:val="28"/>
          <w:szCs w:val="28"/>
        </w:rPr>
        <w:t>сбор сведений, необходимых для отнесения объектов контроля к категориям</w:t>
      </w:r>
      <w:r>
        <w:rPr>
          <w:sz w:val="28"/>
          <w:szCs w:val="28"/>
        </w:rPr>
        <w:t xml:space="preserve"> </w:t>
      </w:r>
      <w:r w:rsidRPr="00031CD2">
        <w:rPr>
          <w:sz w:val="28"/>
          <w:szCs w:val="28"/>
        </w:rPr>
        <w:t>риска, и проводит оценку уровня соблюдения контролируемым лицом</w:t>
      </w:r>
      <w:r>
        <w:rPr>
          <w:sz w:val="28"/>
          <w:szCs w:val="28"/>
        </w:rPr>
        <w:t xml:space="preserve"> </w:t>
      </w:r>
      <w:r w:rsidRPr="00031CD2">
        <w:rPr>
          <w:sz w:val="28"/>
          <w:szCs w:val="28"/>
        </w:rPr>
        <w:t>обязательных</w:t>
      </w:r>
      <w:r>
        <w:rPr>
          <w:sz w:val="28"/>
          <w:szCs w:val="28"/>
        </w:rPr>
        <w:t xml:space="preserve"> </w:t>
      </w:r>
      <w:r w:rsidRPr="00031CD2">
        <w:rPr>
          <w:sz w:val="28"/>
          <w:szCs w:val="28"/>
        </w:rPr>
        <w:t>требований.</w:t>
      </w:r>
      <w:r>
        <w:rPr>
          <w:sz w:val="28"/>
          <w:szCs w:val="28"/>
        </w:rPr>
        <w:tab/>
      </w:r>
      <w:r w:rsidRPr="00031CD2">
        <w:rPr>
          <w:sz w:val="28"/>
          <w:szCs w:val="28"/>
        </w:rPr>
        <w:br/>
      </w:r>
      <w:r w:rsidR="0082221D">
        <w:rPr>
          <w:sz w:val="28"/>
          <w:szCs w:val="28"/>
        </w:rPr>
        <w:t xml:space="preserve"> </w:t>
      </w:r>
      <w:r w:rsidR="0082221D">
        <w:rPr>
          <w:sz w:val="28"/>
          <w:szCs w:val="28"/>
        </w:rPr>
        <w:tab/>
      </w:r>
    </w:p>
    <w:p w14:paraId="45219BC7" w14:textId="3204E90A" w:rsidR="00BD0AFD" w:rsidRDefault="00BD0AFD" w:rsidP="00BD0AFD">
      <w:pPr>
        <w:ind w:firstLine="708"/>
        <w:jc w:val="both"/>
        <w:rPr>
          <w:sz w:val="28"/>
          <w:szCs w:val="28"/>
        </w:rPr>
      </w:pPr>
      <w:r w:rsidRPr="00031CD2">
        <w:rPr>
          <w:sz w:val="28"/>
          <w:szCs w:val="28"/>
        </w:rPr>
        <w:t>Профилактический визит проводится по инициативе контрольного</w:t>
      </w:r>
      <w:r w:rsidRPr="00031CD2">
        <w:rPr>
          <w:sz w:val="28"/>
          <w:szCs w:val="28"/>
        </w:rPr>
        <w:br/>
        <w:t>(надзорного) органа (обязательный профилактический визит) или по инициативе</w:t>
      </w:r>
      <w:r>
        <w:rPr>
          <w:sz w:val="28"/>
          <w:szCs w:val="28"/>
        </w:rPr>
        <w:t xml:space="preserve"> </w:t>
      </w:r>
      <w:r w:rsidRPr="00031CD2">
        <w:rPr>
          <w:sz w:val="28"/>
          <w:szCs w:val="28"/>
        </w:rPr>
        <w:t>контролируемого лица (инициативный профилактический визит</w:t>
      </w:r>
      <w:proofErr w:type="gramStart"/>
      <w:r w:rsidRPr="00031CD2">
        <w:rPr>
          <w:sz w:val="28"/>
          <w:szCs w:val="28"/>
        </w:rPr>
        <w:t>).</w:t>
      </w:r>
      <w:r w:rsidR="007776DD">
        <w:rPr>
          <w:sz w:val="28"/>
          <w:szCs w:val="28"/>
        </w:rPr>
        <w:tab/>
      </w:r>
      <w:proofErr w:type="gramEnd"/>
      <w:r w:rsidRPr="00031CD2">
        <w:rPr>
          <w:sz w:val="28"/>
          <w:szCs w:val="28"/>
        </w:rPr>
        <w:br/>
      </w:r>
      <w:r w:rsidR="007776DD">
        <w:rPr>
          <w:sz w:val="28"/>
          <w:szCs w:val="28"/>
        </w:rPr>
        <w:t xml:space="preserve"> </w:t>
      </w:r>
      <w:r w:rsidR="007776DD">
        <w:rPr>
          <w:sz w:val="28"/>
          <w:szCs w:val="28"/>
        </w:rPr>
        <w:tab/>
      </w:r>
      <w:r w:rsidRPr="00031CD2">
        <w:rPr>
          <w:sz w:val="28"/>
          <w:szCs w:val="28"/>
        </w:rPr>
        <w:t>Контролируемое лицо подает заявление о проведении инициативного</w:t>
      </w:r>
      <w:r w:rsidRPr="00031CD2">
        <w:rPr>
          <w:sz w:val="28"/>
          <w:szCs w:val="28"/>
        </w:rPr>
        <w:br/>
        <w:t>профилактического визита посредством единого портала государственных</w:t>
      </w:r>
      <w:r w:rsidRPr="00031CD2">
        <w:rPr>
          <w:sz w:val="28"/>
          <w:szCs w:val="28"/>
        </w:rPr>
        <w:br/>
        <w:t>и муниципальных услуг или регионального портала государственных</w:t>
      </w:r>
      <w:r w:rsidRPr="00031CD2">
        <w:rPr>
          <w:sz w:val="28"/>
          <w:szCs w:val="28"/>
        </w:rPr>
        <w:br/>
        <w:t>и муниципальных услуг. Орган муниципального земельного контроля</w:t>
      </w:r>
      <w:r w:rsidRPr="00031CD2">
        <w:rPr>
          <w:sz w:val="28"/>
          <w:szCs w:val="28"/>
        </w:rPr>
        <w:br/>
        <w:t>рассматривает заявление в течение десяти рабочих дней и принимает решение</w:t>
      </w:r>
      <w:r w:rsidRPr="00031CD2">
        <w:rPr>
          <w:sz w:val="28"/>
          <w:szCs w:val="28"/>
        </w:rPr>
        <w:br/>
      </w:r>
      <w:r w:rsidRPr="00031CD2">
        <w:rPr>
          <w:sz w:val="28"/>
          <w:szCs w:val="28"/>
        </w:rPr>
        <w:lastRenderedPageBreak/>
        <w:t>о проведении профилактического визита либо об отказе в его проведении, о чем</w:t>
      </w:r>
      <w:r>
        <w:rPr>
          <w:sz w:val="28"/>
          <w:szCs w:val="28"/>
        </w:rPr>
        <w:t xml:space="preserve"> </w:t>
      </w:r>
      <w:r w:rsidRPr="00031CD2">
        <w:rPr>
          <w:sz w:val="28"/>
          <w:szCs w:val="28"/>
        </w:rPr>
        <w:t>уведомляет контролируемое лицо.</w:t>
      </w:r>
    </w:p>
    <w:p w14:paraId="35620B8B" w14:textId="016CF12D" w:rsidR="00BD0AFD" w:rsidRDefault="00BD0AFD" w:rsidP="00BD0AFD">
      <w:pPr>
        <w:ind w:firstLine="708"/>
        <w:jc w:val="both"/>
        <w:rPr>
          <w:sz w:val="28"/>
          <w:szCs w:val="28"/>
        </w:rPr>
      </w:pPr>
      <w:r w:rsidRPr="00031CD2">
        <w:rPr>
          <w:sz w:val="28"/>
          <w:szCs w:val="28"/>
        </w:rPr>
        <w:t xml:space="preserve">При проведении обязательного профилактического визита </w:t>
      </w:r>
      <w:r>
        <w:rPr>
          <w:sz w:val="28"/>
          <w:szCs w:val="28"/>
        </w:rPr>
        <w:t>к</w:t>
      </w:r>
      <w:r w:rsidRPr="00031CD2">
        <w:rPr>
          <w:sz w:val="28"/>
          <w:szCs w:val="28"/>
        </w:rPr>
        <w:t>онтролируемому</w:t>
      </w:r>
      <w:r>
        <w:rPr>
          <w:sz w:val="28"/>
          <w:szCs w:val="28"/>
        </w:rPr>
        <w:t xml:space="preserve"> </w:t>
      </w:r>
      <w:r w:rsidRPr="00031CD2">
        <w:rPr>
          <w:sz w:val="28"/>
          <w:szCs w:val="28"/>
        </w:rPr>
        <w:t>лицу может быть выдано предписание об устранении нарушений</w:t>
      </w:r>
      <w:r>
        <w:rPr>
          <w:sz w:val="28"/>
          <w:szCs w:val="28"/>
        </w:rPr>
        <w:t xml:space="preserve"> </w:t>
      </w:r>
      <w:r w:rsidRPr="00031CD2">
        <w:rPr>
          <w:sz w:val="28"/>
          <w:szCs w:val="28"/>
        </w:rPr>
        <w:t>обязательных</w:t>
      </w:r>
      <w:r>
        <w:rPr>
          <w:sz w:val="28"/>
          <w:szCs w:val="28"/>
        </w:rPr>
        <w:t xml:space="preserve"> </w:t>
      </w:r>
      <w:r w:rsidRPr="00031CD2">
        <w:rPr>
          <w:sz w:val="28"/>
          <w:szCs w:val="28"/>
        </w:rPr>
        <w:t>требований в том случае, если такие нарушения не устранены до окончания</w:t>
      </w:r>
      <w:r>
        <w:rPr>
          <w:sz w:val="28"/>
          <w:szCs w:val="28"/>
        </w:rPr>
        <w:t xml:space="preserve"> </w:t>
      </w:r>
      <w:r w:rsidRPr="00031CD2">
        <w:rPr>
          <w:sz w:val="28"/>
          <w:szCs w:val="28"/>
        </w:rPr>
        <w:t>проведения обязательного профилактического визита в</w:t>
      </w:r>
      <w:r>
        <w:rPr>
          <w:sz w:val="28"/>
          <w:szCs w:val="28"/>
        </w:rPr>
        <w:t xml:space="preserve"> </w:t>
      </w:r>
      <w:r w:rsidRPr="00031CD2">
        <w:rPr>
          <w:sz w:val="28"/>
          <w:szCs w:val="28"/>
        </w:rPr>
        <w:t>порядке,</w:t>
      </w:r>
      <w:r>
        <w:rPr>
          <w:sz w:val="28"/>
          <w:szCs w:val="28"/>
        </w:rPr>
        <w:t xml:space="preserve"> </w:t>
      </w:r>
      <w:r w:rsidRPr="00031CD2">
        <w:rPr>
          <w:sz w:val="28"/>
          <w:szCs w:val="28"/>
        </w:rPr>
        <w:t>предусмотренном статьей 90.1 Закона N 248-</w:t>
      </w:r>
      <w:proofErr w:type="gramStart"/>
      <w:r w:rsidRPr="00031CD2">
        <w:rPr>
          <w:sz w:val="28"/>
          <w:szCs w:val="28"/>
        </w:rPr>
        <w:t>ФЗ.</w:t>
      </w:r>
      <w:r w:rsidR="0082221D">
        <w:rPr>
          <w:sz w:val="28"/>
          <w:szCs w:val="28"/>
        </w:rPr>
        <w:tab/>
      </w:r>
      <w:proofErr w:type="gramEnd"/>
      <w:r w:rsidRPr="00031CD2">
        <w:rPr>
          <w:sz w:val="28"/>
          <w:szCs w:val="28"/>
        </w:rPr>
        <w:br/>
      </w:r>
      <w:r w:rsidR="0082221D">
        <w:rPr>
          <w:sz w:val="28"/>
          <w:szCs w:val="28"/>
        </w:rPr>
        <w:t xml:space="preserve"> </w:t>
      </w:r>
      <w:r w:rsidR="0082221D">
        <w:rPr>
          <w:sz w:val="28"/>
          <w:szCs w:val="28"/>
        </w:rPr>
        <w:tab/>
      </w:r>
      <w:r w:rsidRPr="00031CD2">
        <w:rPr>
          <w:sz w:val="28"/>
          <w:szCs w:val="28"/>
        </w:rPr>
        <w:t>Предписания об устранении выявленных в ходе инициативного</w:t>
      </w:r>
      <w:r w:rsidRPr="00031CD2">
        <w:rPr>
          <w:sz w:val="28"/>
          <w:szCs w:val="28"/>
        </w:rPr>
        <w:br/>
        <w:t>профилактического визита нарушений обязательных требований контролируемым</w:t>
      </w:r>
      <w:r>
        <w:rPr>
          <w:sz w:val="28"/>
          <w:szCs w:val="28"/>
        </w:rPr>
        <w:t xml:space="preserve"> </w:t>
      </w:r>
      <w:r w:rsidRPr="00031CD2">
        <w:rPr>
          <w:sz w:val="28"/>
          <w:szCs w:val="28"/>
        </w:rPr>
        <w:t>лицам не выдаются</w:t>
      </w:r>
      <w:r>
        <w:rPr>
          <w:sz w:val="28"/>
          <w:szCs w:val="28"/>
        </w:rPr>
        <w:t>.</w:t>
      </w:r>
    </w:p>
    <w:p w14:paraId="0D61B3B5" w14:textId="77777777" w:rsidR="00BD0AFD" w:rsidRPr="0045658A" w:rsidRDefault="00BD0AFD" w:rsidP="00BD0AFD">
      <w:pPr>
        <w:ind w:firstLine="708"/>
        <w:jc w:val="both"/>
        <w:rPr>
          <w:sz w:val="28"/>
          <w:szCs w:val="28"/>
        </w:rPr>
      </w:pPr>
      <w:r w:rsidRPr="0045658A">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7837E2EB" w14:textId="77777777" w:rsidR="00BD0AFD" w:rsidRDefault="00BD0AFD" w:rsidP="00BD0AFD">
      <w:pPr>
        <w:ind w:firstLine="708"/>
        <w:jc w:val="both"/>
        <w:rPr>
          <w:sz w:val="28"/>
          <w:szCs w:val="28"/>
        </w:rPr>
      </w:pPr>
      <w:r w:rsidRPr="00031CD2">
        <w:rPr>
          <w:sz w:val="28"/>
          <w:szCs w:val="28"/>
        </w:rPr>
        <w:t>Контролируемое лицо вправе обратиться в орган муниципального земельного</w:t>
      </w:r>
      <w:r>
        <w:rPr>
          <w:sz w:val="28"/>
          <w:szCs w:val="28"/>
        </w:rPr>
        <w:t xml:space="preserve"> </w:t>
      </w:r>
      <w:r w:rsidRPr="00031CD2">
        <w:rPr>
          <w:sz w:val="28"/>
          <w:szCs w:val="28"/>
        </w:rPr>
        <w:t>контроля с заявлением о проведении в отношении его профилактического визита</w:t>
      </w:r>
      <w:r>
        <w:rPr>
          <w:sz w:val="28"/>
          <w:szCs w:val="28"/>
        </w:rPr>
        <w:t xml:space="preserve"> </w:t>
      </w:r>
      <w:r w:rsidRPr="00031CD2">
        <w:rPr>
          <w:sz w:val="28"/>
          <w:szCs w:val="28"/>
        </w:rPr>
        <w:t>(далее - заявление контролируемого лица), если такое лицо относится к субъектам</w:t>
      </w:r>
      <w:r>
        <w:rPr>
          <w:sz w:val="28"/>
          <w:szCs w:val="28"/>
        </w:rPr>
        <w:t xml:space="preserve"> </w:t>
      </w:r>
      <w:r w:rsidRPr="00031CD2">
        <w:rPr>
          <w:sz w:val="28"/>
          <w:szCs w:val="28"/>
        </w:rPr>
        <w:t>малого предпринимательства, является социально ориентированной</w:t>
      </w:r>
      <w:r>
        <w:rPr>
          <w:sz w:val="28"/>
          <w:szCs w:val="28"/>
        </w:rPr>
        <w:t xml:space="preserve"> </w:t>
      </w:r>
      <w:r w:rsidRPr="00031CD2">
        <w:rPr>
          <w:sz w:val="28"/>
          <w:szCs w:val="28"/>
        </w:rPr>
        <w:t>некоммерческой организацией либо государственным или муниципальным</w:t>
      </w:r>
      <w:r>
        <w:rPr>
          <w:sz w:val="28"/>
          <w:szCs w:val="28"/>
        </w:rPr>
        <w:t xml:space="preserve"> </w:t>
      </w:r>
      <w:r w:rsidRPr="00031CD2">
        <w:rPr>
          <w:sz w:val="28"/>
          <w:szCs w:val="28"/>
        </w:rPr>
        <w:t>учреждением</w:t>
      </w:r>
      <w:r>
        <w:rPr>
          <w:sz w:val="28"/>
          <w:szCs w:val="28"/>
        </w:rPr>
        <w:t>.</w:t>
      </w:r>
    </w:p>
    <w:p w14:paraId="13094C1B" w14:textId="77777777" w:rsidR="00BD0AFD" w:rsidRPr="0045658A" w:rsidRDefault="00BD0AFD" w:rsidP="00BD0AFD">
      <w:pPr>
        <w:ind w:firstLine="708"/>
        <w:jc w:val="both"/>
        <w:rPr>
          <w:sz w:val="28"/>
          <w:szCs w:val="28"/>
        </w:rPr>
      </w:pPr>
      <w:r w:rsidRPr="0045658A">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66B96FAA" w14:textId="77777777" w:rsidR="00BD0AFD" w:rsidRPr="0045658A" w:rsidRDefault="00BD0AFD" w:rsidP="00BD0AFD">
      <w:pPr>
        <w:ind w:firstLine="708"/>
        <w:jc w:val="both"/>
        <w:rPr>
          <w:sz w:val="28"/>
          <w:szCs w:val="28"/>
        </w:rPr>
      </w:pPr>
      <w:r w:rsidRPr="0045658A">
        <w:rPr>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72FDAE03" w14:textId="77777777" w:rsidR="00BD0AFD" w:rsidRPr="0045658A" w:rsidRDefault="00BD0AFD" w:rsidP="0082221D">
      <w:pPr>
        <w:ind w:firstLine="708"/>
        <w:jc w:val="both"/>
        <w:rPr>
          <w:sz w:val="28"/>
          <w:szCs w:val="28"/>
        </w:rPr>
      </w:pPr>
      <w:r w:rsidRPr="0045658A">
        <w:rPr>
          <w:sz w:val="28"/>
          <w:szCs w:val="28"/>
        </w:rPr>
        <w:t>1) от контролируемого лица поступило уведомление об отзыве заявления о проведении профилактического визита;</w:t>
      </w:r>
    </w:p>
    <w:p w14:paraId="0909A074" w14:textId="77777777" w:rsidR="00BD0AFD" w:rsidRPr="0045658A" w:rsidRDefault="00BD0AFD" w:rsidP="0082221D">
      <w:pPr>
        <w:ind w:firstLine="708"/>
        <w:jc w:val="both"/>
        <w:rPr>
          <w:sz w:val="28"/>
          <w:szCs w:val="28"/>
        </w:rPr>
      </w:pPr>
      <w:r w:rsidRPr="00031CD2">
        <w:rPr>
          <w:sz w:val="28"/>
          <w:szCs w:val="28"/>
        </w:rPr>
        <w:t>2) в течение года до даты подачи заявления контрольным (надзорным)</w:t>
      </w:r>
      <w:r w:rsidRPr="00031CD2">
        <w:rPr>
          <w:sz w:val="28"/>
          <w:szCs w:val="28"/>
        </w:rPr>
        <w:br/>
        <w:t>органом проведен профилактический визит по ранее поданному заявлению</w:t>
      </w:r>
      <w:r w:rsidRPr="0045658A">
        <w:rPr>
          <w:sz w:val="28"/>
          <w:szCs w:val="28"/>
        </w:rPr>
        <w:t>;</w:t>
      </w:r>
    </w:p>
    <w:p w14:paraId="515D4341" w14:textId="77777777" w:rsidR="00BD0AFD" w:rsidRPr="0045658A" w:rsidRDefault="00BD0AFD" w:rsidP="0082221D">
      <w:pPr>
        <w:ind w:firstLine="708"/>
        <w:jc w:val="both"/>
        <w:rPr>
          <w:sz w:val="28"/>
          <w:szCs w:val="28"/>
        </w:rPr>
      </w:pPr>
      <w:r w:rsidRPr="0045658A">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1E9E889" w14:textId="77777777" w:rsidR="00BD0AFD" w:rsidRPr="0045658A" w:rsidRDefault="00BD0AFD" w:rsidP="0082221D">
      <w:pPr>
        <w:ind w:firstLine="708"/>
        <w:jc w:val="both"/>
        <w:rPr>
          <w:sz w:val="28"/>
          <w:szCs w:val="28"/>
        </w:rPr>
      </w:pPr>
      <w:r w:rsidRPr="0045658A">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058A9408" w14:textId="77777777" w:rsidR="00BD0AFD" w:rsidRPr="0045658A" w:rsidRDefault="00BD0AFD" w:rsidP="0082221D">
      <w:pPr>
        <w:ind w:firstLine="708"/>
        <w:jc w:val="both"/>
        <w:rPr>
          <w:sz w:val="28"/>
          <w:szCs w:val="28"/>
        </w:rPr>
      </w:pPr>
      <w:r w:rsidRPr="0045658A">
        <w:rPr>
          <w:sz w:val="28"/>
          <w:szCs w:val="28"/>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w:t>
      </w:r>
      <w:r w:rsidRPr="0045658A">
        <w:rPr>
          <w:sz w:val="28"/>
          <w:szCs w:val="28"/>
        </w:rPr>
        <w:lastRenderedPageBreak/>
        <w:t>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108089B9" w14:textId="033A578F" w:rsidR="006D31A5" w:rsidRDefault="006D31A5" w:rsidP="00BD0AFD">
      <w:pPr>
        <w:ind w:firstLine="708"/>
        <w:jc w:val="both"/>
        <w:rPr>
          <w:sz w:val="28"/>
          <w:szCs w:val="28"/>
        </w:rPr>
      </w:pPr>
      <w:r>
        <w:rPr>
          <w:sz w:val="28"/>
          <w:szCs w:val="28"/>
        </w:rPr>
        <w:t xml:space="preserve">5.7. Профилактические мероприятия осуществляются в соответствии с программой профилактики в области муниципального земельного контроля, утвержденной постановлением Администрации городского округа Люберцы Московской области. </w:t>
      </w:r>
    </w:p>
    <w:p w14:paraId="305DBC98" w14:textId="2953D78A" w:rsidR="00BD0AFD" w:rsidRPr="0045658A" w:rsidRDefault="00BD0AFD" w:rsidP="00BD0AFD">
      <w:pPr>
        <w:ind w:firstLine="708"/>
        <w:jc w:val="both"/>
        <w:rPr>
          <w:sz w:val="28"/>
          <w:szCs w:val="28"/>
        </w:rPr>
      </w:pPr>
      <w:r w:rsidRPr="0045658A">
        <w:rPr>
          <w:sz w:val="28"/>
          <w:szCs w:val="28"/>
        </w:rPr>
        <w:t>5.</w:t>
      </w:r>
      <w:r w:rsidR="006D31A5">
        <w:rPr>
          <w:sz w:val="28"/>
          <w:szCs w:val="28"/>
        </w:rPr>
        <w:t>8</w:t>
      </w:r>
      <w:r w:rsidRPr="0045658A">
        <w:rPr>
          <w:sz w:val="28"/>
          <w:szCs w:val="28"/>
        </w:rPr>
        <w:t xml:space="preserve">. </w:t>
      </w:r>
      <w:proofErr w:type="spellStart"/>
      <w:r w:rsidRPr="0045658A">
        <w:rPr>
          <w:sz w:val="28"/>
          <w:szCs w:val="28"/>
        </w:rPr>
        <w:t>Самообследование</w:t>
      </w:r>
      <w:proofErr w:type="spellEnd"/>
      <w:r w:rsidRPr="0045658A">
        <w:rPr>
          <w:sz w:val="28"/>
          <w:szCs w:val="28"/>
        </w:rPr>
        <w:t xml:space="preserve"> проводится в целях добровольного определения контролируемыми лицами уровня соблюдения ими обязательных требований.</w:t>
      </w:r>
    </w:p>
    <w:p w14:paraId="1718DAD8" w14:textId="77777777" w:rsidR="00BD0AFD" w:rsidRPr="0045658A" w:rsidRDefault="00BD0AFD" w:rsidP="00BD0AFD">
      <w:pPr>
        <w:jc w:val="both"/>
        <w:rPr>
          <w:sz w:val="28"/>
          <w:szCs w:val="28"/>
        </w:rPr>
      </w:pPr>
      <w:r w:rsidRPr="0045658A">
        <w:rPr>
          <w:sz w:val="28"/>
          <w:szCs w:val="28"/>
        </w:rPr>
        <w:t xml:space="preserve">В рамках </w:t>
      </w:r>
      <w:proofErr w:type="spellStart"/>
      <w:r w:rsidRPr="0045658A">
        <w:rPr>
          <w:sz w:val="28"/>
          <w:szCs w:val="28"/>
        </w:rPr>
        <w:t>самообследования</w:t>
      </w:r>
      <w:proofErr w:type="spellEnd"/>
      <w:r w:rsidRPr="0045658A">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2F904D93" w14:textId="0D74DD25" w:rsidR="00BD0AFD" w:rsidRPr="0045658A" w:rsidRDefault="00BD0AFD" w:rsidP="00BD0AFD">
      <w:pPr>
        <w:ind w:firstLine="708"/>
        <w:jc w:val="both"/>
        <w:rPr>
          <w:sz w:val="28"/>
          <w:szCs w:val="28"/>
        </w:rPr>
      </w:pPr>
      <w:proofErr w:type="spellStart"/>
      <w:r w:rsidRPr="0045658A">
        <w:rPr>
          <w:sz w:val="28"/>
          <w:szCs w:val="28"/>
        </w:rPr>
        <w:t>Самообследование</w:t>
      </w:r>
      <w:proofErr w:type="spellEnd"/>
      <w:r w:rsidRPr="0045658A">
        <w:rPr>
          <w:sz w:val="28"/>
          <w:szCs w:val="28"/>
        </w:rPr>
        <w:t xml:space="preserve"> осуществляется в автоматизированном режиме с использованием одного из способов, указанных на официальном сайте органа муниципального земельного контроля в сети </w:t>
      </w:r>
      <w:r w:rsidR="006D31A5">
        <w:rPr>
          <w:sz w:val="28"/>
          <w:szCs w:val="28"/>
        </w:rPr>
        <w:t>«</w:t>
      </w:r>
      <w:r w:rsidRPr="0045658A">
        <w:rPr>
          <w:sz w:val="28"/>
          <w:szCs w:val="28"/>
        </w:rPr>
        <w:t>Интернет</w:t>
      </w:r>
      <w:r w:rsidR="006D31A5">
        <w:rPr>
          <w:sz w:val="28"/>
          <w:szCs w:val="28"/>
        </w:rPr>
        <w:t>»</w:t>
      </w:r>
      <w:r w:rsidRPr="0045658A">
        <w:rPr>
          <w:sz w:val="28"/>
          <w:szCs w:val="28"/>
        </w:rPr>
        <w:t>, и может касаться как контролируемого лица в целом, так и его обособленных подразделений, иных объектов.</w:t>
      </w:r>
      <w:r>
        <w:rPr>
          <w:sz w:val="28"/>
          <w:szCs w:val="28"/>
        </w:rPr>
        <w:t xml:space="preserve"> </w:t>
      </w:r>
      <w:r w:rsidRPr="00031CD2">
        <w:rPr>
          <w:sz w:val="28"/>
          <w:szCs w:val="28"/>
        </w:rPr>
        <w:t>Контролируемое лицо должно иметь возможность осуществить</w:t>
      </w:r>
      <w:r w:rsidRPr="00031CD2">
        <w:rPr>
          <w:sz w:val="28"/>
          <w:szCs w:val="28"/>
        </w:rPr>
        <w:br/>
      </w:r>
      <w:proofErr w:type="spellStart"/>
      <w:r w:rsidRPr="00031CD2">
        <w:rPr>
          <w:sz w:val="28"/>
          <w:szCs w:val="28"/>
        </w:rPr>
        <w:t>самообследование</w:t>
      </w:r>
      <w:proofErr w:type="spellEnd"/>
      <w:r w:rsidRPr="00031CD2">
        <w:rPr>
          <w:sz w:val="28"/>
          <w:szCs w:val="28"/>
        </w:rPr>
        <w:t xml:space="preserve"> без идентификации пользователя.</w:t>
      </w:r>
    </w:p>
    <w:p w14:paraId="4DFCCBF8" w14:textId="77777777" w:rsidR="00BD0AFD" w:rsidRPr="0045658A" w:rsidRDefault="00BD0AFD" w:rsidP="00BD0AFD">
      <w:pPr>
        <w:ind w:firstLine="708"/>
        <w:jc w:val="both"/>
        <w:rPr>
          <w:sz w:val="28"/>
          <w:szCs w:val="28"/>
        </w:rPr>
      </w:pPr>
      <w:r w:rsidRPr="0045658A">
        <w:rPr>
          <w:sz w:val="28"/>
          <w:szCs w:val="28"/>
        </w:rPr>
        <w:t xml:space="preserve">Контролируемые лица, получившие высокую оценку соблюдения ими обязательных требований, по итогам </w:t>
      </w:r>
      <w:proofErr w:type="spellStart"/>
      <w:r w:rsidRPr="0045658A">
        <w:rPr>
          <w:sz w:val="28"/>
          <w:szCs w:val="28"/>
        </w:rPr>
        <w:t>самообследования</w:t>
      </w:r>
      <w:proofErr w:type="spellEnd"/>
      <w:r w:rsidRPr="0045658A">
        <w:rPr>
          <w:sz w:val="28"/>
          <w:szCs w:val="28"/>
        </w:rPr>
        <w:t xml:space="preserve"> вправе принять декларацию соблюдения обязательных требований.</w:t>
      </w:r>
    </w:p>
    <w:p w14:paraId="7629B6D4" w14:textId="77777777" w:rsidR="00BD0AFD" w:rsidRPr="0045658A" w:rsidRDefault="00BD0AFD" w:rsidP="00BD0AFD">
      <w:pPr>
        <w:ind w:firstLine="708"/>
        <w:jc w:val="both"/>
        <w:rPr>
          <w:sz w:val="28"/>
          <w:szCs w:val="28"/>
        </w:rPr>
      </w:pPr>
      <w:r w:rsidRPr="0045658A">
        <w:rPr>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w:t>
      </w:r>
    </w:p>
    <w:p w14:paraId="3957E158" w14:textId="77777777" w:rsidR="00BD0AFD" w:rsidRPr="0045658A" w:rsidRDefault="00BD0AFD" w:rsidP="00BD0AFD">
      <w:pPr>
        <w:ind w:firstLine="708"/>
        <w:jc w:val="both"/>
        <w:rPr>
          <w:sz w:val="28"/>
          <w:szCs w:val="28"/>
        </w:rPr>
      </w:pPr>
      <w:r w:rsidRPr="0045658A">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7B6CD065" w14:textId="77777777" w:rsidR="00BD0AFD" w:rsidRPr="0045658A" w:rsidRDefault="00BD0AFD" w:rsidP="00BD0AFD">
      <w:pPr>
        <w:ind w:firstLine="708"/>
        <w:jc w:val="both"/>
        <w:rPr>
          <w:sz w:val="28"/>
          <w:szCs w:val="28"/>
        </w:rPr>
      </w:pPr>
      <w:r w:rsidRPr="0045658A">
        <w:rPr>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1883B452" w14:textId="77777777" w:rsidR="00BD0AFD" w:rsidRPr="0045658A" w:rsidRDefault="00BD0AFD" w:rsidP="00BD0AFD">
      <w:pPr>
        <w:ind w:firstLine="708"/>
        <w:jc w:val="both"/>
        <w:rPr>
          <w:sz w:val="28"/>
          <w:szCs w:val="28"/>
        </w:rPr>
      </w:pPr>
      <w:r w:rsidRPr="0045658A">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0FA96A8F" w14:textId="77777777" w:rsidR="00BD0AFD" w:rsidRPr="0045658A" w:rsidRDefault="00BD0AFD" w:rsidP="00BD0AFD">
      <w:pPr>
        <w:ind w:firstLine="708"/>
        <w:jc w:val="both"/>
        <w:rPr>
          <w:sz w:val="28"/>
          <w:szCs w:val="28"/>
        </w:rPr>
      </w:pPr>
      <w:r w:rsidRPr="0045658A">
        <w:rPr>
          <w:sz w:val="28"/>
          <w:szCs w:val="28"/>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45658A">
        <w:rPr>
          <w:sz w:val="28"/>
          <w:szCs w:val="28"/>
        </w:rPr>
        <w:t>самообследовании</w:t>
      </w:r>
      <w:proofErr w:type="spellEnd"/>
      <w:r w:rsidRPr="0045658A">
        <w:rPr>
          <w:sz w:val="28"/>
          <w:szCs w:val="28"/>
        </w:rPr>
        <w:t xml:space="preserve">,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w:t>
      </w:r>
      <w:r w:rsidRPr="0045658A">
        <w:rPr>
          <w:sz w:val="28"/>
          <w:szCs w:val="28"/>
        </w:rPr>
        <w:lastRenderedPageBreak/>
        <w:t>обязательных требований по истечении шести месяцев со дня принятия решения о ее аннулировании.</w:t>
      </w:r>
    </w:p>
    <w:p w14:paraId="7169AF56" w14:textId="77777777" w:rsidR="00BD0AFD" w:rsidRDefault="00BD0AFD" w:rsidP="00BD0AFD">
      <w:pPr>
        <w:jc w:val="both"/>
        <w:rPr>
          <w:sz w:val="28"/>
          <w:szCs w:val="28"/>
        </w:rPr>
      </w:pPr>
    </w:p>
    <w:p w14:paraId="7E7869B4" w14:textId="2CE5BC01" w:rsidR="00BD0AFD" w:rsidRPr="0082221D" w:rsidRDefault="00BD0AFD" w:rsidP="0082221D">
      <w:pPr>
        <w:jc w:val="center"/>
        <w:rPr>
          <w:b/>
          <w:bCs/>
          <w:sz w:val="28"/>
          <w:szCs w:val="28"/>
        </w:rPr>
      </w:pPr>
      <w:r w:rsidRPr="0082221D">
        <w:rPr>
          <w:b/>
          <w:bCs/>
          <w:sz w:val="28"/>
          <w:szCs w:val="28"/>
        </w:rPr>
        <w:t xml:space="preserve">6. </w:t>
      </w:r>
      <w:r w:rsidR="006D31A5">
        <w:rPr>
          <w:b/>
          <w:bCs/>
          <w:sz w:val="28"/>
          <w:szCs w:val="28"/>
        </w:rPr>
        <w:t>О</w:t>
      </w:r>
      <w:r w:rsidR="006D31A5" w:rsidRPr="0082221D">
        <w:rPr>
          <w:b/>
          <w:bCs/>
          <w:sz w:val="28"/>
          <w:szCs w:val="28"/>
        </w:rPr>
        <w:t>существление муниципального земельного контроля</w:t>
      </w:r>
    </w:p>
    <w:p w14:paraId="487A5FF0" w14:textId="77777777" w:rsidR="0082221D" w:rsidRDefault="0082221D" w:rsidP="00BD0AFD">
      <w:pPr>
        <w:ind w:firstLine="708"/>
        <w:jc w:val="both"/>
        <w:rPr>
          <w:sz w:val="28"/>
          <w:szCs w:val="28"/>
        </w:rPr>
      </w:pPr>
    </w:p>
    <w:p w14:paraId="6C7C1B25" w14:textId="39C755F4" w:rsidR="00BD0AFD" w:rsidRPr="0045658A" w:rsidRDefault="00BD0AFD" w:rsidP="00BD0AFD">
      <w:pPr>
        <w:ind w:firstLine="708"/>
        <w:jc w:val="both"/>
        <w:rPr>
          <w:sz w:val="28"/>
          <w:szCs w:val="28"/>
        </w:rPr>
      </w:pPr>
      <w:r w:rsidRPr="0045658A">
        <w:rPr>
          <w:sz w:val="28"/>
          <w:szCs w:val="28"/>
        </w:rPr>
        <w:t xml:space="preserve">6.1.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w:t>
      </w:r>
      <w:r w:rsidR="006D31A5">
        <w:rPr>
          <w:sz w:val="28"/>
          <w:szCs w:val="28"/>
        </w:rPr>
        <w:t>«</w:t>
      </w:r>
      <w:r w:rsidRPr="0045658A">
        <w:rPr>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6D31A5">
        <w:rPr>
          <w:sz w:val="28"/>
          <w:szCs w:val="28"/>
        </w:rPr>
        <w:t>»</w:t>
      </w:r>
      <w:r w:rsidRPr="0045658A">
        <w:rPr>
          <w:sz w:val="28"/>
          <w:szCs w:val="28"/>
        </w:rPr>
        <w:t>.</w:t>
      </w:r>
    </w:p>
    <w:p w14:paraId="702A44E9" w14:textId="77777777" w:rsidR="00BD0AFD" w:rsidRPr="0045658A" w:rsidRDefault="00BD0AFD" w:rsidP="00BD0AFD">
      <w:pPr>
        <w:ind w:firstLine="708"/>
        <w:jc w:val="both"/>
        <w:rPr>
          <w:sz w:val="28"/>
          <w:szCs w:val="28"/>
        </w:rPr>
      </w:pPr>
      <w:r w:rsidRPr="0045658A">
        <w:rPr>
          <w:sz w:val="28"/>
          <w:szCs w:val="28"/>
        </w:rPr>
        <w:t>6.2.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N 248-ФЗ.</w:t>
      </w:r>
    </w:p>
    <w:p w14:paraId="20A2A332" w14:textId="77777777" w:rsidR="00BD0AFD" w:rsidRPr="0045658A" w:rsidRDefault="00BD0AFD" w:rsidP="00BD0AFD">
      <w:pPr>
        <w:ind w:firstLine="708"/>
        <w:jc w:val="both"/>
        <w:rPr>
          <w:sz w:val="28"/>
          <w:szCs w:val="28"/>
        </w:rPr>
      </w:pPr>
      <w:r w:rsidRPr="0045658A">
        <w:rPr>
          <w:sz w:val="28"/>
          <w:szCs w:val="28"/>
        </w:rPr>
        <w:t>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1A5B7515" w14:textId="77777777" w:rsidR="00BD0AFD" w:rsidRPr="0045658A" w:rsidRDefault="00BD0AFD" w:rsidP="00BD0AFD">
      <w:pPr>
        <w:ind w:firstLine="708"/>
        <w:jc w:val="both"/>
        <w:rPr>
          <w:sz w:val="28"/>
          <w:szCs w:val="28"/>
        </w:rPr>
      </w:pPr>
      <w:r w:rsidRPr="0045658A">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41A757C8" w14:textId="77777777" w:rsidR="00BD0AFD" w:rsidRPr="0045658A" w:rsidRDefault="00BD0AFD" w:rsidP="00BD0AFD">
      <w:pPr>
        <w:ind w:firstLine="708"/>
        <w:jc w:val="both"/>
        <w:rPr>
          <w:sz w:val="28"/>
          <w:szCs w:val="28"/>
        </w:rPr>
      </w:pPr>
      <w:r w:rsidRPr="0045658A">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4BDF737D" w14:textId="77777777" w:rsidR="00BD0AFD" w:rsidRPr="0045658A" w:rsidRDefault="00BD0AFD" w:rsidP="00BD0AFD">
      <w:pPr>
        <w:ind w:firstLine="708"/>
        <w:jc w:val="both"/>
        <w:rPr>
          <w:sz w:val="28"/>
          <w:szCs w:val="28"/>
        </w:rPr>
      </w:pPr>
      <w:r w:rsidRPr="0045658A">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565E6876" w14:textId="77777777" w:rsidR="00BD0AFD" w:rsidRPr="0045658A" w:rsidRDefault="00BD0AFD" w:rsidP="00BD0AFD">
      <w:pPr>
        <w:ind w:firstLine="708"/>
        <w:jc w:val="both"/>
        <w:rPr>
          <w:sz w:val="28"/>
          <w:szCs w:val="28"/>
        </w:rPr>
      </w:pPr>
      <w:r w:rsidRPr="0045658A">
        <w:rPr>
          <w:sz w:val="28"/>
          <w:szCs w:val="28"/>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w:t>
      </w:r>
      <w:r w:rsidRPr="0045658A">
        <w:rPr>
          <w:sz w:val="28"/>
          <w:szCs w:val="28"/>
        </w:rPr>
        <w:lastRenderedPageBreak/>
        <w:t>подробно фиксируются и указываются место и характер выявленного нарушения обязательных требований.</w:t>
      </w:r>
    </w:p>
    <w:p w14:paraId="7EDA5FD7" w14:textId="77777777" w:rsidR="00BD0AFD" w:rsidRPr="0045658A" w:rsidRDefault="00BD0AFD" w:rsidP="00BD0AFD">
      <w:pPr>
        <w:ind w:firstLine="708"/>
        <w:jc w:val="both"/>
        <w:rPr>
          <w:sz w:val="28"/>
          <w:szCs w:val="28"/>
        </w:rPr>
      </w:pPr>
      <w:r w:rsidRPr="0045658A">
        <w:rPr>
          <w:sz w:val="28"/>
          <w:szCs w:val="28"/>
        </w:rPr>
        <w:t>Результаты проведения фотосъемки, аудио- и видеозаписи являются приложением к акту контрольного (надзорного) мероприятия.</w:t>
      </w:r>
    </w:p>
    <w:p w14:paraId="1A9BA74E" w14:textId="77777777" w:rsidR="00BD0AFD" w:rsidRPr="0045658A" w:rsidRDefault="00BD0AFD" w:rsidP="00BD0AFD">
      <w:pPr>
        <w:ind w:firstLine="708"/>
        <w:jc w:val="both"/>
        <w:rPr>
          <w:sz w:val="28"/>
          <w:szCs w:val="28"/>
        </w:rPr>
      </w:pPr>
      <w:r w:rsidRPr="0045658A">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06E19E6" w14:textId="3B2A87F5" w:rsidR="00BD0AFD" w:rsidRPr="0045658A" w:rsidRDefault="00BD0AFD" w:rsidP="00BD0AFD">
      <w:pPr>
        <w:ind w:firstLine="708"/>
        <w:jc w:val="both"/>
        <w:rPr>
          <w:sz w:val="28"/>
          <w:szCs w:val="28"/>
        </w:rPr>
      </w:pPr>
      <w:r w:rsidRPr="0045658A">
        <w:rPr>
          <w:sz w:val="28"/>
          <w:szCs w:val="28"/>
        </w:rPr>
        <w:t xml:space="preserve">6.4. При осуществлении контрольных мероприятий может использоваться мобильное приложение </w:t>
      </w:r>
      <w:r w:rsidR="006D31A5">
        <w:rPr>
          <w:sz w:val="28"/>
          <w:szCs w:val="28"/>
        </w:rPr>
        <w:t>«</w:t>
      </w:r>
      <w:r w:rsidRPr="0045658A">
        <w:rPr>
          <w:sz w:val="28"/>
          <w:szCs w:val="28"/>
        </w:rPr>
        <w:t>Проверки Подмосковья</w:t>
      </w:r>
      <w:r w:rsidR="006D31A5">
        <w:rPr>
          <w:sz w:val="28"/>
          <w:szCs w:val="28"/>
        </w:rPr>
        <w:t>»</w:t>
      </w:r>
      <w:r w:rsidRPr="0045658A">
        <w:rPr>
          <w:sz w:val="28"/>
          <w:szCs w:val="28"/>
        </w:rPr>
        <w:t xml:space="preserve">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14:paraId="7AE48017" w14:textId="77777777" w:rsidR="00BD0AFD" w:rsidRPr="0045658A" w:rsidRDefault="00BD0AFD" w:rsidP="00BD0AFD">
      <w:pPr>
        <w:ind w:firstLine="708"/>
        <w:jc w:val="both"/>
        <w:rPr>
          <w:sz w:val="28"/>
          <w:szCs w:val="28"/>
        </w:rPr>
      </w:pPr>
      <w:r w:rsidRPr="0045658A">
        <w:rPr>
          <w:sz w:val="28"/>
          <w:szCs w:val="28"/>
        </w:rPr>
        <w:t>6.5.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w:t>
      </w:r>
    </w:p>
    <w:p w14:paraId="2B12F602" w14:textId="77777777" w:rsidR="00BD0AFD" w:rsidRPr="0045658A" w:rsidRDefault="00BD0AFD" w:rsidP="00BD0AFD">
      <w:pPr>
        <w:ind w:firstLine="708"/>
        <w:jc w:val="both"/>
        <w:rPr>
          <w:sz w:val="28"/>
          <w:szCs w:val="28"/>
        </w:rPr>
      </w:pPr>
      <w:r w:rsidRPr="0045658A">
        <w:rPr>
          <w:sz w:val="28"/>
          <w:szCs w:val="28"/>
        </w:rPr>
        <w:t>6.6.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Закона N 248-ФЗ.</w:t>
      </w:r>
    </w:p>
    <w:p w14:paraId="117463C0" w14:textId="77777777" w:rsidR="00BD0AFD" w:rsidRPr="0045658A" w:rsidRDefault="00BD0AFD" w:rsidP="00BD0AFD">
      <w:pPr>
        <w:ind w:firstLine="708"/>
        <w:jc w:val="both"/>
        <w:rPr>
          <w:sz w:val="28"/>
          <w:szCs w:val="28"/>
        </w:rPr>
      </w:pPr>
      <w:r w:rsidRPr="0045658A">
        <w:rPr>
          <w:sz w:val="28"/>
          <w:szCs w:val="28"/>
        </w:rPr>
        <w:t>6.7.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392378FE" w14:textId="77777777" w:rsidR="00BD0AFD" w:rsidRPr="0045658A" w:rsidRDefault="00BD0AFD" w:rsidP="0082221D">
      <w:pPr>
        <w:ind w:firstLine="708"/>
        <w:jc w:val="both"/>
        <w:rPr>
          <w:sz w:val="28"/>
          <w:szCs w:val="28"/>
        </w:rPr>
      </w:pPr>
      <w:r w:rsidRPr="0045658A">
        <w:rPr>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w:t>
      </w:r>
    </w:p>
    <w:p w14:paraId="20E5839D" w14:textId="77777777" w:rsidR="00BD0AFD" w:rsidRPr="0045658A" w:rsidRDefault="00BD0AFD" w:rsidP="0082221D">
      <w:pPr>
        <w:ind w:firstLine="708"/>
        <w:jc w:val="both"/>
        <w:rPr>
          <w:sz w:val="28"/>
          <w:szCs w:val="28"/>
        </w:rPr>
      </w:pPr>
      <w:r w:rsidRPr="0045658A">
        <w:rPr>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FF6E19F" w14:textId="77777777" w:rsidR="00BD0AFD" w:rsidRPr="0045658A" w:rsidRDefault="00BD0AFD" w:rsidP="00BD0AFD">
      <w:pPr>
        <w:ind w:firstLine="708"/>
        <w:jc w:val="both"/>
        <w:rPr>
          <w:sz w:val="28"/>
          <w:szCs w:val="28"/>
        </w:rPr>
      </w:pPr>
      <w:r w:rsidRPr="0045658A">
        <w:rPr>
          <w:sz w:val="28"/>
          <w:szCs w:val="28"/>
        </w:rPr>
        <w:t xml:space="preserve">6.8.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w:t>
      </w:r>
      <w:r w:rsidRPr="0045658A">
        <w:rPr>
          <w:sz w:val="28"/>
          <w:szCs w:val="28"/>
        </w:rPr>
        <w:lastRenderedPageBreak/>
        <w:t>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5D3A6475" w14:textId="77777777" w:rsidR="00BD0AFD" w:rsidRPr="0045658A" w:rsidRDefault="00BD0AFD" w:rsidP="00BD0AFD">
      <w:pPr>
        <w:ind w:firstLine="708"/>
        <w:jc w:val="both"/>
        <w:rPr>
          <w:sz w:val="28"/>
          <w:szCs w:val="28"/>
        </w:rPr>
      </w:pPr>
      <w:r w:rsidRPr="0045658A">
        <w:rPr>
          <w:sz w:val="28"/>
          <w:szCs w:val="28"/>
        </w:rPr>
        <w:t xml:space="preserve">6.9. 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45658A">
        <w:rPr>
          <w:sz w:val="28"/>
          <w:szCs w:val="28"/>
        </w:rPr>
        <w:t>приоритизации</w:t>
      </w:r>
      <w:proofErr w:type="spellEnd"/>
      <w:r w:rsidRPr="0045658A">
        <w:rPr>
          <w:sz w:val="28"/>
          <w:szCs w:val="28"/>
        </w:rPr>
        <w:t xml:space="preserve">, основанных на </w:t>
      </w:r>
      <w:proofErr w:type="spellStart"/>
      <w:r w:rsidRPr="0045658A">
        <w:rPr>
          <w:sz w:val="28"/>
          <w:szCs w:val="28"/>
        </w:rPr>
        <w:t>рейтинговании</w:t>
      </w:r>
      <w:proofErr w:type="spellEnd"/>
      <w:r w:rsidRPr="0045658A">
        <w:rPr>
          <w:sz w:val="28"/>
          <w:szCs w:val="28"/>
        </w:rPr>
        <w:t xml:space="preserve"> земельных участков.</w:t>
      </w:r>
    </w:p>
    <w:p w14:paraId="242CB239" w14:textId="77777777" w:rsidR="00BD0AFD" w:rsidRPr="0045658A" w:rsidRDefault="00BD0AFD" w:rsidP="00BD0AFD">
      <w:pPr>
        <w:ind w:firstLine="708"/>
        <w:jc w:val="both"/>
        <w:rPr>
          <w:sz w:val="28"/>
          <w:szCs w:val="28"/>
        </w:rPr>
      </w:pPr>
      <w:r w:rsidRPr="0045658A">
        <w:rPr>
          <w:sz w:val="28"/>
          <w:szCs w:val="28"/>
        </w:rPr>
        <w:t xml:space="preserve">Критерии </w:t>
      </w:r>
      <w:proofErr w:type="spellStart"/>
      <w:r w:rsidRPr="0045658A">
        <w:rPr>
          <w:sz w:val="28"/>
          <w:szCs w:val="28"/>
        </w:rPr>
        <w:t>приоритизации</w:t>
      </w:r>
      <w:proofErr w:type="spellEnd"/>
      <w:r w:rsidRPr="0045658A">
        <w:rPr>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61BE06C0" w14:textId="77777777" w:rsidR="00BD0AFD" w:rsidRPr="0045658A" w:rsidRDefault="00BD0AFD" w:rsidP="00BD0AFD">
      <w:pPr>
        <w:ind w:firstLine="708"/>
        <w:jc w:val="both"/>
        <w:rPr>
          <w:sz w:val="28"/>
          <w:szCs w:val="28"/>
        </w:rPr>
      </w:pPr>
      <w:r w:rsidRPr="0045658A">
        <w:rPr>
          <w:sz w:val="28"/>
          <w:szCs w:val="28"/>
        </w:rPr>
        <w:t xml:space="preserve">Правила определения </w:t>
      </w:r>
      <w:proofErr w:type="spellStart"/>
      <w:r w:rsidRPr="0045658A">
        <w:rPr>
          <w:sz w:val="28"/>
          <w:szCs w:val="28"/>
        </w:rPr>
        <w:t>приоритизации</w:t>
      </w:r>
      <w:proofErr w:type="spellEnd"/>
      <w:r w:rsidRPr="0045658A">
        <w:rPr>
          <w:sz w:val="28"/>
          <w:szCs w:val="28"/>
        </w:rPr>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 к настоящему Положению.</w:t>
      </w:r>
    </w:p>
    <w:p w14:paraId="5215EFFB" w14:textId="77777777" w:rsidR="00BD0AFD" w:rsidRPr="0045658A" w:rsidRDefault="00BD0AFD" w:rsidP="00BD0AFD">
      <w:pPr>
        <w:ind w:firstLine="708"/>
        <w:jc w:val="both"/>
        <w:rPr>
          <w:sz w:val="28"/>
          <w:szCs w:val="28"/>
        </w:rPr>
      </w:pPr>
      <w:r w:rsidRPr="0045658A">
        <w:rPr>
          <w:sz w:val="28"/>
          <w:szCs w:val="28"/>
        </w:rPr>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2EA4502B" w14:textId="77777777" w:rsidR="00BD0AFD" w:rsidRPr="0045658A" w:rsidRDefault="00BD0AFD" w:rsidP="00BD0AFD">
      <w:pPr>
        <w:ind w:firstLine="708"/>
        <w:jc w:val="both"/>
        <w:rPr>
          <w:sz w:val="28"/>
          <w:szCs w:val="28"/>
        </w:rPr>
      </w:pPr>
      <w:r w:rsidRPr="0045658A">
        <w:rPr>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14:paraId="70A44F3F" w14:textId="77777777" w:rsidR="00BD0AFD" w:rsidRPr="0045658A" w:rsidRDefault="00BD0AFD" w:rsidP="00BD0AFD">
      <w:pPr>
        <w:ind w:firstLine="708"/>
        <w:jc w:val="both"/>
        <w:rPr>
          <w:sz w:val="28"/>
          <w:szCs w:val="28"/>
        </w:rPr>
      </w:pPr>
      <w:r w:rsidRPr="0045658A">
        <w:rPr>
          <w:sz w:val="28"/>
          <w:szCs w:val="28"/>
        </w:rPr>
        <w:t>6.10. Информация о контрольных (надзорных) мероприятиях размещается в едином реестре контрольных (надзорных) мероприятий.</w:t>
      </w:r>
    </w:p>
    <w:p w14:paraId="6A81049E" w14:textId="2EA86759" w:rsidR="00BD0AFD" w:rsidRPr="0045658A" w:rsidRDefault="00BD0AFD" w:rsidP="00BD0AFD">
      <w:pPr>
        <w:ind w:firstLine="708"/>
        <w:jc w:val="both"/>
        <w:rPr>
          <w:sz w:val="28"/>
          <w:szCs w:val="28"/>
        </w:rPr>
      </w:pPr>
      <w:r w:rsidRPr="0045658A">
        <w:rPr>
          <w:sz w:val="28"/>
          <w:szCs w:val="28"/>
        </w:rPr>
        <w:t xml:space="preserve">6.11.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6D31A5">
        <w:rPr>
          <w:sz w:val="28"/>
          <w:szCs w:val="28"/>
        </w:rPr>
        <w:t>«</w:t>
      </w:r>
      <w:r w:rsidRPr="0045658A">
        <w:rPr>
          <w:sz w:val="28"/>
          <w:szCs w:val="28"/>
        </w:rPr>
        <w:t>Единый портал государственных и муниципальных услуг (функций)</w:t>
      </w:r>
      <w:r w:rsidR="006D31A5">
        <w:rPr>
          <w:sz w:val="28"/>
          <w:szCs w:val="28"/>
        </w:rPr>
        <w:t>»</w:t>
      </w:r>
      <w:r w:rsidRPr="0045658A">
        <w:rPr>
          <w:sz w:val="28"/>
          <w:szCs w:val="28"/>
        </w:rPr>
        <w:t xml:space="preserve"> (далее - единый портал государственных и муниципальных услуг).</w:t>
      </w:r>
    </w:p>
    <w:p w14:paraId="729B0E6B" w14:textId="77777777" w:rsidR="00BD0AFD" w:rsidRPr="0045658A" w:rsidRDefault="00BD0AFD" w:rsidP="00BD0AFD">
      <w:pPr>
        <w:ind w:firstLine="708"/>
        <w:jc w:val="both"/>
        <w:rPr>
          <w:sz w:val="28"/>
          <w:szCs w:val="28"/>
        </w:rPr>
      </w:pPr>
      <w:r w:rsidRPr="0045658A">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w:t>
      </w:r>
      <w:r w:rsidRPr="0045658A">
        <w:rPr>
          <w:sz w:val="28"/>
          <w:szCs w:val="28"/>
        </w:rPr>
        <w:lastRenderedPageBreak/>
        <w:t>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418503BA" w14:textId="77777777" w:rsidR="00BD0AFD" w:rsidRPr="0045658A" w:rsidRDefault="00BD0AFD" w:rsidP="00BD0AFD">
      <w:pPr>
        <w:ind w:firstLine="708"/>
        <w:jc w:val="both"/>
        <w:rPr>
          <w:sz w:val="28"/>
          <w:szCs w:val="28"/>
        </w:rPr>
      </w:pPr>
      <w:r w:rsidRPr="0045658A">
        <w:rPr>
          <w:sz w:val="28"/>
          <w:szCs w:val="28"/>
        </w:rPr>
        <w:t>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26ECBCEE" w14:textId="77777777" w:rsidR="00BD0AFD" w:rsidRPr="0045658A" w:rsidRDefault="00BD0AFD" w:rsidP="00BD0AFD">
      <w:pPr>
        <w:ind w:firstLine="708"/>
        <w:jc w:val="both"/>
        <w:rPr>
          <w:sz w:val="28"/>
          <w:szCs w:val="28"/>
        </w:rPr>
      </w:pPr>
      <w:proofErr w:type="gramStart"/>
      <w:r w:rsidRPr="0045658A">
        <w:rPr>
          <w:sz w:val="28"/>
          <w:szCs w:val="28"/>
        </w:rPr>
        <w:t>отсутствия</w:t>
      </w:r>
      <w:proofErr w:type="gramEnd"/>
      <w:r w:rsidRPr="0045658A">
        <w:rPr>
          <w:sz w:val="28"/>
          <w:szCs w:val="28"/>
        </w:rPr>
        <w:t xml:space="preserve">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6318BF70" w14:textId="77777777" w:rsidR="00BD0AFD" w:rsidRPr="0045658A" w:rsidRDefault="00BD0AFD" w:rsidP="00BD0AFD">
      <w:pPr>
        <w:ind w:firstLine="708"/>
        <w:jc w:val="both"/>
        <w:rPr>
          <w:sz w:val="28"/>
          <w:szCs w:val="28"/>
        </w:rPr>
      </w:pPr>
      <w:proofErr w:type="gramStart"/>
      <w:r w:rsidRPr="0045658A">
        <w:rPr>
          <w:sz w:val="28"/>
          <w:szCs w:val="28"/>
        </w:rPr>
        <w:t>временной</w:t>
      </w:r>
      <w:proofErr w:type="gramEnd"/>
      <w:r w:rsidRPr="0045658A">
        <w:rPr>
          <w:sz w:val="28"/>
          <w:szCs w:val="28"/>
        </w:rPr>
        <w:t xml:space="preserve"> нетрудоспособности на момент проведения контрольного (надзорного) мероприятия;</w:t>
      </w:r>
    </w:p>
    <w:p w14:paraId="477528BE" w14:textId="77777777" w:rsidR="00BD0AFD" w:rsidRPr="0045658A" w:rsidRDefault="00BD0AFD" w:rsidP="00BD0AFD">
      <w:pPr>
        <w:ind w:firstLine="708"/>
        <w:jc w:val="both"/>
        <w:rPr>
          <w:sz w:val="28"/>
          <w:szCs w:val="28"/>
        </w:rPr>
      </w:pPr>
      <w:proofErr w:type="gramStart"/>
      <w:r w:rsidRPr="0045658A">
        <w:rPr>
          <w:sz w:val="28"/>
          <w:szCs w:val="28"/>
        </w:rPr>
        <w:t>в</w:t>
      </w:r>
      <w:proofErr w:type="gramEnd"/>
      <w:r w:rsidRPr="0045658A">
        <w:rPr>
          <w:sz w:val="28"/>
          <w:szCs w:val="28"/>
        </w:rPr>
        <w:t xml:space="preserve"> случае введения режима повышенной готовности или чрезвычайной ситуации на всей территории Российской Федерации либо на ее части.</w:t>
      </w:r>
    </w:p>
    <w:p w14:paraId="74A8E0EE" w14:textId="77777777" w:rsidR="00BD0AFD" w:rsidRPr="0045658A" w:rsidRDefault="00BD0AFD" w:rsidP="00BD0AFD">
      <w:pPr>
        <w:ind w:firstLine="708"/>
        <w:jc w:val="both"/>
        <w:rPr>
          <w:sz w:val="28"/>
          <w:szCs w:val="28"/>
        </w:rPr>
      </w:pPr>
      <w:r w:rsidRPr="0045658A">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14:paraId="0DC9F77C" w14:textId="77777777" w:rsidR="00BD0AFD" w:rsidRPr="0045658A" w:rsidRDefault="00BD0AFD" w:rsidP="00BD0AFD">
      <w:pPr>
        <w:ind w:firstLine="708"/>
        <w:jc w:val="both"/>
        <w:rPr>
          <w:sz w:val="28"/>
          <w:szCs w:val="28"/>
        </w:rPr>
      </w:pPr>
      <w:r w:rsidRPr="0045658A">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18280E9D" w14:textId="77777777" w:rsidR="00BD0AFD" w:rsidRPr="0045658A" w:rsidRDefault="00BD0AFD" w:rsidP="00BD0AFD">
      <w:pPr>
        <w:ind w:firstLine="708"/>
        <w:jc w:val="both"/>
        <w:rPr>
          <w:sz w:val="28"/>
          <w:szCs w:val="28"/>
        </w:rPr>
      </w:pPr>
      <w:r w:rsidRPr="0045658A">
        <w:rPr>
          <w:sz w:val="28"/>
          <w:szCs w:val="28"/>
        </w:rPr>
        <w:t>6.13.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3C56A36" w14:textId="77777777" w:rsidR="00BD0AFD" w:rsidRPr="0045658A" w:rsidRDefault="00BD0AFD" w:rsidP="00BD0AFD">
      <w:pPr>
        <w:ind w:firstLine="708"/>
        <w:jc w:val="both"/>
        <w:rPr>
          <w:sz w:val="28"/>
          <w:szCs w:val="28"/>
        </w:rPr>
      </w:pPr>
      <w:r w:rsidRPr="0045658A">
        <w:rPr>
          <w:sz w:val="28"/>
          <w:szCs w:val="28"/>
        </w:rPr>
        <w:t>6.14.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578876E7" w14:textId="77777777" w:rsidR="00BD0AFD" w:rsidRPr="0045658A" w:rsidRDefault="00BD0AFD" w:rsidP="0082221D">
      <w:pPr>
        <w:ind w:firstLine="708"/>
        <w:jc w:val="both"/>
        <w:rPr>
          <w:sz w:val="28"/>
          <w:szCs w:val="28"/>
        </w:rPr>
      </w:pPr>
      <w:proofErr w:type="gramStart"/>
      <w:r w:rsidRPr="0045658A">
        <w:rPr>
          <w:sz w:val="28"/>
          <w:szCs w:val="28"/>
        </w:rPr>
        <w:t>а</w:t>
      </w:r>
      <w:proofErr w:type="gramEnd"/>
      <w:r w:rsidRPr="0045658A">
        <w:rPr>
          <w:sz w:val="28"/>
          <w:szCs w:val="28"/>
        </w:rPr>
        <w:t xml:space="preserve">) выдать после оформления акта контрольного (надзорного) мероприятия контролируемому лицу предписание об устранении выявленных нарушений с </w:t>
      </w:r>
      <w:r w:rsidRPr="0045658A">
        <w:rPr>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9465B3A" w14:textId="77777777" w:rsidR="00BD0AFD" w:rsidRPr="0045658A" w:rsidRDefault="00BD0AFD" w:rsidP="0082221D">
      <w:pPr>
        <w:ind w:firstLine="708"/>
        <w:jc w:val="both"/>
        <w:rPr>
          <w:sz w:val="28"/>
          <w:szCs w:val="28"/>
        </w:rPr>
      </w:pPr>
      <w:r w:rsidRPr="0045658A">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0B269BB6" w14:textId="77777777" w:rsidR="00BD0AFD" w:rsidRPr="0045658A" w:rsidRDefault="00BD0AFD" w:rsidP="0082221D">
      <w:pPr>
        <w:ind w:firstLine="708"/>
        <w:jc w:val="both"/>
        <w:rPr>
          <w:sz w:val="28"/>
          <w:szCs w:val="28"/>
        </w:rPr>
      </w:pPr>
      <w:proofErr w:type="gramStart"/>
      <w:r w:rsidRPr="0045658A">
        <w:rPr>
          <w:sz w:val="28"/>
          <w:szCs w:val="28"/>
        </w:rPr>
        <w:t>в</w:t>
      </w:r>
      <w:proofErr w:type="gramEnd"/>
      <w:r w:rsidRPr="0045658A">
        <w:rPr>
          <w:sz w:val="28"/>
          <w:szCs w:val="28"/>
        </w:rPr>
        <w:t>)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3304E36" w14:textId="77777777" w:rsidR="00BD0AFD" w:rsidRPr="0045658A" w:rsidRDefault="00BD0AFD" w:rsidP="0082221D">
      <w:pPr>
        <w:ind w:firstLine="708"/>
        <w:jc w:val="both"/>
        <w:rPr>
          <w:sz w:val="28"/>
          <w:szCs w:val="28"/>
        </w:rPr>
      </w:pPr>
      <w:proofErr w:type="gramStart"/>
      <w:r w:rsidRPr="0045658A">
        <w:rPr>
          <w:sz w:val="28"/>
          <w:szCs w:val="28"/>
        </w:rPr>
        <w:t>г</w:t>
      </w:r>
      <w:proofErr w:type="gramEnd"/>
      <w:r w:rsidRPr="0045658A">
        <w:rPr>
          <w:sz w:val="28"/>
          <w:szCs w:val="28"/>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4F355731" w14:textId="77777777" w:rsidR="00BD0AFD" w:rsidRPr="0045658A" w:rsidRDefault="00BD0AFD" w:rsidP="0082221D">
      <w:pPr>
        <w:ind w:firstLine="708"/>
        <w:jc w:val="both"/>
        <w:rPr>
          <w:sz w:val="28"/>
          <w:szCs w:val="28"/>
        </w:rPr>
      </w:pPr>
      <w:proofErr w:type="gramStart"/>
      <w:r w:rsidRPr="0045658A">
        <w:rPr>
          <w:sz w:val="28"/>
          <w:szCs w:val="28"/>
        </w:rPr>
        <w:t>д</w:t>
      </w:r>
      <w:proofErr w:type="gramEnd"/>
      <w:r w:rsidRPr="0045658A">
        <w:rPr>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C5ECA04" w14:textId="2430FFCE" w:rsidR="00BD0AFD" w:rsidRPr="0045658A" w:rsidRDefault="006D31A5" w:rsidP="00BD0AFD">
      <w:pPr>
        <w:jc w:val="both"/>
        <w:rPr>
          <w:sz w:val="28"/>
          <w:szCs w:val="28"/>
        </w:rPr>
      </w:pPr>
      <w:r>
        <w:rPr>
          <w:sz w:val="28"/>
          <w:szCs w:val="28"/>
        </w:rPr>
        <w:t xml:space="preserve"> </w:t>
      </w:r>
      <w:r>
        <w:rPr>
          <w:sz w:val="28"/>
          <w:szCs w:val="28"/>
        </w:rPr>
        <w:tab/>
      </w:r>
      <w:r w:rsidR="00BD0AFD" w:rsidRPr="0045658A">
        <w:rPr>
          <w:sz w:val="28"/>
          <w:szCs w:val="28"/>
        </w:rPr>
        <w:t xml:space="preserve">6.15. </w:t>
      </w:r>
      <w:r w:rsidR="00BD0AFD" w:rsidRPr="003B572F">
        <w:rPr>
          <w:sz w:val="28"/>
          <w:szCs w:val="28"/>
        </w:rPr>
        <w:t>В случае выявления в ходе проведения контрольного (надзорного)</w:t>
      </w:r>
      <w:r w:rsidR="00BD0AFD" w:rsidRPr="003B572F">
        <w:rPr>
          <w:sz w:val="28"/>
          <w:szCs w:val="28"/>
        </w:rPr>
        <w:br/>
        <w:t>мероприятия в рамках осуществления муниципального земельного контроля</w:t>
      </w:r>
      <w:r w:rsidR="00BD0AFD" w:rsidRPr="003B572F">
        <w:rPr>
          <w:sz w:val="28"/>
          <w:szCs w:val="28"/>
        </w:rPr>
        <w:br/>
        <w:t>нарушения обязательных требований к использованию и охране земель, за</w:t>
      </w:r>
      <w:r w:rsidR="00BD0AFD" w:rsidRPr="003B572F">
        <w:rPr>
          <w:sz w:val="28"/>
          <w:szCs w:val="28"/>
        </w:rPr>
        <w:br/>
        <w:t>которое законодательством Российской Федерации предусмотрена</w:t>
      </w:r>
      <w:r w:rsidR="00BD0AFD" w:rsidRPr="003B572F">
        <w:rPr>
          <w:sz w:val="28"/>
          <w:szCs w:val="28"/>
        </w:rPr>
        <w:br/>
        <w:t>административная и иная ответственность, в акте контрольного (надзорного)</w:t>
      </w:r>
      <w:r w:rsidR="00BD0AFD" w:rsidRPr="003B572F">
        <w:rPr>
          <w:sz w:val="28"/>
          <w:szCs w:val="28"/>
        </w:rPr>
        <w:br/>
        <w:t>мероприятия указывается информация о таком правонарушении в соответствии</w:t>
      </w:r>
      <w:r w:rsidR="00BD0AFD">
        <w:rPr>
          <w:sz w:val="28"/>
          <w:szCs w:val="28"/>
        </w:rPr>
        <w:t xml:space="preserve"> </w:t>
      </w:r>
      <w:r w:rsidR="00BD0AFD" w:rsidRPr="003B572F">
        <w:rPr>
          <w:sz w:val="28"/>
          <w:szCs w:val="28"/>
        </w:rPr>
        <w:t>с Законом N 248-ФЗ. Должностные лица органов, осуществляющих</w:t>
      </w:r>
      <w:r w:rsidR="00BD0AFD">
        <w:rPr>
          <w:sz w:val="28"/>
          <w:szCs w:val="28"/>
        </w:rPr>
        <w:t xml:space="preserve"> </w:t>
      </w:r>
      <w:r w:rsidR="00BD0AFD" w:rsidRPr="003B572F">
        <w:rPr>
          <w:sz w:val="28"/>
          <w:szCs w:val="28"/>
        </w:rPr>
        <w:t>муниципальный земельный контроль, направляют в орган государственного</w:t>
      </w:r>
      <w:r w:rsidR="00BD0AFD">
        <w:rPr>
          <w:sz w:val="28"/>
          <w:szCs w:val="28"/>
        </w:rPr>
        <w:t xml:space="preserve"> </w:t>
      </w:r>
      <w:r w:rsidR="00BD0AFD" w:rsidRPr="003B572F">
        <w:rPr>
          <w:sz w:val="28"/>
          <w:szCs w:val="28"/>
        </w:rPr>
        <w:t>земельного надзора копию указанного акта, составленного в результате</w:t>
      </w:r>
      <w:r w:rsidR="00BD0AFD">
        <w:rPr>
          <w:sz w:val="28"/>
          <w:szCs w:val="28"/>
        </w:rPr>
        <w:t xml:space="preserve"> </w:t>
      </w:r>
      <w:r w:rsidR="00BD0AFD" w:rsidRPr="003B572F">
        <w:rPr>
          <w:sz w:val="28"/>
          <w:szCs w:val="28"/>
        </w:rPr>
        <w:t>проведения контрольного (надзорного) мероприятия в рамках осуществления</w:t>
      </w:r>
      <w:r w:rsidR="00BD0AFD">
        <w:rPr>
          <w:sz w:val="28"/>
          <w:szCs w:val="28"/>
        </w:rPr>
        <w:t xml:space="preserve"> </w:t>
      </w:r>
      <w:r w:rsidR="00BD0AFD" w:rsidRPr="003B572F">
        <w:rPr>
          <w:sz w:val="28"/>
          <w:szCs w:val="28"/>
        </w:rPr>
        <w:t>муниципального земельного контроля, проведенного во взаимодействии</w:t>
      </w:r>
      <w:r w:rsidR="00BD0AFD">
        <w:rPr>
          <w:sz w:val="28"/>
          <w:szCs w:val="28"/>
        </w:rPr>
        <w:t xml:space="preserve"> </w:t>
      </w:r>
      <w:r w:rsidR="00BD0AFD" w:rsidRPr="003B572F">
        <w:rPr>
          <w:sz w:val="28"/>
          <w:szCs w:val="28"/>
        </w:rPr>
        <w:t>с контролируемым лицом. Органы муниципального земельного контроля могут</w:t>
      </w:r>
      <w:r w:rsidR="00BD0AFD">
        <w:rPr>
          <w:sz w:val="28"/>
          <w:szCs w:val="28"/>
        </w:rPr>
        <w:tab/>
      </w:r>
      <w:r w:rsidR="00BD0AFD" w:rsidRPr="003B572F">
        <w:rPr>
          <w:sz w:val="28"/>
          <w:szCs w:val="28"/>
        </w:rPr>
        <w:t>выдавать предписания об устранении выявленных нарушений обязательных</w:t>
      </w:r>
      <w:r w:rsidR="00BD0AFD">
        <w:rPr>
          <w:sz w:val="28"/>
          <w:szCs w:val="28"/>
        </w:rPr>
        <w:t xml:space="preserve"> </w:t>
      </w:r>
      <w:r w:rsidR="00BD0AFD" w:rsidRPr="003B572F">
        <w:rPr>
          <w:sz w:val="28"/>
          <w:szCs w:val="28"/>
        </w:rPr>
        <w:t>требований к использованию и охране земель, в том числе выявленных в ходе</w:t>
      </w:r>
      <w:r w:rsidR="00BD0AFD">
        <w:rPr>
          <w:sz w:val="28"/>
          <w:szCs w:val="28"/>
        </w:rPr>
        <w:t xml:space="preserve"> </w:t>
      </w:r>
      <w:r w:rsidR="00BD0AFD" w:rsidRPr="003B572F">
        <w:rPr>
          <w:sz w:val="28"/>
          <w:szCs w:val="28"/>
        </w:rPr>
        <w:t>наблюдения за соблюдением обязательных требований.</w:t>
      </w:r>
    </w:p>
    <w:p w14:paraId="6B78E5C6" w14:textId="789AFDED" w:rsidR="00BD0AFD" w:rsidRDefault="00BD0AFD" w:rsidP="00BD0AFD">
      <w:pPr>
        <w:ind w:firstLine="708"/>
        <w:jc w:val="both"/>
        <w:rPr>
          <w:sz w:val="28"/>
          <w:szCs w:val="28"/>
        </w:rPr>
      </w:pPr>
      <w:r w:rsidRPr="0045658A">
        <w:rPr>
          <w:sz w:val="28"/>
          <w:szCs w:val="28"/>
        </w:rPr>
        <w:t xml:space="preserve">6.16. </w:t>
      </w:r>
      <w:r w:rsidRPr="003B572F">
        <w:rPr>
          <w:sz w:val="28"/>
          <w:szCs w:val="28"/>
        </w:rPr>
        <w:t>В случае выявления в ходе проведения</w:t>
      </w:r>
      <w:r w:rsidR="0082221D">
        <w:rPr>
          <w:sz w:val="28"/>
          <w:szCs w:val="28"/>
        </w:rPr>
        <w:t xml:space="preserve"> </w:t>
      </w:r>
      <w:r w:rsidRPr="003B572F">
        <w:rPr>
          <w:sz w:val="28"/>
          <w:szCs w:val="28"/>
        </w:rPr>
        <w:t>контрольного (надзорного) мероприятия в рамках осуществления</w:t>
      </w:r>
      <w:r w:rsidR="0082221D">
        <w:rPr>
          <w:sz w:val="28"/>
          <w:szCs w:val="28"/>
        </w:rPr>
        <w:t xml:space="preserve"> </w:t>
      </w:r>
      <w:r w:rsidRPr="003B572F">
        <w:rPr>
          <w:sz w:val="28"/>
          <w:szCs w:val="28"/>
        </w:rPr>
        <w:t>муниципального земельного контроля фактов, свидетельствующих о совершении</w:t>
      </w:r>
      <w:r>
        <w:rPr>
          <w:sz w:val="28"/>
          <w:szCs w:val="28"/>
        </w:rPr>
        <w:t xml:space="preserve"> </w:t>
      </w:r>
      <w:r w:rsidRPr="003B572F">
        <w:rPr>
          <w:sz w:val="28"/>
          <w:szCs w:val="28"/>
        </w:rPr>
        <w:t>административного правонарушения, ответственность за которое предусмотрена</w:t>
      </w:r>
      <w:r>
        <w:rPr>
          <w:sz w:val="28"/>
          <w:szCs w:val="28"/>
        </w:rPr>
        <w:t xml:space="preserve"> </w:t>
      </w:r>
      <w:r w:rsidRPr="003B572F">
        <w:rPr>
          <w:sz w:val="28"/>
          <w:szCs w:val="28"/>
        </w:rPr>
        <w:t xml:space="preserve">частью 1 статьи 19.4, статьей 19.4.1, </w:t>
      </w:r>
      <w:r w:rsidRPr="003B572F">
        <w:rPr>
          <w:sz w:val="28"/>
          <w:szCs w:val="28"/>
        </w:rPr>
        <w:lastRenderedPageBreak/>
        <w:t>частью 1 статьи 19.5, статьей 19.7 Кодекса</w:t>
      </w:r>
      <w:r>
        <w:rPr>
          <w:sz w:val="28"/>
          <w:szCs w:val="28"/>
        </w:rPr>
        <w:t xml:space="preserve"> </w:t>
      </w:r>
      <w:r w:rsidRPr="003B572F">
        <w:rPr>
          <w:sz w:val="28"/>
          <w:szCs w:val="28"/>
        </w:rPr>
        <w:t>Российской Федерации об административных правонарушениях, должностными</w:t>
      </w:r>
      <w:r>
        <w:rPr>
          <w:sz w:val="28"/>
          <w:szCs w:val="28"/>
        </w:rPr>
        <w:t xml:space="preserve"> </w:t>
      </w:r>
      <w:r w:rsidRPr="003B572F">
        <w:rPr>
          <w:sz w:val="28"/>
          <w:szCs w:val="28"/>
        </w:rPr>
        <w:t>лицами органа муниципального земельного контроля составляется протокол</w:t>
      </w:r>
      <w:r>
        <w:rPr>
          <w:sz w:val="28"/>
          <w:szCs w:val="28"/>
        </w:rPr>
        <w:t xml:space="preserve"> </w:t>
      </w:r>
      <w:r w:rsidRPr="003B572F">
        <w:rPr>
          <w:sz w:val="28"/>
          <w:szCs w:val="28"/>
        </w:rPr>
        <w:t>об административном правонарушении, который вручается или направляется</w:t>
      </w:r>
      <w:r>
        <w:rPr>
          <w:sz w:val="28"/>
          <w:szCs w:val="28"/>
        </w:rPr>
        <w:t xml:space="preserve"> </w:t>
      </w:r>
      <w:r w:rsidRPr="003B572F">
        <w:rPr>
          <w:sz w:val="28"/>
          <w:szCs w:val="28"/>
        </w:rPr>
        <w:t>контролируемому лицу, в соответствии с законодательством</w:t>
      </w:r>
      <w:r>
        <w:rPr>
          <w:sz w:val="28"/>
          <w:szCs w:val="28"/>
        </w:rPr>
        <w:t xml:space="preserve"> </w:t>
      </w:r>
      <w:r w:rsidRPr="003B572F">
        <w:rPr>
          <w:sz w:val="28"/>
          <w:szCs w:val="28"/>
        </w:rPr>
        <w:t>об административных правонарушени</w:t>
      </w:r>
      <w:r w:rsidRPr="0045658A">
        <w:rPr>
          <w:sz w:val="28"/>
          <w:szCs w:val="28"/>
        </w:rPr>
        <w:t>ях.</w:t>
      </w:r>
    </w:p>
    <w:p w14:paraId="1813D378" w14:textId="62540E6D" w:rsidR="00BD0AFD" w:rsidRPr="003B572F" w:rsidRDefault="00BD0AFD" w:rsidP="00BD0AFD">
      <w:pPr>
        <w:spacing w:after="160"/>
        <w:ind w:firstLine="708"/>
        <w:jc w:val="both"/>
        <w:rPr>
          <w:sz w:val="28"/>
          <w:szCs w:val="28"/>
        </w:rPr>
      </w:pPr>
      <w:r w:rsidRPr="003B572F">
        <w:rPr>
          <w:sz w:val="28"/>
          <w:szCs w:val="28"/>
        </w:rPr>
        <w:t>6.17. В случае выявления при проведении контрольных (надзорных)</w:t>
      </w:r>
      <w:r w:rsidRPr="003B572F">
        <w:rPr>
          <w:sz w:val="28"/>
          <w:szCs w:val="28"/>
        </w:rPr>
        <w:br/>
        <w:t>мероприятий в рамках осуществления муниципального земельного контроля</w:t>
      </w:r>
      <w:r w:rsidRPr="003B572F">
        <w:rPr>
          <w:sz w:val="28"/>
          <w:szCs w:val="28"/>
        </w:rPr>
        <w:br/>
        <w:t>факта, свидетельствующего о совершении правообладателем земельного участка</w:t>
      </w:r>
      <w:r>
        <w:rPr>
          <w:sz w:val="28"/>
          <w:szCs w:val="28"/>
        </w:rPr>
        <w:t xml:space="preserve"> </w:t>
      </w:r>
      <w:r w:rsidRPr="003B572F">
        <w:rPr>
          <w:sz w:val="28"/>
          <w:szCs w:val="28"/>
        </w:rPr>
        <w:t>сельскохозяйственного назначения административного правонарушения,</w:t>
      </w:r>
      <w:r>
        <w:rPr>
          <w:sz w:val="28"/>
          <w:szCs w:val="28"/>
        </w:rPr>
        <w:t xml:space="preserve"> </w:t>
      </w:r>
      <w:r w:rsidRPr="003B572F">
        <w:rPr>
          <w:sz w:val="28"/>
          <w:szCs w:val="28"/>
        </w:rPr>
        <w:t>ответственность за которое предусмотрена частью 5 статьи 6.11 Кодекса</w:t>
      </w:r>
      <w:r w:rsidR="006D31A5">
        <w:rPr>
          <w:sz w:val="28"/>
          <w:szCs w:val="28"/>
        </w:rPr>
        <w:t xml:space="preserve"> </w:t>
      </w:r>
      <w:r w:rsidRPr="003B572F">
        <w:rPr>
          <w:sz w:val="28"/>
          <w:szCs w:val="28"/>
        </w:rPr>
        <w:t>Московской области об административных правонарушениях, орган</w:t>
      </w:r>
      <w:r w:rsidR="006D31A5">
        <w:rPr>
          <w:sz w:val="28"/>
          <w:szCs w:val="28"/>
        </w:rPr>
        <w:t xml:space="preserve"> </w:t>
      </w:r>
      <w:r w:rsidRPr="003B572F">
        <w:rPr>
          <w:sz w:val="28"/>
          <w:szCs w:val="28"/>
        </w:rPr>
        <w:t>(должностное лицо) муниципального земельного контроля в срок не более трех</w:t>
      </w:r>
      <w:r w:rsidR="0082221D">
        <w:rPr>
          <w:sz w:val="28"/>
          <w:szCs w:val="28"/>
        </w:rPr>
        <w:t xml:space="preserve"> </w:t>
      </w:r>
      <w:r w:rsidRPr="003B572F">
        <w:rPr>
          <w:sz w:val="28"/>
          <w:szCs w:val="28"/>
        </w:rPr>
        <w:t>рабочих дней после формирования акта контрольного (надзорного) мероприятия</w:t>
      </w:r>
      <w:r>
        <w:rPr>
          <w:sz w:val="28"/>
          <w:szCs w:val="28"/>
        </w:rPr>
        <w:t xml:space="preserve"> </w:t>
      </w:r>
      <w:r w:rsidRPr="003B572F">
        <w:rPr>
          <w:sz w:val="28"/>
          <w:szCs w:val="28"/>
        </w:rPr>
        <w:t>в письменной форме информирует орган муниципального контроля в сфере</w:t>
      </w:r>
      <w:r w:rsidR="006D31A5">
        <w:rPr>
          <w:sz w:val="28"/>
          <w:szCs w:val="28"/>
        </w:rPr>
        <w:t xml:space="preserve"> </w:t>
      </w:r>
      <w:r w:rsidRPr="003B572F">
        <w:rPr>
          <w:sz w:val="28"/>
          <w:szCs w:val="28"/>
        </w:rPr>
        <w:t>благоустройства</w:t>
      </w:r>
      <w:r w:rsidR="006D31A5">
        <w:rPr>
          <w:sz w:val="28"/>
          <w:szCs w:val="28"/>
        </w:rPr>
        <w:t xml:space="preserve"> </w:t>
      </w:r>
      <w:r w:rsidRPr="003B572F">
        <w:rPr>
          <w:sz w:val="28"/>
          <w:szCs w:val="28"/>
        </w:rPr>
        <w:t>о выявленных признаках административного правонарушения</w:t>
      </w:r>
      <w:r>
        <w:rPr>
          <w:sz w:val="28"/>
          <w:szCs w:val="28"/>
        </w:rPr>
        <w:t xml:space="preserve"> </w:t>
      </w:r>
      <w:r w:rsidRPr="003B572F">
        <w:rPr>
          <w:sz w:val="28"/>
          <w:szCs w:val="28"/>
        </w:rPr>
        <w:t>для принятия соответствующих мер в рамках имеющихся полномочий.</w:t>
      </w:r>
      <w:r>
        <w:rPr>
          <w:sz w:val="28"/>
          <w:szCs w:val="28"/>
        </w:rPr>
        <w:tab/>
      </w:r>
      <w:r w:rsidRPr="003B572F">
        <w:rPr>
          <w:sz w:val="28"/>
          <w:szCs w:val="28"/>
        </w:rPr>
        <w:br/>
      </w:r>
      <w:r>
        <w:rPr>
          <w:sz w:val="28"/>
          <w:szCs w:val="28"/>
        </w:rPr>
        <w:t xml:space="preserve"> </w:t>
      </w:r>
      <w:r>
        <w:rPr>
          <w:sz w:val="28"/>
          <w:szCs w:val="28"/>
        </w:rPr>
        <w:tab/>
      </w:r>
      <w:r w:rsidRPr="003B572F">
        <w:rPr>
          <w:sz w:val="28"/>
          <w:szCs w:val="28"/>
        </w:rPr>
        <w:t>6.18. В случае выявления при проведении контрольных (надзорных)</w:t>
      </w:r>
      <w:r w:rsidRPr="003B572F">
        <w:rPr>
          <w:sz w:val="28"/>
          <w:szCs w:val="28"/>
        </w:rPr>
        <w:br/>
        <w:t>мероприятий в рамках осуществления муниципального земельного контроля</w:t>
      </w:r>
      <w:r w:rsidRPr="003B572F">
        <w:rPr>
          <w:sz w:val="28"/>
          <w:szCs w:val="28"/>
        </w:rPr>
        <w:br/>
        <w:t>признаков, свидетельствующих о совершении правообладателем земельного</w:t>
      </w:r>
      <w:r w:rsidRPr="003B572F">
        <w:rPr>
          <w:sz w:val="28"/>
          <w:szCs w:val="28"/>
        </w:rPr>
        <w:br/>
        <w:t>участка, не относящегося к землям сельскохозяйственного назначения,</w:t>
      </w:r>
      <w:r w:rsidRPr="003B572F">
        <w:rPr>
          <w:sz w:val="28"/>
          <w:szCs w:val="28"/>
        </w:rPr>
        <w:br/>
        <w:t>административного правонарушения, ответственность за которое предусмотрена</w:t>
      </w:r>
      <w:r>
        <w:rPr>
          <w:sz w:val="28"/>
          <w:szCs w:val="28"/>
        </w:rPr>
        <w:t xml:space="preserve"> </w:t>
      </w:r>
      <w:r w:rsidRPr="003B572F">
        <w:rPr>
          <w:sz w:val="28"/>
          <w:szCs w:val="28"/>
        </w:rPr>
        <w:t>частью 5 статьи 6.11 Кодекса Московской области об административных</w:t>
      </w:r>
      <w:r>
        <w:rPr>
          <w:sz w:val="28"/>
          <w:szCs w:val="28"/>
        </w:rPr>
        <w:t xml:space="preserve"> </w:t>
      </w:r>
      <w:r w:rsidRPr="003B572F">
        <w:rPr>
          <w:sz w:val="28"/>
          <w:szCs w:val="28"/>
        </w:rPr>
        <w:t>правонарушениях, орган (должностное лицо) муниципального земельного</w:t>
      </w:r>
      <w:r w:rsidR="0082221D">
        <w:rPr>
          <w:sz w:val="28"/>
          <w:szCs w:val="28"/>
        </w:rPr>
        <w:t xml:space="preserve"> </w:t>
      </w:r>
      <w:r w:rsidRPr="003B572F">
        <w:rPr>
          <w:sz w:val="28"/>
          <w:szCs w:val="28"/>
        </w:rPr>
        <w:t>контроля в срок не более трех рабочих дней после формирования акта</w:t>
      </w:r>
      <w:r w:rsidR="0082221D">
        <w:rPr>
          <w:sz w:val="28"/>
          <w:szCs w:val="28"/>
        </w:rPr>
        <w:t xml:space="preserve"> </w:t>
      </w:r>
      <w:r w:rsidRPr="003B572F">
        <w:rPr>
          <w:sz w:val="28"/>
          <w:szCs w:val="28"/>
        </w:rPr>
        <w:t>контрольного (надзорного) мероприятия в письменной форме информирует орган</w:t>
      </w:r>
      <w:r w:rsidR="0082221D">
        <w:rPr>
          <w:sz w:val="28"/>
          <w:szCs w:val="28"/>
        </w:rPr>
        <w:t xml:space="preserve"> </w:t>
      </w:r>
      <w:r w:rsidRPr="003B572F">
        <w:rPr>
          <w:sz w:val="28"/>
          <w:szCs w:val="28"/>
        </w:rPr>
        <w:t>муниципального контроля в сфере благоустройства о выявленных признаках</w:t>
      </w:r>
      <w:r>
        <w:rPr>
          <w:sz w:val="28"/>
          <w:szCs w:val="28"/>
        </w:rPr>
        <w:t xml:space="preserve"> </w:t>
      </w:r>
      <w:r w:rsidRPr="003B572F">
        <w:rPr>
          <w:sz w:val="28"/>
          <w:szCs w:val="28"/>
        </w:rPr>
        <w:t xml:space="preserve">административного </w:t>
      </w:r>
      <w:r>
        <w:rPr>
          <w:sz w:val="28"/>
          <w:szCs w:val="28"/>
        </w:rPr>
        <w:t>п</w:t>
      </w:r>
      <w:r w:rsidRPr="003B572F">
        <w:rPr>
          <w:sz w:val="28"/>
          <w:szCs w:val="28"/>
        </w:rPr>
        <w:t>равонарушения для принятия соответствующих мер в</w:t>
      </w:r>
      <w:r>
        <w:rPr>
          <w:sz w:val="28"/>
          <w:szCs w:val="28"/>
        </w:rPr>
        <w:t xml:space="preserve"> </w:t>
      </w:r>
      <w:r w:rsidRPr="003B572F">
        <w:rPr>
          <w:sz w:val="28"/>
          <w:szCs w:val="28"/>
        </w:rPr>
        <w:t>рамках имеющихся полномочий.</w:t>
      </w:r>
    </w:p>
    <w:p w14:paraId="4BA463DB" w14:textId="77777777" w:rsidR="00BD0AFD" w:rsidRPr="0045658A" w:rsidRDefault="00BD0AFD" w:rsidP="00BD0AFD">
      <w:pPr>
        <w:ind w:firstLine="708"/>
        <w:jc w:val="both"/>
        <w:rPr>
          <w:sz w:val="28"/>
          <w:szCs w:val="28"/>
        </w:rPr>
      </w:pPr>
      <w:r w:rsidRPr="0045658A">
        <w:rPr>
          <w:sz w:val="28"/>
          <w:szCs w:val="28"/>
        </w:rPr>
        <w:t>6.1</w:t>
      </w:r>
      <w:r>
        <w:rPr>
          <w:sz w:val="28"/>
          <w:szCs w:val="28"/>
        </w:rPr>
        <w:t>9</w:t>
      </w:r>
      <w:r w:rsidRPr="0045658A">
        <w:rPr>
          <w:sz w:val="28"/>
          <w:szCs w:val="28"/>
        </w:rPr>
        <w:t>.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указанной нормой (далее - учреждение), с целью составления учреждением протокола об административном правонарушении.</w:t>
      </w:r>
    </w:p>
    <w:p w14:paraId="7C97AA69" w14:textId="52B59BB2" w:rsidR="00BD0AFD" w:rsidRPr="0045658A" w:rsidRDefault="00BD0AFD" w:rsidP="00BD0AFD">
      <w:pPr>
        <w:ind w:firstLine="708"/>
        <w:jc w:val="both"/>
        <w:rPr>
          <w:sz w:val="28"/>
          <w:szCs w:val="28"/>
        </w:rPr>
      </w:pPr>
      <w:r w:rsidRPr="0045658A">
        <w:rPr>
          <w:sz w:val="28"/>
          <w:szCs w:val="28"/>
        </w:rPr>
        <w:t xml:space="preserve">6.19.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w:t>
      </w:r>
      <w:r w:rsidRPr="0045658A">
        <w:rPr>
          <w:sz w:val="28"/>
          <w:szCs w:val="28"/>
        </w:rPr>
        <w:lastRenderedPageBreak/>
        <w:t xml:space="preserve">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w:t>
      </w:r>
      <w:r w:rsidR="009F348D">
        <w:rPr>
          <w:sz w:val="28"/>
          <w:szCs w:val="28"/>
        </w:rPr>
        <w:t>«</w:t>
      </w:r>
      <w:r w:rsidRPr="0045658A">
        <w:rPr>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r w:rsidR="009F348D">
        <w:rPr>
          <w:sz w:val="28"/>
          <w:szCs w:val="28"/>
        </w:rPr>
        <w:t>»</w:t>
      </w:r>
      <w:r w:rsidRPr="0045658A">
        <w:rPr>
          <w:sz w:val="28"/>
          <w:szCs w:val="28"/>
        </w:rPr>
        <w:t>.</w:t>
      </w:r>
    </w:p>
    <w:p w14:paraId="617186E3" w14:textId="77777777" w:rsidR="00BD0AFD" w:rsidRPr="0045658A" w:rsidRDefault="00BD0AFD" w:rsidP="00BD0AFD">
      <w:pPr>
        <w:jc w:val="both"/>
        <w:rPr>
          <w:sz w:val="28"/>
          <w:szCs w:val="28"/>
        </w:rPr>
      </w:pPr>
    </w:p>
    <w:p w14:paraId="5B509F56" w14:textId="7CE1F817" w:rsidR="00BD0AFD" w:rsidRPr="0082221D" w:rsidRDefault="00BD0AFD" w:rsidP="00BD0AFD">
      <w:pPr>
        <w:jc w:val="center"/>
        <w:rPr>
          <w:b/>
          <w:bCs/>
          <w:sz w:val="28"/>
          <w:szCs w:val="28"/>
        </w:rPr>
      </w:pPr>
      <w:r w:rsidRPr="0082221D">
        <w:rPr>
          <w:b/>
          <w:bCs/>
          <w:sz w:val="28"/>
          <w:szCs w:val="28"/>
        </w:rPr>
        <w:t xml:space="preserve">7. </w:t>
      </w:r>
      <w:r w:rsidR="009F348D">
        <w:rPr>
          <w:b/>
          <w:bCs/>
          <w:sz w:val="28"/>
          <w:szCs w:val="28"/>
        </w:rPr>
        <w:t>К</w:t>
      </w:r>
      <w:r w:rsidR="009F348D" w:rsidRPr="0082221D">
        <w:rPr>
          <w:b/>
          <w:bCs/>
          <w:sz w:val="28"/>
          <w:szCs w:val="28"/>
        </w:rPr>
        <w:t>онтрольные (надзорные) мероприятия</w:t>
      </w:r>
    </w:p>
    <w:p w14:paraId="3EFD7D29" w14:textId="77777777" w:rsidR="00BD0AFD" w:rsidRPr="0045658A" w:rsidRDefault="00BD0AFD" w:rsidP="00BD0AFD">
      <w:pPr>
        <w:jc w:val="both"/>
        <w:rPr>
          <w:sz w:val="28"/>
          <w:szCs w:val="28"/>
        </w:rPr>
      </w:pPr>
    </w:p>
    <w:p w14:paraId="1DB75C59" w14:textId="77777777" w:rsidR="00BD0AFD" w:rsidRPr="0045658A" w:rsidRDefault="00BD0AFD" w:rsidP="00BD0AFD">
      <w:pPr>
        <w:ind w:firstLine="708"/>
        <w:jc w:val="both"/>
        <w:rPr>
          <w:sz w:val="28"/>
          <w:szCs w:val="28"/>
        </w:rPr>
      </w:pPr>
      <w:r w:rsidRPr="0045658A">
        <w:rPr>
          <w:sz w:val="28"/>
          <w:szCs w:val="28"/>
        </w:rPr>
        <w:t>7.1. Муниципальный земельный контроль осуществляется посредством проведения следующих контрольных (надзорных) мероприятий:</w:t>
      </w:r>
    </w:p>
    <w:p w14:paraId="1E5E7CA1" w14:textId="77777777" w:rsidR="00BD0AFD" w:rsidRPr="0045658A" w:rsidRDefault="00BD0AFD" w:rsidP="0082221D">
      <w:pPr>
        <w:ind w:firstLine="708"/>
        <w:jc w:val="both"/>
        <w:rPr>
          <w:sz w:val="28"/>
          <w:szCs w:val="28"/>
        </w:rPr>
      </w:pPr>
      <w:r w:rsidRPr="0045658A">
        <w:rPr>
          <w:sz w:val="28"/>
          <w:szCs w:val="28"/>
        </w:rPr>
        <w:t>- инспекционный визит;</w:t>
      </w:r>
    </w:p>
    <w:p w14:paraId="29DFEC1B" w14:textId="77777777" w:rsidR="00BD0AFD" w:rsidRPr="0045658A" w:rsidRDefault="00BD0AFD" w:rsidP="0082221D">
      <w:pPr>
        <w:ind w:firstLine="708"/>
        <w:jc w:val="both"/>
        <w:rPr>
          <w:sz w:val="28"/>
          <w:szCs w:val="28"/>
        </w:rPr>
      </w:pPr>
      <w:r w:rsidRPr="0045658A">
        <w:rPr>
          <w:sz w:val="28"/>
          <w:szCs w:val="28"/>
        </w:rPr>
        <w:t>- рейдовый осмотр;</w:t>
      </w:r>
    </w:p>
    <w:p w14:paraId="0E718374" w14:textId="77777777" w:rsidR="00BD0AFD" w:rsidRPr="0045658A" w:rsidRDefault="00BD0AFD" w:rsidP="0082221D">
      <w:pPr>
        <w:ind w:firstLine="708"/>
        <w:jc w:val="both"/>
        <w:rPr>
          <w:sz w:val="28"/>
          <w:szCs w:val="28"/>
        </w:rPr>
      </w:pPr>
      <w:r w:rsidRPr="0045658A">
        <w:rPr>
          <w:sz w:val="28"/>
          <w:szCs w:val="28"/>
        </w:rPr>
        <w:t>- документарная проверка;</w:t>
      </w:r>
    </w:p>
    <w:p w14:paraId="33CCC319" w14:textId="77777777" w:rsidR="00BD0AFD" w:rsidRPr="0045658A" w:rsidRDefault="00BD0AFD" w:rsidP="0082221D">
      <w:pPr>
        <w:ind w:firstLine="708"/>
        <w:jc w:val="both"/>
        <w:rPr>
          <w:sz w:val="28"/>
          <w:szCs w:val="28"/>
        </w:rPr>
      </w:pPr>
      <w:r w:rsidRPr="0045658A">
        <w:rPr>
          <w:sz w:val="28"/>
          <w:szCs w:val="28"/>
        </w:rPr>
        <w:t>- выездная проверка.</w:t>
      </w:r>
    </w:p>
    <w:p w14:paraId="51655446" w14:textId="77777777" w:rsidR="00BD0AFD" w:rsidRPr="0045658A" w:rsidRDefault="00BD0AFD" w:rsidP="00BD0AFD">
      <w:pPr>
        <w:ind w:firstLine="708"/>
        <w:jc w:val="both"/>
        <w:rPr>
          <w:sz w:val="28"/>
          <w:szCs w:val="28"/>
        </w:rPr>
      </w:pPr>
      <w:r w:rsidRPr="0045658A">
        <w:rPr>
          <w:sz w:val="28"/>
          <w:szCs w:val="28"/>
        </w:rPr>
        <w:t>7.2. Без взаимодействия с контролируемым лицом проводятся следующие контрольные (надзорные) мероприятия:</w:t>
      </w:r>
    </w:p>
    <w:p w14:paraId="375ED221" w14:textId="77777777" w:rsidR="00BD0AFD" w:rsidRPr="0045658A" w:rsidRDefault="00BD0AFD" w:rsidP="0082221D">
      <w:pPr>
        <w:ind w:firstLine="708"/>
        <w:jc w:val="both"/>
        <w:rPr>
          <w:sz w:val="28"/>
          <w:szCs w:val="28"/>
        </w:rPr>
      </w:pPr>
      <w:r w:rsidRPr="0045658A">
        <w:rPr>
          <w:sz w:val="28"/>
          <w:szCs w:val="28"/>
        </w:rPr>
        <w:t>- наблюдение за соблюдением обязательных требований;</w:t>
      </w:r>
    </w:p>
    <w:p w14:paraId="4BB00784" w14:textId="77777777" w:rsidR="00BD0AFD" w:rsidRPr="0045658A" w:rsidRDefault="00BD0AFD" w:rsidP="0082221D">
      <w:pPr>
        <w:ind w:firstLine="708"/>
        <w:jc w:val="both"/>
        <w:rPr>
          <w:sz w:val="28"/>
          <w:szCs w:val="28"/>
        </w:rPr>
      </w:pPr>
      <w:r w:rsidRPr="0045658A">
        <w:rPr>
          <w:sz w:val="28"/>
          <w:szCs w:val="28"/>
        </w:rPr>
        <w:t>- выездное обследование.</w:t>
      </w:r>
    </w:p>
    <w:p w14:paraId="3B1D3064" w14:textId="77777777" w:rsidR="00BD0AFD" w:rsidRPr="0045658A" w:rsidRDefault="00BD0AFD" w:rsidP="00BD0AFD">
      <w:pPr>
        <w:ind w:firstLine="708"/>
        <w:jc w:val="both"/>
        <w:rPr>
          <w:sz w:val="28"/>
          <w:szCs w:val="28"/>
        </w:rPr>
      </w:pPr>
      <w:r w:rsidRPr="0045658A">
        <w:rPr>
          <w:sz w:val="28"/>
          <w:szCs w:val="28"/>
        </w:rPr>
        <w:t>7.3. Контрольные (надзорные) мероприятия, указанные в пункте 7.1 настоящего Положения, проводятся в форме плановых и внеплановых мероприятий.</w:t>
      </w:r>
    </w:p>
    <w:p w14:paraId="69D63335" w14:textId="77777777" w:rsidR="00BD0AFD" w:rsidRPr="0045658A" w:rsidRDefault="00BD0AFD" w:rsidP="00BD0AFD">
      <w:pPr>
        <w:ind w:firstLine="708"/>
        <w:jc w:val="both"/>
        <w:rPr>
          <w:sz w:val="28"/>
          <w:szCs w:val="28"/>
        </w:rPr>
      </w:pPr>
      <w:r w:rsidRPr="0045658A">
        <w:rPr>
          <w:sz w:val="28"/>
          <w:szCs w:val="28"/>
        </w:rPr>
        <w:t xml:space="preserve">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w:t>
      </w:r>
      <w:r>
        <w:rPr>
          <w:sz w:val="28"/>
          <w:szCs w:val="28"/>
        </w:rPr>
        <w:t>9</w:t>
      </w:r>
      <w:r w:rsidRPr="0045658A">
        <w:rPr>
          <w:sz w:val="28"/>
          <w:szCs w:val="28"/>
        </w:rPr>
        <w:t xml:space="preserve"> части 1 и частью 2 статьи 57 Закона N 248-ФЗ.</w:t>
      </w:r>
    </w:p>
    <w:p w14:paraId="59777203" w14:textId="77777777" w:rsidR="00BD0AFD" w:rsidRPr="0045658A" w:rsidRDefault="00BD0AFD" w:rsidP="00BD0AFD">
      <w:pPr>
        <w:ind w:firstLine="708"/>
        <w:jc w:val="both"/>
        <w:rPr>
          <w:sz w:val="28"/>
          <w:szCs w:val="28"/>
        </w:rPr>
      </w:pPr>
      <w:r w:rsidRPr="0045658A">
        <w:rPr>
          <w:sz w:val="28"/>
          <w:szCs w:val="28"/>
        </w:rPr>
        <w:t>7.5. Индикаторы риска нарушения обязательных требований разрабатываются и утверждаются в порядке, установленном частью 9, пунктом 3 части 10 статьи 23</w:t>
      </w:r>
      <w:r>
        <w:rPr>
          <w:sz w:val="28"/>
          <w:szCs w:val="28"/>
        </w:rPr>
        <w:t xml:space="preserve">, </w:t>
      </w:r>
      <w:r w:rsidRPr="003B572F">
        <w:rPr>
          <w:sz w:val="28"/>
          <w:szCs w:val="28"/>
        </w:rPr>
        <w:t>а также статьей 61.1</w:t>
      </w:r>
      <w:r w:rsidRPr="0045658A">
        <w:rPr>
          <w:sz w:val="28"/>
          <w:szCs w:val="28"/>
        </w:rPr>
        <w:t xml:space="preserve"> Закона N 248-ФЗ.</w:t>
      </w:r>
    </w:p>
    <w:p w14:paraId="565DBD4C" w14:textId="77777777" w:rsidR="00BD0AFD" w:rsidRPr="0045658A" w:rsidRDefault="00BD0AFD" w:rsidP="00BD0AFD">
      <w:pPr>
        <w:ind w:firstLine="708"/>
        <w:jc w:val="both"/>
        <w:rPr>
          <w:sz w:val="28"/>
          <w:szCs w:val="28"/>
        </w:rPr>
      </w:pPr>
      <w:r w:rsidRPr="0045658A">
        <w:rPr>
          <w:sz w:val="28"/>
          <w:szCs w:val="28"/>
        </w:rPr>
        <w:t>Перечни индикаторов риска нарушения обязательных требований размещаются на официальном сайте администрации городского округа Люберцы.</w:t>
      </w:r>
    </w:p>
    <w:p w14:paraId="6533EF23" w14:textId="77777777" w:rsidR="00BD0AFD" w:rsidRPr="0045658A" w:rsidRDefault="00BD0AFD" w:rsidP="00BD0AFD">
      <w:pPr>
        <w:ind w:firstLine="708"/>
        <w:jc w:val="both"/>
        <w:rPr>
          <w:sz w:val="28"/>
          <w:szCs w:val="28"/>
        </w:rPr>
      </w:pPr>
      <w:r w:rsidRPr="0045658A">
        <w:rPr>
          <w:sz w:val="28"/>
          <w:szCs w:val="28"/>
        </w:rPr>
        <w:t>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146A0C73" w14:textId="77777777" w:rsidR="00BD0AFD" w:rsidRPr="0045658A" w:rsidRDefault="00BD0AFD" w:rsidP="00BD0AFD">
      <w:pPr>
        <w:ind w:firstLine="708"/>
        <w:jc w:val="both"/>
        <w:rPr>
          <w:sz w:val="28"/>
          <w:szCs w:val="28"/>
        </w:rPr>
      </w:pPr>
      <w:r w:rsidRPr="0045658A">
        <w:rPr>
          <w:sz w:val="28"/>
          <w:szCs w:val="28"/>
        </w:rPr>
        <w:t xml:space="preserve">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w:t>
      </w:r>
      <w:r w:rsidRPr="0045658A">
        <w:rPr>
          <w:sz w:val="28"/>
          <w:szCs w:val="28"/>
        </w:rPr>
        <w:lastRenderedPageBreak/>
        <w:t>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436C5F7C" w14:textId="77777777" w:rsidR="00BD0AFD" w:rsidRPr="0045658A" w:rsidRDefault="00BD0AFD" w:rsidP="00BD0AFD">
      <w:pPr>
        <w:jc w:val="both"/>
        <w:rPr>
          <w:sz w:val="28"/>
          <w:szCs w:val="28"/>
        </w:rPr>
      </w:pPr>
    </w:p>
    <w:p w14:paraId="2F97EB5E" w14:textId="18CBB29E" w:rsidR="00BD0AFD" w:rsidRDefault="00BD0AFD" w:rsidP="00BD0AFD">
      <w:pPr>
        <w:jc w:val="center"/>
        <w:rPr>
          <w:b/>
          <w:bCs/>
          <w:sz w:val="28"/>
          <w:szCs w:val="28"/>
        </w:rPr>
      </w:pPr>
      <w:r w:rsidRPr="00B646FF">
        <w:rPr>
          <w:b/>
          <w:bCs/>
          <w:sz w:val="28"/>
          <w:szCs w:val="28"/>
        </w:rPr>
        <w:t xml:space="preserve">7.8. </w:t>
      </w:r>
      <w:r w:rsidR="009F348D">
        <w:rPr>
          <w:b/>
          <w:bCs/>
          <w:sz w:val="28"/>
          <w:szCs w:val="28"/>
        </w:rPr>
        <w:t>И</w:t>
      </w:r>
      <w:r w:rsidR="009F348D" w:rsidRPr="00B646FF">
        <w:rPr>
          <w:b/>
          <w:bCs/>
          <w:sz w:val="28"/>
          <w:szCs w:val="28"/>
        </w:rPr>
        <w:t>нспекционный визит</w:t>
      </w:r>
    </w:p>
    <w:p w14:paraId="2CC52A0E" w14:textId="77777777" w:rsidR="00B646FF" w:rsidRPr="00B646FF" w:rsidRDefault="00B646FF" w:rsidP="00BD0AFD">
      <w:pPr>
        <w:jc w:val="center"/>
        <w:rPr>
          <w:b/>
          <w:bCs/>
          <w:sz w:val="28"/>
          <w:szCs w:val="28"/>
        </w:rPr>
      </w:pPr>
    </w:p>
    <w:p w14:paraId="722D4E63" w14:textId="77777777" w:rsidR="00BD0AFD" w:rsidRPr="0045658A" w:rsidRDefault="00BD0AFD" w:rsidP="00BD0AFD">
      <w:pPr>
        <w:ind w:firstLine="708"/>
        <w:jc w:val="both"/>
        <w:rPr>
          <w:sz w:val="28"/>
          <w:szCs w:val="28"/>
        </w:rPr>
      </w:pPr>
      <w:r w:rsidRPr="0045658A">
        <w:rPr>
          <w:sz w:val="28"/>
          <w:szCs w:val="28"/>
        </w:rPr>
        <w:t>7.8.1. В ходе инспекционного визита могут совершаться следующие контрольные (надзорные) действия:</w:t>
      </w:r>
    </w:p>
    <w:p w14:paraId="4F25129E" w14:textId="77777777" w:rsidR="00BD0AFD" w:rsidRPr="0045658A" w:rsidRDefault="00BD0AFD" w:rsidP="00BD0AFD">
      <w:pPr>
        <w:ind w:firstLine="708"/>
        <w:jc w:val="both"/>
        <w:rPr>
          <w:sz w:val="28"/>
          <w:szCs w:val="28"/>
        </w:rPr>
      </w:pPr>
      <w:r w:rsidRPr="0045658A">
        <w:rPr>
          <w:sz w:val="28"/>
          <w:szCs w:val="28"/>
        </w:rPr>
        <w:t>- осмотр;</w:t>
      </w:r>
    </w:p>
    <w:p w14:paraId="5C480B8B" w14:textId="77777777" w:rsidR="00BD0AFD" w:rsidRPr="0045658A" w:rsidRDefault="00BD0AFD" w:rsidP="00BD0AFD">
      <w:pPr>
        <w:ind w:firstLine="708"/>
        <w:jc w:val="both"/>
        <w:rPr>
          <w:sz w:val="28"/>
          <w:szCs w:val="28"/>
        </w:rPr>
      </w:pPr>
      <w:r w:rsidRPr="0045658A">
        <w:rPr>
          <w:sz w:val="28"/>
          <w:szCs w:val="28"/>
        </w:rPr>
        <w:t>- опрос;</w:t>
      </w:r>
    </w:p>
    <w:p w14:paraId="52EFACA9"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4FBFAF14" w14:textId="77777777" w:rsidR="00BD0AFD" w:rsidRPr="0045658A" w:rsidRDefault="00BD0AFD" w:rsidP="00BD0AFD">
      <w:pPr>
        <w:ind w:firstLine="708"/>
        <w:jc w:val="both"/>
        <w:rPr>
          <w:sz w:val="28"/>
          <w:szCs w:val="28"/>
        </w:rPr>
      </w:pPr>
      <w:r w:rsidRPr="0045658A">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7AC6A63" w14:textId="77777777" w:rsidR="00BD0AFD" w:rsidRPr="0045658A" w:rsidRDefault="00BD0AFD" w:rsidP="00BD0AFD">
      <w:pPr>
        <w:ind w:firstLine="708"/>
        <w:jc w:val="both"/>
        <w:rPr>
          <w:sz w:val="28"/>
          <w:szCs w:val="28"/>
        </w:rPr>
      </w:pPr>
      <w:r w:rsidRPr="0045658A">
        <w:rPr>
          <w:sz w:val="28"/>
          <w:szCs w:val="28"/>
        </w:rPr>
        <w:t>- инструментальное обследование.</w:t>
      </w:r>
    </w:p>
    <w:p w14:paraId="7C79FC74" w14:textId="77777777" w:rsidR="00BD0AFD" w:rsidRPr="0045658A" w:rsidRDefault="00BD0AFD" w:rsidP="00BD0AFD">
      <w:pPr>
        <w:jc w:val="both"/>
        <w:rPr>
          <w:sz w:val="28"/>
          <w:szCs w:val="28"/>
        </w:rPr>
      </w:pPr>
    </w:p>
    <w:p w14:paraId="6ED6D996" w14:textId="295B5270" w:rsidR="00BD0AFD" w:rsidRDefault="00BD0AFD" w:rsidP="00BD0AFD">
      <w:pPr>
        <w:jc w:val="center"/>
        <w:rPr>
          <w:b/>
          <w:bCs/>
          <w:sz w:val="28"/>
          <w:szCs w:val="28"/>
        </w:rPr>
      </w:pPr>
      <w:r w:rsidRPr="00B646FF">
        <w:rPr>
          <w:b/>
          <w:bCs/>
          <w:sz w:val="28"/>
          <w:szCs w:val="28"/>
        </w:rPr>
        <w:t xml:space="preserve">7.9. </w:t>
      </w:r>
      <w:r w:rsidR="009F348D">
        <w:rPr>
          <w:b/>
          <w:bCs/>
          <w:sz w:val="28"/>
          <w:szCs w:val="28"/>
        </w:rPr>
        <w:t>Р</w:t>
      </w:r>
      <w:r w:rsidR="009F348D" w:rsidRPr="00B646FF">
        <w:rPr>
          <w:b/>
          <w:bCs/>
          <w:sz w:val="28"/>
          <w:szCs w:val="28"/>
        </w:rPr>
        <w:t>ейдовый осмотр</w:t>
      </w:r>
    </w:p>
    <w:p w14:paraId="344EBA4A" w14:textId="77777777" w:rsidR="00B646FF" w:rsidRPr="00B646FF" w:rsidRDefault="00B646FF" w:rsidP="00BD0AFD">
      <w:pPr>
        <w:jc w:val="center"/>
        <w:rPr>
          <w:b/>
          <w:bCs/>
          <w:sz w:val="28"/>
          <w:szCs w:val="28"/>
        </w:rPr>
      </w:pPr>
    </w:p>
    <w:p w14:paraId="43663B9D" w14:textId="77777777" w:rsidR="00BD0AFD" w:rsidRPr="0045658A" w:rsidRDefault="00BD0AFD" w:rsidP="00BD0AFD">
      <w:pPr>
        <w:ind w:firstLine="708"/>
        <w:jc w:val="both"/>
        <w:rPr>
          <w:sz w:val="28"/>
          <w:szCs w:val="28"/>
        </w:rPr>
      </w:pPr>
      <w:r w:rsidRPr="0045658A">
        <w:rPr>
          <w:sz w:val="28"/>
          <w:szCs w:val="28"/>
        </w:rPr>
        <w:t>7.9.1. В ходе рейдового осмотра могут совершаться следующие контрольные (надзорные) действия:</w:t>
      </w:r>
    </w:p>
    <w:p w14:paraId="4409D412" w14:textId="77777777" w:rsidR="00BD0AFD" w:rsidRPr="0045658A" w:rsidRDefault="00BD0AFD" w:rsidP="00BD0AFD">
      <w:pPr>
        <w:ind w:firstLine="708"/>
        <w:jc w:val="both"/>
        <w:rPr>
          <w:sz w:val="28"/>
          <w:szCs w:val="28"/>
        </w:rPr>
      </w:pPr>
      <w:r w:rsidRPr="0045658A">
        <w:rPr>
          <w:sz w:val="28"/>
          <w:szCs w:val="28"/>
        </w:rPr>
        <w:t>- осмотр;</w:t>
      </w:r>
    </w:p>
    <w:p w14:paraId="48198ECE" w14:textId="77777777" w:rsidR="00BD0AFD" w:rsidRPr="0045658A" w:rsidRDefault="00BD0AFD" w:rsidP="00BD0AFD">
      <w:pPr>
        <w:ind w:firstLine="708"/>
        <w:jc w:val="both"/>
        <w:rPr>
          <w:sz w:val="28"/>
          <w:szCs w:val="28"/>
        </w:rPr>
      </w:pPr>
      <w:r w:rsidRPr="0045658A">
        <w:rPr>
          <w:sz w:val="28"/>
          <w:szCs w:val="28"/>
        </w:rPr>
        <w:t>- опрос;</w:t>
      </w:r>
    </w:p>
    <w:p w14:paraId="17884DA1"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6316D654" w14:textId="77777777" w:rsidR="00BD0AFD" w:rsidRPr="0045658A" w:rsidRDefault="00BD0AFD" w:rsidP="00BD0AFD">
      <w:pPr>
        <w:ind w:firstLine="708"/>
        <w:jc w:val="both"/>
        <w:rPr>
          <w:sz w:val="28"/>
          <w:szCs w:val="28"/>
        </w:rPr>
      </w:pPr>
      <w:r w:rsidRPr="0045658A">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E29413C" w14:textId="77777777" w:rsidR="00BD0AFD" w:rsidRPr="0045658A" w:rsidRDefault="00BD0AFD" w:rsidP="00BD0AFD">
      <w:pPr>
        <w:ind w:firstLine="708"/>
        <w:jc w:val="both"/>
        <w:rPr>
          <w:sz w:val="28"/>
          <w:szCs w:val="28"/>
        </w:rPr>
      </w:pPr>
      <w:r w:rsidRPr="0045658A">
        <w:rPr>
          <w:sz w:val="28"/>
          <w:szCs w:val="28"/>
        </w:rPr>
        <w:t>- инструментальное обследование.</w:t>
      </w:r>
    </w:p>
    <w:p w14:paraId="74442B6A" w14:textId="77777777" w:rsidR="00B646FF" w:rsidRDefault="00B646FF" w:rsidP="00BD0AFD">
      <w:pPr>
        <w:jc w:val="center"/>
        <w:rPr>
          <w:b/>
          <w:bCs/>
          <w:sz w:val="28"/>
          <w:szCs w:val="28"/>
        </w:rPr>
      </w:pPr>
    </w:p>
    <w:p w14:paraId="0FB88A25" w14:textId="0D0AF2AF" w:rsidR="00BD0AFD" w:rsidRDefault="00BD0AFD" w:rsidP="00BD0AFD">
      <w:pPr>
        <w:jc w:val="center"/>
        <w:rPr>
          <w:b/>
          <w:bCs/>
          <w:sz w:val="28"/>
          <w:szCs w:val="28"/>
        </w:rPr>
      </w:pPr>
      <w:r w:rsidRPr="00B646FF">
        <w:rPr>
          <w:b/>
          <w:bCs/>
          <w:sz w:val="28"/>
          <w:szCs w:val="28"/>
        </w:rPr>
        <w:t xml:space="preserve">7.10. </w:t>
      </w:r>
      <w:r w:rsidR="009F348D">
        <w:rPr>
          <w:b/>
          <w:bCs/>
          <w:sz w:val="28"/>
          <w:szCs w:val="28"/>
        </w:rPr>
        <w:t>Д</w:t>
      </w:r>
      <w:r w:rsidR="009F348D" w:rsidRPr="00B646FF">
        <w:rPr>
          <w:b/>
          <w:bCs/>
          <w:sz w:val="28"/>
          <w:szCs w:val="28"/>
        </w:rPr>
        <w:t>окументарная проверка</w:t>
      </w:r>
    </w:p>
    <w:p w14:paraId="7076F4DD" w14:textId="77777777" w:rsidR="00B646FF" w:rsidRPr="00B646FF" w:rsidRDefault="00B646FF" w:rsidP="00BD0AFD">
      <w:pPr>
        <w:jc w:val="center"/>
        <w:rPr>
          <w:b/>
          <w:bCs/>
          <w:sz w:val="28"/>
          <w:szCs w:val="28"/>
        </w:rPr>
      </w:pPr>
    </w:p>
    <w:p w14:paraId="35985DEC" w14:textId="77777777" w:rsidR="00BD0AFD" w:rsidRPr="0045658A" w:rsidRDefault="00BD0AFD" w:rsidP="00BD0AFD">
      <w:pPr>
        <w:ind w:firstLine="708"/>
        <w:jc w:val="both"/>
        <w:rPr>
          <w:sz w:val="28"/>
          <w:szCs w:val="28"/>
        </w:rPr>
      </w:pPr>
      <w:r w:rsidRPr="0045658A">
        <w:rPr>
          <w:sz w:val="28"/>
          <w:szCs w:val="28"/>
        </w:rPr>
        <w:t>7.10.1. В ходе документарной проверки могут совершаться следующие контрольные (надзорные) действия:</w:t>
      </w:r>
    </w:p>
    <w:p w14:paraId="3157EE38"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155A98C3" w14:textId="77777777" w:rsidR="00BD0AFD" w:rsidRPr="0045658A" w:rsidRDefault="00BD0AFD" w:rsidP="00BD0AFD">
      <w:pPr>
        <w:ind w:firstLine="708"/>
        <w:jc w:val="both"/>
        <w:rPr>
          <w:sz w:val="28"/>
          <w:szCs w:val="28"/>
        </w:rPr>
      </w:pPr>
      <w:r w:rsidRPr="0045658A">
        <w:rPr>
          <w:sz w:val="28"/>
          <w:szCs w:val="28"/>
        </w:rPr>
        <w:t>- истребование документов.</w:t>
      </w:r>
    </w:p>
    <w:p w14:paraId="14286DF0" w14:textId="77777777" w:rsidR="00B646FF" w:rsidRDefault="00B646FF" w:rsidP="00BD0AFD">
      <w:pPr>
        <w:jc w:val="center"/>
        <w:rPr>
          <w:b/>
          <w:bCs/>
          <w:sz w:val="28"/>
          <w:szCs w:val="28"/>
        </w:rPr>
      </w:pPr>
    </w:p>
    <w:p w14:paraId="4FA33014" w14:textId="7904850B" w:rsidR="00BD0AFD" w:rsidRDefault="00BD0AFD" w:rsidP="00BD0AFD">
      <w:pPr>
        <w:jc w:val="center"/>
        <w:rPr>
          <w:b/>
          <w:bCs/>
          <w:sz w:val="28"/>
          <w:szCs w:val="28"/>
        </w:rPr>
      </w:pPr>
      <w:r w:rsidRPr="00B646FF">
        <w:rPr>
          <w:b/>
          <w:bCs/>
          <w:sz w:val="28"/>
          <w:szCs w:val="28"/>
        </w:rPr>
        <w:t xml:space="preserve">7.11. </w:t>
      </w:r>
      <w:r w:rsidR="009F348D">
        <w:rPr>
          <w:b/>
          <w:bCs/>
          <w:sz w:val="28"/>
          <w:szCs w:val="28"/>
        </w:rPr>
        <w:t>В</w:t>
      </w:r>
      <w:r w:rsidR="009F348D" w:rsidRPr="00B646FF">
        <w:rPr>
          <w:b/>
          <w:bCs/>
          <w:sz w:val="28"/>
          <w:szCs w:val="28"/>
        </w:rPr>
        <w:t>ыездная проверка</w:t>
      </w:r>
    </w:p>
    <w:p w14:paraId="7A1B3DFD" w14:textId="77777777" w:rsidR="00B646FF" w:rsidRPr="00B646FF" w:rsidRDefault="00B646FF" w:rsidP="00BD0AFD">
      <w:pPr>
        <w:jc w:val="center"/>
        <w:rPr>
          <w:b/>
          <w:bCs/>
          <w:sz w:val="28"/>
          <w:szCs w:val="28"/>
        </w:rPr>
      </w:pPr>
    </w:p>
    <w:p w14:paraId="427854CB" w14:textId="77777777" w:rsidR="00BD0AFD" w:rsidRPr="0045658A" w:rsidRDefault="00BD0AFD" w:rsidP="00BD0AFD">
      <w:pPr>
        <w:ind w:firstLine="708"/>
        <w:jc w:val="both"/>
        <w:rPr>
          <w:sz w:val="28"/>
          <w:szCs w:val="28"/>
        </w:rPr>
      </w:pPr>
      <w:r w:rsidRPr="0045658A">
        <w:rPr>
          <w:sz w:val="28"/>
          <w:szCs w:val="28"/>
        </w:rPr>
        <w:t>7.11.1. В ходе выездной проверки могут совершаться следующие контрольные (надзорные) действия:</w:t>
      </w:r>
    </w:p>
    <w:p w14:paraId="1D59CE4F" w14:textId="77777777" w:rsidR="00BD0AFD" w:rsidRPr="0045658A" w:rsidRDefault="00BD0AFD" w:rsidP="00BD0AFD">
      <w:pPr>
        <w:ind w:firstLine="708"/>
        <w:jc w:val="both"/>
        <w:rPr>
          <w:sz w:val="28"/>
          <w:szCs w:val="28"/>
        </w:rPr>
      </w:pPr>
      <w:r w:rsidRPr="0045658A">
        <w:rPr>
          <w:sz w:val="28"/>
          <w:szCs w:val="28"/>
        </w:rPr>
        <w:t>- осмотр;</w:t>
      </w:r>
    </w:p>
    <w:p w14:paraId="194C6905" w14:textId="77777777" w:rsidR="00BD0AFD" w:rsidRPr="0045658A" w:rsidRDefault="00BD0AFD" w:rsidP="00BD0AFD">
      <w:pPr>
        <w:ind w:firstLine="708"/>
        <w:jc w:val="both"/>
        <w:rPr>
          <w:sz w:val="28"/>
          <w:szCs w:val="28"/>
        </w:rPr>
      </w:pPr>
      <w:r w:rsidRPr="0045658A">
        <w:rPr>
          <w:sz w:val="28"/>
          <w:szCs w:val="28"/>
        </w:rPr>
        <w:lastRenderedPageBreak/>
        <w:t>- опрос;</w:t>
      </w:r>
    </w:p>
    <w:p w14:paraId="2365A0C3" w14:textId="77777777" w:rsidR="00BD0AFD" w:rsidRPr="0045658A" w:rsidRDefault="00BD0AFD" w:rsidP="00BD0AFD">
      <w:pPr>
        <w:ind w:firstLine="708"/>
        <w:jc w:val="both"/>
        <w:rPr>
          <w:sz w:val="28"/>
          <w:szCs w:val="28"/>
        </w:rPr>
      </w:pPr>
      <w:r w:rsidRPr="0045658A">
        <w:rPr>
          <w:sz w:val="28"/>
          <w:szCs w:val="28"/>
        </w:rPr>
        <w:t>- получение письменных объяснений;</w:t>
      </w:r>
    </w:p>
    <w:p w14:paraId="0CD5184F" w14:textId="77777777" w:rsidR="00BD0AFD" w:rsidRPr="0045658A" w:rsidRDefault="00BD0AFD" w:rsidP="00BD0AFD">
      <w:pPr>
        <w:jc w:val="both"/>
        <w:rPr>
          <w:sz w:val="28"/>
          <w:szCs w:val="28"/>
        </w:rPr>
      </w:pPr>
      <w:r w:rsidRPr="0045658A">
        <w:rPr>
          <w:sz w:val="28"/>
          <w:szCs w:val="28"/>
        </w:rPr>
        <w:t>- истребование документов;</w:t>
      </w:r>
    </w:p>
    <w:p w14:paraId="66123C67" w14:textId="77777777" w:rsidR="00BD0AFD" w:rsidRPr="0045658A" w:rsidRDefault="00BD0AFD" w:rsidP="00BD0AFD">
      <w:pPr>
        <w:jc w:val="both"/>
        <w:rPr>
          <w:sz w:val="28"/>
          <w:szCs w:val="28"/>
        </w:rPr>
      </w:pPr>
      <w:r w:rsidRPr="0045658A">
        <w:rPr>
          <w:sz w:val="28"/>
          <w:szCs w:val="28"/>
        </w:rPr>
        <w:t>- инструментальное обследование.</w:t>
      </w:r>
    </w:p>
    <w:p w14:paraId="64A433FA" w14:textId="77777777" w:rsidR="00BD0AFD" w:rsidRPr="0045658A" w:rsidRDefault="00BD0AFD" w:rsidP="00BD0AFD">
      <w:pPr>
        <w:jc w:val="both"/>
        <w:rPr>
          <w:sz w:val="28"/>
          <w:szCs w:val="28"/>
        </w:rPr>
      </w:pPr>
      <w:r w:rsidRPr="0045658A">
        <w:rPr>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5658A">
        <w:rPr>
          <w:sz w:val="28"/>
          <w:szCs w:val="28"/>
        </w:rPr>
        <w:t>микропредприятия</w:t>
      </w:r>
      <w:proofErr w:type="spellEnd"/>
      <w:r w:rsidRPr="0045658A">
        <w:rPr>
          <w:sz w:val="28"/>
          <w:szCs w:val="28"/>
        </w:rPr>
        <w:t>.</w:t>
      </w:r>
    </w:p>
    <w:p w14:paraId="346EE09F" w14:textId="77777777" w:rsidR="00B646FF" w:rsidRDefault="00B646FF" w:rsidP="00BD0AFD">
      <w:pPr>
        <w:jc w:val="center"/>
        <w:rPr>
          <w:b/>
          <w:bCs/>
          <w:sz w:val="28"/>
          <w:szCs w:val="28"/>
        </w:rPr>
      </w:pPr>
    </w:p>
    <w:p w14:paraId="0A6AE1A1" w14:textId="40032763" w:rsidR="00BD0AFD" w:rsidRDefault="00BD0AFD" w:rsidP="00BD0AFD">
      <w:pPr>
        <w:jc w:val="center"/>
        <w:rPr>
          <w:b/>
          <w:bCs/>
          <w:sz w:val="28"/>
          <w:szCs w:val="28"/>
        </w:rPr>
      </w:pPr>
      <w:r w:rsidRPr="00B646FF">
        <w:rPr>
          <w:b/>
          <w:bCs/>
          <w:sz w:val="28"/>
          <w:szCs w:val="28"/>
        </w:rPr>
        <w:t xml:space="preserve">7.12. </w:t>
      </w:r>
      <w:r w:rsidR="009F348D">
        <w:rPr>
          <w:b/>
          <w:bCs/>
          <w:sz w:val="28"/>
          <w:szCs w:val="28"/>
        </w:rPr>
        <w:t>В</w:t>
      </w:r>
      <w:r w:rsidR="009F348D" w:rsidRPr="00B646FF">
        <w:rPr>
          <w:b/>
          <w:bCs/>
          <w:sz w:val="28"/>
          <w:szCs w:val="28"/>
        </w:rPr>
        <w:t>ыездное обследование</w:t>
      </w:r>
    </w:p>
    <w:p w14:paraId="0C9BC0C3" w14:textId="77777777" w:rsidR="00B646FF" w:rsidRPr="00B646FF" w:rsidRDefault="00B646FF" w:rsidP="00BD0AFD">
      <w:pPr>
        <w:jc w:val="center"/>
        <w:rPr>
          <w:b/>
          <w:bCs/>
          <w:sz w:val="28"/>
          <w:szCs w:val="28"/>
        </w:rPr>
      </w:pPr>
    </w:p>
    <w:p w14:paraId="415E8EDE" w14:textId="77777777" w:rsidR="00BD0AFD" w:rsidRPr="0045658A" w:rsidRDefault="00BD0AFD" w:rsidP="00BD0AFD">
      <w:pPr>
        <w:ind w:firstLine="708"/>
        <w:jc w:val="both"/>
        <w:rPr>
          <w:sz w:val="28"/>
          <w:szCs w:val="28"/>
        </w:rPr>
      </w:pPr>
      <w:r w:rsidRPr="0045658A">
        <w:rPr>
          <w:sz w:val="28"/>
          <w:szCs w:val="28"/>
        </w:rPr>
        <w:t>7.12.1. В ходе выездного обследования могут совершаться следующие контрольные (надзорные) действия:</w:t>
      </w:r>
    </w:p>
    <w:p w14:paraId="639BA906" w14:textId="77777777" w:rsidR="00BD0AFD" w:rsidRPr="0045658A" w:rsidRDefault="00BD0AFD" w:rsidP="00BD0AFD">
      <w:pPr>
        <w:ind w:firstLine="708"/>
        <w:jc w:val="both"/>
        <w:rPr>
          <w:sz w:val="28"/>
          <w:szCs w:val="28"/>
        </w:rPr>
      </w:pPr>
      <w:r w:rsidRPr="0045658A">
        <w:rPr>
          <w:sz w:val="28"/>
          <w:szCs w:val="28"/>
        </w:rPr>
        <w:t>- осмотр;</w:t>
      </w:r>
    </w:p>
    <w:p w14:paraId="65B024DE" w14:textId="77777777" w:rsidR="00BD0AFD" w:rsidRPr="0045658A" w:rsidRDefault="00BD0AFD" w:rsidP="00BD0AFD">
      <w:pPr>
        <w:ind w:firstLine="708"/>
        <w:jc w:val="both"/>
        <w:rPr>
          <w:sz w:val="28"/>
          <w:szCs w:val="28"/>
        </w:rPr>
      </w:pPr>
      <w:r w:rsidRPr="0045658A">
        <w:rPr>
          <w:sz w:val="28"/>
          <w:szCs w:val="28"/>
        </w:rPr>
        <w:t>- инструментальное обследование (с применением видеозаписи).</w:t>
      </w:r>
    </w:p>
    <w:p w14:paraId="318342C0" w14:textId="77777777" w:rsidR="00BD0AFD" w:rsidRPr="0045658A" w:rsidRDefault="00BD0AFD" w:rsidP="00BD0AFD">
      <w:pPr>
        <w:jc w:val="both"/>
        <w:rPr>
          <w:sz w:val="28"/>
          <w:szCs w:val="28"/>
        </w:rPr>
      </w:pPr>
    </w:p>
    <w:p w14:paraId="13A47B05" w14:textId="2DFB35A5" w:rsidR="00BD0AFD" w:rsidRDefault="00BD0AFD" w:rsidP="00BD0AFD">
      <w:pPr>
        <w:jc w:val="center"/>
        <w:rPr>
          <w:b/>
          <w:bCs/>
          <w:sz w:val="28"/>
          <w:szCs w:val="28"/>
        </w:rPr>
      </w:pPr>
      <w:r w:rsidRPr="00B646FF">
        <w:rPr>
          <w:b/>
          <w:bCs/>
          <w:sz w:val="28"/>
          <w:szCs w:val="28"/>
        </w:rPr>
        <w:t xml:space="preserve">8. </w:t>
      </w:r>
      <w:r w:rsidR="009F348D">
        <w:rPr>
          <w:b/>
          <w:bCs/>
          <w:sz w:val="28"/>
          <w:szCs w:val="28"/>
        </w:rPr>
        <w:t>О</w:t>
      </w:r>
      <w:r w:rsidR="009F348D" w:rsidRPr="00B646FF">
        <w:rPr>
          <w:b/>
          <w:bCs/>
          <w:sz w:val="28"/>
          <w:szCs w:val="28"/>
        </w:rPr>
        <w:t>бжалование решений контрольных (надзорных) органов, действий (бездействия) их должностных лиц</w:t>
      </w:r>
    </w:p>
    <w:p w14:paraId="57651A14" w14:textId="77777777" w:rsidR="00B646FF" w:rsidRPr="00B646FF" w:rsidRDefault="00B646FF" w:rsidP="00BD0AFD">
      <w:pPr>
        <w:jc w:val="center"/>
        <w:rPr>
          <w:b/>
          <w:bCs/>
          <w:sz w:val="28"/>
          <w:szCs w:val="28"/>
        </w:rPr>
      </w:pPr>
    </w:p>
    <w:p w14:paraId="28103C4B" w14:textId="1813A925" w:rsidR="00BD0AFD" w:rsidRPr="0045658A" w:rsidRDefault="00BD0AFD" w:rsidP="00BD0AFD">
      <w:pPr>
        <w:ind w:firstLine="708"/>
        <w:jc w:val="both"/>
        <w:rPr>
          <w:sz w:val="28"/>
          <w:szCs w:val="28"/>
        </w:rPr>
      </w:pPr>
      <w:r w:rsidRPr="0045658A">
        <w:rPr>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Закона </w:t>
      </w:r>
      <w:r w:rsidR="009F348D">
        <w:rPr>
          <w:sz w:val="28"/>
          <w:szCs w:val="28"/>
        </w:rPr>
        <w:t xml:space="preserve">            </w:t>
      </w:r>
      <w:r w:rsidRPr="0045658A">
        <w:rPr>
          <w:sz w:val="28"/>
          <w:szCs w:val="28"/>
        </w:rPr>
        <w:t>N 248-ФЗ.</w:t>
      </w:r>
    </w:p>
    <w:p w14:paraId="11E5DC0C" w14:textId="77777777" w:rsidR="00BD0AFD" w:rsidRPr="0045658A" w:rsidRDefault="00BD0AFD" w:rsidP="00BD0AFD">
      <w:pPr>
        <w:ind w:firstLine="708"/>
        <w:jc w:val="both"/>
        <w:rPr>
          <w:sz w:val="28"/>
          <w:szCs w:val="28"/>
        </w:rPr>
      </w:pPr>
      <w:r w:rsidRPr="0045658A">
        <w:rPr>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A3760D2" w14:textId="77777777" w:rsidR="00BD0AFD" w:rsidRPr="0045658A" w:rsidRDefault="00BD0AFD" w:rsidP="00BD0AFD">
      <w:pPr>
        <w:ind w:firstLine="708"/>
        <w:jc w:val="both"/>
        <w:rPr>
          <w:sz w:val="28"/>
          <w:szCs w:val="28"/>
        </w:rPr>
      </w:pPr>
      <w:r w:rsidRPr="0045658A">
        <w:rPr>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798A356C" w14:textId="6A242938" w:rsidR="00BD0AFD" w:rsidRPr="0045658A" w:rsidRDefault="00BD0AFD" w:rsidP="00BD0AFD">
      <w:pPr>
        <w:ind w:firstLine="709"/>
        <w:jc w:val="both"/>
        <w:rPr>
          <w:sz w:val="28"/>
          <w:szCs w:val="28"/>
        </w:rPr>
      </w:pPr>
      <w:r w:rsidRPr="00CD6A7B">
        <w:rPr>
          <w:sz w:val="28"/>
          <w:szCs w:val="28"/>
        </w:rPr>
        <w:t>1) решений о проведении контрольных (надзорных) мероприятий обязательных профилактических визитов;</w:t>
      </w:r>
      <w:r>
        <w:rPr>
          <w:sz w:val="28"/>
          <w:szCs w:val="28"/>
        </w:rPr>
        <w:tab/>
      </w:r>
      <w:r w:rsidRPr="00CD6A7B">
        <w:rPr>
          <w:sz w:val="28"/>
          <w:szCs w:val="28"/>
        </w:rPr>
        <w:br/>
      </w:r>
      <w:r>
        <w:rPr>
          <w:sz w:val="28"/>
          <w:szCs w:val="28"/>
        </w:rPr>
        <w:t xml:space="preserve"> </w:t>
      </w:r>
      <w:r>
        <w:rPr>
          <w:sz w:val="28"/>
          <w:szCs w:val="28"/>
        </w:rPr>
        <w:tab/>
      </w:r>
      <w:r w:rsidRPr="00CD6A7B">
        <w:rPr>
          <w:sz w:val="28"/>
          <w:szCs w:val="28"/>
        </w:rPr>
        <w:t>2) актов контрольных (надзорных) мероприятий и обязательных</w:t>
      </w:r>
      <w:r w:rsidRPr="00CD6A7B">
        <w:rPr>
          <w:sz w:val="28"/>
          <w:szCs w:val="28"/>
        </w:rPr>
        <w:br/>
        <w:t>профилактических визитов, предписаний об устранении выявленных нарушений;</w:t>
      </w:r>
      <w:r w:rsidRPr="00CD6A7B">
        <w:rPr>
          <w:sz w:val="28"/>
          <w:szCs w:val="28"/>
        </w:rPr>
        <w:br/>
      </w:r>
      <w:r>
        <w:rPr>
          <w:sz w:val="28"/>
          <w:szCs w:val="28"/>
        </w:rPr>
        <w:t xml:space="preserve"> </w:t>
      </w:r>
      <w:r>
        <w:rPr>
          <w:sz w:val="28"/>
          <w:szCs w:val="28"/>
        </w:rPr>
        <w:tab/>
      </w:r>
      <w:r w:rsidRPr="00CD6A7B">
        <w:rPr>
          <w:sz w:val="28"/>
          <w:szCs w:val="28"/>
        </w:rPr>
        <w:t>3) действий (бездействия) должностных лиц контрольного (надзорного)</w:t>
      </w:r>
      <w:r w:rsidRPr="00CD6A7B">
        <w:rPr>
          <w:sz w:val="28"/>
          <w:szCs w:val="28"/>
        </w:rPr>
        <w:br/>
        <w:t>органа в рамках контрольных (надзорных) мероприятий и обязательных</w:t>
      </w:r>
      <w:r w:rsidRPr="00CD6A7B">
        <w:rPr>
          <w:sz w:val="28"/>
          <w:szCs w:val="28"/>
        </w:rPr>
        <w:br/>
        <w:t>профилактических визитов;</w:t>
      </w:r>
      <w:r>
        <w:rPr>
          <w:sz w:val="28"/>
          <w:szCs w:val="28"/>
        </w:rPr>
        <w:tab/>
      </w:r>
      <w:r w:rsidRPr="00CD6A7B">
        <w:rPr>
          <w:sz w:val="28"/>
          <w:szCs w:val="28"/>
        </w:rPr>
        <w:br/>
      </w:r>
      <w:r>
        <w:rPr>
          <w:sz w:val="28"/>
          <w:szCs w:val="28"/>
        </w:rPr>
        <w:t xml:space="preserve"> </w:t>
      </w:r>
      <w:r>
        <w:rPr>
          <w:sz w:val="28"/>
          <w:szCs w:val="28"/>
        </w:rPr>
        <w:tab/>
      </w:r>
      <w:r w:rsidRPr="00CD6A7B">
        <w:rPr>
          <w:sz w:val="28"/>
          <w:szCs w:val="28"/>
        </w:rPr>
        <w:t>4) решений об отнесении объектов контроля к соответствующей категории</w:t>
      </w:r>
      <w:r>
        <w:rPr>
          <w:sz w:val="28"/>
          <w:szCs w:val="28"/>
        </w:rPr>
        <w:t xml:space="preserve"> </w:t>
      </w:r>
      <w:r w:rsidRPr="00CD6A7B">
        <w:rPr>
          <w:sz w:val="28"/>
          <w:szCs w:val="28"/>
        </w:rPr>
        <w:t>риска;</w:t>
      </w:r>
      <w:r>
        <w:rPr>
          <w:sz w:val="28"/>
          <w:szCs w:val="28"/>
        </w:rPr>
        <w:tab/>
      </w:r>
      <w:r w:rsidRPr="00CD6A7B">
        <w:rPr>
          <w:sz w:val="28"/>
          <w:szCs w:val="28"/>
        </w:rPr>
        <w:br/>
      </w:r>
      <w:r>
        <w:rPr>
          <w:sz w:val="28"/>
          <w:szCs w:val="28"/>
        </w:rPr>
        <w:t xml:space="preserve"> </w:t>
      </w:r>
      <w:r>
        <w:rPr>
          <w:sz w:val="28"/>
          <w:szCs w:val="28"/>
        </w:rPr>
        <w:tab/>
      </w:r>
      <w:r w:rsidRPr="00CD6A7B">
        <w:rPr>
          <w:sz w:val="28"/>
          <w:szCs w:val="28"/>
        </w:rPr>
        <w:t>5) решений об отказе в проведении обязательных профилактических визитов</w:t>
      </w:r>
      <w:r>
        <w:rPr>
          <w:sz w:val="28"/>
          <w:szCs w:val="28"/>
        </w:rPr>
        <w:t xml:space="preserve"> </w:t>
      </w:r>
      <w:r w:rsidRPr="00CD6A7B">
        <w:rPr>
          <w:sz w:val="28"/>
          <w:szCs w:val="28"/>
        </w:rPr>
        <w:t>по заявлениям контролируемых лиц;</w:t>
      </w:r>
      <w:r>
        <w:rPr>
          <w:sz w:val="28"/>
          <w:szCs w:val="28"/>
        </w:rPr>
        <w:tab/>
      </w:r>
      <w:r w:rsidRPr="00CD6A7B">
        <w:rPr>
          <w:sz w:val="28"/>
          <w:szCs w:val="28"/>
        </w:rPr>
        <w:br/>
      </w:r>
      <w:r>
        <w:rPr>
          <w:sz w:val="28"/>
          <w:szCs w:val="28"/>
        </w:rPr>
        <w:t xml:space="preserve"> </w:t>
      </w:r>
      <w:r>
        <w:rPr>
          <w:sz w:val="28"/>
          <w:szCs w:val="28"/>
        </w:rPr>
        <w:tab/>
      </w:r>
      <w:r w:rsidRPr="00CD6A7B">
        <w:rPr>
          <w:sz w:val="28"/>
          <w:szCs w:val="28"/>
        </w:rPr>
        <w:t>6) иных решений, принимаемых контрольными (надзорными) органами по</w:t>
      </w:r>
      <w:r>
        <w:rPr>
          <w:sz w:val="28"/>
          <w:szCs w:val="28"/>
        </w:rPr>
        <w:t xml:space="preserve"> </w:t>
      </w:r>
      <w:r w:rsidRPr="00CD6A7B">
        <w:rPr>
          <w:sz w:val="28"/>
          <w:szCs w:val="28"/>
        </w:rPr>
        <w:lastRenderedPageBreak/>
        <w:t>итогам профилактических и (или) контрольных (надзорных) мероприятий,</w:t>
      </w:r>
      <w:r w:rsidRPr="00CD6A7B">
        <w:rPr>
          <w:sz w:val="28"/>
          <w:szCs w:val="28"/>
        </w:rPr>
        <w:br/>
        <w:t>предусмотренных Законом N</w:t>
      </w:r>
      <w:r w:rsidR="009F348D">
        <w:rPr>
          <w:sz w:val="28"/>
          <w:szCs w:val="28"/>
        </w:rPr>
        <w:t xml:space="preserve"> </w:t>
      </w:r>
      <w:r w:rsidRPr="00CD6A7B">
        <w:rPr>
          <w:sz w:val="28"/>
          <w:szCs w:val="28"/>
        </w:rPr>
        <w:t>248-ФЗ, в отношении контролируемых лиц или</w:t>
      </w:r>
      <w:r w:rsidRPr="00CD6A7B">
        <w:rPr>
          <w:sz w:val="28"/>
          <w:szCs w:val="28"/>
        </w:rPr>
        <w:br/>
        <w:t>объектов контроля</w:t>
      </w:r>
      <w:r w:rsidRPr="0045658A">
        <w:rPr>
          <w:sz w:val="28"/>
          <w:szCs w:val="28"/>
        </w:rPr>
        <w:t>.</w:t>
      </w:r>
    </w:p>
    <w:p w14:paraId="463067F8" w14:textId="77777777" w:rsidR="00BD0AFD" w:rsidRPr="0045658A" w:rsidRDefault="00BD0AFD" w:rsidP="00BD0AFD">
      <w:pPr>
        <w:ind w:firstLine="708"/>
        <w:jc w:val="both"/>
        <w:rPr>
          <w:sz w:val="28"/>
          <w:szCs w:val="28"/>
        </w:rPr>
      </w:pPr>
      <w:r w:rsidRPr="0045658A">
        <w:rPr>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4A11791F" w14:textId="77777777" w:rsidR="00BD0AFD" w:rsidRPr="0045658A" w:rsidRDefault="00BD0AFD" w:rsidP="00BD0AFD">
      <w:pPr>
        <w:ind w:firstLine="708"/>
        <w:jc w:val="both"/>
        <w:rPr>
          <w:sz w:val="28"/>
          <w:szCs w:val="28"/>
        </w:rPr>
      </w:pPr>
      <w:r w:rsidRPr="0045658A">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1B6086E9" w14:textId="77777777" w:rsidR="00BD0AFD" w:rsidRPr="0045658A" w:rsidRDefault="00BD0AFD" w:rsidP="00BD0AFD">
      <w:pPr>
        <w:ind w:firstLine="708"/>
        <w:jc w:val="both"/>
        <w:rPr>
          <w:sz w:val="28"/>
          <w:szCs w:val="28"/>
        </w:rPr>
      </w:pPr>
      <w:r w:rsidRPr="0045658A">
        <w:rPr>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городского округа Люберцы, уполномоченным на осуществление муниципального земельного контроля.</w:t>
      </w:r>
    </w:p>
    <w:p w14:paraId="61245AA8" w14:textId="77777777" w:rsidR="00BD0AFD" w:rsidRPr="0045658A" w:rsidRDefault="00BD0AFD" w:rsidP="00BD0AFD">
      <w:pPr>
        <w:ind w:firstLine="708"/>
        <w:jc w:val="both"/>
        <w:rPr>
          <w:sz w:val="28"/>
          <w:szCs w:val="28"/>
        </w:rPr>
      </w:pPr>
      <w:r w:rsidRPr="0045658A">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AB6B9D8" w14:textId="77777777" w:rsidR="00BD0AFD" w:rsidRPr="0045658A" w:rsidRDefault="00BD0AFD" w:rsidP="00BD0AFD">
      <w:pPr>
        <w:ind w:firstLine="708"/>
        <w:jc w:val="both"/>
        <w:rPr>
          <w:sz w:val="28"/>
          <w:szCs w:val="28"/>
        </w:rPr>
      </w:pPr>
      <w:r w:rsidRPr="0045658A">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5F047300" w14:textId="77777777" w:rsidR="00BD0AFD" w:rsidRPr="0045658A" w:rsidRDefault="00BD0AFD" w:rsidP="00BD0AFD">
      <w:pPr>
        <w:ind w:firstLine="708"/>
        <w:jc w:val="both"/>
        <w:rPr>
          <w:sz w:val="28"/>
          <w:szCs w:val="28"/>
        </w:rPr>
      </w:pPr>
      <w:r w:rsidRPr="0045658A">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48BCB78B" w14:textId="77777777" w:rsidR="00BD0AFD" w:rsidRPr="0045658A" w:rsidRDefault="00BD0AFD" w:rsidP="00BD0AFD">
      <w:pPr>
        <w:ind w:firstLine="708"/>
        <w:jc w:val="both"/>
        <w:rPr>
          <w:sz w:val="28"/>
          <w:szCs w:val="28"/>
        </w:rPr>
      </w:pPr>
      <w:r w:rsidRPr="0045658A">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ADA2298" w14:textId="77777777" w:rsidR="00BD0AFD" w:rsidRPr="0045658A" w:rsidRDefault="00BD0AFD" w:rsidP="00BD0AFD">
      <w:pPr>
        <w:ind w:firstLine="708"/>
        <w:jc w:val="both"/>
        <w:rPr>
          <w:sz w:val="28"/>
          <w:szCs w:val="28"/>
        </w:rPr>
      </w:pPr>
      <w:r w:rsidRPr="0045658A">
        <w:rPr>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w:t>
      </w:r>
      <w:r>
        <w:rPr>
          <w:sz w:val="28"/>
          <w:szCs w:val="28"/>
        </w:rPr>
        <w:t>15</w:t>
      </w:r>
      <w:r w:rsidRPr="0045658A">
        <w:rPr>
          <w:sz w:val="28"/>
          <w:szCs w:val="28"/>
        </w:rPr>
        <w:t xml:space="preserve"> рабочих дней со дня ее регистрации.</w:t>
      </w:r>
    </w:p>
    <w:p w14:paraId="4E2A785A" w14:textId="77777777" w:rsidR="00FB3988" w:rsidRDefault="00FB3988" w:rsidP="00B75E31">
      <w:pPr>
        <w:pStyle w:val="ConsPlusNormal"/>
        <w:ind w:firstLine="540"/>
        <w:jc w:val="both"/>
        <w:rPr>
          <w:sz w:val="28"/>
          <w:szCs w:val="28"/>
        </w:rPr>
      </w:pPr>
    </w:p>
    <w:p w14:paraId="1C644698" w14:textId="77777777" w:rsidR="00FB3988" w:rsidRDefault="00FB3988" w:rsidP="00B75E31">
      <w:pPr>
        <w:pStyle w:val="ConsPlusNormal"/>
        <w:ind w:firstLine="540"/>
        <w:jc w:val="both"/>
        <w:rPr>
          <w:sz w:val="28"/>
          <w:szCs w:val="28"/>
        </w:rPr>
      </w:pPr>
    </w:p>
    <w:p w14:paraId="18818186" w14:textId="77777777" w:rsidR="00A77793" w:rsidRDefault="00A77793" w:rsidP="00B75E31">
      <w:pPr>
        <w:pStyle w:val="ConsPlusNormal"/>
        <w:ind w:firstLine="540"/>
        <w:jc w:val="both"/>
        <w:rPr>
          <w:sz w:val="28"/>
          <w:szCs w:val="28"/>
        </w:rPr>
      </w:pPr>
    </w:p>
    <w:p w14:paraId="6F5421A5" w14:textId="77777777" w:rsidR="00A77793" w:rsidRDefault="00A77793" w:rsidP="00B75E31">
      <w:pPr>
        <w:pStyle w:val="ConsPlusNormal"/>
        <w:ind w:firstLine="540"/>
        <w:jc w:val="both"/>
        <w:rPr>
          <w:sz w:val="28"/>
          <w:szCs w:val="28"/>
        </w:rPr>
      </w:pPr>
    </w:p>
    <w:p w14:paraId="348626EF" w14:textId="77777777" w:rsidR="00A77793" w:rsidRDefault="00A77793" w:rsidP="00B75E31">
      <w:pPr>
        <w:pStyle w:val="ConsPlusNormal"/>
        <w:ind w:firstLine="540"/>
        <w:jc w:val="both"/>
        <w:rPr>
          <w:sz w:val="28"/>
          <w:szCs w:val="28"/>
        </w:rPr>
      </w:pPr>
    </w:p>
    <w:p w14:paraId="53166A19" w14:textId="77777777" w:rsidR="00A77793" w:rsidRDefault="00A77793" w:rsidP="00B75E31">
      <w:pPr>
        <w:pStyle w:val="ConsPlusNormal"/>
        <w:ind w:firstLine="540"/>
        <w:jc w:val="both"/>
        <w:rPr>
          <w:sz w:val="28"/>
          <w:szCs w:val="28"/>
        </w:rPr>
      </w:pPr>
    </w:p>
    <w:p w14:paraId="4640BA4B" w14:textId="77777777" w:rsidR="00A77793" w:rsidRDefault="00A77793" w:rsidP="00B75E31">
      <w:pPr>
        <w:pStyle w:val="ConsPlusNormal"/>
        <w:ind w:firstLine="540"/>
        <w:jc w:val="both"/>
        <w:rPr>
          <w:sz w:val="28"/>
          <w:szCs w:val="28"/>
        </w:rPr>
      </w:pPr>
    </w:p>
    <w:p w14:paraId="3ED45D5D" w14:textId="77777777" w:rsidR="00A77793" w:rsidRDefault="00A77793" w:rsidP="00B75E31">
      <w:pPr>
        <w:pStyle w:val="ConsPlusNormal"/>
        <w:ind w:firstLine="540"/>
        <w:jc w:val="both"/>
        <w:rPr>
          <w:sz w:val="28"/>
          <w:szCs w:val="28"/>
        </w:rPr>
      </w:pPr>
    </w:p>
    <w:p w14:paraId="6BB79157" w14:textId="77777777" w:rsidR="00A77793" w:rsidRDefault="00A77793" w:rsidP="00B75E31">
      <w:pPr>
        <w:pStyle w:val="ConsPlusNormal"/>
        <w:ind w:firstLine="540"/>
        <w:jc w:val="both"/>
        <w:rPr>
          <w:sz w:val="28"/>
          <w:szCs w:val="28"/>
        </w:rPr>
      </w:pPr>
    </w:p>
    <w:p w14:paraId="18673D7C" w14:textId="77777777" w:rsidR="00A77793" w:rsidRDefault="00A77793" w:rsidP="00B75E31">
      <w:pPr>
        <w:pStyle w:val="ConsPlusNormal"/>
        <w:ind w:firstLine="540"/>
        <w:jc w:val="both"/>
        <w:rPr>
          <w:sz w:val="28"/>
          <w:szCs w:val="28"/>
        </w:rPr>
      </w:pPr>
    </w:p>
    <w:p w14:paraId="6E90E7BB" w14:textId="77777777" w:rsidR="00A77793" w:rsidRDefault="00A77793" w:rsidP="00B646FF">
      <w:pPr>
        <w:pStyle w:val="ConsPlusNormal"/>
        <w:ind w:right="-1"/>
        <w:contextualSpacing/>
        <w:mirrorIndents/>
        <w:jc w:val="right"/>
        <w:outlineLvl w:val="1"/>
        <w:rPr>
          <w:sz w:val="28"/>
          <w:szCs w:val="28"/>
        </w:rPr>
      </w:pPr>
    </w:p>
    <w:p w14:paraId="4725263B" w14:textId="5B8092E9" w:rsidR="00B646FF" w:rsidRPr="004F3E30" w:rsidRDefault="00B646FF" w:rsidP="00B646FF">
      <w:pPr>
        <w:pStyle w:val="ConsPlusNormal"/>
        <w:ind w:right="-1"/>
        <w:contextualSpacing/>
        <w:mirrorIndents/>
        <w:jc w:val="right"/>
        <w:outlineLvl w:val="1"/>
        <w:rPr>
          <w:sz w:val="28"/>
          <w:szCs w:val="28"/>
        </w:rPr>
      </w:pPr>
      <w:r w:rsidRPr="004F3E30">
        <w:rPr>
          <w:sz w:val="28"/>
          <w:szCs w:val="28"/>
        </w:rPr>
        <w:t>Приложение</w:t>
      </w:r>
      <w:r>
        <w:rPr>
          <w:sz w:val="28"/>
          <w:szCs w:val="28"/>
        </w:rPr>
        <w:t xml:space="preserve"> </w:t>
      </w:r>
    </w:p>
    <w:p w14:paraId="773890BA" w14:textId="77777777" w:rsidR="00B646FF" w:rsidRPr="004F3E30" w:rsidRDefault="00B646FF" w:rsidP="00B646FF">
      <w:pPr>
        <w:pStyle w:val="ConsPlusNormal"/>
        <w:ind w:right="-1"/>
        <w:contextualSpacing/>
        <w:mirrorIndents/>
        <w:jc w:val="right"/>
        <w:rPr>
          <w:sz w:val="28"/>
          <w:szCs w:val="28"/>
        </w:rPr>
      </w:pPr>
      <w:proofErr w:type="gramStart"/>
      <w:r w:rsidRPr="004F3E30">
        <w:rPr>
          <w:sz w:val="28"/>
          <w:szCs w:val="28"/>
        </w:rPr>
        <w:t>к</w:t>
      </w:r>
      <w:proofErr w:type="gramEnd"/>
      <w:r w:rsidRPr="004F3E30">
        <w:rPr>
          <w:sz w:val="28"/>
          <w:szCs w:val="28"/>
        </w:rPr>
        <w:t xml:space="preserve"> Положению о муниципальном земельном </w:t>
      </w:r>
    </w:p>
    <w:p w14:paraId="501533F8" w14:textId="77777777" w:rsidR="00B646FF" w:rsidRDefault="00B646FF" w:rsidP="00B646FF">
      <w:pPr>
        <w:pStyle w:val="ConsPlusNormal"/>
        <w:ind w:right="-1"/>
        <w:contextualSpacing/>
        <w:mirrorIndents/>
        <w:jc w:val="right"/>
        <w:rPr>
          <w:sz w:val="28"/>
          <w:szCs w:val="28"/>
        </w:rPr>
      </w:pPr>
      <w:proofErr w:type="gramStart"/>
      <w:r w:rsidRPr="004F3E30">
        <w:rPr>
          <w:sz w:val="28"/>
          <w:szCs w:val="28"/>
        </w:rPr>
        <w:t>контроле</w:t>
      </w:r>
      <w:proofErr w:type="gramEnd"/>
      <w:r w:rsidRPr="004F3E30">
        <w:rPr>
          <w:sz w:val="28"/>
          <w:szCs w:val="28"/>
        </w:rPr>
        <w:t xml:space="preserve"> на территории</w:t>
      </w:r>
      <w:r>
        <w:rPr>
          <w:sz w:val="28"/>
          <w:szCs w:val="28"/>
        </w:rPr>
        <w:t xml:space="preserve"> городского</w:t>
      </w:r>
    </w:p>
    <w:p w14:paraId="2E934F88" w14:textId="18152B92" w:rsidR="007B792C" w:rsidRPr="00246D40" w:rsidRDefault="00B646FF" w:rsidP="00B646FF">
      <w:pPr>
        <w:pStyle w:val="ConsPlusNormal"/>
        <w:ind w:left="4963"/>
        <w:jc w:val="both"/>
        <w:rPr>
          <w:sz w:val="28"/>
          <w:szCs w:val="28"/>
        </w:rPr>
      </w:pPr>
      <w:r>
        <w:rPr>
          <w:sz w:val="28"/>
          <w:szCs w:val="28"/>
        </w:rPr>
        <w:t xml:space="preserve">      </w:t>
      </w:r>
      <w:proofErr w:type="gramStart"/>
      <w:r>
        <w:rPr>
          <w:sz w:val="28"/>
          <w:szCs w:val="28"/>
        </w:rPr>
        <w:t>округа</w:t>
      </w:r>
      <w:proofErr w:type="gramEnd"/>
      <w:r>
        <w:rPr>
          <w:sz w:val="28"/>
          <w:szCs w:val="28"/>
        </w:rPr>
        <w:t xml:space="preserve"> Люберцы</w:t>
      </w:r>
      <w:r w:rsidRPr="004F3E30">
        <w:rPr>
          <w:sz w:val="28"/>
          <w:szCs w:val="28"/>
        </w:rPr>
        <w:t xml:space="preserve"> Московской области</w:t>
      </w:r>
    </w:p>
    <w:p w14:paraId="3AEE739F" w14:textId="77777777" w:rsidR="00B646FF" w:rsidRDefault="00B646FF" w:rsidP="007B792C">
      <w:pPr>
        <w:pStyle w:val="ConsPlusTitle"/>
        <w:jc w:val="center"/>
        <w:rPr>
          <w:rFonts w:ascii="Times New Roman" w:hAnsi="Times New Roman" w:cs="Times New Roman"/>
          <w:sz w:val="28"/>
          <w:szCs w:val="28"/>
        </w:rPr>
      </w:pPr>
    </w:p>
    <w:p w14:paraId="645EE195" w14:textId="7F354D96" w:rsidR="007B792C" w:rsidRPr="00246D40" w:rsidRDefault="007B792C" w:rsidP="007B792C">
      <w:pPr>
        <w:pStyle w:val="ConsPlusTitle"/>
        <w:jc w:val="center"/>
        <w:rPr>
          <w:rFonts w:ascii="Times New Roman" w:hAnsi="Times New Roman" w:cs="Times New Roman"/>
          <w:sz w:val="28"/>
          <w:szCs w:val="28"/>
        </w:rPr>
      </w:pPr>
      <w:r w:rsidRPr="00246D40">
        <w:rPr>
          <w:rFonts w:ascii="Times New Roman" w:hAnsi="Times New Roman" w:cs="Times New Roman"/>
          <w:sz w:val="28"/>
          <w:szCs w:val="28"/>
        </w:rPr>
        <w:t xml:space="preserve">Правила определения </w:t>
      </w:r>
      <w:proofErr w:type="spellStart"/>
      <w:r w:rsidRPr="00246D40">
        <w:rPr>
          <w:rFonts w:ascii="Times New Roman" w:hAnsi="Times New Roman" w:cs="Times New Roman"/>
          <w:sz w:val="28"/>
          <w:szCs w:val="28"/>
        </w:rPr>
        <w:t>приоритизации</w:t>
      </w:r>
      <w:proofErr w:type="spellEnd"/>
      <w:r w:rsidRPr="00246D40">
        <w:rPr>
          <w:rFonts w:ascii="Times New Roman" w:hAnsi="Times New Roman" w:cs="Times New Roman"/>
          <w:sz w:val="28"/>
          <w:szCs w:val="28"/>
        </w:rPr>
        <w:t xml:space="preserve"> земельных участков </w:t>
      </w:r>
      <w:r w:rsidRPr="00246D40">
        <w:rPr>
          <w:rFonts w:ascii="Times New Roman" w:hAnsi="Times New Roman" w:cs="Times New Roman"/>
          <w:sz w:val="28"/>
          <w:szCs w:val="28"/>
        </w:rPr>
        <w:br/>
        <w:t>для дальнейшего проведения контрольных (надзорных) мероприятий без взаимодействия с контролируемыми лицами</w:t>
      </w:r>
    </w:p>
    <w:p w14:paraId="2700EE6B" w14:textId="77777777" w:rsidR="007B792C" w:rsidRDefault="007B792C" w:rsidP="007B792C">
      <w:pPr>
        <w:pStyle w:val="ConsPlusNormal"/>
        <w:jc w:val="both"/>
        <w:rPr>
          <w:sz w:val="28"/>
          <w:szCs w:val="28"/>
        </w:rPr>
      </w:pPr>
    </w:p>
    <w:p w14:paraId="69C737D0" w14:textId="77777777" w:rsidR="007B792C" w:rsidRPr="00246D40" w:rsidRDefault="007B792C" w:rsidP="007B792C">
      <w:pPr>
        <w:pStyle w:val="ConsPlusNormal"/>
        <w:ind w:firstLine="540"/>
        <w:jc w:val="both"/>
        <w:rPr>
          <w:sz w:val="28"/>
          <w:szCs w:val="28"/>
        </w:rPr>
      </w:pPr>
      <w:r w:rsidRPr="00246D40">
        <w:rPr>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1AB52891" w14:textId="77777777" w:rsidR="007B792C" w:rsidRPr="00246D40" w:rsidRDefault="007B792C" w:rsidP="007B792C">
      <w:pPr>
        <w:pStyle w:val="ConsPlusNormal"/>
        <w:ind w:firstLine="540"/>
        <w:jc w:val="both"/>
        <w:rPr>
          <w:sz w:val="28"/>
          <w:szCs w:val="28"/>
        </w:rPr>
      </w:pPr>
      <w:r w:rsidRPr="00246D40">
        <w:rPr>
          <w:sz w:val="28"/>
          <w:szCs w:val="28"/>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w:t>
      </w:r>
      <w:r w:rsidRPr="00246D40">
        <w:rPr>
          <w:sz w:val="28"/>
          <w:szCs w:val="28"/>
        </w:rPr>
        <w:br/>
        <w:t xml:space="preserve">от 17.03.2016 № 145 «Об утверждении состава сведений, содержащихся </w:t>
      </w:r>
      <w:r w:rsidRPr="00246D40">
        <w:rPr>
          <w:sz w:val="28"/>
          <w:szCs w:val="28"/>
        </w:rPr>
        <w:br/>
        <w:t xml:space="preserve">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246D40">
        <w:rPr>
          <w:sz w:val="28"/>
          <w:szCs w:val="28"/>
        </w:rPr>
        <w:t>Росреестр</w:t>
      </w:r>
      <w:proofErr w:type="spellEnd"/>
      <w:r w:rsidRPr="00246D40">
        <w:rPr>
          <w:sz w:val="28"/>
          <w:szCs w:val="28"/>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w:t>
      </w:r>
      <w:r w:rsidRPr="00246D40">
        <w:rPr>
          <w:sz w:val="28"/>
          <w:szCs w:val="28"/>
        </w:rPr>
        <w:br/>
        <w:t xml:space="preserve">от 04.07.2017 №5-20/007/17/120. </w:t>
      </w:r>
    </w:p>
    <w:p w14:paraId="32E1FBC6" w14:textId="77777777" w:rsidR="007B792C" w:rsidRPr="00246D40" w:rsidRDefault="007B792C" w:rsidP="007B792C">
      <w:pPr>
        <w:pStyle w:val="ConsPlusNormal"/>
        <w:ind w:firstLine="540"/>
        <w:jc w:val="both"/>
        <w:rPr>
          <w:sz w:val="28"/>
          <w:szCs w:val="28"/>
        </w:rPr>
      </w:pPr>
      <w:r w:rsidRPr="00246D40">
        <w:rPr>
          <w:sz w:val="28"/>
          <w:szCs w:val="28"/>
        </w:rPr>
        <w:t xml:space="preserve">Критерии </w:t>
      </w:r>
      <w:proofErr w:type="spellStart"/>
      <w:r w:rsidRPr="00246D40">
        <w:rPr>
          <w:sz w:val="28"/>
          <w:szCs w:val="28"/>
        </w:rPr>
        <w:t>приоритизации</w:t>
      </w:r>
      <w:proofErr w:type="spellEnd"/>
      <w:r w:rsidRPr="00246D40">
        <w:rPr>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246D40">
        <w:rPr>
          <w:sz w:val="28"/>
          <w:szCs w:val="28"/>
        </w:rPr>
        <w:t>Росреестром</w:t>
      </w:r>
      <w:proofErr w:type="spellEnd"/>
      <w:r w:rsidRPr="00246D40">
        <w:rPr>
          <w:sz w:val="28"/>
          <w:szCs w:val="28"/>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22849E24" w14:textId="77777777" w:rsidR="007B792C" w:rsidRPr="00246D40" w:rsidRDefault="007B792C" w:rsidP="007B792C">
      <w:pPr>
        <w:pStyle w:val="ConsPlusNormal"/>
        <w:ind w:firstLine="540"/>
        <w:jc w:val="both"/>
        <w:rPr>
          <w:sz w:val="28"/>
          <w:szCs w:val="28"/>
        </w:rPr>
      </w:pPr>
      <w:r w:rsidRPr="00246D40">
        <w:rPr>
          <w:sz w:val="28"/>
          <w:szCs w:val="28"/>
        </w:rPr>
        <w:t xml:space="preserve">К критериям </w:t>
      </w:r>
      <w:proofErr w:type="spellStart"/>
      <w:r w:rsidRPr="00246D40">
        <w:rPr>
          <w:sz w:val="28"/>
          <w:szCs w:val="28"/>
        </w:rPr>
        <w:t>приоритизации</w:t>
      </w:r>
      <w:proofErr w:type="spellEnd"/>
      <w:r w:rsidRPr="00246D40">
        <w:rPr>
          <w:sz w:val="28"/>
          <w:szCs w:val="28"/>
        </w:rPr>
        <w:t xml:space="preserve"> отнесены: </w:t>
      </w:r>
    </w:p>
    <w:p w14:paraId="54B3A24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 категория земель;</w:t>
      </w:r>
    </w:p>
    <w:p w14:paraId="0A660193"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2. вид разрешенного использования в соответствии с классификатором;</w:t>
      </w:r>
    </w:p>
    <w:p w14:paraId="06570E37"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3. процент сельскохозяйственных угодий;</w:t>
      </w:r>
    </w:p>
    <w:p w14:paraId="54C91518"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4. площадь земельного участка категории земель сельскохозяйственного назначения;</w:t>
      </w:r>
    </w:p>
    <w:p w14:paraId="413B0DA4"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5. наличие установленных границ;</w:t>
      </w:r>
    </w:p>
    <w:p w14:paraId="118710D7"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 xml:space="preserve">6. информация о разграничении государственной собственности на землю; </w:t>
      </w:r>
    </w:p>
    <w:p w14:paraId="059DCDC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7. вид правообладателя;</w:t>
      </w:r>
    </w:p>
    <w:p w14:paraId="11EC9561" w14:textId="77777777" w:rsidR="007B792C" w:rsidRPr="00246D40" w:rsidRDefault="007B792C" w:rsidP="007B792C">
      <w:pPr>
        <w:pStyle w:val="ConsPlusNormal"/>
        <w:ind w:firstLine="540"/>
        <w:jc w:val="both"/>
        <w:rPr>
          <w:color w:val="000000"/>
          <w:sz w:val="28"/>
          <w:szCs w:val="28"/>
        </w:rPr>
      </w:pPr>
      <w:r w:rsidRPr="00246D40">
        <w:rPr>
          <w:color w:val="000000"/>
          <w:sz w:val="28"/>
          <w:szCs w:val="28"/>
        </w:rPr>
        <w:t>8. данные о произрастании на земельном участке борщевика Сосновского;</w:t>
      </w:r>
    </w:p>
    <w:p w14:paraId="3C2B594B"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9. информация о включении в план проверок органов муниципального земельного контроля;</w:t>
      </w:r>
    </w:p>
    <w:p w14:paraId="660D6EC8"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10. информация о включении в план проверок органов государственного земельного надзора;</w:t>
      </w:r>
    </w:p>
    <w:p w14:paraId="2C5FD503"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11. информация о ранее выданном предписании;</w:t>
      </w:r>
    </w:p>
    <w:p w14:paraId="737B8C35"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12. информация об оказании несвязной поддержки;</w:t>
      </w:r>
    </w:p>
    <w:p w14:paraId="65BECF54"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13. данные о ранее выявленных нарушениях в рамках муниципального земельного контроля;</w:t>
      </w:r>
    </w:p>
    <w:p w14:paraId="6424AFF1" w14:textId="77777777" w:rsidR="007B792C" w:rsidRPr="00246D40" w:rsidRDefault="007B792C" w:rsidP="007B792C">
      <w:pPr>
        <w:pStyle w:val="ConsPlusNormal"/>
        <w:ind w:firstLine="540"/>
        <w:jc w:val="both"/>
        <w:rPr>
          <w:color w:val="000000" w:themeColor="text1"/>
          <w:sz w:val="28"/>
          <w:szCs w:val="28"/>
        </w:rPr>
      </w:pPr>
      <w:r w:rsidRPr="00246D40">
        <w:rPr>
          <w:color w:val="000000" w:themeColor="text1"/>
          <w:sz w:val="28"/>
          <w:szCs w:val="28"/>
        </w:rPr>
        <w:t>14. процент использования сельскохозяйственных угодий больше 80%.</w:t>
      </w:r>
    </w:p>
    <w:p w14:paraId="6E7E9600" w14:textId="77777777" w:rsidR="007B792C" w:rsidRPr="00246D40" w:rsidRDefault="007B792C" w:rsidP="007B792C">
      <w:pPr>
        <w:pStyle w:val="ConsPlusNormal"/>
        <w:ind w:firstLine="540"/>
        <w:jc w:val="both"/>
        <w:rPr>
          <w:sz w:val="28"/>
          <w:szCs w:val="28"/>
        </w:rPr>
      </w:pPr>
      <w:r w:rsidRPr="00246D40">
        <w:rPr>
          <w:sz w:val="28"/>
          <w:szCs w:val="28"/>
        </w:rPr>
        <w:lastRenderedPageBreak/>
        <w:t xml:space="preserve">Критерий 1 – категория земель. Максимальный вес показателя – 0,195 (V1). </w:t>
      </w:r>
    </w:p>
    <w:p w14:paraId="094D7BF5" w14:textId="77777777" w:rsidR="007B792C" w:rsidRPr="00246D40" w:rsidRDefault="007B792C" w:rsidP="007B792C">
      <w:pPr>
        <w:pStyle w:val="ConsPlusNormal"/>
        <w:ind w:firstLine="540"/>
        <w:jc w:val="both"/>
        <w:rPr>
          <w:sz w:val="28"/>
          <w:szCs w:val="28"/>
        </w:rPr>
      </w:pPr>
      <w:r w:rsidRPr="00246D40">
        <w:rPr>
          <w:sz w:val="28"/>
          <w:szCs w:val="28"/>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14:paraId="7C992684" w14:textId="77777777" w:rsidR="007B792C" w:rsidRPr="00246D40" w:rsidRDefault="007B792C" w:rsidP="007B792C">
      <w:pPr>
        <w:pStyle w:val="ConsPlusNormal"/>
        <w:ind w:firstLine="540"/>
        <w:jc w:val="both"/>
        <w:rPr>
          <w:sz w:val="28"/>
          <w:szCs w:val="28"/>
        </w:rPr>
      </w:pPr>
      <w:r w:rsidRPr="00246D40">
        <w:rPr>
          <w:sz w:val="28"/>
          <w:szCs w:val="28"/>
        </w:rPr>
        <w:t>1) земли сельскохозяйственного назначения – вес 0,195 (v1); &lt;1&gt;</w:t>
      </w:r>
    </w:p>
    <w:p w14:paraId="1A677EDB" w14:textId="77777777" w:rsidR="007B792C" w:rsidRPr="00246D40" w:rsidRDefault="007B792C" w:rsidP="007B792C">
      <w:pPr>
        <w:pStyle w:val="ConsPlusNormal"/>
        <w:ind w:firstLine="540"/>
        <w:jc w:val="both"/>
        <w:rPr>
          <w:sz w:val="28"/>
          <w:szCs w:val="28"/>
        </w:rPr>
      </w:pPr>
      <w:r w:rsidRPr="00246D40">
        <w:rPr>
          <w:sz w:val="28"/>
          <w:szCs w:val="28"/>
        </w:rPr>
        <w:t>2) земли населенных пунктов – вес 0,0975 (v1);</w:t>
      </w:r>
    </w:p>
    <w:p w14:paraId="0F7A566D" w14:textId="77777777" w:rsidR="007B792C" w:rsidRPr="00246D40" w:rsidRDefault="007B792C" w:rsidP="007B792C">
      <w:pPr>
        <w:pStyle w:val="ConsPlusNormal"/>
        <w:ind w:firstLine="540"/>
        <w:jc w:val="both"/>
        <w:rPr>
          <w:sz w:val="28"/>
          <w:szCs w:val="28"/>
        </w:rPr>
      </w:pPr>
      <w:r w:rsidRPr="00246D40">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63525648" w14:textId="77777777" w:rsidR="007B792C" w:rsidRPr="00246D40" w:rsidRDefault="007B792C" w:rsidP="007B792C">
      <w:pPr>
        <w:pStyle w:val="ConsPlusNormal"/>
        <w:ind w:firstLine="540"/>
        <w:jc w:val="both"/>
        <w:rPr>
          <w:sz w:val="28"/>
          <w:szCs w:val="28"/>
        </w:rPr>
      </w:pPr>
      <w:r w:rsidRPr="00246D40">
        <w:rPr>
          <w:sz w:val="28"/>
          <w:szCs w:val="28"/>
        </w:rPr>
        <w:t>4) земли особо охраняемых территорий и объектов – вес 0,075 (v1);</w:t>
      </w:r>
    </w:p>
    <w:p w14:paraId="68C4FB52" w14:textId="77777777" w:rsidR="007B792C" w:rsidRPr="00246D40" w:rsidRDefault="007B792C" w:rsidP="007B792C">
      <w:pPr>
        <w:pStyle w:val="ConsPlusNormal"/>
        <w:ind w:firstLine="540"/>
        <w:jc w:val="both"/>
        <w:rPr>
          <w:sz w:val="28"/>
          <w:szCs w:val="28"/>
        </w:rPr>
      </w:pPr>
      <w:r w:rsidRPr="00246D40">
        <w:rPr>
          <w:sz w:val="28"/>
          <w:szCs w:val="28"/>
        </w:rPr>
        <w:t>5) земли лесного фонда – коэффициент 0 (v1);</w:t>
      </w:r>
    </w:p>
    <w:p w14:paraId="67EA5998" w14:textId="77777777" w:rsidR="007B792C" w:rsidRPr="00246D40" w:rsidRDefault="007B792C" w:rsidP="007B792C">
      <w:pPr>
        <w:pStyle w:val="ConsPlusNormal"/>
        <w:ind w:firstLine="540"/>
        <w:jc w:val="both"/>
        <w:rPr>
          <w:sz w:val="28"/>
          <w:szCs w:val="28"/>
        </w:rPr>
      </w:pPr>
      <w:r w:rsidRPr="00246D40">
        <w:rPr>
          <w:sz w:val="28"/>
          <w:szCs w:val="28"/>
        </w:rPr>
        <w:t>6) земли водного фонда – коэффициент 0 (v1);</w:t>
      </w:r>
    </w:p>
    <w:p w14:paraId="247C1023" w14:textId="77777777" w:rsidR="007B792C" w:rsidRPr="00246D40" w:rsidRDefault="007B792C" w:rsidP="007B792C">
      <w:pPr>
        <w:pStyle w:val="ConsPlusNormal"/>
        <w:ind w:firstLine="540"/>
        <w:jc w:val="both"/>
        <w:rPr>
          <w:sz w:val="28"/>
          <w:szCs w:val="28"/>
        </w:rPr>
      </w:pPr>
      <w:r w:rsidRPr="00246D40">
        <w:rPr>
          <w:sz w:val="28"/>
          <w:szCs w:val="28"/>
        </w:rPr>
        <w:t>7) земли запаса – коэффициент 0 (v1).</w:t>
      </w:r>
    </w:p>
    <w:p w14:paraId="4683C21E" w14:textId="77777777" w:rsidR="007B792C" w:rsidRPr="00246D40" w:rsidRDefault="007B792C" w:rsidP="007B792C">
      <w:pPr>
        <w:pStyle w:val="ConsPlusNormal"/>
        <w:ind w:firstLine="540"/>
        <w:jc w:val="both"/>
        <w:rPr>
          <w:sz w:val="28"/>
          <w:szCs w:val="28"/>
        </w:rPr>
      </w:pPr>
      <w:r w:rsidRPr="00246D40">
        <w:rPr>
          <w:sz w:val="28"/>
          <w:szCs w:val="28"/>
        </w:rPr>
        <w:t>Земельным участкам, без категории земель присвоен вес 0,01 (v1).</w:t>
      </w:r>
    </w:p>
    <w:p w14:paraId="47BAC39A" w14:textId="77777777" w:rsidR="007B792C" w:rsidRPr="00246D40" w:rsidRDefault="007B792C" w:rsidP="007B792C">
      <w:pPr>
        <w:pStyle w:val="ConsPlusNormal"/>
        <w:ind w:firstLine="540"/>
        <w:jc w:val="both"/>
        <w:rPr>
          <w:sz w:val="28"/>
          <w:szCs w:val="28"/>
        </w:rPr>
      </w:pPr>
      <w:r w:rsidRPr="00246D40">
        <w:rPr>
          <w:sz w:val="28"/>
          <w:szCs w:val="28"/>
        </w:rPr>
        <w:t>Критерий 2 – вид разрешенного использования. Максимальный вес показателя – 0,105 (V2).</w:t>
      </w:r>
    </w:p>
    <w:p w14:paraId="62EEC874" w14:textId="77777777" w:rsidR="007B792C" w:rsidRPr="00246D40" w:rsidRDefault="007B792C" w:rsidP="007B792C">
      <w:pPr>
        <w:pStyle w:val="ConsPlusNormal"/>
        <w:ind w:firstLine="540"/>
        <w:jc w:val="both"/>
        <w:rPr>
          <w:sz w:val="28"/>
          <w:szCs w:val="28"/>
        </w:rPr>
      </w:pPr>
      <w:r w:rsidRPr="00246D40">
        <w:rPr>
          <w:sz w:val="28"/>
          <w:szCs w:val="28"/>
        </w:rPr>
        <w:t xml:space="preserve">Приказом </w:t>
      </w:r>
      <w:proofErr w:type="spellStart"/>
      <w:r w:rsidRPr="00246D40">
        <w:rPr>
          <w:sz w:val="28"/>
          <w:szCs w:val="28"/>
        </w:rPr>
        <w:t>Росреестра</w:t>
      </w:r>
      <w:proofErr w:type="spellEnd"/>
      <w:r w:rsidRPr="00246D40">
        <w:rPr>
          <w:sz w:val="28"/>
          <w:szCs w:val="28"/>
        </w:rPr>
        <w:t xml:space="preserve">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14:paraId="7D8CFE5A" w14:textId="77777777" w:rsidR="007B792C" w:rsidRPr="00246D40" w:rsidRDefault="007B792C" w:rsidP="007B792C">
      <w:pPr>
        <w:pStyle w:val="ConsPlusNormal"/>
        <w:ind w:firstLine="540"/>
        <w:jc w:val="both"/>
        <w:rPr>
          <w:sz w:val="28"/>
          <w:szCs w:val="28"/>
        </w:rPr>
      </w:pPr>
      <w:proofErr w:type="gramStart"/>
      <w:r w:rsidRPr="00246D40">
        <w:rPr>
          <w:sz w:val="28"/>
          <w:szCs w:val="28"/>
        </w:rPr>
        <w:t>сельскохозяйственное</w:t>
      </w:r>
      <w:proofErr w:type="gramEnd"/>
      <w:r w:rsidRPr="00246D40">
        <w:rPr>
          <w:sz w:val="28"/>
          <w:szCs w:val="28"/>
        </w:rPr>
        <w:t xml:space="preserve"> использование – вес 0,105 (v2);</w:t>
      </w:r>
    </w:p>
    <w:p w14:paraId="2506B856" w14:textId="77777777" w:rsidR="007B792C" w:rsidRPr="00246D40" w:rsidRDefault="007B792C" w:rsidP="007B792C">
      <w:pPr>
        <w:pStyle w:val="ConsPlusNormal"/>
        <w:ind w:firstLine="540"/>
        <w:jc w:val="both"/>
        <w:rPr>
          <w:sz w:val="28"/>
          <w:szCs w:val="28"/>
        </w:rPr>
      </w:pPr>
      <w:proofErr w:type="gramStart"/>
      <w:r w:rsidRPr="00246D40">
        <w:rPr>
          <w:sz w:val="28"/>
          <w:szCs w:val="28"/>
        </w:rPr>
        <w:t>жилая</w:t>
      </w:r>
      <w:proofErr w:type="gramEnd"/>
      <w:r w:rsidRPr="00246D40">
        <w:rPr>
          <w:sz w:val="28"/>
          <w:szCs w:val="28"/>
        </w:rPr>
        <w:t xml:space="preserve"> застройка – вес 0,06 (v2);</w:t>
      </w:r>
    </w:p>
    <w:p w14:paraId="0DDA759D" w14:textId="77777777" w:rsidR="007B792C" w:rsidRPr="00246D40" w:rsidRDefault="007B792C" w:rsidP="007B792C">
      <w:pPr>
        <w:pStyle w:val="ConsPlusNormal"/>
        <w:ind w:firstLine="540"/>
        <w:jc w:val="both"/>
        <w:rPr>
          <w:sz w:val="28"/>
          <w:szCs w:val="28"/>
        </w:rPr>
      </w:pPr>
      <w:proofErr w:type="gramStart"/>
      <w:r w:rsidRPr="00246D40">
        <w:rPr>
          <w:sz w:val="28"/>
          <w:szCs w:val="28"/>
        </w:rPr>
        <w:t>общественное</w:t>
      </w:r>
      <w:proofErr w:type="gramEnd"/>
      <w:r w:rsidRPr="00246D40">
        <w:rPr>
          <w:sz w:val="28"/>
          <w:szCs w:val="28"/>
        </w:rPr>
        <w:t xml:space="preserve"> использование объектов капитального строительства – вес 0,0525 (v2);</w:t>
      </w:r>
    </w:p>
    <w:p w14:paraId="10DECE9F" w14:textId="77777777" w:rsidR="007B792C" w:rsidRPr="00246D40" w:rsidRDefault="007B792C" w:rsidP="007B792C">
      <w:pPr>
        <w:pStyle w:val="ConsPlusNormal"/>
        <w:ind w:firstLine="540"/>
        <w:jc w:val="both"/>
        <w:rPr>
          <w:sz w:val="28"/>
          <w:szCs w:val="28"/>
        </w:rPr>
      </w:pPr>
      <w:proofErr w:type="gramStart"/>
      <w:r w:rsidRPr="00246D40">
        <w:rPr>
          <w:sz w:val="28"/>
          <w:szCs w:val="28"/>
        </w:rPr>
        <w:t>предпринимательство</w:t>
      </w:r>
      <w:proofErr w:type="gramEnd"/>
      <w:r w:rsidRPr="00246D40">
        <w:rPr>
          <w:sz w:val="28"/>
          <w:szCs w:val="28"/>
        </w:rPr>
        <w:t xml:space="preserve"> – вес 0,0675 (v2);</w:t>
      </w:r>
    </w:p>
    <w:p w14:paraId="4EA96148" w14:textId="77777777" w:rsidR="007B792C" w:rsidRPr="00246D40" w:rsidRDefault="007B792C" w:rsidP="007B792C">
      <w:pPr>
        <w:pStyle w:val="ConsPlusNormal"/>
        <w:ind w:firstLine="540"/>
        <w:jc w:val="both"/>
        <w:rPr>
          <w:sz w:val="28"/>
          <w:szCs w:val="28"/>
        </w:rPr>
      </w:pPr>
      <w:proofErr w:type="gramStart"/>
      <w:r w:rsidRPr="00246D40">
        <w:rPr>
          <w:sz w:val="28"/>
          <w:szCs w:val="28"/>
        </w:rPr>
        <w:t>отдых</w:t>
      </w:r>
      <w:proofErr w:type="gramEnd"/>
      <w:r w:rsidRPr="00246D40">
        <w:rPr>
          <w:sz w:val="28"/>
          <w:szCs w:val="28"/>
        </w:rPr>
        <w:t xml:space="preserve"> (рекреация) – вес 0,0675 (v2);</w:t>
      </w:r>
    </w:p>
    <w:p w14:paraId="5305F7D9" w14:textId="77777777" w:rsidR="007B792C" w:rsidRPr="00246D40" w:rsidRDefault="007B792C" w:rsidP="007B792C">
      <w:pPr>
        <w:pStyle w:val="ConsPlusNormal"/>
        <w:ind w:firstLine="540"/>
        <w:jc w:val="both"/>
        <w:rPr>
          <w:sz w:val="28"/>
          <w:szCs w:val="28"/>
        </w:rPr>
      </w:pPr>
      <w:proofErr w:type="gramStart"/>
      <w:r w:rsidRPr="00246D40">
        <w:rPr>
          <w:sz w:val="28"/>
          <w:szCs w:val="28"/>
        </w:rPr>
        <w:t>производственная</w:t>
      </w:r>
      <w:proofErr w:type="gramEnd"/>
      <w:r w:rsidRPr="00246D40">
        <w:rPr>
          <w:sz w:val="28"/>
          <w:szCs w:val="28"/>
        </w:rPr>
        <w:t xml:space="preserve"> деятельность – вес 0,0675 (v2);</w:t>
      </w:r>
    </w:p>
    <w:p w14:paraId="270220DE" w14:textId="77777777" w:rsidR="007B792C" w:rsidRPr="00246D40" w:rsidRDefault="007B792C" w:rsidP="007B792C">
      <w:pPr>
        <w:pStyle w:val="ConsPlusNormal"/>
        <w:ind w:firstLine="540"/>
        <w:jc w:val="both"/>
        <w:rPr>
          <w:sz w:val="28"/>
          <w:szCs w:val="28"/>
        </w:rPr>
      </w:pPr>
      <w:proofErr w:type="gramStart"/>
      <w:r w:rsidRPr="00246D40">
        <w:rPr>
          <w:sz w:val="28"/>
          <w:szCs w:val="28"/>
        </w:rPr>
        <w:t>транспорт</w:t>
      </w:r>
      <w:proofErr w:type="gramEnd"/>
      <w:r w:rsidRPr="00246D40">
        <w:rPr>
          <w:sz w:val="28"/>
          <w:szCs w:val="28"/>
        </w:rPr>
        <w:t xml:space="preserve"> – вес 0,0375 (v2);</w:t>
      </w:r>
    </w:p>
    <w:p w14:paraId="17B3A0BE" w14:textId="77777777" w:rsidR="007B792C" w:rsidRPr="00246D40" w:rsidRDefault="007B792C" w:rsidP="007B792C">
      <w:pPr>
        <w:pStyle w:val="ConsPlusNormal"/>
        <w:ind w:firstLine="540"/>
        <w:jc w:val="both"/>
        <w:rPr>
          <w:sz w:val="28"/>
          <w:szCs w:val="28"/>
        </w:rPr>
      </w:pPr>
      <w:proofErr w:type="gramStart"/>
      <w:r w:rsidRPr="00246D40">
        <w:rPr>
          <w:sz w:val="28"/>
          <w:szCs w:val="28"/>
        </w:rPr>
        <w:t>обеспечение</w:t>
      </w:r>
      <w:proofErr w:type="gramEnd"/>
      <w:r w:rsidRPr="00246D40">
        <w:rPr>
          <w:sz w:val="28"/>
          <w:szCs w:val="28"/>
        </w:rPr>
        <w:t xml:space="preserve"> обороны и безопасности – вес 0,015 (v2);</w:t>
      </w:r>
    </w:p>
    <w:p w14:paraId="612A666C" w14:textId="77777777" w:rsidR="007B792C" w:rsidRPr="00246D40" w:rsidRDefault="007B792C" w:rsidP="007B792C">
      <w:pPr>
        <w:pStyle w:val="ConsPlusNormal"/>
        <w:ind w:firstLine="540"/>
        <w:jc w:val="both"/>
        <w:rPr>
          <w:sz w:val="28"/>
          <w:szCs w:val="28"/>
        </w:rPr>
      </w:pPr>
      <w:proofErr w:type="gramStart"/>
      <w:r w:rsidRPr="00246D40">
        <w:rPr>
          <w:sz w:val="28"/>
          <w:szCs w:val="28"/>
        </w:rPr>
        <w:t>деятельность</w:t>
      </w:r>
      <w:proofErr w:type="gramEnd"/>
      <w:r w:rsidRPr="00246D40">
        <w:rPr>
          <w:sz w:val="28"/>
          <w:szCs w:val="28"/>
        </w:rPr>
        <w:t xml:space="preserve"> по особой охране и изучению природы – вес 0,015 (v2);</w:t>
      </w:r>
    </w:p>
    <w:p w14:paraId="32A82F6D" w14:textId="77777777" w:rsidR="007B792C" w:rsidRPr="00246D40" w:rsidRDefault="007B792C" w:rsidP="007B792C">
      <w:pPr>
        <w:pStyle w:val="ConsPlusNormal"/>
        <w:ind w:firstLine="540"/>
        <w:jc w:val="both"/>
        <w:rPr>
          <w:sz w:val="28"/>
          <w:szCs w:val="28"/>
        </w:rPr>
      </w:pPr>
      <w:proofErr w:type="gramStart"/>
      <w:r w:rsidRPr="00246D40">
        <w:rPr>
          <w:sz w:val="28"/>
          <w:szCs w:val="28"/>
        </w:rPr>
        <w:t>использование</w:t>
      </w:r>
      <w:proofErr w:type="gramEnd"/>
      <w:r w:rsidRPr="00246D40">
        <w:rPr>
          <w:sz w:val="28"/>
          <w:szCs w:val="28"/>
        </w:rPr>
        <w:t xml:space="preserve"> лесов – вес 0,0675 (v2);</w:t>
      </w:r>
    </w:p>
    <w:p w14:paraId="79303B8A" w14:textId="77777777" w:rsidR="007B792C" w:rsidRPr="00246D40" w:rsidRDefault="007B792C" w:rsidP="007B792C">
      <w:pPr>
        <w:pStyle w:val="ConsPlusNormal"/>
        <w:ind w:firstLine="540"/>
        <w:jc w:val="both"/>
        <w:rPr>
          <w:sz w:val="28"/>
          <w:szCs w:val="28"/>
        </w:rPr>
      </w:pPr>
      <w:proofErr w:type="gramStart"/>
      <w:r w:rsidRPr="00246D40">
        <w:rPr>
          <w:sz w:val="28"/>
          <w:szCs w:val="28"/>
        </w:rPr>
        <w:t>водные</w:t>
      </w:r>
      <w:proofErr w:type="gramEnd"/>
      <w:r w:rsidRPr="00246D40">
        <w:rPr>
          <w:sz w:val="28"/>
          <w:szCs w:val="28"/>
        </w:rPr>
        <w:t xml:space="preserve"> объекты – вес 0,0675 (v2);</w:t>
      </w:r>
    </w:p>
    <w:p w14:paraId="4A692042"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земельные</w:t>
      </w:r>
      <w:proofErr w:type="gramEnd"/>
      <w:r w:rsidRPr="00246D40">
        <w:rPr>
          <w:sz w:val="28"/>
          <w:szCs w:val="28"/>
        </w:rPr>
        <w:t xml:space="preserve"> участки (территории) общего пользования – вес 0,015 (v2);</w:t>
      </w:r>
    </w:p>
    <w:p w14:paraId="3E075905"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земельные</w:t>
      </w:r>
      <w:proofErr w:type="gramEnd"/>
      <w:r w:rsidRPr="00246D40">
        <w:rPr>
          <w:sz w:val="28"/>
          <w:szCs w:val="28"/>
        </w:rPr>
        <w:t xml:space="preserve"> участки общего назначения – вес 0,0075 (v2).</w:t>
      </w:r>
    </w:p>
    <w:p w14:paraId="3AEEF4E0" w14:textId="77777777" w:rsidR="007B792C" w:rsidRPr="00246D40" w:rsidRDefault="007B792C" w:rsidP="007B792C">
      <w:pPr>
        <w:pStyle w:val="ConsPlusNormal"/>
        <w:ind w:firstLine="540"/>
        <w:jc w:val="both"/>
        <w:rPr>
          <w:sz w:val="28"/>
          <w:szCs w:val="28"/>
        </w:rPr>
      </w:pPr>
      <w:r w:rsidRPr="00246D40">
        <w:rPr>
          <w:sz w:val="28"/>
          <w:szCs w:val="28"/>
        </w:rPr>
        <w:t>Земельным участкам без вида разрешенного использования присвоен вес 0,0075 (v2).</w:t>
      </w:r>
    </w:p>
    <w:p w14:paraId="7C3509F7" w14:textId="77777777" w:rsidR="007B792C" w:rsidRPr="00246D40" w:rsidRDefault="007B792C" w:rsidP="007B792C">
      <w:pPr>
        <w:pStyle w:val="ConsPlusNormal"/>
        <w:ind w:firstLine="540"/>
        <w:jc w:val="both"/>
        <w:rPr>
          <w:sz w:val="28"/>
          <w:szCs w:val="28"/>
        </w:rPr>
      </w:pPr>
      <w:r w:rsidRPr="00246D40">
        <w:rPr>
          <w:sz w:val="28"/>
          <w:szCs w:val="28"/>
        </w:rPr>
        <w:t>Критерий 3 - процент сельскохозяйственных угодий. Максимальный вес показателя – 0,0975 (V3).</w:t>
      </w:r>
    </w:p>
    <w:p w14:paraId="19CC4BB5" w14:textId="77777777" w:rsidR="007B792C" w:rsidRPr="00246D40" w:rsidRDefault="007B792C" w:rsidP="007B792C">
      <w:pPr>
        <w:pStyle w:val="ConsPlusNormal"/>
        <w:ind w:firstLine="540"/>
        <w:jc w:val="both"/>
        <w:rPr>
          <w:sz w:val="28"/>
          <w:szCs w:val="28"/>
        </w:rPr>
      </w:pPr>
      <w:proofErr w:type="gramStart"/>
      <w:r w:rsidRPr="00246D40">
        <w:rPr>
          <w:sz w:val="28"/>
          <w:szCs w:val="28"/>
        </w:rPr>
        <w:t>менее</w:t>
      </w:r>
      <w:proofErr w:type="gramEnd"/>
      <w:r w:rsidRPr="00246D40">
        <w:rPr>
          <w:sz w:val="28"/>
          <w:szCs w:val="28"/>
        </w:rPr>
        <w:t xml:space="preserve"> 20% – коэффициент 0,0375 (v3);</w:t>
      </w:r>
    </w:p>
    <w:p w14:paraId="4D8125B6" w14:textId="77777777" w:rsidR="007B792C" w:rsidRPr="00246D40" w:rsidRDefault="007B792C" w:rsidP="007B792C">
      <w:pPr>
        <w:pStyle w:val="ConsPlusNormal"/>
        <w:ind w:firstLine="540"/>
        <w:jc w:val="both"/>
        <w:rPr>
          <w:sz w:val="28"/>
          <w:szCs w:val="28"/>
        </w:rPr>
      </w:pPr>
      <w:proofErr w:type="gramStart"/>
      <w:r w:rsidRPr="00246D40">
        <w:rPr>
          <w:sz w:val="28"/>
          <w:szCs w:val="28"/>
        </w:rPr>
        <w:t>менее</w:t>
      </w:r>
      <w:proofErr w:type="gramEnd"/>
      <w:r w:rsidRPr="00246D40">
        <w:rPr>
          <w:sz w:val="28"/>
          <w:szCs w:val="28"/>
        </w:rPr>
        <w:t xml:space="preserve"> 50% – коэффициент 0,0675 (v3);</w:t>
      </w:r>
    </w:p>
    <w:p w14:paraId="6E90917A" w14:textId="77777777" w:rsidR="007B792C" w:rsidRPr="00246D40" w:rsidRDefault="007B792C" w:rsidP="007B792C">
      <w:pPr>
        <w:pStyle w:val="ConsPlusNormal"/>
        <w:ind w:firstLine="540"/>
        <w:jc w:val="both"/>
        <w:rPr>
          <w:sz w:val="28"/>
          <w:szCs w:val="28"/>
        </w:rPr>
      </w:pPr>
      <w:proofErr w:type="gramStart"/>
      <w:r w:rsidRPr="00246D40">
        <w:rPr>
          <w:sz w:val="28"/>
          <w:szCs w:val="28"/>
        </w:rPr>
        <w:t>больше</w:t>
      </w:r>
      <w:proofErr w:type="gramEnd"/>
      <w:r w:rsidRPr="00246D40">
        <w:rPr>
          <w:sz w:val="28"/>
          <w:szCs w:val="28"/>
        </w:rPr>
        <w:t xml:space="preserve"> 50% – коэффициент 0,0975 (v3).</w:t>
      </w:r>
    </w:p>
    <w:p w14:paraId="3B29F7C5" w14:textId="77777777" w:rsidR="007B792C" w:rsidRPr="00246D40" w:rsidRDefault="007B792C" w:rsidP="007B792C">
      <w:pPr>
        <w:pStyle w:val="ConsPlusNormal"/>
        <w:ind w:firstLine="540"/>
        <w:jc w:val="both"/>
        <w:rPr>
          <w:sz w:val="28"/>
          <w:szCs w:val="28"/>
        </w:rPr>
      </w:pPr>
      <w:r w:rsidRPr="00246D40">
        <w:rPr>
          <w:sz w:val="28"/>
          <w:szCs w:val="28"/>
        </w:rPr>
        <w:t>Критерий 4 - площадь земельного участка категории земель сельскохозяйственного назначения. Максимальный вес показателя – 0,09 (V4).</w:t>
      </w:r>
    </w:p>
    <w:p w14:paraId="5413238C" w14:textId="77777777" w:rsidR="007B792C" w:rsidRPr="00246D40" w:rsidRDefault="007B792C" w:rsidP="007B792C">
      <w:pPr>
        <w:pStyle w:val="ConsPlusNormal"/>
        <w:ind w:firstLine="540"/>
        <w:jc w:val="both"/>
        <w:rPr>
          <w:sz w:val="28"/>
          <w:szCs w:val="28"/>
        </w:rPr>
      </w:pPr>
      <w:proofErr w:type="gramStart"/>
      <w:r w:rsidRPr="00246D40">
        <w:rPr>
          <w:sz w:val="28"/>
          <w:szCs w:val="28"/>
        </w:rPr>
        <w:t>менее</w:t>
      </w:r>
      <w:proofErr w:type="gramEnd"/>
      <w:r w:rsidRPr="00246D40">
        <w:rPr>
          <w:sz w:val="28"/>
          <w:szCs w:val="28"/>
        </w:rPr>
        <w:t xml:space="preserve"> 2 га – коэффициент 0 (v4);</w:t>
      </w:r>
    </w:p>
    <w:p w14:paraId="7D4789AC" w14:textId="77777777" w:rsidR="007B792C" w:rsidRPr="00246D40" w:rsidRDefault="007B792C" w:rsidP="007B792C">
      <w:pPr>
        <w:pStyle w:val="ConsPlusNormal"/>
        <w:ind w:firstLine="540"/>
        <w:jc w:val="both"/>
        <w:rPr>
          <w:sz w:val="28"/>
          <w:szCs w:val="28"/>
        </w:rPr>
      </w:pPr>
      <w:proofErr w:type="gramStart"/>
      <w:r w:rsidRPr="00246D40">
        <w:rPr>
          <w:sz w:val="28"/>
          <w:szCs w:val="28"/>
        </w:rPr>
        <w:lastRenderedPageBreak/>
        <w:t>от</w:t>
      </w:r>
      <w:proofErr w:type="gramEnd"/>
      <w:r w:rsidRPr="00246D40">
        <w:rPr>
          <w:sz w:val="28"/>
          <w:szCs w:val="28"/>
        </w:rPr>
        <w:t xml:space="preserve"> 2 га до 10 га – вес 0,045 (v4);</w:t>
      </w:r>
    </w:p>
    <w:p w14:paraId="3C798731" w14:textId="77777777" w:rsidR="007B792C" w:rsidRPr="00246D40" w:rsidRDefault="007B792C" w:rsidP="007B792C">
      <w:pPr>
        <w:pStyle w:val="ConsPlusNormal"/>
        <w:ind w:firstLine="540"/>
        <w:jc w:val="both"/>
        <w:rPr>
          <w:sz w:val="28"/>
          <w:szCs w:val="28"/>
        </w:rPr>
      </w:pPr>
      <w:proofErr w:type="gramStart"/>
      <w:r w:rsidRPr="00246D40">
        <w:rPr>
          <w:sz w:val="28"/>
          <w:szCs w:val="28"/>
        </w:rPr>
        <w:t>более</w:t>
      </w:r>
      <w:proofErr w:type="gramEnd"/>
      <w:r w:rsidRPr="00246D40">
        <w:rPr>
          <w:sz w:val="28"/>
          <w:szCs w:val="28"/>
        </w:rPr>
        <w:t xml:space="preserve"> 10 га – вес 0,09 (v4).</w:t>
      </w:r>
    </w:p>
    <w:p w14:paraId="1D443872" w14:textId="77777777" w:rsidR="007B792C" w:rsidRPr="00246D40" w:rsidRDefault="007B792C" w:rsidP="007B792C">
      <w:pPr>
        <w:pStyle w:val="ConsPlusNormal"/>
        <w:ind w:firstLine="540"/>
        <w:jc w:val="both"/>
        <w:rPr>
          <w:sz w:val="28"/>
          <w:szCs w:val="28"/>
        </w:rPr>
      </w:pPr>
      <w:r w:rsidRPr="00246D40">
        <w:rPr>
          <w:sz w:val="28"/>
          <w:szCs w:val="28"/>
        </w:rPr>
        <w:t>Критерий 5 - наличие установленных границ. Максимальный вес показателя – 0,06 (V5).</w:t>
      </w:r>
    </w:p>
    <w:p w14:paraId="5D36387E" w14:textId="77777777" w:rsidR="007B792C" w:rsidRPr="00246D40" w:rsidRDefault="007B792C" w:rsidP="007B792C">
      <w:pPr>
        <w:pStyle w:val="ConsPlusNormal"/>
        <w:ind w:firstLine="540"/>
        <w:jc w:val="both"/>
        <w:rPr>
          <w:sz w:val="28"/>
          <w:szCs w:val="28"/>
        </w:rPr>
      </w:pPr>
      <w:proofErr w:type="gramStart"/>
      <w:r w:rsidRPr="00246D40">
        <w:rPr>
          <w:sz w:val="28"/>
          <w:szCs w:val="28"/>
        </w:rPr>
        <w:t>границы</w:t>
      </w:r>
      <w:proofErr w:type="gramEnd"/>
      <w:r w:rsidRPr="00246D40">
        <w:rPr>
          <w:sz w:val="28"/>
          <w:szCs w:val="28"/>
        </w:rPr>
        <w:t xml:space="preserve"> установлены - вес 0,06 (v5);</w:t>
      </w:r>
    </w:p>
    <w:p w14:paraId="042213C4" w14:textId="77777777" w:rsidR="007B792C" w:rsidRPr="00246D40" w:rsidRDefault="007B792C" w:rsidP="007B792C">
      <w:pPr>
        <w:pStyle w:val="ConsPlusNormal"/>
        <w:ind w:firstLine="540"/>
        <w:jc w:val="both"/>
        <w:rPr>
          <w:sz w:val="28"/>
          <w:szCs w:val="28"/>
        </w:rPr>
      </w:pPr>
      <w:proofErr w:type="gramStart"/>
      <w:r w:rsidRPr="00246D40">
        <w:rPr>
          <w:sz w:val="28"/>
          <w:szCs w:val="28"/>
        </w:rPr>
        <w:t>границы</w:t>
      </w:r>
      <w:proofErr w:type="gramEnd"/>
      <w:r w:rsidRPr="00246D40">
        <w:rPr>
          <w:sz w:val="28"/>
          <w:szCs w:val="28"/>
        </w:rPr>
        <w:t xml:space="preserve"> не установлены – вес 0,0075 (v5).</w:t>
      </w:r>
    </w:p>
    <w:p w14:paraId="2A5CFF73" w14:textId="77777777" w:rsidR="007B792C" w:rsidRPr="00246D40" w:rsidRDefault="007B792C" w:rsidP="007B792C">
      <w:pPr>
        <w:pStyle w:val="ConsPlusNormal"/>
        <w:ind w:firstLine="540"/>
        <w:jc w:val="both"/>
        <w:rPr>
          <w:sz w:val="28"/>
          <w:szCs w:val="28"/>
        </w:rPr>
      </w:pPr>
      <w:r w:rsidRPr="00246D40">
        <w:rPr>
          <w:sz w:val="28"/>
          <w:szCs w:val="28"/>
        </w:rPr>
        <w:t>Критерий 6 - информация о разграничении государственной собственности на землю. Максимальный вес показателя – 0,1275 (V6).</w:t>
      </w:r>
    </w:p>
    <w:p w14:paraId="4CC0AFED" w14:textId="77777777" w:rsidR="007B792C" w:rsidRPr="00246D40" w:rsidRDefault="007B792C" w:rsidP="007B792C">
      <w:pPr>
        <w:pStyle w:val="ConsPlusNormal"/>
        <w:ind w:firstLine="540"/>
        <w:jc w:val="both"/>
        <w:rPr>
          <w:sz w:val="28"/>
          <w:szCs w:val="28"/>
        </w:rPr>
      </w:pPr>
      <w:proofErr w:type="gramStart"/>
      <w:r w:rsidRPr="00246D40">
        <w:rPr>
          <w:sz w:val="28"/>
          <w:szCs w:val="28"/>
        </w:rPr>
        <w:t>собственность</w:t>
      </w:r>
      <w:proofErr w:type="gramEnd"/>
      <w:r w:rsidRPr="00246D40">
        <w:rPr>
          <w:sz w:val="28"/>
          <w:szCs w:val="28"/>
        </w:rPr>
        <w:t xml:space="preserve"> разграничена – вес 0,075 (v6);</w:t>
      </w:r>
    </w:p>
    <w:p w14:paraId="1729E613"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земельный</w:t>
      </w:r>
      <w:proofErr w:type="gramEnd"/>
      <w:r w:rsidRPr="00246D40">
        <w:rPr>
          <w:sz w:val="28"/>
          <w:szCs w:val="28"/>
        </w:rPr>
        <w:t xml:space="preserve"> участок передан органом местного самоуправления в аренду – вес 0,1275 (v6); &lt;2&gt;</w:t>
      </w:r>
    </w:p>
    <w:p w14:paraId="3D6C2B9D" w14:textId="77777777" w:rsidR="007B792C" w:rsidRPr="00246D40" w:rsidRDefault="007B792C" w:rsidP="007B792C">
      <w:pPr>
        <w:pStyle w:val="ConsPlusNormal"/>
        <w:ind w:firstLine="540"/>
        <w:jc w:val="both"/>
        <w:rPr>
          <w:sz w:val="28"/>
          <w:szCs w:val="28"/>
        </w:rPr>
      </w:pPr>
      <w:proofErr w:type="gramStart"/>
      <w:r w:rsidRPr="00246D40">
        <w:rPr>
          <w:sz w:val="28"/>
          <w:szCs w:val="28"/>
        </w:rPr>
        <w:t>собственность</w:t>
      </w:r>
      <w:proofErr w:type="gramEnd"/>
      <w:r w:rsidRPr="00246D40">
        <w:rPr>
          <w:sz w:val="28"/>
          <w:szCs w:val="28"/>
        </w:rPr>
        <w:t xml:space="preserve"> не разграничена – вес 0,0075 (v6).</w:t>
      </w:r>
    </w:p>
    <w:p w14:paraId="79D1EF29" w14:textId="77777777" w:rsidR="007B792C" w:rsidRPr="00246D40" w:rsidRDefault="007B792C" w:rsidP="007B792C">
      <w:pPr>
        <w:pStyle w:val="ConsPlusNormal"/>
        <w:ind w:firstLine="540"/>
        <w:jc w:val="both"/>
        <w:rPr>
          <w:sz w:val="28"/>
          <w:szCs w:val="28"/>
        </w:rPr>
      </w:pPr>
      <w:r w:rsidRPr="00246D40">
        <w:rPr>
          <w:sz w:val="28"/>
          <w:szCs w:val="28"/>
        </w:rPr>
        <w:t>Критерий 7 - вид правообладателя. Максимальный вес показателя – 0,075 (V7).</w:t>
      </w:r>
    </w:p>
    <w:p w14:paraId="05D102E4" w14:textId="77777777" w:rsidR="007B792C" w:rsidRPr="00246D40" w:rsidRDefault="007B792C" w:rsidP="007B792C">
      <w:pPr>
        <w:pStyle w:val="ConsPlusNormal"/>
        <w:ind w:firstLine="540"/>
        <w:jc w:val="both"/>
        <w:rPr>
          <w:sz w:val="28"/>
          <w:szCs w:val="28"/>
        </w:rPr>
      </w:pPr>
      <w:proofErr w:type="gramStart"/>
      <w:r w:rsidRPr="00246D40">
        <w:rPr>
          <w:sz w:val="28"/>
          <w:szCs w:val="28"/>
        </w:rPr>
        <w:t>юридическое</w:t>
      </w:r>
      <w:proofErr w:type="gramEnd"/>
      <w:r w:rsidRPr="00246D40">
        <w:rPr>
          <w:sz w:val="28"/>
          <w:szCs w:val="28"/>
        </w:rPr>
        <w:t xml:space="preserve"> лицо – вес 0,075 (v7);</w:t>
      </w:r>
    </w:p>
    <w:p w14:paraId="3E689635" w14:textId="77777777" w:rsidR="007B792C" w:rsidRPr="00246D40" w:rsidRDefault="007B792C" w:rsidP="007B792C">
      <w:pPr>
        <w:pStyle w:val="ConsPlusNormal"/>
        <w:ind w:firstLine="540"/>
        <w:jc w:val="both"/>
        <w:rPr>
          <w:sz w:val="28"/>
          <w:szCs w:val="28"/>
        </w:rPr>
      </w:pPr>
      <w:proofErr w:type="gramStart"/>
      <w:r w:rsidRPr="00246D40">
        <w:rPr>
          <w:sz w:val="28"/>
          <w:szCs w:val="28"/>
        </w:rPr>
        <w:t>физическое</w:t>
      </w:r>
      <w:proofErr w:type="gramEnd"/>
      <w:r w:rsidRPr="00246D40">
        <w:rPr>
          <w:sz w:val="28"/>
          <w:szCs w:val="28"/>
        </w:rPr>
        <w:t xml:space="preserve"> лицо – вес 0,0375 (v7);</w:t>
      </w:r>
    </w:p>
    <w:p w14:paraId="4D573DA1"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земельные</w:t>
      </w:r>
      <w:proofErr w:type="gramEnd"/>
      <w:r w:rsidRPr="00246D40">
        <w:rPr>
          <w:sz w:val="28"/>
          <w:szCs w:val="28"/>
        </w:rPr>
        <w:t xml:space="preserve"> участки без сведений о правообладателе в ЕГРН – вес 0,0225 (v7). </w:t>
      </w:r>
    </w:p>
    <w:p w14:paraId="26E4232E" w14:textId="77777777" w:rsidR="007B792C" w:rsidRPr="00246D40" w:rsidRDefault="007B792C" w:rsidP="007B792C">
      <w:pPr>
        <w:pStyle w:val="ConsPlusNormal"/>
        <w:ind w:firstLine="540"/>
        <w:jc w:val="both"/>
        <w:rPr>
          <w:sz w:val="28"/>
          <w:szCs w:val="28"/>
        </w:rPr>
      </w:pPr>
      <w:r w:rsidRPr="00246D40">
        <w:rPr>
          <w:sz w:val="28"/>
          <w:szCs w:val="28"/>
        </w:rPr>
        <w:t xml:space="preserve">Критерий 8 - </w:t>
      </w:r>
      <w:r w:rsidRPr="00246D40">
        <w:rPr>
          <w:color w:val="000000"/>
          <w:sz w:val="28"/>
          <w:szCs w:val="28"/>
        </w:rPr>
        <w:t>данные о произрастании на земельном участке борщевика Сосновского</w:t>
      </w:r>
      <w:r w:rsidRPr="00246D40">
        <w:rPr>
          <w:sz w:val="28"/>
          <w:szCs w:val="28"/>
        </w:rPr>
        <w:t>. Максимальный вес показателя – 0,25 (V8).</w:t>
      </w:r>
    </w:p>
    <w:p w14:paraId="19265F73"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земельный</w:t>
      </w:r>
      <w:proofErr w:type="gramEnd"/>
      <w:r w:rsidRPr="00246D40">
        <w:rPr>
          <w:sz w:val="28"/>
          <w:szCs w:val="28"/>
        </w:rPr>
        <w:t xml:space="preserve"> участок относится к слою в РГИС «Истребление борщевика Сосновского» – вес 0,25 (v8);</w:t>
      </w:r>
    </w:p>
    <w:p w14:paraId="70287A0B" w14:textId="77777777" w:rsidR="007B792C" w:rsidRPr="00246D40" w:rsidRDefault="007B792C" w:rsidP="007B792C">
      <w:pPr>
        <w:pStyle w:val="ConsPlusNormal"/>
        <w:ind w:firstLine="540"/>
        <w:jc w:val="both"/>
        <w:rPr>
          <w:sz w:val="28"/>
          <w:szCs w:val="28"/>
        </w:rPr>
      </w:pPr>
      <w:proofErr w:type="gramStart"/>
      <w:r w:rsidRPr="00246D40">
        <w:rPr>
          <w:sz w:val="28"/>
          <w:szCs w:val="28"/>
        </w:rPr>
        <w:t>земельный</w:t>
      </w:r>
      <w:proofErr w:type="gramEnd"/>
      <w:r w:rsidRPr="00246D40">
        <w:rPr>
          <w:sz w:val="28"/>
          <w:szCs w:val="28"/>
        </w:rPr>
        <w:t xml:space="preserve"> участок не относится к слою в РГИС «Истребление борщевика Сосновского» – вес 0,0075 (v8).</w:t>
      </w:r>
    </w:p>
    <w:p w14:paraId="5BDEEBD5" w14:textId="77777777" w:rsidR="007B792C" w:rsidRPr="00246D40" w:rsidRDefault="007B792C" w:rsidP="007B792C">
      <w:pPr>
        <w:pStyle w:val="ConsPlusNormal"/>
        <w:ind w:firstLine="540"/>
        <w:jc w:val="both"/>
        <w:rPr>
          <w:sz w:val="28"/>
          <w:szCs w:val="28"/>
        </w:rPr>
      </w:pPr>
      <w:r w:rsidRPr="00246D40">
        <w:rPr>
          <w:sz w:val="28"/>
          <w:szCs w:val="28"/>
        </w:rPr>
        <w:t xml:space="preserve"> Критериям 9 (</w:t>
      </w:r>
      <w:r w:rsidRPr="00246D40">
        <w:rPr>
          <w:color w:val="000000"/>
          <w:sz w:val="28"/>
          <w:szCs w:val="28"/>
        </w:rPr>
        <w:t>информация о включении в план проверок органов муниципального земельного контроля</w:t>
      </w:r>
      <w:r w:rsidRPr="00246D40">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246D40">
        <w:rPr>
          <w:color w:val="000000"/>
          <w:sz w:val="28"/>
          <w:szCs w:val="28"/>
        </w:rPr>
        <w:t>данные о ранее выявленных нарушениях в рамках муниципального земельного контроля</w:t>
      </w:r>
      <w:r w:rsidRPr="00246D40">
        <w:rPr>
          <w:sz w:val="28"/>
          <w:szCs w:val="28"/>
        </w:rPr>
        <w:t xml:space="preserve">), 14 (процент использования сельскохозяйственных угодий больше 80%) присваиваются коэффициенты. В случае соответствия данным, изложенным </w:t>
      </w:r>
      <w:r w:rsidRPr="00246D40">
        <w:rPr>
          <w:sz w:val="28"/>
          <w:szCs w:val="28"/>
        </w:rPr>
        <w:br/>
        <w:t>в наименовании критерия, земельному участку присваивается коэффициент равный 0, в случае несоответствия - 1 (K1).</w:t>
      </w:r>
    </w:p>
    <w:p w14:paraId="120A43B1" w14:textId="77777777" w:rsidR="007B792C" w:rsidRPr="00246D40" w:rsidRDefault="007B792C" w:rsidP="007B792C">
      <w:pPr>
        <w:pStyle w:val="ConsPlusNormal"/>
        <w:ind w:firstLine="540"/>
        <w:jc w:val="both"/>
        <w:rPr>
          <w:sz w:val="28"/>
          <w:szCs w:val="28"/>
        </w:rPr>
      </w:pPr>
      <w:r w:rsidRPr="00246D40">
        <w:rPr>
          <w:sz w:val="28"/>
          <w:szCs w:val="28"/>
        </w:rPr>
        <w:t xml:space="preserve">Критерии </w:t>
      </w:r>
      <w:proofErr w:type="spellStart"/>
      <w:r w:rsidRPr="00246D40">
        <w:rPr>
          <w:sz w:val="28"/>
          <w:szCs w:val="28"/>
        </w:rPr>
        <w:t>приоритизации</w:t>
      </w:r>
      <w:proofErr w:type="spellEnd"/>
      <w:r w:rsidRPr="00246D40">
        <w:rPr>
          <w:sz w:val="28"/>
          <w:szCs w:val="28"/>
        </w:rPr>
        <w:t xml:space="preserve"> земельных участков с присвоенными весами </w:t>
      </w:r>
      <w:r w:rsidRPr="00246D40">
        <w:rPr>
          <w:sz w:val="28"/>
          <w:szCs w:val="28"/>
        </w:rPr>
        <w:br/>
        <w:t>и коэффициентами представлены в таблице 1.</w:t>
      </w:r>
    </w:p>
    <w:p w14:paraId="2ED393B3" w14:textId="77777777" w:rsidR="007B792C" w:rsidRPr="00246D40" w:rsidRDefault="007B792C" w:rsidP="007B792C">
      <w:pPr>
        <w:pStyle w:val="ConsPlusNormal"/>
        <w:ind w:firstLine="540"/>
        <w:jc w:val="both"/>
        <w:rPr>
          <w:sz w:val="28"/>
          <w:szCs w:val="28"/>
        </w:rPr>
      </w:pPr>
      <w:r w:rsidRPr="00246D40">
        <w:rPr>
          <w:sz w:val="28"/>
          <w:szCs w:val="28"/>
        </w:rPr>
        <w:t xml:space="preserve">Расчет общего веса земельного участка осуществляется по формуле: </w:t>
      </w:r>
    </w:p>
    <w:p w14:paraId="05D60EED" w14:textId="77777777" w:rsidR="007B792C" w:rsidRPr="00246D40" w:rsidRDefault="007B792C" w:rsidP="007B792C">
      <w:pPr>
        <w:pStyle w:val="ConsPlusNormal"/>
        <w:ind w:firstLine="540"/>
        <w:jc w:val="both"/>
        <w:rPr>
          <w:sz w:val="28"/>
          <w:szCs w:val="28"/>
        </w:rPr>
      </w:pPr>
      <w:r w:rsidRPr="00246D40">
        <w:rPr>
          <w:sz w:val="28"/>
          <w:szCs w:val="28"/>
        </w:rPr>
        <w:t>Общий вес земельного участка=(∑(</w:t>
      </w:r>
      <w:proofErr w:type="spellStart"/>
      <w:r w:rsidRPr="00246D40">
        <w:rPr>
          <w:sz w:val="28"/>
          <w:szCs w:val="28"/>
        </w:rPr>
        <w:t>Vn</w:t>
      </w:r>
      <w:proofErr w:type="spellEnd"/>
      <w:r w:rsidRPr="00246D40">
        <w:rPr>
          <w:sz w:val="28"/>
          <w:szCs w:val="28"/>
        </w:rPr>
        <w:t>*</w:t>
      </w:r>
      <w:proofErr w:type="spellStart"/>
      <w:r w:rsidRPr="00246D40">
        <w:rPr>
          <w:sz w:val="28"/>
          <w:szCs w:val="28"/>
        </w:rPr>
        <w:t>vn</w:t>
      </w:r>
      <w:proofErr w:type="spellEnd"/>
      <w:proofErr w:type="gramStart"/>
      <w:r w:rsidRPr="00246D40">
        <w:rPr>
          <w:sz w:val="28"/>
          <w:szCs w:val="28"/>
        </w:rPr>
        <w:t>))*</w:t>
      </w:r>
      <w:proofErr w:type="gramEnd"/>
      <w:r w:rsidRPr="00246D40">
        <w:rPr>
          <w:sz w:val="28"/>
          <w:szCs w:val="28"/>
        </w:rPr>
        <w:t xml:space="preserve">K1, где </w:t>
      </w:r>
      <w:proofErr w:type="spellStart"/>
      <w:r w:rsidRPr="00246D40">
        <w:rPr>
          <w:sz w:val="28"/>
          <w:szCs w:val="28"/>
        </w:rPr>
        <w:t>Vn</w:t>
      </w:r>
      <w:proofErr w:type="spellEnd"/>
      <w:r w:rsidRPr="00246D40">
        <w:rPr>
          <w:sz w:val="28"/>
          <w:szCs w:val="28"/>
        </w:rPr>
        <w:t xml:space="preserve"> – максимальный вес критерия, </w:t>
      </w:r>
      <w:proofErr w:type="spellStart"/>
      <w:r w:rsidRPr="00246D40">
        <w:rPr>
          <w:sz w:val="28"/>
          <w:szCs w:val="28"/>
        </w:rPr>
        <w:t>vn</w:t>
      </w:r>
      <w:proofErr w:type="spellEnd"/>
      <w:r w:rsidRPr="00246D40">
        <w:rPr>
          <w:sz w:val="28"/>
          <w:szCs w:val="28"/>
        </w:rPr>
        <w:t xml:space="preserve"> – вес подкритерия, K1 – коэффициент критериев 9, 10, 11, 12, 13,14.</w:t>
      </w:r>
    </w:p>
    <w:p w14:paraId="000745DC" w14:textId="77777777" w:rsidR="007B792C" w:rsidRPr="00246D40" w:rsidRDefault="007B792C" w:rsidP="007B792C">
      <w:pPr>
        <w:pStyle w:val="ConsPlusNormal"/>
        <w:ind w:firstLine="540"/>
        <w:jc w:val="both"/>
        <w:rPr>
          <w:sz w:val="28"/>
          <w:szCs w:val="28"/>
        </w:rPr>
      </w:pPr>
      <w:r w:rsidRPr="00246D40">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320FBF65" w14:textId="77777777" w:rsidR="007B792C" w:rsidRPr="00246D40" w:rsidRDefault="007B792C" w:rsidP="007B792C">
      <w:pPr>
        <w:pStyle w:val="ConsPlusNormal"/>
        <w:pBdr>
          <w:bottom w:val="single" w:sz="12" w:space="1" w:color="auto"/>
        </w:pBdr>
        <w:ind w:firstLine="540"/>
        <w:jc w:val="both"/>
        <w:rPr>
          <w:sz w:val="28"/>
          <w:szCs w:val="28"/>
        </w:rPr>
      </w:pPr>
      <w:r w:rsidRPr="00246D40">
        <w:rPr>
          <w:sz w:val="28"/>
          <w:szCs w:val="28"/>
        </w:rPr>
        <w:t xml:space="preserve">Земельные участки, набравшие наибольший вес, относятся к повышенной </w:t>
      </w:r>
    </w:p>
    <w:p w14:paraId="212E618F" w14:textId="77777777" w:rsidR="007B792C" w:rsidRPr="00246D40" w:rsidRDefault="007B792C" w:rsidP="007B792C">
      <w:pPr>
        <w:pStyle w:val="ConsPlusNormal"/>
        <w:pBdr>
          <w:bottom w:val="single" w:sz="12" w:space="1" w:color="auto"/>
        </w:pBdr>
        <w:ind w:firstLine="540"/>
        <w:jc w:val="both"/>
        <w:rPr>
          <w:sz w:val="28"/>
          <w:szCs w:val="28"/>
        </w:rPr>
      </w:pPr>
      <w:proofErr w:type="gramStart"/>
      <w:r w:rsidRPr="00246D40">
        <w:rPr>
          <w:sz w:val="28"/>
          <w:szCs w:val="28"/>
        </w:rPr>
        <w:t>категории</w:t>
      </w:r>
      <w:proofErr w:type="gramEnd"/>
      <w:r w:rsidRPr="00246D40">
        <w:rPr>
          <w:sz w:val="28"/>
          <w:szCs w:val="28"/>
        </w:rPr>
        <w:t xml:space="preserve"> </w:t>
      </w:r>
      <w:proofErr w:type="spellStart"/>
      <w:r w:rsidRPr="00246D40">
        <w:rPr>
          <w:sz w:val="28"/>
          <w:szCs w:val="28"/>
        </w:rPr>
        <w:t>приоритизации</w:t>
      </w:r>
      <w:proofErr w:type="spellEnd"/>
      <w:r w:rsidRPr="00246D40">
        <w:rPr>
          <w:sz w:val="28"/>
          <w:szCs w:val="28"/>
        </w:rPr>
        <w:t xml:space="preserve">. </w:t>
      </w:r>
    </w:p>
    <w:p w14:paraId="0B61603A" w14:textId="77777777" w:rsidR="007B792C" w:rsidRPr="00246D40" w:rsidRDefault="007B792C" w:rsidP="007B792C">
      <w:pPr>
        <w:pStyle w:val="ConsPlusNormal"/>
        <w:pBdr>
          <w:bottom w:val="single" w:sz="12" w:space="1" w:color="auto"/>
        </w:pBdr>
        <w:ind w:firstLine="540"/>
        <w:jc w:val="both"/>
        <w:rPr>
          <w:sz w:val="28"/>
          <w:szCs w:val="28"/>
        </w:rPr>
        <w:sectPr w:rsidR="007B792C" w:rsidRPr="00246D40" w:rsidSect="004479BA">
          <w:headerReference w:type="default" r:id="rId10"/>
          <w:pgSz w:w="11906" w:h="16838"/>
          <w:pgMar w:top="709" w:right="849" w:bottom="1134" w:left="1134" w:header="708" w:footer="708" w:gutter="0"/>
          <w:cols w:space="708"/>
          <w:titlePg/>
          <w:docGrid w:linePitch="360"/>
        </w:sectPr>
      </w:pPr>
    </w:p>
    <w:p w14:paraId="31B54A2B" w14:textId="77777777" w:rsidR="007B792C" w:rsidRPr="00246D40" w:rsidRDefault="007B792C" w:rsidP="007B792C">
      <w:pPr>
        <w:pStyle w:val="ConsPlusNormal"/>
        <w:spacing w:line="240" w:lineRule="exact"/>
        <w:jc w:val="right"/>
        <w:outlineLvl w:val="1"/>
        <w:rPr>
          <w:sz w:val="28"/>
          <w:szCs w:val="28"/>
        </w:rPr>
      </w:pPr>
      <w:r w:rsidRPr="00246D40">
        <w:rPr>
          <w:sz w:val="28"/>
          <w:szCs w:val="28"/>
        </w:rPr>
        <w:lastRenderedPageBreak/>
        <w:t>Таблица 1</w:t>
      </w:r>
    </w:p>
    <w:p w14:paraId="12EB16D6" w14:textId="77777777" w:rsidR="007B792C" w:rsidRPr="00246D40" w:rsidRDefault="007B792C" w:rsidP="007B792C">
      <w:pPr>
        <w:pStyle w:val="ConsPlusNormal"/>
        <w:pBdr>
          <w:bottom w:val="single" w:sz="12" w:space="1" w:color="auto"/>
        </w:pBdr>
        <w:ind w:firstLine="540"/>
        <w:jc w:val="right"/>
        <w:rPr>
          <w:sz w:val="28"/>
          <w:szCs w:val="28"/>
        </w:rPr>
      </w:pPr>
      <w:r w:rsidRPr="00246D40">
        <w:rPr>
          <w:sz w:val="28"/>
          <w:szCs w:val="28"/>
        </w:rPr>
        <w:t xml:space="preserve">Критерии </w:t>
      </w:r>
      <w:proofErr w:type="spellStart"/>
      <w:r w:rsidRPr="00246D40">
        <w:rPr>
          <w:sz w:val="28"/>
          <w:szCs w:val="28"/>
        </w:rPr>
        <w:t>приоритизации</w:t>
      </w:r>
      <w:proofErr w:type="spellEnd"/>
      <w:r w:rsidRPr="00246D40">
        <w:rPr>
          <w:sz w:val="28"/>
          <w:szCs w:val="28"/>
        </w:rPr>
        <w:t xml:space="preserve"> земельных участков </w:t>
      </w:r>
    </w:p>
    <w:p w14:paraId="5FD7C098" w14:textId="77777777" w:rsidR="007B792C" w:rsidRPr="00246D40" w:rsidRDefault="007B792C" w:rsidP="007B792C">
      <w:pPr>
        <w:pStyle w:val="ConsPlusNormal"/>
        <w:pBdr>
          <w:bottom w:val="single" w:sz="12" w:space="1" w:color="auto"/>
        </w:pBdr>
        <w:ind w:firstLine="540"/>
        <w:jc w:val="right"/>
        <w:rPr>
          <w:sz w:val="28"/>
          <w:szCs w:val="28"/>
        </w:rPr>
      </w:pPr>
      <w:proofErr w:type="gramStart"/>
      <w:r w:rsidRPr="00246D40">
        <w:rPr>
          <w:sz w:val="28"/>
          <w:szCs w:val="28"/>
        </w:rPr>
        <w:t>с</w:t>
      </w:r>
      <w:proofErr w:type="gramEnd"/>
      <w:r w:rsidRPr="00246D40">
        <w:rPr>
          <w:sz w:val="28"/>
          <w:szCs w:val="28"/>
        </w:rPr>
        <w:t xml:space="preserve"> присвоенными весами и коэффициентами</w:t>
      </w:r>
    </w:p>
    <w:p w14:paraId="7304718A" w14:textId="77777777" w:rsidR="007B792C" w:rsidRPr="00246D40" w:rsidRDefault="007B792C" w:rsidP="007B792C">
      <w:pPr>
        <w:pStyle w:val="ConsPlusNormal"/>
        <w:pBdr>
          <w:bottom w:val="single" w:sz="12" w:space="1" w:color="auto"/>
        </w:pBdr>
        <w:ind w:firstLine="540"/>
        <w:jc w:val="right"/>
        <w:rPr>
          <w:sz w:val="28"/>
          <w:szCs w:val="28"/>
        </w:rPr>
      </w:pPr>
    </w:p>
    <w:p w14:paraId="0C84B1AC" w14:textId="77777777" w:rsidR="007B792C" w:rsidRPr="00246D40" w:rsidRDefault="007B792C" w:rsidP="007B792C">
      <w:pPr>
        <w:pStyle w:val="ConsPlusNormal"/>
        <w:pBdr>
          <w:bottom w:val="single" w:sz="12" w:space="1" w:color="auto"/>
        </w:pBdr>
        <w:jc w:val="both"/>
        <w:rPr>
          <w:sz w:val="28"/>
          <w:szCs w:val="28"/>
        </w:rPr>
      </w:pPr>
      <w:r w:rsidRPr="00246D40">
        <w:rPr>
          <w:noProof/>
        </w:rPr>
        <w:drawing>
          <wp:inline distT="0" distB="0" distL="0" distR="0" wp14:anchorId="155CF3B7" wp14:editId="29FE836E">
            <wp:extent cx="10061575" cy="45365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61575" cy="4536518"/>
                    </a:xfrm>
                    <a:prstGeom prst="rect">
                      <a:avLst/>
                    </a:prstGeom>
                    <a:noFill/>
                    <a:ln>
                      <a:noFill/>
                    </a:ln>
                  </pic:spPr>
                </pic:pic>
              </a:graphicData>
            </a:graphic>
          </wp:inline>
        </w:drawing>
      </w:r>
    </w:p>
    <w:p w14:paraId="59A0D4BF" w14:textId="77777777" w:rsidR="007B792C" w:rsidRPr="00246D40" w:rsidRDefault="007B792C" w:rsidP="007B792C">
      <w:pPr>
        <w:pStyle w:val="ConsPlusNormal"/>
        <w:pBdr>
          <w:bottom w:val="single" w:sz="12" w:space="1" w:color="auto"/>
        </w:pBdr>
        <w:ind w:firstLine="540"/>
        <w:jc w:val="both"/>
        <w:rPr>
          <w:sz w:val="28"/>
          <w:szCs w:val="28"/>
        </w:rPr>
      </w:pPr>
    </w:p>
    <w:p w14:paraId="0A0E853F" w14:textId="77777777" w:rsidR="007B792C" w:rsidRPr="00246D40" w:rsidRDefault="007B792C" w:rsidP="007B792C">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0346A601" w14:textId="4F5FD016" w:rsidR="000B7850" w:rsidRDefault="007B792C" w:rsidP="00B75E31">
      <w:pPr>
        <w:pStyle w:val="ConsPlusNormal"/>
        <w:ind w:firstLine="540"/>
        <w:jc w:val="both"/>
        <w:rPr>
          <w:sz w:val="28"/>
          <w:szCs w:val="28"/>
        </w:r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14:paraId="0627EEC4" w14:textId="77777777" w:rsidR="00B646FF" w:rsidRDefault="00B646FF" w:rsidP="00B75E31">
      <w:pPr>
        <w:pStyle w:val="ConsPlusNormal"/>
        <w:ind w:firstLine="540"/>
        <w:jc w:val="both"/>
        <w:rPr>
          <w:sz w:val="28"/>
          <w:szCs w:val="28"/>
        </w:rPr>
        <w:sectPr w:rsidR="00B646FF" w:rsidSect="00B646FF">
          <w:headerReference w:type="default" r:id="rId12"/>
          <w:pgSz w:w="16838" w:h="11906" w:orient="landscape"/>
          <w:pgMar w:top="1134" w:right="709" w:bottom="849" w:left="1276" w:header="708" w:footer="708" w:gutter="0"/>
          <w:cols w:space="708"/>
          <w:titlePg/>
          <w:docGrid w:linePitch="360"/>
        </w:sectPr>
      </w:pPr>
    </w:p>
    <w:p w14:paraId="5822F34C" w14:textId="637E9A0F" w:rsidR="00B46B50" w:rsidRPr="00BE7AE4" w:rsidRDefault="00B46B50" w:rsidP="00BE7C50">
      <w:pPr>
        <w:ind w:right="-1"/>
        <w:rPr>
          <w:bCs/>
          <w:sz w:val="28"/>
          <w:szCs w:val="28"/>
        </w:rPr>
      </w:pPr>
      <w:bookmarkStart w:id="2" w:name="_GoBack"/>
      <w:bookmarkEnd w:id="2"/>
    </w:p>
    <w:sectPr w:rsidR="00B46B50" w:rsidRPr="00BE7AE4" w:rsidSect="00B646FF">
      <w:pgSz w:w="11906" w:h="16838"/>
      <w:pgMar w:top="1276" w:right="1134" w:bottom="709" w:left="8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A41A" w14:textId="77777777" w:rsidR="00334A7A" w:rsidRDefault="00334A7A" w:rsidP="00B376CC">
      <w:r>
        <w:separator/>
      </w:r>
    </w:p>
  </w:endnote>
  <w:endnote w:type="continuationSeparator" w:id="0">
    <w:p w14:paraId="4C8016E2" w14:textId="77777777" w:rsidR="00334A7A" w:rsidRDefault="00334A7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BC5DE" w14:textId="77777777" w:rsidR="00334A7A" w:rsidRDefault="00334A7A" w:rsidP="00B376CC">
      <w:r>
        <w:separator/>
      </w:r>
    </w:p>
  </w:footnote>
  <w:footnote w:type="continuationSeparator" w:id="0">
    <w:p w14:paraId="66D70DAA" w14:textId="77777777" w:rsidR="00334A7A" w:rsidRDefault="00334A7A"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26081"/>
      <w:docPartObj>
        <w:docPartGallery w:val="Page Numbers (Top of Page)"/>
        <w:docPartUnique/>
      </w:docPartObj>
    </w:sdtPr>
    <w:sdtEndPr/>
    <w:sdtContent>
      <w:p w14:paraId="557C840C" w14:textId="77777777" w:rsidR="007B792C" w:rsidRDefault="007B792C">
        <w:pPr>
          <w:pStyle w:val="a5"/>
          <w:jc w:val="center"/>
        </w:pPr>
        <w:r>
          <w:fldChar w:fldCharType="begin"/>
        </w:r>
        <w:r>
          <w:instrText>PAGE   \* MERGEFORMAT</w:instrText>
        </w:r>
        <w:r>
          <w:fldChar w:fldCharType="separate"/>
        </w:r>
        <w:r w:rsidR="00BE7C50">
          <w:rPr>
            <w:noProof/>
          </w:rPr>
          <w:t>22</w:t>
        </w:r>
        <w:r>
          <w:rPr>
            <w:noProof/>
          </w:rPr>
          <w:fldChar w:fldCharType="end"/>
        </w:r>
      </w:p>
    </w:sdtContent>
  </w:sdt>
  <w:p w14:paraId="24E2A477" w14:textId="77777777" w:rsidR="007B792C" w:rsidRDefault="007B79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706638"/>
      <w:docPartObj>
        <w:docPartGallery w:val="Page Numbers (Top of Page)"/>
        <w:docPartUnique/>
      </w:docPartObj>
    </w:sdtPr>
    <w:sdtEndPr/>
    <w:sdtContent>
      <w:p w14:paraId="0AA1FF96" w14:textId="7CFB1864" w:rsidR="00231E47" w:rsidRDefault="00231E47">
        <w:pPr>
          <w:pStyle w:val="a5"/>
          <w:jc w:val="center"/>
        </w:pPr>
        <w:r>
          <w:fldChar w:fldCharType="begin"/>
        </w:r>
        <w:r>
          <w:instrText>PAGE   \* MERGEFORMAT</w:instrText>
        </w:r>
        <w:r>
          <w:fldChar w:fldCharType="separate"/>
        </w:r>
        <w:r>
          <w:rPr>
            <w:noProof/>
          </w:rPr>
          <w:t>19</w:t>
        </w:r>
        <w:r>
          <w:rPr>
            <w:noProof/>
          </w:rPr>
          <w:fldChar w:fldCharType="end"/>
        </w:r>
      </w:p>
    </w:sdtContent>
  </w:sdt>
  <w:p w14:paraId="03D6D3AB" w14:textId="77777777" w:rsidR="00231E47" w:rsidRDefault="00231E47">
    <w:pPr>
      <w:pStyle w:val="a5"/>
    </w:pPr>
  </w:p>
  <w:p w14:paraId="06D7145E" w14:textId="77777777" w:rsidR="004479BA" w:rsidRDefault="004479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575D87"/>
    <w:multiLevelType w:val="hybridMultilevel"/>
    <w:tmpl w:val="0AAA9992"/>
    <w:lvl w:ilvl="0" w:tplc="B89A59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9223E1"/>
    <w:multiLevelType w:val="hybridMultilevel"/>
    <w:tmpl w:val="814004C0"/>
    <w:lvl w:ilvl="0" w:tplc="0419000F">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
    <w:nsid w:val="2D857EAA"/>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12920"/>
    <w:multiLevelType w:val="multilevel"/>
    <w:tmpl w:val="D22ECEC2"/>
    <w:lvl w:ilvl="0">
      <w:start w:val="2"/>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61184"/>
    <w:multiLevelType w:val="hybridMultilevel"/>
    <w:tmpl w:val="0E0C1FC2"/>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4AF8400D"/>
    <w:multiLevelType w:val="hybridMultilevel"/>
    <w:tmpl w:val="6F5A5CF8"/>
    <w:lvl w:ilvl="0" w:tplc="3E98A8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FB75A77"/>
    <w:multiLevelType w:val="hybridMultilevel"/>
    <w:tmpl w:val="38F0BF98"/>
    <w:lvl w:ilvl="0" w:tplc="BE0C6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328697B"/>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547C6111"/>
    <w:multiLevelType w:val="hybridMultilevel"/>
    <w:tmpl w:val="AAE20C2C"/>
    <w:lvl w:ilvl="0" w:tplc="60CA95B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549C388D"/>
    <w:multiLevelType w:val="multilevel"/>
    <w:tmpl w:val="DBF6F692"/>
    <w:lvl w:ilvl="0">
      <w:start w:val="1"/>
      <w:numFmt w:val="decimal"/>
      <w:lvlText w:val="%1."/>
      <w:lvlJc w:val="left"/>
      <w:pPr>
        <w:ind w:left="1211" w:hanging="360"/>
      </w:pPr>
      <w:rPr>
        <w:rFonts w:hint="default"/>
        <w:sz w:val="28"/>
      </w:rPr>
    </w:lvl>
    <w:lvl w:ilvl="1">
      <w:start w:val="1"/>
      <w:numFmt w:val="decimal"/>
      <w:isLgl/>
      <w:lvlText w:val="%1.%2."/>
      <w:lvlJc w:val="left"/>
      <w:pPr>
        <w:ind w:left="1997"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187605"/>
    <w:multiLevelType w:val="hybridMultilevel"/>
    <w:tmpl w:val="C818F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A702B57"/>
    <w:multiLevelType w:val="multilevel"/>
    <w:tmpl w:val="4414225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8">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9"/>
  </w:num>
  <w:num w:numId="3">
    <w:abstractNumId w:val="21"/>
  </w:num>
  <w:num w:numId="4">
    <w:abstractNumId w:val="20"/>
  </w:num>
  <w:num w:numId="5">
    <w:abstractNumId w:val="0"/>
  </w:num>
  <w:num w:numId="6">
    <w:abstractNumId w:val="15"/>
  </w:num>
  <w:num w:numId="7">
    <w:abstractNumId w:val="4"/>
  </w:num>
  <w:num w:numId="8">
    <w:abstractNumId w:val="17"/>
  </w:num>
  <w:num w:numId="9">
    <w:abstractNumId w:val="18"/>
  </w:num>
  <w:num w:numId="10">
    <w:abstractNumId w:val="2"/>
  </w:num>
  <w:num w:numId="11">
    <w:abstractNumId w:val="11"/>
  </w:num>
  <w:num w:numId="12">
    <w:abstractNumId w:val="10"/>
  </w:num>
  <w:num w:numId="13">
    <w:abstractNumId w:val="3"/>
  </w:num>
  <w:num w:numId="14">
    <w:abstractNumId w:val="7"/>
  </w:num>
  <w:num w:numId="15">
    <w:abstractNumId w:val="13"/>
  </w:num>
  <w:num w:numId="16">
    <w:abstractNumId w:val="12"/>
  </w:num>
  <w:num w:numId="17">
    <w:abstractNumId w:val="1"/>
  </w:num>
  <w:num w:numId="18">
    <w:abstractNumId w:val="16"/>
  </w:num>
  <w:num w:numId="19">
    <w:abstractNumId w:val="5"/>
  </w:num>
  <w:num w:numId="20">
    <w:abstractNumId w:val="8"/>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24E3"/>
    <w:rsid w:val="00002E66"/>
    <w:rsid w:val="00004C59"/>
    <w:rsid w:val="00006412"/>
    <w:rsid w:val="00006E38"/>
    <w:rsid w:val="000139BC"/>
    <w:rsid w:val="00014E85"/>
    <w:rsid w:val="00015137"/>
    <w:rsid w:val="00017315"/>
    <w:rsid w:val="00026B25"/>
    <w:rsid w:val="00032191"/>
    <w:rsid w:val="00033275"/>
    <w:rsid w:val="000426F5"/>
    <w:rsid w:val="000465E8"/>
    <w:rsid w:val="00050DF4"/>
    <w:rsid w:val="000526ED"/>
    <w:rsid w:val="00066AF6"/>
    <w:rsid w:val="0007597E"/>
    <w:rsid w:val="00084857"/>
    <w:rsid w:val="00086A6D"/>
    <w:rsid w:val="000954C7"/>
    <w:rsid w:val="00095D9D"/>
    <w:rsid w:val="000B2A5C"/>
    <w:rsid w:val="000B7850"/>
    <w:rsid w:val="000D4BC4"/>
    <w:rsid w:val="000D5EAA"/>
    <w:rsid w:val="000F24AF"/>
    <w:rsid w:val="000F5552"/>
    <w:rsid w:val="000F783A"/>
    <w:rsid w:val="00107519"/>
    <w:rsid w:val="0011085C"/>
    <w:rsid w:val="00114AE0"/>
    <w:rsid w:val="001228A0"/>
    <w:rsid w:val="001316CF"/>
    <w:rsid w:val="00137E8B"/>
    <w:rsid w:val="00140567"/>
    <w:rsid w:val="00155614"/>
    <w:rsid w:val="0017110D"/>
    <w:rsid w:val="0017158C"/>
    <w:rsid w:val="0017175C"/>
    <w:rsid w:val="00171A9F"/>
    <w:rsid w:val="0017767F"/>
    <w:rsid w:val="0018662E"/>
    <w:rsid w:val="00192AE1"/>
    <w:rsid w:val="001A0571"/>
    <w:rsid w:val="001A1F47"/>
    <w:rsid w:val="001A6179"/>
    <w:rsid w:val="001B76A1"/>
    <w:rsid w:val="001C2857"/>
    <w:rsid w:val="001D038D"/>
    <w:rsid w:val="001E778A"/>
    <w:rsid w:val="001F0358"/>
    <w:rsid w:val="001F7E1D"/>
    <w:rsid w:val="002161F4"/>
    <w:rsid w:val="00220E63"/>
    <w:rsid w:val="00231E47"/>
    <w:rsid w:val="00236018"/>
    <w:rsid w:val="002378C1"/>
    <w:rsid w:val="00275E05"/>
    <w:rsid w:val="00290213"/>
    <w:rsid w:val="002A035E"/>
    <w:rsid w:val="002C177C"/>
    <w:rsid w:val="002D1F0A"/>
    <w:rsid w:val="002D48EB"/>
    <w:rsid w:val="002D502D"/>
    <w:rsid w:val="002D7002"/>
    <w:rsid w:val="002E6BE6"/>
    <w:rsid w:val="00303C38"/>
    <w:rsid w:val="003062DE"/>
    <w:rsid w:val="00312385"/>
    <w:rsid w:val="00321013"/>
    <w:rsid w:val="003307C7"/>
    <w:rsid w:val="00332B37"/>
    <w:rsid w:val="00334A7A"/>
    <w:rsid w:val="00335E09"/>
    <w:rsid w:val="00342B35"/>
    <w:rsid w:val="003620DE"/>
    <w:rsid w:val="00387C16"/>
    <w:rsid w:val="00395E4E"/>
    <w:rsid w:val="003A6463"/>
    <w:rsid w:val="003B1F36"/>
    <w:rsid w:val="003B30CC"/>
    <w:rsid w:val="003B4835"/>
    <w:rsid w:val="003C1715"/>
    <w:rsid w:val="003C2C5B"/>
    <w:rsid w:val="003C4F63"/>
    <w:rsid w:val="003C72B3"/>
    <w:rsid w:val="003C749E"/>
    <w:rsid w:val="003D2FFB"/>
    <w:rsid w:val="003E2257"/>
    <w:rsid w:val="00406B37"/>
    <w:rsid w:val="00411230"/>
    <w:rsid w:val="0041668A"/>
    <w:rsid w:val="00416B66"/>
    <w:rsid w:val="00435C36"/>
    <w:rsid w:val="004378E9"/>
    <w:rsid w:val="004479BA"/>
    <w:rsid w:val="004524FB"/>
    <w:rsid w:val="00480A29"/>
    <w:rsid w:val="0049044D"/>
    <w:rsid w:val="004B3E5B"/>
    <w:rsid w:val="004D27AA"/>
    <w:rsid w:val="004E48CA"/>
    <w:rsid w:val="004F3E30"/>
    <w:rsid w:val="0051729F"/>
    <w:rsid w:val="00517A8E"/>
    <w:rsid w:val="00522214"/>
    <w:rsid w:val="00522992"/>
    <w:rsid w:val="00533D7F"/>
    <w:rsid w:val="005348DC"/>
    <w:rsid w:val="005431F9"/>
    <w:rsid w:val="00560022"/>
    <w:rsid w:val="005779F2"/>
    <w:rsid w:val="00581903"/>
    <w:rsid w:val="0058719B"/>
    <w:rsid w:val="005A004A"/>
    <w:rsid w:val="005B6778"/>
    <w:rsid w:val="005C0FEF"/>
    <w:rsid w:val="005D4D77"/>
    <w:rsid w:val="005D6B64"/>
    <w:rsid w:val="005E3738"/>
    <w:rsid w:val="005E73C4"/>
    <w:rsid w:val="005F0B0D"/>
    <w:rsid w:val="005F5D8C"/>
    <w:rsid w:val="0060488C"/>
    <w:rsid w:val="00640A70"/>
    <w:rsid w:val="00643D6C"/>
    <w:rsid w:val="00646FE7"/>
    <w:rsid w:val="00665B0A"/>
    <w:rsid w:val="0068113F"/>
    <w:rsid w:val="00681C4D"/>
    <w:rsid w:val="006A0469"/>
    <w:rsid w:val="006C776C"/>
    <w:rsid w:val="006D31A5"/>
    <w:rsid w:val="006E0ED9"/>
    <w:rsid w:val="006E0FAA"/>
    <w:rsid w:val="006E66DE"/>
    <w:rsid w:val="006E6922"/>
    <w:rsid w:val="006F7944"/>
    <w:rsid w:val="006F7BDD"/>
    <w:rsid w:val="00700A3C"/>
    <w:rsid w:val="00702B48"/>
    <w:rsid w:val="00704040"/>
    <w:rsid w:val="0070714A"/>
    <w:rsid w:val="00711011"/>
    <w:rsid w:val="00714228"/>
    <w:rsid w:val="00717B64"/>
    <w:rsid w:val="00736E72"/>
    <w:rsid w:val="007446EA"/>
    <w:rsid w:val="00745BD9"/>
    <w:rsid w:val="007678C0"/>
    <w:rsid w:val="00774C6C"/>
    <w:rsid w:val="007776DD"/>
    <w:rsid w:val="007834DF"/>
    <w:rsid w:val="007839E0"/>
    <w:rsid w:val="00783A2F"/>
    <w:rsid w:val="00786D70"/>
    <w:rsid w:val="00792851"/>
    <w:rsid w:val="007A0863"/>
    <w:rsid w:val="007A11D8"/>
    <w:rsid w:val="007A33B0"/>
    <w:rsid w:val="007B32AD"/>
    <w:rsid w:val="007B792C"/>
    <w:rsid w:val="007C24A2"/>
    <w:rsid w:val="007C3D86"/>
    <w:rsid w:val="007D59AC"/>
    <w:rsid w:val="007F4136"/>
    <w:rsid w:val="007F5CBE"/>
    <w:rsid w:val="00801890"/>
    <w:rsid w:val="00802032"/>
    <w:rsid w:val="0081750E"/>
    <w:rsid w:val="0082221D"/>
    <w:rsid w:val="00822574"/>
    <w:rsid w:val="008247F7"/>
    <w:rsid w:val="00832FEF"/>
    <w:rsid w:val="00842101"/>
    <w:rsid w:val="008428AA"/>
    <w:rsid w:val="00847340"/>
    <w:rsid w:val="00861F1D"/>
    <w:rsid w:val="008723AA"/>
    <w:rsid w:val="00883A65"/>
    <w:rsid w:val="00884970"/>
    <w:rsid w:val="008A0B32"/>
    <w:rsid w:val="008A7443"/>
    <w:rsid w:val="008C0542"/>
    <w:rsid w:val="008C4381"/>
    <w:rsid w:val="008E7456"/>
    <w:rsid w:val="008F0495"/>
    <w:rsid w:val="008F1D56"/>
    <w:rsid w:val="008F4260"/>
    <w:rsid w:val="008F796C"/>
    <w:rsid w:val="00903C43"/>
    <w:rsid w:val="009042EF"/>
    <w:rsid w:val="00907837"/>
    <w:rsid w:val="00922529"/>
    <w:rsid w:val="0095311A"/>
    <w:rsid w:val="009546C9"/>
    <w:rsid w:val="00955C44"/>
    <w:rsid w:val="0095688B"/>
    <w:rsid w:val="00965528"/>
    <w:rsid w:val="00972956"/>
    <w:rsid w:val="00981C56"/>
    <w:rsid w:val="009930D3"/>
    <w:rsid w:val="00996FFB"/>
    <w:rsid w:val="009B1FDF"/>
    <w:rsid w:val="009B26DC"/>
    <w:rsid w:val="009D3018"/>
    <w:rsid w:val="009D6A19"/>
    <w:rsid w:val="009E1EB0"/>
    <w:rsid w:val="009E6377"/>
    <w:rsid w:val="009F348D"/>
    <w:rsid w:val="00A0436E"/>
    <w:rsid w:val="00A173BD"/>
    <w:rsid w:val="00A20DB7"/>
    <w:rsid w:val="00A359A5"/>
    <w:rsid w:val="00A40D8F"/>
    <w:rsid w:val="00A60A88"/>
    <w:rsid w:val="00A750B5"/>
    <w:rsid w:val="00A77793"/>
    <w:rsid w:val="00A77D7F"/>
    <w:rsid w:val="00A77F48"/>
    <w:rsid w:val="00A96BBB"/>
    <w:rsid w:val="00AA4EC6"/>
    <w:rsid w:val="00AB6892"/>
    <w:rsid w:val="00AC0F61"/>
    <w:rsid w:val="00AC1EE1"/>
    <w:rsid w:val="00AC36D8"/>
    <w:rsid w:val="00AE2BB2"/>
    <w:rsid w:val="00AE64BC"/>
    <w:rsid w:val="00AE7FB1"/>
    <w:rsid w:val="00AF3CB3"/>
    <w:rsid w:val="00AF44FF"/>
    <w:rsid w:val="00B001DB"/>
    <w:rsid w:val="00B0492A"/>
    <w:rsid w:val="00B05B8A"/>
    <w:rsid w:val="00B07B90"/>
    <w:rsid w:val="00B23143"/>
    <w:rsid w:val="00B376CC"/>
    <w:rsid w:val="00B46B50"/>
    <w:rsid w:val="00B6280A"/>
    <w:rsid w:val="00B646FF"/>
    <w:rsid w:val="00B75E31"/>
    <w:rsid w:val="00B8103A"/>
    <w:rsid w:val="00B83A3A"/>
    <w:rsid w:val="00B84C41"/>
    <w:rsid w:val="00BA1A0B"/>
    <w:rsid w:val="00BA2DD0"/>
    <w:rsid w:val="00BD0AFD"/>
    <w:rsid w:val="00BE158F"/>
    <w:rsid w:val="00BE441E"/>
    <w:rsid w:val="00BE7C50"/>
    <w:rsid w:val="00BF70D8"/>
    <w:rsid w:val="00C04AC5"/>
    <w:rsid w:val="00C110B1"/>
    <w:rsid w:val="00C216EC"/>
    <w:rsid w:val="00C347F2"/>
    <w:rsid w:val="00C43907"/>
    <w:rsid w:val="00C47B35"/>
    <w:rsid w:val="00C57006"/>
    <w:rsid w:val="00C612A1"/>
    <w:rsid w:val="00C62134"/>
    <w:rsid w:val="00C64E2C"/>
    <w:rsid w:val="00C92EF2"/>
    <w:rsid w:val="00C97525"/>
    <w:rsid w:val="00CB2A4A"/>
    <w:rsid w:val="00CB2F1E"/>
    <w:rsid w:val="00CC49ED"/>
    <w:rsid w:val="00CE2702"/>
    <w:rsid w:val="00D10063"/>
    <w:rsid w:val="00D1535E"/>
    <w:rsid w:val="00D17D49"/>
    <w:rsid w:val="00D24EC6"/>
    <w:rsid w:val="00D27B61"/>
    <w:rsid w:val="00D3307B"/>
    <w:rsid w:val="00D36C50"/>
    <w:rsid w:val="00D46D2E"/>
    <w:rsid w:val="00D517D1"/>
    <w:rsid w:val="00D55143"/>
    <w:rsid w:val="00D7756B"/>
    <w:rsid w:val="00D87A4D"/>
    <w:rsid w:val="00DB2D42"/>
    <w:rsid w:val="00DB79AB"/>
    <w:rsid w:val="00DD127D"/>
    <w:rsid w:val="00DF1CB0"/>
    <w:rsid w:val="00DF6254"/>
    <w:rsid w:val="00DF6B4A"/>
    <w:rsid w:val="00E20E3A"/>
    <w:rsid w:val="00E2404E"/>
    <w:rsid w:val="00E269F4"/>
    <w:rsid w:val="00E3690C"/>
    <w:rsid w:val="00E46429"/>
    <w:rsid w:val="00E66FB2"/>
    <w:rsid w:val="00E84E6B"/>
    <w:rsid w:val="00EB1896"/>
    <w:rsid w:val="00EB44FE"/>
    <w:rsid w:val="00EB7355"/>
    <w:rsid w:val="00EC3CB2"/>
    <w:rsid w:val="00ED010B"/>
    <w:rsid w:val="00EE0C15"/>
    <w:rsid w:val="00EE2A6F"/>
    <w:rsid w:val="00EE3035"/>
    <w:rsid w:val="00EE3076"/>
    <w:rsid w:val="00EE66A9"/>
    <w:rsid w:val="00EE7EF2"/>
    <w:rsid w:val="00EF13FF"/>
    <w:rsid w:val="00EF7665"/>
    <w:rsid w:val="00F01DA0"/>
    <w:rsid w:val="00F076FF"/>
    <w:rsid w:val="00F242C3"/>
    <w:rsid w:val="00F41074"/>
    <w:rsid w:val="00F44414"/>
    <w:rsid w:val="00F7576C"/>
    <w:rsid w:val="00F825C2"/>
    <w:rsid w:val="00F83691"/>
    <w:rsid w:val="00F95709"/>
    <w:rsid w:val="00FB3988"/>
    <w:rsid w:val="00FB441C"/>
    <w:rsid w:val="00FB66C3"/>
    <w:rsid w:val="00FC1498"/>
    <w:rsid w:val="00FC4F1E"/>
    <w:rsid w:val="00FD3201"/>
    <w:rsid w:val="00FD735B"/>
    <w:rsid w:val="00FE3176"/>
    <w:rsid w:val="00FE726D"/>
    <w:rsid w:val="00FF0B42"/>
    <w:rsid w:val="00FF14C1"/>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1EC7518E-14A5-4619-9412-F4FAD8F8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 w:type="table" w:styleId="af0">
    <w:name w:val="Table Grid"/>
    <w:basedOn w:val="a1"/>
    <w:uiPriority w:val="59"/>
    <w:rsid w:val="00231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231E47"/>
    <w:pPr>
      <w:spacing w:after="0" w:line="240" w:lineRule="auto"/>
    </w:pPr>
  </w:style>
  <w:style w:type="character" w:customStyle="1" w:styleId="UnresolvedMention">
    <w:name w:val="Unresolved Mention"/>
    <w:basedOn w:val="a0"/>
    <w:uiPriority w:val="99"/>
    <w:semiHidden/>
    <w:unhideWhenUsed/>
    <w:rsid w:val="00DD1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02726198">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5537496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486476566">
      <w:bodyDiv w:val="1"/>
      <w:marLeft w:val="0"/>
      <w:marRight w:val="0"/>
      <w:marTop w:val="0"/>
      <w:marBottom w:val="0"/>
      <w:divBdr>
        <w:top w:val="none" w:sz="0" w:space="0" w:color="auto"/>
        <w:left w:val="none" w:sz="0" w:space="0" w:color="auto"/>
        <w:bottom w:val="none" w:sz="0" w:space="0" w:color="auto"/>
        <w:right w:val="none" w:sz="0" w:space="0" w:color="auto"/>
      </w:divBdr>
    </w:div>
    <w:div w:id="492256926">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979842776">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2405932">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92714045">
      <w:bodyDiv w:val="1"/>
      <w:marLeft w:val="0"/>
      <w:marRight w:val="0"/>
      <w:marTop w:val="0"/>
      <w:marBottom w:val="0"/>
      <w:divBdr>
        <w:top w:val="none" w:sz="0" w:space="0" w:color="auto"/>
        <w:left w:val="none" w:sz="0" w:space="0" w:color="auto"/>
        <w:bottom w:val="none" w:sz="0" w:space="0" w:color="auto"/>
        <w:right w:val="none" w:sz="0" w:space="0" w:color="auto"/>
      </w:divBdr>
    </w:div>
    <w:div w:id="1294408831">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84253634">
      <w:bodyDiv w:val="1"/>
      <w:marLeft w:val="0"/>
      <w:marRight w:val="0"/>
      <w:marTop w:val="0"/>
      <w:marBottom w:val="0"/>
      <w:divBdr>
        <w:top w:val="none" w:sz="0" w:space="0" w:color="auto"/>
        <w:left w:val="none" w:sz="0" w:space="0" w:color="auto"/>
        <w:bottom w:val="none" w:sz="0" w:space="0" w:color="auto"/>
        <w:right w:val="none" w:sz="0" w:space="0" w:color="auto"/>
      </w:divBdr>
    </w:div>
    <w:div w:id="1476024804">
      <w:bodyDiv w:val="1"/>
      <w:marLeft w:val="0"/>
      <w:marRight w:val="0"/>
      <w:marTop w:val="0"/>
      <w:marBottom w:val="0"/>
      <w:divBdr>
        <w:top w:val="none" w:sz="0" w:space="0" w:color="auto"/>
        <w:left w:val="none" w:sz="0" w:space="0" w:color="auto"/>
        <w:bottom w:val="none" w:sz="0" w:space="0" w:color="auto"/>
        <w:right w:val="none" w:sz="0" w:space="0" w:color="auto"/>
      </w:divBdr>
    </w:div>
    <w:div w:id="1537699066">
      <w:bodyDiv w:val="1"/>
      <w:marLeft w:val="0"/>
      <w:marRight w:val="0"/>
      <w:marTop w:val="0"/>
      <w:marBottom w:val="0"/>
      <w:divBdr>
        <w:top w:val="none" w:sz="0" w:space="0" w:color="auto"/>
        <w:left w:val="none" w:sz="0" w:space="0" w:color="auto"/>
        <w:bottom w:val="none" w:sz="0" w:space="0" w:color="auto"/>
        <w:right w:val="none" w:sz="0" w:space="0" w:color="auto"/>
      </w:divBdr>
    </w:div>
    <w:div w:id="155242551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647658106">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744722130">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16936744">
      <w:bodyDiv w:val="1"/>
      <w:marLeft w:val="0"/>
      <w:marRight w:val="0"/>
      <w:marTop w:val="0"/>
      <w:marBottom w:val="0"/>
      <w:divBdr>
        <w:top w:val="none" w:sz="0" w:space="0" w:color="auto"/>
        <w:left w:val="none" w:sz="0" w:space="0" w:color="auto"/>
        <w:bottom w:val="none" w:sz="0" w:space="0" w:color="auto"/>
        <w:right w:val="none" w:sz="0" w:space="0" w:color="auto"/>
      </w:divBdr>
    </w:div>
    <w:div w:id="1917936282">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1049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216657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6907E-4BCF-4E13-B99D-55A31C5E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9385</Words>
  <Characters>53500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Галина-малина</cp:lastModifiedBy>
  <cp:revision>5</cp:revision>
  <cp:lastPrinted>2025-04-07T12:19:00Z</cp:lastPrinted>
  <dcterms:created xsi:type="dcterms:W3CDTF">2025-04-15T08:00:00Z</dcterms:created>
  <dcterms:modified xsi:type="dcterms:W3CDTF">2025-04-15T08:03:00Z</dcterms:modified>
</cp:coreProperties>
</file>