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D6C" w:rsidRPr="00EE6F27" w:rsidRDefault="00F54D6C" w:rsidP="00F54D6C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w w:val="120"/>
          <w:sz w:val="24"/>
          <w:szCs w:val="24"/>
          <w:lang w:eastAsia="ru-RU"/>
        </w:rPr>
      </w:pPr>
    </w:p>
    <w:p w:rsidR="00F54D6C" w:rsidRPr="009A21A9" w:rsidRDefault="00F54D6C" w:rsidP="00F54D6C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</w:pPr>
    </w:p>
    <w:p w:rsidR="00F54D6C" w:rsidRPr="009A21A9" w:rsidRDefault="00F54D6C" w:rsidP="009A21A9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</w:pPr>
      <w:r w:rsidRPr="009A21A9"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F54D6C" w:rsidRPr="009A21A9" w:rsidRDefault="00F54D6C" w:rsidP="00F54D6C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 w:rsidRPr="009A21A9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F54D6C" w:rsidRPr="009A21A9" w:rsidRDefault="00F54D6C" w:rsidP="00F54D6C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 w:rsidRPr="009A21A9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9A21A9"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  <w:br/>
      </w:r>
      <w:r w:rsidRPr="009A21A9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9A21A9" w:rsidRDefault="009A21A9" w:rsidP="00F54D6C">
      <w:pPr>
        <w:spacing w:after="0" w:line="100" w:lineRule="atLeast"/>
        <w:jc w:val="center"/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</w:pPr>
    </w:p>
    <w:p w:rsidR="009A21A9" w:rsidRDefault="009A21A9" w:rsidP="00F54D6C">
      <w:pPr>
        <w:spacing w:after="0" w:line="100" w:lineRule="atLeast"/>
        <w:jc w:val="center"/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</w:pPr>
    </w:p>
    <w:p w:rsidR="00F54D6C" w:rsidRPr="009A21A9" w:rsidRDefault="00F54D6C" w:rsidP="00F54D6C">
      <w:pPr>
        <w:spacing w:after="0" w:line="100" w:lineRule="atLeast"/>
        <w:jc w:val="center"/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</w:pPr>
      <w:r w:rsidRPr="009A21A9"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  <w:t>ПОСТАНОВЛЕНИЕ</w:t>
      </w:r>
    </w:p>
    <w:p w:rsidR="009A21A9" w:rsidRPr="009A21A9" w:rsidRDefault="009A21A9" w:rsidP="00F54D6C">
      <w:pPr>
        <w:spacing w:after="0"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5064B0" w:rsidRPr="009A21A9" w:rsidRDefault="005064B0" w:rsidP="002777D5">
      <w:pPr>
        <w:pStyle w:val="ConsPlusNormal"/>
        <w:jc w:val="center"/>
        <w:rPr>
          <w:b/>
          <w:color w:val="000000" w:themeColor="text1"/>
          <w:sz w:val="24"/>
          <w:szCs w:val="24"/>
        </w:rPr>
      </w:pPr>
    </w:p>
    <w:p w:rsidR="007F291F" w:rsidRPr="009A21A9" w:rsidRDefault="007F291F" w:rsidP="007F291F">
      <w:pPr>
        <w:spacing w:after="0" w:line="240" w:lineRule="auto"/>
        <w:ind w:left="-567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A21A9">
        <w:rPr>
          <w:rFonts w:ascii="Arial" w:eastAsia="Times New Roman" w:hAnsi="Arial" w:cs="Arial"/>
          <w:b/>
          <w:color w:val="FFFFFF" w:themeColor="background1"/>
          <w:sz w:val="24"/>
          <w:szCs w:val="24"/>
          <w:u w:val="single"/>
          <w:lang w:eastAsia="ru-RU"/>
        </w:rPr>
        <w:t xml:space="preserve">          </w:t>
      </w:r>
      <w:r w:rsidR="009A21A9">
        <w:rPr>
          <w:rFonts w:ascii="Arial" w:eastAsia="Times New Roman" w:hAnsi="Arial" w:cs="Arial"/>
          <w:b/>
          <w:color w:val="FFFFFF" w:themeColor="background1"/>
          <w:sz w:val="24"/>
          <w:szCs w:val="24"/>
          <w:u w:val="single"/>
          <w:lang w:eastAsia="ru-RU"/>
        </w:rPr>
        <w:t xml:space="preserve">  </w:t>
      </w:r>
      <w:r w:rsidRPr="009A21A9">
        <w:rPr>
          <w:rFonts w:ascii="Arial" w:eastAsia="Times New Roman" w:hAnsi="Arial" w:cs="Arial"/>
          <w:b/>
          <w:color w:val="FFFFFF" w:themeColor="background1"/>
          <w:sz w:val="24"/>
          <w:szCs w:val="24"/>
          <w:u w:val="single"/>
          <w:lang w:eastAsia="ru-RU"/>
        </w:rPr>
        <w:t xml:space="preserve"> </w:t>
      </w:r>
      <w:r w:rsidR="009A21A9" w:rsidRPr="009A21A9">
        <w:rPr>
          <w:rFonts w:ascii="Arial" w:eastAsia="Times New Roman" w:hAnsi="Arial" w:cs="Arial"/>
          <w:b/>
          <w:sz w:val="24"/>
          <w:szCs w:val="24"/>
          <w:lang w:eastAsia="ru-RU"/>
        </w:rPr>
        <w:t>24.03.2025</w:t>
      </w:r>
      <w:r w:rsidRPr="009A21A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9A21A9" w:rsidRPr="009A21A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  <w:r w:rsidRPr="009A21A9">
        <w:rPr>
          <w:rFonts w:ascii="Arial" w:eastAsia="Times New Roman" w:hAnsi="Arial" w:cs="Arial"/>
          <w:b/>
          <w:sz w:val="24"/>
          <w:szCs w:val="24"/>
          <w:lang w:eastAsia="ru-RU"/>
        </w:rPr>
        <w:t>870-ПА</w:t>
      </w:r>
    </w:p>
    <w:p w:rsidR="009A21A9" w:rsidRPr="009A21A9" w:rsidRDefault="009A21A9" w:rsidP="009A21A9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            </w:t>
      </w:r>
      <w:r w:rsidRPr="009A21A9">
        <w:rPr>
          <w:rFonts w:ascii="Arial" w:eastAsia="Times New Roman" w:hAnsi="Arial" w:cs="Arial"/>
          <w:b/>
          <w:sz w:val="20"/>
          <w:szCs w:val="20"/>
          <w:lang w:eastAsia="ru-RU"/>
        </w:rPr>
        <w:t>г. Люберцы</w:t>
      </w:r>
    </w:p>
    <w:p w:rsidR="005064B0" w:rsidRDefault="005064B0" w:rsidP="005064B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064B0" w:rsidRDefault="005064B0" w:rsidP="005064B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064B0" w:rsidRPr="009A21A9" w:rsidRDefault="005064B0" w:rsidP="009A21A9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 w:rsidRPr="00F54D6C"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городского округа Люберцы Московской области </w:t>
      </w:r>
      <w:r w:rsidRPr="00F54D6C">
        <w:rPr>
          <w:rFonts w:ascii="Arial" w:hAnsi="Arial" w:cs="Arial"/>
          <w:sz w:val="24"/>
          <w:szCs w:val="24"/>
        </w:rPr>
        <w:t>«</w:t>
      </w:r>
      <w:r w:rsidRPr="00F54D6C">
        <w:rPr>
          <w:rFonts w:ascii="Arial" w:hAnsi="Arial" w:cs="Arial"/>
          <w:b/>
          <w:color w:val="000000" w:themeColor="text1"/>
          <w:sz w:val="24"/>
          <w:szCs w:val="24"/>
        </w:rPr>
        <w:t>Здравоохранение</w:t>
      </w:r>
      <w:r w:rsidRPr="00F54D6C">
        <w:rPr>
          <w:rFonts w:ascii="Arial" w:hAnsi="Arial" w:cs="Arial"/>
          <w:b/>
          <w:sz w:val="24"/>
          <w:szCs w:val="24"/>
        </w:rPr>
        <w:t>»</w:t>
      </w:r>
    </w:p>
    <w:p w:rsidR="005064B0" w:rsidRPr="00F54D6C" w:rsidRDefault="00074CC1" w:rsidP="00074CC1">
      <w:pPr>
        <w:tabs>
          <w:tab w:val="left" w:pos="709"/>
          <w:tab w:val="left" w:pos="851"/>
        </w:tabs>
        <w:autoSpaceDE w:val="0"/>
        <w:autoSpaceDN w:val="0"/>
        <w:adjustRightInd w:val="0"/>
        <w:ind w:left="284"/>
        <w:jc w:val="both"/>
        <w:outlineLvl w:val="0"/>
        <w:rPr>
          <w:rFonts w:ascii="Arial" w:hAnsi="Arial" w:cs="Arial"/>
          <w:sz w:val="24"/>
          <w:szCs w:val="24"/>
        </w:rPr>
      </w:pPr>
      <w:r w:rsidRPr="00F54D6C">
        <w:rPr>
          <w:rFonts w:ascii="Arial" w:hAnsi="Arial" w:cs="Arial"/>
          <w:sz w:val="24"/>
          <w:szCs w:val="24"/>
        </w:rPr>
        <w:tab/>
      </w:r>
      <w:r w:rsidR="005064B0" w:rsidRPr="00F54D6C">
        <w:rPr>
          <w:rFonts w:ascii="Arial" w:hAnsi="Arial" w:cs="Arial"/>
          <w:sz w:val="24"/>
          <w:szCs w:val="24"/>
        </w:rPr>
        <w:t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            «Об утверждении Порядка разработки и реализации муниципальных программ городского округа Люберцы», постановляю:</w:t>
      </w:r>
    </w:p>
    <w:p w:rsidR="005064B0" w:rsidRPr="00F54D6C" w:rsidRDefault="005064B0" w:rsidP="00074CC1">
      <w:pPr>
        <w:tabs>
          <w:tab w:val="left" w:pos="426"/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/>
        <w:ind w:left="284"/>
        <w:jc w:val="both"/>
        <w:outlineLvl w:val="0"/>
        <w:rPr>
          <w:rFonts w:ascii="Arial" w:hAnsi="Arial" w:cs="Arial"/>
          <w:sz w:val="24"/>
          <w:szCs w:val="24"/>
        </w:rPr>
      </w:pPr>
      <w:r w:rsidRPr="00F54D6C">
        <w:rPr>
          <w:rFonts w:ascii="Arial" w:hAnsi="Arial" w:cs="Arial"/>
          <w:sz w:val="24"/>
          <w:szCs w:val="24"/>
        </w:rPr>
        <w:tab/>
      </w:r>
      <w:r w:rsidRPr="00F54D6C">
        <w:rPr>
          <w:rFonts w:ascii="Arial" w:hAnsi="Arial" w:cs="Arial"/>
          <w:sz w:val="24"/>
          <w:szCs w:val="24"/>
        </w:rPr>
        <w:tab/>
        <w:t xml:space="preserve">1. </w:t>
      </w:r>
      <w:r w:rsidR="00074CC1" w:rsidRPr="00F54D6C">
        <w:rPr>
          <w:rFonts w:ascii="Arial" w:hAnsi="Arial" w:cs="Arial"/>
          <w:sz w:val="24"/>
          <w:szCs w:val="24"/>
        </w:rPr>
        <w:t xml:space="preserve"> </w:t>
      </w:r>
      <w:r w:rsidRPr="00F54D6C">
        <w:rPr>
          <w:rFonts w:ascii="Arial" w:hAnsi="Arial" w:cs="Arial"/>
          <w:sz w:val="24"/>
          <w:szCs w:val="24"/>
        </w:rPr>
        <w:t>Внести изменения в муниципальную программу городского округа Люберцы Московской области «Здравоохранение», утверждённую Постановлением администрации городского</w:t>
      </w:r>
      <w:r w:rsidR="009A21A9">
        <w:rPr>
          <w:rFonts w:ascii="Arial" w:hAnsi="Arial" w:cs="Arial"/>
          <w:sz w:val="24"/>
          <w:szCs w:val="24"/>
        </w:rPr>
        <w:t xml:space="preserve"> округа Люберцы от 18.11.2022 </w:t>
      </w:r>
      <w:r w:rsidRPr="00F54D6C">
        <w:rPr>
          <w:rFonts w:ascii="Arial" w:hAnsi="Arial" w:cs="Arial"/>
          <w:sz w:val="24"/>
          <w:szCs w:val="24"/>
        </w:rPr>
        <w:t xml:space="preserve">  № 4691-ПА, утвердив её в новой редакции (прилагается).</w:t>
      </w:r>
    </w:p>
    <w:p w:rsidR="005064B0" w:rsidRPr="00F54D6C" w:rsidRDefault="00074CC1" w:rsidP="00074CC1">
      <w:pPr>
        <w:tabs>
          <w:tab w:val="left" w:pos="426"/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/>
        <w:ind w:left="284"/>
        <w:jc w:val="both"/>
        <w:outlineLvl w:val="0"/>
        <w:rPr>
          <w:rFonts w:ascii="Arial" w:hAnsi="Arial" w:cs="Arial"/>
          <w:sz w:val="24"/>
          <w:szCs w:val="24"/>
        </w:rPr>
      </w:pPr>
      <w:r w:rsidRPr="00F54D6C">
        <w:rPr>
          <w:rFonts w:ascii="Arial" w:hAnsi="Arial" w:cs="Arial"/>
          <w:sz w:val="24"/>
          <w:szCs w:val="24"/>
        </w:rPr>
        <w:tab/>
      </w:r>
      <w:r w:rsidRPr="00F54D6C">
        <w:rPr>
          <w:rFonts w:ascii="Arial" w:hAnsi="Arial" w:cs="Arial"/>
          <w:sz w:val="24"/>
          <w:szCs w:val="24"/>
        </w:rPr>
        <w:tab/>
        <w:t>2. Разместить</w:t>
      </w:r>
      <w:r w:rsidR="005064B0" w:rsidRPr="00F54D6C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в сети «Интернет».</w:t>
      </w:r>
    </w:p>
    <w:p w:rsidR="00074CC1" w:rsidRPr="00F54D6C" w:rsidRDefault="005064B0" w:rsidP="005064B0">
      <w:p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F54D6C">
        <w:rPr>
          <w:rFonts w:ascii="Arial" w:hAnsi="Arial" w:cs="Arial"/>
          <w:sz w:val="24"/>
          <w:szCs w:val="24"/>
        </w:rPr>
        <w:tab/>
      </w:r>
      <w:r w:rsidRPr="00F54D6C">
        <w:rPr>
          <w:rFonts w:ascii="Arial" w:hAnsi="Arial" w:cs="Arial"/>
          <w:sz w:val="24"/>
          <w:szCs w:val="24"/>
        </w:rPr>
        <w:tab/>
        <w:t xml:space="preserve">3. </w:t>
      </w:r>
      <w:r w:rsidR="00074CC1" w:rsidRPr="00F54D6C">
        <w:rPr>
          <w:rFonts w:ascii="Arial" w:hAnsi="Arial" w:cs="Arial"/>
          <w:sz w:val="24"/>
          <w:szCs w:val="24"/>
        </w:rPr>
        <w:t xml:space="preserve">  </w:t>
      </w:r>
      <w:r w:rsidR="004D5534" w:rsidRPr="00F54D6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54D6C">
        <w:rPr>
          <w:rFonts w:ascii="Arial" w:hAnsi="Arial" w:cs="Arial"/>
          <w:sz w:val="24"/>
          <w:szCs w:val="24"/>
        </w:rPr>
        <w:t>Контроль</w:t>
      </w:r>
      <w:r w:rsidR="004D5534" w:rsidRPr="00F54D6C">
        <w:rPr>
          <w:rFonts w:ascii="Arial" w:hAnsi="Arial" w:cs="Arial"/>
          <w:sz w:val="24"/>
          <w:szCs w:val="24"/>
        </w:rPr>
        <w:t xml:space="preserve"> </w:t>
      </w:r>
      <w:r w:rsidRPr="00F54D6C">
        <w:rPr>
          <w:rFonts w:ascii="Arial" w:hAnsi="Arial" w:cs="Arial"/>
          <w:sz w:val="24"/>
          <w:szCs w:val="24"/>
        </w:rPr>
        <w:t xml:space="preserve"> за</w:t>
      </w:r>
      <w:proofErr w:type="gramEnd"/>
      <w:r w:rsidRPr="00F54D6C">
        <w:rPr>
          <w:rFonts w:ascii="Arial" w:hAnsi="Arial" w:cs="Arial"/>
          <w:sz w:val="24"/>
          <w:szCs w:val="24"/>
        </w:rPr>
        <w:t xml:space="preserve"> </w:t>
      </w:r>
      <w:r w:rsidR="004D5534" w:rsidRPr="00F54D6C">
        <w:rPr>
          <w:rFonts w:ascii="Arial" w:hAnsi="Arial" w:cs="Arial"/>
          <w:sz w:val="24"/>
          <w:szCs w:val="24"/>
        </w:rPr>
        <w:t xml:space="preserve"> </w:t>
      </w:r>
      <w:r w:rsidRPr="00F54D6C">
        <w:rPr>
          <w:rFonts w:ascii="Arial" w:hAnsi="Arial" w:cs="Arial"/>
          <w:sz w:val="24"/>
          <w:szCs w:val="24"/>
        </w:rPr>
        <w:t xml:space="preserve">исполнением настоящего </w:t>
      </w:r>
      <w:r w:rsidR="004D5534" w:rsidRPr="00F54D6C">
        <w:rPr>
          <w:rFonts w:ascii="Arial" w:hAnsi="Arial" w:cs="Arial"/>
          <w:sz w:val="24"/>
          <w:szCs w:val="24"/>
        </w:rPr>
        <w:t xml:space="preserve"> </w:t>
      </w:r>
      <w:r w:rsidRPr="00F54D6C">
        <w:rPr>
          <w:rFonts w:ascii="Arial" w:hAnsi="Arial" w:cs="Arial"/>
          <w:sz w:val="24"/>
          <w:szCs w:val="24"/>
        </w:rPr>
        <w:t xml:space="preserve">Постановления </w:t>
      </w:r>
      <w:r w:rsidR="004D5534" w:rsidRPr="00F54D6C">
        <w:rPr>
          <w:rFonts w:ascii="Arial" w:hAnsi="Arial" w:cs="Arial"/>
          <w:sz w:val="24"/>
          <w:szCs w:val="24"/>
        </w:rPr>
        <w:t xml:space="preserve"> </w:t>
      </w:r>
      <w:r w:rsidRPr="00F54D6C">
        <w:rPr>
          <w:rFonts w:ascii="Arial" w:hAnsi="Arial" w:cs="Arial"/>
          <w:sz w:val="24"/>
          <w:szCs w:val="24"/>
        </w:rPr>
        <w:t xml:space="preserve">возложить на </w:t>
      </w:r>
      <w:r w:rsidR="00074CC1" w:rsidRPr="00F54D6C">
        <w:rPr>
          <w:rFonts w:ascii="Arial" w:hAnsi="Arial" w:cs="Arial"/>
          <w:sz w:val="24"/>
          <w:szCs w:val="24"/>
        </w:rPr>
        <w:t xml:space="preserve">  </w:t>
      </w:r>
    </w:p>
    <w:p w:rsidR="005064B0" w:rsidRPr="00F54D6C" w:rsidRDefault="00074CC1" w:rsidP="005064B0">
      <w:p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F54D6C">
        <w:rPr>
          <w:rFonts w:ascii="Arial" w:hAnsi="Arial" w:cs="Arial"/>
          <w:sz w:val="24"/>
          <w:szCs w:val="24"/>
        </w:rPr>
        <w:t xml:space="preserve">    </w:t>
      </w:r>
      <w:proofErr w:type="gramStart"/>
      <w:r w:rsidR="005064B0" w:rsidRPr="00F54D6C">
        <w:rPr>
          <w:rFonts w:ascii="Arial" w:hAnsi="Arial" w:cs="Arial"/>
          <w:sz w:val="24"/>
          <w:szCs w:val="24"/>
        </w:rPr>
        <w:t>заместителя</w:t>
      </w:r>
      <w:proofErr w:type="gramEnd"/>
      <w:r w:rsidR="005064B0" w:rsidRPr="00F54D6C">
        <w:rPr>
          <w:rFonts w:ascii="Arial" w:hAnsi="Arial" w:cs="Arial"/>
          <w:sz w:val="24"/>
          <w:szCs w:val="24"/>
        </w:rPr>
        <w:t xml:space="preserve"> Главы Зинкину М.В.</w:t>
      </w:r>
    </w:p>
    <w:p w:rsidR="005064B0" w:rsidRPr="00F54D6C" w:rsidRDefault="005064B0" w:rsidP="005064B0">
      <w:p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284" w:firstLine="142"/>
        <w:jc w:val="both"/>
        <w:outlineLvl w:val="0"/>
        <w:rPr>
          <w:rFonts w:ascii="Arial" w:hAnsi="Arial" w:cs="Arial"/>
          <w:sz w:val="24"/>
          <w:szCs w:val="24"/>
        </w:rPr>
      </w:pPr>
    </w:p>
    <w:p w:rsidR="00074CC1" w:rsidRPr="00F54D6C" w:rsidRDefault="00074CC1" w:rsidP="005064B0">
      <w:p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284" w:firstLine="142"/>
        <w:jc w:val="both"/>
        <w:outlineLvl w:val="0"/>
        <w:rPr>
          <w:rFonts w:ascii="Arial" w:hAnsi="Arial" w:cs="Arial"/>
          <w:sz w:val="24"/>
          <w:szCs w:val="24"/>
        </w:rPr>
      </w:pPr>
    </w:p>
    <w:p w:rsidR="005064B0" w:rsidRPr="00F54D6C" w:rsidRDefault="005064B0" w:rsidP="005064B0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Глава городского округа</w:t>
      </w:r>
      <w:r w:rsidRPr="00F54D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="00074CC1" w:rsidRPr="00F54D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4D5534" w:rsidRPr="00F54D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</w:t>
      </w:r>
      <w:r w:rsidR="00074CC1" w:rsidRPr="00F54D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</w:t>
      </w:r>
      <w:r w:rsidRPr="00F54D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В.М. Волков</w:t>
      </w:r>
    </w:p>
    <w:p w:rsidR="009A21A9" w:rsidRDefault="009A21A9" w:rsidP="009A21A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A21A9" w:rsidRDefault="009A21A9" w:rsidP="002543C7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F291F" w:rsidRDefault="007F291F" w:rsidP="002543C7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41F97" w:rsidRPr="00F54D6C" w:rsidRDefault="00694045" w:rsidP="002543C7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bCs/>
          <w:sz w:val="24"/>
          <w:szCs w:val="24"/>
          <w:lang w:eastAsia="ru-RU"/>
        </w:rPr>
        <w:t>У</w:t>
      </w:r>
      <w:r w:rsidR="00271872" w:rsidRPr="00F54D6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тверждена </w:t>
      </w:r>
    </w:p>
    <w:p w:rsidR="00F41F97" w:rsidRPr="00F54D6C" w:rsidRDefault="00271872" w:rsidP="002543C7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Постановлением</w:t>
      </w:r>
      <w:r w:rsidR="00211AC1" w:rsidRPr="00F54D6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F358C" w:rsidRPr="00F54D6C">
        <w:rPr>
          <w:rFonts w:ascii="Arial" w:eastAsia="Times New Roman" w:hAnsi="Arial" w:cs="Arial"/>
          <w:bCs/>
          <w:sz w:val="24"/>
          <w:szCs w:val="24"/>
          <w:lang w:eastAsia="ru-RU"/>
        </w:rPr>
        <w:t>а</w:t>
      </w:r>
      <w:r w:rsidRPr="00F54D6C">
        <w:rPr>
          <w:rFonts w:ascii="Arial" w:eastAsia="Times New Roman" w:hAnsi="Arial" w:cs="Arial"/>
          <w:bCs/>
          <w:sz w:val="24"/>
          <w:szCs w:val="24"/>
          <w:lang w:eastAsia="ru-RU"/>
        </w:rPr>
        <w:t>дминистрации</w:t>
      </w:r>
    </w:p>
    <w:p w:rsidR="00F41F97" w:rsidRPr="00F54D6C" w:rsidRDefault="00F41F97" w:rsidP="002543C7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образования</w:t>
      </w:r>
    </w:p>
    <w:p w:rsidR="00271872" w:rsidRPr="00F54D6C" w:rsidRDefault="00F41F97" w:rsidP="002543C7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</w:t>
      </w:r>
      <w:r w:rsidR="00271872" w:rsidRPr="00F54D6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Люберцы</w:t>
      </w:r>
    </w:p>
    <w:p w:rsidR="00F41F97" w:rsidRPr="00F54D6C" w:rsidRDefault="00F41F97" w:rsidP="002543C7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bCs/>
          <w:sz w:val="24"/>
          <w:szCs w:val="24"/>
          <w:lang w:eastAsia="ru-RU"/>
        </w:rPr>
        <w:t>Московской области</w:t>
      </w:r>
    </w:p>
    <w:p w:rsidR="001A36E9" w:rsidRPr="00F54D6C" w:rsidRDefault="00976355" w:rsidP="00A21F74">
      <w:pPr>
        <w:tabs>
          <w:tab w:val="left" w:pos="0"/>
        </w:tabs>
        <w:spacing w:after="0" w:line="240" w:lineRule="auto"/>
        <w:ind w:firstLine="226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F54D6C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F54D6C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C95D2D" w:rsidRPr="00F54D6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gramStart"/>
      <w:r w:rsidR="00E67898" w:rsidRPr="00F54D6C">
        <w:rPr>
          <w:rFonts w:ascii="Arial" w:eastAsia="Times New Roman" w:hAnsi="Arial" w:cs="Arial"/>
          <w:bCs/>
          <w:sz w:val="24"/>
          <w:szCs w:val="24"/>
          <w:lang w:eastAsia="ru-RU"/>
        </w:rPr>
        <w:t>от</w:t>
      </w:r>
      <w:proofErr w:type="gramEnd"/>
      <w:r w:rsidR="00C95D2D" w:rsidRPr="00F54D6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7F291F">
        <w:rPr>
          <w:rFonts w:ascii="Arial" w:eastAsia="Times New Roman" w:hAnsi="Arial" w:cs="Arial"/>
          <w:bCs/>
          <w:sz w:val="24"/>
          <w:szCs w:val="24"/>
          <w:lang w:eastAsia="ru-RU"/>
        </w:rPr>
        <w:t>24.03.2025</w:t>
      </w:r>
      <w:r w:rsidR="00C95D2D" w:rsidRPr="00F54D6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9A21A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</w:t>
      </w:r>
      <w:r w:rsidRPr="00F54D6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№ </w:t>
      </w:r>
      <w:r w:rsidR="007F291F">
        <w:rPr>
          <w:rFonts w:ascii="Arial" w:eastAsia="Times New Roman" w:hAnsi="Arial" w:cs="Arial"/>
          <w:bCs/>
          <w:sz w:val="24"/>
          <w:szCs w:val="24"/>
          <w:lang w:eastAsia="ru-RU"/>
        </w:rPr>
        <w:t>870-ПА</w:t>
      </w:r>
    </w:p>
    <w:p w:rsidR="00AB499B" w:rsidRPr="00F54D6C" w:rsidRDefault="00AB499B" w:rsidP="00AB499B">
      <w:pPr>
        <w:tabs>
          <w:tab w:val="left" w:pos="0"/>
        </w:tabs>
        <w:spacing w:after="0" w:line="240" w:lineRule="auto"/>
        <w:ind w:firstLine="226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104E" w:rsidRPr="00F54D6C" w:rsidRDefault="00DE5C94" w:rsidP="002543C7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 городского округа Люберцы Московской области</w:t>
      </w:r>
      <w:r w:rsidR="0043455C" w:rsidRPr="00F54D6C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="0054104E" w:rsidRPr="00F54D6C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F667C2" w:rsidRPr="00F54D6C">
        <w:rPr>
          <w:rFonts w:ascii="Arial" w:eastAsia="Times New Roman" w:hAnsi="Arial" w:cs="Arial"/>
          <w:bCs/>
          <w:sz w:val="24"/>
          <w:szCs w:val="24"/>
          <w:lang w:eastAsia="ru-RU"/>
        </w:rPr>
        <w:t>Здравоохранение</w:t>
      </w:r>
      <w:r w:rsidR="0054104E" w:rsidRPr="00F54D6C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</w:p>
    <w:p w:rsidR="00DE5C94" w:rsidRPr="00F54D6C" w:rsidRDefault="00DE5C94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Паспорт муниципальной программы городского округа Люберцы Московской области</w:t>
      </w:r>
      <w:r w:rsidR="00025E66" w:rsidRPr="00F54D6C">
        <w:rPr>
          <w:rFonts w:ascii="Arial" w:eastAsia="Times New Roman" w:hAnsi="Arial" w:cs="Arial"/>
          <w:sz w:val="24"/>
          <w:szCs w:val="24"/>
          <w:lang w:eastAsia="ru-RU"/>
        </w:rPr>
        <w:t xml:space="preserve"> «Здравоохранение»</w:t>
      </w:r>
    </w:p>
    <w:tbl>
      <w:tblPr>
        <w:tblW w:w="9923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44"/>
        <w:gridCol w:w="1134"/>
        <w:gridCol w:w="992"/>
        <w:gridCol w:w="992"/>
        <w:gridCol w:w="993"/>
        <w:gridCol w:w="1134"/>
        <w:gridCol w:w="1134"/>
      </w:tblGrid>
      <w:tr w:rsidR="001E343F" w:rsidRPr="00F54D6C" w:rsidTr="009A21A9">
        <w:trPr>
          <w:trHeight w:val="20"/>
        </w:trPr>
        <w:tc>
          <w:tcPr>
            <w:tcW w:w="3544" w:type="dxa"/>
            <w:vAlign w:val="center"/>
          </w:tcPr>
          <w:p w:rsidR="001E343F" w:rsidRPr="00F54D6C" w:rsidRDefault="00606A1B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Par288"/>
            <w:bookmarkEnd w:id="0"/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="001E343F"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оординатор муниципальной программы</w:t>
            </w:r>
          </w:p>
        </w:tc>
        <w:tc>
          <w:tcPr>
            <w:tcW w:w="6379" w:type="dxa"/>
            <w:gridSpan w:val="6"/>
            <w:vAlign w:val="center"/>
          </w:tcPr>
          <w:p w:rsidR="001E343F" w:rsidRPr="00F54D6C" w:rsidRDefault="00A977BF" w:rsidP="006B5B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М.В. Зинкина</w:t>
            </w:r>
            <w:r w:rsidR="00C95D2D"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1E343F"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Главы</w:t>
            </w:r>
            <w:r w:rsidR="005D0F45"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1E343F"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1E343F" w:rsidRPr="00F54D6C" w:rsidTr="009A21A9">
        <w:trPr>
          <w:trHeight w:val="20"/>
        </w:trPr>
        <w:tc>
          <w:tcPr>
            <w:tcW w:w="3544" w:type="dxa"/>
            <w:vAlign w:val="center"/>
          </w:tcPr>
          <w:p w:rsidR="001E343F" w:rsidRPr="00F54D6C" w:rsidRDefault="001E343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6379" w:type="dxa"/>
            <w:gridSpan w:val="6"/>
            <w:vAlign w:val="center"/>
          </w:tcPr>
          <w:p w:rsidR="001E343F" w:rsidRPr="00F54D6C" w:rsidRDefault="001E343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4A3D29" w:rsidRPr="00F54D6C" w:rsidTr="009A21A9">
        <w:trPr>
          <w:trHeight w:val="20"/>
        </w:trPr>
        <w:tc>
          <w:tcPr>
            <w:tcW w:w="3544" w:type="dxa"/>
            <w:vMerge w:val="restart"/>
          </w:tcPr>
          <w:p w:rsidR="004A3D29" w:rsidRPr="00F54D6C" w:rsidRDefault="004A3D29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379" w:type="dxa"/>
            <w:gridSpan w:val="6"/>
          </w:tcPr>
          <w:p w:rsidR="004A3D29" w:rsidRPr="00F54D6C" w:rsidRDefault="004A3D29" w:rsidP="00EA0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1.Развитие первичной медико-санитарной помощи, а так же системы раннего выявления заболеваний, патологических состояний и факторов риска их развития</w:t>
            </w:r>
          </w:p>
        </w:tc>
      </w:tr>
      <w:tr w:rsidR="004A3D29" w:rsidRPr="00F54D6C" w:rsidTr="009A21A9">
        <w:trPr>
          <w:trHeight w:val="20"/>
        </w:trPr>
        <w:tc>
          <w:tcPr>
            <w:tcW w:w="3544" w:type="dxa"/>
            <w:vMerge/>
          </w:tcPr>
          <w:p w:rsidR="004A3D29" w:rsidRPr="00F54D6C" w:rsidRDefault="004A3D29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6"/>
          </w:tcPr>
          <w:p w:rsidR="004A3D29" w:rsidRPr="00F54D6C" w:rsidRDefault="004A3D29" w:rsidP="002543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2.Создание условий для реализации полномочий органов власти</w:t>
            </w:r>
          </w:p>
        </w:tc>
      </w:tr>
      <w:tr w:rsidR="004A3D29" w:rsidRPr="00F54D6C" w:rsidTr="009A21A9">
        <w:trPr>
          <w:trHeight w:val="638"/>
        </w:trPr>
        <w:tc>
          <w:tcPr>
            <w:tcW w:w="3544" w:type="dxa"/>
            <w:vMerge w:val="restart"/>
          </w:tcPr>
          <w:p w:rsidR="004A3D29" w:rsidRPr="00F54D6C" w:rsidRDefault="004A3D29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379" w:type="dxa"/>
            <w:gridSpan w:val="6"/>
          </w:tcPr>
          <w:p w:rsidR="004A3D29" w:rsidRPr="00F54D6C" w:rsidRDefault="004A3D29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Создание условий для оказания медицинской помощи населению на территории городского округа Люберцы</w:t>
            </w:r>
          </w:p>
        </w:tc>
      </w:tr>
      <w:tr w:rsidR="004A3D29" w:rsidRPr="00F54D6C" w:rsidTr="009A21A9">
        <w:trPr>
          <w:trHeight w:val="407"/>
        </w:trPr>
        <w:tc>
          <w:tcPr>
            <w:tcW w:w="3544" w:type="dxa"/>
            <w:vMerge/>
          </w:tcPr>
          <w:p w:rsidR="004A3D29" w:rsidRPr="00F54D6C" w:rsidRDefault="004A3D29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6"/>
          </w:tcPr>
          <w:p w:rsidR="004A3D29" w:rsidRPr="00F54D6C" w:rsidRDefault="004A3D29" w:rsidP="002543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Стимулирование привлечения медицинских кадров</w:t>
            </w:r>
          </w:p>
        </w:tc>
      </w:tr>
      <w:tr w:rsidR="001E343F" w:rsidRPr="00F54D6C" w:rsidTr="009A21A9">
        <w:trPr>
          <w:trHeight w:val="632"/>
        </w:trPr>
        <w:tc>
          <w:tcPr>
            <w:tcW w:w="3544" w:type="dxa"/>
            <w:vAlign w:val="center"/>
            <w:hideMark/>
          </w:tcPr>
          <w:p w:rsidR="001E343F" w:rsidRPr="00F54D6C" w:rsidRDefault="001E343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6379" w:type="dxa"/>
            <w:gridSpan w:val="6"/>
            <w:vAlign w:val="center"/>
            <w:hideMark/>
          </w:tcPr>
          <w:p w:rsidR="001E343F" w:rsidRPr="00F54D6C" w:rsidRDefault="003A70F7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  <w:r w:rsidR="001E343F"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</w:t>
            </w:r>
          </w:p>
        </w:tc>
      </w:tr>
      <w:tr w:rsidR="001E343F" w:rsidRPr="00F54D6C" w:rsidTr="009A21A9">
        <w:trPr>
          <w:trHeight w:val="421"/>
        </w:trPr>
        <w:tc>
          <w:tcPr>
            <w:tcW w:w="3544" w:type="dxa"/>
            <w:hideMark/>
          </w:tcPr>
          <w:p w:rsidR="001E343F" w:rsidRPr="00F54D6C" w:rsidRDefault="001E343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6379" w:type="dxa"/>
            <w:gridSpan w:val="6"/>
            <w:vAlign w:val="center"/>
          </w:tcPr>
          <w:p w:rsidR="001E343F" w:rsidRPr="00F54D6C" w:rsidRDefault="001E343F" w:rsidP="002543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Муниципальные заказчики </w:t>
            </w:r>
            <w:r w:rsidR="00B63B75" w:rsidRPr="00F54D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</w:t>
            </w:r>
            <w:r w:rsidRPr="00F54D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</w:t>
            </w:r>
          </w:p>
        </w:tc>
      </w:tr>
      <w:tr w:rsidR="001E343F" w:rsidRPr="00F54D6C" w:rsidTr="009A21A9">
        <w:trPr>
          <w:trHeight w:val="1271"/>
        </w:trPr>
        <w:tc>
          <w:tcPr>
            <w:tcW w:w="3544" w:type="dxa"/>
          </w:tcPr>
          <w:p w:rsidR="001E343F" w:rsidRPr="00F54D6C" w:rsidRDefault="00B158BE" w:rsidP="002543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  <w:r w:rsidR="001E343F" w:rsidRPr="00F54D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Профилактика заболеваний и формирование здорового образа жизни. Развитие пер</w:t>
            </w:r>
            <w:r w:rsidRPr="00F54D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вичной медико-санитарной помощи</w:t>
            </w:r>
          </w:p>
        </w:tc>
        <w:tc>
          <w:tcPr>
            <w:tcW w:w="6379" w:type="dxa"/>
            <w:gridSpan w:val="6"/>
            <w:vAlign w:val="center"/>
          </w:tcPr>
          <w:p w:rsidR="001E343F" w:rsidRPr="00F54D6C" w:rsidRDefault="001E343F" w:rsidP="002543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1E343F" w:rsidRPr="00F54D6C" w:rsidTr="009A21A9">
        <w:trPr>
          <w:trHeight w:val="1120"/>
        </w:trPr>
        <w:tc>
          <w:tcPr>
            <w:tcW w:w="3544" w:type="dxa"/>
          </w:tcPr>
          <w:p w:rsidR="001E343F" w:rsidRPr="00F54D6C" w:rsidRDefault="00B158BE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</w:t>
            </w:r>
            <w:r w:rsidR="001E343F" w:rsidRPr="00F54D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Финансовое обеспечение системы организации медицинской помощи</w:t>
            </w:r>
          </w:p>
        </w:tc>
        <w:tc>
          <w:tcPr>
            <w:tcW w:w="6379" w:type="dxa"/>
            <w:gridSpan w:val="6"/>
            <w:vAlign w:val="center"/>
          </w:tcPr>
          <w:p w:rsidR="001E343F" w:rsidRPr="00F54D6C" w:rsidRDefault="00D147FC" w:rsidP="002543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EA0FA4" w:rsidRPr="00F54D6C" w:rsidTr="009A21A9">
        <w:trPr>
          <w:trHeight w:val="2114"/>
        </w:trPr>
        <w:tc>
          <w:tcPr>
            <w:tcW w:w="3544" w:type="dxa"/>
            <w:vMerge w:val="restart"/>
          </w:tcPr>
          <w:p w:rsidR="00EA0FA4" w:rsidRPr="00F54D6C" w:rsidRDefault="00EA0FA4" w:rsidP="00EA0FA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6379" w:type="dxa"/>
            <w:gridSpan w:val="6"/>
            <w:vAlign w:val="center"/>
          </w:tcPr>
          <w:p w:rsidR="00EA0FA4" w:rsidRPr="00F54D6C" w:rsidRDefault="00EA0FA4" w:rsidP="00074A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Подпрограмма 1. Профилактика заболеваний и формирование здорового образа жизни. Развитие первичной медико-санитарной помощи. Реализация позволит</w:t>
            </w:r>
            <w:r w:rsidR="00C95D2D" w:rsidRPr="00F54D6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54D6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реализовать мероприятия направленные на формирование здорового образа жизни и профилактику заболеваний. (Информирование населения, публикации в СМИ, выступления на радио и телевидении).</w:t>
            </w:r>
          </w:p>
        </w:tc>
      </w:tr>
      <w:tr w:rsidR="00EA0FA4" w:rsidRPr="00F54D6C" w:rsidTr="009A21A9">
        <w:trPr>
          <w:trHeight w:val="20"/>
        </w:trPr>
        <w:tc>
          <w:tcPr>
            <w:tcW w:w="3544" w:type="dxa"/>
            <w:vMerge/>
          </w:tcPr>
          <w:p w:rsidR="00EA0FA4" w:rsidRPr="00F54D6C" w:rsidRDefault="00EA0FA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EA0FA4" w:rsidRPr="00F54D6C" w:rsidRDefault="00EA0FA4" w:rsidP="00412E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5. Финансовое обеспечение системы организации медицинской помощи.</w:t>
            </w:r>
            <w:r w:rsidRPr="00F54D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</w:t>
            </w:r>
            <w:r w:rsidR="00C95D2D"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позволит стимулировать привлечение медицинских кадров на территорию городского округа Люберцы.</w:t>
            </w:r>
          </w:p>
        </w:tc>
      </w:tr>
      <w:tr w:rsidR="00EA0FA4" w:rsidRPr="00F54D6C" w:rsidTr="009A21A9">
        <w:trPr>
          <w:trHeight w:val="20"/>
        </w:trPr>
        <w:tc>
          <w:tcPr>
            <w:tcW w:w="3544" w:type="dxa"/>
            <w:hideMark/>
          </w:tcPr>
          <w:p w:rsidR="00EA0FA4" w:rsidRPr="00F54D6C" w:rsidRDefault="00EA0FA4" w:rsidP="00EA0FA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</w:t>
            </w:r>
          </w:p>
          <w:p w:rsidR="00EA0FA4" w:rsidRPr="00F54D6C" w:rsidRDefault="00EA0FA4" w:rsidP="00EA0FA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муниципальной</w:t>
            </w:r>
            <w:proofErr w:type="gramEnd"/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программы,</w:t>
            </w:r>
            <w:r w:rsidR="00C95D2D"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том числе по годам реализации программы (</w:t>
            </w:r>
            <w:proofErr w:type="spellStart"/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.):</w:t>
            </w:r>
          </w:p>
        </w:tc>
        <w:tc>
          <w:tcPr>
            <w:tcW w:w="1134" w:type="dxa"/>
            <w:vAlign w:val="center"/>
            <w:hideMark/>
          </w:tcPr>
          <w:p w:rsidR="00EA0FA4" w:rsidRPr="00F54D6C" w:rsidRDefault="00EA0FA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  <w:hideMark/>
          </w:tcPr>
          <w:p w:rsidR="00EA0FA4" w:rsidRPr="00F54D6C" w:rsidRDefault="00EA0FA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vAlign w:val="center"/>
            <w:hideMark/>
          </w:tcPr>
          <w:p w:rsidR="00EA0FA4" w:rsidRPr="00F54D6C" w:rsidRDefault="00EA0FA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3" w:type="dxa"/>
            <w:vAlign w:val="center"/>
            <w:hideMark/>
          </w:tcPr>
          <w:p w:rsidR="00EA0FA4" w:rsidRPr="00F54D6C" w:rsidRDefault="00EA0FA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Align w:val="center"/>
            <w:hideMark/>
          </w:tcPr>
          <w:p w:rsidR="00EA0FA4" w:rsidRPr="00F54D6C" w:rsidRDefault="00EA0FA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Align w:val="center"/>
          </w:tcPr>
          <w:p w:rsidR="00EA0FA4" w:rsidRPr="00F54D6C" w:rsidRDefault="00EA0FA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</w:tr>
      <w:tr w:rsidR="00EA0FA4" w:rsidRPr="00F54D6C" w:rsidTr="009A21A9">
        <w:trPr>
          <w:trHeight w:val="20"/>
        </w:trPr>
        <w:tc>
          <w:tcPr>
            <w:tcW w:w="3544" w:type="dxa"/>
            <w:vAlign w:val="center"/>
          </w:tcPr>
          <w:p w:rsidR="00EA0FA4" w:rsidRPr="00F54D6C" w:rsidRDefault="00EA0FA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EA0FA4" w:rsidRPr="00F54D6C" w:rsidRDefault="00EA0FA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A0FA4" w:rsidRPr="00F54D6C" w:rsidRDefault="00EA0FA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A0FA4" w:rsidRPr="00F54D6C" w:rsidRDefault="00EA0FA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EA0FA4" w:rsidRPr="00F54D6C" w:rsidRDefault="00EA0FA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A0FA4" w:rsidRPr="00F54D6C" w:rsidRDefault="00EA0FA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A0FA4" w:rsidRPr="00F54D6C" w:rsidRDefault="00EA0FA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A0FA4" w:rsidRPr="00F54D6C" w:rsidTr="009A21A9">
        <w:trPr>
          <w:trHeight w:val="20"/>
        </w:trPr>
        <w:tc>
          <w:tcPr>
            <w:tcW w:w="3544" w:type="dxa"/>
            <w:vAlign w:val="center"/>
          </w:tcPr>
          <w:p w:rsidR="00EA0FA4" w:rsidRPr="00F54D6C" w:rsidRDefault="00EA0FA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t>Средства</w:t>
            </w:r>
            <w:r w:rsidR="00C95D2D" w:rsidRPr="00F54D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54D6C">
              <w:rPr>
                <w:rFonts w:ascii="Arial" w:hAnsi="Arial" w:cs="Arial"/>
                <w:sz w:val="24"/>
                <w:szCs w:val="24"/>
              </w:rPr>
              <w:t xml:space="preserve">бюджета </w:t>
            </w: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t>городского округа Люберцы</w:t>
            </w:r>
          </w:p>
        </w:tc>
        <w:tc>
          <w:tcPr>
            <w:tcW w:w="1134" w:type="dxa"/>
            <w:vAlign w:val="center"/>
          </w:tcPr>
          <w:p w:rsidR="00EA0FA4" w:rsidRPr="00F54D6C" w:rsidRDefault="00EA0FA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A0FA4" w:rsidRPr="00F54D6C" w:rsidRDefault="00EA0FA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A0FA4" w:rsidRPr="00F54D6C" w:rsidRDefault="00EA0FA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EA0FA4" w:rsidRPr="00F54D6C" w:rsidRDefault="00EA0FA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A0FA4" w:rsidRPr="00F54D6C" w:rsidRDefault="00EA0FA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A0FA4" w:rsidRPr="00F54D6C" w:rsidRDefault="00EA0FA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A0FA4" w:rsidRPr="00F54D6C" w:rsidTr="009A21A9">
        <w:trPr>
          <w:trHeight w:val="20"/>
        </w:trPr>
        <w:tc>
          <w:tcPr>
            <w:tcW w:w="3544" w:type="dxa"/>
            <w:vAlign w:val="center"/>
            <w:hideMark/>
          </w:tcPr>
          <w:p w:rsidR="00EA0FA4" w:rsidRPr="00F54D6C" w:rsidRDefault="00EA0FA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Всего, в том числе по годам:</w:t>
            </w:r>
          </w:p>
        </w:tc>
        <w:tc>
          <w:tcPr>
            <w:tcW w:w="1134" w:type="dxa"/>
            <w:vAlign w:val="center"/>
          </w:tcPr>
          <w:p w:rsidR="00EA0FA4" w:rsidRPr="00F54D6C" w:rsidRDefault="00EA0FA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A0FA4" w:rsidRPr="00F54D6C" w:rsidRDefault="00EA0FA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A0FA4" w:rsidRPr="00F54D6C" w:rsidRDefault="00EA0FA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EA0FA4" w:rsidRPr="00F54D6C" w:rsidRDefault="00EA0FA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A0FA4" w:rsidRPr="00F54D6C" w:rsidRDefault="00EA0FA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A0FA4" w:rsidRPr="00F54D6C" w:rsidRDefault="00EA0FA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:rsidR="0000243B" w:rsidRPr="00F54D6C" w:rsidRDefault="0000243B" w:rsidP="00074A1C">
      <w:pPr>
        <w:shd w:val="clear" w:color="auto" w:fill="FFFFFF"/>
        <w:tabs>
          <w:tab w:val="left" w:pos="1576"/>
          <w:tab w:val="left" w:pos="1870"/>
          <w:tab w:val="center" w:pos="2750"/>
        </w:tabs>
        <w:spacing w:after="120" w:line="240" w:lineRule="auto"/>
        <w:jc w:val="center"/>
        <w:rPr>
          <w:rFonts w:ascii="Arial" w:eastAsia="Batang" w:hAnsi="Arial" w:cs="Arial"/>
          <w:b/>
          <w:sz w:val="24"/>
          <w:szCs w:val="24"/>
        </w:rPr>
      </w:pPr>
    </w:p>
    <w:p w:rsidR="00074A1C" w:rsidRPr="00F54D6C" w:rsidRDefault="00BC6DC5" w:rsidP="00074A1C">
      <w:pPr>
        <w:shd w:val="clear" w:color="auto" w:fill="FFFFFF"/>
        <w:tabs>
          <w:tab w:val="left" w:pos="1576"/>
          <w:tab w:val="left" w:pos="1870"/>
          <w:tab w:val="center" w:pos="2750"/>
        </w:tabs>
        <w:spacing w:after="120" w:line="240" w:lineRule="auto"/>
        <w:jc w:val="center"/>
        <w:rPr>
          <w:rFonts w:ascii="Arial" w:eastAsia="Batang" w:hAnsi="Arial" w:cs="Arial"/>
          <w:b/>
          <w:sz w:val="24"/>
          <w:szCs w:val="24"/>
        </w:rPr>
      </w:pPr>
      <w:r w:rsidRPr="00F54D6C">
        <w:rPr>
          <w:rFonts w:ascii="Arial" w:eastAsia="Batang" w:hAnsi="Arial" w:cs="Arial"/>
          <w:b/>
          <w:sz w:val="24"/>
          <w:szCs w:val="24"/>
        </w:rPr>
        <w:t>Краткая</w:t>
      </w:r>
      <w:r w:rsidR="00C95D2D" w:rsidRPr="00F54D6C">
        <w:rPr>
          <w:rFonts w:ascii="Arial" w:eastAsia="Batang" w:hAnsi="Arial" w:cs="Arial"/>
          <w:b/>
          <w:sz w:val="24"/>
          <w:szCs w:val="24"/>
        </w:rPr>
        <w:t xml:space="preserve"> </w:t>
      </w:r>
      <w:r w:rsidR="001E23FF" w:rsidRPr="00F54D6C">
        <w:rPr>
          <w:rFonts w:ascii="Arial" w:eastAsia="Batang" w:hAnsi="Arial" w:cs="Arial"/>
          <w:b/>
          <w:sz w:val="24"/>
          <w:szCs w:val="24"/>
        </w:rPr>
        <w:t>характеристика сферы реализации муниципальной программы</w:t>
      </w:r>
      <w:r w:rsidR="00C95D2D" w:rsidRPr="00F54D6C">
        <w:rPr>
          <w:rFonts w:ascii="Arial" w:hAnsi="Arial" w:cs="Arial"/>
          <w:sz w:val="24"/>
          <w:szCs w:val="24"/>
        </w:rPr>
        <w:t xml:space="preserve"> </w:t>
      </w:r>
      <w:r w:rsidR="00074A1C" w:rsidRPr="00F54D6C">
        <w:rPr>
          <w:rFonts w:ascii="Arial" w:eastAsia="Batang" w:hAnsi="Arial" w:cs="Arial"/>
          <w:b/>
          <w:sz w:val="24"/>
          <w:szCs w:val="24"/>
        </w:rPr>
        <w:t>городского округа Люберцы Московской области</w:t>
      </w:r>
    </w:p>
    <w:p w:rsidR="001E23FF" w:rsidRPr="00F54D6C" w:rsidRDefault="00074A1C" w:rsidP="00074A1C">
      <w:pPr>
        <w:shd w:val="clear" w:color="auto" w:fill="FFFFFF"/>
        <w:tabs>
          <w:tab w:val="left" w:pos="1576"/>
          <w:tab w:val="left" w:pos="1870"/>
          <w:tab w:val="center" w:pos="2750"/>
        </w:tabs>
        <w:spacing w:after="120" w:line="240" w:lineRule="auto"/>
        <w:jc w:val="center"/>
        <w:rPr>
          <w:rFonts w:ascii="Arial" w:eastAsia="Batang" w:hAnsi="Arial" w:cs="Arial"/>
          <w:b/>
          <w:sz w:val="24"/>
          <w:szCs w:val="24"/>
        </w:rPr>
      </w:pPr>
      <w:r w:rsidRPr="00F54D6C">
        <w:rPr>
          <w:rFonts w:ascii="Arial" w:eastAsia="Batang" w:hAnsi="Arial" w:cs="Arial"/>
          <w:b/>
          <w:sz w:val="24"/>
          <w:szCs w:val="24"/>
        </w:rPr>
        <w:t>«Здравоохранение»</w:t>
      </w:r>
    </w:p>
    <w:p w:rsidR="00B158BE" w:rsidRPr="00F54D6C" w:rsidRDefault="00B158BE" w:rsidP="00B158BE">
      <w:pPr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Охрана здоровья граждан на территории городского округа Люберцы включает в себя повышение качества и доступности медицинской помощи за счёт создания условий для оказания медицинской помощи населению на территории городского округа Люберцы.</w:t>
      </w:r>
    </w:p>
    <w:p w:rsidR="00B158BE" w:rsidRPr="00F54D6C" w:rsidRDefault="00B158BE" w:rsidP="00B158B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целями муниципальной программы являются:</w:t>
      </w:r>
    </w:p>
    <w:p w:rsidR="00B158BE" w:rsidRPr="00F54D6C" w:rsidRDefault="00B158BE" w:rsidP="00B158B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-Развитие первичной медико-санитарной помощи, а так же системы раннего выявления заболеваний, патологических состояний и факторов риска их развития;</w:t>
      </w:r>
    </w:p>
    <w:p w:rsidR="00B158BE" w:rsidRPr="00F54D6C" w:rsidRDefault="00B158BE" w:rsidP="00B158B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-Создание условий для реализации полномочий органов власти.</w:t>
      </w:r>
    </w:p>
    <w:p w:rsidR="00B158BE" w:rsidRPr="00F54D6C" w:rsidRDefault="00B158BE" w:rsidP="00B158B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направления социальной</w:t>
      </w:r>
      <w:r w:rsidR="00C95D2D" w:rsidRPr="00F54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54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политики предусматривают осуществление широкой системы мер по улучшению охраны здоровья, увеличению продолжительности жизни и трудовой активности.</w:t>
      </w:r>
    </w:p>
    <w:p w:rsidR="00B158BE" w:rsidRPr="00F54D6C" w:rsidRDefault="00B158BE" w:rsidP="00B158B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Введение системы всеобщей диспансеризации населения значительно увеличит показатель снижения заболеваемости и увеличения продолжительности жизни. Основной целью диспансеризации является осуществление комплекса мероприятий, направленных на формирование, сохранение и укрепление здоровья населения, предупреждение развития заболеваний, снижение заболеваемости, увеличение активного творческого долголетия.</w:t>
      </w:r>
    </w:p>
    <w:p w:rsidR="00B158BE" w:rsidRPr="00F54D6C" w:rsidRDefault="00B158BE" w:rsidP="00B158B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стабильной численности населения наиболее предпочтительно для экономического развития, развития ориентированного, прежде всего, на использование интенсивных факторов, для дальнейшего наращивания и функционирования его производственной и социальной инфраструктуры, для рационального использования территории и сохранения экологической безопасности, особенно в обстановке стремительного транспортно-дорожного насыщения.</w:t>
      </w:r>
    </w:p>
    <w:p w:rsidR="00B158BE" w:rsidRPr="00F54D6C" w:rsidRDefault="00B158BE" w:rsidP="00B158BE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54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Исходя из стратегических установок демографического развития городского округа Люберцы, т.е. решения её демографических и миграционных проблем и эффективного наращивания социально-экономического потенциала округа,</w:t>
      </w:r>
      <w:r w:rsidR="00C95D2D" w:rsidRPr="00F54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54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целью демографической политики может быть: стабилизация численности </w:t>
      </w:r>
    </w:p>
    <w:p w:rsidR="00B158BE" w:rsidRPr="00F54D6C" w:rsidRDefault="00B158BE" w:rsidP="00B158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населения возможно в случае такого повышения рождаемости и сокращения смертности, которое позволит свести миграционный прирост в начале до размеров естественной убыли населения, т.е. стопроцентно компенсировать эту убыль, а затем снижаться по мере уменьшения естественной убыли.</w:t>
      </w:r>
    </w:p>
    <w:p w:rsidR="0000243B" w:rsidRPr="00F54D6C" w:rsidRDefault="0000243B" w:rsidP="0000243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F54D6C">
        <w:rPr>
          <w:rFonts w:ascii="Arial" w:hAnsi="Arial" w:cs="Arial"/>
          <w:b/>
          <w:sz w:val="24"/>
          <w:szCs w:val="24"/>
        </w:rPr>
        <w:t xml:space="preserve"> </w:t>
      </w:r>
    </w:p>
    <w:p w:rsidR="0000243B" w:rsidRPr="00F54D6C" w:rsidRDefault="0000243B" w:rsidP="0000243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F54D6C">
        <w:rPr>
          <w:rFonts w:ascii="Arial" w:hAnsi="Arial" w:cs="Arial"/>
          <w:b/>
          <w:sz w:val="24"/>
          <w:szCs w:val="24"/>
        </w:rPr>
        <w:t xml:space="preserve"> Прогноз развития социальной сферы</w:t>
      </w:r>
      <w:r w:rsidR="00C95D2D" w:rsidRPr="00F54D6C">
        <w:rPr>
          <w:rFonts w:ascii="Arial" w:hAnsi="Arial" w:cs="Arial"/>
          <w:b/>
          <w:sz w:val="24"/>
          <w:szCs w:val="24"/>
        </w:rPr>
        <w:t xml:space="preserve"> </w:t>
      </w:r>
      <w:r w:rsidRPr="00F54D6C">
        <w:rPr>
          <w:rFonts w:ascii="Arial" w:hAnsi="Arial" w:cs="Arial"/>
          <w:b/>
          <w:sz w:val="24"/>
          <w:szCs w:val="24"/>
        </w:rPr>
        <w:t>с учетом реализации муниципальной программы</w:t>
      </w:r>
      <w:r w:rsidR="00C95D2D" w:rsidRPr="00F54D6C">
        <w:rPr>
          <w:rFonts w:ascii="Arial" w:hAnsi="Arial" w:cs="Arial"/>
          <w:b/>
          <w:sz w:val="24"/>
          <w:szCs w:val="24"/>
        </w:rPr>
        <w:t xml:space="preserve"> </w:t>
      </w:r>
      <w:r w:rsidRPr="00F54D6C">
        <w:rPr>
          <w:rFonts w:ascii="Arial" w:hAnsi="Arial" w:cs="Arial"/>
          <w:b/>
          <w:sz w:val="24"/>
          <w:szCs w:val="24"/>
        </w:rPr>
        <w:t>городского округа Люберцы Московской области « Здравоохранение»</w:t>
      </w:r>
    </w:p>
    <w:p w:rsidR="0000243B" w:rsidRPr="00F54D6C" w:rsidRDefault="0000243B" w:rsidP="0000243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096C88" w:rsidRPr="00F54D6C" w:rsidRDefault="0000243B" w:rsidP="0000243B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54D6C">
        <w:rPr>
          <w:rFonts w:ascii="Arial" w:hAnsi="Arial" w:cs="Arial"/>
          <w:b/>
          <w:sz w:val="24"/>
          <w:szCs w:val="24"/>
        </w:rPr>
        <w:t xml:space="preserve"> </w:t>
      </w:r>
      <w:r w:rsidR="00965A46" w:rsidRPr="00F54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 позволи</w:t>
      </w:r>
      <w:r w:rsidR="00096C88" w:rsidRPr="00F54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 улучшить качество медицинской помощи жителям городского округа Люберцы, в том числе женщинам и детям, снизить материнскую, младенческую и перинатальную смертность, увеличить продолжительность жизни.</w:t>
      </w:r>
    </w:p>
    <w:p w:rsidR="00096C88" w:rsidRPr="00F54D6C" w:rsidRDefault="00096C88" w:rsidP="002543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 предполагает реализацию конкретных мероприятий по улучшению демографической ситуации на территории городского округа Люберцы, увеличению продолжительности жизни населения за счет формирования</w:t>
      </w:r>
      <w:r w:rsidRPr="00F54D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здорового образа жизни, созданию условий для повышения эффективности первичного звена </w:t>
      </w:r>
      <w:r w:rsidRPr="00F54D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здравоохранения, приобретение и ввод в эксплуатацию оснащения базовых рабочих мест для кабинетов врачей общей практики.</w:t>
      </w:r>
    </w:p>
    <w:p w:rsidR="00096C88" w:rsidRPr="00F54D6C" w:rsidRDefault="00096C88" w:rsidP="002543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Преимущества риски и варианты решения проблем: Реализация мероприятий программы и достижение ее принятых показателей напрямую зависит от программы государственных гарантий бесплатного оказания медицинской помощи на территории Московской области и областной программы «Здравоохранение Подмосковья». В соответствии с Законом Московской области от 02.06.2014 № 56/2014-ОЗ «О прекращении осуществления органами местного самоуправления муниципальных районов и городских округов Московской области отдельных государственных полномочий Московской области по организации оказания медицинской помощи на территории Московской области</w:t>
      </w:r>
      <w:r w:rsidR="00C95D2D" w:rsidRPr="00F54D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F54D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 о внесении изменений в Закон Московской области «О здравоохранении в Московской области» с 01.01.2015 года муниципальные учреждения здравоохранения Московской области являются государственными учреждениями здравоохранения Московской области.</w:t>
      </w:r>
    </w:p>
    <w:p w:rsidR="00096C88" w:rsidRPr="00F54D6C" w:rsidRDefault="00096C88" w:rsidP="00EA0F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мероприятия программы</w:t>
      </w:r>
      <w:r w:rsidR="00C95D2D" w:rsidRPr="00F54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54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включают в себя:</w:t>
      </w:r>
      <w:r w:rsidR="00C95D2D" w:rsidRPr="00F54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54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Основное мероприятие подпрограммы 1. Развитие первичной медико-санитарной помощи, а так 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диспансеризации.</w:t>
      </w:r>
    </w:p>
    <w:p w:rsidR="00096C88" w:rsidRPr="00F54D6C" w:rsidRDefault="00096C88" w:rsidP="002543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Основное мероприятие подпрограммы 5. Развитие мер социальной поддержки медицинских работников.</w:t>
      </w:r>
    </w:p>
    <w:p w:rsidR="00DA4B3B" w:rsidRPr="00F54D6C" w:rsidRDefault="00096C88" w:rsidP="002543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DA4B3B" w:rsidRPr="00F54D6C" w:rsidSect="00074CC1">
          <w:footerReference w:type="default" r:id="rId8"/>
          <w:pgSz w:w="11906" w:h="16838"/>
          <w:pgMar w:top="851" w:right="851" w:bottom="851" w:left="1418" w:header="709" w:footer="709" w:gutter="0"/>
          <w:pgNumType w:start="0"/>
          <w:cols w:space="708"/>
          <w:titlePg/>
          <w:docGrid w:linePitch="360"/>
        </w:sectPr>
      </w:pPr>
      <w:r w:rsidRPr="00F54D6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Социальный </w:t>
      </w:r>
      <w:r w:rsidRPr="00F54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эффект от реализации Программы выражается в следующих изменениях к 2027 году: увеличение доли взрослого населения прошедшего диспансеризацию до 100 % </w:t>
      </w:r>
      <w:r w:rsidRPr="00F54D6C">
        <w:rPr>
          <w:rFonts w:ascii="Arial" w:eastAsia="Times New Roman" w:hAnsi="Arial" w:cs="Arial"/>
          <w:sz w:val="24"/>
          <w:szCs w:val="24"/>
          <w:lang w:eastAsia="ru-RU"/>
        </w:rPr>
        <w:t>от доли взрослого населения подлежащего диспансеризации, формирование у н</w:t>
      </w:r>
      <w:r w:rsidR="00492836" w:rsidRPr="00F54D6C">
        <w:rPr>
          <w:rFonts w:ascii="Arial" w:eastAsia="Times New Roman" w:hAnsi="Arial" w:cs="Arial"/>
          <w:sz w:val="24"/>
          <w:szCs w:val="24"/>
          <w:lang w:eastAsia="ru-RU"/>
        </w:rPr>
        <w:t>аселения здорового образа жизни.</w:t>
      </w:r>
    </w:p>
    <w:p w:rsidR="00FE4644" w:rsidRPr="00F54D6C" w:rsidRDefault="002543C7" w:rsidP="002543C7">
      <w:pPr>
        <w:widowControl w:val="0"/>
        <w:tabs>
          <w:tab w:val="left" w:pos="709"/>
          <w:tab w:val="left" w:pos="6853"/>
          <w:tab w:val="left" w:pos="12870"/>
          <w:tab w:val="right" w:pos="15704"/>
          <w:tab w:val="right" w:pos="16271"/>
        </w:tabs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sz w:val="24"/>
          <w:szCs w:val="24"/>
          <w:lang w:eastAsia="ru-RU"/>
        </w:rPr>
        <w:lastRenderedPageBreak/>
        <w:tab/>
      </w:r>
      <w:r w:rsidRPr="00F54D6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54D6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54D6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102B2" w:rsidRPr="00F54D6C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4F37CF" w:rsidRPr="00F54D6C">
        <w:rPr>
          <w:rFonts w:ascii="Arial" w:eastAsia="Times New Roman" w:hAnsi="Arial" w:cs="Arial"/>
          <w:sz w:val="24"/>
          <w:szCs w:val="24"/>
          <w:lang w:eastAsia="ru-RU"/>
        </w:rPr>
        <w:t>риложение № 1</w:t>
      </w:r>
    </w:p>
    <w:p w:rsidR="00263A99" w:rsidRPr="00F54D6C" w:rsidRDefault="00FE4644" w:rsidP="002543C7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95D2D" w:rsidRPr="00F54D6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F577C" w:rsidRPr="00F54D6C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  <w:r w:rsidR="00492836" w:rsidRPr="00F54D6C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</w:t>
      </w:r>
    </w:p>
    <w:p w:rsidR="00492836" w:rsidRPr="00F54D6C" w:rsidRDefault="00492836" w:rsidP="002543C7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:rsidR="00FE4644" w:rsidRPr="00F54D6C" w:rsidRDefault="002A4B06" w:rsidP="002543C7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263A99" w:rsidRPr="00F54D6C">
        <w:rPr>
          <w:rFonts w:ascii="Arial" w:eastAsia="Times New Roman" w:hAnsi="Arial" w:cs="Arial"/>
          <w:sz w:val="24"/>
          <w:szCs w:val="24"/>
          <w:lang w:eastAsia="ru-RU"/>
        </w:rPr>
        <w:t>Здравоохранение»</w:t>
      </w:r>
    </w:p>
    <w:p w:rsidR="00025E66" w:rsidRPr="00F54D6C" w:rsidRDefault="00025E66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sz w:val="24"/>
          <w:szCs w:val="24"/>
          <w:lang w:eastAsia="ru-RU"/>
        </w:rPr>
        <w:t>Целевые показатели муниципальной программы городского округа Люберцы Московской области</w:t>
      </w:r>
    </w:p>
    <w:p w:rsidR="00F50189" w:rsidRPr="00F54D6C" w:rsidRDefault="00025E66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4D6C">
        <w:rPr>
          <w:rFonts w:ascii="Arial" w:hAnsi="Arial" w:cs="Arial"/>
          <w:color w:val="000000"/>
          <w:sz w:val="24"/>
          <w:szCs w:val="24"/>
        </w:rPr>
        <w:t xml:space="preserve"> </w:t>
      </w:r>
      <w:r w:rsidR="008453A0" w:rsidRPr="00F54D6C">
        <w:rPr>
          <w:rFonts w:ascii="Arial" w:hAnsi="Arial" w:cs="Arial"/>
          <w:color w:val="000000"/>
          <w:sz w:val="24"/>
          <w:szCs w:val="24"/>
        </w:rPr>
        <w:t>«Здраво</w:t>
      </w:r>
      <w:r w:rsidR="004D7872" w:rsidRPr="00F54D6C">
        <w:rPr>
          <w:rFonts w:ascii="Arial" w:hAnsi="Arial" w:cs="Arial"/>
          <w:color w:val="000000"/>
          <w:sz w:val="24"/>
          <w:szCs w:val="24"/>
        </w:rPr>
        <w:t>охранение</w:t>
      </w:r>
      <w:r w:rsidR="008453A0" w:rsidRPr="00F54D6C">
        <w:rPr>
          <w:rFonts w:ascii="Arial" w:hAnsi="Arial" w:cs="Arial"/>
          <w:color w:val="000000"/>
          <w:sz w:val="24"/>
          <w:szCs w:val="24"/>
        </w:rPr>
        <w:t>»</w:t>
      </w:r>
    </w:p>
    <w:p w:rsidR="00A0314D" w:rsidRPr="00F54D6C" w:rsidRDefault="00C95D2D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hAnsi="Arial" w:cs="Arial"/>
          <w:color w:val="000000"/>
          <w:sz w:val="24"/>
          <w:szCs w:val="24"/>
        </w:rPr>
      </w:pPr>
      <w:r w:rsidRPr="00F54D6C">
        <w:rPr>
          <w:rFonts w:ascii="Arial" w:hAnsi="Arial" w:cs="Arial"/>
          <w:color w:val="000000"/>
          <w:sz w:val="24"/>
          <w:szCs w:val="24"/>
        </w:rPr>
        <w:t xml:space="preserve"> </w:t>
      </w:r>
      <w:r w:rsidR="0043455C" w:rsidRPr="00F54D6C">
        <w:rPr>
          <w:rFonts w:ascii="Arial" w:hAnsi="Arial" w:cs="Arial"/>
          <w:color w:val="000000"/>
          <w:sz w:val="24"/>
          <w:szCs w:val="24"/>
        </w:rPr>
        <w:t>Таблица 1</w:t>
      </w:r>
    </w:p>
    <w:p w:rsidR="004871F7" w:rsidRPr="00F54D6C" w:rsidRDefault="004871F7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hAnsi="Arial" w:cs="Arial"/>
          <w:color w:val="000000"/>
          <w:sz w:val="24"/>
          <w:szCs w:val="24"/>
        </w:rPr>
      </w:pPr>
    </w:p>
    <w:tbl>
      <w:tblPr>
        <w:tblpPr w:leftFromText="180" w:rightFromText="180" w:vertAnchor="text" w:tblpX="225" w:tblpY="1"/>
        <w:tblOverlap w:val="never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7"/>
        <w:gridCol w:w="4144"/>
        <w:gridCol w:w="1418"/>
        <w:gridCol w:w="1417"/>
        <w:gridCol w:w="1134"/>
        <w:gridCol w:w="709"/>
        <w:gridCol w:w="709"/>
        <w:gridCol w:w="708"/>
        <w:gridCol w:w="709"/>
        <w:gridCol w:w="709"/>
        <w:gridCol w:w="1984"/>
        <w:gridCol w:w="1702"/>
      </w:tblGrid>
      <w:tr w:rsidR="00FD6184" w:rsidRPr="00F54D6C" w:rsidTr="004228F9">
        <w:trPr>
          <w:trHeight w:val="20"/>
        </w:trPr>
        <w:tc>
          <w:tcPr>
            <w:tcW w:w="467" w:type="dxa"/>
            <w:vMerge w:val="restart"/>
            <w:vAlign w:val="center"/>
            <w:hideMark/>
          </w:tcPr>
          <w:p w:rsidR="00FD6184" w:rsidRPr="00F54D6C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C95D2D"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144" w:type="dxa"/>
            <w:vMerge w:val="restart"/>
            <w:vAlign w:val="center"/>
            <w:hideMark/>
          </w:tcPr>
          <w:p w:rsidR="00FD6184" w:rsidRPr="00F54D6C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  <w:vAlign w:val="center"/>
          </w:tcPr>
          <w:p w:rsidR="00FD6184" w:rsidRPr="00F54D6C" w:rsidRDefault="00FD6184" w:rsidP="00254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FD6184" w:rsidRPr="00F54D6C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:rsidR="004C76B4" w:rsidRPr="00F54D6C" w:rsidRDefault="00502AA1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</w:t>
            </w:r>
            <w:r w:rsidR="004C76B4"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ОКЕИ)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FD6184" w:rsidRPr="00F54D6C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  <w:p w:rsidR="00FD6184" w:rsidRPr="00F54D6C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5"/>
            <w:vAlign w:val="center"/>
            <w:hideMark/>
          </w:tcPr>
          <w:p w:rsidR="00FD6184" w:rsidRPr="00F54D6C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984" w:type="dxa"/>
            <w:vMerge w:val="restart"/>
          </w:tcPr>
          <w:p w:rsidR="00FD6184" w:rsidRPr="00F54D6C" w:rsidRDefault="00FD6184" w:rsidP="002543C7">
            <w:pPr>
              <w:widowControl w:val="0"/>
              <w:tabs>
                <w:tab w:val="left" w:pos="709"/>
                <w:tab w:val="left" w:pos="3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702" w:type="dxa"/>
            <w:vMerge w:val="restart"/>
            <w:vAlign w:val="center"/>
            <w:hideMark/>
          </w:tcPr>
          <w:p w:rsidR="00FD6184" w:rsidRPr="00F54D6C" w:rsidRDefault="00E76179" w:rsidP="002543C7">
            <w:pPr>
              <w:widowControl w:val="0"/>
              <w:tabs>
                <w:tab w:val="left" w:pos="709"/>
                <w:tab w:val="left" w:pos="3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</w:t>
            </w:r>
            <w:r w:rsidR="00682012"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FD6184"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мероприятий, оказывающих влияние на достижение показателя</w:t>
            </w:r>
          </w:p>
        </w:tc>
      </w:tr>
      <w:tr w:rsidR="00FD6184" w:rsidRPr="00F54D6C" w:rsidTr="004228F9">
        <w:trPr>
          <w:trHeight w:val="20"/>
        </w:trPr>
        <w:tc>
          <w:tcPr>
            <w:tcW w:w="467" w:type="dxa"/>
            <w:vMerge/>
            <w:vAlign w:val="center"/>
            <w:hideMark/>
          </w:tcPr>
          <w:p w:rsidR="00FD6184" w:rsidRPr="00F54D6C" w:rsidRDefault="00FD6184" w:rsidP="00254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4" w:type="dxa"/>
            <w:vMerge/>
            <w:vAlign w:val="center"/>
            <w:hideMark/>
          </w:tcPr>
          <w:p w:rsidR="00FD6184" w:rsidRPr="00F54D6C" w:rsidRDefault="00FD6184" w:rsidP="00254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D6184" w:rsidRPr="00F54D6C" w:rsidRDefault="00FD6184" w:rsidP="00254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D6184" w:rsidRPr="00F54D6C" w:rsidRDefault="00FD6184" w:rsidP="00254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D6184" w:rsidRPr="00F54D6C" w:rsidRDefault="00FD6184" w:rsidP="00254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FD6184" w:rsidRPr="00F54D6C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vAlign w:val="center"/>
            <w:hideMark/>
          </w:tcPr>
          <w:p w:rsidR="00FD6184" w:rsidRPr="00F54D6C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8" w:type="dxa"/>
            <w:vAlign w:val="center"/>
            <w:hideMark/>
          </w:tcPr>
          <w:p w:rsidR="00FD6184" w:rsidRPr="00F54D6C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9" w:type="dxa"/>
            <w:vAlign w:val="center"/>
            <w:hideMark/>
          </w:tcPr>
          <w:p w:rsidR="00FD6184" w:rsidRPr="00F54D6C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  <w:vAlign w:val="center"/>
            <w:hideMark/>
          </w:tcPr>
          <w:p w:rsidR="00FD6184" w:rsidRPr="00F54D6C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984" w:type="dxa"/>
            <w:vMerge/>
          </w:tcPr>
          <w:p w:rsidR="00FD6184" w:rsidRPr="00F54D6C" w:rsidRDefault="00FD6184" w:rsidP="00254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D6184" w:rsidRPr="00F54D6C" w:rsidRDefault="00FD6184" w:rsidP="00254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D6184" w:rsidRPr="00F54D6C" w:rsidTr="004228F9">
        <w:trPr>
          <w:trHeight w:val="20"/>
        </w:trPr>
        <w:tc>
          <w:tcPr>
            <w:tcW w:w="467" w:type="dxa"/>
            <w:vAlign w:val="center"/>
            <w:hideMark/>
          </w:tcPr>
          <w:p w:rsidR="00FD6184" w:rsidRPr="00F54D6C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4" w:type="dxa"/>
            <w:vAlign w:val="center"/>
            <w:hideMark/>
          </w:tcPr>
          <w:p w:rsidR="00FD6184" w:rsidRPr="00F54D6C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FD6184" w:rsidRPr="00F54D6C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vAlign w:val="center"/>
            <w:hideMark/>
          </w:tcPr>
          <w:p w:rsidR="00FD6184" w:rsidRPr="00F54D6C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FD6184" w:rsidRPr="00F54D6C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Align w:val="center"/>
            <w:hideMark/>
          </w:tcPr>
          <w:p w:rsidR="00FD6184" w:rsidRPr="00F54D6C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vAlign w:val="center"/>
            <w:hideMark/>
          </w:tcPr>
          <w:p w:rsidR="00FD6184" w:rsidRPr="00F54D6C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vAlign w:val="center"/>
            <w:hideMark/>
          </w:tcPr>
          <w:p w:rsidR="00FD6184" w:rsidRPr="00F54D6C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vAlign w:val="center"/>
            <w:hideMark/>
          </w:tcPr>
          <w:p w:rsidR="00FD6184" w:rsidRPr="00F54D6C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  <w:hideMark/>
          </w:tcPr>
          <w:p w:rsidR="00FD6184" w:rsidRPr="00F54D6C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</w:tcPr>
          <w:p w:rsidR="00FD6184" w:rsidRPr="00F54D6C" w:rsidRDefault="00782EAB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2" w:type="dxa"/>
            <w:vAlign w:val="center"/>
            <w:hideMark/>
          </w:tcPr>
          <w:p w:rsidR="00FD6184" w:rsidRPr="00F54D6C" w:rsidRDefault="00782EAB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924783" w:rsidRPr="00F54D6C" w:rsidTr="004228F9">
        <w:trPr>
          <w:trHeight w:val="419"/>
        </w:trPr>
        <w:tc>
          <w:tcPr>
            <w:tcW w:w="15810" w:type="dxa"/>
            <w:gridSpan w:val="12"/>
            <w:vAlign w:val="center"/>
          </w:tcPr>
          <w:p w:rsidR="00924783" w:rsidRPr="00F54D6C" w:rsidRDefault="00BC641A" w:rsidP="00412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D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первичной медико-санитарной помощи, а так же системы раннего выявления заболеваний, патологических состояний</w:t>
            </w:r>
            <w:r w:rsidR="00C95D2D" w:rsidRPr="00F54D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факторов риска их развития</w:t>
            </w:r>
          </w:p>
        </w:tc>
      </w:tr>
      <w:tr w:rsidR="00FD6184" w:rsidRPr="00F54D6C" w:rsidTr="004228F9">
        <w:trPr>
          <w:trHeight w:val="20"/>
        </w:trPr>
        <w:tc>
          <w:tcPr>
            <w:tcW w:w="467" w:type="dxa"/>
            <w:vAlign w:val="center"/>
          </w:tcPr>
          <w:p w:rsidR="00FD6184" w:rsidRPr="00F54D6C" w:rsidRDefault="002E0ED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4" w:type="dxa"/>
            <w:vAlign w:val="center"/>
          </w:tcPr>
          <w:p w:rsidR="00FD6184" w:rsidRPr="00F54D6C" w:rsidRDefault="00FD6184" w:rsidP="002543C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 xml:space="preserve">Диспансеризация </w:t>
            </w:r>
            <w:r w:rsidR="00697A93" w:rsidRPr="00F54D6C">
              <w:rPr>
                <w:rFonts w:ascii="Arial" w:hAnsi="Arial" w:cs="Arial"/>
                <w:sz w:val="24"/>
                <w:szCs w:val="24"/>
              </w:rPr>
              <w:t>определенных групп взрослого населения Московской области</w:t>
            </w:r>
          </w:p>
        </w:tc>
        <w:tc>
          <w:tcPr>
            <w:tcW w:w="1418" w:type="dxa"/>
            <w:vAlign w:val="center"/>
          </w:tcPr>
          <w:p w:rsidR="00FD6184" w:rsidRPr="00F54D6C" w:rsidRDefault="00FD6184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:rsidR="00FD6184" w:rsidRPr="00F54D6C" w:rsidRDefault="00FD6184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FD6184" w:rsidRPr="00F54D6C" w:rsidRDefault="004A10F7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vAlign w:val="center"/>
          </w:tcPr>
          <w:p w:rsidR="00FD6184" w:rsidRPr="00F54D6C" w:rsidRDefault="00697A93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vAlign w:val="center"/>
          </w:tcPr>
          <w:p w:rsidR="00FD6184" w:rsidRPr="00F54D6C" w:rsidRDefault="00697A93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8" w:type="dxa"/>
            <w:vAlign w:val="center"/>
          </w:tcPr>
          <w:p w:rsidR="00FD6184" w:rsidRPr="00F54D6C" w:rsidRDefault="00697A93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vAlign w:val="center"/>
          </w:tcPr>
          <w:p w:rsidR="00FD6184" w:rsidRPr="00F54D6C" w:rsidRDefault="00697A93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vAlign w:val="center"/>
          </w:tcPr>
          <w:p w:rsidR="00FD6184" w:rsidRPr="00F54D6C" w:rsidRDefault="00697A93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984" w:type="dxa"/>
          </w:tcPr>
          <w:p w:rsidR="00FD6184" w:rsidRPr="00F54D6C" w:rsidRDefault="00997440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t>Управ</w:t>
            </w:r>
            <w:r w:rsidR="00A0314D" w:rsidRPr="00F54D6C">
              <w:rPr>
                <w:rFonts w:ascii="Arial" w:hAnsi="Arial" w:cs="Arial"/>
                <w:color w:val="000000"/>
                <w:sz w:val="24"/>
                <w:szCs w:val="24"/>
              </w:rPr>
              <w:t>ление социальной политики</w:t>
            </w:r>
            <w:r w:rsidR="00A0314D"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администрации городского округа Люберцы Московской области</w:t>
            </w:r>
          </w:p>
        </w:tc>
        <w:tc>
          <w:tcPr>
            <w:tcW w:w="1702" w:type="dxa"/>
            <w:vAlign w:val="center"/>
          </w:tcPr>
          <w:p w:rsidR="00FD6184" w:rsidRPr="00F54D6C" w:rsidRDefault="00A50D4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t>1.0</w:t>
            </w:r>
            <w:r w:rsidR="005D2F5D" w:rsidRPr="00F54D6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492836" w:rsidRPr="00F54D6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2049E6" w:rsidRPr="00F54D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924783" w:rsidRPr="00F54D6C" w:rsidTr="004228F9">
        <w:trPr>
          <w:trHeight w:val="20"/>
        </w:trPr>
        <w:tc>
          <w:tcPr>
            <w:tcW w:w="15810" w:type="dxa"/>
            <w:gridSpan w:val="12"/>
            <w:vAlign w:val="center"/>
          </w:tcPr>
          <w:p w:rsidR="00924783" w:rsidRPr="00F54D6C" w:rsidRDefault="00BC641A" w:rsidP="00412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D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условий для реализации полномочий органов власти</w:t>
            </w:r>
          </w:p>
        </w:tc>
      </w:tr>
      <w:tr w:rsidR="00804EB3" w:rsidRPr="00F54D6C" w:rsidTr="004228F9">
        <w:trPr>
          <w:trHeight w:val="20"/>
        </w:trPr>
        <w:tc>
          <w:tcPr>
            <w:tcW w:w="467" w:type="dxa"/>
            <w:vAlign w:val="center"/>
          </w:tcPr>
          <w:p w:rsidR="00804EB3" w:rsidRPr="00F54D6C" w:rsidRDefault="002E0ED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4" w:type="dxa"/>
            <w:vAlign w:val="center"/>
          </w:tcPr>
          <w:p w:rsidR="00804EB3" w:rsidRPr="00F54D6C" w:rsidRDefault="00804EB3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t>Жилье-медикам, нуждающихся в обеспечении жильем</w:t>
            </w:r>
          </w:p>
        </w:tc>
        <w:tc>
          <w:tcPr>
            <w:tcW w:w="1418" w:type="dxa"/>
            <w:vAlign w:val="center"/>
          </w:tcPr>
          <w:p w:rsidR="00804EB3" w:rsidRPr="00F54D6C" w:rsidRDefault="00804EB3" w:rsidP="002543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:rsidR="00804EB3" w:rsidRPr="00F54D6C" w:rsidRDefault="00804EB3" w:rsidP="002543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804EB3" w:rsidRPr="00F54D6C" w:rsidRDefault="004A10F7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vAlign w:val="center"/>
          </w:tcPr>
          <w:p w:rsidR="00804EB3" w:rsidRPr="00F54D6C" w:rsidRDefault="004A10F7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vAlign w:val="center"/>
          </w:tcPr>
          <w:p w:rsidR="00804EB3" w:rsidRPr="00F54D6C" w:rsidRDefault="004A10F7" w:rsidP="002543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8" w:type="dxa"/>
            <w:vAlign w:val="center"/>
          </w:tcPr>
          <w:p w:rsidR="00804EB3" w:rsidRPr="00F54D6C" w:rsidRDefault="004A10F7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vAlign w:val="center"/>
          </w:tcPr>
          <w:p w:rsidR="00804EB3" w:rsidRPr="00F54D6C" w:rsidRDefault="004A10F7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vAlign w:val="center"/>
          </w:tcPr>
          <w:p w:rsidR="00804EB3" w:rsidRPr="00F54D6C" w:rsidRDefault="004A10F7" w:rsidP="002543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984" w:type="dxa"/>
            <w:vAlign w:val="center"/>
          </w:tcPr>
          <w:p w:rsidR="00804EB3" w:rsidRPr="00F54D6C" w:rsidRDefault="00804EB3" w:rsidP="002543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t>Комитет по управлению имуществом администрации городского округа</w:t>
            </w:r>
            <w:r w:rsidR="00C95D2D" w:rsidRPr="00F54D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</w:t>
            </w: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702" w:type="dxa"/>
            <w:vAlign w:val="center"/>
          </w:tcPr>
          <w:p w:rsidR="00804EB3" w:rsidRPr="00F54D6C" w:rsidRDefault="00A50D4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5.0</w:t>
            </w:r>
            <w:r w:rsidR="005D2F5D" w:rsidRPr="00F54D6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492836" w:rsidRPr="00F54D6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2049E6" w:rsidRPr="00F54D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  <w:p w:rsidR="002049E6" w:rsidRPr="00F54D6C" w:rsidRDefault="005D2F5D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t>5.02</w:t>
            </w:r>
            <w:r w:rsidR="002049E6" w:rsidRPr="00F54D6C">
              <w:rPr>
                <w:rFonts w:ascii="Arial" w:hAnsi="Arial" w:cs="Arial"/>
                <w:color w:val="000000"/>
                <w:sz w:val="24"/>
                <w:szCs w:val="24"/>
              </w:rPr>
              <w:t>.03</w:t>
            </w:r>
          </w:p>
          <w:p w:rsidR="002049E6" w:rsidRPr="00F54D6C" w:rsidRDefault="005D2F5D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t>5.02</w:t>
            </w:r>
            <w:r w:rsidR="002049E6" w:rsidRPr="00F54D6C">
              <w:rPr>
                <w:rFonts w:ascii="Arial" w:hAnsi="Arial" w:cs="Arial"/>
                <w:color w:val="000000"/>
                <w:sz w:val="24"/>
                <w:szCs w:val="24"/>
              </w:rPr>
              <w:t>.04</w:t>
            </w:r>
          </w:p>
          <w:p w:rsidR="002049E6" w:rsidRPr="00F54D6C" w:rsidRDefault="005D2F5D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t>5.02</w:t>
            </w:r>
            <w:r w:rsidR="002049E6" w:rsidRPr="00F54D6C">
              <w:rPr>
                <w:rFonts w:ascii="Arial" w:hAnsi="Arial" w:cs="Arial"/>
                <w:color w:val="000000"/>
                <w:sz w:val="24"/>
                <w:szCs w:val="24"/>
              </w:rPr>
              <w:t>.05</w:t>
            </w:r>
          </w:p>
        </w:tc>
      </w:tr>
    </w:tbl>
    <w:p w:rsidR="00EC014F" w:rsidRPr="00F54D6C" w:rsidRDefault="009C1714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</w:t>
      </w:r>
      <w:r w:rsidR="00274D5D" w:rsidRPr="00F54D6C">
        <w:rPr>
          <w:rFonts w:ascii="Arial" w:eastAsia="Times New Roman" w:hAnsi="Arial" w:cs="Arial"/>
          <w:sz w:val="24"/>
          <w:szCs w:val="24"/>
          <w:lang w:eastAsia="ru-RU"/>
        </w:rPr>
        <w:t>заимосвязь</w:t>
      </w:r>
      <w:r w:rsidR="00997440" w:rsidRPr="00F54D6C">
        <w:rPr>
          <w:rFonts w:ascii="Arial" w:eastAsia="Times New Roman" w:hAnsi="Arial" w:cs="Arial"/>
          <w:sz w:val="24"/>
          <w:szCs w:val="24"/>
          <w:lang w:eastAsia="ru-RU"/>
        </w:rPr>
        <w:t xml:space="preserve"> целевых показателей</w:t>
      </w:r>
      <w:r w:rsidR="00274D5D" w:rsidRPr="00F54D6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</w:t>
      </w:r>
      <w:r w:rsidR="00EC014F" w:rsidRPr="00F54D6C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</w:p>
    <w:p w:rsidR="00274D5D" w:rsidRPr="00F54D6C" w:rsidRDefault="00274D5D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54D6C">
        <w:rPr>
          <w:rFonts w:ascii="Arial" w:hAnsi="Arial" w:cs="Arial"/>
          <w:color w:val="000000"/>
          <w:sz w:val="24"/>
          <w:szCs w:val="24"/>
        </w:rPr>
        <w:t>«Здравоохранение»</w:t>
      </w:r>
      <w:r w:rsidR="00EC014F" w:rsidRPr="00F54D6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54D6C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:rsidR="00492836" w:rsidRPr="00F54D6C" w:rsidRDefault="00492836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:rsidR="00274D5D" w:rsidRPr="00F54D6C" w:rsidRDefault="00274D5D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0"/>
        <w:gridCol w:w="4682"/>
        <w:gridCol w:w="3519"/>
        <w:gridCol w:w="6997"/>
      </w:tblGrid>
      <w:tr w:rsidR="00274D5D" w:rsidRPr="00F54D6C" w:rsidTr="00832167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:rsidR="00274D5D" w:rsidRPr="00F54D6C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C95D2D"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78" w:type="pct"/>
            <w:vMerge w:val="restart"/>
            <w:vAlign w:val="center"/>
          </w:tcPr>
          <w:p w:rsidR="00274D5D" w:rsidRPr="00F54D6C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54D6C">
              <w:rPr>
                <w:rFonts w:ascii="Arial" w:eastAsiaTheme="minorHAns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11" w:type="pct"/>
            <w:vMerge w:val="restart"/>
            <w:vAlign w:val="center"/>
          </w:tcPr>
          <w:p w:rsidR="00274D5D" w:rsidRPr="00F54D6C" w:rsidRDefault="00C92F23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54D6C">
              <w:rPr>
                <w:rFonts w:ascii="Arial" w:eastAsiaTheme="minorHAnsi" w:hAnsi="Arial" w:cs="Arial"/>
                <w:sz w:val="24"/>
                <w:szCs w:val="24"/>
              </w:rPr>
              <w:t>Задачи</w:t>
            </w:r>
            <w:r w:rsidR="00274D5D" w:rsidRPr="00F54D6C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F54D6C">
              <w:rPr>
                <w:rFonts w:ascii="Arial" w:eastAsiaTheme="minorHAnsi" w:hAnsi="Arial" w:cs="Arial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2209" w:type="pct"/>
            <w:vMerge w:val="restart"/>
            <w:vAlign w:val="center"/>
            <w:hideMark/>
          </w:tcPr>
          <w:p w:rsidR="00274D5D" w:rsidRPr="00F54D6C" w:rsidRDefault="00C92F23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  <w:r w:rsidR="00C95D2D"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целевых показателей</w:t>
            </w:r>
            <w:r w:rsidR="00274D5D"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4D5D" w:rsidRPr="00F54D6C" w:rsidTr="00832167">
        <w:trPr>
          <w:trHeight w:val="338"/>
        </w:trPr>
        <w:tc>
          <w:tcPr>
            <w:tcW w:w="202" w:type="pct"/>
            <w:vMerge/>
            <w:vAlign w:val="center"/>
            <w:hideMark/>
          </w:tcPr>
          <w:p w:rsidR="00274D5D" w:rsidRPr="00F54D6C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pct"/>
            <w:vMerge/>
          </w:tcPr>
          <w:p w:rsidR="00274D5D" w:rsidRPr="00F54D6C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pct"/>
            <w:vMerge/>
          </w:tcPr>
          <w:p w:rsidR="00274D5D" w:rsidRPr="00F54D6C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9" w:type="pct"/>
            <w:vMerge/>
            <w:vAlign w:val="center"/>
            <w:hideMark/>
          </w:tcPr>
          <w:p w:rsidR="00274D5D" w:rsidRPr="00F54D6C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74D5D" w:rsidRPr="00F54D6C" w:rsidTr="00832167">
        <w:trPr>
          <w:trHeight w:val="20"/>
        </w:trPr>
        <w:tc>
          <w:tcPr>
            <w:tcW w:w="202" w:type="pct"/>
            <w:vAlign w:val="center"/>
            <w:hideMark/>
          </w:tcPr>
          <w:p w:rsidR="00274D5D" w:rsidRPr="00F54D6C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pct"/>
          </w:tcPr>
          <w:p w:rsidR="00274D5D" w:rsidRPr="00F54D6C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pct"/>
          </w:tcPr>
          <w:p w:rsidR="00274D5D" w:rsidRPr="00F54D6C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9" w:type="pct"/>
            <w:vAlign w:val="center"/>
            <w:hideMark/>
          </w:tcPr>
          <w:p w:rsidR="00274D5D" w:rsidRPr="00F54D6C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9B2FAD" w:rsidRPr="00F54D6C" w:rsidTr="00832167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9B2FAD" w:rsidRPr="00F54D6C" w:rsidRDefault="00492836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78" w:type="pct"/>
            <w:shd w:val="clear" w:color="auto" w:fill="auto"/>
          </w:tcPr>
          <w:p w:rsidR="009B2FAD" w:rsidRPr="00F54D6C" w:rsidRDefault="009B2FA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первичной медико-санитарной помощи, а так же системы раннего выявления заболеваний, патологических состояний</w:t>
            </w:r>
            <w:r w:rsidR="00C95D2D" w:rsidRPr="00F54D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факторов риска их развития</w:t>
            </w:r>
          </w:p>
        </w:tc>
        <w:tc>
          <w:tcPr>
            <w:tcW w:w="1111" w:type="pct"/>
            <w:shd w:val="clear" w:color="auto" w:fill="auto"/>
          </w:tcPr>
          <w:p w:rsidR="009B2FAD" w:rsidRPr="00F54D6C" w:rsidRDefault="009B2FA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оказания медицинской помощи населению на территории городского округа Люберцы</w:t>
            </w:r>
          </w:p>
        </w:tc>
        <w:tc>
          <w:tcPr>
            <w:tcW w:w="2209" w:type="pct"/>
            <w:shd w:val="clear" w:color="auto" w:fill="auto"/>
            <w:vAlign w:val="center"/>
          </w:tcPr>
          <w:p w:rsidR="009B2FAD" w:rsidRPr="00F54D6C" w:rsidRDefault="00804EB3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>Диспансеризация определенных групп взрослого населения Московской области</w:t>
            </w:r>
          </w:p>
        </w:tc>
      </w:tr>
      <w:tr w:rsidR="00C508F9" w:rsidRPr="00F54D6C" w:rsidTr="00832167">
        <w:trPr>
          <w:trHeight w:val="20"/>
        </w:trPr>
        <w:tc>
          <w:tcPr>
            <w:tcW w:w="202" w:type="pct"/>
            <w:vAlign w:val="center"/>
          </w:tcPr>
          <w:p w:rsidR="00C508F9" w:rsidRPr="00F54D6C" w:rsidRDefault="00492836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78" w:type="pct"/>
          </w:tcPr>
          <w:p w:rsidR="00C508F9" w:rsidRPr="00F54D6C" w:rsidRDefault="00C508F9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условий для реализации полномочий органов власти</w:t>
            </w:r>
          </w:p>
        </w:tc>
        <w:tc>
          <w:tcPr>
            <w:tcW w:w="1111" w:type="pct"/>
          </w:tcPr>
          <w:p w:rsidR="00C508F9" w:rsidRPr="00F54D6C" w:rsidRDefault="00C508F9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Стимулирование привлечения медицинских кадров</w:t>
            </w:r>
          </w:p>
        </w:tc>
        <w:tc>
          <w:tcPr>
            <w:tcW w:w="2209" w:type="pct"/>
            <w:vAlign w:val="center"/>
          </w:tcPr>
          <w:p w:rsidR="00C508F9" w:rsidRPr="00F54D6C" w:rsidRDefault="00C508F9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t>Жилье-медикам, нуждающихся в обеспечении жильем</w:t>
            </w:r>
          </w:p>
        </w:tc>
      </w:tr>
    </w:tbl>
    <w:p w:rsidR="00804EB3" w:rsidRPr="00F54D6C" w:rsidRDefault="00804EB3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49E6" w:rsidRPr="00F54D6C" w:rsidRDefault="002049E6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49E6" w:rsidRPr="00F54D6C" w:rsidRDefault="002049E6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49E6" w:rsidRPr="00F54D6C" w:rsidRDefault="002049E6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0FA4" w:rsidRPr="00F54D6C" w:rsidRDefault="00EA0FA4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274D5D" w:rsidRPr="00F54D6C" w:rsidRDefault="0041001C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</w:t>
      </w:r>
      <w:r w:rsidR="004F37CF" w:rsidRPr="00F54D6C">
        <w:rPr>
          <w:rFonts w:ascii="Arial" w:eastAsia="Times New Roman" w:hAnsi="Arial" w:cs="Arial"/>
          <w:sz w:val="24"/>
          <w:szCs w:val="24"/>
          <w:lang w:eastAsia="ru-RU"/>
        </w:rPr>
        <w:t>риложение № 2</w:t>
      </w:r>
    </w:p>
    <w:p w:rsidR="00C410D4" w:rsidRPr="00F54D6C" w:rsidRDefault="00274D5D" w:rsidP="002543C7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  <w:r w:rsidR="00C410D4" w:rsidRPr="00F54D6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410D4" w:rsidRPr="00F54D6C" w:rsidRDefault="00C410D4" w:rsidP="002543C7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:rsidR="00274D5D" w:rsidRPr="00F54D6C" w:rsidRDefault="00C410D4" w:rsidP="002543C7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:rsidR="00274D5D" w:rsidRPr="00F54D6C" w:rsidRDefault="00274D5D" w:rsidP="002543C7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sz w:val="24"/>
          <w:szCs w:val="24"/>
          <w:lang w:eastAsia="ru-RU"/>
        </w:rPr>
        <w:t xml:space="preserve"> «Здравоохранение»</w:t>
      </w:r>
    </w:p>
    <w:p w:rsidR="00FA2A8A" w:rsidRPr="00F54D6C" w:rsidRDefault="00FA2A8A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7EB2" w:rsidRPr="00F54D6C" w:rsidRDefault="00274D5D" w:rsidP="002049E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sz w:val="24"/>
          <w:szCs w:val="24"/>
          <w:lang w:eastAsia="ru-RU"/>
        </w:rPr>
        <w:t xml:space="preserve">Методика расчета значений </w:t>
      </w:r>
      <w:r w:rsidR="00997440" w:rsidRPr="00F54D6C">
        <w:rPr>
          <w:rFonts w:ascii="Arial" w:eastAsia="Times New Roman" w:hAnsi="Arial" w:cs="Arial"/>
          <w:sz w:val="24"/>
          <w:szCs w:val="24"/>
          <w:lang w:eastAsia="ru-RU"/>
        </w:rPr>
        <w:t>целевых показателей</w:t>
      </w:r>
      <w:r w:rsidR="00C95D2D" w:rsidRPr="00F54D6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54D6C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8C7EB2" w:rsidRPr="00F54D6C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</w:p>
    <w:p w:rsidR="00FE4424" w:rsidRPr="00F54D6C" w:rsidRDefault="00211AC1" w:rsidP="002049E6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firstLine="709"/>
        <w:jc w:val="center"/>
        <w:outlineLvl w:val="1"/>
        <w:rPr>
          <w:rFonts w:ascii="Arial" w:hAnsi="Arial" w:cs="Arial"/>
          <w:color w:val="000000"/>
          <w:sz w:val="24"/>
          <w:szCs w:val="24"/>
        </w:rPr>
      </w:pPr>
      <w:r w:rsidRPr="00F54D6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74D5D" w:rsidRPr="00F54D6C">
        <w:rPr>
          <w:rFonts w:ascii="Arial" w:hAnsi="Arial" w:cs="Arial"/>
          <w:color w:val="000000"/>
          <w:sz w:val="24"/>
          <w:szCs w:val="24"/>
        </w:rPr>
        <w:t>«Здравоохранение»</w:t>
      </w:r>
      <w:r w:rsidR="00C95D2D" w:rsidRPr="00F54D6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74D5D" w:rsidRPr="00F54D6C" w:rsidRDefault="00FE4424" w:rsidP="00FE4424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firstLine="709"/>
        <w:jc w:val="right"/>
        <w:outlineLvl w:val="1"/>
        <w:rPr>
          <w:rFonts w:ascii="Arial" w:hAnsi="Arial" w:cs="Arial"/>
          <w:color w:val="000000"/>
          <w:sz w:val="24"/>
          <w:szCs w:val="24"/>
        </w:rPr>
      </w:pPr>
      <w:r w:rsidRPr="00F54D6C">
        <w:rPr>
          <w:rFonts w:ascii="Arial" w:hAnsi="Arial" w:cs="Arial"/>
          <w:color w:val="000000"/>
          <w:sz w:val="24"/>
          <w:szCs w:val="24"/>
        </w:rPr>
        <w:t>Таблица 1</w:t>
      </w:r>
    </w:p>
    <w:tbl>
      <w:tblPr>
        <w:tblW w:w="158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410"/>
        <w:gridCol w:w="1418"/>
        <w:gridCol w:w="6378"/>
        <w:gridCol w:w="3119"/>
        <w:gridCol w:w="1984"/>
      </w:tblGrid>
      <w:tr w:rsidR="00274D5D" w:rsidRPr="00F54D6C" w:rsidTr="00073D2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D5D" w:rsidRPr="00F54D6C" w:rsidRDefault="00274D5D" w:rsidP="00890E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54D6C">
              <w:rPr>
                <w:rFonts w:ascii="Arial" w:eastAsiaTheme="minorHAnsi" w:hAnsi="Arial" w:cs="Arial"/>
                <w:sz w:val="24"/>
                <w:szCs w:val="24"/>
              </w:rPr>
              <w:t>№</w:t>
            </w:r>
          </w:p>
          <w:p w:rsidR="00274D5D" w:rsidRPr="00F54D6C" w:rsidRDefault="00274D5D" w:rsidP="00890E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proofErr w:type="gramStart"/>
            <w:r w:rsidRPr="00F54D6C">
              <w:rPr>
                <w:rFonts w:ascii="Arial" w:eastAsiaTheme="minorHAnsi" w:hAnsi="Arial" w:cs="Arial"/>
                <w:sz w:val="24"/>
                <w:szCs w:val="24"/>
              </w:rPr>
              <w:t>п</w:t>
            </w:r>
            <w:proofErr w:type="gramEnd"/>
            <w:r w:rsidRPr="00F54D6C">
              <w:rPr>
                <w:rFonts w:ascii="Arial" w:eastAsiaTheme="minorHAnsi" w:hAnsi="Arial" w:cs="Arial"/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D5D" w:rsidRPr="00F54D6C" w:rsidRDefault="00274D5D" w:rsidP="00890E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54D6C">
              <w:rPr>
                <w:rFonts w:ascii="Arial" w:eastAsiaTheme="minorHAnsi" w:hAnsi="Arial" w:cs="Arial"/>
                <w:sz w:val="24"/>
                <w:szCs w:val="24"/>
              </w:rPr>
              <w:t xml:space="preserve">Наименование </w:t>
            </w:r>
            <w:r w:rsidR="00C92F23" w:rsidRPr="00F54D6C">
              <w:rPr>
                <w:rFonts w:ascii="Arial" w:eastAsiaTheme="minorHAnsi" w:hAnsi="Arial" w:cs="Arial"/>
                <w:sz w:val="24"/>
                <w:szCs w:val="24"/>
              </w:rPr>
              <w:t>целевых показателей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D5D" w:rsidRPr="00F54D6C" w:rsidRDefault="00274D5D" w:rsidP="00890E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54D6C">
              <w:rPr>
                <w:rFonts w:ascii="Arial" w:eastAsiaTheme="minorHAnsi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D5D" w:rsidRPr="00F54D6C" w:rsidRDefault="00274D5D" w:rsidP="00890E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54D6C">
              <w:rPr>
                <w:rFonts w:ascii="Arial" w:eastAsiaTheme="minorHAnsi" w:hAnsi="Arial" w:cs="Arial"/>
                <w:sz w:val="24"/>
                <w:szCs w:val="24"/>
              </w:rPr>
              <w:t xml:space="preserve">Методика расчета </w:t>
            </w:r>
            <w:r w:rsidR="00C92F23" w:rsidRPr="00F54D6C">
              <w:rPr>
                <w:rFonts w:ascii="Arial" w:eastAsiaTheme="minorHAnsi" w:hAnsi="Arial" w:cs="Arial"/>
                <w:sz w:val="24"/>
                <w:szCs w:val="24"/>
              </w:rPr>
              <w:t xml:space="preserve">целевого </w:t>
            </w:r>
            <w:r w:rsidRPr="00F54D6C">
              <w:rPr>
                <w:rFonts w:ascii="Arial" w:eastAsiaTheme="minorHAnsi" w:hAnsi="Arial" w:cs="Arial"/>
                <w:sz w:val="24"/>
                <w:szCs w:val="24"/>
              </w:rPr>
              <w:t>показателя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D5D" w:rsidRPr="00F54D6C" w:rsidRDefault="00274D5D" w:rsidP="00890E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54D6C">
              <w:rPr>
                <w:rFonts w:ascii="Arial" w:eastAsiaTheme="minorHAnsi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D5D" w:rsidRPr="00F54D6C" w:rsidRDefault="00274D5D" w:rsidP="00890E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54D6C">
              <w:rPr>
                <w:rFonts w:ascii="Arial" w:eastAsiaTheme="minorHAnsi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274D5D" w:rsidRPr="00F54D6C" w:rsidTr="00073D2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F54D6C" w:rsidRDefault="00274D5D" w:rsidP="00890E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54D6C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F54D6C" w:rsidRDefault="00274D5D" w:rsidP="00890E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54D6C">
              <w:rPr>
                <w:rFonts w:ascii="Arial" w:eastAsiaTheme="minorHAnsi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F54D6C" w:rsidRDefault="00274D5D" w:rsidP="00890E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54D6C">
              <w:rPr>
                <w:rFonts w:ascii="Arial" w:eastAsiaTheme="minorHAnsi" w:hAnsi="Arial" w:cs="Arial"/>
                <w:sz w:val="24"/>
                <w:szCs w:val="24"/>
              </w:rPr>
              <w:t>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F54D6C" w:rsidRDefault="00274D5D" w:rsidP="00890E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54D6C">
              <w:rPr>
                <w:rFonts w:ascii="Arial" w:eastAsiaTheme="minorHAnsi" w:hAnsi="Arial" w:cs="Arial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F54D6C" w:rsidRDefault="00274D5D" w:rsidP="00890E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54D6C">
              <w:rPr>
                <w:rFonts w:ascii="Arial" w:eastAsiaTheme="minorHAnsi" w:hAnsi="Arial" w:cs="Arial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F54D6C" w:rsidRDefault="00274D5D" w:rsidP="00890E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54D6C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</w:tr>
      <w:tr w:rsidR="00804EB3" w:rsidRPr="00F54D6C" w:rsidTr="00073D2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B3" w:rsidRPr="00F54D6C" w:rsidRDefault="00C410D4" w:rsidP="00890E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54D6C">
              <w:rPr>
                <w:rFonts w:ascii="Arial" w:eastAsiaTheme="minorHAnsi" w:hAnsi="Arial" w:cs="Arial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EB3" w:rsidRPr="00F54D6C" w:rsidRDefault="00804EB3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>Диспансеризация определенных групп взрослого населения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EB3" w:rsidRPr="00F54D6C" w:rsidRDefault="00CB21D7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E46" w:rsidRPr="00F54D6C" w:rsidRDefault="00412E46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определяется как выраженное в процентах отношение численности населения, прошедшего диспансеризацию в отчетном периоде, к общему числу граждан в возрасте 18 лет и старше, п</w:t>
            </w:r>
            <w:r w:rsidR="000B1489"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одлежащих диспансеризации в </w:t>
            </w:r>
            <w:r w:rsidR="003A0B09"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отчётном</w:t>
            </w: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году</w:t>
            </w:r>
            <w:r w:rsidR="00F12F7E"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последующих годах</w:t>
            </w: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412E46" w:rsidRPr="00F54D6C" w:rsidRDefault="00412E46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считается с начала отчётного года нарастающим итогом. Показатель считается выполненным, если его значение составило: за 3 мес. — 5%; за 6 мес. — 40%; за 9 мес. — 80% и за год — 100%.</w:t>
            </w:r>
          </w:p>
          <w:p w:rsidR="00412E46" w:rsidRPr="00F54D6C" w:rsidRDefault="00412E46" w:rsidP="00890E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Рассчитывается по формуле:</w:t>
            </w:r>
          </w:p>
          <w:p w:rsidR="00412E46" w:rsidRPr="00F54D6C" w:rsidRDefault="00412E46" w:rsidP="00890E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</w:t>
            </w:r>
            <w:proofErr w:type="spellEnd"/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</w:t>
            </w:r>
            <w:proofErr w:type="spellStart"/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Дп</w:t>
            </w:r>
            <w:proofErr w:type="spellEnd"/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proofErr w:type="spellStart"/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Дпд</w:t>
            </w:r>
            <w:proofErr w:type="spellEnd"/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* 100%,</w:t>
            </w:r>
          </w:p>
          <w:p w:rsidR="00412E46" w:rsidRPr="00F54D6C" w:rsidRDefault="00412E46" w:rsidP="00890E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:rsidR="00412E46" w:rsidRPr="00F54D6C" w:rsidRDefault="00412E46" w:rsidP="00890E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</w:t>
            </w:r>
            <w:proofErr w:type="spellEnd"/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— исполнение профилактических медицинских осмотров и диспансеризации определённых групп взрослого населения,</w:t>
            </w:r>
          </w:p>
          <w:p w:rsidR="00412E46" w:rsidRPr="00F54D6C" w:rsidRDefault="00412E46" w:rsidP="00890E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Дп</w:t>
            </w:r>
            <w:proofErr w:type="spellEnd"/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— численность населения, прошедшего профилактические медицинские осмотры и диспансеризацию в отчетном периоде, человек.</w:t>
            </w:r>
          </w:p>
          <w:p w:rsidR="00804EB3" w:rsidRPr="00F54D6C" w:rsidRDefault="00412E46" w:rsidP="007C3F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Дпд</w:t>
            </w:r>
            <w:proofErr w:type="spellEnd"/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— общее число граждан в возрасте 18 лет и </w:t>
            </w: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старше, п</w:t>
            </w:r>
            <w:r w:rsidR="000B1489"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одлежащих диспансеризации в </w:t>
            </w:r>
            <w:r w:rsidR="003A0B09"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отчётном</w:t>
            </w: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году</w:t>
            </w:r>
            <w:r w:rsidR="000B1489"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</w:t>
            </w:r>
            <w:r w:rsidR="007C3FAF"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0B1489"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12F7E"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последующих годах</w:t>
            </w:r>
            <w:r w:rsidR="000B1489"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="007C3FAF"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B3" w:rsidRPr="00F54D6C" w:rsidRDefault="00412E46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Данные формы статистической отчетности № 131/о «Сведения о проведении профилактического медицинского осмотра и диспансеризации определенных групп взрослого населения», утвержденная приказом Министерства здравоохранения России от 10.11.2020 № 1207н «Об утверждении учетной формы медицинской документации N 131/у "Карта учета профилактического медицинского осмотра (диспансеризации)» </w:t>
            </w: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(далее – Приказ № 1207н)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E46" w:rsidRPr="00F54D6C" w:rsidRDefault="00412E46" w:rsidP="00890E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  <w:p w:rsidR="00804EB3" w:rsidRPr="00F54D6C" w:rsidRDefault="00412E46" w:rsidP="00890E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(Не позднее 3 рабочих дней месяца, следующего за отчетным, предоставляется в регламентный срок, непредставление информации оценивается нулевым значением)</w:t>
            </w:r>
          </w:p>
        </w:tc>
      </w:tr>
      <w:tr w:rsidR="00804EB3" w:rsidRPr="00F54D6C" w:rsidTr="00073D2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B3" w:rsidRPr="00F54D6C" w:rsidRDefault="00C410D4" w:rsidP="00890E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54D6C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04EB3" w:rsidRPr="00F54D6C" w:rsidRDefault="00804EB3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</w:rPr>
              <w:t>Жилье – медикам, нуждающихся в обеспечении жильем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04EB3" w:rsidRPr="00F54D6C" w:rsidRDefault="00804EB3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2E46" w:rsidRPr="00F54D6C" w:rsidRDefault="00412E46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 xml:space="preserve">Определяется как отношение количества врачей, обеспеченных жилыми помещениями за счёт средств бюджета муниципального образования или выделенными </w:t>
            </w:r>
          </w:p>
          <w:p w:rsidR="00412E46" w:rsidRPr="00F54D6C" w:rsidRDefault="00412E46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54D6C">
              <w:rPr>
                <w:rFonts w:ascii="Arial" w:hAnsi="Arial" w:cs="Arial"/>
                <w:sz w:val="24"/>
                <w:szCs w:val="24"/>
              </w:rPr>
              <w:t>из</w:t>
            </w:r>
            <w:proofErr w:type="gramEnd"/>
            <w:r w:rsidRPr="00F54D6C">
              <w:rPr>
                <w:rFonts w:ascii="Arial" w:hAnsi="Arial" w:cs="Arial"/>
                <w:sz w:val="24"/>
                <w:szCs w:val="24"/>
              </w:rPr>
              <w:t xml:space="preserve"> муниципального жилого фонда в течение отчетного периода (компенсация аренды жилой площади; социальный, специализированный и коммерческий </w:t>
            </w:r>
            <w:proofErr w:type="spellStart"/>
            <w:r w:rsidRPr="00F54D6C">
              <w:rPr>
                <w:rFonts w:ascii="Arial" w:hAnsi="Arial" w:cs="Arial"/>
                <w:sz w:val="24"/>
                <w:szCs w:val="24"/>
              </w:rPr>
              <w:t>найм</w:t>
            </w:r>
            <w:proofErr w:type="spellEnd"/>
            <w:r w:rsidRPr="00F54D6C">
              <w:rPr>
                <w:rFonts w:ascii="Arial" w:hAnsi="Arial" w:cs="Arial"/>
                <w:sz w:val="24"/>
                <w:szCs w:val="24"/>
              </w:rPr>
              <w:t xml:space="preserve"> жилого помещения) к числу врачей, нуждающихся в обеспечении жильем по состоянию </w:t>
            </w:r>
          </w:p>
          <w:p w:rsidR="00412E46" w:rsidRPr="00F54D6C" w:rsidRDefault="00412E46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>на отчетную дату нарастающим итогом с начала календарного года.</w:t>
            </w:r>
          </w:p>
          <w:p w:rsidR="00412E46" w:rsidRPr="00F54D6C" w:rsidRDefault="00412E46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 xml:space="preserve">Показатель считается с начала отчётного года нарастающим итогом. </w:t>
            </w:r>
          </w:p>
          <w:p w:rsidR="00412E46" w:rsidRPr="00F54D6C" w:rsidRDefault="00412E46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>Врачи учитываются как обеспеченные и нуждающиеся однократно на протяжении отчётного периода, независимо от вида поддержки.</w:t>
            </w:r>
          </w:p>
          <w:p w:rsidR="00412E46" w:rsidRPr="00F54D6C" w:rsidRDefault="00412E46" w:rsidP="00890E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Рассчитывается по формуле:</w:t>
            </w:r>
          </w:p>
          <w:p w:rsidR="00412E46" w:rsidRPr="00F54D6C" w:rsidRDefault="00412E46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>Доу=</w:t>
            </w:r>
            <w:proofErr w:type="spellStart"/>
            <w:r w:rsidRPr="00F54D6C">
              <w:rPr>
                <w:rFonts w:ascii="Arial" w:hAnsi="Arial" w:cs="Arial"/>
                <w:sz w:val="24"/>
                <w:szCs w:val="24"/>
              </w:rPr>
              <w:t>Доб</w:t>
            </w:r>
            <w:proofErr w:type="spellEnd"/>
            <w:r w:rsidRPr="00F54D6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F54D6C">
              <w:rPr>
                <w:rFonts w:ascii="Arial" w:hAnsi="Arial" w:cs="Arial"/>
                <w:sz w:val="24"/>
                <w:szCs w:val="24"/>
              </w:rPr>
              <w:t>Дн</w:t>
            </w:r>
            <w:proofErr w:type="spellEnd"/>
            <w:r w:rsidRPr="00F54D6C">
              <w:rPr>
                <w:rFonts w:ascii="Arial" w:hAnsi="Arial" w:cs="Arial"/>
                <w:sz w:val="24"/>
                <w:szCs w:val="24"/>
              </w:rPr>
              <w:t xml:space="preserve"> * 100%,</w:t>
            </w:r>
          </w:p>
          <w:p w:rsidR="00412E46" w:rsidRPr="00F54D6C" w:rsidRDefault="00412E46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412E46" w:rsidRPr="00F54D6C" w:rsidRDefault="00412E46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>Доу – доля врачей, обеспеченных жильем, из числа нуждающихся, %;</w:t>
            </w:r>
          </w:p>
          <w:p w:rsidR="00412E46" w:rsidRPr="00F54D6C" w:rsidRDefault="00412E46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4D6C">
              <w:rPr>
                <w:rFonts w:ascii="Arial" w:hAnsi="Arial" w:cs="Arial"/>
                <w:sz w:val="24"/>
                <w:szCs w:val="24"/>
              </w:rPr>
              <w:t>Доб</w:t>
            </w:r>
            <w:proofErr w:type="spellEnd"/>
            <w:r w:rsidRPr="00F54D6C">
              <w:rPr>
                <w:rFonts w:ascii="Arial" w:hAnsi="Arial" w:cs="Arial"/>
                <w:sz w:val="24"/>
                <w:szCs w:val="24"/>
              </w:rPr>
              <w:t xml:space="preserve"> – количество врачей, обеспеченных жилыми помещениями (компенсация аренды жилой площади; социальный, специализированный и коммерческий </w:t>
            </w:r>
            <w:proofErr w:type="spellStart"/>
            <w:r w:rsidRPr="00F54D6C">
              <w:rPr>
                <w:rFonts w:ascii="Arial" w:hAnsi="Arial" w:cs="Arial"/>
                <w:sz w:val="24"/>
                <w:szCs w:val="24"/>
              </w:rPr>
              <w:t>найм</w:t>
            </w:r>
            <w:proofErr w:type="spellEnd"/>
            <w:r w:rsidRPr="00F54D6C">
              <w:rPr>
                <w:rFonts w:ascii="Arial" w:hAnsi="Arial" w:cs="Arial"/>
                <w:sz w:val="24"/>
                <w:szCs w:val="24"/>
              </w:rPr>
              <w:t xml:space="preserve"> жилого помещения) в течение отчетного периода, человек.</w:t>
            </w:r>
          </w:p>
          <w:p w:rsidR="00804EB3" w:rsidRPr="00F54D6C" w:rsidRDefault="00412E46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4D6C">
              <w:rPr>
                <w:rFonts w:ascii="Arial" w:hAnsi="Arial" w:cs="Arial"/>
                <w:sz w:val="24"/>
                <w:szCs w:val="24"/>
              </w:rPr>
              <w:t>Дн</w:t>
            </w:r>
            <w:proofErr w:type="spellEnd"/>
            <w:r w:rsidRPr="00F54D6C">
              <w:rPr>
                <w:rFonts w:ascii="Arial" w:hAnsi="Arial" w:cs="Arial"/>
                <w:sz w:val="24"/>
                <w:szCs w:val="24"/>
              </w:rPr>
              <w:t xml:space="preserve"> – количество врачей, нуждающихся в обеспечении жильем (состоящих на учете на отчетную дату) с начала отчетного года на текущую дату с нарастающим итогом, человек.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04EB3" w:rsidRPr="00F54D6C" w:rsidRDefault="00804EB3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Отчёт администрации городского округа Московской области, согласованный с государственными учреждениями здравоохранения Московской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EB3" w:rsidRPr="00F54D6C" w:rsidRDefault="00804EB3" w:rsidP="00890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Ежеквартально</w:t>
            </w:r>
          </w:p>
          <w:p w:rsidR="00804EB3" w:rsidRPr="00F54D6C" w:rsidRDefault="00804EB3" w:rsidP="00890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(Не позднее 3 рабочих дней месяца, следующего за отчетным, предоставляется в регламентный срок, непредставление информации оценивается нулевым значением)</w:t>
            </w:r>
          </w:p>
        </w:tc>
      </w:tr>
    </w:tbl>
    <w:p w:rsidR="00274D5D" w:rsidRPr="00F54D6C" w:rsidRDefault="00274D5D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2A8A" w:rsidRPr="00F54D6C" w:rsidRDefault="00981F18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FA2A8A" w:rsidRPr="00F54D6C" w:rsidRDefault="00FA2A8A" w:rsidP="002543C7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Методика определения результатов выполнения мероприятий</w:t>
      </w:r>
      <w:r w:rsidR="00C95D2D" w:rsidRPr="00F54D6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54D6C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8C7EB2" w:rsidRPr="00F54D6C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  <w:r w:rsidR="00C95D2D" w:rsidRPr="00F54D6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54D6C">
        <w:rPr>
          <w:rFonts w:ascii="Arial" w:hAnsi="Arial" w:cs="Arial"/>
          <w:color w:val="000000"/>
          <w:sz w:val="24"/>
          <w:szCs w:val="24"/>
        </w:rPr>
        <w:t>«Здравоохранение»</w:t>
      </w:r>
    </w:p>
    <w:p w:rsidR="00C410D4" w:rsidRPr="00F54D6C" w:rsidRDefault="00C410D4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:rsidR="00890EEE" w:rsidRPr="00F54D6C" w:rsidRDefault="00890EEE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2"/>
        <w:gridCol w:w="1534"/>
        <w:gridCol w:w="1418"/>
        <w:gridCol w:w="1417"/>
        <w:gridCol w:w="2380"/>
        <w:gridCol w:w="1134"/>
        <w:gridCol w:w="7088"/>
      </w:tblGrid>
      <w:tr w:rsidR="00C410D4" w:rsidRPr="00F54D6C" w:rsidTr="00890EEE">
        <w:trPr>
          <w:trHeight w:val="20"/>
          <w:tblHeader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0D4" w:rsidRPr="00F54D6C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C410D4" w:rsidRPr="00F54D6C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54D6C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54D6C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D4" w:rsidRPr="00F54D6C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D4" w:rsidRPr="00F54D6C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D4" w:rsidRPr="00F54D6C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0D4" w:rsidRPr="00F54D6C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0D4" w:rsidRPr="00F54D6C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0D4" w:rsidRPr="00F54D6C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C410D4" w:rsidRPr="00F54D6C" w:rsidTr="00890EEE">
        <w:trPr>
          <w:trHeight w:val="20"/>
          <w:tblHeader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0D4" w:rsidRPr="00F54D6C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D4" w:rsidRPr="00F54D6C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D4" w:rsidRPr="00F54D6C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D4" w:rsidRPr="00F54D6C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0D4" w:rsidRPr="00F54D6C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0D4" w:rsidRPr="00F54D6C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0D4" w:rsidRPr="00F54D6C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001B40" w:rsidRPr="00F54D6C" w:rsidTr="00890EEE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D4" w:rsidRPr="00F54D6C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D4" w:rsidRPr="00F54D6C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D4" w:rsidRPr="00F54D6C" w:rsidRDefault="00001B40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D4" w:rsidRPr="00F54D6C" w:rsidRDefault="002049E6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D4" w:rsidRPr="00F54D6C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>Количество человек прошедших диспансеризацию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D4" w:rsidRPr="00F54D6C" w:rsidRDefault="00C410D4" w:rsidP="00890EEE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EE" w:rsidRPr="00F54D6C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человек прошедших диспансеризацию от</w:t>
            </w:r>
            <w:r w:rsidR="00C95D2D"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 количества человек подлежащих диспансеризации</w:t>
            </w:r>
            <w:r w:rsidR="00001B40"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B31B0D"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890EEE" w:rsidRPr="00F54D6C" w:rsidRDefault="00B31B0D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Источником информации являются данные из</w:t>
            </w:r>
            <w:r w:rsidR="00C95D2D"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ежемесячной отчётности ГБУЗ МО «ЛОБ» предоставляемые в МЗ МО предварительно согласованные со страховой компанией.</w:t>
            </w:r>
            <w:r w:rsidR="00C95D2D"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C410D4" w:rsidRPr="00F54D6C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 xml:space="preserve">Базовое значение: </w:t>
            </w:r>
            <w:r w:rsidR="00BA61D9" w:rsidRPr="00F54D6C">
              <w:rPr>
                <w:rFonts w:ascii="Arial" w:hAnsi="Arial" w:cs="Arial"/>
                <w:sz w:val="24"/>
                <w:szCs w:val="24"/>
              </w:rPr>
              <w:t>-</w:t>
            </w:r>
            <w:r w:rsidR="000D7CC7" w:rsidRPr="00F54D6C">
              <w:rPr>
                <w:rFonts w:ascii="Arial" w:hAnsi="Arial" w:cs="Arial"/>
                <w:sz w:val="24"/>
                <w:szCs w:val="24"/>
              </w:rPr>
              <w:t xml:space="preserve"> 59</w:t>
            </w:r>
            <w:r w:rsidR="0055239F" w:rsidRPr="00F54D6C">
              <w:rPr>
                <w:rFonts w:ascii="Arial" w:hAnsi="Arial" w:cs="Arial"/>
                <w:sz w:val="24"/>
                <w:szCs w:val="24"/>
              </w:rPr>
              <w:t> </w:t>
            </w:r>
            <w:r w:rsidR="000D7CC7" w:rsidRPr="00F54D6C">
              <w:rPr>
                <w:rFonts w:ascii="Arial" w:hAnsi="Arial" w:cs="Arial"/>
                <w:sz w:val="24"/>
                <w:szCs w:val="24"/>
              </w:rPr>
              <w:t>951</w:t>
            </w:r>
            <w:r w:rsidR="00782680" w:rsidRPr="00F54D6C">
              <w:rPr>
                <w:rFonts w:ascii="Arial" w:hAnsi="Arial" w:cs="Arial"/>
                <w:sz w:val="24"/>
                <w:szCs w:val="24"/>
              </w:rPr>
              <w:t xml:space="preserve"> (2022</w:t>
            </w:r>
            <w:r w:rsidR="0055239F" w:rsidRPr="00F54D6C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001B40" w:rsidRPr="00F54D6C" w:rsidTr="00890EEE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D4" w:rsidRPr="00F54D6C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D4" w:rsidRPr="00F54D6C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D4" w:rsidRPr="00F54D6C" w:rsidRDefault="007C697E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>0</w:t>
            </w:r>
            <w:r w:rsidR="00001B40" w:rsidRPr="00F54D6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D4" w:rsidRPr="00F54D6C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D4" w:rsidRPr="00F54D6C" w:rsidRDefault="00C410D4" w:rsidP="00890EEE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F54D6C">
              <w:rPr>
                <w:rFonts w:ascii="Arial" w:hAnsi="Arial" w:cs="Arial"/>
              </w:rPr>
              <w:t>Привлечение медицинских кадров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D4" w:rsidRPr="00F54D6C" w:rsidRDefault="00C410D4" w:rsidP="00890EE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D4" w:rsidRPr="00F54D6C" w:rsidRDefault="00C410D4" w:rsidP="00890E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считается с начала отчётного года.</w:t>
            </w:r>
          </w:p>
          <w:p w:rsidR="00C410D4" w:rsidRPr="00F54D6C" w:rsidRDefault="00C410D4" w:rsidP="00890E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Рассчитывается по формуле:</w:t>
            </w:r>
          </w:p>
          <w:tbl>
            <w:tblPr>
              <w:tblW w:w="2975" w:type="dxa"/>
              <w:jc w:val="center"/>
              <w:shd w:val="clear" w:color="auto" w:fill="EEEE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7"/>
              <w:gridCol w:w="426"/>
              <w:gridCol w:w="904"/>
              <w:gridCol w:w="1058"/>
            </w:tblGrid>
            <w:tr w:rsidR="00001B40" w:rsidRPr="00F54D6C" w:rsidTr="002F7D7F">
              <w:trPr>
                <w:trHeight w:val="467"/>
                <w:jc w:val="center"/>
              </w:trPr>
              <w:tc>
                <w:tcPr>
                  <w:tcW w:w="587" w:type="dxa"/>
                  <w:vMerge w:val="restart"/>
                  <w:shd w:val="clear" w:color="auto" w:fill="auto"/>
                  <w:vAlign w:val="center"/>
                  <w:hideMark/>
                </w:tcPr>
                <w:p w:rsidR="00C410D4" w:rsidRPr="00F54D6C" w:rsidRDefault="00C95D2D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54D6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C410D4" w:rsidRPr="00F54D6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Пув</w:t>
                  </w:r>
                  <w:proofErr w:type="spellEnd"/>
                </w:p>
              </w:tc>
              <w:tc>
                <w:tcPr>
                  <w:tcW w:w="426" w:type="dxa"/>
                  <w:vMerge w:val="restart"/>
                  <w:shd w:val="clear" w:color="auto" w:fill="auto"/>
                  <w:vAlign w:val="center"/>
                  <w:hideMark/>
                </w:tcPr>
                <w:p w:rsidR="00C410D4" w:rsidRPr="00F54D6C" w:rsidRDefault="00C410D4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54D6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=</w:t>
                  </w:r>
                  <w:r w:rsidR="00C95D2D" w:rsidRPr="00F54D6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04" w:type="dxa"/>
                  <w:shd w:val="clear" w:color="auto" w:fill="auto"/>
                  <w:noWrap/>
                  <w:vAlign w:val="center"/>
                  <w:hideMark/>
                </w:tcPr>
                <w:p w:rsidR="00C410D4" w:rsidRPr="00F54D6C" w:rsidRDefault="00C410D4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54D6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Вп</w:t>
                  </w:r>
                  <w:proofErr w:type="spellEnd"/>
                </w:p>
              </w:tc>
              <w:tc>
                <w:tcPr>
                  <w:tcW w:w="1058" w:type="dxa"/>
                  <w:vMerge w:val="restart"/>
                  <w:shd w:val="clear" w:color="auto" w:fill="auto"/>
                  <w:vAlign w:val="center"/>
                  <w:hideMark/>
                </w:tcPr>
                <w:p w:rsidR="00C410D4" w:rsidRPr="00F54D6C" w:rsidRDefault="00C410D4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54D6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• 100%</w:t>
                  </w:r>
                </w:p>
              </w:tc>
            </w:tr>
            <w:tr w:rsidR="00001B40" w:rsidRPr="00F54D6C" w:rsidTr="002F7D7F">
              <w:trPr>
                <w:trHeight w:val="239"/>
                <w:jc w:val="center"/>
              </w:trPr>
              <w:tc>
                <w:tcPr>
                  <w:tcW w:w="587" w:type="dxa"/>
                  <w:vMerge/>
                  <w:shd w:val="clear" w:color="auto" w:fill="EEEEFF"/>
                  <w:vAlign w:val="center"/>
                  <w:hideMark/>
                </w:tcPr>
                <w:p w:rsidR="00C410D4" w:rsidRPr="00F54D6C" w:rsidRDefault="00C410D4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EEEEFF"/>
                  <w:vAlign w:val="center"/>
                  <w:hideMark/>
                </w:tcPr>
                <w:p w:rsidR="00C410D4" w:rsidRPr="00F54D6C" w:rsidRDefault="00C410D4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4" w:type="dxa"/>
                  <w:shd w:val="clear" w:color="auto" w:fill="auto"/>
                  <w:noWrap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410D4" w:rsidRPr="00F54D6C" w:rsidRDefault="00C410D4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54D6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Впл</w:t>
                  </w:r>
                  <w:proofErr w:type="spellEnd"/>
                </w:p>
              </w:tc>
              <w:tc>
                <w:tcPr>
                  <w:tcW w:w="1058" w:type="dxa"/>
                  <w:vMerge/>
                  <w:shd w:val="clear" w:color="auto" w:fill="EEEEFF"/>
                  <w:vAlign w:val="center"/>
                  <w:hideMark/>
                </w:tcPr>
                <w:p w:rsidR="00C410D4" w:rsidRPr="00F54D6C" w:rsidRDefault="00C410D4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410D4" w:rsidRPr="00F54D6C" w:rsidRDefault="00C410D4" w:rsidP="00890E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:rsidR="00C410D4" w:rsidRPr="00F54D6C" w:rsidRDefault="00C410D4" w:rsidP="00890E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Пув</w:t>
            </w:r>
            <w:proofErr w:type="spellEnd"/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привлечение участковых врачей</w:t>
            </w:r>
          </w:p>
          <w:p w:rsidR="00C410D4" w:rsidRPr="00F54D6C" w:rsidRDefault="00C410D4" w:rsidP="00890E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Вп</w:t>
            </w:r>
            <w:proofErr w:type="spellEnd"/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привлечённые участковые врачи, чел.</w:t>
            </w:r>
          </w:p>
          <w:p w:rsidR="00890EEE" w:rsidRPr="00F54D6C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Впл</w:t>
            </w:r>
            <w:proofErr w:type="spellEnd"/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запланированное на</w:t>
            </w:r>
            <w:r w:rsidR="00C95D2D"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 число врачей участковой службы.</w:t>
            </w:r>
            <w:r w:rsidR="00C95D2D"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890EEE" w:rsidRPr="00F54D6C" w:rsidRDefault="00B31B0D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информации: данные предоставляемые управлением комитетом по управлению имуществом администрации</w:t>
            </w:r>
            <w:r w:rsidR="00C95D2D"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</w:t>
            </w:r>
            <w:proofErr w:type="spellEnd"/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Люберцы и отделом кадров лечебных учреждений.</w:t>
            </w:r>
            <w:r w:rsidR="00C95D2D"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C410D4" w:rsidRPr="00F54D6C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>Базовое значение: 100</w:t>
            </w:r>
            <w:r w:rsidR="00C95D2D" w:rsidRPr="00F54D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54D6C">
              <w:rPr>
                <w:rFonts w:ascii="Arial" w:hAnsi="Arial" w:cs="Arial"/>
                <w:sz w:val="24"/>
                <w:szCs w:val="24"/>
              </w:rPr>
              <w:t>(2022)</w:t>
            </w:r>
          </w:p>
        </w:tc>
      </w:tr>
      <w:tr w:rsidR="00001B40" w:rsidRPr="00F54D6C" w:rsidTr="00890EEE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40" w:rsidRPr="00F54D6C" w:rsidRDefault="00001B40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40" w:rsidRPr="00F54D6C" w:rsidRDefault="00001B40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40" w:rsidRPr="00F54D6C" w:rsidRDefault="00001B40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40" w:rsidRPr="00F54D6C" w:rsidRDefault="00001B40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40" w:rsidRPr="00F54D6C" w:rsidRDefault="00001B40" w:rsidP="00890EEE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F54D6C">
              <w:rPr>
                <w:rFonts w:ascii="Arial" w:hAnsi="Arial" w:cs="Arial"/>
              </w:rPr>
              <w:t>Привлечение молодых специалистов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40" w:rsidRPr="00F54D6C" w:rsidRDefault="00001B40" w:rsidP="00890EE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40" w:rsidRPr="00F54D6C" w:rsidRDefault="00001B40" w:rsidP="00890E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считается с начала отчётного года.</w:t>
            </w:r>
          </w:p>
          <w:p w:rsidR="00001B40" w:rsidRPr="00F54D6C" w:rsidRDefault="00001B40" w:rsidP="00890E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Рассчитывается по формуле:</w:t>
            </w:r>
          </w:p>
          <w:tbl>
            <w:tblPr>
              <w:tblW w:w="3090" w:type="dxa"/>
              <w:jc w:val="center"/>
              <w:shd w:val="clear" w:color="auto" w:fill="EEEE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2"/>
              <w:gridCol w:w="426"/>
              <w:gridCol w:w="904"/>
              <w:gridCol w:w="1058"/>
            </w:tblGrid>
            <w:tr w:rsidR="00001B40" w:rsidRPr="00F54D6C" w:rsidTr="002F7D7F">
              <w:trPr>
                <w:trHeight w:val="467"/>
                <w:jc w:val="center"/>
              </w:trPr>
              <w:tc>
                <w:tcPr>
                  <w:tcW w:w="666" w:type="dxa"/>
                  <w:vMerge w:val="restart"/>
                  <w:shd w:val="clear" w:color="auto" w:fill="auto"/>
                  <w:vAlign w:val="center"/>
                  <w:hideMark/>
                </w:tcPr>
                <w:p w:rsidR="00001B40" w:rsidRPr="00F54D6C" w:rsidRDefault="00C95D2D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54D6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001B40" w:rsidRPr="00F54D6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Пмс</w:t>
                  </w:r>
                  <w:proofErr w:type="spellEnd"/>
                </w:p>
              </w:tc>
              <w:tc>
                <w:tcPr>
                  <w:tcW w:w="405" w:type="dxa"/>
                  <w:vMerge w:val="restart"/>
                  <w:shd w:val="clear" w:color="auto" w:fill="auto"/>
                  <w:vAlign w:val="center"/>
                  <w:hideMark/>
                </w:tcPr>
                <w:p w:rsidR="00001B40" w:rsidRPr="00F54D6C" w:rsidRDefault="00001B40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54D6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= </w:t>
                  </w:r>
                </w:p>
              </w:tc>
              <w:tc>
                <w:tcPr>
                  <w:tcW w:w="859" w:type="dxa"/>
                  <w:shd w:val="clear" w:color="auto" w:fill="auto"/>
                  <w:noWrap/>
                  <w:vAlign w:val="center"/>
                  <w:hideMark/>
                </w:tcPr>
                <w:p w:rsidR="00001B40" w:rsidRPr="00F54D6C" w:rsidRDefault="00001B40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54D6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Впмс</w:t>
                  </w:r>
                  <w:proofErr w:type="spellEnd"/>
                </w:p>
              </w:tc>
              <w:tc>
                <w:tcPr>
                  <w:tcW w:w="1005" w:type="dxa"/>
                  <w:vMerge w:val="restart"/>
                  <w:shd w:val="clear" w:color="auto" w:fill="auto"/>
                  <w:vAlign w:val="center"/>
                  <w:hideMark/>
                </w:tcPr>
                <w:p w:rsidR="00001B40" w:rsidRPr="00F54D6C" w:rsidRDefault="00001B40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54D6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• 100%</w:t>
                  </w:r>
                </w:p>
              </w:tc>
            </w:tr>
            <w:tr w:rsidR="00001B40" w:rsidRPr="00F54D6C" w:rsidTr="002F7D7F">
              <w:trPr>
                <w:trHeight w:val="239"/>
                <w:jc w:val="center"/>
              </w:trPr>
              <w:tc>
                <w:tcPr>
                  <w:tcW w:w="698" w:type="dxa"/>
                  <w:vMerge/>
                  <w:shd w:val="clear" w:color="auto" w:fill="EEEEFF"/>
                  <w:vAlign w:val="center"/>
                  <w:hideMark/>
                </w:tcPr>
                <w:p w:rsidR="00001B40" w:rsidRPr="00F54D6C" w:rsidRDefault="00001B40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4" w:type="dxa"/>
                  <w:vMerge/>
                  <w:shd w:val="clear" w:color="auto" w:fill="EEEEFF"/>
                  <w:vAlign w:val="center"/>
                  <w:hideMark/>
                </w:tcPr>
                <w:p w:rsidR="00001B40" w:rsidRPr="00F54D6C" w:rsidRDefault="00001B40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9" w:type="dxa"/>
                  <w:shd w:val="clear" w:color="auto" w:fill="auto"/>
                  <w:noWrap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1B40" w:rsidRPr="00F54D6C" w:rsidRDefault="00001B40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54D6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Впмс</w:t>
                  </w:r>
                  <w:proofErr w:type="spellEnd"/>
                </w:p>
              </w:tc>
              <w:tc>
                <w:tcPr>
                  <w:tcW w:w="1052" w:type="dxa"/>
                  <w:vMerge/>
                  <w:shd w:val="clear" w:color="auto" w:fill="EEEEFF"/>
                  <w:vAlign w:val="center"/>
                  <w:hideMark/>
                </w:tcPr>
                <w:p w:rsidR="00001B40" w:rsidRPr="00F54D6C" w:rsidRDefault="00001B40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01B40" w:rsidRPr="00F54D6C" w:rsidRDefault="00001B40" w:rsidP="00890E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Где:</w:t>
            </w:r>
          </w:p>
          <w:p w:rsidR="00001B40" w:rsidRPr="00F54D6C" w:rsidRDefault="00001B40" w:rsidP="00890E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Пмс</w:t>
            </w:r>
            <w:proofErr w:type="spellEnd"/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привлечение молодых специалистов</w:t>
            </w:r>
          </w:p>
          <w:p w:rsidR="00001B40" w:rsidRPr="00F54D6C" w:rsidRDefault="00001B40" w:rsidP="00890E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Впмс</w:t>
            </w:r>
            <w:proofErr w:type="spellEnd"/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привлечённые молодые специалисты, чел.</w:t>
            </w:r>
          </w:p>
          <w:p w:rsidR="00890EEE" w:rsidRPr="00F54D6C" w:rsidRDefault="00001B40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Впмс</w:t>
            </w:r>
            <w:proofErr w:type="spellEnd"/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выделенное на год число целевых</w:t>
            </w:r>
            <w:r w:rsidR="00C95D2D"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направлений. </w:t>
            </w:r>
          </w:p>
          <w:p w:rsidR="00890EEE" w:rsidRPr="00F54D6C" w:rsidRDefault="00B31B0D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информации: данные предоставляемые управлением комитетом по управлению имуществом администрации</w:t>
            </w:r>
            <w:r w:rsidR="00C95D2D"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</w:t>
            </w:r>
            <w:proofErr w:type="spellEnd"/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Люберцы и отделом кадров лечебных учреждений.</w:t>
            </w:r>
            <w:r w:rsidR="00001B40" w:rsidRPr="00F54D6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01B40" w:rsidRPr="00F54D6C" w:rsidRDefault="00001B40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>Базовое значение: 100</w:t>
            </w:r>
            <w:r w:rsidR="00C95D2D" w:rsidRPr="00F54D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54D6C">
              <w:rPr>
                <w:rFonts w:ascii="Arial" w:hAnsi="Arial" w:cs="Arial"/>
                <w:sz w:val="24"/>
                <w:szCs w:val="24"/>
              </w:rPr>
              <w:t>(2022)</w:t>
            </w:r>
          </w:p>
        </w:tc>
      </w:tr>
      <w:tr w:rsidR="00001B40" w:rsidRPr="00F54D6C" w:rsidTr="00890EEE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40" w:rsidRPr="00F54D6C" w:rsidRDefault="00001B40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40" w:rsidRPr="00F54D6C" w:rsidRDefault="00001B40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40" w:rsidRPr="00F54D6C" w:rsidRDefault="00001B40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40" w:rsidRPr="00F54D6C" w:rsidRDefault="00001B40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40" w:rsidRPr="00F54D6C" w:rsidRDefault="00001B40" w:rsidP="00890EEE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F54D6C">
              <w:rPr>
                <w:rFonts w:ascii="Arial" w:hAnsi="Arial" w:cs="Arial"/>
              </w:rPr>
              <w:t>Сохранение кадров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40" w:rsidRPr="00F54D6C" w:rsidRDefault="00001B40" w:rsidP="00890EE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40" w:rsidRPr="00F54D6C" w:rsidRDefault="00001B40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оценивается, как соотношение убывших и прибывших кадров</w:t>
            </w:r>
          </w:p>
          <w:tbl>
            <w:tblPr>
              <w:tblW w:w="2975" w:type="dxa"/>
              <w:jc w:val="center"/>
              <w:shd w:val="clear" w:color="auto" w:fill="EEEE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7"/>
              <w:gridCol w:w="426"/>
              <w:gridCol w:w="904"/>
              <w:gridCol w:w="1058"/>
            </w:tblGrid>
            <w:tr w:rsidR="00001B40" w:rsidRPr="00F54D6C" w:rsidTr="002F7D7F">
              <w:trPr>
                <w:trHeight w:val="467"/>
                <w:jc w:val="center"/>
              </w:trPr>
              <w:tc>
                <w:tcPr>
                  <w:tcW w:w="587" w:type="dxa"/>
                  <w:vMerge w:val="restart"/>
                  <w:shd w:val="clear" w:color="auto" w:fill="auto"/>
                  <w:vAlign w:val="center"/>
                  <w:hideMark/>
                </w:tcPr>
                <w:p w:rsidR="00001B40" w:rsidRPr="00F54D6C" w:rsidRDefault="00C95D2D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54D6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001B40" w:rsidRPr="00F54D6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Пск</w:t>
                  </w:r>
                  <w:proofErr w:type="spellEnd"/>
                </w:p>
              </w:tc>
              <w:tc>
                <w:tcPr>
                  <w:tcW w:w="426" w:type="dxa"/>
                  <w:vMerge w:val="restart"/>
                  <w:shd w:val="clear" w:color="auto" w:fill="auto"/>
                  <w:vAlign w:val="center"/>
                  <w:hideMark/>
                </w:tcPr>
                <w:p w:rsidR="00001B40" w:rsidRPr="00F54D6C" w:rsidRDefault="00001B40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54D6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=</w:t>
                  </w:r>
                  <w:r w:rsidR="00C95D2D" w:rsidRPr="00F54D6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04" w:type="dxa"/>
                  <w:shd w:val="clear" w:color="auto" w:fill="auto"/>
                  <w:noWrap/>
                  <w:vAlign w:val="center"/>
                  <w:hideMark/>
                </w:tcPr>
                <w:p w:rsidR="00001B40" w:rsidRPr="00F54D6C" w:rsidRDefault="00001B40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54D6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Впк</w:t>
                  </w:r>
                  <w:proofErr w:type="spellEnd"/>
                </w:p>
              </w:tc>
              <w:tc>
                <w:tcPr>
                  <w:tcW w:w="1058" w:type="dxa"/>
                  <w:vMerge w:val="restart"/>
                  <w:shd w:val="clear" w:color="auto" w:fill="auto"/>
                  <w:vAlign w:val="center"/>
                  <w:hideMark/>
                </w:tcPr>
                <w:p w:rsidR="00001B40" w:rsidRPr="00F54D6C" w:rsidRDefault="00001B40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54D6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• 100%</w:t>
                  </w:r>
                </w:p>
              </w:tc>
            </w:tr>
            <w:tr w:rsidR="00001B40" w:rsidRPr="00F54D6C" w:rsidTr="002F7D7F">
              <w:trPr>
                <w:trHeight w:val="239"/>
                <w:jc w:val="center"/>
              </w:trPr>
              <w:tc>
                <w:tcPr>
                  <w:tcW w:w="587" w:type="dxa"/>
                  <w:vMerge/>
                  <w:shd w:val="clear" w:color="auto" w:fill="EEEEFF"/>
                  <w:vAlign w:val="center"/>
                  <w:hideMark/>
                </w:tcPr>
                <w:p w:rsidR="00001B40" w:rsidRPr="00F54D6C" w:rsidRDefault="00001B40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EEEEFF"/>
                  <w:vAlign w:val="center"/>
                  <w:hideMark/>
                </w:tcPr>
                <w:p w:rsidR="00001B40" w:rsidRPr="00F54D6C" w:rsidRDefault="00001B40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4" w:type="dxa"/>
                  <w:shd w:val="clear" w:color="auto" w:fill="auto"/>
                  <w:noWrap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1B40" w:rsidRPr="00F54D6C" w:rsidRDefault="00001B40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54D6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Вук</w:t>
                  </w:r>
                  <w:proofErr w:type="spellEnd"/>
                </w:p>
              </w:tc>
              <w:tc>
                <w:tcPr>
                  <w:tcW w:w="1058" w:type="dxa"/>
                  <w:vMerge/>
                  <w:shd w:val="clear" w:color="auto" w:fill="EEEEFF"/>
                  <w:vAlign w:val="center"/>
                  <w:hideMark/>
                </w:tcPr>
                <w:p w:rsidR="00001B40" w:rsidRPr="00F54D6C" w:rsidRDefault="00001B40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01B40" w:rsidRPr="00F54D6C" w:rsidRDefault="00001B40" w:rsidP="00890E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:rsidR="00001B40" w:rsidRPr="00F54D6C" w:rsidRDefault="00001B40" w:rsidP="00890E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Пск</w:t>
            </w:r>
            <w:proofErr w:type="spellEnd"/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соотношение убывших и прибывших кадров</w:t>
            </w:r>
          </w:p>
          <w:p w:rsidR="00001B40" w:rsidRPr="00F54D6C" w:rsidRDefault="00001B40" w:rsidP="00890E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Впк</w:t>
            </w:r>
            <w:proofErr w:type="spellEnd"/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привлечённые кадры, чел.</w:t>
            </w:r>
          </w:p>
          <w:p w:rsidR="00CE37E7" w:rsidRPr="00F54D6C" w:rsidRDefault="00001B40" w:rsidP="00890E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Вук</w:t>
            </w:r>
            <w:proofErr w:type="spellEnd"/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убывшие кадры, чел.</w:t>
            </w:r>
            <w:r w:rsidRPr="00F54D6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E37E7" w:rsidRPr="00F54D6C" w:rsidRDefault="00B31B0D" w:rsidP="00890E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информации: данные отделом кадров лечебных учреждений. </w:t>
            </w:r>
          </w:p>
          <w:p w:rsidR="00001B40" w:rsidRPr="00F54D6C" w:rsidRDefault="00001B40" w:rsidP="00890E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>Базовое значение: 100</w:t>
            </w:r>
            <w:r w:rsidR="00C95D2D" w:rsidRPr="00F54D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54D6C">
              <w:rPr>
                <w:rFonts w:ascii="Arial" w:hAnsi="Arial" w:cs="Arial"/>
                <w:sz w:val="24"/>
                <w:szCs w:val="24"/>
              </w:rPr>
              <w:t>(2022)</w:t>
            </w:r>
          </w:p>
        </w:tc>
      </w:tr>
      <w:tr w:rsidR="00001B40" w:rsidRPr="00F54D6C" w:rsidTr="00890EEE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40" w:rsidRPr="00F54D6C" w:rsidRDefault="00001B40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40" w:rsidRPr="00F54D6C" w:rsidRDefault="00001B40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40" w:rsidRPr="00F54D6C" w:rsidRDefault="00001B40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40" w:rsidRPr="00F54D6C" w:rsidRDefault="00001B40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40" w:rsidRPr="00F54D6C" w:rsidRDefault="00001B40" w:rsidP="00890EEE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F54D6C">
              <w:rPr>
                <w:rFonts w:ascii="Arial" w:hAnsi="Arial" w:cs="Arial"/>
              </w:rPr>
              <w:t>Сокращение дефицита кадрового обеспечения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40" w:rsidRPr="00F54D6C" w:rsidRDefault="00001B40" w:rsidP="00890EE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2975" w:type="dxa"/>
              <w:jc w:val="center"/>
              <w:shd w:val="clear" w:color="auto" w:fill="EEEE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7"/>
              <w:gridCol w:w="426"/>
              <w:gridCol w:w="904"/>
              <w:gridCol w:w="1058"/>
            </w:tblGrid>
            <w:tr w:rsidR="00001B40" w:rsidRPr="00F54D6C" w:rsidTr="002F7D7F">
              <w:trPr>
                <w:trHeight w:val="467"/>
                <w:jc w:val="center"/>
              </w:trPr>
              <w:tc>
                <w:tcPr>
                  <w:tcW w:w="587" w:type="dxa"/>
                  <w:vMerge w:val="restart"/>
                  <w:shd w:val="clear" w:color="auto" w:fill="auto"/>
                  <w:vAlign w:val="center"/>
                  <w:hideMark/>
                </w:tcPr>
                <w:p w:rsidR="00001B40" w:rsidRPr="00F54D6C" w:rsidRDefault="00C95D2D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54D6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001B40" w:rsidRPr="00F54D6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Пкд</w:t>
                  </w:r>
                  <w:proofErr w:type="spellEnd"/>
                </w:p>
              </w:tc>
              <w:tc>
                <w:tcPr>
                  <w:tcW w:w="426" w:type="dxa"/>
                  <w:vMerge w:val="restart"/>
                  <w:shd w:val="clear" w:color="auto" w:fill="auto"/>
                  <w:vAlign w:val="center"/>
                  <w:hideMark/>
                </w:tcPr>
                <w:p w:rsidR="00001B40" w:rsidRPr="00F54D6C" w:rsidRDefault="00001B40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54D6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= </w:t>
                  </w:r>
                </w:p>
              </w:tc>
              <w:tc>
                <w:tcPr>
                  <w:tcW w:w="904" w:type="dxa"/>
                  <w:shd w:val="clear" w:color="auto" w:fill="auto"/>
                  <w:noWrap/>
                  <w:vAlign w:val="center"/>
                  <w:hideMark/>
                </w:tcPr>
                <w:p w:rsidR="00001B40" w:rsidRPr="00F54D6C" w:rsidRDefault="00001B40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54D6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Впкд</w:t>
                  </w:r>
                  <w:proofErr w:type="spellEnd"/>
                </w:p>
              </w:tc>
              <w:tc>
                <w:tcPr>
                  <w:tcW w:w="1058" w:type="dxa"/>
                  <w:vMerge w:val="restart"/>
                  <w:shd w:val="clear" w:color="auto" w:fill="auto"/>
                  <w:vAlign w:val="center"/>
                  <w:hideMark/>
                </w:tcPr>
                <w:p w:rsidR="00001B40" w:rsidRPr="00F54D6C" w:rsidRDefault="00001B40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54D6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• 100%</w:t>
                  </w:r>
                </w:p>
              </w:tc>
            </w:tr>
            <w:tr w:rsidR="00001B40" w:rsidRPr="00F54D6C" w:rsidTr="002F7D7F">
              <w:trPr>
                <w:trHeight w:val="239"/>
                <w:jc w:val="center"/>
              </w:trPr>
              <w:tc>
                <w:tcPr>
                  <w:tcW w:w="587" w:type="dxa"/>
                  <w:vMerge/>
                  <w:shd w:val="clear" w:color="auto" w:fill="EEEEFF"/>
                  <w:vAlign w:val="center"/>
                  <w:hideMark/>
                </w:tcPr>
                <w:p w:rsidR="00001B40" w:rsidRPr="00F54D6C" w:rsidRDefault="00001B40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EEEEFF"/>
                  <w:vAlign w:val="center"/>
                  <w:hideMark/>
                </w:tcPr>
                <w:p w:rsidR="00001B40" w:rsidRPr="00F54D6C" w:rsidRDefault="00001B40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4" w:type="dxa"/>
                  <w:shd w:val="clear" w:color="auto" w:fill="auto"/>
                  <w:noWrap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1B40" w:rsidRPr="00F54D6C" w:rsidRDefault="00001B40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54D6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Вдк</w:t>
                  </w:r>
                  <w:proofErr w:type="spellEnd"/>
                </w:p>
              </w:tc>
              <w:tc>
                <w:tcPr>
                  <w:tcW w:w="1058" w:type="dxa"/>
                  <w:vMerge/>
                  <w:shd w:val="clear" w:color="auto" w:fill="EEEEFF"/>
                  <w:vAlign w:val="center"/>
                  <w:hideMark/>
                </w:tcPr>
                <w:p w:rsidR="00001B40" w:rsidRPr="00F54D6C" w:rsidRDefault="00001B40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01B40" w:rsidRPr="00F54D6C" w:rsidRDefault="00001B40" w:rsidP="00890E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:rsidR="00001B40" w:rsidRPr="00F54D6C" w:rsidRDefault="00001B40" w:rsidP="00890E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Пкд</w:t>
            </w:r>
            <w:proofErr w:type="spellEnd"/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C95D2D"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сокращение кадрового дефицита</w:t>
            </w:r>
          </w:p>
          <w:p w:rsidR="00001B40" w:rsidRPr="00F54D6C" w:rsidRDefault="00001B40" w:rsidP="00890E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Впкд</w:t>
            </w:r>
            <w:proofErr w:type="spellEnd"/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привлечённые участковые врачи, чел.</w:t>
            </w:r>
          </w:p>
          <w:p w:rsidR="00CE37E7" w:rsidRPr="00F54D6C" w:rsidRDefault="00001B40" w:rsidP="00890E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Вдк</w:t>
            </w:r>
            <w:proofErr w:type="spellEnd"/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кадровый дефицит.</w:t>
            </w:r>
            <w:r w:rsidR="00B31B0D"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CE37E7" w:rsidRPr="00F54D6C" w:rsidRDefault="00B31B0D" w:rsidP="00890E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информации: данные предоставляемые управлением комитетом по управлению имуществом администрации</w:t>
            </w:r>
            <w:r w:rsidR="00C95D2D"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</w:t>
            </w:r>
            <w:proofErr w:type="spellEnd"/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Люберцы и отделом кадров лечебных </w:t>
            </w: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учреждений.</w:t>
            </w:r>
            <w:r w:rsidR="00001B40" w:rsidRPr="00F54D6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01B40" w:rsidRPr="00F54D6C" w:rsidRDefault="00001B40" w:rsidP="00890E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>Базовое значение: 100</w:t>
            </w:r>
            <w:r w:rsidR="00C95D2D" w:rsidRPr="00F54D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54D6C">
              <w:rPr>
                <w:rFonts w:ascii="Arial" w:hAnsi="Arial" w:cs="Arial"/>
                <w:sz w:val="24"/>
                <w:szCs w:val="24"/>
              </w:rPr>
              <w:t>(2022)</w:t>
            </w:r>
          </w:p>
        </w:tc>
      </w:tr>
    </w:tbl>
    <w:p w:rsidR="00C410D4" w:rsidRPr="00F54D6C" w:rsidRDefault="00C410D4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1527" w:rsidRPr="00F54D6C" w:rsidRDefault="00581527" w:rsidP="002543C7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431230" w:rsidRPr="00F54D6C" w:rsidRDefault="004F37CF" w:rsidP="002543C7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3</w:t>
      </w:r>
    </w:p>
    <w:p w:rsidR="002F7D7F" w:rsidRPr="00F54D6C" w:rsidRDefault="002F7D7F" w:rsidP="002543C7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</w:p>
    <w:p w:rsidR="002F7D7F" w:rsidRPr="00F54D6C" w:rsidRDefault="002F7D7F" w:rsidP="002543C7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:rsidR="002F7D7F" w:rsidRPr="00F54D6C" w:rsidRDefault="002F7D7F" w:rsidP="002543C7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:rsidR="00431230" w:rsidRPr="00F54D6C" w:rsidRDefault="002F7D7F" w:rsidP="002543C7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95D2D" w:rsidRPr="00F54D6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31230" w:rsidRPr="00F54D6C">
        <w:rPr>
          <w:rFonts w:ascii="Arial" w:eastAsia="Times New Roman" w:hAnsi="Arial" w:cs="Arial"/>
          <w:sz w:val="24"/>
          <w:szCs w:val="24"/>
          <w:lang w:eastAsia="ru-RU"/>
        </w:rPr>
        <w:t>«Здравоохранение»</w:t>
      </w:r>
    </w:p>
    <w:p w:rsidR="00431230" w:rsidRPr="00F54D6C" w:rsidRDefault="00431230" w:rsidP="002543C7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5BEB" w:rsidRPr="00F54D6C" w:rsidRDefault="00055BEB" w:rsidP="002543C7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12427" w:rsidRPr="00F54D6C" w:rsidRDefault="00431230" w:rsidP="002543C7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2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54D6C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Перечень мероприятий подпрограммы</w:t>
      </w:r>
      <w:r w:rsidR="00C95D2D" w:rsidRPr="00F54D6C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 </w:t>
      </w:r>
      <w:r w:rsidRPr="00F54D6C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1.</w:t>
      </w:r>
      <w:r w:rsidR="00C95D2D" w:rsidRPr="00F54D6C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 </w:t>
      </w:r>
      <w:r w:rsidRPr="00F54D6C">
        <w:rPr>
          <w:rFonts w:ascii="Arial" w:hAnsi="Arial" w:cs="Arial"/>
          <w:b/>
          <w:bCs/>
          <w:color w:val="000000"/>
          <w:sz w:val="24"/>
          <w:szCs w:val="24"/>
        </w:rPr>
        <w:t>Профилактика заболеваний и формирование здорового образа жизни. Развитие первичной медико-санитарной помощи</w:t>
      </w:r>
      <w:r w:rsidR="00055BEB" w:rsidRPr="00F54D6C">
        <w:rPr>
          <w:rFonts w:ascii="Arial" w:hAnsi="Arial" w:cs="Arial"/>
          <w:sz w:val="24"/>
          <w:szCs w:val="24"/>
        </w:rPr>
        <w:t xml:space="preserve"> </w:t>
      </w:r>
      <w:r w:rsidR="00055BEB" w:rsidRPr="00F54D6C">
        <w:rPr>
          <w:rFonts w:ascii="Arial" w:hAnsi="Arial" w:cs="Arial"/>
          <w:b/>
          <w:bCs/>
          <w:color w:val="000000"/>
          <w:sz w:val="24"/>
          <w:szCs w:val="24"/>
        </w:rPr>
        <w:t>муниципальной программы городского округа Люберцы Московской области «Здравоохранение»</w:t>
      </w:r>
    </w:p>
    <w:p w:rsidR="00330369" w:rsidRPr="00F54D6C" w:rsidRDefault="00B43089" w:rsidP="002543C7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21"/>
        <w:jc w:val="right"/>
        <w:rPr>
          <w:rFonts w:ascii="Arial" w:hAnsi="Arial" w:cs="Arial"/>
          <w:bCs/>
          <w:color w:val="000000"/>
          <w:sz w:val="24"/>
          <w:szCs w:val="24"/>
        </w:rPr>
      </w:pPr>
      <w:r w:rsidRPr="00F54D6C">
        <w:rPr>
          <w:rFonts w:ascii="Arial" w:hAnsi="Arial" w:cs="Arial"/>
          <w:bCs/>
          <w:color w:val="000000"/>
          <w:sz w:val="24"/>
          <w:szCs w:val="24"/>
        </w:rPr>
        <w:t>Таблица1</w:t>
      </w:r>
    </w:p>
    <w:p w:rsidR="000609D9" w:rsidRPr="00F54D6C" w:rsidRDefault="000609D9" w:rsidP="002543C7">
      <w:pPr>
        <w:pStyle w:val="ConsPlusNormal"/>
        <w:rPr>
          <w:sz w:val="24"/>
          <w:szCs w:val="24"/>
        </w:rPr>
      </w:pPr>
    </w:p>
    <w:tbl>
      <w:tblPr>
        <w:tblW w:w="16160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394"/>
        <w:gridCol w:w="1425"/>
        <w:gridCol w:w="1843"/>
        <w:gridCol w:w="1150"/>
        <w:gridCol w:w="600"/>
        <w:gridCol w:w="600"/>
        <w:gridCol w:w="627"/>
        <w:gridCol w:w="520"/>
        <w:gridCol w:w="809"/>
        <w:gridCol w:w="625"/>
        <w:gridCol w:w="668"/>
        <w:gridCol w:w="600"/>
        <w:gridCol w:w="600"/>
        <w:gridCol w:w="2131"/>
      </w:tblGrid>
      <w:tr w:rsidR="00283261" w:rsidRPr="00F54D6C" w:rsidTr="00283261">
        <w:trPr>
          <w:cantSplit/>
          <w:trHeight w:val="258"/>
          <w:tblHeader/>
        </w:trPr>
        <w:tc>
          <w:tcPr>
            <w:tcW w:w="568" w:type="dxa"/>
            <w:vMerge w:val="restart"/>
            <w:shd w:val="clear" w:color="000000" w:fill="FFFFFF"/>
            <w:vAlign w:val="center"/>
          </w:tcPr>
          <w:p w:rsidR="00283261" w:rsidRPr="00F54D6C" w:rsidRDefault="00283261" w:rsidP="00283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94" w:type="dxa"/>
            <w:vMerge w:val="restart"/>
            <w:shd w:val="clear" w:color="000000" w:fill="FFFFFF"/>
            <w:vAlign w:val="center"/>
          </w:tcPr>
          <w:p w:rsidR="00283261" w:rsidRPr="00F54D6C" w:rsidRDefault="00283261" w:rsidP="00283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425" w:type="dxa"/>
            <w:vMerge w:val="restart"/>
            <w:shd w:val="clear" w:color="000000" w:fill="FFFFFF"/>
            <w:vAlign w:val="center"/>
          </w:tcPr>
          <w:p w:rsidR="00283261" w:rsidRPr="00F54D6C" w:rsidRDefault="00283261" w:rsidP="00283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:rsidR="00283261" w:rsidRPr="00F54D6C" w:rsidRDefault="00283261" w:rsidP="00283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150" w:type="dxa"/>
            <w:vMerge w:val="restart"/>
            <w:shd w:val="clear" w:color="000000" w:fill="FFFFFF"/>
            <w:vAlign w:val="center"/>
          </w:tcPr>
          <w:p w:rsidR="00283261" w:rsidRPr="00F54D6C" w:rsidRDefault="00283261" w:rsidP="00283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 (</w:t>
            </w:r>
            <w:proofErr w:type="spellStart"/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5649" w:type="dxa"/>
            <w:gridSpan w:val="9"/>
            <w:shd w:val="clear" w:color="000000" w:fill="FFFFFF"/>
            <w:vAlign w:val="center"/>
          </w:tcPr>
          <w:p w:rsidR="00283261" w:rsidRPr="00F54D6C" w:rsidRDefault="00283261" w:rsidP="002832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 финансирования по годам (</w:t>
            </w:r>
            <w:proofErr w:type="spellStart"/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31" w:type="dxa"/>
            <w:vMerge w:val="restart"/>
            <w:shd w:val="clear" w:color="000000" w:fill="FFFFFF"/>
            <w:vAlign w:val="center"/>
          </w:tcPr>
          <w:p w:rsidR="00283261" w:rsidRPr="00F54D6C" w:rsidRDefault="00283261" w:rsidP="002832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Ответственный за выполнение мероприятия</w:t>
            </w:r>
          </w:p>
        </w:tc>
      </w:tr>
      <w:tr w:rsidR="00283261" w:rsidRPr="00F54D6C" w:rsidTr="00283261">
        <w:trPr>
          <w:cantSplit/>
          <w:trHeight w:val="20"/>
          <w:tblHeader/>
        </w:trPr>
        <w:tc>
          <w:tcPr>
            <w:tcW w:w="568" w:type="dxa"/>
            <w:vMerge/>
            <w:shd w:val="clear" w:color="000000" w:fill="FFFFFF"/>
            <w:vAlign w:val="center"/>
          </w:tcPr>
          <w:p w:rsidR="00283261" w:rsidRPr="00F54D6C" w:rsidRDefault="00283261" w:rsidP="00283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  <w:vMerge/>
            <w:shd w:val="clear" w:color="000000" w:fill="FFFFFF"/>
            <w:vAlign w:val="center"/>
          </w:tcPr>
          <w:p w:rsidR="00283261" w:rsidRPr="00F54D6C" w:rsidRDefault="00283261" w:rsidP="00283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shd w:val="clear" w:color="000000" w:fill="FFFFFF"/>
            <w:vAlign w:val="center"/>
          </w:tcPr>
          <w:p w:rsidR="00283261" w:rsidRPr="00F54D6C" w:rsidRDefault="00283261" w:rsidP="00283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283261" w:rsidRPr="00F54D6C" w:rsidRDefault="00283261" w:rsidP="00283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50" w:type="dxa"/>
            <w:vMerge/>
            <w:shd w:val="clear" w:color="000000" w:fill="FFFFFF"/>
            <w:vAlign w:val="center"/>
          </w:tcPr>
          <w:p w:rsidR="00283261" w:rsidRPr="00F54D6C" w:rsidRDefault="00283261" w:rsidP="00283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00" w:type="dxa"/>
            <w:shd w:val="clear" w:color="000000" w:fill="FFFFFF"/>
            <w:vAlign w:val="center"/>
          </w:tcPr>
          <w:p w:rsidR="00283261" w:rsidRPr="00F54D6C" w:rsidRDefault="00283261" w:rsidP="002832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:rsidR="00283261" w:rsidRPr="00F54D6C" w:rsidRDefault="00283261" w:rsidP="002832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249" w:type="dxa"/>
            <w:gridSpan w:val="5"/>
            <w:shd w:val="clear" w:color="000000" w:fill="FFFFFF"/>
            <w:vAlign w:val="center"/>
          </w:tcPr>
          <w:p w:rsidR="00283261" w:rsidRPr="00F54D6C" w:rsidRDefault="00283261" w:rsidP="002832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:rsidR="00283261" w:rsidRPr="00F54D6C" w:rsidRDefault="00283261" w:rsidP="002832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:rsidR="00283261" w:rsidRPr="00F54D6C" w:rsidRDefault="00283261" w:rsidP="002832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131" w:type="dxa"/>
            <w:vMerge/>
            <w:shd w:val="clear" w:color="000000" w:fill="FFFFFF"/>
            <w:vAlign w:val="center"/>
          </w:tcPr>
          <w:p w:rsidR="00283261" w:rsidRPr="00F54D6C" w:rsidRDefault="00283261" w:rsidP="00283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4E404E" w:rsidRPr="00F54D6C" w:rsidTr="00283261">
        <w:trPr>
          <w:cantSplit/>
          <w:trHeight w:val="20"/>
          <w:tblHeader/>
        </w:trPr>
        <w:tc>
          <w:tcPr>
            <w:tcW w:w="568" w:type="dxa"/>
            <w:shd w:val="clear" w:color="000000" w:fill="FFFFFF"/>
            <w:vAlign w:val="center"/>
          </w:tcPr>
          <w:p w:rsidR="004E404E" w:rsidRPr="00F54D6C" w:rsidRDefault="004E404E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4" w:type="dxa"/>
            <w:shd w:val="clear" w:color="000000" w:fill="FFFFFF"/>
            <w:vAlign w:val="center"/>
          </w:tcPr>
          <w:p w:rsidR="004E404E" w:rsidRPr="00F54D6C" w:rsidRDefault="004E404E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5" w:type="dxa"/>
            <w:shd w:val="clear" w:color="000000" w:fill="FFFFFF"/>
          </w:tcPr>
          <w:p w:rsidR="004E404E" w:rsidRPr="00F54D6C" w:rsidRDefault="004E404E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4E404E" w:rsidRPr="00F54D6C" w:rsidRDefault="004E404E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0" w:type="dxa"/>
            <w:shd w:val="clear" w:color="000000" w:fill="FFFFFF"/>
            <w:vAlign w:val="center"/>
          </w:tcPr>
          <w:p w:rsidR="004E404E" w:rsidRPr="00F54D6C" w:rsidRDefault="004E404E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dxa"/>
            <w:shd w:val="clear" w:color="000000" w:fill="FFFFFF"/>
          </w:tcPr>
          <w:p w:rsidR="004E404E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:rsidR="004E404E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9" w:type="dxa"/>
            <w:gridSpan w:val="5"/>
            <w:shd w:val="clear" w:color="000000" w:fill="FFFFFF"/>
            <w:vAlign w:val="center"/>
          </w:tcPr>
          <w:p w:rsidR="004E404E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:rsidR="004E404E" w:rsidRPr="00F54D6C" w:rsidRDefault="004E404E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:rsidR="004E404E" w:rsidRPr="00F54D6C" w:rsidRDefault="004E404E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31" w:type="dxa"/>
            <w:shd w:val="clear" w:color="000000" w:fill="FFFFFF"/>
            <w:vAlign w:val="center"/>
          </w:tcPr>
          <w:p w:rsidR="004E404E" w:rsidRPr="00F54D6C" w:rsidRDefault="004E404E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5F4AC4" w:rsidRPr="00F54D6C" w:rsidTr="005F4AC4">
        <w:trPr>
          <w:cantSplit/>
          <w:trHeight w:val="20"/>
        </w:trPr>
        <w:tc>
          <w:tcPr>
            <w:tcW w:w="568" w:type="dxa"/>
            <w:vMerge w:val="restart"/>
            <w:shd w:val="clear" w:color="000000" w:fill="FFFFFF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4" w:type="dxa"/>
            <w:vMerge w:val="restart"/>
            <w:shd w:val="clear" w:color="000000" w:fill="FFFFFF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02. Развитие первичной медико-санитарной помощи, а так 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</w:t>
            </w:r>
          </w:p>
        </w:tc>
        <w:tc>
          <w:tcPr>
            <w:tcW w:w="1425" w:type="dxa"/>
            <w:vMerge w:val="restart"/>
            <w:shd w:val="clear" w:color="000000" w:fill="FFFFFF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843" w:type="dxa"/>
            <w:shd w:val="clear" w:color="000000" w:fill="FFFFFF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50" w:type="dxa"/>
            <w:shd w:val="clear" w:color="000000" w:fill="FFFFFF"/>
            <w:noWrap/>
            <w:vAlign w:val="center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:rsidR="005F4AC4" w:rsidRPr="00F54D6C" w:rsidRDefault="005F4AC4" w:rsidP="005F4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9" w:type="dxa"/>
            <w:gridSpan w:val="5"/>
            <w:shd w:val="clear" w:color="000000" w:fill="FFFFFF"/>
            <w:noWrap/>
            <w:vAlign w:val="center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1" w:type="dxa"/>
            <w:vMerge w:val="restart"/>
            <w:shd w:val="clear" w:color="000000" w:fill="FFFFFF"/>
            <w:vAlign w:val="center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</w:tr>
      <w:tr w:rsidR="005F4AC4" w:rsidRPr="00F54D6C" w:rsidTr="005F4AC4">
        <w:trPr>
          <w:cantSplit/>
          <w:trHeight w:val="20"/>
        </w:trPr>
        <w:tc>
          <w:tcPr>
            <w:tcW w:w="568" w:type="dxa"/>
            <w:vMerge/>
            <w:shd w:val="clear" w:color="000000" w:fill="FFFFFF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94" w:type="dxa"/>
            <w:vMerge/>
            <w:shd w:val="clear" w:color="000000" w:fill="FFFFFF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vMerge/>
            <w:shd w:val="clear" w:color="000000" w:fill="FFFFFF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50" w:type="dxa"/>
            <w:shd w:val="clear" w:color="000000" w:fill="FFFFFF"/>
            <w:noWrap/>
            <w:vAlign w:val="center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:rsidR="005F4AC4" w:rsidRPr="00F54D6C" w:rsidRDefault="005F4AC4" w:rsidP="005F4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9" w:type="dxa"/>
            <w:gridSpan w:val="5"/>
            <w:shd w:val="clear" w:color="000000" w:fill="FFFFFF"/>
            <w:noWrap/>
            <w:vAlign w:val="center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1" w:type="dxa"/>
            <w:vMerge/>
            <w:shd w:val="clear" w:color="000000" w:fill="FFFFFF"/>
            <w:vAlign w:val="center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5F4AC4" w:rsidRPr="00F54D6C" w:rsidTr="005F4AC4">
        <w:trPr>
          <w:cantSplit/>
          <w:trHeight w:val="20"/>
        </w:trPr>
        <w:tc>
          <w:tcPr>
            <w:tcW w:w="568" w:type="dxa"/>
            <w:vMerge/>
            <w:shd w:val="clear" w:color="000000" w:fill="FFFFFF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94" w:type="dxa"/>
            <w:vMerge/>
            <w:shd w:val="clear" w:color="000000" w:fill="FFFFFF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vMerge/>
            <w:shd w:val="clear" w:color="000000" w:fill="FFFFFF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50" w:type="dxa"/>
            <w:shd w:val="clear" w:color="000000" w:fill="FFFFFF"/>
            <w:noWrap/>
            <w:vAlign w:val="center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:rsidR="005F4AC4" w:rsidRPr="00F54D6C" w:rsidRDefault="005F4AC4" w:rsidP="005F4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9" w:type="dxa"/>
            <w:gridSpan w:val="5"/>
            <w:shd w:val="clear" w:color="000000" w:fill="FFFFFF"/>
            <w:noWrap/>
            <w:vAlign w:val="center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1" w:type="dxa"/>
            <w:vMerge/>
            <w:shd w:val="clear" w:color="000000" w:fill="FFFFFF"/>
            <w:vAlign w:val="center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5F4AC4" w:rsidRPr="00F54D6C" w:rsidTr="005F4AC4">
        <w:trPr>
          <w:cantSplit/>
          <w:trHeight w:val="20"/>
        </w:trPr>
        <w:tc>
          <w:tcPr>
            <w:tcW w:w="568" w:type="dxa"/>
            <w:vMerge w:val="restart"/>
            <w:shd w:val="clear" w:color="000000" w:fill="FFFFFF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394" w:type="dxa"/>
            <w:vMerge w:val="restart"/>
            <w:shd w:val="clear" w:color="000000" w:fill="FFFFFF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02.01. Проведение профилактических медицинских осмотров и диспансеризации населения </w:t>
            </w:r>
          </w:p>
        </w:tc>
        <w:tc>
          <w:tcPr>
            <w:tcW w:w="1425" w:type="dxa"/>
            <w:vMerge w:val="restart"/>
            <w:shd w:val="clear" w:color="000000" w:fill="FFFFFF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01.01.2023 - 31.12.2027 </w:t>
            </w:r>
          </w:p>
        </w:tc>
        <w:tc>
          <w:tcPr>
            <w:tcW w:w="1843" w:type="dxa"/>
            <w:shd w:val="clear" w:color="000000" w:fill="FFFFFF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50" w:type="dxa"/>
            <w:shd w:val="clear" w:color="000000" w:fill="FFFFFF"/>
            <w:vAlign w:val="center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:rsidR="005F4AC4" w:rsidRPr="00F54D6C" w:rsidRDefault="005F4AC4" w:rsidP="005F4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9" w:type="dxa"/>
            <w:gridSpan w:val="5"/>
            <w:shd w:val="clear" w:color="000000" w:fill="FFFFFF"/>
            <w:vAlign w:val="center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1" w:type="dxa"/>
            <w:vMerge w:val="restart"/>
            <w:shd w:val="clear" w:color="000000" w:fill="FFFFFF"/>
            <w:vAlign w:val="center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F4AC4" w:rsidRPr="00F54D6C" w:rsidTr="005F4AC4">
        <w:trPr>
          <w:cantSplit/>
          <w:trHeight w:val="20"/>
        </w:trPr>
        <w:tc>
          <w:tcPr>
            <w:tcW w:w="568" w:type="dxa"/>
            <w:vMerge/>
            <w:shd w:val="clear" w:color="000000" w:fill="FFFFFF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4" w:type="dxa"/>
            <w:vMerge/>
            <w:shd w:val="clear" w:color="000000" w:fill="FFFFFF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vMerge/>
            <w:shd w:val="clear" w:color="000000" w:fill="FFFFFF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50" w:type="dxa"/>
            <w:shd w:val="clear" w:color="000000" w:fill="FFFFFF"/>
            <w:vAlign w:val="center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:rsidR="005F4AC4" w:rsidRPr="00F54D6C" w:rsidRDefault="005F4AC4" w:rsidP="005F4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9" w:type="dxa"/>
            <w:gridSpan w:val="5"/>
            <w:shd w:val="clear" w:color="000000" w:fill="FFFFFF"/>
            <w:vAlign w:val="center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1" w:type="dxa"/>
            <w:vMerge/>
            <w:shd w:val="clear" w:color="000000" w:fill="FFFFFF"/>
            <w:vAlign w:val="center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5F4AC4" w:rsidRPr="00F54D6C" w:rsidTr="005F4AC4">
        <w:trPr>
          <w:cantSplit/>
          <w:trHeight w:val="20"/>
        </w:trPr>
        <w:tc>
          <w:tcPr>
            <w:tcW w:w="568" w:type="dxa"/>
            <w:vMerge/>
            <w:shd w:val="clear" w:color="000000" w:fill="FFFFFF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4" w:type="dxa"/>
            <w:vMerge/>
            <w:shd w:val="clear" w:color="000000" w:fill="FFFFFF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vMerge/>
            <w:shd w:val="clear" w:color="000000" w:fill="FFFFFF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shd w:val="clear" w:color="000000" w:fill="FFFFFF"/>
            <w:vAlign w:val="center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:rsidR="005F4AC4" w:rsidRPr="00F54D6C" w:rsidRDefault="005F4AC4" w:rsidP="005F4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9" w:type="dxa"/>
            <w:gridSpan w:val="5"/>
            <w:shd w:val="clear" w:color="000000" w:fill="FFFFFF"/>
            <w:vAlign w:val="center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1" w:type="dxa"/>
            <w:vMerge/>
            <w:shd w:val="clear" w:color="000000" w:fill="FFFFFF"/>
            <w:vAlign w:val="center"/>
          </w:tcPr>
          <w:p w:rsidR="005F4AC4" w:rsidRPr="00F54D6C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53345E" w:rsidRPr="00F54D6C" w:rsidTr="00F54D6C">
        <w:trPr>
          <w:cantSplit/>
          <w:trHeight w:val="20"/>
        </w:trPr>
        <w:tc>
          <w:tcPr>
            <w:tcW w:w="568" w:type="dxa"/>
            <w:vMerge/>
            <w:shd w:val="clear" w:color="000000" w:fill="FFFFFF"/>
          </w:tcPr>
          <w:p w:rsidR="0053345E" w:rsidRPr="00F54D6C" w:rsidRDefault="0053345E" w:rsidP="006F6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4" w:type="dxa"/>
            <w:vMerge w:val="restart"/>
            <w:shd w:val="clear" w:color="000000" w:fill="FFFFFF"/>
          </w:tcPr>
          <w:p w:rsidR="0053345E" w:rsidRPr="00F54D6C" w:rsidRDefault="0053345E" w:rsidP="006F6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t>Количество человек прошедших диспансеризацию, Человек</w:t>
            </w:r>
          </w:p>
        </w:tc>
        <w:tc>
          <w:tcPr>
            <w:tcW w:w="1425" w:type="dxa"/>
            <w:vMerge w:val="restart"/>
            <w:shd w:val="clear" w:color="000000" w:fill="FFFFFF"/>
            <w:vAlign w:val="center"/>
          </w:tcPr>
          <w:p w:rsidR="0053345E" w:rsidRPr="00F54D6C" w:rsidRDefault="0053345E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:rsidR="0053345E" w:rsidRPr="00F54D6C" w:rsidRDefault="0053345E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150" w:type="dxa"/>
            <w:vMerge w:val="restart"/>
            <w:shd w:val="clear" w:color="000000" w:fill="FFFFFF"/>
            <w:vAlign w:val="center"/>
          </w:tcPr>
          <w:p w:rsidR="0053345E" w:rsidRPr="00F54D6C" w:rsidRDefault="0053345E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00" w:type="dxa"/>
            <w:vMerge w:val="restart"/>
            <w:shd w:val="clear" w:color="000000" w:fill="FFFFFF"/>
            <w:vAlign w:val="center"/>
          </w:tcPr>
          <w:p w:rsidR="0053345E" w:rsidRPr="00F54D6C" w:rsidRDefault="0053345E" w:rsidP="005F4A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600" w:type="dxa"/>
            <w:vMerge w:val="restart"/>
            <w:shd w:val="clear" w:color="000000" w:fill="FFFFFF"/>
            <w:vAlign w:val="center"/>
          </w:tcPr>
          <w:p w:rsidR="0053345E" w:rsidRPr="00F54D6C" w:rsidRDefault="0053345E" w:rsidP="006F6D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627" w:type="dxa"/>
            <w:vMerge w:val="restart"/>
            <w:shd w:val="clear" w:color="000000" w:fill="FFFFFF"/>
            <w:vAlign w:val="center"/>
          </w:tcPr>
          <w:p w:rsidR="0053345E" w:rsidRPr="00F54D6C" w:rsidRDefault="0053345E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Итого</w:t>
            </w:r>
          </w:p>
          <w:p w:rsidR="0053345E" w:rsidRPr="00F54D6C" w:rsidRDefault="0053345E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</w:t>
            </w:r>
          </w:p>
          <w:p w:rsidR="0053345E" w:rsidRPr="00F54D6C" w:rsidRDefault="0053345E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622" w:type="dxa"/>
            <w:gridSpan w:val="4"/>
            <w:shd w:val="clear" w:color="000000" w:fill="FFFFFF"/>
            <w:vAlign w:val="center"/>
          </w:tcPr>
          <w:p w:rsidR="0053345E" w:rsidRPr="00F54D6C" w:rsidRDefault="0053345E" w:rsidP="006F6D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00" w:type="dxa"/>
            <w:vMerge w:val="restart"/>
            <w:shd w:val="clear" w:color="000000" w:fill="FFFFFF"/>
            <w:vAlign w:val="center"/>
          </w:tcPr>
          <w:p w:rsidR="0053345E" w:rsidRPr="00F54D6C" w:rsidRDefault="0053345E" w:rsidP="006F6D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600" w:type="dxa"/>
            <w:vMerge w:val="restart"/>
            <w:shd w:val="clear" w:color="000000" w:fill="FFFFFF"/>
            <w:vAlign w:val="center"/>
          </w:tcPr>
          <w:p w:rsidR="0053345E" w:rsidRPr="00F54D6C" w:rsidRDefault="0053345E" w:rsidP="006F6D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131" w:type="dxa"/>
            <w:vMerge w:val="restart"/>
            <w:shd w:val="clear" w:color="000000" w:fill="FFFFFF"/>
            <w:vAlign w:val="center"/>
          </w:tcPr>
          <w:p w:rsidR="0053345E" w:rsidRPr="00F54D6C" w:rsidRDefault="0053345E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</w:tr>
      <w:tr w:rsidR="0053345E" w:rsidRPr="00F54D6C" w:rsidTr="00F54D6C">
        <w:trPr>
          <w:cantSplit/>
          <w:trHeight w:val="20"/>
        </w:trPr>
        <w:tc>
          <w:tcPr>
            <w:tcW w:w="568" w:type="dxa"/>
            <w:vMerge/>
            <w:shd w:val="clear" w:color="000000" w:fill="FFFFFF"/>
          </w:tcPr>
          <w:p w:rsidR="0053345E" w:rsidRPr="00F54D6C" w:rsidRDefault="0053345E" w:rsidP="006F6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4" w:type="dxa"/>
            <w:vMerge/>
            <w:shd w:val="clear" w:color="000000" w:fill="FFFFFF"/>
          </w:tcPr>
          <w:p w:rsidR="0053345E" w:rsidRPr="00F54D6C" w:rsidRDefault="0053345E" w:rsidP="006F6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vMerge/>
            <w:shd w:val="clear" w:color="000000" w:fill="FFFFFF"/>
          </w:tcPr>
          <w:p w:rsidR="0053345E" w:rsidRPr="00F54D6C" w:rsidRDefault="0053345E" w:rsidP="006F6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53345E" w:rsidRPr="00F54D6C" w:rsidRDefault="0053345E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shd w:val="clear" w:color="000000" w:fill="FFFFFF"/>
            <w:vAlign w:val="center"/>
          </w:tcPr>
          <w:p w:rsidR="0053345E" w:rsidRPr="00F54D6C" w:rsidRDefault="0053345E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Merge/>
            <w:shd w:val="clear" w:color="000000" w:fill="FFFFFF"/>
          </w:tcPr>
          <w:p w:rsidR="0053345E" w:rsidRPr="00F54D6C" w:rsidRDefault="0053345E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Merge/>
            <w:shd w:val="clear" w:color="000000" w:fill="FFFFFF"/>
            <w:vAlign w:val="center"/>
          </w:tcPr>
          <w:p w:rsidR="0053345E" w:rsidRPr="00F54D6C" w:rsidRDefault="0053345E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vMerge/>
            <w:shd w:val="clear" w:color="000000" w:fill="FFFFFF"/>
            <w:vAlign w:val="center"/>
          </w:tcPr>
          <w:p w:rsidR="0053345E" w:rsidRPr="00F54D6C" w:rsidRDefault="0053345E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shd w:val="clear" w:color="000000" w:fill="FFFFFF"/>
            <w:vAlign w:val="center"/>
          </w:tcPr>
          <w:p w:rsidR="0053345E" w:rsidRPr="00F54D6C" w:rsidRDefault="0053345E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809" w:type="dxa"/>
            <w:shd w:val="clear" w:color="000000" w:fill="FFFFFF"/>
            <w:vAlign w:val="center"/>
          </w:tcPr>
          <w:p w:rsidR="0053345E" w:rsidRPr="00F54D6C" w:rsidRDefault="0053345E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25" w:type="dxa"/>
            <w:shd w:val="clear" w:color="000000" w:fill="FFFFFF"/>
            <w:vAlign w:val="center"/>
          </w:tcPr>
          <w:p w:rsidR="0053345E" w:rsidRPr="00F54D6C" w:rsidRDefault="0053345E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:rsidR="0053345E" w:rsidRPr="00F54D6C" w:rsidRDefault="0053345E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00" w:type="dxa"/>
            <w:vMerge/>
            <w:shd w:val="clear" w:color="000000" w:fill="FFFFFF"/>
            <w:vAlign w:val="center"/>
          </w:tcPr>
          <w:p w:rsidR="0053345E" w:rsidRPr="00F54D6C" w:rsidRDefault="0053345E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Merge/>
            <w:shd w:val="clear" w:color="000000" w:fill="FFFFFF"/>
            <w:vAlign w:val="center"/>
          </w:tcPr>
          <w:p w:rsidR="0053345E" w:rsidRPr="00F54D6C" w:rsidRDefault="0053345E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vMerge/>
            <w:shd w:val="clear" w:color="000000" w:fill="FFFFFF"/>
            <w:vAlign w:val="center"/>
          </w:tcPr>
          <w:p w:rsidR="0053345E" w:rsidRPr="00F54D6C" w:rsidRDefault="0053345E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4E404E" w:rsidRPr="00F54D6C" w:rsidTr="00F54D6C">
        <w:trPr>
          <w:cantSplit/>
          <w:trHeight w:val="20"/>
        </w:trPr>
        <w:tc>
          <w:tcPr>
            <w:tcW w:w="568" w:type="dxa"/>
            <w:vMerge/>
            <w:shd w:val="clear" w:color="000000" w:fill="FFFFFF"/>
          </w:tcPr>
          <w:p w:rsidR="004E404E" w:rsidRPr="00F54D6C" w:rsidRDefault="004E404E" w:rsidP="006F6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4" w:type="dxa"/>
            <w:vMerge/>
            <w:shd w:val="clear" w:color="000000" w:fill="FFFFFF"/>
          </w:tcPr>
          <w:p w:rsidR="004E404E" w:rsidRPr="00F54D6C" w:rsidRDefault="004E404E" w:rsidP="006F6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vMerge/>
            <w:shd w:val="clear" w:color="000000" w:fill="FFFFFF"/>
          </w:tcPr>
          <w:p w:rsidR="004E404E" w:rsidRPr="00F54D6C" w:rsidRDefault="004E404E" w:rsidP="006F6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4E404E" w:rsidRPr="00F54D6C" w:rsidRDefault="004E404E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shd w:val="clear" w:color="000000" w:fill="FFFFFF"/>
            <w:vAlign w:val="center"/>
          </w:tcPr>
          <w:p w:rsidR="004E404E" w:rsidRPr="00F54D6C" w:rsidRDefault="00CB5FE0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602 008</w:t>
            </w:r>
          </w:p>
        </w:tc>
        <w:tc>
          <w:tcPr>
            <w:tcW w:w="600" w:type="dxa"/>
            <w:shd w:val="clear" w:color="000000" w:fill="FFFFFF"/>
          </w:tcPr>
          <w:p w:rsidR="004E404E" w:rsidRPr="00F54D6C" w:rsidRDefault="0053345E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99</w:t>
            </w:r>
            <w:r w:rsidR="00CB5FE0" w:rsidRPr="00F54D6C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 </w:t>
            </w:r>
            <w:r w:rsidRPr="00F54D6C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:rsidR="004E404E" w:rsidRPr="00F54D6C" w:rsidRDefault="0053345E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103</w:t>
            </w:r>
            <w:r w:rsidR="00CB5FE0" w:rsidRPr="00F54D6C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 </w:t>
            </w:r>
            <w:r w:rsidRPr="00F54D6C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735</w:t>
            </w:r>
          </w:p>
        </w:tc>
        <w:tc>
          <w:tcPr>
            <w:tcW w:w="627" w:type="dxa"/>
            <w:shd w:val="clear" w:color="000000" w:fill="FFFFFF"/>
            <w:vAlign w:val="center"/>
          </w:tcPr>
          <w:p w:rsidR="004E404E" w:rsidRPr="00F54D6C" w:rsidRDefault="00CB5FE0" w:rsidP="006F6DD4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133 044</w:t>
            </w:r>
          </w:p>
        </w:tc>
        <w:tc>
          <w:tcPr>
            <w:tcW w:w="520" w:type="dxa"/>
            <w:shd w:val="clear" w:color="000000" w:fill="FFFFFF"/>
            <w:vAlign w:val="center"/>
          </w:tcPr>
          <w:p w:rsidR="004E404E" w:rsidRPr="00F54D6C" w:rsidRDefault="00CB5FE0" w:rsidP="00CF15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33 261</w:t>
            </w:r>
          </w:p>
        </w:tc>
        <w:tc>
          <w:tcPr>
            <w:tcW w:w="809" w:type="dxa"/>
            <w:shd w:val="clear" w:color="000000" w:fill="FFFFFF"/>
            <w:vAlign w:val="center"/>
          </w:tcPr>
          <w:p w:rsidR="004E404E" w:rsidRPr="00F54D6C" w:rsidRDefault="00CB5FE0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66 522</w:t>
            </w:r>
          </w:p>
        </w:tc>
        <w:tc>
          <w:tcPr>
            <w:tcW w:w="625" w:type="dxa"/>
            <w:shd w:val="clear" w:color="000000" w:fill="FFFFFF"/>
            <w:vAlign w:val="center"/>
          </w:tcPr>
          <w:p w:rsidR="004E404E" w:rsidRPr="00F54D6C" w:rsidRDefault="00CB5FE0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99 783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:rsidR="004E404E" w:rsidRPr="00F54D6C" w:rsidRDefault="00CB5FE0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133 044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:rsidR="004E404E" w:rsidRPr="00F54D6C" w:rsidRDefault="00CB5FE0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133 044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:rsidR="004E404E" w:rsidRPr="00F54D6C" w:rsidRDefault="00CB5FE0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133 044</w:t>
            </w:r>
          </w:p>
        </w:tc>
        <w:tc>
          <w:tcPr>
            <w:tcW w:w="2131" w:type="dxa"/>
            <w:vMerge/>
            <w:shd w:val="clear" w:color="000000" w:fill="FFFFFF"/>
            <w:vAlign w:val="center"/>
          </w:tcPr>
          <w:p w:rsidR="004E404E" w:rsidRPr="00F54D6C" w:rsidRDefault="004E404E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8B500C" w:rsidRPr="00F54D6C" w:rsidTr="008B500C">
        <w:trPr>
          <w:cantSplit/>
          <w:trHeight w:val="20"/>
        </w:trPr>
        <w:tc>
          <w:tcPr>
            <w:tcW w:w="5387" w:type="dxa"/>
            <w:gridSpan w:val="3"/>
            <w:vMerge w:val="restart"/>
            <w:shd w:val="clear" w:color="000000" w:fill="FFFFFF"/>
          </w:tcPr>
          <w:p w:rsidR="008B500C" w:rsidRPr="00F54D6C" w:rsidRDefault="008B500C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1843" w:type="dxa"/>
            <w:shd w:val="clear" w:color="000000" w:fill="FFFFFF"/>
          </w:tcPr>
          <w:p w:rsidR="008B500C" w:rsidRPr="00F54D6C" w:rsidRDefault="008B500C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50" w:type="dxa"/>
            <w:shd w:val="clear" w:color="000000" w:fill="FFFFFF"/>
            <w:vAlign w:val="center"/>
          </w:tcPr>
          <w:p w:rsidR="008B500C" w:rsidRPr="00F54D6C" w:rsidRDefault="008B500C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:rsidR="008B500C" w:rsidRPr="00F54D6C" w:rsidRDefault="008B500C" w:rsidP="008B5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:rsidR="008B500C" w:rsidRPr="00F54D6C" w:rsidRDefault="008B500C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9" w:type="dxa"/>
            <w:gridSpan w:val="5"/>
            <w:shd w:val="clear" w:color="000000" w:fill="FFFFFF"/>
            <w:vAlign w:val="center"/>
          </w:tcPr>
          <w:p w:rsidR="008B500C" w:rsidRPr="00F54D6C" w:rsidRDefault="008B500C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:rsidR="008B500C" w:rsidRPr="00F54D6C" w:rsidRDefault="008B500C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:rsidR="008B500C" w:rsidRPr="00F54D6C" w:rsidRDefault="008B500C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1" w:type="dxa"/>
            <w:vMerge w:val="restart"/>
            <w:shd w:val="clear" w:color="000000" w:fill="FFFFFF"/>
            <w:vAlign w:val="center"/>
          </w:tcPr>
          <w:p w:rsidR="008B500C" w:rsidRPr="00F54D6C" w:rsidRDefault="008B500C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</w:tr>
      <w:tr w:rsidR="008B500C" w:rsidRPr="00F54D6C" w:rsidTr="008B500C">
        <w:trPr>
          <w:cantSplit/>
          <w:trHeight w:val="20"/>
        </w:trPr>
        <w:tc>
          <w:tcPr>
            <w:tcW w:w="5387" w:type="dxa"/>
            <w:gridSpan w:val="3"/>
            <w:vMerge/>
            <w:shd w:val="clear" w:color="000000" w:fill="FFFFFF"/>
          </w:tcPr>
          <w:p w:rsidR="008B500C" w:rsidRPr="00F54D6C" w:rsidRDefault="008B500C" w:rsidP="006F6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8B500C" w:rsidRPr="00F54D6C" w:rsidRDefault="008B500C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50" w:type="dxa"/>
            <w:shd w:val="clear" w:color="000000" w:fill="FFFFFF"/>
            <w:vAlign w:val="center"/>
          </w:tcPr>
          <w:p w:rsidR="008B500C" w:rsidRPr="00F54D6C" w:rsidRDefault="008B500C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:rsidR="008B500C" w:rsidRPr="00F54D6C" w:rsidRDefault="008B500C" w:rsidP="008B5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:rsidR="008B500C" w:rsidRPr="00F54D6C" w:rsidRDefault="008B500C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9" w:type="dxa"/>
            <w:gridSpan w:val="5"/>
            <w:shd w:val="clear" w:color="000000" w:fill="FFFFFF"/>
            <w:vAlign w:val="center"/>
          </w:tcPr>
          <w:p w:rsidR="008B500C" w:rsidRPr="00F54D6C" w:rsidRDefault="008B500C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:rsidR="008B500C" w:rsidRPr="00F54D6C" w:rsidRDefault="008B500C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:rsidR="008B500C" w:rsidRPr="00F54D6C" w:rsidRDefault="008B500C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1" w:type="dxa"/>
            <w:vMerge/>
            <w:shd w:val="clear" w:color="000000" w:fill="FFFFFF"/>
            <w:vAlign w:val="center"/>
          </w:tcPr>
          <w:p w:rsidR="008B500C" w:rsidRPr="00F54D6C" w:rsidRDefault="008B500C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8B500C" w:rsidRPr="00F54D6C" w:rsidTr="008B500C">
        <w:trPr>
          <w:cantSplit/>
          <w:trHeight w:val="20"/>
        </w:trPr>
        <w:tc>
          <w:tcPr>
            <w:tcW w:w="5387" w:type="dxa"/>
            <w:gridSpan w:val="3"/>
            <w:vMerge/>
            <w:shd w:val="clear" w:color="000000" w:fill="FFFFFF"/>
          </w:tcPr>
          <w:p w:rsidR="008B500C" w:rsidRPr="00F54D6C" w:rsidRDefault="008B500C" w:rsidP="006F6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8B500C" w:rsidRPr="00F54D6C" w:rsidRDefault="008B500C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50" w:type="dxa"/>
            <w:shd w:val="clear" w:color="000000" w:fill="FFFFFF"/>
            <w:vAlign w:val="center"/>
          </w:tcPr>
          <w:p w:rsidR="008B500C" w:rsidRPr="00F54D6C" w:rsidRDefault="008B500C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:rsidR="008B500C" w:rsidRPr="00F54D6C" w:rsidRDefault="008B500C" w:rsidP="008B5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:rsidR="008B500C" w:rsidRPr="00F54D6C" w:rsidRDefault="008B500C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9" w:type="dxa"/>
            <w:gridSpan w:val="5"/>
            <w:shd w:val="clear" w:color="000000" w:fill="FFFFFF"/>
            <w:vAlign w:val="center"/>
          </w:tcPr>
          <w:p w:rsidR="008B500C" w:rsidRPr="00F54D6C" w:rsidRDefault="008B500C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:rsidR="008B500C" w:rsidRPr="00F54D6C" w:rsidRDefault="008B500C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:rsidR="008B500C" w:rsidRPr="00F54D6C" w:rsidRDefault="008B500C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1" w:type="dxa"/>
            <w:vMerge/>
            <w:shd w:val="clear" w:color="000000" w:fill="FFFFFF"/>
            <w:vAlign w:val="center"/>
          </w:tcPr>
          <w:p w:rsidR="008B500C" w:rsidRPr="00F54D6C" w:rsidRDefault="008B500C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8B500C" w:rsidRPr="00F54D6C" w:rsidRDefault="00490F12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A2ABF" w:rsidRPr="00F54D6C" w:rsidRDefault="005A2ABF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D1262A" w:rsidRPr="00F54D6C">
        <w:rPr>
          <w:rFonts w:ascii="Arial" w:eastAsia="Times New Roman" w:hAnsi="Arial" w:cs="Arial"/>
          <w:sz w:val="24"/>
          <w:szCs w:val="24"/>
          <w:lang w:eastAsia="ru-RU"/>
        </w:rPr>
        <w:t>под</w:t>
      </w:r>
      <w:r w:rsidRPr="00F54D6C">
        <w:rPr>
          <w:rFonts w:ascii="Arial" w:eastAsia="Times New Roman" w:hAnsi="Arial" w:cs="Arial"/>
          <w:sz w:val="24"/>
          <w:szCs w:val="24"/>
          <w:lang w:eastAsia="ru-RU"/>
        </w:rPr>
        <w:t>программы</w:t>
      </w:r>
      <w:r w:rsidR="00D1262A" w:rsidRPr="00F54D6C">
        <w:rPr>
          <w:rFonts w:ascii="Arial" w:eastAsia="Times New Roman" w:hAnsi="Arial" w:cs="Arial"/>
          <w:sz w:val="24"/>
          <w:szCs w:val="24"/>
          <w:lang w:eastAsia="ru-RU"/>
        </w:rPr>
        <w:t xml:space="preserve"> 1 </w:t>
      </w:r>
      <w:r w:rsidR="00D1262A" w:rsidRPr="00F54D6C">
        <w:rPr>
          <w:rFonts w:ascii="Arial" w:eastAsiaTheme="minorHAnsi" w:hAnsi="Arial" w:cs="Arial"/>
          <w:sz w:val="24"/>
          <w:szCs w:val="24"/>
        </w:rPr>
        <w:t>«</w:t>
      </w:r>
      <w:r w:rsidR="00D1262A" w:rsidRPr="00F54D6C">
        <w:rPr>
          <w:rFonts w:ascii="Arial" w:eastAsia="Times New Roman" w:hAnsi="Arial" w:cs="Arial"/>
          <w:sz w:val="24"/>
          <w:szCs w:val="24"/>
          <w:lang w:eastAsia="ru-RU"/>
        </w:rPr>
        <w:t>Профилактика заболеваний и формирование здорового образа жизни. Развитие первичной медико-санитарной помощи»</w:t>
      </w:r>
      <w:r w:rsidR="00490F12" w:rsidRPr="00F54D6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E6B3D" w:rsidRPr="00F54D6C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D1262A" w:rsidRPr="00F54D6C">
        <w:rPr>
          <w:rFonts w:ascii="Arial" w:eastAsia="Times New Roman" w:hAnsi="Arial" w:cs="Arial"/>
          <w:sz w:val="24"/>
          <w:szCs w:val="24"/>
          <w:lang w:eastAsia="ru-RU"/>
        </w:rPr>
        <w:t xml:space="preserve">униципальной программы </w:t>
      </w:r>
      <w:r w:rsidRPr="00F54D6C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</w:p>
    <w:p w:rsidR="005A2ABF" w:rsidRPr="00F54D6C" w:rsidRDefault="008B2EC2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sz w:val="24"/>
          <w:szCs w:val="24"/>
          <w:lang w:eastAsia="ru-RU"/>
        </w:rPr>
        <w:t>«Здравоохранение»</w:t>
      </w:r>
      <w:r w:rsidR="005A2ABF" w:rsidRPr="00F54D6C">
        <w:rPr>
          <w:rFonts w:ascii="Arial" w:eastAsia="Times New Roman" w:hAnsi="Arial" w:cs="Arial"/>
          <w:sz w:val="24"/>
          <w:szCs w:val="24"/>
          <w:lang w:eastAsia="ru-RU"/>
        </w:rPr>
        <w:t xml:space="preserve"> с задачами, на достижение которых направлено мероприятие</w:t>
      </w:r>
    </w:p>
    <w:p w:rsidR="00B31B0D" w:rsidRPr="00F54D6C" w:rsidRDefault="00B31B0D" w:rsidP="00965E7A">
      <w:pPr>
        <w:tabs>
          <w:tab w:val="left" w:pos="14459"/>
        </w:tabs>
        <w:autoSpaceDE w:val="0"/>
        <w:autoSpaceDN w:val="0"/>
        <w:adjustRightInd w:val="0"/>
        <w:spacing w:after="120" w:line="240" w:lineRule="auto"/>
        <w:jc w:val="right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54D6C">
        <w:rPr>
          <w:rFonts w:ascii="Arial" w:eastAsiaTheme="minorEastAsia" w:hAnsi="Arial" w:cs="Arial"/>
          <w:bCs/>
          <w:sz w:val="24"/>
          <w:szCs w:val="24"/>
          <w:lang w:eastAsia="ru-RU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5"/>
        <w:gridCol w:w="4499"/>
        <w:gridCol w:w="10730"/>
      </w:tblGrid>
      <w:tr w:rsidR="005A2ABF" w:rsidRPr="00F54D6C" w:rsidTr="00490F12">
        <w:trPr>
          <w:trHeight w:val="509"/>
        </w:trPr>
        <w:tc>
          <w:tcPr>
            <w:tcW w:w="197" w:type="pct"/>
            <w:vMerge w:val="restart"/>
            <w:vAlign w:val="center"/>
            <w:hideMark/>
          </w:tcPr>
          <w:p w:rsidR="005A2ABF" w:rsidRPr="00F54D6C" w:rsidRDefault="005A2AB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C95D2D"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19" w:type="pct"/>
            <w:vMerge w:val="restart"/>
            <w:vAlign w:val="center"/>
          </w:tcPr>
          <w:p w:rsidR="005A2ABF" w:rsidRPr="00F54D6C" w:rsidRDefault="005A2ABF" w:rsidP="00C95D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F54D6C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383" w:type="pct"/>
            <w:vMerge w:val="restart"/>
            <w:vAlign w:val="center"/>
            <w:hideMark/>
          </w:tcPr>
          <w:p w:rsidR="005A2ABF" w:rsidRPr="00F54D6C" w:rsidRDefault="005A2AB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5A2ABF" w:rsidRPr="00F54D6C" w:rsidTr="00490F12">
        <w:trPr>
          <w:trHeight w:val="338"/>
        </w:trPr>
        <w:tc>
          <w:tcPr>
            <w:tcW w:w="197" w:type="pct"/>
            <w:vMerge/>
            <w:vAlign w:val="center"/>
            <w:hideMark/>
          </w:tcPr>
          <w:p w:rsidR="005A2ABF" w:rsidRPr="00F54D6C" w:rsidRDefault="005A2AB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pct"/>
            <w:vMerge/>
          </w:tcPr>
          <w:p w:rsidR="005A2ABF" w:rsidRPr="00F54D6C" w:rsidRDefault="005A2AB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83" w:type="pct"/>
            <w:vMerge/>
            <w:vAlign w:val="center"/>
            <w:hideMark/>
          </w:tcPr>
          <w:p w:rsidR="005A2ABF" w:rsidRPr="00F54D6C" w:rsidRDefault="005A2AB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A2ABF" w:rsidRPr="00F54D6C" w:rsidTr="00490F12">
        <w:trPr>
          <w:trHeight w:val="20"/>
        </w:trPr>
        <w:tc>
          <w:tcPr>
            <w:tcW w:w="197" w:type="pct"/>
            <w:vAlign w:val="center"/>
            <w:hideMark/>
          </w:tcPr>
          <w:p w:rsidR="005A2ABF" w:rsidRPr="00F54D6C" w:rsidRDefault="005A2AB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pct"/>
          </w:tcPr>
          <w:p w:rsidR="005A2ABF" w:rsidRPr="00F54D6C" w:rsidRDefault="005A2AB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3" w:type="pct"/>
            <w:vAlign w:val="center"/>
            <w:hideMark/>
          </w:tcPr>
          <w:p w:rsidR="005A2ABF" w:rsidRPr="00F54D6C" w:rsidRDefault="005A2AB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5A2ABF" w:rsidRPr="00F54D6C" w:rsidTr="00490F12">
        <w:trPr>
          <w:trHeight w:val="20"/>
        </w:trPr>
        <w:tc>
          <w:tcPr>
            <w:tcW w:w="197" w:type="pct"/>
            <w:shd w:val="clear" w:color="auto" w:fill="auto"/>
            <w:vAlign w:val="center"/>
          </w:tcPr>
          <w:p w:rsidR="005A2ABF" w:rsidRPr="00F54D6C" w:rsidRDefault="00D1262A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pct"/>
            <w:shd w:val="clear" w:color="auto" w:fill="auto"/>
          </w:tcPr>
          <w:p w:rsidR="005A2ABF" w:rsidRPr="00F54D6C" w:rsidRDefault="005A2AB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02. Развитие первичной медико-санитарной помощи, а так же системы раннего выявления заболеваний, патологических состояний и факторов </w:t>
            </w: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риска их развития, включая проведение медицинских осмотров и диспансеризации населения</w:t>
            </w:r>
          </w:p>
        </w:tc>
        <w:tc>
          <w:tcPr>
            <w:tcW w:w="3383" w:type="pct"/>
            <w:shd w:val="clear" w:color="auto" w:fill="auto"/>
            <w:vAlign w:val="center"/>
          </w:tcPr>
          <w:p w:rsidR="005A2ABF" w:rsidRPr="00F54D6C" w:rsidRDefault="005A2AB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Создание условий для оказания медицинской помощи населению на территории городского округа Люберцы</w:t>
            </w:r>
          </w:p>
        </w:tc>
      </w:tr>
    </w:tbl>
    <w:p w:rsidR="005A2ABF" w:rsidRPr="00F54D6C" w:rsidRDefault="005A2ABF" w:rsidP="002543C7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5A2ABF" w:rsidRPr="00F54D6C" w:rsidSect="00CE4D29">
          <w:headerReference w:type="default" r:id="rId9"/>
          <w:footerReference w:type="default" r:id="rId10"/>
          <w:pgSz w:w="16838" w:h="11906" w:orient="landscape"/>
          <w:pgMar w:top="567" w:right="567" w:bottom="851" w:left="567" w:header="567" w:footer="567" w:gutter="340"/>
          <w:cols w:space="720"/>
          <w:noEndnote/>
          <w:docGrid w:linePitch="299"/>
        </w:sectPr>
      </w:pPr>
      <w:r w:rsidRPr="00F54D6C">
        <w:rPr>
          <w:rFonts w:ascii="Arial" w:eastAsia="Times New Roman" w:hAnsi="Arial" w:cs="Arial"/>
          <w:sz w:val="24"/>
          <w:szCs w:val="24"/>
          <w:lang w:eastAsia="ru-RU"/>
        </w:rPr>
        <w:lastRenderedPageBreak/>
        <w:br w:type="page"/>
      </w:r>
    </w:p>
    <w:p w:rsidR="00431230" w:rsidRPr="00F54D6C" w:rsidRDefault="00431230" w:rsidP="002543C7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</w:t>
      </w:r>
      <w:r w:rsidR="004F37CF" w:rsidRPr="00F54D6C">
        <w:rPr>
          <w:rFonts w:ascii="Arial" w:eastAsia="Times New Roman" w:hAnsi="Arial" w:cs="Arial"/>
          <w:sz w:val="24"/>
          <w:szCs w:val="24"/>
          <w:lang w:eastAsia="ru-RU"/>
        </w:rPr>
        <w:t>4</w:t>
      </w:r>
    </w:p>
    <w:p w:rsidR="00722C04" w:rsidRPr="00F54D6C" w:rsidRDefault="00431230" w:rsidP="002543C7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95D2D" w:rsidRPr="00F54D6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22C04" w:rsidRPr="00F54D6C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</w:p>
    <w:p w:rsidR="00722C04" w:rsidRPr="00F54D6C" w:rsidRDefault="00722C04" w:rsidP="002543C7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:rsidR="00722C04" w:rsidRPr="00F54D6C" w:rsidRDefault="00722C04" w:rsidP="002543C7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_GoBack"/>
      <w:bookmarkEnd w:id="1"/>
      <w:r w:rsidRPr="00F54D6C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:rsidR="00722C04" w:rsidRPr="00F54D6C" w:rsidRDefault="00722C04" w:rsidP="002543C7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95D2D" w:rsidRPr="00F54D6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54D6C">
        <w:rPr>
          <w:rFonts w:ascii="Arial" w:eastAsia="Times New Roman" w:hAnsi="Arial" w:cs="Arial"/>
          <w:sz w:val="24"/>
          <w:szCs w:val="24"/>
          <w:lang w:eastAsia="ru-RU"/>
        </w:rPr>
        <w:t>«Здравоохранение»</w:t>
      </w:r>
    </w:p>
    <w:p w:rsidR="002049E6" w:rsidRPr="00F54D6C" w:rsidRDefault="002049E6" w:rsidP="002543C7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021" w:rsidRPr="00F54D6C" w:rsidRDefault="00F87021" w:rsidP="002543C7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21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F54D6C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Перечень мероприятий подпрограммы</w:t>
      </w:r>
      <w:r w:rsidR="00C95D2D" w:rsidRPr="00F54D6C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 </w:t>
      </w:r>
      <w:r w:rsidRPr="00F54D6C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5.</w:t>
      </w:r>
      <w:r w:rsidR="00C95D2D" w:rsidRPr="00F54D6C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 </w:t>
      </w:r>
      <w:r w:rsidRPr="00F54D6C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Финансовое обеспечение системы организации медицинской помощи</w:t>
      </w:r>
      <w:r w:rsidR="00055BEB" w:rsidRPr="00F54D6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55BEB" w:rsidRPr="00F54D6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муниципальной программы </w:t>
      </w:r>
      <w:r w:rsidR="00055BEB" w:rsidRPr="00F54D6C">
        <w:rPr>
          <w:rFonts w:ascii="Arial" w:hAnsi="Arial" w:cs="Arial"/>
          <w:b/>
          <w:sz w:val="24"/>
          <w:szCs w:val="24"/>
        </w:rPr>
        <w:t>городского округа Люберцы Московской области «Здравоохранение»</w:t>
      </w:r>
    </w:p>
    <w:p w:rsidR="004F37CF" w:rsidRPr="00F54D6C" w:rsidRDefault="00FE4424" w:rsidP="00FE4424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21"/>
        <w:jc w:val="right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54D6C">
        <w:rPr>
          <w:rFonts w:ascii="Arial" w:eastAsiaTheme="minorEastAsia" w:hAnsi="Arial" w:cs="Arial"/>
          <w:bCs/>
          <w:sz w:val="24"/>
          <w:szCs w:val="24"/>
          <w:lang w:eastAsia="ru-RU"/>
        </w:rPr>
        <w:t>Таблица 1</w:t>
      </w:r>
    </w:p>
    <w:p w:rsidR="00F87021" w:rsidRPr="00F54D6C" w:rsidRDefault="00F87021" w:rsidP="002543C7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2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5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2502"/>
        <w:gridCol w:w="1505"/>
        <w:gridCol w:w="2038"/>
        <w:gridCol w:w="991"/>
        <w:gridCol w:w="567"/>
        <w:gridCol w:w="567"/>
        <w:gridCol w:w="601"/>
        <w:gridCol w:w="57"/>
        <w:gridCol w:w="6"/>
        <w:gridCol w:w="626"/>
        <w:gridCol w:w="157"/>
        <w:gridCol w:w="713"/>
        <w:gridCol w:w="137"/>
        <w:gridCol w:w="491"/>
        <w:gridCol w:w="218"/>
        <w:gridCol w:w="567"/>
        <w:gridCol w:w="709"/>
        <w:gridCol w:w="850"/>
        <w:gridCol w:w="1746"/>
      </w:tblGrid>
      <w:tr w:rsidR="00795647" w:rsidRPr="00F54D6C" w:rsidTr="00F54D6C">
        <w:trPr>
          <w:trHeight w:val="20"/>
          <w:tblHeader/>
        </w:trPr>
        <w:tc>
          <w:tcPr>
            <w:tcW w:w="458" w:type="dxa"/>
            <w:vMerge w:val="restart"/>
            <w:shd w:val="clear" w:color="000000" w:fill="FFFFFF"/>
            <w:vAlign w:val="center"/>
          </w:tcPr>
          <w:p w:rsidR="00795647" w:rsidRPr="00F54D6C" w:rsidRDefault="00795647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02" w:type="dxa"/>
            <w:vMerge w:val="restart"/>
            <w:shd w:val="clear" w:color="000000" w:fill="FFFFFF"/>
            <w:vAlign w:val="center"/>
          </w:tcPr>
          <w:p w:rsidR="00795647" w:rsidRPr="00F54D6C" w:rsidRDefault="00795647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505" w:type="dxa"/>
            <w:vMerge w:val="restart"/>
            <w:shd w:val="clear" w:color="000000" w:fill="FFFFFF"/>
            <w:vAlign w:val="center"/>
          </w:tcPr>
          <w:p w:rsidR="00795647" w:rsidRPr="00F54D6C" w:rsidRDefault="00795647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2038" w:type="dxa"/>
            <w:vMerge w:val="restart"/>
            <w:shd w:val="clear" w:color="000000" w:fill="FFFFFF"/>
            <w:vAlign w:val="center"/>
          </w:tcPr>
          <w:p w:rsidR="00795647" w:rsidRPr="00F54D6C" w:rsidRDefault="00795647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91" w:type="dxa"/>
            <w:vMerge w:val="restart"/>
            <w:shd w:val="clear" w:color="000000" w:fill="FFFFFF"/>
            <w:vAlign w:val="center"/>
          </w:tcPr>
          <w:p w:rsidR="00795647" w:rsidRPr="00F54D6C" w:rsidRDefault="00795647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 (</w:t>
            </w:r>
            <w:proofErr w:type="spellStart"/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6266" w:type="dxa"/>
            <w:gridSpan w:val="14"/>
            <w:tcBorders>
              <w:right w:val="single" w:sz="4" w:space="0" w:color="auto"/>
            </w:tcBorders>
            <w:shd w:val="clear" w:color="000000" w:fill="FFFFFF"/>
            <w:vAlign w:val="center"/>
          </w:tcPr>
          <w:p w:rsidR="00795647" w:rsidRPr="00F54D6C" w:rsidRDefault="00795647" w:rsidP="00717D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 финансирования по годам (</w:t>
            </w:r>
            <w:proofErr w:type="spellStart"/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647" w:rsidRPr="00F54D6C" w:rsidRDefault="00795647" w:rsidP="00717D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Ответственный за выполнение мероприятия</w:t>
            </w:r>
          </w:p>
        </w:tc>
      </w:tr>
      <w:tr w:rsidR="00795647" w:rsidRPr="00F54D6C" w:rsidTr="00F54D6C">
        <w:trPr>
          <w:trHeight w:val="20"/>
          <w:tblHeader/>
        </w:trPr>
        <w:tc>
          <w:tcPr>
            <w:tcW w:w="458" w:type="dxa"/>
            <w:vMerge/>
            <w:shd w:val="clear" w:color="000000" w:fill="FFFFFF"/>
            <w:vAlign w:val="center"/>
          </w:tcPr>
          <w:p w:rsidR="00795647" w:rsidRPr="00F54D6C" w:rsidRDefault="00795647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shd w:val="clear" w:color="000000" w:fill="FFFFFF"/>
            <w:vAlign w:val="center"/>
          </w:tcPr>
          <w:p w:rsidR="00795647" w:rsidRPr="00F54D6C" w:rsidRDefault="00795647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Merge/>
            <w:shd w:val="clear" w:color="000000" w:fill="FFFFFF"/>
            <w:vAlign w:val="center"/>
          </w:tcPr>
          <w:p w:rsidR="00795647" w:rsidRPr="00F54D6C" w:rsidRDefault="00795647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38" w:type="dxa"/>
            <w:vMerge/>
            <w:shd w:val="clear" w:color="000000" w:fill="FFFFFF"/>
            <w:vAlign w:val="center"/>
          </w:tcPr>
          <w:p w:rsidR="00795647" w:rsidRPr="00F54D6C" w:rsidRDefault="00795647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1" w:type="dxa"/>
            <w:vMerge/>
            <w:shd w:val="clear" w:color="000000" w:fill="FFFFFF"/>
            <w:vAlign w:val="center"/>
          </w:tcPr>
          <w:p w:rsidR="00795647" w:rsidRPr="00F54D6C" w:rsidRDefault="00795647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795647" w:rsidRPr="00F54D6C" w:rsidRDefault="00795647" w:rsidP="00717D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795647" w:rsidRPr="00F54D6C" w:rsidRDefault="00795647" w:rsidP="00717D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573" w:type="dxa"/>
            <w:gridSpan w:val="10"/>
            <w:shd w:val="clear" w:color="000000" w:fill="FFFFFF"/>
            <w:vAlign w:val="center"/>
          </w:tcPr>
          <w:p w:rsidR="00795647" w:rsidRPr="00F54D6C" w:rsidRDefault="00795647" w:rsidP="00717D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95647" w:rsidRPr="00F54D6C" w:rsidRDefault="00795647" w:rsidP="00717D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:rsidR="00795647" w:rsidRPr="00F54D6C" w:rsidRDefault="00795647" w:rsidP="00717D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5647" w:rsidRPr="00F54D6C" w:rsidRDefault="00795647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53345E" w:rsidRPr="00F54D6C" w:rsidTr="00F54D6C">
        <w:trPr>
          <w:trHeight w:val="20"/>
          <w:tblHeader/>
        </w:trPr>
        <w:tc>
          <w:tcPr>
            <w:tcW w:w="458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2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8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45E" w:rsidRPr="00F54D6C" w:rsidRDefault="00795647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73" w:type="dxa"/>
            <w:gridSpan w:val="10"/>
            <w:shd w:val="clear" w:color="000000" w:fill="FFFFFF"/>
            <w:vAlign w:val="center"/>
          </w:tcPr>
          <w:p w:rsidR="0053345E" w:rsidRPr="00F54D6C" w:rsidRDefault="00795647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53345E" w:rsidRPr="00F54D6C" w:rsidTr="00F54D6C">
        <w:trPr>
          <w:trHeight w:val="20"/>
        </w:trPr>
        <w:tc>
          <w:tcPr>
            <w:tcW w:w="458" w:type="dxa"/>
            <w:vMerge w:val="restart"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02" w:type="dxa"/>
            <w:vMerge w:val="restart"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02. Развитие мер социальной поддержки, премирование медицинских работников</w:t>
            </w:r>
          </w:p>
        </w:tc>
        <w:tc>
          <w:tcPr>
            <w:tcW w:w="1505" w:type="dxa"/>
            <w:vMerge w:val="restart"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038" w:type="dxa"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3" w:type="dxa"/>
            <w:gridSpan w:val="10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6" w:type="dxa"/>
            <w:vMerge w:val="restart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</w:tr>
      <w:tr w:rsidR="0053345E" w:rsidRPr="00F54D6C" w:rsidTr="00F54D6C">
        <w:trPr>
          <w:trHeight w:val="20"/>
        </w:trPr>
        <w:tc>
          <w:tcPr>
            <w:tcW w:w="458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3" w:type="dxa"/>
            <w:gridSpan w:val="10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6" w:type="dxa"/>
            <w:vMerge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3345E" w:rsidRPr="00F54D6C" w:rsidTr="00F54D6C">
        <w:trPr>
          <w:trHeight w:val="20"/>
        </w:trPr>
        <w:tc>
          <w:tcPr>
            <w:tcW w:w="458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3" w:type="dxa"/>
            <w:gridSpan w:val="10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6" w:type="dxa"/>
            <w:vMerge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3345E" w:rsidRPr="00F54D6C" w:rsidTr="00F54D6C">
        <w:trPr>
          <w:trHeight w:val="20"/>
        </w:trPr>
        <w:tc>
          <w:tcPr>
            <w:tcW w:w="458" w:type="dxa"/>
            <w:vMerge w:val="restart"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502" w:type="dxa"/>
            <w:vMerge w:val="restart"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02.01. Стимулирование привлечения медицинских и фармацевтических работников для работы в медицинских </w:t>
            </w: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организациях</w:t>
            </w:r>
          </w:p>
        </w:tc>
        <w:tc>
          <w:tcPr>
            <w:tcW w:w="1505" w:type="dxa"/>
            <w:vMerge w:val="restart"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01.01.2023 - 31.12.2027</w:t>
            </w:r>
          </w:p>
        </w:tc>
        <w:tc>
          <w:tcPr>
            <w:tcW w:w="2038" w:type="dxa"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3" w:type="dxa"/>
            <w:gridSpan w:val="10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6" w:type="dxa"/>
            <w:vMerge w:val="restart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Комитет по управлению имуществом администрации городского округа Люберцы Московской </w:t>
            </w: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</w:tr>
      <w:tr w:rsidR="0053345E" w:rsidRPr="00F54D6C" w:rsidTr="00F54D6C">
        <w:trPr>
          <w:trHeight w:val="20"/>
        </w:trPr>
        <w:tc>
          <w:tcPr>
            <w:tcW w:w="458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shd w:val="clear" w:color="000000" w:fill="FFFFFF"/>
          </w:tcPr>
          <w:p w:rsidR="0053345E" w:rsidRPr="00F54D6C" w:rsidRDefault="0053345E" w:rsidP="00717DED">
            <w:pPr>
              <w:pStyle w:val="ac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3" w:type="dxa"/>
            <w:gridSpan w:val="10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6" w:type="dxa"/>
            <w:vMerge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3345E" w:rsidRPr="00F54D6C" w:rsidTr="00F54D6C">
        <w:trPr>
          <w:trHeight w:val="20"/>
        </w:trPr>
        <w:tc>
          <w:tcPr>
            <w:tcW w:w="458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shd w:val="clear" w:color="000000" w:fill="FFFFFF"/>
          </w:tcPr>
          <w:p w:rsidR="0053345E" w:rsidRPr="00F54D6C" w:rsidRDefault="0053345E" w:rsidP="00717DED">
            <w:pPr>
              <w:pStyle w:val="ac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3" w:type="dxa"/>
            <w:gridSpan w:val="10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6" w:type="dxa"/>
            <w:vMerge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3345E" w:rsidRPr="00F54D6C" w:rsidTr="00F54D6C">
        <w:trPr>
          <w:trHeight w:val="20"/>
        </w:trPr>
        <w:tc>
          <w:tcPr>
            <w:tcW w:w="458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 w:val="restart"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345E" w:rsidRPr="00F54D6C" w:rsidRDefault="0053345E" w:rsidP="00717DED">
            <w:pPr>
              <w:tabs>
                <w:tab w:val="left" w:pos="201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4D6C">
              <w:rPr>
                <w:rFonts w:ascii="Arial" w:hAnsi="Arial" w:cs="Arial"/>
                <w:sz w:val="24"/>
                <w:szCs w:val="24"/>
              </w:rPr>
              <w:t>Привлечение медицинских кадров, Процент</w:t>
            </w:r>
          </w:p>
        </w:tc>
        <w:tc>
          <w:tcPr>
            <w:tcW w:w="1505" w:type="dxa"/>
            <w:vMerge w:val="restart"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 xml:space="preserve"> </w:t>
            </w:r>
          </w:p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038" w:type="dxa"/>
            <w:vMerge w:val="restart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1" w:type="dxa"/>
            <w:vMerge w:val="restart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:rsidR="0053345E" w:rsidRPr="00F54D6C" w:rsidRDefault="0053345E" w:rsidP="00DD3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58" w:type="dxa"/>
            <w:gridSpan w:val="2"/>
            <w:vMerge w:val="restart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 202</w:t>
            </w:r>
            <w:r w:rsidR="004900F4"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915" w:type="dxa"/>
            <w:gridSpan w:val="8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46" w:type="dxa"/>
            <w:vMerge w:val="restart"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 xml:space="preserve"> </w:t>
            </w:r>
          </w:p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</w:p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</w:tr>
      <w:tr w:rsidR="0053345E" w:rsidRPr="00F54D6C" w:rsidTr="00F54D6C">
        <w:trPr>
          <w:trHeight w:val="20"/>
        </w:trPr>
        <w:tc>
          <w:tcPr>
            <w:tcW w:w="458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38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gridSpan w:val="2"/>
            <w:vMerge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gridSpan w:val="3"/>
            <w:shd w:val="clear" w:color="000000" w:fill="FFFFFF"/>
            <w:vAlign w:val="center"/>
          </w:tcPr>
          <w:p w:rsid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1</w:t>
            </w:r>
          </w:p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1</w:t>
            </w:r>
            <w:r w:rsidR="00F54D6C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</w:p>
        </w:tc>
      </w:tr>
      <w:tr w:rsidR="0053345E" w:rsidRPr="00F54D6C" w:rsidTr="00F54D6C">
        <w:trPr>
          <w:trHeight w:val="20"/>
        </w:trPr>
        <w:tc>
          <w:tcPr>
            <w:tcW w:w="458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38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58" w:type="dxa"/>
            <w:gridSpan w:val="2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2" w:type="dxa"/>
            <w:gridSpan w:val="2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0" w:type="dxa"/>
            <w:gridSpan w:val="2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8" w:type="dxa"/>
            <w:gridSpan w:val="2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5" w:type="dxa"/>
            <w:gridSpan w:val="2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6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</w:p>
        </w:tc>
      </w:tr>
      <w:tr w:rsidR="0053345E" w:rsidRPr="00F54D6C" w:rsidTr="00F54D6C">
        <w:trPr>
          <w:trHeight w:val="20"/>
        </w:trPr>
        <w:tc>
          <w:tcPr>
            <w:tcW w:w="458" w:type="dxa"/>
            <w:vMerge w:val="restart"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502" w:type="dxa"/>
            <w:vMerge w:val="restart"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t>Мероприятие 02.03.</w:t>
            </w:r>
          </w:p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 поддержки молодым специалистам</w:t>
            </w:r>
          </w:p>
        </w:tc>
        <w:tc>
          <w:tcPr>
            <w:tcW w:w="1505" w:type="dxa"/>
            <w:vMerge w:val="restart"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038" w:type="dxa"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3" w:type="dxa"/>
            <w:gridSpan w:val="10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6" w:type="dxa"/>
            <w:vMerge w:val="restart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53345E" w:rsidRPr="00F54D6C" w:rsidTr="00F54D6C">
        <w:trPr>
          <w:trHeight w:val="20"/>
        </w:trPr>
        <w:tc>
          <w:tcPr>
            <w:tcW w:w="458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3" w:type="dxa"/>
            <w:gridSpan w:val="10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6" w:type="dxa"/>
            <w:vMerge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3345E" w:rsidRPr="00F54D6C" w:rsidTr="00F54D6C">
        <w:trPr>
          <w:trHeight w:val="20"/>
        </w:trPr>
        <w:tc>
          <w:tcPr>
            <w:tcW w:w="458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3" w:type="dxa"/>
            <w:gridSpan w:val="10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6" w:type="dxa"/>
            <w:vMerge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3345E" w:rsidRPr="00F54D6C" w:rsidTr="00F54D6C">
        <w:trPr>
          <w:trHeight w:val="20"/>
        </w:trPr>
        <w:tc>
          <w:tcPr>
            <w:tcW w:w="458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 w:val="restart"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t>Привлечение молодых специалистов, Процент</w:t>
            </w:r>
          </w:p>
        </w:tc>
        <w:tc>
          <w:tcPr>
            <w:tcW w:w="1505" w:type="dxa"/>
            <w:vMerge w:val="restart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038" w:type="dxa"/>
            <w:vMerge w:val="restart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1" w:type="dxa"/>
            <w:vMerge w:val="restart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64" w:type="dxa"/>
            <w:gridSpan w:val="3"/>
            <w:vMerge w:val="restart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 202</w:t>
            </w:r>
            <w:r w:rsidR="00006F74"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909" w:type="dxa"/>
            <w:gridSpan w:val="7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 том </w:t>
            </w:r>
            <w:proofErr w:type="gramStart"/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числе :</w:t>
            </w:r>
            <w:proofErr w:type="gramEnd"/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46" w:type="dxa"/>
            <w:vMerge w:val="restart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</w:tr>
      <w:tr w:rsidR="0053345E" w:rsidRPr="00F54D6C" w:rsidTr="00F54D6C">
        <w:trPr>
          <w:trHeight w:val="20"/>
        </w:trPr>
        <w:tc>
          <w:tcPr>
            <w:tcW w:w="458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gridSpan w:val="3"/>
            <w:vMerge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1квартал</w:t>
            </w:r>
          </w:p>
        </w:tc>
        <w:tc>
          <w:tcPr>
            <w:tcW w:w="870" w:type="dxa"/>
            <w:gridSpan w:val="2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1полугодие</w:t>
            </w:r>
          </w:p>
        </w:tc>
        <w:tc>
          <w:tcPr>
            <w:tcW w:w="628" w:type="dxa"/>
            <w:gridSpan w:val="2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85" w:type="dxa"/>
            <w:gridSpan w:val="2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3345E" w:rsidRPr="00F54D6C" w:rsidTr="00F54D6C">
        <w:trPr>
          <w:trHeight w:val="20"/>
        </w:trPr>
        <w:tc>
          <w:tcPr>
            <w:tcW w:w="458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tabs>
                <w:tab w:val="left" w:pos="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tabs>
                <w:tab w:val="left" w:pos="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64" w:type="dxa"/>
            <w:gridSpan w:val="3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6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0" w:type="dxa"/>
            <w:gridSpan w:val="2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8" w:type="dxa"/>
            <w:gridSpan w:val="2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5" w:type="dxa"/>
            <w:gridSpan w:val="2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6" w:type="dxa"/>
            <w:vMerge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3345E" w:rsidRPr="00F54D6C" w:rsidTr="00F54D6C">
        <w:trPr>
          <w:trHeight w:val="20"/>
        </w:trPr>
        <w:tc>
          <w:tcPr>
            <w:tcW w:w="458" w:type="dxa"/>
            <w:vMerge w:val="restart"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502" w:type="dxa"/>
            <w:vMerge w:val="restart"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t>Мероприятие 02.04.</w:t>
            </w:r>
          </w:p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t xml:space="preserve">Выплата компенсации за аренду жилья врачам и среднему медицинскому персоналу </w:t>
            </w:r>
          </w:p>
        </w:tc>
        <w:tc>
          <w:tcPr>
            <w:tcW w:w="1505" w:type="dxa"/>
            <w:vMerge w:val="restart"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038" w:type="dxa"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3" w:type="dxa"/>
            <w:gridSpan w:val="10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6" w:type="dxa"/>
            <w:vMerge w:val="restart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53345E" w:rsidRPr="00F54D6C" w:rsidTr="00F54D6C">
        <w:trPr>
          <w:trHeight w:val="20"/>
        </w:trPr>
        <w:tc>
          <w:tcPr>
            <w:tcW w:w="458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3" w:type="dxa"/>
            <w:gridSpan w:val="10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6" w:type="dxa"/>
            <w:vMerge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3345E" w:rsidRPr="00F54D6C" w:rsidTr="00F54D6C">
        <w:trPr>
          <w:trHeight w:val="20"/>
        </w:trPr>
        <w:tc>
          <w:tcPr>
            <w:tcW w:w="458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3" w:type="dxa"/>
            <w:gridSpan w:val="10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6" w:type="dxa"/>
            <w:vMerge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3345E" w:rsidRPr="00F54D6C" w:rsidTr="00F54D6C">
        <w:trPr>
          <w:trHeight w:val="20"/>
        </w:trPr>
        <w:tc>
          <w:tcPr>
            <w:tcW w:w="458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 w:val="restart"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t>Сохранение кадров, Процент</w:t>
            </w:r>
          </w:p>
        </w:tc>
        <w:tc>
          <w:tcPr>
            <w:tcW w:w="1505" w:type="dxa"/>
            <w:vMerge w:val="restart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038" w:type="dxa"/>
            <w:vMerge w:val="restart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1" w:type="dxa"/>
            <w:vMerge w:val="restart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01" w:type="dxa"/>
            <w:vMerge w:val="restart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 202</w:t>
            </w:r>
            <w:r w:rsidR="00006F74"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972" w:type="dxa"/>
            <w:gridSpan w:val="9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 том </w:t>
            </w:r>
            <w:proofErr w:type="gramStart"/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числе :</w:t>
            </w:r>
            <w:proofErr w:type="gramEnd"/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46" w:type="dxa"/>
            <w:vMerge w:val="restart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</w:tr>
      <w:tr w:rsidR="0053345E" w:rsidRPr="00F54D6C" w:rsidTr="00F54D6C">
        <w:trPr>
          <w:trHeight w:val="20"/>
        </w:trPr>
        <w:tc>
          <w:tcPr>
            <w:tcW w:w="458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vMerge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gridSpan w:val="3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70" w:type="dxa"/>
            <w:gridSpan w:val="2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1полугодие</w:t>
            </w:r>
          </w:p>
        </w:tc>
        <w:tc>
          <w:tcPr>
            <w:tcW w:w="628" w:type="dxa"/>
            <w:gridSpan w:val="2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85" w:type="dxa"/>
            <w:gridSpan w:val="2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3345E" w:rsidRPr="00F54D6C" w:rsidTr="00F54D6C">
        <w:trPr>
          <w:trHeight w:val="20"/>
        </w:trPr>
        <w:tc>
          <w:tcPr>
            <w:tcW w:w="458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1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9" w:type="dxa"/>
            <w:gridSpan w:val="3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0" w:type="dxa"/>
            <w:gridSpan w:val="2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8" w:type="dxa"/>
            <w:gridSpan w:val="2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5" w:type="dxa"/>
            <w:gridSpan w:val="2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6" w:type="dxa"/>
            <w:vMerge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3345E" w:rsidRPr="00F54D6C" w:rsidTr="00F54D6C">
        <w:trPr>
          <w:trHeight w:val="20"/>
        </w:trPr>
        <w:tc>
          <w:tcPr>
            <w:tcW w:w="458" w:type="dxa"/>
            <w:vMerge w:val="restart"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502" w:type="dxa"/>
            <w:vMerge w:val="restart"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t>Мероприятие 02.05.</w:t>
            </w:r>
          </w:p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жильем нуждающихся из числа привлеченных медицинских работников </w:t>
            </w:r>
          </w:p>
        </w:tc>
        <w:tc>
          <w:tcPr>
            <w:tcW w:w="1505" w:type="dxa"/>
            <w:vMerge w:val="restart"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01.01.2023 – 31.12.2027</w:t>
            </w:r>
          </w:p>
        </w:tc>
        <w:tc>
          <w:tcPr>
            <w:tcW w:w="2038" w:type="dxa"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3" w:type="dxa"/>
            <w:gridSpan w:val="10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6" w:type="dxa"/>
            <w:vMerge w:val="restart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  <w:p w:rsidR="001B42C5" w:rsidRPr="00F54D6C" w:rsidRDefault="001B42C5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3345E" w:rsidRPr="00F54D6C" w:rsidTr="00F54D6C">
        <w:trPr>
          <w:trHeight w:val="20"/>
        </w:trPr>
        <w:tc>
          <w:tcPr>
            <w:tcW w:w="458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3" w:type="dxa"/>
            <w:gridSpan w:val="10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6" w:type="dxa"/>
            <w:vMerge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3345E" w:rsidRPr="00F54D6C" w:rsidTr="00F54D6C">
        <w:trPr>
          <w:trHeight w:val="20"/>
        </w:trPr>
        <w:tc>
          <w:tcPr>
            <w:tcW w:w="458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3" w:type="dxa"/>
            <w:gridSpan w:val="10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6" w:type="dxa"/>
            <w:vMerge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3345E" w:rsidRPr="00F54D6C" w:rsidTr="00F54D6C">
        <w:trPr>
          <w:trHeight w:val="20"/>
        </w:trPr>
        <w:tc>
          <w:tcPr>
            <w:tcW w:w="458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 w:val="restart"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t>Сокращение дефицита кадрового обеспечения, Процент</w:t>
            </w:r>
          </w:p>
        </w:tc>
        <w:tc>
          <w:tcPr>
            <w:tcW w:w="1505" w:type="dxa"/>
            <w:vMerge w:val="restart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038" w:type="dxa"/>
            <w:vMerge w:val="restart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1" w:type="dxa"/>
            <w:vMerge w:val="restart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01" w:type="dxa"/>
            <w:vMerge w:val="restart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 2025</w:t>
            </w:r>
          </w:p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972" w:type="dxa"/>
            <w:gridSpan w:val="9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46" w:type="dxa"/>
            <w:vMerge w:val="restart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</w:tr>
      <w:tr w:rsidR="0053345E" w:rsidRPr="00F54D6C" w:rsidTr="00F54D6C">
        <w:trPr>
          <w:trHeight w:val="20"/>
        </w:trPr>
        <w:tc>
          <w:tcPr>
            <w:tcW w:w="458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vMerge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gridSpan w:val="3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70" w:type="dxa"/>
            <w:gridSpan w:val="2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1полугодие</w:t>
            </w:r>
          </w:p>
        </w:tc>
        <w:tc>
          <w:tcPr>
            <w:tcW w:w="628" w:type="dxa"/>
            <w:gridSpan w:val="2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85" w:type="dxa"/>
            <w:gridSpan w:val="2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3345E" w:rsidRPr="00F54D6C" w:rsidTr="00F54D6C">
        <w:trPr>
          <w:trHeight w:val="20"/>
        </w:trPr>
        <w:tc>
          <w:tcPr>
            <w:tcW w:w="458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1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9" w:type="dxa"/>
            <w:gridSpan w:val="3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0" w:type="dxa"/>
            <w:gridSpan w:val="2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8" w:type="dxa"/>
            <w:gridSpan w:val="2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5" w:type="dxa"/>
            <w:gridSpan w:val="2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6" w:type="dxa"/>
            <w:vMerge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3345E" w:rsidRPr="00F54D6C" w:rsidTr="00F54D6C">
        <w:trPr>
          <w:trHeight w:val="20"/>
        </w:trPr>
        <w:tc>
          <w:tcPr>
            <w:tcW w:w="4465" w:type="dxa"/>
            <w:gridSpan w:val="3"/>
            <w:vMerge w:val="restart"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2038" w:type="dxa"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3" w:type="dxa"/>
            <w:gridSpan w:val="10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6" w:type="dxa"/>
            <w:vMerge w:val="restart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</w:tr>
      <w:tr w:rsidR="0053345E" w:rsidRPr="00F54D6C" w:rsidTr="00F54D6C">
        <w:trPr>
          <w:trHeight w:val="20"/>
        </w:trPr>
        <w:tc>
          <w:tcPr>
            <w:tcW w:w="4465" w:type="dxa"/>
            <w:gridSpan w:val="3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3" w:type="dxa"/>
            <w:gridSpan w:val="10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6" w:type="dxa"/>
            <w:vMerge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3345E" w:rsidRPr="00F54D6C" w:rsidTr="00F54D6C">
        <w:trPr>
          <w:trHeight w:val="20"/>
        </w:trPr>
        <w:tc>
          <w:tcPr>
            <w:tcW w:w="4465" w:type="dxa"/>
            <w:gridSpan w:val="3"/>
            <w:vMerge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shd w:val="clear" w:color="000000" w:fill="FFFFFF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3" w:type="dxa"/>
            <w:gridSpan w:val="10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6" w:type="dxa"/>
            <w:vMerge/>
            <w:shd w:val="clear" w:color="000000" w:fill="FFFFFF"/>
            <w:vAlign w:val="center"/>
          </w:tcPr>
          <w:p w:rsidR="0053345E" w:rsidRPr="00F54D6C" w:rsidRDefault="0053345E" w:rsidP="00717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F87021" w:rsidRPr="00F54D6C" w:rsidRDefault="00F87021" w:rsidP="002543C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55DF0" w:rsidRPr="00F54D6C" w:rsidRDefault="00555DF0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Theme="minorHAnsi" w:hAnsi="Arial" w:cs="Arial"/>
          <w:sz w:val="24"/>
          <w:szCs w:val="24"/>
        </w:rPr>
      </w:pPr>
    </w:p>
    <w:p w:rsidR="00555DF0" w:rsidRPr="00F54D6C" w:rsidRDefault="00555DF0" w:rsidP="00555DF0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подпрограммы 5 </w:t>
      </w:r>
      <w:r w:rsidRPr="00F54D6C">
        <w:rPr>
          <w:rFonts w:ascii="Arial" w:eastAsiaTheme="minorHAnsi" w:hAnsi="Arial" w:cs="Arial"/>
          <w:sz w:val="24"/>
          <w:szCs w:val="24"/>
        </w:rPr>
        <w:t>«</w:t>
      </w:r>
      <w:r w:rsidRPr="00F54D6C">
        <w:rPr>
          <w:rFonts w:ascii="Arial" w:eastAsiaTheme="minorEastAsia" w:hAnsi="Arial" w:cs="Arial"/>
          <w:bCs/>
          <w:sz w:val="24"/>
          <w:szCs w:val="24"/>
          <w:lang w:eastAsia="ru-RU"/>
        </w:rPr>
        <w:t>Финансовое обеспечение системы организации медицинской помощи»</w:t>
      </w:r>
    </w:p>
    <w:p w:rsidR="00555DF0" w:rsidRPr="00F54D6C" w:rsidRDefault="00E2050C" w:rsidP="00555DF0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555DF0" w:rsidRPr="00F54D6C">
        <w:rPr>
          <w:rFonts w:ascii="Arial" w:eastAsia="Times New Roman" w:hAnsi="Arial" w:cs="Arial"/>
          <w:sz w:val="24"/>
          <w:szCs w:val="24"/>
          <w:lang w:eastAsia="ru-RU"/>
        </w:rPr>
        <w:t>униципальной программы  городского округа Люберцы Московской области</w:t>
      </w:r>
    </w:p>
    <w:p w:rsidR="00555DF0" w:rsidRPr="00F54D6C" w:rsidRDefault="00555DF0" w:rsidP="00555DF0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4D6C">
        <w:rPr>
          <w:rFonts w:ascii="Arial" w:eastAsia="Times New Roman" w:hAnsi="Arial" w:cs="Arial"/>
          <w:sz w:val="24"/>
          <w:szCs w:val="24"/>
          <w:lang w:eastAsia="ru-RU"/>
        </w:rPr>
        <w:t>«Здравоохранение» с задачами, на достижение которых направлено мероприятие</w:t>
      </w:r>
    </w:p>
    <w:p w:rsidR="00D2013D" w:rsidRPr="00F54D6C" w:rsidRDefault="00D2013D" w:rsidP="002B7090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firstLine="709"/>
        <w:jc w:val="right"/>
        <w:outlineLvl w:val="1"/>
        <w:rPr>
          <w:rFonts w:ascii="Arial" w:eastAsiaTheme="minorHAnsi" w:hAnsi="Arial" w:cs="Arial"/>
          <w:sz w:val="24"/>
          <w:szCs w:val="24"/>
        </w:rPr>
      </w:pPr>
      <w:r w:rsidRPr="00F54D6C">
        <w:rPr>
          <w:rFonts w:ascii="Arial" w:eastAsiaTheme="minorHAnsi" w:hAnsi="Arial" w:cs="Arial"/>
          <w:sz w:val="24"/>
          <w:szCs w:val="24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0"/>
        <w:gridCol w:w="3058"/>
        <w:gridCol w:w="11677"/>
      </w:tblGrid>
      <w:tr w:rsidR="00205E5D" w:rsidRPr="00F54D6C" w:rsidTr="00153CD9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205E5D" w:rsidRPr="00F54D6C" w:rsidRDefault="00205E5D" w:rsidP="00153CD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C95D2D"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95" w:type="pct"/>
            <w:vMerge w:val="restart"/>
            <w:vAlign w:val="center"/>
          </w:tcPr>
          <w:p w:rsidR="00205E5D" w:rsidRPr="00F54D6C" w:rsidRDefault="00205E5D" w:rsidP="00E249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F54D6C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:rsidR="00205E5D" w:rsidRPr="00F54D6C" w:rsidRDefault="00205E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205E5D" w:rsidRPr="00F54D6C" w:rsidTr="00153CD9">
        <w:trPr>
          <w:trHeight w:val="338"/>
        </w:trPr>
        <w:tc>
          <w:tcPr>
            <w:tcW w:w="205" w:type="pct"/>
            <w:vMerge/>
            <w:vAlign w:val="center"/>
            <w:hideMark/>
          </w:tcPr>
          <w:p w:rsidR="00205E5D" w:rsidRPr="00F54D6C" w:rsidRDefault="00205E5D" w:rsidP="00153CD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:rsidR="00205E5D" w:rsidRPr="00F54D6C" w:rsidRDefault="00205E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205E5D" w:rsidRPr="00F54D6C" w:rsidRDefault="00205E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05E5D" w:rsidRPr="00F54D6C" w:rsidTr="00153CD9">
        <w:trPr>
          <w:trHeight w:val="20"/>
        </w:trPr>
        <w:tc>
          <w:tcPr>
            <w:tcW w:w="205" w:type="pct"/>
            <w:vAlign w:val="center"/>
            <w:hideMark/>
          </w:tcPr>
          <w:p w:rsidR="00205E5D" w:rsidRPr="00F54D6C" w:rsidRDefault="00205E5D" w:rsidP="00153CD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:rsidR="00205E5D" w:rsidRPr="00F54D6C" w:rsidRDefault="00205E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205E5D" w:rsidRPr="00F54D6C" w:rsidRDefault="00205E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A855AD" w:rsidRPr="00F54D6C" w:rsidTr="00153CD9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A855AD" w:rsidRPr="00F54D6C" w:rsidRDefault="005A2ABF" w:rsidP="00153CD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  <w:shd w:val="clear" w:color="auto" w:fill="auto"/>
          </w:tcPr>
          <w:p w:rsidR="00A855AD" w:rsidRPr="00F54D6C" w:rsidRDefault="000067C6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54D6C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</w:t>
            </w:r>
            <w:r w:rsidR="00A855AD" w:rsidRPr="00F54D6C">
              <w:rPr>
                <w:rFonts w:ascii="Arial" w:hAnsi="Arial" w:cs="Arial"/>
                <w:color w:val="000000"/>
                <w:sz w:val="24"/>
                <w:szCs w:val="24"/>
              </w:rPr>
              <w:t>. Развитие мер социальной поддержки</w:t>
            </w:r>
            <w:r w:rsidR="00D8517A" w:rsidRPr="00F54D6C">
              <w:rPr>
                <w:rFonts w:ascii="Arial" w:hAnsi="Arial" w:cs="Arial"/>
                <w:color w:val="000000"/>
                <w:sz w:val="24"/>
                <w:szCs w:val="24"/>
              </w:rPr>
              <w:t>, премирование</w:t>
            </w:r>
            <w:r w:rsidR="00A855AD" w:rsidRPr="00F54D6C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медицинских работников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A855AD" w:rsidRPr="00F54D6C" w:rsidRDefault="00A855A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D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Стимулирование привлечения медицинских кадров</w:t>
            </w:r>
          </w:p>
        </w:tc>
      </w:tr>
    </w:tbl>
    <w:p w:rsidR="00205E5D" w:rsidRPr="00F54D6C" w:rsidRDefault="00205E5D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Theme="minorHAnsi" w:hAnsi="Arial" w:cs="Arial"/>
          <w:sz w:val="24"/>
          <w:szCs w:val="24"/>
        </w:rPr>
      </w:pPr>
    </w:p>
    <w:sectPr w:rsidR="00205E5D" w:rsidRPr="00F54D6C" w:rsidSect="00DE1D4A">
      <w:headerReference w:type="default" r:id="rId11"/>
      <w:footerReference w:type="default" r:id="rId12"/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AC3" w:rsidRDefault="00F07AC3">
      <w:pPr>
        <w:spacing w:after="0" w:line="240" w:lineRule="auto"/>
      </w:pPr>
      <w:r>
        <w:separator/>
      </w:r>
    </w:p>
  </w:endnote>
  <w:endnote w:type="continuationSeparator" w:id="0">
    <w:p w:rsidR="00F07AC3" w:rsidRDefault="00F07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6238847"/>
      <w:docPartObj>
        <w:docPartGallery w:val="Page Numbers (Bottom of Page)"/>
        <w:docPartUnique/>
      </w:docPartObj>
    </w:sdtPr>
    <w:sdtContent>
      <w:p w:rsidR="009A21A9" w:rsidRDefault="009A21A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2D0">
          <w:rPr>
            <w:noProof/>
          </w:rPr>
          <w:t>3</w:t>
        </w:r>
        <w:r>
          <w:fldChar w:fldCharType="end"/>
        </w:r>
      </w:p>
    </w:sdtContent>
  </w:sdt>
  <w:p w:rsidR="009A21A9" w:rsidRDefault="009A21A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4638281"/>
      <w:docPartObj>
        <w:docPartGallery w:val="Page Numbers (Bottom of Page)"/>
        <w:docPartUnique/>
      </w:docPartObj>
    </w:sdtPr>
    <w:sdtContent>
      <w:p w:rsidR="009A21A9" w:rsidRDefault="009A21A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2D0">
          <w:rPr>
            <w:noProof/>
          </w:rPr>
          <w:t>13</w:t>
        </w:r>
        <w:r>
          <w:fldChar w:fldCharType="end"/>
        </w:r>
      </w:p>
    </w:sdtContent>
  </w:sdt>
  <w:p w:rsidR="009A21A9" w:rsidRDefault="009A21A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0924601"/>
      <w:docPartObj>
        <w:docPartGallery w:val="Page Numbers (Bottom of Page)"/>
        <w:docPartUnique/>
      </w:docPartObj>
    </w:sdtPr>
    <w:sdtContent>
      <w:p w:rsidR="009A21A9" w:rsidRDefault="009A21A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2D0">
          <w:rPr>
            <w:noProof/>
          </w:rPr>
          <w:t>15</w:t>
        </w:r>
        <w:r>
          <w:fldChar w:fldCharType="end"/>
        </w:r>
      </w:p>
    </w:sdtContent>
  </w:sdt>
  <w:p w:rsidR="009A21A9" w:rsidRDefault="009A21A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AC3" w:rsidRDefault="00F07AC3">
      <w:pPr>
        <w:spacing w:after="0" w:line="240" w:lineRule="auto"/>
      </w:pPr>
      <w:r>
        <w:separator/>
      </w:r>
    </w:p>
  </w:footnote>
  <w:footnote w:type="continuationSeparator" w:id="0">
    <w:p w:rsidR="00F07AC3" w:rsidRDefault="00F07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1A9" w:rsidRDefault="009A21A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2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272"/>
    </w:tblGrid>
    <w:tr w:rsidR="009A21A9" w:rsidTr="00735ADF">
      <w:trPr>
        <w:cantSplit/>
        <w:trHeight w:hRule="exact" w:val="221"/>
      </w:trPr>
      <w:tc>
        <w:tcPr>
          <w:tcW w:w="16272" w:type="dxa"/>
          <w:tcBorders>
            <w:top w:val="nil"/>
            <w:left w:val="nil"/>
            <w:bottom w:val="nil"/>
            <w:right w:val="nil"/>
          </w:tcBorders>
          <w:noWrap/>
        </w:tcPr>
        <w:p w:rsidR="009A21A9" w:rsidRDefault="009A21A9" w:rsidP="00C3317F"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F762D"/>
    <w:multiLevelType w:val="hybridMultilevel"/>
    <w:tmpl w:val="103ABD3A"/>
    <w:lvl w:ilvl="0" w:tplc="F0FA3CF0">
      <w:start w:val="2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1D81262D"/>
    <w:multiLevelType w:val="hybridMultilevel"/>
    <w:tmpl w:val="69185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D4447D"/>
    <w:multiLevelType w:val="hybridMultilevel"/>
    <w:tmpl w:val="6914C0F6"/>
    <w:lvl w:ilvl="0" w:tplc="E8A483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>
    <w:nsid w:val="559E60A7"/>
    <w:multiLevelType w:val="multilevel"/>
    <w:tmpl w:val="869CB9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8" w:hanging="1800"/>
      </w:pPr>
      <w:rPr>
        <w:rFonts w:hint="default"/>
      </w:rPr>
    </w:lvl>
  </w:abstractNum>
  <w:abstractNum w:abstractNumId="6">
    <w:nsid w:val="5D2E01A5"/>
    <w:multiLevelType w:val="hybridMultilevel"/>
    <w:tmpl w:val="B810D25A"/>
    <w:lvl w:ilvl="0" w:tplc="B65C617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8">
    <w:nsid w:val="7F2A339E"/>
    <w:multiLevelType w:val="hybridMultilevel"/>
    <w:tmpl w:val="7C681BF8"/>
    <w:lvl w:ilvl="0" w:tplc="696A6446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7C"/>
    <w:rsid w:val="00001B40"/>
    <w:rsid w:val="000023E6"/>
    <w:rsid w:val="0000243B"/>
    <w:rsid w:val="00003223"/>
    <w:rsid w:val="00006663"/>
    <w:rsid w:val="000067C6"/>
    <w:rsid w:val="00006CDD"/>
    <w:rsid w:val="00006F74"/>
    <w:rsid w:val="00010332"/>
    <w:rsid w:val="00010DB1"/>
    <w:rsid w:val="00012DEF"/>
    <w:rsid w:val="00016E62"/>
    <w:rsid w:val="000171E2"/>
    <w:rsid w:val="000172D3"/>
    <w:rsid w:val="00023940"/>
    <w:rsid w:val="00023C9B"/>
    <w:rsid w:val="00025E66"/>
    <w:rsid w:val="00031CDC"/>
    <w:rsid w:val="000324A6"/>
    <w:rsid w:val="00033A06"/>
    <w:rsid w:val="00033CF1"/>
    <w:rsid w:val="00036D87"/>
    <w:rsid w:val="00041490"/>
    <w:rsid w:val="00041CFD"/>
    <w:rsid w:val="00041DE3"/>
    <w:rsid w:val="00043160"/>
    <w:rsid w:val="0004333E"/>
    <w:rsid w:val="00044443"/>
    <w:rsid w:val="000444C9"/>
    <w:rsid w:val="00046408"/>
    <w:rsid w:val="00047CE5"/>
    <w:rsid w:val="000519D8"/>
    <w:rsid w:val="00051AC9"/>
    <w:rsid w:val="00055BEB"/>
    <w:rsid w:val="00055C9D"/>
    <w:rsid w:val="00057FA6"/>
    <w:rsid w:val="000600C6"/>
    <w:rsid w:val="000609D9"/>
    <w:rsid w:val="00061941"/>
    <w:rsid w:val="00063C7C"/>
    <w:rsid w:val="00064792"/>
    <w:rsid w:val="000651A8"/>
    <w:rsid w:val="000656DD"/>
    <w:rsid w:val="000667E6"/>
    <w:rsid w:val="0006731C"/>
    <w:rsid w:val="0006791B"/>
    <w:rsid w:val="00071C67"/>
    <w:rsid w:val="00073D26"/>
    <w:rsid w:val="00074753"/>
    <w:rsid w:val="00074A1C"/>
    <w:rsid w:val="00074CC1"/>
    <w:rsid w:val="00075E3D"/>
    <w:rsid w:val="00077238"/>
    <w:rsid w:val="00080D65"/>
    <w:rsid w:val="00084D02"/>
    <w:rsid w:val="00084DE8"/>
    <w:rsid w:val="0008636C"/>
    <w:rsid w:val="00087F96"/>
    <w:rsid w:val="000945F0"/>
    <w:rsid w:val="000965EC"/>
    <w:rsid w:val="0009664C"/>
    <w:rsid w:val="00096C88"/>
    <w:rsid w:val="000A10B8"/>
    <w:rsid w:val="000A5CCC"/>
    <w:rsid w:val="000A7010"/>
    <w:rsid w:val="000A78A6"/>
    <w:rsid w:val="000B10BC"/>
    <w:rsid w:val="000B1489"/>
    <w:rsid w:val="000B2A9F"/>
    <w:rsid w:val="000B3128"/>
    <w:rsid w:val="000B49A6"/>
    <w:rsid w:val="000C26EF"/>
    <w:rsid w:val="000C4578"/>
    <w:rsid w:val="000C5F1C"/>
    <w:rsid w:val="000D13B6"/>
    <w:rsid w:val="000D1A0D"/>
    <w:rsid w:val="000D31EF"/>
    <w:rsid w:val="000D3976"/>
    <w:rsid w:val="000D65C6"/>
    <w:rsid w:val="000D7CC7"/>
    <w:rsid w:val="000D7EE9"/>
    <w:rsid w:val="000E3F19"/>
    <w:rsid w:val="000F331C"/>
    <w:rsid w:val="000F50BB"/>
    <w:rsid w:val="000F572A"/>
    <w:rsid w:val="001007DF"/>
    <w:rsid w:val="00100AE3"/>
    <w:rsid w:val="00102D94"/>
    <w:rsid w:val="001033AB"/>
    <w:rsid w:val="0010423B"/>
    <w:rsid w:val="00104271"/>
    <w:rsid w:val="00104366"/>
    <w:rsid w:val="00107704"/>
    <w:rsid w:val="001114D4"/>
    <w:rsid w:val="00112812"/>
    <w:rsid w:val="001139D6"/>
    <w:rsid w:val="00113B17"/>
    <w:rsid w:val="00114202"/>
    <w:rsid w:val="001163D1"/>
    <w:rsid w:val="001168E5"/>
    <w:rsid w:val="001174CF"/>
    <w:rsid w:val="001175AD"/>
    <w:rsid w:val="00121658"/>
    <w:rsid w:val="0012280C"/>
    <w:rsid w:val="00123638"/>
    <w:rsid w:val="00124470"/>
    <w:rsid w:val="00133963"/>
    <w:rsid w:val="00134532"/>
    <w:rsid w:val="00134609"/>
    <w:rsid w:val="00134CF6"/>
    <w:rsid w:val="0013519B"/>
    <w:rsid w:val="0013660A"/>
    <w:rsid w:val="00137C95"/>
    <w:rsid w:val="0014199E"/>
    <w:rsid w:val="00141EA6"/>
    <w:rsid w:val="001424E3"/>
    <w:rsid w:val="00150D20"/>
    <w:rsid w:val="001524E7"/>
    <w:rsid w:val="00153CD9"/>
    <w:rsid w:val="0015484E"/>
    <w:rsid w:val="001556EE"/>
    <w:rsid w:val="0015666A"/>
    <w:rsid w:val="00160A1E"/>
    <w:rsid w:val="00162591"/>
    <w:rsid w:val="00164C39"/>
    <w:rsid w:val="00166573"/>
    <w:rsid w:val="00176360"/>
    <w:rsid w:val="001763C4"/>
    <w:rsid w:val="001769D0"/>
    <w:rsid w:val="001770FD"/>
    <w:rsid w:val="00181040"/>
    <w:rsid w:val="00184683"/>
    <w:rsid w:val="00184EF6"/>
    <w:rsid w:val="001855F9"/>
    <w:rsid w:val="00186C82"/>
    <w:rsid w:val="00187168"/>
    <w:rsid w:val="00190084"/>
    <w:rsid w:val="001922C4"/>
    <w:rsid w:val="001961C8"/>
    <w:rsid w:val="001967FE"/>
    <w:rsid w:val="001A03E7"/>
    <w:rsid w:val="001A0B95"/>
    <w:rsid w:val="001A1C9B"/>
    <w:rsid w:val="001A34F8"/>
    <w:rsid w:val="001A36E9"/>
    <w:rsid w:val="001A3BCF"/>
    <w:rsid w:val="001A42A0"/>
    <w:rsid w:val="001A49CA"/>
    <w:rsid w:val="001B017C"/>
    <w:rsid w:val="001B173E"/>
    <w:rsid w:val="001B21BE"/>
    <w:rsid w:val="001B2686"/>
    <w:rsid w:val="001B42C5"/>
    <w:rsid w:val="001B44BB"/>
    <w:rsid w:val="001B748E"/>
    <w:rsid w:val="001C2DF2"/>
    <w:rsid w:val="001C587B"/>
    <w:rsid w:val="001C6DEE"/>
    <w:rsid w:val="001D0612"/>
    <w:rsid w:val="001D5C8C"/>
    <w:rsid w:val="001D7CB6"/>
    <w:rsid w:val="001E1C37"/>
    <w:rsid w:val="001E23FF"/>
    <w:rsid w:val="001E2755"/>
    <w:rsid w:val="001E2C3F"/>
    <w:rsid w:val="001E343F"/>
    <w:rsid w:val="001E34EB"/>
    <w:rsid w:val="001E71C4"/>
    <w:rsid w:val="001F1316"/>
    <w:rsid w:val="001F6008"/>
    <w:rsid w:val="00203951"/>
    <w:rsid w:val="002048D9"/>
    <w:rsid w:val="002049B7"/>
    <w:rsid w:val="002049E6"/>
    <w:rsid w:val="00205321"/>
    <w:rsid w:val="00205E5D"/>
    <w:rsid w:val="00210B08"/>
    <w:rsid w:val="00210C1F"/>
    <w:rsid w:val="00211572"/>
    <w:rsid w:val="00211AC1"/>
    <w:rsid w:val="0021201D"/>
    <w:rsid w:val="002125E4"/>
    <w:rsid w:val="00212847"/>
    <w:rsid w:val="00213570"/>
    <w:rsid w:val="0021358C"/>
    <w:rsid w:val="00216840"/>
    <w:rsid w:val="00221D59"/>
    <w:rsid w:val="00222813"/>
    <w:rsid w:val="00224E72"/>
    <w:rsid w:val="00235012"/>
    <w:rsid w:val="00236039"/>
    <w:rsid w:val="002441A2"/>
    <w:rsid w:val="0024430F"/>
    <w:rsid w:val="00246932"/>
    <w:rsid w:val="00246C2B"/>
    <w:rsid w:val="002522DB"/>
    <w:rsid w:val="00252656"/>
    <w:rsid w:val="00253B49"/>
    <w:rsid w:val="00253F62"/>
    <w:rsid w:val="002543C7"/>
    <w:rsid w:val="00257829"/>
    <w:rsid w:val="0025783B"/>
    <w:rsid w:val="00260127"/>
    <w:rsid w:val="00263A99"/>
    <w:rsid w:val="00264085"/>
    <w:rsid w:val="00270684"/>
    <w:rsid w:val="00270EE5"/>
    <w:rsid w:val="00271872"/>
    <w:rsid w:val="00271A38"/>
    <w:rsid w:val="00273BE0"/>
    <w:rsid w:val="00274D5D"/>
    <w:rsid w:val="002777D5"/>
    <w:rsid w:val="0028067F"/>
    <w:rsid w:val="00280CB8"/>
    <w:rsid w:val="00281AF7"/>
    <w:rsid w:val="00283261"/>
    <w:rsid w:val="002849D3"/>
    <w:rsid w:val="002850A8"/>
    <w:rsid w:val="00286709"/>
    <w:rsid w:val="00287E4F"/>
    <w:rsid w:val="002901DB"/>
    <w:rsid w:val="00291431"/>
    <w:rsid w:val="00291551"/>
    <w:rsid w:val="00291B82"/>
    <w:rsid w:val="002A1023"/>
    <w:rsid w:val="002A21F4"/>
    <w:rsid w:val="002A486C"/>
    <w:rsid w:val="002A4B06"/>
    <w:rsid w:val="002A61B0"/>
    <w:rsid w:val="002B02CD"/>
    <w:rsid w:val="002B0D80"/>
    <w:rsid w:val="002B0FF3"/>
    <w:rsid w:val="002B1801"/>
    <w:rsid w:val="002B1B9A"/>
    <w:rsid w:val="002B2E23"/>
    <w:rsid w:val="002B7090"/>
    <w:rsid w:val="002C00D6"/>
    <w:rsid w:val="002C1E05"/>
    <w:rsid w:val="002C228B"/>
    <w:rsid w:val="002C3C55"/>
    <w:rsid w:val="002D1BD1"/>
    <w:rsid w:val="002D350E"/>
    <w:rsid w:val="002D4A1B"/>
    <w:rsid w:val="002E0EDD"/>
    <w:rsid w:val="002E1F80"/>
    <w:rsid w:val="002E4D7E"/>
    <w:rsid w:val="002F12D6"/>
    <w:rsid w:val="002F2B57"/>
    <w:rsid w:val="002F2E56"/>
    <w:rsid w:val="002F3F0B"/>
    <w:rsid w:val="002F46FF"/>
    <w:rsid w:val="002F7D7F"/>
    <w:rsid w:val="00300633"/>
    <w:rsid w:val="003016CF"/>
    <w:rsid w:val="003022C1"/>
    <w:rsid w:val="00302A71"/>
    <w:rsid w:val="00302CFA"/>
    <w:rsid w:val="003059CB"/>
    <w:rsid w:val="00306E36"/>
    <w:rsid w:val="00307FBA"/>
    <w:rsid w:val="0031440C"/>
    <w:rsid w:val="003150F4"/>
    <w:rsid w:val="003169B6"/>
    <w:rsid w:val="00320E03"/>
    <w:rsid w:val="003242FF"/>
    <w:rsid w:val="0032518A"/>
    <w:rsid w:val="00326F20"/>
    <w:rsid w:val="003270FC"/>
    <w:rsid w:val="00330369"/>
    <w:rsid w:val="003321BD"/>
    <w:rsid w:val="003332FB"/>
    <w:rsid w:val="00334C40"/>
    <w:rsid w:val="003351AC"/>
    <w:rsid w:val="00335C16"/>
    <w:rsid w:val="003413A2"/>
    <w:rsid w:val="003442AC"/>
    <w:rsid w:val="0034619B"/>
    <w:rsid w:val="00350C56"/>
    <w:rsid w:val="00354BFA"/>
    <w:rsid w:val="0035572F"/>
    <w:rsid w:val="0035657D"/>
    <w:rsid w:val="0036008F"/>
    <w:rsid w:val="00360B3F"/>
    <w:rsid w:val="00361507"/>
    <w:rsid w:val="00362CA8"/>
    <w:rsid w:val="00364B8B"/>
    <w:rsid w:val="00367A61"/>
    <w:rsid w:val="00367AAD"/>
    <w:rsid w:val="003700F3"/>
    <w:rsid w:val="00372F3A"/>
    <w:rsid w:val="00374433"/>
    <w:rsid w:val="003749B2"/>
    <w:rsid w:val="003834E4"/>
    <w:rsid w:val="00390A35"/>
    <w:rsid w:val="00391940"/>
    <w:rsid w:val="00392C90"/>
    <w:rsid w:val="00393398"/>
    <w:rsid w:val="00395C64"/>
    <w:rsid w:val="003A0B09"/>
    <w:rsid w:val="003A15B3"/>
    <w:rsid w:val="003A25C2"/>
    <w:rsid w:val="003A2FE9"/>
    <w:rsid w:val="003A46F7"/>
    <w:rsid w:val="003A70F7"/>
    <w:rsid w:val="003A784C"/>
    <w:rsid w:val="003B11DC"/>
    <w:rsid w:val="003B6617"/>
    <w:rsid w:val="003C0DA6"/>
    <w:rsid w:val="003C0EBA"/>
    <w:rsid w:val="003C3366"/>
    <w:rsid w:val="003C3C81"/>
    <w:rsid w:val="003C5D03"/>
    <w:rsid w:val="003C687F"/>
    <w:rsid w:val="003D4440"/>
    <w:rsid w:val="003D6063"/>
    <w:rsid w:val="003E10F8"/>
    <w:rsid w:val="003E214D"/>
    <w:rsid w:val="003E263E"/>
    <w:rsid w:val="003E2D61"/>
    <w:rsid w:val="003E30D9"/>
    <w:rsid w:val="003E391A"/>
    <w:rsid w:val="003E46FE"/>
    <w:rsid w:val="003E751A"/>
    <w:rsid w:val="003F216F"/>
    <w:rsid w:val="003F5762"/>
    <w:rsid w:val="0040471B"/>
    <w:rsid w:val="0041001C"/>
    <w:rsid w:val="0041220B"/>
    <w:rsid w:val="00412427"/>
    <w:rsid w:val="00412E46"/>
    <w:rsid w:val="00414AE7"/>
    <w:rsid w:val="0041763A"/>
    <w:rsid w:val="004213FE"/>
    <w:rsid w:val="00421524"/>
    <w:rsid w:val="00421870"/>
    <w:rsid w:val="004228F9"/>
    <w:rsid w:val="004265F2"/>
    <w:rsid w:val="00427B5C"/>
    <w:rsid w:val="00430030"/>
    <w:rsid w:val="00431230"/>
    <w:rsid w:val="004333CE"/>
    <w:rsid w:val="00433737"/>
    <w:rsid w:val="0043455C"/>
    <w:rsid w:val="00435A36"/>
    <w:rsid w:val="00440311"/>
    <w:rsid w:val="00441217"/>
    <w:rsid w:val="00441B25"/>
    <w:rsid w:val="00443E47"/>
    <w:rsid w:val="0044482D"/>
    <w:rsid w:val="004452DE"/>
    <w:rsid w:val="0045210C"/>
    <w:rsid w:val="00452419"/>
    <w:rsid w:val="0045477F"/>
    <w:rsid w:val="004560E4"/>
    <w:rsid w:val="00457CB0"/>
    <w:rsid w:val="00461430"/>
    <w:rsid w:val="00462957"/>
    <w:rsid w:val="00463F62"/>
    <w:rsid w:val="00465B2E"/>
    <w:rsid w:val="00465FC2"/>
    <w:rsid w:val="00470FC0"/>
    <w:rsid w:val="00472CCD"/>
    <w:rsid w:val="0048057F"/>
    <w:rsid w:val="00480DB8"/>
    <w:rsid w:val="00481677"/>
    <w:rsid w:val="004840E9"/>
    <w:rsid w:val="004844E7"/>
    <w:rsid w:val="00484E0B"/>
    <w:rsid w:val="00484F89"/>
    <w:rsid w:val="00486E3D"/>
    <w:rsid w:val="004871F7"/>
    <w:rsid w:val="00487FE9"/>
    <w:rsid w:val="004900F4"/>
    <w:rsid w:val="00490F12"/>
    <w:rsid w:val="00491D4A"/>
    <w:rsid w:val="00492836"/>
    <w:rsid w:val="00494FC8"/>
    <w:rsid w:val="00495106"/>
    <w:rsid w:val="00495AC7"/>
    <w:rsid w:val="004961D5"/>
    <w:rsid w:val="004961DB"/>
    <w:rsid w:val="00497353"/>
    <w:rsid w:val="004A000A"/>
    <w:rsid w:val="004A10F7"/>
    <w:rsid w:val="004A30EA"/>
    <w:rsid w:val="004A3D29"/>
    <w:rsid w:val="004A45B9"/>
    <w:rsid w:val="004A6056"/>
    <w:rsid w:val="004B2931"/>
    <w:rsid w:val="004B3250"/>
    <w:rsid w:val="004B46E1"/>
    <w:rsid w:val="004B5A02"/>
    <w:rsid w:val="004C2BAE"/>
    <w:rsid w:val="004C30FD"/>
    <w:rsid w:val="004C5D3B"/>
    <w:rsid w:val="004C6416"/>
    <w:rsid w:val="004C76B4"/>
    <w:rsid w:val="004C76F1"/>
    <w:rsid w:val="004C78A2"/>
    <w:rsid w:val="004D0186"/>
    <w:rsid w:val="004D2C35"/>
    <w:rsid w:val="004D3C46"/>
    <w:rsid w:val="004D5092"/>
    <w:rsid w:val="004D5534"/>
    <w:rsid w:val="004D7872"/>
    <w:rsid w:val="004D7926"/>
    <w:rsid w:val="004E0744"/>
    <w:rsid w:val="004E07B8"/>
    <w:rsid w:val="004E404E"/>
    <w:rsid w:val="004E432E"/>
    <w:rsid w:val="004E7B4A"/>
    <w:rsid w:val="004E7DAD"/>
    <w:rsid w:val="004F1197"/>
    <w:rsid w:val="004F2B9D"/>
    <w:rsid w:val="004F2F9A"/>
    <w:rsid w:val="004F358C"/>
    <w:rsid w:val="004F37CF"/>
    <w:rsid w:val="005000A7"/>
    <w:rsid w:val="00500AA5"/>
    <w:rsid w:val="00502AA1"/>
    <w:rsid w:val="005054FB"/>
    <w:rsid w:val="005064B0"/>
    <w:rsid w:val="0051068F"/>
    <w:rsid w:val="0051070B"/>
    <w:rsid w:val="005150BD"/>
    <w:rsid w:val="005150CA"/>
    <w:rsid w:val="00522988"/>
    <w:rsid w:val="0052346C"/>
    <w:rsid w:val="00525CE3"/>
    <w:rsid w:val="0052732E"/>
    <w:rsid w:val="00530874"/>
    <w:rsid w:val="0053169B"/>
    <w:rsid w:val="005328DD"/>
    <w:rsid w:val="0053345E"/>
    <w:rsid w:val="00534AB3"/>
    <w:rsid w:val="005351A3"/>
    <w:rsid w:val="005372A6"/>
    <w:rsid w:val="0054104E"/>
    <w:rsid w:val="0054248A"/>
    <w:rsid w:val="0054370F"/>
    <w:rsid w:val="00544D10"/>
    <w:rsid w:val="00545CC8"/>
    <w:rsid w:val="0055239F"/>
    <w:rsid w:val="00555705"/>
    <w:rsid w:val="00555DF0"/>
    <w:rsid w:val="00555E8B"/>
    <w:rsid w:val="005571B5"/>
    <w:rsid w:val="00560190"/>
    <w:rsid w:val="005610F9"/>
    <w:rsid w:val="0056210D"/>
    <w:rsid w:val="005679FF"/>
    <w:rsid w:val="00567D54"/>
    <w:rsid w:val="00571C08"/>
    <w:rsid w:val="00576095"/>
    <w:rsid w:val="00580018"/>
    <w:rsid w:val="00580A28"/>
    <w:rsid w:val="00581527"/>
    <w:rsid w:val="00581615"/>
    <w:rsid w:val="00582970"/>
    <w:rsid w:val="0058371F"/>
    <w:rsid w:val="00583A49"/>
    <w:rsid w:val="00584479"/>
    <w:rsid w:val="00584D60"/>
    <w:rsid w:val="00586EDE"/>
    <w:rsid w:val="00592074"/>
    <w:rsid w:val="005A006A"/>
    <w:rsid w:val="005A1E07"/>
    <w:rsid w:val="005A2ABF"/>
    <w:rsid w:val="005A3FB5"/>
    <w:rsid w:val="005A5368"/>
    <w:rsid w:val="005A773B"/>
    <w:rsid w:val="005A7F24"/>
    <w:rsid w:val="005B269C"/>
    <w:rsid w:val="005B33B5"/>
    <w:rsid w:val="005B5C98"/>
    <w:rsid w:val="005B729C"/>
    <w:rsid w:val="005B793B"/>
    <w:rsid w:val="005B7D9C"/>
    <w:rsid w:val="005C2A90"/>
    <w:rsid w:val="005C306A"/>
    <w:rsid w:val="005C5056"/>
    <w:rsid w:val="005C7648"/>
    <w:rsid w:val="005C7B38"/>
    <w:rsid w:val="005D0F45"/>
    <w:rsid w:val="005D2899"/>
    <w:rsid w:val="005D2ACD"/>
    <w:rsid w:val="005D2F5D"/>
    <w:rsid w:val="005D2FBB"/>
    <w:rsid w:val="005D435E"/>
    <w:rsid w:val="005E067E"/>
    <w:rsid w:val="005E5946"/>
    <w:rsid w:val="005E5C15"/>
    <w:rsid w:val="005E6F9D"/>
    <w:rsid w:val="005F01AF"/>
    <w:rsid w:val="005F28BF"/>
    <w:rsid w:val="005F2CB4"/>
    <w:rsid w:val="005F38BA"/>
    <w:rsid w:val="005F3953"/>
    <w:rsid w:val="005F3C09"/>
    <w:rsid w:val="005F4AC4"/>
    <w:rsid w:val="005F5FCB"/>
    <w:rsid w:val="005F7B68"/>
    <w:rsid w:val="00606A1B"/>
    <w:rsid w:val="006070F2"/>
    <w:rsid w:val="006072F3"/>
    <w:rsid w:val="00607665"/>
    <w:rsid w:val="006211F9"/>
    <w:rsid w:val="00621669"/>
    <w:rsid w:val="0062233A"/>
    <w:rsid w:val="00626F1A"/>
    <w:rsid w:val="0062779D"/>
    <w:rsid w:val="006331D2"/>
    <w:rsid w:val="00634861"/>
    <w:rsid w:val="0063555E"/>
    <w:rsid w:val="00637C52"/>
    <w:rsid w:val="00640FD8"/>
    <w:rsid w:val="0064126D"/>
    <w:rsid w:val="006414CF"/>
    <w:rsid w:val="0064222B"/>
    <w:rsid w:val="00643B14"/>
    <w:rsid w:val="00651BE9"/>
    <w:rsid w:val="006521EC"/>
    <w:rsid w:val="006527CC"/>
    <w:rsid w:val="0065405B"/>
    <w:rsid w:val="006549C5"/>
    <w:rsid w:val="00655890"/>
    <w:rsid w:val="00655F2C"/>
    <w:rsid w:val="006569B7"/>
    <w:rsid w:val="00661E76"/>
    <w:rsid w:val="006646F3"/>
    <w:rsid w:val="00664E43"/>
    <w:rsid w:val="006706EA"/>
    <w:rsid w:val="00670812"/>
    <w:rsid w:val="00671203"/>
    <w:rsid w:val="00673958"/>
    <w:rsid w:val="00673AEB"/>
    <w:rsid w:val="006743DD"/>
    <w:rsid w:val="006778DA"/>
    <w:rsid w:val="00682012"/>
    <w:rsid w:val="00684050"/>
    <w:rsid w:val="006848BF"/>
    <w:rsid w:val="0068613B"/>
    <w:rsid w:val="0068618B"/>
    <w:rsid w:val="0068722B"/>
    <w:rsid w:val="00693C7A"/>
    <w:rsid w:val="00694045"/>
    <w:rsid w:val="006944BF"/>
    <w:rsid w:val="00695BF8"/>
    <w:rsid w:val="0069636E"/>
    <w:rsid w:val="006971A8"/>
    <w:rsid w:val="00697A93"/>
    <w:rsid w:val="006A2DBD"/>
    <w:rsid w:val="006A3236"/>
    <w:rsid w:val="006A3E8E"/>
    <w:rsid w:val="006A40C2"/>
    <w:rsid w:val="006A6C8E"/>
    <w:rsid w:val="006B2AE3"/>
    <w:rsid w:val="006B3944"/>
    <w:rsid w:val="006B4758"/>
    <w:rsid w:val="006B5B85"/>
    <w:rsid w:val="006B64BB"/>
    <w:rsid w:val="006C0265"/>
    <w:rsid w:val="006C1864"/>
    <w:rsid w:val="006C6718"/>
    <w:rsid w:val="006C6C79"/>
    <w:rsid w:val="006D2E3D"/>
    <w:rsid w:val="006D4043"/>
    <w:rsid w:val="006D4122"/>
    <w:rsid w:val="006D573A"/>
    <w:rsid w:val="006D738C"/>
    <w:rsid w:val="006E0074"/>
    <w:rsid w:val="006E11FE"/>
    <w:rsid w:val="006E25E0"/>
    <w:rsid w:val="006E2644"/>
    <w:rsid w:val="006E5791"/>
    <w:rsid w:val="006E5B67"/>
    <w:rsid w:val="006E6961"/>
    <w:rsid w:val="006F1598"/>
    <w:rsid w:val="006F2A31"/>
    <w:rsid w:val="006F6DD4"/>
    <w:rsid w:val="00702D5C"/>
    <w:rsid w:val="00705AC1"/>
    <w:rsid w:val="00707D6E"/>
    <w:rsid w:val="00710692"/>
    <w:rsid w:val="00717DED"/>
    <w:rsid w:val="007217CC"/>
    <w:rsid w:val="0072283D"/>
    <w:rsid w:val="00722C04"/>
    <w:rsid w:val="007262AC"/>
    <w:rsid w:val="00731AB8"/>
    <w:rsid w:val="007338D7"/>
    <w:rsid w:val="00735A44"/>
    <w:rsid w:val="00735ADF"/>
    <w:rsid w:val="0073634C"/>
    <w:rsid w:val="00737186"/>
    <w:rsid w:val="007403FC"/>
    <w:rsid w:val="00744A45"/>
    <w:rsid w:val="00745D03"/>
    <w:rsid w:val="00756275"/>
    <w:rsid w:val="00756613"/>
    <w:rsid w:val="00757BA5"/>
    <w:rsid w:val="00757BCF"/>
    <w:rsid w:val="00765A49"/>
    <w:rsid w:val="007675AF"/>
    <w:rsid w:val="00770571"/>
    <w:rsid w:val="00780917"/>
    <w:rsid w:val="00782680"/>
    <w:rsid w:val="00782A3B"/>
    <w:rsid w:val="00782EAB"/>
    <w:rsid w:val="00783C4B"/>
    <w:rsid w:val="0078643B"/>
    <w:rsid w:val="00787400"/>
    <w:rsid w:val="00787D47"/>
    <w:rsid w:val="0079260B"/>
    <w:rsid w:val="00793C87"/>
    <w:rsid w:val="00794005"/>
    <w:rsid w:val="007946D6"/>
    <w:rsid w:val="00795647"/>
    <w:rsid w:val="0079693A"/>
    <w:rsid w:val="007A0000"/>
    <w:rsid w:val="007A19A6"/>
    <w:rsid w:val="007A34B2"/>
    <w:rsid w:val="007A38FA"/>
    <w:rsid w:val="007A5D06"/>
    <w:rsid w:val="007B263C"/>
    <w:rsid w:val="007B2BFD"/>
    <w:rsid w:val="007B52B0"/>
    <w:rsid w:val="007B5CC3"/>
    <w:rsid w:val="007B5DC8"/>
    <w:rsid w:val="007B623B"/>
    <w:rsid w:val="007B7D0C"/>
    <w:rsid w:val="007C3FAF"/>
    <w:rsid w:val="007C4977"/>
    <w:rsid w:val="007C4AED"/>
    <w:rsid w:val="007C697E"/>
    <w:rsid w:val="007C78C1"/>
    <w:rsid w:val="007D1F54"/>
    <w:rsid w:val="007E1116"/>
    <w:rsid w:val="007E1477"/>
    <w:rsid w:val="007E2653"/>
    <w:rsid w:val="007E265E"/>
    <w:rsid w:val="007E3DCA"/>
    <w:rsid w:val="007F0944"/>
    <w:rsid w:val="007F18E7"/>
    <w:rsid w:val="007F1FD5"/>
    <w:rsid w:val="007F291F"/>
    <w:rsid w:val="007F329B"/>
    <w:rsid w:val="007F47F3"/>
    <w:rsid w:val="007F5D51"/>
    <w:rsid w:val="007F5EDE"/>
    <w:rsid w:val="007F5EEB"/>
    <w:rsid w:val="00800557"/>
    <w:rsid w:val="00802953"/>
    <w:rsid w:val="00802A96"/>
    <w:rsid w:val="00804EB3"/>
    <w:rsid w:val="0081320A"/>
    <w:rsid w:val="00822490"/>
    <w:rsid w:val="0082283F"/>
    <w:rsid w:val="00822B08"/>
    <w:rsid w:val="00825FAF"/>
    <w:rsid w:val="008267CD"/>
    <w:rsid w:val="00826D84"/>
    <w:rsid w:val="00832167"/>
    <w:rsid w:val="0083331F"/>
    <w:rsid w:val="008405A7"/>
    <w:rsid w:val="0084082F"/>
    <w:rsid w:val="008419B3"/>
    <w:rsid w:val="00841A3F"/>
    <w:rsid w:val="008453A0"/>
    <w:rsid w:val="008456EA"/>
    <w:rsid w:val="008519B8"/>
    <w:rsid w:val="008521D2"/>
    <w:rsid w:val="00865C35"/>
    <w:rsid w:val="008679E2"/>
    <w:rsid w:val="0087314B"/>
    <w:rsid w:val="00874911"/>
    <w:rsid w:val="00874DAC"/>
    <w:rsid w:val="00875BFE"/>
    <w:rsid w:val="00877E5B"/>
    <w:rsid w:val="00880A15"/>
    <w:rsid w:val="008814E1"/>
    <w:rsid w:val="00881B64"/>
    <w:rsid w:val="00881E40"/>
    <w:rsid w:val="00885431"/>
    <w:rsid w:val="0088552E"/>
    <w:rsid w:val="0089061C"/>
    <w:rsid w:val="00890EEE"/>
    <w:rsid w:val="00893E68"/>
    <w:rsid w:val="00894B95"/>
    <w:rsid w:val="008A0954"/>
    <w:rsid w:val="008A21B7"/>
    <w:rsid w:val="008A26DE"/>
    <w:rsid w:val="008A2A04"/>
    <w:rsid w:val="008A31CD"/>
    <w:rsid w:val="008A3841"/>
    <w:rsid w:val="008A5C04"/>
    <w:rsid w:val="008A6062"/>
    <w:rsid w:val="008A7719"/>
    <w:rsid w:val="008B0EEC"/>
    <w:rsid w:val="008B13BA"/>
    <w:rsid w:val="008B1F70"/>
    <w:rsid w:val="008B2EC2"/>
    <w:rsid w:val="008B3352"/>
    <w:rsid w:val="008B357B"/>
    <w:rsid w:val="008B4EE9"/>
    <w:rsid w:val="008B500C"/>
    <w:rsid w:val="008C06AE"/>
    <w:rsid w:val="008C690E"/>
    <w:rsid w:val="008C7EB2"/>
    <w:rsid w:val="008D0B44"/>
    <w:rsid w:val="008D33C4"/>
    <w:rsid w:val="008D44DF"/>
    <w:rsid w:val="008D639E"/>
    <w:rsid w:val="008E09AF"/>
    <w:rsid w:val="008E0B4D"/>
    <w:rsid w:val="008E0F51"/>
    <w:rsid w:val="008E6E1A"/>
    <w:rsid w:val="008E6EF6"/>
    <w:rsid w:val="008F2856"/>
    <w:rsid w:val="008F7321"/>
    <w:rsid w:val="008F7BF5"/>
    <w:rsid w:val="009000C6"/>
    <w:rsid w:val="00902C65"/>
    <w:rsid w:val="009059E8"/>
    <w:rsid w:val="00905C28"/>
    <w:rsid w:val="00905CE2"/>
    <w:rsid w:val="00906122"/>
    <w:rsid w:val="0090678F"/>
    <w:rsid w:val="009070AC"/>
    <w:rsid w:val="00911C0F"/>
    <w:rsid w:val="00912927"/>
    <w:rsid w:val="00914125"/>
    <w:rsid w:val="009148F2"/>
    <w:rsid w:val="00914E71"/>
    <w:rsid w:val="0092146B"/>
    <w:rsid w:val="00924783"/>
    <w:rsid w:val="00924EE4"/>
    <w:rsid w:val="009329AA"/>
    <w:rsid w:val="0093344F"/>
    <w:rsid w:val="0093574B"/>
    <w:rsid w:val="0093786F"/>
    <w:rsid w:val="00946894"/>
    <w:rsid w:val="0094689B"/>
    <w:rsid w:val="0094759A"/>
    <w:rsid w:val="00947711"/>
    <w:rsid w:val="00947A86"/>
    <w:rsid w:val="00951D08"/>
    <w:rsid w:val="009522BB"/>
    <w:rsid w:val="00954895"/>
    <w:rsid w:val="009548AC"/>
    <w:rsid w:val="00963C54"/>
    <w:rsid w:val="00965A46"/>
    <w:rsid w:val="00965E7A"/>
    <w:rsid w:val="009660D3"/>
    <w:rsid w:val="00972683"/>
    <w:rsid w:val="00972FCC"/>
    <w:rsid w:val="00975D96"/>
    <w:rsid w:val="00976355"/>
    <w:rsid w:val="00981F18"/>
    <w:rsid w:val="00983548"/>
    <w:rsid w:val="0098629F"/>
    <w:rsid w:val="00991CDC"/>
    <w:rsid w:val="0099335C"/>
    <w:rsid w:val="00994417"/>
    <w:rsid w:val="00994DEA"/>
    <w:rsid w:val="00997440"/>
    <w:rsid w:val="009A0342"/>
    <w:rsid w:val="009A21A9"/>
    <w:rsid w:val="009A4968"/>
    <w:rsid w:val="009A4969"/>
    <w:rsid w:val="009A4CBD"/>
    <w:rsid w:val="009A65B0"/>
    <w:rsid w:val="009A7C1D"/>
    <w:rsid w:val="009B0D7D"/>
    <w:rsid w:val="009B1B00"/>
    <w:rsid w:val="009B2FAD"/>
    <w:rsid w:val="009B35F3"/>
    <w:rsid w:val="009C1714"/>
    <w:rsid w:val="009C46CD"/>
    <w:rsid w:val="009C494E"/>
    <w:rsid w:val="009C57D7"/>
    <w:rsid w:val="009D409B"/>
    <w:rsid w:val="009D42FA"/>
    <w:rsid w:val="009D5896"/>
    <w:rsid w:val="009D6F22"/>
    <w:rsid w:val="009D7A85"/>
    <w:rsid w:val="009E35FE"/>
    <w:rsid w:val="009E59C9"/>
    <w:rsid w:val="009E6302"/>
    <w:rsid w:val="009E6748"/>
    <w:rsid w:val="009E7181"/>
    <w:rsid w:val="009F1552"/>
    <w:rsid w:val="009F3499"/>
    <w:rsid w:val="009F4C61"/>
    <w:rsid w:val="009F4DCC"/>
    <w:rsid w:val="00A01242"/>
    <w:rsid w:val="00A0314D"/>
    <w:rsid w:val="00A06079"/>
    <w:rsid w:val="00A060A7"/>
    <w:rsid w:val="00A06720"/>
    <w:rsid w:val="00A06A2B"/>
    <w:rsid w:val="00A076ED"/>
    <w:rsid w:val="00A13C37"/>
    <w:rsid w:val="00A2075D"/>
    <w:rsid w:val="00A21F74"/>
    <w:rsid w:val="00A32FCE"/>
    <w:rsid w:val="00A32FF1"/>
    <w:rsid w:val="00A3315E"/>
    <w:rsid w:val="00A34565"/>
    <w:rsid w:val="00A46804"/>
    <w:rsid w:val="00A47E43"/>
    <w:rsid w:val="00A50D49"/>
    <w:rsid w:val="00A533E2"/>
    <w:rsid w:val="00A54261"/>
    <w:rsid w:val="00A56035"/>
    <w:rsid w:val="00A60D37"/>
    <w:rsid w:val="00A612CA"/>
    <w:rsid w:val="00A617D6"/>
    <w:rsid w:val="00A61884"/>
    <w:rsid w:val="00A66979"/>
    <w:rsid w:val="00A72E69"/>
    <w:rsid w:val="00A74EF2"/>
    <w:rsid w:val="00A7593E"/>
    <w:rsid w:val="00A800E3"/>
    <w:rsid w:val="00A8169B"/>
    <w:rsid w:val="00A81865"/>
    <w:rsid w:val="00A83488"/>
    <w:rsid w:val="00A855AD"/>
    <w:rsid w:val="00A85AB6"/>
    <w:rsid w:val="00A86083"/>
    <w:rsid w:val="00A90179"/>
    <w:rsid w:val="00A90FBF"/>
    <w:rsid w:val="00A9438B"/>
    <w:rsid w:val="00A9554D"/>
    <w:rsid w:val="00A96DE5"/>
    <w:rsid w:val="00A977BF"/>
    <w:rsid w:val="00AA14A9"/>
    <w:rsid w:val="00AA61A1"/>
    <w:rsid w:val="00AA6D36"/>
    <w:rsid w:val="00AB499B"/>
    <w:rsid w:val="00AB7827"/>
    <w:rsid w:val="00AC00B6"/>
    <w:rsid w:val="00AC7F5A"/>
    <w:rsid w:val="00AD16D0"/>
    <w:rsid w:val="00AD4AC2"/>
    <w:rsid w:val="00AE08FC"/>
    <w:rsid w:val="00AE18BE"/>
    <w:rsid w:val="00AE6A0B"/>
    <w:rsid w:val="00AE6B3D"/>
    <w:rsid w:val="00AE7E5C"/>
    <w:rsid w:val="00AF0CF2"/>
    <w:rsid w:val="00AF0F2D"/>
    <w:rsid w:val="00AF1305"/>
    <w:rsid w:val="00AF405D"/>
    <w:rsid w:val="00AF495D"/>
    <w:rsid w:val="00AF5326"/>
    <w:rsid w:val="00AF7A91"/>
    <w:rsid w:val="00B003F0"/>
    <w:rsid w:val="00B017A0"/>
    <w:rsid w:val="00B0287C"/>
    <w:rsid w:val="00B0433E"/>
    <w:rsid w:val="00B054E2"/>
    <w:rsid w:val="00B06EBF"/>
    <w:rsid w:val="00B0704F"/>
    <w:rsid w:val="00B071C7"/>
    <w:rsid w:val="00B12580"/>
    <w:rsid w:val="00B158BE"/>
    <w:rsid w:val="00B166B9"/>
    <w:rsid w:val="00B20CB7"/>
    <w:rsid w:val="00B20EEB"/>
    <w:rsid w:val="00B22081"/>
    <w:rsid w:val="00B2575C"/>
    <w:rsid w:val="00B259EE"/>
    <w:rsid w:val="00B26364"/>
    <w:rsid w:val="00B26E4E"/>
    <w:rsid w:val="00B31B0D"/>
    <w:rsid w:val="00B35883"/>
    <w:rsid w:val="00B40C09"/>
    <w:rsid w:val="00B40DEA"/>
    <w:rsid w:val="00B41890"/>
    <w:rsid w:val="00B41A38"/>
    <w:rsid w:val="00B43089"/>
    <w:rsid w:val="00B442CC"/>
    <w:rsid w:val="00B46BE6"/>
    <w:rsid w:val="00B46F71"/>
    <w:rsid w:val="00B47BAF"/>
    <w:rsid w:val="00B5118A"/>
    <w:rsid w:val="00B53673"/>
    <w:rsid w:val="00B63B75"/>
    <w:rsid w:val="00B67F33"/>
    <w:rsid w:val="00B741E7"/>
    <w:rsid w:val="00B7481A"/>
    <w:rsid w:val="00B811F2"/>
    <w:rsid w:val="00B8396B"/>
    <w:rsid w:val="00B94BCD"/>
    <w:rsid w:val="00B95E24"/>
    <w:rsid w:val="00B97CE3"/>
    <w:rsid w:val="00BA3274"/>
    <w:rsid w:val="00BA4515"/>
    <w:rsid w:val="00BA4BFE"/>
    <w:rsid w:val="00BA61D9"/>
    <w:rsid w:val="00BA752D"/>
    <w:rsid w:val="00BA784A"/>
    <w:rsid w:val="00BB15AC"/>
    <w:rsid w:val="00BB41BC"/>
    <w:rsid w:val="00BB586C"/>
    <w:rsid w:val="00BB5B67"/>
    <w:rsid w:val="00BB6239"/>
    <w:rsid w:val="00BB7B12"/>
    <w:rsid w:val="00BC3F5C"/>
    <w:rsid w:val="00BC632A"/>
    <w:rsid w:val="00BC641A"/>
    <w:rsid w:val="00BC6DC5"/>
    <w:rsid w:val="00BD13BA"/>
    <w:rsid w:val="00BD5D9C"/>
    <w:rsid w:val="00BD6CD5"/>
    <w:rsid w:val="00BE0BBE"/>
    <w:rsid w:val="00BE1669"/>
    <w:rsid w:val="00BE4C5B"/>
    <w:rsid w:val="00BE73A4"/>
    <w:rsid w:val="00BF0256"/>
    <w:rsid w:val="00BF03A9"/>
    <w:rsid w:val="00BF2FC1"/>
    <w:rsid w:val="00C00F35"/>
    <w:rsid w:val="00C039B4"/>
    <w:rsid w:val="00C039EA"/>
    <w:rsid w:val="00C0409A"/>
    <w:rsid w:val="00C05BA8"/>
    <w:rsid w:val="00C10008"/>
    <w:rsid w:val="00C102B2"/>
    <w:rsid w:val="00C11944"/>
    <w:rsid w:val="00C13853"/>
    <w:rsid w:val="00C1665C"/>
    <w:rsid w:val="00C221AA"/>
    <w:rsid w:val="00C22641"/>
    <w:rsid w:val="00C22CA4"/>
    <w:rsid w:val="00C23800"/>
    <w:rsid w:val="00C273F1"/>
    <w:rsid w:val="00C3317F"/>
    <w:rsid w:val="00C406DC"/>
    <w:rsid w:val="00C410D4"/>
    <w:rsid w:val="00C4283C"/>
    <w:rsid w:val="00C4396C"/>
    <w:rsid w:val="00C508F9"/>
    <w:rsid w:val="00C50F5C"/>
    <w:rsid w:val="00C62DAC"/>
    <w:rsid w:val="00C6393F"/>
    <w:rsid w:val="00C662F2"/>
    <w:rsid w:val="00C70588"/>
    <w:rsid w:val="00C71D96"/>
    <w:rsid w:val="00C74311"/>
    <w:rsid w:val="00C7623C"/>
    <w:rsid w:val="00C769F1"/>
    <w:rsid w:val="00C76D49"/>
    <w:rsid w:val="00C76E3A"/>
    <w:rsid w:val="00C7745F"/>
    <w:rsid w:val="00C77F50"/>
    <w:rsid w:val="00C81BC6"/>
    <w:rsid w:val="00C843B3"/>
    <w:rsid w:val="00C85927"/>
    <w:rsid w:val="00C8624A"/>
    <w:rsid w:val="00C86FCF"/>
    <w:rsid w:val="00C870E4"/>
    <w:rsid w:val="00C873CD"/>
    <w:rsid w:val="00C87E48"/>
    <w:rsid w:val="00C9083C"/>
    <w:rsid w:val="00C91360"/>
    <w:rsid w:val="00C914F0"/>
    <w:rsid w:val="00C91EB9"/>
    <w:rsid w:val="00C92F23"/>
    <w:rsid w:val="00C957C6"/>
    <w:rsid w:val="00C95D2D"/>
    <w:rsid w:val="00CA01B5"/>
    <w:rsid w:val="00CA173F"/>
    <w:rsid w:val="00CA1877"/>
    <w:rsid w:val="00CA3A1A"/>
    <w:rsid w:val="00CA40D5"/>
    <w:rsid w:val="00CA5A0F"/>
    <w:rsid w:val="00CB087C"/>
    <w:rsid w:val="00CB0F3F"/>
    <w:rsid w:val="00CB21D7"/>
    <w:rsid w:val="00CB4DF3"/>
    <w:rsid w:val="00CB5FE0"/>
    <w:rsid w:val="00CB76DC"/>
    <w:rsid w:val="00CC1617"/>
    <w:rsid w:val="00CC3D52"/>
    <w:rsid w:val="00CC4692"/>
    <w:rsid w:val="00CC5EF7"/>
    <w:rsid w:val="00CD060E"/>
    <w:rsid w:val="00CD1EC0"/>
    <w:rsid w:val="00CD22F2"/>
    <w:rsid w:val="00CD3004"/>
    <w:rsid w:val="00CD637D"/>
    <w:rsid w:val="00CE154D"/>
    <w:rsid w:val="00CE37E7"/>
    <w:rsid w:val="00CE4D29"/>
    <w:rsid w:val="00CE5598"/>
    <w:rsid w:val="00CE6DA4"/>
    <w:rsid w:val="00CE74CA"/>
    <w:rsid w:val="00CE7E6C"/>
    <w:rsid w:val="00CF1520"/>
    <w:rsid w:val="00CF1F38"/>
    <w:rsid w:val="00CF26B5"/>
    <w:rsid w:val="00CF2D2F"/>
    <w:rsid w:val="00CF3112"/>
    <w:rsid w:val="00CF3271"/>
    <w:rsid w:val="00CF7CB3"/>
    <w:rsid w:val="00D02E25"/>
    <w:rsid w:val="00D04E26"/>
    <w:rsid w:val="00D04FB9"/>
    <w:rsid w:val="00D05E54"/>
    <w:rsid w:val="00D073F3"/>
    <w:rsid w:val="00D07F39"/>
    <w:rsid w:val="00D12016"/>
    <w:rsid w:val="00D1262A"/>
    <w:rsid w:val="00D147FC"/>
    <w:rsid w:val="00D16637"/>
    <w:rsid w:val="00D16CC7"/>
    <w:rsid w:val="00D1779D"/>
    <w:rsid w:val="00D17FFB"/>
    <w:rsid w:val="00D2013D"/>
    <w:rsid w:val="00D20BD9"/>
    <w:rsid w:val="00D21610"/>
    <w:rsid w:val="00D22EB6"/>
    <w:rsid w:val="00D275ED"/>
    <w:rsid w:val="00D3572D"/>
    <w:rsid w:val="00D41184"/>
    <w:rsid w:val="00D42F91"/>
    <w:rsid w:val="00D439FA"/>
    <w:rsid w:val="00D47943"/>
    <w:rsid w:val="00D509F5"/>
    <w:rsid w:val="00D510AA"/>
    <w:rsid w:val="00D51304"/>
    <w:rsid w:val="00D551C6"/>
    <w:rsid w:val="00D57EBE"/>
    <w:rsid w:val="00D607C1"/>
    <w:rsid w:val="00D615BC"/>
    <w:rsid w:val="00D6636C"/>
    <w:rsid w:val="00D67B34"/>
    <w:rsid w:val="00D67EED"/>
    <w:rsid w:val="00D751B2"/>
    <w:rsid w:val="00D76143"/>
    <w:rsid w:val="00D7770B"/>
    <w:rsid w:val="00D80EC9"/>
    <w:rsid w:val="00D8517A"/>
    <w:rsid w:val="00D86F1B"/>
    <w:rsid w:val="00D91478"/>
    <w:rsid w:val="00D93614"/>
    <w:rsid w:val="00D959C3"/>
    <w:rsid w:val="00DA20D3"/>
    <w:rsid w:val="00DA3616"/>
    <w:rsid w:val="00DA4B04"/>
    <w:rsid w:val="00DA4B3B"/>
    <w:rsid w:val="00DA4B56"/>
    <w:rsid w:val="00DA5A5A"/>
    <w:rsid w:val="00DA5CFC"/>
    <w:rsid w:val="00DA71BE"/>
    <w:rsid w:val="00DB0823"/>
    <w:rsid w:val="00DB2112"/>
    <w:rsid w:val="00DB2E81"/>
    <w:rsid w:val="00DB443F"/>
    <w:rsid w:val="00DB5FDF"/>
    <w:rsid w:val="00DC690A"/>
    <w:rsid w:val="00DC6B5B"/>
    <w:rsid w:val="00DD3259"/>
    <w:rsid w:val="00DD52B9"/>
    <w:rsid w:val="00DD75B5"/>
    <w:rsid w:val="00DE0096"/>
    <w:rsid w:val="00DE0ECC"/>
    <w:rsid w:val="00DE1D4A"/>
    <w:rsid w:val="00DE4729"/>
    <w:rsid w:val="00DE5C94"/>
    <w:rsid w:val="00DF1BF0"/>
    <w:rsid w:val="00DF294D"/>
    <w:rsid w:val="00DF4F90"/>
    <w:rsid w:val="00DF5A53"/>
    <w:rsid w:val="00DF676E"/>
    <w:rsid w:val="00DF6C09"/>
    <w:rsid w:val="00E0075A"/>
    <w:rsid w:val="00E0353B"/>
    <w:rsid w:val="00E05CC7"/>
    <w:rsid w:val="00E05F49"/>
    <w:rsid w:val="00E06F61"/>
    <w:rsid w:val="00E101B5"/>
    <w:rsid w:val="00E109D5"/>
    <w:rsid w:val="00E11EC6"/>
    <w:rsid w:val="00E128CB"/>
    <w:rsid w:val="00E12BA2"/>
    <w:rsid w:val="00E132D0"/>
    <w:rsid w:val="00E14CC1"/>
    <w:rsid w:val="00E2004E"/>
    <w:rsid w:val="00E2050C"/>
    <w:rsid w:val="00E2496E"/>
    <w:rsid w:val="00E25344"/>
    <w:rsid w:val="00E25819"/>
    <w:rsid w:val="00E3197E"/>
    <w:rsid w:val="00E37770"/>
    <w:rsid w:val="00E44C96"/>
    <w:rsid w:val="00E45441"/>
    <w:rsid w:val="00E50763"/>
    <w:rsid w:val="00E5264D"/>
    <w:rsid w:val="00E52799"/>
    <w:rsid w:val="00E64E1B"/>
    <w:rsid w:val="00E6735B"/>
    <w:rsid w:val="00E67898"/>
    <w:rsid w:val="00E71BD1"/>
    <w:rsid w:val="00E74586"/>
    <w:rsid w:val="00E748A7"/>
    <w:rsid w:val="00E74F9E"/>
    <w:rsid w:val="00E76179"/>
    <w:rsid w:val="00E76844"/>
    <w:rsid w:val="00E76D8F"/>
    <w:rsid w:val="00E77E54"/>
    <w:rsid w:val="00E800F4"/>
    <w:rsid w:val="00E80783"/>
    <w:rsid w:val="00E81C40"/>
    <w:rsid w:val="00E82488"/>
    <w:rsid w:val="00E8386E"/>
    <w:rsid w:val="00E85243"/>
    <w:rsid w:val="00E90237"/>
    <w:rsid w:val="00E9119F"/>
    <w:rsid w:val="00E93E84"/>
    <w:rsid w:val="00E948D5"/>
    <w:rsid w:val="00E9638E"/>
    <w:rsid w:val="00E96B3C"/>
    <w:rsid w:val="00E97793"/>
    <w:rsid w:val="00E97853"/>
    <w:rsid w:val="00E97D54"/>
    <w:rsid w:val="00EA0FA4"/>
    <w:rsid w:val="00EA5D93"/>
    <w:rsid w:val="00EA78DF"/>
    <w:rsid w:val="00EB326D"/>
    <w:rsid w:val="00EB34FE"/>
    <w:rsid w:val="00EB357B"/>
    <w:rsid w:val="00EB5EAD"/>
    <w:rsid w:val="00EB7FC6"/>
    <w:rsid w:val="00EC014F"/>
    <w:rsid w:val="00EC107F"/>
    <w:rsid w:val="00EC14BE"/>
    <w:rsid w:val="00EC1A13"/>
    <w:rsid w:val="00EC4678"/>
    <w:rsid w:val="00EC4967"/>
    <w:rsid w:val="00EC4C73"/>
    <w:rsid w:val="00EC590F"/>
    <w:rsid w:val="00EC5F71"/>
    <w:rsid w:val="00EC68C3"/>
    <w:rsid w:val="00EC71BC"/>
    <w:rsid w:val="00ED0FDD"/>
    <w:rsid w:val="00ED1823"/>
    <w:rsid w:val="00ED1FD6"/>
    <w:rsid w:val="00ED7606"/>
    <w:rsid w:val="00EE0D00"/>
    <w:rsid w:val="00EE26E3"/>
    <w:rsid w:val="00EE6936"/>
    <w:rsid w:val="00EE6F27"/>
    <w:rsid w:val="00EE7751"/>
    <w:rsid w:val="00EF06CB"/>
    <w:rsid w:val="00EF1265"/>
    <w:rsid w:val="00EF31E0"/>
    <w:rsid w:val="00EF68FE"/>
    <w:rsid w:val="00F0354F"/>
    <w:rsid w:val="00F0512F"/>
    <w:rsid w:val="00F0787B"/>
    <w:rsid w:val="00F07AC3"/>
    <w:rsid w:val="00F07FD9"/>
    <w:rsid w:val="00F11BF2"/>
    <w:rsid w:val="00F12F7E"/>
    <w:rsid w:val="00F1564C"/>
    <w:rsid w:val="00F1684D"/>
    <w:rsid w:val="00F17830"/>
    <w:rsid w:val="00F208D5"/>
    <w:rsid w:val="00F212CC"/>
    <w:rsid w:val="00F21414"/>
    <w:rsid w:val="00F21CD4"/>
    <w:rsid w:val="00F23E30"/>
    <w:rsid w:val="00F258C3"/>
    <w:rsid w:val="00F25D21"/>
    <w:rsid w:val="00F26AC4"/>
    <w:rsid w:val="00F33111"/>
    <w:rsid w:val="00F3315C"/>
    <w:rsid w:val="00F3520C"/>
    <w:rsid w:val="00F3623E"/>
    <w:rsid w:val="00F36605"/>
    <w:rsid w:val="00F41F97"/>
    <w:rsid w:val="00F44879"/>
    <w:rsid w:val="00F44F64"/>
    <w:rsid w:val="00F46A7B"/>
    <w:rsid w:val="00F50189"/>
    <w:rsid w:val="00F54D6C"/>
    <w:rsid w:val="00F559C0"/>
    <w:rsid w:val="00F5617A"/>
    <w:rsid w:val="00F60158"/>
    <w:rsid w:val="00F6129F"/>
    <w:rsid w:val="00F61750"/>
    <w:rsid w:val="00F64A9B"/>
    <w:rsid w:val="00F667C2"/>
    <w:rsid w:val="00F734B7"/>
    <w:rsid w:val="00F73E49"/>
    <w:rsid w:val="00F75DC5"/>
    <w:rsid w:val="00F76327"/>
    <w:rsid w:val="00F779BD"/>
    <w:rsid w:val="00F8052E"/>
    <w:rsid w:val="00F83020"/>
    <w:rsid w:val="00F87021"/>
    <w:rsid w:val="00F87D5F"/>
    <w:rsid w:val="00F92DF3"/>
    <w:rsid w:val="00F95638"/>
    <w:rsid w:val="00F96516"/>
    <w:rsid w:val="00FA2A8A"/>
    <w:rsid w:val="00FA342C"/>
    <w:rsid w:val="00FA3A80"/>
    <w:rsid w:val="00FA482F"/>
    <w:rsid w:val="00FA7B8F"/>
    <w:rsid w:val="00FB0967"/>
    <w:rsid w:val="00FB2372"/>
    <w:rsid w:val="00FB51DD"/>
    <w:rsid w:val="00FB6272"/>
    <w:rsid w:val="00FB6382"/>
    <w:rsid w:val="00FC0A11"/>
    <w:rsid w:val="00FC2698"/>
    <w:rsid w:val="00FC2E39"/>
    <w:rsid w:val="00FC7503"/>
    <w:rsid w:val="00FD00E3"/>
    <w:rsid w:val="00FD028D"/>
    <w:rsid w:val="00FD0494"/>
    <w:rsid w:val="00FD3FA2"/>
    <w:rsid w:val="00FD6184"/>
    <w:rsid w:val="00FD75DF"/>
    <w:rsid w:val="00FD7A39"/>
    <w:rsid w:val="00FE02B1"/>
    <w:rsid w:val="00FE4424"/>
    <w:rsid w:val="00FE4644"/>
    <w:rsid w:val="00FE6645"/>
    <w:rsid w:val="00FF116E"/>
    <w:rsid w:val="00FF4F90"/>
    <w:rsid w:val="00FF577C"/>
    <w:rsid w:val="00FF6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D7CD04-5C38-47BC-BA44-840C4DA8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C587B"/>
  </w:style>
  <w:style w:type="paragraph" w:styleId="a4">
    <w:name w:val="Balloon Text"/>
    <w:basedOn w:val="a"/>
    <w:link w:val="a5"/>
    <w:uiPriority w:val="99"/>
    <w:semiHidden/>
    <w:unhideWhenUsed/>
    <w:rsid w:val="0099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35C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1967FE"/>
  </w:style>
  <w:style w:type="paragraph" w:styleId="a6">
    <w:name w:val="header"/>
    <w:basedOn w:val="a"/>
    <w:link w:val="a7"/>
    <w:uiPriority w:val="99"/>
    <w:unhideWhenUsed/>
    <w:rsid w:val="001967FE"/>
    <w:pPr>
      <w:tabs>
        <w:tab w:val="center" w:pos="4677"/>
        <w:tab w:val="right" w:pos="9355"/>
      </w:tabs>
    </w:pPr>
    <w:rPr>
      <w:rFonts w:asciiTheme="minorHAnsi" w:eastAsiaTheme="minorEastAsia" w:hAnsiTheme="minorHAnsi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967FE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967FE"/>
    <w:pPr>
      <w:tabs>
        <w:tab w:val="center" w:pos="4677"/>
        <w:tab w:val="right" w:pos="9355"/>
      </w:tabs>
    </w:pPr>
    <w:rPr>
      <w:rFonts w:asciiTheme="minorHAnsi" w:eastAsiaTheme="minorEastAsia" w:hAnsiTheme="minorHAnsi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967FE"/>
    <w:rPr>
      <w:rFonts w:eastAsiaTheme="minorEastAsia" w:cs="Times New Roman"/>
      <w:lang w:eastAsia="ru-RU"/>
    </w:rPr>
  </w:style>
  <w:style w:type="character" w:styleId="aa">
    <w:name w:val="Strong"/>
    <w:basedOn w:val="a0"/>
    <w:uiPriority w:val="22"/>
    <w:qFormat/>
    <w:rsid w:val="00252656"/>
    <w:rPr>
      <w:b/>
      <w:bCs/>
    </w:rPr>
  </w:style>
  <w:style w:type="paragraph" w:styleId="ab">
    <w:name w:val="Normal (Web)"/>
    <w:basedOn w:val="a"/>
    <w:uiPriority w:val="99"/>
    <w:semiHidden/>
    <w:unhideWhenUsed/>
    <w:rsid w:val="00252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2075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7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d">
    <w:name w:val="Placeholder Text"/>
    <w:basedOn w:val="a0"/>
    <w:uiPriority w:val="99"/>
    <w:semiHidden/>
    <w:rsid w:val="008D33C4"/>
    <w:rPr>
      <w:color w:val="808080"/>
    </w:rPr>
  </w:style>
  <w:style w:type="character" w:customStyle="1" w:styleId="ConsPlusNormal0">
    <w:name w:val="ConsPlusNormal Знак"/>
    <w:link w:val="ConsPlusNormal"/>
    <w:locked/>
    <w:rsid w:val="002777D5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notes">
    <w:name w:val="notes"/>
    <w:basedOn w:val="a"/>
    <w:rsid w:val="000172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line number"/>
    <w:basedOn w:val="a0"/>
    <w:uiPriority w:val="99"/>
    <w:semiHidden/>
    <w:unhideWhenUsed/>
    <w:rsid w:val="00254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7839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7085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CA55F-839F-42AB-9C08-C1FA2AE15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3377</Words>
  <Characters>19252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Айти</dc:creator>
  <cp:lastModifiedBy>User</cp:lastModifiedBy>
  <cp:revision>11</cp:revision>
  <cp:lastPrinted>2025-03-18T12:41:00Z</cp:lastPrinted>
  <dcterms:created xsi:type="dcterms:W3CDTF">2025-03-18T09:16:00Z</dcterms:created>
  <dcterms:modified xsi:type="dcterms:W3CDTF">2025-03-25T12:55:00Z</dcterms:modified>
</cp:coreProperties>
</file>