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0014C6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</w:p>
    <w:p w:rsidR="00460F2D" w:rsidRPr="000014C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0014C6">
        <w:rPr>
          <w:bCs/>
          <w:color w:val="000000"/>
          <w:sz w:val="24"/>
          <w:szCs w:val="24"/>
        </w:rPr>
        <w:t>АДМИНИСТРАЦИЯ</w:t>
      </w:r>
    </w:p>
    <w:p w:rsidR="00460F2D" w:rsidRPr="000014C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0014C6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0014C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0014C6">
        <w:rPr>
          <w:bCs/>
          <w:color w:val="000000"/>
          <w:sz w:val="24"/>
          <w:szCs w:val="24"/>
        </w:rPr>
        <w:t>ГОРОДСКОЙ ОКРУГ ЛЮБЕРЦЫ</w:t>
      </w:r>
      <w:r w:rsidRPr="000014C6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0014C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0014C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0014C6">
        <w:rPr>
          <w:bCs/>
          <w:color w:val="000000"/>
          <w:sz w:val="24"/>
          <w:szCs w:val="24"/>
        </w:rPr>
        <w:t>ПОСТАНОВЛЕНИЕ</w:t>
      </w:r>
    </w:p>
    <w:p w:rsidR="00460F2D" w:rsidRPr="000014C6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0014C6" w:rsidRDefault="00C6105B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0014C6">
        <w:rPr>
          <w:color w:val="000000"/>
          <w:sz w:val="24"/>
          <w:szCs w:val="24"/>
        </w:rPr>
        <w:t>0</w:t>
      </w:r>
      <w:r w:rsidR="002C055A" w:rsidRPr="000014C6">
        <w:rPr>
          <w:color w:val="000000"/>
          <w:sz w:val="24"/>
          <w:szCs w:val="24"/>
        </w:rPr>
        <w:t>9</w:t>
      </w:r>
      <w:r w:rsidR="005F1A60" w:rsidRPr="000014C6">
        <w:rPr>
          <w:color w:val="000000"/>
          <w:sz w:val="24"/>
          <w:szCs w:val="24"/>
        </w:rPr>
        <w:t>.</w:t>
      </w:r>
      <w:r w:rsidR="00C52E29" w:rsidRPr="000014C6">
        <w:rPr>
          <w:color w:val="000000"/>
          <w:sz w:val="24"/>
          <w:szCs w:val="24"/>
        </w:rPr>
        <w:t>0</w:t>
      </w:r>
      <w:r w:rsidR="002C055A" w:rsidRPr="000014C6">
        <w:rPr>
          <w:color w:val="000000"/>
          <w:sz w:val="24"/>
          <w:szCs w:val="24"/>
        </w:rPr>
        <w:t>3</w:t>
      </w:r>
      <w:r w:rsidR="005F1A60" w:rsidRPr="000014C6">
        <w:rPr>
          <w:color w:val="000000"/>
          <w:sz w:val="24"/>
          <w:szCs w:val="24"/>
        </w:rPr>
        <w:t>.</w:t>
      </w:r>
      <w:r w:rsidR="002F7421" w:rsidRPr="000014C6">
        <w:rPr>
          <w:color w:val="000000"/>
          <w:sz w:val="24"/>
          <w:szCs w:val="24"/>
        </w:rPr>
        <w:t>202</w:t>
      </w:r>
      <w:r w:rsidR="002C055A" w:rsidRPr="000014C6">
        <w:rPr>
          <w:color w:val="000000"/>
          <w:sz w:val="24"/>
          <w:szCs w:val="24"/>
        </w:rPr>
        <w:t>3</w:t>
      </w:r>
      <w:r w:rsidR="00460F2D" w:rsidRPr="000014C6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="002C055A" w:rsidRPr="000014C6">
        <w:rPr>
          <w:color w:val="000000"/>
          <w:sz w:val="24"/>
          <w:szCs w:val="24"/>
        </w:rPr>
        <w:t>869</w:t>
      </w:r>
      <w:r w:rsidR="00136FD1" w:rsidRPr="000014C6">
        <w:rPr>
          <w:color w:val="000000"/>
          <w:sz w:val="24"/>
          <w:szCs w:val="24"/>
        </w:rPr>
        <w:t>-ПА</w:t>
      </w:r>
      <w:bookmarkStart w:id="0" w:name="_GoBack"/>
      <w:bookmarkEnd w:id="0"/>
    </w:p>
    <w:p w:rsidR="00460F2D" w:rsidRPr="000014C6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0014C6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0014C6">
        <w:rPr>
          <w:color w:val="000000"/>
          <w:sz w:val="24"/>
          <w:szCs w:val="24"/>
        </w:rPr>
        <w:t>г. Люберцы</w:t>
      </w:r>
    </w:p>
    <w:p w:rsidR="00460F2D" w:rsidRPr="000014C6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2C055A" w:rsidRPr="000014C6" w:rsidRDefault="002C055A" w:rsidP="002C055A">
      <w:pPr>
        <w:jc w:val="center"/>
        <w:rPr>
          <w:rFonts w:ascii="Arial" w:hAnsi="Arial" w:cs="Arial"/>
          <w:b/>
          <w:szCs w:val="24"/>
        </w:rPr>
      </w:pPr>
      <w:r w:rsidRPr="000014C6">
        <w:rPr>
          <w:rFonts w:ascii="Arial" w:hAnsi="Arial" w:cs="Arial"/>
          <w:b/>
          <w:szCs w:val="24"/>
        </w:rPr>
        <w:t xml:space="preserve">О закреплении муниципальных общеобразовательных организаций за  территориями городского округа Люберцы Московской области </w:t>
      </w:r>
    </w:p>
    <w:p w:rsidR="002C055A" w:rsidRPr="000014C6" w:rsidRDefault="002C055A" w:rsidP="002C055A">
      <w:pPr>
        <w:jc w:val="center"/>
        <w:rPr>
          <w:rFonts w:ascii="Arial" w:hAnsi="Arial" w:cs="Arial"/>
          <w:b/>
          <w:szCs w:val="24"/>
        </w:rPr>
      </w:pPr>
    </w:p>
    <w:p w:rsidR="002C055A" w:rsidRPr="000014C6" w:rsidRDefault="002C055A" w:rsidP="002C055A">
      <w:pPr>
        <w:ind w:firstLine="708"/>
        <w:jc w:val="both"/>
        <w:rPr>
          <w:rFonts w:ascii="Arial" w:hAnsi="Arial" w:cs="Arial"/>
          <w:szCs w:val="24"/>
        </w:rPr>
      </w:pPr>
      <w:proofErr w:type="gramStart"/>
      <w:r w:rsidRPr="000014C6">
        <w:rPr>
          <w:rFonts w:ascii="Arial" w:hAnsi="Arial" w:cs="Arial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0014C6">
        <w:rPr>
          <w:rFonts w:ascii="Arial" w:hAnsi="Arial" w:cs="Arial"/>
          <w:bCs/>
          <w:spacing w:val="-1"/>
          <w:szCs w:val="24"/>
        </w:rPr>
        <w:t xml:space="preserve">Федеральным законом от 29.12.2012 № 273-ФЗ «Об образовании в Российской Федерации», Приказом Министерства образования и науки Российской Федерации от 02.09.2020 № 458 «Об утверждении Порядка приема граждан на обучение по образовательным программам начального общего, основного общего и среднего общего образования», </w:t>
      </w:r>
      <w:r w:rsidRPr="000014C6">
        <w:rPr>
          <w:rFonts w:ascii="Arial" w:hAnsi="Arial" w:cs="Arial"/>
          <w:szCs w:val="24"/>
        </w:rPr>
        <w:t>Уставом городского округа Люберцы Московской</w:t>
      </w:r>
      <w:proofErr w:type="gramEnd"/>
      <w:r w:rsidRPr="000014C6">
        <w:rPr>
          <w:rFonts w:ascii="Arial" w:hAnsi="Arial" w:cs="Arial"/>
          <w:szCs w:val="24"/>
        </w:rPr>
        <w:t xml:space="preserve"> области, Распоряжением администрации городского округа Люберцы Московской области от 15.11.2022 № 118-РА «О наделении полномочиями заместителя Главы администрации Зинкину Марину Владимировну», постановляю:</w:t>
      </w:r>
    </w:p>
    <w:p w:rsidR="002C055A" w:rsidRPr="000014C6" w:rsidRDefault="002C055A" w:rsidP="002C055A">
      <w:pPr>
        <w:ind w:firstLine="708"/>
        <w:jc w:val="both"/>
        <w:rPr>
          <w:rFonts w:ascii="Arial" w:hAnsi="Arial" w:cs="Arial"/>
          <w:szCs w:val="24"/>
        </w:rPr>
      </w:pPr>
    </w:p>
    <w:p w:rsidR="002C055A" w:rsidRPr="000014C6" w:rsidRDefault="002C055A" w:rsidP="002C055A">
      <w:pPr>
        <w:tabs>
          <w:tab w:val="left" w:pos="720"/>
          <w:tab w:val="left" w:pos="1080"/>
        </w:tabs>
        <w:ind w:firstLine="709"/>
        <w:jc w:val="both"/>
        <w:rPr>
          <w:rFonts w:ascii="Arial" w:hAnsi="Arial" w:cs="Arial"/>
          <w:szCs w:val="24"/>
        </w:rPr>
      </w:pPr>
      <w:r w:rsidRPr="000014C6">
        <w:rPr>
          <w:rFonts w:ascii="Arial" w:hAnsi="Arial" w:cs="Arial"/>
          <w:szCs w:val="24"/>
        </w:rPr>
        <w:t xml:space="preserve">1. Закрепить муниципальные общеобразовательные организации за территориями городского округа Люберцы Московской для учета детей, подлежащих </w:t>
      </w:r>
      <w:proofErr w:type="gramStart"/>
      <w:r w:rsidRPr="000014C6">
        <w:rPr>
          <w:rFonts w:ascii="Arial" w:hAnsi="Arial" w:cs="Arial"/>
          <w:szCs w:val="24"/>
        </w:rPr>
        <w:t>обучению по возрасту</w:t>
      </w:r>
      <w:proofErr w:type="gramEnd"/>
      <w:r w:rsidRPr="000014C6">
        <w:rPr>
          <w:rFonts w:ascii="Arial" w:hAnsi="Arial" w:cs="Arial"/>
          <w:szCs w:val="24"/>
        </w:rPr>
        <w:t xml:space="preserve">, и обеспечения территориальной доступности при приёме граждан для получения образования по основным общеобразовательным программам дошкольного, начального общего, основного общего и среднего общего образования, согласно </w:t>
      </w:r>
      <w:hyperlink w:anchor="sub_1000" w:history="1">
        <w:r w:rsidRPr="000014C6">
          <w:rPr>
            <w:rFonts w:ascii="Arial" w:hAnsi="Arial" w:cs="Arial"/>
            <w:szCs w:val="24"/>
          </w:rPr>
          <w:t>приложению</w:t>
        </w:r>
      </w:hyperlink>
      <w:r w:rsidRPr="000014C6">
        <w:rPr>
          <w:rFonts w:ascii="Arial" w:hAnsi="Arial" w:cs="Arial"/>
          <w:szCs w:val="24"/>
        </w:rPr>
        <w:t xml:space="preserve"> к настоящему Постановлению. </w:t>
      </w:r>
    </w:p>
    <w:p w:rsidR="002C055A" w:rsidRPr="000014C6" w:rsidRDefault="002C055A" w:rsidP="002C055A">
      <w:pPr>
        <w:tabs>
          <w:tab w:val="left" w:pos="720"/>
        </w:tabs>
        <w:ind w:firstLine="709"/>
        <w:jc w:val="both"/>
        <w:rPr>
          <w:rFonts w:ascii="Arial" w:hAnsi="Arial" w:cs="Arial"/>
          <w:szCs w:val="24"/>
        </w:rPr>
      </w:pPr>
      <w:r w:rsidRPr="000014C6">
        <w:rPr>
          <w:rFonts w:ascii="Arial" w:hAnsi="Arial" w:cs="Arial"/>
          <w:szCs w:val="24"/>
        </w:rPr>
        <w:t>2. Управлению образованием администрации муниципального образования городской округ Люберцы Московской области (</w:t>
      </w:r>
      <w:proofErr w:type="spellStart"/>
      <w:r w:rsidRPr="000014C6">
        <w:rPr>
          <w:rFonts w:ascii="Arial" w:hAnsi="Arial" w:cs="Arial"/>
          <w:szCs w:val="24"/>
        </w:rPr>
        <w:t>Бунтина</w:t>
      </w:r>
      <w:proofErr w:type="spellEnd"/>
      <w:r w:rsidRPr="000014C6">
        <w:rPr>
          <w:rFonts w:ascii="Arial" w:hAnsi="Arial" w:cs="Arial"/>
          <w:szCs w:val="24"/>
        </w:rPr>
        <w:t xml:space="preserve"> В.Ю.) довести настоящее Постановление до сведения руководителей муниципальных общеобразовательных организаций городского округа Люберцы Московской области.</w:t>
      </w:r>
    </w:p>
    <w:p w:rsidR="002C055A" w:rsidRPr="000014C6" w:rsidRDefault="002C055A" w:rsidP="002C055A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  <w:r w:rsidRPr="000014C6">
        <w:rPr>
          <w:rFonts w:ascii="Arial" w:hAnsi="Arial" w:cs="Arial"/>
          <w:szCs w:val="24"/>
        </w:rPr>
        <w:t>3. Признать утратившими силу:</w:t>
      </w:r>
    </w:p>
    <w:p w:rsidR="002C055A" w:rsidRPr="000014C6" w:rsidRDefault="002C055A" w:rsidP="002C055A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  <w:r w:rsidRPr="000014C6">
        <w:rPr>
          <w:rFonts w:ascii="Arial" w:hAnsi="Arial" w:cs="Arial"/>
          <w:szCs w:val="24"/>
        </w:rPr>
        <w:t>3.1. Постановление администрации муниципального образования городской округ Люберцы Московской области от 03.03.2022 № 716-ПА «О закреплении муниципальных общеобразовательных организаций за  территориями городского округа Люберцы Московской области».</w:t>
      </w:r>
    </w:p>
    <w:p w:rsidR="002C055A" w:rsidRPr="000014C6" w:rsidRDefault="002C055A" w:rsidP="002C055A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  <w:r w:rsidRPr="000014C6">
        <w:rPr>
          <w:rFonts w:ascii="Arial" w:hAnsi="Arial" w:cs="Arial"/>
          <w:szCs w:val="24"/>
        </w:rPr>
        <w:t>3.2. Постановление администрации муниципального образования городской округ Люберцы Московской области от 31.03.2022 № 1254-ПА «О внесении изменений в Постановление администрации муниципального образования городской округ Люберцы Московской области от 03.03.2022 № 716-ПА «О закреплении муниципальных общеобразовательных  организаций за территориями городского округа Люберцы Московской области».</w:t>
      </w:r>
    </w:p>
    <w:p w:rsidR="002C055A" w:rsidRPr="000014C6" w:rsidRDefault="002C055A" w:rsidP="002C055A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  <w:r w:rsidRPr="000014C6">
        <w:rPr>
          <w:rFonts w:ascii="Arial" w:hAnsi="Arial" w:cs="Arial"/>
          <w:szCs w:val="24"/>
        </w:rPr>
        <w:t xml:space="preserve">4. </w:t>
      </w:r>
      <w:r w:rsidRPr="000014C6">
        <w:rPr>
          <w:rFonts w:ascii="Arial" w:hAnsi="Arial" w:cs="Arial"/>
          <w:bCs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C055A" w:rsidRPr="000014C6" w:rsidRDefault="002C055A" w:rsidP="002C055A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  <w:r w:rsidRPr="000014C6">
        <w:rPr>
          <w:rFonts w:ascii="Arial" w:hAnsi="Arial" w:cs="Arial"/>
          <w:szCs w:val="24"/>
        </w:rPr>
        <w:t xml:space="preserve">5. </w:t>
      </w:r>
      <w:proofErr w:type="gramStart"/>
      <w:r w:rsidRPr="000014C6">
        <w:rPr>
          <w:rFonts w:ascii="Arial" w:hAnsi="Arial" w:cs="Arial"/>
          <w:szCs w:val="24"/>
        </w:rPr>
        <w:t>Контроль за</w:t>
      </w:r>
      <w:proofErr w:type="gramEnd"/>
      <w:r w:rsidRPr="000014C6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2C055A" w:rsidRPr="000014C6" w:rsidRDefault="002C055A" w:rsidP="002C055A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</w:p>
    <w:p w:rsidR="002C055A" w:rsidRPr="000014C6" w:rsidRDefault="002C055A" w:rsidP="002C055A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</w:p>
    <w:p w:rsidR="002C055A" w:rsidRPr="000014C6" w:rsidRDefault="002C055A" w:rsidP="002C055A">
      <w:pPr>
        <w:jc w:val="both"/>
        <w:rPr>
          <w:rFonts w:ascii="Arial" w:eastAsia="Calibri" w:hAnsi="Arial" w:cs="Arial"/>
          <w:szCs w:val="24"/>
          <w:lang w:eastAsia="en-US"/>
        </w:rPr>
      </w:pPr>
      <w:r w:rsidRPr="000014C6">
        <w:rPr>
          <w:rFonts w:ascii="Arial" w:eastAsia="Calibri" w:hAnsi="Arial" w:cs="Arial"/>
          <w:szCs w:val="24"/>
          <w:lang w:eastAsia="en-US"/>
        </w:rPr>
        <w:t xml:space="preserve">Заместитель Главы администрации </w:t>
      </w:r>
      <w:r w:rsidRPr="000014C6">
        <w:rPr>
          <w:rFonts w:ascii="Arial" w:eastAsia="Calibri" w:hAnsi="Arial" w:cs="Arial"/>
          <w:szCs w:val="24"/>
          <w:lang w:eastAsia="en-US"/>
        </w:rPr>
        <w:tab/>
      </w:r>
      <w:r w:rsidRPr="000014C6">
        <w:rPr>
          <w:rFonts w:ascii="Arial" w:eastAsia="Calibri" w:hAnsi="Arial" w:cs="Arial"/>
          <w:szCs w:val="24"/>
          <w:lang w:eastAsia="en-US"/>
        </w:rPr>
        <w:tab/>
      </w:r>
      <w:r w:rsidRPr="000014C6">
        <w:rPr>
          <w:rFonts w:ascii="Arial" w:eastAsia="Calibri" w:hAnsi="Arial" w:cs="Arial"/>
          <w:szCs w:val="24"/>
          <w:lang w:eastAsia="en-US"/>
        </w:rPr>
        <w:tab/>
      </w:r>
      <w:r w:rsidRPr="000014C6">
        <w:rPr>
          <w:rFonts w:ascii="Arial" w:eastAsia="Calibri" w:hAnsi="Arial" w:cs="Arial"/>
          <w:szCs w:val="24"/>
          <w:lang w:eastAsia="en-US"/>
        </w:rPr>
        <w:tab/>
      </w:r>
      <w:r w:rsidRPr="000014C6">
        <w:rPr>
          <w:rFonts w:ascii="Arial" w:eastAsia="Calibri" w:hAnsi="Arial" w:cs="Arial"/>
          <w:szCs w:val="24"/>
          <w:lang w:eastAsia="en-US"/>
        </w:rPr>
        <w:tab/>
      </w:r>
      <w:r w:rsidRPr="000014C6">
        <w:rPr>
          <w:rFonts w:ascii="Arial" w:eastAsia="Calibri" w:hAnsi="Arial" w:cs="Arial"/>
          <w:szCs w:val="24"/>
          <w:lang w:eastAsia="en-US"/>
        </w:rPr>
        <w:tab/>
      </w:r>
      <w:r w:rsidRPr="000014C6">
        <w:rPr>
          <w:rFonts w:ascii="Arial" w:eastAsia="Calibri" w:hAnsi="Arial" w:cs="Arial"/>
          <w:szCs w:val="24"/>
          <w:lang w:eastAsia="en-US"/>
        </w:rPr>
        <w:tab/>
        <w:t xml:space="preserve">   М.В. Зинкина</w:t>
      </w:r>
    </w:p>
    <w:p w:rsidR="00AC0213" w:rsidRPr="000014C6" w:rsidRDefault="00AC0213" w:rsidP="00C6105B">
      <w:pPr>
        <w:jc w:val="both"/>
        <w:rPr>
          <w:rFonts w:ascii="Arial" w:hAnsi="Arial" w:cs="Arial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C055A" w:rsidRPr="000014C6" w:rsidTr="00541ED9">
        <w:tc>
          <w:tcPr>
            <w:tcW w:w="4785" w:type="dxa"/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786" w:type="dxa"/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Приложение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к</w:t>
            </w:r>
            <w:proofErr w:type="gramEnd"/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lastRenderedPageBreak/>
              <w:t>Постановлению администрации муниципального образования городской округ Люберцы Московской области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от 09.03.2023 № 869-ПА</w:t>
            </w:r>
          </w:p>
        </w:tc>
      </w:tr>
    </w:tbl>
    <w:p w:rsidR="002C055A" w:rsidRPr="000014C6" w:rsidRDefault="002C055A" w:rsidP="002C055A">
      <w:pPr>
        <w:jc w:val="both"/>
        <w:rPr>
          <w:rFonts w:ascii="Arial" w:hAnsi="Arial" w:cs="Arial"/>
          <w:b/>
          <w:szCs w:val="24"/>
        </w:rPr>
      </w:pPr>
    </w:p>
    <w:p w:rsidR="002C055A" w:rsidRPr="000014C6" w:rsidRDefault="002C055A" w:rsidP="002C055A">
      <w:pPr>
        <w:jc w:val="center"/>
        <w:rPr>
          <w:rFonts w:ascii="Arial" w:hAnsi="Arial" w:cs="Arial"/>
          <w:b/>
          <w:szCs w:val="24"/>
        </w:rPr>
      </w:pPr>
      <w:proofErr w:type="gramStart"/>
      <w:r w:rsidRPr="000014C6">
        <w:rPr>
          <w:rFonts w:ascii="Arial" w:hAnsi="Arial" w:cs="Arial"/>
          <w:b/>
          <w:szCs w:val="24"/>
        </w:rPr>
        <w:t>Закрепленные</w:t>
      </w:r>
      <w:proofErr w:type="gramEnd"/>
      <w:r w:rsidRPr="000014C6">
        <w:rPr>
          <w:rFonts w:ascii="Arial" w:hAnsi="Arial" w:cs="Arial"/>
          <w:b/>
          <w:szCs w:val="24"/>
        </w:rPr>
        <w:t xml:space="preserve"> муниципальные общеобразовательные организаций</w:t>
      </w:r>
    </w:p>
    <w:p w:rsidR="002C055A" w:rsidRPr="000014C6" w:rsidRDefault="002C055A" w:rsidP="002C055A">
      <w:pPr>
        <w:jc w:val="center"/>
        <w:rPr>
          <w:rFonts w:ascii="Arial" w:hAnsi="Arial" w:cs="Arial"/>
          <w:b/>
          <w:szCs w:val="24"/>
        </w:rPr>
      </w:pPr>
      <w:r w:rsidRPr="000014C6">
        <w:rPr>
          <w:rFonts w:ascii="Arial" w:hAnsi="Arial" w:cs="Arial"/>
          <w:b/>
          <w:szCs w:val="24"/>
        </w:rPr>
        <w:t>за территориями городского округа Люберцы Московской области</w:t>
      </w:r>
    </w:p>
    <w:p w:rsidR="002C055A" w:rsidRPr="000014C6" w:rsidRDefault="002C055A" w:rsidP="002C055A">
      <w:pPr>
        <w:jc w:val="both"/>
        <w:rPr>
          <w:rFonts w:ascii="Arial" w:hAnsi="Arial" w:cs="Arial"/>
          <w:szCs w:val="24"/>
        </w:rPr>
      </w:pPr>
    </w:p>
    <w:tbl>
      <w:tblPr>
        <w:tblW w:w="1006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6"/>
        <w:gridCol w:w="14"/>
        <w:gridCol w:w="3060"/>
        <w:gridCol w:w="6286"/>
      </w:tblGrid>
      <w:tr w:rsidR="002C055A" w:rsidRPr="000014C6" w:rsidTr="002C055A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№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0014C6">
              <w:rPr>
                <w:rFonts w:ascii="Arial" w:hAnsi="Arial" w:cs="Arial"/>
                <w:szCs w:val="24"/>
              </w:rPr>
              <w:t>п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Наименование учреждения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Закреплённая территория</w:t>
            </w:r>
          </w:p>
        </w:tc>
      </w:tr>
      <w:tr w:rsidR="002C055A" w:rsidRPr="000014C6" w:rsidTr="002C055A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гимназия № 1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город Люберцы: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Волковская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№№9, 13, 43, 49, 49А, 51.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Куракинская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Октябрьский проспект №№ 151/9, 162, 164, 170/7, 181, 189/1, 191/2, 197, 199, 201, 203, 209.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Смирновская №№ 6, 8, 15, 16, 16/179, 18/20, 19, 21, 21/2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дошкольное отделение: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город Люберцы: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Инициативная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, дома: 5, 5А, 7, 7В, 13,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Смирновская, дома: 1, 3, 5, 6, 7/170,  8, 15, 16, 16/179, 18/20, 19, 21,21 к.2, 23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Красноармейская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, дома: 1, 3, 3-А, 4-8.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Октябрьский проспект, дома: 140,141, 142, 143, 145, 149, 151/9, 162, 164, 170/7, 181, 189/1, 191/2, 201, 197, 199, 201, 203, 209,211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Кирова, дома: 57,59,67/7, 63,63а.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Волковская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дома: 4, 5, 5А, 7, 7А, 9, 13, 43, 49,49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А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, 51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Куракинская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</w:tc>
      </w:tr>
      <w:tr w:rsidR="002C055A" w:rsidRPr="000014C6" w:rsidTr="002C055A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Муниципальное общеобразовательное учреждение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лицей № 4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город Люберцы: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3 почтовое отделение №№ 1, 2, 3, 4, 5, 6, 7, 8, 9, 10, 11, 12, 13, 14, 15, 16, 17, 18, 19, 20, 21, 22, 23, 24, 25, 26, 27, 28, 30, 31, 33, 34, 37, 38, 52, 200;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Кирова №№ 1, 3, 5, 7, 6, 8, 9 (все корпусы), 10, 12, 12/1, 12/2, 12/3, нечетные номера жилых домов с 13 по 33, 34, 35А, 35Б, 35Ж (все корпусы), 37, 37А, 39, 39А, 41, 45, 45/2, 49, 51, 52, 53, 55, 57, 59;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Кирова (116 квартал) № 12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Комсомольская №№ 7, 9, 15, 17;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Октябрьский проспект четные номера жилых домов №№ с 8 по 68, №№ 84, 86, 88, 120/1, 120/2, 120/3, 122, 122А, 124, 126, 140, 141, 142, 143, 145, 149.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3 почтовое отделение №№, 6, 8, 10, 18, 19, 21, 22, 23, 24, 25, 26, 27, 31, 38, 52, 200.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Власова №№ 3, 4, 5, 6.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Волковская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№№ 5, 5А, 7, 7А.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Комсомольская № 4.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Красноармейская №№ 4, 6, 8</w:t>
            </w:r>
          </w:p>
        </w:tc>
      </w:tr>
      <w:tr w:rsidR="002C055A" w:rsidRPr="000014C6" w:rsidTr="002C055A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гимназия № 5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город Люберцы: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1 Панковский проезд №№ 19, 21, 25, 27, 29.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Котельническая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№№ 8А, 15А.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Мира №№ 1, 1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/А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, 3, 5, 7, 7А, 9, 11, 11А, 19.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0014C6">
              <w:rPr>
                <w:rFonts w:ascii="Arial" w:hAnsi="Arial" w:cs="Arial"/>
                <w:szCs w:val="24"/>
              </w:rPr>
              <w:lastRenderedPageBreak/>
              <w:t>ул. Октябрьский проспект №№ 250, 250А, 261, 263, 265, 266, 267, 290, 292, 293/301, 294, 294/2, 295, 296, 298, 300, 304, 306, 325/2, 327, 329, 339, 339А, 339Б, 341, 341А, 341Б, 346К, 346Л, 346М, 350В, 350Н, 352Б, 352Н, 358, 362, 364, 365, 373, 373А, 373Б, 373/3, 373/4, 373/5, 373/6, 373/7, 373/8, 373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/9, 375А, 375Б, 375В, 375/1, 375/2А, 375/3, 375/4, 375/5, 375/6, 375/7, 375/8, 375/9, 375/11, 375/12, 403/1, 403/2, 403/6, 295/1.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Строителей №№ 2/1, 2/2, 2/3, 4(4А, 4Б), 6, 8/9.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Хлебозаводская №№ 1,4, 6, 8.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Хлебозаводской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проезд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Хлебозаводской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тупик №№ 3, 3/1, 5, 7, 7А, 9, 9А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Южная № 21.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дошкольное отделение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город Люберцы: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1-ый Панковский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-д, дома: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Электрификации, дома: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п. ВУГИ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Октябрьский пр-т, дома: 250,  250А, 263, 265, 266, 267, 267А, 290, 292, 293 (корпуса 1,2), 294, 295, 296, 339, 341, 341 А, 346К, 346Л,346 М,  350 В, 352 Б,  352 Н, 358,373 к.5, 373 к.7, 373 к.9, 379 к.9,  380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П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, 403 к.7, 403 к.8, 298,  300,  304,  306,  325к2,  327, 329,  339,  339А,  339Б,  341,  341А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Мира, дома: 1, 1а, 2, 3, 4, 5, 6, 7, 7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 xml:space="preserve"> А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,  8, 9, 11,  19 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.С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троителей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.К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осмонавтов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, дома: 14,12,10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.Ю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жная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, дома 7,5,1,2,3 кор.4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0014C6">
              <w:rPr>
                <w:rFonts w:ascii="Arial" w:hAnsi="Arial" w:cs="Arial"/>
                <w:szCs w:val="24"/>
              </w:rPr>
              <w:t>Хлебозаводской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тупик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Финские дома № 1, 2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улица Хлебозаводская,</w:t>
            </w:r>
            <w:r w:rsidRPr="000014C6">
              <w:rPr>
                <w:rFonts w:ascii="Arial" w:hAnsi="Arial" w:cs="Arial"/>
                <w:szCs w:val="24"/>
              </w:rPr>
              <w:tab/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дома: 4,  6,  8,  10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0014C6">
              <w:rPr>
                <w:rFonts w:ascii="Arial" w:hAnsi="Arial" w:cs="Arial"/>
                <w:szCs w:val="24"/>
              </w:rPr>
              <w:t>Хлебозаводской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проезд,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дома: 1,  3к1,  3к2,  5,  29</w:t>
            </w:r>
          </w:p>
        </w:tc>
      </w:tr>
      <w:tr w:rsidR="002C055A" w:rsidRPr="000014C6" w:rsidTr="002C055A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  <w:lang w:val="en-GB"/>
              </w:rPr>
              <w:lastRenderedPageBreak/>
              <w:t>4</w:t>
            </w:r>
            <w:r w:rsidRPr="000014C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Муниципальное общеобразовательное учреждение средняя общеобразовательная школа № 8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город Люберцы: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1-ый Панковский проезд №№ 1/1, 1/2, 1/3, 1/4, 3, 6, 7, 9, 9А, 11, 13, 15, 17.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Октябрьский проспект №№ 403/3, 403/4, 403/5, 403/7, 403/8, 405, 405/2, 405/3, 407, 409.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Электрификации №№ 1, 2А, 5, 6, 6А, 11, 12, 13, 15, 16, 18, 19, 21, 22, 23, 23А, 24, 24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/А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, 25, 27, 29, 29А, 31, 33, 35, 38, 40, 42, 44.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пос. ВУГИ №№ 1, 2, 3, 4, 5, 6, 7, 8, 9, 10, 11, 12, 13, 14, 15, 16, 17, 18, 19, 20, 21, 22, 23, 24, 25, 26.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рабочий поселок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Томилино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Микрорайон Птицефабрика –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Чернышевского –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Рязанское шоссе – 42,43,45.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поселок Жилино 1 – квартал 1.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дошкольное отделение: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lastRenderedPageBreak/>
              <w:t xml:space="preserve">рабочий поселок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Томилино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мкр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. Птицефабрика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Жуковского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Алмазная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Чернышевского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Достоевского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Ломоносова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Лесков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а-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Лесная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Раменская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Плеханова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Пушкина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Рязанское шоссе – дома 42,43,45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пос.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Егорово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 (все кварталы)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пос.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Егорово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Парк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дер.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Кирилловка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снт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. Водник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п. Чкалова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п. Токарева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д. Жилино - все жилые дома (все кварталы)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д. Часовня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Белинского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Брюсова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Горбунова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Горького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Державина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Добролюбова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Кантемир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а-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Кантемировска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я-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Колхозная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Комсомольская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Крылова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Лермонтов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а-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Линькова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Маяковского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Некрасова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Никитина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Островског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о-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Полевая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.Р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адищева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Щедрина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Серафимович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а-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Толстого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Тургенев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а-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Фонвизина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.Ф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урманова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Хомяков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а-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Центральная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Чехова - все жилые дома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мкр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. Птицефабрика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Шевченко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-д Брюсова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-д Горбунова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-д Горьког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о–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-д Крылова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lastRenderedPageBreak/>
              <w:t>пр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-д Некрасова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-д Островског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о–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-д Тургенев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а–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Аксакова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Демьяна Бедног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о-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Достоевского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Гаршина – все жилые дома с 1 по 8,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Гмайнера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Гоголя – все жилые дома с 1-4, с 6-12 ул. Гончаров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а-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Горького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Грибоедова – все жилые дома,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Лескова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Лермонтова – все жилые дома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Луначарског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о-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Карамзин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а-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Кольцова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Потехин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а-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Толстого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микрорайон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Экопарк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Гаршина, дома с 9 по 11 все корпуса,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Демьяна Бедного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микрорайон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Экопарк</w:t>
            </w:r>
            <w:proofErr w:type="spellEnd"/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Есенина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Булгакова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Твардовского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Аксакова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Цветаевой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C055A" w:rsidRPr="000014C6" w:rsidTr="002C055A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  <w:lang w:val="en-GB"/>
              </w:rPr>
              <w:lastRenderedPageBreak/>
              <w:t>5</w:t>
            </w:r>
            <w:r w:rsidRPr="000014C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Муниципальное общеобразовательное учреждение средняя общеобразовательная школа № 10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город Люберцы: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Зелёная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Зелёный переулок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пос. Калинина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Карла Либкнехта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Колхозная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Новая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Новый тупик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Октябрьский проспект №№ 1, 1/1, 3, 5, 5/1, 5/2, 9, 11, 11А, 25, 27, 29, 47, 49, 51, 53, 55, 91/97, 111/119, 121, 121/1, 121/2, 121/3, 123, 123/1, 123/2, 123/3, 123/4, 123/5.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Парковая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дошкольное отделение: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город Люберцы: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пос. Калинина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Октябрьский пр-т,  дома: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51,53,55, 55к2, 91,97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.К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олхозная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Октябрьский пр-т, дома: 1, 1/1, 3, 5, 5/1, 5/2, 7, 8 (к. 1-3), 9, 10 (к.1,2), 11,11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А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, 25, 27, 29, 40-а,36,34,36-а, 47, 49, 51, 53, 55, 84, 86, 88, 91/97, все четные дома с 8 по 68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.П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арковая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.Н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овая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lastRenderedPageBreak/>
              <w:t>ул. Новый тупик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.К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арла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-Либкнехта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.З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еленая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Зеленый переулок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116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кв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-л, дома 12,14,16,18,22,24,28.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Кирова - 1, 3, 5, 7, 9, 9(к. 1-5).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C055A" w:rsidRPr="000014C6" w:rsidTr="002C055A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  <w:lang w:val="en-GB"/>
              </w:rPr>
              <w:lastRenderedPageBreak/>
              <w:t>6</w:t>
            </w:r>
            <w:r w:rsidRPr="000014C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средняя общеобразовательная школа № 11 имени Героя Советского Союза Е.И.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Ларюшина</w:t>
            </w:r>
            <w:proofErr w:type="spellEnd"/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город Люберцы: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1-ый Кожуховский проезд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3-го Интернационала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8 Марта – с 20/1 по 63/6.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Гоголя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Кожуховская –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Коммунистическая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Льва Толстого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Урицкого - все жилые дома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Попова №№ 19, 21, 23, 25, 27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Шевлякова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дошкольное отделение: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город Люберцы: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Л.Толстого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: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Гоголя: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Урицкого, дома: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Кожуховская, дом –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1-й Кожуховский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-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д–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8 Марта, дома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Попова, дома: 2, 4, 4/1, 5, 6, 7, 8, 9, 10, 11, 12, 13, 14, 15, 16, 18, 19, 20, 21, 24, 24/1, 25,27,28, 28/1,28/4,29,32/2,34,34/1,38,40,44,46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Черемухина, дома: 2, 4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Шевлякова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: все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Третьего Интернационала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Воинов-Интернационалистов, дома: 3, 4, 5, 6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Коммунистическая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, дома: все жилые дома</w:t>
            </w:r>
          </w:p>
        </w:tc>
      </w:tr>
      <w:tr w:rsidR="002C055A" w:rsidRPr="000014C6" w:rsidTr="002C055A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  <w:lang w:val="en-GB"/>
              </w:rPr>
              <w:t>7</w:t>
            </w:r>
            <w:r w:rsidRPr="000014C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лицей № 12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город Люберцы: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50-летия ВЛКСМ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Комсомольский проспект №№ 9, 11, 11А, 13.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Побратимов – нечётные номера жилых домов.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Попова – четные номера жилых домов №№ с 2 по 26.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дошкольное отделение: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город Люберцы: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Побратимов, дома: 13,15,17, 19а, 25, 25а, 27, 27-а, 29, 29-а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Воинов-Интернационалистов, дома: 10,12, 13, 13а 14, 16, 21, 21/3, 22, 22/2, 25, 25а, 27, 27а, 29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Комсомольский пр-т, дома: 9, 11, 11-а, 13, 30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C055A" w:rsidRPr="000014C6" w:rsidTr="002C055A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  <w:lang w:val="en-GB"/>
              </w:rPr>
              <w:t>8</w:t>
            </w:r>
            <w:r w:rsidRPr="000014C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«Лицей № 15»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город Люберцы: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Комсомольский проспект №№ 15, 17, 18/1, 19/1, 19/2, 20/2, 21, 21/1, 21/2, 21/3, 22.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проспект Гагарина №№ 17/7, 23, 27/6.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проспект Победы №№ 3, 5.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lastRenderedPageBreak/>
              <w:t>ул. Воинов-Интернационалистов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Попова № 28, 28/4, 29, 30, 32/2, 34/1, 36, 38, 40, 44, 46.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Черёмухина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- все жилые дома (кроме № 22, 24/10).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дошкольное отделение: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город Люберцы: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Наташинская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, дома: 6, 4, 8, 12, 16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0014C6">
              <w:rPr>
                <w:rFonts w:ascii="Arial" w:hAnsi="Arial" w:cs="Arial"/>
                <w:szCs w:val="24"/>
              </w:rPr>
              <w:t>пр-т Гагарина, дома: 16, 24 к.1, 26 к.1, 28/1, 26 к.2, 8/7, д.22 к.1, д.22 к.2, д.24. к.2, д.22/3, д.24 к.3, 26 (к. 1, 3)</w:t>
            </w:r>
            <w:proofErr w:type="gramEnd"/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пр-т Победы, дома: 9/20, 11 к.2, 13, 10/18,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Преображенская, дома: 9, 13, 15, 17/1, 17/2.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Инициативная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, дома: 71, 72, 73, 75, 76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C055A" w:rsidRPr="000014C6" w:rsidTr="002C055A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  <w:lang w:val="en-GB"/>
              </w:rPr>
              <w:lastRenderedPageBreak/>
              <w:t>9</w:t>
            </w:r>
            <w:r w:rsidRPr="000014C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Муниципальное общеобразовательное учреждение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гимназия № 16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«Интерес»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город Люберцы: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Инициативная №№ с 67 по 76.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проспект Гагарина №№ 8/7, 12, 14, 16, 22/1, 22/2, 22/3,24/1, 24/2, 24/3, 26/1, 26/2, 26/3, 28/1.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проспект Победы №№ 9/20, 10/18, 11/2, 13, 14, 16/2, 16/3, 17/1, 18.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Назаровская – 1, 4, 5/8.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Наташинская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4, 6, 8, 12, 16.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Преображенская №№ 9,13, 15, 16/2, 16/3,17, 17/1, 17/2.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Проектируемый проез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д-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Черемухина – 22, 24/10.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Комсомольский проспект – 24/2.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Рождественская – 4, 6.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СНТ «Зеленая зона»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C055A" w:rsidRPr="000014C6" w:rsidTr="002C055A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1</w:t>
            </w:r>
            <w:r w:rsidRPr="000014C6">
              <w:rPr>
                <w:rFonts w:ascii="Arial" w:hAnsi="Arial" w:cs="Arial"/>
                <w:szCs w:val="24"/>
                <w:lang w:val="en-GB"/>
              </w:rPr>
              <w:t>0</w:t>
            </w:r>
            <w:r w:rsidRPr="000014C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Муниципальное общеобразовательное учреждение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гимназия № 18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рабочий поселок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Томилино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Аксакова –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Д. Бедного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Белинского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Брюсова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Гаршина –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Гмайнера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Гоголя - жилые дома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Гончарова –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Грибоедова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Горбунова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Горького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Державина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Добролюбова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 ул. Достоевского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 ул. Железнодорожная- 1, 1Б, 2, 2А, 3, 4, 4А </w:t>
            </w:r>
            <w:proofErr w:type="spellStart"/>
            <w:proofErr w:type="gramStart"/>
            <w:r w:rsidRPr="000014C6">
              <w:rPr>
                <w:rFonts w:ascii="Arial" w:hAnsi="Arial" w:cs="Arial"/>
                <w:szCs w:val="24"/>
              </w:rPr>
              <w:t>стр</w:t>
            </w:r>
            <w:proofErr w:type="spellEnd"/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6, 4А, 4А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стр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5, 4А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стр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4, 4А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стр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7, 4А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стр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3, 4А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стр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1, 4А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стр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2, 5, 6, 7, 8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стр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1, 8, 9, 9а, 10, 11, 12, 12А, 13, 14, 15, 16, 17, 18, 19, 20, 21, 22, 23, 24, 25, 26, 27, 27Б, 28,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29, 30, 31, 32, 33, 34, 35, 36, 37, 38, 39, 40, 41, 42, 43, 44, 45, 45/16, 46, 47, 48, 49, 50, 51, 52, 53, 54, 55, 56, 57, 58, 59, 60, 61, 62, 63, 64, 65, 66, 67, 68, 69, 70, 71, 72, 73, 74, 75, 76, 77, 78, 79, 80, 81, 82, 83, 84, 85, 86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, </w:t>
            </w:r>
            <w:r w:rsidRPr="000014C6">
              <w:rPr>
                <w:rFonts w:ascii="Arial" w:hAnsi="Arial" w:cs="Arial"/>
                <w:szCs w:val="24"/>
              </w:rPr>
              <w:lastRenderedPageBreak/>
              <w:t xml:space="preserve">87, 88, 89, 90, 91, 92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Жуковского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Кантемира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Кантемировская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Карамзина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Кольцова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Колхозная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Комсомольская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Крылова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Лермонтова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Лескова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Линькова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Ломоносова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Луначарского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Маяковского - все жилые дома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Микрорайон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Экопарк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Некрасова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Никитина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Островского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Пионерская- 1, 1 </w:t>
            </w:r>
            <w:proofErr w:type="spellStart"/>
            <w:proofErr w:type="gramStart"/>
            <w:r w:rsidRPr="000014C6">
              <w:rPr>
                <w:rFonts w:ascii="Arial" w:hAnsi="Arial" w:cs="Arial"/>
                <w:szCs w:val="24"/>
              </w:rPr>
              <w:t>корп</w:t>
            </w:r>
            <w:proofErr w:type="spellEnd"/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1, 1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корп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2, 1А, 1Г, 2, 3, 4, 5, 6, 7, 8, 9, 10, 11, 12, 13, 14, 15, 16, 17, 18, 19, 20, 21, 22, 24, 312, стр. 8А, стр. 1-б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Плеханова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Полевая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Пушкина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Потехина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Радищева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Рылеева –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Салтыкова-Щедрина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Серафимовича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Толстого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Тургенева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Фонвизина –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Фурманова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Хомякова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Центральная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Чехова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Шевченко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Проезд Брюсова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Проезд Горбунова –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Проезд Горького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Проезд Крылова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Проезд Некрасова –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Проезд Островского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Проезд Тургенева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д.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Кирилловка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пос.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Егорово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дошкольное отделение: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рабочий поселок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Томилино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Гоголя, дома 5 и все дома с 13,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Пионерская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Гаршина, дома: 6,20,20а,20г,20д,20е,22,24,28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Железнодорожная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–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C055A" w:rsidRPr="000014C6" w:rsidTr="002C055A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lastRenderedPageBreak/>
              <w:t>1</w:t>
            </w:r>
            <w:r w:rsidRPr="000014C6">
              <w:rPr>
                <w:rFonts w:ascii="Arial" w:hAnsi="Arial" w:cs="Arial"/>
                <w:szCs w:val="24"/>
                <w:lang w:val="en-GB"/>
              </w:rPr>
              <w:t>1</w:t>
            </w:r>
            <w:r w:rsidRPr="000014C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гимназия № 20 имени Героя Советского Союза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Н.Д. Дугина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город Люберцы: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Космонавтов  №№ 10, 11, 12, 13, 14, 19, 21, 22, 23, 24, 25, 26, 27, 28, 29, 30, 32, 34, 34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 xml:space="preserve"> А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, 36, 38, 40, 42, 44, 46, 48, 50, 52.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Мира №№ 2, 4, 6, 8.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Молодёжная - №№ 4, 6, 8, 10, 12, 14.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Октябрьский проспект №№ 380Д, 380Е, 380Ж, 380П, 380Р, 380С, 380Т, 384, 384/2, 384/3, 386, 388.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Строителей - №№ 9, 11, 13, 15.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Южная №№ 1, 2, 3, 5, 6, 7, 8, 10, 11, 12, 13, 14, 15, 16, 17, 17А, 18, 19, 22, 24, 26, 28.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СНТ «Ручеек»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СНТ «Родник»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дошкольное отделение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город Люберцы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.Ю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жная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дома, кроме домов 7,5,1,2,3 кор.4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.К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осмонавтов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дома, кроме домов 14,12,10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Октябрьский пр-т, дома 341, 346, 373, 380, 380Ж, 384, 384/1, 385, 405, 403/3,380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С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, 403к1,388,373,373к8,373к9, 373к4, 380Т, 380Р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Молодежна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я-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СНТ Ручеёк - все жилые дома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СНТ Ветеран-1-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СНТ Родник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C055A" w:rsidRPr="000014C6" w:rsidTr="002C055A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1</w:t>
            </w:r>
            <w:r w:rsidRPr="000014C6">
              <w:rPr>
                <w:rFonts w:ascii="Arial" w:hAnsi="Arial" w:cs="Arial"/>
                <w:szCs w:val="24"/>
                <w:lang w:val="en-GB"/>
              </w:rPr>
              <w:t>2</w:t>
            </w:r>
            <w:r w:rsidRPr="000014C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Муниципальное общеобразовательное учреждение средняя общеобразовательная школа № 21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город Люберцы: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Инициативная № с 1 по 66.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Комсомольский проспект – все жилые дома до № 7А (включительно).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Красногорская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 № 17/1, 17/2, 17/3, 19/1, 19/2, 21/1, 21/2, 21/3.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Митрофанова – четные номера жилых домов (кроме №№ 16, 18, 20, 22/1, 22/2).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Побратимов – четные номера жилых домов.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C055A" w:rsidRPr="000014C6" w:rsidTr="002C055A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1</w:t>
            </w:r>
            <w:r w:rsidRPr="000014C6">
              <w:rPr>
                <w:rFonts w:ascii="Arial" w:hAnsi="Arial" w:cs="Arial"/>
                <w:szCs w:val="24"/>
                <w:lang w:val="en-GB"/>
              </w:rPr>
              <w:t>3</w:t>
            </w:r>
            <w:r w:rsidRPr="000014C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Муниципальное общеобразовательное учреждение Токаревская сельская основная общеобразовательная школа № 22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деревня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Токарёво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Луговая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Московская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Октябрьская улица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Старая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поселок Чкалова: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Горького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 Карла Маркса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-в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Октябрьская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Первомайская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Пионерская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Фридриха Энгельса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Токаревский проезд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C055A" w:rsidRPr="000014C6" w:rsidTr="002C055A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1</w:t>
            </w:r>
            <w:r w:rsidRPr="000014C6">
              <w:rPr>
                <w:rFonts w:ascii="Arial" w:hAnsi="Arial" w:cs="Arial"/>
                <w:szCs w:val="24"/>
                <w:lang w:val="en-GB"/>
              </w:rPr>
              <w:t>4</w:t>
            </w:r>
            <w:r w:rsidRPr="000014C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сельская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Жилинская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средняя общеобразовательная </w:t>
            </w:r>
            <w:r w:rsidRPr="000014C6">
              <w:rPr>
                <w:rFonts w:ascii="Arial" w:hAnsi="Arial" w:cs="Arial"/>
                <w:szCs w:val="24"/>
              </w:rPr>
              <w:lastRenderedPageBreak/>
              <w:t>школа № 23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lastRenderedPageBreak/>
              <w:t>деревня Часовня: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Посёлок Мирный (частный сектор)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Жилино-1 (кроме квартала 1)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Жилино-2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СНТ «Мирный+»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lastRenderedPageBreak/>
              <w:t xml:space="preserve">ул. Прудовая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-в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C055A" w:rsidRPr="000014C6" w:rsidTr="002C055A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lastRenderedPageBreak/>
              <w:t>1</w:t>
            </w:r>
            <w:r w:rsidRPr="000014C6">
              <w:rPr>
                <w:rFonts w:ascii="Arial" w:hAnsi="Arial" w:cs="Arial"/>
                <w:szCs w:val="24"/>
                <w:lang w:val="en-GB"/>
              </w:rPr>
              <w:t>5</w:t>
            </w:r>
            <w:r w:rsidRPr="000014C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гимназия № 24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город Люберцы: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2-я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Красногорская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улиц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а-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3-я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Красногорская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улица 33, 34, 36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1-й проезд Михельсона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2-й проезд Михельсон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а-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Володарского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Красногорская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- все жилые дома (кроме 17/1, 17/2, 17/3, 19/1, 19/2, 21/1, 21/2, 21/3)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Митрофанов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а-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нечетные номера жилых домов и №№ 16, 18, 20, 22/1, 22/2.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Михельсона - все жилые дома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С.П.Попова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нечетные номера жилых домов №№ с 1 по 15.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8 Марта – 2 по 20.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дошкольное отделение: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город Люберцы: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Побратимов, дома: 8,10, 4, 8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 xml:space="preserve"> Б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, 14, 16, 20, 22, 24, 26, 30, 30А, 30Б, 32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50 лет Комсомола, дома: 8, 10, 12, 17 корп.1, 17 корп.2, 17 корп.3, 19 корп.1, 19 корп. 2, 20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0014C6">
              <w:rPr>
                <w:rFonts w:ascii="Arial" w:hAnsi="Arial" w:cs="Arial"/>
                <w:szCs w:val="24"/>
              </w:rPr>
              <w:t>Комсомольский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пр-кт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, дома: 5, 7, 7а;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Красногорская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все дома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.М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итрофанова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все дома,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2-я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Красногорская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3-я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Красногорска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-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Михельсона, дома: 58А, 60, 62, 64, 66, 68, 70, 72, 74, 76, 78, 80, 82, 83, 83/1,83/2, 83А, 84, 85, 86, 87, 88, 89, 91, 95,97,99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1-ый и 2-ой проезды Михельсона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Ленина -  все жилые дома</w:t>
            </w:r>
          </w:p>
        </w:tc>
      </w:tr>
      <w:tr w:rsidR="002C055A" w:rsidRPr="000014C6" w:rsidTr="002C055A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1</w:t>
            </w:r>
            <w:r w:rsidRPr="000014C6">
              <w:rPr>
                <w:rFonts w:ascii="Arial" w:hAnsi="Arial" w:cs="Arial"/>
                <w:szCs w:val="24"/>
                <w:lang w:val="en-GB"/>
              </w:rPr>
              <w:t>6</w:t>
            </w:r>
            <w:r w:rsidRPr="000014C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средняя общеобразовательная школа № 27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город Люберцы: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Комсомольский проспект №№ 8/2, 10/1, 12, 14/2, 16/2.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Преображенская №№ 3, 4, 6/2.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проспект Гагарина №№ 3/8, 5/5, 9, 15/8.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проспект Победы №№ 4, 6.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дошкольное отделение: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город Люберцы: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Назаровская, дома:1, 3, 4,5/8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Комсомольский проспект, дома: 8/2, 10/1, 11, 12, 14 к.2, 16/2, 18/1, 20к.2, 22, 22к.2, 24/2,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проспект Гагарина, дома: 17/7, 23, 27/6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проспект Победы, дома: 3, 4, 5, 6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Проспект Гагарина, дома: 3, 3/8, 5, 9, 15/8,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Преображенская, дома: 3, 4, 6/2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.Ч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еремухина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, дома: 22, 24/10 Комсомольский проспект, дома: 15, 17, 19 к.1, 19 к.2, 21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Воинов – Интернационалистов, дома: 5,11,15,17,21,21 к.2,21 к.3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.Ч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ерёмухина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, дома: 8 к.1,8 к.2, 10, 12, 14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СНТ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Зенино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; СНТ Зеленая зона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C055A" w:rsidRPr="000014C6" w:rsidTr="002C055A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lastRenderedPageBreak/>
              <w:t>1</w:t>
            </w:r>
            <w:r w:rsidRPr="000014C6">
              <w:rPr>
                <w:rFonts w:ascii="Arial" w:hAnsi="Arial" w:cs="Arial"/>
                <w:szCs w:val="24"/>
                <w:lang w:val="en-GB"/>
              </w:rPr>
              <w:t>7</w:t>
            </w:r>
            <w:r w:rsidRPr="000014C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Муниципальное общеобразовательное учреждение средняя общеобразовательная школа № 28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город Люберцы: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Барыкина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Вертолетная – 4/1, 4/2, 6, 10, 14/1, 14/2, 16/1, 16/2, 18, 20, 24, 26/11, 38/1, 40, 42.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Дружбы –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Некрасовский проезд –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дачный поселок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Красково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,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микрорайон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Коренёво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1 Мая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Гаршина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Гоголя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Горького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Есенина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Железнодорожная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Коренёвский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тупик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Крупской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Ленина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Лесная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Лорх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–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Маяковского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Некрасова №№ 1, 2, 3, 4, 5, 6, 7, 8, 10, 12.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Новая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Озёрная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Островского №№ 2, 4, 6, 7, 8, 9, 10, 12.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Пушкина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Толстого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Чехова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Шолохова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деревня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Лукьяновка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деревня Марусино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деревня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Машково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деревня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Мотяково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деревня Сосновка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деревня Торбеево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ЖК «Новое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Павлино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» - 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СНТ «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Зенино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»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дошкольное отделение: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д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.М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арусино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д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.М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отяково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.Б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уденного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КП «Малое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Павлино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», «Марусин сад», «Марусин луг», «Ветеран»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Кореневский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Форт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СНТ «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Машково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»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СНТ «Долгий Луг»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0014C6">
              <w:rPr>
                <w:rFonts w:ascii="Arial" w:hAnsi="Arial" w:cs="Arial"/>
                <w:szCs w:val="24"/>
              </w:rPr>
              <w:t>СТ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«Виктория-1»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0014C6">
              <w:rPr>
                <w:rFonts w:ascii="Arial" w:hAnsi="Arial" w:cs="Arial"/>
                <w:szCs w:val="24"/>
              </w:rPr>
              <w:t>СТ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«Виктория-2»-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0014C6">
              <w:rPr>
                <w:rFonts w:ascii="Arial" w:hAnsi="Arial" w:cs="Arial"/>
                <w:szCs w:val="24"/>
              </w:rPr>
              <w:t>СТ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«Виктория-3»-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0014C6">
              <w:rPr>
                <w:rFonts w:ascii="Arial" w:hAnsi="Arial" w:cs="Arial"/>
                <w:szCs w:val="24"/>
              </w:rPr>
              <w:t>СТ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«Ново-Марусино»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0014C6">
              <w:rPr>
                <w:rFonts w:ascii="Arial" w:hAnsi="Arial" w:cs="Arial"/>
                <w:szCs w:val="24"/>
              </w:rPr>
              <w:t>СТ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«Фортуна»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СНТ «Берёзка»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СНТ «Ёлочка»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lastRenderedPageBreak/>
              <w:t>СНТ «Ратибор»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СНТ «Пехорка-1»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(1-10)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Луговая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Абрикосовая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Буденог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о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-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Грушевая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Малинова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Сливовая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Смородиновая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Вишневая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Яблоневая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Ягодная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д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.Т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орбеево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.В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ертолетная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, дома: 16 к.1, 16 к.2,18,20, 24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Дружбы, дома: 1к.1, 1к.2, 3, 5к.1, 5 к.2, 7 к.1, 7к.2, 9, 11/26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Некрасовский проезд, дома: 4, 6,8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Барыкина, дома: 1/2, 3, 5 к.1, 7 к.1, 7 к.2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СНТ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Зенино</w:t>
            </w:r>
            <w:proofErr w:type="spellEnd"/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дачный поселок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Красково</w:t>
            </w:r>
            <w:proofErr w:type="spellEnd"/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Егорьевское ш. - д. 1 (все корпуса)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C055A" w:rsidRPr="000014C6" w:rsidTr="002C055A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  <w:lang w:val="en-GB"/>
              </w:rPr>
              <w:lastRenderedPageBreak/>
              <w:t>18</w:t>
            </w:r>
            <w:r w:rsidRPr="000014C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«Инженерно-технологический лицей» 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город Люберцы: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Вертолётная – 44, 46, 48, 50.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Камова – 1к1, 1к2, 3к1, 3к2, 5к1, 5к2, 6к1, 6к2, 6к3, 7к1, 7к2, 8к1, 8 к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2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, 9к1, 9к2, 9к3, 10/1, 10/2, 11/5, 12.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Каштановая – 2, 4, 6к2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Озерная – 1, 3, 7, 9.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дошкольное отделение: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город Люберцы: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Барыкина дома: 2,4,8, 10/2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Вертолётная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дома: 4 к.1, 4 к.2, 6, 10, 14 к.1, 14 к.2,38/1, 40, 42, 44,46, 48, 50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Камова дома: 5к.1, 6 (к.1-3), 7(к.1,2), 8(к. 1,2), 9 (к.1-3), 10 к.1, 10 к.2, 11/5, 12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Каштановая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Озерная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дома: 1, 3, 7, 9, 9 (к.1-3)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C055A" w:rsidRPr="000014C6" w:rsidTr="002C055A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1</w:t>
            </w:r>
            <w:r w:rsidRPr="000014C6">
              <w:rPr>
                <w:rFonts w:ascii="Arial" w:hAnsi="Arial" w:cs="Arial"/>
                <w:szCs w:val="24"/>
                <w:lang w:val="en-GB"/>
              </w:rPr>
              <w:t>9</w:t>
            </w:r>
            <w:r w:rsidRPr="000014C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Муниципальное общеобразовательное учреждение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гимназия № 41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город Люберцы: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3-е Почтовое отделение (Гарнизон) №№ 35, 36, 39, 40, 41.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Авиаторов № 11, 15.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Московская №№ 16, 18.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Шоссейная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Юбилейная №№ 18, 19, 20, 21, 23, 24, 25,26.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дошкольное отделение: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город Люберцы: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Юбилейная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дома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Авиаторов все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Московская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дома 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Шоссейная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C055A" w:rsidRPr="000014C6" w:rsidTr="002C055A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2</w:t>
            </w:r>
            <w:r w:rsidRPr="000014C6">
              <w:rPr>
                <w:rFonts w:ascii="Arial" w:hAnsi="Arial" w:cs="Arial"/>
                <w:szCs w:val="24"/>
                <w:lang w:val="en-GB"/>
              </w:rPr>
              <w:t>0</w:t>
            </w:r>
            <w:r w:rsidRPr="000014C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Муниципальное </w:t>
            </w:r>
            <w:r w:rsidRPr="000014C6">
              <w:rPr>
                <w:rFonts w:ascii="Arial" w:hAnsi="Arial" w:cs="Arial"/>
                <w:szCs w:val="24"/>
              </w:rPr>
              <w:lastRenderedPageBreak/>
              <w:t>общеобразовательное учреждение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гимназия № 44 имени Героя Советского Союза Д.Л. Калараша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lastRenderedPageBreak/>
              <w:t>город Люберцы: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lastRenderedPageBreak/>
              <w:t>ул. Калараш –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Кирова №№ 14, 16, 18, 20, 22, 22А, 22Б, 22В, 22Г, 26, 61/7, 63, 63А.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Красноармейская №№ 1, 3, 3А, 5, 12, 13, 14, 16, 18.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Летчика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Ларюшина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Смирновская №№ 1, 1А, 1Б, 1В, 3, 5, 30, 30/1, 32.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Авиаторов №№ 2/1, 2/2, 4/1, 4/2, 6, 8, 10/1, 10/2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Московская. №№ 1, 1а, 2, 3, 3а, 4, 5, 7, 8, 9, 10, 11, 12, 13, 14, 15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Юбилейная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, дома №№ 1, 2, 3, 4, 5, 7а, 7б, 9, 10, 11, 12, 13а, 13б, 14, 15, 16, 17, 17а, 17б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дошкольное отделение: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город Люберцы: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Комсомольская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, дома: 4, 7,15,17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Калараш, дома: 2, 3а, 5а, 7а, 11,13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Кирова, дома: 14, 22в, 22а, 22 г, 26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Красноармейская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, дома:5, 12, 13,16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Октябрьский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-к, дома: 111/119, 121, 121 (к. 1-3),123, 123 (к.1-5)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п. Калинина, дома: 6,8,10,12, 13, 14, 15, 16,19,21, 23,37,41,47,48,50.</w:t>
            </w:r>
          </w:p>
        </w:tc>
      </w:tr>
      <w:tr w:rsidR="002C055A" w:rsidRPr="000014C6" w:rsidTr="002C055A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lastRenderedPageBreak/>
              <w:t>2</w:t>
            </w:r>
            <w:r w:rsidRPr="000014C6">
              <w:rPr>
                <w:rFonts w:ascii="Arial" w:hAnsi="Arial" w:cs="Arial"/>
                <w:szCs w:val="24"/>
                <w:lang w:val="en-GB"/>
              </w:rPr>
              <w:t>1</w:t>
            </w:r>
            <w:r w:rsidRPr="000014C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Муниципальное общеобразовательное учреждение Кадетская школа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город Люберцы: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Городок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 xml:space="preserve"> Б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№ 42, 47/1, 47/2, 49/1, 49/2, 50/1, 51, 53, 54, 55, 56, 57/1, 57/2, 58, 59, 60, 61/1, 62, 64, 65, 65/1, 65/2, 66, 68, 69, 70, 72, 74, 76, 78, 80, 82, 84, 86, 88, 90, 92, 94, 96, 98, 101, 104.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Кирова (116 квартал) №№ 14, 16, 18, 20, 22, 24, 26, 28.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дошкольное отделение: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город Люберцы: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3 почтовое отделение все дома: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Летчика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Ларюшина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(все жилые дома),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Кирова, дома: 12 (к. 1, 2, 3)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Кирова 116 квартал, дома: к.14, к. 16, к. 18, к.20</w:t>
            </w:r>
          </w:p>
        </w:tc>
      </w:tr>
      <w:tr w:rsidR="002C055A" w:rsidRPr="000014C6" w:rsidTr="002C055A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2</w:t>
            </w:r>
            <w:r w:rsidRPr="000014C6">
              <w:rPr>
                <w:rFonts w:ascii="Arial" w:hAnsi="Arial" w:cs="Arial"/>
                <w:szCs w:val="24"/>
                <w:lang w:val="en-GB"/>
              </w:rPr>
              <w:t>2</w:t>
            </w:r>
            <w:r w:rsidRPr="000014C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гимназия № 46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рабочий поселок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Малаховка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0014C6">
              <w:rPr>
                <w:rFonts w:ascii="Arial" w:hAnsi="Arial" w:cs="Arial"/>
                <w:szCs w:val="24"/>
              </w:rPr>
              <w:t xml:space="preserve">рабочий поселок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Малаховка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(границы микрорайона: северная – железная дорога, южная – река Македонка, западная – река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Пехорка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, восточная –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Малаховское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озеро).</w:t>
            </w:r>
            <w:proofErr w:type="gramEnd"/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1-ая Красная Заря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1-ый Березовый просек –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1-ый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Коренёвский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тупик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1-ый Лесной просек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1-ая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Первомайская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1-ый проезд Белинского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1-ый проезд Некрасова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2-ая Красная Заря –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2-ая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Первомайская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2-ой Березовый просёлок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2-ой Лесной просек –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2-ой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Коренёвский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тупик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2-ой проезд Белинского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lastRenderedPageBreak/>
              <w:t>ул. 2-ой проезд Некрасова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3-ий проезд Белинского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3-ий проезд Некрасова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4-ый проезд Некрасова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Белинского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Белинского проезд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Больничная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Большое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Коренёвское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шоссе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Волочаевская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Восточная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–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Герцена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Глеба Успенского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Гоголя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Демьяна Бедного –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Дзержинского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Добролюбова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Егорьевское шоссе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Западная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Интернациональная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Карла Либкнехта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Касимовское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шоссе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Константинова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Красина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Красковское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шоссе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Красная Заря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Красноармейская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Кривой тупик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Кривоколенный переулок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Ленина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Ленина проезд –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Лепсе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Лермонтова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Лесопитомник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Лихачева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Луначарского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Лунный просек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Льва Толстого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Македонская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Малое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Коренёвское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шоссе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Мамина-Сибиряка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Маяковского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Менжинского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Мичурина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Мосдачтрестовская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Некрасова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Новая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Ново-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Малаховская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Октябрьская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Октябрьский проезд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Ольховская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Первомайский проезд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Писемского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Почтовый тупик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Пушкина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Салтыкова-Щедрина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lastRenderedPageBreak/>
              <w:t>ул. Свердлова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Северная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Серафимовича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Серафимовича проезд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Советская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Совнаркомовская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Стальского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Станционная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Старые Овражки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Стасова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Озёрная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Театральная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Театральный проезд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Тихий переулок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Тургенева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Тургеневский проезд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Ухтомского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Фурманова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Чайковского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Чехова –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Шаляпина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Широкая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Щепкина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Щепкинский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проезд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Южная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Южный тупик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Новая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ДНТ «Красная Звезда»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1-ый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Малаховский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проезд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2-ой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Малаховский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проезд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3-ий Республиканский переулок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Аллея Правды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Безымянный тупик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Берёзовая аллея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Воровского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Гаражная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Главная аллея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Железнодорожный тупик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Калинина №№ 29/2, 29/3, 29/4, 30/1, 30/2, 30/3, 30/4.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Кирова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Кировский проезд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Клубная аллея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Комсомольская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Красковский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обрыв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Красная Змеёвка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Крупской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Куйбышева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Малаховская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Мирная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–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Моновский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проезд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Московская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Новый проспект –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lastRenderedPageBreak/>
              <w:t>ул. Осипенко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Островского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Перекопская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Перекопский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переулок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Пехорская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Пионерская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Пионерский проезд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Пожарная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Поперечная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Приреченский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проезд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Приречная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Проезд Горького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Проезд Чкалова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Проезд Щорса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Просечная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Рельсовая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Республиканская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Республиканский проезд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Садово-Теневая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Сакко и Ванцетти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Свободы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Северная аллея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Солнечная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Сосновая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Сосновая аллея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Спортивная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Суворова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Февральская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Федорова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Физкультурная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Фрунзе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Халтурина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Центральная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Чапаева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Чернышевского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Школьная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Шоссейная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Щорса –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Экспериментальная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C055A" w:rsidRPr="000014C6" w:rsidTr="002C055A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lastRenderedPageBreak/>
              <w:t>2</w:t>
            </w:r>
            <w:r w:rsidRPr="000014C6">
              <w:rPr>
                <w:rFonts w:ascii="Arial" w:hAnsi="Arial" w:cs="Arial"/>
                <w:szCs w:val="24"/>
                <w:lang w:val="en-GB"/>
              </w:rPr>
              <w:t>3</w:t>
            </w:r>
            <w:r w:rsidRPr="000014C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средняя общеобразовательная школа № 51 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поселок Мирный: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Академика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Северина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- 5/1, 9/2, 11/1, 8/1.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Крымская - 8, 10, 11/11, 12/11.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Рязанская - 3.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Свободы - 3, 4, 5, 7, 8, 9.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дошкольное отделение: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поселок Мирный: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Академика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Северина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- 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Свободы - все жилые дома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Крымская - 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C055A" w:rsidRPr="000014C6" w:rsidTr="002C055A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  <w:lang w:val="en-GB"/>
              </w:rPr>
              <w:t>24</w:t>
            </w:r>
            <w:r w:rsidRPr="000014C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средняя </w:t>
            </w:r>
            <w:r w:rsidRPr="000014C6">
              <w:rPr>
                <w:rFonts w:ascii="Arial" w:hAnsi="Arial" w:cs="Arial"/>
                <w:szCs w:val="24"/>
              </w:rPr>
              <w:lastRenderedPageBreak/>
              <w:t>общеобразовательная школа № 52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lastRenderedPageBreak/>
              <w:t xml:space="preserve">рабочий поселок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Малаховка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Быковское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шоссе №№ 27, 28, 29, 30, 30/1, 31, 31А, 31/2, 32, 33, 34, 35, 36, 37, 41, 42, 43, 44, 45, 46, </w:t>
            </w:r>
            <w:r w:rsidRPr="000014C6">
              <w:rPr>
                <w:rFonts w:ascii="Arial" w:hAnsi="Arial" w:cs="Arial"/>
                <w:szCs w:val="24"/>
              </w:rPr>
              <w:lastRenderedPageBreak/>
              <w:t>49, 50, 51, 51А, 52, 53, 54, 55, 56, 57, 58, 59, 60, 61, 62.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ЖКС Железнодорожник –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МПС –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микрорайон Подмосковный –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деревня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Пехорка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Братская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Братский тупик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Жуковский тупик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Жуковского - чётные номера всех жилых домов.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Пехорский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проезд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Жуковского – нечетные номера всех жилых домов.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Колхозная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Полевая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1-ая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Дачная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1-ая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Ломоносовская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1-й Ломоносовский проезд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2-ая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Дачная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2-ая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Ломоносовская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2-й Ломоносовский проезд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3-ая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Ломоносовская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Берёзовая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Быковское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шоссе - жилые дома №№ с 1 по 26.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Вишнёвая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Волгоградская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Горького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Дачная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Дачный проезд –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Дачный тупик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Заречная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Заречный переулок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Заречный проезд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Зелёная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Земляничная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Калинина №№ 20/5, 29/3А, 29/3Б, 29/11, 29/12, 29/5, 29/7.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Клубничная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Красная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Лесная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Ломоносова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Михнёвское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шоссе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Поселковая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Прудовая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Сиреневая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–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Цветная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Электропосёлок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Электрозаводская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Яблоневая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–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квартал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Малаховское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Озеро –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деревня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Пехорка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дошкольное отделение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рабочий поселок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Малаховка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Тургенева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lastRenderedPageBreak/>
              <w:t xml:space="preserve">Большое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Коренёвское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шоссе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Касимовское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ш.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1-й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-д Белинского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2-й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-д Белинского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3-й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-д Белинского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1-й Лесной просек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2-й Лесной просек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Южная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Толстого 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Некрасова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Советская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Луначарского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Гоголя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Герцена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Волочаевская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Восточна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я–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Лихачёва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Аптекарская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Фурманова 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Интернациональная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Лунный просек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Дзержинского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Стальского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Красина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.К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арла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Либкнехта – все жилые дома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Менжинского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Западная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Лепсе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.С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еверная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Шаляпина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Белинского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Серафимовича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Мамина-Сибиряка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Чайковского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Глеба Успенского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Кривоколенный переулок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Березовый просек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2-й Березовый просёлок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2-ой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Березовый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-д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Тихий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пер.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1-й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-д Некрасов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а–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2-й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-д Некрасов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а–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3-й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-д Некрасова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4-й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-д Некрасова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Стасова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Добролюбова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Восточная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Щепкинский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-д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Македонская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Октябрьская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Театральная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д.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Пехорк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-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Комсомольска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я</w:t>
            </w:r>
            <w:r w:rsidRPr="000014C6">
              <w:rPr>
                <w:rFonts w:ascii="Arial" w:hAnsi="Arial" w:cs="Arial"/>
                <w:bCs/>
                <w:szCs w:val="24"/>
              </w:rPr>
              <w:t>-</w:t>
            </w:r>
            <w:proofErr w:type="gramEnd"/>
            <w:r w:rsidRPr="000014C6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0014C6">
              <w:rPr>
                <w:rFonts w:ascii="Arial" w:hAnsi="Arial" w:cs="Arial"/>
                <w:szCs w:val="24"/>
              </w:rPr>
              <w:t>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Халтурина, </w:t>
            </w:r>
            <w:r w:rsidRPr="000014C6">
              <w:rPr>
                <w:rFonts w:ascii="Arial" w:hAnsi="Arial" w:cs="Arial"/>
                <w:bCs/>
                <w:szCs w:val="24"/>
              </w:rPr>
              <w:t xml:space="preserve">- </w:t>
            </w:r>
            <w:r w:rsidRPr="000014C6">
              <w:rPr>
                <w:rFonts w:ascii="Arial" w:hAnsi="Arial" w:cs="Arial"/>
                <w:szCs w:val="24"/>
              </w:rPr>
              <w:t>все жилые дома с 1-16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Красная Змеевка,</w:t>
            </w:r>
            <w:r w:rsidRPr="000014C6">
              <w:rPr>
                <w:rFonts w:ascii="Arial" w:hAnsi="Arial" w:cs="Arial"/>
                <w:bCs/>
                <w:szCs w:val="24"/>
              </w:rPr>
              <w:t xml:space="preserve"> - </w:t>
            </w:r>
            <w:r w:rsidRPr="000014C6">
              <w:rPr>
                <w:rFonts w:ascii="Arial" w:hAnsi="Arial" w:cs="Arial"/>
                <w:szCs w:val="24"/>
              </w:rPr>
              <w:t xml:space="preserve">все жилые дома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lastRenderedPageBreak/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Московская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,</w:t>
            </w:r>
            <w:r w:rsidRPr="000014C6">
              <w:rPr>
                <w:rFonts w:ascii="Arial" w:hAnsi="Arial" w:cs="Arial"/>
                <w:bCs/>
                <w:szCs w:val="24"/>
              </w:rPr>
              <w:t xml:space="preserve"> - </w:t>
            </w:r>
            <w:r w:rsidRPr="000014C6">
              <w:rPr>
                <w:rFonts w:ascii="Arial" w:hAnsi="Arial" w:cs="Arial"/>
                <w:szCs w:val="24"/>
              </w:rPr>
              <w:t>все жилые дома с 1-19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Центральная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Крупской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Щорса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Осипенко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пр. Чкалова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Киров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а-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.О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стровского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Республиканская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Поперечная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Моновский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проезд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Санаторная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Просечная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СНТ -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Мариана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СНТ Горняк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СНТ Чайка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СНТ Лужок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Малаховская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.Р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ельсовая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.П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ионерская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.Д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ачная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0014C6">
              <w:rPr>
                <w:rFonts w:ascii="Arial" w:hAnsi="Arial" w:cs="Arial"/>
                <w:szCs w:val="24"/>
              </w:rPr>
              <w:t>Ломоносовский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-д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Электропоселок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.Н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екрасова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.С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алтыкова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-Щедрина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.К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омсомольская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.Ш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оссейная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Сакко и Ванцетти, дома с 1-21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Федорова, дома с 1-4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Безымянный тупик, дома с 1-8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1-ая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Комсомольская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, дома с 1-18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Новый проспект, дома с 1-24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Школьная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, дома с1-10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Свободы, дома с 1-12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Халтурина, дома с 1-16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Куйбышева, дома с 1-20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Суворова, дома с 1-23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Мирная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, дома с 1-11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Красная Змеевка, дома с -26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Перекопская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, дома с 1-60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Калинина, дома с 1-30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Московская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, дома с 1-19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Фрунзе, дома с 1-14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Красная звезда, дома с 1-15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Красковский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обрыв, дома с 1-13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Гаражная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, дома с 1-6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Пехорская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Новый пр-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т-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Приреченский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-д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Быковское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шоссе дома с 1 по 62 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.Ц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веточная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блоневая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.К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лубничная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.З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еленая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.К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расная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lastRenderedPageBreak/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.З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аречная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Волгоградская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Заречный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пер.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.К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алинина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пос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.М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ПС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пос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.С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основый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бор дома 1,2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Мкр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-н Подмосковный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Коттеджный поселок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Малаховское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озер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о–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C055A" w:rsidRPr="000014C6" w:rsidTr="002C055A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  <w:lang w:val="en-GB"/>
              </w:rPr>
              <w:lastRenderedPageBreak/>
              <w:t>25</w:t>
            </w:r>
            <w:r w:rsidRPr="000014C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Муниципальное общеобразовательное учреждение средняя общеобразовательная школа № 53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рабочий поселок Октябрьский: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60 лет Победы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Дорожная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Калинина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Куйбышева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Ленина №№ 26, 27, 28, 29, 30, 31, 38, 39, 40.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Ленинградская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Лесная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сторожка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Московская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Новая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Первомайская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Пролетарская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Текстильщиков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Трудовая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Южная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C055A" w:rsidRPr="000014C6" w:rsidTr="002C055A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2</w:t>
            </w:r>
            <w:r w:rsidRPr="000014C6">
              <w:rPr>
                <w:rFonts w:ascii="Arial" w:hAnsi="Arial" w:cs="Arial"/>
                <w:szCs w:val="24"/>
                <w:lang w:val="en-GB"/>
              </w:rPr>
              <w:t>6</w:t>
            </w:r>
            <w:r w:rsidRPr="000014C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Муниципальное общеобразовательное учреждение Октябрьская средняя общеобразовательная школа № 54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рабочий поселок Октябрьский: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Микрорайон Восточный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Микрорайон Западный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Гоголя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Спортивная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Комсомольская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Кооперативная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Красное Знам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я-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Ленина - №№ 3, 4, 5, 6, 8, 8а, 9, 10, 11, 12, 12А, 13, 14, 15, 16, 17, 19А, 20, 21, 22, 23, 25, 48 /1, 48/2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Лермонтова - все жилые дома 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Лесная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Пушкина - все жилые дома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Советская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Тургенева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Фабричная - все жилые дома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Школьная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C055A" w:rsidRPr="000014C6" w:rsidTr="002C055A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  <w:lang w:val="en-GB"/>
              </w:rPr>
              <w:t>27</w:t>
            </w:r>
            <w:r w:rsidRPr="000014C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Муниципальное общеобразовательное учреждение «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Красковская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средняя общеобразовательная школа № 55»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дачный поселок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Красково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Егорьевское шоссе –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Микрорайон КСЗ №№ 7, 8, 9, 10, 11, 12, 13, 14, 15, 16, 17, 18, 19, 20, 21, 22, 23, 24, 25, 26, 27.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ул. Карла Маркса №№ 81, 82, 83, 92, 93, 94, 107, 117/1, 117/1А, 117/2, 117/3, 117/4, 117/5, 117/6, 117/7, 117/8, 117/8Б, 117/8В, 117/9, 117/10, 117/11, 117/12, 117/13, 117/14, 117/15, 117/16, 117/17, 117/18, 117/19, 117/20, 119, 119/2, 119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/3, 125, 125А.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Федянина –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Школьная №№ 1, 1А, 2, 3, 8.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дошкольное отделение: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дачный поселок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Красково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КСЗ – все жилые дома;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2ой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Осоавиахимовский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проезд  (частный сектор) – все жилые дома;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К. Маркса все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Федянина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Школьная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2-ая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Заводская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дома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Частный сектор: ул. Республиканска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я–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дома, ул. Советская– все жилые дома, ул. Советский переулок– все жилые дома, ул. 1й Проезд– все жилые дома,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2-ой Проезд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Пролетарский проезд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Колхозная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.Н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екрасова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, дома:1,2,3,4,5,6,7,8,9,10,12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1 Мая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Гаршина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.Ж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елезнодорожная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.О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зерная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.О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стровского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, дома: 2,4,6,7,8,10,12,15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.Ч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ехова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,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.Т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олстого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Шолохов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а–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снт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Дружба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снт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Березка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снт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Надежда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Лорха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, дома: 21,19,17,15,15/1,15/2,13,11,9а,9,7б,5а,5,4,3,7,10,8.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ул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.Ч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>ехова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дом 16.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0014C6">
              <w:rPr>
                <w:rFonts w:ascii="Arial" w:hAnsi="Arial" w:cs="Arial"/>
                <w:szCs w:val="24"/>
              </w:rPr>
              <w:t>Институтский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пр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-д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Частный сектор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Лесна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я–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Еленин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а–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Гогол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я–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Горьког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о–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Нова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я–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Пушкин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а–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Ленин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а–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Маяковского – все жилые дома,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Крупско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й–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снт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Березка-К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д. Сосновк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а–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д.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Лукьяновка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«Жемчужина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Красково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»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C055A" w:rsidRPr="000014C6" w:rsidTr="002C055A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  <w:lang w:val="en-GB"/>
              </w:rPr>
              <w:lastRenderedPageBreak/>
              <w:t>28</w:t>
            </w:r>
            <w:r w:rsidRPr="000014C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«Гимназия № 56»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дачный поселок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Красково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Микрорайон Совхоз –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СНТ «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Пехорка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»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1-ый проезд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2-ая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Заводская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2-ой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Осоавиахимовский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проезд –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lastRenderedPageBreak/>
              <w:t>ул. 2-ой проезд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Вокзальная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Гладкова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Карла Маркса №№1, 1/1, 2/1, 2/10, 2/12, 2/14, 2/15, 61, 63, 212, 213, 217, 218, 219, а также все жилые дома частного сектора.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Колхозная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Лесной проезд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Малаховский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проезд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Мичурина –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Новая стройка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Осоавиахима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Пролетарский проезд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Республиканская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Советская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–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Советский переулок -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Школьная №№ 2/1, 2/2, 2/3, 4, 5, 6, 7, 9, 10, 11.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дошкольное отделение: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рабочий поселок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Малаховка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>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Гладкова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Константинова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Свердлова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Чехова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Больничная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Совнаркомовская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2-й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Кореневский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тупик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1-й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Кореневский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тупик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Почтовая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Красная Заря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ул.1 – я  Красная Заря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2-ая Красная Заря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Мичурина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ул.1-я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Первомайская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2-я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Первомайская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Первомайский проезд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Коренёвский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тупик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Почтовый тупик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Лермонтова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Толстого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Пушкина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014C6">
              <w:rPr>
                <w:rFonts w:ascii="Arial" w:hAnsi="Arial" w:cs="Arial"/>
                <w:szCs w:val="24"/>
              </w:rPr>
              <w:t>Красковское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шоссе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b/>
                <w:szCs w:val="24"/>
                <w:u w:val="single"/>
              </w:rPr>
            </w:pPr>
            <w:r w:rsidRPr="000014C6">
              <w:rPr>
                <w:rFonts w:ascii="Arial" w:hAnsi="Arial" w:cs="Arial"/>
                <w:szCs w:val="24"/>
              </w:rPr>
              <w:t>Новый проспект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Дачный поселок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Красково</w:t>
            </w:r>
            <w:proofErr w:type="spellEnd"/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Осоавиахима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дома;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Новая Стройка 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Вокзальная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Константинова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Малая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Кореневская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 –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spellStart"/>
            <w:r w:rsidRPr="000014C6">
              <w:rPr>
                <w:rFonts w:ascii="Arial" w:hAnsi="Arial" w:cs="Arial"/>
                <w:szCs w:val="24"/>
              </w:rPr>
              <w:t>Мосдачтрестовская</w:t>
            </w:r>
            <w:proofErr w:type="spellEnd"/>
            <w:r w:rsidRPr="000014C6">
              <w:rPr>
                <w:rFonts w:ascii="Arial" w:hAnsi="Arial" w:cs="Arial"/>
                <w:szCs w:val="24"/>
              </w:rPr>
              <w:t xml:space="preserve"> – все жилые дома.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C055A" w:rsidRPr="000014C6" w:rsidTr="002C055A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  <w:lang w:val="en-GB"/>
              </w:rPr>
              <w:lastRenderedPageBreak/>
              <w:t>29</w:t>
            </w:r>
            <w:r w:rsidRPr="000014C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Муниципальное общеобразовательное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Учреждение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«Лингвистическая </w:t>
            </w:r>
            <w:r w:rsidRPr="000014C6">
              <w:rPr>
                <w:rFonts w:ascii="Arial" w:hAnsi="Arial" w:cs="Arial"/>
                <w:szCs w:val="24"/>
              </w:rPr>
              <w:lastRenderedPageBreak/>
              <w:t>школа»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lastRenderedPageBreak/>
              <w:t>город Люберцы: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Весенняя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Юности - все жилые дома 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lastRenderedPageBreak/>
              <w:t>дошкольное отделение: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город Люберцы: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ул. </w:t>
            </w:r>
            <w:proofErr w:type="gramStart"/>
            <w:r w:rsidRPr="000014C6">
              <w:rPr>
                <w:rFonts w:ascii="Arial" w:hAnsi="Arial" w:cs="Arial"/>
                <w:szCs w:val="24"/>
              </w:rPr>
              <w:t>Весенняя</w:t>
            </w:r>
            <w:proofErr w:type="gramEnd"/>
            <w:r w:rsidRPr="000014C6">
              <w:rPr>
                <w:rFonts w:ascii="Arial" w:hAnsi="Arial" w:cs="Arial"/>
                <w:szCs w:val="24"/>
              </w:rPr>
              <w:t xml:space="preserve">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Сиреневый бульвар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Юности - все жилые дома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8 Марта, дома: 2, 2А, 10 корп.2, 12 корп.3, 14, 14 корп.1,2, 16, 16 корп.1, 18 корп.1,2,3, 20, 20 корп.1,2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ул. Володарского, дома: 72, 72А, 72В, 74, 76</w:t>
            </w:r>
          </w:p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C055A" w:rsidRPr="000014C6" w:rsidTr="002C055A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lastRenderedPageBreak/>
              <w:t>3</w:t>
            </w:r>
            <w:r w:rsidRPr="000014C6">
              <w:rPr>
                <w:rFonts w:ascii="Arial" w:hAnsi="Arial" w:cs="Arial"/>
                <w:szCs w:val="24"/>
                <w:lang w:val="en-GB"/>
              </w:rPr>
              <w:t>0</w:t>
            </w:r>
            <w:r w:rsidRPr="000014C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школа-интернат № 3 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5A" w:rsidRPr="000014C6" w:rsidRDefault="002C055A" w:rsidP="002C055A">
            <w:pPr>
              <w:jc w:val="both"/>
              <w:rPr>
                <w:rFonts w:ascii="Arial" w:hAnsi="Arial" w:cs="Arial"/>
                <w:szCs w:val="24"/>
              </w:rPr>
            </w:pPr>
            <w:r w:rsidRPr="000014C6">
              <w:rPr>
                <w:rFonts w:ascii="Arial" w:hAnsi="Arial" w:cs="Arial"/>
                <w:szCs w:val="24"/>
              </w:rPr>
              <w:t>городской округ Люберцы*</w:t>
            </w:r>
          </w:p>
        </w:tc>
      </w:tr>
    </w:tbl>
    <w:p w:rsidR="002C055A" w:rsidRPr="000014C6" w:rsidRDefault="002C055A" w:rsidP="002C055A">
      <w:pPr>
        <w:jc w:val="both"/>
        <w:rPr>
          <w:rFonts w:ascii="Arial" w:hAnsi="Arial" w:cs="Arial"/>
          <w:szCs w:val="24"/>
        </w:rPr>
      </w:pPr>
      <w:r w:rsidRPr="000014C6">
        <w:rPr>
          <w:rFonts w:ascii="Arial" w:hAnsi="Arial" w:cs="Arial"/>
          <w:szCs w:val="24"/>
        </w:rPr>
        <w:t>*зачисление на основании заключения психолого-медико-педагогической комиссии</w:t>
      </w:r>
    </w:p>
    <w:p w:rsidR="002C055A" w:rsidRPr="000014C6" w:rsidRDefault="002C055A" w:rsidP="002C055A">
      <w:pPr>
        <w:jc w:val="both"/>
        <w:rPr>
          <w:rFonts w:ascii="Arial" w:hAnsi="Arial" w:cs="Arial"/>
          <w:szCs w:val="24"/>
        </w:rPr>
      </w:pPr>
    </w:p>
    <w:p w:rsidR="002C055A" w:rsidRPr="000014C6" w:rsidRDefault="002C055A" w:rsidP="002C055A">
      <w:pPr>
        <w:jc w:val="both"/>
        <w:rPr>
          <w:rFonts w:ascii="Arial" w:hAnsi="Arial" w:cs="Arial"/>
          <w:szCs w:val="24"/>
        </w:rPr>
      </w:pPr>
    </w:p>
    <w:sectPr w:rsidR="002C055A" w:rsidRPr="000014C6" w:rsidSect="00077CE5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FEA" w:rsidRDefault="00894FEA" w:rsidP="00EC6213">
      <w:r>
        <w:separator/>
      </w:r>
    </w:p>
  </w:endnote>
  <w:endnote w:type="continuationSeparator" w:id="0">
    <w:p w:rsidR="00894FEA" w:rsidRDefault="00894FEA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FEA" w:rsidRDefault="00894FEA" w:rsidP="00EC6213">
      <w:r>
        <w:separator/>
      </w:r>
    </w:p>
  </w:footnote>
  <w:footnote w:type="continuationSeparator" w:id="0">
    <w:p w:rsidR="00894FEA" w:rsidRDefault="00894FEA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33976"/>
    <w:multiLevelType w:val="hybridMultilevel"/>
    <w:tmpl w:val="FA900F8A"/>
    <w:lvl w:ilvl="0" w:tplc="6E1C8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3583228"/>
    <w:multiLevelType w:val="hybridMultilevel"/>
    <w:tmpl w:val="C71ACED0"/>
    <w:lvl w:ilvl="0" w:tplc="020ABA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64C2D13"/>
    <w:multiLevelType w:val="hybridMultilevel"/>
    <w:tmpl w:val="3CC0F676"/>
    <w:lvl w:ilvl="0" w:tplc="2F007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D0C1B"/>
    <w:multiLevelType w:val="hybridMultilevel"/>
    <w:tmpl w:val="4A3EC4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38465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C252CE"/>
    <w:multiLevelType w:val="hybridMultilevel"/>
    <w:tmpl w:val="BCB88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9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16"/>
  </w:num>
  <w:num w:numId="4">
    <w:abstractNumId w:val="6"/>
  </w:num>
  <w:num w:numId="5">
    <w:abstractNumId w:val="8"/>
  </w:num>
  <w:num w:numId="6">
    <w:abstractNumId w:val="20"/>
  </w:num>
  <w:num w:numId="7">
    <w:abstractNumId w:val="7"/>
  </w:num>
  <w:num w:numId="8">
    <w:abstractNumId w:val="5"/>
  </w:num>
  <w:num w:numId="9">
    <w:abstractNumId w:val="22"/>
  </w:num>
  <w:num w:numId="10">
    <w:abstractNumId w:val="21"/>
  </w:num>
  <w:num w:numId="11">
    <w:abstractNumId w:val="11"/>
  </w:num>
  <w:num w:numId="12">
    <w:abstractNumId w:val="18"/>
  </w:num>
  <w:num w:numId="13">
    <w:abstractNumId w:val="12"/>
  </w:num>
  <w:num w:numId="14">
    <w:abstractNumId w:val="9"/>
  </w:num>
  <w:num w:numId="15">
    <w:abstractNumId w:val="15"/>
  </w:num>
  <w:num w:numId="16">
    <w:abstractNumId w:val="14"/>
  </w:num>
  <w:num w:numId="17">
    <w:abstractNumId w:val="10"/>
  </w:num>
  <w:num w:numId="18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014C6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62B4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C055A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C3FFC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D4E4E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94FEA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0213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31F4D"/>
    <w:rsid w:val="00C4282C"/>
    <w:rsid w:val="00C50ED7"/>
    <w:rsid w:val="00C52E29"/>
    <w:rsid w:val="00C5582D"/>
    <w:rsid w:val="00C559ED"/>
    <w:rsid w:val="00C6105B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0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iPriority w:val="99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uiPriority w:val="1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uiPriority w:val="20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fa">
    <w:name w:val="Нет списка1"/>
    <w:next w:val="a5"/>
    <w:uiPriority w:val="99"/>
    <w:semiHidden/>
    <w:unhideWhenUsed/>
    <w:rsid w:val="002C055A"/>
  </w:style>
  <w:style w:type="numbering" w:customStyle="1" w:styleId="2f8">
    <w:name w:val="Нет списка2"/>
    <w:next w:val="a5"/>
    <w:uiPriority w:val="99"/>
    <w:semiHidden/>
    <w:unhideWhenUsed/>
    <w:rsid w:val="002C055A"/>
  </w:style>
  <w:style w:type="paragraph" w:customStyle="1" w:styleId="Standard">
    <w:name w:val="Standard"/>
    <w:rsid w:val="002C055A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0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iPriority w:val="99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uiPriority w:val="1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uiPriority w:val="20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fa">
    <w:name w:val="Нет списка1"/>
    <w:next w:val="a5"/>
    <w:uiPriority w:val="99"/>
    <w:semiHidden/>
    <w:unhideWhenUsed/>
    <w:rsid w:val="002C055A"/>
  </w:style>
  <w:style w:type="numbering" w:customStyle="1" w:styleId="2f8">
    <w:name w:val="Нет списка2"/>
    <w:next w:val="a5"/>
    <w:uiPriority w:val="99"/>
    <w:semiHidden/>
    <w:unhideWhenUsed/>
    <w:rsid w:val="002C055A"/>
  </w:style>
  <w:style w:type="paragraph" w:customStyle="1" w:styleId="Standard">
    <w:name w:val="Standard"/>
    <w:rsid w:val="002C055A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021F4-38C2-4F60-9009-22F676A4F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6511</Words>
  <Characters>37115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2023-03-14T08:42:00Z</dcterms:created>
  <dcterms:modified xsi:type="dcterms:W3CDTF">2023-03-14T08:42:00Z</dcterms:modified>
</cp:coreProperties>
</file>