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CB5AB6" w:rsidRDefault="00233AC1" w:rsidP="00D23A89">
      <w:pPr>
        <w:jc w:val="center"/>
        <w:rPr>
          <w:sz w:val="28"/>
          <w:szCs w:val="28"/>
        </w:rPr>
      </w:pPr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779FA" w:rsidRPr="002225D3" w:rsidRDefault="00132D50" w:rsidP="00D23A89">
      <w:pPr>
        <w:ind w:left="-567"/>
        <w:rPr>
          <w:sz w:val="28"/>
          <w:szCs w:val="28"/>
        </w:rPr>
      </w:pPr>
    </w:p>
    <w:p w:rsidR="007041ED" w:rsidRPr="00132D50" w:rsidRDefault="00E519D4" w:rsidP="00B81FC6">
      <w:pPr>
        <w:tabs>
          <w:tab w:val="left" w:pos="9072"/>
        </w:tabs>
        <w:ind w:right="-1133"/>
        <w:rPr>
          <w:b/>
          <w:sz w:val="28"/>
          <w:szCs w:val="28"/>
        </w:rPr>
      </w:pPr>
      <w:r w:rsidRPr="00132D50">
        <w:rPr>
          <w:b/>
          <w:sz w:val="28"/>
          <w:szCs w:val="28"/>
        </w:rPr>
        <w:t>21.02.2024</w:t>
      </w:r>
      <w:r w:rsidR="007041ED" w:rsidRPr="00132D50">
        <w:rPr>
          <w:b/>
          <w:sz w:val="28"/>
          <w:szCs w:val="28"/>
        </w:rPr>
        <w:t xml:space="preserve">                      </w:t>
      </w:r>
      <w:r w:rsidR="009F3D75" w:rsidRPr="00132D50">
        <w:rPr>
          <w:b/>
          <w:sz w:val="28"/>
          <w:szCs w:val="28"/>
        </w:rPr>
        <w:t xml:space="preserve">                       </w:t>
      </w:r>
      <w:r w:rsidR="007041ED" w:rsidRPr="00132D50">
        <w:rPr>
          <w:b/>
          <w:sz w:val="28"/>
          <w:szCs w:val="28"/>
        </w:rPr>
        <w:t xml:space="preserve">              </w:t>
      </w:r>
      <w:r w:rsidR="00132D50">
        <w:rPr>
          <w:b/>
          <w:sz w:val="28"/>
          <w:szCs w:val="28"/>
        </w:rPr>
        <w:t xml:space="preserve">                         </w:t>
      </w:r>
      <w:bookmarkStart w:id="0" w:name="_GoBack"/>
      <w:bookmarkEnd w:id="0"/>
      <w:r w:rsidR="001A3ADA" w:rsidRPr="00132D50">
        <w:rPr>
          <w:b/>
          <w:sz w:val="28"/>
          <w:szCs w:val="28"/>
        </w:rPr>
        <w:t xml:space="preserve">   </w:t>
      </w:r>
      <w:r w:rsidR="00052F27" w:rsidRPr="00132D50">
        <w:rPr>
          <w:b/>
          <w:sz w:val="28"/>
          <w:szCs w:val="28"/>
        </w:rPr>
        <w:t xml:space="preserve">  </w:t>
      </w:r>
      <w:r w:rsidR="007041ED" w:rsidRPr="00132D50">
        <w:rPr>
          <w:b/>
          <w:sz w:val="28"/>
          <w:szCs w:val="28"/>
        </w:rPr>
        <w:t xml:space="preserve">   </w:t>
      </w:r>
      <w:proofErr w:type="gramStart"/>
      <w:r w:rsidR="007041ED" w:rsidRPr="00132D50">
        <w:rPr>
          <w:b/>
          <w:sz w:val="28"/>
          <w:szCs w:val="28"/>
        </w:rPr>
        <w:t>№</w:t>
      </w:r>
      <w:r w:rsidR="00052F27" w:rsidRPr="00132D50">
        <w:rPr>
          <w:b/>
          <w:sz w:val="28"/>
          <w:szCs w:val="28"/>
        </w:rPr>
        <w:t xml:space="preserve"> </w:t>
      </w:r>
      <w:r w:rsidR="00727AC6" w:rsidRPr="00132D50">
        <w:rPr>
          <w:b/>
          <w:sz w:val="28"/>
          <w:szCs w:val="28"/>
        </w:rPr>
        <w:t xml:space="preserve"> </w:t>
      </w:r>
      <w:r w:rsidR="00132D50" w:rsidRPr="00132D50">
        <w:rPr>
          <w:b/>
          <w:sz w:val="28"/>
          <w:szCs w:val="28"/>
        </w:rPr>
        <w:t>674</w:t>
      </w:r>
      <w:proofErr w:type="gramEnd"/>
      <w:r w:rsidR="00727AC6" w:rsidRPr="00132D50">
        <w:rPr>
          <w:b/>
          <w:sz w:val="28"/>
          <w:szCs w:val="28"/>
        </w:rPr>
        <w:t>-ПА</w:t>
      </w:r>
    </w:p>
    <w:p w:rsidR="00B36B6B" w:rsidRPr="00132D50" w:rsidRDefault="00B36B6B" w:rsidP="00D23A89">
      <w:pPr>
        <w:jc w:val="center"/>
        <w:rPr>
          <w:b/>
          <w:sz w:val="28"/>
          <w:szCs w:val="28"/>
        </w:rPr>
      </w:pPr>
    </w:p>
    <w:p w:rsidR="00B81FC6" w:rsidRDefault="00B81FC6" w:rsidP="00D23A89">
      <w:pPr>
        <w:jc w:val="center"/>
        <w:rPr>
          <w:b/>
        </w:rPr>
      </w:pPr>
    </w:p>
    <w:p w:rsidR="007F5C02" w:rsidRDefault="007F5C02" w:rsidP="00052F2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FF7303" w:rsidRDefault="00FF7303" w:rsidP="00FF7303">
      <w:pPr>
        <w:ind w:right="141"/>
        <w:jc w:val="center"/>
        <w:rPr>
          <w:b/>
          <w:bCs/>
          <w:color w:val="000000"/>
          <w:spacing w:val="2"/>
          <w:sz w:val="28"/>
          <w:szCs w:val="28"/>
        </w:rPr>
      </w:pPr>
    </w:p>
    <w:p w:rsidR="00E519D4" w:rsidRPr="00E519D4" w:rsidRDefault="00E519D4" w:rsidP="00E519D4">
      <w:pPr>
        <w:ind w:right="141"/>
        <w:jc w:val="center"/>
        <w:rPr>
          <w:b/>
          <w:bCs/>
          <w:color w:val="000000"/>
          <w:spacing w:val="2"/>
          <w:sz w:val="28"/>
          <w:szCs w:val="28"/>
        </w:rPr>
      </w:pPr>
      <w:r w:rsidRPr="00E519D4">
        <w:rPr>
          <w:b/>
          <w:bCs/>
          <w:color w:val="000000"/>
          <w:spacing w:val="2"/>
          <w:sz w:val="28"/>
          <w:szCs w:val="28"/>
        </w:rPr>
        <w:t>О включении объектов недвижимого имущества в реестр объектов,  имеющих признаки бесхозяйного имущества</w:t>
      </w:r>
    </w:p>
    <w:p w:rsidR="00E519D4" w:rsidRPr="00E519D4" w:rsidRDefault="00E519D4" w:rsidP="00E519D4">
      <w:pPr>
        <w:ind w:right="141"/>
        <w:jc w:val="center"/>
        <w:rPr>
          <w:b/>
          <w:bCs/>
          <w:color w:val="000000"/>
          <w:spacing w:val="2"/>
          <w:sz w:val="28"/>
          <w:szCs w:val="28"/>
        </w:rPr>
      </w:pPr>
    </w:p>
    <w:p w:rsidR="00E519D4" w:rsidRPr="00E519D4" w:rsidRDefault="00E519D4" w:rsidP="00E519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519D4" w:rsidRPr="00E519D4" w:rsidRDefault="00E519D4" w:rsidP="00E519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19D4">
        <w:rPr>
          <w:rFonts w:eastAsiaTheme="minorHAnsi"/>
          <w:sz w:val="28"/>
          <w:szCs w:val="28"/>
          <w:lang w:eastAsia="en-US"/>
        </w:rPr>
        <w:t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Федеральным законом от 08.11.2011 № 257-ФЗ                                   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городского округа Люберцы Московской области, Положением о порядке выявления, учета и оформления бесхозяйного имущества 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02.08.2023 № 84/13,</w:t>
      </w:r>
      <w:r w:rsidRPr="00E519D4">
        <w:rPr>
          <w:rFonts w:eastAsiaTheme="minorHAnsi"/>
          <w:sz w:val="28"/>
          <w:szCs w:val="22"/>
          <w:lang w:eastAsia="en-US"/>
        </w:rPr>
        <w:t xml:space="preserve"> </w:t>
      </w:r>
      <w:r w:rsidRPr="00E519D4">
        <w:rPr>
          <w:rFonts w:eastAsiaTheme="minorHAnsi"/>
          <w:sz w:val="28"/>
          <w:szCs w:val="28"/>
          <w:lang w:eastAsia="en-US"/>
        </w:rPr>
        <w:t xml:space="preserve">Распоряжением администрации муниципального образования городской округ Люберцы Московской области от 29.12.2023 № 153-РА «О наделении полномочиями заместителя Главы городского округа </w:t>
      </w:r>
      <w:proofErr w:type="spellStart"/>
      <w:r w:rsidRPr="00E519D4">
        <w:rPr>
          <w:rFonts w:eastAsiaTheme="minorHAnsi"/>
          <w:sz w:val="28"/>
          <w:szCs w:val="28"/>
          <w:lang w:eastAsia="en-US"/>
        </w:rPr>
        <w:t>Сырова</w:t>
      </w:r>
      <w:proofErr w:type="spellEnd"/>
      <w:r w:rsidRPr="00E519D4">
        <w:rPr>
          <w:rFonts w:eastAsiaTheme="minorHAnsi"/>
          <w:sz w:val="28"/>
          <w:szCs w:val="28"/>
          <w:lang w:eastAsia="en-US"/>
        </w:rPr>
        <w:t xml:space="preserve"> Андрея Николаевича», Протоколами совещания МВК по признанию имущества объектом, имеющим признаки бесхозяйного имущества от 25.01.2024 и от 07.02.2024, постановляю:    </w:t>
      </w:r>
    </w:p>
    <w:p w:rsidR="00E519D4" w:rsidRPr="00E519D4" w:rsidRDefault="00E519D4" w:rsidP="00E519D4">
      <w:pPr>
        <w:jc w:val="both"/>
        <w:rPr>
          <w:rFonts w:eastAsiaTheme="minorHAnsi"/>
          <w:sz w:val="28"/>
          <w:szCs w:val="22"/>
          <w:lang w:eastAsia="en-US"/>
        </w:rPr>
      </w:pPr>
    </w:p>
    <w:p w:rsidR="00E519D4" w:rsidRPr="00E519D4" w:rsidRDefault="00E519D4" w:rsidP="00E519D4">
      <w:pPr>
        <w:jc w:val="both"/>
        <w:rPr>
          <w:rFonts w:eastAsiaTheme="minorHAnsi"/>
          <w:sz w:val="28"/>
          <w:szCs w:val="22"/>
          <w:lang w:eastAsia="en-US"/>
        </w:rPr>
      </w:pPr>
    </w:p>
    <w:p w:rsidR="00E519D4" w:rsidRPr="00E519D4" w:rsidRDefault="00E519D4" w:rsidP="00E519D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519D4">
        <w:rPr>
          <w:rFonts w:eastAsiaTheme="minorHAnsi"/>
          <w:sz w:val="28"/>
          <w:szCs w:val="28"/>
          <w:lang w:eastAsia="en-US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 w:rsidRPr="00E519D4">
        <w:rPr>
          <w:rFonts w:eastAsiaTheme="minorHAnsi"/>
          <w:sz w:val="28"/>
          <w:szCs w:val="28"/>
          <w:lang w:eastAsia="en-US"/>
        </w:rPr>
        <w:t>Мусатова</w:t>
      </w:r>
      <w:proofErr w:type="spellEnd"/>
      <w:r w:rsidRPr="00E519D4">
        <w:rPr>
          <w:rFonts w:eastAsiaTheme="minorHAnsi"/>
          <w:sz w:val="28"/>
          <w:szCs w:val="28"/>
          <w:lang w:eastAsia="en-US"/>
        </w:rPr>
        <w:t xml:space="preserve"> В.А.):</w:t>
      </w:r>
    </w:p>
    <w:p w:rsidR="00E519D4" w:rsidRPr="00E519D4" w:rsidRDefault="00E519D4" w:rsidP="00E519D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519D4">
        <w:rPr>
          <w:rFonts w:eastAsiaTheme="minorHAnsi"/>
          <w:sz w:val="28"/>
          <w:szCs w:val="28"/>
          <w:lang w:eastAsia="en-US"/>
        </w:rPr>
        <w:t>1.1. Включить объекты недвижимого имущества в реестр объектов,  имеющих признаки бесхозяйного имущества, согласно приложению                            к настоящему Постановлению.</w:t>
      </w:r>
    </w:p>
    <w:p w:rsidR="00E519D4" w:rsidRPr="00E519D4" w:rsidRDefault="00E519D4" w:rsidP="00E519D4">
      <w:pPr>
        <w:jc w:val="both"/>
        <w:rPr>
          <w:rFonts w:eastAsiaTheme="minorHAnsi"/>
          <w:sz w:val="28"/>
          <w:szCs w:val="28"/>
          <w:lang w:eastAsia="en-US"/>
        </w:rPr>
      </w:pPr>
      <w:r w:rsidRPr="00E519D4">
        <w:rPr>
          <w:rFonts w:eastAsiaTheme="minorHAnsi"/>
          <w:sz w:val="28"/>
          <w:szCs w:val="28"/>
          <w:lang w:eastAsia="en-US"/>
        </w:rPr>
        <w:tab/>
        <w:t>1.2. Осуществить сбор и подготовку необходимых документов для подачи   в Управление Федеральной службы государственной регистрации, кадастра и картографии по   Московской  области  для  государственной  регистрации в целях постановки выявленного недвижимого имущества, указанного в приложении к настоящему Постановлению, на учет,                        как бесхозяйного.</w:t>
      </w:r>
    </w:p>
    <w:p w:rsidR="00E519D4" w:rsidRPr="00E519D4" w:rsidRDefault="00E519D4" w:rsidP="00E519D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519D4">
        <w:rPr>
          <w:rFonts w:eastAsiaTheme="minorHAnsi"/>
          <w:sz w:val="28"/>
          <w:szCs w:val="28"/>
          <w:lang w:eastAsia="en-US"/>
        </w:rPr>
        <w:lastRenderedPageBreak/>
        <w:t>2. Управлению дорожного хозяйства и развития дорожной инфраструктуры (</w:t>
      </w:r>
      <w:proofErr w:type="spellStart"/>
      <w:r w:rsidRPr="00E519D4">
        <w:rPr>
          <w:rFonts w:eastAsiaTheme="minorHAnsi"/>
          <w:sz w:val="28"/>
          <w:szCs w:val="28"/>
          <w:lang w:eastAsia="en-US"/>
        </w:rPr>
        <w:t>Шиховцев</w:t>
      </w:r>
      <w:proofErr w:type="spellEnd"/>
      <w:r w:rsidRPr="00E519D4">
        <w:rPr>
          <w:rFonts w:eastAsiaTheme="minorHAnsi"/>
          <w:sz w:val="28"/>
          <w:szCs w:val="28"/>
          <w:lang w:eastAsia="en-US"/>
        </w:rPr>
        <w:t xml:space="preserve"> О.С.)  в целях предотвращения угрозы разрушения недвижимого имущества, указанного в пунктах 1 - 5 приложения               к настоящему Постановлению, организовать работу по  его эксплуатации                    и обслуживанию за счет средств бюджета городского округа Люберцы Московской области.</w:t>
      </w:r>
    </w:p>
    <w:p w:rsidR="00E519D4" w:rsidRPr="00E519D4" w:rsidRDefault="00E519D4" w:rsidP="00E519D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519D4">
        <w:rPr>
          <w:rFonts w:eastAsiaTheme="minorHAnsi"/>
          <w:sz w:val="28"/>
          <w:szCs w:val="28"/>
          <w:lang w:eastAsia="en-US"/>
        </w:rPr>
        <w:t>3.</w:t>
      </w:r>
      <w:r w:rsidRPr="00E519D4">
        <w:rPr>
          <w:rFonts w:eastAsiaTheme="minorHAnsi"/>
          <w:sz w:val="28"/>
          <w:szCs w:val="22"/>
          <w:lang w:eastAsia="en-US"/>
        </w:rPr>
        <w:t xml:space="preserve"> </w:t>
      </w:r>
      <w:r w:rsidRPr="00E519D4">
        <w:rPr>
          <w:rFonts w:eastAsiaTheme="minorHAnsi"/>
          <w:sz w:val="28"/>
          <w:szCs w:val="28"/>
          <w:lang w:eastAsia="en-US"/>
        </w:rPr>
        <w:t>МУ «ОКБЖКХ» (</w:t>
      </w:r>
      <w:proofErr w:type="spellStart"/>
      <w:r w:rsidRPr="00E519D4">
        <w:rPr>
          <w:rFonts w:eastAsiaTheme="minorHAnsi"/>
          <w:sz w:val="28"/>
          <w:szCs w:val="28"/>
          <w:lang w:eastAsia="en-US"/>
        </w:rPr>
        <w:t>Кяримов</w:t>
      </w:r>
      <w:proofErr w:type="spellEnd"/>
      <w:r w:rsidRPr="00E519D4">
        <w:rPr>
          <w:rFonts w:eastAsiaTheme="minorHAnsi"/>
          <w:sz w:val="28"/>
          <w:szCs w:val="28"/>
          <w:lang w:eastAsia="en-US"/>
        </w:rPr>
        <w:t xml:space="preserve"> Р.К.) осуществлять содержание, эксплуатацию и техническое обслуживание недвижимого                               имущества, указанного в  пунктах 1 - 5 приложения к настоящему Постановлению, до момента передачи его в оперативное управление или безвозмездное пользование.</w:t>
      </w:r>
      <w:r w:rsidRPr="00E519D4">
        <w:rPr>
          <w:rFonts w:eastAsiaTheme="minorHAnsi"/>
          <w:sz w:val="28"/>
          <w:szCs w:val="22"/>
          <w:lang w:eastAsia="en-US"/>
        </w:rPr>
        <w:t xml:space="preserve"> </w:t>
      </w:r>
    </w:p>
    <w:p w:rsidR="00E519D4" w:rsidRPr="00E519D4" w:rsidRDefault="00E519D4" w:rsidP="00E519D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519D4">
        <w:rPr>
          <w:rFonts w:eastAsiaTheme="minorHAnsi"/>
          <w:sz w:val="28"/>
          <w:szCs w:val="28"/>
          <w:lang w:eastAsia="en-US"/>
        </w:rPr>
        <w:t>4.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519D4" w:rsidRPr="00E519D4" w:rsidRDefault="00E519D4" w:rsidP="00E519D4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  <w:r w:rsidRPr="00E519D4">
        <w:rPr>
          <w:rFonts w:eastAsiaTheme="minorHAnsi"/>
          <w:sz w:val="28"/>
          <w:szCs w:val="28"/>
          <w:lang w:eastAsia="en-US"/>
        </w:rPr>
        <w:t xml:space="preserve">         5. </w:t>
      </w:r>
      <w:r w:rsidRPr="00E519D4">
        <w:rPr>
          <w:sz w:val="28"/>
          <w:szCs w:val="28"/>
        </w:rPr>
        <w:t>Контроль за исполнением пункта 1 настоящего Постановления оставляю за собой.</w:t>
      </w:r>
    </w:p>
    <w:p w:rsidR="00E519D4" w:rsidRPr="00E519D4" w:rsidRDefault="00E519D4" w:rsidP="00E519D4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  <w:r w:rsidRPr="00E519D4">
        <w:rPr>
          <w:sz w:val="28"/>
          <w:szCs w:val="28"/>
        </w:rPr>
        <w:t xml:space="preserve">         6. Контроль за исполнением пунктов 2, 3 настоящего Постановления возложить на заместителя Главы Сорокина А.Е.</w:t>
      </w:r>
    </w:p>
    <w:p w:rsidR="00E519D4" w:rsidRPr="00E519D4" w:rsidRDefault="00E519D4" w:rsidP="00E519D4">
      <w:pPr>
        <w:jc w:val="both"/>
        <w:rPr>
          <w:rFonts w:eastAsiaTheme="minorHAnsi"/>
          <w:sz w:val="28"/>
          <w:szCs w:val="28"/>
          <w:lang w:eastAsia="en-US"/>
        </w:rPr>
      </w:pPr>
    </w:p>
    <w:p w:rsidR="00E519D4" w:rsidRPr="00E519D4" w:rsidRDefault="00E519D4" w:rsidP="00E519D4">
      <w:pPr>
        <w:jc w:val="both"/>
        <w:rPr>
          <w:sz w:val="28"/>
          <w:szCs w:val="28"/>
        </w:rPr>
      </w:pPr>
      <w:r w:rsidRPr="00E519D4">
        <w:rPr>
          <w:rFonts w:eastAsiaTheme="minorHAnsi"/>
          <w:sz w:val="28"/>
          <w:szCs w:val="28"/>
          <w:lang w:eastAsia="en-US"/>
        </w:rPr>
        <w:tab/>
      </w:r>
    </w:p>
    <w:p w:rsidR="002C68EC" w:rsidRPr="00E776FF" w:rsidRDefault="00E519D4" w:rsidP="00E519D4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  <w:r w:rsidRPr="00E519D4">
        <w:rPr>
          <w:sz w:val="28"/>
          <w:szCs w:val="28"/>
        </w:rPr>
        <w:t>Заместитель Главы                                                                               А.Н. Сыров</w:t>
      </w:r>
    </w:p>
    <w:p w:rsidR="00066031" w:rsidRDefault="00066031" w:rsidP="00066031">
      <w:pPr>
        <w:jc w:val="center"/>
        <w:rPr>
          <w:rFonts w:eastAsiaTheme="minorHAnsi"/>
          <w:sz w:val="28"/>
          <w:szCs w:val="28"/>
          <w:lang w:eastAsia="en-US"/>
        </w:rPr>
      </w:pPr>
    </w:p>
    <w:p w:rsidR="00A52DFB" w:rsidRPr="00A52DFB" w:rsidRDefault="00A52DFB" w:rsidP="00A52DFB">
      <w:pPr>
        <w:rPr>
          <w:rFonts w:eastAsiaTheme="minorHAnsi"/>
          <w:sz w:val="28"/>
          <w:szCs w:val="22"/>
          <w:lang w:eastAsia="en-US"/>
        </w:rPr>
        <w:sectPr w:rsidR="00A52DFB" w:rsidRPr="00A52DFB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</w:p>
    <w:tbl>
      <w:tblPr>
        <w:tblpPr w:leftFromText="180" w:rightFromText="180" w:vertAnchor="page" w:horzAnchor="margin" w:tblpY="751"/>
        <w:tblW w:w="15417" w:type="dxa"/>
        <w:tblLayout w:type="fixed"/>
        <w:tblLook w:val="0000" w:firstRow="0" w:lastRow="0" w:firstColumn="0" w:lastColumn="0" w:noHBand="0" w:noVBand="0"/>
      </w:tblPr>
      <w:tblGrid>
        <w:gridCol w:w="15417"/>
      </w:tblGrid>
      <w:tr w:rsidR="00AD0EFE" w:rsidRPr="00AD0EFE" w:rsidTr="00927DC1">
        <w:trPr>
          <w:trHeight w:val="841"/>
        </w:trPr>
        <w:tc>
          <w:tcPr>
            <w:tcW w:w="15417" w:type="dxa"/>
            <w:tcBorders>
              <w:bottom w:val="single" w:sz="4" w:space="0" w:color="auto"/>
            </w:tcBorders>
            <w:shd w:val="clear" w:color="auto" w:fill="FFFFFF"/>
          </w:tcPr>
          <w:p w:rsidR="00AD0EFE" w:rsidRPr="00AD0EFE" w:rsidRDefault="00AD0EFE" w:rsidP="00AD0EFE">
            <w:pPr>
              <w:jc w:val="right"/>
              <w:rPr>
                <w:sz w:val="28"/>
                <w:szCs w:val="28"/>
              </w:rPr>
            </w:pPr>
          </w:p>
          <w:p w:rsidR="00AD0EFE" w:rsidRPr="00AD0EFE" w:rsidRDefault="00AD0EFE" w:rsidP="00AD0EFE">
            <w:pPr>
              <w:jc w:val="right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 xml:space="preserve">Приложение </w:t>
            </w:r>
          </w:p>
          <w:p w:rsidR="00AD0EFE" w:rsidRPr="00AD0EFE" w:rsidRDefault="00AD0EFE" w:rsidP="00AD0EFE">
            <w:pPr>
              <w:jc w:val="right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 xml:space="preserve">к  Постановлению администрации </w:t>
            </w:r>
          </w:p>
          <w:p w:rsidR="00AD0EFE" w:rsidRPr="00AD0EFE" w:rsidRDefault="00AD0EFE" w:rsidP="00AD0EFE">
            <w:pPr>
              <w:jc w:val="right"/>
              <w:rPr>
                <w:sz w:val="28"/>
                <w:szCs w:val="28"/>
              </w:rPr>
            </w:pPr>
            <w:r w:rsidRPr="00AD0EFE">
              <w:rPr>
                <w:sz w:val="28"/>
                <w:szCs w:val="28"/>
              </w:rPr>
              <w:t>городского округа Люберцы Московской области</w:t>
            </w:r>
          </w:p>
          <w:p w:rsidR="00AD0EFE" w:rsidRPr="00AD0EFE" w:rsidRDefault="00AD0EFE" w:rsidP="00AD0EFE">
            <w:pPr>
              <w:jc w:val="right"/>
            </w:pPr>
          </w:p>
          <w:p w:rsidR="00AD0EFE" w:rsidRPr="00AD0EFE" w:rsidRDefault="00AD0EFE" w:rsidP="00AD0EFE">
            <w:pPr>
              <w:rPr>
                <w:sz w:val="28"/>
                <w:szCs w:val="28"/>
              </w:rPr>
            </w:pPr>
            <w:r w:rsidRPr="00AD0EFE">
              <w:t xml:space="preserve">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</w:t>
            </w:r>
            <w:r w:rsidRPr="00AD0EFE">
              <w:t xml:space="preserve">       от  </w:t>
            </w:r>
            <w:r w:rsidR="00E519D4">
              <w:t>21.02.2024</w:t>
            </w:r>
            <w:r w:rsidRPr="00AD0EFE">
              <w:t xml:space="preserve"> № </w:t>
            </w:r>
            <w:r w:rsidR="00E519D4">
              <w:t>674</w:t>
            </w:r>
            <w:r>
              <w:t>-ПА</w:t>
            </w:r>
          </w:p>
          <w:p w:rsidR="00AD0EFE" w:rsidRPr="00AD0EFE" w:rsidRDefault="00AD0EFE" w:rsidP="00AD0EFE">
            <w:pPr>
              <w:ind w:left="142" w:right="-642"/>
              <w:jc w:val="center"/>
              <w:rPr>
                <w:sz w:val="28"/>
                <w:szCs w:val="28"/>
              </w:rPr>
            </w:pPr>
          </w:p>
          <w:p w:rsidR="00AD0EFE" w:rsidRDefault="00E519D4" w:rsidP="00AD0EFE">
            <w:pPr>
              <w:jc w:val="center"/>
              <w:rPr>
                <w:sz w:val="28"/>
                <w:szCs w:val="28"/>
              </w:rPr>
            </w:pPr>
            <w:r w:rsidRPr="00E519D4">
              <w:rPr>
                <w:sz w:val="28"/>
                <w:szCs w:val="28"/>
              </w:rPr>
              <w:t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</w:t>
            </w:r>
          </w:p>
          <w:p w:rsidR="00AD0EFE" w:rsidRPr="00AD0EFE" w:rsidRDefault="00AD0EFE" w:rsidP="00AD0EFE">
            <w:pPr>
              <w:jc w:val="center"/>
            </w:pPr>
          </w:p>
        </w:tc>
      </w:tr>
    </w:tbl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7513"/>
        <w:gridCol w:w="4394"/>
      </w:tblGrid>
      <w:tr w:rsidR="00E519D4" w:rsidRPr="00E519D4" w:rsidTr="00524280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9D4" w:rsidRPr="00E519D4" w:rsidRDefault="00E519D4" w:rsidP="00E519D4">
            <w:pPr>
              <w:jc w:val="center"/>
              <w:rPr>
                <w:color w:val="000000"/>
              </w:rPr>
            </w:pPr>
            <w:r w:rsidRPr="00E519D4">
              <w:rPr>
                <w:color w:val="000000"/>
              </w:rPr>
              <w:t xml:space="preserve">№ п/п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9D4" w:rsidRPr="00E519D4" w:rsidRDefault="00E519D4" w:rsidP="00E519D4">
            <w:pPr>
              <w:jc w:val="center"/>
              <w:rPr>
                <w:color w:val="000000"/>
                <w:sz w:val="28"/>
                <w:szCs w:val="28"/>
              </w:rPr>
            </w:pPr>
            <w:r w:rsidRPr="00E519D4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9D4" w:rsidRPr="00E519D4" w:rsidRDefault="00E519D4" w:rsidP="00E519D4">
            <w:pPr>
              <w:jc w:val="center"/>
              <w:rPr>
                <w:color w:val="000000"/>
                <w:sz w:val="28"/>
                <w:szCs w:val="28"/>
              </w:rPr>
            </w:pPr>
            <w:r w:rsidRPr="00E519D4">
              <w:rPr>
                <w:color w:val="000000"/>
                <w:sz w:val="28"/>
                <w:szCs w:val="28"/>
              </w:rPr>
              <w:t>Месторасположение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9D4" w:rsidRPr="00E519D4" w:rsidRDefault="00E519D4" w:rsidP="00E519D4">
            <w:pPr>
              <w:jc w:val="center"/>
              <w:rPr>
                <w:color w:val="000000"/>
                <w:sz w:val="28"/>
                <w:szCs w:val="28"/>
              </w:rPr>
            </w:pPr>
            <w:r w:rsidRPr="00E519D4">
              <w:rPr>
                <w:color w:val="000000"/>
                <w:sz w:val="28"/>
                <w:szCs w:val="28"/>
              </w:rPr>
              <w:t>Характеристики</w:t>
            </w:r>
          </w:p>
        </w:tc>
      </w:tr>
      <w:tr w:rsidR="00E519D4" w:rsidRPr="00E519D4" w:rsidTr="0052428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19D4" w:rsidRPr="00E519D4" w:rsidRDefault="00E519D4" w:rsidP="00E519D4">
            <w:pPr>
              <w:jc w:val="center"/>
              <w:rPr>
                <w:color w:val="000000"/>
                <w:sz w:val="27"/>
                <w:szCs w:val="27"/>
              </w:rPr>
            </w:pPr>
            <w:r w:rsidRPr="00E519D4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19D4" w:rsidRPr="00E519D4" w:rsidRDefault="00E519D4" w:rsidP="00E519D4">
            <w:pPr>
              <w:jc w:val="center"/>
              <w:rPr>
                <w:rFonts w:eastAsiaTheme="minorHAnsi"/>
                <w:lang w:eastAsia="en-US"/>
              </w:rPr>
            </w:pPr>
            <w:r w:rsidRPr="00E519D4">
              <w:rPr>
                <w:rFonts w:eastAsiaTheme="minorHAnsi"/>
                <w:sz w:val="28"/>
                <w:szCs w:val="22"/>
                <w:lang w:eastAsia="en-US"/>
              </w:rPr>
              <w:t xml:space="preserve">Автомобильная дорога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19D4" w:rsidRPr="00E519D4" w:rsidRDefault="00E519D4" w:rsidP="00E519D4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E519D4">
              <w:rPr>
                <w:rFonts w:eastAsiaTheme="minorHAnsi"/>
                <w:sz w:val="28"/>
                <w:szCs w:val="22"/>
                <w:lang w:eastAsia="en-US"/>
              </w:rPr>
              <w:t xml:space="preserve"> Московская область, </w:t>
            </w:r>
            <w:proofErr w:type="spellStart"/>
            <w:r w:rsidRPr="00E519D4">
              <w:rPr>
                <w:rFonts w:eastAsiaTheme="minorHAnsi"/>
                <w:sz w:val="28"/>
                <w:szCs w:val="22"/>
                <w:lang w:eastAsia="en-US"/>
              </w:rPr>
              <w:t>г.о</w:t>
            </w:r>
            <w:proofErr w:type="spellEnd"/>
            <w:r w:rsidRPr="00E519D4">
              <w:rPr>
                <w:rFonts w:eastAsiaTheme="minorHAnsi"/>
                <w:sz w:val="28"/>
                <w:szCs w:val="22"/>
                <w:lang w:eastAsia="en-US"/>
              </w:rPr>
              <w:t xml:space="preserve">. Люберцы, дер. </w:t>
            </w:r>
            <w:proofErr w:type="spellStart"/>
            <w:r w:rsidRPr="00E519D4">
              <w:rPr>
                <w:rFonts w:eastAsiaTheme="minorHAnsi"/>
                <w:sz w:val="28"/>
                <w:szCs w:val="22"/>
                <w:lang w:eastAsia="en-US"/>
              </w:rPr>
              <w:t>Токарево</w:t>
            </w:r>
            <w:proofErr w:type="spellEnd"/>
            <w:r w:rsidRPr="00E519D4">
              <w:rPr>
                <w:rFonts w:eastAsiaTheme="minorHAnsi"/>
                <w:sz w:val="28"/>
                <w:szCs w:val="22"/>
                <w:lang w:eastAsia="en-US"/>
              </w:rPr>
              <w:t>,                      ул. Старая, к домам 23, 24, 25, 3а,25а, 25/4</w:t>
            </w:r>
          </w:p>
          <w:p w:rsidR="00E519D4" w:rsidRPr="00E519D4" w:rsidRDefault="00E519D4" w:rsidP="00E519D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19D4" w:rsidRPr="00E519D4" w:rsidRDefault="00E519D4" w:rsidP="00E519D4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E519D4">
              <w:rPr>
                <w:rFonts w:eastAsiaTheme="minorHAnsi"/>
                <w:sz w:val="28"/>
                <w:szCs w:val="22"/>
                <w:lang w:eastAsia="en-US"/>
              </w:rPr>
              <w:t>Протяженность - 81 м</w:t>
            </w:r>
          </w:p>
        </w:tc>
      </w:tr>
      <w:tr w:rsidR="00E519D4" w:rsidRPr="00E519D4" w:rsidTr="0052428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19D4" w:rsidRPr="00E519D4" w:rsidRDefault="00E519D4" w:rsidP="00E519D4">
            <w:pPr>
              <w:jc w:val="center"/>
              <w:rPr>
                <w:color w:val="000000"/>
                <w:sz w:val="27"/>
                <w:szCs w:val="27"/>
              </w:rPr>
            </w:pPr>
            <w:r w:rsidRPr="00E519D4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19D4" w:rsidRPr="00E519D4" w:rsidRDefault="00E519D4" w:rsidP="00E519D4">
            <w:pPr>
              <w:jc w:val="center"/>
              <w:rPr>
                <w:rFonts w:eastAsiaTheme="minorHAnsi"/>
                <w:lang w:eastAsia="en-US"/>
              </w:rPr>
            </w:pPr>
            <w:r w:rsidRPr="00E519D4">
              <w:rPr>
                <w:rFonts w:eastAsiaTheme="minorHAnsi"/>
                <w:sz w:val="28"/>
                <w:szCs w:val="22"/>
                <w:lang w:eastAsia="en-US"/>
              </w:rPr>
              <w:t xml:space="preserve">Автомобильная дорога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19D4" w:rsidRPr="00E519D4" w:rsidRDefault="00E519D4" w:rsidP="00E519D4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E519D4">
              <w:rPr>
                <w:rFonts w:eastAsiaTheme="minorHAnsi"/>
                <w:sz w:val="28"/>
                <w:szCs w:val="22"/>
                <w:lang w:eastAsia="en-US"/>
              </w:rPr>
              <w:t xml:space="preserve">Московская область, </w:t>
            </w:r>
            <w:proofErr w:type="spellStart"/>
            <w:r w:rsidRPr="00E519D4">
              <w:rPr>
                <w:rFonts w:eastAsiaTheme="minorHAnsi"/>
                <w:sz w:val="28"/>
                <w:szCs w:val="22"/>
                <w:lang w:eastAsia="en-US"/>
              </w:rPr>
              <w:t>г.о</w:t>
            </w:r>
            <w:proofErr w:type="spellEnd"/>
            <w:r w:rsidRPr="00E519D4">
              <w:rPr>
                <w:rFonts w:eastAsiaTheme="minorHAnsi"/>
                <w:sz w:val="28"/>
                <w:szCs w:val="22"/>
                <w:lang w:eastAsia="en-US"/>
              </w:rPr>
              <w:t xml:space="preserve">. Люберцы, дер. </w:t>
            </w:r>
            <w:proofErr w:type="spellStart"/>
            <w:r w:rsidRPr="00E519D4">
              <w:rPr>
                <w:rFonts w:eastAsiaTheme="minorHAnsi"/>
                <w:sz w:val="28"/>
                <w:szCs w:val="22"/>
                <w:lang w:eastAsia="en-US"/>
              </w:rPr>
              <w:t>Токарево</w:t>
            </w:r>
            <w:proofErr w:type="spellEnd"/>
            <w:r w:rsidRPr="00E519D4">
              <w:rPr>
                <w:rFonts w:eastAsiaTheme="minorHAnsi"/>
                <w:sz w:val="28"/>
                <w:szCs w:val="22"/>
                <w:lang w:eastAsia="en-US"/>
              </w:rPr>
              <w:t>,                       ул. Луговая, к домам 1, 2</w:t>
            </w:r>
          </w:p>
          <w:p w:rsidR="00E519D4" w:rsidRPr="00E519D4" w:rsidRDefault="00E519D4" w:rsidP="00E519D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19D4" w:rsidRPr="00E519D4" w:rsidRDefault="00E519D4" w:rsidP="00E519D4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E519D4">
              <w:rPr>
                <w:rFonts w:eastAsiaTheme="minorHAnsi"/>
                <w:sz w:val="28"/>
                <w:szCs w:val="22"/>
                <w:lang w:eastAsia="en-US"/>
              </w:rPr>
              <w:t>Протяженность – 94 м</w:t>
            </w:r>
          </w:p>
        </w:tc>
      </w:tr>
      <w:tr w:rsidR="00E519D4" w:rsidRPr="00E519D4" w:rsidTr="0052428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19D4" w:rsidRPr="00E519D4" w:rsidRDefault="00E519D4" w:rsidP="00E519D4">
            <w:pPr>
              <w:jc w:val="center"/>
              <w:rPr>
                <w:color w:val="000000"/>
                <w:sz w:val="27"/>
                <w:szCs w:val="27"/>
                <w:lang w:val="en-US"/>
              </w:rPr>
            </w:pPr>
            <w:r w:rsidRPr="00E519D4">
              <w:rPr>
                <w:color w:val="000000"/>
                <w:sz w:val="27"/>
                <w:szCs w:val="27"/>
                <w:lang w:val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19D4" w:rsidRPr="00E519D4" w:rsidRDefault="00E519D4" w:rsidP="00E519D4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E519D4">
              <w:rPr>
                <w:rFonts w:eastAsiaTheme="minorHAnsi"/>
                <w:sz w:val="28"/>
                <w:szCs w:val="22"/>
                <w:lang w:eastAsia="en-US"/>
              </w:rPr>
              <w:t>Мостовое сооружение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19D4" w:rsidRPr="00E519D4" w:rsidRDefault="00E519D4" w:rsidP="00E519D4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E519D4">
              <w:rPr>
                <w:rFonts w:eastAsiaTheme="minorHAnsi"/>
                <w:sz w:val="28"/>
                <w:szCs w:val="22"/>
                <w:lang w:eastAsia="en-US"/>
              </w:rPr>
              <w:t xml:space="preserve">Московская область, </w:t>
            </w:r>
            <w:proofErr w:type="spellStart"/>
            <w:r w:rsidRPr="00E519D4">
              <w:rPr>
                <w:rFonts w:eastAsiaTheme="minorHAnsi"/>
                <w:sz w:val="28"/>
                <w:szCs w:val="22"/>
                <w:lang w:eastAsia="en-US"/>
              </w:rPr>
              <w:t>г.о</w:t>
            </w:r>
            <w:proofErr w:type="spellEnd"/>
            <w:r w:rsidRPr="00E519D4">
              <w:rPr>
                <w:rFonts w:eastAsiaTheme="minorHAnsi"/>
                <w:sz w:val="28"/>
                <w:szCs w:val="22"/>
                <w:lang w:eastAsia="en-US"/>
              </w:rPr>
              <w:t xml:space="preserve">. Люберцы, р. п. </w:t>
            </w:r>
            <w:proofErr w:type="spellStart"/>
            <w:r w:rsidRPr="00E519D4">
              <w:rPr>
                <w:rFonts w:eastAsiaTheme="minorHAnsi"/>
                <w:sz w:val="28"/>
                <w:szCs w:val="22"/>
                <w:lang w:eastAsia="en-US"/>
              </w:rPr>
              <w:t>Малаховка</w:t>
            </w:r>
            <w:proofErr w:type="spellEnd"/>
            <w:r w:rsidRPr="00E519D4">
              <w:rPr>
                <w:rFonts w:eastAsiaTheme="minorHAnsi"/>
                <w:sz w:val="28"/>
                <w:szCs w:val="22"/>
                <w:lang w:eastAsia="en-US"/>
              </w:rPr>
              <w:t>,                        ул. Гаражная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19D4" w:rsidRPr="00E519D4" w:rsidRDefault="00E519D4" w:rsidP="00E519D4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E519D4">
              <w:rPr>
                <w:rFonts w:eastAsiaTheme="minorHAnsi"/>
                <w:sz w:val="28"/>
                <w:szCs w:val="22"/>
                <w:lang w:eastAsia="en-US"/>
              </w:rPr>
              <w:t>Протяженность - 6 м</w:t>
            </w:r>
          </w:p>
        </w:tc>
      </w:tr>
      <w:tr w:rsidR="00E519D4" w:rsidRPr="00E519D4" w:rsidTr="0052428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19D4" w:rsidRPr="00E519D4" w:rsidRDefault="00E519D4" w:rsidP="00E519D4">
            <w:pPr>
              <w:jc w:val="center"/>
              <w:rPr>
                <w:color w:val="000000"/>
                <w:sz w:val="27"/>
                <w:szCs w:val="27"/>
              </w:rPr>
            </w:pPr>
            <w:r w:rsidRPr="00E519D4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19D4" w:rsidRPr="00E519D4" w:rsidRDefault="00E519D4" w:rsidP="00E519D4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E519D4">
              <w:rPr>
                <w:rFonts w:eastAsiaTheme="minorHAnsi"/>
                <w:sz w:val="28"/>
                <w:szCs w:val="22"/>
                <w:lang w:eastAsia="en-US"/>
              </w:rPr>
              <w:t>Мостовое сооружение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19D4" w:rsidRPr="00E519D4" w:rsidRDefault="00E519D4" w:rsidP="00E519D4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E519D4">
              <w:rPr>
                <w:rFonts w:eastAsiaTheme="minorHAnsi"/>
                <w:sz w:val="28"/>
                <w:szCs w:val="22"/>
                <w:lang w:eastAsia="en-US"/>
              </w:rPr>
              <w:t xml:space="preserve">Московская область, </w:t>
            </w:r>
            <w:proofErr w:type="spellStart"/>
            <w:r w:rsidRPr="00E519D4">
              <w:rPr>
                <w:rFonts w:eastAsiaTheme="minorHAnsi"/>
                <w:sz w:val="28"/>
                <w:szCs w:val="22"/>
                <w:lang w:eastAsia="en-US"/>
              </w:rPr>
              <w:t>г.о</w:t>
            </w:r>
            <w:proofErr w:type="spellEnd"/>
            <w:r w:rsidRPr="00E519D4">
              <w:rPr>
                <w:rFonts w:eastAsiaTheme="minorHAnsi"/>
                <w:sz w:val="28"/>
                <w:szCs w:val="22"/>
                <w:lang w:eastAsia="en-US"/>
              </w:rPr>
              <w:t xml:space="preserve">. Люберцы, р. п. </w:t>
            </w:r>
            <w:proofErr w:type="spellStart"/>
            <w:proofErr w:type="gramStart"/>
            <w:r w:rsidRPr="00E519D4">
              <w:rPr>
                <w:rFonts w:eastAsiaTheme="minorHAnsi"/>
                <w:sz w:val="28"/>
                <w:szCs w:val="22"/>
                <w:lang w:eastAsia="en-US"/>
              </w:rPr>
              <w:t>Малаховка</w:t>
            </w:r>
            <w:proofErr w:type="spellEnd"/>
            <w:r w:rsidRPr="00E519D4">
              <w:rPr>
                <w:rFonts w:eastAsiaTheme="minorHAnsi"/>
                <w:sz w:val="28"/>
                <w:szCs w:val="22"/>
                <w:lang w:eastAsia="en-US"/>
              </w:rPr>
              <w:t xml:space="preserve">,   </w:t>
            </w:r>
            <w:proofErr w:type="gramEnd"/>
            <w:r w:rsidRPr="00E519D4">
              <w:rPr>
                <w:rFonts w:eastAsiaTheme="minorHAnsi"/>
                <w:sz w:val="28"/>
                <w:szCs w:val="22"/>
                <w:lang w:eastAsia="en-US"/>
              </w:rPr>
              <w:t xml:space="preserve">                     от ул. Шоссейная д.40 до д.15/3 </w:t>
            </w:r>
            <w:proofErr w:type="spellStart"/>
            <w:r w:rsidRPr="00E519D4">
              <w:rPr>
                <w:rFonts w:eastAsiaTheme="minorHAnsi"/>
                <w:sz w:val="28"/>
                <w:szCs w:val="22"/>
                <w:lang w:eastAsia="en-US"/>
              </w:rPr>
              <w:t>Михневского</w:t>
            </w:r>
            <w:proofErr w:type="spellEnd"/>
            <w:r w:rsidRPr="00E519D4">
              <w:rPr>
                <w:rFonts w:eastAsiaTheme="minorHAnsi"/>
                <w:sz w:val="28"/>
                <w:szCs w:val="22"/>
                <w:lang w:eastAsia="en-US"/>
              </w:rPr>
              <w:t xml:space="preserve"> шоссе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19D4" w:rsidRPr="00E519D4" w:rsidRDefault="00E519D4" w:rsidP="00E519D4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E519D4">
              <w:rPr>
                <w:rFonts w:eastAsiaTheme="minorHAnsi"/>
                <w:sz w:val="28"/>
                <w:szCs w:val="22"/>
                <w:lang w:eastAsia="en-US"/>
              </w:rPr>
              <w:t>Протяженность - 10 м</w:t>
            </w:r>
          </w:p>
        </w:tc>
      </w:tr>
      <w:tr w:rsidR="00E519D4" w:rsidRPr="00E519D4" w:rsidTr="0052428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19D4" w:rsidRPr="00E519D4" w:rsidRDefault="00E519D4" w:rsidP="00E519D4">
            <w:pPr>
              <w:jc w:val="center"/>
              <w:rPr>
                <w:color w:val="000000"/>
                <w:sz w:val="27"/>
                <w:szCs w:val="27"/>
              </w:rPr>
            </w:pPr>
            <w:r w:rsidRPr="00E519D4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19D4" w:rsidRPr="00E519D4" w:rsidRDefault="00E519D4" w:rsidP="00E519D4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E519D4">
              <w:rPr>
                <w:rFonts w:eastAsiaTheme="minorHAnsi"/>
                <w:sz w:val="28"/>
                <w:szCs w:val="22"/>
                <w:lang w:eastAsia="en-US"/>
              </w:rPr>
              <w:t>Мостовое сооружение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19D4" w:rsidRPr="00E519D4" w:rsidRDefault="00E519D4" w:rsidP="00E519D4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E519D4">
              <w:rPr>
                <w:rFonts w:eastAsiaTheme="minorHAnsi"/>
                <w:sz w:val="28"/>
                <w:szCs w:val="22"/>
                <w:lang w:eastAsia="en-US"/>
              </w:rPr>
              <w:t xml:space="preserve">Московская область, </w:t>
            </w:r>
            <w:proofErr w:type="spellStart"/>
            <w:r w:rsidRPr="00E519D4">
              <w:rPr>
                <w:rFonts w:eastAsiaTheme="minorHAnsi"/>
                <w:sz w:val="28"/>
                <w:szCs w:val="22"/>
                <w:lang w:eastAsia="en-US"/>
              </w:rPr>
              <w:t>г.о</w:t>
            </w:r>
            <w:proofErr w:type="spellEnd"/>
            <w:r w:rsidRPr="00E519D4">
              <w:rPr>
                <w:rFonts w:eastAsiaTheme="minorHAnsi"/>
                <w:sz w:val="28"/>
                <w:szCs w:val="22"/>
                <w:lang w:eastAsia="en-US"/>
              </w:rPr>
              <w:t xml:space="preserve">. Люберцы, р. п. </w:t>
            </w:r>
            <w:proofErr w:type="gramStart"/>
            <w:r w:rsidRPr="00E519D4">
              <w:rPr>
                <w:rFonts w:eastAsiaTheme="minorHAnsi"/>
                <w:sz w:val="28"/>
                <w:szCs w:val="22"/>
                <w:lang w:eastAsia="en-US"/>
              </w:rPr>
              <w:t xml:space="preserve">Октябрьский,   </w:t>
            </w:r>
            <w:proofErr w:type="gramEnd"/>
            <w:r w:rsidRPr="00E519D4">
              <w:rPr>
                <w:rFonts w:eastAsiaTheme="minorHAnsi"/>
                <w:sz w:val="28"/>
                <w:szCs w:val="22"/>
                <w:lang w:eastAsia="en-US"/>
              </w:rPr>
              <w:t xml:space="preserve">                     от автомобильной трассы М5 «Урал» вдоль кладбища, вдоль ул. Фабричная, через реку </w:t>
            </w:r>
            <w:proofErr w:type="spellStart"/>
            <w:r w:rsidRPr="00E519D4">
              <w:rPr>
                <w:rFonts w:eastAsiaTheme="minorHAnsi"/>
                <w:sz w:val="28"/>
                <w:szCs w:val="22"/>
                <w:lang w:eastAsia="en-US"/>
              </w:rPr>
              <w:t>Пехорка</w:t>
            </w:r>
            <w:proofErr w:type="spellEnd"/>
            <w:r w:rsidRPr="00E519D4">
              <w:rPr>
                <w:rFonts w:eastAsiaTheme="minorHAnsi"/>
                <w:sz w:val="28"/>
                <w:szCs w:val="22"/>
                <w:lang w:eastAsia="en-US"/>
              </w:rPr>
              <w:t xml:space="preserve"> до деревни Михнево Раменского муниципального района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19D4" w:rsidRPr="00E519D4" w:rsidRDefault="00E519D4" w:rsidP="00E519D4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E519D4">
              <w:rPr>
                <w:rFonts w:eastAsiaTheme="minorHAnsi"/>
                <w:sz w:val="28"/>
                <w:szCs w:val="22"/>
                <w:lang w:eastAsia="en-US"/>
              </w:rPr>
              <w:t>Протяженность – 18 м</w:t>
            </w:r>
          </w:p>
        </w:tc>
      </w:tr>
      <w:tr w:rsidR="00E519D4" w:rsidRPr="00E519D4" w:rsidTr="00524280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19D4" w:rsidRPr="00E519D4" w:rsidRDefault="00E519D4" w:rsidP="00E519D4">
            <w:pPr>
              <w:jc w:val="center"/>
              <w:rPr>
                <w:color w:val="000000"/>
                <w:sz w:val="27"/>
                <w:szCs w:val="27"/>
              </w:rPr>
            </w:pPr>
            <w:r w:rsidRPr="00E519D4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19D4" w:rsidRPr="00E519D4" w:rsidRDefault="00E519D4" w:rsidP="00E519D4">
            <w:pPr>
              <w:jc w:val="center"/>
              <w:rPr>
                <w:rFonts w:eastAsiaTheme="minorHAnsi"/>
                <w:lang w:eastAsia="en-US"/>
              </w:rPr>
            </w:pPr>
            <w:r w:rsidRPr="00E519D4">
              <w:rPr>
                <w:rFonts w:eastAsiaTheme="minorHAnsi"/>
                <w:sz w:val="28"/>
                <w:szCs w:val="22"/>
                <w:lang w:eastAsia="en-US"/>
              </w:rPr>
              <w:t>Нежилое здание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19D4" w:rsidRPr="00E519D4" w:rsidRDefault="00E519D4" w:rsidP="00E519D4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E519D4">
              <w:rPr>
                <w:rFonts w:eastAsiaTheme="minorHAnsi"/>
                <w:sz w:val="28"/>
                <w:szCs w:val="22"/>
                <w:lang w:eastAsia="en-US"/>
              </w:rPr>
              <w:t xml:space="preserve">Московская область, </w:t>
            </w:r>
            <w:proofErr w:type="spellStart"/>
            <w:r w:rsidRPr="00E519D4">
              <w:rPr>
                <w:rFonts w:eastAsiaTheme="minorHAnsi"/>
                <w:sz w:val="28"/>
                <w:szCs w:val="22"/>
                <w:lang w:eastAsia="en-US"/>
              </w:rPr>
              <w:t>г.о</w:t>
            </w:r>
            <w:proofErr w:type="spellEnd"/>
            <w:r w:rsidRPr="00E519D4">
              <w:rPr>
                <w:rFonts w:eastAsiaTheme="minorHAnsi"/>
                <w:sz w:val="28"/>
                <w:szCs w:val="22"/>
                <w:lang w:eastAsia="en-US"/>
              </w:rPr>
              <w:t xml:space="preserve">. Люберцы, </w:t>
            </w:r>
            <w:proofErr w:type="spellStart"/>
            <w:r w:rsidRPr="00E519D4">
              <w:rPr>
                <w:rFonts w:eastAsiaTheme="minorHAnsi"/>
                <w:sz w:val="28"/>
                <w:szCs w:val="22"/>
                <w:lang w:eastAsia="en-US"/>
              </w:rPr>
              <w:t>д.п</w:t>
            </w:r>
            <w:proofErr w:type="spellEnd"/>
            <w:r w:rsidRPr="00E519D4">
              <w:rPr>
                <w:rFonts w:eastAsiaTheme="minorHAnsi"/>
                <w:sz w:val="28"/>
                <w:szCs w:val="22"/>
                <w:lang w:eastAsia="en-US"/>
              </w:rPr>
              <w:t xml:space="preserve">. </w:t>
            </w:r>
            <w:proofErr w:type="spellStart"/>
            <w:proofErr w:type="gramStart"/>
            <w:r w:rsidRPr="00E519D4">
              <w:rPr>
                <w:rFonts w:eastAsiaTheme="minorHAnsi"/>
                <w:sz w:val="28"/>
                <w:szCs w:val="22"/>
                <w:lang w:eastAsia="en-US"/>
              </w:rPr>
              <w:t>Красково</w:t>
            </w:r>
            <w:proofErr w:type="spellEnd"/>
            <w:r w:rsidRPr="00E519D4">
              <w:rPr>
                <w:rFonts w:eastAsiaTheme="minorHAnsi"/>
                <w:sz w:val="28"/>
                <w:szCs w:val="22"/>
                <w:lang w:eastAsia="en-US"/>
              </w:rPr>
              <w:t xml:space="preserve">,   </w:t>
            </w:r>
            <w:proofErr w:type="gramEnd"/>
            <w:r w:rsidRPr="00E519D4">
              <w:rPr>
                <w:rFonts w:eastAsiaTheme="minorHAnsi"/>
                <w:sz w:val="28"/>
                <w:szCs w:val="22"/>
                <w:lang w:eastAsia="en-US"/>
              </w:rPr>
              <w:t xml:space="preserve">                      ул. Школьная, между домами 7 и 9</w:t>
            </w:r>
          </w:p>
          <w:p w:rsidR="00E519D4" w:rsidRPr="00E519D4" w:rsidRDefault="00E519D4" w:rsidP="00E519D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19D4" w:rsidRPr="00E519D4" w:rsidRDefault="00E519D4" w:rsidP="00E519D4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E519D4">
              <w:rPr>
                <w:rFonts w:eastAsiaTheme="minorHAnsi"/>
                <w:sz w:val="28"/>
                <w:szCs w:val="22"/>
                <w:lang w:eastAsia="en-US"/>
              </w:rPr>
              <w:t>Площадь - 20 кв. м</w:t>
            </w:r>
          </w:p>
        </w:tc>
      </w:tr>
    </w:tbl>
    <w:p w:rsidR="00E519D4" w:rsidRPr="00E519D4" w:rsidRDefault="00E519D4" w:rsidP="00E519D4">
      <w:pPr>
        <w:spacing w:after="200"/>
        <w:jc w:val="center"/>
        <w:rPr>
          <w:rFonts w:eastAsiaTheme="minorHAnsi"/>
          <w:sz w:val="27"/>
          <w:szCs w:val="27"/>
          <w:lang w:eastAsia="en-US"/>
        </w:rPr>
      </w:pPr>
    </w:p>
    <w:p w:rsidR="002C68EC" w:rsidRPr="004D1561" w:rsidRDefault="002C68EC" w:rsidP="00AD0EFE">
      <w:pPr>
        <w:ind w:right="141"/>
        <w:jc w:val="center"/>
        <w:rPr>
          <w:rFonts w:eastAsiaTheme="minorHAnsi"/>
          <w:sz w:val="28"/>
          <w:szCs w:val="28"/>
          <w:lang w:eastAsia="en-US"/>
        </w:rPr>
      </w:pPr>
    </w:p>
    <w:sectPr w:rsidR="002C68EC" w:rsidRPr="004D1561" w:rsidSect="00540765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57918"/>
    <w:rsid w:val="00066031"/>
    <w:rsid w:val="000A4631"/>
    <w:rsid w:val="000B0F17"/>
    <w:rsid w:val="000D048C"/>
    <w:rsid w:val="000D7EBF"/>
    <w:rsid w:val="000E4669"/>
    <w:rsid w:val="00132D50"/>
    <w:rsid w:val="0013303A"/>
    <w:rsid w:val="0013795C"/>
    <w:rsid w:val="00176208"/>
    <w:rsid w:val="0019416D"/>
    <w:rsid w:val="001A3ADA"/>
    <w:rsid w:val="001D7D2A"/>
    <w:rsid w:val="00213D49"/>
    <w:rsid w:val="002225D3"/>
    <w:rsid w:val="00225780"/>
    <w:rsid w:val="00233AC1"/>
    <w:rsid w:val="002C68EC"/>
    <w:rsid w:val="0030296C"/>
    <w:rsid w:val="0030682D"/>
    <w:rsid w:val="00357DA3"/>
    <w:rsid w:val="0036088A"/>
    <w:rsid w:val="003826C7"/>
    <w:rsid w:val="00415E8F"/>
    <w:rsid w:val="004604DC"/>
    <w:rsid w:val="004718CF"/>
    <w:rsid w:val="00477012"/>
    <w:rsid w:val="00484AB7"/>
    <w:rsid w:val="004D1561"/>
    <w:rsid w:val="00571E8D"/>
    <w:rsid w:val="005857A2"/>
    <w:rsid w:val="005B4F66"/>
    <w:rsid w:val="005D2E3C"/>
    <w:rsid w:val="006050AB"/>
    <w:rsid w:val="00606C9A"/>
    <w:rsid w:val="00626D1D"/>
    <w:rsid w:val="0063620D"/>
    <w:rsid w:val="006858C0"/>
    <w:rsid w:val="0069566C"/>
    <w:rsid w:val="00700C12"/>
    <w:rsid w:val="007041ED"/>
    <w:rsid w:val="00727AC6"/>
    <w:rsid w:val="00790840"/>
    <w:rsid w:val="007F5C02"/>
    <w:rsid w:val="00817857"/>
    <w:rsid w:val="00842F23"/>
    <w:rsid w:val="00872678"/>
    <w:rsid w:val="008C5808"/>
    <w:rsid w:val="008E3ED5"/>
    <w:rsid w:val="00916193"/>
    <w:rsid w:val="009205DA"/>
    <w:rsid w:val="00945775"/>
    <w:rsid w:val="009C42E8"/>
    <w:rsid w:val="009D017F"/>
    <w:rsid w:val="009D363E"/>
    <w:rsid w:val="009F3D75"/>
    <w:rsid w:val="009F72DA"/>
    <w:rsid w:val="00A52DFB"/>
    <w:rsid w:val="00A95EA6"/>
    <w:rsid w:val="00AD0EFE"/>
    <w:rsid w:val="00B36B6B"/>
    <w:rsid w:val="00B434BA"/>
    <w:rsid w:val="00B81FC6"/>
    <w:rsid w:val="00B9228B"/>
    <w:rsid w:val="00BE41F0"/>
    <w:rsid w:val="00C108B0"/>
    <w:rsid w:val="00C54B93"/>
    <w:rsid w:val="00CD19A4"/>
    <w:rsid w:val="00CF17BF"/>
    <w:rsid w:val="00D04886"/>
    <w:rsid w:val="00D23A89"/>
    <w:rsid w:val="00D862E0"/>
    <w:rsid w:val="00E519D4"/>
    <w:rsid w:val="00E7491B"/>
    <w:rsid w:val="00EC6293"/>
    <w:rsid w:val="00EE1BEC"/>
    <w:rsid w:val="00F10B8A"/>
    <w:rsid w:val="00F349A8"/>
    <w:rsid w:val="00FB430C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F56172-88E0-48E4-9FD8-2D2206B8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CE69C-4572-4767-A5B8-544999FBF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2018-01-24T09:22:00Z</cp:lastPrinted>
  <dcterms:created xsi:type="dcterms:W3CDTF">2024-02-27T13:24:00Z</dcterms:created>
  <dcterms:modified xsi:type="dcterms:W3CDTF">2024-02-28T07:04:00Z</dcterms:modified>
</cp:coreProperties>
</file>