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A3" w:rsidRPr="009B62A3" w:rsidRDefault="009B62A3" w:rsidP="009B62A3">
      <w:pPr>
        <w:spacing w:after="0" w:line="240" w:lineRule="auto"/>
        <w:ind w:right="-6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Toc355777521"/>
      <w:bookmarkStart w:id="1" w:name="_Toc355777524"/>
      <w:r w:rsidRPr="009B62A3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9B62A3" w:rsidRPr="009B62A3" w:rsidRDefault="009B62A3" w:rsidP="009B62A3">
      <w:pPr>
        <w:spacing w:after="0" w:line="240" w:lineRule="auto"/>
        <w:ind w:right="-6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B62A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9B62A3" w:rsidRPr="009B62A3" w:rsidRDefault="009B62A3" w:rsidP="009B62A3">
      <w:pPr>
        <w:spacing w:after="0" w:line="240" w:lineRule="auto"/>
        <w:ind w:right="-6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B62A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9B62A3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9B62A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9B62A3" w:rsidRPr="009B62A3" w:rsidRDefault="009B62A3" w:rsidP="009B62A3">
      <w:pPr>
        <w:spacing w:after="0" w:line="240" w:lineRule="auto"/>
        <w:ind w:right="-6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9B62A3" w:rsidRPr="009B62A3" w:rsidRDefault="009B62A3" w:rsidP="009B62A3">
      <w:pPr>
        <w:spacing w:after="0" w:line="240" w:lineRule="auto"/>
        <w:ind w:right="-6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9B62A3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9B62A3" w:rsidRPr="009B62A3" w:rsidRDefault="009B62A3" w:rsidP="009B62A3">
      <w:pPr>
        <w:tabs>
          <w:tab w:val="left" w:pos="9072"/>
        </w:tabs>
        <w:spacing w:after="0" w:line="240" w:lineRule="auto"/>
        <w:ind w:right="-6"/>
        <w:rPr>
          <w:rFonts w:ascii="Arial" w:hAnsi="Arial" w:cs="Arial"/>
          <w:sz w:val="24"/>
          <w:szCs w:val="24"/>
        </w:rPr>
      </w:pPr>
      <w:r w:rsidRPr="009B62A3">
        <w:rPr>
          <w:rFonts w:ascii="Arial" w:hAnsi="Arial" w:cs="Arial"/>
          <w:sz w:val="24"/>
          <w:szCs w:val="24"/>
        </w:rPr>
        <w:t xml:space="preserve">  25.0</w:t>
      </w:r>
      <w:r w:rsidRPr="009B62A3">
        <w:rPr>
          <w:rFonts w:ascii="Arial" w:hAnsi="Arial" w:cs="Arial"/>
          <w:sz w:val="24"/>
          <w:szCs w:val="24"/>
        </w:rPr>
        <w:t>2</w:t>
      </w:r>
      <w:r w:rsidRPr="009B62A3">
        <w:rPr>
          <w:rFonts w:ascii="Arial" w:hAnsi="Arial" w:cs="Arial"/>
          <w:sz w:val="24"/>
          <w:szCs w:val="24"/>
        </w:rPr>
        <w:t xml:space="preserve">.2022                                                                              </w:t>
      </w:r>
      <w:r w:rsidRPr="009B62A3">
        <w:rPr>
          <w:rFonts w:ascii="Arial" w:hAnsi="Arial" w:cs="Arial"/>
          <w:sz w:val="24"/>
          <w:szCs w:val="24"/>
        </w:rPr>
        <w:t xml:space="preserve">                            № 615</w:t>
      </w:r>
      <w:r w:rsidRPr="009B62A3">
        <w:rPr>
          <w:rFonts w:ascii="Arial" w:hAnsi="Arial" w:cs="Arial"/>
          <w:sz w:val="24"/>
          <w:szCs w:val="24"/>
        </w:rPr>
        <w:t>-ПА</w:t>
      </w:r>
    </w:p>
    <w:p w:rsidR="009B62A3" w:rsidRPr="009B62A3" w:rsidRDefault="009B62A3" w:rsidP="009B62A3">
      <w:pPr>
        <w:spacing w:after="0" w:line="240" w:lineRule="auto"/>
        <w:ind w:right="-6"/>
        <w:jc w:val="center"/>
        <w:rPr>
          <w:rFonts w:ascii="Arial" w:hAnsi="Arial" w:cs="Arial"/>
          <w:sz w:val="24"/>
          <w:szCs w:val="24"/>
        </w:rPr>
      </w:pPr>
    </w:p>
    <w:p w:rsidR="009B62A3" w:rsidRDefault="009B62A3" w:rsidP="009B62A3">
      <w:pPr>
        <w:spacing w:after="0" w:line="240" w:lineRule="auto"/>
        <w:ind w:right="-6"/>
        <w:jc w:val="center"/>
        <w:rPr>
          <w:rFonts w:ascii="Arial" w:hAnsi="Arial" w:cs="Arial"/>
          <w:sz w:val="24"/>
          <w:szCs w:val="24"/>
        </w:rPr>
      </w:pPr>
      <w:r w:rsidRPr="009B62A3">
        <w:rPr>
          <w:rFonts w:ascii="Arial" w:hAnsi="Arial" w:cs="Arial"/>
          <w:sz w:val="24"/>
          <w:szCs w:val="24"/>
        </w:rPr>
        <w:t>г. Люберцы</w:t>
      </w:r>
    </w:p>
    <w:p w:rsidR="009B62A3" w:rsidRPr="009B62A3" w:rsidRDefault="009B62A3" w:rsidP="009B62A3">
      <w:pPr>
        <w:spacing w:after="0" w:line="240" w:lineRule="auto"/>
        <w:ind w:right="-6"/>
        <w:jc w:val="center"/>
        <w:rPr>
          <w:rFonts w:ascii="Arial" w:hAnsi="Arial" w:cs="Arial"/>
          <w:sz w:val="24"/>
          <w:szCs w:val="24"/>
        </w:rPr>
      </w:pPr>
    </w:p>
    <w:p w:rsidR="0002015B" w:rsidRPr="009B62A3" w:rsidRDefault="009173D4" w:rsidP="009B62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62A3">
        <w:rPr>
          <w:rFonts w:ascii="Arial" w:hAnsi="Arial" w:cs="Arial"/>
          <w:b/>
          <w:sz w:val="24"/>
          <w:szCs w:val="24"/>
        </w:rPr>
        <w:t xml:space="preserve"> </w:t>
      </w:r>
      <w:r w:rsidR="0002015B" w:rsidRPr="009B62A3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 w:rsidR="0002015B" w:rsidRPr="009B62A3">
        <w:rPr>
          <w:rFonts w:ascii="Arial" w:hAnsi="Arial" w:cs="Arial"/>
          <w:b/>
          <w:sz w:val="24"/>
          <w:szCs w:val="24"/>
        </w:rPr>
        <w:br/>
        <w:t xml:space="preserve"> </w:t>
      </w:r>
      <w:bookmarkStart w:id="2" w:name="_Hlk31288351"/>
      <w:r w:rsidR="0002015B" w:rsidRPr="009B62A3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2"/>
    </w:p>
    <w:p w:rsidR="00085F04" w:rsidRDefault="00D83768" w:rsidP="00540230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9B62A3">
        <w:rPr>
          <w:rFonts w:ascii="Arial" w:hAnsi="Arial" w:cs="Arial"/>
          <w:sz w:val="24"/>
          <w:szCs w:val="24"/>
        </w:rPr>
        <w:t xml:space="preserve">В соответствии </w:t>
      </w:r>
      <w:r w:rsidR="0002015B" w:rsidRPr="009B62A3">
        <w:rPr>
          <w:rFonts w:ascii="Arial" w:hAnsi="Arial" w:cs="Arial"/>
          <w:sz w:val="24"/>
          <w:szCs w:val="24"/>
        </w:rPr>
        <w:t>с</w:t>
      </w:r>
      <w:r w:rsidR="00717950" w:rsidRPr="009B62A3">
        <w:rPr>
          <w:rFonts w:ascii="Arial" w:hAnsi="Arial" w:cs="Arial"/>
          <w:sz w:val="24"/>
          <w:szCs w:val="24"/>
        </w:rPr>
        <w:t>о ст. 179</w:t>
      </w:r>
      <w:r w:rsidRPr="009B62A3">
        <w:rPr>
          <w:rFonts w:ascii="Arial" w:hAnsi="Arial" w:cs="Arial"/>
          <w:sz w:val="24"/>
          <w:szCs w:val="24"/>
        </w:rPr>
        <w:t xml:space="preserve"> </w:t>
      </w:r>
      <w:r w:rsidR="0002015B" w:rsidRPr="009B62A3">
        <w:rPr>
          <w:rFonts w:ascii="Arial" w:hAnsi="Arial" w:cs="Arial"/>
          <w:sz w:val="24"/>
          <w:szCs w:val="24"/>
        </w:rPr>
        <w:t>Бюджетн</w:t>
      </w:r>
      <w:r w:rsidR="00717950" w:rsidRPr="009B62A3">
        <w:rPr>
          <w:rFonts w:ascii="Arial" w:hAnsi="Arial" w:cs="Arial"/>
          <w:sz w:val="24"/>
          <w:szCs w:val="24"/>
        </w:rPr>
        <w:t>ого</w:t>
      </w:r>
      <w:r w:rsidR="0002015B" w:rsidRPr="009B62A3">
        <w:rPr>
          <w:rFonts w:ascii="Arial" w:hAnsi="Arial" w:cs="Arial"/>
          <w:sz w:val="24"/>
          <w:szCs w:val="24"/>
        </w:rPr>
        <w:t xml:space="preserve"> кодекс</w:t>
      </w:r>
      <w:r w:rsidR="00717950" w:rsidRPr="009B62A3">
        <w:rPr>
          <w:rFonts w:ascii="Arial" w:hAnsi="Arial" w:cs="Arial"/>
          <w:sz w:val="24"/>
          <w:szCs w:val="24"/>
        </w:rPr>
        <w:t>а</w:t>
      </w:r>
      <w:r w:rsidR="0002015B" w:rsidRPr="009B62A3">
        <w:rPr>
          <w:rFonts w:ascii="Arial" w:hAnsi="Arial" w:cs="Arial"/>
          <w:sz w:val="24"/>
          <w:szCs w:val="24"/>
        </w:rPr>
        <w:t xml:space="preserve"> Российской Фе</w:t>
      </w:r>
      <w:r w:rsidRPr="009B62A3">
        <w:rPr>
          <w:rFonts w:ascii="Arial" w:hAnsi="Arial" w:cs="Arial"/>
          <w:sz w:val="24"/>
          <w:szCs w:val="24"/>
        </w:rPr>
        <w:t xml:space="preserve">дерации, Федеральным законом от </w:t>
      </w:r>
      <w:r w:rsidR="0002015B" w:rsidRPr="009B62A3">
        <w:rPr>
          <w:rFonts w:ascii="Arial" w:hAnsi="Arial" w:cs="Arial"/>
          <w:sz w:val="24"/>
          <w:szCs w:val="24"/>
        </w:rPr>
        <w:t>06.10.2003 № 131-ФЗ «Об общих принципах организации местного</w:t>
      </w:r>
      <w:r w:rsidR="00384B0B" w:rsidRPr="009B62A3">
        <w:rPr>
          <w:rFonts w:ascii="Arial" w:hAnsi="Arial" w:cs="Arial"/>
          <w:sz w:val="24"/>
          <w:szCs w:val="24"/>
        </w:rPr>
        <w:t xml:space="preserve"> </w:t>
      </w:r>
      <w:r w:rsidR="0002015B" w:rsidRPr="009B62A3">
        <w:rPr>
          <w:rFonts w:ascii="Arial" w:hAnsi="Arial" w:cs="Arial"/>
          <w:sz w:val="24"/>
          <w:szCs w:val="24"/>
        </w:rPr>
        <w:t xml:space="preserve">самоуправления </w:t>
      </w:r>
      <w:r w:rsidRPr="009B62A3">
        <w:rPr>
          <w:rFonts w:ascii="Arial" w:hAnsi="Arial" w:cs="Arial"/>
          <w:sz w:val="24"/>
          <w:szCs w:val="24"/>
        </w:rPr>
        <w:t>в</w:t>
      </w:r>
      <w:r w:rsidR="00384B0B" w:rsidRPr="009B62A3">
        <w:rPr>
          <w:rFonts w:ascii="Arial" w:hAnsi="Arial" w:cs="Arial"/>
          <w:sz w:val="24"/>
          <w:szCs w:val="24"/>
        </w:rPr>
        <w:t xml:space="preserve"> </w:t>
      </w:r>
      <w:r w:rsidR="0002015B" w:rsidRPr="009B62A3">
        <w:rPr>
          <w:rFonts w:ascii="Arial" w:hAnsi="Arial" w:cs="Arial"/>
          <w:sz w:val="24"/>
          <w:szCs w:val="24"/>
        </w:rPr>
        <w:t xml:space="preserve">Российской Федерации», </w:t>
      </w:r>
      <w:r w:rsidR="0002015B" w:rsidRPr="009B62A3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9" w:history="1">
        <w:r w:rsidR="0002015B" w:rsidRPr="009B62A3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закон</w:t>
        </w:r>
      </w:hyperlink>
      <w:r w:rsidR="0002015B" w:rsidRPr="009B62A3">
        <w:rPr>
          <w:rFonts w:ascii="Arial" w:hAnsi="Arial" w:cs="Arial"/>
          <w:color w:val="000000" w:themeColor="text1"/>
          <w:sz w:val="24"/>
          <w:szCs w:val="24"/>
        </w:rPr>
        <w:t>ом</w:t>
      </w:r>
      <w:r w:rsidRPr="009B62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15B" w:rsidRPr="009B62A3">
        <w:rPr>
          <w:rFonts w:ascii="Arial" w:hAnsi="Arial" w:cs="Arial"/>
          <w:color w:val="000000" w:themeColor="text1"/>
          <w:sz w:val="24"/>
          <w:szCs w:val="24"/>
        </w:rPr>
        <w:t xml:space="preserve">от 27.07.2010 № 210-ФЗ «Об организации предоставления государственных и муниципальных услуг», </w:t>
      </w:r>
      <w:hyperlink r:id="rId10" w:history="1">
        <w:r w:rsidR="0002015B" w:rsidRPr="009B62A3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="0002015B" w:rsidRPr="009B62A3"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</w:t>
      </w:r>
      <w:r w:rsidRPr="009B62A3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 </w:t>
      </w:r>
      <w:r w:rsidR="0002015B" w:rsidRPr="009B62A3">
        <w:rPr>
          <w:rFonts w:ascii="Arial" w:hAnsi="Arial" w:cs="Arial"/>
          <w:color w:val="000000" w:themeColor="text1"/>
          <w:sz w:val="24"/>
          <w:szCs w:val="24"/>
        </w:rPr>
        <w:t>от 17.10.2017 №</w:t>
      </w:r>
      <w:r w:rsidR="00384B0B" w:rsidRPr="009B62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15B" w:rsidRPr="009B62A3">
        <w:rPr>
          <w:rFonts w:ascii="Arial" w:hAnsi="Arial" w:cs="Arial"/>
          <w:color w:val="000000" w:themeColor="text1"/>
          <w:sz w:val="24"/>
          <w:szCs w:val="24"/>
        </w:rPr>
        <w:t>854/38 «Об утверждении</w:t>
      </w:r>
      <w:proofErr w:type="gramEnd"/>
      <w:r w:rsidR="0002015B" w:rsidRPr="009B62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02015B" w:rsidRPr="009B62A3">
        <w:rPr>
          <w:rFonts w:ascii="Arial" w:hAnsi="Arial" w:cs="Arial"/>
          <w:color w:val="000000" w:themeColor="text1"/>
          <w:sz w:val="24"/>
          <w:szCs w:val="24"/>
        </w:rPr>
        <w:t>государственн</w:t>
      </w:r>
      <w:r w:rsidRPr="009B62A3">
        <w:rPr>
          <w:rFonts w:ascii="Arial" w:hAnsi="Arial" w:cs="Arial"/>
          <w:color w:val="000000" w:themeColor="text1"/>
          <w:sz w:val="24"/>
          <w:szCs w:val="24"/>
        </w:rPr>
        <w:t xml:space="preserve">ой программы Московской области </w:t>
      </w:r>
      <w:r w:rsidR="0002015B" w:rsidRPr="009B62A3">
        <w:rPr>
          <w:rFonts w:ascii="Arial" w:hAnsi="Arial" w:cs="Arial"/>
          <w:color w:val="000000" w:themeColor="text1"/>
          <w:sz w:val="24"/>
          <w:szCs w:val="24"/>
        </w:rPr>
        <w:t>«Цифровое Подмосковье</w:t>
      </w:r>
      <w:r w:rsidRPr="009B62A3">
        <w:rPr>
          <w:rFonts w:ascii="Arial" w:hAnsi="Arial" w:cs="Arial"/>
          <w:sz w:val="24"/>
          <w:szCs w:val="24"/>
        </w:rPr>
        <w:t xml:space="preserve">» на 2018-2024 годы», </w:t>
      </w:r>
      <w:r w:rsidR="0002015B" w:rsidRPr="009B62A3">
        <w:rPr>
          <w:rFonts w:ascii="Arial" w:hAnsi="Arial" w:cs="Arial"/>
          <w:sz w:val="24"/>
          <w:szCs w:val="24"/>
        </w:rPr>
        <w:t>Уставом городского округа Люберцы Моск</w:t>
      </w:r>
      <w:r w:rsidRPr="009B62A3">
        <w:rPr>
          <w:rFonts w:ascii="Arial" w:hAnsi="Arial" w:cs="Arial"/>
          <w:sz w:val="24"/>
          <w:szCs w:val="24"/>
        </w:rPr>
        <w:t>овской области, Постановлением</w:t>
      </w:r>
      <w:r w:rsidR="0002015B" w:rsidRPr="009B62A3">
        <w:rPr>
          <w:rFonts w:ascii="Arial" w:hAnsi="Arial" w:cs="Arial"/>
          <w:sz w:val="24"/>
          <w:szCs w:val="24"/>
        </w:rPr>
        <w:t xml:space="preserve"> администрации </w:t>
      </w:r>
      <w:r w:rsidRPr="009B62A3">
        <w:rPr>
          <w:rFonts w:ascii="Arial" w:hAnsi="Arial" w:cs="Arial"/>
          <w:sz w:val="24"/>
          <w:szCs w:val="24"/>
        </w:rPr>
        <w:t xml:space="preserve">городского </w:t>
      </w:r>
      <w:r w:rsidR="0002015B" w:rsidRPr="009B62A3">
        <w:rPr>
          <w:rFonts w:ascii="Arial" w:hAnsi="Arial" w:cs="Arial"/>
          <w:sz w:val="24"/>
          <w:szCs w:val="24"/>
        </w:rPr>
        <w:t xml:space="preserve">округа Люберцы </w:t>
      </w:r>
      <w:r w:rsidR="00384B0B" w:rsidRPr="009B62A3">
        <w:rPr>
          <w:rFonts w:ascii="Arial" w:hAnsi="Arial" w:cs="Arial"/>
          <w:sz w:val="24"/>
          <w:szCs w:val="24"/>
        </w:rPr>
        <w:t>Московской области</w:t>
      </w:r>
      <w:r w:rsidRPr="009B62A3">
        <w:rPr>
          <w:rFonts w:ascii="Arial" w:hAnsi="Arial" w:cs="Arial"/>
          <w:sz w:val="24"/>
          <w:szCs w:val="24"/>
        </w:rPr>
        <w:t xml:space="preserve"> </w:t>
      </w:r>
      <w:r w:rsidR="0002015B" w:rsidRPr="009B62A3">
        <w:rPr>
          <w:rFonts w:ascii="Arial" w:hAnsi="Arial" w:cs="Arial"/>
          <w:sz w:val="24"/>
          <w:szCs w:val="24"/>
        </w:rPr>
        <w:t>от 20.09.2018 № 3715-ПА</w:t>
      </w:r>
      <w:r w:rsidRPr="009B62A3">
        <w:rPr>
          <w:rFonts w:ascii="Arial" w:hAnsi="Arial" w:cs="Arial"/>
          <w:sz w:val="24"/>
          <w:szCs w:val="24"/>
        </w:rPr>
        <w:t xml:space="preserve"> </w:t>
      </w:r>
      <w:r w:rsidR="0002015B" w:rsidRPr="009B62A3">
        <w:rPr>
          <w:rFonts w:ascii="Arial" w:hAnsi="Arial" w:cs="Arial"/>
          <w:sz w:val="24"/>
          <w:szCs w:val="24"/>
        </w:rPr>
        <w:t>«Об</w:t>
      </w:r>
      <w:r w:rsidRPr="009B62A3">
        <w:rPr>
          <w:rFonts w:ascii="Arial" w:hAnsi="Arial" w:cs="Arial"/>
          <w:sz w:val="24"/>
          <w:szCs w:val="24"/>
        </w:rPr>
        <w:t xml:space="preserve"> </w:t>
      </w:r>
      <w:r w:rsidR="0002015B" w:rsidRPr="009B62A3">
        <w:rPr>
          <w:rFonts w:ascii="Arial" w:hAnsi="Arial" w:cs="Arial"/>
          <w:sz w:val="24"/>
          <w:szCs w:val="24"/>
        </w:rPr>
        <w:t xml:space="preserve">утверждении </w:t>
      </w:r>
      <w:r w:rsidRPr="009B62A3">
        <w:rPr>
          <w:rFonts w:ascii="Arial" w:hAnsi="Arial" w:cs="Arial"/>
          <w:sz w:val="24"/>
          <w:szCs w:val="24"/>
        </w:rPr>
        <w:t>порядка принятия решений о</w:t>
      </w:r>
      <w:r w:rsidR="0002015B" w:rsidRPr="009B62A3">
        <w:rPr>
          <w:rFonts w:ascii="Arial" w:hAnsi="Arial" w:cs="Arial"/>
          <w:sz w:val="24"/>
          <w:szCs w:val="24"/>
        </w:rPr>
        <w:t xml:space="preserve"> разработке </w:t>
      </w:r>
      <w:r w:rsidRPr="009B62A3">
        <w:rPr>
          <w:rFonts w:ascii="Arial" w:hAnsi="Arial" w:cs="Arial"/>
          <w:sz w:val="24"/>
          <w:szCs w:val="24"/>
        </w:rPr>
        <w:t xml:space="preserve">муниципальных программ городского округа </w:t>
      </w:r>
      <w:r w:rsidR="0002015B" w:rsidRPr="009B62A3">
        <w:rPr>
          <w:rFonts w:ascii="Arial" w:hAnsi="Arial" w:cs="Arial"/>
          <w:sz w:val="24"/>
          <w:szCs w:val="24"/>
        </w:rPr>
        <w:t>Люберцы,</w:t>
      </w:r>
      <w:r w:rsidRPr="009B62A3">
        <w:rPr>
          <w:rFonts w:ascii="Arial" w:hAnsi="Arial" w:cs="Arial"/>
          <w:sz w:val="24"/>
          <w:szCs w:val="24"/>
        </w:rPr>
        <w:t xml:space="preserve"> и</w:t>
      </w:r>
      <w:r w:rsidR="00085F04" w:rsidRPr="009B62A3">
        <w:rPr>
          <w:rFonts w:ascii="Arial" w:hAnsi="Arial" w:cs="Arial"/>
          <w:sz w:val="24"/>
          <w:szCs w:val="24"/>
        </w:rPr>
        <w:t>х</w:t>
      </w:r>
      <w:r w:rsidRPr="009B62A3">
        <w:rPr>
          <w:rFonts w:ascii="Arial" w:hAnsi="Arial" w:cs="Arial"/>
          <w:sz w:val="24"/>
          <w:szCs w:val="24"/>
        </w:rPr>
        <w:t xml:space="preserve"> формирования </w:t>
      </w:r>
      <w:r w:rsidR="00493E4A" w:rsidRPr="009B62A3">
        <w:rPr>
          <w:rFonts w:ascii="Arial" w:hAnsi="Arial" w:cs="Arial"/>
          <w:sz w:val="24"/>
          <w:szCs w:val="24"/>
        </w:rPr>
        <w:t xml:space="preserve">и </w:t>
      </w:r>
      <w:r w:rsidR="00790D46" w:rsidRPr="009B62A3">
        <w:rPr>
          <w:rFonts w:ascii="Arial" w:hAnsi="Arial" w:cs="Arial"/>
          <w:sz w:val="24"/>
          <w:szCs w:val="24"/>
        </w:rPr>
        <w:t>реализации»</w:t>
      </w:r>
      <w:r w:rsidRPr="009B62A3">
        <w:rPr>
          <w:rFonts w:ascii="Arial" w:hAnsi="Arial" w:cs="Arial"/>
          <w:sz w:val="24"/>
          <w:szCs w:val="24"/>
        </w:rPr>
        <w:t xml:space="preserve">, </w:t>
      </w:r>
      <w:r w:rsidR="002E2C4D" w:rsidRPr="009B62A3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от 21.06.2017 № 1-РГ «О наделении полномочиями Первого заместителя Главы администрации», </w:t>
      </w:r>
      <w:r w:rsidR="0002015B" w:rsidRPr="009B62A3">
        <w:rPr>
          <w:rFonts w:ascii="Arial" w:hAnsi="Arial" w:cs="Arial"/>
          <w:sz w:val="24"/>
          <w:szCs w:val="24"/>
        </w:rPr>
        <w:t xml:space="preserve">постановляю: </w:t>
      </w:r>
      <w:proofErr w:type="gramEnd"/>
    </w:p>
    <w:p w:rsidR="009B62A3" w:rsidRPr="009B62A3" w:rsidRDefault="009B62A3" w:rsidP="00540230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</w:rPr>
      </w:pPr>
    </w:p>
    <w:p w:rsidR="00D83768" w:rsidRPr="009B62A3" w:rsidRDefault="0002015B" w:rsidP="00085F04">
      <w:pPr>
        <w:pStyle w:val="ConsPlusNonformat"/>
        <w:numPr>
          <w:ilvl w:val="0"/>
          <w:numId w:val="45"/>
        </w:numPr>
        <w:spacing w:line="276" w:lineRule="auto"/>
        <w:ind w:left="0" w:right="140" w:firstLine="851"/>
        <w:jc w:val="both"/>
        <w:rPr>
          <w:rFonts w:ascii="Arial" w:hAnsi="Arial" w:cs="Arial"/>
          <w:sz w:val="24"/>
          <w:szCs w:val="24"/>
        </w:rPr>
      </w:pPr>
      <w:r w:rsidRPr="009B62A3">
        <w:rPr>
          <w:rFonts w:ascii="Arial" w:hAnsi="Arial" w:cs="Arial"/>
          <w:sz w:val="24"/>
          <w:szCs w:val="24"/>
        </w:rPr>
        <w:t xml:space="preserve">Внести </w:t>
      </w:r>
      <w:r w:rsidR="00085F04" w:rsidRPr="009B62A3">
        <w:rPr>
          <w:rFonts w:ascii="Arial" w:hAnsi="Arial" w:cs="Arial"/>
          <w:sz w:val="24"/>
          <w:szCs w:val="24"/>
        </w:rPr>
        <w:t>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изменение:</w:t>
      </w:r>
    </w:p>
    <w:p w:rsidR="00085F04" w:rsidRPr="009B62A3" w:rsidRDefault="00085F04" w:rsidP="00085F04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</w:rPr>
      </w:pPr>
      <w:r w:rsidRPr="009B62A3">
        <w:rPr>
          <w:rFonts w:ascii="Arial" w:hAnsi="Arial" w:cs="Arial"/>
          <w:sz w:val="24"/>
          <w:szCs w:val="24"/>
        </w:rPr>
        <w:t>1.1. Таблицу 1 Приложения 1 к муниципальной программе изложить в новой редакции согласно приложению к настоящему Постановлению.</w:t>
      </w:r>
    </w:p>
    <w:p w:rsidR="0002015B" w:rsidRPr="009B62A3" w:rsidRDefault="002823F4" w:rsidP="00085F04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b/>
          <w:sz w:val="24"/>
          <w:szCs w:val="24"/>
        </w:rPr>
      </w:pPr>
      <w:r w:rsidRPr="009B62A3">
        <w:rPr>
          <w:rFonts w:ascii="Arial" w:hAnsi="Arial" w:cs="Arial"/>
          <w:sz w:val="24"/>
          <w:szCs w:val="24"/>
        </w:rPr>
        <w:t>2</w:t>
      </w:r>
      <w:r w:rsidR="0002015B" w:rsidRPr="009B62A3">
        <w:rPr>
          <w:rFonts w:ascii="Arial" w:hAnsi="Arial" w:cs="Arial"/>
          <w:sz w:val="24"/>
          <w:szCs w:val="24"/>
        </w:rPr>
        <w:t>. </w:t>
      </w:r>
      <w:r w:rsidR="00EC521F" w:rsidRPr="009B62A3">
        <w:rPr>
          <w:rFonts w:ascii="Arial" w:hAnsi="Arial" w:cs="Arial"/>
          <w:sz w:val="24"/>
          <w:szCs w:val="24"/>
        </w:rPr>
        <w:t xml:space="preserve"> </w:t>
      </w:r>
      <w:r w:rsidR="0002015B" w:rsidRPr="009B62A3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515E2" w:rsidRPr="009B62A3" w:rsidRDefault="002823F4" w:rsidP="00085F04">
      <w:pPr>
        <w:pStyle w:val="ConsPlusTitle"/>
        <w:spacing w:line="276" w:lineRule="auto"/>
        <w:ind w:right="140" w:firstLine="851"/>
        <w:jc w:val="both"/>
        <w:rPr>
          <w:rFonts w:ascii="Arial" w:hAnsi="Arial" w:cs="Arial"/>
          <w:b w:val="0"/>
          <w:sz w:val="24"/>
          <w:szCs w:val="24"/>
        </w:rPr>
      </w:pPr>
      <w:r w:rsidRPr="009B62A3">
        <w:rPr>
          <w:rFonts w:ascii="Arial" w:hAnsi="Arial" w:cs="Arial"/>
          <w:b w:val="0"/>
          <w:sz w:val="24"/>
          <w:szCs w:val="24"/>
        </w:rPr>
        <w:t>3</w:t>
      </w:r>
      <w:r w:rsidR="00EC521F" w:rsidRPr="009B62A3">
        <w:rPr>
          <w:rFonts w:ascii="Arial" w:hAnsi="Arial" w:cs="Arial"/>
          <w:b w:val="0"/>
          <w:sz w:val="24"/>
          <w:szCs w:val="24"/>
        </w:rPr>
        <w:t xml:space="preserve">.   </w:t>
      </w:r>
      <w:proofErr w:type="gramStart"/>
      <w:r w:rsidR="005D7F1C" w:rsidRPr="009B62A3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5D7F1C" w:rsidRPr="009B62A3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D7F1C" w:rsidRPr="009B62A3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="005D7F1C" w:rsidRPr="009B62A3">
        <w:rPr>
          <w:rFonts w:ascii="Arial" w:hAnsi="Arial" w:cs="Arial"/>
          <w:b w:val="0"/>
          <w:sz w:val="24"/>
          <w:szCs w:val="24"/>
        </w:rPr>
        <w:t xml:space="preserve"> В.В.</w:t>
      </w:r>
    </w:p>
    <w:p w:rsidR="00AF3575" w:rsidRPr="009B62A3" w:rsidRDefault="00AF3575" w:rsidP="00085F04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</w:p>
    <w:p w:rsidR="00540230" w:rsidRPr="009B62A3" w:rsidRDefault="00540230" w:rsidP="00085F04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</w:p>
    <w:p w:rsidR="005F6D27" w:rsidRPr="009B62A3" w:rsidRDefault="005F6D27" w:rsidP="00085F04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  <w:r w:rsidRPr="009B62A3">
        <w:rPr>
          <w:rFonts w:ascii="Arial" w:hAnsi="Arial" w:cs="Arial"/>
          <w:sz w:val="24"/>
          <w:szCs w:val="24"/>
          <w:lang w:eastAsia="en-US"/>
        </w:rPr>
        <w:t>Перв</w:t>
      </w:r>
      <w:r w:rsidR="00540230" w:rsidRPr="009B62A3">
        <w:rPr>
          <w:rFonts w:ascii="Arial" w:hAnsi="Arial" w:cs="Arial"/>
          <w:sz w:val="24"/>
          <w:szCs w:val="24"/>
          <w:lang w:eastAsia="en-US"/>
        </w:rPr>
        <w:t>ый заместитель</w:t>
      </w:r>
    </w:p>
    <w:p w:rsidR="00AF3575" w:rsidRPr="009B62A3" w:rsidRDefault="005F6D27" w:rsidP="00540230">
      <w:pPr>
        <w:rPr>
          <w:rFonts w:ascii="Arial" w:hAnsi="Arial" w:cs="Arial"/>
          <w:b/>
          <w:sz w:val="24"/>
          <w:szCs w:val="24"/>
        </w:rPr>
      </w:pPr>
      <w:r w:rsidRPr="009B62A3">
        <w:rPr>
          <w:rFonts w:ascii="Arial" w:hAnsi="Arial" w:cs="Arial"/>
          <w:sz w:val="24"/>
          <w:szCs w:val="24"/>
          <w:lang w:eastAsia="en-US"/>
        </w:rPr>
        <w:t xml:space="preserve">Главы администрации </w:t>
      </w:r>
      <w:r w:rsidRPr="009B62A3">
        <w:rPr>
          <w:rFonts w:ascii="Arial" w:hAnsi="Arial" w:cs="Arial"/>
          <w:sz w:val="24"/>
          <w:szCs w:val="24"/>
          <w:lang w:eastAsia="en-US"/>
        </w:rPr>
        <w:tab/>
      </w:r>
      <w:r w:rsidRPr="009B62A3">
        <w:rPr>
          <w:rFonts w:ascii="Arial" w:hAnsi="Arial" w:cs="Arial"/>
          <w:sz w:val="24"/>
          <w:szCs w:val="24"/>
          <w:lang w:eastAsia="en-US"/>
        </w:rPr>
        <w:tab/>
      </w:r>
      <w:r w:rsidRPr="009B62A3">
        <w:rPr>
          <w:rFonts w:ascii="Arial" w:hAnsi="Arial" w:cs="Arial"/>
          <w:sz w:val="24"/>
          <w:szCs w:val="24"/>
          <w:lang w:eastAsia="en-US"/>
        </w:rPr>
        <w:tab/>
      </w:r>
      <w:r w:rsidRPr="009B62A3">
        <w:rPr>
          <w:rFonts w:ascii="Arial" w:hAnsi="Arial" w:cs="Arial"/>
          <w:sz w:val="24"/>
          <w:szCs w:val="24"/>
          <w:lang w:eastAsia="en-US"/>
        </w:rPr>
        <w:tab/>
      </w:r>
      <w:r w:rsidRPr="009B62A3">
        <w:rPr>
          <w:rFonts w:ascii="Arial" w:hAnsi="Arial" w:cs="Arial"/>
          <w:sz w:val="24"/>
          <w:szCs w:val="24"/>
          <w:lang w:eastAsia="en-US"/>
        </w:rPr>
        <w:tab/>
      </w:r>
      <w:r w:rsidRPr="009B62A3">
        <w:rPr>
          <w:rFonts w:ascii="Arial" w:hAnsi="Arial" w:cs="Arial"/>
          <w:sz w:val="24"/>
          <w:szCs w:val="24"/>
          <w:lang w:eastAsia="en-US"/>
        </w:rPr>
        <w:tab/>
      </w:r>
      <w:r w:rsidRPr="009B62A3">
        <w:rPr>
          <w:rFonts w:ascii="Arial" w:hAnsi="Arial" w:cs="Arial"/>
          <w:sz w:val="24"/>
          <w:szCs w:val="24"/>
          <w:lang w:eastAsia="en-US"/>
        </w:rPr>
        <w:tab/>
      </w:r>
      <w:r w:rsidRPr="009B62A3">
        <w:rPr>
          <w:rFonts w:ascii="Arial" w:hAnsi="Arial" w:cs="Arial"/>
          <w:sz w:val="24"/>
          <w:szCs w:val="24"/>
          <w:lang w:eastAsia="en-US"/>
        </w:rPr>
        <w:tab/>
        <w:t xml:space="preserve">    И.Г. Назарьева</w:t>
      </w:r>
      <w:r w:rsidR="00AF3575" w:rsidRPr="009B62A3">
        <w:rPr>
          <w:rFonts w:ascii="Arial" w:hAnsi="Arial" w:cs="Arial"/>
          <w:b/>
          <w:sz w:val="24"/>
          <w:szCs w:val="24"/>
        </w:rPr>
        <w:br w:type="page"/>
      </w:r>
    </w:p>
    <w:p w:rsidR="00D20D95" w:rsidRPr="009B62A3" w:rsidRDefault="00D20D95" w:rsidP="00D20D9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  <w:sectPr w:rsidR="00D20D95" w:rsidRPr="009B62A3" w:rsidSect="009B62A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F51DA" w:rsidRPr="009B62A3" w:rsidRDefault="00AF51DA" w:rsidP="00D20D95">
      <w:pPr>
        <w:pStyle w:val="af"/>
        <w:rPr>
          <w:rFonts w:ascii="Arial" w:hAnsi="Arial" w:cs="Arial"/>
          <w:sz w:val="24"/>
          <w:szCs w:val="24"/>
        </w:rPr>
      </w:pPr>
    </w:p>
    <w:p w:rsidR="00784C1B" w:rsidRPr="009B62A3" w:rsidRDefault="009B62A3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</w:t>
      </w:r>
      <w:proofErr w:type="gramStart"/>
      <w:r>
        <w:rPr>
          <w:rFonts w:ascii="Arial" w:hAnsi="Arial" w:cs="Arial"/>
          <w:sz w:val="24"/>
          <w:szCs w:val="24"/>
        </w:rPr>
        <w:t>к</w:t>
      </w:r>
      <w:proofErr w:type="gramEnd"/>
    </w:p>
    <w:p w:rsidR="00784C1B" w:rsidRPr="009B62A3" w:rsidRDefault="00784C1B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9B62A3">
        <w:rPr>
          <w:rFonts w:ascii="Arial" w:hAnsi="Arial" w:cs="Arial"/>
          <w:sz w:val="24"/>
          <w:szCs w:val="24"/>
        </w:rPr>
        <w:t>Постановлени</w:t>
      </w:r>
      <w:r w:rsidR="009B62A3">
        <w:rPr>
          <w:rFonts w:ascii="Arial" w:hAnsi="Arial" w:cs="Arial"/>
          <w:sz w:val="24"/>
          <w:szCs w:val="24"/>
        </w:rPr>
        <w:t>ю</w:t>
      </w:r>
      <w:r w:rsidRPr="009B62A3">
        <w:rPr>
          <w:rFonts w:ascii="Arial" w:hAnsi="Arial" w:cs="Arial"/>
          <w:sz w:val="24"/>
          <w:szCs w:val="24"/>
        </w:rPr>
        <w:t xml:space="preserve"> администрации</w:t>
      </w:r>
    </w:p>
    <w:p w:rsidR="003103C3" w:rsidRPr="009B62A3" w:rsidRDefault="003103C3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9B62A3">
        <w:rPr>
          <w:rFonts w:ascii="Arial" w:hAnsi="Arial" w:cs="Arial"/>
          <w:sz w:val="24"/>
          <w:szCs w:val="24"/>
        </w:rPr>
        <w:t>муниципального образования</w:t>
      </w:r>
    </w:p>
    <w:p w:rsidR="00784C1B" w:rsidRPr="009B62A3" w:rsidRDefault="003103C3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9B62A3">
        <w:rPr>
          <w:rFonts w:ascii="Arial" w:hAnsi="Arial" w:cs="Arial"/>
          <w:sz w:val="24"/>
          <w:szCs w:val="24"/>
        </w:rPr>
        <w:t>г</w:t>
      </w:r>
      <w:r w:rsidR="00784C1B" w:rsidRPr="009B62A3">
        <w:rPr>
          <w:rFonts w:ascii="Arial" w:hAnsi="Arial" w:cs="Arial"/>
          <w:sz w:val="24"/>
          <w:szCs w:val="24"/>
        </w:rPr>
        <w:t>ородск</w:t>
      </w:r>
      <w:r w:rsidRPr="009B62A3">
        <w:rPr>
          <w:rFonts w:ascii="Arial" w:hAnsi="Arial" w:cs="Arial"/>
          <w:sz w:val="24"/>
          <w:szCs w:val="24"/>
        </w:rPr>
        <w:t>ой округ</w:t>
      </w:r>
      <w:r w:rsidR="00784C1B" w:rsidRPr="009B62A3">
        <w:rPr>
          <w:rFonts w:ascii="Arial" w:hAnsi="Arial" w:cs="Arial"/>
          <w:sz w:val="24"/>
          <w:szCs w:val="24"/>
        </w:rPr>
        <w:t xml:space="preserve"> Люберцы</w:t>
      </w:r>
    </w:p>
    <w:p w:rsidR="003103C3" w:rsidRPr="009B62A3" w:rsidRDefault="003103C3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9B62A3">
        <w:rPr>
          <w:rFonts w:ascii="Arial" w:hAnsi="Arial" w:cs="Arial"/>
          <w:sz w:val="24"/>
          <w:szCs w:val="24"/>
        </w:rPr>
        <w:t>Московской области</w:t>
      </w:r>
    </w:p>
    <w:p w:rsidR="00F729BB" w:rsidRDefault="009033D1" w:rsidP="009B62A3">
      <w:pPr>
        <w:pStyle w:val="af"/>
        <w:tabs>
          <w:tab w:val="clear" w:pos="4677"/>
          <w:tab w:val="clear" w:pos="9355"/>
        </w:tabs>
        <w:ind w:left="11765" w:right="-142" w:firstLine="271"/>
        <w:rPr>
          <w:rFonts w:ascii="Arial" w:hAnsi="Arial" w:cs="Arial"/>
          <w:sz w:val="24"/>
          <w:szCs w:val="24"/>
        </w:rPr>
      </w:pPr>
      <w:r w:rsidRPr="009B62A3">
        <w:rPr>
          <w:rFonts w:ascii="Arial" w:hAnsi="Arial" w:cs="Arial"/>
          <w:sz w:val="24"/>
          <w:szCs w:val="24"/>
        </w:rPr>
        <w:t xml:space="preserve">от </w:t>
      </w:r>
      <w:r w:rsidR="009B62A3">
        <w:rPr>
          <w:rFonts w:ascii="Arial" w:hAnsi="Arial" w:cs="Arial"/>
          <w:sz w:val="24"/>
          <w:szCs w:val="24"/>
        </w:rPr>
        <w:t>25.02.2022</w:t>
      </w:r>
      <w:r w:rsidR="00277049" w:rsidRPr="009B62A3">
        <w:rPr>
          <w:rFonts w:ascii="Arial" w:hAnsi="Arial" w:cs="Arial"/>
          <w:sz w:val="24"/>
          <w:szCs w:val="24"/>
        </w:rPr>
        <w:t xml:space="preserve"> </w:t>
      </w:r>
      <w:r w:rsidRPr="009B62A3">
        <w:rPr>
          <w:rFonts w:ascii="Arial" w:hAnsi="Arial" w:cs="Arial"/>
          <w:sz w:val="24"/>
          <w:szCs w:val="24"/>
        </w:rPr>
        <w:t xml:space="preserve">№ </w:t>
      </w:r>
      <w:r w:rsidR="009B62A3">
        <w:rPr>
          <w:rFonts w:ascii="Arial" w:hAnsi="Arial" w:cs="Arial"/>
          <w:sz w:val="24"/>
          <w:szCs w:val="24"/>
        </w:rPr>
        <w:t>615-ПА</w:t>
      </w:r>
    </w:p>
    <w:p w:rsidR="009B62A3" w:rsidRDefault="009B62A3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56899" w:rsidRPr="009B62A3" w:rsidRDefault="00D56899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B62A3">
        <w:rPr>
          <w:rFonts w:ascii="Arial" w:hAnsi="Arial" w:cs="Arial"/>
          <w:sz w:val="24"/>
          <w:szCs w:val="24"/>
        </w:rPr>
        <w:t>Приложение 1 к муниципальной программе</w:t>
      </w:r>
    </w:p>
    <w:p w:rsidR="00011C94" w:rsidRPr="009B62A3" w:rsidRDefault="00011C94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B62A3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011C94" w:rsidRPr="009B62A3" w:rsidRDefault="00011C94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87449" w:rsidRPr="009B62A3" w:rsidRDefault="00F87449" w:rsidP="00F8744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9B62A3">
        <w:rPr>
          <w:rFonts w:ascii="Arial" w:hAnsi="Arial" w:cs="Arial"/>
          <w:sz w:val="24"/>
          <w:szCs w:val="24"/>
        </w:rPr>
        <w:t>Таблица 1</w:t>
      </w:r>
    </w:p>
    <w:p w:rsidR="00A51D5A" w:rsidRPr="009B62A3" w:rsidRDefault="000C51F8" w:rsidP="006C5E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62A3">
        <w:rPr>
          <w:rFonts w:ascii="Arial" w:hAnsi="Arial" w:cs="Arial"/>
          <w:b/>
          <w:sz w:val="24"/>
          <w:szCs w:val="24"/>
        </w:rPr>
        <w:t xml:space="preserve">Показатели реализации муниципальной программы </w:t>
      </w:r>
    </w:p>
    <w:p w:rsidR="006C5E95" w:rsidRPr="009B62A3" w:rsidRDefault="006C5E95" w:rsidP="006C5E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62A3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</w:p>
    <w:p w:rsidR="006C5E95" w:rsidRPr="009B62A3" w:rsidRDefault="007D128D" w:rsidP="009B0CB6">
      <w:pPr>
        <w:tabs>
          <w:tab w:val="left" w:pos="14317"/>
        </w:tabs>
        <w:ind w:right="142"/>
        <w:jc w:val="right"/>
        <w:rPr>
          <w:rFonts w:ascii="Arial" w:hAnsi="Arial" w:cs="Arial"/>
          <w:sz w:val="24"/>
          <w:szCs w:val="24"/>
        </w:rPr>
      </w:pPr>
      <w:r w:rsidRPr="009B62A3">
        <w:rPr>
          <w:rFonts w:ascii="Arial" w:hAnsi="Arial" w:cs="Arial"/>
          <w:b/>
          <w:sz w:val="24"/>
          <w:szCs w:val="24"/>
        </w:rPr>
        <w:tab/>
      </w:r>
    </w:p>
    <w:tbl>
      <w:tblPr>
        <w:tblpPr w:leftFromText="180" w:rightFromText="180" w:vertAnchor="text" w:tblpX="-293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4"/>
        <w:gridCol w:w="6029"/>
        <w:gridCol w:w="2146"/>
        <w:gridCol w:w="975"/>
        <w:gridCol w:w="699"/>
        <w:gridCol w:w="845"/>
        <w:gridCol w:w="851"/>
        <w:gridCol w:w="845"/>
        <w:gridCol w:w="851"/>
        <w:gridCol w:w="1037"/>
        <w:gridCol w:w="683"/>
      </w:tblGrid>
      <w:tr w:rsidR="00E8765D" w:rsidRPr="009B62A3" w:rsidTr="009B62A3">
        <w:trPr>
          <w:trHeight w:val="527"/>
        </w:trPr>
        <w:tc>
          <w:tcPr>
            <w:tcW w:w="182" w:type="pct"/>
            <w:vMerge w:val="restart"/>
            <w:vAlign w:val="center"/>
            <w:hideMark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_Hlk71017599"/>
            <w:r w:rsidRPr="009B62A3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9B62A3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9B62A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B62A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942" w:type="pct"/>
            <w:vMerge w:val="restart"/>
            <w:vAlign w:val="center"/>
            <w:hideMark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Показатели реа</w:t>
            </w:r>
            <w:bookmarkStart w:id="4" w:name="_GoBack"/>
            <w:bookmarkEnd w:id="4"/>
            <w:r w:rsidRPr="009B62A3">
              <w:rPr>
                <w:rFonts w:ascii="Arial" w:hAnsi="Arial" w:cs="Arial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691" w:type="pct"/>
            <w:vMerge w:val="restart"/>
            <w:vAlign w:val="center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14" w:type="pct"/>
            <w:vMerge w:val="restart"/>
            <w:vAlign w:val="center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25" w:type="pct"/>
            <w:vMerge w:val="restart"/>
            <w:vAlign w:val="center"/>
            <w:hideMark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 xml:space="preserve">Базовое значение на начало реализации Подпрограммы </w:t>
            </w:r>
          </w:p>
        </w:tc>
        <w:tc>
          <w:tcPr>
            <w:tcW w:w="1426" w:type="pct"/>
            <w:gridSpan w:val="5"/>
            <w:vAlign w:val="center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219" w:type="pct"/>
            <w:vMerge w:val="restart"/>
            <w:vAlign w:val="center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Номер основного мероприятия в перечне мероприятий подпрог</w:t>
            </w:r>
            <w:r w:rsidRPr="009B62A3">
              <w:rPr>
                <w:rFonts w:ascii="Arial" w:hAnsi="Arial" w:cs="Arial"/>
                <w:sz w:val="24"/>
                <w:szCs w:val="24"/>
              </w:rPr>
              <w:lastRenderedPageBreak/>
              <w:t xml:space="preserve">раммы </w:t>
            </w:r>
          </w:p>
        </w:tc>
      </w:tr>
      <w:tr w:rsidR="00E8765D" w:rsidRPr="009B62A3" w:rsidTr="009B62A3">
        <w:trPr>
          <w:trHeight w:val="509"/>
        </w:trPr>
        <w:tc>
          <w:tcPr>
            <w:tcW w:w="182" w:type="pct"/>
            <w:vMerge/>
            <w:vAlign w:val="center"/>
            <w:hideMark/>
          </w:tcPr>
          <w:p w:rsidR="00E8765D" w:rsidRPr="009B62A3" w:rsidRDefault="00E8765D" w:rsidP="00E876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2" w:type="pct"/>
            <w:vMerge/>
            <w:vAlign w:val="center"/>
            <w:hideMark/>
          </w:tcPr>
          <w:p w:rsidR="00E8765D" w:rsidRPr="009B62A3" w:rsidRDefault="00E8765D" w:rsidP="00E876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vMerge/>
            <w:vAlign w:val="center"/>
          </w:tcPr>
          <w:p w:rsidR="00E8765D" w:rsidRPr="009B62A3" w:rsidRDefault="00E8765D" w:rsidP="00E876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pct"/>
            <w:vMerge/>
            <w:vAlign w:val="center"/>
          </w:tcPr>
          <w:p w:rsidR="00E8765D" w:rsidRPr="009B62A3" w:rsidRDefault="00E8765D" w:rsidP="00E876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E8765D" w:rsidRPr="009B62A3" w:rsidRDefault="00E8765D" w:rsidP="00E876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  <w:hideMark/>
          </w:tcPr>
          <w:p w:rsidR="00E8765D" w:rsidRPr="009B62A3" w:rsidRDefault="00E8765D" w:rsidP="00E8765D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9B62A3">
              <w:rPr>
                <w:rFonts w:ascii="Arial" w:eastAsiaTheme="minorHAnsi" w:hAnsi="Arial" w:cs="Arial"/>
                <w:sz w:val="24"/>
                <w:szCs w:val="24"/>
              </w:rPr>
              <w:t>2020 год</w:t>
            </w:r>
          </w:p>
        </w:tc>
        <w:tc>
          <w:tcPr>
            <w:tcW w:w="274" w:type="pct"/>
            <w:vAlign w:val="center"/>
            <w:hideMark/>
          </w:tcPr>
          <w:p w:rsidR="00E8765D" w:rsidRPr="009B62A3" w:rsidRDefault="00E8765D" w:rsidP="00E8765D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9B62A3">
              <w:rPr>
                <w:rFonts w:ascii="Arial" w:eastAsiaTheme="minorHAnsi" w:hAnsi="Arial" w:cs="Arial"/>
                <w:sz w:val="24"/>
                <w:szCs w:val="24"/>
              </w:rPr>
              <w:t>2021 год</w:t>
            </w:r>
          </w:p>
        </w:tc>
        <w:tc>
          <w:tcPr>
            <w:tcW w:w="272" w:type="pct"/>
            <w:vAlign w:val="center"/>
            <w:hideMark/>
          </w:tcPr>
          <w:p w:rsidR="00E8765D" w:rsidRPr="009B62A3" w:rsidRDefault="00E8765D" w:rsidP="00E8765D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9B62A3">
              <w:rPr>
                <w:rFonts w:ascii="Arial" w:eastAsiaTheme="minorHAnsi" w:hAnsi="Arial" w:cs="Arial"/>
                <w:sz w:val="24"/>
                <w:szCs w:val="24"/>
              </w:rPr>
              <w:t>2022 год</w:t>
            </w:r>
          </w:p>
        </w:tc>
        <w:tc>
          <w:tcPr>
            <w:tcW w:w="274" w:type="pct"/>
            <w:vAlign w:val="center"/>
          </w:tcPr>
          <w:p w:rsidR="00E8765D" w:rsidRPr="009B62A3" w:rsidRDefault="00E8765D" w:rsidP="00E8765D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9B62A3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334" w:type="pct"/>
            <w:vAlign w:val="center"/>
            <w:hideMark/>
          </w:tcPr>
          <w:p w:rsidR="00E8765D" w:rsidRPr="009B62A3" w:rsidRDefault="00E8765D" w:rsidP="00E8765D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9B62A3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219" w:type="pct"/>
            <w:vMerge/>
            <w:vAlign w:val="center"/>
          </w:tcPr>
          <w:p w:rsidR="00E8765D" w:rsidRPr="009B62A3" w:rsidRDefault="00E8765D" w:rsidP="00E876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65D" w:rsidRPr="009B62A3" w:rsidTr="009B62A3">
        <w:trPr>
          <w:trHeight w:val="311"/>
        </w:trPr>
        <w:tc>
          <w:tcPr>
            <w:tcW w:w="182" w:type="pct"/>
            <w:vAlign w:val="center"/>
            <w:hideMark/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942" w:type="pct"/>
            <w:vAlign w:val="center"/>
            <w:hideMark/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  <w:hideMark/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4" w:type="pct"/>
            <w:vAlign w:val="center"/>
            <w:hideMark/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5" w:type="pct"/>
            <w:vAlign w:val="center"/>
            <w:hideMark/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2" w:type="pct"/>
            <w:vAlign w:val="center"/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4" w:type="pct"/>
            <w:vAlign w:val="center"/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2" w:type="pct"/>
            <w:vAlign w:val="center"/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4" w:type="pct"/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34" w:type="pct"/>
            <w:vAlign w:val="center"/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9" w:type="pct"/>
            <w:vAlign w:val="center"/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E8765D" w:rsidRPr="009B62A3" w:rsidTr="009B62A3">
        <w:trPr>
          <w:trHeight w:val="461"/>
        </w:trPr>
        <w:tc>
          <w:tcPr>
            <w:tcW w:w="182" w:type="pct"/>
            <w:vAlign w:val="center"/>
          </w:tcPr>
          <w:p w:rsidR="00E8765D" w:rsidRPr="009B62A3" w:rsidRDefault="00E8765D" w:rsidP="00E876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8" w:type="pct"/>
            <w:gridSpan w:val="10"/>
            <w:vAlign w:val="center"/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</w:t>
            </w:r>
          </w:p>
        </w:tc>
      </w:tr>
      <w:tr w:rsidR="00E8765D" w:rsidRPr="009B62A3" w:rsidTr="009B62A3">
        <w:trPr>
          <w:trHeight w:val="839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Указ ПРФ от 07.05.2012 №601«Об основных направлениях совершенствования системы государственного управления»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Указ ПРФ от 07.05.2012 №601«Об основных направлениях совершенствования системы государственного управления»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96,6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E8765D" w:rsidRPr="009B62A3" w:rsidTr="009B62A3">
        <w:trPr>
          <w:trHeight w:val="987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 xml:space="preserve">Указ ПРФ от 07.05.2012 №601«Об основных </w:t>
            </w:r>
            <w:r w:rsidRPr="009B62A3">
              <w:rPr>
                <w:rFonts w:ascii="Arial" w:hAnsi="Arial" w:cs="Arial"/>
                <w:sz w:val="24"/>
                <w:szCs w:val="24"/>
              </w:rPr>
              <w:lastRenderedPageBreak/>
              <w:t>направлениях совершенствования системы государственного управления»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lastRenderedPageBreak/>
              <w:t>Минута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11,5 минут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99,4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8765D" w:rsidRPr="009B62A3" w:rsidTr="009B62A3">
        <w:trPr>
          <w:trHeight w:val="711"/>
        </w:trPr>
        <w:tc>
          <w:tcPr>
            <w:tcW w:w="182" w:type="pct"/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9B62A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9B62A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D" w:rsidRPr="009B62A3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E8765D" w:rsidRPr="009B62A3" w:rsidTr="009B62A3">
        <w:trPr>
          <w:trHeight w:val="990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9B62A3">
              <w:rPr>
                <w:rFonts w:ascii="Arial" w:hAnsi="Arial" w:cs="Arial"/>
                <w:sz w:val="24"/>
                <w:szCs w:val="24"/>
              </w:rPr>
              <w:t>отечественного программного обеспечения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</w:t>
            </w: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</w:t>
            </w: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Доля электронного юридически значимого документооборота в органах местного самоуправления и подведомственных им учреждениях в Московской области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Указ ПРФ от</w:t>
            </w:r>
            <w:r w:rsidRPr="009B62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04.02.2021 № 68 «</w:t>
            </w:r>
            <w:r w:rsidRPr="009B62A3">
              <w:rPr>
                <w:rFonts w:ascii="Arial" w:hAnsi="Arial" w:cs="Arial"/>
                <w:color w:val="020C22"/>
                <w:sz w:val="24"/>
                <w:szCs w:val="24"/>
                <w:shd w:val="clear" w:color="auto" w:fill="FEFEFE"/>
              </w:rPr>
              <w:t>Об 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 деятельности органов исполнительной власти субъектов Российской Федерации</w:t>
            </w: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eastAsia="Calibri" w:hAnsi="Arial" w:cs="Arial"/>
                <w:sz w:val="24"/>
                <w:szCs w:val="24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Указ ПРФ от</w:t>
            </w:r>
            <w:r w:rsidRPr="009B62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04.02.2021 № 68 «</w:t>
            </w:r>
            <w:r w:rsidRPr="009B62A3">
              <w:rPr>
                <w:rFonts w:ascii="Arial" w:hAnsi="Arial" w:cs="Arial"/>
                <w:color w:val="020C22"/>
                <w:sz w:val="24"/>
                <w:szCs w:val="24"/>
                <w:shd w:val="clear" w:color="auto" w:fill="FEFEFE"/>
              </w:rPr>
              <w:t xml:space="preserve">Об оценке эффективности </w:t>
            </w:r>
            <w:r w:rsidRPr="009B62A3">
              <w:rPr>
                <w:rFonts w:ascii="Arial" w:hAnsi="Arial" w:cs="Arial"/>
                <w:color w:val="020C22"/>
                <w:sz w:val="24"/>
                <w:szCs w:val="24"/>
                <w:shd w:val="clear" w:color="auto" w:fill="FEFEFE"/>
              </w:rPr>
              <w:lastRenderedPageBreak/>
              <w:t>деятельности высших должностных лиц (руководителей высших исполнительных органов государственной власти) субъектов Российской Федерации и деятельности органов исполнительной власти субъектов Российской Федерации</w:t>
            </w: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«Цифровое государственное управление», Соглашение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B62A3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9B62A3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9B62A3">
              <w:rPr>
                <w:rFonts w:ascii="Arial" w:eastAsia="Calibri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33,94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B62A3">
              <w:rPr>
                <w:rFonts w:ascii="Arial" w:eastAsia="Calibri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9B62A3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9B62A3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8765D" w:rsidRPr="009B62A3" w:rsidTr="009B62A3">
        <w:trPr>
          <w:trHeight w:val="540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9B62A3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9B62A3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9B62A3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9B62A3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9B62A3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Региональный проект «Цифровая образовательная среда»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54,76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54,76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54,76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«Цифровая образовательная среда»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помещений аппаратных, приведенных в соответствие со стандартом «Цифровая школа» в части ИТ-инфраструктуры государственных и муниципальных общеобразовательных организаций, реализующих программы общего образования, для обеспечения в помещениях безопасного доступа к государственным, муниципальным и иным информационным </w:t>
            </w: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lastRenderedPageBreak/>
              <w:t>Региональный проект «Информационная инфраструктура»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eastAsia="Calibri" w:hAnsi="Arial" w:cs="Arial"/>
                <w:sz w:val="24"/>
                <w:szCs w:val="24"/>
              </w:rPr>
              <w:t>Процент проникновения ЕСИА в</w:t>
            </w:r>
            <w:r w:rsidRPr="009B62A3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9B62A3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E8765D" w:rsidRPr="009B62A3" w:rsidTr="009B62A3">
        <w:trPr>
          <w:trHeight w:val="774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B62A3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B62A3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E8765D" w:rsidRPr="009B62A3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9B62A3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9B62A3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9B62A3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9B62A3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E8765D" w:rsidRPr="009B62A3" w:rsidTr="009B62A3">
        <w:trPr>
          <w:trHeight w:val="545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E8765D" w:rsidRPr="009B62A3" w:rsidTr="009B62A3">
        <w:trPr>
          <w:trHeight w:val="922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eastAsia="Calibri" w:hAnsi="Arial" w:cs="Arial"/>
                <w:sz w:val="24"/>
                <w:szCs w:val="24"/>
                <w:lang w:val="en-US"/>
              </w:rPr>
              <w:t>E4</w:t>
            </w:r>
          </w:p>
        </w:tc>
      </w:tr>
      <w:tr w:rsidR="00E8765D" w:rsidRPr="009B62A3" w:rsidTr="009B62A3">
        <w:trPr>
          <w:trHeight w:val="278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E8765D" w:rsidRPr="009B62A3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8765D" w:rsidRPr="009B62A3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E8765D" w:rsidRPr="009B62A3" w:rsidTr="009B62A3">
        <w:trPr>
          <w:trHeight w:val="780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8765D" w:rsidRPr="009B62A3" w:rsidTr="009B62A3">
        <w:trPr>
          <w:trHeight w:val="456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E8765D" w:rsidRPr="009B62A3" w:rsidTr="009B62A3">
        <w:trPr>
          <w:trHeight w:val="456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eastAsia="Calibri" w:hAnsi="Arial" w:cs="Arial"/>
                <w:sz w:val="24"/>
                <w:szCs w:val="24"/>
              </w:rPr>
              <w:t xml:space="preserve"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</w:t>
            </w:r>
            <w:r w:rsidRPr="009B62A3">
              <w:rPr>
                <w:rFonts w:ascii="Arial" w:eastAsia="Calibri" w:hAnsi="Arial" w:cs="Arial"/>
                <w:sz w:val="24"/>
                <w:szCs w:val="24"/>
              </w:rPr>
              <w:lastRenderedPageBreak/>
              <w:t>результативности 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8765D" w:rsidRPr="009B62A3" w:rsidTr="009B62A3">
        <w:trPr>
          <w:trHeight w:val="456"/>
        </w:trPr>
        <w:tc>
          <w:tcPr>
            <w:tcW w:w="182" w:type="pct"/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2A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9B62A3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2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D6</w:t>
            </w:r>
          </w:p>
        </w:tc>
      </w:tr>
    </w:tbl>
    <w:bookmarkEnd w:id="3"/>
    <w:p w:rsidR="00F32406" w:rsidRPr="009B62A3" w:rsidRDefault="00C704BD" w:rsidP="00117C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62A3">
        <w:rPr>
          <w:rFonts w:ascii="Arial" w:hAnsi="Arial" w:cs="Arial"/>
          <w:b/>
          <w:sz w:val="24"/>
          <w:szCs w:val="24"/>
        </w:rPr>
        <w:br w:type="textWrapping" w:clear="all"/>
      </w:r>
      <w:bookmarkEnd w:id="0"/>
      <w:bookmarkEnd w:id="1"/>
    </w:p>
    <w:sectPr w:rsidR="00F32406" w:rsidRPr="009B62A3" w:rsidSect="009B62A3">
      <w:headerReference w:type="default" r:id="rId17"/>
      <w:endnotePr>
        <w:numFmt w:val="chicago"/>
      </w:endnotePr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9CB" w:rsidRDefault="007009CB">
      <w:pPr>
        <w:spacing w:after="0" w:line="240" w:lineRule="auto"/>
      </w:pPr>
      <w:r>
        <w:separator/>
      </w:r>
    </w:p>
  </w:endnote>
  <w:endnote w:type="continuationSeparator" w:id="0">
    <w:p w:rsidR="007009CB" w:rsidRDefault="007009CB">
      <w:pPr>
        <w:spacing w:after="0" w:line="240" w:lineRule="auto"/>
      </w:pPr>
      <w:r>
        <w:continuationSeparator/>
      </w:r>
    </w:p>
  </w:endnote>
  <w:endnote w:type="continuationNotice" w:id="1">
    <w:p w:rsidR="007009CB" w:rsidRDefault="007009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30" w:rsidRDefault="0054023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30" w:rsidRDefault="00540230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30" w:rsidRDefault="0054023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9CB" w:rsidRDefault="007009CB">
      <w:pPr>
        <w:spacing w:after="0" w:line="240" w:lineRule="auto"/>
      </w:pPr>
      <w:r>
        <w:separator/>
      </w:r>
    </w:p>
  </w:footnote>
  <w:footnote w:type="continuationSeparator" w:id="0">
    <w:p w:rsidR="007009CB" w:rsidRDefault="007009CB">
      <w:pPr>
        <w:spacing w:after="0" w:line="240" w:lineRule="auto"/>
      </w:pPr>
      <w:r>
        <w:continuationSeparator/>
      </w:r>
    </w:p>
  </w:footnote>
  <w:footnote w:type="continuationNotice" w:id="1">
    <w:p w:rsidR="007009CB" w:rsidRDefault="007009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30" w:rsidRDefault="00540230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30" w:rsidRDefault="00540230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30" w:rsidRDefault="00540230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30" w:rsidRPr="00143F5A" w:rsidRDefault="00540230" w:rsidP="00143F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836"/>
    <w:multiLevelType w:val="hybridMultilevel"/>
    <w:tmpl w:val="80141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3BA9"/>
    <w:multiLevelType w:val="multilevel"/>
    <w:tmpl w:val="E7507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04B3BA5"/>
    <w:multiLevelType w:val="hybridMultilevel"/>
    <w:tmpl w:val="EC28640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CA3E4A"/>
    <w:multiLevelType w:val="multilevel"/>
    <w:tmpl w:val="9E4C65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>
    <w:nsid w:val="19127121"/>
    <w:multiLevelType w:val="hybridMultilevel"/>
    <w:tmpl w:val="9EE0A4D4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BA4A17"/>
    <w:multiLevelType w:val="hybridMultilevel"/>
    <w:tmpl w:val="40603142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9F60BFD"/>
    <w:multiLevelType w:val="multilevel"/>
    <w:tmpl w:val="4826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370BEA"/>
    <w:multiLevelType w:val="hybridMultilevel"/>
    <w:tmpl w:val="6BFA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94137B"/>
    <w:multiLevelType w:val="multilevel"/>
    <w:tmpl w:val="166EE1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B6746D"/>
    <w:multiLevelType w:val="hybridMultilevel"/>
    <w:tmpl w:val="F1D4119C"/>
    <w:lvl w:ilvl="0" w:tplc="4DDEB1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1564984"/>
    <w:multiLevelType w:val="hybridMultilevel"/>
    <w:tmpl w:val="6F22D596"/>
    <w:lvl w:ilvl="0" w:tplc="B8D0A146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2E20A87"/>
    <w:multiLevelType w:val="hybridMultilevel"/>
    <w:tmpl w:val="883E2D5A"/>
    <w:lvl w:ilvl="0" w:tplc="538A6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8C72F21"/>
    <w:multiLevelType w:val="hybridMultilevel"/>
    <w:tmpl w:val="826832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AD33558"/>
    <w:multiLevelType w:val="hybridMultilevel"/>
    <w:tmpl w:val="72662DF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533B499A"/>
    <w:multiLevelType w:val="multilevel"/>
    <w:tmpl w:val="C8FC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7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8">
    <w:nsid w:val="55FD0EA1"/>
    <w:multiLevelType w:val="hybridMultilevel"/>
    <w:tmpl w:val="E87C708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68F7139"/>
    <w:multiLevelType w:val="multilevel"/>
    <w:tmpl w:val="AA7CDC00"/>
    <w:lvl w:ilvl="0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1"/>
        </w:tabs>
        <w:ind w:left="57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1"/>
        </w:tabs>
        <w:ind w:left="79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1"/>
        </w:tabs>
        <w:ind w:left="8671" w:hanging="360"/>
      </w:pPr>
      <w:rPr>
        <w:rFonts w:ascii="Wingdings" w:hAnsi="Wingdings" w:hint="default"/>
        <w:sz w:val="20"/>
      </w:rPr>
    </w:lvl>
  </w:abstractNum>
  <w:abstractNum w:abstractNumId="3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02774"/>
    <w:multiLevelType w:val="hybridMultilevel"/>
    <w:tmpl w:val="EC8C4682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25111EF"/>
    <w:multiLevelType w:val="hybridMultilevel"/>
    <w:tmpl w:val="67F0C69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66910D6"/>
    <w:multiLevelType w:val="hybridMultilevel"/>
    <w:tmpl w:val="3CEA47C6"/>
    <w:lvl w:ilvl="0" w:tplc="55CCFCDC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8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39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40">
    <w:nsid w:val="71FE689F"/>
    <w:multiLevelType w:val="hybridMultilevel"/>
    <w:tmpl w:val="1F125C78"/>
    <w:lvl w:ilvl="0" w:tplc="CC00C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42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B1B1F28"/>
    <w:multiLevelType w:val="hybridMultilevel"/>
    <w:tmpl w:val="182C9E98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F2A339E"/>
    <w:multiLevelType w:val="hybridMultilevel"/>
    <w:tmpl w:val="7E6A3FF4"/>
    <w:lvl w:ilvl="0" w:tplc="D4E6372A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9"/>
  </w:num>
  <w:num w:numId="3">
    <w:abstractNumId w:val="32"/>
  </w:num>
  <w:num w:numId="4">
    <w:abstractNumId w:val="43"/>
  </w:num>
  <w:num w:numId="5">
    <w:abstractNumId w:val="8"/>
  </w:num>
  <w:num w:numId="6">
    <w:abstractNumId w:val="30"/>
  </w:num>
  <w:num w:numId="7">
    <w:abstractNumId w:val="24"/>
  </w:num>
  <w:num w:numId="8">
    <w:abstractNumId w:val="41"/>
  </w:num>
  <w:num w:numId="9">
    <w:abstractNumId w:val="9"/>
  </w:num>
  <w:num w:numId="10">
    <w:abstractNumId w:val="13"/>
  </w:num>
  <w:num w:numId="11">
    <w:abstractNumId w:val="18"/>
  </w:num>
  <w:num w:numId="12">
    <w:abstractNumId w:val="4"/>
  </w:num>
  <w:num w:numId="13">
    <w:abstractNumId w:val="22"/>
  </w:num>
  <w:num w:numId="14">
    <w:abstractNumId w:val="38"/>
  </w:num>
  <w:num w:numId="15">
    <w:abstractNumId w:val="40"/>
  </w:num>
  <w:num w:numId="16">
    <w:abstractNumId w:val="39"/>
  </w:num>
  <w:num w:numId="17">
    <w:abstractNumId w:val="33"/>
  </w:num>
  <w:num w:numId="18">
    <w:abstractNumId w:val="35"/>
  </w:num>
  <w:num w:numId="19">
    <w:abstractNumId w:val="42"/>
  </w:num>
  <w:num w:numId="20">
    <w:abstractNumId w:val="28"/>
  </w:num>
  <w:num w:numId="21">
    <w:abstractNumId w:val="27"/>
  </w:num>
  <w:num w:numId="22">
    <w:abstractNumId w:val="5"/>
  </w:num>
  <w:num w:numId="23">
    <w:abstractNumId w:val="7"/>
  </w:num>
  <w:num w:numId="24">
    <w:abstractNumId w:val="34"/>
  </w:num>
  <w:num w:numId="25">
    <w:abstractNumId w:val="6"/>
  </w:num>
  <w:num w:numId="26">
    <w:abstractNumId w:val="1"/>
  </w:num>
  <w:num w:numId="27">
    <w:abstractNumId w:val="14"/>
  </w:num>
  <w:num w:numId="28">
    <w:abstractNumId w:val="17"/>
  </w:num>
  <w:num w:numId="29">
    <w:abstractNumId w:val="3"/>
  </w:num>
  <w:num w:numId="30">
    <w:abstractNumId w:val="11"/>
  </w:num>
  <w:num w:numId="31">
    <w:abstractNumId w:val="25"/>
  </w:num>
  <w:num w:numId="32">
    <w:abstractNumId w:val="29"/>
  </w:num>
  <w:num w:numId="33">
    <w:abstractNumId w:val="16"/>
  </w:num>
  <w:num w:numId="34">
    <w:abstractNumId w:val="12"/>
  </w:num>
  <w:num w:numId="35">
    <w:abstractNumId w:val="0"/>
  </w:num>
  <w:num w:numId="36">
    <w:abstractNumId w:val="21"/>
  </w:num>
  <w:num w:numId="37">
    <w:abstractNumId w:val="10"/>
  </w:num>
  <w:num w:numId="38">
    <w:abstractNumId w:val="44"/>
  </w:num>
  <w:num w:numId="39">
    <w:abstractNumId w:val="45"/>
  </w:num>
  <w:num w:numId="40">
    <w:abstractNumId w:val="15"/>
  </w:num>
  <w:num w:numId="41">
    <w:abstractNumId w:val="26"/>
  </w:num>
  <w:num w:numId="42">
    <w:abstractNumId w:val="37"/>
  </w:num>
  <w:num w:numId="43">
    <w:abstractNumId w:val="31"/>
  </w:num>
  <w:num w:numId="44">
    <w:abstractNumId w:val="23"/>
  </w:num>
  <w:num w:numId="45">
    <w:abstractNumId w:val="20"/>
  </w:num>
  <w:num w:numId="46">
    <w:abstractNumId w:val="3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2EA"/>
    <w:rsid w:val="00000E31"/>
    <w:rsid w:val="000019C7"/>
    <w:rsid w:val="000022C5"/>
    <w:rsid w:val="0000290B"/>
    <w:rsid w:val="00002EB6"/>
    <w:rsid w:val="00002FBC"/>
    <w:rsid w:val="0000390F"/>
    <w:rsid w:val="00004F24"/>
    <w:rsid w:val="00005226"/>
    <w:rsid w:val="000052DA"/>
    <w:rsid w:val="0000531A"/>
    <w:rsid w:val="000056FB"/>
    <w:rsid w:val="00005845"/>
    <w:rsid w:val="00005A72"/>
    <w:rsid w:val="000062EC"/>
    <w:rsid w:val="0000641C"/>
    <w:rsid w:val="000064DF"/>
    <w:rsid w:val="00006557"/>
    <w:rsid w:val="0000660F"/>
    <w:rsid w:val="000068D2"/>
    <w:rsid w:val="0000701D"/>
    <w:rsid w:val="000073D2"/>
    <w:rsid w:val="000073D8"/>
    <w:rsid w:val="0001051D"/>
    <w:rsid w:val="00010840"/>
    <w:rsid w:val="00010A9C"/>
    <w:rsid w:val="00011C94"/>
    <w:rsid w:val="000121F3"/>
    <w:rsid w:val="00012CAF"/>
    <w:rsid w:val="00013626"/>
    <w:rsid w:val="00014618"/>
    <w:rsid w:val="00015513"/>
    <w:rsid w:val="00016AC7"/>
    <w:rsid w:val="000177CF"/>
    <w:rsid w:val="00017F8F"/>
    <w:rsid w:val="0002015B"/>
    <w:rsid w:val="000207ED"/>
    <w:rsid w:val="00020AF1"/>
    <w:rsid w:val="00022295"/>
    <w:rsid w:val="000223E2"/>
    <w:rsid w:val="000223EA"/>
    <w:rsid w:val="00022559"/>
    <w:rsid w:val="0002281D"/>
    <w:rsid w:val="00023312"/>
    <w:rsid w:val="00023348"/>
    <w:rsid w:val="000233F1"/>
    <w:rsid w:val="000237B2"/>
    <w:rsid w:val="00023939"/>
    <w:rsid w:val="00024673"/>
    <w:rsid w:val="00024838"/>
    <w:rsid w:val="00024850"/>
    <w:rsid w:val="00025418"/>
    <w:rsid w:val="00025693"/>
    <w:rsid w:val="00025CCB"/>
    <w:rsid w:val="000267CA"/>
    <w:rsid w:val="00026D9C"/>
    <w:rsid w:val="000308E7"/>
    <w:rsid w:val="0003103E"/>
    <w:rsid w:val="00032A5E"/>
    <w:rsid w:val="000332D3"/>
    <w:rsid w:val="000334A9"/>
    <w:rsid w:val="0003390A"/>
    <w:rsid w:val="00033C49"/>
    <w:rsid w:val="00034D7B"/>
    <w:rsid w:val="000350BA"/>
    <w:rsid w:val="00035130"/>
    <w:rsid w:val="000354CA"/>
    <w:rsid w:val="000355BC"/>
    <w:rsid w:val="00036F16"/>
    <w:rsid w:val="00037D2D"/>
    <w:rsid w:val="00037F5C"/>
    <w:rsid w:val="00040967"/>
    <w:rsid w:val="000414C8"/>
    <w:rsid w:val="00042D14"/>
    <w:rsid w:val="00043523"/>
    <w:rsid w:val="00043E3F"/>
    <w:rsid w:val="000440EB"/>
    <w:rsid w:val="0004485B"/>
    <w:rsid w:val="00044A84"/>
    <w:rsid w:val="00044BF1"/>
    <w:rsid w:val="00045615"/>
    <w:rsid w:val="00045A6E"/>
    <w:rsid w:val="00046092"/>
    <w:rsid w:val="00046979"/>
    <w:rsid w:val="00046A3D"/>
    <w:rsid w:val="00046BB8"/>
    <w:rsid w:val="00046E96"/>
    <w:rsid w:val="00047016"/>
    <w:rsid w:val="00047187"/>
    <w:rsid w:val="00047D12"/>
    <w:rsid w:val="00047DB1"/>
    <w:rsid w:val="000502EE"/>
    <w:rsid w:val="0005041A"/>
    <w:rsid w:val="000508B3"/>
    <w:rsid w:val="00050953"/>
    <w:rsid w:val="00050EA9"/>
    <w:rsid w:val="000511C9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5A17"/>
    <w:rsid w:val="00055E4A"/>
    <w:rsid w:val="00056396"/>
    <w:rsid w:val="000566AF"/>
    <w:rsid w:val="0005793B"/>
    <w:rsid w:val="00057CC5"/>
    <w:rsid w:val="00057D27"/>
    <w:rsid w:val="00057DEB"/>
    <w:rsid w:val="00060E4C"/>
    <w:rsid w:val="000615CD"/>
    <w:rsid w:val="00061727"/>
    <w:rsid w:val="00061869"/>
    <w:rsid w:val="000618E1"/>
    <w:rsid w:val="00061AFE"/>
    <w:rsid w:val="00062746"/>
    <w:rsid w:val="000627BC"/>
    <w:rsid w:val="00062AD1"/>
    <w:rsid w:val="0006328A"/>
    <w:rsid w:val="00064064"/>
    <w:rsid w:val="00064DD9"/>
    <w:rsid w:val="00066C56"/>
    <w:rsid w:val="00067123"/>
    <w:rsid w:val="0006764F"/>
    <w:rsid w:val="0006791A"/>
    <w:rsid w:val="00067D20"/>
    <w:rsid w:val="00070049"/>
    <w:rsid w:val="0007086E"/>
    <w:rsid w:val="00071024"/>
    <w:rsid w:val="000711E5"/>
    <w:rsid w:val="00071324"/>
    <w:rsid w:val="00072D2B"/>
    <w:rsid w:val="00072DFF"/>
    <w:rsid w:val="000730BF"/>
    <w:rsid w:val="00073443"/>
    <w:rsid w:val="000737AA"/>
    <w:rsid w:val="000737B6"/>
    <w:rsid w:val="00074E36"/>
    <w:rsid w:val="00074EEC"/>
    <w:rsid w:val="000756B4"/>
    <w:rsid w:val="00075EB4"/>
    <w:rsid w:val="000762CF"/>
    <w:rsid w:val="00076A6B"/>
    <w:rsid w:val="00076C5C"/>
    <w:rsid w:val="0007723F"/>
    <w:rsid w:val="00077662"/>
    <w:rsid w:val="00077675"/>
    <w:rsid w:val="000778E1"/>
    <w:rsid w:val="00077BF5"/>
    <w:rsid w:val="00077C0C"/>
    <w:rsid w:val="0008047C"/>
    <w:rsid w:val="00081A7B"/>
    <w:rsid w:val="000822AC"/>
    <w:rsid w:val="000822D3"/>
    <w:rsid w:val="00082601"/>
    <w:rsid w:val="00082FC0"/>
    <w:rsid w:val="00083245"/>
    <w:rsid w:val="000836B2"/>
    <w:rsid w:val="000836F6"/>
    <w:rsid w:val="000845C1"/>
    <w:rsid w:val="0008475C"/>
    <w:rsid w:val="00084973"/>
    <w:rsid w:val="000852EC"/>
    <w:rsid w:val="00085787"/>
    <w:rsid w:val="00085D5F"/>
    <w:rsid w:val="00085F04"/>
    <w:rsid w:val="00086390"/>
    <w:rsid w:val="0008665C"/>
    <w:rsid w:val="0008697A"/>
    <w:rsid w:val="000870E2"/>
    <w:rsid w:val="000872BA"/>
    <w:rsid w:val="00087369"/>
    <w:rsid w:val="000873B0"/>
    <w:rsid w:val="000878FC"/>
    <w:rsid w:val="000901BF"/>
    <w:rsid w:val="000903B5"/>
    <w:rsid w:val="000909B8"/>
    <w:rsid w:val="00090C20"/>
    <w:rsid w:val="0009145A"/>
    <w:rsid w:val="000917CB"/>
    <w:rsid w:val="00092311"/>
    <w:rsid w:val="00092618"/>
    <w:rsid w:val="000926AA"/>
    <w:rsid w:val="0009273E"/>
    <w:rsid w:val="00092E55"/>
    <w:rsid w:val="0009336A"/>
    <w:rsid w:val="00093CC5"/>
    <w:rsid w:val="00093E71"/>
    <w:rsid w:val="00094A19"/>
    <w:rsid w:val="00094A6A"/>
    <w:rsid w:val="00094E80"/>
    <w:rsid w:val="000954AA"/>
    <w:rsid w:val="000958CB"/>
    <w:rsid w:val="00095B49"/>
    <w:rsid w:val="000965AC"/>
    <w:rsid w:val="0009737A"/>
    <w:rsid w:val="00097413"/>
    <w:rsid w:val="00097870"/>
    <w:rsid w:val="00097921"/>
    <w:rsid w:val="000A002C"/>
    <w:rsid w:val="000A11D2"/>
    <w:rsid w:val="000A1AEA"/>
    <w:rsid w:val="000A2F40"/>
    <w:rsid w:val="000A2FA1"/>
    <w:rsid w:val="000A3B0E"/>
    <w:rsid w:val="000A448D"/>
    <w:rsid w:val="000A4AAC"/>
    <w:rsid w:val="000A4FCE"/>
    <w:rsid w:val="000A5577"/>
    <w:rsid w:val="000A6660"/>
    <w:rsid w:val="000A6CB7"/>
    <w:rsid w:val="000A6E26"/>
    <w:rsid w:val="000A6F0A"/>
    <w:rsid w:val="000A7050"/>
    <w:rsid w:val="000A741A"/>
    <w:rsid w:val="000A7795"/>
    <w:rsid w:val="000A79C2"/>
    <w:rsid w:val="000A7B8E"/>
    <w:rsid w:val="000B0289"/>
    <w:rsid w:val="000B06F5"/>
    <w:rsid w:val="000B0814"/>
    <w:rsid w:val="000B08A4"/>
    <w:rsid w:val="000B119D"/>
    <w:rsid w:val="000B16DB"/>
    <w:rsid w:val="000B2A27"/>
    <w:rsid w:val="000B4178"/>
    <w:rsid w:val="000B4728"/>
    <w:rsid w:val="000B48FE"/>
    <w:rsid w:val="000B4914"/>
    <w:rsid w:val="000B4AA4"/>
    <w:rsid w:val="000B4C79"/>
    <w:rsid w:val="000B57DA"/>
    <w:rsid w:val="000B616D"/>
    <w:rsid w:val="000B6914"/>
    <w:rsid w:val="000B7354"/>
    <w:rsid w:val="000B74BE"/>
    <w:rsid w:val="000B7B86"/>
    <w:rsid w:val="000B7CFC"/>
    <w:rsid w:val="000C00CD"/>
    <w:rsid w:val="000C0659"/>
    <w:rsid w:val="000C086D"/>
    <w:rsid w:val="000C0DEB"/>
    <w:rsid w:val="000C112A"/>
    <w:rsid w:val="000C1385"/>
    <w:rsid w:val="000C284A"/>
    <w:rsid w:val="000C334C"/>
    <w:rsid w:val="000C3A4C"/>
    <w:rsid w:val="000C46EC"/>
    <w:rsid w:val="000C51E1"/>
    <w:rsid w:val="000C51F8"/>
    <w:rsid w:val="000C54DE"/>
    <w:rsid w:val="000C5566"/>
    <w:rsid w:val="000C5C77"/>
    <w:rsid w:val="000C5F34"/>
    <w:rsid w:val="000C772A"/>
    <w:rsid w:val="000C7766"/>
    <w:rsid w:val="000D0474"/>
    <w:rsid w:val="000D17C4"/>
    <w:rsid w:val="000D1A9F"/>
    <w:rsid w:val="000D1E9A"/>
    <w:rsid w:val="000D2600"/>
    <w:rsid w:val="000D2F36"/>
    <w:rsid w:val="000D3AEB"/>
    <w:rsid w:val="000D4673"/>
    <w:rsid w:val="000D4B9F"/>
    <w:rsid w:val="000D5464"/>
    <w:rsid w:val="000D5E3B"/>
    <w:rsid w:val="000D604A"/>
    <w:rsid w:val="000D6148"/>
    <w:rsid w:val="000D7071"/>
    <w:rsid w:val="000D7BCB"/>
    <w:rsid w:val="000E0AF8"/>
    <w:rsid w:val="000E1709"/>
    <w:rsid w:val="000E2147"/>
    <w:rsid w:val="000E3114"/>
    <w:rsid w:val="000E32FA"/>
    <w:rsid w:val="000E3B75"/>
    <w:rsid w:val="000E3D40"/>
    <w:rsid w:val="000E4FBB"/>
    <w:rsid w:val="000E5266"/>
    <w:rsid w:val="000E52AF"/>
    <w:rsid w:val="000E594E"/>
    <w:rsid w:val="000E60D4"/>
    <w:rsid w:val="000E638B"/>
    <w:rsid w:val="000E7285"/>
    <w:rsid w:val="000E774F"/>
    <w:rsid w:val="000E7BEA"/>
    <w:rsid w:val="000F0A3B"/>
    <w:rsid w:val="000F1692"/>
    <w:rsid w:val="000F19B5"/>
    <w:rsid w:val="000F32D4"/>
    <w:rsid w:val="000F373B"/>
    <w:rsid w:val="000F3B77"/>
    <w:rsid w:val="000F3E85"/>
    <w:rsid w:val="000F3F4E"/>
    <w:rsid w:val="000F48B3"/>
    <w:rsid w:val="000F4A3B"/>
    <w:rsid w:val="000F4CD5"/>
    <w:rsid w:val="000F4FD1"/>
    <w:rsid w:val="000F50BF"/>
    <w:rsid w:val="000F5A14"/>
    <w:rsid w:val="000F6171"/>
    <w:rsid w:val="000F632F"/>
    <w:rsid w:val="000F725E"/>
    <w:rsid w:val="000F75DD"/>
    <w:rsid w:val="000F7D39"/>
    <w:rsid w:val="000F7D94"/>
    <w:rsid w:val="00100420"/>
    <w:rsid w:val="001007C1"/>
    <w:rsid w:val="00100AF1"/>
    <w:rsid w:val="00100C5B"/>
    <w:rsid w:val="001013A7"/>
    <w:rsid w:val="00101471"/>
    <w:rsid w:val="001017C0"/>
    <w:rsid w:val="001022F2"/>
    <w:rsid w:val="00102514"/>
    <w:rsid w:val="00102713"/>
    <w:rsid w:val="001029B6"/>
    <w:rsid w:val="001029E5"/>
    <w:rsid w:val="0010373D"/>
    <w:rsid w:val="00103B17"/>
    <w:rsid w:val="0010435F"/>
    <w:rsid w:val="001044D7"/>
    <w:rsid w:val="00104E0D"/>
    <w:rsid w:val="00105764"/>
    <w:rsid w:val="001058F2"/>
    <w:rsid w:val="00107285"/>
    <w:rsid w:val="001074FC"/>
    <w:rsid w:val="00110ABF"/>
    <w:rsid w:val="00110D40"/>
    <w:rsid w:val="0011110A"/>
    <w:rsid w:val="0011130B"/>
    <w:rsid w:val="00111871"/>
    <w:rsid w:val="00111987"/>
    <w:rsid w:val="001119CB"/>
    <w:rsid w:val="00112389"/>
    <w:rsid w:val="00112683"/>
    <w:rsid w:val="001141C7"/>
    <w:rsid w:val="001148E6"/>
    <w:rsid w:val="00114EB3"/>
    <w:rsid w:val="00114F44"/>
    <w:rsid w:val="0011540D"/>
    <w:rsid w:val="0011586D"/>
    <w:rsid w:val="001159AC"/>
    <w:rsid w:val="00116088"/>
    <w:rsid w:val="0011664F"/>
    <w:rsid w:val="001167BA"/>
    <w:rsid w:val="00116CD7"/>
    <w:rsid w:val="00117191"/>
    <w:rsid w:val="001171DD"/>
    <w:rsid w:val="001171FE"/>
    <w:rsid w:val="00117381"/>
    <w:rsid w:val="00117840"/>
    <w:rsid w:val="00117BA4"/>
    <w:rsid w:val="00117CB0"/>
    <w:rsid w:val="00120396"/>
    <w:rsid w:val="00120C71"/>
    <w:rsid w:val="00122A1F"/>
    <w:rsid w:val="001231B9"/>
    <w:rsid w:val="001237BF"/>
    <w:rsid w:val="001238CF"/>
    <w:rsid w:val="00123A34"/>
    <w:rsid w:val="00123C05"/>
    <w:rsid w:val="0012418E"/>
    <w:rsid w:val="00124564"/>
    <w:rsid w:val="001263F5"/>
    <w:rsid w:val="0012666C"/>
    <w:rsid w:val="00126BE0"/>
    <w:rsid w:val="00127B72"/>
    <w:rsid w:val="001313DF"/>
    <w:rsid w:val="00131DA9"/>
    <w:rsid w:val="00131FA4"/>
    <w:rsid w:val="0013216C"/>
    <w:rsid w:val="00132B1A"/>
    <w:rsid w:val="00132EF9"/>
    <w:rsid w:val="00133738"/>
    <w:rsid w:val="0013454F"/>
    <w:rsid w:val="00134BCD"/>
    <w:rsid w:val="00134E5B"/>
    <w:rsid w:val="0013520C"/>
    <w:rsid w:val="00136CC7"/>
    <w:rsid w:val="00137A46"/>
    <w:rsid w:val="00140BB0"/>
    <w:rsid w:val="0014174A"/>
    <w:rsid w:val="00141D2C"/>
    <w:rsid w:val="001423FE"/>
    <w:rsid w:val="001428EA"/>
    <w:rsid w:val="0014373D"/>
    <w:rsid w:val="001438E6"/>
    <w:rsid w:val="00143F5A"/>
    <w:rsid w:val="001442EB"/>
    <w:rsid w:val="001444C2"/>
    <w:rsid w:val="0014494B"/>
    <w:rsid w:val="00144984"/>
    <w:rsid w:val="00144AF4"/>
    <w:rsid w:val="001455D2"/>
    <w:rsid w:val="00145ABC"/>
    <w:rsid w:val="0014601C"/>
    <w:rsid w:val="001467CF"/>
    <w:rsid w:val="0014698F"/>
    <w:rsid w:val="00146BD2"/>
    <w:rsid w:val="00146D04"/>
    <w:rsid w:val="00146F6C"/>
    <w:rsid w:val="00146F96"/>
    <w:rsid w:val="001473BF"/>
    <w:rsid w:val="00147458"/>
    <w:rsid w:val="00147671"/>
    <w:rsid w:val="00147685"/>
    <w:rsid w:val="001478F9"/>
    <w:rsid w:val="00147B49"/>
    <w:rsid w:val="00147FF1"/>
    <w:rsid w:val="00150092"/>
    <w:rsid w:val="00150605"/>
    <w:rsid w:val="001508EB"/>
    <w:rsid w:val="00150975"/>
    <w:rsid w:val="001521DF"/>
    <w:rsid w:val="001532FD"/>
    <w:rsid w:val="001534D5"/>
    <w:rsid w:val="00153B95"/>
    <w:rsid w:val="00153C97"/>
    <w:rsid w:val="001546C7"/>
    <w:rsid w:val="00155E4F"/>
    <w:rsid w:val="00155FC5"/>
    <w:rsid w:val="001560F7"/>
    <w:rsid w:val="00156318"/>
    <w:rsid w:val="001569E3"/>
    <w:rsid w:val="00156C14"/>
    <w:rsid w:val="001571A2"/>
    <w:rsid w:val="001571B5"/>
    <w:rsid w:val="001573A0"/>
    <w:rsid w:val="001603D1"/>
    <w:rsid w:val="00160B3C"/>
    <w:rsid w:val="00160E8C"/>
    <w:rsid w:val="0016176F"/>
    <w:rsid w:val="00161A9B"/>
    <w:rsid w:val="00161F2C"/>
    <w:rsid w:val="001620C6"/>
    <w:rsid w:val="00162300"/>
    <w:rsid w:val="00162611"/>
    <w:rsid w:val="00162D27"/>
    <w:rsid w:val="00164088"/>
    <w:rsid w:val="0016431E"/>
    <w:rsid w:val="00164659"/>
    <w:rsid w:val="001655C9"/>
    <w:rsid w:val="00165797"/>
    <w:rsid w:val="00166140"/>
    <w:rsid w:val="00166E3D"/>
    <w:rsid w:val="00167658"/>
    <w:rsid w:val="00167913"/>
    <w:rsid w:val="00167C11"/>
    <w:rsid w:val="0017013E"/>
    <w:rsid w:val="001702AC"/>
    <w:rsid w:val="0017055B"/>
    <w:rsid w:val="00172328"/>
    <w:rsid w:val="00172DED"/>
    <w:rsid w:val="0017303E"/>
    <w:rsid w:val="001733AA"/>
    <w:rsid w:val="00173937"/>
    <w:rsid w:val="00174512"/>
    <w:rsid w:val="00174DFE"/>
    <w:rsid w:val="00174E07"/>
    <w:rsid w:val="001750BA"/>
    <w:rsid w:val="0017530A"/>
    <w:rsid w:val="0017537C"/>
    <w:rsid w:val="00175978"/>
    <w:rsid w:val="0017769B"/>
    <w:rsid w:val="00177BD3"/>
    <w:rsid w:val="00177CBA"/>
    <w:rsid w:val="00180703"/>
    <w:rsid w:val="001816E8"/>
    <w:rsid w:val="00182171"/>
    <w:rsid w:val="00182CEA"/>
    <w:rsid w:val="00183580"/>
    <w:rsid w:val="001838C9"/>
    <w:rsid w:val="00183C4F"/>
    <w:rsid w:val="00183F84"/>
    <w:rsid w:val="00184382"/>
    <w:rsid w:val="0018443A"/>
    <w:rsid w:val="0018473A"/>
    <w:rsid w:val="001848FA"/>
    <w:rsid w:val="001855FD"/>
    <w:rsid w:val="00185C01"/>
    <w:rsid w:val="00186628"/>
    <w:rsid w:val="001868D4"/>
    <w:rsid w:val="001868E0"/>
    <w:rsid w:val="00186B54"/>
    <w:rsid w:val="001875CB"/>
    <w:rsid w:val="00187B86"/>
    <w:rsid w:val="00187CE1"/>
    <w:rsid w:val="001900DF"/>
    <w:rsid w:val="001902DE"/>
    <w:rsid w:val="00190A46"/>
    <w:rsid w:val="001916D9"/>
    <w:rsid w:val="00191C85"/>
    <w:rsid w:val="0019265E"/>
    <w:rsid w:val="0019278D"/>
    <w:rsid w:val="001927C0"/>
    <w:rsid w:val="00192A1B"/>
    <w:rsid w:val="00192CAE"/>
    <w:rsid w:val="00193253"/>
    <w:rsid w:val="00194808"/>
    <w:rsid w:val="00194AE8"/>
    <w:rsid w:val="001955B6"/>
    <w:rsid w:val="001955C4"/>
    <w:rsid w:val="001957D6"/>
    <w:rsid w:val="00195E01"/>
    <w:rsid w:val="00196265"/>
    <w:rsid w:val="001969F3"/>
    <w:rsid w:val="00196BF1"/>
    <w:rsid w:val="00196C23"/>
    <w:rsid w:val="001974FC"/>
    <w:rsid w:val="00197B3B"/>
    <w:rsid w:val="00197FFA"/>
    <w:rsid w:val="001A0377"/>
    <w:rsid w:val="001A0AA4"/>
    <w:rsid w:val="001A0EDB"/>
    <w:rsid w:val="001A128E"/>
    <w:rsid w:val="001A2320"/>
    <w:rsid w:val="001A263D"/>
    <w:rsid w:val="001A29E2"/>
    <w:rsid w:val="001A2AE1"/>
    <w:rsid w:val="001A2B56"/>
    <w:rsid w:val="001A2E4A"/>
    <w:rsid w:val="001A3342"/>
    <w:rsid w:val="001A34F0"/>
    <w:rsid w:val="001A3A10"/>
    <w:rsid w:val="001A41C1"/>
    <w:rsid w:val="001A431F"/>
    <w:rsid w:val="001A4643"/>
    <w:rsid w:val="001A487C"/>
    <w:rsid w:val="001A48F3"/>
    <w:rsid w:val="001A4EA8"/>
    <w:rsid w:val="001A50C0"/>
    <w:rsid w:val="001A5488"/>
    <w:rsid w:val="001A57F9"/>
    <w:rsid w:val="001A5F04"/>
    <w:rsid w:val="001A5F35"/>
    <w:rsid w:val="001A6D1A"/>
    <w:rsid w:val="001A70B4"/>
    <w:rsid w:val="001A7926"/>
    <w:rsid w:val="001A7947"/>
    <w:rsid w:val="001A7A8E"/>
    <w:rsid w:val="001B0AFA"/>
    <w:rsid w:val="001B1037"/>
    <w:rsid w:val="001B12F8"/>
    <w:rsid w:val="001B13F8"/>
    <w:rsid w:val="001B180F"/>
    <w:rsid w:val="001B18D5"/>
    <w:rsid w:val="001B1A5F"/>
    <w:rsid w:val="001B1BBA"/>
    <w:rsid w:val="001B22BA"/>
    <w:rsid w:val="001B2CCB"/>
    <w:rsid w:val="001B2F54"/>
    <w:rsid w:val="001B3480"/>
    <w:rsid w:val="001B3E28"/>
    <w:rsid w:val="001B3E6F"/>
    <w:rsid w:val="001B4080"/>
    <w:rsid w:val="001B420C"/>
    <w:rsid w:val="001B445F"/>
    <w:rsid w:val="001B4849"/>
    <w:rsid w:val="001B5496"/>
    <w:rsid w:val="001B5921"/>
    <w:rsid w:val="001B5F64"/>
    <w:rsid w:val="001B7031"/>
    <w:rsid w:val="001B7D0D"/>
    <w:rsid w:val="001C02D5"/>
    <w:rsid w:val="001C1022"/>
    <w:rsid w:val="001C1094"/>
    <w:rsid w:val="001C1255"/>
    <w:rsid w:val="001C14EC"/>
    <w:rsid w:val="001C1A89"/>
    <w:rsid w:val="001C271C"/>
    <w:rsid w:val="001C27CD"/>
    <w:rsid w:val="001C3DCF"/>
    <w:rsid w:val="001C4336"/>
    <w:rsid w:val="001C46D2"/>
    <w:rsid w:val="001C4AD9"/>
    <w:rsid w:val="001C4DAE"/>
    <w:rsid w:val="001C59E7"/>
    <w:rsid w:val="001C607E"/>
    <w:rsid w:val="001C60EB"/>
    <w:rsid w:val="001C650C"/>
    <w:rsid w:val="001C6866"/>
    <w:rsid w:val="001C6987"/>
    <w:rsid w:val="001C7491"/>
    <w:rsid w:val="001C76E4"/>
    <w:rsid w:val="001C7AD9"/>
    <w:rsid w:val="001D0211"/>
    <w:rsid w:val="001D041A"/>
    <w:rsid w:val="001D043C"/>
    <w:rsid w:val="001D058F"/>
    <w:rsid w:val="001D13BA"/>
    <w:rsid w:val="001D15A5"/>
    <w:rsid w:val="001D24C7"/>
    <w:rsid w:val="001D2851"/>
    <w:rsid w:val="001D3C88"/>
    <w:rsid w:val="001D3D52"/>
    <w:rsid w:val="001D415D"/>
    <w:rsid w:val="001D47FC"/>
    <w:rsid w:val="001D4E75"/>
    <w:rsid w:val="001D5362"/>
    <w:rsid w:val="001D5A35"/>
    <w:rsid w:val="001D6248"/>
    <w:rsid w:val="001D6587"/>
    <w:rsid w:val="001D6600"/>
    <w:rsid w:val="001D662A"/>
    <w:rsid w:val="001D6A22"/>
    <w:rsid w:val="001D6C68"/>
    <w:rsid w:val="001E0074"/>
    <w:rsid w:val="001E0823"/>
    <w:rsid w:val="001E09AE"/>
    <w:rsid w:val="001E0B00"/>
    <w:rsid w:val="001E0C7F"/>
    <w:rsid w:val="001E0EA4"/>
    <w:rsid w:val="001E122D"/>
    <w:rsid w:val="001E14E7"/>
    <w:rsid w:val="001E15FF"/>
    <w:rsid w:val="001E190C"/>
    <w:rsid w:val="001E1AAE"/>
    <w:rsid w:val="001E2015"/>
    <w:rsid w:val="001E34A3"/>
    <w:rsid w:val="001E3CAF"/>
    <w:rsid w:val="001E4BCA"/>
    <w:rsid w:val="001E4F21"/>
    <w:rsid w:val="001E5CEF"/>
    <w:rsid w:val="001E636E"/>
    <w:rsid w:val="001E6F98"/>
    <w:rsid w:val="001E72A5"/>
    <w:rsid w:val="001E735D"/>
    <w:rsid w:val="001F058B"/>
    <w:rsid w:val="001F1704"/>
    <w:rsid w:val="001F195F"/>
    <w:rsid w:val="001F26C0"/>
    <w:rsid w:val="001F373C"/>
    <w:rsid w:val="001F3A33"/>
    <w:rsid w:val="001F3E30"/>
    <w:rsid w:val="001F428B"/>
    <w:rsid w:val="001F43D3"/>
    <w:rsid w:val="001F4756"/>
    <w:rsid w:val="001F4807"/>
    <w:rsid w:val="001F5090"/>
    <w:rsid w:val="001F5149"/>
    <w:rsid w:val="001F5C30"/>
    <w:rsid w:val="001F615C"/>
    <w:rsid w:val="001F61A0"/>
    <w:rsid w:val="001F61CB"/>
    <w:rsid w:val="001F6301"/>
    <w:rsid w:val="001F67C4"/>
    <w:rsid w:val="001F6AD7"/>
    <w:rsid w:val="001F7626"/>
    <w:rsid w:val="001F7700"/>
    <w:rsid w:val="001F7BBB"/>
    <w:rsid w:val="00200A87"/>
    <w:rsid w:val="00201822"/>
    <w:rsid w:val="00201CFE"/>
    <w:rsid w:val="00201D58"/>
    <w:rsid w:val="00201F82"/>
    <w:rsid w:val="00202382"/>
    <w:rsid w:val="00202B2B"/>
    <w:rsid w:val="00202FAB"/>
    <w:rsid w:val="00203CB9"/>
    <w:rsid w:val="00203D07"/>
    <w:rsid w:val="00203FD3"/>
    <w:rsid w:val="002043DA"/>
    <w:rsid w:val="002044EE"/>
    <w:rsid w:val="0020470A"/>
    <w:rsid w:val="00204DF1"/>
    <w:rsid w:val="00205092"/>
    <w:rsid w:val="00205157"/>
    <w:rsid w:val="00205771"/>
    <w:rsid w:val="002057B8"/>
    <w:rsid w:val="002058E9"/>
    <w:rsid w:val="00205A2F"/>
    <w:rsid w:val="00205FF1"/>
    <w:rsid w:val="002067BF"/>
    <w:rsid w:val="002071A1"/>
    <w:rsid w:val="00207880"/>
    <w:rsid w:val="002101E6"/>
    <w:rsid w:val="00210415"/>
    <w:rsid w:val="00210514"/>
    <w:rsid w:val="00210956"/>
    <w:rsid w:val="00211CBA"/>
    <w:rsid w:val="00211CC5"/>
    <w:rsid w:val="00212763"/>
    <w:rsid w:val="002134B3"/>
    <w:rsid w:val="002134D6"/>
    <w:rsid w:val="00213B15"/>
    <w:rsid w:val="00213CB8"/>
    <w:rsid w:val="00213F6A"/>
    <w:rsid w:val="00214845"/>
    <w:rsid w:val="00214A87"/>
    <w:rsid w:val="00214CAE"/>
    <w:rsid w:val="002163C4"/>
    <w:rsid w:val="00217155"/>
    <w:rsid w:val="00217481"/>
    <w:rsid w:val="00217723"/>
    <w:rsid w:val="00217F15"/>
    <w:rsid w:val="00220332"/>
    <w:rsid w:val="002208F6"/>
    <w:rsid w:val="00220971"/>
    <w:rsid w:val="002215B8"/>
    <w:rsid w:val="002215FE"/>
    <w:rsid w:val="00221600"/>
    <w:rsid w:val="00221B6D"/>
    <w:rsid w:val="002220D6"/>
    <w:rsid w:val="002223B1"/>
    <w:rsid w:val="0022251C"/>
    <w:rsid w:val="00223519"/>
    <w:rsid w:val="00223570"/>
    <w:rsid w:val="002238C2"/>
    <w:rsid w:val="00223FC8"/>
    <w:rsid w:val="00224A27"/>
    <w:rsid w:val="002251B8"/>
    <w:rsid w:val="00225A69"/>
    <w:rsid w:val="00225CC5"/>
    <w:rsid w:val="00225EA9"/>
    <w:rsid w:val="002264BC"/>
    <w:rsid w:val="002267B7"/>
    <w:rsid w:val="00226FF7"/>
    <w:rsid w:val="00227354"/>
    <w:rsid w:val="00227B15"/>
    <w:rsid w:val="00227F35"/>
    <w:rsid w:val="0023065A"/>
    <w:rsid w:val="002306F5"/>
    <w:rsid w:val="002309BA"/>
    <w:rsid w:val="002315CA"/>
    <w:rsid w:val="0023266C"/>
    <w:rsid w:val="002326EC"/>
    <w:rsid w:val="002327EA"/>
    <w:rsid w:val="00232D06"/>
    <w:rsid w:val="00233603"/>
    <w:rsid w:val="00233BE1"/>
    <w:rsid w:val="0023402C"/>
    <w:rsid w:val="00234448"/>
    <w:rsid w:val="00234787"/>
    <w:rsid w:val="00234808"/>
    <w:rsid w:val="00234D68"/>
    <w:rsid w:val="00235265"/>
    <w:rsid w:val="0023588F"/>
    <w:rsid w:val="00235BBD"/>
    <w:rsid w:val="00235D06"/>
    <w:rsid w:val="00236041"/>
    <w:rsid w:val="002365C4"/>
    <w:rsid w:val="00236C0F"/>
    <w:rsid w:val="002375C7"/>
    <w:rsid w:val="00237860"/>
    <w:rsid w:val="00237CDA"/>
    <w:rsid w:val="002402D4"/>
    <w:rsid w:val="00240489"/>
    <w:rsid w:val="00240F4B"/>
    <w:rsid w:val="002411BD"/>
    <w:rsid w:val="00241B8A"/>
    <w:rsid w:val="002428C7"/>
    <w:rsid w:val="00242E18"/>
    <w:rsid w:val="00243034"/>
    <w:rsid w:val="00243336"/>
    <w:rsid w:val="00243A7A"/>
    <w:rsid w:val="002442D1"/>
    <w:rsid w:val="0024451D"/>
    <w:rsid w:val="002447E2"/>
    <w:rsid w:val="002449E9"/>
    <w:rsid w:val="0024520E"/>
    <w:rsid w:val="00245311"/>
    <w:rsid w:val="00245415"/>
    <w:rsid w:val="002458B3"/>
    <w:rsid w:val="00246504"/>
    <w:rsid w:val="00247019"/>
    <w:rsid w:val="00250906"/>
    <w:rsid w:val="00250DC3"/>
    <w:rsid w:val="00250FE0"/>
    <w:rsid w:val="00251354"/>
    <w:rsid w:val="0025148E"/>
    <w:rsid w:val="00251C01"/>
    <w:rsid w:val="00252466"/>
    <w:rsid w:val="002524AA"/>
    <w:rsid w:val="00252850"/>
    <w:rsid w:val="002529B4"/>
    <w:rsid w:val="0025351A"/>
    <w:rsid w:val="00253A27"/>
    <w:rsid w:val="00254589"/>
    <w:rsid w:val="00254D5C"/>
    <w:rsid w:val="00254F6F"/>
    <w:rsid w:val="00255025"/>
    <w:rsid w:val="002558DF"/>
    <w:rsid w:val="00255BCC"/>
    <w:rsid w:val="00255CD6"/>
    <w:rsid w:val="00256EDA"/>
    <w:rsid w:val="00257F0C"/>
    <w:rsid w:val="002600D4"/>
    <w:rsid w:val="00260748"/>
    <w:rsid w:val="002609F4"/>
    <w:rsid w:val="00260AF8"/>
    <w:rsid w:val="00260C8B"/>
    <w:rsid w:val="00260D80"/>
    <w:rsid w:val="00262B4F"/>
    <w:rsid w:val="00262DAE"/>
    <w:rsid w:val="002630AE"/>
    <w:rsid w:val="00263362"/>
    <w:rsid w:val="0026342B"/>
    <w:rsid w:val="0026377A"/>
    <w:rsid w:val="00263E4D"/>
    <w:rsid w:val="00263F0D"/>
    <w:rsid w:val="0026441B"/>
    <w:rsid w:val="00264502"/>
    <w:rsid w:val="002649A7"/>
    <w:rsid w:val="00264C7D"/>
    <w:rsid w:val="00264F2B"/>
    <w:rsid w:val="002658B9"/>
    <w:rsid w:val="002659AD"/>
    <w:rsid w:val="0026714D"/>
    <w:rsid w:val="00267643"/>
    <w:rsid w:val="00267C5D"/>
    <w:rsid w:val="0027025F"/>
    <w:rsid w:val="00270DC8"/>
    <w:rsid w:val="00271C85"/>
    <w:rsid w:val="002720B0"/>
    <w:rsid w:val="00272A1E"/>
    <w:rsid w:val="00272A29"/>
    <w:rsid w:val="00272DAD"/>
    <w:rsid w:val="00272DD3"/>
    <w:rsid w:val="002733EE"/>
    <w:rsid w:val="002733F9"/>
    <w:rsid w:val="00273B2F"/>
    <w:rsid w:val="00273F07"/>
    <w:rsid w:val="0027438B"/>
    <w:rsid w:val="002747B5"/>
    <w:rsid w:val="00274917"/>
    <w:rsid w:val="002755F6"/>
    <w:rsid w:val="00276056"/>
    <w:rsid w:val="0027667A"/>
    <w:rsid w:val="00276C18"/>
    <w:rsid w:val="00276D33"/>
    <w:rsid w:val="00277049"/>
    <w:rsid w:val="002779D5"/>
    <w:rsid w:val="0028012F"/>
    <w:rsid w:val="00280A40"/>
    <w:rsid w:val="0028156C"/>
    <w:rsid w:val="0028203F"/>
    <w:rsid w:val="002823F4"/>
    <w:rsid w:val="002827DE"/>
    <w:rsid w:val="002828FD"/>
    <w:rsid w:val="00282B3A"/>
    <w:rsid w:val="00282D82"/>
    <w:rsid w:val="00283099"/>
    <w:rsid w:val="00283277"/>
    <w:rsid w:val="002835C8"/>
    <w:rsid w:val="00283DFA"/>
    <w:rsid w:val="00284828"/>
    <w:rsid w:val="00284A09"/>
    <w:rsid w:val="00284F62"/>
    <w:rsid w:val="00285026"/>
    <w:rsid w:val="00285B6E"/>
    <w:rsid w:val="00285E30"/>
    <w:rsid w:val="00285FEF"/>
    <w:rsid w:val="00286100"/>
    <w:rsid w:val="00286989"/>
    <w:rsid w:val="00286F17"/>
    <w:rsid w:val="00287061"/>
    <w:rsid w:val="0028774D"/>
    <w:rsid w:val="002879A7"/>
    <w:rsid w:val="00287C9F"/>
    <w:rsid w:val="00290036"/>
    <w:rsid w:val="002905C2"/>
    <w:rsid w:val="00291AB7"/>
    <w:rsid w:val="00291C61"/>
    <w:rsid w:val="00291E67"/>
    <w:rsid w:val="002923FD"/>
    <w:rsid w:val="0029266D"/>
    <w:rsid w:val="00292C1C"/>
    <w:rsid w:val="00293520"/>
    <w:rsid w:val="002938C7"/>
    <w:rsid w:val="002938D3"/>
    <w:rsid w:val="0029478A"/>
    <w:rsid w:val="00294B48"/>
    <w:rsid w:val="00294D79"/>
    <w:rsid w:val="002950EE"/>
    <w:rsid w:val="002955C8"/>
    <w:rsid w:val="00296238"/>
    <w:rsid w:val="0029668A"/>
    <w:rsid w:val="00296FC1"/>
    <w:rsid w:val="002970D1"/>
    <w:rsid w:val="002973B9"/>
    <w:rsid w:val="00297985"/>
    <w:rsid w:val="002A02D9"/>
    <w:rsid w:val="002A0A22"/>
    <w:rsid w:val="002A0ADA"/>
    <w:rsid w:val="002A0D29"/>
    <w:rsid w:val="002A1058"/>
    <w:rsid w:val="002A1609"/>
    <w:rsid w:val="002A19B2"/>
    <w:rsid w:val="002A1AD0"/>
    <w:rsid w:val="002A1B92"/>
    <w:rsid w:val="002A2032"/>
    <w:rsid w:val="002A2886"/>
    <w:rsid w:val="002A2F95"/>
    <w:rsid w:val="002A3522"/>
    <w:rsid w:val="002A3ABA"/>
    <w:rsid w:val="002A3B7C"/>
    <w:rsid w:val="002A3BEB"/>
    <w:rsid w:val="002A4024"/>
    <w:rsid w:val="002A42F1"/>
    <w:rsid w:val="002A4884"/>
    <w:rsid w:val="002A4C27"/>
    <w:rsid w:val="002A53E9"/>
    <w:rsid w:val="002A5BC8"/>
    <w:rsid w:val="002A621B"/>
    <w:rsid w:val="002A6EBE"/>
    <w:rsid w:val="002A75D8"/>
    <w:rsid w:val="002A7A45"/>
    <w:rsid w:val="002A7CD5"/>
    <w:rsid w:val="002B0414"/>
    <w:rsid w:val="002B0859"/>
    <w:rsid w:val="002B08CD"/>
    <w:rsid w:val="002B093A"/>
    <w:rsid w:val="002B0F9F"/>
    <w:rsid w:val="002B1B52"/>
    <w:rsid w:val="002B1F8B"/>
    <w:rsid w:val="002B3342"/>
    <w:rsid w:val="002B3609"/>
    <w:rsid w:val="002B3796"/>
    <w:rsid w:val="002B3B19"/>
    <w:rsid w:val="002B4A1F"/>
    <w:rsid w:val="002B5C4A"/>
    <w:rsid w:val="002B628A"/>
    <w:rsid w:val="002B643A"/>
    <w:rsid w:val="002B6678"/>
    <w:rsid w:val="002B679B"/>
    <w:rsid w:val="002B6BF2"/>
    <w:rsid w:val="002B6F21"/>
    <w:rsid w:val="002B77DC"/>
    <w:rsid w:val="002B7A9D"/>
    <w:rsid w:val="002B7DF2"/>
    <w:rsid w:val="002C1122"/>
    <w:rsid w:val="002C1761"/>
    <w:rsid w:val="002C18B2"/>
    <w:rsid w:val="002C2872"/>
    <w:rsid w:val="002C2A2F"/>
    <w:rsid w:val="002C2AF8"/>
    <w:rsid w:val="002C2BBD"/>
    <w:rsid w:val="002C2E12"/>
    <w:rsid w:val="002C4C2D"/>
    <w:rsid w:val="002C4F13"/>
    <w:rsid w:val="002C5207"/>
    <w:rsid w:val="002C5B7F"/>
    <w:rsid w:val="002C5F9F"/>
    <w:rsid w:val="002C61C3"/>
    <w:rsid w:val="002C628B"/>
    <w:rsid w:val="002C64A0"/>
    <w:rsid w:val="002C66C9"/>
    <w:rsid w:val="002C77A7"/>
    <w:rsid w:val="002D0E59"/>
    <w:rsid w:val="002D0FF1"/>
    <w:rsid w:val="002D1017"/>
    <w:rsid w:val="002D2667"/>
    <w:rsid w:val="002D2CDD"/>
    <w:rsid w:val="002D2EE6"/>
    <w:rsid w:val="002D3156"/>
    <w:rsid w:val="002D3FAE"/>
    <w:rsid w:val="002D465A"/>
    <w:rsid w:val="002D506E"/>
    <w:rsid w:val="002D578B"/>
    <w:rsid w:val="002D63C1"/>
    <w:rsid w:val="002D65F7"/>
    <w:rsid w:val="002D66B6"/>
    <w:rsid w:val="002D66ED"/>
    <w:rsid w:val="002D6A9C"/>
    <w:rsid w:val="002D6B89"/>
    <w:rsid w:val="002D6C31"/>
    <w:rsid w:val="002D6C3B"/>
    <w:rsid w:val="002D6EBB"/>
    <w:rsid w:val="002D76CC"/>
    <w:rsid w:val="002D77E1"/>
    <w:rsid w:val="002D7A81"/>
    <w:rsid w:val="002D7CD1"/>
    <w:rsid w:val="002E0957"/>
    <w:rsid w:val="002E0BC2"/>
    <w:rsid w:val="002E1BC4"/>
    <w:rsid w:val="002E1C2C"/>
    <w:rsid w:val="002E246B"/>
    <w:rsid w:val="002E2712"/>
    <w:rsid w:val="002E2C4D"/>
    <w:rsid w:val="002E2D9C"/>
    <w:rsid w:val="002E4226"/>
    <w:rsid w:val="002E4492"/>
    <w:rsid w:val="002E57D0"/>
    <w:rsid w:val="002E5BE9"/>
    <w:rsid w:val="002E5FF0"/>
    <w:rsid w:val="002E683B"/>
    <w:rsid w:val="002E6A22"/>
    <w:rsid w:val="002E72F7"/>
    <w:rsid w:val="002E739A"/>
    <w:rsid w:val="002E7C20"/>
    <w:rsid w:val="002F0E65"/>
    <w:rsid w:val="002F101E"/>
    <w:rsid w:val="002F137C"/>
    <w:rsid w:val="002F1A0C"/>
    <w:rsid w:val="002F1B0F"/>
    <w:rsid w:val="002F1BDB"/>
    <w:rsid w:val="002F1C59"/>
    <w:rsid w:val="002F1E6D"/>
    <w:rsid w:val="002F225E"/>
    <w:rsid w:val="002F2993"/>
    <w:rsid w:val="002F323E"/>
    <w:rsid w:val="002F385A"/>
    <w:rsid w:val="002F394C"/>
    <w:rsid w:val="002F3BEA"/>
    <w:rsid w:val="002F4365"/>
    <w:rsid w:val="002F4604"/>
    <w:rsid w:val="002F6954"/>
    <w:rsid w:val="002F7049"/>
    <w:rsid w:val="002F7AB8"/>
    <w:rsid w:val="002F7C32"/>
    <w:rsid w:val="00300801"/>
    <w:rsid w:val="00300B16"/>
    <w:rsid w:val="00300F1E"/>
    <w:rsid w:val="00301145"/>
    <w:rsid w:val="00301304"/>
    <w:rsid w:val="0030154C"/>
    <w:rsid w:val="00301E30"/>
    <w:rsid w:val="0030247D"/>
    <w:rsid w:val="00302648"/>
    <w:rsid w:val="00302916"/>
    <w:rsid w:val="003037C1"/>
    <w:rsid w:val="0030388F"/>
    <w:rsid w:val="00303CD2"/>
    <w:rsid w:val="00304699"/>
    <w:rsid w:val="00305396"/>
    <w:rsid w:val="00305458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10280"/>
    <w:rsid w:val="00310321"/>
    <w:rsid w:val="003103C3"/>
    <w:rsid w:val="00310805"/>
    <w:rsid w:val="00310D2F"/>
    <w:rsid w:val="0031237D"/>
    <w:rsid w:val="0031278F"/>
    <w:rsid w:val="003128A9"/>
    <w:rsid w:val="00312C00"/>
    <w:rsid w:val="00312FE8"/>
    <w:rsid w:val="00313958"/>
    <w:rsid w:val="00314589"/>
    <w:rsid w:val="00314979"/>
    <w:rsid w:val="00314B1A"/>
    <w:rsid w:val="0031567D"/>
    <w:rsid w:val="00315A18"/>
    <w:rsid w:val="00316CF1"/>
    <w:rsid w:val="00317556"/>
    <w:rsid w:val="00317F3F"/>
    <w:rsid w:val="0032036A"/>
    <w:rsid w:val="00320733"/>
    <w:rsid w:val="00320BFB"/>
    <w:rsid w:val="00322938"/>
    <w:rsid w:val="0032330D"/>
    <w:rsid w:val="00323E1B"/>
    <w:rsid w:val="00325062"/>
    <w:rsid w:val="003251DB"/>
    <w:rsid w:val="003258A4"/>
    <w:rsid w:val="00325A78"/>
    <w:rsid w:val="00325AA5"/>
    <w:rsid w:val="00325B9D"/>
    <w:rsid w:val="003262CC"/>
    <w:rsid w:val="003268DE"/>
    <w:rsid w:val="00326E76"/>
    <w:rsid w:val="003272A5"/>
    <w:rsid w:val="0032760A"/>
    <w:rsid w:val="003303CB"/>
    <w:rsid w:val="003305A6"/>
    <w:rsid w:val="00330CCA"/>
    <w:rsid w:val="00331312"/>
    <w:rsid w:val="00331D05"/>
    <w:rsid w:val="00331ED7"/>
    <w:rsid w:val="003338D5"/>
    <w:rsid w:val="00333E31"/>
    <w:rsid w:val="0033415F"/>
    <w:rsid w:val="003349F8"/>
    <w:rsid w:val="003352F3"/>
    <w:rsid w:val="003354AD"/>
    <w:rsid w:val="00335AEA"/>
    <w:rsid w:val="00336172"/>
    <w:rsid w:val="003363BA"/>
    <w:rsid w:val="003373D4"/>
    <w:rsid w:val="00337A1A"/>
    <w:rsid w:val="00337C08"/>
    <w:rsid w:val="003401BB"/>
    <w:rsid w:val="00340B1F"/>
    <w:rsid w:val="00340F2D"/>
    <w:rsid w:val="0034189B"/>
    <w:rsid w:val="003420F1"/>
    <w:rsid w:val="0034252F"/>
    <w:rsid w:val="00342AFD"/>
    <w:rsid w:val="003432A4"/>
    <w:rsid w:val="00343C01"/>
    <w:rsid w:val="00343F46"/>
    <w:rsid w:val="003442F0"/>
    <w:rsid w:val="00345E1F"/>
    <w:rsid w:val="00345F8E"/>
    <w:rsid w:val="00346468"/>
    <w:rsid w:val="003464AF"/>
    <w:rsid w:val="003464B1"/>
    <w:rsid w:val="003468DF"/>
    <w:rsid w:val="00346A05"/>
    <w:rsid w:val="00346D65"/>
    <w:rsid w:val="003471CB"/>
    <w:rsid w:val="00347529"/>
    <w:rsid w:val="00347C68"/>
    <w:rsid w:val="003510FC"/>
    <w:rsid w:val="00352BA1"/>
    <w:rsid w:val="00352E15"/>
    <w:rsid w:val="0035327E"/>
    <w:rsid w:val="00353284"/>
    <w:rsid w:val="00353A1B"/>
    <w:rsid w:val="00353B65"/>
    <w:rsid w:val="00353D79"/>
    <w:rsid w:val="00353EE2"/>
    <w:rsid w:val="003540AB"/>
    <w:rsid w:val="00354B59"/>
    <w:rsid w:val="00354B66"/>
    <w:rsid w:val="0035569E"/>
    <w:rsid w:val="00355CE0"/>
    <w:rsid w:val="00356E2A"/>
    <w:rsid w:val="00356EB6"/>
    <w:rsid w:val="003579AE"/>
    <w:rsid w:val="00357B3B"/>
    <w:rsid w:val="00357E30"/>
    <w:rsid w:val="0036000C"/>
    <w:rsid w:val="00360042"/>
    <w:rsid w:val="00360520"/>
    <w:rsid w:val="00361C37"/>
    <w:rsid w:val="00361C5A"/>
    <w:rsid w:val="00361E9D"/>
    <w:rsid w:val="003639E9"/>
    <w:rsid w:val="00363C4B"/>
    <w:rsid w:val="00363E0B"/>
    <w:rsid w:val="00364197"/>
    <w:rsid w:val="00364AF4"/>
    <w:rsid w:val="00364FF4"/>
    <w:rsid w:val="00365039"/>
    <w:rsid w:val="0036559A"/>
    <w:rsid w:val="003659C6"/>
    <w:rsid w:val="00365E08"/>
    <w:rsid w:val="00366018"/>
    <w:rsid w:val="0036631E"/>
    <w:rsid w:val="00366F18"/>
    <w:rsid w:val="00366FD5"/>
    <w:rsid w:val="00367190"/>
    <w:rsid w:val="00367736"/>
    <w:rsid w:val="003700B4"/>
    <w:rsid w:val="0037064D"/>
    <w:rsid w:val="003708A1"/>
    <w:rsid w:val="00370EFA"/>
    <w:rsid w:val="00371149"/>
    <w:rsid w:val="00371200"/>
    <w:rsid w:val="00371A61"/>
    <w:rsid w:val="00371E2E"/>
    <w:rsid w:val="003739B4"/>
    <w:rsid w:val="00373B31"/>
    <w:rsid w:val="00373C9A"/>
    <w:rsid w:val="00373E59"/>
    <w:rsid w:val="00374CF6"/>
    <w:rsid w:val="00374D20"/>
    <w:rsid w:val="00374D59"/>
    <w:rsid w:val="00375147"/>
    <w:rsid w:val="003760D4"/>
    <w:rsid w:val="0037696C"/>
    <w:rsid w:val="00376AD6"/>
    <w:rsid w:val="00376AEA"/>
    <w:rsid w:val="00377B51"/>
    <w:rsid w:val="00377DF7"/>
    <w:rsid w:val="00380971"/>
    <w:rsid w:val="003812DD"/>
    <w:rsid w:val="00381E6C"/>
    <w:rsid w:val="00381E81"/>
    <w:rsid w:val="003822D6"/>
    <w:rsid w:val="003823A5"/>
    <w:rsid w:val="00382573"/>
    <w:rsid w:val="003826C2"/>
    <w:rsid w:val="00382939"/>
    <w:rsid w:val="00383E5D"/>
    <w:rsid w:val="00384092"/>
    <w:rsid w:val="003841C0"/>
    <w:rsid w:val="00384369"/>
    <w:rsid w:val="003846C0"/>
    <w:rsid w:val="00384815"/>
    <w:rsid w:val="00384B0B"/>
    <w:rsid w:val="00386A3D"/>
    <w:rsid w:val="00387DDA"/>
    <w:rsid w:val="00387FC9"/>
    <w:rsid w:val="003902C5"/>
    <w:rsid w:val="00390648"/>
    <w:rsid w:val="003910B0"/>
    <w:rsid w:val="003918C7"/>
    <w:rsid w:val="003918EC"/>
    <w:rsid w:val="00391C09"/>
    <w:rsid w:val="00391D62"/>
    <w:rsid w:val="003921D7"/>
    <w:rsid w:val="0039262F"/>
    <w:rsid w:val="00394182"/>
    <w:rsid w:val="00394611"/>
    <w:rsid w:val="00394642"/>
    <w:rsid w:val="00394AB1"/>
    <w:rsid w:val="003951EB"/>
    <w:rsid w:val="0039553C"/>
    <w:rsid w:val="00395648"/>
    <w:rsid w:val="00397451"/>
    <w:rsid w:val="00397913"/>
    <w:rsid w:val="003A0065"/>
    <w:rsid w:val="003A04A4"/>
    <w:rsid w:val="003A04F8"/>
    <w:rsid w:val="003A096E"/>
    <w:rsid w:val="003A100E"/>
    <w:rsid w:val="003A241F"/>
    <w:rsid w:val="003A2F46"/>
    <w:rsid w:val="003A4F7A"/>
    <w:rsid w:val="003A5394"/>
    <w:rsid w:val="003A5B08"/>
    <w:rsid w:val="003A6A6A"/>
    <w:rsid w:val="003A7104"/>
    <w:rsid w:val="003A716B"/>
    <w:rsid w:val="003A729A"/>
    <w:rsid w:val="003A72CB"/>
    <w:rsid w:val="003A7681"/>
    <w:rsid w:val="003A7F87"/>
    <w:rsid w:val="003B0DDD"/>
    <w:rsid w:val="003B1A69"/>
    <w:rsid w:val="003B1B91"/>
    <w:rsid w:val="003B200D"/>
    <w:rsid w:val="003B2B27"/>
    <w:rsid w:val="003B2D88"/>
    <w:rsid w:val="003B34C7"/>
    <w:rsid w:val="003B3D00"/>
    <w:rsid w:val="003B3F45"/>
    <w:rsid w:val="003B46F6"/>
    <w:rsid w:val="003B4BA0"/>
    <w:rsid w:val="003B5044"/>
    <w:rsid w:val="003B530F"/>
    <w:rsid w:val="003B5396"/>
    <w:rsid w:val="003B56CA"/>
    <w:rsid w:val="003B59CF"/>
    <w:rsid w:val="003B5C18"/>
    <w:rsid w:val="003B63C2"/>
    <w:rsid w:val="003B65C0"/>
    <w:rsid w:val="003B6A80"/>
    <w:rsid w:val="003B6B2B"/>
    <w:rsid w:val="003B71B8"/>
    <w:rsid w:val="003C03BD"/>
    <w:rsid w:val="003C03EE"/>
    <w:rsid w:val="003C0682"/>
    <w:rsid w:val="003C13C4"/>
    <w:rsid w:val="003C1BF7"/>
    <w:rsid w:val="003C1E3A"/>
    <w:rsid w:val="003C2296"/>
    <w:rsid w:val="003C28D6"/>
    <w:rsid w:val="003C3133"/>
    <w:rsid w:val="003C3D7E"/>
    <w:rsid w:val="003C40F0"/>
    <w:rsid w:val="003C42D1"/>
    <w:rsid w:val="003C46D4"/>
    <w:rsid w:val="003C4CCD"/>
    <w:rsid w:val="003C571B"/>
    <w:rsid w:val="003C749E"/>
    <w:rsid w:val="003C7A7E"/>
    <w:rsid w:val="003D01C9"/>
    <w:rsid w:val="003D0991"/>
    <w:rsid w:val="003D0AE2"/>
    <w:rsid w:val="003D1272"/>
    <w:rsid w:val="003D1C35"/>
    <w:rsid w:val="003D1CAD"/>
    <w:rsid w:val="003D2D4A"/>
    <w:rsid w:val="003D30E1"/>
    <w:rsid w:val="003D3117"/>
    <w:rsid w:val="003D3364"/>
    <w:rsid w:val="003D3885"/>
    <w:rsid w:val="003D5D27"/>
    <w:rsid w:val="003D661B"/>
    <w:rsid w:val="003D6DB7"/>
    <w:rsid w:val="003D7A68"/>
    <w:rsid w:val="003D7B0F"/>
    <w:rsid w:val="003E03A6"/>
    <w:rsid w:val="003E09CE"/>
    <w:rsid w:val="003E1364"/>
    <w:rsid w:val="003E1B59"/>
    <w:rsid w:val="003E2215"/>
    <w:rsid w:val="003E2295"/>
    <w:rsid w:val="003E2860"/>
    <w:rsid w:val="003E2BB4"/>
    <w:rsid w:val="003E30C3"/>
    <w:rsid w:val="003E3223"/>
    <w:rsid w:val="003E33B3"/>
    <w:rsid w:val="003E3878"/>
    <w:rsid w:val="003E4042"/>
    <w:rsid w:val="003E4699"/>
    <w:rsid w:val="003E478A"/>
    <w:rsid w:val="003E494E"/>
    <w:rsid w:val="003E5319"/>
    <w:rsid w:val="003E72F2"/>
    <w:rsid w:val="003E7AC5"/>
    <w:rsid w:val="003F0AE0"/>
    <w:rsid w:val="003F0F14"/>
    <w:rsid w:val="003F1337"/>
    <w:rsid w:val="003F1340"/>
    <w:rsid w:val="003F150D"/>
    <w:rsid w:val="003F1AA2"/>
    <w:rsid w:val="003F215C"/>
    <w:rsid w:val="003F2278"/>
    <w:rsid w:val="003F2411"/>
    <w:rsid w:val="003F2FBE"/>
    <w:rsid w:val="003F382E"/>
    <w:rsid w:val="003F3AAD"/>
    <w:rsid w:val="003F3E82"/>
    <w:rsid w:val="003F4D9C"/>
    <w:rsid w:val="003F4E60"/>
    <w:rsid w:val="003F4FD4"/>
    <w:rsid w:val="003F5323"/>
    <w:rsid w:val="003F7B86"/>
    <w:rsid w:val="0040056B"/>
    <w:rsid w:val="00400966"/>
    <w:rsid w:val="00400B7C"/>
    <w:rsid w:val="00400D27"/>
    <w:rsid w:val="00400EBB"/>
    <w:rsid w:val="0040111B"/>
    <w:rsid w:val="00401EC5"/>
    <w:rsid w:val="004027EE"/>
    <w:rsid w:val="00403534"/>
    <w:rsid w:val="00403589"/>
    <w:rsid w:val="00404212"/>
    <w:rsid w:val="00404588"/>
    <w:rsid w:val="0040460C"/>
    <w:rsid w:val="00404E73"/>
    <w:rsid w:val="004051A8"/>
    <w:rsid w:val="00405E62"/>
    <w:rsid w:val="00405E8B"/>
    <w:rsid w:val="004064D7"/>
    <w:rsid w:val="00406D24"/>
    <w:rsid w:val="00406EF3"/>
    <w:rsid w:val="004075B0"/>
    <w:rsid w:val="00407F72"/>
    <w:rsid w:val="00407F96"/>
    <w:rsid w:val="00410CB2"/>
    <w:rsid w:val="00410D54"/>
    <w:rsid w:val="00410E7E"/>
    <w:rsid w:val="0041105E"/>
    <w:rsid w:val="0041114C"/>
    <w:rsid w:val="0041187F"/>
    <w:rsid w:val="00411F34"/>
    <w:rsid w:val="004122F0"/>
    <w:rsid w:val="00412622"/>
    <w:rsid w:val="0041267E"/>
    <w:rsid w:val="004126E0"/>
    <w:rsid w:val="00412EB3"/>
    <w:rsid w:val="00413010"/>
    <w:rsid w:val="004138C6"/>
    <w:rsid w:val="004139E8"/>
    <w:rsid w:val="00413A49"/>
    <w:rsid w:val="00413C03"/>
    <w:rsid w:val="00413EA4"/>
    <w:rsid w:val="004145EE"/>
    <w:rsid w:val="00414A4C"/>
    <w:rsid w:val="0041504B"/>
    <w:rsid w:val="00415100"/>
    <w:rsid w:val="0041618E"/>
    <w:rsid w:val="00416E97"/>
    <w:rsid w:val="004170A9"/>
    <w:rsid w:val="004172A9"/>
    <w:rsid w:val="0041735C"/>
    <w:rsid w:val="00420221"/>
    <w:rsid w:val="00420441"/>
    <w:rsid w:val="00420A6B"/>
    <w:rsid w:val="00420F09"/>
    <w:rsid w:val="00421645"/>
    <w:rsid w:val="0042237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600F"/>
    <w:rsid w:val="00426144"/>
    <w:rsid w:val="004267B9"/>
    <w:rsid w:val="0042752C"/>
    <w:rsid w:val="004277BF"/>
    <w:rsid w:val="00427B0C"/>
    <w:rsid w:val="00427F2F"/>
    <w:rsid w:val="00430348"/>
    <w:rsid w:val="0043117B"/>
    <w:rsid w:val="004311B3"/>
    <w:rsid w:val="00431515"/>
    <w:rsid w:val="00431B30"/>
    <w:rsid w:val="00431E86"/>
    <w:rsid w:val="004327BD"/>
    <w:rsid w:val="00433856"/>
    <w:rsid w:val="004339C4"/>
    <w:rsid w:val="00433C89"/>
    <w:rsid w:val="00434492"/>
    <w:rsid w:val="00434696"/>
    <w:rsid w:val="00434A26"/>
    <w:rsid w:val="00435205"/>
    <w:rsid w:val="00435226"/>
    <w:rsid w:val="00435270"/>
    <w:rsid w:val="00435DA0"/>
    <w:rsid w:val="00435DCF"/>
    <w:rsid w:val="0043658E"/>
    <w:rsid w:val="0043659C"/>
    <w:rsid w:val="00436794"/>
    <w:rsid w:val="00436C0F"/>
    <w:rsid w:val="00437195"/>
    <w:rsid w:val="0043747D"/>
    <w:rsid w:val="00437681"/>
    <w:rsid w:val="004376FF"/>
    <w:rsid w:val="00437BAF"/>
    <w:rsid w:val="00440096"/>
    <w:rsid w:val="0044081C"/>
    <w:rsid w:val="00440CBC"/>
    <w:rsid w:val="0044107F"/>
    <w:rsid w:val="0044189D"/>
    <w:rsid w:val="00442304"/>
    <w:rsid w:val="004424ED"/>
    <w:rsid w:val="00443000"/>
    <w:rsid w:val="00443657"/>
    <w:rsid w:val="00443676"/>
    <w:rsid w:val="00443735"/>
    <w:rsid w:val="004439FD"/>
    <w:rsid w:val="00443A46"/>
    <w:rsid w:val="00443B30"/>
    <w:rsid w:val="00444521"/>
    <w:rsid w:val="00444BBF"/>
    <w:rsid w:val="0044533F"/>
    <w:rsid w:val="004454DD"/>
    <w:rsid w:val="00445B02"/>
    <w:rsid w:val="00445C6F"/>
    <w:rsid w:val="004463C6"/>
    <w:rsid w:val="0044731A"/>
    <w:rsid w:val="00447741"/>
    <w:rsid w:val="00447AE5"/>
    <w:rsid w:val="004505D6"/>
    <w:rsid w:val="0045066B"/>
    <w:rsid w:val="00450BB3"/>
    <w:rsid w:val="00450FFB"/>
    <w:rsid w:val="00451F0B"/>
    <w:rsid w:val="004520F4"/>
    <w:rsid w:val="004523E9"/>
    <w:rsid w:val="00452BD6"/>
    <w:rsid w:val="00453150"/>
    <w:rsid w:val="00453721"/>
    <w:rsid w:val="00453DD4"/>
    <w:rsid w:val="00453FA5"/>
    <w:rsid w:val="004544B6"/>
    <w:rsid w:val="00454523"/>
    <w:rsid w:val="004548E5"/>
    <w:rsid w:val="00454905"/>
    <w:rsid w:val="00454A3D"/>
    <w:rsid w:val="00454E5E"/>
    <w:rsid w:val="00455404"/>
    <w:rsid w:val="004557A5"/>
    <w:rsid w:val="0045593E"/>
    <w:rsid w:val="00455D38"/>
    <w:rsid w:val="004564CC"/>
    <w:rsid w:val="0045666A"/>
    <w:rsid w:val="00456906"/>
    <w:rsid w:val="004569D8"/>
    <w:rsid w:val="00456A6F"/>
    <w:rsid w:val="00456E61"/>
    <w:rsid w:val="004573A8"/>
    <w:rsid w:val="00457517"/>
    <w:rsid w:val="00457654"/>
    <w:rsid w:val="004603CB"/>
    <w:rsid w:val="00460552"/>
    <w:rsid w:val="004608B1"/>
    <w:rsid w:val="00460E0A"/>
    <w:rsid w:val="00460F73"/>
    <w:rsid w:val="0046126A"/>
    <w:rsid w:val="004621F5"/>
    <w:rsid w:val="0046228D"/>
    <w:rsid w:val="00462400"/>
    <w:rsid w:val="004624B9"/>
    <w:rsid w:val="00462692"/>
    <w:rsid w:val="00462716"/>
    <w:rsid w:val="00462CA6"/>
    <w:rsid w:val="0046323D"/>
    <w:rsid w:val="0046329D"/>
    <w:rsid w:val="00463977"/>
    <w:rsid w:val="00464191"/>
    <w:rsid w:val="0046424D"/>
    <w:rsid w:val="00464673"/>
    <w:rsid w:val="0046474C"/>
    <w:rsid w:val="00464ED1"/>
    <w:rsid w:val="00465079"/>
    <w:rsid w:val="00465659"/>
    <w:rsid w:val="00467AA5"/>
    <w:rsid w:val="00467D74"/>
    <w:rsid w:val="004702BC"/>
    <w:rsid w:val="0047075D"/>
    <w:rsid w:val="0047077E"/>
    <w:rsid w:val="00470B0C"/>
    <w:rsid w:val="00471461"/>
    <w:rsid w:val="004716FF"/>
    <w:rsid w:val="00474390"/>
    <w:rsid w:val="0047520D"/>
    <w:rsid w:val="00475842"/>
    <w:rsid w:val="00475C08"/>
    <w:rsid w:val="00475C46"/>
    <w:rsid w:val="00476221"/>
    <w:rsid w:val="00476234"/>
    <w:rsid w:val="004768C9"/>
    <w:rsid w:val="00476E5A"/>
    <w:rsid w:val="00477E32"/>
    <w:rsid w:val="00480C5A"/>
    <w:rsid w:val="004811C1"/>
    <w:rsid w:val="00481BEF"/>
    <w:rsid w:val="0048214A"/>
    <w:rsid w:val="004829F4"/>
    <w:rsid w:val="00482AD7"/>
    <w:rsid w:val="00483572"/>
    <w:rsid w:val="00483A5A"/>
    <w:rsid w:val="00483C9E"/>
    <w:rsid w:val="00484751"/>
    <w:rsid w:val="00484B8C"/>
    <w:rsid w:val="00484C50"/>
    <w:rsid w:val="00484C5C"/>
    <w:rsid w:val="00485150"/>
    <w:rsid w:val="0048555E"/>
    <w:rsid w:val="00485959"/>
    <w:rsid w:val="00485F14"/>
    <w:rsid w:val="00486006"/>
    <w:rsid w:val="0048654F"/>
    <w:rsid w:val="00486E63"/>
    <w:rsid w:val="00487B10"/>
    <w:rsid w:val="00490078"/>
    <w:rsid w:val="004912B3"/>
    <w:rsid w:val="004923AB"/>
    <w:rsid w:val="004928F9"/>
    <w:rsid w:val="00492FEA"/>
    <w:rsid w:val="004938F5"/>
    <w:rsid w:val="00493E4A"/>
    <w:rsid w:val="00493FAA"/>
    <w:rsid w:val="004944E6"/>
    <w:rsid w:val="00494B75"/>
    <w:rsid w:val="00495020"/>
    <w:rsid w:val="00495508"/>
    <w:rsid w:val="00495C7C"/>
    <w:rsid w:val="00496268"/>
    <w:rsid w:val="00496DF6"/>
    <w:rsid w:val="00497A07"/>
    <w:rsid w:val="00497EE5"/>
    <w:rsid w:val="004A03DD"/>
    <w:rsid w:val="004A0697"/>
    <w:rsid w:val="004A0EA6"/>
    <w:rsid w:val="004A10D8"/>
    <w:rsid w:val="004A2E7C"/>
    <w:rsid w:val="004A363A"/>
    <w:rsid w:val="004A3695"/>
    <w:rsid w:val="004A3CC0"/>
    <w:rsid w:val="004A4146"/>
    <w:rsid w:val="004A543F"/>
    <w:rsid w:val="004A622A"/>
    <w:rsid w:val="004A6264"/>
    <w:rsid w:val="004A7278"/>
    <w:rsid w:val="004A7C06"/>
    <w:rsid w:val="004A7C68"/>
    <w:rsid w:val="004A7E4B"/>
    <w:rsid w:val="004A7E61"/>
    <w:rsid w:val="004B0175"/>
    <w:rsid w:val="004B036F"/>
    <w:rsid w:val="004B047A"/>
    <w:rsid w:val="004B06E7"/>
    <w:rsid w:val="004B0DAE"/>
    <w:rsid w:val="004B1119"/>
    <w:rsid w:val="004B2393"/>
    <w:rsid w:val="004B2C0A"/>
    <w:rsid w:val="004B2E2C"/>
    <w:rsid w:val="004B330D"/>
    <w:rsid w:val="004B4951"/>
    <w:rsid w:val="004B4A9C"/>
    <w:rsid w:val="004B4BC5"/>
    <w:rsid w:val="004B555F"/>
    <w:rsid w:val="004B5B37"/>
    <w:rsid w:val="004B5DE2"/>
    <w:rsid w:val="004B6ABC"/>
    <w:rsid w:val="004C0124"/>
    <w:rsid w:val="004C0210"/>
    <w:rsid w:val="004C0337"/>
    <w:rsid w:val="004C0BA8"/>
    <w:rsid w:val="004C1128"/>
    <w:rsid w:val="004C1CE6"/>
    <w:rsid w:val="004C1F8F"/>
    <w:rsid w:val="004C2858"/>
    <w:rsid w:val="004C3968"/>
    <w:rsid w:val="004C487A"/>
    <w:rsid w:val="004C4BF6"/>
    <w:rsid w:val="004C4C7B"/>
    <w:rsid w:val="004C4CEA"/>
    <w:rsid w:val="004C4E60"/>
    <w:rsid w:val="004C4EE1"/>
    <w:rsid w:val="004C5217"/>
    <w:rsid w:val="004C6824"/>
    <w:rsid w:val="004C7502"/>
    <w:rsid w:val="004C7AA8"/>
    <w:rsid w:val="004D0011"/>
    <w:rsid w:val="004D0398"/>
    <w:rsid w:val="004D0767"/>
    <w:rsid w:val="004D0964"/>
    <w:rsid w:val="004D0F61"/>
    <w:rsid w:val="004D2A1B"/>
    <w:rsid w:val="004D406C"/>
    <w:rsid w:val="004D41F4"/>
    <w:rsid w:val="004D42D1"/>
    <w:rsid w:val="004D482D"/>
    <w:rsid w:val="004D4CC8"/>
    <w:rsid w:val="004D5215"/>
    <w:rsid w:val="004D5AC2"/>
    <w:rsid w:val="004D6475"/>
    <w:rsid w:val="004D66F7"/>
    <w:rsid w:val="004D6C12"/>
    <w:rsid w:val="004D6F4C"/>
    <w:rsid w:val="004D7335"/>
    <w:rsid w:val="004D754A"/>
    <w:rsid w:val="004D773D"/>
    <w:rsid w:val="004D7976"/>
    <w:rsid w:val="004E0A83"/>
    <w:rsid w:val="004E0AB5"/>
    <w:rsid w:val="004E0F63"/>
    <w:rsid w:val="004E12D4"/>
    <w:rsid w:val="004E1B4C"/>
    <w:rsid w:val="004E1FFC"/>
    <w:rsid w:val="004E21E0"/>
    <w:rsid w:val="004E2D37"/>
    <w:rsid w:val="004E32ED"/>
    <w:rsid w:val="004E3AA3"/>
    <w:rsid w:val="004E3D80"/>
    <w:rsid w:val="004E4148"/>
    <w:rsid w:val="004E461C"/>
    <w:rsid w:val="004E4920"/>
    <w:rsid w:val="004E4949"/>
    <w:rsid w:val="004E541F"/>
    <w:rsid w:val="004E5A4E"/>
    <w:rsid w:val="004E657B"/>
    <w:rsid w:val="004E664D"/>
    <w:rsid w:val="004E6815"/>
    <w:rsid w:val="004E6955"/>
    <w:rsid w:val="004E6FE3"/>
    <w:rsid w:val="004E7295"/>
    <w:rsid w:val="004E7B63"/>
    <w:rsid w:val="004E7C3B"/>
    <w:rsid w:val="004F0BCA"/>
    <w:rsid w:val="004F212D"/>
    <w:rsid w:val="004F215F"/>
    <w:rsid w:val="004F219A"/>
    <w:rsid w:val="004F22E3"/>
    <w:rsid w:val="004F2A19"/>
    <w:rsid w:val="004F3734"/>
    <w:rsid w:val="004F3887"/>
    <w:rsid w:val="004F45B5"/>
    <w:rsid w:val="004F4C07"/>
    <w:rsid w:val="004F4C85"/>
    <w:rsid w:val="004F51A5"/>
    <w:rsid w:val="004F5208"/>
    <w:rsid w:val="004F5FAA"/>
    <w:rsid w:val="004F616F"/>
    <w:rsid w:val="004F6778"/>
    <w:rsid w:val="004F67E4"/>
    <w:rsid w:val="004F6B3B"/>
    <w:rsid w:val="004F6D5F"/>
    <w:rsid w:val="004F703B"/>
    <w:rsid w:val="004F71D5"/>
    <w:rsid w:val="004F7341"/>
    <w:rsid w:val="004F73F1"/>
    <w:rsid w:val="004F75F2"/>
    <w:rsid w:val="004F7E77"/>
    <w:rsid w:val="005006B6"/>
    <w:rsid w:val="00500859"/>
    <w:rsid w:val="0050150F"/>
    <w:rsid w:val="00501909"/>
    <w:rsid w:val="00501A17"/>
    <w:rsid w:val="00501AEA"/>
    <w:rsid w:val="00501E51"/>
    <w:rsid w:val="005020F2"/>
    <w:rsid w:val="00502F71"/>
    <w:rsid w:val="0050302A"/>
    <w:rsid w:val="00504535"/>
    <w:rsid w:val="005045BC"/>
    <w:rsid w:val="00504A8E"/>
    <w:rsid w:val="00504BFD"/>
    <w:rsid w:val="00505B0C"/>
    <w:rsid w:val="005061CE"/>
    <w:rsid w:val="0050628B"/>
    <w:rsid w:val="005062BA"/>
    <w:rsid w:val="0050690E"/>
    <w:rsid w:val="00506911"/>
    <w:rsid w:val="00506950"/>
    <w:rsid w:val="00506F8A"/>
    <w:rsid w:val="00507099"/>
    <w:rsid w:val="00507F29"/>
    <w:rsid w:val="00507FA1"/>
    <w:rsid w:val="005105A3"/>
    <w:rsid w:val="00510670"/>
    <w:rsid w:val="00511129"/>
    <w:rsid w:val="0051215C"/>
    <w:rsid w:val="00512408"/>
    <w:rsid w:val="00512B52"/>
    <w:rsid w:val="00513380"/>
    <w:rsid w:val="00513428"/>
    <w:rsid w:val="005138B1"/>
    <w:rsid w:val="00513B9B"/>
    <w:rsid w:val="00514E0D"/>
    <w:rsid w:val="0051517D"/>
    <w:rsid w:val="005151C9"/>
    <w:rsid w:val="005163C7"/>
    <w:rsid w:val="00517D44"/>
    <w:rsid w:val="00517DD8"/>
    <w:rsid w:val="00520788"/>
    <w:rsid w:val="0052080B"/>
    <w:rsid w:val="00520A2E"/>
    <w:rsid w:val="00521199"/>
    <w:rsid w:val="0052121B"/>
    <w:rsid w:val="005214FD"/>
    <w:rsid w:val="00521511"/>
    <w:rsid w:val="005215DB"/>
    <w:rsid w:val="0052160B"/>
    <w:rsid w:val="005218AF"/>
    <w:rsid w:val="00521F1B"/>
    <w:rsid w:val="00521FDE"/>
    <w:rsid w:val="005225A4"/>
    <w:rsid w:val="005226DE"/>
    <w:rsid w:val="00522F8C"/>
    <w:rsid w:val="00523203"/>
    <w:rsid w:val="00523319"/>
    <w:rsid w:val="00523999"/>
    <w:rsid w:val="005250C0"/>
    <w:rsid w:val="00525173"/>
    <w:rsid w:val="0052549C"/>
    <w:rsid w:val="0052556E"/>
    <w:rsid w:val="00525CFD"/>
    <w:rsid w:val="00525D2F"/>
    <w:rsid w:val="005263B0"/>
    <w:rsid w:val="0052660F"/>
    <w:rsid w:val="005268BA"/>
    <w:rsid w:val="00527119"/>
    <w:rsid w:val="0052781C"/>
    <w:rsid w:val="005301AF"/>
    <w:rsid w:val="00530638"/>
    <w:rsid w:val="00531078"/>
    <w:rsid w:val="005315EE"/>
    <w:rsid w:val="005317E9"/>
    <w:rsid w:val="00531AD5"/>
    <w:rsid w:val="00531B14"/>
    <w:rsid w:val="00531CDB"/>
    <w:rsid w:val="00532034"/>
    <w:rsid w:val="0053250B"/>
    <w:rsid w:val="00532858"/>
    <w:rsid w:val="005329CD"/>
    <w:rsid w:val="00532EE7"/>
    <w:rsid w:val="00534069"/>
    <w:rsid w:val="00534E02"/>
    <w:rsid w:val="0053513F"/>
    <w:rsid w:val="00535837"/>
    <w:rsid w:val="0053650E"/>
    <w:rsid w:val="00536CE9"/>
    <w:rsid w:val="00536D26"/>
    <w:rsid w:val="00537B4E"/>
    <w:rsid w:val="00540230"/>
    <w:rsid w:val="0054184A"/>
    <w:rsid w:val="00541E7A"/>
    <w:rsid w:val="005420F4"/>
    <w:rsid w:val="0054272D"/>
    <w:rsid w:val="005434AF"/>
    <w:rsid w:val="00543D5D"/>
    <w:rsid w:val="00543F41"/>
    <w:rsid w:val="00543F9E"/>
    <w:rsid w:val="005455BB"/>
    <w:rsid w:val="00545DE0"/>
    <w:rsid w:val="0054618A"/>
    <w:rsid w:val="00546867"/>
    <w:rsid w:val="005470F2"/>
    <w:rsid w:val="00547B26"/>
    <w:rsid w:val="00550B7D"/>
    <w:rsid w:val="00550CCE"/>
    <w:rsid w:val="00550D75"/>
    <w:rsid w:val="0055146A"/>
    <w:rsid w:val="0055205B"/>
    <w:rsid w:val="00552498"/>
    <w:rsid w:val="0055258E"/>
    <w:rsid w:val="0055280A"/>
    <w:rsid w:val="00552A83"/>
    <w:rsid w:val="00552C34"/>
    <w:rsid w:val="005530D8"/>
    <w:rsid w:val="005532B9"/>
    <w:rsid w:val="005535A0"/>
    <w:rsid w:val="00553C99"/>
    <w:rsid w:val="00554124"/>
    <w:rsid w:val="00554707"/>
    <w:rsid w:val="00555570"/>
    <w:rsid w:val="00555D88"/>
    <w:rsid w:val="00556564"/>
    <w:rsid w:val="0055666E"/>
    <w:rsid w:val="00556882"/>
    <w:rsid w:val="00556957"/>
    <w:rsid w:val="00556DFB"/>
    <w:rsid w:val="00557066"/>
    <w:rsid w:val="00557303"/>
    <w:rsid w:val="005574AE"/>
    <w:rsid w:val="0055779E"/>
    <w:rsid w:val="005579F8"/>
    <w:rsid w:val="00557BD0"/>
    <w:rsid w:val="005607D2"/>
    <w:rsid w:val="0056095F"/>
    <w:rsid w:val="00561477"/>
    <w:rsid w:val="00561855"/>
    <w:rsid w:val="00561D79"/>
    <w:rsid w:val="005629D1"/>
    <w:rsid w:val="00562F04"/>
    <w:rsid w:val="005634A3"/>
    <w:rsid w:val="0056351C"/>
    <w:rsid w:val="00563BCC"/>
    <w:rsid w:val="00563D74"/>
    <w:rsid w:val="005644F0"/>
    <w:rsid w:val="00564BF3"/>
    <w:rsid w:val="00564CB5"/>
    <w:rsid w:val="00564EC2"/>
    <w:rsid w:val="0056521F"/>
    <w:rsid w:val="00565D76"/>
    <w:rsid w:val="005660CD"/>
    <w:rsid w:val="0056737D"/>
    <w:rsid w:val="00567A62"/>
    <w:rsid w:val="00567F52"/>
    <w:rsid w:val="00571D40"/>
    <w:rsid w:val="00571EAA"/>
    <w:rsid w:val="00572269"/>
    <w:rsid w:val="005723DA"/>
    <w:rsid w:val="005725A0"/>
    <w:rsid w:val="00572984"/>
    <w:rsid w:val="00572BE2"/>
    <w:rsid w:val="00572C38"/>
    <w:rsid w:val="00573114"/>
    <w:rsid w:val="00573788"/>
    <w:rsid w:val="00574240"/>
    <w:rsid w:val="005742AF"/>
    <w:rsid w:val="005743AE"/>
    <w:rsid w:val="005743CF"/>
    <w:rsid w:val="00574510"/>
    <w:rsid w:val="0057456A"/>
    <w:rsid w:val="005749F0"/>
    <w:rsid w:val="00574D37"/>
    <w:rsid w:val="00574FAE"/>
    <w:rsid w:val="00575561"/>
    <w:rsid w:val="00575B64"/>
    <w:rsid w:val="00575EF2"/>
    <w:rsid w:val="00576142"/>
    <w:rsid w:val="00576641"/>
    <w:rsid w:val="0057788D"/>
    <w:rsid w:val="00577D08"/>
    <w:rsid w:val="005819E4"/>
    <w:rsid w:val="00581DBB"/>
    <w:rsid w:val="00581DCE"/>
    <w:rsid w:val="005834D4"/>
    <w:rsid w:val="005835BA"/>
    <w:rsid w:val="00583A03"/>
    <w:rsid w:val="00583F3F"/>
    <w:rsid w:val="00583FAA"/>
    <w:rsid w:val="0058406C"/>
    <w:rsid w:val="00584329"/>
    <w:rsid w:val="00584338"/>
    <w:rsid w:val="00584917"/>
    <w:rsid w:val="00584C3E"/>
    <w:rsid w:val="00584C9D"/>
    <w:rsid w:val="00584EC6"/>
    <w:rsid w:val="00585C56"/>
    <w:rsid w:val="00585DEB"/>
    <w:rsid w:val="0058667D"/>
    <w:rsid w:val="00586A1A"/>
    <w:rsid w:val="005879CC"/>
    <w:rsid w:val="00590E7F"/>
    <w:rsid w:val="005910BA"/>
    <w:rsid w:val="005914B6"/>
    <w:rsid w:val="00593163"/>
    <w:rsid w:val="00593587"/>
    <w:rsid w:val="005941C3"/>
    <w:rsid w:val="00594869"/>
    <w:rsid w:val="00595252"/>
    <w:rsid w:val="005952BF"/>
    <w:rsid w:val="005953A3"/>
    <w:rsid w:val="0059552C"/>
    <w:rsid w:val="00595FAC"/>
    <w:rsid w:val="00596386"/>
    <w:rsid w:val="00597685"/>
    <w:rsid w:val="00597A75"/>
    <w:rsid w:val="005A0C65"/>
    <w:rsid w:val="005A0F7B"/>
    <w:rsid w:val="005A15CE"/>
    <w:rsid w:val="005A18BC"/>
    <w:rsid w:val="005A22BA"/>
    <w:rsid w:val="005A299B"/>
    <w:rsid w:val="005A3834"/>
    <w:rsid w:val="005A3A9E"/>
    <w:rsid w:val="005A463D"/>
    <w:rsid w:val="005A4DEC"/>
    <w:rsid w:val="005A52D4"/>
    <w:rsid w:val="005A5340"/>
    <w:rsid w:val="005A6B28"/>
    <w:rsid w:val="005A743C"/>
    <w:rsid w:val="005A7543"/>
    <w:rsid w:val="005A79DB"/>
    <w:rsid w:val="005A7B92"/>
    <w:rsid w:val="005A7CE7"/>
    <w:rsid w:val="005A7F80"/>
    <w:rsid w:val="005B0512"/>
    <w:rsid w:val="005B074F"/>
    <w:rsid w:val="005B0E48"/>
    <w:rsid w:val="005B11E5"/>
    <w:rsid w:val="005B1ED7"/>
    <w:rsid w:val="005B226E"/>
    <w:rsid w:val="005B23F0"/>
    <w:rsid w:val="005B27DA"/>
    <w:rsid w:val="005B2CDF"/>
    <w:rsid w:val="005B394F"/>
    <w:rsid w:val="005B4CB4"/>
    <w:rsid w:val="005B4FDE"/>
    <w:rsid w:val="005B5134"/>
    <w:rsid w:val="005B51A7"/>
    <w:rsid w:val="005B5606"/>
    <w:rsid w:val="005B66D9"/>
    <w:rsid w:val="005B6C99"/>
    <w:rsid w:val="005B6E71"/>
    <w:rsid w:val="005B76F2"/>
    <w:rsid w:val="005C08ED"/>
    <w:rsid w:val="005C0A02"/>
    <w:rsid w:val="005C0CC2"/>
    <w:rsid w:val="005C123B"/>
    <w:rsid w:val="005C129F"/>
    <w:rsid w:val="005C13CF"/>
    <w:rsid w:val="005C13E2"/>
    <w:rsid w:val="005C1AC9"/>
    <w:rsid w:val="005C1FB2"/>
    <w:rsid w:val="005C1FD1"/>
    <w:rsid w:val="005C21DC"/>
    <w:rsid w:val="005C22DE"/>
    <w:rsid w:val="005C2FF4"/>
    <w:rsid w:val="005C37F6"/>
    <w:rsid w:val="005C385D"/>
    <w:rsid w:val="005C3E3F"/>
    <w:rsid w:val="005C43D5"/>
    <w:rsid w:val="005C459A"/>
    <w:rsid w:val="005C4903"/>
    <w:rsid w:val="005C495C"/>
    <w:rsid w:val="005C4D6D"/>
    <w:rsid w:val="005C55D2"/>
    <w:rsid w:val="005C5777"/>
    <w:rsid w:val="005C5835"/>
    <w:rsid w:val="005C6829"/>
    <w:rsid w:val="005C6A14"/>
    <w:rsid w:val="005C6C65"/>
    <w:rsid w:val="005C6C67"/>
    <w:rsid w:val="005C750F"/>
    <w:rsid w:val="005C756E"/>
    <w:rsid w:val="005C7793"/>
    <w:rsid w:val="005C7A4B"/>
    <w:rsid w:val="005C7F5C"/>
    <w:rsid w:val="005D006E"/>
    <w:rsid w:val="005D01D1"/>
    <w:rsid w:val="005D06B0"/>
    <w:rsid w:val="005D0AC6"/>
    <w:rsid w:val="005D0D9F"/>
    <w:rsid w:val="005D2CCF"/>
    <w:rsid w:val="005D4392"/>
    <w:rsid w:val="005D467A"/>
    <w:rsid w:val="005D5156"/>
    <w:rsid w:val="005D61FD"/>
    <w:rsid w:val="005D66D6"/>
    <w:rsid w:val="005D6C0D"/>
    <w:rsid w:val="005D6FD9"/>
    <w:rsid w:val="005D7117"/>
    <w:rsid w:val="005D72EC"/>
    <w:rsid w:val="005D739C"/>
    <w:rsid w:val="005D77E8"/>
    <w:rsid w:val="005D7F1C"/>
    <w:rsid w:val="005E0AD5"/>
    <w:rsid w:val="005E165F"/>
    <w:rsid w:val="005E1BA3"/>
    <w:rsid w:val="005E1BBB"/>
    <w:rsid w:val="005E208E"/>
    <w:rsid w:val="005E23E1"/>
    <w:rsid w:val="005E29B8"/>
    <w:rsid w:val="005E29BC"/>
    <w:rsid w:val="005E2D9D"/>
    <w:rsid w:val="005E2EAE"/>
    <w:rsid w:val="005E3A97"/>
    <w:rsid w:val="005E49B1"/>
    <w:rsid w:val="005E4FB4"/>
    <w:rsid w:val="005E52D7"/>
    <w:rsid w:val="005E56EE"/>
    <w:rsid w:val="005E5A56"/>
    <w:rsid w:val="005E60E3"/>
    <w:rsid w:val="005E6D3E"/>
    <w:rsid w:val="005E6FED"/>
    <w:rsid w:val="005E7AE9"/>
    <w:rsid w:val="005F00A5"/>
    <w:rsid w:val="005F0692"/>
    <w:rsid w:val="005F0AD3"/>
    <w:rsid w:val="005F1503"/>
    <w:rsid w:val="005F1E08"/>
    <w:rsid w:val="005F21B4"/>
    <w:rsid w:val="005F283B"/>
    <w:rsid w:val="005F2D03"/>
    <w:rsid w:val="005F378E"/>
    <w:rsid w:val="005F3D7B"/>
    <w:rsid w:val="005F48A7"/>
    <w:rsid w:val="005F4D66"/>
    <w:rsid w:val="005F5481"/>
    <w:rsid w:val="005F5AE8"/>
    <w:rsid w:val="005F5FF7"/>
    <w:rsid w:val="005F6260"/>
    <w:rsid w:val="005F6445"/>
    <w:rsid w:val="005F6B0E"/>
    <w:rsid w:val="005F6D27"/>
    <w:rsid w:val="005F6FEA"/>
    <w:rsid w:val="005F71F8"/>
    <w:rsid w:val="005F7D2A"/>
    <w:rsid w:val="005F7DED"/>
    <w:rsid w:val="005F7EE8"/>
    <w:rsid w:val="006008B0"/>
    <w:rsid w:val="00600A70"/>
    <w:rsid w:val="00600ECE"/>
    <w:rsid w:val="00601148"/>
    <w:rsid w:val="00601D99"/>
    <w:rsid w:val="00602378"/>
    <w:rsid w:val="0060307B"/>
    <w:rsid w:val="006039A4"/>
    <w:rsid w:val="00604076"/>
    <w:rsid w:val="006040C0"/>
    <w:rsid w:val="00604160"/>
    <w:rsid w:val="006041DD"/>
    <w:rsid w:val="0060496F"/>
    <w:rsid w:val="00604D52"/>
    <w:rsid w:val="00604E5D"/>
    <w:rsid w:val="00604E7D"/>
    <w:rsid w:val="00605764"/>
    <w:rsid w:val="00605970"/>
    <w:rsid w:val="00605B5E"/>
    <w:rsid w:val="00606626"/>
    <w:rsid w:val="00606B15"/>
    <w:rsid w:val="00606D4A"/>
    <w:rsid w:val="00607943"/>
    <w:rsid w:val="00610038"/>
    <w:rsid w:val="0061019D"/>
    <w:rsid w:val="00610965"/>
    <w:rsid w:val="00610B1A"/>
    <w:rsid w:val="00610B33"/>
    <w:rsid w:val="00610C0A"/>
    <w:rsid w:val="00610C5B"/>
    <w:rsid w:val="0061144F"/>
    <w:rsid w:val="00611645"/>
    <w:rsid w:val="006120E8"/>
    <w:rsid w:val="006127A2"/>
    <w:rsid w:val="00612945"/>
    <w:rsid w:val="00612C15"/>
    <w:rsid w:val="00612F3D"/>
    <w:rsid w:val="006132EA"/>
    <w:rsid w:val="006133C2"/>
    <w:rsid w:val="00613884"/>
    <w:rsid w:val="00614685"/>
    <w:rsid w:val="00614CB7"/>
    <w:rsid w:val="00614E6D"/>
    <w:rsid w:val="0061512F"/>
    <w:rsid w:val="00615A14"/>
    <w:rsid w:val="00615A44"/>
    <w:rsid w:val="0061642D"/>
    <w:rsid w:val="00616F83"/>
    <w:rsid w:val="006177FF"/>
    <w:rsid w:val="006178D3"/>
    <w:rsid w:val="00617C64"/>
    <w:rsid w:val="00617F8A"/>
    <w:rsid w:val="00620C44"/>
    <w:rsid w:val="0062102C"/>
    <w:rsid w:val="00621514"/>
    <w:rsid w:val="00621B1C"/>
    <w:rsid w:val="00621CCE"/>
    <w:rsid w:val="00622A96"/>
    <w:rsid w:val="00622AEB"/>
    <w:rsid w:val="00623483"/>
    <w:rsid w:val="00623631"/>
    <w:rsid w:val="006238C7"/>
    <w:rsid w:val="00623C8D"/>
    <w:rsid w:val="00623CDC"/>
    <w:rsid w:val="00623FD2"/>
    <w:rsid w:val="00624236"/>
    <w:rsid w:val="00624BFC"/>
    <w:rsid w:val="00625225"/>
    <w:rsid w:val="006257D4"/>
    <w:rsid w:val="00626672"/>
    <w:rsid w:val="00626B07"/>
    <w:rsid w:val="00627AC7"/>
    <w:rsid w:val="00627E36"/>
    <w:rsid w:val="006304A8"/>
    <w:rsid w:val="00631696"/>
    <w:rsid w:val="00631B87"/>
    <w:rsid w:val="00631F95"/>
    <w:rsid w:val="006322B3"/>
    <w:rsid w:val="0063239F"/>
    <w:rsid w:val="006325AE"/>
    <w:rsid w:val="0063291C"/>
    <w:rsid w:val="00632C3F"/>
    <w:rsid w:val="00632D30"/>
    <w:rsid w:val="00633907"/>
    <w:rsid w:val="00633B72"/>
    <w:rsid w:val="00633C87"/>
    <w:rsid w:val="00633EB5"/>
    <w:rsid w:val="00633F31"/>
    <w:rsid w:val="00635B9D"/>
    <w:rsid w:val="00635FE9"/>
    <w:rsid w:val="006363FF"/>
    <w:rsid w:val="00636BED"/>
    <w:rsid w:val="006371F5"/>
    <w:rsid w:val="0063759A"/>
    <w:rsid w:val="0063799C"/>
    <w:rsid w:val="0064086E"/>
    <w:rsid w:val="00640AC5"/>
    <w:rsid w:val="00641126"/>
    <w:rsid w:val="00641730"/>
    <w:rsid w:val="00641800"/>
    <w:rsid w:val="006419DB"/>
    <w:rsid w:val="00641C0A"/>
    <w:rsid w:val="00641ECB"/>
    <w:rsid w:val="00641FA0"/>
    <w:rsid w:val="00642FA6"/>
    <w:rsid w:val="0064342E"/>
    <w:rsid w:val="00643579"/>
    <w:rsid w:val="006437B6"/>
    <w:rsid w:val="006438E7"/>
    <w:rsid w:val="0064398D"/>
    <w:rsid w:val="006439AA"/>
    <w:rsid w:val="00643EB8"/>
    <w:rsid w:val="00644020"/>
    <w:rsid w:val="006442C7"/>
    <w:rsid w:val="006455ED"/>
    <w:rsid w:val="006459EC"/>
    <w:rsid w:val="00645BA9"/>
    <w:rsid w:val="006460B6"/>
    <w:rsid w:val="00646248"/>
    <w:rsid w:val="00646872"/>
    <w:rsid w:val="00646BCE"/>
    <w:rsid w:val="00646BDE"/>
    <w:rsid w:val="00646C46"/>
    <w:rsid w:val="006478CB"/>
    <w:rsid w:val="006504BB"/>
    <w:rsid w:val="0065122E"/>
    <w:rsid w:val="006516CD"/>
    <w:rsid w:val="006517C0"/>
    <w:rsid w:val="00652866"/>
    <w:rsid w:val="00652BC4"/>
    <w:rsid w:val="006535A7"/>
    <w:rsid w:val="00653681"/>
    <w:rsid w:val="00653D12"/>
    <w:rsid w:val="006540ED"/>
    <w:rsid w:val="006542AB"/>
    <w:rsid w:val="00654BB6"/>
    <w:rsid w:val="00655115"/>
    <w:rsid w:val="0065621F"/>
    <w:rsid w:val="0065647A"/>
    <w:rsid w:val="006569E8"/>
    <w:rsid w:val="00656FF3"/>
    <w:rsid w:val="006578D0"/>
    <w:rsid w:val="00660329"/>
    <w:rsid w:val="00660A8F"/>
    <w:rsid w:val="00661350"/>
    <w:rsid w:val="00662725"/>
    <w:rsid w:val="0066289D"/>
    <w:rsid w:val="0066308E"/>
    <w:rsid w:val="006636DB"/>
    <w:rsid w:val="00663903"/>
    <w:rsid w:val="00663988"/>
    <w:rsid w:val="00663996"/>
    <w:rsid w:val="00663BE8"/>
    <w:rsid w:val="00663D28"/>
    <w:rsid w:val="00663F30"/>
    <w:rsid w:val="00664D57"/>
    <w:rsid w:val="0066532E"/>
    <w:rsid w:val="006665D7"/>
    <w:rsid w:val="00666784"/>
    <w:rsid w:val="00666844"/>
    <w:rsid w:val="00666C3B"/>
    <w:rsid w:val="00667261"/>
    <w:rsid w:val="00667CE6"/>
    <w:rsid w:val="00670A4A"/>
    <w:rsid w:val="00670CE2"/>
    <w:rsid w:val="006710E2"/>
    <w:rsid w:val="00671696"/>
    <w:rsid w:val="0067176E"/>
    <w:rsid w:val="00672957"/>
    <w:rsid w:val="00672C68"/>
    <w:rsid w:val="00672DE8"/>
    <w:rsid w:val="00674016"/>
    <w:rsid w:val="00674610"/>
    <w:rsid w:val="006747C9"/>
    <w:rsid w:val="00674D81"/>
    <w:rsid w:val="00675572"/>
    <w:rsid w:val="00675868"/>
    <w:rsid w:val="00676263"/>
    <w:rsid w:val="00676B4A"/>
    <w:rsid w:val="00676FCD"/>
    <w:rsid w:val="006773AF"/>
    <w:rsid w:val="006776D1"/>
    <w:rsid w:val="006777B7"/>
    <w:rsid w:val="00677B94"/>
    <w:rsid w:val="00677DCD"/>
    <w:rsid w:val="00677EA3"/>
    <w:rsid w:val="00680027"/>
    <w:rsid w:val="00680CE2"/>
    <w:rsid w:val="00680E68"/>
    <w:rsid w:val="00681409"/>
    <w:rsid w:val="00682462"/>
    <w:rsid w:val="00682513"/>
    <w:rsid w:val="00683041"/>
    <w:rsid w:val="0068339C"/>
    <w:rsid w:val="0068519E"/>
    <w:rsid w:val="006853B0"/>
    <w:rsid w:val="0068657C"/>
    <w:rsid w:val="006870B0"/>
    <w:rsid w:val="006871CC"/>
    <w:rsid w:val="00687655"/>
    <w:rsid w:val="006879E6"/>
    <w:rsid w:val="0069030C"/>
    <w:rsid w:val="006905D1"/>
    <w:rsid w:val="00690885"/>
    <w:rsid w:val="00690A50"/>
    <w:rsid w:val="006910C9"/>
    <w:rsid w:val="006916D3"/>
    <w:rsid w:val="00691896"/>
    <w:rsid w:val="00692D2E"/>
    <w:rsid w:val="0069318C"/>
    <w:rsid w:val="00693253"/>
    <w:rsid w:val="00693481"/>
    <w:rsid w:val="006938A5"/>
    <w:rsid w:val="00693B29"/>
    <w:rsid w:val="00693C8D"/>
    <w:rsid w:val="00693DC8"/>
    <w:rsid w:val="00693F20"/>
    <w:rsid w:val="00694A90"/>
    <w:rsid w:val="00694F2E"/>
    <w:rsid w:val="006951C8"/>
    <w:rsid w:val="006953CB"/>
    <w:rsid w:val="00695B68"/>
    <w:rsid w:val="00695D86"/>
    <w:rsid w:val="0069700D"/>
    <w:rsid w:val="006971FA"/>
    <w:rsid w:val="006979AE"/>
    <w:rsid w:val="006A11C2"/>
    <w:rsid w:val="006A122A"/>
    <w:rsid w:val="006A1D40"/>
    <w:rsid w:val="006A2E1A"/>
    <w:rsid w:val="006A307A"/>
    <w:rsid w:val="006A312D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F1B"/>
    <w:rsid w:val="006A7D68"/>
    <w:rsid w:val="006A7F99"/>
    <w:rsid w:val="006A7FBF"/>
    <w:rsid w:val="006B1848"/>
    <w:rsid w:val="006B1990"/>
    <w:rsid w:val="006B1D77"/>
    <w:rsid w:val="006B2077"/>
    <w:rsid w:val="006B3160"/>
    <w:rsid w:val="006B3D40"/>
    <w:rsid w:val="006B498F"/>
    <w:rsid w:val="006B4CFE"/>
    <w:rsid w:val="006B5B5B"/>
    <w:rsid w:val="006B6040"/>
    <w:rsid w:val="006B61BD"/>
    <w:rsid w:val="006B6824"/>
    <w:rsid w:val="006B6BDF"/>
    <w:rsid w:val="006B6DAB"/>
    <w:rsid w:val="006B6E57"/>
    <w:rsid w:val="006B7523"/>
    <w:rsid w:val="006B7807"/>
    <w:rsid w:val="006B7C22"/>
    <w:rsid w:val="006C1027"/>
    <w:rsid w:val="006C10CB"/>
    <w:rsid w:val="006C10EB"/>
    <w:rsid w:val="006C19BD"/>
    <w:rsid w:val="006C293E"/>
    <w:rsid w:val="006C29F4"/>
    <w:rsid w:val="006C2D2C"/>
    <w:rsid w:val="006C3576"/>
    <w:rsid w:val="006C39C5"/>
    <w:rsid w:val="006C39E8"/>
    <w:rsid w:val="006C3D91"/>
    <w:rsid w:val="006C4405"/>
    <w:rsid w:val="006C4590"/>
    <w:rsid w:val="006C45D7"/>
    <w:rsid w:val="006C4D5E"/>
    <w:rsid w:val="006C5657"/>
    <w:rsid w:val="006C57B5"/>
    <w:rsid w:val="006C5E4D"/>
    <w:rsid w:val="006C5E95"/>
    <w:rsid w:val="006C62B2"/>
    <w:rsid w:val="006C62ED"/>
    <w:rsid w:val="006C667A"/>
    <w:rsid w:val="006C6728"/>
    <w:rsid w:val="006C6992"/>
    <w:rsid w:val="006C6AB9"/>
    <w:rsid w:val="006C6E83"/>
    <w:rsid w:val="006C6EF5"/>
    <w:rsid w:val="006C76DE"/>
    <w:rsid w:val="006C78AD"/>
    <w:rsid w:val="006C79EB"/>
    <w:rsid w:val="006D0674"/>
    <w:rsid w:val="006D0701"/>
    <w:rsid w:val="006D0B9D"/>
    <w:rsid w:val="006D0E36"/>
    <w:rsid w:val="006D16B2"/>
    <w:rsid w:val="006D1B1C"/>
    <w:rsid w:val="006D21AE"/>
    <w:rsid w:val="006D23F0"/>
    <w:rsid w:val="006D26F9"/>
    <w:rsid w:val="006D2892"/>
    <w:rsid w:val="006D29D3"/>
    <w:rsid w:val="006D2A8D"/>
    <w:rsid w:val="006D2E03"/>
    <w:rsid w:val="006D3661"/>
    <w:rsid w:val="006D419B"/>
    <w:rsid w:val="006D423A"/>
    <w:rsid w:val="006D51BE"/>
    <w:rsid w:val="006D59A7"/>
    <w:rsid w:val="006D5E19"/>
    <w:rsid w:val="006D69F6"/>
    <w:rsid w:val="006D712E"/>
    <w:rsid w:val="006D7BCA"/>
    <w:rsid w:val="006E020D"/>
    <w:rsid w:val="006E0364"/>
    <w:rsid w:val="006E07A3"/>
    <w:rsid w:val="006E0928"/>
    <w:rsid w:val="006E0FFD"/>
    <w:rsid w:val="006E1A93"/>
    <w:rsid w:val="006E2696"/>
    <w:rsid w:val="006E3D00"/>
    <w:rsid w:val="006E43C9"/>
    <w:rsid w:val="006E43D8"/>
    <w:rsid w:val="006E4573"/>
    <w:rsid w:val="006E460F"/>
    <w:rsid w:val="006E4CA7"/>
    <w:rsid w:val="006E4FDB"/>
    <w:rsid w:val="006E533D"/>
    <w:rsid w:val="006E53FA"/>
    <w:rsid w:val="006E5922"/>
    <w:rsid w:val="006E6268"/>
    <w:rsid w:val="006E6773"/>
    <w:rsid w:val="006E6D6F"/>
    <w:rsid w:val="006E712A"/>
    <w:rsid w:val="006E7207"/>
    <w:rsid w:val="006E7601"/>
    <w:rsid w:val="006E7F1F"/>
    <w:rsid w:val="006F0204"/>
    <w:rsid w:val="006F026B"/>
    <w:rsid w:val="006F0522"/>
    <w:rsid w:val="006F092A"/>
    <w:rsid w:val="006F0A2A"/>
    <w:rsid w:val="006F0B26"/>
    <w:rsid w:val="006F1281"/>
    <w:rsid w:val="006F1826"/>
    <w:rsid w:val="006F241F"/>
    <w:rsid w:val="006F2875"/>
    <w:rsid w:val="006F2914"/>
    <w:rsid w:val="006F296D"/>
    <w:rsid w:val="006F39E7"/>
    <w:rsid w:val="006F4065"/>
    <w:rsid w:val="006F4E4C"/>
    <w:rsid w:val="006F62C1"/>
    <w:rsid w:val="006F63B7"/>
    <w:rsid w:val="006F716A"/>
    <w:rsid w:val="006F7B95"/>
    <w:rsid w:val="006F7FCC"/>
    <w:rsid w:val="0070029F"/>
    <w:rsid w:val="0070048B"/>
    <w:rsid w:val="007009CB"/>
    <w:rsid w:val="00700D69"/>
    <w:rsid w:val="007017F0"/>
    <w:rsid w:val="00701C90"/>
    <w:rsid w:val="00702615"/>
    <w:rsid w:val="00703152"/>
    <w:rsid w:val="007049C5"/>
    <w:rsid w:val="00705D7A"/>
    <w:rsid w:val="00705E11"/>
    <w:rsid w:val="00705FEE"/>
    <w:rsid w:val="007061B3"/>
    <w:rsid w:val="007061D5"/>
    <w:rsid w:val="00706265"/>
    <w:rsid w:val="00706B22"/>
    <w:rsid w:val="00706EB5"/>
    <w:rsid w:val="007073D3"/>
    <w:rsid w:val="00707409"/>
    <w:rsid w:val="007108CA"/>
    <w:rsid w:val="0071217B"/>
    <w:rsid w:val="0071234C"/>
    <w:rsid w:val="00712F07"/>
    <w:rsid w:val="00714133"/>
    <w:rsid w:val="007143C4"/>
    <w:rsid w:val="0071508C"/>
    <w:rsid w:val="00715243"/>
    <w:rsid w:val="007155E5"/>
    <w:rsid w:val="0071585B"/>
    <w:rsid w:val="00715A79"/>
    <w:rsid w:val="00716150"/>
    <w:rsid w:val="007163F3"/>
    <w:rsid w:val="007169BD"/>
    <w:rsid w:val="00716FB6"/>
    <w:rsid w:val="0071709B"/>
    <w:rsid w:val="00717101"/>
    <w:rsid w:val="0071715A"/>
    <w:rsid w:val="00717950"/>
    <w:rsid w:val="00721967"/>
    <w:rsid w:val="00721C19"/>
    <w:rsid w:val="00721DB9"/>
    <w:rsid w:val="0072324E"/>
    <w:rsid w:val="00724556"/>
    <w:rsid w:val="00724640"/>
    <w:rsid w:val="00724F84"/>
    <w:rsid w:val="0072558E"/>
    <w:rsid w:val="0072588E"/>
    <w:rsid w:val="00725B4A"/>
    <w:rsid w:val="00725DBA"/>
    <w:rsid w:val="0072717B"/>
    <w:rsid w:val="00727314"/>
    <w:rsid w:val="0072742F"/>
    <w:rsid w:val="007278D4"/>
    <w:rsid w:val="007278E7"/>
    <w:rsid w:val="00727E67"/>
    <w:rsid w:val="00730B12"/>
    <w:rsid w:val="00730D61"/>
    <w:rsid w:val="00730FDE"/>
    <w:rsid w:val="007311C6"/>
    <w:rsid w:val="007312AE"/>
    <w:rsid w:val="007318E5"/>
    <w:rsid w:val="007322A2"/>
    <w:rsid w:val="007322B8"/>
    <w:rsid w:val="00732572"/>
    <w:rsid w:val="007325DF"/>
    <w:rsid w:val="00732743"/>
    <w:rsid w:val="00732A2A"/>
    <w:rsid w:val="00733257"/>
    <w:rsid w:val="007333E2"/>
    <w:rsid w:val="007333F2"/>
    <w:rsid w:val="007338D6"/>
    <w:rsid w:val="0073404E"/>
    <w:rsid w:val="007341C8"/>
    <w:rsid w:val="007345CC"/>
    <w:rsid w:val="00734D76"/>
    <w:rsid w:val="00735E6F"/>
    <w:rsid w:val="00736388"/>
    <w:rsid w:val="00736D13"/>
    <w:rsid w:val="00736F67"/>
    <w:rsid w:val="0073735B"/>
    <w:rsid w:val="00740DED"/>
    <w:rsid w:val="00740F25"/>
    <w:rsid w:val="00741313"/>
    <w:rsid w:val="0074137C"/>
    <w:rsid w:val="00741FAC"/>
    <w:rsid w:val="00742072"/>
    <w:rsid w:val="00742161"/>
    <w:rsid w:val="007424DC"/>
    <w:rsid w:val="007425AA"/>
    <w:rsid w:val="0074271B"/>
    <w:rsid w:val="00743C16"/>
    <w:rsid w:val="00743C1C"/>
    <w:rsid w:val="00743E12"/>
    <w:rsid w:val="00743E55"/>
    <w:rsid w:val="00743E83"/>
    <w:rsid w:val="0074430B"/>
    <w:rsid w:val="007446A2"/>
    <w:rsid w:val="007449AF"/>
    <w:rsid w:val="00745081"/>
    <w:rsid w:val="00745406"/>
    <w:rsid w:val="007458BB"/>
    <w:rsid w:val="00746415"/>
    <w:rsid w:val="00746492"/>
    <w:rsid w:val="00746821"/>
    <w:rsid w:val="00747D69"/>
    <w:rsid w:val="00747E42"/>
    <w:rsid w:val="007511B5"/>
    <w:rsid w:val="007511FE"/>
    <w:rsid w:val="00751278"/>
    <w:rsid w:val="007513F9"/>
    <w:rsid w:val="0075152C"/>
    <w:rsid w:val="00751911"/>
    <w:rsid w:val="00751B4E"/>
    <w:rsid w:val="0075236E"/>
    <w:rsid w:val="00752BD4"/>
    <w:rsid w:val="007554A6"/>
    <w:rsid w:val="0075558B"/>
    <w:rsid w:val="007558C6"/>
    <w:rsid w:val="0075705E"/>
    <w:rsid w:val="007578F7"/>
    <w:rsid w:val="0075797A"/>
    <w:rsid w:val="00757CCC"/>
    <w:rsid w:val="007603A9"/>
    <w:rsid w:val="0076066A"/>
    <w:rsid w:val="00760C0F"/>
    <w:rsid w:val="00760CD1"/>
    <w:rsid w:val="00761AE4"/>
    <w:rsid w:val="00761CBB"/>
    <w:rsid w:val="007627FF"/>
    <w:rsid w:val="007628C8"/>
    <w:rsid w:val="00762C1A"/>
    <w:rsid w:val="00762EAE"/>
    <w:rsid w:val="0076338A"/>
    <w:rsid w:val="0076350B"/>
    <w:rsid w:val="00763523"/>
    <w:rsid w:val="0076378C"/>
    <w:rsid w:val="00764104"/>
    <w:rsid w:val="007644A0"/>
    <w:rsid w:val="007653A3"/>
    <w:rsid w:val="007656A2"/>
    <w:rsid w:val="0076571D"/>
    <w:rsid w:val="00765771"/>
    <w:rsid w:val="00765B03"/>
    <w:rsid w:val="0076603E"/>
    <w:rsid w:val="00766E2F"/>
    <w:rsid w:val="00766FD7"/>
    <w:rsid w:val="007671BE"/>
    <w:rsid w:val="0076737F"/>
    <w:rsid w:val="00770053"/>
    <w:rsid w:val="00770A4D"/>
    <w:rsid w:val="00771DF9"/>
    <w:rsid w:val="00771EFA"/>
    <w:rsid w:val="00772449"/>
    <w:rsid w:val="0077346D"/>
    <w:rsid w:val="007744D2"/>
    <w:rsid w:val="007746B1"/>
    <w:rsid w:val="00774E40"/>
    <w:rsid w:val="00775BAE"/>
    <w:rsid w:val="00776288"/>
    <w:rsid w:val="00776837"/>
    <w:rsid w:val="00776D93"/>
    <w:rsid w:val="007772D6"/>
    <w:rsid w:val="007801B7"/>
    <w:rsid w:val="00781A0F"/>
    <w:rsid w:val="00782401"/>
    <w:rsid w:val="00782520"/>
    <w:rsid w:val="00782557"/>
    <w:rsid w:val="00782634"/>
    <w:rsid w:val="007831F4"/>
    <w:rsid w:val="007839CE"/>
    <w:rsid w:val="00783A97"/>
    <w:rsid w:val="00783C8F"/>
    <w:rsid w:val="00783E97"/>
    <w:rsid w:val="0078411D"/>
    <w:rsid w:val="007847A8"/>
    <w:rsid w:val="00784C1B"/>
    <w:rsid w:val="007851FE"/>
    <w:rsid w:val="00785612"/>
    <w:rsid w:val="00785FF7"/>
    <w:rsid w:val="007861DB"/>
    <w:rsid w:val="0078634A"/>
    <w:rsid w:val="007864E8"/>
    <w:rsid w:val="007866B6"/>
    <w:rsid w:val="007869B9"/>
    <w:rsid w:val="00786BD4"/>
    <w:rsid w:val="00786F97"/>
    <w:rsid w:val="00786FD6"/>
    <w:rsid w:val="0078783D"/>
    <w:rsid w:val="00787860"/>
    <w:rsid w:val="007900B0"/>
    <w:rsid w:val="0079082D"/>
    <w:rsid w:val="00790D46"/>
    <w:rsid w:val="00790ECF"/>
    <w:rsid w:val="00790F6F"/>
    <w:rsid w:val="0079126D"/>
    <w:rsid w:val="00791D56"/>
    <w:rsid w:val="00791E16"/>
    <w:rsid w:val="007920AE"/>
    <w:rsid w:val="00792844"/>
    <w:rsid w:val="00792A88"/>
    <w:rsid w:val="007935C7"/>
    <w:rsid w:val="00793722"/>
    <w:rsid w:val="007941C2"/>
    <w:rsid w:val="00794BD7"/>
    <w:rsid w:val="00794F5C"/>
    <w:rsid w:val="007951D5"/>
    <w:rsid w:val="007951EA"/>
    <w:rsid w:val="0079629B"/>
    <w:rsid w:val="0079696C"/>
    <w:rsid w:val="00796977"/>
    <w:rsid w:val="0079756E"/>
    <w:rsid w:val="007977F3"/>
    <w:rsid w:val="007A00B7"/>
    <w:rsid w:val="007A0109"/>
    <w:rsid w:val="007A025C"/>
    <w:rsid w:val="007A09B8"/>
    <w:rsid w:val="007A09D1"/>
    <w:rsid w:val="007A0A44"/>
    <w:rsid w:val="007A0EB8"/>
    <w:rsid w:val="007A1372"/>
    <w:rsid w:val="007A154D"/>
    <w:rsid w:val="007A1B6F"/>
    <w:rsid w:val="007A2056"/>
    <w:rsid w:val="007A2168"/>
    <w:rsid w:val="007A23A7"/>
    <w:rsid w:val="007A2DAC"/>
    <w:rsid w:val="007A3875"/>
    <w:rsid w:val="007A3CB8"/>
    <w:rsid w:val="007A4385"/>
    <w:rsid w:val="007A4991"/>
    <w:rsid w:val="007A5FEB"/>
    <w:rsid w:val="007A61A5"/>
    <w:rsid w:val="007A682B"/>
    <w:rsid w:val="007A6884"/>
    <w:rsid w:val="007A68E1"/>
    <w:rsid w:val="007A6F10"/>
    <w:rsid w:val="007A748A"/>
    <w:rsid w:val="007A772E"/>
    <w:rsid w:val="007B0243"/>
    <w:rsid w:val="007B034A"/>
    <w:rsid w:val="007B0623"/>
    <w:rsid w:val="007B0BAD"/>
    <w:rsid w:val="007B294A"/>
    <w:rsid w:val="007B32E2"/>
    <w:rsid w:val="007B3481"/>
    <w:rsid w:val="007B3DA7"/>
    <w:rsid w:val="007B4244"/>
    <w:rsid w:val="007B4606"/>
    <w:rsid w:val="007B5362"/>
    <w:rsid w:val="007B5378"/>
    <w:rsid w:val="007B53D0"/>
    <w:rsid w:val="007B563E"/>
    <w:rsid w:val="007B59AE"/>
    <w:rsid w:val="007B62E1"/>
    <w:rsid w:val="007B66F8"/>
    <w:rsid w:val="007B6D87"/>
    <w:rsid w:val="007B733B"/>
    <w:rsid w:val="007B7F0F"/>
    <w:rsid w:val="007C0593"/>
    <w:rsid w:val="007C0EAC"/>
    <w:rsid w:val="007C17B3"/>
    <w:rsid w:val="007C1A95"/>
    <w:rsid w:val="007C1E9E"/>
    <w:rsid w:val="007C1F94"/>
    <w:rsid w:val="007C201A"/>
    <w:rsid w:val="007C21A5"/>
    <w:rsid w:val="007C24B7"/>
    <w:rsid w:val="007C2687"/>
    <w:rsid w:val="007C29DF"/>
    <w:rsid w:val="007C3EC8"/>
    <w:rsid w:val="007C414F"/>
    <w:rsid w:val="007C4921"/>
    <w:rsid w:val="007C4DB5"/>
    <w:rsid w:val="007C560E"/>
    <w:rsid w:val="007C6687"/>
    <w:rsid w:val="007C6791"/>
    <w:rsid w:val="007D0932"/>
    <w:rsid w:val="007D1152"/>
    <w:rsid w:val="007D128D"/>
    <w:rsid w:val="007D1380"/>
    <w:rsid w:val="007D15F5"/>
    <w:rsid w:val="007D18DD"/>
    <w:rsid w:val="007D19C9"/>
    <w:rsid w:val="007D1B2F"/>
    <w:rsid w:val="007D314A"/>
    <w:rsid w:val="007D370E"/>
    <w:rsid w:val="007D3935"/>
    <w:rsid w:val="007D3E69"/>
    <w:rsid w:val="007D4168"/>
    <w:rsid w:val="007D44EB"/>
    <w:rsid w:val="007D459F"/>
    <w:rsid w:val="007D477A"/>
    <w:rsid w:val="007D493B"/>
    <w:rsid w:val="007D558A"/>
    <w:rsid w:val="007D61CC"/>
    <w:rsid w:val="007D72C8"/>
    <w:rsid w:val="007D741B"/>
    <w:rsid w:val="007D74B2"/>
    <w:rsid w:val="007D77F0"/>
    <w:rsid w:val="007E05A3"/>
    <w:rsid w:val="007E0761"/>
    <w:rsid w:val="007E0A6C"/>
    <w:rsid w:val="007E0B74"/>
    <w:rsid w:val="007E0D16"/>
    <w:rsid w:val="007E0F84"/>
    <w:rsid w:val="007E1665"/>
    <w:rsid w:val="007E16FC"/>
    <w:rsid w:val="007E17BC"/>
    <w:rsid w:val="007E19C7"/>
    <w:rsid w:val="007E1A92"/>
    <w:rsid w:val="007E230D"/>
    <w:rsid w:val="007E27FD"/>
    <w:rsid w:val="007E28F0"/>
    <w:rsid w:val="007E314B"/>
    <w:rsid w:val="007E35A0"/>
    <w:rsid w:val="007E4FDD"/>
    <w:rsid w:val="007E505D"/>
    <w:rsid w:val="007E5455"/>
    <w:rsid w:val="007E54EB"/>
    <w:rsid w:val="007E5579"/>
    <w:rsid w:val="007E55D7"/>
    <w:rsid w:val="007E6350"/>
    <w:rsid w:val="007E6853"/>
    <w:rsid w:val="007E695D"/>
    <w:rsid w:val="007E700F"/>
    <w:rsid w:val="007E7395"/>
    <w:rsid w:val="007F0406"/>
    <w:rsid w:val="007F0647"/>
    <w:rsid w:val="007F184E"/>
    <w:rsid w:val="007F1BEA"/>
    <w:rsid w:val="007F2047"/>
    <w:rsid w:val="007F23DA"/>
    <w:rsid w:val="007F257F"/>
    <w:rsid w:val="007F310B"/>
    <w:rsid w:val="007F326D"/>
    <w:rsid w:val="007F34B9"/>
    <w:rsid w:val="007F3721"/>
    <w:rsid w:val="007F4013"/>
    <w:rsid w:val="007F5275"/>
    <w:rsid w:val="007F56CC"/>
    <w:rsid w:val="007F5926"/>
    <w:rsid w:val="007F60DC"/>
    <w:rsid w:val="007F624C"/>
    <w:rsid w:val="007F65D5"/>
    <w:rsid w:val="007F6E79"/>
    <w:rsid w:val="007F7365"/>
    <w:rsid w:val="007F7977"/>
    <w:rsid w:val="00800E81"/>
    <w:rsid w:val="008020B8"/>
    <w:rsid w:val="00802383"/>
    <w:rsid w:val="00802765"/>
    <w:rsid w:val="0080288B"/>
    <w:rsid w:val="00802DD9"/>
    <w:rsid w:val="00802DE3"/>
    <w:rsid w:val="008039E0"/>
    <w:rsid w:val="00803BD2"/>
    <w:rsid w:val="008040CA"/>
    <w:rsid w:val="008040CE"/>
    <w:rsid w:val="008041B9"/>
    <w:rsid w:val="0080479F"/>
    <w:rsid w:val="00804A0C"/>
    <w:rsid w:val="00805392"/>
    <w:rsid w:val="0080577A"/>
    <w:rsid w:val="008057EF"/>
    <w:rsid w:val="00805B85"/>
    <w:rsid w:val="008061DB"/>
    <w:rsid w:val="00806A25"/>
    <w:rsid w:val="00806A8F"/>
    <w:rsid w:val="00806FD6"/>
    <w:rsid w:val="008071F3"/>
    <w:rsid w:val="00807745"/>
    <w:rsid w:val="00807DA9"/>
    <w:rsid w:val="00807E4B"/>
    <w:rsid w:val="00810069"/>
    <w:rsid w:val="0081048D"/>
    <w:rsid w:val="0081057B"/>
    <w:rsid w:val="008109A3"/>
    <w:rsid w:val="00811142"/>
    <w:rsid w:val="00811268"/>
    <w:rsid w:val="008114A9"/>
    <w:rsid w:val="00811551"/>
    <w:rsid w:val="00811602"/>
    <w:rsid w:val="0081170A"/>
    <w:rsid w:val="00811D1F"/>
    <w:rsid w:val="00812355"/>
    <w:rsid w:val="008125B5"/>
    <w:rsid w:val="00812846"/>
    <w:rsid w:val="00812F6E"/>
    <w:rsid w:val="008130A6"/>
    <w:rsid w:val="00813A1A"/>
    <w:rsid w:val="00813F1E"/>
    <w:rsid w:val="00813FFD"/>
    <w:rsid w:val="008142D5"/>
    <w:rsid w:val="00815A17"/>
    <w:rsid w:val="00816585"/>
    <w:rsid w:val="00816F74"/>
    <w:rsid w:val="008207CB"/>
    <w:rsid w:val="00820B3E"/>
    <w:rsid w:val="00820D97"/>
    <w:rsid w:val="00821130"/>
    <w:rsid w:val="008211D9"/>
    <w:rsid w:val="0082130B"/>
    <w:rsid w:val="00821883"/>
    <w:rsid w:val="00821FCB"/>
    <w:rsid w:val="008220F4"/>
    <w:rsid w:val="008226CA"/>
    <w:rsid w:val="00822715"/>
    <w:rsid w:val="00822E51"/>
    <w:rsid w:val="00822F1D"/>
    <w:rsid w:val="00823286"/>
    <w:rsid w:val="0082341B"/>
    <w:rsid w:val="00823685"/>
    <w:rsid w:val="00823890"/>
    <w:rsid w:val="008239AA"/>
    <w:rsid w:val="00823EC9"/>
    <w:rsid w:val="00824218"/>
    <w:rsid w:val="008243C3"/>
    <w:rsid w:val="00824639"/>
    <w:rsid w:val="00825547"/>
    <w:rsid w:val="008255AF"/>
    <w:rsid w:val="008255D8"/>
    <w:rsid w:val="00825C68"/>
    <w:rsid w:val="00826079"/>
    <w:rsid w:val="0082688F"/>
    <w:rsid w:val="00826A8D"/>
    <w:rsid w:val="00826E0D"/>
    <w:rsid w:val="00826E66"/>
    <w:rsid w:val="0083003F"/>
    <w:rsid w:val="0083053B"/>
    <w:rsid w:val="00830ABE"/>
    <w:rsid w:val="00831209"/>
    <w:rsid w:val="0083249C"/>
    <w:rsid w:val="008333A8"/>
    <w:rsid w:val="00833566"/>
    <w:rsid w:val="008337CA"/>
    <w:rsid w:val="00833C55"/>
    <w:rsid w:val="008349F0"/>
    <w:rsid w:val="00834BE9"/>
    <w:rsid w:val="00834ECE"/>
    <w:rsid w:val="0083535B"/>
    <w:rsid w:val="00835A97"/>
    <w:rsid w:val="00835D04"/>
    <w:rsid w:val="00835D21"/>
    <w:rsid w:val="008366D8"/>
    <w:rsid w:val="00837748"/>
    <w:rsid w:val="0083795F"/>
    <w:rsid w:val="00837C93"/>
    <w:rsid w:val="00840145"/>
    <w:rsid w:val="008402E7"/>
    <w:rsid w:val="008407E3"/>
    <w:rsid w:val="00840FFE"/>
    <w:rsid w:val="0084108A"/>
    <w:rsid w:val="0084150D"/>
    <w:rsid w:val="00841513"/>
    <w:rsid w:val="00841E3B"/>
    <w:rsid w:val="0084228C"/>
    <w:rsid w:val="0084230B"/>
    <w:rsid w:val="00842EFD"/>
    <w:rsid w:val="00843019"/>
    <w:rsid w:val="00843AF9"/>
    <w:rsid w:val="008443F0"/>
    <w:rsid w:val="0084466F"/>
    <w:rsid w:val="008447D1"/>
    <w:rsid w:val="00844D06"/>
    <w:rsid w:val="00844F5C"/>
    <w:rsid w:val="0084535E"/>
    <w:rsid w:val="008458EB"/>
    <w:rsid w:val="008466F0"/>
    <w:rsid w:val="00846D5F"/>
    <w:rsid w:val="00846F4D"/>
    <w:rsid w:val="00847003"/>
    <w:rsid w:val="008478AC"/>
    <w:rsid w:val="0084798F"/>
    <w:rsid w:val="00847F03"/>
    <w:rsid w:val="00851E4C"/>
    <w:rsid w:val="008522B1"/>
    <w:rsid w:val="0085349D"/>
    <w:rsid w:val="00853F07"/>
    <w:rsid w:val="00855264"/>
    <w:rsid w:val="008554CC"/>
    <w:rsid w:val="00855680"/>
    <w:rsid w:val="0085577E"/>
    <w:rsid w:val="00855F28"/>
    <w:rsid w:val="008561A5"/>
    <w:rsid w:val="00856604"/>
    <w:rsid w:val="00856A4B"/>
    <w:rsid w:val="00856A79"/>
    <w:rsid w:val="00857346"/>
    <w:rsid w:val="0085750D"/>
    <w:rsid w:val="0085793A"/>
    <w:rsid w:val="00857A84"/>
    <w:rsid w:val="00857B21"/>
    <w:rsid w:val="008606F9"/>
    <w:rsid w:val="008609C5"/>
    <w:rsid w:val="00861CF2"/>
    <w:rsid w:val="00861F80"/>
    <w:rsid w:val="008620F8"/>
    <w:rsid w:val="008622DF"/>
    <w:rsid w:val="008624FD"/>
    <w:rsid w:val="00862B64"/>
    <w:rsid w:val="00863981"/>
    <w:rsid w:val="0086403E"/>
    <w:rsid w:val="00864049"/>
    <w:rsid w:val="00864195"/>
    <w:rsid w:val="00864402"/>
    <w:rsid w:val="008644F0"/>
    <w:rsid w:val="008647B8"/>
    <w:rsid w:val="008647FA"/>
    <w:rsid w:val="00864CD3"/>
    <w:rsid w:val="00865033"/>
    <w:rsid w:val="00866F65"/>
    <w:rsid w:val="00867AB5"/>
    <w:rsid w:val="0087053E"/>
    <w:rsid w:val="00870A21"/>
    <w:rsid w:val="008716F3"/>
    <w:rsid w:val="008725D6"/>
    <w:rsid w:val="00873974"/>
    <w:rsid w:val="00873B12"/>
    <w:rsid w:val="00873F38"/>
    <w:rsid w:val="00873FC2"/>
    <w:rsid w:val="00874602"/>
    <w:rsid w:val="008747C3"/>
    <w:rsid w:val="00874F94"/>
    <w:rsid w:val="00875230"/>
    <w:rsid w:val="0087542D"/>
    <w:rsid w:val="008759D6"/>
    <w:rsid w:val="00876529"/>
    <w:rsid w:val="00876912"/>
    <w:rsid w:val="00876EFB"/>
    <w:rsid w:val="0087755D"/>
    <w:rsid w:val="00877793"/>
    <w:rsid w:val="0088034C"/>
    <w:rsid w:val="00880E5B"/>
    <w:rsid w:val="00880F98"/>
    <w:rsid w:val="00881208"/>
    <w:rsid w:val="00881848"/>
    <w:rsid w:val="008818F1"/>
    <w:rsid w:val="00881DE1"/>
    <w:rsid w:val="00881E30"/>
    <w:rsid w:val="0088290C"/>
    <w:rsid w:val="00882925"/>
    <w:rsid w:val="008829D2"/>
    <w:rsid w:val="00883048"/>
    <w:rsid w:val="00883311"/>
    <w:rsid w:val="00883856"/>
    <w:rsid w:val="00883F61"/>
    <w:rsid w:val="0088472A"/>
    <w:rsid w:val="008862E3"/>
    <w:rsid w:val="00886376"/>
    <w:rsid w:val="00886B0E"/>
    <w:rsid w:val="008873E5"/>
    <w:rsid w:val="0088746D"/>
    <w:rsid w:val="008879B0"/>
    <w:rsid w:val="00887C77"/>
    <w:rsid w:val="00890261"/>
    <w:rsid w:val="00890439"/>
    <w:rsid w:val="00890626"/>
    <w:rsid w:val="00890A08"/>
    <w:rsid w:val="00890A47"/>
    <w:rsid w:val="00890F1B"/>
    <w:rsid w:val="00890F38"/>
    <w:rsid w:val="00891431"/>
    <w:rsid w:val="00891460"/>
    <w:rsid w:val="00891525"/>
    <w:rsid w:val="008917C7"/>
    <w:rsid w:val="0089195E"/>
    <w:rsid w:val="00891F5E"/>
    <w:rsid w:val="00892A1F"/>
    <w:rsid w:val="00892BA3"/>
    <w:rsid w:val="00892BD0"/>
    <w:rsid w:val="00893618"/>
    <w:rsid w:val="008936AD"/>
    <w:rsid w:val="00894180"/>
    <w:rsid w:val="008947B7"/>
    <w:rsid w:val="0089498C"/>
    <w:rsid w:val="00894C7F"/>
    <w:rsid w:val="00895371"/>
    <w:rsid w:val="00895682"/>
    <w:rsid w:val="00895BF0"/>
    <w:rsid w:val="00895FBE"/>
    <w:rsid w:val="0089626F"/>
    <w:rsid w:val="00896D57"/>
    <w:rsid w:val="00897010"/>
    <w:rsid w:val="00897326"/>
    <w:rsid w:val="008A0535"/>
    <w:rsid w:val="008A0AA8"/>
    <w:rsid w:val="008A0D0C"/>
    <w:rsid w:val="008A1589"/>
    <w:rsid w:val="008A1BA3"/>
    <w:rsid w:val="008A1C6C"/>
    <w:rsid w:val="008A20AA"/>
    <w:rsid w:val="008A37D2"/>
    <w:rsid w:val="008A3BFF"/>
    <w:rsid w:val="008A41DC"/>
    <w:rsid w:val="008A4C6E"/>
    <w:rsid w:val="008A4CFA"/>
    <w:rsid w:val="008A4DAA"/>
    <w:rsid w:val="008A58E5"/>
    <w:rsid w:val="008A5BEB"/>
    <w:rsid w:val="008A5C67"/>
    <w:rsid w:val="008A5EB2"/>
    <w:rsid w:val="008A6C09"/>
    <w:rsid w:val="008A7082"/>
    <w:rsid w:val="008A728A"/>
    <w:rsid w:val="008A72DE"/>
    <w:rsid w:val="008A7B3C"/>
    <w:rsid w:val="008B0016"/>
    <w:rsid w:val="008B0406"/>
    <w:rsid w:val="008B0DB0"/>
    <w:rsid w:val="008B16E4"/>
    <w:rsid w:val="008B1EC1"/>
    <w:rsid w:val="008B249C"/>
    <w:rsid w:val="008B2728"/>
    <w:rsid w:val="008B2AFE"/>
    <w:rsid w:val="008B3A5D"/>
    <w:rsid w:val="008B4505"/>
    <w:rsid w:val="008B4778"/>
    <w:rsid w:val="008B480B"/>
    <w:rsid w:val="008B4A78"/>
    <w:rsid w:val="008B4C13"/>
    <w:rsid w:val="008B4FF6"/>
    <w:rsid w:val="008B5145"/>
    <w:rsid w:val="008B55B3"/>
    <w:rsid w:val="008B57EB"/>
    <w:rsid w:val="008B58D0"/>
    <w:rsid w:val="008B6214"/>
    <w:rsid w:val="008B6469"/>
    <w:rsid w:val="008B6F47"/>
    <w:rsid w:val="008B77FF"/>
    <w:rsid w:val="008C01ED"/>
    <w:rsid w:val="008C0244"/>
    <w:rsid w:val="008C06D1"/>
    <w:rsid w:val="008C100B"/>
    <w:rsid w:val="008C1214"/>
    <w:rsid w:val="008C150E"/>
    <w:rsid w:val="008C18F4"/>
    <w:rsid w:val="008C1C5E"/>
    <w:rsid w:val="008C2AA3"/>
    <w:rsid w:val="008C2AD8"/>
    <w:rsid w:val="008C31F6"/>
    <w:rsid w:val="008C3395"/>
    <w:rsid w:val="008C3880"/>
    <w:rsid w:val="008C394B"/>
    <w:rsid w:val="008C3CDA"/>
    <w:rsid w:val="008C3F41"/>
    <w:rsid w:val="008C3FDE"/>
    <w:rsid w:val="008C433B"/>
    <w:rsid w:val="008C4D9C"/>
    <w:rsid w:val="008C53CC"/>
    <w:rsid w:val="008C614A"/>
    <w:rsid w:val="008C620B"/>
    <w:rsid w:val="008C6ED5"/>
    <w:rsid w:val="008C70B0"/>
    <w:rsid w:val="008C7219"/>
    <w:rsid w:val="008C7780"/>
    <w:rsid w:val="008D0DC5"/>
    <w:rsid w:val="008D15F9"/>
    <w:rsid w:val="008D2278"/>
    <w:rsid w:val="008D301E"/>
    <w:rsid w:val="008D44B5"/>
    <w:rsid w:val="008D5252"/>
    <w:rsid w:val="008D5409"/>
    <w:rsid w:val="008D55E5"/>
    <w:rsid w:val="008D6693"/>
    <w:rsid w:val="008D6933"/>
    <w:rsid w:val="008D6ED5"/>
    <w:rsid w:val="008D7179"/>
    <w:rsid w:val="008D722A"/>
    <w:rsid w:val="008D7251"/>
    <w:rsid w:val="008E002C"/>
    <w:rsid w:val="008E049E"/>
    <w:rsid w:val="008E0CD0"/>
    <w:rsid w:val="008E1D23"/>
    <w:rsid w:val="008E2476"/>
    <w:rsid w:val="008E2589"/>
    <w:rsid w:val="008E2D04"/>
    <w:rsid w:val="008E30A6"/>
    <w:rsid w:val="008E3AF7"/>
    <w:rsid w:val="008E3C7D"/>
    <w:rsid w:val="008E41CB"/>
    <w:rsid w:val="008E43A8"/>
    <w:rsid w:val="008E4B1D"/>
    <w:rsid w:val="008E4CDD"/>
    <w:rsid w:val="008E553E"/>
    <w:rsid w:val="008E6217"/>
    <w:rsid w:val="008E7725"/>
    <w:rsid w:val="008F0225"/>
    <w:rsid w:val="008F02D0"/>
    <w:rsid w:val="008F03C9"/>
    <w:rsid w:val="008F0915"/>
    <w:rsid w:val="008F1333"/>
    <w:rsid w:val="008F2803"/>
    <w:rsid w:val="008F2917"/>
    <w:rsid w:val="008F2C8F"/>
    <w:rsid w:val="008F3C1E"/>
    <w:rsid w:val="008F48B4"/>
    <w:rsid w:val="008F4B14"/>
    <w:rsid w:val="008F5CB4"/>
    <w:rsid w:val="008F5F82"/>
    <w:rsid w:val="008F6292"/>
    <w:rsid w:val="008F634C"/>
    <w:rsid w:val="008F6857"/>
    <w:rsid w:val="008F7062"/>
    <w:rsid w:val="008F742A"/>
    <w:rsid w:val="008F7496"/>
    <w:rsid w:val="008F764C"/>
    <w:rsid w:val="008F793A"/>
    <w:rsid w:val="008F7D1E"/>
    <w:rsid w:val="008F7EA6"/>
    <w:rsid w:val="00900038"/>
    <w:rsid w:val="00900B1E"/>
    <w:rsid w:val="009014F7"/>
    <w:rsid w:val="009016AC"/>
    <w:rsid w:val="00902542"/>
    <w:rsid w:val="00902971"/>
    <w:rsid w:val="00902F15"/>
    <w:rsid w:val="009033D1"/>
    <w:rsid w:val="00903771"/>
    <w:rsid w:val="0090400D"/>
    <w:rsid w:val="00904202"/>
    <w:rsid w:val="00904B95"/>
    <w:rsid w:val="00904F41"/>
    <w:rsid w:val="009050DB"/>
    <w:rsid w:val="00907BEA"/>
    <w:rsid w:val="009101FE"/>
    <w:rsid w:val="0091035C"/>
    <w:rsid w:val="00910712"/>
    <w:rsid w:val="00910886"/>
    <w:rsid w:val="0091118D"/>
    <w:rsid w:val="0091148C"/>
    <w:rsid w:val="009115B7"/>
    <w:rsid w:val="00911D19"/>
    <w:rsid w:val="009124F5"/>
    <w:rsid w:val="00913995"/>
    <w:rsid w:val="00913C0A"/>
    <w:rsid w:val="00913E27"/>
    <w:rsid w:val="0091421A"/>
    <w:rsid w:val="00914BA0"/>
    <w:rsid w:val="00914C66"/>
    <w:rsid w:val="00914F94"/>
    <w:rsid w:val="009155B2"/>
    <w:rsid w:val="00916238"/>
    <w:rsid w:val="009162C4"/>
    <w:rsid w:val="00916300"/>
    <w:rsid w:val="0091653A"/>
    <w:rsid w:val="00917175"/>
    <w:rsid w:val="009173D4"/>
    <w:rsid w:val="0091741E"/>
    <w:rsid w:val="0091764D"/>
    <w:rsid w:val="00917A19"/>
    <w:rsid w:val="00917B15"/>
    <w:rsid w:val="00917D91"/>
    <w:rsid w:val="00920220"/>
    <w:rsid w:val="009204CC"/>
    <w:rsid w:val="00920BED"/>
    <w:rsid w:val="00920C86"/>
    <w:rsid w:val="00921711"/>
    <w:rsid w:val="00921AB6"/>
    <w:rsid w:val="00921C0B"/>
    <w:rsid w:val="0092210B"/>
    <w:rsid w:val="00922599"/>
    <w:rsid w:val="00922C8E"/>
    <w:rsid w:val="00922D76"/>
    <w:rsid w:val="00923302"/>
    <w:rsid w:val="009235BA"/>
    <w:rsid w:val="00923902"/>
    <w:rsid w:val="00923EBE"/>
    <w:rsid w:val="009248B3"/>
    <w:rsid w:val="009248F2"/>
    <w:rsid w:val="00924FF9"/>
    <w:rsid w:val="00925BF6"/>
    <w:rsid w:val="00925E85"/>
    <w:rsid w:val="00925EAB"/>
    <w:rsid w:val="0092696D"/>
    <w:rsid w:val="00926BFF"/>
    <w:rsid w:val="0092754C"/>
    <w:rsid w:val="009300EE"/>
    <w:rsid w:val="0093014B"/>
    <w:rsid w:val="00930157"/>
    <w:rsid w:val="009307B6"/>
    <w:rsid w:val="00931297"/>
    <w:rsid w:val="009314BC"/>
    <w:rsid w:val="00931DD0"/>
    <w:rsid w:val="00932832"/>
    <w:rsid w:val="00932979"/>
    <w:rsid w:val="00932A7B"/>
    <w:rsid w:val="00932DB2"/>
    <w:rsid w:val="00933037"/>
    <w:rsid w:val="009336E6"/>
    <w:rsid w:val="009337DD"/>
    <w:rsid w:val="00933C94"/>
    <w:rsid w:val="009342EA"/>
    <w:rsid w:val="009356D0"/>
    <w:rsid w:val="009373E2"/>
    <w:rsid w:val="00940AFF"/>
    <w:rsid w:val="00940B2A"/>
    <w:rsid w:val="00940E1D"/>
    <w:rsid w:val="00940FD4"/>
    <w:rsid w:val="00941C16"/>
    <w:rsid w:val="00941D65"/>
    <w:rsid w:val="009427B4"/>
    <w:rsid w:val="00942A28"/>
    <w:rsid w:val="00942AC1"/>
    <w:rsid w:val="00942B74"/>
    <w:rsid w:val="00943E5D"/>
    <w:rsid w:val="00944042"/>
    <w:rsid w:val="00944AB3"/>
    <w:rsid w:val="00944AD7"/>
    <w:rsid w:val="00944D32"/>
    <w:rsid w:val="00945547"/>
    <w:rsid w:val="0094620D"/>
    <w:rsid w:val="009462E9"/>
    <w:rsid w:val="00946367"/>
    <w:rsid w:val="00946A77"/>
    <w:rsid w:val="009470AF"/>
    <w:rsid w:val="0094712C"/>
    <w:rsid w:val="00947A8E"/>
    <w:rsid w:val="009505DC"/>
    <w:rsid w:val="009506FA"/>
    <w:rsid w:val="009515E2"/>
    <w:rsid w:val="00951705"/>
    <w:rsid w:val="0095278E"/>
    <w:rsid w:val="00952AC9"/>
    <w:rsid w:val="00952FC9"/>
    <w:rsid w:val="00953998"/>
    <w:rsid w:val="00953F63"/>
    <w:rsid w:val="00953FB2"/>
    <w:rsid w:val="0095434C"/>
    <w:rsid w:val="00954FC1"/>
    <w:rsid w:val="009555AD"/>
    <w:rsid w:val="00955723"/>
    <w:rsid w:val="009558A7"/>
    <w:rsid w:val="009558BF"/>
    <w:rsid w:val="00955A8B"/>
    <w:rsid w:val="00956DAD"/>
    <w:rsid w:val="00956E15"/>
    <w:rsid w:val="0095715F"/>
    <w:rsid w:val="00957362"/>
    <w:rsid w:val="00957511"/>
    <w:rsid w:val="00957905"/>
    <w:rsid w:val="00957F94"/>
    <w:rsid w:val="009602BC"/>
    <w:rsid w:val="00960463"/>
    <w:rsid w:val="0096076E"/>
    <w:rsid w:val="00962E34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8A"/>
    <w:rsid w:val="0096599C"/>
    <w:rsid w:val="009661D2"/>
    <w:rsid w:val="0096696A"/>
    <w:rsid w:val="00966FC1"/>
    <w:rsid w:val="009671F1"/>
    <w:rsid w:val="009675EF"/>
    <w:rsid w:val="0096767D"/>
    <w:rsid w:val="00970094"/>
    <w:rsid w:val="009701B3"/>
    <w:rsid w:val="009706C9"/>
    <w:rsid w:val="00970F99"/>
    <w:rsid w:val="00972319"/>
    <w:rsid w:val="0097232E"/>
    <w:rsid w:val="009724BD"/>
    <w:rsid w:val="00972B9A"/>
    <w:rsid w:val="00972CE9"/>
    <w:rsid w:val="0097306C"/>
    <w:rsid w:val="00973F0C"/>
    <w:rsid w:val="00974390"/>
    <w:rsid w:val="009745C5"/>
    <w:rsid w:val="009745E4"/>
    <w:rsid w:val="00975024"/>
    <w:rsid w:val="00975043"/>
    <w:rsid w:val="009750DD"/>
    <w:rsid w:val="00975223"/>
    <w:rsid w:val="00975644"/>
    <w:rsid w:val="00976688"/>
    <w:rsid w:val="00976CB8"/>
    <w:rsid w:val="0097794D"/>
    <w:rsid w:val="00977AFF"/>
    <w:rsid w:val="00977D7E"/>
    <w:rsid w:val="0098016C"/>
    <w:rsid w:val="009819C9"/>
    <w:rsid w:val="00981F04"/>
    <w:rsid w:val="00982479"/>
    <w:rsid w:val="00982803"/>
    <w:rsid w:val="00982FA4"/>
    <w:rsid w:val="00983560"/>
    <w:rsid w:val="0098369D"/>
    <w:rsid w:val="0098377C"/>
    <w:rsid w:val="00983CE1"/>
    <w:rsid w:val="00983EEA"/>
    <w:rsid w:val="009856E6"/>
    <w:rsid w:val="009858BA"/>
    <w:rsid w:val="0098592F"/>
    <w:rsid w:val="00985D00"/>
    <w:rsid w:val="009860B6"/>
    <w:rsid w:val="009860CE"/>
    <w:rsid w:val="009861D1"/>
    <w:rsid w:val="00987296"/>
    <w:rsid w:val="00987703"/>
    <w:rsid w:val="00990399"/>
    <w:rsid w:val="009907D0"/>
    <w:rsid w:val="00991820"/>
    <w:rsid w:val="00991C23"/>
    <w:rsid w:val="00991D56"/>
    <w:rsid w:val="0099274B"/>
    <w:rsid w:val="00992C3B"/>
    <w:rsid w:val="00992DB2"/>
    <w:rsid w:val="00992F61"/>
    <w:rsid w:val="00993141"/>
    <w:rsid w:val="0099433E"/>
    <w:rsid w:val="009943BF"/>
    <w:rsid w:val="0099456D"/>
    <w:rsid w:val="00994999"/>
    <w:rsid w:val="00994C5A"/>
    <w:rsid w:val="00994F2A"/>
    <w:rsid w:val="00995005"/>
    <w:rsid w:val="00996349"/>
    <w:rsid w:val="00996D2C"/>
    <w:rsid w:val="00996DDB"/>
    <w:rsid w:val="0099700C"/>
    <w:rsid w:val="009971C4"/>
    <w:rsid w:val="00997A13"/>
    <w:rsid w:val="00997BB6"/>
    <w:rsid w:val="00997C80"/>
    <w:rsid w:val="009A0D19"/>
    <w:rsid w:val="009A0DAF"/>
    <w:rsid w:val="009A1B3A"/>
    <w:rsid w:val="009A20BC"/>
    <w:rsid w:val="009A218E"/>
    <w:rsid w:val="009A308A"/>
    <w:rsid w:val="009A33FF"/>
    <w:rsid w:val="009A3AD2"/>
    <w:rsid w:val="009A41AD"/>
    <w:rsid w:val="009A59E2"/>
    <w:rsid w:val="009A5C28"/>
    <w:rsid w:val="009A71C6"/>
    <w:rsid w:val="009A752F"/>
    <w:rsid w:val="009A7939"/>
    <w:rsid w:val="009B0381"/>
    <w:rsid w:val="009B0C6D"/>
    <w:rsid w:val="009B0CB6"/>
    <w:rsid w:val="009B14DE"/>
    <w:rsid w:val="009B1EAD"/>
    <w:rsid w:val="009B2840"/>
    <w:rsid w:val="009B2C26"/>
    <w:rsid w:val="009B3128"/>
    <w:rsid w:val="009B3444"/>
    <w:rsid w:val="009B43E4"/>
    <w:rsid w:val="009B4850"/>
    <w:rsid w:val="009B4984"/>
    <w:rsid w:val="009B5437"/>
    <w:rsid w:val="009B5618"/>
    <w:rsid w:val="009B5628"/>
    <w:rsid w:val="009B5C0C"/>
    <w:rsid w:val="009B62A3"/>
    <w:rsid w:val="009B6BDE"/>
    <w:rsid w:val="009B6D4D"/>
    <w:rsid w:val="009B6E8D"/>
    <w:rsid w:val="009B700B"/>
    <w:rsid w:val="009B7032"/>
    <w:rsid w:val="009B7564"/>
    <w:rsid w:val="009C044E"/>
    <w:rsid w:val="009C0811"/>
    <w:rsid w:val="009C09D9"/>
    <w:rsid w:val="009C0A50"/>
    <w:rsid w:val="009C1374"/>
    <w:rsid w:val="009C1C5B"/>
    <w:rsid w:val="009C1F98"/>
    <w:rsid w:val="009C2240"/>
    <w:rsid w:val="009C24D4"/>
    <w:rsid w:val="009C27F7"/>
    <w:rsid w:val="009C3671"/>
    <w:rsid w:val="009C3B42"/>
    <w:rsid w:val="009C3CF7"/>
    <w:rsid w:val="009C42E5"/>
    <w:rsid w:val="009C4A9D"/>
    <w:rsid w:val="009C53EA"/>
    <w:rsid w:val="009C5553"/>
    <w:rsid w:val="009C61EF"/>
    <w:rsid w:val="009C6393"/>
    <w:rsid w:val="009C7B57"/>
    <w:rsid w:val="009D023C"/>
    <w:rsid w:val="009D02A7"/>
    <w:rsid w:val="009D02B9"/>
    <w:rsid w:val="009D0CE8"/>
    <w:rsid w:val="009D0EE1"/>
    <w:rsid w:val="009D1305"/>
    <w:rsid w:val="009D161A"/>
    <w:rsid w:val="009D1662"/>
    <w:rsid w:val="009D205D"/>
    <w:rsid w:val="009D2461"/>
    <w:rsid w:val="009D28F4"/>
    <w:rsid w:val="009D2D65"/>
    <w:rsid w:val="009D38F8"/>
    <w:rsid w:val="009D40AB"/>
    <w:rsid w:val="009D42A3"/>
    <w:rsid w:val="009D4689"/>
    <w:rsid w:val="009D49C7"/>
    <w:rsid w:val="009D51CA"/>
    <w:rsid w:val="009D5603"/>
    <w:rsid w:val="009D627C"/>
    <w:rsid w:val="009D643E"/>
    <w:rsid w:val="009D6664"/>
    <w:rsid w:val="009D6CB8"/>
    <w:rsid w:val="009D7111"/>
    <w:rsid w:val="009D770F"/>
    <w:rsid w:val="009D7A4E"/>
    <w:rsid w:val="009D7BF4"/>
    <w:rsid w:val="009E0D84"/>
    <w:rsid w:val="009E0F94"/>
    <w:rsid w:val="009E1086"/>
    <w:rsid w:val="009E1CDB"/>
    <w:rsid w:val="009E1F65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7E3"/>
    <w:rsid w:val="009E6AC0"/>
    <w:rsid w:val="009E728A"/>
    <w:rsid w:val="009E7ED8"/>
    <w:rsid w:val="009E7F3C"/>
    <w:rsid w:val="009F1306"/>
    <w:rsid w:val="009F137A"/>
    <w:rsid w:val="009F1497"/>
    <w:rsid w:val="009F173B"/>
    <w:rsid w:val="009F21DC"/>
    <w:rsid w:val="009F3C93"/>
    <w:rsid w:val="009F3E00"/>
    <w:rsid w:val="009F3EAB"/>
    <w:rsid w:val="009F3FB8"/>
    <w:rsid w:val="009F403C"/>
    <w:rsid w:val="009F46E0"/>
    <w:rsid w:val="009F47A5"/>
    <w:rsid w:val="009F4A1A"/>
    <w:rsid w:val="009F4F69"/>
    <w:rsid w:val="009F51F2"/>
    <w:rsid w:val="009F522A"/>
    <w:rsid w:val="009F581C"/>
    <w:rsid w:val="009F5838"/>
    <w:rsid w:val="009F5C6C"/>
    <w:rsid w:val="009F5CAB"/>
    <w:rsid w:val="009F6273"/>
    <w:rsid w:val="009F647A"/>
    <w:rsid w:val="009F6531"/>
    <w:rsid w:val="009F685E"/>
    <w:rsid w:val="009F68B4"/>
    <w:rsid w:val="009F6D07"/>
    <w:rsid w:val="009F70CD"/>
    <w:rsid w:val="009F7200"/>
    <w:rsid w:val="00A01569"/>
    <w:rsid w:val="00A01A6F"/>
    <w:rsid w:val="00A01DE0"/>
    <w:rsid w:val="00A020D5"/>
    <w:rsid w:val="00A02271"/>
    <w:rsid w:val="00A028FC"/>
    <w:rsid w:val="00A02D27"/>
    <w:rsid w:val="00A030A6"/>
    <w:rsid w:val="00A03760"/>
    <w:rsid w:val="00A03E65"/>
    <w:rsid w:val="00A04347"/>
    <w:rsid w:val="00A04622"/>
    <w:rsid w:val="00A05254"/>
    <w:rsid w:val="00A05403"/>
    <w:rsid w:val="00A05A0C"/>
    <w:rsid w:val="00A05DAE"/>
    <w:rsid w:val="00A064E1"/>
    <w:rsid w:val="00A068C6"/>
    <w:rsid w:val="00A070D6"/>
    <w:rsid w:val="00A0716D"/>
    <w:rsid w:val="00A07D2E"/>
    <w:rsid w:val="00A07D91"/>
    <w:rsid w:val="00A07DA2"/>
    <w:rsid w:val="00A103F8"/>
    <w:rsid w:val="00A10689"/>
    <w:rsid w:val="00A11076"/>
    <w:rsid w:val="00A11191"/>
    <w:rsid w:val="00A111AB"/>
    <w:rsid w:val="00A113EF"/>
    <w:rsid w:val="00A123A9"/>
    <w:rsid w:val="00A125B6"/>
    <w:rsid w:val="00A12837"/>
    <w:rsid w:val="00A12D0F"/>
    <w:rsid w:val="00A12DAC"/>
    <w:rsid w:val="00A13234"/>
    <w:rsid w:val="00A13494"/>
    <w:rsid w:val="00A13935"/>
    <w:rsid w:val="00A13B82"/>
    <w:rsid w:val="00A1428F"/>
    <w:rsid w:val="00A142C7"/>
    <w:rsid w:val="00A145A0"/>
    <w:rsid w:val="00A157CC"/>
    <w:rsid w:val="00A15BC7"/>
    <w:rsid w:val="00A161B5"/>
    <w:rsid w:val="00A164FF"/>
    <w:rsid w:val="00A16E62"/>
    <w:rsid w:val="00A16E74"/>
    <w:rsid w:val="00A173C5"/>
    <w:rsid w:val="00A17C3D"/>
    <w:rsid w:val="00A17E6E"/>
    <w:rsid w:val="00A20ABE"/>
    <w:rsid w:val="00A20D25"/>
    <w:rsid w:val="00A20F97"/>
    <w:rsid w:val="00A210B1"/>
    <w:rsid w:val="00A2161A"/>
    <w:rsid w:val="00A21B57"/>
    <w:rsid w:val="00A21B9E"/>
    <w:rsid w:val="00A22649"/>
    <w:rsid w:val="00A22CCB"/>
    <w:rsid w:val="00A2355D"/>
    <w:rsid w:val="00A23A9D"/>
    <w:rsid w:val="00A23FE9"/>
    <w:rsid w:val="00A2406F"/>
    <w:rsid w:val="00A2411B"/>
    <w:rsid w:val="00A24345"/>
    <w:rsid w:val="00A243B9"/>
    <w:rsid w:val="00A243C7"/>
    <w:rsid w:val="00A24D6F"/>
    <w:rsid w:val="00A25061"/>
    <w:rsid w:val="00A251A7"/>
    <w:rsid w:val="00A25CA1"/>
    <w:rsid w:val="00A270E6"/>
    <w:rsid w:val="00A2714C"/>
    <w:rsid w:val="00A271B7"/>
    <w:rsid w:val="00A279D5"/>
    <w:rsid w:val="00A27C90"/>
    <w:rsid w:val="00A30694"/>
    <w:rsid w:val="00A32222"/>
    <w:rsid w:val="00A32807"/>
    <w:rsid w:val="00A32922"/>
    <w:rsid w:val="00A32BB9"/>
    <w:rsid w:val="00A32BEE"/>
    <w:rsid w:val="00A32C3F"/>
    <w:rsid w:val="00A33015"/>
    <w:rsid w:val="00A33330"/>
    <w:rsid w:val="00A33E09"/>
    <w:rsid w:val="00A3400E"/>
    <w:rsid w:val="00A34716"/>
    <w:rsid w:val="00A35D67"/>
    <w:rsid w:val="00A3605E"/>
    <w:rsid w:val="00A36921"/>
    <w:rsid w:val="00A36958"/>
    <w:rsid w:val="00A36BB4"/>
    <w:rsid w:val="00A36DCE"/>
    <w:rsid w:val="00A36DE9"/>
    <w:rsid w:val="00A36F68"/>
    <w:rsid w:val="00A37195"/>
    <w:rsid w:val="00A374C8"/>
    <w:rsid w:val="00A37F8C"/>
    <w:rsid w:val="00A40699"/>
    <w:rsid w:val="00A407AC"/>
    <w:rsid w:val="00A41866"/>
    <w:rsid w:val="00A41EB4"/>
    <w:rsid w:val="00A42475"/>
    <w:rsid w:val="00A4291E"/>
    <w:rsid w:val="00A42F48"/>
    <w:rsid w:val="00A43314"/>
    <w:rsid w:val="00A4348C"/>
    <w:rsid w:val="00A438C7"/>
    <w:rsid w:val="00A43AA5"/>
    <w:rsid w:val="00A43B3E"/>
    <w:rsid w:val="00A44CF1"/>
    <w:rsid w:val="00A4529C"/>
    <w:rsid w:val="00A45526"/>
    <w:rsid w:val="00A46065"/>
    <w:rsid w:val="00A4647D"/>
    <w:rsid w:val="00A47328"/>
    <w:rsid w:val="00A47518"/>
    <w:rsid w:val="00A475EA"/>
    <w:rsid w:val="00A50561"/>
    <w:rsid w:val="00A50574"/>
    <w:rsid w:val="00A507CC"/>
    <w:rsid w:val="00A50ADF"/>
    <w:rsid w:val="00A50D1E"/>
    <w:rsid w:val="00A50FA9"/>
    <w:rsid w:val="00A5159F"/>
    <w:rsid w:val="00A51891"/>
    <w:rsid w:val="00A51D5A"/>
    <w:rsid w:val="00A52ABB"/>
    <w:rsid w:val="00A52DA6"/>
    <w:rsid w:val="00A53906"/>
    <w:rsid w:val="00A53D25"/>
    <w:rsid w:val="00A53DD6"/>
    <w:rsid w:val="00A53F0D"/>
    <w:rsid w:val="00A53F8D"/>
    <w:rsid w:val="00A541C5"/>
    <w:rsid w:val="00A5434F"/>
    <w:rsid w:val="00A5505A"/>
    <w:rsid w:val="00A55A8B"/>
    <w:rsid w:val="00A55AB1"/>
    <w:rsid w:val="00A55C12"/>
    <w:rsid w:val="00A55DEF"/>
    <w:rsid w:val="00A5611C"/>
    <w:rsid w:val="00A56305"/>
    <w:rsid w:val="00A564EA"/>
    <w:rsid w:val="00A56674"/>
    <w:rsid w:val="00A56B53"/>
    <w:rsid w:val="00A56CDF"/>
    <w:rsid w:val="00A57198"/>
    <w:rsid w:val="00A60765"/>
    <w:rsid w:val="00A6089E"/>
    <w:rsid w:val="00A60EA2"/>
    <w:rsid w:val="00A622C5"/>
    <w:rsid w:val="00A62DE7"/>
    <w:rsid w:val="00A635BD"/>
    <w:rsid w:val="00A63B03"/>
    <w:rsid w:val="00A64EF9"/>
    <w:rsid w:val="00A65D3C"/>
    <w:rsid w:val="00A66000"/>
    <w:rsid w:val="00A671A1"/>
    <w:rsid w:val="00A67468"/>
    <w:rsid w:val="00A679E4"/>
    <w:rsid w:val="00A67EDB"/>
    <w:rsid w:val="00A67F35"/>
    <w:rsid w:val="00A70250"/>
    <w:rsid w:val="00A71035"/>
    <w:rsid w:val="00A721E2"/>
    <w:rsid w:val="00A72789"/>
    <w:rsid w:val="00A72D29"/>
    <w:rsid w:val="00A7348C"/>
    <w:rsid w:val="00A739D0"/>
    <w:rsid w:val="00A7452D"/>
    <w:rsid w:val="00A74D2A"/>
    <w:rsid w:val="00A74FF7"/>
    <w:rsid w:val="00A75304"/>
    <w:rsid w:val="00A759F9"/>
    <w:rsid w:val="00A75C1D"/>
    <w:rsid w:val="00A761D7"/>
    <w:rsid w:val="00A76BA3"/>
    <w:rsid w:val="00A77262"/>
    <w:rsid w:val="00A773BC"/>
    <w:rsid w:val="00A773C9"/>
    <w:rsid w:val="00A7741B"/>
    <w:rsid w:val="00A82034"/>
    <w:rsid w:val="00A82D1F"/>
    <w:rsid w:val="00A82F7D"/>
    <w:rsid w:val="00A83215"/>
    <w:rsid w:val="00A841C1"/>
    <w:rsid w:val="00A847D1"/>
    <w:rsid w:val="00A8497B"/>
    <w:rsid w:val="00A84E9A"/>
    <w:rsid w:val="00A85170"/>
    <w:rsid w:val="00A85F55"/>
    <w:rsid w:val="00A860F1"/>
    <w:rsid w:val="00A8644C"/>
    <w:rsid w:val="00A87FA3"/>
    <w:rsid w:val="00A90409"/>
    <w:rsid w:val="00A905E6"/>
    <w:rsid w:val="00A9070C"/>
    <w:rsid w:val="00A90831"/>
    <w:rsid w:val="00A9121D"/>
    <w:rsid w:val="00A92435"/>
    <w:rsid w:val="00A92A3A"/>
    <w:rsid w:val="00A92A46"/>
    <w:rsid w:val="00A92D38"/>
    <w:rsid w:val="00A93279"/>
    <w:rsid w:val="00A93319"/>
    <w:rsid w:val="00A94446"/>
    <w:rsid w:val="00A944F0"/>
    <w:rsid w:val="00A94780"/>
    <w:rsid w:val="00A94941"/>
    <w:rsid w:val="00A94D6C"/>
    <w:rsid w:val="00A95EF8"/>
    <w:rsid w:val="00A95FBC"/>
    <w:rsid w:val="00A96ED1"/>
    <w:rsid w:val="00A97014"/>
    <w:rsid w:val="00A97228"/>
    <w:rsid w:val="00A9730F"/>
    <w:rsid w:val="00A9782D"/>
    <w:rsid w:val="00A97A9F"/>
    <w:rsid w:val="00A97CCB"/>
    <w:rsid w:val="00AA00CA"/>
    <w:rsid w:val="00AA015B"/>
    <w:rsid w:val="00AA0BDE"/>
    <w:rsid w:val="00AA1385"/>
    <w:rsid w:val="00AA1717"/>
    <w:rsid w:val="00AA176B"/>
    <w:rsid w:val="00AA29D5"/>
    <w:rsid w:val="00AA2AC9"/>
    <w:rsid w:val="00AA3671"/>
    <w:rsid w:val="00AA37DF"/>
    <w:rsid w:val="00AA42C4"/>
    <w:rsid w:val="00AA4518"/>
    <w:rsid w:val="00AA549C"/>
    <w:rsid w:val="00AA5605"/>
    <w:rsid w:val="00AA68BA"/>
    <w:rsid w:val="00AA691A"/>
    <w:rsid w:val="00AA69A3"/>
    <w:rsid w:val="00AA69B6"/>
    <w:rsid w:val="00AA69B7"/>
    <w:rsid w:val="00AA73BB"/>
    <w:rsid w:val="00AA7FC5"/>
    <w:rsid w:val="00AB0486"/>
    <w:rsid w:val="00AB086A"/>
    <w:rsid w:val="00AB28E0"/>
    <w:rsid w:val="00AB2D1B"/>
    <w:rsid w:val="00AB311E"/>
    <w:rsid w:val="00AB3297"/>
    <w:rsid w:val="00AB3304"/>
    <w:rsid w:val="00AB3478"/>
    <w:rsid w:val="00AB44A2"/>
    <w:rsid w:val="00AB5B3E"/>
    <w:rsid w:val="00AB6135"/>
    <w:rsid w:val="00AB616D"/>
    <w:rsid w:val="00AB628B"/>
    <w:rsid w:val="00AB6C23"/>
    <w:rsid w:val="00AB6E7E"/>
    <w:rsid w:val="00AC0047"/>
    <w:rsid w:val="00AC03B5"/>
    <w:rsid w:val="00AC08AE"/>
    <w:rsid w:val="00AC0C2E"/>
    <w:rsid w:val="00AC1168"/>
    <w:rsid w:val="00AC12F7"/>
    <w:rsid w:val="00AC1476"/>
    <w:rsid w:val="00AC25CB"/>
    <w:rsid w:val="00AC2BCF"/>
    <w:rsid w:val="00AC3065"/>
    <w:rsid w:val="00AC40E1"/>
    <w:rsid w:val="00AC40FF"/>
    <w:rsid w:val="00AC41E2"/>
    <w:rsid w:val="00AC4279"/>
    <w:rsid w:val="00AC44A1"/>
    <w:rsid w:val="00AC46C8"/>
    <w:rsid w:val="00AC5228"/>
    <w:rsid w:val="00AC5A2E"/>
    <w:rsid w:val="00AC6BF4"/>
    <w:rsid w:val="00AD0306"/>
    <w:rsid w:val="00AD0452"/>
    <w:rsid w:val="00AD05AD"/>
    <w:rsid w:val="00AD089E"/>
    <w:rsid w:val="00AD14E6"/>
    <w:rsid w:val="00AD1683"/>
    <w:rsid w:val="00AD16E9"/>
    <w:rsid w:val="00AD171D"/>
    <w:rsid w:val="00AD1854"/>
    <w:rsid w:val="00AD2190"/>
    <w:rsid w:val="00AD28FF"/>
    <w:rsid w:val="00AD2917"/>
    <w:rsid w:val="00AD2F27"/>
    <w:rsid w:val="00AD3578"/>
    <w:rsid w:val="00AD3D3B"/>
    <w:rsid w:val="00AD3D81"/>
    <w:rsid w:val="00AD3EC1"/>
    <w:rsid w:val="00AD4E10"/>
    <w:rsid w:val="00AD4E46"/>
    <w:rsid w:val="00AD51B0"/>
    <w:rsid w:val="00AD578E"/>
    <w:rsid w:val="00AD6C5C"/>
    <w:rsid w:val="00AD6DAE"/>
    <w:rsid w:val="00AD7389"/>
    <w:rsid w:val="00AD78BB"/>
    <w:rsid w:val="00AE0016"/>
    <w:rsid w:val="00AE01AF"/>
    <w:rsid w:val="00AE059D"/>
    <w:rsid w:val="00AE0C53"/>
    <w:rsid w:val="00AE1ED3"/>
    <w:rsid w:val="00AE1FE1"/>
    <w:rsid w:val="00AE212F"/>
    <w:rsid w:val="00AE2720"/>
    <w:rsid w:val="00AE3F56"/>
    <w:rsid w:val="00AE426A"/>
    <w:rsid w:val="00AE4F25"/>
    <w:rsid w:val="00AE5283"/>
    <w:rsid w:val="00AE5763"/>
    <w:rsid w:val="00AE57D7"/>
    <w:rsid w:val="00AE58D4"/>
    <w:rsid w:val="00AE6B8F"/>
    <w:rsid w:val="00AE6D41"/>
    <w:rsid w:val="00AE7B5A"/>
    <w:rsid w:val="00AE7F57"/>
    <w:rsid w:val="00AF06DB"/>
    <w:rsid w:val="00AF090A"/>
    <w:rsid w:val="00AF09B6"/>
    <w:rsid w:val="00AF0DC8"/>
    <w:rsid w:val="00AF0ECC"/>
    <w:rsid w:val="00AF15D2"/>
    <w:rsid w:val="00AF1D9F"/>
    <w:rsid w:val="00AF269C"/>
    <w:rsid w:val="00AF28CD"/>
    <w:rsid w:val="00AF3019"/>
    <w:rsid w:val="00AF3575"/>
    <w:rsid w:val="00AF3982"/>
    <w:rsid w:val="00AF3CE9"/>
    <w:rsid w:val="00AF3E6B"/>
    <w:rsid w:val="00AF45E5"/>
    <w:rsid w:val="00AF4708"/>
    <w:rsid w:val="00AF498E"/>
    <w:rsid w:val="00AF4AC7"/>
    <w:rsid w:val="00AF51DA"/>
    <w:rsid w:val="00AF6311"/>
    <w:rsid w:val="00AF6818"/>
    <w:rsid w:val="00AF6A60"/>
    <w:rsid w:val="00AF6ED8"/>
    <w:rsid w:val="00AF73F8"/>
    <w:rsid w:val="00AF7641"/>
    <w:rsid w:val="00AF7D1F"/>
    <w:rsid w:val="00B0037E"/>
    <w:rsid w:val="00B003B8"/>
    <w:rsid w:val="00B004E5"/>
    <w:rsid w:val="00B00E5F"/>
    <w:rsid w:val="00B00F1B"/>
    <w:rsid w:val="00B01523"/>
    <w:rsid w:val="00B015C3"/>
    <w:rsid w:val="00B0185B"/>
    <w:rsid w:val="00B019B5"/>
    <w:rsid w:val="00B02098"/>
    <w:rsid w:val="00B021C4"/>
    <w:rsid w:val="00B0228D"/>
    <w:rsid w:val="00B02889"/>
    <w:rsid w:val="00B02AA8"/>
    <w:rsid w:val="00B02E00"/>
    <w:rsid w:val="00B02F04"/>
    <w:rsid w:val="00B03189"/>
    <w:rsid w:val="00B03283"/>
    <w:rsid w:val="00B0361C"/>
    <w:rsid w:val="00B038C9"/>
    <w:rsid w:val="00B04883"/>
    <w:rsid w:val="00B04954"/>
    <w:rsid w:val="00B04DAE"/>
    <w:rsid w:val="00B0616F"/>
    <w:rsid w:val="00B0639C"/>
    <w:rsid w:val="00B06706"/>
    <w:rsid w:val="00B0676A"/>
    <w:rsid w:val="00B069DC"/>
    <w:rsid w:val="00B06EFD"/>
    <w:rsid w:val="00B06F23"/>
    <w:rsid w:val="00B078AC"/>
    <w:rsid w:val="00B07AA7"/>
    <w:rsid w:val="00B07B8C"/>
    <w:rsid w:val="00B07C26"/>
    <w:rsid w:val="00B101AF"/>
    <w:rsid w:val="00B10459"/>
    <w:rsid w:val="00B107CD"/>
    <w:rsid w:val="00B10A4D"/>
    <w:rsid w:val="00B11ABB"/>
    <w:rsid w:val="00B12353"/>
    <w:rsid w:val="00B12514"/>
    <w:rsid w:val="00B12A92"/>
    <w:rsid w:val="00B12E71"/>
    <w:rsid w:val="00B13A76"/>
    <w:rsid w:val="00B13C85"/>
    <w:rsid w:val="00B153F8"/>
    <w:rsid w:val="00B15CAD"/>
    <w:rsid w:val="00B15EBC"/>
    <w:rsid w:val="00B16231"/>
    <w:rsid w:val="00B17722"/>
    <w:rsid w:val="00B201A4"/>
    <w:rsid w:val="00B20445"/>
    <w:rsid w:val="00B20B23"/>
    <w:rsid w:val="00B20FAB"/>
    <w:rsid w:val="00B2138D"/>
    <w:rsid w:val="00B22830"/>
    <w:rsid w:val="00B22D46"/>
    <w:rsid w:val="00B22E32"/>
    <w:rsid w:val="00B23052"/>
    <w:rsid w:val="00B23349"/>
    <w:rsid w:val="00B2360A"/>
    <w:rsid w:val="00B23A2B"/>
    <w:rsid w:val="00B23DC6"/>
    <w:rsid w:val="00B23FD4"/>
    <w:rsid w:val="00B24519"/>
    <w:rsid w:val="00B2482B"/>
    <w:rsid w:val="00B24A99"/>
    <w:rsid w:val="00B250E0"/>
    <w:rsid w:val="00B2527B"/>
    <w:rsid w:val="00B25CE6"/>
    <w:rsid w:val="00B25DA0"/>
    <w:rsid w:val="00B25DF0"/>
    <w:rsid w:val="00B26312"/>
    <w:rsid w:val="00B2637E"/>
    <w:rsid w:val="00B26640"/>
    <w:rsid w:val="00B26864"/>
    <w:rsid w:val="00B26AB8"/>
    <w:rsid w:val="00B27948"/>
    <w:rsid w:val="00B27DE7"/>
    <w:rsid w:val="00B27F62"/>
    <w:rsid w:val="00B30C76"/>
    <w:rsid w:val="00B30F83"/>
    <w:rsid w:val="00B31565"/>
    <w:rsid w:val="00B31917"/>
    <w:rsid w:val="00B32FC8"/>
    <w:rsid w:val="00B3316A"/>
    <w:rsid w:val="00B335B3"/>
    <w:rsid w:val="00B33DF8"/>
    <w:rsid w:val="00B33F5C"/>
    <w:rsid w:val="00B343C0"/>
    <w:rsid w:val="00B34C2D"/>
    <w:rsid w:val="00B34C80"/>
    <w:rsid w:val="00B3555F"/>
    <w:rsid w:val="00B357DF"/>
    <w:rsid w:val="00B363CB"/>
    <w:rsid w:val="00B364AC"/>
    <w:rsid w:val="00B372FF"/>
    <w:rsid w:val="00B3755E"/>
    <w:rsid w:val="00B405C3"/>
    <w:rsid w:val="00B411A6"/>
    <w:rsid w:val="00B41296"/>
    <w:rsid w:val="00B4188A"/>
    <w:rsid w:val="00B418D2"/>
    <w:rsid w:val="00B41CC5"/>
    <w:rsid w:val="00B42238"/>
    <w:rsid w:val="00B423A6"/>
    <w:rsid w:val="00B431C0"/>
    <w:rsid w:val="00B43E24"/>
    <w:rsid w:val="00B4437C"/>
    <w:rsid w:val="00B44797"/>
    <w:rsid w:val="00B447C1"/>
    <w:rsid w:val="00B448C0"/>
    <w:rsid w:val="00B44F71"/>
    <w:rsid w:val="00B45544"/>
    <w:rsid w:val="00B45793"/>
    <w:rsid w:val="00B45E3B"/>
    <w:rsid w:val="00B45FCB"/>
    <w:rsid w:val="00B46201"/>
    <w:rsid w:val="00B462D2"/>
    <w:rsid w:val="00B46302"/>
    <w:rsid w:val="00B46C64"/>
    <w:rsid w:val="00B46F32"/>
    <w:rsid w:val="00B47BF6"/>
    <w:rsid w:val="00B5030A"/>
    <w:rsid w:val="00B505B9"/>
    <w:rsid w:val="00B507D7"/>
    <w:rsid w:val="00B5118F"/>
    <w:rsid w:val="00B513A5"/>
    <w:rsid w:val="00B51DA9"/>
    <w:rsid w:val="00B5203C"/>
    <w:rsid w:val="00B532C0"/>
    <w:rsid w:val="00B53B5D"/>
    <w:rsid w:val="00B53C15"/>
    <w:rsid w:val="00B53C1B"/>
    <w:rsid w:val="00B53CD5"/>
    <w:rsid w:val="00B55B82"/>
    <w:rsid w:val="00B55F33"/>
    <w:rsid w:val="00B55FAA"/>
    <w:rsid w:val="00B561C6"/>
    <w:rsid w:val="00B5623D"/>
    <w:rsid w:val="00B56D95"/>
    <w:rsid w:val="00B5704A"/>
    <w:rsid w:val="00B5745A"/>
    <w:rsid w:val="00B6010F"/>
    <w:rsid w:val="00B6020B"/>
    <w:rsid w:val="00B60327"/>
    <w:rsid w:val="00B60588"/>
    <w:rsid w:val="00B60645"/>
    <w:rsid w:val="00B606C8"/>
    <w:rsid w:val="00B60895"/>
    <w:rsid w:val="00B619D1"/>
    <w:rsid w:val="00B61A44"/>
    <w:rsid w:val="00B61AD2"/>
    <w:rsid w:val="00B61C51"/>
    <w:rsid w:val="00B61ECC"/>
    <w:rsid w:val="00B62467"/>
    <w:rsid w:val="00B62B65"/>
    <w:rsid w:val="00B63151"/>
    <w:rsid w:val="00B631F2"/>
    <w:rsid w:val="00B633F8"/>
    <w:rsid w:val="00B63C36"/>
    <w:rsid w:val="00B64102"/>
    <w:rsid w:val="00B65236"/>
    <w:rsid w:val="00B65307"/>
    <w:rsid w:val="00B654AC"/>
    <w:rsid w:val="00B655DA"/>
    <w:rsid w:val="00B65F1C"/>
    <w:rsid w:val="00B66FA8"/>
    <w:rsid w:val="00B67031"/>
    <w:rsid w:val="00B71429"/>
    <w:rsid w:val="00B717DF"/>
    <w:rsid w:val="00B7220E"/>
    <w:rsid w:val="00B72322"/>
    <w:rsid w:val="00B72FE9"/>
    <w:rsid w:val="00B7307C"/>
    <w:rsid w:val="00B74483"/>
    <w:rsid w:val="00B74BB0"/>
    <w:rsid w:val="00B74FAF"/>
    <w:rsid w:val="00B7524E"/>
    <w:rsid w:val="00B75401"/>
    <w:rsid w:val="00B75D1E"/>
    <w:rsid w:val="00B7615A"/>
    <w:rsid w:val="00B7620D"/>
    <w:rsid w:val="00B762E0"/>
    <w:rsid w:val="00B768B7"/>
    <w:rsid w:val="00B76977"/>
    <w:rsid w:val="00B76C82"/>
    <w:rsid w:val="00B8046F"/>
    <w:rsid w:val="00B80D41"/>
    <w:rsid w:val="00B815A5"/>
    <w:rsid w:val="00B823A6"/>
    <w:rsid w:val="00B82556"/>
    <w:rsid w:val="00B829E0"/>
    <w:rsid w:val="00B82CCB"/>
    <w:rsid w:val="00B83032"/>
    <w:rsid w:val="00B83F39"/>
    <w:rsid w:val="00B8474A"/>
    <w:rsid w:val="00B85085"/>
    <w:rsid w:val="00B861B5"/>
    <w:rsid w:val="00B86755"/>
    <w:rsid w:val="00B86AC2"/>
    <w:rsid w:val="00B86C13"/>
    <w:rsid w:val="00B87520"/>
    <w:rsid w:val="00B875C5"/>
    <w:rsid w:val="00B911CB"/>
    <w:rsid w:val="00B9123F"/>
    <w:rsid w:val="00B913E2"/>
    <w:rsid w:val="00B91A67"/>
    <w:rsid w:val="00B9231B"/>
    <w:rsid w:val="00B928D0"/>
    <w:rsid w:val="00B92B82"/>
    <w:rsid w:val="00B92DC6"/>
    <w:rsid w:val="00B9328F"/>
    <w:rsid w:val="00B9396A"/>
    <w:rsid w:val="00B9482D"/>
    <w:rsid w:val="00B948CB"/>
    <w:rsid w:val="00B949BE"/>
    <w:rsid w:val="00B94C81"/>
    <w:rsid w:val="00B9513F"/>
    <w:rsid w:val="00B95E78"/>
    <w:rsid w:val="00B96230"/>
    <w:rsid w:val="00B96984"/>
    <w:rsid w:val="00B9748B"/>
    <w:rsid w:val="00B97A96"/>
    <w:rsid w:val="00BA12E1"/>
    <w:rsid w:val="00BA162F"/>
    <w:rsid w:val="00BA16FB"/>
    <w:rsid w:val="00BA2049"/>
    <w:rsid w:val="00BA2987"/>
    <w:rsid w:val="00BA2B03"/>
    <w:rsid w:val="00BA2B85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4FFF"/>
    <w:rsid w:val="00BA511E"/>
    <w:rsid w:val="00BA5191"/>
    <w:rsid w:val="00BA55E1"/>
    <w:rsid w:val="00BA7B72"/>
    <w:rsid w:val="00BB062E"/>
    <w:rsid w:val="00BB0B6B"/>
    <w:rsid w:val="00BB1079"/>
    <w:rsid w:val="00BB10B0"/>
    <w:rsid w:val="00BB1307"/>
    <w:rsid w:val="00BB165A"/>
    <w:rsid w:val="00BB1969"/>
    <w:rsid w:val="00BB1E37"/>
    <w:rsid w:val="00BB2138"/>
    <w:rsid w:val="00BB2AE0"/>
    <w:rsid w:val="00BB31FD"/>
    <w:rsid w:val="00BB40A3"/>
    <w:rsid w:val="00BB4180"/>
    <w:rsid w:val="00BB459F"/>
    <w:rsid w:val="00BB4BB5"/>
    <w:rsid w:val="00BB595B"/>
    <w:rsid w:val="00BB5DD2"/>
    <w:rsid w:val="00BB60EE"/>
    <w:rsid w:val="00BB62FD"/>
    <w:rsid w:val="00BB63AE"/>
    <w:rsid w:val="00BB6778"/>
    <w:rsid w:val="00BB6958"/>
    <w:rsid w:val="00BB6B33"/>
    <w:rsid w:val="00BB6EF2"/>
    <w:rsid w:val="00BB6FB0"/>
    <w:rsid w:val="00BB7186"/>
    <w:rsid w:val="00BB71AF"/>
    <w:rsid w:val="00BB74D2"/>
    <w:rsid w:val="00BB7879"/>
    <w:rsid w:val="00BB7C46"/>
    <w:rsid w:val="00BC01E7"/>
    <w:rsid w:val="00BC02E4"/>
    <w:rsid w:val="00BC15A4"/>
    <w:rsid w:val="00BC1981"/>
    <w:rsid w:val="00BC23F7"/>
    <w:rsid w:val="00BC2DC6"/>
    <w:rsid w:val="00BC3941"/>
    <w:rsid w:val="00BC5161"/>
    <w:rsid w:val="00BC5AF7"/>
    <w:rsid w:val="00BC607D"/>
    <w:rsid w:val="00BC6216"/>
    <w:rsid w:val="00BC64CB"/>
    <w:rsid w:val="00BC6BD1"/>
    <w:rsid w:val="00BC708D"/>
    <w:rsid w:val="00BC7815"/>
    <w:rsid w:val="00BD07AC"/>
    <w:rsid w:val="00BD0D30"/>
    <w:rsid w:val="00BD1BFA"/>
    <w:rsid w:val="00BD1F64"/>
    <w:rsid w:val="00BD24FF"/>
    <w:rsid w:val="00BD2567"/>
    <w:rsid w:val="00BD26E9"/>
    <w:rsid w:val="00BD336A"/>
    <w:rsid w:val="00BD389E"/>
    <w:rsid w:val="00BD428A"/>
    <w:rsid w:val="00BD49B6"/>
    <w:rsid w:val="00BD4E19"/>
    <w:rsid w:val="00BD5081"/>
    <w:rsid w:val="00BD5E46"/>
    <w:rsid w:val="00BD5F14"/>
    <w:rsid w:val="00BD668D"/>
    <w:rsid w:val="00BD7E9E"/>
    <w:rsid w:val="00BE0031"/>
    <w:rsid w:val="00BE0411"/>
    <w:rsid w:val="00BE0ABC"/>
    <w:rsid w:val="00BE1383"/>
    <w:rsid w:val="00BE1FAB"/>
    <w:rsid w:val="00BE20FE"/>
    <w:rsid w:val="00BE28B7"/>
    <w:rsid w:val="00BE2969"/>
    <w:rsid w:val="00BE2CB1"/>
    <w:rsid w:val="00BE378D"/>
    <w:rsid w:val="00BE37B2"/>
    <w:rsid w:val="00BE3BE1"/>
    <w:rsid w:val="00BE3BEF"/>
    <w:rsid w:val="00BE43CF"/>
    <w:rsid w:val="00BE47AF"/>
    <w:rsid w:val="00BE4870"/>
    <w:rsid w:val="00BE4EBC"/>
    <w:rsid w:val="00BE5C84"/>
    <w:rsid w:val="00BE5E5D"/>
    <w:rsid w:val="00BE5F52"/>
    <w:rsid w:val="00BE6324"/>
    <w:rsid w:val="00BE6DAA"/>
    <w:rsid w:val="00BE6FA9"/>
    <w:rsid w:val="00BF0CEE"/>
    <w:rsid w:val="00BF1128"/>
    <w:rsid w:val="00BF1B1A"/>
    <w:rsid w:val="00BF1FBA"/>
    <w:rsid w:val="00BF20FA"/>
    <w:rsid w:val="00BF22A4"/>
    <w:rsid w:val="00BF23BD"/>
    <w:rsid w:val="00BF25E2"/>
    <w:rsid w:val="00BF290B"/>
    <w:rsid w:val="00BF35F8"/>
    <w:rsid w:val="00BF3C87"/>
    <w:rsid w:val="00BF3ECA"/>
    <w:rsid w:val="00BF43FF"/>
    <w:rsid w:val="00BF4A9F"/>
    <w:rsid w:val="00BF595A"/>
    <w:rsid w:val="00BF5AA4"/>
    <w:rsid w:val="00BF6304"/>
    <w:rsid w:val="00BF6494"/>
    <w:rsid w:val="00BF661D"/>
    <w:rsid w:val="00BF69C7"/>
    <w:rsid w:val="00BF71BE"/>
    <w:rsid w:val="00BF7AA3"/>
    <w:rsid w:val="00C0015D"/>
    <w:rsid w:val="00C001CF"/>
    <w:rsid w:val="00C00581"/>
    <w:rsid w:val="00C008F0"/>
    <w:rsid w:val="00C00964"/>
    <w:rsid w:val="00C01340"/>
    <w:rsid w:val="00C02747"/>
    <w:rsid w:val="00C0280F"/>
    <w:rsid w:val="00C02BE8"/>
    <w:rsid w:val="00C02FDC"/>
    <w:rsid w:val="00C03271"/>
    <w:rsid w:val="00C03402"/>
    <w:rsid w:val="00C039BF"/>
    <w:rsid w:val="00C03C44"/>
    <w:rsid w:val="00C04341"/>
    <w:rsid w:val="00C04BB7"/>
    <w:rsid w:val="00C04EA7"/>
    <w:rsid w:val="00C05668"/>
    <w:rsid w:val="00C06154"/>
    <w:rsid w:val="00C063DC"/>
    <w:rsid w:val="00C0645E"/>
    <w:rsid w:val="00C0657F"/>
    <w:rsid w:val="00C065E5"/>
    <w:rsid w:val="00C071FF"/>
    <w:rsid w:val="00C0735E"/>
    <w:rsid w:val="00C073C0"/>
    <w:rsid w:val="00C07706"/>
    <w:rsid w:val="00C07B10"/>
    <w:rsid w:val="00C07F68"/>
    <w:rsid w:val="00C108DC"/>
    <w:rsid w:val="00C110A0"/>
    <w:rsid w:val="00C11230"/>
    <w:rsid w:val="00C11326"/>
    <w:rsid w:val="00C116AE"/>
    <w:rsid w:val="00C116D0"/>
    <w:rsid w:val="00C11701"/>
    <w:rsid w:val="00C12031"/>
    <w:rsid w:val="00C12729"/>
    <w:rsid w:val="00C129FF"/>
    <w:rsid w:val="00C12B79"/>
    <w:rsid w:val="00C12E4A"/>
    <w:rsid w:val="00C12FFC"/>
    <w:rsid w:val="00C1336E"/>
    <w:rsid w:val="00C13C72"/>
    <w:rsid w:val="00C13E94"/>
    <w:rsid w:val="00C14811"/>
    <w:rsid w:val="00C14F39"/>
    <w:rsid w:val="00C15AED"/>
    <w:rsid w:val="00C15D79"/>
    <w:rsid w:val="00C15EB6"/>
    <w:rsid w:val="00C16740"/>
    <w:rsid w:val="00C169D0"/>
    <w:rsid w:val="00C17678"/>
    <w:rsid w:val="00C17C77"/>
    <w:rsid w:val="00C17F98"/>
    <w:rsid w:val="00C20340"/>
    <w:rsid w:val="00C20B4B"/>
    <w:rsid w:val="00C20F61"/>
    <w:rsid w:val="00C21616"/>
    <w:rsid w:val="00C2180E"/>
    <w:rsid w:val="00C22D25"/>
    <w:rsid w:val="00C237B0"/>
    <w:rsid w:val="00C2387D"/>
    <w:rsid w:val="00C240B7"/>
    <w:rsid w:val="00C2576B"/>
    <w:rsid w:val="00C25AEC"/>
    <w:rsid w:val="00C26337"/>
    <w:rsid w:val="00C26569"/>
    <w:rsid w:val="00C26F26"/>
    <w:rsid w:val="00C26FBC"/>
    <w:rsid w:val="00C273E0"/>
    <w:rsid w:val="00C27612"/>
    <w:rsid w:val="00C30F7B"/>
    <w:rsid w:val="00C31B27"/>
    <w:rsid w:val="00C325F6"/>
    <w:rsid w:val="00C328DA"/>
    <w:rsid w:val="00C33736"/>
    <w:rsid w:val="00C33A13"/>
    <w:rsid w:val="00C33A64"/>
    <w:rsid w:val="00C33E65"/>
    <w:rsid w:val="00C33FD6"/>
    <w:rsid w:val="00C34721"/>
    <w:rsid w:val="00C34BF7"/>
    <w:rsid w:val="00C352C6"/>
    <w:rsid w:val="00C35BE0"/>
    <w:rsid w:val="00C364F6"/>
    <w:rsid w:val="00C369C7"/>
    <w:rsid w:val="00C36EDA"/>
    <w:rsid w:val="00C371B3"/>
    <w:rsid w:val="00C375B6"/>
    <w:rsid w:val="00C379CE"/>
    <w:rsid w:val="00C402F1"/>
    <w:rsid w:val="00C40E5E"/>
    <w:rsid w:val="00C411CE"/>
    <w:rsid w:val="00C41876"/>
    <w:rsid w:val="00C41948"/>
    <w:rsid w:val="00C42ED2"/>
    <w:rsid w:val="00C44AC3"/>
    <w:rsid w:val="00C45592"/>
    <w:rsid w:val="00C45B0C"/>
    <w:rsid w:val="00C46214"/>
    <w:rsid w:val="00C4623B"/>
    <w:rsid w:val="00C46997"/>
    <w:rsid w:val="00C46D8B"/>
    <w:rsid w:val="00C47664"/>
    <w:rsid w:val="00C47906"/>
    <w:rsid w:val="00C47AB4"/>
    <w:rsid w:val="00C510E9"/>
    <w:rsid w:val="00C51A99"/>
    <w:rsid w:val="00C52099"/>
    <w:rsid w:val="00C52306"/>
    <w:rsid w:val="00C5328B"/>
    <w:rsid w:val="00C532B9"/>
    <w:rsid w:val="00C5383D"/>
    <w:rsid w:val="00C54383"/>
    <w:rsid w:val="00C54438"/>
    <w:rsid w:val="00C55167"/>
    <w:rsid w:val="00C554AB"/>
    <w:rsid w:val="00C554F7"/>
    <w:rsid w:val="00C55807"/>
    <w:rsid w:val="00C55D34"/>
    <w:rsid w:val="00C569B7"/>
    <w:rsid w:val="00C569F7"/>
    <w:rsid w:val="00C56F46"/>
    <w:rsid w:val="00C57645"/>
    <w:rsid w:val="00C60760"/>
    <w:rsid w:val="00C61231"/>
    <w:rsid w:val="00C619B6"/>
    <w:rsid w:val="00C61BEF"/>
    <w:rsid w:val="00C62D9E"/>
    <w:rsid w:val="00C63323"/>
    <w:rsid w:val="00C635B5"/>
    <w:rsid w:val="00C6385A"/>
    <w:rsid w:val="00C6397F"/>
    <w:rsid w:val="00C64089"/>
    <w:rsid w:val="00C645BA"/>
    <w:rsid w:val="00C65763"/>
    <w:rsid w:val="00C65DE5"/>
    <w:rsid w:val="00C66007"/>
    <w:rsid w:val="00C660EC"/>
    <w:rsid w:val="00C662C1"/>
    <w:rsid w:val="00C66871"/>
    <w:rsid w:val="00C668A2"/>
    <w:rsid w:val="00C66999"/>
    <w:rsid w:val="00C67684"/>
    <w:rsid w:val="00C67750"/>
    <w:rsid w:val="00C67D05"/>
    <w:rsid w:val="00C67FD7"/>
    <w:rsid w:val="00C70029"/>
    <w:rsid w:val="00C704BD"/>
    <w:rsid w:val="00C7058D"/>
    <w:rsid w:val="00C7067A"/>
    <w:rsid w:val="00C7116A"/>
    <w:rsid w:val="00C71245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72C4"/>
    <w:rsid w:val="00C7734A"/>
    <w:rsid w:val="00C802F8"/>
    <w:rsid w:val="00C80CD5"/>
    <w:rsid w:val="00C818CB"/>
    <w:rsid w:val="00C82509"/>
    <w:rsid w:val="00C82A86"/>
    <w:rsid w:val="00C83CA8"/>
    <w:rsid w:val="00C83DC0"/>
    <w:rsid w:val="00C84173"/>
    <w:rsid w:val="00C84370"/>
    <w:rsid w:val="00C8444A"/>
    <w:rsid w:val="00C84496"/>
    <w:rsid w:val="00C844B2"/>
    <w:rsid w:val="00C8456B"/>
    <w:rsid w:val="00C84A8B"/>
    <w:rsid w:val="00C84C93"/>
    <w:rsid w:val="00C84F67"/>
    <w:rsid w:val="00C85095"/>
    <w:rsid w:val="00C85840"/>
    <w:rsid w:val="00C86615"/>
    <w:rsid w:val="00C86787"/>
    <w:rsid w:val="00C86AF1"/>
    <w:rsid w:val="00C90273"/>
    <w:rsid w:val="00C904A9"/>
    <w:rsid w:val="00C90790"/>
    <w:rsid w:val="00C90934"/>
    <w:rsid w:val="00C90E85"/>
    <w:rsid w:val="00C91467"/>
    <w:rsid w:val="00C92A87"/>
    <w:rsid w:val="00C92E0A"/>
    <w:rsid w:val="00C92EAB"/>
    <w:rsid w:val="00C93168"/>
    <w:rsid w:val="00C947B0"/>
    <w:rsid w:val="00C94F36"/>
    <w:rsid w:val="00C9549E"/>
    <w:rsid w:val="00C963D2"/>
    <w:rsid w:val="00C9670F"/>
    <w:rsid w:val="00C96B28"/>
    <w:rsid w:val="00C9726E"/>
    <w:rsid w:val="00C973D9"/>
    <w:rsid w:val="00CA04FE"/>
    <w:rsid w:val="00CA06D2"/>
    <w:rsid w:val="00CA0B79"/>
    <w:rsid w:val="00CA0DF8"/>
    <w:rsid w:val="00CA1187"/>
    <w:rsid w:val="00CA1B87"/>
    <w:rsid w:val="00CA2084"/>
    <w:rsid w:val="00CA2871"/>
    <w:rsid w:val="00CA2A35"/>
    <w:rsid w:val="00CA2C5D"/>
    <w:rsid w:val="00CA358D"/>
    <w:rsid w:val="00CA4EC2"/>
    <w:rsid w:val="00CA4F9B"/>
    <w:rsid w:val="00CA519D"/>
    <w:rsid w:val="00CA59C5"/>
    <w:rsid w:val="00CA614F"/>
    <w:rsid w:val="00CA6780"/>
    <w:rsid w:val="00CA695C"/>
    <w:rsid w:val="00CA6F28"/>
    <w:rsid w:val="00CA7F42"/>
    <w:rsid w:val="00CB0275"/>
    <w:rsid w:val="00CB05A5"/>
    <w:rsid w:val="00CB0EBA"/>
    <w:rsid w:val="00CB10C7"/>
    <w:rsid w:val="00CB116C"/>
    <w:rsid w:val="00CB157B"/>
    <w:rsid w:val="00CB16E3"/>
    <w:rsid w:val="00CB22A5"/>
    <w:rsid w:val="00CB27E2"/>
    <w:rsid w:val="00CB2ED1"/>
    <w:rsid w:val="00CB2F61"/>
    <w:rsid w:val="00CB32AB"/>
    <w:rsid w:val="00CB3B69"/>
    <w:rsid w:val="00CB3B9D"/>
    <w:rsid w:val="00CB3D62"/>
    <w:rsid w:val="00CB4EAE"/>
    <w:rsid w:val="00CB54BA"/>
    <w:rsid w:val="00CB56E3"/>
    <w:rsid w:val="00CB5F03"/>
    <w:rsid w:val="00CB6CB0"/>
    <w:rsid w:val="00CB7576"/>
    <w:rsid w:val="00CB783F"/>
    <w:rsid w:val="00CB789D"/>
    <w:rsid w:val="00CB7A48"/>
    <w:rsid w:val="00CB7E59"/>
    <w:rsid w:val="00CC0581"/>
    <w:rsid w:val="00CC125F"/>
    <w:rsid w:val="00CC14A7"/>
    <w:rsid w:val="00CC1F4A"/>
    <w:rsid w:val="00CC20C5"/>
    <w:rsid w:val="00CC26FB"/>
    <w:rsid w:val="00CC29DD"/>
    <w:rsid w:val="00CC2A0F"/>
    <w:rsid w:val="00CC2B85"/>
    <w:rsid w:val="00CC2DBB"/>
    <w:rsid w:val="00CC3480"/>
    <w:rsid w:val="00CC366B"/>
    <w:rsid w:val="00CC3722"/>
    <w:rsid w:val="00CC4A5A"/>
    <w:rsid w:val="00CC4B46"/>
    <w:rsid w:val="00CC4D92"/>
    <w:rsid w:val="00CC573C"/>
    <w:rsid w:val="00CC6345"/>
    <w:rsid w:val="00CC666E"/>
    <w:rsid w:val="00CC72C9"/>
    <w:rsid w:val="00CC765B"/>
    <w:rsid w:val="00CD0212"/>
    <w:rsid w:val="00CD0BD1"/>
    <w:rsid w:val="00CD0BFC"/>
    <w:rsid w:val="00CD0EB7"/>
    <w:rsid w:val="00CD10CD"/>
    <w:rsid w:val="00CD14A0"/>
    <w:rsid w:val="00CD2140"/>
    <w:rsid w:val="00CD2392"/>
    <w:rsid w:val="00CD2A96"/>
    <w:rsid w:val="00CD2C81"/>
    <w:rsid w:val="00CD2EDC"/>
    <w:rsid w:val="00CD4D4A"/>
    <w:rsid w:val="00CD524B"/>
    <w:rsid w:val="00CD5347"/>
    <w:rsid w:val="00CD5476"/>
    <w:rsid w:val="00CD56A5"/>
    <w:rsid w:val="00CD5F2B"/>
    <w:rsid w:val="00CD63ED"/>
    <w:rsid w:val="00CD6878"/>
    <w:rsid w:val="00CD78B2"/>
    <w:rsid w:val="00CE00FD"/>
    <w:rsid w:val="00CE0634"/>
    <w:rsid w:val="00CE0647"/>
    <w:rsid w:val="00CE067C"/>
    <w:rsid w:val="00CE0BBC"/>
    <w:rsid w:val="00CE13AC"/>
    <w:rsid w:val="00CE19A3"/>
    <w:rsid w:val="00CE1B54"/>
    <w:rsid w:val="00CE25E9"/>
    <w:rsid w:val="00CE27B1"/>
    <w:rsid w:val="00CE43E1"/>
    <w:rsid w:val="00CE45ED"/>
    <w:rsid w:val="00CE493E"/>
    <w:rsid w:val="00CE577D"/>
    <w:rsid w:val="00CE5CAE"/>
    <w:rsid w:val="00CE5CE4"/>
    <w:rsid w:val="00CE6564"/>
    <w:rsid w:val="00CE662A"/>
    <w:rsid w:val="00CE67A3"/>
    <w:rsid w:val="00CE68B2"/>
    <w:rsid w:val="00CE7701"/>
    <w:rsid w:val="00CE7A97"/>
    <w:rsid w:val="00CE7ADE"/>
    <w:rsid w:val="00CE7C43"/>
    <w:rsid w:val="00CE7FFD"/>
    <w:rsid w:val="00CF05A9"/>
    <w:rsid w:val="00CF1426"/>
    <w:rsid w:val="00CF14F0"/>
    <w:rsid w:val="00CF16A0"/>
    <w:rsid w:val="00CF19B1"/>
    <w:rsid w:val="00CF1B0A"/>
    <w:rsid w:val="00CF1BD8"/>
    <w:rsid w:val="00CF1D88"/>
    <w:rsid w:val="00CF2CDF"/>
    <w:rsid w:val="00CF3166"/>
    <w:rsid w:val="00CF31FD"/>
    <w:rsid w:val="00CF346E"/>
    <w:rsid w:val="00CF3AC7"/>
    <w:rsid w:val="00CF3FD0"/>
    <w:rsid w:val="00CF40B2"/>
    <w:rsid w:val="00CF40D7"/>
    <w:rsid w:val="00CF4258"/>
    <w:rsid w:val="00CF4806"/>
    <w:rsid w:val="00CF4930"/>
    <w:rsid w:val="00CF57D5"/>
    <w:rsid w:val="00CF5DD1"/>
    <w:rsid w:val="00CF648C"/>
    <w:rsid w:val="00CF64F6"/>
    <w:rsid w:val="00CF66A2"/>
    <w:rsid w:val="00CF6711"/>
    <w:rsid w:val="00CF6B59"/>
    <w:rsid w:val="00CF6C17"/>
    <w:rsid w:val="00CF6D56"/>
    <w:rsid w:val="00CF7373"/>
    <w:rsid w:val="00CF77F7"/>
    <w:rsid w:val="00CF7B5C"/>
    <w:rsid w:val="00CF7C63"/>
    <w:rsid w:val="00D01044"/>
    <w:rsid w:val="00D01430"/>
    <w:rsid w:val="00D01697"/>
    <w:rsid w:val="00D0190D"/>
    <w:rsid w:val="00D024F5"/>
    <w:rsid w:val="00D0274C"/>
    <w:rsid w:val="00D02767"/>
    <w:rsid w:val="00D02EFE"/>
    <w:rsid w:val="00D02FE4"/>
    <w:rsid w:val="00D03179"/>
    <w:rsid w:val="00D03286"/>
    <w:rsid w:val="00D0337D"/>
    <w:rsid w:val="00D033E6"/>
    <w:rsid w:val="00D03623"/>
    <w:rsid w:val="00D03DBF"/>
    <w:rsid w:val="00D03F7B"/>
    <w:rsid w:val="00D04296"/>
    <w:rsid w:val="00D04497"/>
    <w:rsid w:val="00D048A7"/>
    <w:rsid w:val="00D05054"/>
    <w:rsid w:val="00D0512C"/>
    <w:rsid w:val="00D0525A"/>
    <w:rsid w:val="00D0573D"/>
    <w:rsid w:val="00D060A7"/>
    <w:rsid w:val="00D061EF"/>
    <w:rsid w:val="00D06851"/>
    <w:rsid w:val="00D068BB"/>
    <w:rsid w:val="00D0698B"/>
    <w:rsid w:val="00D06F00"/>
    <w:rsid w:val="00D10141"/>
    <w:rsid w:val="00D10576"/>
    <w:rsid w:val="00D107F8"/>
    <w:rsid w:val="00D10AE0"/>
    <w:rsid w:val="00D10B27"/>
    <w:rsid w:val="00D10B6C"/>
    <w:rsid w:val="00D11D9B"/>
    <w:rsid w:val="00D11E84"/>
    <w:rsid w:val="00D123A2"/>
    <w:rsid w:val="00D12699"/>
    <w:rsid w:val="00D12C94"/>
    <w:rsid w:val="00D12CBD"/>
    <w:rsid w:val="00D13481"/>
    <w:rsid w:val="00D1392E"/>
    <w:rsid w:val="00D1394F"/>
    <w:rsid w:val="00D13E81"/>
    <w:rsid w:val="00D14082"/>
    <w:rsid w:val="00D14949"/>
    <w:rsid w:val="00D1510E"/>
    <w:rsid w:val="00D1511E"/>
    <w:rsid w:val="00D15227"/>
    <w:rsid w:val="00D157F4"/>
    <w:rsid w:val="00D15FBD"/>
    <w:rsid w:val="00D16734"/>
    <w:rsid w:val="00D1755C"/>
    <w:rsid w:val="00D17A8E"/>
    <w:rsid w:val="00D20C95"/>
    <w:rsid w:val="00D20CF5"/>
    <w:rsid w:val="00D20D95"/>
    <w:rsid w:val="00D21816"/>
    <w:rsid w:val="00D21C8C"/>
    <w:rsid w:val="00D223DC"/>
    <w:rsid w:val="00D227F1"/>
    <w:rsid w:val="00D22C6C"/>
    <w:rsid w:val="00D234B9"/>
    <w:rsid w:val="00D23C88"/>
    <w:rsid w:val="00D23E11"/>
    <w:rsid w:val="00D24355"/>
    <w:rsid w:val="00D247EA"/>
    <w:rsid w:val="00D250F4"/>
    <w:rsid w:val="00D25488"/>
    <w:rsid w:val="00D25AAE"/>
    <w:rsid w:val="00D25F6E"/>
    <w:rsid w:val="00D269FD"/>
    <w:rsid w:val="00D26E36"/>
    <w:rsid w:val="00D2716E"/>
    <w:rsid w:val="00D27261"/>
    <w:rsid w:val="00D272DB"/>
    <w:rsid w:val="00D3003E"/>
    <w:rsid w:val="00D30A2E"/>
    <w:rsid w:val="00D31099"/>
    <w:rsid w:val="00D314D4"/>
    <w:rsid w:val="00D31F68"/>
    <w:rsid w:val="00D335C2"/>
    <w:rsid w:val="00D343A4"/>
    <w:rsid w:val="00D344E8"/>
    <w:rsid w:val="00D34C93"/>
    <w:rsid w:val="00D3507A"/>
    <w:rsid w:val="00D354BF"/>
    <w:rsid w:val="00D3556A"/>
    <w:rsid w:val="00D3560A"/>
    <w:rsid w:val="00D356CA"/>
    <w:rsid w:val="00D35855"/>
    <w:rsid w:val="00D35AD2"/>
    <w:rsid w:val="00D3687F"/>
    <w:rsid w:val="00D370E4"/>
    <w:rsid w:val="00D37A9B"/>
    <w:rsid w:val="00D37D73"/>
    <w:rsid w:val="00D37F92"/>
    <w:rsid w:val="00D40119"/>
    <w:rsid w:val="00D4065C"/>
    <w:rsid w:val="00D4080E"/>
    <w:rsid w:val="00D408DD"/>
    <w:rsid w:val="00D40A2E"/>
    <w:rsid w:val="00D411B2"/>
    <w:rsid w:val="00D41334"/>
    <w:rsid w:val="00D41584"/>
    <w:rsid w:val="00D422E1"/>
    <w:rsid w:val="00D42A07"/>
    <w:rsid w:val="00D43312"/>
    <w:rsid w:val="00D43BF4"/>
    <w:rsid w:val="00D43E3C"/>
    <w:rsid w:val="00D44070"/>
    <w:rsid w:val="00D44553"/>
    <w:rsid w:val="00D445F8"/>
    <w:rsid w:val="00D44A22"/>
    <w:rsid w:val="00D44D24"/>
    <w:rsid w:val="00D44D7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03A2"/>
    <w:rsid w:val="00D505CD"/>
    <w:rsid w:val="00D5098F"/>
    <w:rsid w:val="00D50CF1"/>
    <w:rsid w:val="00D516DC"/>
    <w:rsid w:val="00D5171C"/>
    <w:rsid w:val="00D519A1"/>
    <w:rsid w:val="00D51AF7"/>
    <w:rsid w:val="00D51D56"/>
    <w:rsid w:val="00D5265A"/>
    <w:rsid w:val="00D52762"/>
    <w:rsid w:val="00D52878"/>
    <w:rsid w:val="00D52F8B"/>
    <w:rsid w:val="00D530FA"/>
    <w:rsid w:val="00D535A5"/>
    <w:rsid w:val="00D53DCB"/>
    <w:rsid w:val="00D540E4"/>
    <w:rsid w:val="00D54281"/>
    <w:rsid w:val="00D543E3"/>
    <w:rsid w:val="00D548AA"/>
    <w:rsid w:val="00D553F4"/>
    <w:rsid w:val="00D55893"/>
    <w:rsid w:val="00D55B11"/>
    <w:rsid w:val="00D56873"/>
    <w:rsid w:val="00D56899"/>
    <w:rsid w:val="00D56A22"/>
    <w:rsid w:val="00D56D2E"/>
    <w:rsid w:val="00D56DEA"/>
    <w:rsid w:val="00D56E50"/>
    <w:rsid w:val="00D56EDC"/>
    <w:rsid w:val="00D571AF"/>
    <w:rsid w:val="00D57581"/>
    <w:rsid w:val="00D57987"/>
    <w:rsid w:val="00D57A23"/>
    <w:rsid w:val="00D60021"/>
    <w:rsid w:val="00D601C4"/>
    <w:rsid w:val="00D61486"/>
    <w:rsid w:val="00D617F5"/>
    <w:rsid w:val="00D61989"/>
    <w:rsid w:val="00D62688"/>
    <w:rsid w:val="00D6285B"/>
    <w:rsid w:val="00D62F7B"/>
    <w:rsid w:val="00D6360B"/>
    <w:rsid w:val="00D63630"/>
    <w:rsid w:val="00D63D3F"/>
    <w:rsid w:val="00D64793"/>
    <w:rsid w:val="00D64FE0"/>
    <w:rsid w:val="00D65423"/>
    <w:rsid w:val="00D65E5E"/>
    <w:rsid w:val="00D660BD"/>
    <w:rsid w:val="00D66239"/>
    <w:rsid w:val="00D66550"/>
    <w:rsid w:val="00D666BE"/>
    <w:rsid w:val="00D66C25"/>
    <w:rsid w:val="00D66C75"/>
    <w:rsid w:val="00D6715D"/>
    <w:rsid w:val="00D67286"/>
    <w:rsid w:val="00D674FA"/>
    <w:rsid w:val="00D678CD"/>
    <w:rsid w:val="00D7073B"/>
    <w:rsid w:val="00D708D7"/>
    <w:rsid w:val="00D70967"/>
    <w:rsid w:val="00D70B5F"/>
    <w:rsid w:val="00D70F5E"/>
    <w:rsid w:val="00D718FA"/>
    <w:rsid w:val="00D73B64"/>
    <w:rsid w:val="00D73CAC"/>
    <w:rsid w:val="00D73D63"/>
    <w:rsid w:val="00D73EE7"/>
    <w:rsid w:val="00D74C74"/>
    <w:rsid w:val="00D75529"/>
    <w:rsid w:val="00D75D63"/>
    <w:rsid w:val="00D76340"/>
    <w:rsid w:val="00D767B7"/>
    <w:rsid w:val="00D7682A"/>
    <w:rsid w:val="00D7691C"/>
    <w:rsid w:val="00D76A24"/>
    <w:rsid w:val="00D76F10"/>
    <w:rsid w:val="00D80506"/>
    <w:rsid w:val="00D80658"/>
    <w:rsid w:val="00D80AD7"/>
    <w:rsid w:val="00D80CD8"/>
    <w:rsid w:val="00D81032"/>
    <w:rsid w:val="00D811C4"/>
    <w:rsid w:val="00D81362"/>
    <w:rsid w:val="00D8298D"/>
    <w:rsid w:val="00D833E9"/>
    <w:rsid w:val="00D83483"/>
    <w:rsid w:val="00D83768"/>
    <w:rsid w:val="00D841B2"/>
    <w:rsid w:val="00D841C2"/>
    <w:rsid w:val="00D84833"/>
    <w:rsid w:val="00D8511E"/>
    <w:rsid w:val="00D85615"/>
    <w:rsid w:val="00D863AF"/>
    <w:rsid w:val="00D870A2"/>
    <w:rsid w:val="00D877E7"/>
    <w:rsid w:val="00D87F21"/>
    <w:rsid w:val="00D9029E"/>
    <w:rsid w:val="00D90CE8"/>
    <w:rsid w:val="00D92F41"/>
    <w:rsid w:val="00D9451C"/>
    <w:rsid w:val="00D95329"/>
    <w:rsid w:val="00D9597C"/>
    <w:rsid w:val="00D95ED3"/>
    <w:rsid w:val="00D96370"/>
    <w:rsid w:val="00D969F3"/>
    <w:rsid w:val="00D9709D"/>
    <w:rsid w:val="00D97487"/>
    <w:rsid w:val="00D97FE5"/>
    <w:rsid w:val="00DA02DB"/>
    <w:rsid w:val="00DA0500"/>
    <w:rsid w:val="00DA1BA6"/>
    <w:rsid w:val="00DA1CD8"/>
    <w:rsid w:val="00DA1D41"/>
    <w:rsid w:val="00DA1E47"/>
    <w:rsid w:val="00DA1EBB"/>
    <w:rsid w:val="00DA217C"/>
    <w:rsid w:val="00DA22B2"/>
    <w:rsid w:val="00DA237B"/>
    <w:rsid w:val="00DA23F3"/>
    <w:rsid w:val="00DA325E"/>
    <w:rsid w:val="00DA35F7"/>
    <w:rsid w:val="00DA3F9A"/>
    <w:rsid w:val="00DA4091"/>
    <w:rsid w:val="00DA50C9"/>
    <w:rsid w:val="00DA53E9"/>
    <w:rsid w:val="00DA5680"/>
    <w:rsid w:val="00DA58F7"/>
    <w:rsid w:val="00DA5C57"/>
    <w:rsid w:val="00DA5F9A"/>
    <w:rsid w:val="00DA6DF9"/>
    <w:rsid w:val="00DA70D3"/>
    <w:rsid w:val="00DA7625"/>
    <w:rsid w:val="00DB0C4A"/>
    <w:rsid w:val="00DB0EF4"/>
    <w:rsid w:val="00DB148F"/>
    <w:rsid w:val="00DB1735"/>
    <w:rsid w:val="00DB206A"/>
    <w:rsid w:val="00DB2926"/>
    <w:rsid w:val="00DB42A7"/>
    <w:rsid w:val="00DB4853"/>
    <w:rsid w:val="00DB4D74"/>
    <w:rsid w:val="00DB5F94"/>
    <w:rsid w:val="00DB7338"/>
    <w:rsid w:val="00DB77C1"/>
    <w:rsid w:val="00DB7D05"/>
    <w:rsid w:val="00DC0346"/>
    <w:rsid w:val="00DC153B"/>
    <w:rsid w:val="00DC1B2E"/>
    <w:rsid w:val="00DC2AF7"/>
    <w:rsid w:val="00DC2DB3"/>
    <w:rsid w:val="00DC38A7"/>
    <w:rsid w:val="00DC43C4"/>
    <w:rsid w:val="00DC45F0"/>
    <w:rsid w:val="00DC4C2C"/>
    <w:rsid w:val="00DC4D1E"/>
    <w:rsid w:val="00DC51F9"/>
    <w:rsid w:val="00DC5765"/>
    <w:rsid w:val="00DC6417"/>
    <w:rsid w:val="00DC7682"/>
    <w:rsid w:val="00DC7705"/>
    <w:rsid w:val="00DC79EC"/>
    <w:rsid w:val="00DD0D3D"/>
    <w:rsid w:val="00DD160C"/>
    <w:rsid w:val="00DD167F"/>
    <w:rsid w:val="00DD2773"/>
    <w:rsid w:val="00DD29A4"/>
    <w:rsid w:val="00DD3523"/>
    <w:rsid w:val="00DD37B6"/>
    <w:rsid w:val="00DD3A3C"/>
    <w:rsid w:val="00DD3AE9"/>
    <w:rsid w:val="00DD4065"/>
    <w:rsid w:val="00DD43F7"/>
    <w:rsid w:val="00DD49DB"/>
    <w:rsid w:val="00DD4B71"/>
    <w:rsid w:val="00DD4C37"/>
    <w:rsid w:val="00DD4C42"/>
    <w:rsid w:val="00DD4FFE"/>
    <w:rsid w:val="00DD50FC"/>
    <w:rsid w:val="00DD59B1"/>
    <w:rsid w:val="00DD5A63"/>
    <w:rsid w:val="00DD6303"/>
    <w:rsid w:val="00DD6396"/>
    <w:rsid w:val="00DD69F4"/>
    <w:rsid w:val="00DD6BE1"/>
    <w:rsid w:val="00DD6CBE"/>
    <w:rsid w:val="00DD72C0"/>
    <w:rsid w:val="00DD7332"/>
    <w:rsid w:val="00DE041C"/>
    <w:rsid w:val="00DE083D"/>
    <w:rsid w:val="00DE0BB7"/>
    <w:rsid w:val="00DE0C14"/>
    <w:rsid w:val="00DE10C6"/>
    <w:rsid w:val="00DE18B0"/>
    <w:rsid w:val="00DE1B14"/>
    <w:rsid w:val="00DE21CA"/>
    <w:rsid w:val="00DE33CA"/>
    <w:rsid w:val="00DE3693"/>
    <w:rsid w:val="00DE4089"/>
    <w:rsid w:val="00DE413B"/>
    <w:rsid w:val="00DE464C"/>
    <w:rsid w:val="00DE5133"/>
    <w:rsid w:val="00DE5BAB"/>
    <w:rsid w:val="00DE5E14"/>
    <w:rsid w:val="00DE629D"/>
    <w:rsid w:val="00DE62CD"/>
    <w:rsid w:val="00DE6BB2"/>
    <w:rsid w:val="00DE6D12"/>
    <w:rsid w:val="00DE747D"/>
    <w:rsid w:val="00DE7D8B"/>
    <w:rsid w:val="00DE7E70"/>
    <w:rsid w:val="00DF0DBB"/>
    <w:rsid w:val="00DF0E53"/>
    <w:rsid w:val="00DF19C3"/>
    <w:rsid w:val="00DF223E"/>
    <w:rsid w:val="00DF22C2"/>
    <w:rsid w:val="00DF23E9"/>
    <w:rsid w:val="00DF2806"/>
    <w:rsid w:val="00DF2CB8"/>
    <w:rsid w:val="00DF30CB"/>
    <w:rsid w:val="00DF315B"/>
    <w:rsid w:val="00DF3D6C"/>
    <w:rsid w:val="00DF4258"/>
    <w:rsid w:val="00DF4298"/>
    <w:rsid w:val="00DF437D"/>
    <w:rsid w:val="00DF4483"/>
    <w:rsid w:val="00DF4F03"/>
    <w:rsid w:val="00DF517B"/>
    <w:rsid w:val="00DF553E"/>
    <w:rsid w:val="00DF5F80"/>
    <w:rsid w:val="00DF640E"/>
    <w:rsid w:val="00DF64CC"/>
    <w:rsid w:val="00DF6A9A"/>
    <w:rsid w:val="00DF6E5C"/>
    <w:rsid w:val="00E0010C"/>
    <w:rsid w:val="00E00309"/>
    <w:rsid w:val="00E01195"/>
    <w:rsid w:val="00E020C2"/>
    <w:rsid w:val="00E02AA2"/>
    <w:rsid w:val="00E0303D"/>
    <w:rsid w:val="00E03AE4"/>
    <w:rsid w:val="00E044E8"/>
    <w:rsid w:val="00E0491B"/>
    <w:rsid w:val="00E0550D"/>
    <w:rsid w:val="00E055DB"/>
    <w:rsid w:val="00E05791"/>
    <w:rsid w:val="00E0635E"/>
    <w:rsid w:val="00E064CC"/>
    <w:rsid w:val="00E06559"/>
    <w:rsid w:val="00E074F9"/>
    <w:rsid w:val="00E07632"/>
    <w:rsid w:val="00E07B88"/>
    <w:rsid w:val="00E10104"/>
    <w:rsid w:val="00E103B7"/>
    <w:rsid w:val="00E10422"/>
    <w:rsid w:val="00E1159B"/>
    <w:rsid w:val="00E11773"/>
    <w:rsid w:val="00E11997"/>
    <w:rsid w:val="00E11C8D"/>
    <w:rsid w:val="00E11CDE"/>
    <w:rsid w:val="00E1210F"/>
    <w:rsid w:val="00E1246E"/>
    <w:rsid w:val="00E128E8"/>
    <w:rsid w:val="00E1310F"/>
    <w:rsid w:val="00E137B3"/>
    <w:rsid w:val="00E13808"/>
    <w:rsid w:val="00E13EFE"/>
    <w:rsid w:val="00E14183"/>
    <w:rsid w:val="00E146AE"/>
    <w:rsid w:val="00E14BE7"/>
    <w:rsid w:val="00E14E39"/>
    <w:rsid w:val="00E15328"/>
    <w:rsid w:val="00E15CD8"/>
    <w:rsid w:val="00E16243"/>
    <w:rsid w:val="00E16E0A"/>
    <w:rsid w:val="00E17D88"/>
    <w:rsid w:val="00E20842"/>
    <w:rsid w:val="00E20936"/>
    <w:rsid w:val="00E211CB"/>
    <w:rsid w:val="00E21D7A"/>
    <w:rsid w:val="00E21DFD"/>
    <w:rsid w:val="00E21EF9"/>
    <w:rsid w:val="00E22245"/>
    <w:rsid w:val="00E228B1"/>
    <w:rsid w:val="00E23181"/>
    <w:rsid w:val="00E23318"/>
    <w:rsid w:val="00E23604"/>
    <w:rsid w:val="00E23ABB"/>
    <w:rsid w:val="00E248F0"/>
    <w:rsid w:val="00E248F8"/>
    <w:rsid w:val="00E24F7D"/>
    <w:rsid w:val="00E26703"/>
    <w:rsid w:val="00E2688A"/>
    <w:rsid w:val="00E26AA0"/>
    <w:rsid w:val="00E26E15"/>
    <w:rsid w:val="00E27D27"/>
    <w:rsid w:val="00E27E45"/>
    <w:rsid w:val="00E30C79"/>
    <w:rsid w:val="00E311FD"/>
    <w:rsid w:val="00E325C2"/>
    <w:rsid w:val="00E32D22"/>
    <w:rsid w:val="00E33545"/>
    <w:rsid w:val="00E3371B"/>
    <w:rsid w:val="00E33F12"/>
    <w:rsid w:val="00E34666"/>
    <w:rsid w:val="00E3505D"/>
    <w:rsid w:val="00E35851"/>
    <w:rsid w:val="00E35FD6"/>
    <w:rsid w:val="00E360BF"/>
    <w:rsid w:val="00E36694"/>
    <w:rsid w:val="00E36D77"/>
    <w:rsid w:val="00E3742D"/>
    <w:rsid w:val="00E375FA"/>
    <w:rsid w:val="00E3768D"/>
    <w:rsid w:val="00E37725"/>
    <w:rsid w:val="00E37A67"/>
    <w:rsid w:val="00E4019F"/>
    <w:rsid w:val="00E402F5"/>
    <w:rsid w:val="00E40A48"/>
    <w:rsid w:val="00E40DA5"/>
    <w:rsid w:val="00E418B8"/>
    <w:rsid w:val="00E418C8"/>
    <w:rsid w:val="00E41B9F"/>
    <w:rsid w:val="00E41CA4"/>
    <w:rsid w:val="00E4227C"/>
    <w:rsid w:val="00E422EA"/>
    <w:rsid w:val="00E428FB"/>
    <w:rsid w:val="00E42A8A"/>
    <w:rsid w:val="00E42EA6"/>
    <w:rsid w:val="00E4366B"/>
    <w:rsid w:val="00E43AF7"/>
    <w:rsid w:val="00E43B43"/>
    <w:rsid w:val="00E44897"/>
    <w:rsid w:val="00E44B26"/>
    <w:rsid w:val="00E452FD"/>
    <w:rsid w:val="00E45E82"/>
    <w:rsid w:val="00E45FA0"/>
    <w:rsid w:val="00E4677C"/>
    <w:rsid w:val="00E46AB5"/>
    <w:rsid w:val="00E46B8C"/>
    <w:rsid w:val="00E47674"/>
    <w:rsid w:val="00E476F0"/>
    <w:rsid w:val="00E478FD"/>
    <w:rsid w:val="00E47996"/>
    <w:rsid w:val="00E5009A"/>
    <w:rsid w:val="00E50A75"/>
    <w:rsid w:val="00E50C47"/>
    <w:rsid w:val="00E51480"/>
    <w:rsid w:val="00E5183B"/>
    <w:rsid w:val="00E518C6"/>
    <w:rsid w:val="00E5250E"/>
    <w:rsid w:val="00E52CCB"/>
    <w:rsid w:val="00E53331"/>
    <w:rsid w:val="00E53446"/>
    <w:rsid w:val="00E536F2"/>
    <w:rsid w:val="00E5390D"/>
    <w:rsid w:val="00E53C83"/>
    <w:rsid w:val="00E53CBF"/>
    <w:rsid w:val="00E53EBB"/>
    <w:rsid w:val="00E54B7F"/>
    <w:rsid w:val="00E55832"/>
    <w:rsid w:val="00E55FAB"/>
    <w:rsid w:val="00E56866"/>
    <w:rsid w:val="00E56CD1"/>
    <w:rsid w:val="00E571CC"/>
    <w:rsid w:val="00E5746E"/>
    <w:rsid w:val="00E574F1"/>
    <w:rsid w:val="00E57BC3"/>
    <w:rsid w:val="00E6047C"/>
    <w:rsid w:val="00E606FB"/>
    <w:rsid w:val="00E6118A"/>
    <w:rsid w:val="00E61B58"/>
    <w:rsid w:val="00E61F06"/>
    <w:rsid w:val="00E62082"/>
    <w:rsid w:val="00E62397"/>
    <w:rsid w:val="00E6385A"/>
    <w:rsid w:val="00E63BE8"/>
    <w:rsid w:val="00E64297"/>
    <w:rsid w:val="00E646FB"/>
    <w:rsid w:val="00E649F2"/>
    <w:rsid w:val="00E650B8"/>
    <w:rsid w:val="00E650FC"/>
    <w:rsid w:val="00E65975"/>
    <w:rsid w:val="00E65A00"/>
    <w:rsid w:val="00E65DB8"/>
    <w:rsid w:val="00E65F1E"/>
    <w:rsid w:val="00E660EA"/>
    <w:rsid w:val="00E66189"/>
    <w:rsid w:val="00E66831"/>
    <w:rsid w:val="00E67084"/>
    <w:rsid w:val="00E67409"/>
    <w:rsid w:val="00E679E1"/>
    <w:rsid w:val="00E701B6"/>
    <w:rsid w:val="00E70EDB"/>
    <w:rsid w:val="00E70EE6"/>
    <w:rsid w:val="00E714FD"/>
    <w:rsid w:val="00E71C2C"/>
    <w:rsid w:val="00E73534"/>
    <w:rsid w:val="00E736AF"/>
    <w:rsid w:val="00E73B4F"/>
    <w:rsid w:val="00E73F3E"/>
    <w:rsid w:val="00E73F42"/>
    <w:rsid w:val="00E74DFD"/>
    <w:rsid w:val="00E74E7E"/>
    <w:rsid w:val="00E7558E"/>
    <w:rsid w:val="00E75BA8"/>
    <w:rsid w:val="00E777F7"/>
    <w:rsid w:val="00E808C5"/>
    <w:rsid w:val="00E8132B"/>
    <w:rsid w:val="00E81E34"/>
    <w:rsid w:val="00E83570"/>
    <w:rsid w:val="00E83AAB"/>
    <w:rsid w:val="00E83FBC"/>
    <w:rsid w:val="00E84AF3"/>
    <w:rsid w:val="00E85458"/>
    <w:rsid w:val="00E858EC"/>
    <w:rsid w:val="00E86203"/>
    <w:rsid w:val="00E871BA"/>
    <w:rsid w:val="00E8765D"/>
    <w:rsid w:val="00E879F5"/>
    <w:rsid w:val="00E87E34"/>
    <w:rsid w:val="00E87FFC"/>
    <w:rsid w:val="00E903B8"/>
    <w:rsid w:val="00E91256"/>
    <w:rsid w:val="00E91660"/>
    <w:rsid w:val="00E918DA"/>
    <w:rsid w:val="00E92104"/>
    <w:rsid w:val="00E92ADF"/>
    <w:rsid w:val="00E92D2B"/>
    <w:rsid w:val="00E930A1"/>
    <w:rsid w:val="00E93324"/>
    <w:rsid w:val="00E936CF"/>
    <w:rsid w:val="00E94C4C"/>
    <w:rsid w:val="00E94FA6"/>
    <w:rsid w:val="00E95286"/>
    <w:rsid w:val="00E954A4"/>
    <w:rsid w:val="00E95989"/>
    <w:rsid w:val="00E95B15"/>
    <w:rsid w:val="00E95C5E"/>
    <w:rsid w:val="00E96C9B"/>
    <w:rsid w:val="00E97ED0"/>
    <w:rsid w:val="00EA06A4"/>
    <w:rsid w:val="00EA0D4A"/>
    <w:rsid w:val="00EA0E10"/>
    <w:rsid w:val="00EA0F55"/>
    <w:rsid w:val="00EA1107"/>
    <w:rsid w:val="00EA1BA7"/>
    <w:rsid w:val="00EA327D"/>
    <w:rsid w:val="00EA36F1"/>
    <w:rsid w:val="00EA3EEA"/>
    <w:rsid w:val="00EA43A2"/>
    <w:rsid w:val="00EA4405"/>
    <w:rsid w:val="00EA473F"/>
    <w:rsid w:val="00EA4BE5"/>
    <w:rsid w:val="00EA4FC0"/>
    <w:rsid w:val="00EA51CD"/>
    <w:rsid w:val="00EA5391"/>
    <w:rsid w:val="00EA5BC9"/>
    <w:rsid w:val="00EA5E0F"/>
    <w:rsid w:val="00EA5EB0"/>
    <w:rsid w:val="00EA5FCC"/>
    <w:rsid w:val="00EA62FE"/>
    <w:rsid w:val="00EA750B"/>
    <w:rsid w:val="00EA7943"/>
    <w:rsid w:val="00EA7E82"/>
    <w:rsid w:val="00EB0008"/>
    <w:rsid w:val="00EB0358"/>
    <w:rsid w:val="00EB03FE"/>
    <w:rsid w:val="00EB0565"/>
    <w:rsid w:val="00EB0D59"/>
    <w:rsid w:val="00EB1B94"/>
    <w:rsid w:val="00EB201A"/>
    <w:rsid w:val="00EB2356"/>
    <w:rsid w:val="00EB24F6"/>
    <w:rsid w:val="00EB26F7"/>
    <w:rsid w:val="00EB287D"/>
    <w:rsid w:val="00EB3059"/>
    <w:rsid w:val="00EB38CA"/>
    <w:rsid w:val="00EB3932"/>
    <w:rsid w:val="00EB4241"/>
    <w:rsid w:val="00EB4520"/>
    <w:rsid w:val="00EB4706"/>
    <w:rsid w:val="00EB48FC"/>
    <w:rsid w:val="00EB4A80"/>
    <w:rsid w:val="00EB4AE3"/>
    <w:rsid w:val="00EB6331"/>
    <w:rsid w:val="00EB7B0B"/>
    <w:rsid w:val="00EC00C7"/>
    <w:rsid w:val="00EC032B"/>
    <w:rsid w:val="00EC0F69"/>
    <w:rsid w:val="00EC1130"/>
    <w:rsid w:val="00EC1A26"/>
    <w:rsid w:val="00EC1BCC"/>
    <w:rsid w:val="00EC2883"/>
    <w:rsid w:val="00EC3923"/>
    <w:rsid w:val="00EC3942"/>
    <w:rsid w:val="00EC43AC"/>
    <w:rsid w:val="00EC4905"/>
    <w:rsid w:val="00EC4F49"/>
    <w:rsid w:val="00EC5139"/>
    <w:rsid w:val="00EC521F"/>
    <w:rsid w:val="00EC557E"/>
    <w:rsid w:val="00EC5DC7"/>
    <w:rsid w:val="00EC5DF4"/>
    <w:rsid w:val="00EC60A5"/>
    <w:rsid w:val="00EC64F5"/>
    <w:rsid w:val="00EC6947"/>
    <w:rsid w:val="00EC7007"/>
    <w:rsid w:val="00EC7385"/>
    <w:rsid w:val="00EC7834"/>
    <w:rsid w:val="00ED1209"/>
    <w:rsid w:val="00ED135E"/>
    <w:rsid w:val="00ED15C2"/>
    <w:rsid w:val="00ED15E7"/>
    <w:rsid w:val="00ED1A7A"/>
    <w:rsid w:val="00ED2460"/>
    <w:rsid w:val="00ED280A"/>
    <w:rsid w:val="00ED2BF6"/>
    <w:rsid w:val="00ED2D01"/>
    <w:rsid w:val="00ED2F72"/>
    <w:rsid w:val="00ED35D0"/>
    <w:rsid w:val="00ED36DE"/>
    <w:rsid w:val="00ED36E8"/>
    <w:rsid w:val="00ED497C"/>
    <w:rsid w:val="00ED4C53"/>
    <w:rsid w:val="00ED53D8"/>
    <w:rsid w:val="00ED5ABD"/>
    <w:rsid w:val="00ED6912"/>
    <w:rsid w:val="00ED7524"/>
    <w:rsid w:val="00EE001C"/>
    <w:rsid w:val="00EE0E8C"/>
    <w:rsid w:val="00EE0EDD"/>
    <w:rsid w:val="00EE107E"/>
    <w:rsid w:val="00EE10E4"/>
    <w:rsid w:val="00EE17B2"/>
    <w:rsid w:val="00EE1C6F"/>
    <w:rsid w:val="00EE215D"/>
    <w:rsid w:val="00EE2FDD"/>
    <w:rsid w:val="00EE309E"/>
    <w:rsid w:val="00EE394B"/>
    <w:rsid w:val="00EE4B87"/>
    <w:rsid w:val="00EE4FFB"/>
    <w:rsid w:val="00EE530A"/>
    <w:rsid w:val="00EE563E"/>
    <w:rsid w:val="00EE594D"/>
    <w:rsid w:val="00EE5A4C"/>
    <w:rsid w:val="00EE6900"/>
    <w:rsid w:val="00EE6F23"/>
    <w:rsid w:val="00EE7301"/>
    <w:rsid w:val="00EF0117"/>
    <w:rsid w:val="00EF0347"/>
    <w:rsid w:val="00EF1132"/>
    <w:rsid w:val="00EF1168"/>
    <w:rsid w:val="00EF14DD"/>
    <w:rsid w:val="00EF18AB"/>
    <w:rsid w:val="00EF193E"/>
    <w:rsid w:val="00EF1B8D"/>
    <w:rsid w:val="00EF1BE6"/>
    <w:rsid w:val="00EF26F7"/>
    <w:rsid w:val="00EF2914"/>
    <w:rsid w:val="00EF3281"/>
    <w:rsid w:val="00EF35F1"/>
    <w:rsid w:val="00EF4A90"/>
    <w:rsid w:val="00EF4FC7"/>
    <w:rsid w:val="00EF547C"/>
    <w:rsid w:val="00EF5583"/>
    <w:rsid w:val="00EF5CD8"/>
    <w:rsid w:val="00EF6CB9"/>
    <w:rsid w:val="00EF71AE"/>
    <w:rsid w:val="00EF7B3B"/>
    <w:rsid w:val="00EF7B8F"/>
    <w:rsid w:val="00EF7C18"/>
    <w:rsid w:val="00EF7C5A"/>
    <w:rsid w:val="00EF7D8E"/>
    <w:rsid w:val="00F008AE"/>
    <w:rsid w:val="00F01211"/>
    <w:rsid w:val="00F012EF"/>
    <w:rsid w:val="00F019D1"/>
    <w:rsid w:val="00F02604"/>
    <w:rsid w:val="00F031B1"/>
    <w:rsid w:val="00F0357A"/>
    <w:rsid w:val="00F03FF8"/>
    <w:rsid w:val="00F041CD"/>
    <w:rsid w:val="00F04364"/>
    <w:rsid w:val="00F0462C"/>
    <w:rsid w:val="00F04AAC"/>
    <w:rsid w:val="00F04DB1"/>
    <w:rsid w:val="00F04DD9"/>
    <w:rsid w:val="00F05121"/>
    <w:rsid w:val="00F05191"/>
    <w:rsid w:val="00F051F7"/>
    <w:rsid w:val="00F0528D"/>
    <w:rsid w:val="00F05312"/>
    <w:rsid w:val="00F05A4F"/>
    <w:rsid w:val="00F05DDF"/>
    <w:rsid w:val="00F06BD1"/>
    <w:rsid w:val="00F06E5C"/>
    <w:rsid w:val="00F07383"/>
    <w:rsid w:val="00F102D1"/>
    <w:rsid w:val="00F10BB7"/>
    <w:rsid w:val="00F10BE0"/>
    <w:rsid w:val="00F10D06"/>
    <w:rsid w:val="00F10F14"/>
    <w:rsid w:val="00F11644"/>
    <w:rsid w:val="00F11CBB"/>
    <w:rsid w:val="00F13A67"/>
    <w:rsid w:val="00F13EB0"/>
    <w:rsid w:val="00F15382"/>
    <w:rsid w:val="00F16243"/>
    <w:rsid w:val="00F16454"/>
    <w:rsid w:val="00F168F0"/>
    <w:rsid w:val="00F16AB9"/>
    <w:rsid w:val="00F16B62"/>
    <w:rsid w:val="00F16D37"/>
    <w:rsid w:val="00F16D72"/>
    <w:rsid w:val="00F16F4D"/>
    <w:rsid w:val="00F17090"/>
    <w:rsid w:val="00F17232"/>
    <w:rsid w:val="00F17562"/>
    <w:rsid w:val="00F20021"/>
    <w:rsid w:val="00F20161"/>
    <w:rsid w:val="00F21924"/>
    <w:rsid w:val="00F21C5F"/>
    <w:rsid w:val="00F21CBA"/>
    <w:rsid w:val="00F21F6B"/>
    <w:rsid w:val="00F21FBD"/>
    <w:rsid w:val="00F23CE3"/>
    <w:rsid w:val="00F23F75"/>
    <w:rsid w:val="00F242C8"/>
    <w:rsid w:val="00F24501"/>
    <w:rsid w:val="00F24874"/>
    <w:rsid w:val="00F248A8"/>
    <w:rsid w:val="00F24E1C"/>
    <w:rsid w:val="00F256FA"/>
    <w:rsid w:val="00F2597C"/>
    <w:rsid w:val="00F25AB5"/>
    <w:rsid w:val="00F25B67"/>
    <w:rsid w:val="00F2671D"/>
    <w:rsid w:val="00F26CED"/>
    <w:rsid w:val="00F2756C"/>
    <w:rsid w:val="00F3004A"/>
    <w:rsid w:val="00F305FF"/>
    <w:rsid w:val="00F3090F"/>
    <w:rsid w:val="00F30E31"/>
    <w:rsid w:val="00F3221E"/>
    <w:rsid w:val="00F322D9"/>
    <w:rsid w:val="00F32406"/>
    <w:rsid w:val="00F328AA"/>
    <w:rsid w:val="00F32EBB"/>
    <w:rsid w:val="00F33020"/>
    <w:rsid w:val="00F335D2"/>
    <w:rsid w:val="00F33B14"/>
    <w:rsid w:val="00F33C22"/>
    <w:rsid w:val="00F33E7F"/>
    <w:rsid w:val="00F344E8"/>
    <w:rsid w:val="00F34C35"/>
    <w:rsid w:val="00F3575C"/>
    <w:rsid w:val="00F3598A"/>
    <w:rsid w:val="00F362FB"/>
    <w:rsid w:val="00F36759"/>
    <w:rsid w:val="00F37A2B"/>
    <w:rsid w:val="00F37FDF"/>
    <w:rsid w:val="00F40028"/>
    <w:rsid w:val="00F401A9"/>
    <w:rsid w:val="00F404FF"/>
    <w:rsid w:val="00F4069B"/>
    <w:rsid w:val="00F40C8B"/>
    <w:rsid w:val="00F417D5"/>
    <w:rsid w:val="00F421E7"/>
    <w:rsid w:val="00F42247"/>
    <w:rsid w:val="00F42969"/>
    <w:rsid w:val="00F42EE2"/>
    <w:rsid w:val="00F43595"/>
    <w:rsid w:val="00F43934"/>
    <w:rsid w:val="00F43B59"/>
    <w:rsid w:val="00F44179"/>
    <w:rsid w:val="00F44296"/>
    <w:rsid w:val="00F44985"/>
    <w:rsid w:val="00F44DE4"/>
    <w:rsid w:val="00F45894"/>
    <w:rsid w:val="00F462D5"/>
    <w:rsid w:val="00F463CE"/>
    <w:rsid w:val="00F47C40"/>
    <w:rsid w:val="00F47E73"/>
    <w:rsid w:val="00F5050A"/>
    <w:rsid w:val="00F50A6C"/>
    <w:rsid w:val="00F50D5D"/>
    <w:rsid w:val="00F51BFD"/>
    <w:rsid w:val="00F51CA6"/>
    <w:rsid w:val="00F525DA"/>
    <w:rsid w:val="00F535BC"/>
    <w:rsid w:val="00F53952"/>
    <w:rsid w:val="00F5447F"/>
    <w:rsid w:val="00F54C34"/>
    <w:rsid w:val="00F556E9"/>
    <w:rsid w:val="00F55A31"/>
    <w:rsid w:val="00F55C12"/>
    <w:rsid w:val="00F55C38"/>
    <w:rsid w:val="00F56185"/>
    <w:rsid w:val="00F571C6"/>
    <w:rsid w:val="00F60118"/>
    <w:rsid w:val="00F603E3"/>
    <w:rsid w:val="00F60416"/>
    <w:rsid w:val="00F60C74"/>
    <w:rsid w:val="00F61CD9"/>
    <w:rsid w:val="00F62272"/>
    <w:rsid w:val="00F62955"/>
    <w:rsid w:val="00F63A6B"/>
    <w:rsid w:val="00F63D98"/>
    <w:rsid w:val="00F6416E"/>
    <w:rsid w:val="00F6475E"/>
    <w:rsid w:val="00F653BB"/>
    <w:rsid w:val="00F65465"/>
    <w:rsid w:val="00F65849"/>
    <w:rsid w:val="00F6596B"/>
    <w:rsid w:val="00F65D87"/>
    <w:rsid w:val="00F66164"/>
    <w:rsid w:val="00F66535"/>
    <w:rsid w:val="00F667EE"/>
    <w:rsid w:val="00F6754B"/>
    <w:rsid w:val="00F67E24"/>
    <w:rsid w:val="00F708E9"/>
    <w:rsid w:val="00F70D30"/>
    <w:rsid w:val="00F71109"/>
    <w:rsid w:val="00F71324"/>
    <w:rsid w:val="00F7198B"/>
    <w:rsid w:val="00F72883"/>
    <w:rsid w:val="00F729BB"/>
    <w:rsid w:val="00F729D0"/>
    <w:rsid w:val="00F72E51"/>
    <w:rsid w:val="00F72F95"/>
    <w:rsid w:val="00F72FBB"/>
    <w:rsid w:val="00F73C8B"/>
    <w:rsid w:val="00F73E1A"/>
    <w:rsid w:val="00F74177"/>
    <w:rsid w:val="00F744A6"/>
    <w:rsid w:val="00F74618"/>
    <w:rsid w:val="00F75262"/>
    <w:rsid w:val="00F75FF3"/>
    <w:rsid w:val="00F7659B"/>
    <w:rsid w:val="00F768C6"/>
    <w:rsid w:val="00F76BF8"/>
    <w:rsid w:val="00F76D16"/>
    <w:rsid w:val="00F77BC7"/>
    <w:rsid w:val="00F80255"/>
    <w:rsid w:val="00F802B5"/>
    <w:rsid w:val="00F80F43"/>
    <w:rsid w:val="00F81224"/>
    <w:rsid w:val="00F815D7"/>
    <w:rsid w:val="00F81EB8"/>
    <w:rsid w:val="00F8246E"/>
    <w:rsid w:val="00F82B1F"/>
    <w:rsid w:val="00F8326F"/>
    <w:rsid w:val="00F8328E"/>
    <w:rsid w:val="00F835FD"/>
    <w:rsid w:val="00F837AE"/>
    <w:rsid w:val="00F8435F"/>
    <w:rsid w:val="00F852B2"/>
    <w:rsid w:val="00F87449"/>
    <w:rsid w:val="00F8763F"/>
    <w:rsid w:val="00F87E3A"/>
    <w:rsid w:val="00F87EBA"/>
    <w:rsid w:val="00F906A3"/>
    <w:rsid w:val="00F90A71"/>
    <w:rsid w:val="00F91147"/>
    <w:rsid w:val="00F91DE3"/>
    <w:rsid w:val="00F91F2A"/>
    <w:rsid w:val="00F926BA"/>
    <w:rsid w:val="00F92C4E"/>
    <w:rsid w:val="00F92F78"/>
    <w:rsid w:val="00F9312A"/>
    <w:rsid w:val="00F935FC"/>
    <w:rsid w:val="00F93804"/>
    <w:rsid w:val="00F93822"/>
    <w:rsid w:val="00F93F03"/>
    <w:rsid w:val="00F94131"/>
    <w:rsid w:val="00F94692"/>
    <w:rsid w:val="00F95132"/>
    <w:rsid w:val="00F95761"/>
    <w:rsid w:val="00F95A44"/>
    <w:rsid w:val="00F962EF"/>
    <w:rsid w:val="00F96EA1"/>
    <w:rsid w:val="00F96FEA"/>
    <w:rsid w:val="00F974D3"/>
    <w:rsid w:val="00F97A8B"/>
    <w:rsid w:val="00FA0044"/>
    <w:rsid w:val="00FA08AD"/>
    <w:rsid w:val="00FA0E2C"/>
    <w:rsid w:val="00FA0F81"/>
    <w:rsid w:val="00FA0FB0"/>
    <w:rsid w:val="00FA1283"/>
    <w:rsid w:val="00FA1642"/>
    <w:rsid w:val="00FA1FF2"/>
    <w:rsid w:val="00FA2437"/>
    <w:rsid w:val="00FA32D1"/>
    <w:rsid w:val="00FA358F"/>
    <w:rsid w:val="00FA3674"/>
    <w:rsid w:val="00FA3D6C"/>
    <w:rsid w:val="00FA43E0"/>
    <w:rsid w:val="00FA44AF"/>
    <w:rsid w:val="00FA46FC"/>
    <w:rsid w:val="00FA4D9D"/>
    <w:rsid w:val="00FA4E25"/>
    <w:rsid w:val="00FA5094"/>
    <w:rsid w:val="00FA52E7"/>
    <w:rsid w:val="00FA59E1"/>
    <w:rsid w:val="00FA5BEA"/>
    <w:rsid w:val="00FA6415"/>
    <w:rsid w:val="00FA64AC"/>
    <w:rsid w:val="00FA654A"/>
    <w:rsid w:val="00FA667F"/>
    <w:rsid w:val="00FA6697"/>
    <w:rsid w:val="00FA6E1D"/>
    <w:rsid w:val="00FA6FA1"/>
    <w:rsid w:val="00FA759E"/>
    <w:rsid w:val="00FA7857"/>
    <w:rsid w:val="00FB1796"/>
    <w:rsid w:val="00FB412E"/>
    <w:rsid w:val="00FB4172"/>
    <w:rsid w:val="00FB4210"/>
    <w:rsid w:val="00FB460A"/>
    <w:rsid w:val="00FB4972"/>
    <w:rsid w:val="00FB6C56"/>
    <w:rsid w:val="00FB7655"/>
    <w:rsid w:val="00FC015F"/>
    <w:rsid w:val="00FC0206"/>
    <w:rsid w:val="00FC0344"/>
    <w:rsid w:val="00FC0AAA"/>
    <w:rsid w:val="00FC13B3"/>
    <w:rsid w:val="00FC2023"/>
    <w:rsid w:val="00FC2557"/>
    <w:rsid w:val="00FC268C"/>
    <w:rsid w:val="00FC28D5"/>
    <w:rsid w:val="00FC2948"/>
    <w:rsid w:val="00FC29C7"/>
    <w:rsid w:val="00FC2BB4"/>
    <w:rsid w:val="00FC2FA8"/>
    <w:rsid w:val="00FC3246"/>
    <w:rsid w:val="00FC49BD"/>
    <w:rsid w:val="00FC49FC"/>
    <w:rsid w:val="00FC4A5E"/>
    <w:rsid w:val="00FC4B6E"/>
    <w:rsid w:val="00FC5246"/>
    <w:rsid w:val="00FC5719"/>
    <w:rsid w:val="00FC581B"/>
    <w:rsid w:val="00FC5CF7"/>
    <w:rsid w:val="00FC79F0"/>
    <w:rsid w:val="00FC7B50"/>
    <w:rsid w:val="00FC7B58"/>
    <w:rsid w:val="00FD0094"/>
    <w:rsid w:val="00FD041A"/>
    <w:rsid w:val="00FD0C08"/>
    <w:rsid w:val="00FD0C45"/>
    <w:rsid w:val="00FD0DDE"/>
    <w:rsid w:val="00FD14BD"/>
    <w:rsid w:val="00FD201C"/>
    <w:rsid w:val="00FD2287"/>
    <w:rsid w:val="00FD2512"/>
    <w:rsid w:val="00FD2765"/>
    <w:rsid w:val="00FD2943"/>
    <w:rsid w:val="00FD2C75"/>
    <w:rsid w:val="00FD325B"/>
    <w:rsid w:val="00FD44C8"/>
    <w:rsid w:val="00FD44E9"/>
    <w:rsid w:val="00FD535B"/>
    <w:rsid w:val="00FD5802"/>
    <w:rsid w:val="00FD641F"/>
    <w:rsid w:val="00FD6531"/>
    <w:rsid w:val="00FD68E9"/>
    <w:rsid w:val="00FD79B7"/>
    <w:rsid w:val="00FE0B32"/>
    <w:rsid w:val="00FE0F57"/>
    <w:rsid w:val="00FE15EC"/>
    <w:rsid w:val="00FE1A93"/>
    <w:rsid w:val="00FE1F2F"/>
    <w:rsid w:val="00FE21C9"/>
    <w:rsid w:val="00FE2AB7"/>
    <w:rsid w:val="00FE2AE2"/>
    <w:rsid w:val="00FE3813"/>
    <w:rsid w:val="00FE3860"/>
    <w:rsid w:val="00FE3AF8"/>
    <w:rsid w:val="00FE3CEA"/>
    <w:rsid w:val="00FE4118"/>
    <w:rsid w:val="00FE4899"/>
    <w:rsid w:val="00FE4900"/>
    <w:rsid w:val="00FE5091"/>
    <w:rsid w:val="00FE50BC"/>
    <w:rsid w:val="00FE70C4"/>
    <w:rsid w:val="00FE72B0"/>
    <w:rsid w:val="00FE7A0B"/>
    <w:rsid w:val="00FF03D1"/>
    <w:rsid w:val="00FF0435"/>
    <w:rsid w:val="00FF0484"/>
    <w:rsid w:val="00FF0B09"/>
    <w:rsid w:val="00FF0BB4"/>
    <w:rsid w:val="00FF0D55"/>
    <w:rsid w:val="00FF11A4"/>
    <w:rsid w:val="00FF1736"/>
    <w:rsid w:val="00FF2216"/>
    <w:rsid w:val="00FF23B9"/>
    <w:rsid w:val="00FF2595"/>
    <w:rsid w:val="00FF28B0"/>
    <w:rsid w:val="00FF2DB2"/>
    <w:rsid w:val="00FF2F84"/>
    <w:rsid w:val="00FF3194"/>
    <w:rsid w:val="00FF4058"/>
    <w:rsid w:val="00FF4B14"/>
    <w:rsid w:val="00FF56A3"/>
    <w:rsid w:val="00FF57D6"/>
    <w:rsid w:val="00FF5EA1"/>
    <w:rsid w:val="00FF6289"/>
    <w:rsid w:val="00FF66B8"/>
    <w:rsid w:val="00FF6ED7"/>
    <w:rsid w:val="00FF71EF"/>
    <w:rsid w:val="00FF728B"/>
    <w:rsid w:val="00FF732F"/>
    <w:rsid w:val="00FF770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56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019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10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0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74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1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58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42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3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0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95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2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77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2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50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9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82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4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93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31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2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8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24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0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2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6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06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13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8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9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783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3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44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434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17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54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565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588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729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8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826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31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mits.mosreg.ru/norm_act/526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45425-FF51-4B47-B014-CC700CB1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1843</Words>
  <Characters>10511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12330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2</cp:revision>
  <cp:lastPrinted>2021-12-27T09:14:00Z</cp:lastPrinted>
  <dcterms:created xsi:type="dcterms:W3CDTF">2022-06-10T12:37:00Z</dcterms:created>
  <dcterms:modified xsi:type="dcterms:W3CDTF">2022-06-10T12:37:00Z</dcterms:modified>
</cp:coreProperties>
</file>