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64" w:rsidRPr="00C50064" w:rsidRDefault="00C50064" w:rsidP="00C5006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5006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50064" w:rsidRPr="00C50064" w:rsidRDefault="00C50064" w:rsidP="00C5006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5006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50064" w:rsidRPr="00C50064" w:rsidRDefault="00C50064" w:rsidP="00C5006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5006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</w:t>
      </w:r>
      <w:bookmarkStart w:id="0" w:name="_GoBack"/>
      <w:bookmarkEnd w:id="0"/>
      <w:r w:rsidRPr="00C5006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ОРОДСКОЙ ОКРУГ ЛЮБЕРЦЫ</w:t>
      </w:r>
      <w:r w:rsidRPr="00C5006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5006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50064" w:rsidRPr="00C50064" w:rsidRDefault="00C50064" w:rsidP="00C5006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50064" w:rsidRPr="00C50064" w:rsidRDefault="00C50064" w:rsidP="00C5006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5006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50064" w:rsidRPr="00C50064" w:rsidRDefault="00C50064" w:rsidP="00C5006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50064" w:rsidRPr="00C50064" w:rsidRDefault="00C50064" w:rsidP="00C50064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29.12.2022                                                                                                            № 54</w:t>
      </w:r>
      <w:r>
        <w:rPr>
          <w:rFonts w:ascii="Arial" w:hAnsi="Arial" w:cs="Arial"/>
          <w:sz w:val="24"/>
          <w:szCs w:val="24"/>
        </w:rPr>
        <w:t>22</w:t>
      </w:r>
      <w:r w:rsidRPr="00C50064">
        <w:rPr>
          <w:rFonts w:ascii="Arial" w:hAnsi="Arial" w:cs="Arial"/>
          <w:sz w:val="24"/>
          <w:szCs w:val="24"/>
        </w:rPr>
        <w:t>-ПА</w:t>
      </w:r>
    </w:p>
    <w:p w:rsidR="00C50064" w:rsidRPr="00C50064" w:rsidRDefault="00C50064" w:rsidP="00C500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0064" w:rsidRPr="00C50064" w:rsidRDefault="00C50064" w:rsidP="00C50064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г. Люберцы</w:t>
      </w:r>
    </w:p>
    <w:p w:rsidR="00416907" w:rsidRPr="00C50064" w:rsidRDefault="00416907" w:rsidP="00C50064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416907" w:rsidRPr="00C50064" w:rsidRDefault="00416907" w:rsidP="00C50064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416907" w:rsidRPr="00C50064" w:rsidRDefault="00416907" w:rsidP="00416907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50064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C50064">
        <w:rPr>
          <w:rFonts w:ascii="Arial" w:hAnsi="Arial" w:cs="Arial"/>
          <w:b/>
          <w:sz w:val="24"/>
          <w:szCs w:val="24"/>
        </w:rPr>
        <w:t>утратившими</w:t>
      </w:r>
      <w:proofErr w:type="gramEnd"/>
      <w:r w:rsidRPr="00C50064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муниципального образования городской округ Люберцы Московской области</w:t>
      </w:r>
    </w:p>
    <w:p w:rsidR="00416907" w:rsidRPr="00C50064" w:rsidRDefault="00416907" w:rsidP="00416907">
      <w:pPr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416907" w:rsidRPr="00C50064" w:rsidRDefault="00416907" w:rsidP="0041690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</w:t>
      </w:r>
      <w:r w:rsidRPr="00C50064">
        <w:rPr>
          <w:rFonts w:ascii="Arial" w:hAnsi="Arial" w:cs="Arial"/>
          <w:sz w:val="24"/>
          <w:szCs w:val="24"/>
        </w:rPr>
        <w:br/>
        <w:t>от 07.11.2022 № 10-РГ</w:t>
      </w:r>
      <w:r w:rsidRPr="00C50064">
        <w:rPr>
          <w:rFonts w:ascii="Arial" w:hAnsi="Arial" w:cs="Arial"/>
          <w:color w:val="000000"/>
          <w:sz w:val="24"/>
          <w:szCs w:val="24"/>
        </w:rPr>
        <w:t xml:space="preserve"> «О наделении полномочиями Первого заместителя Главы администрации городского округа Люберцы»</w:t>
      </w:r>
      <w:r w:rsidRPr="00C50064">
        <w:rPr>
          <w:rFonts w:ascii="Arial" w:hAnsi="Arial" w:cs="Arial"/>
          <w:sz w:val="24"/>
          <w:szCs w:val="24"/>
        </w:rPr>
        <w:t>, постановляю:</w:t>
      </w:r>
    </w:p>
    <w:p w:rsidR="00416907" w:rsidRPr="00C50064" w:rsidRDefault="00416907" w:rsidP="0041690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Признать утратившими силу: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11.10.2019 № 3833-ПА «Об утверждении муниципальной программы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20.12.2019 № 5053-ПА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06.02.2020 № 301-ПА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21.02.2020 № 545-ПА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19.03.2020 № 944-ПА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26.05.2020 № 1516-ПА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16.06.2020 № 1690-ПА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07.08.2020 № 2200-ПА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lastRenderedPageBreak/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14.12.2020 № 3709-ПА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30.12.2020 № 3983-ПА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05.02.2021 № 320-ПА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19.03.2021 № 829-ПА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27.05.2021 № 1713-ПА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16.06.2021 № 1988-ПА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10.09.2021 № 3070-ПА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11.11.2021 № 3787-ПА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13.12.2021 № 4254-ПА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27.12.2021 № 4519-ПА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29.12.2021 №4585-ПА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25.02.2022 № 615-ПА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05.04.2022 № 1292-ПА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30.06.2022 № 2606-ПА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29.07.2022 № 2997-ПА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lastRenderedPageBreak/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23.11.2022 № 4747-ПА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50064">
        <w:rPr>
          <w:rFonts w:ascii="Arial" w:hAnsi="Arial" w:cs="Arial"/>
          <w:sz w:val="24"/>
          <w:szCs w:val="24"/>
        </w:rPr>
        <w:br/>
        <w:t>от 09.12.2022 № 5047-ПА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26.12.2022 № 5338-ПА «О внесении изменений в муниципальную программу «Цифровое муниципальное образование».</w:t>
      </w:r>
    </w:p>
    <w:p w:rsidR="00416907" w:rsidRPr="00C50064" w:rsidRDefault="00416907" w:rsidP="0041690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   Настоящее Постановление вступает в силу с 01.01.2023.</w:t>
      </w:r>
    </w:p>
    <w:p w:rsidR="00416907" w:rsidRPr="00C50064" w:rsidRDefault="00416907" w:rsidP="0041690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16907" w:rsidRPr="00C50064" w:rsidRDefault="00416907" w:rsidP="00416907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5006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006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50064">
        <w:rPr>
          <w:rFonts w:ascii="Arial" w:hAnsi="Arial" w:cs="Arial"/>
          <w:sz w:val="24"/>
          <w:szCs w:val="24"/>
        </w:rPr>
        <w:t>Езерского</w:t>
      </w:r>
      <w:proofErr w:type="spellEnd"/>
      <w:r w:rsidRPr="00C50064">
        <w:rPr>
          <w:rFonts w:ascii="Arial" w:hAnsi="Arial" w:cs="Arial"/>
          <w:sz w:val="24"/>
          <w:szCs w:val="24"/>
        </w:rPr>
        <w:t xml:space="preserve"> В.В.</w:t>
      </w:r>
    </w:p>
    <w:p w:rsidR="00416907" w:rsidRPr="00C50064" w:rsidRDefault="00416907" w:rsidP="00416907">
      <w:pPr>
        <w:jc w:val="both"/>
        <w:rPr>
          <w:rFonts w:ascii="Arial" w:hAnsi="Arial" w:cs="Arial"/>
          <w:sz w:val="24"/>
          <w:szCs w:val="24"/>
        </w:rPr>
      </w:pPr>
    </w:p>
    <w:p w:rsidR="00416907" w:rsidRPr="00C50064" w:rsidRDefault="00416907" w:rsidP="00416907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Первый заместитель</w:t>
      </w:r>
    </w:p>
    <w:p w:rsidR="00416907" w:rsidRPr="00C50064" w:rsidRDefault="00416907" w:rsidP="0041690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50064">
        <w:rPr>
          <w:rFonts w:ascii="Arial" w:hAnsi="Arial" w:cs="Arial"/>
          <w:sz w:val="24"/>
          <w:szCs w:val="24"/>
        </w:rPr>
        <w:t>Главы администрации</w:t>
      </w:r>
      <w:r w:rsidRPr="00C5006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Pr="00C50064">
        <w:rPr>
          <w:rFonts w:ascii="Arial" w:hAnsi="Arial" w:cs="Arial"/>
          <w:sz w:val="24"/>
          <w:szCs w:val="24"/>
        </w:rPr>
        <w:t>И.В.Мотовилов</w:t>
      </w:r>
      <w:proofErr w:type="spellEnd"/>
    </w:p>
    <w:p w:rsidR="00416907" w:rsidRPr="00C50064" w:rsidRDefault="00416907" w:rsidP="00416907">
      <w:pPr>
        <w:jc w:val="both"/>
        <w:rPr>
          <w:rFonts w:ascii="Arial" w:hAnsi="Arial" w:cs="Arial"/>
          <w:sz w:val="24"/>
          <w:szCs w:val="24"/>
        </w:rPr>
      </w:pPr>
    </w:p>
    <w:sectPr w:rsidR="00416907" w:rsidRPr="00C50064" w:rsidSect="00AA5E90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13"/>
    <w:rsid w:val="00307013"/>
    <w:rsid w:val="00416907"/>
    <w:rsid w:val="008F62D3"/>
    <w:rsid w:val="00BA7FB5"/>
    <w:rsid w:val="00C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0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0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dcterms:created xsi:type="dcterms:W3CDTF">2023-01-10T12:39:00Z</dcterms:created>
  <dcterms:modified xsi:type="dcterms:W3CDTF">2023-01-10T12:39:00Z</dcterms:modified>
</cp:coreProperties>
</file>