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19" w:rsidRPr="003539A2" w:rsidRDefault="000F7C19" w:rsidP="000F7C19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3539A2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F7C19" w:rsidRPr="003539A2" w:rsidRDefault="000F7C19" w:rsidP="000F7C19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3539A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F7C19" w:rsidRPr="003539A2" w:rsidRDefault="000F7C19" w:rsidP="000F7C19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3539A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3539A2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3539A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F7C19" w:rsidRPr="003539A2" w:rsidRDefault="000F7C19" w:rsidP="000F7C19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0F7C19" w:rsidRPr="003539A2" w:rsidRDefault="000F7C19" w:rsidP="000F7C19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3539A2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0F7C19" w:rsidRPr="003539A2" w:rsidRDefault="000F7C19" w:rsidP="000F7C19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7C19" w:rsidRPr="003539A2" w:rsidRDefault="008C49FD" w:rsidP="000F7C19">
      <w:pPr>
        <w:tabs>
          <w:tab w:val="left" w:pos="9072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39A2">
        <w:rPr>
          <w:rFonts w:ascii="Arial" w:eastAsia="Times New Roman" w:hAnsi="Arial" w:cs="Arial"/>
          <w:sz w:val="24"/>
          <w:szCs w:val="24"/>
          <w:lang w:eastAsia="ru-RU"/>
        </w:rPr>
        <w:t>15.11</w:t>
      </w:r>
      <w:r w:rsidR="000F7C19" w:rsidRPr="003539A2">
        <w:rPr>
          <w:rFonts w:ascii="Arial" w:eastAsia="Times New Roman" w:hAnsi="Arial" w:cs="Arial"/>
          <w:sz w:val="24"/>
          <w:szCs w:val="24"/>
          <w:lang w:eastAsia="ru-RU"/>
        </w:rPr>
        <w:t xml:space="preserve">.2023                                                                                                       № </w:t>
      </w:r>
      <w:r w:rsidRPr="003539A2">
        <w:rPr>
          <w:rFonts w:ascii="Arial" w:eastAsia="Times New Roman" w:hAnsi="Arial" w:cs="Arial"/>
          <w:sz w:val="24"/>
          <w:szCs w:val="24"/>
          <w:lang w:eastAsia="ru-RU"/>
        </w:rPr>
        <w:t>5318</w:t>
      </w:r>
      <w:r w:rsidR="000F7C19" w:rsidRPr="003539A2">
        <w:rPr>
          <w:rFonts w:ascii="Arial" w:eastAsia="Times New Roman" w:hAnsi="Arial" w:cs="Arial"/>
          <w:sz w:val="24"/>
          <w:szCs w:val="24"/>
          <w:lang w:eastAsia="ru-RU"/>
        </w:rPr>
        <w:t xml:space="preserve"> - ПА</w:t>
      </w:r>
    </w:p>
    <w:p w:rsidR="000F7C19" w:rsidRPr="003539A2" w:rsidRDefault="000F7C19" w:rsidP="000F7C19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7C19" w:rsidRPr="00D95C72" w:rsidRDefault="000F7C19" w:rsidP="000F7C19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5C72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0F7C19" w:rsidRPr="00D95C72" w:rsidRDefault="000F7C19" w:rsidP="000F7C19">
      <w:pPr>
        <w:keepNext/>
        <w:ind w:left="284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95C72" w:rsidRPr="003539A2" w:rsidRDefault="00D95C72" w:rsidP="00D95C72">
      <w:pPr>
        <w:widowControl w:val="0"/>
        <w:tabs>
          <w:tab w:val="left" w:pos="8789"/>
          <w:tab w:val="left" w:pos="9637"/>
        </w:tabs>
        <w:autoSpaceDE w:val="0"/>
        <w:autoSpaceDN w:val="0"/>
        <w:adjustRightInd w:val="0"/>
        <w:spacing w:line="276" w:lineRule="auto"/>
        <w:ind w:left="0" w:right="-2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3539A2">
        <w:rPr>
          <w:rFonts w:ascii="Arial" w:eastAsia="PMingLiU" w:hAnsi="Arial" w:cs="Arial"/>
          <w:b/>
          <w:bCs/>
          <w:sz w:val="24"/>
          <w:szCs w:val="24"/>
          <w:lang w:eastAsia="ru-RU"/>
        </w:rPr>
        <w:t>Об утверждении состава и даты заседания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</w:t>
      </w:r>
    </w:p>
    <w:p w:rsidR="00D95C72" w:rsidRPr="003539A2" w:rsidRDefault="00D95C72" w:rsidP="00D95C72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left="0" w:right="566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 xml:space="preserve"> В соответствии с пунктом 1 части 4 статьи 65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утвержденным постановлением Правительства Российской Федерации от 17.05.2017 № 577, </w:t>
      </w:r>
      <w:r w:rsidRPr="00D95C72">
        <w:rPr>
          <w:rFonts w:ascii="Arial" w:eastAsia="Times New Roman" w:hAnsi="Arial" w:cs="Arial"/>
          <w:sz w:val="24"/>
          <w:szCs w:val="24"/>
        </w:rPr>
        <w:t>Постановлением</w:t>
      </w:r>
      <w:r w:rsidRPr="00D95C7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D95C72">
        <w:rPr>
          <w:rFonts w:ascii="Arial" w:eastAsia="Times New Roman" w:hAnsi="Arial" w:cs="Arial"/>
          <w:sz w:val="24"/>
          <w:szCs w:val="24"/>
        </w:rPr>
        <w:t>администрации</w:t>
      </w:r>
      <w:r w:rsidRPr="00D95C7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D95C72">
        <w:rPr>
          <w:rFonts w:ascii="Arial" w:eastAsia="Times New Roman" w:hAnsi="Arial" w:cs="Arial"/>
          <w:sz w:val="24"/>
          <w:szCs w:val="24"/>
        </w:rPr>
        <w:t>городского</w:t>
      </w:r>
      <w:r w:rsidRPr="00D95C7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D95C72">
        <w:rPr>
          <w:rFonts w:ascii="Arial" w:eastAsia="Times New Roman" w:hAnsi="Arial" w:cs="Arial"/>
          <w:sz w:val="24"/>
          <w:szCs w:val="24"/>
        </w:rPr>
        <w:t>округа</w:t>
      </w:r>
      <w:r w:rsidRPr="00D95C7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D95C72">
        <w:rPr>
          <w:rFonts w:ascii="Arial" w:eastAsia="Times New Roman" w:hAnsi="Arial" w:cs="Arial"/>
          <w:sz w:val="24"/>
          <w:szCs w:val="24"/>
        </w:rPr>
        <w:t xml:space="preserve">Люберцы Московской области от 25.05 2023 № 2317-ПА «Об утверждении Порядка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</w:t>
      </w:r>
      <w:proofErr w:type="gramStart"/>
      <w:r w:rsidRPr="00D95C72">
        <w:rPr>
          <w:rFonts w:ascii="Arial" w:eastAsia="Times New Roman" w:hAnsi="Arial" w:cs="Arial"/>
          <w:sz w:val="24"/>
          <w:szCs w:val="24"/>
        </w:rPr>
        <w:t>капитального</w:t>
      </w:r>
      <w:proofErr w:type="gramEnd"/>
      <w:r w:rsidRPr="00D95C72">
        <w:rPr>
          <w:rFonts w:ascii="Arial" w:eastAsia="Times New Roman" w:hAnsi="Arial" w:cs="Arial"/>
          <w:sz w:val="24"/>
          <w:szCs w:val="24"/>
        </w:rPr>
        <w:t xml:space="preserve"> строительства, для признания его аварийным и подлежащим сносу в целях принятия решения о комплексном развитии территории»,</w:t>
      </w:r>
      <w:r w:rsidRPr="00D95C72">
        <w:rPr>
          <w:rFonts w:ascii="Arial" w:hAnsi="Arial" w:cs="Arial"/>
          <w:sz w:val="24"/>
          <w:szCs w:val="24"/>
        </w:rPr>
        <w:t xml:space="preserve"> </w:t>
      </w:r>
      <w:r w:rsidRPr="00D95C72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городского округа Люберцы Московской области от 12.09. 2023 </w:t>
      </w:r>
      <w:r w:rsidR="00911B72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D95C72">
        <w:rPr>
          <w:rFonts w:ascii="Arial" w:eastAsia="Times New Roman" w:hAnsi="Arial" w:cs="Arial"/>
          <w:sz w:val="24"/>
          <w:szCs w:val="24"/>
        </w:rPr>
        <w:t>№ 4213-ПА</w:t>
      </w:r>
      <w:r w:rsidRPr="00D95C7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95C72">
        <w:rPr>
          <w:rFonts w:ascii="Arial" w:eastAsia="Times New Roman" w:hAnsi="Arial" w:cs="Arial"/>
          <w:bCs/>
          <w:sz w:val="24"/>
          <w:szCs w:val="24"/>
        </w:rPr>
        <w:t xml:space="preserve">«О создании межведомственной комиссии по проведению оценки    фактического состояния объектов капитального строительства                                        (за исключением многоквартирных домов) и (или) территории, на которой расположены такие объекты капитального строительства,                                                      для признания их аварийными и подлежащими сносу в целях принятия решения о комплексном развитии территории», </w:t>
      </w:r>
      <w:r w:rsidRPr="00D95C72">
        <w:rPr>
          <w:rFonts w:ascii="Arial" w:eastAsia="Times New Roman" w:hAnsi="Arial" w:cs="Arial"/>
          <w:spacing w:val="1"/>
          <w:sz w:val="24"/>
          <w:szCs w:val="24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07.11.2022 № 10-РГ «О наделении полномочиями Первого заместителя Главы администрации городского округа Люберцы»</w:t>
      </w:r>
      <w:r w:rsidRPr="00D95C72">
        <w:rPr>
          <w:rFonts w:ascii="Arial" w:hAnsi="Arial" w:cs="Arial"/>
          <w:sz w:val="24"/>
          <w:szCs w:val="24"/>
        </w:rPr>
        <w:t>, учитывая технические заключения Общества с ограниченной ответственностью «</w:t>
      </w:r>
      <w:proofErr w:type="spellStart"/>
      <w:r w:rsidRPr="00D95C72">
        <w:rPr>
          <w:rFonts w:ascii="Arial" w:hAnsi="Arial" w:cs="Arial"/>
          <w:sz w:val="24"/>
          <w:szCs w:val="24"/>
        </w:rPr>
        <w:t>Моспроекткомплекс</w:t>
      </w:r>
      <w:proofErr w:type="spellEnd"/>
      <w:r w:rsidRPr="00D95C72">
        <w:rPr>
          <w:rFonts w:ascii="Arial" w:hAnsi="Arial" w:cs="Arial"/>
          <w:sz w:val="24"/>
          <w:szCs w:val="24"/>
        </w:rPr>
        <w:t>» (ИНН 7715437017, ОГРН 1147746753274) по оценке фактического состояния объектов капитального строительства нежилых зданий (далее – объекты капитального строительства) от 21 августа 2023 год</w:t>
      </w:r>
      <w:r>
        <w:rPr>
          <w:rFonts w:ascii="Arial" w:hAnsi="Arial" w:cs="Arial"/>
          <w:sz w:val="24"/>
          <w:szCs w:val="24"/>
        </w:rPr>
        <w:t xml:space="preserve">а </w:t>
      </w:r>
      <w:r w:rsidRPr="00D95C72">
        <w:rPr>
          <w:rFonts w:ascii="Arial" w:hAnsi="Arial" w:cs="Arial"/>
          <w:sz w:val="24"/>
          <w:szCs w:val="24"/>
        </w:rPr>
        <w:t xml:space="preserve">№ 20230821.41-ТЗК, № 20230821.41-ТЗК,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D95C72">
        <w:rPr>
          <w:rFonts w:ascii="Arial" w:hAnsi="Arial" w:cs="Arial"/>
          <w:sz w:val="24"/>
          <w:szCs w:val="24"/>
        </w:rPr>
        <w:lastRenderedPageBreak/>
        <w:t>№ 20230821.41-ТЗК, № 20230821.41-ТЗК, № 20230821.41-ТЗК, № 2023</w:t>
      </w:r>
      <w:r>
        <w:rPr>
          <w:rFonts w:ascii="Arial" w:hAnsi="Arial" w:cs="Arial"/>
          <w:sz w:val="24"/>
          <w:szCs w:val="24"/>
        </w:rPr>
        <w:t xml:space="preserve">0821.41-ТЗК, № 20230821.41-ТЗК, </w:t>
      </w:r>
      <w:r w:rsidRPr="00D95C72">
        <w:rPr>
          <w:rFonts w:ascii="Arial" w:hAnsi="Arial" w:cs="Arial"/>
          <w:sz w:val="24"/>
          <w:szCs w:val="24"/>
        </w:rPr>
        <w:t>№ 20230821.41-ТЗК, постановляю:</w:t>
      </w: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>1. Утвердить состав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их аварийными и подлежащими сносу в целях принятия решения о комплексном развитии территории (прилагается).</w:t>
      </w: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 xml:space="preserve">2. Назначить заседание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их аварийными и подлежащими сносу в целях принятия решения о комплексном развитии территории на 05.12.2023 в 15-00, по адресу: Московская область, городской округ Люберцы, </w:t>
      </w:r>
      <w:proofErr w:type="spellStart"/>
      <w:r w:rsidRPr="00D95C72">
        <w:rPr>
          <w:rFonts w:ascii="Arial" w:hAnsi="Arial" w:cs="Arial"/>
          <w:sz w:val="24"/>
          <w:szCs w:val="24"/>
        </w:rPr>
        <w:t>г.Люберцы</w:t>
      </w:r>
      <w:proofErr w:type="spellEnd"/>
      <w:r w:rsidRPr="00D95C72">
        <w:rPr>
          <w:rFonts w:ascii="Arial" w:hAnsi="Arial" w:cs="Arial"/>
          <w:sz w:val="24"/>
          <w:szCs w:val="24"/>
        </w:rPr>
        <w:t>, Октябрьский проспект, д.190, каб.230.</w:t>
      </w: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администрации Малышева Э.В.</w:t>
      </w: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D95C72" w:rsidRDefault="00D95C72" w:rsidP="00D95C72">
      <w:pPr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95C72">
        <w:rPr>
          <w:rFonts w:ascii="Arial" w:hAnsi="Arial" w:cs="Arial"/>
          <w:sz w:val="24"/>
          <w:szCs w:val="24"/>
        </w:rPr>
        <w:t>И.В. Мотовилов</w:t>
      </w:r>
    </w:p>
    <w:p w:rsidR="00D95C72" w:rsidRDefault="00D95C72" w:rsidP="00D95C72">
      <w:pPr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95C72" w:rsidRPr="00D95C72" w:rsidRDefault="00D95C72" w:rsidP="00D95C72">
      <w:pPr>
        <w:autoSpaceDE w:val="0"/>
        <w:autoSpaceDN w:val="0"/>
        <w:adjustRightInd w:val="0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>Приложение № 1</w:t>
      </w:r>
    </w:p>
    <w:p w:rsidR="00D95C72" w:rsidRPr="00D95C72" w:rsidRDefault="00D95C72" w:rsidP="00D95C72">
      <w:pPr>
        <w:ind w:left="0"/>
        <w:jc w:val="right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95C72" w:rsidRPr="00D95C72" w:rsidRDefault="00D95C72" w:rsidP="00D95C72">
      <w:pPr>
        <w:ind w:left="0"/>
        <w:jc w:val="right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>городского округа Люберцы</w:t>
      </w:r>
    </w:p>
    <w:p w:rsidR="00D95C72" w:rsidRPr="00D95C72" w:rsidRDefault="00D95C72" w:rsidP="00D95C72">
      <w:pPr>
        <w:ind w:left="0"/>
        <w:jc w:val="right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D95C72" w:rsidRPr="00D95C72" w:rsidRDefault="00D95C72" w:rsidP="00D95C72">
      <w:pPr>
        <w:ind w:left="0"/>
        <w:jc w:val="right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D95C72">
        <w:rPr>
          <w:rFonts w:ascii="Arial" w:hAnsi="Arial" w:cs="Arial"/>
          <w:sz w:val="24"/>
          <w:szCs w:val="24"/>
        </w:rPr>
        <w:t>от</w:t>
      </w:r>
      <w:proofErr w:type="gramEnd"/>
      <w:r w:rsidRPr="00D95C72">
        <w:rPr>
          <w:rFonts w:ascii="Arial" w:hAnsi="Arial" w:cs="Arial"/>
          <w:sz w:val="24"/>
          <w:szCs w:val="24"/>
        </w:rPr>
        <w:t xml:space="preserve"> </w:t>
      </w:r>
      <w:r w:rsidR="003539A2">
        <w:rPr>
          <w:rFonts w:ascii="Arial" w:hAnsi="Arial" w:cs="Arial"/>
          <w:sz w:val="24"/>
          <w:szCs w:val="24"/>
        </w:rPr>
        <w:t>15.11.2023</w:t>
      </w:r>
      <w:r w:rsidRPr="00D95C72">
        <w:rPr>
          <w:rFonts w:ascii="Arial" w:hAnsi="Arial" w:cs="Arial"/>
          <w:sz w:val="24"/>
          <w:szCs w:val="24"/>
        </w:rPr>
        <w:t xml:space="preserve"> № </w:t>
      </w:r>
      <w:r w:rsidR="003539A2">
        <w:rPr>
          <w:rFonts w:ascii="Arial" w:hAnsi="Arial" w:cs="Arial"/>
          <w:sz w:val="24"/>
          <w:szCs w:val="24"/>
        </w:rPr>
        <w:t>5318-ПА</w:t>
      </w:r>
    </w:p>
    <w:bookmarkEnd w:id="0"/>
    <w:p w:rsidR="00D95C72" w:rsidRPr="00D95C72" w:rsidRDefault="00D95C72" w:rsidP="00D95C72">
      <w:pPr>
        <w:ind w:left="0"/>
        <w:rPr>
          <w:rFonts w:ascii="Arial" w:hAnsi="Arial" w:cs="Arial"/>
          <w:sz w:val="24"/>
          <w:szCs w:val="24"/>
        </w:rPr>
      </w:pPr>
    </w:p>
    <w:p w:rsidR="00D95C72" w:rsidRPr="00D95C72" w:rsidRDefault="00D95C72" w:rsidP="00D95C72">
      <w:pPr>
        <w:ind w:left="0"/>
        <w:jc w:val="center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>СОСТАВ</w:t>
      </w:r>
    </w:p>
    <w:p w:rsidR="00D95C72" w:rsidRPr="00D95C72" w:rsidRDefault="00D95C72" w:rsidP="00D95C72">
      <w:pPr>
        <w:ind w:left="0"/>
        <w:jc w:val="center"/>
        <w:rPr>
          <w:rFonts w:ascii="Arial" w:hAnsi="Arial" w:cs="Arial"/>
          <w:sz w:val="24"/>
          <w:szCs w:val="24"/>
        </w:rPr>
      </w:pPr>
      <w:r w:rsidRPr="00D95C72">
        <w:rPr>
          <w:rFonts w:ascii="Arial" w:hAnsi="Arial" w:cs="Arial"/>
          <w:sz w:val="24"/>
          <w:szCs w:val="24"/>
        </w:rPr>
        <w:t>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</w:t>
      </w:r>
    </w:p>
    <w:p w:rsidR="00D95C72" w:rsidRPr="00D95C72" w:rsidRDefault="00D95C72" w:rsidP="00D95C72">
      <w:pPr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00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419"/>
      </w:tblGrid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Малышев Эдуард Владимирович 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заместитель Главы администрации (председатель комиссии)</w:t>
            </w:r>
          </w:p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Криворучко Михаил Владимирович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заместитель Главы администрации (заместитель председателя комиссии)</w:t>
            </w: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Сыров Андрей Николаевич 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заместитель Главы администрации (заместитель председателя комиссии)</w:t>
            </w: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Ревчук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Марина Александровна 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- ведущий архитектор отдела обеспечения </w:t>
            </w:r>
            <w:r w:rsidRPr="00D95C72">
              <w:rPr>
                <w:rFonts w:ascii="Arial" w:hAnsi="Arial" w:cs="Arial"/>
                <w:sz w:val="24"/>
                <w:szCs w:val="24"/>
              </w:rPr>
              <w:lastRenderedPageBreak/>
              <w:t>архитектурной деятельности МУ «ДЦО» (секретарь комиссии)</w:t>
            </w: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Анохин Олег Игоревич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начальник правового управления администрации</w:t>
            </w: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Мусатова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председатель Комитета по управлению имуществом администрации</w:t>
            </w: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Михеев Владислав Александрович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заместитель председателя Комитета                 по управлению имуществом администрации</w:t>
            </w: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Синчук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начальник управления строительства администрации</w:t>
            </w: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Шичавина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начальник управления архитектуры администрации</w:t>
            </w: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Коровин Павел Сергеевич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начальник управления предпринимательства и инвестиций администрации</w:t>
            </w: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95C72" w:rsidRPr="00D95C72" w:rsidTr="00BC502A">
        <w:trPr>
          <w:trHeight w:val="146"/>
        </w:trPr>
        <w:tc>
          <w:tcPr>
            <w:tcW w:w="4679" w:type="dxa"/>
            <w:shd w:val="clear" w:color="auto" w:fill="auto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Курчигина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начальник управления по охране окружающей среды администрации</w:t>
            </w:r>
          </w:p>
        </w:tc>
      </w:tr>
      <w:tr w:rsidR="00D95C72" w:rsidRPr="00D95C72" w:rsidTr="00BC502A">
        <w:trPr>
          <w:trHeight w:val="32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2284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Панов Александр Александрович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- старший инспектор отдел надзорной деятельности и профилактической работы                        по </w:t>
            </w: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>. Люберцы управления надзорной деятельности и  профилактической работы                        Главного управления МЧС России по Московской области капитан внутренней службы (по согласованию)</w:t>
            </w:r>
          </w:p>
        </w:tc>
      </w:tr>
      <w:tr w:rsidR="00D95C72" w:rsidRPr="00D95C72" w:rsidTr="00BC502A">
        <w:trPr>
          <w:trHeight w:val="32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04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Калмыкова Юлия Валерьевна</w:t>
            </w:r>
          </w:p>
        </w:tc>
        <w:tc>
          <w:tcPr>
            <w:tcW w:w="541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- главный специалист – эксперт Раменского территориального отдела Управления </w:t>
            </w: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по Московской области (по согласованию)</w:t>
            </w:r>
          </w:p>
        </w:tc>
      </w:tr>
      <w:tr w:rsidR="00D95C72" w:rsidRPr="00D95C72" w:rsidTr="00BC502A">
        <w:trPr>
          <w:trHeight w:val="32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629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Вовк Николай Николаевич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заместитель заведующего Отделом</w:t>
            </w:r>
          </w:p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по обращению с отдельными видами отходов Министерства экологии</w:t>
            </w:r>
          </w:p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и природопользования Московской области (по согласованию)</w:t>
            </w:r>
          </w:p>
        </w:tc>
      </w:tr>
      <w:tr w:rsidR="00D95C72" w:rsidRPr="00D95C72" w:rsidTr="00BC502A">
        <w:trPr>
          <w:trHeight w:val="32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391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lastRenderedPageBreak/>
              <w:t>Гребенев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заместитель начальника отдела</w:t>
            </w:r>
          </w:p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предоставления государственных услуг в электронном виде Управления </w:t>
            </w: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Росреестра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по Московской области (по согласованию)</w:t>
            </w:r>
          </w:p>
        </w:tc>
      </w:tr>
      <w:tr w:rsidR="00D95C72" w:rsidRPr="00D95C72" w:rsidTr="00BC502A">
        <w:trPr>
          <w:trHeight w:val="29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107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Челебян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Нарек </w:t>
            </w: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Грачьяевич</w:t>
            </w:r>
            <w:proofErr w:type="spellEnd"/>
          </w:p>
        </w:tc>
        <w:tc>
          <w:tcPr>
            <w:tcW w:w="541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первый заместитель городского прокурора советнику юстиции Люберецкой городской прокуратуры (по согласованию)</w:t>
            </w:r>
          </w:p>
        </w:tc>
      </w:tr>
      <w:tr w:rsidR="00D95C72" w:rsidRPr="00D95C72" w:rsidTr="00BC502A">
        <w:trPr>
          <w:trHeight w:val="266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32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Лев Людмила Владимировна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заместитель директора Люберецкого филиала Государственного бюджетного учреждения Московской области «Московское областное бюро технической инвентаризации» (по согласованию)</w:t>
            </w:r>
          </w:p>
        </w:tc>
      </w:tr>
      <w:tr w:rsidR="00D95C72" w:rsidRPr="00D95C72" w:rsidTr="00BC502A">
        <w:trPr>
          <w:trHeight w:val="228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32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Солоха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- руководитель отдела обследования </w:t>
            </w:r>
          </w:p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ООО МОСПРОЕКТКОМПЛЕКС (по согласованию) </w:t>
            </w:r>
          </w:p>
        </w:tc>
      </w:tr>
      <w:tr w:rsidR="00D95C72" w:rsidRPr="00D95C72" w:rsidTr="00BC502A">
        <w:trPr>
          <w:trHeight w:val="337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57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Стебунов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Вячеслав Иванович 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директор ООО "Инженерно-технический центр "ТЕХКОР", ИНН: 5027021737 (по согласованию)</w:t>
            </w:r>
          </w:p>
        </w:tc>
      </w:tr>
      <w:tr w:rsidR="00D95C72" w:rsidRPr="00D95C72" w:rsidTr="00BC502A">
        <w:trPr>
          <w:trHeight w:val="323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57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Зубок Роман Борисович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>- представитель правообладателя ЛОДЖВЕСТ СИСТЕМ ЛЛП (лит. 2Е), ЕООО РС ПРОПЕРТИ (лит. 2П</w:t>
            </w:r>
            <w:r>
              <w:rPr>
                <w:rFonts w:ascii="Arial" w:hAnsi="Arial" w:cs="Arial"/>
                <w:sz w:val="24"/>
                <w:szCs w:val="24"/>
              </w:rPr>
              <w:t xml:space="preserve">, лит. Н),                     </w:t>
            </w:r>
            <w:r w:rsidRPr="00D95C72">
              <w:rPr>
                <w:rFonts w:ascii="Arial" w:hAnsi="Arial" w:cs="Arial"/>
                <w:sz w:val="24"/>
                <w:szCs w:val="24"/>
              </w:rPr>
              <w:t>С ПРОПЕРТИ КОРПОРЕЙШН ЕООО (лит. О), С ПРОПЕРТИ ЕООО  (лит. Э, Э1</w:t>
            </w:r>
            <w:proofErr w:type="gramStart"/>
            <w:r w:rsidRPr="00D95C72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D95C72">
              <w:rPr>
                <w:rFonts w:ascii="Arial" w:hAnsi="Arial" w:cs="Arial"/>
                <w:sz w:val="24"/>
                <w:szCs w:val="24"/>
              </w:rPr>
              <w:t xml:space="preserve">Р ПРОПЕРТИ КОРПОРЕЙШН ЕООО (лит. Ц, Ц1), Р ПРОПЕРТИ ЛИМИТЕД ЕООО (лит. </w:t>
            </w:r>
            <w:proofErr w:type="gramStart"/>
            <w:r w:rsidRPr="00D95C72">
              <w:rPr>
                <w:rFonts w:ascii="Arial" w:hAnsi="Arial" w:cs="Arial"/>
                <w:sz w:val="24"/>
                <w:szCs w:val="24"/>
              </w:rPr>
              <w:t>Ф,Ф</w:t>
            </w:r>
            <w:proofErr w:type="gramEnd"/>
            <w:r w:rsidRPr="00D95C72">
              <w:rPr>
                <w:rFonts w:ascii="Arial" w:hAnsi="Arial" w:cs="Arial"/>
                <w:sz w:val="24"/>
                <w:szCs w:val="24"/>
              </w:rPr>
              <w:t>1)</w:t>
            </w:r>
          </w:p>
        </w:tc>
      </w:tr>
      <w:tr w:rsidR="00D95C72" w:rsidRPr="00D95C72" w:rsidTr="00BC502A">
        <w:trPr>
          <w:trHeight w:val="332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620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C72">
              <w:rPr>
                <w:rFonts w:ascii="Arial" w:hAnsi="Arial" w:cs="Arial"/>
                <w:sz w:val="24"/>
                <w:szCs w:val="24"/>
              </w:rPr>
              <w:t>Мерцалов</w:t>
            </w:r>
            <w:proofErr w:type="spellEnd"/>
            <w:r w:rsidRPr="00D95C72">
              <w:rPr>
                <w:rFonts w:ascii="Arial" w:hAnsi="Arial" w:cs="Arial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- представитель правообладателя ЛОДЖВЕСТ СИСТЕМ ЛЛП (лит. 2Е), ЕООО РС ПРОПЕРТИ (лит. 2П, лит. Н),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D95C72">
              <w:rPr>
                <w:rFonts w:ascii="Arial" w:hAnsi="Arial" w:cs="Arial"/>
                <w:sz w:val="24"/>
                <w:szCs w:val="24"/>
              </w:rPr>
              <w:t xml:space="preserve"> С ПРОПЕРТИ КОРПОРЕЙШН ЕООО (лит. О), С ПРОПЕРТИ ЕООО  (лит. Э, Э1</w:t>
            </w:r>
            <w:proofErr w:type="gramStart"/>
            <w:r w:rsidRPr="00D95C72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D95C72">
              <w:rPr>
                <w:rFonts w:ascii="Arial" w:hAnsi="Arial" w:cs="Arial"/>
                <w:sz w:val="24"/>
                <w:szCs w:val="24"/>
              </w:rPr>
              <w:t xml:space="preserve">Р ПРОПЕРТИ КОРПОРЕЙШН ЕООО (лит. Ц, Ц1), Р ПРОПЕРТИ ЛИМИТЕД ЕООО (лит. </w:t>
            </w:r>
            <w:proofErr w:type="gramStart"/>
            <w:r w:rsidRPr="00D95C72">
              <w:rPr>
                <w:rFonts w:ascii="Arial" w:hAnsi="Arial" w:cs="Arial"/>
                <w:sz w:val="24"/>
                <w:szCs w:val="24"/>
              </w:rPr>
              <w:t>Ф,Ф</w:t>
            </w:r>
            <w:proofErr w:type="gramEnd"/>
            <w:r w:rsidRPr="00D95C72">
              <w:rPr>
                <w:rFonts w:ascii="Arial" w:hAnsi="Arial" w:cs="Arial"/>
                <w:sz w:val="24"/>
                <w:szCs w:val="24"/>
              </w:rPr>
              <w:t>1)</w:t>
            </w:r>
          </w:p>
        </w:tc>
      </w:tr>
      <w:tr w:rsidR="00D95C72" w:rsidRPr="00D95C72" w:rsidTr="00BC502A">
        <w:trPr>
          <w:trHeight w:val="284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72" w:rsidRPr="00D95C72" w:rsidTr="00BC502A">
        <w:trPr>
          <w:trHeight w:val="335"/>
        </w:trPr>
        <w:tc>
          <w:tcPr>
            <w:tcW w:w="4679" w:type="dxa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Конечных Николай Владимирович  </w:t>
            </w:r>
          </w:p>
        </w:tc>
        <w:tc>
          <w:tcPr>
            <w:tcW w:w="5419" w:type="dxa"/>
            <w:vAlign w:val="center"/>
          </w:tcPr>
          <w:p w:rsidR="00D95C72" w:rsidRPr="00D95C72" w:rsidRDefault="00D95C72" w:rsidP="00BC502A">
            <w:pPr>
              <w:rPr>
                <w:rFonts w:ascii="Arial" w:hAnsi="Arial" w:cs="Arial"/>
                <w:sz w:val="24"/>
                <w:szCs w:val="24"/>
              </w:rPr>
            </w:pPr>
            <w:r w:rsidRPr="00D95C72">
              <w:rPr>
                <w:rFonts w:ascii="Arial" w:hAnsi="Arial" w:cs="Arial"/>
                <w:sz w:val="24"/>
                <w:szCs w:val="24"/>
              </w:rPr>
              <w:t xml:space="preserve">- представитель правообладателя ЛОДЖВЕСТ СИСТЕМ ЛЛП (лит. 2Е), ЕООО РС ПРОПЕРТИ (лит. 2П, лит. Н),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D95C72">
              <w:rPr>
                <w:rFonts w:ascii="Arial" w:hAnsi="Arial" w:cs="Arial"/>
                <w:sz w:val="24"/>
                <w:szCs w:val="24"/>
              </w:rPr>
              <w:t>С ПРОПЕРТИ КОРПОРЕЙШН ЕООО (лит. О), С ПРОПЕРТИ ЕООО  (лит. Э, Э1</w:t>
            </w:r>
            <w:proofErr w:type="gramStart"/>
            <w:r w:rsidRPr="00D95C72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D95C72">
              <w:rPr>
                <w:rFonts w:ascii="Arial" w:hAnsi="Arial" w:cs="Arial"/>
                <w:sz w:val="24"/>
                <w:szCs w:val="24"/>
              </w:rPr>
              <w:t xml:space="preserve">Р ПРОПЕРТИ КОРПОРЕЙШН ЕООО (лит. Ц, Ц1), Р ПРОПЕРТИ ЛИМИТЕД ЕООО (лит. </w:t>
            </w:r>
            <w:proofErr w:type="gramStart"/>
            <w:r w:rsidRPr="00D95C72">
              <w:rPr>
                <w:rFonts w:ascii="Arial" w:hAnsi="Arial" w:cs="Arial"/>
                <w:sz w:val="24"/>
                <w:szCs w:val="24"/>
              </w:rPr>
              <w:t>Ф,Ф</w:t>
            </w:r>
            <w:proofErr w:type="gramEnd"/>
            <w:r w:rsidRPr="00D95C72">
              <w:rPr>
                <w:rFonts w:ascii="Arial" w:hAnsi="Arial" w:cs="Arial"/>
                <w:sz w:val="24"/>
                <w:szCs w:val="24"/>
              </w:rPr>
              <w:t>1)</w:t>
            </w:r>
          </w:p>
        </w:tc>
      </w:tr>
    </w:tbl>
    <w:p w:rsidR="00917DF1" w:rsidRPr="00D95C72" w:rsidRDefault="00917DF1" w:rsidP="00D95C72">
      <w:pPr>
        <w:widowControl w:val="0"/>
        <w:autoSpaceDE w:val="0"/>
        <w:autoSpaceDN w:val="0"/>
        <w:spacing w:after="480"/>
        <w:ind w:left="0" w:firstLine="252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17DF1" w:rsidRPr="00D95C72" w:rsidSect="00A200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EC"/>
    <w:rsid w:val="0000671E"/>
    <w:rsid w:val="0001103A"/>
    <w:rsid w:val="00017FAD"/>
    <w:rsid w:val="0003596D"/>
    <w:rsid w:val="00040B74"/>
    <w:rsid w:val="00041277"/>
    <w:rsid w:val="000524E4"/>
    <w:rsid w:val="0005797D"/>
    <w:rsid w:val="00061DE8"/>
    <w:rsid w:val="00063134"/>
    <w:rsid w:val="000773D2"/>
    <w:rsid w:val="00081D8C"/>
    <w:rsid w:val="000935CC"/>
    <w:rsid w:val="00093F3F"/>
    <w:rsid w:val="00096B74"/>
    <w:rsid w:val="000C04AE"/>
    <w:rsid w:val="000E05DF"/>
    <w:rsid w:val="000E2D9F"/>
    <w:rsid w:val="000E35E6"/>
    <w:rsid w:val="000F08E1"/>
    <w:rsid w:val="000F7C19"/>
    <w:rsid w:val="00107C1C"/>
    <w:rsid w:val="001232EB"/>
    <w:rsid w:val="00126DCE"/>
    <w:rsid w:val="001409CB"/>
    <w:rsid w:val="00142227"/>
    <w:rsid w:val="00156486"/>
    <w:rsid w:val="0016145A"/>
    <w:rsid w:val="0017353C"/>
    <w:rsid w:val="00173ACB"/>
    <w:rsid w:val="001850FA"/>
    <w:rsid w:val="00186773"/>
    <w:rsid w:val="00193DF2"/>
    <w:rsid w:val="0019653C"/>
    <w:rsid w:val="001A0403"/>
    <w:rsid w:val="001B418A"/>
    <w:rsid w:val="001B63EA"/>
    <w:rsid w:val="001D7343"/>
    <w:rsid w:val="001E19FF"/>
    <w:rsid w:val="001E2B28"/>
    <w:rsid w:val="001E4FC9"/>
    <w:rsid w:val="001E60C2"/>
    <w:rsid w:val="001F0949"/>
    <w:rsid w:val="001F1BD0"/>
    <w:rsid w:val="001F3D54"/>
    <w:rsid w:val="001F5695"/>
    <w:rsid w:val="001F5DC4"/>
    <w:rsid w:val="00203B79"/>
    <w:rsid w:val="002071BC"/>
    <w:rsid w:val="00216910"/>
    <w:rsid w:val="00220882"/>
    <w:rsid w:val="0022528A"/>
    <w:rsid w:val="00227366"/>
    <w:rsid w:val="00230016"/>
    <w:rsid w:val="0023594D"/>
    <w:rsid w:val="00235D0C"/>
    <w:rsid w:val="00256763"/>
    <w:rsid w:val="00257B9D"/>
    <w:rsid w:val="00262CD3"/>
    <w:rsid w:val="00266436"/>
    <w:rsid w:val="0026645C"/>
    <w:rsid w:val="002715F6"/>
    <w:rsid w:val="00271ED0"/>
    <w:rsid w:val="00276050"/>
    <w:rsid w:val="00294D70"/>
    <w:rsid w:val="002A74D1"/>
    <w:rsid w:val="002C5D6C"/>
    <w:rsid w:val="002D1E93"/>
    <w:rsid w:val="002E346D"/>
    <w:rsid w:val="002E45FF"/>
    <w:rsid w:val="002F718B"/>
    <w:rsid w:val="00302F41"/>
    <w:rsid w:val="00302F91"/>
    <w:rsid w:val="00306EEC"/>
    <w:rsid w:val="00312EC2"/>
    <w:rsid w:val="0032313C"/>
    <w:rsid w:val="00325A32"/>
    <w:rsid w:val="00325D95"/>
    <w:rsid w:val="0033377B"/>
    <w:rsid w:val="003539A2"/>
    <w:rsid w:val="00362C78"/>
    <w:rsid w:val="0038629D"/>
    <w:rsid w:val="00387C4F"/>
    <w:rsid w:val="003936DA"/>
    <w:rsid w:val="00396CDB"/>
    <w:rsid w:val="003A0C70"/>
    <w:rsid w:val="003A3EDE"/>
    <w:rsid w:val="003A6407"/>
    <w:rsid w:val="003B24DF"/>
    <w:rsid w:val="003C11F8"/>
    <w:rsid w:val="003D23F6"/>
    <w:rsid w:val="003D41B2"/>
    <w:rsid w:val="003D676D"/>
    <w:rsid w:val="003E3266"/>
    <w:rsid w:val="003F7142"/>
    <w:rsid w:val="004032E4"/>
    <w:rsid w:val="00420488"/>
    <w:rsid w:val="00425E08"/>
    <w:rsid w:val="00430BF1"/>
    <w:rsid w:val="00442A3E"/>
    <w:rsid w:val="00444AF1"/>
    <w:rsid w:val="00455AF6"/>
    <w:rsid w:val="004656F5"/>
    <w:rsid w:val="00467409"/>
    <w:rsid w:val="0047354A"/>
    <w:rsid w:val="00474F79"/>
    <w:rsid w:val="00481510"/>
    <w:rsid w:val="00485663"/>
    <w:rsid w:val="0048792E"/>
    <w:rsid w:val="00493D2D"/>
    <w:rsid w:val="00494FBA"/>
    <w:rsid w:val="00497772"/>
    <w:rsid w:val="004C19B5"/>
    <w:rsid w:val="004D362A"/>
    <w:rsid w:val="004E3402"/>
    <w:rsid w:val="00500418"/>
    <w:rsid w:val="00501B65"/>
    <w:rsid w:val="0050479A"/>
    <w:rsid w:val="0051450D"/>
    <w:rsid w:val="00517640"/>
    <w:rsid w:val="0052584C"/>
    <w:rsid w:val="00525D1F"/>
    <w:rsid w:val="0052787C"/>
    <w:rsid w:val="005520F4"/>
    <w:rsid w:val="00556FBE"/>
    <w:rsid w:val="00563B08"/>
    <w:rsid w:val="005660B1"/>
    <w:rsid w:val="00566D07"/>
    <w:rsid w:val="0058747A"/>
    <w:rsid w:val="00596770"/>
    <w:rsid w:val="005A5AC3"/>
    <w:rsid w:val="005A7521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40638"/>
    <w:rsid w:val="006502EE"/>
    <w:rsid w:val="006566D6"/>
    <w:rsid w:val="00697E65"/>
    <w:rsid w:val="006A3F2A"/>
    <w:rsid w:val="006A4853"/>
    <w:rsid w:val="006A7242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059C1"/>
    <w:rsid w:val="00737506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5B69"/>
    <w:rsid w:val="007D21CF"/>
    <w:rsid w:val="007D2233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51D6F"/>
    <w:rsid w:val="00862182"/>
    <w:rsid w:val="0086257E"/>
    <w:rsid w:val="00864373"/>
    <w:rsid w:val="00876123"/>
    <w:rsid w:val="00880EB6"/>
    <w:rsid w:val="00890BA8"/>
    <w:rsid w:val="008930A0"/>
    <w:rsid w:val="00897F1E"/>
    <w:rsid w:val="008A77E3"/>
    <w:rsid w:val="008B05B6"/>
    <w:rsid w:val="008B132C"/>
    <w:rsid w:val="008B7F9E"/>
    <w:rsid w:val="008C221E"/>
    <w:rsid w:val="008C49FD"/>
    <w:rsid w:val="008C5BE1"/>
    <w:rsid w:val="008C6CD1"/>
    <w:rsid w:val="008D23B2"/>
    <w:rsid w:val="008E15C7"/>
    <w:rsid w:val="008E2068"/>
    <w:rsid w:val="008E3F8C"/>
    <w:rsid w:val="008E4448"/>
    <w:rsid w:val="008E4500"/>
    <w:rsid w:val="008E5A95"/>
    <w:rsid w:val="008E7FD9"/>
    <w:rsid w:val="008F547D"/>
    <w:rsid w:val="008F5FF6"/>
    <w:rsid w:val="00911B72"/>
    <w:rsid w:val="00913985"/>
    <w:rsid w:val="00913EB3"/>
    <w:rsid w:val="00915546"/>
    <w:rsid w:val="00917DF1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30DC"/>
    <w:rsid w:val="0097362C"/>
    <w:rsid w:val="009758C8"/>
    <w:rsid w:val="0098358B"/>
    <w:rsid w:val="00990981"/>
    <w:rsid w:val="0099132A"/>
    <w:rsid w:val="00991565"/>
    <w:rsid w:val="009B6507"/>
    <w:rsid w:val="009C79D5"/>
    <w:rsid w:val="009D32E5"/>
    <w:rsid w:val="009E5E49"/>
    <w:rsid w:val="009F023F"/>
    <w:rsid w:val="00A20036"/>
    <w:rsid w:val="00A26A29"/>
    <w:rsid w:val="00A34FE8"/>
    <w:rsid w:val="00A41369"/>
    <w:rsid w:val="00A41692"/>
    <w:rsid w:val="00A51533"/>
    <w:rsid w:val="00A63D4B"/>
    <w:rsid w:val="00A653E2"/>
    <w:rsid w:val="00A670C2"/>
    <w:rsid w:val="00A73DF1"/>
    <w:rsid w:val="00A80ACF"/>
    <w:rsid w:val="00AB3E95"/>
    <w:rsid w:val="00AC27D3"/>
    <w:rsid w:val="00AD15DC"/>
    <w:rsid w:val="00AD494C"/>
    <w:rsid w:val="00AD4B03"/>
    <w:rsid w:val="00AD6845"/>
    <w:rsid w:val="00B10E7E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4A4F"/>
    <w:rsid w:val="00B80DFC"/>
    <w:rsid w:val="00B815B0"/>
    <w:rsid w:val="00B81879"/>
    <w:rsid w:val="00B844EC"/>
    <w:rsid w:val="00B90A05"/>
    <w:rsid w:val="00BA2AAF"/>
    <w:rsid w:val="00BA4543"/>
    <w:rsid w:val="00BA47BF"/>
    <w:rsid w:val="00BA7578"/>
    <w:rsid w:val="00BD158C"/>
    <w:rsid w:val="00BE143D"/>
    <w:rsid w:val="00BE5C3B"/>
    <w:rsid w:val="00BF3749"/>
    <w:rsid w:val="00BF6B19"/>
    <w:rsid w:val="00C010BE"/>
    <w:rsid w:val="00C027CA"/>
    <w:rsid w:val="00C06C1D"/>
    <w:rsid w:val="00C1244C"/>
    <w:rsid w:val="00C35CF5"/>
    <w:rsid w:val="00C431AB"/>
    <w:rsid w:val="00C45FDB"/>
    <w:rsid w:val="00C46164"/>
    <w:rsid w:val="00C51565"/>
    <w:rsid w:val="00C637CE"/>
    <w:rsid w:val="00C90D34"/>
    <w:rsid w:val="00C916D2"/>
    <w:rsid w:val="00C970AE"/>
    <w:rsid w:val="00CA145C"/>
    <w:rsid w:val="00CA77F1"/>
    <w:rsid w:val="00CB23A9"/>
    <w:rsid w:val="00CB3EAD"/>
    <w:rsid w:val="00CB4D74"/>
    <w:rsid w:val="00CB7415"/>
    <w:rsid w:val="00CC5F4A"/>
    <w:rsid w:val="00CE345D"/>
    <w:rsid w:val="00CF5957"/>
    <w:rsid w:val="00D02A5C"/>
    <w:rsid w:val="00D07C6A"/>
    <w:rsid w:val="00D1037A"/>
    <w:rsid w:val="00D240EA"/>
    <w:rsid w:val="00D242F5"/>
    <w:rsid w:val="00D4677B"/>
    <w:rsid w:val="00D606C0"/>
    <w:rsid w:val="00D7270F"/>
    <w:rsid w:val="00D74BBC"/>
    <w:rsid w:val="00D95C72"/>
    <w:rsid w:val="00DA17B8"/>
    <w:rsid w:val="00DA7BAB"/>
    <w:rsid w:val="00DB24A4"/>
    <w:rsid w:val="00DB7DAF"/>
    <w:rsid w:val="00DC1EF6"/>
    <w:rsid w:val="00DC391E"/>
    <w:rsid w:val="00DE10FA"/>
    <w:rsid w:val="00DF4FBF"/>
    <w:rsid w:val="00E029B3"/>
    <w:rsid w:val="00E12ABD"/>
    <w:rsid w:val="00E211E8"/>
    <w:rsid w:val="00E2695E"/>
    <w:rsid w:val="00E30793"/>
    <w:rsid w:val="00E42579"/>
    <w:rsid w:val="00E46BAE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D0266"/>
    <w:rsid w:val="00ED06C6"/>
    <w:rsid w:val="00ED58EB"/>
    <w:rsid w:val="00EE1594"/>
    <w:rsid w:val="00EF5340"/>
    <w:rsid w:val="00F02F58"/>
    <w:rsid w:val="00F20A9A"/>
    <w:rsid w:val="00F25892"/>
    <w:rsid w:val="00F36700"/>
    <w:rsid w:val="00F45298"/>
    <w:rsid w:val="00F5740F"/>
    <w:rsid w:val="00F75716"/>
    <w:rsid w:val="00F91008"/>
    <w:rsid w:val="00F9112E"/>
    <w:rsid w:val="00F94E09"/>
    <w:rsid w:val="00FA2401"/>
    <w:rsid w:val="00FA406F"/>
    <w:rsid w:val="00FB2D8F"/>
    <w:rsid w:val="00FD39D7"/>
    <w:rsid w:val="00FE16BF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D9485-B902-4185-A336-999C6B0B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059C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59C1"/>
  </w:style>
  <w:style w:type="paragraph" w:customStyle="1" w:styleId="Standard">
    <w:name w:val="Standard"/>
    <w:rsid w:val="001E2B28"/>
    <w:pPr>
      <w:suppressAutoHyphens/>
      <w:autoSpaceDN w:val="0"/>
      <w:ind w:lef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1E2B28"/>
    <w:pPr>
      <w:widowControl w:val="0"/>
      <w:suppressAutoHyphens/>
      <w:autoSpaceDE w:val="0"/>
      <w:autoSpaceDN w:val="0"/>
      <w:ind w:left="0"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0F7C1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b"/>
    <w:uiPriority w:val="59"/>
    <w:rsid w:val="00D95C72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0A8D-2C1B-4120-BE48-74B2F25E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2</cp:revision>
  <cp:lastPrinted>2023-09-01T13:25:00Z</cp:lastPrinted>
  <dcterms:created xsi:type="dcterms:W3CDTF">2023-11-20T14:15:00Z</dcterms:created>
  <dcterms:modified xsi:type="dcterms:W3CDTF">2023-11-20T14:15:00Z</dcterms:modified>
</cp:coreProperties>
</file>