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0D" w:rsidRPr="002E27DE" w:rsidRDefault="0084000D" w:rsidP="0084000D">
      <w:pPr>
        <w:widowControl w:val="0"/>
        <w:spacing w:after="0" w:line="240" w:lineRule="auto"/>
        <w:ind w:left="-1134" w:right="-1133"/>
        <w:jc w:val="center"/>
        <w:rPr>
          <w:rFonts w:ascii="Arial" w:hAnsi="Arial" w:cs="Arial"/>
          <w:b/>
          <w:bCs/>
          <w:noProof/>
          <w:w w:val="115"/>
        </w:rPr>
      </w:pPr>
      <w:r w:rsidRPr="0084000D">
        <w:rPr>
          <w:rFonts w:ascii="Arial" w:eastAsia="Courier New" w:hAnsi="Arial" w:cs="Arial"/>
          <w:b/>
          <w:bCs/>
          <w:noProof/>
          <w:color w:val="000000"/>
          <w:w w:val="115"/>
          <w:sz w:val="24"/>
          <w:szCs w:val="24"/>
          <w:lang w:eastAsia="ru-RU" w:bidi="ru-RU"/>
        </w:rPr>
        <w:t>АДМИНИСТРАЦИЯ</w:t>
      </w:r>
    </w:p>
    <w:p w:rsidR="0084000D" w:rsidRPr="002E27DE" w:rsidRDefault="0084000D" w:rsidP="0084000D">
      <w:pPr>
        <w:spacing w:after="0"/>
        <w:ind w:left="-1134" w:right="-1133"/>
        <w:jc w:val="center"/>
        <w:rPr>
          <w:rFonts w:ascii="Arial" w:hAnsi="Arial" w:cs="Arial"/>
          <w:b/>
          <w:bCs/>
          <w:spacing w:val="10"/>
          <w:w w:val="115"/>
        </w:rPr>
      </w:pPr>
      <w:r w:rsidRPr="002E27DE">
        <w:rPr>
          <w:rFonts w:ascii="Arial" w:hAnsi="Arial" w:cs="Arial"/>
          <w:b/>
          <w:bCs/>
          <w:noProof/>
          <w:spacing w:val="10"/>
          <w:w w:val="115"/>
        </w:rPr>
        <w:t>МУНИЦИПАЛЬНОГО ОБРАЗОВАНИЯ</w:t>
      </w:r>
    </w:p>
    <w:p w:rsidR="0084000D" w:rsidRPr="002E27DE" w:rsidRDefault="0084000D" w:rsidP="0084000D">
      <w:pPr>
        <w:ind w:left="-1134" w:right="-1133"/>
        <w:jc w:val="center"/>
        <w:rPr>
          <w:rFonts w:ascii="Arial" w:hAnsi="Arial" w:cs="Arial"/>
          <w:b/>
          <w:bCs/>
          <w:spacing w:val="10"/>
          <w:w w:val="115"/>
        </w:rPr>
      </w:pPr>
      <w:r w:rsidRPr="002E27DE">
        <w:rPr>
          <w:rFonts w:ascii="Arial" w:hAnsi="Arial" w:cs="Arial"/>
          <w:b/>
          <w:bCs/>
          <w:noProof/>
          <w:spacing w:val="10"/>
          <w:w w:val="115"/>
        </w:rPr>
        <w:t>ГОРОДСКОЙ ОКРУГ ЛЮБЕРЦЫ</w:t>
      </w:r>
      <w:r w:rsidRPr="002E27DE">
        <w:rPr>
          <w:rFonts w:ascii="Arial" w:hAnsi="Arial" w:cs="Arial"/>
          <w:b/>
          <w:bCs/>
          <w:spacing w:val="10"/>
          <w:w w:val="115"/>
        </w:rPr>
        <w:br/>
      </w:r>
      <w:r w:rsidRPr="002E27DE">
        <w:rPr>
          <w:rFonts w:ascii="Arial" w:hAnsi="Arial" w:cs="Arial"/>
          <w:b/>
          <w:bCs/>
          <w:noProof/>
          <w:spacing w:val="10"/>
          <w:w w:val="115"/>
        </w:rPr>
        <w:t>МОСКОВСКОЙ ОБЛАСТИ</w:t>
      </w:r>
    </w:p>
    <w:p w:rsidR="0084000D" w:rsidRPr="002E27DE" w:rsidRDefault="0084000D" w:rsidP="0084000D">
      <w:pPr>
        <w:widowControl w:val="0"/>
        <w:spacing w:after="0" w:line="240" w:lineRule="auto"/>
        <w:ind w:left="-1134" w:right="-1133"/>
        <w:jc w:val="center"/>
        <w:rPr>
          <w:rFonts w:ascii="Arial" w:hAnsi="Arial" w:cs="Arial"/>
          <w:bCs/>
          <w:w w:val="115"/>
        </w:rPr>
      </w:pPr>
      <w:r w:rsidRPr="0084000D">
        <w:rPr>
          <w:rFonts w:ascii="Arial" w:eastAsia="Courier New" w:hAnsi="Arial" w:cs="Arial"/>
          <w:b/>
          <w:bCs/>
          <w:noProof/>
          <w:color w:val="000000"/>
          <w:w w:val="115"/>
          <w:sz w:val="24"/>
          <w:szCs w:val="24"/>
          <w:lang w:eastAsia="ru-RU" w:bidi="ru-RU"/>
        </w:rPr>
        <w:t>ПОСТАНОВЛЕНИЕ</w:t>
      </w:r>
    </w:p>
    <w:p w:rsidR="0084000D" w:rsidRPr="002E27DE" w:rsidRDefault="0084000D" w:rsidP="0084000D">
      <w:pPr>
        <w:ind w:left="-1134" w:right="-1133"/>
        <w:jc w:val="center"/>
        <w:rPr>
          <w:rFonts w:ascii="Arial" w:hAnsi="Arial" w:cs="Arial"/>
          <w:b/>
          <w:bCs/>
          <w:noProof/>
          <w:w w:val="115"/>
        </w:rPr>
      </w:pPr>
    </w:p>
    <w:p w:rsidR="0084000D" w:rsidRPr="002E27DE" w:rsidRDefault="0084000D" w:rsidP="0084000D">
      <w:pPr>
        <w:pStyle w:val="33"/>
        <w:keepNext/>
        <w:keepLines/>
        <w:shd w:val="clear" w:color="auto" w:fill="auto"/>
        <w:spacing w:after="0" w:line="240" w:lineRule="auto"/>
        <w:jc w:val="left"/>
        <w:rPr>
          <w:rFonts w:ascii="Arial" w:hAnsi="Arial" w:cs="Arial"/>
          <w:sz w:val="24"/>
          <w:szCs w:val="24"/>
        </w:rPr>
      </w:pPr>
      <w:r w:rsidRPr="002E27DE">
        <w:rPr>
          <w:rFonts w:ascii="Arial" w:hAnsi="Arial" w:cs="Arial"/>
          <w:sz w:val="24"/>
          <w:szCs w:val="24"/>
        </w:rPr>
        <w:t>1</w:t>
      </w:r>
      <w:r w:rsidR="00301CCB">
        <w:rPr>
          <w:rFonts w:ascii="Arial" w:hAnsi="Arial" w:cs="Arial"/>
          <w:sz w:val="24"/>
          <w:szCs w:val="24"/>
        </w:rPr>
        <w:t>7</w:t>
      </w:r>
      <w:r w:rsidRPr="002E27DE">
        <w:rPr>
          <w:rFonts w:ascii="Arial" w:hAnsi="Arial" w:cs="Arial"/>
          <w:sz w:val="24"/>
          <w:szCs w:val="24"/>
        </w:rPr>
        <w:t>.12.2024                                                                                      № 5</w:t>
      </w:r>
      <w:r w:rsidR="00301CCB">
        <w:rPr>
          <w:rFonts w:ascii="Arial" w:hAnsi="Arial" w:cs="Arial"/>
          <w:sz w:val="24"/>
          <w:szCs w:val="24"/>
        </w:rPr>
        <w:t>200</w:t>
      </w:r>
      <w:r w:rsidRPr="002E27DE">
        <w:rPr>
          <w:rFonts w:ascii="Arial" w:hAnsi="Arial" w:cs="Arial"/>
          <w:sz w:val="24"/>
          <w:szCs w:val="24"/>
        </w:rPr>
        <w:t>-ПА</w:t>
      </w:r>
    </w:p>
    <w:p w:rsidR="0084000D" w:rsidRDefault="0084000D" w:rsidP="0084000D">
      <w:pPr>
        <w:jc w:val="center"/>
        <w:rPr>
          <w:rFonts w:ascii="Arial" w:hAnsi="Arial" w:cs="Arial"/>
          <w:sz w:val="20"/>
          <w:szCs w:val="20"/>
        </w:rPr>
      </w:pPr>
    </w:p>
    <w:p w:rsidR="0084000D" w:rsidRPr="009E1842" w:rsidRDefault="0084000D" w:rsidP="0084000D">
      <w:pPr>
        <w:jc w:val="center"/>
        <w:rPr>
          <w:rFonts w:ascii="Arial" w:hAnsi="Arial" w:cs="Arial"/>
          <w:sz w:val="20"/>
          <w:szCs w:val="20"/>
        </w:rPr>
      </w:pPr>
      <w:r w:rsidRPr="009E1842">
        <w:rPr>
          <w:rFonts w:ascii="Arial" w:hAnsi="Arial" w:cs="Arial"/>
          <w:sz w:val="20"/>
          <w:szCs w:val="20"/>
        </w:rPr>
        <w:t>г. Люберцы</w:t>
      </w:r>
    </w:p>
    <w:p w:rsidR="00BA4A34" w:rsidRPr="0070100D" w:rsidRDefault="00BA4A34">
      <w:pPr>
        <w:pStyle w:val="ConsPlusTitle"/>
        <w:jc w:val="center"/>
        <w:rPr>
          <w:rFonts w:ascii="Times New Roman" w:hAnsi="Times New Roman" w:cs="Times New Roman"/>
          <w:sz w:val="26"/>
          <w:szCs w:val="26"/>
        </w:rPr>
      </w:pPr>
    </w:p>
    <w:p w:rsidR="0053105C" w:rsidRPr="0084000D" w:rsidRDefault="0053105C" w:rsidP="0084000D">
      <w:pPr>
        <w:widowControl w:val="0"/>
        <w:spacing w:after="0" w:line="240" w:lineRule="auto"/>
        <w:jc w:val="center"/>
        <w:rPr>
          <w:rFonts w:ascii="Arial" w:eastAsia="Courier New" w:hAnsi="Arial" w:cs="Arial"/>
          <w:b/>
          <w:bCs/>
          <w:color w:val="000000"/>
          <w:sz w:val="24"/>
          <w:szCs w:val="28"/>
          <w:lang w:eastAsia="ru-RU" w:bidi="ru-RU"/>
        </w:rPr>
      </w:pPr>
      <w:r w:rsidRPr="0084000D">
        <w:rPr>
          <w:rFonts w:ascii="Arial" w:eastAsia="Courier New" w:hAnsi="Arial" w:cs="Arial"/>
          <w:b/>
          <w:bCs/>
          <w:color w:val="000000"/>
          <w:sz w:val="24"/>
          <w:szCs w:val="28"/>
          <w:lang w:eastAsia="ru-RU" w:bidi="ru-RU"/>
        </w:rPr>
        <w:t xml:space="preserve">Об утверждении </w:t>
      </w:r>
      <w:r w:rsidR="00C21297" w:rsidRPr="0084000D">
        <w:rPr>
          <w:rFonts w:ascii="Arial" w:eastAsia="Courier New" w:hAnsi="Arial" w:cs="Arial"/>
          <w:b/>
          <w:bCs/>
          <w:color w:val="000000"/>
          <w:sz w:val="24"/>
          <w:szCs w:val="28"/>
          <w:lang w:eastAsia="ru-RU" w:bidi="ru-RU"/>
        </w:rPr>
        <w:t>П</w:t>
      </w:r>
      <w:r w:rsidRPr="0084000D">
        <w:rPr>
          <w:rFonts w:ascii="Arial" w:eastAsia="Courier New" w:hAnsi="Arial" w:cs="Arial"/>
          <w:b/>
          <w:bCs/>
          <w:color w:val="000000"/>
          <w:sz w:val="24"/>
          <w:szCs w:val="28"/>
          <w:lang w:eastAsia="ru-RU" w:bidi="ru-RU"/>
        </w:rPr>
        <w:t>орядка предоставления субсидии из бюджета</w:t>
      </w:r>
    </w:p>
    <w:p w:rsidR="007403B9" w:rsidRPr="0084000D" w:rsidRDefault="0053105C" w:rsidP="0084000D">
      <w:pPr>
        <w:widowControl w:val="0"/>
        <w:spacing w:after="0" w:line="240" w:lineRule="auto"/>
        <w:jc w:val="center"/>
        <w:rPr>
          <w:rFonts w:ascii="Arial" w:eastAsia="Courier New" w:hAnsi="Arial" w:cs="Arial"/>
          <w:b/>
          <w:bCs/>
          <w:color w:val="000000"/>
          <w:sz w:val="24"/>
          <w:szCs w:val="28"/>
          <w:lang w:eastAsia="ru-RU" w:bidi="ru-RU"/>
        </w:rPr>
      </w:pPr>
      <w:r w:rsidRPr="0084000D">
        <w:rPr>
          <w:rFonts w:ascii="Arial" w:eastAsia="Courier New" w:hAnsi="Arial" w:cs="Arial"/>
          <w:b/>
          <w:bCs/>
          <w:color w:val="000000"/>
          <w:sz w:val="24"/>
          <w:szCs w:val="28"/>
          <w:lang w:eastAsia="ru-RU" w:bidi="ru-RU"/>
        </w:rPr>
        <w:t>городского округа Люберцы Московской</w:t>
      </w:r>
      <w:r w:rsidR="00A92DB8" w:rsidRPr="0084000D">
        <w:rPr>
          <w:rFonts w:ascii="Arial" w:eastAsia="Courier New" w:hAnsi="Arial" w:cs="Arial"/>
          <w:b/>
          <w:bCs/>
          <w:color w:val="000000"/>
          <w:sz w:val="24"/>
          <w:szCs w:val="28"/>
          <w:lang w:eastAsia="ru-RU" w:bidi="ru-RU"/>
        </w:rPr>
        <w:t xml:space="preserve"> области</w:t>
      </w:r>
      <w:r w:rsidRPr="0084000D">
        <w:rPr>
          <w:rFonts w:ascii="Arial" w:eastAsia="Courier New" w:hAnsi="Arial" w:cs="Arial"/>
          <w:b/>
          <w:bCs/>
          <w:color w:val="000000"/>
          <w:sz w:val="24"/>
          <w:szCs w:val="28"/>
          <w:lang w:eastAsia="ru-RU" w:bidi="ru-RU"/>
        </w:rPr>
        <w:t xml:space="preserve"> </w:t>
      </w:r>
    </w:p>
    <w:p w:rsidR="0084000D" w:rsidRDefault="003058F5" w:rsidP="0084000D">
      <w:pPr>
        <w:widowControl w:val="0"/>
        <w:spacing w:after="0" w:line="240" w:lineRule="auto"/>
        <w:jc w:val="center"/>
        <w:rPr>
          <w:rFonts w:ascii="Arial" w:eastAsia="Courier New" w:hAnsi="Arial" w:cs="Arial"/>
          <w:b/>
          <w:bCs/>
          <w:color w:val="000000"/>
          <w:sz w:val="24"/>
          <w:szCs w:val="28"/>
          <w:lang w:eastAsia="ru-RU" w:bidi="ru-RU"/>
        </w:rPr>
      </w:pPr>
      <w:r w:rsidRPr="0084000D">
        <w:rPr>
          <w:rFonts w:ascii="Arial" w:eastAsia="Courier New" w:hAnsi="Arial" w:cs="Arial"/>
          <w:b/>
          <w:bCs/>
          <w:color w:val="000000"/>
          <w:sz w:val="24"/>
          <w:szCs w:val="28"/>
          <w:lang w:eastAsia="ru-RU" w:bidi="ru-RU"/>
        </w:rPr>
        <w:t>на</w:t>
      </w:r>
      <w:r w:rsidR="00353287" w:rsidRPr="0084000D">
        <w:rPr>
          <w:rFonts w:ascii="Arial" w:eastAsia="Courier New" w:hAnsi="Arial" w:cs="Arial"/>
          <w:b/>
          <w:bCs/>
          <w:color w:val="000000"/>
          <w:sz w:val="24"/>
          <w:szCs w:val="28"/>
          <w:lang w:eastAsia="ru-RU" w:bidi="ru-RU"/>
        </w:rPr>
        <w:t xml:space="preserve"> возмещени</w:t>
      </w:r>
      <w:r w:rsidRPr="0084000D">
        <w:rPr>
          <w:rFonts w:ascii="Arial" w:eastAsia="Courier New" w:hAnsi="Arial" w:cs="Arial"/>
          <w:b/>
          <w:bCs/>
          <w:color w:val="000000"/>
          <w:sz w:val="24"/>
          <w:szCs w:val="28"/>
          <w:lang w:eastAsia="ru-RU" w:bidi="ru-RU"/>
        </w:rPr>
        <w:t>е</w:t>
      </w:r>
      <w:r w:rsidR="00353287" w:rsidRPr="0084000D">
        <w:rPr>
          <w:rFonts w:ascii="Arial" w:eastAsia="Courier New" w:hAnsi="Arial" w:cs="Arial"/>
          <w:b/>
          <w:bCs/>
          <w:color w:val="000000"/>
          <w:sz w:val="24"/>
          <w:szCs w:val="28"/>
          <w:lang w:eastAsia="ru-RU" w:bidi="ru-RU"/>
        </w:rPr>
        <w:t xml:space="preserve"> затрат</w:t>
      </w:r>
      <w:r w:rsidR="007403B9" w:rsidRPr="0084000D">
        <w:rPr>
          <w:rFonts w:ascii="Arial" w:eastAsia="Courier New" w:hAnsi="Arial" w:cs="Arial"/>
          <w:b/>
          <w:bCs/>
          <w:color w:val="000000"/>
          <w:sz w:val="24"/>
          <w:szCs w:val="28"/>
          <w:lang w:eastAsia="ru-RU" w:bidi="ru-RU"/>
        </w:rPr>
        <w:t xml:space="preserve"> </w:t>
      </w:r>
      <w:proofErr w:type="spellStart"/>
      <w:r w:rsidR="007403B9" w:rsidRPr="0084000D">
        <w:rPr>
          <w:rFonts w:ascii="Arial" w:eastAsia="Courier New" w:hAnsi="Arial" w:cs="Arial"/>
          <w:b/>
          <w:bCs/>
          <w:color w:val="000000"/>
          <w:sz w:val="24"/>
          <w:szCs w:val="28"/>
          <w:lang w:eastAsia="ru-RU" w:bidi="ru-RU"/>
        </w:rPr>
        <w:t>ресурсоснабжающих</w:t>
      </w:r>
      <w:proofErr w:type="spellEnd"/>
      <w:r w:rsidR="007403B9" w:rsidRPr="0084000D">
        <w:rPr>
          <w:rFonts w:ascii="Arial" w:eastAsia="Courier New" w:hAnsi="Arial" w:cs="Arial"/>
          <w:b/>
          <w:bCs/>
          <w:color w:val="000000"/>
          <w:sz w:val="24"/>
          <w:szCs w:val="28"/>
          <w:lang w:eastAsia="ru-RU" w:bidi="ru-RU"/>
        </w:rPr>
        <w:t xml:space="preserve"> организаций</w:t>
      </w:r>
      <w:r w:rsidR="00353287" w:rsidRPr="0084000D">
        <w:rPr>
          <w:rFonts w:ascii="Arial" w:eastAsia="Courier New" w:hAnsi="Arial" w:cs="Arial"/>
          <w:b/>
          <w:bCs/>
          <w:color w:val="000000"/>
          <w:sz w:val="24"/>
          <w:szCs w:val="28"/>
          <w:lang w:eastAsia="ru-RU" w:bidi="ru-RU"/>
        </w:rPr>
        <w:t>, понесенных</w:t>
      </w:r>
      <w:r w:rsidR="00010313" w:rsidRPr="0084000D">
        <w:rPr>
          <w:rFonts w:ascii="Arial" w:eastAsia="Courier New" w:hAnsi="Arial" w:cs="Arial"/>
          <w:b/>
          <w:bCs/>
          <w:color w:val="000000"/>
          <w:sz w:val="24"/>
          <w:szCs w:val="28"/>
          <w:lang w:eastAsia="ru-RU" w:bidi="ru-RU"/>
        </w:rPr>
        <w:br/>
      </w:r>
      <w:r w:rsidR="00734805" w:rsidRPr="0084000D">
        <w:rPr>
          <w:rFonts w:ascii="Arial" w:eastAsia="Courier New" w:hAnsi="Arial" w:cs="Arial"/>
          <w:b/>
          <w:bCs/>
          <w:color w:val="000000"/>
          <w:sz w:val="24"/>
          <w:szCs w:val="28"/>
          <w:lang w:eastAsia="ru-RU" w:bidi="ru-RU"/>
        </w:rPr>
        <w:t xml:space="preserve">в </w:t>
      </w:r>
      <w:r w:rsidR="00EB46BF" w:rsidRPr="0084000D">
        <w:rPr>
          <w:rFonts w:ascii="Arial" w:eastAsia="Courier New" w:hAnsi="Arial" w:cs="Arial"/>
          <w:b/>
          <w:bCs/>
          <w:color w:val="000000"/>
          <w:sz w:val="24"/>
          <w:szCs w:val="28"/>
          <w:lang w:eastAsia="ru-RU" w:bidi="ru-RU"/>
        </w:rPr>
        <w:t>2024</w:t>
      </w:r>
      <w:r w:rsidR="00A30887" w:rsidRPr="0084000D">
        <w:rPr>
          <w:rFonts w:ascii="Arial" w:eastAsia="Courier New" w:hAnsi="Arial" w:cs="Arial"/>
          <w:b/>
          <w:bCs/>
          <w:color w:val="000000"/>
          <w:sz w:val="24"/>
          <w:szCs w:val="28"/>
          <w:lang w:eastAsia="ru-RU" w:bidi="ru-RU"/>
        </w:rPr>
        <w:t xml:space="preserve"> год</w:t>
      </w:r>
      <w:r w:rsidR="00EB46BF" w:rsidRPr="0084000D">
        <w:rPr>
          <w:rFonts w:ascii="Arial" w:eastAsia="Courier New" w:hAnsi="Arial" w:cs="Arial"/>
          <w:b/>
          <w:bCs/>
          <w:color w:val="000000"/>
          <w:sz w:val="24"/>
          <w:szCs w:val="28"/>
          <w:lang w:eastAsia="ru-RU" w:bidi="ru-RU"/>
        </w:rPr>
        <w:t>у</w:t>
      </w:r>
      <w:r w:rsidR="00B63CF5" w:rsidRPr="0084000D">
        <w:rPr>
          <w:rFonts w:ascii="Arial" w:eastAsia="Courier New" w:hAnsi="Arial" w:cs="Arial"/>
          <w:b/>
          <w:bCs/>
          <w:color w:val="000000"/>
          <w:sz w:val="24"/>
          <w:szCs w:val="28"/>
          <w:lang w:eastAsia="ru-RU" w:bidi="ru-RU"/>
        </w:rPr>
        <w:t>,</w:t>
      </w:r>
      <w:r w:rsidR="00734805" w:rsidRPr="0084000D">
        <w:rPr>
          <w:rFonts w:ascii="Arial" w:eastAsia="Courier New" w:hAnsi="Arial" w:cs="Arial"/>
          <w:b/>
          <w:bCs/>
          <w:color w:val="000000"/>
          <w:sz w:val="24"/>
          <w:szCs w:val="28"/>
          <w:lang w:eastAsia="ru-RU" w:bidi="ru-RU"/>
        </w:rPr>
        <w:t xml:space="preserve"> </w:t>
      </w:r>
      <w:r w:rsidR="00353287" w:rsidRPr="0084000D">
        <w:rPr>
          <w:rFonts w:ascii="Arial" w:eastAsia="Courier New" w:hAnsi="Arial" w:cs="Arial"/>
          <w:b/>
          <w:bCs/>
          <w:color w:val="000000"/>
          <w:sz w:val="24"/>
          <w:szCs w:val="28"/>
          <w:lang w:eastAsia="ru-RU" w:bidi="ru-RU"/>
        </w:rPr>
        <w:t>на уплату процентов по кредитам, полученным</w:t>
      </w:r>
      <w:r w:rsidR="007403B9" w:rsidRPr="0084000D">
        <w:rPr>
          <w:rFonts w:ascii="Arial" w:eastAsia="Courier New" w:hAnsi="Arial" w:cs="Arial"/>
          <w:b/>
          <w:bCs/>
          <w:color w:val="000000"/>
          <w:sz w:val="24"/>
          <w:szCs w:val="28"/>
          <w:lang w:eastAsia="ru-RU" w:bidi="ru-RU"/>
        </w:rPr>
        <w:br/>
      </w:r>
      <w:r w:rsidR="00353287" w:rsidRPr="0084000D">
        <w:rPr>
          <w:rFonts w:ascii="Arial" w:eastAsia="Courier New" w:hAnsi="Arial" w:cs="Arial"/>
          <w:b/>
          <w:bCs/>
          <w:color w:val="000000"/>
          <w:sz w:val="24"/>
          <w:szCs w:val="28"/>
          <w:lang w:eastAsia="ru-RU" w:bidi="ru-RU"/>
        </w:rPr>
        <w:t>в российских кредитных организациях</w:t>
      </w:r>
      <w:r w:rsidR="005B58BA" w:rsidRPr="0084000D">
        <w:rPr>
          <w:rFonts w:ascii="Arial" w:eastAsia="Courier New" w:hAnsi="Arial" w:cs="Arial"/>
          <w:b/>
          <w:bCs/>
          <w:color w:val="000000"/>
          <w:sz w:val="24"/>
          <w:szCs w:val="28"/>
          <w:lang w:eastAsia="ru-RU" w:bidi="ru-RU"/>
        </w:rPr>
        <w:t xml:space="preserve">, </w:t>
      </w:r>
      <w:r w:rsidR="00975897" w:rsidRPr="0084000D">
        <w:rPr>
          <w:rFonts w:ascii="Arial" w:eastAsia="Courier New" w:hAnsi="Arial" w:cs="Arial"/>
          <w:b/>
          <w:bCs/>
          <w:color w:val="000000"/>
          <w:sz w:val="24"/>
          <w:szCs w:val="28"/>
          <w:lang w:eastAsia="ru-RU" w:bidi="ru-RU"/>
        </w:rPr>
        <w:t>а также</w:t>
      </w:r>
      <w:r w:rsidR="002418F4" w:rsidRPr="0084000D">
        <w:rPr>
          <w:rFonts w:ascii="Arial" w:eastAsia="Courier New" w:hAnsi="Arial" w:cs="Arial"/>
          <w:b/>
          <w:bCs/>
          <w:color w:val="000000"/>
          <w:sz w:val="24"/>
          <w:szCs w:val="28"/>
          <w:lang w:eastAsia="ru-RU" w:bidi="ru-RU"/>
        </w:rPr>
        <w:t xml:space="preserve"> банковской </w:t>
      </w:r>
      <w:r w:rsidR="00EB46BF" w:rsidRPr="0084000D">
        <w:rPr>
          <w:rFonts w:ascii="Arial" w:eastAsia="Courier New" w:hAnsi="Arial" w:cs="Arial"/>
          <w:b/>
          <w:bCs/>
          <w:color w:val="000000"/>
          <w:sz w:val="24"/>
          <w:szCs w:val="28"/>
          <w:lang w:eastAsia="ru-RU" w:bidi="ru-RU"/>
        </w:rPr>
        <w:t>комиссии</w:t>
      </w:r>
      <w:r w:rsidR="002418F4" w:rsidRPr="0084000D">
        <w:rPr>
          <w:rFonts w:ascii="Arial" w:eastAsia="Courier New" w:hAnsi="Arial" w:cs="Arial"/>
          <w:b/>
          <w:bCs/>
          <w:color w:val="000000"/>
          <w:sz w:val="24"/>
          <w:szCs w:val="28"/>
          <w:lang w:eastAsia="ru-RU" w:bidi="ru-RU"/>
        </w:rPr>
        <w:br/>
        <w:t xml:space="preserve">по </w:t>
      </w:r>
      <w:r w:rsidR="00EB46BF" w:rsidRPr="0084000D">
        <w:rPr>
          <w:rFonts w:ascii="Arial" w:eastAsia="Courier New" w:hAnsi="Arial" w:cs="Arial"/>
          <w:b/>
          <w:bCs/>
          <w:color w:val="000000"/>
          <w:sz w:val="24"/>
          <w:szCs w:val="28"/>
          <w:lang w:eastAsia="ru-RU" w:bidi="ru-RU"/>
        </w:rPr>
        <w:t>аккредитив</w:t>
      </w:r>
      <w:r w:rsidR="002418F4" w:rsidRPr="0084000D">
        <w:rPr>
          <w:rFonts w:ascii="Arial" w:eastAsia="Courier New" w:hAnsi="Arial" w:cs="Arial"/>
          <w:b/>
          <w:bCs/>
          <w:color w:val="000000"/>
          <w:sz w:val="24"/>
          <w:szCs w:val="28"/>
          <w:lang w:eastAsia="ru-RU" w:bidi="ru-RU"/>
        </w:rPr>
        <w:t>у</w:t>
      </w:r>
      <w:r w:rsidR="0084000D">
        <w:rPr>
          <w:rFonts w:ascii="Arial" w:eastAsia="Courier New" w:hAnsi="Arial" w:cs="Arial"/>
          <w:b/>
          <w:bCs/>
          <w:color w:val="000000"/>
          <w:sz w:val="24"/>
          <w:szCs w:val="28"/>
          <w:lang w:eastAsia="ru-RU" w:bidi="ru-RU"/>
        </w:rPr>
        <w:t xml:space="preserve"> </w:t>
      </w:r>
    </w:p>
    <w:p w:rsidR="0084000D" w:rsidRDefault="0084000D" w:rsidP="0084000D">
      <w:pPr>
        <w:widowControl w:val="0"/>
        <w:spacing w:after="0" w:line="240" w:lineRule="auto"/>
        <w:jc w:val="center"/>
        <w:rPr>
          <w:rFonts w:ascii="Arial" w:eastAsia="Courier New" w:hAnsi="Arial" w:cs="Arial"/>
          <w:b/>
          <w:bCs/>
          <w:color w:val="000000"/>
          <w:sz w:val="24"/>
          <w:szCs w:val="28"/>
          <w:lang w:eastAsia="ru-RU" w:bidi="ru-RU"/>
        </w:rPr>
      </w:pPr>
    </w:p>
    <w:p w:rsidR="0084000D" w:rsidRDefault="0084000D" w:rsidP="0084000D">
      <w:pPr>
        <w:widowControl w:val="0"/>
        <w:spacing w:after="0" w:line="240" w:lineRule="auto"/>
        <w:jc w:val="center"/>
        <w:rPr>
          <w:rFonts w:ascii="Arial" w:eastAsia="Courier New" w:hAnsi="Arial" w:cs="Arial"/>
          <w:b/>
          <w:bCs/>
          <w:color w:val="000000"/>
          <w:sz w:val="24"/>
          <w:szCs w:val="28"/>
          <w:lang w:eastAsia="ru-RU" w:bidi="ru-RU"/>
        </w:rPr>
      </w:pPr>
    </w:p>
    <w:p w:rsidR="00EB46BF" w:rsidRPr="0084000D" w:rsidRDefault="00EB46BF" w:rsidP="0084000D">
      <w:pPr>
        <w:widowControl w:val="0"/>
        <w:spacing w:after="0" w:line="240" w:lineRule="auto"/>
        <w:ind w:firstLine="708"/>
        <w:jc w:val="both"/>
        <w:rPr>
          <w:rFonts w:ascii="Arial" w:eastAsia="Courier New" w:hAnsi="Arial" w:cs="Arial"/>
          <w:color w:val="000000"/>
          <w:sz w:val="24"/>
          <w:szCs w:val="28"/>
          <w:lang w:eastAsia="ru-RU" w:bidi="ru-RU"/>
        </w:rPr>
      </w:pPr>
      <w:r w:rsidRPr="0084000D">
        <w:rPr>
          <w:rFonts w:ascii="Arial" w:eastAsia="Courier New" w:hAnsi="Arial" w:cs="Arial"/>
          <w:color w:val="000000"/>
          <w:sz w:val="24"/>
          <w:szCs w:val="28"/>
          <w:lang w:eastAsia="ru-RU" w:bidi="ru-RU"/>
        </w:rPr>
        <w:t>В соответствии со ст. 78 Бюджетного кодекса Российской Федерации,</w:t>
      </w:r>
      <w:r w:rsidRPr="0084000D">
        <w:rPr>
          <w:rFonts w:ascii="Arial" w:eastAsia="Courier New" w:hAnsi="Arial" w:cs="Arial"/>
          <w:color w:val="000000"/>
          <w:sz w:val="24"/>
          <w:szCs w:val="28"/>
          <w:lang w:eastAsia="ru-RU" w:bidi="ru-RU"/>
        </w:rPr>
        <w:br/>
        <w:t>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w:t>
      </w:r>
      <w:r w:rsidR="000A5125" w:rsidRPr="0084000D">
        <w:rPr>
          <w:rFonts w:ascii="Arial" w:eastAsia="Courier New" w:hAnsi="Arial" w:cs="Arial"/>
          <w:color w:val="000000"/>
          <w:sz w:val="24"/>
          <w:szCs w:val="28"/>
          <w:lang w:eastAsia="ru-RU" w:bidi="ru-RU"/>
        </w:rPr>
        <w:t xml:space="preserve"> </w:t>
      </w:r>
      <w:r w:rsidRPr="0084000D">
        <w:rPr>
          <w:rFonts w:ascii="Arial" w:eastAsia="Courier New" w:hAnsi="Arial" w:cs="Arial"/>
          <w:color w:val="000000"/>
          <w:sz w:val="24"/>
          <w:szCs w:val="28"/>
          <w:lang w:eastAsia="ru-RU" w:bidi="ru-RU"/>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Уставом </w:t>
      </w:r>
      <w:r w:rsidR="002418F4" w:rsidRPr="0084000D">
        <w:rPr>
          <w:rFonts w:ascii="Arial" w:eastAsia="Courier New" w:hAnsi="Arial" w:cs="Arial"/>
          <w:color w:val="000000"/>
          <w:sz w:val="24"/>
          <w:szCs w:val="28"/>
          <w:lang w:eastAsia="ru-RU" w:bidi="ru-RU"/>
        </w:rPr>
        <w:t>муниципального образования городской округ Люберцы Московской области</w:t>
      </w:r>
      <w:r w:rsidRPr="0084000D">
        <w:rPr>
          <w:rFonts w:ascii="Arial" w:eastAsia="Courier New" w:hAnsi="Arial" w:cs="Arial"/>
          <w:color w:val="000000"/>
          <w:sz w:val="24"/>
          <w:szCs w:val="28"/>
          <w:lang w:eastAsia="ru-RU" w:bidi="ru-RU"/>
        </w:rPr>
        <w:t>,</w:t>
      </w:r>
      <w:r w:rsidR="002418F4" w:rsidRPr="0084000D">
        <w:rPr>
          <w:rFonts w:ascii="Arial" w:eastAsia="Courier New" w:hAnsi="Arial" w:cs="Arial"/>
          <w:color w:val="000000"/>
          <w:sz w:val="24"/>
          <w:szCs w:val="28"/>
          <w:lang w:eastAsia="ru-RU" w:bidi="ru-RU"/>
        </w:rPr>
        <w:t xml:space="preserve"> муниципальной  программой  городского округа Люберцы Московской области «Развитие инженерной инфраструктуры, </w:t>
      </w:r>
      <w:proofErr w:type="spellStart"/>
      <w:r w:rsidR="002418F4" w:rsidRPr="0084000D">
        <w:rPr>
          <w:rFonts w:ascii="Arial" w:eastAsia="Courier New" w:hAnsi="Arial" w:cs="Arial"/>
          <w:color w:val="000000"/>
          <w:sz w:val="24"/>
          <w:szCs w:val="28"/>
          <w:lang w:eastAsia="ru-RU" w:bidi="ru-RU"/>
        </w:rPr>
        <w:t>энергоэффективности</w:t>
      </w:r>
      <w:proofErr w:type="spellEnd"/>
      <w:r w:rsidR="002418F4" w:rsidRPr="0084000D">
        <w:rPr>
          <w:rFonts w:ascii="Arial" w:eastAsia="Courier New" w:hAnsi="Arial" w:cs="Arial"/>
          <w:color w:val="000000"/>
          <w:sz w:val="24"/>
          <w:szCs w:val="28"/>
          <w:lang w:eastAsia="ru-RU" w:bidi="ru-RU"/>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 от 31.10.2022  № 4367-ПА</w:t>
      </w:r>
      <w:r w:rsidR="005B58BA" w:rsidRPr="0084000D">
        <w:rPr>
          <w:rFonts w:ascii="Arial" w:eastAsia="Courier New" w:hAnsi="Arial" w:cs="Arial"/>
          <w:color w:val="000000"/>
          <w:sz w:val="24"/>
          <w:szCs w:val="28"/>
          <w:lang w:eastAsia="ru-RU" w:bidi="ru-RU"/>
        </w:rPr>
        <w:t>,</w:t>
      </w:r>
      <w:r w:rsidRPr="0084000D">
        <w:rPr>
          <w:rFonts w:ascii="Arial" w:eastAsia="Courier New" w:hAnsi="Arial" w:cs="Arial"/>
          <w:color w:val="000000"/>
          <w:sz w:val="24"/>
          <w:szCs w:val="28"/>
          <w:lang w:eastAsia="ru-RU" w:bidi="ru-RU"/>
        </w:rPr>
        <w:t xml:space="preserve"> постановляю:</w:t>
      </w:r>
    </w:p>
    <w:p w:rsidR="00EB46BF" w:rsidRPr="0084000D" w:rsidRDefault="0053105C" w:rsidP="0084000D">
      <w:pPr>
        <w:widowControl w:val="0"/>
        <w:spacing w:after="0" w:line="240" w:lineRule="auto"/>
        <w:ind w:firstLine="708"/>
        <w:jc w:val="both"/>
        <w:rPr>
          <w:rFonts w:ascii="Arial" w:eastAsia="Courier New" w:hAnsi="Arial" w:cs="Arial"/>
          <w:color w:val="000000"/>
          <w:sz w:val="24"/>
          <w:szCs w:val="28"/>
          <w:lang w:eastAsia="ru-RU" w:bidi="ru-RU"/>
        </w:rPr>
      </w:pPr>
      <w:r w:rsidRPr="0084000D">
        <w:rPr>
          <w:rFonts w:ascii="Arial" w:eastAsia="Courier New" w:hAnsi="Arial" w:cs="Arial"/>
          <w:color w:val="000000"/>
          <w:sz w:val="24"/>
          <w:szCs w:val="28"/>
          <w:lang w:eastAsia="ru-RU" w:bidi="ru-RU"/>
        </w:rPr>
        <w:t xml:space="preserve">1. Утвердить </w:t>
      </w:r>
      <w:hyperlink w:anchor="P74" w:history="1">
        <w:r w:rsidRPr="0084000D">
          <w:rPr>
            <w:rFonts w:ascii="Arial" w:eastAsia="Courier New" w:hAnsi="Arial" w:cs="Arial"/>
            <w:color w:val="000000"/>
            <w:sz w:val="24"/>
            <w:szCs w:val="28"/>
            <w:lang w:eastAsia="ru-RU" w:bidi="ru-RU"/>
          </w:rPr>
          <w:t>Порядок</w:t>
        </w:r>
      </w:hyperlink>
      <w:r w:rsidRPr="0084000D">
        <w:rPr>
          <w:rFonts w:ascii="Arial" w:eastAsia="Courier New" w:hAnsi="Arial" w:cs="Arial"/>
          <w:color w:val="000000"/>
          <w:sz w:val="24"/>
          <w:szCs w:val="28"/>
          <w:lang w:eastAsia="ru-RU" w:bidi="ru-RU"/>
        </w:rPr>
        <w:t xml:space="preserve"> </w:t>
      </w:r>
      <w:r w:rsidR="001F3AA2" w:rsidRPr="0084000D">
        <w:rPr>
          <w:rFonts w:ascii="Arial" w:eastAsia="Courier New" w:hAnsi="Arial" w:cs="Arial"/>
          <w:color w:val="000000"/>
          <w:sz w:val="24"/>
          <w:szCs w:val="28"/>
          <w:lang w:eastAsia="ru-RU" w:bidi="ru-RU"/>
        </w:rPr>
        <w:t>п</w:t>
      </w:r>
      <w:r w:rsidR="00353287" w:rsidRPr="0084000D">
        <w:rPr>
          <w:rFonts w:ascii="Arial" w:eastAsia="Courier New" w:hAnsi="Arial" w:cs="Arial"/>
          <w:color w:val="000000"/>
          <w:sz w:val="24"/>
          <w:szCs w:val="28"/>
          <w:lang w:eastAsia="ru-RU" w:bidi="ru-RU"/>
        </w:rPr>
        <w:t xml:space="preserve">редоставления субсидии из бюджета </w:t>
      </w:r>
      <w:r w:rsidR="002418F4" w:rsidRPr="0084000D">
        <w:rPr>
          <w:rFonts w:ascii="Arial" w:eastAsia="Courier New" w:hAnsi="Arial" w:cs="Arial"/>
          <w:color w:val="000000"/>
          <w:sz w:val="24"/>
          <w:szCs w:val="28"/>
          <w:lang w:eastAsia="ru-RU" w:bidi="ru-RU"/>
        </w:rPr>
        <w:t>городск</w:t>
      </w:r>
      <w:r w:rsidR="005B58BA" w:rsidRPr="0084000D">
        <w:rPr>
          <w:rFonts w:ascii="Arial" w:eastAsia="Courier New" w:hAnsi="Arial" w:cs="Arial"/>
          <w:color w:val="000000"/>
          <w:sz w:val="24"/>
          <w:szCs w:val="28"/>
          <w:lang w:eastAsia="ru-RU" w:bidi="ru-RU"/>
        </w:rPr>
        <w:t>ого</w:t>
      </w:r>
      <w:r w:rsidR="002418F4" w:rsidRPr="0084000D">
        <w:rPr>
          <w:rFonts w:ascii="Arial" w:eastAsia="Courier New" w:hAnsi="Arial" w:cs="Arial"/>
          <w:color w:val="000000"/>
          <w:sz w:val="24"/>
          <w:szCs w:val="28"/>
          <w:lang w:eastAsia="ru-RU" w:bidi="ru-RU"/>
        </w:rPr>
        <w:t xml:space="preserve"> округ</w:t>
      </w:r>
      <w:r w:rsidR="005B58BA" w:rsidRPr="0084000D">
        <w:rPr>
          <w:rFonts w:ascii="Arial" w:eastAsia="Courier New" w:hAnsi="Arial" w:cs="Arial"/>
          <w:color w:val="000000"/>
          <w:sz w:val="24"/>
          <w:szCs w:val="28"/>
          <w:lang w:eastAsia="ru-RU" w:bidi="ru-RU"/>
        </w:rPr>
        <w:t>а</w:t>
      </w:r>
      <w:r w:rsidR="002418F4" w:rsidRPr="0084000D">
        <w:rPr>
          <w:rFonts w:ascii="Arial" w:eastAsia="Courier New" w:hAnsi="Arial" w:cs="Arial"/>
          <w:color w:val="000000"/>
          <w:sz w:val="24"/>
          <w:szCs w:val="28"/>
          <w:lang w:eastAsia="ru-RU" w:bidi="ru-RU"/>
        </w:rPr>
        <w:t xml:space="preserve"> Люберцы Московской области</w:t>
      </w:r>
      <w:r w:rsidR="00EB46BF" w:rsidRPr="0084000D">
        <w:rPr>
          <w:rFonts w:ascii="Arial" w:eastAsia="Courier New" w:hAnsi="Arial" w:cs="Arial"/>
          <w:color w:val="000000"/>
          <w:sz w:val="24"/>
          <w:szCs w:val="28"/>
          <w:lang w:eastAsia="ru-RU" w:bidi="ru-RU"/>
        </w:rPr>
        <w:t xml:space="preserve"> </w:t>
      </w:r>
      <w:r w:rsidR="0001603F" w:rsidRPr="0084000D">
        <w:rPr>
          <w:rFonts w:ascii="Arial" w:eastAsia="Courier New" w:hAnsi="Arial" w:cs="Arial"/>
          <w:color w:val="000000"/>
          <w:sz w:val="24"/>
          <w:szCs w:val="28"/>
          <w:lang w:eastAsia="ru-RU" w:bidi="ru-RU"/>
        </w:rPr>
        <w:t>на</w:t>
      </w:r>
      <w:r w:rsidR="00EB46BF" w:rsidRPr="0084000D">
        <w:rPr>
          <w:rFonts w:ascii="Arial" w:eastAsia="Courier New" w:hAnsi="Arial" w:cs="Arial"/>
          <w:color w:val="000000"/>
          <w:sz w:val="24"/>
          <w:szCs w:val="28"/>
          <w:lang w:eastAsia="ru-RU" w:bidi="ru-RU"/>
        </w:rPr>
        <w:t xml:space="preserve"> возмещени</w:t>
      </w:r>
      <w:r w:rsidR="0001603F" w:rsidRPr="0084000D">
        <w:rPr>
          <w:rFonts w:ascii="Arial" w:eastAsia="Courier New" w:hAnsi="Arial" w:cs="Arial"/>
          <w:color w:val="000000"/>
          <w:sz w:val="24"/>
          <w:szCs w:val="28"/>
          <w:lang w:eastAsia="ru-RU" w:bidi="ru-RU"/>
        </w:rPr>
        <w:t>е</w:t>
      </w:r>
      <w:r w:rsidR="00EB46BF" w:rsidRPr="0084000D">
        <w:rPr>
          <w:rFonts w:ascii="Arial" w:eastAsia="Courier New" w:hAnsi="Arial" w:cs="Arial"/>
          <w:color w:val="000000"/>
          <w:sz w:val="24"/>
          <w:szCs w:val="28"/>
          <w:lang w:eastAsia="ru-RU" w:bidi="ru-RU"/>
        </w:rPr>
        <w:t xml:space="preserve"> затрат</w:t>
      </w:r>
      <w:r w:rsidR="00B30B4B" w:rsidRPr="0084000D">
        <w:rPr>
          <w:rFonts w:ascii="Arial" w:eastAsia="Courier New" w:hAnsi="Arial" w:cs="Arial"/>
          <w:color w:val="000000"/>
          <w:sz w:val="24"/>
          <w:szCs w:val="28"/>
          <w:lang w:eastAsia="ru-RU" w:bidi="ru-RU"/>
        </w:rPr>
        <w:t xml:space="preserve"> </w:t>
      </w:r>
      <w:proofErr w:type="spellStart"/>
      <w:r w:rsidR="00B30B4B" w:rsidRPr="0084000D">
        <w:rPr>
          <w:rFonts w:ascii="Arial" w:eastAsia="Courier New" w:hAnsi="Arial" w:cs="Arial"/>
          <w:color w:val="000000"/>
          <w:sz w:val="24"/>
          <w:szCs w:val="28"/>
          <w:lang w:eastAsia="ru-RU" w:bidi="ru-RU"/>
        </w:rPr>
        <w:t>ресурсоснабжающих</w:t>
      </w:r>
      <w:proofErr w:type="spellEnd"/>
      <w:r w:rsidR="00B30B4B" w:rsidRPr="0084000D">
        <w:rPr>
          <w:rFonts w:ascii="Arial" w:eastAsia="Courier New" w:hAnsi="Arial" w:cs="Arial"/>
          <w:color w:val="000000"/>
          <w:sz w:val="24"/>
          <w:szCs w:val="28"/>
          <w:lang w:eastAsia="ru-RU" w:bidi="ru-RU"/>
        </w:rPr>
        <w:t xml:space="preserve"> организаций</w:t>
      </w:r>
      <w:r w:rsidR="00EB46BF" w:rsidRPr="0084000D">
        <w:rPr>
          <w:rFonts w:ascii="Arial" w:eastAsia="Courier New" w:hAnsi="Arial" w:cs="Arial"/>
          <w:color w:val="000000"/>
          <w:sz w:val="24"/>
          <w:szCs w:val="28"/>
          <w:lang w:eastAsia="ru-RU" w:bidi="ru-RU"/>
        </w:rPr>
        <w:t>, понесенных</w:t>
      </w:r>
      <w:r w:rsidR="00B30B4B" w:rsidRPr="0084000D">
        <w:rPr>
          <w:rFonts w:ascii="Arial" w:eastAsia="Courier New" w:hAnsi="Arial" w:cs="Arial"/>
          <w:color w:val="000000"/>
          <w:sz w:val="24"/>
          <w:szCs w:val="28"/>
          <w:lang w:eastAsia="ru-RU" w:bidi="ru-RU"/>
        </w:rPr>
        <w:t xml:space="preserve"> </w:t>
      </w:r>
      <w:r w:rsidR="00EB46BF" w:rsidRPr="0084000D">
        <w:rPr>
          <w:rFonts w:ascii="Arial" w:eastAsia="Courier New" w:hAnsi="Arial" w:cs="Arial"/>
          <w:color w:val="000000"/>
          <w:sz w:val="24"/>
          <w:szCs w:val="28"/>
          <w:lang w:eastAsia="ru-RU" w:bidi="ru-RU"/>
        </w:rPr>
        <w:t>в 2024 году</w:t>
      </w:r>
      <w:r w:rsidR="00B63CF5" w:rsidRPr="0084000D">
        <w:rPr>
          <w:rFonts w:ascii="Arial" w:eastAsia="Courier New" w:hAnsi="Arial" w:cs="Arial"/>
          <w:color w:val="000000"/>
          <w:sz w:val="24"/>
          <w:szCs w:val="28"/>
          <w:lang w:eastAsia="ru-RU" w:bidi="ru-RU"/>
        </w:rPr>
        <w:t>,</w:t>
      </w:r>
      <w:r w:rsidR="00EB46BF" w:rsidRPr="0084000D">
        <w:rPr>
          <w:rFonts w:ascii="Arial" w:eastAsia="Courier New" w:hAnsi="Arial" w:cs="Arial"/>
          <w:color w:val="000000"/>
          <w:sz w:val="24"/>
          <w:szCs w:val="28"/>
          <w:lang w:eastAsia="ru-RU" w:bidi="ru-RU"/>
        </w:rPr>
        <w:t xml:space="preserve"> на уплату процентов</w:t>
      </w:r>
      <w:r w:rsidR="005B58BA" w:rsidRPr="0084000D">
        <w:rPr>
          <w:rFonts w:ascii="Arial" w:eastAsia="Courier New" w:hAnsi="Arial" w:cs="Arial"/>
          <w:color w:val="000000"/>
          <w:sz w:val="24"/>
          <w:szCs w:val="28"/>
          <w:lang w:eastAsia="ru-RU" w:bidi="ru-RU"/>
        </w:rPr>
        <w:t xml:space="preserve"> </w:t>
      </w:r>
      <w:r w:rsidR="00EB46BF" w:rsidRPr="0084000D">
        <w:rPr>
          <w:rFonts w:ascii="Arial" w:eastAsia="Courier New" w:hAnsi="Arial" w:cs="Arial"/>
          <w:color w:val="000000"/>
          <w:sz w:val="24"/>
          <w:szCs w:val="28"/>
          <w:lang w:eastAsia="ru-RU" w:bidi="ru-RU"/>
        </w:rPr>
        <w:t>по кредитам, полученным</w:t>
      </w:r>
      <w:r w:rsidR="00532A3C" w:rsidRPr="0084000D">
        <w:rPr>
          <w:rFonts w:ascii="Arial" w:eastAsia="Courier New" w:hAnsi="Arial" w:cs="Arial"/>
          <w:color w:val="000000"/>
          <w:sz w:val="24"/>
          <w:szCs w:val="28"/>
          <w:lang w:eastAsia="ru-RU" w:bidi="ru-RU"/>
        </w:rPr>
        <w:t xml:space="preserve"> </w:t>
      </w:r>
      <w:r w:rsidR="00EB46BF" w:rsidRPr="0084000D">
        <w:rPr>
          <w:rFonts w:ascii="Arial" w:eastAsia="Courier New" w:hAnsi="Arial" w:cs="Arial"/>
          <w:color w:val="000000"/>
          <w:sz w:val="24"/>
          <w:szCs w:val="28"/>
          <w:lang w:eastAsia="ru-RU" w:bidi="ru-RU"/>
        </w:rPr>
        <w:t>в российских кредитных организациях,</w:t>
      </w:r>
      <w:r w:rsidR="002418F4" w:rsidRPr="0084000D">
        <w:rPr>
          <w:rFonts w:ascii="Arial" w:eastAsia="Courier New" w:hAnsi="Arial" w:cs="Arial"/>
          <w:color w:val="000000"/>
          <w:sz w:val="24"/>
          <w:szCs w:val="28"/>
          <w:lang w:eastAsia="ru-RU" w:bidi="ru-RU"/>
        </w:rPr>
        <w:t xml:space="preserve"> </w:t>
      </w:r>
      <w:r w:rsidR="00975897" w:rsidRPr="0084000D">
        <w:rPr>
          <w:rFonts w:ascii="Arial" w:eastAsia="Courier New" w:hAnsi="Arial" w:cs="Arial"/>
          <w:color w:val="000000"/>
          <w:sz w:val="24"/>
          <w:szCs w:val="28"/>
          <w:lang w:eastAsia="ru-RU" w:bidi="ru-RU"/>
        </w:rPr>
        <w:t>а также</w:t>
      </w:r>
      <w:r w:rsidR="00EB46BF" w:rsidRPr="0084000D">
        <w:rPr>
          <w:rFonts w:ascii="Arial" w:eastAsia="Courier New" w:hAnsi="Arial" w:cs="Arial"/>
          <w:color w:val="000000"/>
          <w:sz w:val="24"/>
          <w:szCs w:val="28"/>
          <w:lang w:eastAsia="ru-RU" w:bidi="ru-RU"/>
        </w:rPr>
        <w:t xml:space="preserve"> </w:t>
      </w:r>
      <w:r w:rsidR="002418F4" w:rsidRPr="0084000D">
        <w:rPr>
          <w:rFonts w:ascii="Arial" w:eastAsia="Courier New" w:hAnsi="Arial" w:cs="Arial"/>
          <w:color w:val="000000"/>
          <w:sz w:val="24"/>
          <w:szCs w:val="28"/>
          <w:lang w:eastAsia="ru-RU" w:bidi="ru-RU"/>
        </w:rPr>
        <w:t xml:space="preserve">банковской </w:t>
      </w:r>
      <w:r w:rsidR="00EB46BF" w:rsidRPr="0084000D">
        <w:rPr>
          <w:rFonts w:ascii="Arial" w:eastAsia="Courier New" w:hAnsi="Arial" w:cs="Arial"/>
          <w:color w:val="000000"/>
          <w:sz w:val="24"/>
          <w:szCs w:val="28"/>
          <w:lang w:eastAsia="ru-RU" w:bidi="ru-RU"/>
        </w:rPr>
        <w:t>комиссии</w:t>
      </w:r>
      <w:r w:rsidR="00532A3C" w:rsidRPr="0084000D">
        <w:rPr>
          <w:rFonts w:ascii="Arial" w:eastAsia="Courier New" w:hAnsi="Arial" w:cs="Arial"/>
          <w:color w:val="000000"/>
          <w:sz w:val="24"/>
          <w:szCs w:val="28"/>
          <w:lang w:eastAsia="ru-RU" w:bidi="ru-RU"/>
        </w:rPr>
        <w:t xml:space="preserve"> </w:t>
      </w:r>
      <w:r w:rsidR="002418F4" w:rsidRPr="0084000D">
        <w:rPr>
          <w:rFonts w:ascii="Arial" w:eastAsia="Courier New" w:hAnsi="Arial" w:cs="Arial"/>
          <w:color w:val="000000"/>
          <w:sz w:val="24"/>
          <w:szCs w:val="28"/>
          <w:lang w:eastAsia="ru-RU" w:bidi="ru-RU"/>
        </w:rPr>
        <w:t>по аккредитиву</w:t>
      </w:r>
      <w:r w:rsidR="00EB46BF" w:rsidRPr="0084000D">
        <w:rPr>
          <w:rFonts w:ascii="Arial" w:eastAsia="Courier New" w:hAnsi="Arial" w:cs="Arial"/>
          <w:color w:val="000000"/>
          <w:sz w:val="24"/>
          <w:szCs w:val="28"/>
          <w:lang w:eastAsia="ru-RU" w:bidi="ru-RU"/>
        </w:rPr>
        <w:t xml:space="preserve"> (прилагается).</w:t>
      </w:r>
    </w:p>
    <w:p w:rsidR="0053105C" w:rsidRPr="0084000D" w:rsidRDefault="0053105C" w:rsidP="0084000D">
      <w:pPr>
        <w:widowControl w:val="0"/>
        <w:spacing w:after="0" w:line="240" w:lineRule="auto"/>
        <w:ind w:firstLine="708"/>
        <w:jc w:val="both"/>
        <w:rPr>
          <w:rFonts w:ascii="Arial" w:eastAsia="Courier New" w:hAnsi="Arial" w:cs="Arial"/>
          <w:color w:val="000000"/>
          <w:sz w:val="24"/>
          <w:szCs w:val="28"/>
          <w:lang w:eastAsia="ru-RU" w:bidi="ru-RU"/>
        </w:rPr>
      </w:pPr>
      <w:r w:rsidRPr="0084000D">
        <w:rPr>
          <w:rFonts w:ascii="Arial" w:eastAsia="Courier New" w:hAnsi="Arial" w:cs="Arial"/>
          <w:color w:val="000000"/>
          <w:sz w:val="24"/>
          <w:szCs w:val="28"/>
          <w:lang w:eastAsia="ru-RU" w:bidi="ru-RU"/>
        </w:rPr>
        <w:t xml:space="preserve">2. </w:t>
      </w:r>
      <w:r w:rsidR="000C66E1" w:rsidRPr="0084000D">
        <w:rPr>
          <w:rFonts w:ascii="Arial" w:eastAsia="Courier New" w:hAnsi="Arial" w:cs="Arial"/>
          <w:color w:val="000000"/>
          <w:sz w:val="24"/>
          <w:szCs w:val="28"/>
          <w:lang w:eastAsia="ru-RU" w:bidi="ru-RU"/>
        </w:rPr>
        <w:t>С</w:t>
      </w:r>
      <w:r w:rsidR="00C21297" w:rsidRPr="0084000D">
        <w:rPr>
          <w:rFonts w:ascii="Arial" w:eastAsia="Courier New" w:hAnsi="Arial" w:cs="Arial"/>
          <w:color w:val="000000"/>
          <w:sz w:val="24"/>
          <w:szCs w:val="28"/>
          <w:lang w:eastAsia="ru-RU" w:bidi="ru-RU"/>
        </w:rPr>
        <w:t>оздать</w:t>
      </w:r>
      <w:r w:rsidRPr="0084000D">
        <w:rPr>
          <w:rFonts w:ascii="Arial" w:eastAsia="Courier New" w:hAnsi="Arial" w:cs="Arial"/>
          <w:color w:val="000000"/>
          <w:sz w:val="24"/>
          <w:szCs w:val="28"/>
          <w:lang w:eastAsia="ru-RU" w:bidi="ru-RU"/>
        </w:rPr>
        <w:t xml:space="preserve"> Комиссию по отбору </w:t>
      </w:r>
      <w:r w:rsidR="00752A97" w:rsidRPr="0084000D">
        <w:rPr>
          <w:rFonts w:ascii="Arial" w:eastAsia="Courier New" w:hAnsi="Arial" w:cs="Arial"/>
          <w:color w:val="000000"/>
          <w:sz w:val="24"/>
          <w:szCs w:val="28"/>
          <w:lang w:eastAsia="ru-RU" w:bidi="ru-RU"/>
        </w:rPr>
        <w:t>получателей</w:t>
      </w:r>
      <w:r w:rsidR="00B30B4B" w:rsidRPr="0084000D">
        <w:rPr>
          <w:rFonts w:ascii="Arial" w:eastAsia="Courier New" w:hAnsi="Arial" w:cs="Arial"/>
          <w:color w:val="000000"/>
          <w:sz w:val="24"/>
          <w:szCs w:val="28"/>
          <w:lang w:eastAsia="ru-RU" w:bidi="ru-RU"/>
        </w:rPr>
        <w:t xml:space="preserve"> субсидии</w:t>
      </w:r>
      <w:r w:rsidR="00752A97" w:rsidRPr="0084000D">
        <w:rPr>
          <w:rFonts w:ascii="Arial" w:eastAsia="Courier New" w:hAnsi="Arial" w:cs="Arial"/>
          <w:color w:val="000000"/>
          <w:sz w:val="24"/>
          <w:szCs w:val="28"/>
          <w:lang w:eastAsia="ru-RU" w:bidi="ru-RU"/>
        </w:rPr>
        <w:t xml:space="preserve"> из бюджета городского округа Люберцы</w:t>
      </w:r>
      <w:r w:rsidR="000A06CB" w:rsidRPr="0084000D">
        <w:rPr>
          <w:rFonts w:ascii="Arial" w:eastAsia="Courier New" w:hAnsi="Arial" w:cs="Arial"/>
          <w:color w:val="000000"/>
          <w:sz w:val="24"/>
          <w:szCs w:val="28"/>
          <w:lang w:eastAsia="ru-RU" w:bidi="ru-RU"/>
        </w:rPr>
        <w:t xml:space="preserve"> Московской области</w:t>
      </w:r>
      <w:r w:rsidR="00752A97" w:rsidRPr="0084000D">
        <w:rPr>
          <w:rFonts w:ascii="Arial" w:eastAsia="Courier New" w:hAnsi="Arial" w:cs="Arial"/>
          <w:color w:val="000000"/>
          <w:sz w:val="24"/>
          <w:szCs w:val="28"/>
          <w:lang w:eastAsia="ru-RU" w:bidi="ru-RU"/>
        </w:rPr>
        <w:t xml:space="preserve"> </w:t>
      </w:r>
      <w:r w:rsidR="0001603F" w:rsidRPr="0084000D">
        <w:rPr>
          <w:rFonts w:ascii="Arial" w:eastAsia="Courier New" w:hAnsi="Arial" w:cs="Arial"/>
          <w:color w:val="000000"/>
          <w:sz w:val="24"/>
          <w:szCs w:val="28"/>
          <w:lang w:eastAsia="ru-RU" w:bidi="ru-RU"/>
        </w:rPr>
        <w:t>на</w:t>
      </w:r>
      <w:r w:rsidR="00EB46BF" w:rsidRPr="0084000D">
        <w:rPr>
          <w:rFonts w:ascii="Arial" w:eastAsia="Courier New" w:hAnsi="Arial" w:cs="Arial"/>
          <w:color w:val="000000"/>
          <w:sz w:val="24"/>
          <w:szCs w:val="28"/>
          <w:lang w:eastAsia="ru-RU" w:bidi="ru-RU"/>
        </w:rPr>
        <w:t xml:space="preserve"> возмещени</w:t>
      </w:r>
      <w:r w:rsidR="0001603F" w:rsidRPr="0084000D">
        <w:rPr>
          <w:rFonts w:ascii="Arial" w:eastAsia="Courier New" w:hAnsi="Arial" w:cs="Arial"/>
          <w:color w:val="000000"/>
          <w:sz w:val="24"/>
          <w:szCs w:val="28"/>
          <w:lang w:eastAsia="ru-RU" w:bidi="ru-RU"/>
        </w:rPr>
        <w:t>е</w:t>
      </w:r>
      <w:r w:rsidR="00EB46BF" w:rsidRPr="0084000D">
        <w:rPr>
          <w:rFonts w:ascii="Arial" w:eastAsia="Courier New" w:hAnsi="Arial" w:cs="Arial"/>
          <w:color w:val="000000"/>
          <w:sz w:val="24"/>
          <w:szCs w:val="28"/>
          <w:lang w:eastAsia="ru-RU" w:bidi="ru-RU"/>
        </w:rPr>
        <w:t xml:space="preserve"> затрат</w:t>
      </w:r>
      <w:r w:rsidR="00B30B4B" w:rsidRPr="0084000D">
        <w:rPr>
          <w:rFonts w:ascii="Arial" w:eastAsia="Courier New" w:hAnsi="Arial" w:cs="Arial"/>
          <w:color w:val="000000"/>
          <w:sz w:val="24"/>
          <w:szCs w:val="28"/>
          <w:lang w:eastAsia="ru-RU" w:bidi="ru-RU"/>
        </w:rPr>
        <w:t xml:space="preserve"> </w:t>
      </w:r>
      <w:proofErr w:type="spellStart"/>
      <w:r w:rsidR="00B30B4B" w:rsidRPr="0084000D">
        <w:rPr>
          <w:rFonts w:ascii="Arial" w:eastAsia="Courier New" w:hAnsi="Arial" w:cs="Arial"/>
          <w:color w:val="000000"/>
          <w:sz w:val="24"/>
          <w:szCs w:val="28"/>
          <w:lang w:eastAsia="ru-RU" w:bidi="ru-RU"/>
        </w:rPr>
        <w:t>ресурсоснабжаюших</w:t>
      </w:r>
      <w:proofErr w:type="spellEnd"/>
      <w:r w:rsidR="00B30B4B" w:rsidRPr="0084000D">
        <w:rPr>
          <w:rFonts w:ascii="Arial" w:eastAsia="Courier New" w:hAnsi="Arial" w:cs="Arial"/>
          <w:color w:val="000000"/>
          <w:sz w:val="24"/>
          <w:szCs w:val="28"/>
          <w:lang w:eastAsia="ru-RU" w:bidi="ru-RU"/>
        </w:rPr>
        <w:t xml:space="preserve"> организаций</w:t>
      </w:r>
      <w:r w:rsidR="00EB46BF" w:rsidRPr="0084000D">
        <w:rPr>
          <w:rFonts w:ascii="Arial" w:eastAsia="Courier New" w:hAnsi="Arial" w:cs="Arial"/>
          <w:color w:val="000000"/>
          <w:sz w:val="24"/>
          <w:szCs w:val="28"/>
          <w:lang w:eastAsia="ru-RU" w:bidi="ru-RU"/>
        </w:rPr>
        <w:t>, понесенных в 2024 году</w:t>
      </w:r>
      <w:r w:rsidR="00B63CF5" w:rsidRPr="0084000D">
        <w:rPr>
          <w:rFonts w:ascii="Arial" w:eastAsia="Courier New" w:hAnsi="Arial" w:cs="Arial"/>
          <w:color w:val="000000"/>
          <w:sz w:val="24"/>
          <w:szCs w:val="28"/>
          <w:lang w:eastAsia="ru-RU" w:bidi="ru-RU"/>
        </w:rPr>
        <w:t>,</w:t>
      </w:r>
      <w:r w:rsidR="00B30B4B" w:rsidRPr="0084000D">
        <w:rPr>
          <w:rFonts w:ascii="Arial" w:eastAsia="Courier New" w:hAnsi="Arial" w:cs="Arial"/>
          <w:color w:val="000000"/>
          <w:sz w:val="24"/>
          <w:szCs w:val="28"/>
          <w:lang w:eastAsia="ru-RU" w:bidi="ru-RU"/>
        </w:rPr>
        <w:t xml:space="preserve"> </w:t>
      </w:r>
      <w:r w:rsidR="002418F4" w:rsidRPr="0084000D">
        <w:rPr>
          <w:rFonts w:ascii="Arial" w:eastAsia="Courier New" w:hAnsi="Arial" w:cs="Arial"/>
          <w:color w:val="000000"/>
          <w:sz w:val="24"/>
          <w:szCs w:val="28"/>
          <w:lang w:eastAsia="ru-RU" w:bidi="ru-RU"/>
        </w:rPr>
        <w:t>на уплату процентов</w:t>
      </w:r>
      <w:r w:rsidR="00B30B4B" w:rsidRPr="0084000D">
        <w:rPr>
          <w:rFonts w:ascii="Arial" w:eastAsia="Courier New" w:hAnsi="Arial" w:cs="Arial"/>
          <w:color w:val="000000"/>
          <w:sz w:val="24"/>
          <w:szCs w:val="28"/>
          <w:lang w:eastAsia="ru-RU" w:bidi="ru-RU"/>
        </w:rPr>
        <w:t xml:space="preserve"> </w:t>
      </w:r>
      <w:r w:rsidR="002418F4" w:rsidRPr="0084000D">
        <w:rPr>
          <w:rFonts w:ascii="Arial" w:eastAsia="Courier New" w:hAnsi="Arial" w:cs="Arial"/>
          <w:color w:val="000000"/>
          <w:sz w:val="24"/>
          <w:szCs w:val="28"/>
          <w:lang w:eastAsia="ru-RU" w:bidi="ru-RU"/>
        </w:rPr>
        <w:t>по кредитам, полученным в российских кредитных организациях</w:t>
      </w:r>
      <w:r w:rsidR="00975897" w:rsidRPr="0084000D">
        <w:rPr>
          <w:rFonts w:ascii="Arial" w:eastAsia="Courier New" w:hAnsi="Arial" w:cs="Arial"/>
          <w:color w:val="000000"/>
          <w:sz w:val="24"/>
          <w:szCs w:val="28"/>
          <w:lang w:eastAsia="ru-RU" w:bidi="ru-RU"/>
        </w:rPr>
        <w:t>, а также</w:t>
      </w:r>
      <w:r w:rsidR="002418F4" w:rsidRPr="0084000D">
        <w:rPr>
          <w:rFonts w:ascii="Arial" w:eastAsia="Courier New" w:hAnsi="Arial" w:cs="Arial"/>
          <w:color w:val="000000"/>
          <w:sz w:val="24"/>
          <w:szCs w:val="28"/>
          <w:lang w:eastAsia="ru-RU" w:bidi="ru-RU"/>
        </w:rPr>
        <w:t xml:space="preserve"> банковской комиссии по аккредитиву</w:t>
      </w:r>
      <w:r w:rsidR="005B58BA" w:rsidRPr="0084000D">
        <w:rPr>
          <w:rFonts w:ascii="Arial" w:eastAsia="Courier New" w:hAnsi="Arial" w:cs="Arial"/>
          <w:color w:val="000000"/>
          <w:sz w:val="24"/>
          <w:szCs w:val="28"/>
          <w:lang w:eastAsia="ru-RU" w:bidi="ru-RU"/>
        </w:rPr>
        <w:t xml:space="preserve"> и утвердить ее состав (прилагается)</w:t>
      </w:r>
      <w:r w:rsidRPr="0084000D">
        <w:rPr>
          <w:rFonts w:ascii="Arial" w:eastAsia="Courier New" w:hAnsi="Arial" w:cs="Arial"/>
          <w:color w:val="000000"/>
          <w:sz w:val="24"/>
          <w:szCs w:val="28"/>
          <w:lang w:eastAsia="ru-RU" w:bidi="ru-RU"/>
        </w:rPr>
        <w:t>.</w:t>
      </w:r>
    </w:p>
    <w:p w:rsidR="0053105C" w:rsidRPr="0084000D" w:rsidRDefault="0053105C" w:rsidP="0084000D">
      <w:pPr>
        <w:widowControl w:val="0"/>
        <w:spacing w:after="0" w:line="240" w:lineRule="auto"/>
        <w:ind w:firstLine="708"/>
        <w:jc w:val="both"/>
        <w:rPr>
          <w:rFonts w:ascii="Arial" w:eastAsia="Courier New" w:hAnsi="Arial" w:cs="Arial"/>
          <w:color w:val="000000"/>
          <w:sz w:val="24"/>
          <w:szCs w:val="28"/>
          <w:lang w:eastAsia="ru-RU" w:bidi="ru-RU"/>
        </w:rPr>
      </w:pPr>
      <w:r w:rsidRPr="0084000D">
        <w:rPr>
          <w:rFonts w:ascii="Arial" w:eastAsia="Courier New" w:hAnsi="Arial" w:cs="Arial"/>
          <w:color w:val="000000"/>
          <w:sz w:val="24"/>
          <w:szCs w:val="28"/>
          <w:lang w:eastAsia="ru-RU" w:bidi="ru-RU"/>
        </w:rPr>
        <w:t xml:space="preserve">3. </w:t>
      </w:r>
      <w:r w:rsidR="005B58BA" w:rsidRPr="0084000D">
        <w:rPr>
          <w:rFonts w:ascii="Arial" w:eastAsia="Courier New" w:hAnsi="Arial" w:cs="Arial"/>
          <w:color w:val="000000"/>
          <w:sz w:val="24"/>
          <w:szCs w:val="28"/>
          <w:lang w:eastAsia="ru-RU" w:bidi="ru-RU"/>
        </w:rPr>
        <w:t xml:space="preserve">Разместить </w:t>
      </w:r>
      <w:r w:rsidRPr="0084000D">
        <w:rPr>
          <w:rFonts w:ascii="Arial" w:eastAsia="Courier New" w:hAnsi="Arial" w:cs="Arial"/>
          <w:color w:val="000000"/>
          <w:sz w:val="24"/>
          <w:szCs w:val="28"/>
          <w:lang w:eastAsia="ru-RU" w:bidi="ru-RU"/>
        </w:rPr>
        <w:t xml:space="preserve">настоящее </w:t>
      </w:r>
      <w:r w:rsidR="00C21297" w:rsidRPr="0084000D">
        <w:rPr>
          <w:rFonts w:ascii="Arial" w:eastAsia="Courier New" w:hAnsi="Arial" w:cs="Arial"/>
          <w:color w:val="000000"/>
          <w:sz w:val="24"/>
          <w:szCs w:val="28"/>
          <w:lang w:eastAsia="ru-RU" w:bidi="ru-RU"/>
        </w:rPr>
        <w:t>П</w:t>
      </w:r>
      <w:r w:rsidRPr="0084000D">
        <w:rPr>
          <w:rFonts w:ascii="Arial" w:eastAsia="Courier New" w:hAnsi="Arial" w:cs="Arial"/>
          <w:color w:val="000000"/>
          <w:sz w:val="24"/>
          <w:szCs w:val="28"/>
          <w:lang w:eastAsia="ru-RU" w:bidi="ru-RU"/>
        </w:rPr>
        <w:t>остановление на официальном сайте</w:t>
      </w:r>
      <w:r w:rsidR="005B58BA" w:rsidRPr="0084000D">
        <w:rPr>
          <w:rFonts w:ascii="Arial" w:eastAsia="Courier New" w:hAnsi="Arial" w:cs="Arial"/>
          <w:color w:val="000000"/>
          <w:sz w:val="24"/>
          <w:szCs w:val="28"/>
          <w:lang w:eastAsia="ru-RU" w:bidi="ru-RU"/>
        </w:rPr>
        <w:t xml:space="preserve"> </w:t>
      </w:r>
      <w:r w:rsidR="002418F4" w:rsidRPr="0084000D">
        <w:rPr>
          <w:rFonts w:ascii="Arial" w:eastAsia="Courier New" w:hAnsi="Arial" w:cs="Arial"/>
          <w:color w:val="000000"/>
          <w:sz w:val="24"/>
          <w:szCs w:val="28"/>
          <w:lang w:eastAsia="ru-RU" w:bidi="ru-RU"/>
        </w:rPr>
        <w:t>а</w:t>
      </w:r>
      <w:r w:rsidRPr="0084000D">
        <w:rPr>
          <w:rFonts w:ascii="Arial" w:eastAsia="Courier New" w:hAnsi="Arial" w:cs="Arial"/>
          <w:color w:val="000000"/>
          <w:sz w:val="24"/>
          <w:szCs w:val="28"/>
          <w:lang w:eastAsia="ru-RU" w:bidi="ru-RU"/>
        </w:rPr>
        <w:t>дминистрации</w:t>
      </w:r>
      <w:r w:rsidR="002418F4" w:rsidRPr="0084000D">
        <w:rPr>
          <w:rFonts w:ascii="Arial" w:eastAsia="Courier New" w:hAnsi="Arial" w:cs="Arial"/>
          <w:color w:val="000000"/>
          <w:sz w:val="24"/>
          <w:szCs w:val="28"/>
          <w:lang w:eastAsia="ru-RU" w:bidi="ru-RU"/>
        </w:rPr>
        <w:t xml:space="preserve"> городско</w:t>
      </w:r>
      <w:r w:rsidR="00752A97" w:rsidRPr="0084000D">
        <w:rPr>
          <w:rFonts w:ascii="Arial" w:eastAsia="Courier New" w:hAnsi="Arial" w:cs="Arial"/>
          <w:color w:val="000000"/>
          <w:sz w:val="24"/>
          <w:szCs w:val="28"/>
          <w:lang w:eastAsia="ru-RU" w:bidi="ru-RU"/>
        </w:rPr>
        <w:t>го</w:t>
      </w:r>
      <w:r w:rsidR="002418F4" w:rsidRPr="0084000D">
        <w:rPr>
          <w:rFonts w:ascii="Arial" w:eastAsia="Courier New" w:hAnsi="Arial" w:cs="Arial"/>
          <w:color w:val="000000"/>
          <w:sz w:val="24"/>
          <w:szCs w:val="28"/>
          <w:lang w:eastAsia="ru-RU" w:bidi="ru-RU"/>
        </w:rPr>
        <w:t xml:space="preserve"> округ</w:t>
      </w:r>
      <w:r w:rsidR="00752A97" w:rsidRPr="0084000D">
        <w:rPr>
          <w:rFonts w:ascii="Arial" w:eastAsia="Courier New" w:hAnsi="Arial" w:cs="Arial"/>
          <w:color w:val="000000"/>
          <w:sz w:val="24"/>
          <w:szCs w:val="28"/>
          <w:lang w:eastAsia="ru-RU" w:bidi="ru-RU"/>
        </w:rPr>
        <w:t>а</w:t>
      </w:r>
      <w:r w:rsidR="002418F4" w:rsidRPr="0084000D">
        <w:rPr>
          <w:rFonts w:ascii="Arial" w:eastAsia="Courier New" w:hAnsi="Arial" w:cs="Arial"/>
          <w:color w:val="000000"/>
          <w:sz w:val="24"/>
          <w:szCs w:val="28"/>
          <w:lang w:eastAsia="ru-RU" w:bidi="ru-RU"/>
        </w:rPr>
        <w:t xml:space="preserve"> Люберцы</w:t>
      </w:r>
      <w:r w:rsidR="000A5125" w:rsidRPr="0084000D">
        <w:rPr>
          <w:rFonts w:ascii="Arial" w:eastAsia="Courier New" w:hAnsi="Arial" w:cs="Arial"/>
          <w:color w:val="000000"/>
          <w:sz w:val="24"/>
          <w:szCs w:val="28"/>
          <w:lang w:eastAsia="ru-RU" w:bidi="ru-RU"/>
        </w:rPr>
        <w:t xml:space="preserve"> </w:t>
      </w:r>
      <w:r w:rsidRPr="0084000D">
        <w:rPr>
          <w:rFonts w:ascii="Arial" w:eastAsia="Courier New" w:hAnsi="Arial" w:cs="Arial"/>
          <w:color w:val="000000"/>
          <w:sz w:val="24"/>
          <w:szCs w:val="28"/>
          <w:lang w:eastAsia="ru-RU" w:bidi="ru-RU"/>
        </w:rPr>
        <w:t xml:space="preserve">в сети </w:t>
      </w:r>
      <w:r w:rsidR="00C21297" w:rsidRPr="0084000D">
        <w:rPr>
          <w:rFonts w:ascii="Arial" w:eastAsia="Courier New" w:hAnsi="Arial" w:cs="Arial"/>
          <w:color w:val="000000"/>
          <w:sz w:val="24"/>
          <w:szCs w:val="28"/>
          <w:lang w:eastAsia="ru-RU" w:bidi="ru-RU"/>
        </w:rPr>
        <w:t>«</w:t>
      </w:r>
      <w:r w:rsidRPr="0084000D">
        <w:rPr>
          <w:rFonts w:ascii="Arial" w:eastAsia="Courier New" w:hAnsi="Arial" w:cs="Arial"/>
          <w:color w:val="000000"/>
          <w:sz w:val="24"/>
          <w:szCs w:val="28"/>
          <w:lang w:eastAsia="ru-RU" w:bidi="ru-RU"/>
        </w:rPr>
        <w:t>Интернет</w:t>
      </w:r>
      <w:r w:rsidR="00C21297" w:rsidRPr="0084000D">
        <w:rPr>
          <w:rFonts w:ascii="Arial" w:eastAsia="Courier New" w:hAnsi="Arial" w:cs="Arial"/>
          <w:color w:val="000000"/>
          <w:sz w:val="24"/>
          <w:szCs w:val="28"/>
          <w:lang w:eastAsia="ru-RU" w:bidi="ru-RU"/>
        </w:rPr>
        <w:t>»</w:t>
      </w:r>
      <w:r w:rsidRPr="0084000D">
        <w:rPr>
          <w:rFonts w:ascii="Arial" w:eastAsia="Courier New" w:hAnsi="Arial" w:cs="Arial"/>
          <w:color w:val="000000"/>
          <w:sz w:val="24"/>
          <w:szCs w:val="28"/>
          <w:lang w:eastAsia="ru-RU" w:bidi="ru-RU"/>
        </w:rPr>
        <w:t>.</w:t>
      </w:r>
    </w:p>
    <w:p w:rsidR="00B162C9" w:rsidRPr="0084000D" w:rsidRDefault="0053105C" w:rsidP="0084000D">
      <w:pPr>
        <w:widowControl w:val="0"/>
        <w:spacing w:after="0" w:line="240" w:lineRule="auto"/>
        <w:ind w:firstLine="708"/>
        <w:jc w:val="both"/>
        <w:rPr>
          <w:rFonts w:ascii="Arial" w:eastAsia="Courier New" w:hAnsi="Arial" w:cs="Arial"/>
          <w:color w:val="000000"/>
          <w:sz w:val="24"/>
          <w:szCs w:val="28"/>
          <w:lang w:eastAsia="ru-RU" w:bidi="ru-RU"/>
        </w:rPr>
      </w:pPr>
      <w:r w:rsidRPr="0084000D">
        <w:rPr>
          <w:rFonts w:ascii="Arial" w:eastAsia="Courier New" w:hAnsi="Arial" w:cs="Arial"/>
          <w:color w:val="000000"/>
          <w:sz w:val="24"/>
          <w:szCs w:val="28"/>
          <w:lang w:eastAsia="ru-RU" w:bidi="ru-RU"/>
        </w:rPr>
        <w:t xml:space="preserve">4. Контроль за исполнением настоящего </w:t>
      </w:r>
      <w:r w:rsidR="00C21297" w:rsidRPr="0084000D">
        <w:rPr>
          <w:rFonts w:ascii="Arial" w:eastAsia="Courier New" w:hAnsi="Arial" w:cs="Arial"/>
          <w:color w:val="000000"/>
          <w:sz w:val="24"/>
          <w:szCs w:val="28"/>
          <w:lang w:eastAsia="ru-RU" w:bidi="ru-RU"/>
        </w:rPr>
        <w:t>П</w:t>
      </w:r>
      <w:r w:rsidRPr="0084000D">
        <w:rPr>
          <w:rFonts w:ascii="Arial" w:eastAsia="Courier New" w:hAnsi="Arial" w:cs="Arial"/>
          <w:color w:val="000000"/>
          <w:sz w:val="24"/>
          <w:szCs w:val="28"/>
          <w:lang w:eastAsia="ru-RU" w:bidi="ru-RU"/>
        </w:rPr>
        <w:t xml:space="preserve">остановления возложить </w:t>
      </w:r>
      <w:r w:rsidR="002D17F1" w:rsidRPr="0084000D">
        <w:rPr>
          <w:rFonts w:ascii="Arial" w:eastAsia="Courier New" w:hAnsi="Arial" w:cs="Arial"/>
          <w:color w:val="000000"/>
          <w:sz w:val="24"/>
          <w:szCs w:val="28"/>
          <w:lang w:eastAsia="ru-RU" w:bidi="ru-RU"/>
        </w:rPr>
        <w:br/>
      </w:r>
      <w:r w:rsidRPr="0084000D">
        <w:rPr>
          <w:rFonts w:ascii="Arial" w:eastAsia="Courier New" w:hAnsi="Arial" w:cs="Arial"/>
          <w:color w:val="000000"/>
          <w:sz w:val="24"/>
          <w:szCs w:val="28"/>
          <w:lang w:eastAsia="ru-RU" w:bidi="ru-RU"/>
        </w:rPr>
        <w:t xml:space="preserve">на </w:t>
      </w:r>
      <w:r w:rsidR="00EB46BF" w:rsidRPr="0084000D">
        <w:rPr>
          <w:rFonts w:ascii="Arial" w:eastAsia="Courier New" w:hAnsi="Arial" w:cs="Arial"/>
          <w:color w:val="000000"/>
          <w:sz w:val="24"/>
          <w:szCs w:val="28"/>
          <w:lang w:eastAsia="ru-RU" w:bidi="ru-RU"/>
        </w:rPr>
        <w:t xml:space="preserve">заместителя Главы </w:t>
      </w:r>
      <w:r w:rsidR="001E4A25" w:rsidRPr="0084000D">
        <w:rPr>
          <w:rFonts w:ascii="Arial" w:eastAsia="Courier New" w:hAnsi="Arial" w:cs="Arial"/>
          <w:color w:val="000000"/>
          <w:sz w:val="24"/>
          <w:szCs w:val="28"/>
          <w:lang w:eastAsia="ru-RU" w:bidi="ru-RU"/>
        </w:rPr>
        <w:t>Карпова</w:t>
      </w:r>
      <w:r w:rsidR="001C2DE0" w:rsidRPr="0084000D">
        <w:rPr>
          <w:rFonts w:ascii="Arial" w:eastAsia="Courier New" w:hAnsi="Arial" w:cs="Arial"/>
          <w:color w:val="000000"/>
          <w:sz w:val="24"/>
          <w:szCs w:val="28"/>
          <w:lang w:eastAsia="ru-RU" w:bidi="ru-RU"/>
        </w:rPr>
        <w:t xml:space="preserve"> К.М</w:t>
      </w:r>
      <w:r w:rsidR="001E4A25" w:rsidRPr="0084000D">
        <w:rPr>
          <w:rFonts w:ascii="Arial" w:eastAsia="Courier New" w:hAnsi="Arial" w:cs="Arial"/>
          <w:color w:val="000000"/>
          <w:sz w:val="24"/>
          <w:szCs w:val="28"/>
          <w:lang w:eastAsia="ru-RU" w:bidi="ru-RU"/>
        </w:rPr>
        <w:t xml:space="preserve">. </w:t>
      </w:r>
    </w:p>
    <w:p w:rsidR="00B162C9" w:rsidRPr="0084000D" w:rsidRDefault="00B162C9" w:rsidP="0084000D">
      <w:pPr>
        <w:widowControl w:val="0"/>
        <w:spacing w:after="0" w:line="240" w:lineRule="auto"/>
        <w:ind w:firstLine="708"/>
        <w:jc w:val="both"/>
        <w:rPr>
          <w:rFonts w:ascii="Arial" w:eastAsia="Courier New" w:hAnsi="Arial" w:cs="Arial"/>
          <w:color w:val="000000"/>
          <w:sz w:val="24"/>
          <w:szCs w:val="28"/>
          <w:lang w:eastAsia="ru-RU" w:bidi="ru-RU"/>
        </w:rPr>
      </w:pPr>
    </w:p>
    <w:p w:rsidR="00B162C9" w:rsidRPr="0084000D" w:rsidRDefault="00B162C9" w:rsidP="0084000D">
      <w:pPr>
        <w:widowControl w:val="0"/>
        <w:spacing w:after="0" w:line="240" w:lineRule="auto"/>
        <w:ind w:firstLine="708"/>
        <w:jc w:val="both"/>
        <w:rPr>
          <w:rFonts w:ascii="Arial" w:eastAsia="Courier New" w:hAnsi="Arial" w:cs="Arial"/>
          <w:color w:val="000000"/>
          <w:sz w:val="24"/>
          <w:szCs w:val="28"/>
          <w:lang w:eastAsia="ru-RU" w:bidi="ru-RU"/>
        </w:rPr>
      </w:pPr>
    </w:p>
    <w:p w:rsidR="0053105C" w:rsidRPr="0084000D" w:rsidRDefault="0053105C" w:rsidP="0084000D">
      <w:pPr>
        <w:widowControl w:val="0"/>
        <w:spacing w:after="0" w:line="240" w:lineRule="auto"/>
        <w:jc w:val="both"/>
        <w:rPr>
          <w:rFonts w:ascii="Arial" w:eastAsia="Courier New" w:hAnsi="Arial" w:cs="Arial"/>
          <w:color w:val="000000"/>
          <w:sz w:val="24"/>
          <w:szCs w:val="28"/>
          <w:lang w:eastAsia="ru-RU" w:bidi="ru-RU"/>
        </w:rPr>
      </w:pPr>
      <w:r w:rsidRPr="0084000D">
        <w:rPr>
          <w:rFonts w:ascii="Arial" w:eastAsia="Courier New" w:hAnsi="Arial" w:cs="Arial"/>
          <w:color w:val="000000"/>
          <w:sz w:val="24"/>
          <w:szCs w:val="28"/>
          <w:lang w:eastAsia="ru-RU" w:bidi="ru-RU"/>
        </w:rPr>
        <w:t>Глава городского округа</w:t>
      </w:r>
      <w:r w:rsidR="006B5494" w:rsidRPr="0084000D">
        <w:rPr>
          <w:rFonts w:ascii="Arial" w:eastAsia="Courier New" w:hAnsi="Arial" w:cs="Arial"/>
          <w:color w:val="000000"/>
          <w:sz w:val="24"/>
          <w:szCs w:val="28"/>
          <w:lang w:eastAsia="ru-RU" w:bidi="ru-RU"/>
        </w:rPr>
        <w:t xml:space="preserve"> </w:t>
      </w:r>
      <w:r w:rsidR="00B162C9" w:rsidRPr="0084000D">
        <w:rPr>
          <w:rFonts w:ascii="Arial" w:eastAsia="Courier New" w:hAnsi="Arial" w:cs="Arial"/>
          <w:color w:val="000000"/>
          <w:sz w:val="24"/>
          <w:szCs w:val="28"/>
          <w:lang w:eastAsia="ru-RU" w:bidi="ru-RU"/>
        </w:rPr>
        <w:t xml:space="preserve">                                                  </w:t>
      </w:r>
      <w:r w:rsidR="0084000D">
        <w:rPr>
          <w:rFonts w:ascii="Arial" w:eastAsia="Courier New" w:hAnsi="Arial" w:cs="Arial"/>
          <w:color w:val="000000"/>
          <w:sz w:val="24"/>
          <w:szCs w:val="28"/>
          <w:lang w:eastAsia="ru-RU" w:bidi="ru-RU"/>
        </w:rPr>
        <w:t xml:space="preserve">       </w:t>
      </w:r>
      <w:r w:rsidR="00B162C9" w:rsidRPr="0084000D">
        <w:rPr>
          <w:rFonts w:ascii="Arial" w:eastAsia="Courier New" w:hAnsi="Arial" w:cs="Arial"/>
          <w:color w:val="000000"/>
          <w:sz w:val="24"/>
          <w:szCs w:val="28"/>
          <w:lang w:eastAsia="ru-RU" w:bidi="ru-RU"/>
        </w:rPr>
        <w:t xml:space="preserve">       </w:t>
      </w:r>
      <w:r w:rsidR="000A5125" w:rsidRPr="0084000D">
        <w:rPr>
          <w:rFonts w:ascii="Arial" w:eastAsia="Courier New" w:hAnsi="Arial" w:cs="Arial"/>
          <w:color w:val="000000"/>
          <w:sz w:val="24"/>
          <w:szCs w:val="28"/>
          <w:lang w:eastAsia="ru-RU" w:bidi="ru-RU"/>
        </w:rPr>
        <w:t xml:space="preserve">       </w:t>
      </w:r>
      <w:r w:rsidR="00B162C9" w:rsidRPr="0084000D">
        <w:rPr>
          <w:rFonts w:ascii="Arial" w:eastAsia="Courier New" w:hAnsi="Arial" w:cs="Arial"/>
          <w:color w:val="000000"/>
          <w:sz w:val="24"/>
          <w:szCs w:val="28"/>
          <w:lang w:eastAsia="ru-RU" w:bidi="ru-RU"/>
        </w:rPr>
        <w:t xml:space="preserve">       </w:t>
      </w:r>
      <w:r w:rsidR="00734805" w:rsidRPr="0084000D">
        <w:rPr>
          <w:rFonts w:ascii="Arial" w:eastAsia="Courier New" w:hAnsi="Arial" w:cs="Arial"/>
          <w:color w:val="000000"/>
          <w:sz w:val="24"/>
          <w:szCs w:val="28"/>
          <w:lang w:eastAsia="ru-RU" w:bidi="ru-RU"/>
        </w:rPr>
        <w:t xml:space="preserve">   </w:t>
      </w:r>
      <w:r w:rsidR="004400FE" w:rsidRPr="0084000D">
        <w:rPr>
          <w:rFonts w:ascii="Arial" w:eastAsia="Courier New" w:hAnsi="Arial" w:cs="Arial"/>
          <w:color w:val="000000"/>
          <w:sz w:val="24"/>
          <w:szCs w:val="28"/>
          <w:lang w:eastAsia="ru-RU" w:bidi="ru-RU"/>
        </w:rPr>
        <w:t xml:space="preserve">  </w:t>
      </w:r>
      <w:r w:rsidR="00734805" w:rsidRPr="0084000D">
        <w:rPr>
          <w:rFonts w:ascii="Arial" w:eastAsia="Courier New" w:hAnsi="Arial" w:cs="Arial"/>
          <w:color w:val="000000"/>
          <w:sz w:val="24"/>
          <w:szCs w:val="28"/>
          <w:lang w:eastAsia="ru-RU" w:bidi="ru-RU"/>
        </w:rPr>
        <w:t xml:space="preserve">В.М. Волков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63CF5" w:rsidRPr="00B83219" w:rsidTr="00B63CF5">
        <w:tc>
          <w:tcPr>
            <w:tcW w:w="4813" w:type="dxa"/>
          </w:tcPr>
          <w:p w:rsidR="00B63CF5" w:rsidRPr="00B83219" w:rsidRDefault="007629F1" w:rsidP="007629F1">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B83219">
              <w:rPr>
                <w:rFonts w:ascii="Arial" w:hAnsi="Arial" w:cs="Arial"/>
                <w:sz w:val="24"/>
                <w:szCs w:val="24"/>
              </w:rPr>
              <w:lastRenderedPageBreak/>
              <w:t xml:space="preserve">                        </w:t>
            </w:r>
          </w:p>
        </w:tc>
        <w:tc>
          <w:tcPr>
            <w:tcW w:w="4814" w:type="dxa"/>
          </w:tcPr>
          <w:p w:rsidR="00B63CF5" w:rsidRPr="00B83219" w:rsidRDefault="00B63CF5" w:rsidP="00301CC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B83219">
              <w:rPr>
                <w:rFonts w:ascii="Arial" w:eastAsia="Times New Roman" w:hAnsi="Arial" w:cs="Arial"/>
                <w:sz w:val="24"/>
                <w:szCs w:val="24"/>
                <w:lang w:eastAsia="ru-RU"/>
              </w:rPr>
              <w:t xml:space="preserve">Утвержден Постановлением администрации городского округа Люберцы Московской </w:t>
            </w:r>
            <w:r w:rsidR="0084000D" w:rsidRPr="00B83219">
              <w:rPr>
                <w:rFonts w:ascii="Arial" w:eastAsia="Times New Roman" w:hAnsi="Arial" w:cs="Arial"/>
                <w:sz w:val="24"/>
                <w:szCs w:val="24"/>
                <w:lang w:eastAsia="ru-RU"/>
              </w:rPr>
              <w:t>области</w:t>
            </w:r>
            <w:r w:rsidR="00B83219" w:rsidRPr="00B83219">
              <w:rPr>
                <w:rFonts w:ascii="Arial" w:eastAsia="Times New Roman" w:hAnsi="Arial" w:cs="Arial"/>
                <w:sz w:val="24"/>
                <w:szCs w:val="24"/>
                <w:lang w:eastAsia="ru-RU"/>
              </w:rPr>
              <w:br/>
            </w:r>
            <w:r w:rsidR="00301CCB">
              <w:rPr>
                <w:rFonts w:ascii="Arial" w:eastAsia="Times New Roman" w:hAnsi="Arial" w:cs="Arial"/>
                <w:sz w:val="24"/>
                <w:szCs w:val="24"/>
                <w:lang w:eastAsia="ru-RU"/>
              </w:rPr>
              <w:t>от «17</w:t>
            </w:r>
            <w:r w:rsidRPr="00B83219">
              <w:rPr>
                <w:rFonts w:ascii="Arial" w:eastAsia="Times New Roman" w:hAnsi="Arial" w:cs="Arial"/>
                <w:sz w:val="24"/>
                <w:szCs w:val="24"/>
                <w:lang w:eastAsia="ru-RU"/>
              </w:rPr>
              <w:t xml:space="preserve">» </w:t>
            </w:r>
            <w:r w:rsidR="00B83219" w:rsidRPr="00B83219">
              <w:rPr>
                <w:rFonts w:ascii="Arial" w:eastAsia="Times New Roman" w:hAnsi="Arial" w:cs="Arial"/>
                <w:sz w:val="24"/>
                <w:szCs w:val="24"/>
                <w:lang w:eastAsia="ru-RU"/>
              </w:rPr>
              <w:t xml:space="preserve">декабря </w:t>
            </w:r>
            <w:r w:rsidRPr="00B83219">
              <w:rPr>
                <w:rFonts w:ascii="Arial" w:eastAsia="Times New Roman" w:hAnsi="Arial" w:cs="Arial"/>
                <w:sz w:val="24"/>
                <w:szCs w:val="24"/>
                <w:lang w:eastAsia="ru-RU"/>
              </w:rPr>
              <w:t xml:space="preserve">2024 № </w:t>
            </w:r>
            <w:r w:rsidR="00B83219" w:rsidRPr="00B83219">
              <w:rPr>
                <w:rFonts w:ascii="Arial" w:eastAsia="Times New Roman" w:hAnsi="Arial" w:cs="Arial"/>
                <w:sz w:val="24"/>
                <w:szCs w:val="24"/>
                <w:lang w:eastAsia="ru-RU"/>
              </w:rPr>
              <w:t>5</w:t>
            </w:r>
            <w:r w:rsidR="00301CCB">
              <w:rPr>
                <w:rFonts w:ascii="Arial" w:eastAsia="Times New Roman" w:hAnsi="Arial" w:cs="Arial"/>
                <w:sz w:val="24"/>
                <w:szCs w:val="24"/>
                <w:lang w:eastAsia="ru-RU"/>
              </w:rPr>
              <w:t>200</w:t>
            </w:r>
            <w:r w:rsidR="00B83219" w:rsidRPr="00B83219">
              <w:rPr>
                <w:rFonts w:ascii="Arial" w:eastAsia="Times New Roman" w:hAnsi="Arial" w:cs="Arial"/>
                <w:sz w:val="24"/>
                <w:szCs w:val="24"/>
                <w:lang w:eastAsia="ru-RU"/>
              </w:rPr>
              <w:t>-ПА</w:t>
            </w:r>
          </w:p>
        </w:tc>
      </w:tr>
    </w:tbl>
    <w:p w:rsidR="00B63CF5" w:rsidRPr="00B83219" w:rsidRDefault="00B63CF5" w:rsidP="007403B9">
      <w:pPr>
        <w:pStyle w:val="ConsPlusTitle"/>
        <w:jc w:val="center"/>
        <w:rPr>
          <w:rFonts w:ascii="Arial" w:hAnsi="Arial" w:cs="Arial"/>
          <w:sz w:val="24"/>
          <w:szCs w:val="24"/>
        </w:rPr>
      </w:pPr>
    </w:p>
    <w:p w:rsidR="00B83219" w:rsidRPr="00B83219" w:rsidRDefault="00B83219" w:rsidP="007403B9">
      <w:pPr>
        <w:pStyle w:val="ConsPlusTitle"/>
        <w:jc w:val="center"/>
        <w:rPr>
          <w:rFonts w:ascii="Arial" w:hAnsi="Arial" w:cs="Arial"/>
          <w:sz w:val="24"/>
          <w:szCs w:val="24"/>
        </w:rPr>
      </w:pPr>
    </w:p>
    <w:p w:rsidR="007629F1" w:rsidRPr="00B83219" w:rsidRDefault="007629F1" w:rsidP="007403B9">
      <w:pPr>
        <w:pStyle w:val="ConsPlusTitle"/>
        <w:jc w:val="center"/>
        <w:rPr>
          <w:rFonts w:ascii="Arial" w:hAnsi="Arial" w:cs="Arial"/>
          <w:sz w:val="24"/>
          <w:szCs w:val="24"/>
        </w:rPr>
      </w:pPr>
      <w:r w:rsidRPr="00B83219">
        <w:rPr>
          <w:rFonts w:ascii="Arial" w:hAnsi="Arial" w:cs="Arial"/>
          <w:sz w:val="24"/>
          <w:szCs w:val="24"/>
        </w:rPr>
        <w:t>Состав</w:t>
      </w:r>
    </w:p>
    <w:p w:rsidR="007629F1" w:rsidRPr="00B83219" w:rsidRDefault="007629F1" w:rsidP="007403B9">
      <w:pPr>
        <w:pStyle w:val="ConsPlusTitle"/>
        <w:jc w:val="center"/>
        <w:rPr>
          <w:rFonts w:ascii="Arial" w:hAnsi="Arial" w:cs="Arial"/>
          <w:sz w:val="24"/>
          <w:szCs w:val="24"/>
        </w:rPr>
      </w:pPr>
      <w:r w:rsidRPr="00B83219">
        <w:rPr>
          <w:rFonts w:ascii="Arial" w:hAnsi="Arial" w:cs="Arial"/>
          <w:sz w:val="24"/>
          <w:szCs w:val="24"/>
        </w:rPr>
        <w:t xml:space="preserve">Комиссии по отбору получателей субсидии из бюджета </w:t>
      </w:r>
    </w:p>
    <w:p w:rsidR="002418F4" w:rsidRPr="00B83219" w:rsidRDefault="007629F1" w:rsidP="002418F4">
      <w:pPr>
        <w:pStyle w:val="ConsPlusTitle"/>
        <w:jc w:val="center"/>
        <w:rPr>
          <w:rFonts w:ascii="Arial" w:hAnsi="Arial" w:cs="Arial"/>
          <w:sz w:val="24"/>
          <w:szCs w:val="24"/>
        </w:rPr>
      </w:pPr>
      <w:r w:rsidRPr="00B83219">
        <w:rPr>
          <w:rFonts w:ascii="Arial" w:hAnsi="Arial" w:cs="Arial"/>
          <w:sz w:val="24"/>
          <w:szCs w:val="24"/>
        </w:rPr>
        <w:t xml:space="preserve">городского округа Люберцы Московской области </w:t>
      </w:r>
      <w:r w:rsidR="007403B9" w:rsidRPr="00B83219">
        <w:rPr>
          <w:rFonts w:ascii="Arial" w:hAnsi="Arial" w:cs="Arial"/>
          <w:sz w:val="24"/>
          <w:szCs w:val="24"/>
        </w:rPr>
        <w:t xml:space="preserve">на возмещение затрат </w:t>
      </w:r>
      <w:proofErr w:type="spellStart"/>
      <w:r w:rsidR="007403B9" w:rsidRPr="00B83219">
        <w:rPr>
          <w:rFonts w:ascii="Arial" w:hAnsi="Arial" w:cs="Arial"/>
          <w:sz w:val="24"/>
          <w:szCs w:val="24"/>
        </w:rPr>
        <w:t>ресурсоснабжающих</w:t>
      </w:r>
      <w:proofErr w:type="spellEnd"/>
      <w:r w:rsidR="007403B9" w:rsidRPr="00B83219">
        <w:rPr>
          <w:rFonts w:ascii="Arial" w:hAnsi="Arial" w:cs="Arial"/>
          <w:sz w:val="24"/>
          <w:szCs w:val="24"/>
        </w:rPr>
        <w:t xml:space="preserve"> организаций, </w:t>
      </w:r>
      <w:r w:rsidR="002418F4" w:rsidRPr="00B83219">
        <w:rPr>
          <w:rFonts w:ascii="Arial" w:hAnsi="Arial" w:cs="Arial"/>
          <w:sz w:val="24"/>
          <w:szCs w:val="24"/>
        </w:rPr>
        <w:t xml:space="preserve">понесенных в 2024 </w:t>
      </w:r>
      <w:proofErr w:type="gramStart"/>
      <w:r w:rsidR="002418F4" w:rsidRPr="00B83219">
        <w:rPr>
          <w:rFonts w:ascii="Arial" w:hAnsi="Arial" w:cs="Arial"/>
          <w:sz w:val="24"/>
          <w:szCs w:val="24"/>
        </w:rPr>
        <w:t>году,</w:t>
      </w:r>
      <w:r w:rsidR="00395186" w:rsidRPr="00B83219">
        <w:rPr>
          <w:rFonts w:ascii="Arial" w:hAnsi="Arial" w:cs="Arial"/>
          <w:sz w:val="24"/>
          <w:szCs w:val="24"/>
        </w:rPr>
        <w:br/>
      </w:r>
      <w:r w:rsidR="002418F4" w:rsidRPr="00B83219">
        <w:rPr>
          <w:rFonts w:ascii="Arial" w:hAnsi="Arial" w:cs="Arial"/>
          <w:sz w:val="24"/>
          <w:szCs w:val="24"/>
        </w:rPr>
        <w:t>на</w:t>
      </w:r>
      <w:proofErr w:type="gramEnd"/>
      <w:r w:rsidR="002418F4" w:rsidRPr="00B83219">
        <w:rPr>
          <w:rFonts w:ascii="Arial" w:hAnsi="Arial" w:cs="Arial"/>
          <w:sz w:val="24"/>
          <w:szCs w:val="24"/>
        </w:rPr>
        <w:t xml:space="preserve"> уплату процентов по кредитам, полученным</w:t>
      </w:r>
      <w:r w:rsidR="002418F4" w:rsidRPr="00B83219">
        <w:rPr>
          <w:rFonts w:ascii="Arial" w:hAnsi="Arial" w:cs="Arial"/>
          <w:sz w:val="24"/>
          <w:szCs w:val="24"/>
        </w:rPr>
        <w:br/>
        <w:t xml:space="preserve">в российских кредитных организациях, </w:t>
      </w:r>
      <w:r w:rsidR="00975897" w:rsidRPr="00B83219">
        <w:rPr>
          <w:rFonts w:ascii="Arial" w:hAnsi="Arial" w:cs="Arial"/>
          <w:sz w:val="24"/>
          <w:szCs w:val="24"/>
        </w:rPr>
        <w:t>а также</w:t>
      </w:r>
      <w:r w:rsidR="002418F4" w:rsidRPr="00B83219">
        <w:rPr>
          <w:rFonts w:ascii="Arial" w:hAnsi="Arial" w:cs="Arial"/>
          <w:sz w:val="24"/>
          <w:szCs w:val="24"/>
        </w:rPr>
        <w:t xml:space="preserve"> банковской комиссии</w:t>
      </w:r>
      <w:r w:rsidR="002418F4" w:rsidRPr="00B83219">
        <w:rPr>
          <w:rFonts w:ascii="Arial" w:hAnsi="Arial" w:cs="Arial"/>
          <w:sz w:val="24"/>
          <w:szCs w:val="24"/>
        </w:rPr>
        <w:br/>
        <w:t>по аккредитиву</w:t>
      </w:r>
    </w:p>
    <w:p w:rsidR="007629F1" w:rsidRPr="003172DA" w:rsidRDefault="007629F1" w:rsidP="002418F4">
      <w:pPr>
        <w:pStyle w:val="ConsPlusTitle"/>
        <w:jc w:val="center"/>
        <w:rPr>
          <w:b w:val="0"/>
          <w:szCs w:val="28"/>
        </w:rPr>
      </w:pPr>
    </w:p>
    <w:tbl>
      <w:tblPr>
        <w:tblW w:w="0" w:type="auto"/>
        <w:tblLook w:val="04A0" w:firstRow="1" w:lastRow="0" w:firstColumn="1" w:lastColumn="0" w:noHBand="0" w:noVBand="1"/>
      </w:tblPr>
      <w:tblGrid>
        <w:gridCol w:w="4690"/>
        <w:gridCol w:w="4947"/>
      </w:tblGrid>
      <w:tr w:rsidR="007629F1" w:rsidRPr="0090482A" w:rsidTr="00752A97">
        <w:trPr>
          <w:trHeight w:val="387"/>
        </w:trPr>
        <w:tc>
          <w:tcPr>
            <w:tcW w:w="4690" w:type="dxa"/>
            <w:shd w:val="clear" w:color="auto" w:fill="auto"/>
          </w:tcPr>
          <w:p w:rsidR="007629F1" w:rsidRPr="0090482A" w:rsidRDefault="007629F1" w:rsidP="00EB568A">
            <w:pPr>
              <w:autoSpaceDE w:val="0"/>
              <w:autoSpaceDN w:val="0"/>
              <w:adjustRightInd w:val="0"/>
              <w:rPr>
                <w:rFonts w:ascii="Arial" w:eastAsia="Calibri" w:hAnsi="Arial" w:cs="Arial"/>
                <w:b/>
                <w:sz w:val="24"/>
                <w:szCs w:val="24"/>
              </w:rPr>
            </w:pPr>
            <w:r w:rsidRPr="0090482A">
              <w:rPr>
                <w:rFonts w:ascii="Arial" w:eastAsia="Calibri" w:hAnsi="Arial" w:cs="Arial"/>
                <w:b/>
                <w:sz w:val="24"/>
                <w:szCs w:val="24"/>
              </w:rPr>
              <w:t>Председатель комиссии:</w:t>
            </w:r>
          </w:p>
        </w:tc>
        <w:tc>
          <w:tcPr>
            <w:tcW w:w="4947" w:type="dxa"/>
            <w:shd w:val="clear" w:color="auto" w:fill="auto"/>
          </w:tcPr>
          <w:p w:rsidR="007629F1" w:rsidRPr="0090482A" w:rsidRDefault="007629F1" w:rsidP="00EB568A">
            <w:pPr>
              <w:autoSpaceDE w:val="0"/>
              <w:autoSpaceDN w:val="0"/>
              <w:adjustRightInd w:val="0"/>
              <w:jc w:val="center"/>
              <w:rPr>
                <w:rFonts w:ascii="Arial" w:eastAsia="Calibri" w:hAnsi="Arial" w:cs="Arial"/>
                <w:b/>
                <w:sz w:val="24"/>
                <w:szCs w:val="24"/>
              </w:rPr>
            </w:pPr>
          </w:p>
        </w:tc>
      </w:tr>
      <w:tr w:rsidR="007629F1" w:rsidRPr="0090482A" w:rsidTr="00752A97">
        <w:tc>
          <w:tcPr>
            <w:tcW w:w="4690" w:type="dxa"/>
            <w:shd w:val="clear" w:color="auto" w:fill="auto"/>
          </w:tcPr>
          <w:p w:rsidR="007629F1" w:rsidRPr="0090482A" w:rsidRDefault="007629F1" w:rsidP="00EB568A">
            <w:pPr>
              <w:autoSpaceDE w:val="0"/>
              <w:autoSpaceDN w:val="0"/>
              <w:adjustRightInd w:val="0"/>
              <w:rPr>
                <w:rFonts w:ascii="Arial" w:eastAsia="Calibri" w:hAnsi="Arial" w:cs="Arial"/>
                <w:sz w:val="24"/>
                <w:szCs w:val="24"/>
              </w:rPr>
            </w:pPr>
            <w:r w:rsidRPr="0090482A">
              <w:rPr>
                <w:rFonts w:ascii="Arial" w:eastAsia="Calibri" w:hAnsi="Arial" w:cs="Arial"/>
                <w:sz w:val="24"/>
                <w:szCs w:val="24"/>
              </w:rPr>
              <w:t>Карпов Константин Михайлович</w:t>
            </w:r>
          </w:p>
          <w:p w:rsidR="007629F1" w:rsidRPr="0090482A" w:rsidRDefault="007629F1" w:rsidP="00EB568A">
            <w:pPr>
              <w:autoSpaceDE w:val="0"/>
              <w:autoSpaceDN w:val="0"/>
              <w:adjustRightInd w:val="0"/>
              <w:rPr>
                <w:rFonts w:ascii="Arial" w:eastAsia="Calibri" w:hAnsi="Arial" w:cs="Arial"/>
                <w:b/>
                <w:sz w:val="24"/>
                <w:szCs w:val="24"/>
              </w:rPr>
            </w:pPr>
          </w:p>
        </w:tc>
        <w:tc>
          <w:tcPr>
            <w:tcW w:w="4947" w:type="dxa"/>
            <w:shd w:val="clear" w:color="auto" w:fill="auto"/>
          </w:tcPr>
          <w:p w:rsidR="007629F1" w:rsidRPr="0090482A" w:rsidRDefault="007629F1" w:rsidP="00EB568A">
            <w:pPr>
              <w:autoSpaceDE w:val="0"/>
              <w:autoSpaceDN w:val="0"/>
              <w:adjustRightInd w:val="0"/>
              <w:rPr>
                <w:rFonts w:ascii="Arial" w:eastAsia="Calibri" w:hAnsi="Arial" w:cs="Arial"/>
                <w:b/>
                <w:sz w:val="24"/>
                <w:szCs w:val="24"/>
              </w:rPr>
            </w:pPr>
            <w:r w:rsidRPr="0090482A">
              <w:rPr>
                <w:rFonts w:ascii="Arial" w:eastAsia="Calibri" w:hAnsi="Arial" w:cs="Arial"/>
                <w:sz w:val="24"/>
                <w:szCs w:val="24"/>
              </w:rPr>
              <w:t>заместитель Главы</w:t>
            </w:r>
          </w:p>
        </w:tc>
      </w:tr>
      <w:tr w:rsidR="007629F1" w:rsidRPr="0090482A" w:rsidTr="00752A97">
        <w:tc>
          <w:tcPr>
            <w:tcW w:w="4690" w:type="dxa"/>
            <w:shd w:val="clear" w:color="auto" w:fill="auto"/>
          </w:tcPr>
          <w:p w:rsidR="007629F1" w:rsidRPr="0090482A" w:rsidRDefault="007629F1" w:rsidP="00EB568A">
            <w:pPr>
              <w:autoSpaceDE w:val="0"/>
              <w:autoSpaceDN w:val="0"/>
              <w:adjustRightInd w:val="0"/>
              <w:rPr>
                <w:rFonts w:ascii="Arial" w:eastAsia="Calibri" w:hAnsi="Arial" w:cs="Arial"/>
                <w:b/>
                <w:sz w:val="24"/>
                <w:szCs w:val="24"/>
              </w:rPr>
            </w:pPr>
            <w:r w:rsidRPr="0090482A">
              <w:rPr>
                <w:rFonts w:ascii="Arial" w:eastAsia="Calibri" w:hAnsi="Arial" w:cs="Arial"/>
                <w:b/>
                <w:sz w:val="24"/>
                <w:szCs w:val="24"/>
              </w:rPr>
              <w:t>Заместитель председателя комиссии:</w:t>
            </w:r>
          </w:p>
        </w:tc>
        <w:tc>
          <w:tcPr>
            <w:tcW w:w="4947" w:type="dxa"/>
            <w:shd w:val="clear" w:color="auto" w:fill="auto"/>
          </w:tcPr>
          <w:p w:rsidR="007629F1" w:rsidRPr="0090482A" w:rsidRDefault="007629F1" w:rsidP="00EB568A">
            <w:pPr>
              <w:autoSpaceDE w:val="0"/>
              <w:autoSpaceDN w:val="0"/>
              <w:adjustRightInd w:val="0"/>
              <w:rPr>
                <w:rFonts w:ascii="Arial" w:eastAsia="Calibri" w:hAnsi="Arial" w:cs="Arial"/>
                <w:b/>
                <w:sz w:val="24"/>
                <w:szCs w:val="24"/>
              </w:rPr>
            </w:pPr>
          </w:p>
        </w:tc>
      </w:tr>
      <w:tr w:rsidR="007629F1" w:rsidRPr="0090482A" w:rsidTr="00752A97">
        <w:tc>
          <w:tcPr>
            <w:tcW w:w="4690" w:type="dxa"/>
            <w:shd w:val="clear" w:color="auto" w:fill="auto"/>
          </w:tcPr>
          <w:p w:rsidR="007629F1" w:rsidRPr="0090482A" w:rsidRDefault="007629F1" w:rsidP="00EB568A">
            <w:pPr>
              <w:autoSpaceDE w:val="0"/>
              <w:autoSpaceDN w:val="0"/>
              <w:adjustRightInd w:val="0"/>
              <w:rPr>
                <w:rFonts w:ascii="Arial" w:eastAsia="Calibri" w:hAnsi="Arial" w:cs="Arial"/>
                <w:sz w:val="24"/>
                <w:szCs w:val="24"/>
              </w:rPr>
            </w:pPr>
            <w:r w:rsidRPr="0090482A">
              <w:rPr>
                <w:rFonts w:ascii="Arial" w:eastAsia="Calibri" w:hAnsi="Arial" w:cs="Arial"/>
                <w:sz w:val="24"/>
                <w:szCs w:val="24"/>
              </w:rPr>
              <w:t>Караваев Владимир Михайлович</w:t>
            </w:r>
          </w:p>
        </w:tc>
        <w:tc>
          <w:tcPr>
            <w:tcW w:w="4947" w:type="dxa"/>
            <w:shd w:val="clear" w:color="auto" w:fill="auto"/>
          </w:tcPr>
          <w:p w:rsidR="007629F1" w:rsidRPr="0090482A" w:rsidRDefault="007629F1" w:rsidP="0090482A">
            <w:pPr>
              <w:autoSpaceDE w:val="0"/>
              <w:autoSpaceDN w:val="0"/>
              <w:adjustRightInd w:val="0"/>
              <w:spacing w:after="0"/>
              <w:rPr>
                <w:rFonts w:ascii="Arial" w:eastAsia="Calibri" w:hAnsi="Arial" w:cs="Arial"/>
                <w:sz w:val="24"/>
                <w:szCs w:val="24"/>
              </w:rPr>
            </w:pPr>
            <w:r w:rsidRPr="0090482A">
              <w:rPr>
                <w:rFonts w:ascii="Arial" w:eastAsia="Calibri" w:hAnsi="Arial" w:cs="Arial"/>
                <w:sz w:val="24"/>
                <w:szCs w:val="24"/>
              </w:rPr>
              <w:t xml:space="preserve">начальник управления </w:t>
            </w:r>
          </w:p>
          <w:p w:rsidR="007629F1" w:rsidRPr="0090482A" w:rsidRDefault="007629F1" w:rsidP="00EB568A">
            <w:pPr>
              <w:tabs>
                <w:tab w:val="left" w:pos="4820"/>
              </w:tabs>
              <w:autoSpaceDE w:val="0"/>
              <w:autoSpaceDN w:val="0"/>
              <w:adjustRightInd w:val="0"/>
              <w:rPr>
                <w:rFonts w:ascii="Arial" w:eastAsia="Calibri" w:hAnsi="Arial" w:cs="Arial"/>
                <w:sz w:val="24"/>
                <w:szCs w:val="24"/>
              </w:rPr>
            </w:pPr>
            <w:r w:rsidRPr="0090482A">
              <w:rPr>
                <w:rFonts w:ascii="Arial" w:eastAsia="Calibri" w:hAnsi="Arial" w:cs="Arial"/>
                <w:sz w:val="24"/>
                <w:szCs w:val="24"/>
              </w:rPr>
              <w:t>жилищно-коммунального хозяйства</w:t>
            </w:r>
          </w:p>
          <w:p w:rsidR="007629F1" w:rsidRPr="0090482A" w:rsidRDefault="007629F1" w:rsidP="00EB568A">
            <w:pPr>
              <w:autoSpaceDE w:val="0"/>
              <w:autoSpaceDN w:val="0"/>
              <w:adjustRightInd w:val="0"/>
              <w:rPr>
                <w:rFonts w:ascii="Arial" w:eastAsia="Calibri" w:hAnsi="Arial" w:cs="Arial"/>
                <w:b/>
                <w:sz w:val="24"/>
                <w:szCs w:val="24"/>
              </w:rPr>
            </w:pPr>
          </w:p>
        </w:tc>
      </w:tr>
      <w:tr w:rsidR="007629F1" w:rsidRPr="0090482A" w:rsidTr="00752A97">
        <w:tc>
          <w:tcPr>
            <w:tcW w:w="4690" w:type="dxa"/>
            <w:shd w:val="clear" w:color="auto" w:fill="auto"/>
          </w:tcPr>
          <w:p w:rsidR="007629F1" w:rsidRPr="0090482A" w:rsidRDefault="007629F1" w:rsidP="00EB568A">
            <w:pPr>
              <w:autoSpaceDE w:val="0"/>
              <w:autoSpaceDN w:val="0"/>
              <w:adjustRightInd w:val="0"/>
              <w:rPr>
                <w:rFonts w:ascii="Arial" w:eastAsia="Calibri" w:hAnsi="Arial" w:cs="Arial"/>
                <w:sz w:val="24"/>
                <w:szCs w:val="24"/>
              </w:rPr>
            </w:pPr>
            <w:r w:rsidRPr="0090482A">
              <w:rPr>
                <w:rFonts w:ascii="Arial" w:eastAsia="Calibri" w:hAnsi="Arial" w:cs="Arial"/>
                <w:b/>
                <w:sz w:val="24"/>
                <w:szCs w:val="24"/>
              </w:rPr>
              <w:t>Члены комиссии:</w:t>
            </w:r>
          </w:p>
        </w:tc>
        <w:tc>
          <w:tcPr>
            <w:tcW w:w="4947" w:type="dxa"/>
            <w:shd w:val="clear" w:color="auto" w:fill="auto"/>
          </w:tcPr>
          <w:p w:rsidR="007629F1" w:rsidRPr="0090482A" w:rsidRDefault="007629F1" w:rsidP="00EB568A">
            <w:pPr>
              <w:autoSpaceDE w:val="0"/>
              <w:autoSpaceDN w:val="0"/>
              <w:adjustRightInd w:val="0"/>
              <w:rPr>
                <w:rFonts w:ascii="Arial" w:eastAsia="Calibri" w:hAnsi="Arial" w:cs="Arial"/>
                <w:sz w:val="24"/>
                <w:szCs w:val="24"/>
              </w:rPr>
            </w:pPr>
          </w:p>
        </w:tc>
      </w:tr>
      <w:tr w:rsidR="007629F1" w:rsidRPr="0090482A" w:rsidTr="00752A97">
        <w:tc>
          <w:tcPr>
            <w:tcW w:w="4690" w:type="dxa"/>
            <w:shd w:val="clear" w:color="auto" w:fill="auto"/>
          </w:tcPr>
          <w:p w:rsidR="007629F1" w:rsidRPr="0090482A" w:rsidRDefault="007629F1" w:rsidP="00EB568A">
            <w:pPr>
              <w:rPr>
                <w:rFonts w:ascii="Arial" w:eastAsia="Calibri" w:hAnsi="Arial" w:cs="Arial"/>
                <w:sz w:val="24"/>
                <w:szCs w:val="24"/>
              </w:rPr>
            </w:pPr>
            <w:r w:rsidRPr="0090482A">
              <w:rPr>
                <w:rFonts w:ascii="Arial" w:eastAsia="Calibri" w:hAnsi="Arial" w:cs="Arial"/>
                <w:sz w:val="24"/>
                <w:szCs w:val="24"/>
              </w:rPr>
              <w:t>Гундарева Елена Николаевна</w:t>
            </w:r>
          </w:p>
          <w:p w:rsidR="007629F1" w:rsidRPr="0090482A" w:rsidRDefault="007629F1" w:rsidP="00EB568A">
            <w:pPr>
              <w:rPr>
                <w:rFonts w:ascii="Arial" w:eastAsia="Calibri" w:hAnsi="Arial" w:cs="Arial"/>
                <w:sz w:val="24"/>
                <w:szCs w:val="24"/>
              </w:rPr>
            </w:pPr>
          </w:p>
        </w:tc>
        <w:tc>
          <w:tcPr>
            <w:tcW w:w="4947" w:type="dxa"/>
            <w:shd w:val="clear" w:color="auto" w:fill="auto"/>
          </w:tcPr>
          <w:p w:rsidR="007629F1" w:rsidRPr="0090482A" w:rsidRDefault="007629F1" w:rsidP="00EB568A">
            <w:pPr>
              <w:rPr>
                <w:rFonts w:ascii="Arial" w:eastAsia="Calibri" w:hAnsi="Arial" w:cs="Arial"/>
                <w:sz w:val="24"/>
                <w:szCs w:val="24"/>
              </w:rPr>
            </w:pPr>
            <w:r w:rsidRPr="0090482A">
              <w:rPr>
                <w:rFonts w:ascii="Arial" w:eastAsia="Calibri" w:hAnsi="Arial" w:cs="Arial"/>
                <w:sz w:val="24"/>
                <w:szCs w:val="24"/>
              </w:rPr>
              <w:t>начальник управления экономики</w:t>
            </w:r>
          </w:p>
        </w:tc>
      </w:tr>
      <w:tr w:rsidR="007629F1" w:rsidRPr="0090482A" w:rsidTr="00752A97">
        <w:tc>
          <w:tcPr>
            <w:tcW w:w="4690" w:type="dxa"/>
            <w:shd w:val="clear" w:color="auto" w:fill="auto"/>
          </w:tcPr>
          <w:p w:rsidR="007629F1" w:rsidRPr="0090482A" w:rsidRDefault="007629F1" w:rsidP="00EB568A">
            <w:pPr>
              <w:rPr>
                <w:rFonts w:ascii="Arial" w:eastAsia="Calibri" w:hAnsi="Arial" w:cs="Arial"/>
                <w:sz w:val="24"/>
                <w:szCs w:val="24"/>
              </w:rPr>
            </w:pPr>
            <w:proofErr w:type="spellStart"/>
            <w:r w:rsidRPr="0090482A">
              <w:rPr>
                <w:rFonts w:ascii="Arial" w:eastAsia="Calibri" w:hAnsi="Arial" w:cs="Arial"/>
                <w:sz w:val="24"/>
                <w:szCs w:val="24"/>
              </w:rPr>
              <w:t>Канцерова</w:t>
            </w:r>
            <w:proofErr w:type="spellEnd"/>
            <w:r w:rsidRPr="0090482A">
              <w:rPr>
                <w:rFonts w:ascii="Arial" w:eastAsia="Calibri" w:hAnsi="Arial" w:cs="Arial"/>
                <w:sz w:val="24"/>
                <w:szCs w:val="24"/>
              </w:rPr>
              <w:t xml:space="preserve"> Ирина Владиславовна</w:t>
            </w:r>
          </w:p>
          <w:p w:rsidR="007629F1" w:rsidRPr="0090482A" w:rsidRDefault="007629F1" w:rsidP="00EB568A">
            <w:pPr>
              <w:rPr>
                <w:rFonts w:ascii="Arial" w:eastAsia="Calibri" w:hAnsi="Arial" w:cs="Arial"/>
                <w:sz w:val="24"/>
                <w:szCs w:val="24"/>
              </w:rPr>
            </w:pPr>
          </w:p>
        </w:tc>
        <w:tc>
          <w:tcPr>
            <w:tcW w:w="4947" w:type="dxa"/>
            <w:shd w:val="clear" w:color="auto" w:fill="auto"/>
          </w:tcPr>
          <w:p w:rsidR="007629F1" w:rsidRPr="0090482A" w:rsidRDefault="007629F1" w:rsidP="00EB568A">
            <w:pPr>
              <w:rPr>
                <w:rFonts w:ascii="Arial" w:eastAsia="Calibri" w:hAnsi="Arial" w:cs="Arial"/>
                <w:sz w:val="24"/>
                <w:szCs w:val="24"/>
              </w:rPr>
            </w:pPr>
            <w:r w:rsidRPr="0090482A">
              <w:rPr>
                <w:rFonts w:ascii="Arial" w:eastAsia="Calibri" w:hAnsi="Arial" w:cs="Arial"/>
                <w:sz w:val="24"/>
                <w:szCs w:val="24"/>
              </w:rPr>
              <w:t>начальник управления по бухгалтерскому учету и отчетности</w:t>
            </w:r>
          </w:p>
        </w:tc>
      </w:tr>
      <w:tr w:rsidR="007629F1" w:rsidRPr="0090482A" w:rsidTr="00752A97">
        <w:tc>
          <w:tcPr>
            <w:tcW w:w="4690" w:type="dxa"/>
            <w:shd w:val="clear" w:color="auto" w:fill="auto"/>
          </w:tcPr>
          <w:p w:rsidR="007629F1" w:rsidRPr="0090482A" w:rsidRDefault="007629F1" w:rsidP="00EB568A">
            <w:pPr>
              <w:rPr>
                <w:rFonts w:ascii="Arial" w:eastAsia="Calibri" w:hAnsi="Arial" w:cs="Arial"/>
                <w:sz w:val="24"/>
                <w:szCs w:val="24"/>
              </w:rPr>
            </w:pPr>
            <w:r w:rsidRPr="0090482A">
              <w:rPr>
                <w:rFonts w:ascii="Arial" w:eastAsia="Calibri" w:hAnsi="Arial" w:cs="Arial"/>
                <w:b/>
                <w:sz w:val="24"/>
                <w:szCs w:val="24"/>
              </w:rPr>
              <w:t>Секретарь комиссии:</w:t>
            </w:r>
          </w:p>
        </w:tc>
        <w:tc>
          <w:tcPr>
            <w:tcW w:w="4947" w:type="dxa"/>
            <w:shd w:val="clear" w:color="auto" w:fill="auto"/>
          </w:tcPr>
          <w:p w:rsidR="007629F1" w:rsidRPr="0090482A" w:rsidRDefault="007629F1" w:rsidP="00EB568A">
            <w:pPr>
              <w:rPr>
                <w:rFonts w:ascii="Arial" w:eastAsia="Calibri" w:hAnsi="Arial" w:cs="Arial"/>
                <w:sz w:val="24"/>
                <w:szCs w:val="24"/>
              </w:rPr>
            </w:pPr>
          </w:p>
        </w:tc>
      </w:tr>
      <w:tr w:rsidR="007629F1" w:rsidRPr="0090482A" w:rsidTr="00752A97">
        <w:tc>
          <w:tcPr>
            <w:tcW w:w="4690" w:type="dxa"/>
            <w:shd w:val="clear" w:color="auto" w:fill="auto"/>
          </w:tcPr>
          <w:p w:rsidR="007629F1" w:rsidRPr="0090482A" w:rsidRDefault="007629F1" w:rsidP="00EB568A">
            <w:pPr>
              <w:rPr>
                <w:rFonts w:ascii="Arial" w:eastAsia="Calibri" w:hAnsi="Arial" w:cs="Arial"/>
                <w:sz w:val="24"/>
                <w:szCs w:val="24"/>
              </w:rPr>
            </w:pPr>
            <w:r w:rsidRPr="0090482A">
              <w:rPr>
                <w:rFonts w:ascii="Arial" w:eastAsia="Calibri" w:hAnsi="Arial" w:cs="Arial"/>
                <w:sz w:val="24"/>
                <w:szCs w:val="24"/>
              </w:rPr>
              <w:t>Чуйко Анна Геннадьевна</w:t>
            </w:r>
          </w:p>
          <w:p w:rsidR="007629F1" w:rsidRPr="0090482A" w:rsidRDefault="007629F1" w:rsidP="00EB568A">
            <w:pPr>
              <w:tabs>
                <w:tab w:val="left" w:pos="5103"/>
                <w:tab w:val="left" w:pos="7088"/>
                <w:tab w:val="left" w:pos="7655"/>
              </w:tabs>
              <w:rPr>
                <w:rFonts w:ascii="Arial" w:eastAsia="Calibri" w:hAnsi="Arial" w:cs="Arial"/>
                <w:sz w:val="24"/>
                <w:szCs w:val="24"/>
              </w:rPr>
            </w:pPr>
            <w:r w:rsidRPr="0090482A">
              <w:rPr>
                <w:rFonts w:ascii="Arial" w:eastAsia="Calibri" w:hAnsi="Arial" w:cs="Arial"/>
                <w:sz w:val="24"/>
                <w:szCs w:val="24"/>
              </w:rPr>
              <w:t xml:space="preserve">                                                </w:t>
            </w:r>
          </w:p>
          <w:p w:rsidR="007629F1" w:rsidRPr="0090482A" w:rsidRDefault="007629F1" w:rsidP="00EB568A">
            <w:pPr>
              <w:rPr>
                <w:rFonts w:ascii="Arial" w:eastAsia="Calibri" w:hAnsi="Arial" w:cs="Arial"/>
                <w:sz w:val="24"/>
                <w:szCs w:val="24"/>
              </w:rPr>
            </w:pPr>
          </w:p>
        </w:tc>
        <w:tc>
          <w:tcPr>
            <w:tcW w:w="4947" w:type="dxa"/>
            <w:shd w:val="clear" w:color="auto" w:fill="auto"/>
          </w:tcPr>
          <w:p w:rsidR="007629F1" w:rsidRPr="0090482A" w:rsidRDefault="007629F1" w:rsidP="0090482A">
            <w:pPr>
              <w:spacing w:after="0"/>
              <w:rPr>
                <w:rFonts w:ascii="Arial" w:eastAsia="Calibri" w:hAnsi="Arial" w:cs="Arial"/>
                <w:sz w:val="24"/>
                <w:szCs w:val="24"/>
              </w:rPr>
            </w:pPr>
            <w:r w:rsidRPr="0090482A">
              <w:rPr>
                <w:rFonts w:ascii="Arial" w:eastAsia="Calibri" w:hAnsi="Arial" w:cs="Arial"/>
                <w:sz w:val="24"/>
                <w:szCs w:val="24"/>
              </w:rPr>
              <w:t xml:space="preserve">заместитель начальника управления </w:t>
            </w:r>
          </w:p>
          <w:p w:rsidR="007629F1" w:rsidRPr="0090482A" w:rsidRDefault="007629F1" w:rsidP="00EB568A">
            <w:pPr>
              <w:rPr>
                <w:rFonts w:ascii="Arial" w:eastAsia="Calibri" w:hAnsi="Arial" w:cs="Arial"/>
                <w:sz w:val="24"/>
                <w:szCs w:val="24"/>
              </w:rPr>
            </w:pPr>
            <w:r w:rsidRPr="0090482A">
              <w:rPr>
                <w:rFonts w:ascii="Arial" w:eastAsia="Calibri" w:hAnsi="Arial" w:cs="Arial"/>
                <w:sz w:val="24"/>
                <w:szCs w:val="24"/>
              </w:rPr>
              <w:t xml:space="preserve">жилищно-коммунального хозяйства                                                             </w:t>
            </w:r>
          </w:p>
        </w:tc>
      </w:tr>
    </w:tbl>
    <w:p w:rsidR="00752A97" w:rsidRDefault="00752A97"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Default="0090482A" w:rsidP="00CA702F">
      <w:pPr>
        <w:pStyle w:val="ConsPlusNormal"/>
        <w:ind w:left="4956" w:firstLine="708"/>
        <w:outlineLvl w:val="0"/>
        <w:rPr>
          <w:rFonts w:ascii="Arial" w:hAnsi="Arial" w:cs="Arial"/>
          <w:sz w:val="24"/>
          <w:szCs w:val="24"/>
        </w:rPr>
      </w:pPr>
    </w:p>
    <w:p w:rsidR="0090482A" w:rsidRPr="0090482A" w:rsidRDefault="0090482A" w:rsidP="00CA702F">
      <w:pPr>
        <w:pStyle w:val="ConsPlusNormal"/>
        <w:ind w:left="4956" w:firstLine="708"/>
        <w:outlineLvl w:val="0"/>
        <w:rPr>
          <w:rFonts w:ascii="Arial" w:hAnsi="Arial" w:cs="Arial"/>
          <w:sz w:val="24"/>
          <w:szCs w:val="24"/>
        </w:rPr>
      </w:pPr>
    </w:p>
    <w:p w:rsidR="00752A97" w:rsidRPr="0090482A" w:rsidRDefault="00752A97" w:rsidP="00CA702F">
      <w:pPr>
        <w:pStyle w:val="ConsPlusNormal"/>
        <w:ind w:left="4956" w:firstLine="708"/>
        <w:outlineLvl w:val="0"/>
        <w:rPr>
          <w:rFonts w:ascii="Arial" w:hAnsi="Arial" w:cs="Arial"/>
          <w:sz w:val="24"/>
          <w:szCs w:val="24"/>
        </w:rPr>
      </w:pPr>
    </w:p>
    <w:p w:rsidR="00752A97" w:rsidRPr="0090482A" w:rsidRDefault="00752A97" w:rsidP="00CA702F">
      <w:pPr>
        <w:pStyle w:val="ConsPlusNormal"/>
        <w:ind w:left="4956" w:firstLine="708"/>
        <w:outlineLvl w:val="0"/>
        <w:rPr>
          <w:rFonts w:ascii="Arial" w:hAnsi="Arial" w:cs="Arial"/>
          <w:sz w:val="24"/>
          <w:szCs w:val="24"/>
        </w:rPr>
      </w:pPr>
    </w:p>
    <w:p w:rsidR="008B4CDB" w:rsidRPr="0090482A" w:rsidRDefault="008B4CDB" w:rsidP="00CA702F">
      <w:pPr>
        <w:pStyle w:val="ConsPlusNormal"/>
        <w:ind w:left="4956" w:firstLine="708"/>
        <w:outlineLvl w:val="0"/>
        <w:rPr>
          <w:rFonts w:ascii="Arial" w:hAnsi="Arial" w:cs="Arial"/>
          <w:sz w:val="24"/>
          <w:szCs w:val="24"/>
        </w:rPr>
      </w:pPr>
    </w:p>
    <w:p w:rsidR="0053105C" w:rsidRPr="0090482A" w:rsidRDefault="0053105C" w:rsidP="00CA702F">
      <w:pPr>
        <w:pStyle w:val="ConsPlusNormal"/>
        <w:ind w:left="4956" w:firstLine="708"/>
        <w:outlineLvl w:val="0"/>
        <w:rPr>
          <w:rFonts w:ascii="Arial" w:hAnsi="Arial" w:cs="Arial"/>
          <w:sz w:val="24"/>
          <w:szCs w:val="24"/>
        </w:rPr>
      </w:pPr>
      <w:r w:rsidRPr="0090482A">
        <w:rPr>
          <w:rFonts w:ascii="Arial" w:hAnsi="Arial" w:cs="Arial"/>
          <w:sz w:val="24"/>
          <w:szCs w:val="24"/>
        </w:rPr>
        <w:lastRenderedPageBreak/>
        <w:t>Утвержден</w:t>
      </w:r>
    </w:p>
    <w:p w:rsidR="0053105C" w:rsidRPr="0090482A" w:rsidRDefault="00C21297" w:rsidP="00CA702F">
      <w:pPr>
        <w:pStyle w:val="ConsPlusNormal"/>
        <w:ind w:left="5664"/>
        <w:rPr>
          <w:rFonts w:ascii="Arial" w:hAnsi="Arial" w:cs="Arial"/>
          <w:sz w:val="24"/>
          <w:szCs w:val="24"/>
        </w:rPr>
      </w:pPr>
      <w:r w:rsidRPr="0090482A">
        <w:rPr>
          <w:rFonts w:ascii="Arial" w:hAnsi="Arial" w:cs="Arial"/>
          <w:sz w:val="24"/>
          <w:szCs w:val="24"/>
        </w:rPr>
        <w:t>П</w:t>
      </w:r>
      <w:r w:rsidR="0053105C" w:rsidRPr="0090482A">
        <w:rPr>
          <w:rFonts w:ascii="Arial" w:hAnsi="Arial" w:cs="Arial"/>
          <w:sz w:val="24"/>
          <w:szCs w:val="24"/>
        </w:rPr>
        <w:t>остановлением администрации</w:t>
      </w:r>
    </w:p>
    <w:p w:rsidR="0053105C" w:rsidRPr="0090482A" w:rsidRDefault="0053105C" w:rsidP="00CA702F">
      <w:pPr>
        <w:pStyle w:val="ConsPlusNormal"/>
        <w:ind w:left="4956" w:firstLine="708"/>
        <w:rPr>
          <w:rFonts w:ascii="Arial" w:hAnsi="Arial" w:cs="Arial"/>
          <w:sz w:val="24"/>
          <w:szCs w:val="24"/>
        </w:rPr>
      </w:pPr>
      <w:r w:rsidRPr="0090482A">
        <w:rPr>
          <w:rFonts w:ascii="Arial" w:hAnsi="Arial" w:cs="Arial"/>
          <w:sz w:val="24"/>
          <w:szCs w:val="24"/>
        </w:rPr>
        <w:t>городского округа Люберцы</w:t>
      </w:r>
    </w:p>
    <w:p w:rsidR="0053105C" w:rsidRPr="0090482A" w:rsidRDefault="0053105C" w:rsidP="00CA702F">
      <w:pPr>
        <w:pStyle w:val="ConsPlusNormal"/>
        <w:ind w:left="4956" w:firstLine="708"/>
        <w:rPr>
          <w:rFonts w:ascii="Arial" w:hAnsi="Arial" w:cs="Arial"/>
          <w:sz w:val="24"/>
          <w:szCs w:val="24"/>
        </w:rPr>
      </w:pPr>
      <w:r w:rsidRPr="0090482A">
        <w:rPr>
          <w:rFonts w:ascii="Arial" w:hAnsi="Arial" w:cs="Arial"/>
          <w:sz w:val="24"/>
          <w:szCs w:val="24"/>
        </w:rPr>
        <w:t>Московской области</w:t>
      </w:r>
    </w:p>
    <w:p w:rsidR="00E7383D" w:rsidRPr="0090482A" w:rsidRDefault="00664EDD" w:rsidP="00664EDD">
      <w:pPr>
        <w:pStyle w:val="ConsPlusNormal"/>
        <w:ind w:left="4956" w:firstLine="708"/>
        <w:jc w:val="both"/>
        <w:rPr>
          <w:rFonts w:ascii="Arial" w:hAnsi="Arial" w:cs="Arial"/>
          <w:sz w:val="24"/>
          <w:szCs w:val="24"/>
        </w:rPr>
      </w:pPr>
      <w:r w:rsidRPr="00B83219">
        <w:rPr>
          <w:rFonts w:ascii="Arial" w:hAnsi="Arial" w:cs="Arial"/>
          <w:sz w:val="24"/>
          <w:szCs w:val="24"/>
        </w:rPr>
        <w:t>от «1</w:t>
      </w:r>
      <w:r w:rsidR="00301CCB">
        <w:rPr>
          <w:rFonts w:ascii="Arial" w:hAnsi="Arial" w:cs="Arial"/>
          <w:sz w:val="24"/>
          <w:szCs w:val="24"/>
        </w:rPr>
        <w:t>7</w:t>
      </w:r>
      <w:r w:rsidRPr="00B83219">
        <w:rPr>
          <w:rFonts w:ascii="Arial" w:hAnsi="Arial" w:cs="Arial"/>
          <w:sz w:val="24"/>
          <w:szCs w:val="24"/>
        </w:rPr>
        <w:t>» декабря 2024 № 5</w:t>
      </w:r>
      <w:r w:rsidR="00301CCB">
        <w:rPr>
          <w:rFonts w:ascii="Arial" w:hAnsi="Arial" w:cs="Arial"/>
          <w:sz w:val="24"/>
          <w:szCs w:val="24"/>
        </w:rPr>
        <w:t>200</w:t>
      </w:r>
      <w:r w:rsidRPr="00B83219">
        <w:rPr>
          <w:rFonts w:ascii="Arial" w:hAnsi="Arial" w:cs="Arial"/>
          <w:sz w:val="24"/>
          <w:szCs w:val="24"/>
        </w:rPr>
        <w:t>-ПА</w:t>
      </w:r>
    </w:p>
    <w:p w:rsidR="00664EDD" w:rsidRDefault="00664EDD" w:rsidP="00DD11BE">
      <w:pPr>
        <w:pStyle w:val="ConsPlusNormal"/>
        <w:ind w:left="851" w:right="425"/>
        <w:jc w:val="center"/>
        <w:rPr>
          <w:rFonts w:ascii="Arial" w:hAnsi="Arial" w:cs="Arial"/>
          <w:b/>
          <w:sz w:val="24"/>
          <w:szCs w:val="24"/>
        </w:rPr>
      </w:pPr>
      <w:bookmarkStart w:id="0" w:name="P74"/>
      <w:bookmarkEnd w:id="0"/>
    </w:p>
    <w:p w:rsidR="00843439" w:rsidRPr="0090482A" w:rsidRDefault="00843439" w:rsidP="00DD11BE">
      <w:pPr>
        <w:pStyle w:val="ConsPlusNormal"/>
        <w:ind w:left="851" w:right="425"/>
        <w:jc w:val="center"/>
        <w:rPr>
          <w:rFonts w:ascii="Arial" w:hAnsi="Arial" w:cs="Arial"/>
          <w:b/>
          <w:sz w:val="24"/>
          <w:szCs w:val="24"/>
        </w:rPr>
      </w:pPr>
      <w:hyperlink w:anchor="P74" w:history="1">
        <w:r w:rsidRPr="0090482A">
          <w:rPr>
            <w:rFonts w:ascii="Arial" w:hAnsi="Arial" w:cs="Arial"/>
            <w:b/>
            <w:sz w:val="24"/>
            <w:szCs w:val="24"/>
          </w:rPr>
          <w:t>Порядок</w:t>
        </w:r>
      </w:hyperlink>
      <w:r w:rsidRPr="0090482A">
        <w:rPr>
          <w:rFonts w:ascii="Arial" w:hAnsi="Arial" w:cs="Arial"/>
          <w:b/>
          <w:sz w:val="24"/>
          <w:szCs w:val="24"/>
        </w:rPr>
        <w:t xml:space="preserve"> </w:t>
      </w:r>
    </w:p>
    <w:p w:rsidR="002418F4" w:rsidRPr="0090482A" w:rsidRDefault="00843439" w:rsidP="002418F4">
      <w:pPr>
        <w:pStyle w:val="ConsPlusTitle"/>
        <w:jc w:val="center"/>
        <w:rPr>
          <w:rFonts w:ascii="Arial" w:hAnsi="Arial" w:cs="Arial"/>
          <w:sz w:val="24"/>
          <w:szCs w:val="24"/>
        </w:rPr>
      </w:pPr>
      <w:r w:rsidRPr="0090482A">
        <w:rPr>
          <w:rFonts w:ascii="Arial" w:hAnsi="Arial" w:cs="Arial"/>
          <w:sz w:val="24"/>
          <w:szCs w:val="24"/>
        </w:rPr>
        <w:t xml:space="preserve">предоставления субсидии из бюджета городского округа Люберцы Московской области </w:t>
      </w:r>
      <w:r w:rsidR="007403B9" w:rsidRPr="0090482A">
        <w:rPr>
          <w:rFonts w:ascii="Arial" w:hAnsi="Arial" w:cs="Arial"/>
          <w:sz w:val="24"/>
          <w:szCs w:val="24"/>
        </w:rPr>
        <w:t xml:space="preserve">на </w:t>
      </w:r>
      <w:r w:rsidR="00292ADD" w:rsidRPr="0090482A">
        <w:rPr>
          <w:rFonts w:ascii="Arial" w:hAnsi="Arial" w:cs="Arial"/>
          <w:sz w:val="24"/>
          <w:szCs w:val="24"/>
        </w:rPr>
        <w:t>возмещени</w:t>
      </w:r>
      <w:r w:rsidR="007403B9" w:rsidRPr="0090482A">
        <w:rPr>
          <w:rFonts w:ascii="Arial" w:hAnsi="Arial" w:cs="Arial"/>
          <w:sz w:val="24"/>
          <w:szCs w:val="24"/>
        </w:rPr>
        <w:t>е</w:t>
      </w:r>
      <w:r w:rsidR="00292ADD" w:rsidRPr="0090482A">
        <w:rPr>
          <w:rFonts w:ascii="Arial" w:hAnsi="Arial" w:cs="Arial"/>
          <w:sz w:val="24"/>
          <w:szCs w:val="24"/>
        </w:rPr>
        <w:t xml:space="preserve"> затрат</w:t>
      </w:r>
      <w:r w:rsidR="007403B9" w:rsidRPr="0090482A">
        <w:rPr>
          <w:rFonts w:ascii="Arial" w:hAnsi="Arial" w:cs="Arial"/>
          <w:sz w:val="24"/>
          <w:szCs w:val="24"/>
        </w:rPr>
        <w:t xml:space="preserve"> </w:t>
      </w:r>
      <w:proofErr w:type="spellStart"/>
      <w:r w:rsidR="007403B9" w:rsidRPr="0090482A">
        <w:rPr>
          <w:rFonts w:ascii="Arial" w:hAnsi="Arial" w:cs="Arial"/>
          <w:sz w:val="24"/>
          <w:szCs w:val="24"/>
        </w:rPr>
        <w:t>ресурсоснабжающих</w:t>
      </w:r>
      <w:proofErr w:type="spellEnd"/>
      <w:r w:rsidR="007403B9" w:rsidRPr="0090482A">
        <w:rPr>
          <w:rFonts w:ascii="Arial" w:hAnsi="Arial" w:cs="Arial"/>
          <w:sz w:val="24"/>
          <w:szCs w:val="24"/>
        </w:rPr>
        <w:t xml:space="preserve"> организаций</w:t>
      </w:r>
      <w:r w:rsidR="00292ADD" w:rsidRPr="0090482A">
        <w:rPr>
          <w:rFonts w:ascii="Arial" w:hAnsi="Arial" w:cs="Arial"/>
          <w:sz w:val="24"/>
          <w:szCs w:val="24"/>
        </w:rPr>
        <w:t xml:space="preserve">, </w:t>
      </w:r>
      <w:r w:rsidR="002418F4" w:rsidRPr="0090482A">
        <w:rPr>
          <w:rFonts w:ascii="Arial" w:hAnsi="Arial" w:cs="Arial"/>
          <w:sz w:val="24"/>
          <w:szCs w:val="24"/>
        </w:rPr>
        <w:t xml:space="preserve">понесенных в 2024 году, на уплату процентов по кредитам, полученным в российских кредитных организациях, </w:t>
      </w:r>
      <w:r w:rsidR="00975897" w:rsidRPr="0090482A">
        <w:rPr>
          <w:rFonts w:ascii="Arial" w:hAnsi="Arial" w:cs="Arial"/>
          <w:sz w:val="24"/>
          <w:szCs w:val="24"/>
        </w:rPr>
        <w:t>а также</w:t>
      </w:r>
      <w:r w:rsidR="002418F4" w:rsidRPr="0090482A">
        <w:rPr>
          <w:rFonts w:ascii="Arial" w:hAnsi="Arial" w:cs="Arial"/>
          <w:sz w:val="24"/>
          <w:szCs w:val="24"/>
        </w:rPr>
        <w:t xml:space="preserve"> банковской комиссии по аккредитиву</w:t>
      </w:r>
    </w:p>
    <w:p w:rsidR="0083049D" w:rsidRPr="0090482A" w:rsidRDefault="0083049D" w:rsidP="00292ADD">
      <w:pPr>
        <w:pStyle w:val="ConsPlusNormal"/>
        <w:ind w:left="851" w:right="425"/>
        <w:jc w:val="center"/>
        <w:rPr>
          <w:rFonts w:ascii="Arial" w:hAnsi="Arial" w:cs="Arial"/>
          <w:b/>
          <w:sz w:val="24"/>
          <w:szCs w:val="24"/>
        </w:rPr>
      </w:pPr>
    </w:p>
    <w:p w:rsidR="0053105C" w:rsidRPr="0090482A" w:rsidRDefault="0053105C" w:rsidP="00D26CCB">
      <w:pPr>
        <w:pStyle w:val="ConsPlusTitle"/>
        <w:numPr>
          <w:ilvl w:val="0"/>
          <w:numId w:val="3"/>
        </w:numPr>
        <w:spacing w:before="120"/>
        <w:jc w:val="center"/>
        <w:outlineLvl w:val="1"/>
        <w:rPr>
          <w:rFonts w:ascii="Arial" w:hAnsi="Arial" w:cs="Arial"/>
          <w:sz w:val="24"/>
          <w:szCs w:val="24"/>
        </w:rPr>
      </w:pPr>
      <w:r w:rsidRPr="0090482A">
        <w:rPr>
          <w:rFonts w:ascii="Arial" w:hAnsi="Arial" w:cs="Arial"/>
          <w:sz w:val="24"/>
          <w:szCs w:val="24"/>
        </w:rPr>
        <w:t>Общие положения</w:t>
      </w:r>
    </w:p>
    <w:p w:rsidR="00843439" w:rsidRPr="0090482A" w:rsidRDefault="0053105C" w:rsidP="000D0B87">
      <w:pPr>
        <w:pStyle w:val="ConsPlusTitle"/>
        <w:ind w:firstLine="360"/>
        <w:jc w:val="both"/>
        <w:rPr>
          <w:rFonts w:ascii="Arial" w:hAnsi="Arial" w:cs="Arial"/>
          <w:b w:val="0"/>
          <w:sz w:val="24"/>
          <w:szCs w:val="24"/>
        </w:rPr>
      </w:pPr>
      <w:r w:rsidRPr="0090482A">
        <w:rPr>
          <w:rFonts w:ascii="Arial" w:hAnsi="Arial" w:cs="Arial"/>
          <w:b w:val="0"/>
          <w:sz w:val="24"/>
          <w:szCs w:val="24"/>
        </w:rPr>
        <w:t xml:space="preserve">1.1. Настоящий Порядок </w:t>
      </w:r>
      <w:r w:rsidR="00843439" w:rsidRPr="0090482A">
        <w:rPr>
          <w:rFonts w:ascii="Arial" w:hAnsi="Arial" w:cs="Arial"/>
          <w:b w:val="0"/>
          <w:sz w:val="24"/>
          <w:szCs w:val="24"/>
        </w:rPr>
        <w:t xml:space="preserve">предоставления субсидии из бюджета городского округа Люберцы Московской области </w:t>
      </w:r>
      <w:r w:rsidR="00BC65C1" w:rsidRPr="0090482A">
        <w:rPr>
          <w:rFonts w:ascii="Arial" w:hAnsi="Arial" w:cs="Arial"/>
          <w:b w:val="0"/>
          <w:sz w:val="24"/>
          <w:szCs w:val="24"/>
        </w:rPr>
        <w:t xml:space="preserve">на возмещение </w:t>
      </w:r>
      <w:r w:rsidR="00010313" w:rsidRPr="0090482A">
        <w:rPr>
          <w:rFonts w:ascii="Arial" w:hAnsi="Arial" w:cs="Arial"/>
          <w:b w:val="0"/>
          <w:sz w:val="24"/>
          <w:szCs w:val="24"/>
        </w:rPr>
        <w:t>з</w:t>
      </w:r>
      <w:r w:rsidR="00292ADD" w:rsidRPr="0090482A">
        <w:rPr>
          <w:rFonts w:ascii="Arial" w:hAnsi="Arial" w:cs="Arial"/>
          <w:b w:val="0"/>
          <w:sz w:val="24"/>
          <w:szCs w:val="24"/>
        </w:rPr>
        <w:t>атрат</w:t>
      </w:r>
      <w:r w:rsidR="004728CA" w:rsidRPr="0090482A">
        <w:rPr>
          <w:rFonts w:ascii="Arial" w:hAnsi="Arial" w:cs="Arial"/>
          <w:b w:val="0"/>
          <w:sz w:val="24"/>
          <w:szCs w:val="24"/>
        </w:rPr>
        <w:t xml:space="preserve"> </w:t>
      </w:r>
      <w:proofErr w:type="spellStart"/>
      <w:r w:rsidR="004728CA" w:rsidRPr="0090482A">
        <w:rPr>
          <w:rFonts w:ascii="Arial" w:hAnsi="Arial" w:cs="Arial"/>
          <w:b w:val="0"/>
          <w:sz w:val="24"/>
          <w:szCs w:val="24"/>
        </w:rPr>
        <w:t>ресурсоснабжающих</w:t>
      </w:r>
      <w:proofErr w:type="spellEnd"/>
      <w:r w:rsidR="004728CA" w:rsidRPr="0090482A">
        <w:rPr>
          <w:rFonts w:ascii="Arial" w:hAnsi="Arial" w:cs="Arial"/>
          <w:b w:val="0"/>
          <w:sz w:val="24"/>
          <w:szCs w:val="24"/>
        </w:rPr>
        <w:t xml:space="preserve"> организаций</w:t>
      </w:r>
      <w:r w:rsidR="00292ADD" w:rsidRPr="0090482A">
        <w:rPr>
          <w:rFonts w:ascii="Arial" w:hAnsi="Arial" w:cs="Arial"/>
          <w:b w:val="0"/>
          <w:sz w:val="24"/>
          <w:szCs w:val="24"/>
        </w:rPr>
        <w:t xml:space="preserve">, </w:t>
      </w:r>
      <w:r w:rsidR="00532A3C" w:rsidRPr="0090482A">
        <w:rPr>
          <w:rFonts w:ascii="Arial" w:hAnsi="Arial" w:cs="Arial"/>
          <w:b w:val="0"/>
          <w:sz w:val="24"/>
          <w:szCs w:val="24"/>
        </w:rPr>
        <w:t>понесенных</w:t>
      </w:r>
      <w:r w:rsidR="00770C5C" w:rsidRPr="0090482A">
        <w:rPr>
          <w:rFonts w:ascii="Arial" w:hAnsi="Arial" w:cs="Arial"/>
          <w:b w:val="0"/>
          <w:sz w:val="24"/>
          <w:szCs w:val="24"/>
        </w:rPr>
        <w:t xml:space="preserve"> </w:t>
      </w:r>
      <w:r w:rsidR="00532A3C" w:rsidRPr="0090482A">
        <w:rPr>
          <w:rFonts w:ascii="Arial" w:hAnsi="Arial" w:cs="Arial"/>
          <w:b w:val="0"/>
          <w:sz w:val="24"/>
          <w:szCs w:val="24"/>
        </w:rPr>
        <w:t>в 2024 году, на уплату процентов по кредитам, полученным</w:t>
      </w:r>
      <w:r w:rsidR="00770C5C" w:rsidRPr="0090482A">
        <w:rPr>
          <w:rFonts w:ascii="Arial" w:hAnsi="Arial" w:cs="Arial"/>
          <w:b w:val="0"/>
          <w:sz w:val="24"/>
          <w:szCs w:val="24"/>
        </w:rPr>
        <w:t xml:space="preserve"> </w:t>
      </w:r>
      <w:r w:rsidR="00532A3C" w:rsidRPr="0090482A">
        <w:rPr>
          <w:rFonts w:ascii="Arial" w:hAnsi="Arial" w:cs="Arial"/>
          <w:b w:val="0"/>
          <w:sz w:val="24"/>
          <w:szCs w:val="24"/>
        </w:rPr>
        <w:t xml:space="preserve">в российских кредитных организациях, </w:t>
      </w:r>
      <w:r w:rsidR="00975897" w:rsidRPr="0090482A">
        <w:rPr>
          <w:rFonts w:ascii="Arial" w:hAnsi="Arial" w:cs="Arial"/>
          <w:b w:val="0"/>
          <w:sz w:val="24"/>
          <w:szCs w:val="24"/>
        </w:rPr>
        <w:t>а также</w:t>
      </w:r>
      <w:r w:rsidR="00532A3C" w:rsidRPr="0090482A">
        <w:rPr>
          <w:rFonts w:ascii="Arial" w:hAnsi="Arial" w:cs="Arial"/>
          <w:b w:val="0"/>
          <w:sz w:val="24"/>
          <w:szCs w:val="24"/>
        </w:rPr>
        <w:t xml:space="preserve"> банковской комиссии</w:t>
      </w:r>
      <w:r w:rsidR="00770C5C" w:rsidRPr="0090482A">
        <w:rPr>
          <w:rFonts w:ascii="Arial" w:hAnsi="Arial" w:cs="Arial"/>
          <w:b w:val="0"/>
          <w:sz w:val="24"/>
          <w:szCs w:val="24"/>
        </w:rPr>
        <w:t xml:space="preserve"> </w:t>
      </w:r>
      <w:r w:rsidR="00532A3C" w:rsidRPr="0090482A">
        <w:rPr>
          <w:rFonts w:ascii="Arial" w:hAnsi="Arial" w:cs="Arial"/>
          <w:b w:val="0"/>
          <w:sz w:val="24"/>
          <w:szCs w:val="24"/>
        </w:rPr>
        <w:t>по аккредитиву</w:t>
      </w:r>
      <w:r w:rsidR="00BC65C1" w:rsidRPr="0090482A">
        <w:rPr>
          <w:rFonts w:ascii="Arial" w:hAnsi="Arial" w:cs="Arial"/>
          <w:b w:val="0"/>
          <w:sz w:val="24"/>
          <w:szCs w:val="24"/>
        </w:rPr>
        <w:t xml:space="preserve"> </w:t>
      </w:r>
      <w:r w:rsidR="00843439" w:rsidRPr="0090482A">
        <w:rPr>
          <w:rFonts w:ascii="Arial" w:hAnsi="Arial" w:cs="Arial"/>
          <w:b w:val="0"/>
          <w:sz w:val="24"/>
          <w:szCs w:val="24"/>
        </w:rPr>
        <w:t xml:space="preserve">(далее – </w:t>
      </w:r>
      <w:r w:rsidR="00BC65C1" w:rsidRPr="0090482A">
        <w:rPr>
          <w:rFonts w:ascii="Arial" w:hAnsi="Arial" w:cs="Arial"/>
          <w:b w:val="0"/>
          <w:sz w:val="24"/>
          <w:szCs w:val="24"/>
        </w:rPr>
        <w:t>Порядок</w:t>
      </w:r>
      <w:r w:rsidR="00003BD4" w:rsidRPr="0090482A">
        <w:rPr>
          <w:rFonts w:ascii="Arial" w:hAnsi="Arial" w:cs="Arial"/>
          <w:b w:val="0"/>
          <w:sz w:val="24"/>
          <w:szCs w:val="24"/>
        </w:rPr>
        <w:t>, Субсидия</w:t>
      </w:r>
      <w:r w:rsidR="00843439" w:rsidRPr="0090482A">
        <w:rPr>
          <w:rFonts w:ascii="Arial" w:hAnsi="Arial" w:cs="Arial"/>
          <w:b w:val="0"/>
          <w:sz w:val="24"/>
          <w:szCs w:val="24"/>
        </w:rPr>
        <w:t>)</w:t>
      </w:r>
      <w:r w:rsidR="00292ADD" w:rsidRPr="0090482A">
        <w:rPr>
          <w:rFonts w:ascii="Arial" w:hAnsi="Arial" w:cs="Arial"/>
          <w:b w:val="0"/>
          <w:sz w:val="24"/>
          <w:szCs w:val="24"/>
        </w:rPr>
        <w:t xml:space="preserve"> </w:t>
      </w:r>
      <w:r w:rsidRPr="0090482A">
        <w:rPr>
          <w:rFonts w:ascii="Arial" w:hAnsi="Arial" w:cs="Arial"/>
          <w:b w:val="0"/>
          <w:sz w:val="24"/>
          <w:szCs w:val="24"/>
        </w:rPr>
        <w:t>определяет</w:t>
      </w:r>
      <w:r w:rsidR="0001603F" w:rsidRPr="0090482A">
        <w:rPr>
          <w:rFonts w:ascii="Arial" w:hAnsi="Arial" w:cs="Arial"/>
          <w:b w:val="0"/>
          <w:sz w:val="24"/>
          <w:szCs w:val="24"/>
        </w:rPr>
        <w:t xml:space="preserve"> </w:t>
      </w:r>
      <w:r w:rsidRPr="0090482A">
        <w:rPr>
          <w:rFonts w:ascii="Arial" w:hAnsi="Arial" w:cs="Arial"/>
          <w:b w:val="0"/>
          <w:sz w:val="24"/>
          <w:szCs w:val="24"/>
        </w:rPr>
        <w:t>критерии</w:t>
      </w:r>
      <w:r w:rsidR="008B4CDB" w:rsidRPr="0090482A">
        <w:rPr>
          <w:rFonts w:ascii="Arial" w:hAnsi="Arial" w:cs="Arial"/>
          <w:b w:val="0"/>
          <w:sz w:val="24"/>
          <w:szCs w:val="24"/>
        </w:rPr>
        <w:t>, правила</w:t>
      </w:r>
      <w:r w:rsidRPr="0090482A">
        <w:rPr>
          <w:rFonts w:ascii="Arial" w:hAnsi="Arial" w:cs="Arial"/>
          <w:b w:val="0"/>
          <w:sz w:val="24"/>
          <w:szCs w:val="24"/>
        </w:rPr>
        <w:t xml:space="preserve"> отбора юридических лиц, индивидуальных предпринимателей, </w:t>
      </w:r>
      <w:r w:rsidR="000D0B87" w:rsidRPr="0090482A">
        <w:rPr>
          <w:rFonts w:ascii="Arial" w:hAnsi="Arial" w:cs="Arial"/>
          <w:b w:val="0"/>
          <w:sz w:val="24"/>
          <w:szCs w:val="24"/>
        </w:rPr>
        <w:t>являющи</w:t>
      </w:r>
      <w:r w:rsidR="00003BD4" w:rsidRPr="0090482A">
        <w:rPr>
          <w:rFonts w:ascii="Arial" w:hAnsi="Arial" w:cs="Arial"/>
          <w:b w:val="0"/>
          <w:sz w:val="24"/>
          <w:szCs w:val="24"/>
        </w:rPr>
        <w:t>х</w:t>
      </w:r>
      <w:r w:rsidR="000D0B87" w:rsidRPr="0090482A">
        <w:rPr>
          <w:rFonts w:ascii="Arial" w:hAnsi="Arial" w:cs="Arial"/>
          <w:b w:val="0"/>
          <w:sz w:val="24"/>
          <w:szCs w:val="24"/>
        </w:rPr>
        <w:t>ся</w:t>
      </w:r>
      <w:r w:rsidR="00292ADD" w:rsidRPr="0090482A">
        <w:rPr>
          <w:rFonts w:ascii="Arial" w:hAnsi="Arial" w:cs="Arial"/>
          <w:b w:val="0"/>
          <w:sz w:val="24"/>
          <w:szCs w:val="24"/>
        </w:rPr>
        <w:t xml:space="preserve"> </w:t>
      </w:r>
      <w:proofErr w:type="spellStart"/>
      <w:r w:rsidR="00292ADD" w:rsidRPr="0090482A">
        <w:rPr>
          <w:rFonts w:ascii="Arial" w:hAnsi="Arial" w:cs="Arial"/>
          <w:b w:val="0"/>
          <w:sz w:val="24"/>
          <w:szCs w:val="24"/>
        </w:rPr>
        <w:t>ресурсоснабжающими</w:t>
      </w:r>
      <w:proofErr w:type="spellEnd"/>
      <w:r w:rsidR="00292ADD" w:rsidRPr="0090482A">
        <w:rPr>
          <w:rFonts w:ascii="Arial" w:hAnsi="Arial" w:cs="Arial"/>
          <w:b w:val="0"/>
          <w:sz w:val="24"/>
          <w:szCs w:val="24"/>
        </w:rPr>
        <w:t xml:space="preserve"> организациями, осуществляющими производство, передачу и распределение пара и горячей воды, и (или) забор, очистку</w:t>
      </w:r>
      <w:r w:rsidR="00003BD4" w:rsidRPr="0090482A">
        <w:rPr>
          <w:rFonts w:ascii="Arial" w:hAnsi="Arial" w:cs="Arial"/>
          <w:b w:val="0"/>
          <w:sz w:val="24"/>
          <w:szCs w:val="24"/>
        </w:rPr>
        <w:t xml:space="preserve"> </w:t>
      </w:r>
      <w:r w:rsidR="00292ADD" w:rsidRPr="0090482A">
        <w:rPr>
          <w:rFonts w:ascii="Arial" w:hAnsi="Arial" w:cs="Arial"/>
          <w:b w:val="0"/>
          <w:sz w:val="24"/>
          <w:szCs w:val="24"/>
        </w:rPr>
        <w:t>и распределение воды</w:t>
      </w:r>
      <w:r w:rsidR="000D0B87" w:rsidRPr="0090482A">
        <w:rPr>
          <w:rFonts w:ascii="Arial" w:hAnsi="Arial" w:cs="Arial"/>
          <w:b w:val="0"/>
          <w:sz w:val="24"/>
          <w:szCs w:val="24"/>
        </w:rPr>
        <w:t xml:space="preserve"> в городском округе Люберцы</w:t>
      </w:r>
      <w:r w:rsidR="00292ADD" w:rsidRPr="0090482A">
        <w:rPr>
          <w:rFonts w:ascii="Arial" w:hAnsi="Arial" w:cs="Arial"/>
          <w:b w:val="0"/>
          <w:sz w:val="24"/>
          <w:szCs w:val="24"/>
        </w:rPr>
        <w:t xml:space="preserve">, </w:t>
      </w:r>
      <w:r w:rsidR="00BC65C1" w:rsidRPr="0090482A">
        <w:rPr>
          <w:rFonts w:ascii="Arial" w:hAnsi="Arial" w:cs="Arial"/>
          <w:b w:val="0"/>
          <w:sz w:val="24"/>
          <w:szCs w:val="24"/>
        </w:rPr>
        <w:t>на возмещение</w:t>
      </w:r>
      <w:r w:rsidR="00292ADD" w:rsidRPr="0090482A">
        <w:rPr>
          <w:rFonts w:ascii="Arial" w:hAnsi="Arial" w:cs="Arial"/>
          <w:b w:val="0"/>
          <w:sz w:val="24"/>
          <w:szCs w:val="24"/>
        </w:rPr>
        <w:t xml:space="preserve"> затрат, понесенных в 2024 году</w:t>
      </w:r>
      <w:r w:rsidR="004728CA" w:rsidRPr="0090482A">
        <w:rPr>
          <w:rFonts w:ascii="Arial" w:hAnsi="Arial" w:cs="Arial"/>
          <w:b w:val="0"/>
          <w:sz w:val="24"/>
          <w:szCs w:val="24"/>
        </w:rPr>
        <w:t>,</w:t>
      </w:r>
      <w:r w:rsidR="0001603F" w:rsidRPr="0090482A">
        <w:rPr>
          <w:rFonts w:ascii="Arial" w:hAnsi="Arial" w:cs="Arial"/>
          <w:b w:val="0"/>
          <w:sz w:val="24"/>
          <w:szCs w:val="24"/>
        </w:rPr>
        <w:t xml:space="preserve"> </w:t>
      </w:r>
      <w:r w:rsidR="000D0B87" w:rsidRPr="0090482A">
        <w:rPr>
          <w:rFonts w:ascii="Arial" w:hAnsi="Arial" w:cs="Arial"/>
          <w:b w:val="0"/>
          <w:sz w:val="24"/>
          <w:szCs w:val="24"/>
        </w:rPr>
        <w:t>на уплату процентов</w:t>
      </w:r>
      <w:r w:rsidR="00003BD4" w:rsidRPr="0090482A">
        <w:rPr>
          <w:rFonts w:ascii="Arial" w:hAnsi="Arial" w:cs="Arial"/>
          <w:b w:val="0"/>
          <w:sz w:val="24"/>
          <w:szCs w:val="24"/>
        </w:rPr>
        <w:br/>
      </w:r>
      <w:r w:rsidR="000D0B87" w:rsidRPr="0090482A">
        <w:rPr>
          <w:rFonts w:ascii="Arial" w:hAnsi="Arial" w:cs="Arial"/>
          <w:b w:val="0"/>
          <w:sz w:val="24"/>
          <w:szCs w:val="24"/>
        </w:rPr>
        <w:t>по кредитам, полученным</w:t>
      </w:r>
      <w:r w:rsidR="00003BD4" w:rsidRPr="0090482A">
        <w:rPr>
          <w:rFonts w:ascii="Arial" w:hAnsi="Arial" w:cs="Arial"/>
          <w:b w:val="0"/>
          <w:sz w:val="24"/>
          <w:szCs w:val="24"/>
        </w:rPr>
        <w:t xml:space="preserve"> </w:t>
      </w:r>
      <w:r w:rsidR="000D0B87" w:rsidRPr="0090482A">
        <w:rPr>
          <w:rFonts w:ascii="Arial" w:hAnsi="Arial" w:cs="Arial"/>
          <w:b w:val="0"/>
          <w:sz w:val="24"/>
          <w:szCs w:val="24"/>
        </w:rPr>
        <w:t>в российских кредитных организациях,</w:t>
      </w:r>
      <w:r w:rsidR="00770C5C" w:rsidRPr="0090482A">
        <w:rPr>
          <w:rFonts w:ascii="Arial" w:hAnsi="Arial" w:cs="Arial"/>
          <w:b w:val="0"/>
          <w:sz w:val="24"/>
          <w:szCs w:val="24"/>
        </w:rPr>
        <w:t xml:space="preserve"> </w:t>
      </w:r>
      <w:r w:rsidR="00975897" w:rsidRPr="0090482A">
        <w:rPr>
          <w:rFonts w:ascii="Arial" w:hAnsi="Arial" w:cs="Arial"/>
          <w:b w:val="0"/>
          <w:sz w:val="24"/>
          <w:szCs w:val="24"/>
        </w:rPr>
        <w:t>а также</w:t>
      </w:r>
      <w:r w:rsidR="000D0B87" w:rsidRPr="0090482A">
        <w:rPr>
          <w:rFonts w:ascii="Arial" w:hAnsi="Arial" w:cs="Arial"/>
          <w:b w:val="0"/>
          <w:sz w:val="24"/>
          <w:szCs w:val="24"/>
        </w:rPr>
        <w:t xml:space="preserve"> банковской комиссии</w:t>
      </w:r>
      <w:r w:rsidR="00003BD4" w:rsidRPr="0090482A">
        <w:rPr>
          <w:rFonts w:ascii="Arial" w:hAnsi="Arial" w:cs="Arial"/>
          <w:b w:val="0"/>
          <w:sz w:val="24"/>
          <w:szCs w:val="24"/>
        </w:rPr>
        <w:t xml:space="preserve"> </w:t>
      </w:r>
      <w:r w:rsidR="000D0B87" w:rsidRPr="0090482A">
        <w:rPr>
          <w:rFonts w:ascii="Arial" w:hAnsi="Arial" w:cs="Arial"/>
          <w:b w:val="0"/>
          <w:sz w:val="24"/>
          <w:szCs w:val="24"/>
        </w:rPr>
        <w:t>по аккредитиву</w:t>
      </w:r>
      <w:r w:rsidR="00843439" w:rsidRPr="0090482A">
        <w:rPr>
          <w:rFonts w:ascii="Arial" w:hAnsi="Arial" w:cs="Arial"/>
          <w:b w:val="0"/>
          <w:sz w:val="24"/>
          <w:szCs w:val="24"/>
        </w:rPr>
        <w:t>,</w:t>
      </w:r>
      <w:r w:rsidR="00770C5C" w:rsidRPr="0090482A">
        <w:rPr>
          <w:rFonts w:ascii="Arial" w:hAnsi="Arial" w:cs="Arial"/>
          <w:b w:val="0"/>
          <w:sz w:val="24"/>
          <w:szCs w:val="24"/>
        </w:rPr>
        <w:t xml:space="preserve"> </w:t>
      </w:r>
      <w:r w:rsidR="00843439" w:rsidRPr="0090482A">
        <w:rPr>
          <w:rFonts w:ascii="Arial" w:hAnsi="Arial" w:cs="Arial"/>
          <w:b w:val="0"/>
          <w:sz w:val="24"/>
          <w:szCs w:val="24"/>
        </w:rPr>
        <w:t>цели</w:t>
      </w:r>
      <w:r w:rsidR="008B4CDB" w:rsidRPr="0090482A">
        <w:rPr>
          <w:rFonts w:ascii="Arial" w:hAnsi="Arial" w:cs="Arial"/>
          <w:b w:val="0"/>
          <w:sz w:val="24"/>
          <w:szCs w:val="24"/>
        </w:rPr>
        <w:t xml:space="preserve"> и</w:t>
      </w:r>
      <w:r w:rsidR="00843439" w:rsidRPr="0090482A">
        <w:rPr>
          <w:rFonts w:ascii="Arial" w:hAnsi="Arial" w:cs="Arial"/>
          <w:b w:val="0"/>
          <w:sz w:val="24"/>
          <w:szCs w:val="24"/>
        </w:rPr>
        <w:t xml:space="preserve"> условия предоставления Субсидии, требования</w:t>
      </w:r>
      <w:r w:rsidR="00003BD4" w:rsidRPr="0090482A">
        <w:rPr>
          <w:rFonts w:ascii="Arial" w:hAnsi="Arial" w:cs="Arial"/>
          <w:b w:val="0"/>
          <w:sz w:val="24"/>
          <w:szCs w:val="24"/>
        </w:rPr>
        <w:t xml:space="preserve"> </w:t>
      </w:r>
      <w:r w:rsidR="00843439" w:rsidRPr="0090482A">
        <w:rPr>
          <w:rFonts w:ascii="Arial" w:hAnsi="Arial" w:cs="Arial"/>
          <w:b w:val="0"/>
          <w:sz w:val="24"/>
          <w:szCs w:val="24"/>
        </w:rPr>
        <w:t>к отчетности, а также порядок возврата Субсидии в случае нарушения условий предоставления, установленных настоящим Порядком.</w:t>
      </w:r>
    </w:p>
    <w:p w:rsidR="00292ADD" w:rsidRPr="0090482A" w:rsidRDefault="0053105C" w:rsidP="00C634A1">
      <w:pPr>
        <w:pStyle w:val="ConsPlusNormal"/>
        <w:ind w:firstLine="540"/>
        <w:jc w:val="both"/>
        <w:rPr>
          <w:rFonts w:ascii="Arial" w:hAnsi="Arial" w:cs="Arial"/>
          <w:sz w:val="24"/>
          <w:szCs w:val="24"/>
        </w:rPr>
      </w:pPr>
      <w:r w:rsidRPr="0090482A">
        <w:rPr>
          <w:rFonts w:ascii="Arial" w:hAnsi="Arial" w:cs="Arial"/>
          <w:sz w:val="24"/>
          <w:szCs w:val="24"/>
        </w:rPr>
        <w:t xml:space="preserve">1.2. </w:t>
      </w:r>
      <w:r w:rsidR="00A6440F" w:rsidRPr="0090482A">
        <w:rPr>
          <w:rFonts w:ascii="Arial" w:hAnsi="Arial" w:cs="Arial"/>
          <w:sz w:val="24"/>
          <w:szCs w:val="24"/>
        </w:rPr>
        <w:t xml:space="preserve">Участник отбора </w:t>
      </w:r>
      <w:r w:rsidR="00395186" w:rsidRPr="0090482A">
        <w:rPr>
          <w:rFonts w:ascii="Arial" w:hAnsi="Arial" w:cs="Arial"/>
          <w:sz w:val="24"/>
          <w:szCs w:val="24"/>
        </w:rPr>
        <w:t>–</w:t>
      </w:r>
      <w:r w:rsidRPr="0090482A">
        <w:rPr>
          <w:rFonts w:ascii="Arial" w:hAnsi="Arial" w:cs="Arial"/>
          <w:sz w:val="24"/>
          <w:szCs w:val="24"/>
        </w:rPr>
        <w:t xml:space="preserve"> юридическое лицо, индивидуальный предприниматель</w:t>
      </w:r>
      <w:r w:rsidR="009D117D" w:rsidRPr="0090482A">
        <w:rPr>
          <w:rFonts w:ascii="Arial" w:hAnsi="Arial" w:cs="Arial"/>
          <w:sz w:val="24"/>
          <w:szCs w:val="24"/>
        </w:rPr>
        <w:t xml:space="preserve">, </w:t>
      </w:r>
      <w:r w:rsidR="00292ADD" w:rsidRPr="0090482A">
        <w:rPr>
          <w:rFonts w:ascii="Arial" w:hAnsi="Arial" w:cs="Arial"/>
          <w:sz w:val="24"/>
          <w:szCs w:val="24"/>
        </w:rPr>
        <w:t xml:space="preserve">являющийся </w:t>
      </w:r>
      <w:proofErr w:type="spellStart"/>
      <w:r w:rsidR="00292ADD" w:rsidRPr="0090482A">
        <w:rPr>
          <w:rFonts w:ascii="Arial" w:hAnsi="Arial" w:cs="Arial"/>
          <w:sz w:val="24"/>
          <w:szCs w:val="24"/>
        </w:rPr>
        <w:t>ресурсоснабжа</w:t>
      </w:r>
      <w:r w:rsidR="00395186" w:rsidRPr="0090482A">
        <w:rPr>
          <w:rFonts w:ascii="Arial" w:hAnsi="Arial" w:cs="Arial"/>
          <w:sz w:val="24"/>
          <w:szCs w:val="24"/>
        </w:rPr>
        <w:t>ющей</w:t>
      </w:r>
      <w:proofErr w:type="spellEnd"/>
      <w:r w:rsidR="00395186" w:rsidRPr="0090482A">
        <w:rPr>
          <w:rFonts w:ascii="Arial" w:hAnsi="Arial" w:cs="Arial"/>
          <w:sz w:val="24"/>
          <w:szCs w:val="24"/>
        </w:rPr>
        <w:t xml:space="preserve"> организацией, осуществляющ</w:t>
      </w:r>
      <w:r w:rsidR="000D0B87" w:rsidRPr="0090482A">
        <w:rPr>
          <w:rFonts w:ascii="Arial" w:hAnsi="Arial" w:cs="Arial"/>
          <w:sz w:val="24"/>
          <w:szCs w:val="24"/>
        </w:rPr>
        <w:t>ими</w:t>
      </w:r>
      <w:r w:rsidR="00292ADD" w:rsidRPr="0090482A">
        <w:rPr>
          <w:rFonts w:ascii="Arial" w:hAnsi="Arial" w:cs="Arial"/>
          <w:sz w:val="24"/>
          <w:szCs w:val="24"/>
        </w:rPr>
        <w:t xml:space="preserve"> производство, передачу и распределение пара</w:t>
      </w:r>
      <w:r w:rsidR="00A6440F" w:rsidRPr="0090482A">
        <w:rPr>
          <w:rFonts w:ascii="Arial" w:hAnsi="Arial" w:cs="Arial"/>
          <w:sz w:val="24"/>
          <w:szCs w:val="24"/>
        </w:rPr>
        <w:t xml:space="preserve"> </w:t>
      </w:r>
      <w:r w:rsidR="00292ADD" w:rsidRPr="0090482A">
        <w:rPr>
          <w:rFonts w:ascii="Arial" w:hAnsi="Arial" w:cs="Arial"/>
          <w:sz w:val="24"/>
          <w:szCs w:val="24"/>
        </w:rPr>
        <w:t>и горячей воды, и (или) забор</w:t>
      </w:r>
      <w:r w:rsidR="00395186" w:rsidRPr="0090482A">
        <w:rPr>
          <w:rFonts w:ascii="Arial" w:hAnsi="Arial" w:cs="Arial"/>
          <w:sz w:val="24"/>
          <w:szCs w:val="24"/>
        </w:rPr>
        <w:t>, очистку и распределение воды</w:t>
      </w:r>
      <w:r w:rsidR="000D0B87" w:rsidRPr="0090482A">
        <w:rPr>
          <w:rFonts w:ascii="Arial" w:hAnsi="Arial" w:cs="Arial"/>
          <w:sz w:val="24"/>
          <w:szCs w:val="24"/>
        </w:rPr>
        <w:t xml:space="preserve"> в городском округе Люберцы</w:t>
      </w:r>
      <w:r w:rsidR="00395186" w:rsidRPr="0090482A">
        <w:rPr>
          <w:rFonts w:ascii="Arial" w:hAnsi="Arial" w:cs="Arial"/>
          <w:sz w:val="24"/>
          <w:szCs w:val="24"/>
        </w:rPr>
        <w:t>,</w:t>
      </w:r>
      <w:r w:rsidR="00292ADD" w:rsidRPr="0090482A">
        <w:rPr>
          <w:rFonts w:ascii="Arial" w:hAnsi="Arial" w:cs="Arial"/>
          <w:sz w:val="24"/>
          <w:szCs w:val="24"/>
        </w:rPr>
        <w:t xml:space="preserve"> имеющ</w:t>
      </w:r>
      <w:r w:rsidR="0001603F" w:rsidRPr="0090482A">
        <w:rPr>
          <w:rFonts w:ascii="Arial" w:hAnsi="Arial" w:cs="Arial"/>
          <w:sz w:val="24"/>
          <w:szCs w:val="24"/>
        </w:rPr>
        <w:t>е</w:t>
      </w:r>
      <w:r w:rsidR="000D0B87" w:rsidRPr="0090482A">
        <w:rPr>
          <w:rFonts w:ascii="Arial" w:hAnsi="Arial" w:cs="Arial"/>
          <w:sz w:val="24"/>
          <w:szCs w:val="24"/>
        </w:rPr>
        <w:t>е</w:t>
      </w:r>
      <w:r w:rsidR="00395186" w:rsidRPr="0090482A">
        <w:rPr>
          <w:rFonts w:ascii="Arial" w:hAnsi="Arial" w:cs="Arial"/>
          <w:sz w:val="24"/>
          <w:szCs w:val="24"/>
        </w:rPr>
        <w:t xml:space="preserve"> в 2024 году затраты на уплату процентов по кредитам,</w:t>
      </w:r>
      <w:r w:rsidR="00323ACF" w:rsidRPr="0090482A">
        <w:rPr>
          <w:rFonts w:ascii="Arial" w:hAnsi="Arial" w:cs="Arial"/>
          <w:sz w:val="24"/>
          <w:szCs w:val="24"/>
        </w:rPr>
        <w:t xml:space="preserve"> </w:t>
      </w:r>
      <w:r w:rsidR="00395186" w:rsidRPr="0090482A">
        <w:rPr>
          <w:rFonts w:ascii="Arial" w:hAnsi="Arial" w:cs="Arial"/>
          <w:sz w:val="24"/>
          <w:szCs w:val="24"/>
        </w:rPr>
        <w:t>полученным</w:t>
      </w:r>
      <w:r w:rsidR="00A6440F" w:rsidRPr="0090482A">
        <w:rPr>
          <w:rFonts w:ascii="Arial" w:hAnsi="Arial" w:cs="Arial"/>
          <w:sz w:val="24"/>
          <w:szCs w:val="24"/>
        </w:rPr>
        <w:br/>
      </w:r>
      <w:r w:rsidR="00395186" w:rsidRPr="0090482A">
        <w:rPr>
          <w:rFonts w:ascii="Arial" w:hAnsi="Arial" w:cs="Arial"/>
          <w:sz w:val="24"/>
          <w:szCs w:val="24"/>
        </w:rPr>
        <w:t>в российских кредитных организациях</w:t>
      </w:r>
      <w:r w:rsidR="0001603F" w:rsidRPr="0090482A">
        <w:rPr>
          <w:rFonts w:ascii="Arial" w:hAnsi="Arial" w:cs="Arial"/>
          <w:sz w:val="24"/>
          <w:szCs w:val="24"/>
        </w:rPr>
        <w:t>, на пополнение оборотных средств</w:t>
      </w:r>
      <w:r w:rsidR="0001603F" w:rsidRPr="0090482A">
        <w:rPr>
          <w:rFonts w:ascii="Arial" w:hAnsi="Arial" w:cs="Arial"/>
          <w:sz w:val="24"/>
          <w:szCs w:val="24"/>
        </w:rPr>
        <w:br/>
      </w:r>
      <w:r w:rsidR="000A5125" w:rsidRPr="0090482A">
        <w:rPr>
          <w:rFonts w:ascii="Arial" w:hAnsi="Arial" w:cs="Arial"/>
          <w:sz w:val="24"/>
          <w:szCs w:val="24"/>
        </w:rPr>
        <w:t>в виде овердрафта</w:t>
      </w:r>
      <w:r w:rsidR="00395186" w:rsidRPr="0090482A">
        <w:rPr>
          <w:rFonts w:ascii="Arial" w:hAnsi="Arial" w:cs="Arial"/>
          <w:sz w:val="24"/>
          <w:szCs w:val="24"/>
        </w:rPr>
        <w:t>,</w:t>
      </w:r>
      <w:r w:rsidR="0001603F" w:rsidRPr="0090482A">
        <w:rPr>
          <w:rFonts w:ascii="Arial" w:hAnsi="Arial" w:cs="Arial"/>
          <w:sz w:val="24"/>
          <w:szCs w:val="24"/>
        </w:rPr>
        <w:t xml:space="preserve"> в том числе формирование покрытия по аккредитиву,</w:t>
      </w:r>
      <w:r w:rsidR="00395186" w:rsidRPr="0090482A">
        <w:rPr>
          <w:rFonts w:ascii="Arial" w:hAnsi="Arial" w:cs="Arial"/>
          <w:sz w:val="24"/>
          <w:szCs w:val="24"/>
        </w:rPr>
        <w:t xml:space="preserve"> а также банковской комиссии</w:t>
      </w:r>
      <w:r w:rsidR="0001603F" w:rsidRPr="0090482A">
        <w:rPr>
          <w:rFonts w:ascii="Arial" w:hAnsi="Arial" w:cs="Arial"/>
          <w:sz w:val="24"/>
          <w:szCs w:val="24"/>
        </w:rPr>
        <w:t xml:space="preserve"> </w:t>
      </w:r>
      <w:r w:rsidR="00395186" w:rsidRPr="0090482A">
        <w:rPr>
          <w:rFonts w:ascii="Arial" w:hAnsi="Arial" w:cs="Arial"/>
          <w:sz w:val="24"/>
          <w:szCs w:val="24"/>
        </w:rPr>
        <w:t>по аккредитиву</w:t>
      </w:r>
      <w:r w:rsidR="000D0B87" w:rsidRPr="0090482A">
        <w:rPr>
          <w:rFonts w:ascii="Arial" w:hAnsi="Arial" w:cs="Arial"/>
          <w:sz w:val="24"/>
          <w:szCs w:val="24"/>
        </w:rPr>
        <w:t>.</w:t>
      </w:r>
    </w:p>
    <w:p w:rsidR="0053105C" w:rsidRPr="0090482A" w:rsidRDefault="0053105C" w:rsidP="00C634A1">
      <w:pPr>
        <w:pStyle w:val="ConsPlusNormal"/>
        <w:ind w:firstLine="540"/>
        <w:jc w:val="both"/>
        <w:rPr>
          <w:rFonts w:ascii="Arial" w:hAnsi="Arial" w:cs="Arial"/>
          <w:sz w:val="24"/>
          <w:szCs w:val="24"/>
        </w:rPr>
      </w:pPr>
      <w:r w:rsidRPr="0090482A">
        <w:rPr>
          <w:rFonts w:ascii="Arial" w:hAnsi="Arial" w:cs="Arial"/>
          <w:sz w:val="24"/>
          <w:szCs w:val="24"/>
        </w:rPr>
        <w:t xml:space="preserve">1.3. Получатель субсидии </w:t>
      </w:r>
      <w:r w:rsidR="00B927FC" w:rsidRPr="0090482A">
        <w:rPr>
          <w:rFonts w:ascii="Arial" w:hAnsi="Arial" w:cs="Arial"/>
          <w:sz w:val="24"/>
          <w:szCs w:val="24"/>
        </w:rPr>
        <w:t>–</w:t>
      </w:r>
      <w:r w:rsidRPr="0090482A">
        <w:rPr>
          <w:rFonts w:ascii="Arial" w:hAnsi="Arial" w:cs="Arial"/>
          <w:sz w:val="24"/>
          <w:szCs w:val="24"/>
        </w:rPr>
        <w:t xml:space="preserve"> участник отбора, заключивший Соглашение</w:t>
      </w:r>
      <w:r w:rsidR="004728CA" w:rsidRPr="0090482A">
        <w:rPr>
          <w:rFonts w:ascii="Arial" w:hAnsi="Arial" w:cs="Arial"/>
          <w:sz w:val="24"/>
          <w:szCs w:val="24"/>
        </w:rPr>
        <w:br/>
      </w:r>
      <w:r w:rsidR="005276C2" w:rsidRPr="0090482A">
        <w:rPr>
          <w:rFonts w:ascii="Arial" w:hAnsi="Arial" w:cs="Arial"/>
          <w:sz w:val="24"/>
          <w:szCs w:val="24"/>
        </w:rPr>
        <w:t>о предоставлении субсидии из бюджета городского округа Люберцы Московской области на возмещение</w:t>
      </w:r>
      <w:r w:rsidR="005276C2" w:rsidRPr="0090482A">
        <w:rPr>
          <w:rFonts w:ascii="Arial" w:hAnsi="Arial" w:cs="Arial"/>
          <w:b/>
          <w:sz w:val="24"/>
          <w:szCs w:val="24"/>
        </w:rPr>
        <w:t xml:space="preserve"> </w:t>
      </w:r>
      <w:r w:rsidR="005276C2" w:rsidRPr="0090482A">
        <w:rPr>
          <w:rFonts w:ascii="Arial" w:hAnsi="Arial" w:cs="Arial"/>
          <w:sz w:val="24"/>
          <w:szCs w:val="24"/>
        </w:rPr>
        <w:t xml:space="preserve">затрат, </w:t>
      </w:r>
      <w:r w:rsidR="00A6440F" w:rsidRPr="0090482A">
        <w:rPr>
          <w:rFonts w:ascii="Arial" w:hAnsi="Arial" w:cs="Arial"/>
          <w:sz w:val="24"/>
          <w:szCs w:val="24"/>
        </w:rPr>
        <w:t xml:space="preserve">понесенных в 2024 </w:t>
      </w:r>
      <w:proofErr w:type="gramStart"/>
      <w:r w:rsidR="00A6440F" w:rsidRPr="0090482A">
        <w:rPr>
          <w:rFonts w:ascii="Arial" w:hAnsi="Arial" w:cs="Arial"/>
          <w:sz w:val="24"/>
          <w:szCs w:val="24"/>
        </w:rPr>
        <w:t>году,</w:t>
      </w:r>
      <w:r w:rsidR="00A6440F" w:rsidRPr="0090482A">
        <w:rPr>
          <w:rFonts w:ascii="Arial" w:hAnsi="Arial" w:cs="Arial"/>
          <w:sz w:val="24"/>
          <w:szCs w:val="24"/>
        </w:rPr>
        <w:br/>
        <w:t>на</w:t>
      </w:r>
      <w:proofErr w:type="gramEnd"/>
      <w:r w:rsidR="00A6440F" w:rsidRPr="0090482A">
        <w:rPr>
          <w:rFonts w:ascii="Arial" w:hAnsi="Arial" w:cs="Arial"/>
          <w:sz w:val="24"/>
          <w:szCs w:val="24"/>
        </w:rPr>
        <w:t xml:space="preserve"> уплату процентов по кредитам, полученным в российских кредитных организациях,</w:t>
      </w:r>
      <w:r w:rsidR="00770C5C" w:rsidRPr="0090482A">
        <w:rPr>
          <w:rFonts w:ascii="Arial" w:hAnsi="Arial" w:cs="Arial"/>
          <w:sz w:val="24"/>
          <w:szCs w:val="24"/>
        </w:rPr>
        <w:t xml:space="preserve"> </w:t>
      </w:r>
      <w:r w:rsidR="00975897" w:rsidRPr="0090482A">
        <w:rPr>
          <w:rFonts w:ascii="Arial" w:hAnsi="Arial" w:cs="Arial"/>
          <w:sz w:val="24"/>
          <w:szCs w:val="24"/>
        </w:rPr>
        <w:t>а также</w:t>
      </w:r>
      <w:r w:rsidR="00A6440F" w:rsidRPr="0090482A">
        <w:rPr>
          <w:rFonts w:ascii="Arial" w:hAnsi="Arial" w:cs="Arial"/>
          <w:sz w:val="24"/>
          <w:szCs w:val="24"/>
        </w:rPr>
        <w:t xml:space="preserve"> банковской комиссии по аккредитиву</w:t>
      </w:r>
      <w:r w:rsidR="005276C2" w:rsidRPr="0090482A">
        <w:rPr>
          <w:rFonts w:ascii="Arial" w:hAnsi="Arial" w:cs="Arial"/>
          <w:sz w:val="24"/>
          <w:szCs w:val="24"/>
        </w:rPr>
        <w:t xml:space="preserve"> (далее – Соглашение</w:t>
      </w:r>
      <w:r w:rsidR="0093192F" w:rsidRPr="0090482A">
        <w:rPr>
          <w:rFonts w:ascii="Arial" w:hAnsi="Arial" w:cs="Arial"/>
          <w:sz w:val="24"/>
          <w:szCs w:val="24"/>
        </w:rPr>
        <w:t>, форма Соглашения – Приложение № 1 к настоящему Порядку</w:t>
      </w:r>
      <w:r w:rsidR="005276C2" w:rsidRPr="0090482A">
        <w:rPr>
          <w:rFonts w:ascii="Arial" w:hAnsi="Arial" w:cs="Arial"/>
          <w:sz w:val="24"/>
          <w:szCs w:val="24"/>
        </w:rPr>
        <w:t>)</w:t>
      </w:r>
      <w:r w:rsidRPr="0090482A">
        <w:rPr>
          <w:rFonts w:ascii="Arial" w:hAnsi="Arial" w:cs="Arial"/>
          <w:sz w:val="24"/>
          <w:szCs w:val="24"/>
        </w:rPr>
        <w:t>.</w:t>
      </w:r>
    </w:p>
    <w:p w:rsidR="00A6440F" w:rsidRPr="0090482A" w:rsidRDefault="00202DD8" w:rsidP="008B4CDB">
      <w:pPr>
        <w:pStyle w:val="ConsPlusNormal"/>
        <w:ind w:firstLine="540"/>
        <w:jc w:val="both"/>
        <w:rPr>
          <w:rFonts w:ascii="Arial" w:hAnsi="Arial" w:cs="Arial"/>
          <w:sz w:val="24"/>
          <w:szCs w:val="24"/>
        </w:rPr>
      </w:pPr>
      <w:r w:rsidRPr="0090482A">
        <w:rPr>
          <w:rFonts w:ascii="Arial" w:hAnsi="Arial" w:cs="Arial"/>
          <w:sz w:val="24"/>
          <w:szCs w:val="24"/>
        </w:rPr>
        <w:t>1.</w:t>
      </w:r>
      <w:r w:rsidR="00F82571" w:rsidRPr="0090482A">
        <w:rPr>
          <w:rFonts w:ascii="Arial" w:hAnsi="Arial" w:cs="Arial"/>
          <w:sz w:val="24"/>
          <w:szCs w:val="24"/>
        </w:rPr>
        <w:t>4</w:t>
      </w:r>
      <w:r w:rsidRPr="0090482A">
        <w:rPr>
          <w:rFonts w:ascii="Arial" w:hAnsi="Arial" w:cs="Arial"/>
          <w:sz w:val="24"/>
          <w:szCs w:val="24"/>
        </w:rPr>
        <w:t xml:space="preserve">. Целью предоставления Субсидии является возмещение Получателям субсидии </w:t>
      </w:r>
      <w:r w:rsidR="005276C2" w:rsidRPr="0090482A">
        <w:rPr>
          <w:rFonts w:ascii="Arial" w:hAnsi="Arial" w:cs="Arial"/>
          <w:sz w:val="24"/>
          <w:szCs w:val="24"/>
        </w:rPr>
        <w:t>затрат,</w:t>
      </w:r>
      <w:r w:rsidR="00750BBD" w:rsidRPr="0090482A">
        <w:rPr>
          <w:rFonts w:ascii="Arial" w:hAnsi="Arial" w:cs="Arial"/>
          <w:sz w:val="24"/>
          <w:szCs w:val="24"/>
        </w:rPr>
        <w:t xml:space="preserve"> понесенных</w:t>
      </w:r>
      <w:r w:rsidR="005276C2" w:rsidRPr="0090482A">
        <w:rPr>
          <w:rFonts w:ascii="Arial" w:hAnsi="Arial" w:cs="Arial"/>
          <w:sz w:val="24"/>
          <w:szCs w:val="24"/>
        </w:rPr>
        <w:t xml:space="preserve"> </w:t>
      </w:r>
      <w:r w:rsidR="00A6440F" w:rsidRPr="0090482A">
        <w:rPr>
          <w:rFonts w:ascii="Arial" w:hAnsi="Arial" w:cs="Arial"/>
          <w:sz w:val="24"/>
          <w:szCs w:val="24"/>
        </w:rPr>
        <w:t>в 2024 году</w:t>
      </w:r>
      <w:r w:rsidR="004D51F3" w:rsidRPr="0090482A">
        <w:rPr>
          <w:rFonts w:ascii="Arial" w:hAnsi="Arial" w:cs="Arial"/>
          <w:sz w:val="24"/>
          <w:szCs w:val="24"/>
        </w:rPr>
        <w:t>,</w:t>
      </w:r>
      <w:r w:rsidR="00A6440F" w:rsidRPr="0090482A">
        <w:rPr>
          <w:rFonts w:ascii="Arial" w:hAnsi="Arial" w:cs="Arial"/>
          <w:sz w:val="24"/>
          <w:szCs w:val="24"/>
        </w:rPr>
        <w:t xml:space="preserve"> на уплату процентов по </w:t>
      </w:r>
      <w:proofErr w:type="gramStart"/>
      <w:r w:rsidR="00A6440F" w:rsidRPr="0090482A">
        <w:rPr>
          <w:rFonts w:ascii="Arial" w:hAnsi="Arial" w:cs="Arial"/>
          <w:sz w:val="24"/>
          <w:szCs w:val="24"/>
        </w:rPr>
        <w:t>кредитам</w:t>
      </w:r>
      <w:r w:rsidR="00341522" w:rsidRPr="0090482A">
        <w:rPr>
          <w:rFonts w:ascii="Arial" w:hAnsi="Arial" w:cs="Arial"/>
          <w:sz w:val="24"/>
          <w:szCs w:val="24"/>
        </w:rPr>
        <w:br/>
        <w:t>(</w:t>
      </w:r>
      <w:proofErr w:type="gramEnd"/>
      <w:r w:rsidR="00341522" w:rsidRPr="0090482A">
        <w:rPr>
          <w:rFonts w:ascii="Arial" w:hAnsi="Arial" w:cs="Arial"/>
          <w:sz w:val="24"/>
          <w:szCs w:val="24"/>
        </w:rPr>
        <w:t xml:space="preserve">в том числе </w:t>
      </w:r>
      <w:proofErr w:type="spellStart"/>
      <w:r w:rsidR="00341522" w:rsidRPr="0090482A">
        <w:rPr>
          <w:rFonts w:ascii="Arial" w:hAnsi="Arial" w:cs="Arial"/>
          <w:sz w:val="24"/>
          <w:szCs w:val="24"/>
        </w:rPr>
        <w:t>овертдрафтным</w:t>
      </w:r>
      <w:proofErr w:type="spellEnd"/>
      <w:r w:rsidR="00341522" w:rsidRPr="0090482A">
        <w:rPr>
          <w:rFonts w:ascii="Arial" w:hAnsi="Arial" w:cs="Arial"/>
          <w:sz w:val="24"/>
          <w:szCs w:val="24"/>
        </w:rPr>
        <w:t xml:space="preserve"> кредитам)</w:t>
      </w:r>
      <w:r w:rsidR="00A6440F" w:rsidRPr="0090482A">
        <w:rPr>
          <w:rFonts w:ascii="Arial" w:hAnsi="Arial" w:cs="Arial"/>
          <w:sz w:val="24"/>
          <w:szCs w:val="24"/>
        </w:rPr>
        <w:t>, полученным в российских кредитных организациях,</w:t>
      </w:r>
      <w:r w:rsidR="00323ACF" w:rsidRPr="0090482A">
        <w:rPr>
          <w:rFonts w:ascii="Arial" w:hAnsi="Arial" w:cs="Arial"/>
          <w:sz w:val="24"/>
          <w:szCs w:val="24"/>
        </w:rPr>
        <w:t xml:space="preserve"> </w:t>
      </w:r>
      <w:r w:rsidR="00975897" w:rsidRPr="0090482A">
        <w:rPr>
          <w:rFonts w:ascii="Arial" w:hAnsi="Arial" w:cs="Arial"/>
          <w:sz w:val="24"/>
          <w:szCs w:val="24"/>
        </w:rPr>
        <w:t>а также</w:t>
      </w:r>
      <w:r w:rsidR="004D51F3" w:rsidRPr="0090482A">
        <w:rPr>
          <w:rFonts w:ascii="Arial" w:hAnsi="Arial" w:cs="Arial"/>
          <w:sz w:val="24"/>
          <w:szCs w:val="24"/>
        </w:rPr>
        <w:t xml:space="preserve"> банковской комиссии</w:t>
      </w:r>
      <w:r w:rsidR="00975897" w:rsidRPr="0090482A">
        <w:rPr>
          <w:rFonts w:ascii="Arial" w:hAnsi="Arial" w:cs="Arial"/>
          <w:sz w:val="24"/>
          <w:szCs w:val="24"/>
        </w:rPr>
        <w:t xml:space="preserve"> </w:t>
      </w:r>
      <w:r w:rsidR="004D51F3" w:rsidRPr="0090482A">
        <w:rPr>
          <w:rFonts w:ascii="Arial" w:hAnsi="Arial" w:cs="Arial"/>
          <w:sz w:val="24"/>
          <w:szCs w:val="24"/>
        </w:rPr>
        <w:t>по аккредитиву</w:t>
      </w:r>
      <w:r w:rsidR="00C9341D" w:rsidRPr="0090482A">
        <w:rPr>
          <w:rFonts w:ascii="Arial" w:hAnsi="Arial" w:cs="Arial"/>
          <w:sz w:val="24"/>
          <w:szCs w:val="24"/>
        </w:rPr>
        <w:t xml:space="preserve">. </w:t>
      </w:r>
    </w:p>
    <w:p w:rsidR="005276C2" w:rsidRPr="0090482A" w:rsidRDefault="005276C2" w:rsidP="00C634A1">
      <w:pPr>
        <w:pStyle w:val="ConsPlusNormal"/>
        <w:ind w:firstLine="540"/>
        <w:jc w:val="both"/>
        <w:rPr>
          <w:rFonts w:ascii="Arial" w:hAnsi="Arial" w:cs="Arial"/>
          <w:sz w:val="24"/>
          <w:szCs w:val="24"/>
        </w:rPr>
      </w:pPr>
      <w:r w:rsidRPr="0090482A">
        <w:rPr>
          <w:rFonts w:ascii="Arial" w:hAnsi="Arial" w:cs="Arial"/>
          <w:sz w:val="24"/>
          <w:szCs w:val="24"/>
        </w:rPr>
        <w:t xml:space="preserve">1.5. Способом проведения отбора является запрос предложений, направленных Участниками отбора для участия в отборе, проводимом администрацией городского округа Люберцы (далее </w:t>
      </w:r>
      <w:r w:rsidR="00B927FC" w:rsidRPr="0090482A">
        <w:rPr>
          <w:rFonts w:ascii="Arial" w:hAnsi="Arial" w:cs="Arial"/>
          <w:sz w:val="24"/>
          <w:szCs w:val="24"/>
        </w:rPr>
        <w:t>–</w:t>
      </w:r>
      <w:r w:rsidRPr="0090482A">
        <w:rPr>
          <w:rFonts w:ascii="Arial" w:hAnsi="Arial" w:cs="Arial"/>
          <w:sz w:val="24"/>
          <w:szCs w:val="24"/>
        </w:rPr>
        <w:t xml:space="preserve"> Администрация), исходя из соответствия участника критериям отбора.</w:t>
      </w:r>
    </w:p>
    <w:p w:rsidR="00F82571" w:rsidRPr="0090482A" w:rsidRDefault="00F82571" w:rsidP="00C634A1">
      <w:pPr>
        <w:pStyle w:val="ConsPlusNormal"/>
        <w:ind w:firstLine="540"/>
        <w:jc w:val="both"/>
        <w:rPr>
          <w:rFonts w:ascii="Arial" w:hAnsi="Arial" w:cs="Arial"/>
          <w:sz w:val="24"/>
          <w:szCs w:val="24"/>
        </w:rPr>
      </w:pPr>
      <w:r w:rsidRPr="0090482A">
        <w:rPr>
          <w:rFonts w:ascii="Arial" w:hAnsi="Arial" w:cs="Arial"/>
          <w:sz w:val="24"/>
          <w:szCs w:val="24"/>
        </w:rPr>
        <w:t>1.</w:t>
      </w:r>
      <w:r w:rsidR="005276C2" w:rsidRPr="0090482A">
        <w:rPr>
          <w:rFonts w:ascii="Arial" w:hAnsi="Arial" w:cs="Arial"/>
          <w:sz w:val="24"/>
          <w:szCs w:val="24"/>
        </w:rPr>
        <w:t>6</w:t>
      </w:r>
      <w:r w:rsidRPr="0090482A">
        <w:rPr>
          <w:rFonts w:ascii="Arial" w:hAnsi="Arial" w:cs="Arial"/>
          <w:sz w:val="24"/>
          <w:szCs w:val="24"/>
        </w:rPr>
        <w:t xml:space="preserve">. Главным распорядителем бюджетных средств (далее </w:t>
      </w:r>
      <w:r w:rsidR="00B927FC" w:rsidRPr="0090482A">
        <w:rPr>
          <w:rFonts w:ascii="Arial" w:hAnsi="Arial" w:cs="Arial"/>
          <w:sz w:val="24"/>
          <w:szCs w:val="24"/>
        </w:rPr>
        <w:t>–</w:t>
      </w:r>
      <w:r w:rsidRPr="0090482A">
        <w:rPr>
          <w:rFonts w:ascii="Arial" w:hAnsi="Arial" w:cs="Arial"/>
          <w:sz w:val="24"/>
          <w:szCs w:val="24"/>
        </w:rPr>
        <w:t xml:space="preserve"> Главный распорядитель), осуществляющ</w:t>
      </w:r>
      <w:r w:rsidR="00B75B54" w:rsidRPr="0090482A">
        <w:rPr>
          <w:rFonts w:ascii="Arial" w:hAnsi="Arial" w:cs="Arial"/>
          <w:sz w:val="24"/>
          <w:szCs w:val="24"/>
        </w:rPr>
        <w:t>и</w:t>
      </w:r>
      <w:r w:rsidR="00C21297" w:rsidRPr="0090482A">
        <w:rPr>
          <w:rFonts w:ascii="Arial" w:hAnsi="Arial" w:cs="Arial"/>
          <w:sz w:val="24"/>
          <w:szCs w:val="24"/>
        </w:rPr>
        <w:t>м</w:t>
      </w:r>
      <w:r w:rsidRPr="0090482A">
        <w:rPr>
          <w:rFonts w:ascii="Arial" w:hAnsi="Arial" w:cs="Arial"/>
          <w:sz w:val="24"/>
          <w:szCs w:val="24"/>
        </w:rPr>
        <w:t xml:space="preserve"> предоставление субсидии в пределах бюджетных ассигнований, предусмотренных в бюджете городского округа Люберцы на соответствующий финансовый год, является Администрация. </w:t>
      </w:r>
    </w:p>
    <w:p w:rsidR="007A595B" w:rsidRPr="0090482A" w:rsidRDefault="00F82571" w:rsidP="007A595B">
      <w:pPr>
        <w:pStyle w:val="ConsPlusNormal"/>
        <w:ind w:firstLine="540"/>
        <w:jc w:val="both"/>
        <w:rPr>
          <w:rFonts w:ascii="Arial" w:hAnsi="Arial" w:cs="Arial"/>
          <w:sz w:val="24"/>
          <w:szCs w:val="24"/>
        </w:rPr>
      </w:pPr>
      <w:r w:rsidRPr="0090482A">
        <w:rPr>
          <w:rFonts w:ascii="Arial" w:hAnsi="Arial" w:cs="Arial"/>
          <w:sz w:val="24"/>
          <w:szCs w:val="24"/>
        </w:rPr>
        <w:t>1.</w:t>
      </w:r>
      <w:r w:rsidR="007A595B" w:rsidRPr="0090482A">
        <w:rPr>
          <w:rFonts w:ascii="Arial" w:hAnsi="Arial" w:cs="Arial"/>
          <w:sz w:val="24"/>
          <w:szCs w:val="24"/>
        </w:rPr>
        <w:t>7</w:t>
      </w:r>
      <w:r w:rsidRPr="0090482A">
        <w:rPr>
          <w:rFonts w:ascii="Arial" w:hAnsi="Arial" w:cs="Arial"/>
          <w:sz w:val="24"/>
          <w:szCs w:val="24"/>
        </w:rPr>
        <w:t>.</w:t>
      </w:r>
      <w:r w:rsidR="007A595B" w:rsidRPr="0090482A">
        <w:rPr>
          <w:rFonts w:ascii="Arial" w:hAnsi="Arial" w:cs="Arial"/>
          <w:sz w:val="24"/>
          <w:szCs w:val="24"/>
        </w:rPr>
        <w:t xml:space="preserve"> Субсидия предоставляется из бюджета городского округа Люберцы </w:t>
      </w:r>
      <w:r w:rsidR="007A595B" w:rsidRPr="0090482A">
        <w:rPr>
          <w:rFonts w:ascii="Arial" w:hAnsi="Arial" w:cs="Arial"/>
          <w:sz w:val="24"/>
          <w:szCs w:val="24"/>
        </w:rPr>
        <w:lastRenderedPageBreak/>
        <w:t xml:space="preserve">Московской области (далее – бюджет городского округа Люберцы) за счет собственных средств бюджета городского округа Люберцы (далее – бюджетные средства) в пределах бюджетных ассигнований, предусмотренных в бюджете городского округа Люберцы на </w:t>
      </w:r>
      <w:r w:rsidR="008C28BE" w:rsidRPr="0090482A">
        <w:rPr>
          <w:rFonts w:ascii="Arial" w:hAnsi="Arial" w:cs="Arial"/>
          <w:sz w:val="24"/>
          <w:szCs w:val="24"/>
        </w:rPr>
        <w:t>2024 год</w:t>
      </w:r>
      <w:r w:rsidR="007A595B" w:rsidRPr="0090482A">
        <w:rPr>
          <w:rFonts w:ascii="Arial" w:hAnsi="Arial" w:cs="Arial"/>
          <w:sz w:val="24"/>
          <w:szCs w:val="24"/>
        </w:rPr>
        <w:t xml:space="preserve"> на указанные цели.</w:t>
      </w:r>
    </w:p>
    <w:p w:rsidR="007A595B" w:rsidRPr="0090482A" w:rsidRDefault="007A595B" w:rsidP="007A595B">
      <w:pPr>
        <w:pStyle w:val="ConsPlusNormal"/>
        <w:ind w:firstLine="540"/>
        <w:jc w:val="both"/>
        <w:rPr>
          <w:rFonts w:ascii="Arial" w:hAnsi="Arial" w:cs="Arial"/>
          <w:sz w:val="24"/>
          <w:szCs w:val="24"/>
        </w:rPr>
      </w:pPr>
      <w:r w:rsidRPr="0090482A">
        <w:rPr>
          <w:rFonts w:ascii="Arial" w:hAnsi="Arial" w:cs="Arial"/>
          <w:sz w:val="24"/>
          <w:szCs w:val="24"/>
        </w:rPr>
        <w:t>1.8.</w:t>
      </w:r>
      <w:r w:rsidRPr="0090482A">
        <w:rPr>
          <w:rFonts w:ascii="Arial" w:hAnsi="Arial" w:cs="Arial"/>
          <w:sz w:val="24"/>
          <w:szCs w:val="24"/>
        </w:rPr>
        <w:tab/>
        <w:t>Субсидия носит целевой характер и не может быть использована</w:t>
      </w:r>
      <w:r w:rsidRPr="0090482A">
        <w:rPr>
          <w:rFonts w:ascii="Arial" w:hAnsi="Arial" w:cs="Arial"/>
          <w:sz w:val="24"/>
          <w:szCs w:val="24"/>
        </w:rPr>
        <w:br/>
        <w:t>на иные цели.</w:t>
      </w:r>
    </w:p>
    <w:p w:rsidR="007A595B" w:rsidRPr="0090482A" w:rsidRDefault="007A595B" w:rsidP="007A595B">
      <w:pPr>
        <w:pStyle w:val="ConsPlusNormal"/>
        <w:ind w:firstLine="540"/>
        <w:jc w:val="both"/>
        <w:rPr>
          <w:rFonts w:ascii="Arial" w:hAnsi="Arial" w:cs="Arial"/>
          <w:sz w:val="24"/>
          <w:szCs w:val="24"/>
        </w:rPr>
      </w:pPr>
      <w:r w:rsidRPr="0090482A">
        <w:rPr>
          <w:rFonts w:ascii="Arial" w:hAnsi="Arial" w:cs="Arial"/>
          <w:sz w:val="24"/>
          <w:szCs w:val="24"/>
        </w:rPr>
        <w:t>1.9.</w:t>
      </w:r>
      <w:r w:rsidRPr="0090482A">
        <w:rPr>
          <w:rFonts w:ascii="Arial" w:hAnsi="Arial" w:cs="Arial"/>
          <w:sz w:val="24"/>
          <w:szCs w:val="24"/>
        </w:rPr>
        <w:tab/>
        <w:t>Сведения о Субсидии размещаются на едином портале бюджетной системы Российской Федерации (система «Электронный бюджет»).</w:t>
      </w:r>
    </w:p>
    <w:p w:rsidR="007A595B" w:rsidRPr="0090482A" w:rsidRDefault="007A595B" w:rsidP="007A595B">
      <w:pPr>
        <w:pStyle w:val="ConsPlusNormal"/>
        <w:ind w:firstLine="540"/>
        <w:jc w:val="both"/>
        <w:rPr>
          <w:rFonts w:ascii="Arial" w:hAnsi="Arial" w:cs="Arial"/>
          <w:sz w:val="24"/>
          <w:szCs w:val="24"/>
        </w:rPr>
      </w:pPr>
      <w:r w:rsidRPr="0090482A">
        <w:rPr>
          <w:rFonts w:ascii="Arial" w:hAnsi="Arial" w:cs="Arial"/>
          <w:sz w:val="24"/>
          <w:szCs w:val="24"/>
        </w:rPr>
        <w:t>1.10.</w:t>
      </w:r>
      <w:r w:rsidRPr="0090482A">
        <w:rPr>
          <w:rFonts w:ascii="Arial" w:hAnsi="Arial" w:cs="Arial"/>
          <w:sz w:val="24"/>
          <w:szCs w:val="24"/>
        </w:rPr>
        <w:tab/>
        <w:t>Устанавливаются следующие критерии отбора Получателей субсидии:</w:t>
      </w:r>
    </w:p>
    <w:p w:rsidR="007A595B" w:rsidRPr="0090482A" w:rsidRDefault="007A595B" w:rsidP="00C03F32">
      <w:pPr>
        <w:pStyle w:val="ConsPlusNormal"/>
        <w:ind w:firstLine="540"/>
        <w:jc w:val="both"/>
        <w:rPr>
          <w:rFonts w:ascii="Arial" w:hAnsi="Arial" w:cs="Arial"/>
          <w:sz w:val="24"/>
          <w:szCs w:val="24"/>
        </w:rPr>
      </w:pPr>
      <w:r w:rsidRPr="0090482A">
        <w:rPr>
          <w:rFonts w:ascii="Arial" w:hAnsi="Arial" w:cs="Arial"/>
          <w:sz w:val="24"/>
          <w:szCs w:val="24"/>
        </w:rPr>
        <w:t>- Осуществление деятельности на территории городского ок</w:t>
      </w:r>
      <w:r w:rsidR="00C03F32" w:rsidRPr="0090482A">
        <w:rPr>
          <w:rFonts w:ascii="Arial" w:hAnsi="Arial" w:cs="Arial"/>
          <w:sz w:val="24"/>
          <w:szCs w:val="24"/>
        </w:rPr>
        <w:t>руга Люберцы более 5 лет;</w:t>
      </w:r>
    </w:p>
    <w:p w:rsidR="007A595B" w:rsidRPr="0090482A" w:rsidRDefault="00C03F32" w:rsidP="00C03F32">
      <w:pPr>
        <w:pStyle w:val="ConsPlusNormal"/>
        <w:ind w:firstLine="540"/>
        <w:jc w:val="both"/>
        <w:rPr>
          <w:rFonts w:ascii="Arial" w:hAnsi="Arial" w:cs="Arial"/>
          <w:sz w:val="24"/>
          <w:szCs w:val="24"/>
        </w:rPr>
      </w:pPr>
      <w:r w:rsidRPr="0090482A">
        <w:rPr>
          <w:rFonts w:ascii="Arial" w:hAnsi="Arial" w:cs="Arial"/>
          <w:sz w:val="24"/>
          <w:szCs w:val="24"/>
        </w:rPr>
        <w:t>-</w:t>
      </w:r>
      <w:r w:rsidR="007A595B" w:rsidRPr="0090482A">
        <w:rPr>
          <w:rFonts w:ascii="Arial" w:hAnsi="Arial" w:cs="Arial"/>
          <w:sz w:val="24"/>
          <w:szCs w:val="24"/>
        </w:rPr>
        <w:t xml:space="preserve"> Регистрация Получателя субсидии в установленном порядке</w:t>
      </w:r>
      <w:r w:rsidR="004F2773" w:rsidRPr="0090482A">
        <w:rPr>
          <w:rFonts w:ascii="Arial" w:hAnsi="Arial" w:cs="Arial"/>
          <w:sz w:val="24"/>
          <w:szCs w:val="24"/>
        </w:rPr>
        <w:t xml:space="preserve"> </w:t>
      </w:r>
      <w:r w:rsidR="007A595B" w:rsidRPr="0090482A">
        <w:rPr>
          <w:rFonts w:ascii="Arial" w:hAnsi="Arial" w:cs="Arial"/>
          <w:sz w:val="24"/>
          <w:szCs w:val="24"/>
        </w:rPr>
        <w:t>в налоговых органах на территории городского ок</w:t>
      </w:r>
      <w:r w:rsidRPr="0090482A">
        <w:rPr>
          <w:rFonts w:ascii="Arial" w:hAnsi="Arial" w:cs="Arial"/>
          <w:sz w:val="24"/>
          <w:szCs w:val="24"/>
        </w:rPr>
        <w:t>руга Люберцы Московской области;</w:t>
      </w:r>
    </w:p>
    <w:p w:rsidR="004728CA" w:rsidRPr="0090482A" w:rsidRDefault="004728CA" w:rsidP="00C03F32">
      <w:pPr>
        <w:pStyle w:val="ConsPlusNormal"/>
        <w:ind w:firstLine="540"/>
        <w:jc w:val="both"/>
        <w:rPr>
          <w:rFonts w:ascii="Arial" w:hAnsi="Arial" w:cs="Arial"/>
          <w:sz w:val="24"/>
          <w:szCs w:val="24"/>
        </w:rPr>
      </w:pPr>
      <w:r w:rsidRPr="0090482A">
        <w:rPr>
          <w:rFonts w:ascii="Arial" w:hAnsi="Arial" w:cs="Arial"/>
          <w:sz w:val="24"/>
          <w:szCs w:val="24"/>
        </w:rPr>
        <w:t xml:space="preserve">- </w:t>
      </w:r>
      <w:r w:rsidR="00B927FC" w:rsidRPr="0090482A">
        <w:rPr>
          <w:rFonts w:ascii="Arial" w:hAnsi="Arial" w:cs="Arial"/>
          <w:sz w:val="24"/>
          <w:szCs w:val="24"/>
        </w:rPr>
        <w:t>Основной вид деятельности – производство, передача и распределение пара и горячей воды, и (или) забор, очистка и распределение воды</w:t>
      </w:r>
      <w:r w:rsidRPr="0090482A">
        <w:rPr>
          <w:rFonts w:ascii="Arial" w:hAnsi="Arial" w:cs="Arial"/>
          <w:sz w:val="24"/>
          <w:szCs w:val="24"/>
        </w:rPr>
        <w:t>;</w:t>
      </w:r>
    </w:p>
    <w:p w:rsidR="007A595B" w:rsidRPr="0090482A" w:rsidRDefault="00C03F32" w:rsidP="00C03F32">
      <w:pPr>
        <w:pStyle w:val="ConsPlusNormal"/>
        <w:ind w:firstLine="540"/>
        <w:jc w:val="both"/>
        <w:rPr>
          <w:rFonts w:ascii="Arial" w:hAnsi="Arial" w:cs="Arial"/>
          <w:sz w:val="24"/>
          <w:szCs w:val="24"/>
        </w:rPr>
      </w:pPr>
      <w:r w:rsidRPr="0090482A">
        <w:rPr>
          <w:rFonts w:ascii="Arial" w:hAnsi="Arial" w:cs="Arial"/>
          <w:sz w:val="24"/>
          <w:szCs w:val="24"/>
        </w:rPr>
        <w:t>-</w:t>
      </w:r>
      <w:r w:rsidR="007A595B" w:rsidRPr="0090482A">
        <w:rPr>
          <w:rFonts w:ascii="Arial" w:hAnsi="Arial" w:cs="Arial"/>
          <w:sz w:val="24"/>
          <w:szCs w:val="24"/>
        </w:rPr>
        <w:t xml:space="preserve"> </w:t>
      </w:r>
      <w:r w:rsidR="00341522" w:rsidRPr="0090482A">
        <w:rPr>
          <w:rFonts w:ascii="Arial" w:hAnsi="Arial" w:cs="Arial"/>
          <w:sz w:val="24"/>
          <w:szCs w:val="24"/>
        </w:rPr>
        <w:t>Н</w:t>
      </w:r>
      <w:r w:rsidR="00C9341D" w:rsidRPr="0090482A">
        <w:rPr>
          <w:rFonts w:ascii="Arial" w:hAnsi="Arial" w:cs="Arial"/>
          <w:sz w:val="24"/>
          <w:szCs w:val="24"/>
        </w:rPr>
        <w:t>аличие к</w:t>
      </w:r>
      <w:r w:rsidR="00FF201E" w:rsidRPr="0090482A">
        <w:rPr>
          <w:rFonts w:ascii="Arial" w:hAnsi="Arial" w:cs="Arial"/>
          <w:sz w:val="24"/>
          <w:szCs w:val="24"/>
        </w:rPr>
        <w:t>редитн</w:t>
      </w:r>
      <w:r w:rsidR="008C28BE" w:rsidRPr="0090482A">
        <w:rPr>
          <w:rFonts w:ascii="Arial" w:hAnsi="Arial" w:cs="Arial"/>
          <w:sz w:val="24"/>
          <w:szCs w:val="24"/>
        </w:rPr>
        <w:t>ы</w:t>
      </w:r>
      <w:r w:rsidR="00C9341D" w:rsidRPr="0090482A">
        <w:rPr>
          <w:rFonts w:ascii="Arial" w:hAnsi="Arial" w:cs="Arial"/>
          <w:sz w:val="24"/>
          <w:szCs w:val="24"/>
        </w:rPr>
        <w:t>х</w:t>
      </w:r>
      <w:r w:rsidR="00FF201E" w:rsidRPr="0090482A">
        <w:rPr>
          <w:rFonts w:ascii="Arial" w:hAnsi="Arial" w:cs="Arial"/>
          <w:sz w:val="24"/>
          <w:szCs w:val="24"/>
        </w:rPr>
        <w:t xml:space="preserve"> договор</w:t>
      </w:r>
      <w:r w:rsidR="00C9341D" w:rsidRPr="0090482A">
        <w:rPr>
          <w:rFonts w:ascii="Arial" w:hAnsi="Arial" w:cs="Arial"/>
          <w:sz w:val="24"/>
          <w:szCs w:val="24"/>
        </w:rPr>
        <w:t>ов</w:t>
      </w:r>
      <w:r w:rsidR="007A595B" w:rsidRPr="0090482A">
        <w:rPr>
          <w:rFonts w:ascii="Arial" w:hAnsi="Arial" w:cs="Arial"/>
          <w:sz w:val="24"/>
          <w:szCs w:val="24"/>
        </w:rPr>
        <w:t>,</w:t>
      </w:r>
      <w:r w:rsidR="00B927FC" w:rsidRPr="0090482A">
        <w:rPr>
          <w:rFonts w:ascii="Arial" w:hAnsi="Arial" w:cs="Arial"/>
          <w:sz w:val="24"/>
          <w:szCs w:val="24"/>
        </w:rPr>
        <w:t xml:space="preserve"> </w:t>
      </w:r>
      <w:r w:rsidR="000A5125" w:rsidRPr="0090482A">
        <w:rPr>
          <w:rFonts w:ascii="Arial" w:hAnsi="Arial" w:cs="Arial"/>
          <w:sz w:val="24"/>
          <w:szCs w:val="24"/>
        </w:rPr>
        <w:t>заключе</w:t>
      </w:r>
      <w:r w:rsidR="007A595B" w:rsidRPr="0090482A">
        <w:rPr>
          <w:rFonts w:ascii="Arial" w:hAnsi="Arial" w:cs="Arial"/>
          <w:sz w:val="24"/>
          <w:szCs w:val="24"/>
        </w:rPr>
        <w:t>н</w:t>
      </w:r>
      <w:r w:rsidR="00341522" w:rsidRPr="0090482A">
        <w:rPr>
          <w:rFonts w:ascii="Arial" w:hAnsi="Arial" w:cs="Arial"/>
          <w:sz w:val="24"/>
          <w:szCs w:val="24"/>
        </w:rPr>
        <w:t>н</w:t>
      </w:r>
      <w:r w:rsidR="008C28BE" w:rsidRPr="0090482A">
        <w:rPr>
          <w:rFonts w:ascii="Arial" w:hAnsi="Arial" w:cs="Arial"/>
          <w:sz w:val="24"/>
          <w:szCs w:val="24"/>
        </w:rPr>
        <w:t>ы</w:t>
      </w:r>
      <w:r w:rsidR="00341522" w:rsidRPr="0090482A">
        <w:rPr>
          <w:rFonts w:ascii="Arial" w:hAnsi="Arial" w:cs="Arial"/>
          <w:sz w:val="24"/>
          <w:szCs w:val="24"/>
        </w:rPr>
        <w:t>х</w:t>
      </w:r>
      <w:r w:rsidR="007A595B" w:rsidRPr="0090482A">
        <w:rPr>
          <w:rFonts w:ascii="Arial" w:hAnsi="Arial" w:cs="Arial"/>
          <w:sz w:val="24"/>
          <w:szCs w:val="24"/>
        </w:rPr>
        <w:t xml:space="preserve"> между </w:t>
      </w:r>
      <w:r w:rsidR="008C28BE" w:rsidRPr="0090482A">
        <w:rPr>
          <w:rFonts w:ascii="Arial" w:hAnsi="Arial" w:cs="Arial"/>
          <w:sz w:val="24"/>
          <w:szCs w:val="24"/>
        </w:rPr>
        <w:t>Участником отбора</w:t>
      </w:r>
      <w:r w:rsidR="008C28BE" w:rsidRPr="0090482A">
        <w:rPr>
          <w:rFonts w:ascii="Arial" w:hAnsi="Arial" w:cs="Arial"/>
          <w:sz w:val="24"/>
          <w:szCs w:val="24"/>
        </w:rPr>
        <w:br/>
      </w:r>
      <w:r w:rsidR="007A595B" w:rsidRPr="0090482A">
        <w:rPr>
          <w:rFonts w:ascii="Arial" w:hAnsi="Arial" w:cs="Arial"/>
          <w:sz w:val="24"/>
          <w:szCs w:val="24"/>
        </w:rPr>
        <w:t xml:space="preserve">и </w:t>
      </w:r>
      <w:r w:rsidRPr="0090482A">
        <w:rPr>
          <w:rFonts w:ascii="Arial" w:hAnsi="Arial" w:cs="Arial"/>
          <w:sz w:val="24"/>
          <w:szCs w:val="24"/>
        </w:rPr>
        <w:t>российской кредитной организацией</w:t>
      </w:r>
      <w:r w:rsidR="004728CA" w:rsidRPr="0090482A">
        <w:rPr>
          <w:rFonts w:ascii="Arial" w:hAnsi="Arial" w:cs="Arial"/>
          <w:sz w:val="24"/>
          <w:szCs w:val="24"/>
        </w:rPr>
        <w:t xml:space="preserve"> (банком)</w:t>
      </w:r>
      <w:r w:rsidR="008C28BE" w:rsidRPr="0090482A">
        <w:rPr>
          <w:rFonts w:ascii="Arial" w:hAnsi="Arial" w:cs="Arial"/>
          <w:sz w:val="24"/>
          <w:szCs w:val="24"/>
        </w:rPr>
        <w:t xml:space="preserve"> после </w:t>
      </w:r>
      <w:proofErr w:type="gramStart"/>
      <w:r w:rsidR="008C28BE" w:rsidRPr="0090482A">
        <w:rPr>
          <w:rFonts w:ascii="Arial" w:hAnsi="Arial" w:cs="Arial"/>
          <w:sz w:val="24"/>
          <w:szCs w:val="24"/>
        </w:rPr>
        <w:t>01.01.2021</w:t>
      </w:r>
      <w:r w:rsidR="008B4CDB" w:rsidRPr="0090482A">
        <w:rPr>
          <w:rFonts w:ascii="Arial" w:hAnsi="Arial" w:cs="Arial"/>
          <w:sz w:val="24"/>
          <w:szCs w:val="24"/>
        </w:rPr>
        <w:t>,</w:t>
      </w:r>
      <w:r w:rsidR="008B4CDB" w:rsidRPr="0090482A">
        <w:rPr>
          <w:rFonts w:ascii="Arial" w:hAnsi="Arial" w:cs="Arial"/>
          <w:sz w:val="24"/>
          <w:szCs w:val="24"/>
        </w:rPr>
        <w:br/>
        <w:t>для</w:t>
      </w:r>
      <w:proofErr w:type="gramEnd"/>
      <w:r w:rsidR="008B4CDB" w:rsidRPr="0090482A">
        <w:rPr>
          <w:rFonts w:ascii="Arial" w:hAnsi="Arial" w:cs="Arial"/>
          <w:sz w:val="24"/>
          <w:szCs w:val="24"/>
        </w:rPr>
        <w:t xml:space="preserve"> пополнения оборотных средств, в том числе для формирования покрытия</w:t>
      </w:r>
      <w:r w:rsidR="008B4CDB" w:rsidRPr="0090482A">
        <w:rPr>
          <w:rFonts w:ascii="Arial" w:hAnsi="Arial" w:cs="Arial"/>
          <w:sz w:val="24"/>
          <w:szCs w:val="24"/>
        </w:rPr>
        <w:br/>
        <w:t>по аккредитиву, а также для овердрафта при недостаточности либо отсутствии собственных денежных средств</w:t>
      </w:r>
      <w:r w:rsidR="00C9341D" w:rsidRPr="0090482A">
        <w:rPr>
          <w:rFonts w:ascii="Arial" w:hAnsi="Arial" w:cs="Arial"/>
          <w:sz w:val="24"/>
          <w:szCs w:val="24"/>
        </w:rPr>
        <w:t xml:space="preserve">; </w:t>
      </w:r>
      <w:r w:rsidR="003C0739" w:rsidRPr="0090482A">
        <w:rPr>
          <w:rFonts w:ascii="Arial" w:hAnsi="Arial" w:cs="Arial"/>
          <w:sz w:val="24"/>
          <w:szCs w:val="24"/>
        </w:rPr>
        <w:t xml:space="preserve"> </w:t>
      </w:r>
    </w:p>
    <w:p w:rsidR="00B927FC" w:rsidRPr="0090482A" w:rsidRDefault="00B927FC" w:rsidP="00B927FC">
      <w:pPr>
        <w:pStyle w:val="ConsPlusNormal"/>
        <w:ind w:firstLine="540"/>
        <w:jc w:val="both"/>
        <w:rPr>
          <w:rFonts w:ascii="Arial" w:hAnsi="Arial" w:cs="Arial"/>
          <w:sz w:val="24"/>
          <w:szCs w:val="24"/>
        </w:rPr>
      </w:pPr>
      <w:r w:rsidRPr="0090482A">
        <w:rPr>
          <w:rFonts w:ascii="Arial" w:hAnsi="Arial" w:cs="Arial"/>
          <w:sz w:val="24"/>
          <w:szCs w:val="24"/>
        </w:rPr>
        <w:t xml:space="preserve">- Отсутствие просроченной задолженности по </w:t>
      </w:r>
      <w:r w:rsidR="00FF201E" w:rsidRPr="0090482A">
        <w:rPr>
          <w:rFonts w:ascii="Arial" w:hAnsi="Arial" w:cs="Arial"/>
          <w:sz w:val="24"/>
          <w:szCs w:val="24"/>
        </w:rPr>
        <w:t>кредит</w:t>
      </w:r>
      <w:r w:rsidR="008C28BE" w:rsidRPr="0090482A">
        <w:rPr>
          <w:rFonts w:ascii="Arial" w:hAnsi="Arial" w:cs="Arial"/>
          <w:sz w:val="24"/>
          <w:szCs w:val="24"/>
        </w:rPr>
        <w:t>у и процентов по нему, а также</w:t>
      </w:r>
      <w:r w:rsidR="000A5125" w:rsidRPr="0090482A">
        <w:rPr>
          <w:rFonts w:ascii="Arial" w:hAnsi="Arial" w:cs="Arial"/>
          <w:sz w:val="24"/>
          <w:szCs w:val="24"/>
        </w:rPr>
        <w:t xml:space="preserve"> по</w:t>
      </w:r>
      <w:r w:rsidR="00C9341D" w:rsidRPr="0090482A">
        <w:rPr>
          <w:rFonts w:ascii="Arial" w:hAnsi="Arial" w:cs="Arial"/>
          <w:sz w:val="24"/>
          <w:szCs w:val="24"/>
        </w:rPr>
        <w:t xml:space="preserve"> уплате</w:t>
      </w:r>
      <w:r w:rsidR="008C28BE" w:rsidRPr="0090482A">
        <w:rPr>
          <w:rFonts w:ascii="Arial" w:hAnsi="Arial" w:cs="Arial"/>
          <w:sz w:val="24"/>
          <w:szCs w:val="24"/>
        </w:rPr>
        <w:t xml:space="preserve"> комиссии по </w:t>
      </w:r>
      <w:r w:rsidRPr="0090482A">
        <w:rPr>
          <w:rFonts w:ascii="Arial" w:hAnsi="Arial" w:cs="Arial"/>
          <w:sz w:val="24"/>
          <w:szCs w:val="24"/>
        </w:rPr>
        <w:t>банковск</w:t>
      </w:r>
      <w:r w:rsidR="00FF201E" w:rsidRPr="0090482A">
        <w:rPr>
          <w:rFonts w:ascii="Arial" w:hAnsi="Arial" w:cs="Arial"/>
          <w:sz w:val="24"/>
          <w:szCs w:val="24"/>
        </w:rPr>
        <w:t>ому</w:t>
      </w:r>
      <w:r w:rsidRPr="0090482A">
        <w:rPr>
          <w:rFonts w:ascii="Arial" w:hAnsi="Arial" w:cs="Arial"/>
          <w:sz w:val="24"/>
          <w:szCs w:val="24"/>
        </w:rPr>
        <w:t xml:space="preserve"> аккредитив</w:t>
      </w:r>
      <w:r w:rsidR="00FF201E" w:rsidRPr="0090482A">
        <w:rPr>
          <w:rFonts w:ascii="Arial" w:hAnsi="Arial" w:cs="Arial"/>
          <w:sz w:val="24"/>
          <w:szCs w:val="24"/>
        </w:rPr>
        <w:t xml:space="preserve">у; </w:t>
      </w:r>
      <w:r w:rsidRPr="0090482A">
        <w:rPr>
          <w:rFonts w:ascii="Arial" w:hAnsi="Arial" w:cs="Arial"/>
          <w:sz w:val="24"/>
          <w:szCs w:val="24"/>
        </w:rPr>
        <w:t xml:space="preserve">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Н</w:t>
      </w:r>
      <w:r w:rsidR="0072609F" w:rsidRPr="0090482A">
        <w:rPr>
          <w:rFonts w:ascii="Arial" w:hAnsi="Arial" w:cs="Arial"/>
          <w:sz w:val="24"/>
          <w:szCs w:val="24"/>
        </w:rPr>
        <w:t>аличие заявки (письма) от Получателя субсидии с приложением расчета заявленной суммы, подтвержденной документами об уплате процентов</w:t>
      </w:r>
      <w:r w:rsidR="004728CA" w:rsidRPr="0090482A">
        <w:rPr>
          <w:rFonts w:ascii="Arial" w:hAnsi="Arial" w:cs="Arial"/>
          <w:sz w:val="24"/>
          <w:szCs w:val="24"/>
        </w:rPr>
        <w:br/>
      </w:r>
      <w:r w:rsidR="0072609F" w:rsidRPr="0090482A">
        <w:rPr>
          <w:rFonts w:ascii="Arial" w:hAnsi="Arial" w:cs="Arial"/>
          <w:sz w:val="24"/>
          <w:szCs w:val="24"/>
        </w:rPr>
        <w:t>по кредитам, полученным в российских кредитных организациях, а также комиссии</w:t>
      </w:r>
      <w:r w:rsidR="00FF201E" w:rsidRPr="0090482A">
        <w:rPr>
          <w:rFonts w:ascii="Arial" w:hAnsi="Arial" w:cs="Arial"/>
          <w:sz w:val="24"/>
          <w:szCs w:val="24"/>
        </w:rPr>
        <w:t xml:space="preserve"> по банковскому </w:t>
      </w:r>
      <w:r w:rsidR="0072609F" w:rsidRPr="0090482A">
        <w:rPr>
          <w:rFonts w:ascii="Arial" w:hAnsi="Arial" w:cs="Arial"/>
          <w:sz w:val="24"/>
          <w:szCs w:val="24"/>
        </w:rPr>
        <w:t>аккредитив</w:t>
      </w:r>
      <w:r w:rsidR="00FF201E" w:rsidRPr="0090482A">
        <w:rPr>
          <w:rFonts w:ascii="Arial" w:hAnsi="Arial" w:cs="Arial"/>
          <w:sz w:val="24"/>
          <w:szCs w:val="24"/>
        </w:rPr>
        <w:t>у</w:t>
      </w:r>
      <w:r w:rsidRPr="0090482A">
        <w:rPr>
          <w:rFonts w:ascii="Arial" w:hAnsi="Arial" w:cs="Arial"/>
          <w:sz w:val="24"/>
          <w:szCs w:val="24"/>
        </w:rPr>
        <w:t>;</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 - 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жилищно-коммунального хозяйства».</w:t>
      </w:r>
    </w:p>
    <w:p w:rsidR="003C0739" w:rsidRPr="0090482A" w:rsidRDefault="003C0739" w:rsidP="004F2773">
      <w:pPr>
        <w:pStyle w:val="ConsPlusNormal"/>
        <w:ind w:firstLine="540"/>
        <w:jc w:val="both"/>
        <w:rPr>
          <w:rFonts w:ascii="Arial" w:hAnsi="Arial" w:cs="Arial"/>
          <w:sz w:val="24"/>
          <w:szCs w:val="24"/>
        </w:rPr>
      </w:pPr>
      <w:r w:rsidRPr="0090482A">
        <w:rPr>
          <w:rFonts w:ascii="Arial" w:hAnsi="Arial" w:cs="Arial"/>
          <w:sz w:val="24"/>
          <w:szCs w:val="24"/>
        </w:rPr>
        <w:t xml:space="preserve">1.11. Результатом предоставления Субсидии является перечисление Получателем субсидии денежных средств в оплату потреблённых топливно-энергетических ресурсов. </w:t>
      </w:r>
    </w:p>
    <w:p w:rsidR="00003BD4" w:rsidRPr="0090482A" w:rsidRDefault="00003BD4" w:rsidP="004F2773">
      <w:pPr>
        <w:pStyle w:val="ConsPlusNormal"/>
        <w:ind w:firstLine="540"/>
        <w:jc w:val="both"/>
        <w:rPr>
          <w:rFonts w:ascii="Arial" w:hAnsi="Arial" w:cs="Arial"/>
          <w:sz w:val="24"/>
          <w:szCs w:val="24"/>
        </w:rPr>
      </w:pPr>
    </w:p>
    <w:p w:rsidR="008B4CDB" w:rsidRPr="0090482A" w:rsidRDefault="008B4CDB" w:rsidP="004F2773">
      <w:pPr>
        <w:pStyle w:val="ConsPlusNormal"/>
        <w:ind w:firstLine="540"/>
        <w:jc w:val="both"/>
        <w:rPr>
          <w:rFonts w:ascii="Arial" w:hAnsi="Arial" w:cs="Arial"/>
          <w:sz w:val="24"/>
          <w:szCs w:val="24"/>
        </w:rPr>
      </w:pPr>
    </w:p>
    <w:p w:rsidR="004F2773" w:rsidRPr="0090482A" w:rsidRDefault="004F2773" w:rsidP="004F2773">
      <w:pPr>
        <w:pStyle w:val="ConsPlusTitle"/>
        <w:numPr>
          <w:ilvl w:val="0"/>
          <w:numId w:val="3"/>
        </w:numPr>
        <w:spacing w:before="120"/>
        <w:jc w:val="center"/>
        <w:outlineLvl w:val="1"/>
        <w:rPr>
          <w:rFonts w:ascii="Arial" w:hAnsi="Arial" w:cs="Arial"/>
          <w:sz w:val="24"/>
          <w:szCs w:val="24"/>
        </w:rPr>
      </w:pPr>
      <w:r w:rsidRPr="0090482A">
        <w:rPr>
          <w:rFonts w:ascii="Arial" w:hAnsi="Arial" w:cs="Arial"/>
          <w:sz w:val="24"/>
          <w:szCs w:val="24"/>
        </w:rPr>
        <w:t xml:space="preserve">Порядок проведения отбора получателей субсидий </w:t>
      </w:r>
      <w:r w:rsidRPr="0090482A">
        <w:rPr>
          <w:rFonts w:ascii="Arial" w:hAnsi="Arial" w:cs="Arial"/>
          <w:sz w:val="24"/>
          <w:szCs w:val="24"/>
        </w:rPr>
        <w:br/>
        <w:t>для предоставления Субсидий</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2.1. Проведение отбора Получателей субсидий для предоставления Субсидий осуществляется посредством запроса предложений (заявлений), направляемых участниками отбора для участия в отборе, исходя из их соответствия критериям отбора.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2.2. Отбор Получателей субсидии проводится Комиссией</w:t>
      </w:r>
      <w:r w:rsidR="00F50673" w:rsidRPr="0090482A">
        <w:rPr>
          <w:rFonts w:ascii="Arial" w:hAnsi="Arial" w:cs="Arial"/>
          <w:sz w:val="24"/>
          <w:szCs w:val="24"/>
        </w:rPr>
        <w:t xml:space="preserve"> </w:t>
      </w:r>
      <w:r w:rsidRPr="0090482A">
        <w:rPr>
          <w:rFonts w:ascii="Arial" w:hAnsi="Arial" w:cs="Arial"/>
          <w:sz w:val="24"/>
          <w:szCs w:val="24"/>
        </w:rPr>
        <w:t>по отбору получателей субсидии из бюджета городского округа Люберцы Московской области</w:t>
      </w:r>
      <w:r w:rsidR="00F50673" w:rsidRPr="0090482A">
        <w:rPr>
          <w:rFonts w:ascii="Arial" w:hAnsi="Arial" w:cs="Arial"/>
          <w:sz w:val="24"/>
          <w:szCs w:val="24"/>
        </w:rPr>
        <w:t xml:space="preserve"> </w:t>
      </w:r>
      <w:r w:rsidR="00750BBD" w:rsidRPr="0090482A">
        <w:rPr>
          <w:rFonts w:ascii="Arial" w:hAnsi="Arial" w:cs="Arial"/>
          <w:sz w:val="24"/>
          <w:szCs w:val="24"/>
        </w:rPr>
        <w:t>на возмещение</w:t>
      </w:r>
      <w:r w:rsidR="00750BBD" w:rsidRPr="0090482A">
        <w:rPr>
          <w:rFonts w:ascii="Arial" w:hAnsi="Arial" w:cs="Arial"/>
          <w:b/>
          <w:sz w:val="24"/>
          <w:szCs w:val="24"/>
        </w:rPr>
        <w:t xml:space="preserve"> </w:t>
      </w:r>
      <w:r w:rsidR="00750BBD" w:rsidRPr="0090482A">
        <w:rPr>
          <w:rFonts w:ascii="Arial" w:hAnsi="Arial" w:cs="Arial"/>
          <w:sz w:val="24"/>
          <w:szCs w:val="24"/>
        </w:rPr>
        <w:t>затрат</w:t>
      </w:r>
      <w:r w:rsidR="00C71171" w:rsidRPr="0090482A">
        <w:rPr>
          <w:rFonts w:ascii="Arial" w:hAnsi="Arial" w:cs="Arial"/>
          <w:sz w:val="24"/>
          <w:szCs w:val="24"/>
        </w:rPr>
        <w:t xml:space="preserve"> </w:t>
      </w:r>
      <w:proofErr w:type="spellStart"/>
      <w:r w:rsidR="00C71171" w:rsidRPr="0090482A">
        <w:rPr>
          <w:rFonts w:ascii="Arial" w:hAnsi="Arial" w:cs="Arial"/>
          <w:sz w:val="24"/>
          <w:szCs w:val="24"/>
        </w:rPr>
        <w:t>ресурсоснабжающих</w:t>
      </w:r>
      <w:proofErr w:type="spellEnd"/>
      <w:r w:rsidR="00C71171" w:rsidRPr="0090482A">
        <w:rPr>
          <w:rFonts w:ascii="Arial" w:hAnsi="Arial" w:cs="Arial"/>
          <w:sz w:val="24"/>
          <w:szCs w:val="24"/>
        </w:rPr>
        <w:t xml:space="preserve"> организаций</w:t>
      </w:r>
      <w:r w:rsidR="00C71171" w:rsidRPr="0090482A">
        <w:rPr>
          <w:rFonts w:ascii="Arial" w:hAnsi="Arial" w:cs="Arial"/>
          <w:sz w:val="24"/>
          <w:szCs w:val="24"/>
        </w:rPr>
        <w:tab/>
      </w:r>
      <w:r w:rsidR="00750BBD" w:rsidRPr="0090482A">
        <w:rPr>
          <w:rFonts w:ascii="Arial" w:hAnsi="Arial" w:cs="Arial"/>
          <w:sz w:val="24"/>
          <w:szCs w:val="24"/>
        </w:rPr>
        <w:t>, понесенных</w:t>
      </w:r>
      <w:r w:rsidR="00C71171" w:rsidRPr="0090482A">
        <w:rPr>
          <w:rFonts w:ascii="Arial" w:hAnsi="Arial" w:cs="Arial"/>
          <w:sz w:val="24"/>
          <w:szCs w:val="24"/>
        </w:rPr>
        <w:br/>
      </w:r>
      <w:r w:rsidR="00750BBD" w:rsidRPr="0090482A">
        <w:rPr>
          <w:rFonts w:ascii="Arial" w:hAnsi="Arial" w:cs="Arial"/>
          <w:sz w:val="24"/>
          <w:szCs w:val="24"/>
        </w:rPr>
        <w:t>в 2024 году,</w:t>
      </w:r>
      <w:r w:rsidR="00CA01EE" w:rsidRPr="0090482A">
        <w:rPr>
          <w:rFonts w:ascii="Arial" w:hAnsi="Arial" w:cs="Arial"/>
          <w:sz w:val="24"/>
          <w:szCs w:val="24"/>
        </w:rPr>
        <w:t xml:space="preserve"> </w:t>
      </w:r>
      <w:r w:rsidR="00750BBD" w:rsidRPr="0090482A">
        <w:rPr>
          <w:rFonts w:ascii="Arial" w:hAnsi="Arial" w:cs="Arial"/>
          <w:sz w:val="24"/>
          <w:szCs w:val="24"/>
        </w:rPr>
        <w:t>на уплату процентов</w:t>
      </w:r>
      <w:r w:rsidR="00C71171" w:rsidRPr="0090482A">
        <w:rPr>
          <w:rFonts w:ascii="Arial" w:hAnsi="Arial" w:cs="Arial"/>
          <w:sz w:val="24"/>
          <w:szCs w:val="24"/>
        </w:rPr>
        <w:t xml:space="preserve"> </w:t>
      </w:r>
      <w:r w:rsidR="00750BBD" w:rsidRPr="0090482A">
        <w:rPr>
          <w:rFonts w:ascii="Arial" w:hAnsi="Arial" w:cs="Arial"/>
          <w:sz w:val="24"/>
          <w:szCs w:val="24"/>
        </w:rPr>
        <w:t>по кредитам, полученным в российских кредитных организациях,</w:t>
      </w:r>
      <w:r w:rsidR="00CA01EE" w:rsidRPr="0090482A">
        <w:rPr>
          <w:rFonts w:ascii="Arial" w:hAnsi="Arial" w:cs="Arial"/>
          <w:sz w:val="24"/>
          <w:szCs w:val="24"/>
        </w:rPr>
        <w:t xml:space="preserve"> </w:t>
      </w:r>
      <w:r w:rsidR="00975897" w:rsidRPr="0090482A">
        <w:rPr>
          <w:rFonts w:ascii="Arial" w:hAnsi="Arial" w:cs="Arial"/>
          <w:sz w:val="24"/>
          <w:szCs w:val="24"/>
        </w:rPr>
        <w:t>а также</w:t>
      </w:r>
      <w:r w:rsidR="00750BBD" w:rsidRPr="0090482A">
        <w:rPr>
          <w:rFonts w:ascii="Arial" w:hAnsi="Arial" w:cs="Arial"/>
          <w:sz w:val="24"/>
          <w:szCs w:val="24"/>
        </w:rPr>
        <w:t xml:space="preserve"> банковской комиссии по аккредитиву </w:t>
      </w:r>
      <w:r w:rsidRPr="0090482A">
        <w:rPr>
          <w:rFonts w:ascii="Arial" w:hAnsi="Arial" w:cs="Arial"/>
          <w:sz w:val="24"/>
          <w:szCs w:val="24"/>
        </w:rPr>
        <w:t>(далее - Комиссия).</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2.3. Объявление о проведении отбора Получателей субсидии</w:t>
      </w:r>
      <w:r w:rsidR="003C0739" w:rsidRPr="0090482A">
        <w:rPr>
          <w:rFonts w:ascii="Arial" w:hAnsi="Arial" w:cs="Arial"/>
          <w:sz w:val="24"/>
          <w:szCs w:val="24"/>
        </w:rPr>
        <w:br/>
      </w:r>
      <w:r w:rsidRPr="0090482A">
        <w:rPr>
          <w:rFonts w:ascii="Arial" w:hAnsi="Arial" w:cs="Arial"/>
          <w:sz w:val="24"/>
          <w:szCs w:val="24"/>
        </w:rPr>
        <w:t>для пр</w:t>
      </w:r>
      <w:r w:rsidR="00750BBD" w:rsidRPr="0090482A">
        <w:rPr>
          <w:rFonts w:ascii="Arial" w:hAnsi="Arial" w:cs="Arial"/>
          <w:sz w:val="24"/>
          <w:szCs w:val="24"/>
        </w:rPr>
        <w:t>едоставления Субсидии (далее – о</w:t>
      </w:r>
      <w:r w:rsidRPr="0090482A">
        <w:rPr>
          <w:rFonts w:ascii="Arial" w:hAnsi="Arial" w:cs="Arial"/>
          <w:sz w:val="24"/>
          <w:szCs w:val="24"/>
        </w:rPr>
        <w:t>бъявление) должно быть размещено</w:t>
      </w:r>
      <w:r w:rsidRPr="0090482A">
        <w:rPr>
          <w:rFonts w:ascii="Arial" w:hAnsi="Arial" w:cs="Arial"/>
          <w:sz w:val="24"/>
          <w:szCs w:val="24"/>
        </w:rPr>
        <w:br/>
        <w:t xml:space="preserve">в системе «Электронный бюджет» в разделе «Бюджет» по адресу: budget.gov.ru, а также на официальном сайте Администрации в информационно-телекоммуникационной сети «Интернет» - </w:t>
      </w:r>
      <w:hyperlink r:id="rId8" w:history="1">
        <w:r w:rsidRPr="0090482A">
          <w:rPr>
            <w:rFonts w:ascii="Arial" w:hAnsi="Arial" w:cs="Arial"/>
            <w:sz w:val="24"/>
            <w:szCs w:val="24"/>
          </w:rPr>
          <w:t>www.люберцы.рф</w:t>
        </w:r>
      </w:hyperlink>
      <w:r w:rsidRPr="0090482A">
        <w:rPr>
          <w:rFonts w:ascii="Arial" w:hAnsi="Arial" w:cs="Arial"/>
          <w:sz w:val="24"/>
          <w:szCs w:val="24"/>
        </w:rPr>
        <w:t>.</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2.4. В объявлении о проведении отбора указывается:</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 срок проведения отбора, а также информация о возможности проведения </w:t>
      </w:r>
      <w:r w:rsidRPr="0090482A">
        <w:rPr>
          <w:rFonts w:ascii="Arial" w:hAnsi="Arial" w:cs="Arial"/>
          <w:sz w:val="24"/>
          <w:szCs w:val="24"/>
        </w:rPr>
        <w:lastRenderedPageBreak/>
        <w:t>нескольких этапов отбора с указанием сроков и порядка</w:t>
      </w:r>
      <w:r w:rsidR="00442214" w:rsidRPr="0090482A">
        <w:rPr>
          <w:rFonts w:ascii="Arial" w:hAnsi="Arial" w:cs="Arial"/>
          <w:sz w:val="24"/>
          <w:szCs w:val="24"/>
        </w:rPr>
        <w:t xml:space="preserve"> </w:t>
      </w:r>
      <w:r w:rsidRPr="0090482A">
        <w:rPr>
          <w:rFonts w:ascii="Arial" w:hAnsi="Arial" w:cs="Arial"/>
          <w:sz w:val="24"/>
          <w:szCs w:val="24"/>
        </w:rPr>
        <w:t>их проведения (при необходимости);</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дата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наименование, место нахождения, почтовый адрес, адрес электронной почты Администрации;</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объем распределяемой в рамках отбора Субсидии;</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 расчет размера Субсидии </w:t>
      </w:r>
      <w:r w:rsidR="00750BBD" w:rsidRPr="0090482A">
        <w:rPr>
          <w:rFonts w:ascii="Arial" w:hAnsi="Arial" w:cs="Arial"/>
          <w:sz w:val="24"/>
          <w:szCs w:val="24"/>
        </w:rPr>
        <w:t>на возмещение</w:t>
      </w:r>
      <w:r w:rsidR="00750BBD" w:rsidRPr="0090482A">
        <w:rPr>
          <w:rFonts w:ascii="Arial" w:hAnsi="Arial" w:cs="Arial"/>
          <w:b/>
          <w:sz w:val="24"/>
          <w:szCs w:val="24"/>
        </w:rPr>
        <w:t xml:space="preserve"> </w:t>
      </w:r>
      <w:r w:rsidR="00750BBD" w:rsidRPr="0090482A">
        <w:rPr>
          <w:rFonts w:ascii="Arial" w:hAnsi="Arial" w:cs="Arial"/>
          <w:sz w:val="24"/>
          <w:szCs w:val="24"/>
        </w:rPr>
        <w:t xml:space="preserve">затрат, понесенных в 2024 </w:t>
      </w:r>
      <w:proofErr w:type="gramStart"/>
      <w:r w:rsidR="00750BBD" w:rsidRPr="0090482A">
        <w:rPr>
          <w:rFonts w:ascii="Arial" w:hAnsi="Arial" w:cs="Arial"/>
          <w:sz w:val="24"/>
          <w:szCs w:val="24"/>
        </w:rPr>
        <w:t>году,</w:t>
      </w:r>
      <w:r w:rsidR="00750BBD" w:rsidRPr="0090482A">
        <w:rPr>
          <w:rFonts w:ascii="Arial" w:hAnsi="Arial" w:cs="Arial"/>
          <w:sz w:val="24"/>
          <w:szCs w:val="24"/>
        </w:rPr>
        <w:br/>
        <w:t>на</w:t>
      </w:r>
      <w:proofErr w:type="gramEnd"/>
      <w:r w:rsidR="00750BBD" w:rsidRPr="0090482A">
        <w:rPr>
          <w:rFonts w:ascii="Arial" w:hAnsi="Arial" w:cs="Arial"/>
          <w:sz w:val="24"/>
          <w:szCs w:val="24"/>
        </w:rPr>
        <w:t xml:space="preserve"> уплату процентов по кредитам, полученным в российских кредитных организациях, а также банковской комиссии по аккредитиву</w:t>
      </w:r>
      <w:r w:rsidRPr="0090482A">
        <w:rPr>
          <w:rFonts w:ascii="Arial" w:hAnsi="Arial" w:cs="Arial"/>
          <w:sz w:val="24"/>
          <w:szCs w:val="24"/>
        </w:rPr>
        <w:t xml:space="preserve">;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 порядок подачи предложений (заявок) участниками отбора </w:t>
      </w:r>
      <w:r w:rsidRPr="0090482A">
        <w:rPr>
          <w:rFonts w:ascii="Arial" w:hAnsi="Arial" w:cs="Arial"/>
          <w:sz w:val="24"/>
          <w:szCs w:val="24"/>
        </w:rPr>
        <w:br/>
        <w:t xml:space="preserve">и требования, предъявляемые к форме и содержанию предложений (заявок), подаваемых участниками отбора;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в предложения (заявки) участников отбора;</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 правила рассмотрения и оценки предложений (заявок) участников отбора;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 срок, в течение которого победитель (победители) отбора должен подписать Соглашение;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дата размещения</w:t>
      </w:r>
      <w:r w:rsidR="003C0739" w:rsidRPr="0090482A">
        <w:rPr>
          <w:rFonts w:ascii="Arial" w:hAnsi="Arial" w:cs="Arial"/>
          <w:sz w:val="24"/>
          <w:szCs w:val="24"/>
        </w:rPr>
        <w:t xml:space="preserve"> протокола подведения итогов</w:t>
      </w:r>
      <w:r w:rsidR="006B26AC" w:rsidRPr="0090482A">
        <w:rPr>
          <w:rFonts w:ascii="Arial" w:hAnsi="Arial" w:cs="Arial"/>
          <w:sz w:val="24"/>
          <w:szCs w:val="24"/>
        </w:rPr>
        <w:t xml:space="preserve"> отбора</w:t>
      </w:r>
      <w:r w:rsidRPr="0090482A">
        <w:rPr>
          <w:rFonts w:ascii="Arial" w:hAnsi="Arial" w:cs="Arial"/>
          <w:sz w:val="24"/>
          <w:szCs w:val="24"/>
        </w:rPr>
        <w:t xml:space="preserve"> на едином портале, а также</w:t>
      </w:r>
      <w:r w:rsidR="006B26AC" w:rsidRPr="0090482A">
        <w:rPr>
          <w:rFonts w:ascii="Arial" w:hAnsi="Arial" w:cs="Arial"/>
          <w:sz w:val="24"/>
          <w:szCs w:val="24"/>
        </w:rPr>
        <w:t xml:space="preserve"> </w:t>
      </w:r>
      <w:r w:rsidRPr="0090482A">
        <w:rPr>
          <w:rFonts w:ascii="Arial" w:hAnsi="Arial" w:cs="Arial"/>
          <w:sz w:val="24"/>
          <w:szCs w:val="24"/>
        </w:rPr>
        <w:t>на официальном сайте Администрации в сети «Интернет», которая</w:t>
      </w:r>
      <w:r w:rsidR="006B26AC" w:rsidRPr="0090482A">
        <w:rPr>
          <w:rFonts w:ascii="Arial" w:hAnsi="Arial" w:cs="Arial"/>
          <w:sz w:val="24"/>
          <w:szCs w:val="24"/>
        </w:rPr>
        <w:br/>
      </w:r>
      <w:r w:rsidRPr="0090482A">
        <w:rPr>
          <w:rFonts w:ascii="Arial" w:hAnsi="Arial" w:cs="Arial"/>
          <w:sz w:val="24"/>
          <w:szCs w:val="24"/>
        </w:rPr>
        <w:t>не может быть позднее 14-го календарного дня, следующего за днем определения победителя отбора.</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2.5.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2.6. Заявки принимаются в Администрации по адресу: 140000, Московская область, </w:t>
      </w:r>
      <w:proofErr w:type="spellStart"/>
      <w:r w:rsidRPr="0090482A">
        <w:rPr>
          <w:rFonts w:ascii="Arial" w:hAnsi="Arial" w:cs="Arial"/>
          <w:sz w:val="24"/>
          <w:szCs w:val="24"/>
        </w:rPr>
        <w:t>г.о</w:t>
      </w:r>
      <w:proofErr w:type="spellEnd"/>
      <w:r w:rsidRPr="0090482A">
        <w:rPr>
          <w:rFonts w:ascii="Arial" w:hAnsi="Arial" w:cs="Arial"/>
          <w:sz w:val="24"/>
          <w:szCs w:val="24"/>
        </w:rPr>
        <w:t>. Люберцы, г. Люберцы, Октябрьский пр-т, д.190, кабинет 229, начиная</w:t>
      </w:r>
      <w:r w:rsidR="00EB568A" w:rsidRPr="0090482A">
        <w:rPr>
          <w:rFonts w:ascii="Arial" w:hAnsi="Arial" w:cs="Arial"/>
          <w:sz w:val="24"/>
          <w:szCs w:val="24"/>
        </w:rPr>
        <w:t xml:space="preserve"> </w:t>
      </w:r>
      <w:r w:rsidRPr="0090482A">
        <w:rPr>
          <w:rFonts w:ascii="Arial" w:hAnsi="Arial" w:cs="Arial"/>
          <w:sz w:val="24"/>
          <w:szCs w:val="24"/>
        </w:rPr>
        <w:t xml:space="preserve">с даты указанной в объявлении до </w:t>
      </w:r>
      <w:r w:rsidR="00EB568A" w:rsidRPr="0090482A">
        <w:rPr>
          <w:rFonts w:ascii="Arial" w:hAnsi="Arial" w:cs="Arial"/>
          <w:sz w:val="24"/>
          <w:szCs w:val="24"/>
        </w:rPr>
        <w:t>2</w:t>
      </w:r>
      <w:r w:rsidR="003C0739" w:rsidRPr="0090482A">
        <w:rPr>
          <w:rFonts w:ascii="Arial" w:hAnsi="Arial" w:cs="Arial"/>
          <w:sz w:val="24"/>
          <w:szCs w:val="24"/>
        </w:rPr>
        <w:t>3</w:t>
      </w:r>
      <w:r w:rsidRPr="0090482A">
        <w:rPr>
          <w:rFonts w:ascii="Arial" w:hAnsi="Arial" w:cs="Arial"/>
          <w:sz w:val="24"/>
          <w:szCs w:val="24"/>
        </w:rPr>
        <w:t>.12.2024.</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2.7. Администрация регистрирует заявку на получение Субсидии</w:t>
      </w:r>
      <w:r w:rsidR="00EB568A" w:rsidRPr="0090482A">
        <w:rPr>
          <w:rFonts w:ascii="Arial" w:hAnsi="Arial" w:cs="Arial"/>
          <w:sz w:val="24"/>
          <w:szCs w:val="24"/>
        </w:rPr>
        <w:br/>
      </w:r>
      <w:r w:rsidRPr="0090482A">
        <w:rPr>
          <w:rFonts w:ascii="Arial" w:hAnsi="Arial" w:cs="Arial"/>
          <w:sz w:val="24"/>
          <w:szCs w:val="24"/>
        </w:rPr>
        <w:t>на возмещение затрат</w:t>
      </w:r>
      <w:r w:rsidR="00EB568A" w:rsidRPr="0090482A">
        <w:rPr>
          <w:rFonts w:ascii="Arial" w:hAnsi="Arial" w:cs="Arial"/>
          <w:sz w:val="24"/>
          <w:szCs w:val="24"/>
        </w:rPr>
        <w:t xml:space="preserve"> </w:t>
      </w:r>
      <w:proofErr w:type="spellStart"/>
      <w:r w:rsidR="00EB568A" w:rsidRPr="0090482A">
        <w:rPr>
          <w:rFonts w:ascii="Arial" w:hAnsi="Arial" w:cs="Arial"/>
          <w:sz w:val="24"/>
          <w:szCs w:val="24"/>
        </w:rPr>
        <w:t>ресурсоснабжающих</w:t>
      </w:r>
      <w:proofErr w:type="spellEnd"/>
      <w:r w:rsidR="00EB568A" w:rsidRPr="0090482A">
        <w:rPr>
          <w:rFonts w:ascii="Arial" w:hAnsi="Arial" w:cs="Arial"/>
          <w:sz w:val="24"/>
          <w:szCs w:val="24"/>
        </w:rPr>
        <w:t xml:space="preserve"> организаций</w:t>
      </w:r>
      <w:r w:rsidRPr="0090482A">
        <w:rPr>
          <w:rFonts w:ascii="Arial" w:hAnsi="Arial" w:cs="Arial"/>
          <w:sz w:val="24"/>
          <w:szCs w:val="24"/>
        </w:rPr>
        <w:t xml:space="preserve"> в день приема.</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2.8. Администрация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w:t>
      </w:r>
      <w:r w:rsidR="00750BBD" w:rsidRPr="0090482A">
        <w:rPr>
          <w:rFonts w:ascii="Arial" w:hAnsi="Arial" w:cs="Arial"/>
          <w:sz w:val="24"/>
          <w:szCs w:val="24"/>
        </w:rPr>
        <w:t>П</w:t>
      </w:r>
      <w:r w:rsidRPr="0090482A">
        <w:rPr>
          <w:rFonts w:ascii="Arial" w:hAnsi="Arial" w:cs="Arial"/>
          <w:sz w:val="24"/>
          <w:szCs w:val="24"/>
        </w:rPr>
        <w:t>олучателя субсидии.</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2.9. Решение о предоставлении </w:t>
      </w:r>
      <w:r w:rsidR="00750BBD" w:rsidRPr="0090482A">
        <w:rPr>
          <w:rFonts w:ascii="Arial" w:hAnsi="Arial" w:cs="Arial"/>
          <w:sz w:val="24"/>
          <w:szCs w:val="24"/>
        </w:rPr>
        <w:t>С</w:t>
      </w:r>
      <w:r w:rsidRPr="0090482A">
        <w:rPr>
          <w:rFonts w:ascii="Arial" w:hAnsi="Arial" w:cs="Arial"/>
          <w:sz w:val="24"/>
          <w:szCs w:val="24"/>
        </w:rPr>
        <w:t xml:space="preserve">убсидии или об отказе в ее предоставлении принимается Комиссией, на основании результатов рассмотрения поданных заявок. </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2.10. При необходимости Комиссией производится уточнение/запрос дополнительной информации у заявителя.</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2.11. Комиссия состоит из председателя, заместителя председателя, секретаря и членов Комиссии.</w:t>
      </w:r>
      <w:r w:rsidRPr="0090482A">
        <w:rPr>
          <w:rFonts w:ascii="Arial" w:hAnsi="Arial" w:cs="Arial"/>
          <w:sz w:val="24"/>
          <w:szCs w:val="24"/>
        </w:rPr>
        <w:tab/>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 xml:space="preserve">2.12. Председатель Комиссии организует работу и проводит заседания Комиссии. В случае отсутствия председателя его обязанности исполняет заместитель </w:t>
      </w:r>
      <w:r w:rsidRPr="0090482A">
        <w:rPr>
          <w:rFonts w:ascii="Arial" w:hAnsi="Arial" w:cs="Arial"/>
          <w:sz w:val="24"/>
          <w:szCs w:val="24"/>
        </w:rPr>
        <w:lastRenderedPageBreak/>
        <w:t>председателя Комиссии.</w:t>
      </w:r>
      <w:r w:rsidRPr="0090482A">
        <w:rPr>
          <w:rFonts w:ascii="Arial" w:hAnsi="Arial" w:cs="Arial"/>
          <w:sz w:val="24"/>
          <w:szCs w:val="24"/>
        </w:rPr>
        <w:tab/>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2.13.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r w:rsidRPr="0090482A">
        <w:rPr>
          <w:rFonts w:ascii="Arial" w:hAnsi="Arial" w:cs="Arial"/>
          <w:sz w:val="24"/>
          <w:szCs w:val="24"/>
        </w:rPr>
        <w:tab/>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2.14. Секретарь Комиссии в ходе заседания Комиссии ведет протокол заседания.</w:t>
      </w:r>
    </w:p>
    <w:p w:rsidR="004F2773" w:rsidRPr="0090482A" w:rsidRDefault="004F2773" w:rsidP="004F2773">
      <w:pPr>
        <w:pStyle w:val="ConsPlusNormal"/>
        <w:ind w:firstLine="540"/>
        <w:jc w:val="both"/>
        <w:rPr>
          <w:rFonts w:ascii="Arial" w:hAnsi="Arial" w:cs="Arial"/>
          <w:sz w:val="24"/>
          <w:szCs w:val="24"/>
        </w:rPr>
      </w:pPr>
      <w:r w:rsidRPr="0090482A">
        <w:rPr>
          <w:rFonts w:ascii="Arial" w:hAnsi="Arial" w:cs="Arial"/>
          <w:sz w:val="24"/>
          <w:szCs w:val="24"/>
        </w:rPr>
        <w:t>2.15.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F50673" w:rsidRPr="0090482A" w:rsidRDefault="00F50673" w:rsidP="004F2773">
      <w:pPr>
        <w:pStyle w:val="ConsPlusNormal"/>
        <w:ind w:firstLine="540"/>
        <w:jc w:val="both"/>
        <w:rPr>
          <w:rFonts w:ascii="Arial" w:hAnsi="Arial" w:cs="Arial"/>
          <w:sz w:val="24"/>
          <w:szCs w:val="24"/>
        </w:rPr>
      </w:pPr>
    </w:p>
    <w:p w:rsidR="00F50673" w:rsidRPr="0090482A" w:rsidRDefault="00F50673" w:rsidP="00F50673">
      <w:pPr>
        <w:pStyle w:val="a8"/>
        <w:numPr>
          <w:ilvl w:val="0"/>
          <w:numId w:val="5"/>
        </w:numPr>
        <w:spacing w:before="240" w:after="240" w:line="240" w:lineRule="auto"/>
        <w:rPr>
          <w:rFonts w:ascii="Arial" w:hAnsi="Arial" w:cs="Arial"/>
          <w:b/>
          <w:sz w:val="24"/>
          <w:szCs w:val="24"/>
        </w:rPr>
      </w:pPr>
      <w:r w:rsidRPr="0090482A">
        <w:rPr>
          <w:rFonts w:ascii="Arial" w:hAnsi="Arial" w:cs="Arial"/>
          <w:b/>
          <w:sz w:val="24"/>
          <w:szCs w:val="24"/>
        </w:rPr>
        <w:t>Условия и порядок предоставления Субсидий</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3.1. Субсидия предоставляется при наличии согласия получателя субсидии</w:t>
      </w:r>
      <w:r w:rsidRPr="0090482A">
        <w:rPr>
          <w:rFonts w:ascii="Arial" w:hAnsi="Arial" w:cs="Arial"/>
          <w:sz w:val="24"/>
          <w:szCs w:val="24"/>
        </w:rPr>
        <w:br/>
        <w:t>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3.2. Субсидии предоставляются в пределах лимитов бюджетных обязательств</w:t>
      </w:r>
      <w:r w:rsidR="009C5651" w:rsidRPr="0090482A">
        <w:rPr>
          <w:rFonts w:ascii="Arial" w:hAnsi="Arial" w:cs="Arial"/>
          <w:sz w:val="24"/>
          <w:szCs w:val="24"/>
        </w:rPr>
        <w:t xml:space="preserve"> на 2024 год</w:t>
      </w:r>
      <w:r w:rsidRPr="0090482A">
        <w:rPr>
          <w:rFonts w:ascii="Arial" w:hAnsi="Arial" w:cs="Arial"/>
          <w:sz w:val="24"/>
          <w:szCs w:val="24"/>
        </w:rPr>
        <w:t>, доведенных в установленном порядке</w:t>
      </w:r>
      <w:r w:rsidR="009C5651" w:rsidRPr="0090482A">
        <w:rPr>
          <w:rFonts w:ascii="Arial" w:hAnsi="Arial" w:cs="Arial"/>
          <w:sz w:val="24"/>
          <w:szCs w:val="24"/>
        </w:rPr>
        <w:br/>
      </w:r>
      <w:r w:rsidRPr="0090482A">
        <w:rPr>
          <w:rFonts w:ascii="Arial" w:hAnsi="Arial" w:cs="Arial"/>
          <w:sz w:val="24"/>
          <w:szCs w:val="24"/>
        </w:rPr>
        <w:t xml:space="preserve">до Администрации как получателя бюджетных средств на цели, предусмотренные </w:t>
      </w:r>
      <w:hyperlink w:anchor="P42" w:history="1">
        <w:r w:rsidRPr="0090482A">
          <w:rPr>
            <w:rFonts w:ascii="Arial" w:hAnsi="Arial" w:cs="Arial"/>
            <w:sz w:val="24"/>
            <w:szCs w:val="24"/>
          </w:rPr>
          <w:t>пунктом 1</w:t>
        </w:r>
      </w:hyperlink>
      <w:r w:rsidRPr="0090482A">
        <w:rPr>
          <w:rFonts w:ascii="Arial" w:hAnsi="Arial" w:cs="Arial"/>
          <w:sz w:val="24"/>
          <w:szCs w:val="24"/>
        </w:rPr>
        <w:t>.</w:t>
      </w:r>
      <w:r w:rsidR="009C5651" w:rsidRPr="0090482A">
        <w:rPr>
          <w:rFonts w:ascii="Arial" w:hAnsi="Arial" w:cs="Arial"/>
          <w:sz w:val="24"/>
          <w:szCs w:val="24"/>
        </w:rPr>
        <w:t>4</w:t>
      </w:r>
      <w:r w:rsidRPr="0090482A">
        <w:rPr>
          <w:rFonts w:ascii="Arial" w:hAnsi="Arial" w:cs="Arial"/>
          <w:sz w:val="24"/>
          <w:szCs w:val="24"/>
        </w:rPr>
        <w:t xml:space="preserve"> настоящего Порядка.</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3.3. Перечисление </w:t>
      </w:r>
      <w:r w:rsidR="00750BBD" w:rsidRPr="0090482A">
        <w:rPr>
          <w:rFonts w:ascii="Arial" w:hAnsi="Arial" w:cs="Arial"/>
          <w:sz w:val="24"/>
          <w:szCs w:val="24"/>
        </w:rPr>
        <w:t>С</w:t>
      </w:r>
      <w:r w:rsidRPr="0090482A">
        <w:rPr>
          <w:rFonts w:ascii="Arial" w:hAnsi="Arial" w:cs="Arial"/>
          <w:sz w:val="24"/>
          <w:szCs w:val="24"/>
        </w:rPr>
        <w:t>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750BBD" w:rsidRPr="0090482A" w:rsidRDefault="00F50673" w:rsidP="00750BBD">
      <w:pPr>
        <w:pStyle w:val="ConsPlusNormal"/>
        <w:ind w:firstLine="540"/>
        <w:jc w:val="both"/>
        <w:rPr>
          <w:rFonts w:ascii="Arial" w:hAnsi="Arial" w:cs="Arial"/>
          <w:sz w:val="24"/>
          <w:szCs w:val="24"/>
        </w:rPr>
      </w:pPr>
      <w:r w:rsidRPr="0090482A">
        <w:rPr>
          <w:rFonts w:ascii="Arial" w:hAnsi="Arial" w:cs="Arial"/>
          <w:sz w:val="24"/>
          <w:szCs w:val="24"/>
        </w:rPr>
        <w:t xml:space="preserve">3.4. Размер </w:t>
      </w:r>
      <w:r w:rsidR="00750BBD" w:rsidRPr="0090482A">
        <w:rPr>
          <w:rFonts w:ascii="Arial" w:hAnsi="Arial" w:cs="Arial"/>
          <w:sz w:val="24"/>
          <w:szCs w:val="24"/>
        </w:rPr>
        <w:t>С</w:t>
      </w:r>
      <w:r w:rsidRPr="0090482A">
        <w:rPr>
          <w:rFonts w:ascii="Arial" w:hAnsi="Arial" w:cs="Arial"/>
          <w:sz w:val="24"/>
          <w:szCs w:val="24"/>
        </w:rPr>
        <w:t xml:space="preserve">убсидии </w:t>
      </w:r>
      <w:r w:rsidR="009C5651" w:rsidRPr="0090482A">
        <w:rPr>
          <w:rFonts w:ascii="Arial" w:hAnsi="Arial" w:cs="Arial"/>
          <w:sz w:val="24"/>
          <w:szCs w:val="24"/>
        </w:rPr>
        <w:t>определяется</w:t>
      </w:r>
      <w:r w:rsidRPr="0090482A">
        <w:rPr>
          <w:rFonts w:ascii="Arial" w:hAnsi="Arial" w:cs="Arial"/>
          <w:sz w:val="24"/>
          <w:szCs w:val="24"/>
        </w:rPr>
        <w:t xml:space="preserve"> в соответствии документами, подтверждающими фактически </w:t>
      </w:r>
      <w:r w:rsidR="00750BBD" w:rsidRPr="0090482A">
        <w:rPr>
          <w:rFonts w:ascii="Arial" w:hAnsi="Arial" w:cs="Arial"/>
          <w:sz w:val="24"/>
          <w:szCs w:val="24"/>
        </w:rPr>
        <w:t>понесенные</w:t>
      </w:r>
      <w:r w:rsidR="00750BBD" w:rsidRPr="0090482A">
        <w:rPr>
          <w:rFonts w:ascii="Arial" w:hAnsi="Arial" w:cs="Arial"/>
          <w:b/>
          <w:sz w:val="24"/>
          <w:szCs w:val="24"/>
        </w:rPr>
        <w:t xml:space="preserve"> </w:t>
      </w:r>
      <w:r w:rsidR="009C5651" w:rsidRPr="0090482A">
        <w:rPr>
          <w:rFonts w:ascii="Arial" w:hAnsi="Arial" w:cs="Arial"/>
          <w:sz w:val="24"/>
          <w:szCs w:val="24"/>
        </w:rPr>
        <w:t xml:space="preserve">в 2024 году </w:t>
      </w:r>
      <w:r w:rsidR="00750BBD" w:rsidRPr="0090482A">
        <w:rPr>
          <w:rFonts w:ascii="Arial" w:hAnsi="Arial" w:cs="Arial"/>
          <w:sz w:val="24"/>
          <w:szCs w:val="24"/>
        </w:rPr>
        <w:t>затраты</w:t>
      </w:r>
      <w:r w:rsidR="009C5651" w:rsidRPr="0090482A">
        <w:rPr>
          <w:rFonts w:ascii="Arial" w:hAnsi="Arial" w:cs="Arial"/>
          <w:sz w:val="24"/>
          <w:szCs w:val="24"/>
        </w:rPr>
        <w:t xml:space="preserve"> Участником отбора</w:t>
      </w:r>
      <w:r w:rsidR="00750BBD" w:rsidRPr="0090482A">
        <w:rPr>
          <w:rFonts w:ascii="Arial" w:hAnsi="Arial" w:cs="Arial"/>
          <w:sz w:val="24"/>
          <w:szCs w:val="24"/>
        </w:rPr>
        <w:t>, на уплату процентов по кредитам, полученным</w:t>
      </w:r>
      <w:r w:rsidR="00301CCB">
        <w:rPr>
          <w:rFonts w:ascii="Arial" w:hAnsi="Arial" w:cs="Arial"/>
          <w:sz w:val="24"/>
          <w:szCs w:val="24"/>
        </w:rPr>
        <w:t xml:space="preserve"> </w:t>
      </w:r>
      <w:r w:rsidR="00750BBD" w:rsidRPr="0090482A">
        <w:rPr>
          <w:rFonts w:ascii="Arial" w:hAnsi="Arial" w:cs="Arial"/>
          <w:sz w:val="24"/>
          <w:szCs w:val="24"/>
        </w:rPr>
        <w:t>в российских кредитных организациях, а также банковской комиссии</w:t>
      </w:r>
      <w:r w:rsidR="00301CCB">
        <w:rPr>
          <w:rFonts w:ascii="Arial" w:hAnsi="Arial" w:cs="Arial"/>
          <w:sz w:val="24"/>
          <w:szCs w:val="24"/>
        </w:rPr>
        <w:t xml:space="preserve"> </w:t>
      </w:r>
      <w:bookmarkStart w:id="1" w:name="_GoBack"/>
      <w:bookmarkEnd w:id="1"/>
      <w:r w:rsidR="00750BBD" w:rsidRPr="0090482A">
        <w:rPr>
          <w:rFonts w:ascii="Arial" w:hAnsi="Arial" w:cs="Arial"/>
          <w:sz w:val="24"/>
          <w:szCs w:val="24"/>
        </w:rPr>
        <w:t>по аккредитиву.</w:t>
      </w:r>
    </w:p>
    <w:p w:rsidR="00F50673" w:rsidRPr="0090482A" w:rsidRDefault="00F50673" w:rsidP="00750BBD">
      <w:pPr>
        <w:pStyle w:val="ConsPlusNormal"/>
        <w:ind w:firstLine="540"/>
        <w:jc w:val="both"/>
        <w:rPr>
          <w:rFonts w:ascii="Arial" w:hAnsi="Arial" w:cs="Arial"/>
          <w:sz w:val="24"/>
          <w:szCs w:val="24"/>
        </w:rPr>
      </w:pPr>
      <w:r w:rsidRPr="0090482A">
        <w:rPr>
          <w:rFonts w:ascii="Arial" w:hAnsi="Arial" w:cs="Arial"/>
          <w:sz w:val="24"/>
          <w:szCs w:val="24"/>
        </w:rPr>
        <w:t xml:space="preserve">3.5. Субсидия из бюджета городского округа Люберцы перечисляется Получателю субсидии в срок не позднее 10-го рабочего дня следующего за днем принятия Администрацией решения о предоставлении Субсидии. </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3.6. К Получателю субсидии (участнику отбора) устанавливаются следующие требования, которые должен соответствовать на дату подачи заявки:</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Получатель субсидии не является иностранным юридическим лицом, </w:t>
      </w:r>
      <w:r w:rsidRPr="0090482A">
        <w:rPr>
          <w:rFonts w:ascii="Arial" w:hAnsi="Arial" w:cs="Arial"/>
          <w:sz w:val="24"/>
          <w:szCs w:val="24"/>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Получатель субсидии не находится в перечне организаций и физических лиц, в отношении которых имеются сведения об их причастности</w:t>
      </w:r>
      <w:r w:rsidR="00EB568A" w:rsidRPr="0090482A">
        <w:rPr>
          <w:rFonts w:ascii="Arial" w:hAnsi="Arial" w:cs="Arial"/>
          <w:sz w:val="24"/>
          <w:szCs w:val="24"/>
        </w:rPr>
        <w:br/>
      </w:r>
      <w:r w:rsidRPr="0090482A">
        <w:rPr>
          <w:rFonts w:ascii="Arial" w:hAnsi="Arial" w:cs="Arial"/>
          <w:sz w:val="24"/>
          <w:szCs w:val="24"/>
        </w:rPr>
        <w:t>к экстремистской деятельности или терроризму;</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Получатель субсидии не находится в составляемых в рамках реализации полномочий, предусмотренных </w:t>
      </w:r>
      <w:hyperlink r:id="rId9" w:history="1">
        <w:r w:rsidRPr="0090482A">
          <w:rPr>
            <w:rFonts w:ascii="Arial" w:hAnsi="Arial" w:cs="Arial"/>
            <w:sz w:val="24"/>
            <w:szCs w:val="24"/>
          </w:rPr>
          <w:t>главой VII</w:t>
        </w:r>
      </w:hyperlink>
      <w:r w:rsidRPr="0090482A">
        <w:rPr>
          <w:rFonts w:ascii="Arial" w:hAnsi="Arial" w:cs="Arial"/>
          <w:sz w:val="24"/>
          <w:szCs w:val="24"/>
        </w:rPr>
        <w:t xml:space="preserve"> Устава ООН, Советом Безопасности ООН </w:t>
      </w:r>
      <w:r w:rsidRPr="0090482A">
        <w:rPr>
          <w:rFonts w:ascii="Arial" w:hAnsi="Arial" w:cs="Arial"/>
          <w:sz w:val="24"/>
          <w:szCs w:val="24"/>
        </w:rP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Получатель субсидии не является иностранным агентом в соответствии</w:t>
      </w:r>
      <w:r w:rsidR="00EB568A" w:rsidRPr="0090482A">
        <w:rPr>
          <w:rFonts w:ascii="Arial" w:hAnsi="Arial" w:cs="Arial"/>
          <w:sz w:val="24"/>
          <w:szCs w:val="24"/>
        </w:rPr>
        <w:br/>
      </w:r>
      <w:r w:rsidRPr="0090482A">
        <w:rPr>
          <w:rFonts w:ascii="Arial" w:hAnsi="Arial" w:cs="Arial"/>
          <w:sz w:val="24"/>
          <w:szCs w:val="24"/>
        </w:rPr>
        <w:t xml:space="preserve">с </w:t>
      </w:r>
      <w:hyperlink r:id="rId10" w:history="1">
        <w:r w:rsidRPr="0090482A">
          <w:rPr>
            <w:rFonts w:ascii="Arial" w:hAnsi="Arial" w:cs="Arial"/>
            <w:sz w:val="24"/>
            <w:szCs w:val="24"/>
          </w:rPr>
          <w:t>Федеральным законом</w:t>
        </w:r>
      </w:hyperlink>
      <w:r w:rsidRPr="0090482A">
        <w:rPr>
          <w:rFonts w:ascii="Arial" w:hAnsi="Arial" w:cs="Arial"/>
          <w:sz w:val="24"/>
          <w:szCs w:val="24"/>
        </w:rPr>
        <w:t xml:space="preserve"> от 14.07.2022 № 255-ФЗ «О контроле за деятельностью лиц, находящихся под иностранным влиянием»;</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у Получателя субсидии на едином налоговом счете отсутствует или не превышает размер, определенный </w:t>
      </w:r>
      <w:hyperlink r:id="rId11" w:history="1">
        <w:r w:rsidRPr="0090482A">
          <w:rPr>
            <w:rFonts w:ascii="Arial" w:hAnsi="Arial" w:cs="Arial"/>
            <w:sz w:val="24"/>
            <w:szCs w:val="24"/>
          </w:rPr>
          <w:t>пунктом 3 статьи 47</w:t>
        </w:r>
      </w:hyperlink>
      <w:r w:rsidRPr="0090482A">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у Получателя субсидии отсутствуют просроченная задолженность</w:t>
      </w:r>
      <w:r w:rsidR="00EB568A" w:rsidRPr="0090482A">
        <w:rPr>
          <w:rFonts w:ascii="Arial" w:hAnsi="Arial" w:cs="Arial"/>
          <w:sz w:val="24"/>
          <w:szCs w:val="24"/>
        </w:rPr>
        <w:br/>
      </w:r>
      <w:r w:rsidRPr="0090482A">
        <w:rPr>
          <w:rFonts w:ascii="Arial" w:hAnsi="Arial" w:cs="Arial"/>
          <w:sz w:val="24"/>
          <w:szCs w:val="24"/>
        </w:rPr>
        <w:t>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Получатель субсидии, являющийся юридическим лицом, не находится </w:t>
      </w:r>
      <w:r w:rsidRPr="0090482A">
        <w:rPr>
          <w:rFonts w:ascii="Arial" w:hAnsi="Arial" w:cs="Arial"/>
          <w:sz w:val="24"/>
          <w:szCs w:val="24"/>
        </w:rPr>
        <w:b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EB568A" w:rsidRPr="0090482A">
        <w:rPr>
          <w:rFonts w:ascii="Arial" w:hAnsi="Arial" w:cs="Arial"/>
          <w:sz w:val="24"/>
          <w:szCs w:val="24"/>
        </w:rPr>
        <w:br/>
      </w:r>
      <w:r w:rsidRPr="0090482A">
        <w:rPr>
          <w:rFonts w:ascii="Arial" w:hAnsi="Arial" w:cs="Arial"/>
          <w:sz w:val="24"/>
          <w:szCs w:val="24"/>
        </w:rPr>
        <w:t>а Получатель субсидии, являющийся индивидуальным предпринимателем,</w:t>
      </w:r>
      <w:r w:rsidR="00D731B3" w:rsidRPr="0090482A">
        <w:rPr>
          <w:rFonts w:ascii="Arial" w:hAnsi="Arial" w:cs="Arial"/>
          <w:sz w:val="24"/>
          <w:szCs w:val="24"/>
        </w:rPr>
        <w:t xml:space="preserve"> </w:t>
      </w:r>
      <w:r w:rsidRPr="0090482A">
        <w:rPr>
          <w:rFonts w:ascii="Arial" w:hAnsi="Arial" w:cs="Arial"/>
          <w:sz w:val="24"/>
          <w:szCs w:val="24"/>
        </w:rPr>
        <w:t>не прекратил деятельность в качестве индивидуального предпринимателя;</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в реестре дисквалифицированных лиц отсутствуют сведения </w:t>
      </w:r>
      <w:r w:rsidRPr="0090482A">
        <w:rPr>
          <w:rFonts w:ascii="Arial" w:hAnsi="Arial" w:cs="Arial"/>
          <w:sz w:val="24"/>
          <w:szCs w:val="24"/>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3.7. Предоставление субсидии Получателю субсидии осуществляется</w:t>
      </w:r>
      <w:r w:rsidR="00EB568A" w:rsidRPr="0090482A">
        <w:rPr>
          <w:rFonts w:ascii="Arial" w:hAnsi="Arial" w:cs="Arial"/>
          <w:sz w:val="24"/>
          <w:szCs w:val="24"/>
        </w:rPr>
        <w:br/>
      </w:r>
      <w:r w:rsidRPr="0090482A">
        <w:rPr>
          <w:rFonts w:ascii="Arial" w:hAnsi="Arial" w:cs="Arial"/>
          <w:sz w:val="24"/>
          <w:szCs w:val="24"/>
        </w:rPr>
        <w:t>на основании Соглашения, заключенного между Администрацией</w:t>
      </w:r>
      <w:r w:rsidR="008E2C79" w:rsidRPr="0090482A">
        <w:rPr>
          <w:rFonts w:ascii="Arial" w:hAnsi="Arial" w:cs="Arial"/>
          <w:sz w:val="24"/>
          <w:szCs w:val="24"/>
        </w:rPr>
        <w:br/>
      </w:r>
      <w:r w:rsidRPr="0090482A">
        <w:rPr>
          <w:rFonts w:ascii="Arial" w:hAnsi="Arial" w:cs="Arial"/>
          <w:sz w:val="24"/>
          <w:szCs w:val="24"/>
        </w:rPr>
        <w:t xml:space="preserve">и Получателем субсидии. </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3.8. Для участия в отборе Участник отбора представляет </w:t>
      </w:r>
      <w:r w:rsidRPr="0090482A">
        <w:rPr>
          <w:rFonts w:ascii="Arial" w:hAnsi="Arial" w:cs="Arial"/>
          <w:sz w:val="24"/>
          <w:szCs w:val="24"/>
        </w:rPr>
        <w:br/>
        <w:t xml:space="preserve">в Администрацию следующие документы:   </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1) Заявление о предоставлении субсидии </w:t>
      </w:r>
      <w:r w:rsidR="008E2C79" w:rsidRPr="0090482A">
        <w:rPr>
          <w:rFonts w:ascii="Arial" w:hAnsi="Arial" w:cs="Arial"/>
          <w:sz w:val="24"/>
          <w:szCs w:val="24"/>
        </w:rPr>
        <w:t xml:space="preserve">на возмещение затрат, понесенных в 2024 году, на уплату процентов по кредитам, полученным в российских кредитных организациях, </w:t>
      </w:r>
      <w:r w:rsidR="00975897" w:rsidRPr="0090482A">
        <w:rPr>
          <w:rFonts w:ascii="Arial" w:hAnsi="Arial" w:cs="Arial"/>
          <w:sz w:val="24"/>
          <w:szCs w:val="24"/>
        </w:rPr>
        <w:t>а также</w:t>
      </w:r>
      <w:r w:rsidR="008E2C79" w:rsidRPr="0090482A">
        <w:rPr>
          <w:rFonts w:ascii="Arial" w:hAnsi="Arial" w:cs="Arial"/>
          <w:sz w:val="24"/>
          <w:szCs w:val="24"/>
        </w:rPr>
        <w:t xml:space="preserve"> банковской комиссии по аккредитиву</w:t>
      </w:r>
      <w:r w:rsidRPr="0090482A">
        <w:rPr>
          <w:rFonts w:ascii="Arial" w:hAnsi="Arial" w:cs="Arial"/>
          <w:sz w:val="24"/>
          <w:szCs w:val="24"/>
        </w:rPr>
        <w:t xml:space="preserve"> (форма – Приложение № </w:t>
      </w:r>
      <w:r w:rsidR="00CA01EE" w:rsidRPr="0090482A">
        <w:rPr>
          <w:rFonts w:ascii="Arial" w:hAnsi="Arial" w:cs="Arial"/>
          <w:sz w:val="24"/>
          <w:szCs w:val="24"/>
        </w:rPr>
        <w:t>2</w:t>
      </w:r>
      <w:r w:rsidRPr="0090482A">
        <w:rPr>
          <w:rFonts w:ascii="Arial" w:hAnsi="Arial" w:cs="Arial"/>
          <w:sz w:val="24"/>
          <w:szCs w:val="24"/>
        </w:rPr>
        <w:t xml:space="preserve"> к</w:t>
      </w:r>
      <w:r w:rsidR="00CA01EE" w:rsidRPr="0090482A">
        <w:rPr>
          <w:rFonts w:ascii="Arial" w:hAnsi="Arial" w:cs="Arial"/>
          <w:sz w:val="24"/>
          <w:szCs w:val="24"/>
        </w:rPr>
        <w:t xml:space="preserve"> настоящему Порядку</w:t>
      </w:r>
      <w:r w:rsidRPr="0090482A">
        <w:rPr>
          <w:rFonts w:ascii="Arial" w:hAnsi="Arial" w:cs="Arial"/>
          <w:sz w:val="24"/>
          <w:szCs w:val="24"/>
        </w:rPr>
        <w:t>), оформленное на официальном бланке юридического лица (при наличии).</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2) Копию устава организации, заверенную печатью (при наличии) </w:t>
      </w:r>
      <w:r w:rsidRPr="0090482A">
        <w:rPr>
          <w:rFonts w:ascii="Arial" w:hAnsi="Arial" w:cs="Arial"/>
          <w:sz w:val="24"/>
          <w:szCs w:val="24"/>
        </w:rPr>
        <w:br/>
        <w:t>и подписью руководителя.</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3) Копию свидетельства о регистрации организации, заверенную печатью (при наличии) и подписью руководителя, выписк</w:t>
      </w:r>
      <w:r w:rsidR="008E2C79" w:rsidRPr="0090482A">
        <w:rPr>
          <w:rFonts w:ascii="Arial" w:hAnsi="Arial" w:cs="Arial"/>
          <w:sz w:val="24"/>
          <w:szCs w:val="24"/>
        </w:rPr>
        <w:t>у</w:t>
      </w:r>
      <w:r w:rsidRPr="0090482A">
        <w:rPr>
          <w:rFonts w:ascii="Arial" w:hAnsi="Arial" w:cs="Arial"/>
          <w:sz w:val="24"/>
          <w:szCs w:val="24"/>
        </w:rPr>
        <w:t xml:space="preserve"> из единого государственного реестра </w:t>
      </w:r>
      <w:r w:rsidRPr="0090482A">
        <w:rPr>
          <w:rFonts w:ascii="Arial" w:hAnsi="Arial" w:cs="Arial"/>
          <w:sz w:val="24"/>
          <w:szCs w:val="24"/>
        </w:rPr>
        <w:lastRenderedPageBreak/>
        <w:t>юридических лиц (выписка из единого государственного реестра индивидуальных предпринимателей).</w:t>
      </w:r>
    </w:p>
    <w:p w:rsidR="004931C3" w:rsidRPr="0090482A" w:rsidRDefault="00F50673" w:rsidP="004931C3">
      <w:pPr>
        <w:pStyle w:val="ConsPlusNormal"/>
        <w:ind w:firstLine="540"/>
        <w:jc w:val="both"/>
        <w:rPr>
          <w:rFonts w:ascii="Arial" w:hAnsi="Arial" w:cs="Arial"/>
          <w:sz w:val="24"/>
          <w:szCs w:val="24"/>
        </w:rPr>
      </w:pPr>
      <w:r w:rsidRPr="0090482A">
        <w:rPr>
          <w:rFonts w:ascii="Arial" w:hAnsi="Arial" w:cs="Arial"/>
          <w:sz w:val="24"/>
          <w:szCs w:val="24"/>
        </w:rPr>
        <w:t xml:space="preserve">4) </w:t>
      </w:r>
      <w:r w:rsidR="004931C3" w:rsidRPr="0090482A">
        <w:rPr>
          <w:rFonts w:ascii="Arial" w:hAnsi="Arial" w:cs="Arial"/>
          <w:sz w:val="24"/>
          <w:szCs w:val="24"/>
        </w:rPr>
        <w:t>Копию кредитного договора, заключенного с российской кредитной организацией, заверенную руководителем и главным бухгалтером (при наличии) участника отбора, скрепленная печатью (при наличии) участника отбора.</w:t>
      </w:r>
    </w:p>
    <w:p w:rsidR="00F50673" w:rsidRPr="0090482A" w:rsidRDefault="00D731B3" w:rsidP="00D731B3">
      <w:pPr>
        <w:pStyle w:val="ConsPlusNormal"/>
        <w:ind w:firstLine="540"/>
        <w:jc w:val="both"/>
        <w:rPr>
          <w:rFonts w:ascii="Arial" w:hAnsi="Arial" w:cs="Arial"/>
          <w:sz w:val="24"/>
          <w:szCs w:val="24"/>
        </w:rPr>
      </w:pPr>
      <w:r w:rsidRPr="0090482A">
        <w:rPr>
          <w:rFonts w:ascii="Arial" w:hAnsi="Arial" w:cs="Arial"/>
          <w:sz w:val="24"/>
          <w:szCs w:val="24"/>
        </w:rPr>
        <w:t xml:space="preserve"> </w:t>
      </w:r>
      <w:r w:rsidR="00F50673" w:rsidRPr="0090482A">
        <w:rPr>
          <w:rFonts w:ascii="Arial" w:hAnsi="Arial" w:cs="Arial"/>
          <w:sz w:val="24"/>
          <w:szCs w:val="24"/>
        </w:rPr>
        <w:t xml:space="preserve"> </w:t>
      </w:r>
      <w:r w:rsidRPr="0090482A">
        <w:rPr>
          <w:rFonts w:ascii="Arial" w:hAnsi="Arial" w:cs="Arial"/>
          <w:sz w:val="24"/>
          <w:szCs w:val="24"/>
        </w:rPr>
        <w:t>5</w:t>
      </w:r>
      <w:r w:rsidR="00F50673" w:rsidRPr="0090482A">
        <w:rPr>
          <w:rFonts w:ascii="Arial" w:hAnsi="Arial" w:cs="Arial"/>
          <w:sz w:val="24"/>
          <w:szCs w:val="24"/>
        </w:rPr>
        <w:t xml:space="preserve">) Информационные письма на официальном бланке организации </w:t>
      </w:r>
      <w:r w:rsidR="00F50673" w:rsidRPr="0090482A">
        <w:rPr>
          <w:rFonts w:ascii="Arial" w:hAnsi="Arial" w:cs="Arial"/>
          <w:sz w:val="24"/>
          <w:szCs w:val="24"/>
        </w:rPr>
        <w:br/>
        <w:t>(при наличии), заверенные печатью (при наличии) и подписью руководителя содержащие следующую информацию:</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Получатель субсидии не является иностранным юридическим лицом, </w:t>
      </w:r>
      <w:r w:rsidRPr="0090482A">
        <w:rPr>
          <w:rFonts w:ascii="Arial" w:hAnsi="Arial" w:cs="Arial"/>
          <w:sz w:val="24"/>
          <w:szCs w:val="24"/>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00D731B3" w:rsidRPr="0090482A">
        <w:rPr>
          <w:rFonts w:ascii="Arial" w:hAnsi="Arial" w:cs="Arial"/>
          <w:sz w:val="24"/>
          <w:szCs w:val="24"/>
        </w:rPr>
        <w:t xml:space="preserve"> </w:t>
      </w:r>
      <w:r w:rsidRPr="0090482A">
        <w:rPr>
          <w:rFonts w:ascii="Arial" w:hAnsi="Arial" w:cs="Arial"/>
          <w:sz w:val="24"/>
          <w:szCs w:val="24"/>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Получатель субсидии не находится в перечне организаций и физических лиц, в отношении которых имеются сведения об их причастности</w:t>
      </w:r>
      <w:r w:rsidR="00442214" w:rsidRPr="0090482A">
        <w:rPr>
          <w:rFonts w:ascii="Arial" w:hAnsi="Arial" w:cs="Arial"/>
          <w:sz w:val="24"/>
          <w:szCs w:val="24"/>
        </w:rPr>
        <w:t xml:space="preserve"> </w:t>
      </w:r>
      <w:r w:rsidRPr="0090482A">
        <w:rPr>
          <w:rFonts w:ascii="Arial" w:hAnsi="Arial" w:cs="Arial"/>
          <w:sz w:val="24"/>
          <w:szCs w:val="24"/>
        </w:rPr>
        <w:t>к экстремистской деятельности или терроризму;</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Получатель субсидии не находится в составляемых в рамках реализации полномочий, предусмотренных </w:t>
      </w:r>
      <w:hyperlink r:id="rId12" w:history="1">
        <w:r w:rsidRPr="0090482A">
          <w:rPr>
            <w:rFonts w:ascii="Arial" w:hAnsi="Arial" w:cs="Arial"/>
            <w:sz w:val="24"/>
            <w:szCs w:val="24"/>
          </w:rPr>
          <w:t>главой VII</w:t>
        </w:r>
      </w:hyperlink>
      <w:r w:rsidRPr="0090482A">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Получатель субсидии не является иностранным агентом в соответствии</w:t>
      </w:r>
      <w:r w:rsidR="008E2C79" w:rsidRPr="0090482A">
        <w:rPr>
          <w:rFonts w:ascii="Arial" w:hAnsi="Arial" w:cs="Arial"/>
          <w:sz w:val="24"/>
          <w:szCs w:val="24"/>
        </w:rPr>
        <w:br/>
      </w:r>
      <w:r w:rsidRPr="0090482A">
        <w:rPr>
          <w:rFonts w:ascii="Arial" w:hAnsi="Arial" w:cs="Arial"/>
          <w:sz w:val="24"/>
          <w:szCs w:val="24"/>
        </w:rPr>
        <w:t xml:space="preserve">с </w:t>
      </w:r>
      <w:hyperlink r:id="rId13" w:history="1">
        <w:r w:rsidRPr="0090482A">
          <w:rPr>
            <w:rFonts w:ascii="Arial" w:hAnsi="Arial" w:cs="Arial"/>
            <w:sz w:val="24"/>
            <w:szCs w:val="24"/>
          </w:rPr>
          <w:t>Федеральным законом</w:t>
        </w:r>
      </w:hyperlink>
      <w:r w:rsidRPr="0090482A">
        <w:rPr>
          <w:rFonts w:ascii="Arial" w:hAnsi="Arial" w:cs="Arial"/>
          <w:sz w:val="24"/>
          <w:szCs w:val="24"/>
        </w:rPr>
        <w:t xml:space="preserve"> от 14.07.2022 № 255-ФЗ «О контроле за деятельностью лиц, находящихся под иностранным влиянием»;</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Получатель субсидии, являющийся юридическим лицом, не находится </w:t>
      </w:r>
      <w:r w:rsidRPr="0090482A">
        <w:rPr>
          <w:rFonts w:ascii="Arial" w:hAnsi="Arial" w:cs="Arial"/>
          <w:sz w:val="24"/>
          <w:szCs w:val="24"/>
        </w:rPr>
        <w:b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D731B3" w:rsidRPr="0090482A">
        <w:rPr>
          <w:rFonts w:ascii="Arial" w:hAnsi="Arial" w:cs="Arial"/>
          <w:sz w:val="24"/>
          <w:szCs w:val="24"/>
        </w:rPr>
        <w:t xml:space="preserve"> </w:t>
      </w:r>
      <w:r w:rsidRPr="0090482A">
        <w:rPr>
          <w:rFonts w:ascii="Arial" w:hAnsi="Arial" w:cs="Arial"/>
          <w:sz w:val="24"/>
          <w:szCs w:val="24"/>
        </w:rPr>
        <w:t>а Получатель субсидии, являющийся индивидуальным предпринимателем,</w:t>
      </w:r>
      <w:r w:rsidR="00D731B3" w:rsidRPr="0090482A">
        <w:rPr>
          <w:rFonts w:ascii="Arial" w:hAnsi="Arial" w:cs="Arial"/>
          <w:sz w:val="24"/>
          <w:szCs w:val="24"/>
        </w:rPr>
        <w:t xml:space="preserve"> </w:t>
      </w:r>
      <w:r w:rsidRPr="0090482A">
        <w:rPr>
          <w:rFonts w:ascii="Arial" w:hAnsi="Arial" w:cs="Arial"/>
          <w:sz w:val="24"/>
          <w:szCs w:val="24"/>
        </w:rPr>
        <w:t>не прекратил деятельность в качестве индивидуального предпринимателя;</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xml:space="preserve">- в реестре дисквалифицированных лиц отсутствуют сведения </w:t>
      </w:r>
      <w:r w:rsidRPr="0090482A">
        <w:rPr>
          <w:rFonts w:ascii="Arial" w:hAnsi="Arial" w:cs="Arial"/>
          <w:sz w:val="24"/>
          <w:szCs w:val="24"/>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w:t>
      </w:r>
      <w:r w:rsidRPr="0090482A">
        <w:rPr>
          <w:rFonts w:ascii="Arial" w:hAnsi="Arial" w:cs="Arial"/>
          <w:sz w:val="24"/>
          <w:szCs w:val="24"/>
        </w:rPr>
        <w:lastRenderedPageBreak/>
        <w:t>товаров, работ, услуг, являющихся Получателями субсидии;</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задолженности по уплате налогов, сборов и иных платежей с приложением справки территориального органа Федеральной налоговой службы, подписанной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КНД 1160082/1120101);</w:t>
      </w:r>
    </w:p>
    <w:p w:rsidR="00F50673" w:rsidRPr="0090482A" w:rsidRDefault="00F50673" w:rsidP="00D731B3">
      <w:pPr>
        <w:pStyle w:val="ConsPlusNormal"/>
        <w:ind w:firstLine="540"/>
        <w:jc w:val="both"/>
        <w:rPr>
          <w:rFonts w:ascii="Arial" w:hAnsi="Arial" w:cs="Arial"/>
          <w:sz w:val="24"/>
          <w:szCs w:val="24"/>
        </w:rPr>
      </w:pPr>
      <w:r w:rsidRPr="0090482A">
        <w:rPr>
          <w:rFonts w:ascii="Arial" w:hAnsi="Arial" w:cs="Arial"/>
          <w:sz w:val="24"/>
          <w:szCs w:val="24"/>
        </w:rPr>
        <w:t>-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у получателя субсидии, просроченной задолженности по возврату в бюджет городского округа Люберцы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w:t>
      </w:r>
    </w:p>
    <w:p w:rsidR="00F50673" w:rsidRPr="0090482A" w:rsidRDefault="00D731B3" w:rsidP="00F50673">
      <w:pPr>
        <w:pStyle w:val="ConsPlusNormal"/>
        <w:ind w:firstLine="540"/>
        <w:jc w:val="both"/>
        <w:rPr>
          <w:rFonts w:ascii="Arial" w:hAnsi="Arial" w:cs="Arial"/>
          <w:sz w:val="24"/>
          <w:szCs w:val="24"/>
        </w:rPr>
      </w:pPr>
      <w:r w:rsidRPr="0090482A">
        <w:rPr>
          <w:rFonts w:ascii="Arial" w:hAnsi="Arial" w:cs="Arial"/>
          <w:sz w:val="24"/>
          <w:szCs w:val="24"/>
        </w:rPr>
        <w:t>6</w:t>
      </w:r>
      <w:r w:rsidR="00F50673" w:rsidRPr="0090482A">
        <w:rPr>
          <w:rFonts w:ascii="Arial" w:hAnsi="Arial" w:cs="Arial"/>
          <w:sz w:val="24"/>
          <w:szCs w:val="24"/>
        </w:rPr>
        <w:t>) Оригинал</w:t>
      </w:r>
      <w:r w:rsidR="00141AC7" w:rsidRPr="0090482A">
        <w:rPr>
          <w:rFonts w:ascii="Arial" w:hAnsi="Arial" w:cs="Arial"/>
          <w:sz w:val="24"/>
          <w:szCs w:val="24"/>
        </w:rPr>
        <w:t xml:space="preserve"> Справки-р</w:t>
      </w:r>
      <w:r w:rsidR="00F50673" w:rsidRPr="0090482A">
        <w:rPr>
          <w:rFonts w:ascii="Arial" w:hAnsi="Arial" w:cs="Arial"/>
          <w:sz w:val="24"/>
          <w:szCs w:val="24"/>
        </w:rPr>
        <w:t>асчета о</w:t>
      </w:r>
      <w:r w:rsidR="008E2C79" w:rsidRPr="0090482A">
        <w:rPr>
          <w:rFonts w:ascii="Arial" w:hAnsi="Arial" w:cs="Arial"/>
          <w:sz w:val="24"/>
          <w:szCs w:val="24"/>
        </w:rPr>
        <w:t xml:space="preserve"> </w:t>
      </w:r>
      <w:r w:rsidR="00F50673" w:rsidRPr="0090482A">
        <w:rPr>
          <w:rFonts w:ascii="Arial" w:hAnsi="Arial" w:cs="Arial"/>
          <w:sz w:val="24"/>
          <w:szCs w:val="24"/>
        </w:rPr>
        <w:t>фактических затрат</w:t>
      </w:r>
      <w:r w:rsidR="008E2C79" w:rsidRPr="0090482A">
        <w:rPr>
          <w:rFonts w:ascii="Arial" w:hAnsi="Arial" w:cs="Arial"/>
          <w:sz w:val="24"/>
          <w:szCs w:val="24"/>
        </w:rPr>
        <w:t>ах</w:t>
      </w:r>
      <w:r w:rsidRPr="0090482A">
        <w:rPr>
          <w:rFonts w:ascii="Arial" w:hAnsi="Arial" w:cs="Arial"/>
          <w:sz w:val="24"/>
          <w:szCs w:val="24"/>
        </w:rPr>
        <w:t xml:space="preserve">, </w:t>
      </w:r>
      <w:r w:rsidR="008E2C79" w:rsidRPr="0090482A">
        <w:rPr>
          <w:rFonts w:ascii="Arial" w:hAnsi="Arial" w:cs="Arial"/>
          <w:sz w:val="24"/>
          <w:szCs w:val="24"/>
        </w:rPr>
        <w:t>понесенных в 2024 году,</w:t>
      </w:r>
      <w:r w:rsidR="00141AC7" w:rsidRPr="0090482A">
        <w:rPr>
          <w:rFonts w:ascii="Arial" w:hAnsi="Arial" w:cs="Arial"/>
          <w:sz w:val="24"/>
          <w:szCs w:val="24"/>
        </w:rPr>
        <w:t xml:space="preserve"> </w:t>
      </w:r>
      <w:r w:rsidR="008E2C79" w:rsidRPr="0090482A">
        <w:rPr>
          <w:rFonts w:ascii="Arial" w:hAnsi="Arial" w:cs="Arial"/>
          <w:sz w:val="24"/>
          <w:szCs w:val="24"/>
        </w:rPr>
        <w:t xml:space="preserve">на уплату процентов по кредитам, полученным в российских кредитных организациях, а также банковской комиссии по аккредитиву </w:t>
      </w:r>
      <w:r w:rsidR="00F50673" w:rsidRPr="0090482A">
        <w:rPr>
          <w:rFonts w:ascii="Arial" w:hAnsi="Arial" w:cs="Arial"/>
          <w:sz w:val="24"/>
          <w:szCs w:val="24"/>
        </w:rPr>
        <w:t xml:space="preserve">(по форме согласно Приложению № </w:t>
      </w:r>
      <w:r w:rsidR="00141AC7" w:rsidRPr="0090482A">
        <w:rPr>
          <w:rFonts w:ascii="Arial" w:hAnsi="Arial" w:cs="Arial"/>
          <w:sz w:val="24"/>
          <w:szCs w:val="24"/>
        </w:rPr>
        <w:t>1</w:t>
      </w:r>
      <w:r w:rsidR="00F50673" w:rsidRPr="0090482A">
        <w:rPr>
          <w:rFonts w:ascii="Arial" w:hAnsi="Arial" w:cs="Arial"/>
          <w:sz w:val="24"/>
          <w:szCs w:val="24"/>
        </w:rPr>
        <w:t xml:space="preserve"> к Соглашению), заверенный печатью (при </w:t>
      </w:r>
      <w:proofErr w:type="gramStart"/>
      <w:r w:rsidR="00F50673" w:rsidRPr="0090482A">
        <w:rPr>
          <w:rFonts w:ascii="Arial" w:hAnsi="Arial" w:cs="Arial"/>
          <w:sz w:val="24"/>
          <w:szCs w:val="24"/>
        </w:rPr>
        <w:t>наличии)</w:t>
      </w:r>
      <w:r w:rsidR="008E2C79" w:rsidRPr="0090482A">
        <w:rPr>
          <w:rFonts w:ascii="Arial" w:hAnsi="Arial" w:cs="Arial"/>
          <w:sz w:val="24"/>
          <w:szCs w:val="24"/>
        </w:rPr>
        <w:br/>
      </w:r>
      <w:r w:rsidR="00F50673" w:rsidRPr="0090482A">
        <w:rPr>
          <w:rFonts w:ascii="Arial" w:hAnsi="Arial" w:cs="Arial"/>
          <w:sz w:val="24"/>
          <w:szCs w:val="24"/>
        </w:rPr>
        <w:t>и</w:t>
      </w:r>
      <w:proofErr w:type="gramEnd"/>
      <w:r w:rsidR="00F50673" w:rsidRPr="0090482A">
        <w:rPr>
          <w:rFonts w:ascii="Arial" w:hAnsi="Arial" w:cs="Arial"/>
          <w:sz w:val="24"/>
          <w:szCs w:val="24"/>
        </w:rPr>
        <w:t xml:space="preserve"> по</w:t>
      </w:r>
      <w:r w:rsidR="00407C96" w:rsidRPr="0090482A">
        <w:rPr>
          <w:rFonts w:ascii="Arial" w:hAnsi="Arial" w:cs="Arial"/>
          <w:sz w:val="24"/>
          <w:szCs w:val="24"/>
        </w:rPr>
        <w:t>дписью руководителя организации.</w:t>
      </w:r>
    </w:p>
    <w:p w:rsidR="00F50673" w:rsidRPr="0090482A" w:rsidRDefault="00442214" w:rsidP="00442214">
      <w:pPr>
        <w:pStyle w:val="ConsPlusNormal"/>
        <w:ind w:firstLine="540"/>
        <w:jc w:val="both"/>
        <w:rPr>
          <w:rFonts w:ascii="Arial" w:hAnsi="Arial" w:cs="Arial"/>
          <w:sz w:val="24"/>
          <w:szCs w:val="24"/>
        </w:rPr>
      </w:pPr>
      <w:r w:rsidRPr="0090482A">
        <w:rPr>
          <w:rFonts w:ascii="Arial" w:hAnsi="Arial" w:cs="Arial"/>
          <w:sz w:val="24"/>
          <w:szCs w:val="24"/>
        </w:rPr>
        <w:t>7</w:t>
      </w:r>
      <w:r w:rsidR="00F50673" w:rsidRPr="0090482A">
        <w:rPr>
          <w:rFonts w:ascii="Arial" w:hAnsi="Arial" w:cs="Arial"/>
          <w:sz w:val="24"/>
          <w:szCs w:val="24"/>
        </w:rPr>
        <w:t xml:space="preserve">) Согласие получателя субсидии на публикацию (размещение) </w:t>
      </w:r>
      <w:r w:rsidR="00F50673" w:rsidRPr="0090482A">
        <w:rPr>
          <w:rFonts w:ascii="Arial" w:hAnsi="Arial" w:cs="Arial"/>
          <w:sz w:val="24"/>
          <w:szCs w:val="24"/>
        </w:rPr>
        <w:br/>
        <w:t xml:space="preserve">в информационно-телекоммуникационной сети Интернет информации </w:t>
      </w:r>
      <w:r w:rsidR="00F50673" w:rsidRPr="0090482A">
        <w:rPr>
          <w:rFonts w:ascii="Arial" w:hAnsi="Arial" w:cs="Arial"/>
          <w:sz w:val="24"/>
          <w:szCs w:val="24"/>
        </w:rPr>
        <w:br/>
        <w:t>о получателе субсидии, о подаваемом получателем субсидии предложении (заявке), иной информации о получателе субсидии, связанной</w:t>
      </w:r>
      <w:r w:rsidR="00141AC7" w:rsidRPr="0090482A">
        <w:rPr>
          <w:rFonts w:ascii="Arial" w:hAnsi="Arial" w:cs="Arial"/>
          <w:sz w:val="24"/>
          <w:szCs w:val="24"/>
        </w:rPr>
        <w:br/>
      </w:r>
      <w:r w:rsidR="00F50673" w:rsidRPr="0090482A">
        <w:rPr>
          <w:rFonts w:ascii="Arial" w:hAnsi="Arial" w:cs="Arial"/>
          <w:sz w:val="24"/>
          <w:szCs w:val="24"/>
        </w:rPr>
        <w:t>с соответствующим отбором.</w:t>
      </w:r>
    </w:p>
    <w:p w:rsidR="00F50673" w:rsidRPr="0090482A" w:rsidRDefault="00442214" w:rsidP="00442214">
      <w:pPr>
        <w:pStyle w:val="ConsPlusNormal"/>
        <w:ind w:firstLine="540"/>
        <w:jc w:val="both"/>
        <w:rPr>
          <w:rFonts w:ascii="Arial" w:hAnsi="Arial" w:cs="Arial"/>
          <w:sz w:val="24"/>
          <w:szCs w:val="24"/>
        </w:rPr>
      </w:pPr>
      <w:r w:rsidRPr="0090482A">
        <w:rPr>
          <w:rFonts w:ascii="Arial" w:hAnsi="Arial" w:cs="Arial"/>
          <w:sz w:val="24"/>
          <w:szCs w:val="24"/>
        </w:rPr>
        <w:t>8</w:t>
      </w:r>
      <w:r w:rsidR="00F50673" w:rsidRPr="0090482A">
        <w:rPr>
          <w:rFonts w:ascii="Arial" w:hAnsi="Arial" w:cs="Arial"/>
          <w:sz w:val="24"/>
          <w:szCs w:val="24"/>
        </w:rPr>
        <w:t>)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w:t>
      </w:r>
      <w:r w:rsidR="00EB568A" w:rsidRPr="0090482A">
        <w:rPr>
          <w:rFonts w:ascii="Arial" w:hAnsi="Arial" w:cs="Arial"/>
          <w:sz w:val="24"/>
          <w:szCs w:val="24"/>
        </w:rPr>
        <w:br/>
      </w:r>
      <w:r w:rsidR="00F50673" w:rsidRPr="0090482A">
        <w:rPr>
          <w:rFonts w:ascii="Arial" w:hAnsi="Arial" w:cs="Arial"/>
          <w:sz w:val="24"/>
          <w:szCs w:val="24"/>
        </w:rPr>
        <w:t>и 269.2 Бюджетного кодекса Российской Федерации.</w:t>
      </w:r>
    </w:p>
    <w:p w:rsidR="009C5651" w:rsidRPr="0090482A" w:rsidRDefault="009C5651" w:rsidP="009C5651">
      <w:pPr>
        <w:pStyle w:val="ConsPlusNormal"/>
        <w:ind w:firstLine="540"/>
        <w:jc w:val="both"/>
        <w:rPr>
          <w:rFonts w:ascii="Arial" w:hAnsi="Arial" w:cs="Arial"/>
          <w:sz w:val="24"/>
          <w:szCs w:val="24"/>
        </w:rPr>
      </w:pPr>
      <w:r w:rsidRPr="0090482A">
        <w:rPr>
          <w:rFonts w:ascii="Arial" w:hAnsi="Arial" w:cs="Arial"/>
          <w:sz w:val="24"/>
          <w:szCs w:val="24"/>
        </w:rPr>
        <w:t>9) Справку (письмо) из банка с расчетом начисленных и перечисленных процентов по кредитному договору, а также комиссии по аккредитиву.</w:t>
      </w:r>
    </w:p>
    <w:p w:rsidR="009C5651" w:rsidRPr="0090482A" w:rsidRDefault="009C5651" w:rsidP="009C5651">
      <w:pPr>
        <w:pStyle w:val="ConsPlusNormal"/>
        <w:ind w:firstLine="540"/>
        <w:jc w:val="both"/>
        <w:rPr>
          <w:rFonts w:ascii="Arial" w:hAnsi="Arial" w:cs="Arial"/>
          <w:sz w:val="24"/>
          <w:szCs w:val="24"/>
        </w:rPr>
      </w:pPr>
      <w:r w:rsidRPr="0090482A">
        <w:rPr>
          <w:rFonts w:ascii="Arial" w:hAnsi="Arial" w:cs="Arial"/>
          <w:sz w:val="24"/>
          <w:szCs w:val="24"/>
        </w:rPr>
        <w:t>10) Справку из банка об отсутствии просроченной задолженности</w:t>
      </w:r>
      <w:r w:rsidRPr="0090482A">
        <w:rPr>
          <w:rFonts w:ascii="Arial" w:hAnsi="Arial" w:cs="Arial"/>
          <w:sz w:val="24"/>
          <w:szCs w:val="24"/>
        </w:rPr>
        <w:br/>
        <w:t>по кредиту и процентов по нему.</w:t>
      </w:r>
    </w:p>
    <w:p w:rsidR="009C5651" w:rsidRPr="0090482A" w:rsidRDefault="009C5651" w:rsidP="009C5651">
      <w:pPr>
        <w:pStyle w:val="ConsPlusNormal"/>
        <w:ind w:firstLine="540"/>
        <w:jc w:val="both"/>
        <w:rPr>
          <w:rFonts w:ascii="Arial" w:hAnsi="Arial" w:cs="Arial"/>
          <w:sz w:val="24"/>
          <w:szCs w:val="24"/>
        </w:rPr>
      </w:pPr>
      <w:r w:rsidRPr="0090482A">
        <w:rPr>
          <w:rFonts w:ascii="Arial" w:hAnsi="Arial" w:cs="Arial"/>
          <w:sz w:val="24"/>
          <w:szCs w:val="24"/>
        </w:rPr>
        <w:t xml:space="preserve">11) Платежные документы, подтверждающие уплату процентов по кредиту и банковской комиссии по аккредитиву.  </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3.9</w:t>
      </w:r>
      <w:r w:rsidR="008E6D94" w:rsidRPr="0090482A">
        <w:rPr>
          <w:rFonts w:ascii="Arial" w:hAnsi="Arial" w:cs="Arial"/>
          <w:sz w:val="24"/>
          <w:szCs w:val="24"/>
        </w:rPr>
        <w:t>.</w:t>
      </w:r>
      <w:r w:rsidRPr="0090482A">
        <w:rPr>
          <w:rFonts w:ascii="Arial" w:hAnsi="Arial" w:cs="Arial"/>
          <w:sz w:val="24"/>
          <w:szCs w:val="24"/>
        </w:rPr>
        <w:t xml:space="preserve"> Документы, предусмотренные п. 3.8 настоящего Порядка, предоставляются получателями субсидии в Администрацию по адресу, указанному в извещении.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3.10. Ответственность за достоверность сведений, предоставляемых для получения субсидий несет Получатель субсидии.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3.11. Рассмотрение заявки на предмет соответствия участников отбора требованиям предъявляемых к Получателям субсидии, указанных </w:t>
      </w:r>
      <w:r w:rsidR="00C46EE5" w:rsidRPr="0090482A">
        <w:rPr>
          <w:rFonts w:ascii="Arial" w:hAnsi="Arial" w:cs="Arial"/>
          <w:sz w:val="24"/>
          <w:szCs w:val="24"/>
        </w:rPr>
        <w:t>указанным</w:t>
      </w:r>
      <w:r w:rsidR="00C46EE5" w:rsidRPr="0090482A">
        <w:rPr>
          <w:rFonts w:ascii="Arial" w:hAnsi="Arial" w:cs="Arial"/>
          <w:sz w:val="24"/>
          <w:szCs w:val="24"/>
        </w:rPr>
        <w:br/>
        <w:t>в пункте 1.10. настоящего Порядка и требованиям, указанным</w:t>
      </w:r>
      <w:r w:rsidR="00C46EE5" w:rsidRPr="0090482A">
        <w:rPr>
          <w:rFonts w:ascii="Arial" w:hAnsi="Arial" w:cs="Arial"/>
          <w:sz w:val="24"/>
          <w:szCs w:val="24"/>
        </w:rPr>
        <w:br/>
        <w:t xml:space="preserve"> в пункте 3.6. настоящего Порядка</w:t>
      </w:r>
      <w:r w:rsidRPr="0090482A">
        <w:rPr>
          <w:rFonts w:ascii="Arial" w:hAnsi="Arial" w:cs="Arial"/>
          <w:sz w:val="24"/>
          <w:szCs w:val="24"/>
        </w:rPr>
        <w:t xml:space="preserve">, осуществляет Комиссия в течение 5 (пяти) рабочих дней со дня предоставления Заявки. </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3.12. Получатель субсидии имеет право отозвать направленную </w:t>
      </w:r>
      <w:r w:rsidRPr="0090482A">
        <w:rPr>
          <w:rFonts w:ascii="Arial" w:hAnsi="Arial" w:cs="Arial"/>
          <w:sz w:val="24"/>
          <w:szCs w:val="24"/>
        </w:rPr>
        <w:br/>
        <w:t xml:space="preserve">в Администрацию Заявку о предоставлении субсидии </w:t>
      </w:r>
      <w:r w:rsidR="00442214" w:rsidRPr="0090482A">
        <w:rPr>
          <w:rFonts w:ascii="Arial" w:hAnsi="Arial" w:cs="Arial"/>
          <w:sz w:val="24"/>
          <w:szCs w:val="24"/>
        </w:rPr>
        <w:t>на возмещение затрат</w:t>
      </w:r>
      <w:r w:rsidR="001A545F" w:rsidRPr="0090482A">
        <w:rPr>
          <w:rFonts w:ascii="Arial" w:hAnsi="Arial" w:cs="Arial"/>
          <w:sz w:val="24"/>
          <w:szCs w:val="24"/>
        </w:rPr>
        <w:t xml:space="preserve"> </w:t>
      </w:r>
      <w:proofErr w:type="spellStart"/>
      <w:r w:rsidR="001A545F" w:rsidRPr="0090482A">
        <w:rPr>
          <w:rFonts w:ascii="Arial" w:hAnsi="Arial" w:cs="Arial"/>
          <w:sz w:val="24"/>
          <w:szCs w:val="24"/>
        </w:rPr>
        <w:t>ресурсоснабжающих</w:t>
      </w:r>
      <w:proofErr w:type="spellEnd"/>
      <w:r w:rsidR="001A545F" w:rsidRPr="0090482A">
        <w:rPr>
          <w:rFonts w:ascii="Arial" w:hAnsi="Arial" w:cs="Arial"/>
          <w:sz w:val="24"/>
          <w:szCs w:val="24"/>
        </w:rPr>
        <w:t xml:space="preserve"> организаций</w:t>
      </w:r>
      <w:r w:rsidR="00442214" w:rsidRPr="0090482A">
        <w:rPr>
          <w:rFonts w:ascii="Arial" w:hAnsi="Arial" w:cs="Arial"/>
          <w:sz w:val="24"/>
          <w:szCs w:val="24"/>
        </w:rPr>
        <w:t xml:space="preserve">, понесенных в 2024 году на уплату процентов по кредитам, полученным в российских кредитных </w:t>
      </w:r>
      <w:proofErr w:type="gramStart"/>
      <w:r w:rsidR="00442214" w:rsidRPr="0090482A">
        <w:rPr>
          <w:rFonts w:ascii="Arial" w:hAnsi="Arial" w:cs="Arial"/>
          <w:sz w:val="24"/>
          <w:szCs w:val="24"/>
        </w:rPr>
        <w:t>организациях,</w:t>
      </w:r>
      <w:r w:rsidR="0079480C" w:rsidRPr="0090482A">
        <w:rPr>
          <w:rFonts w:ascii="Arial" w:hAnsi="Arial" w:cs="Arial"/>
          <w:sz w:val="24"/>
          <w:szCs w:val="24"/>
        </w:rPr>
        <w:br/>
      </w:r>
      <w:r w:rsidR="008A3932" w:rsidRPr="0090482A">
        <w:rPr>
          <w:rFonts w:ascii="Arial" w:hAnsi="Arial" w:cs="Arial"/>
          <w:sz w:val="24"/>
          <w:szCs w:val="24"/>
        </w:rPr>
        <w:lastRenderedPageBreak/>
        <w:t>а</w:t>
      </w:r>
      <w:proofErr w:type="gramEnd"/>
      <w:r w:rsidR="008A3932" w:rsidRPr="0090482A">
        <w:rPr>
          <w:rFonts w:ascii="Arial" w:hAnsi="Arial" w:cs="Arial"/>
          <w:sz w:val="24"/>
          <w:szCs w:val="24"/>
        </w:rPr>
        <w:t xml:space="preserve"> также банковской комиссии по аккредитиву</w:t>
      </w:r>
      <w:r w:rsidR="001A545F" w:rsidRPr="0090482A">
        <w:rPr>
          <w:rFonts w:ascii="Arial" w:hAnsi="Arial" w:cs="Arial"/>
          <w:sz w:val="24"/>
          <w:szCs w:val="24"/>
        </w:rPr>
        <w:t>,</w:t>
      </w:r>
      <w:r w:rsidR="00442214" w:rsidRPr="0090482A">
        <w:rPr>
          <w:rFonts w:ascii="Arial" w:hAnsi="Arial" w:cs="Arial"/>
          <w:sz w:val="24"/>
          <w:szCs w:val="24"/>
        </w:rPr>
        <w:t xml:space="preserve"> </w:t>
      </w:r>
      <w:r w:rsidRPr="0090482A">
        <w:rPr>
          <w:rFonts w:ascii="Arial" w:hAnsi="Arial" w:cs="Arial"/>
          <w:sz w:val="24"/>
          <w:szCs w:val="24"/>
        </w:rPr>
        <w:t>либо внести изменения, направив на электронную почту Администрации уведомление в письменной форме</w:t>
      </w:r>
      <w:r w:rsidR="009C5651" w:rsidRPr="0090482A">
        <w:rPr>
          <w:rFonts w:ascii="Arial" w:hAnsi="Arial" w:cs="Arial"/>
          <w:sz w:val="24"/>
          <w:szCs w:val="24"/>
        </w:rPr>
        <w:br/>
      </w:r>
      <w:r w:rsidRPr="0090482A">
        <w:rPr>
          <w:rFonts w:ascii="Arial" w:hAnsi="Arial" w:cs="Arial"/>
          <w:sz w:val="24"/>
          <w:szCs w:val="24"/>
        </w:rPr>
        <w:t>до момента ее рассмотрения Комиссией.</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3.13. По результатам рассмотрения пакета документов, указанного </w:t>
      </w:r>
      <w:r w:rsidRPr="0090482A">
        <w:rPr>
          <w:rFonts w:ascii="Arial" w:hAnsi="Arial" w:cs="Arial"/>
          <w:sz w:val="24"/>
          <w:szCs w:val="24"/>
        </w:rPr>
        <w:br/>
        <w:t xml:space="preserve">в пункте 3.8 настоящего Порядка, Комиссия принимает положительное (отрицательное) решение о результатах рассмотрения Заявки. </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Для принятия положительного решения необходимо:</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представление полного пакета документов;</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достоверность сведений, содержащихся в Заявке;</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соблюдение требований к условиям предоставления Субсидий.</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Основанием для отказа в предоставлении Субсидии является:</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несоответствие представленных документов условиям, определенным</w:t>
      </w:r>
      <w:r w:rsidR="00442214" w:rsidRPr="0090482A">
        <w:rPr>
          <w:rFonts w:ascii="Arial" w:hAnsi="Arial" w:cs="Arial"/>
          <w:sz w:val="24"/>
          <w:szCs w:val="24"/>
        </w:rPr>
        <w:br/>
      </w:r>
      <w:r w:rsidRPr="0090482A">
        <w:rPr>
          <w:rFonts w:ascii="Arial" w:hAnsi="Arial" w:cs="Arial"/>
          <w:sz w:val="24"/>
          <w:szCs w:val="24"/>
        </w:rPr>
        <w:t>пунктом 3.8 настоящего Порядка или непредставление (предоставление</w:t>
      </w:r>
      <w:r w:rsidR="00442214" w:rsidRPr="0090482A">
        <w:rPr>
          <w:rFonts w:ascii="Arial" w:hAnsi="Arial" w:cs="Arial"/>
          <w:sz w:val="24"/>
          <w:szCs w:val="24"/>
        </w:rPr>
        <w:br/>
      </w:r>
      <w:r w:rsidRPr="0090482A">
        <w:rPr>
          <w:rFonts w:ascii="Arial" w:hAnsi="Arial" w:cs="Arial"/>
          <w:sz w:val="24"/>
          <w:szCs w:val="24"/>
        </w:rPr>
        <w:t>не</w:t>
      </w:r>
      <w:r w:rsidR="00442214" w:rsidRPr="0090482A">
        <w:rPr>
          <w:rFonts w:ascii="Arial" w:hAnsi="Arial" w:cs="Arial"/>
          <w:sz w:val="24"/>
          <w:szCs w:val="24"/>
        </w:rPr>
        <w:t xml:space="preserve"> </w:t>
      </w:r>
      <w:r w:rsidRPr="0090482A">
        <w:rPr>
          <w:rFonts w:ascii="Arial" w:hAnsi="Arial" w:cs="Arial"/>
          <w:sz w:val="24"/>
          <w:szCs w:val="24"/>
        </w:rPr>
        <w:t>в полном объеме) указанных документов;</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недостоверность представленной информации;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 несоответствие претендента на получение Субсидии критериям </w:t>
      </w:r>
      <w:r w:rsidRPr="0090482A">
        <w:rPr>
          <w:rFonts w:ascii="Arial" w:hAnsi="Arial" w:cs="Arial"/>
          <w:sz w:val="24"/>
          <w:szCs w:val="24"/>
        </w:rPr>
        <w:br/>
      </w:r>
      <w:r w:rsidR="0093192F" w:rsidRPr="0090482A">
        <w:rPr>
          <w:rFonts w:ascii="Arial" w:hAnsi="Arial" w:cs="Arial"/>
          <w:sz w:val="24"/>
          <w:szCs w:val="24"/>
        </w:rPr>
        <w:t>отбора, указанным в п.1.10. настоящего Порядка и требованиям</w:t>
      </w:r>
      <w:r w:rsidR="00C46EE5" w:rsidRPr="0090482A">
        <w:rPr>
          <w:rFonts w:ascii="Arial" w:hAnsi="Arial" w:cs="Arial"/>
          <w:sz w:val="24"/>
          <w:szCs w:val="24"/>
        </w:rPr>
        <w:t>, указанным</w:t>
      </w:r>
      <w:r w:rsidR="00C46EE5" w:rsidRPr="0090482A">
        <w:rPr>
          <w:rFonts w:ascii="Arial" w:hAnsi="Arial" w:cs="Arial"/>
          <w:sz w:val="24"/>
          <w:szCs w:val="24"/>
        </w:rPr>
        <w:br/>
        <w:t xml:space="preserve"> в п.3.6. настоящего Порядка</w:t>
      </w:r>
      <w:r w:rsidRPr="0090482A">
        <w:rPr>
          <w:rFonts w:ascii="Arial" w:hAnsi="Arial" w:cs="Arial"/>
          <w:sz w:val="24"/>
          <w:szCs w:val="24"/>
        </w:rPr>
        <w:t>;</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подача участником отбора предложения (заявки) после даты и (или) времени, определенного для подачи предложения (заявки);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отсутствие достаточного количества бюджетных средств.</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3.14. В случае установления оснований для отказа в предоставлении Субсидии, предусмотренных пунктом 3.13 настоящего Порядка, в течение</w:t>
      </w:r>
      <w:r w:rsidR="00442214" w:rsidRPr="0090482A">
        <w:rPr>
          <w:rFonts w:ascii="Arial" w:hAnsi="Arial" w:cs="Arial"/>
          <w:sz w:val="24"/>
          <w:szCs w:val="24"/>
        </w:rPr>
        <w:t xml:space="preserve"> </w:t>
      </w:r>
      <w:r w:rsidRPr="0090482A">
        <w:rPr>
          <w:rFonts w:ascii="Arial" w:hAnsi="Arial" w:cs="Arial"/>
          <w:sz w:val="24"/>
          <w:szCs w:val="24"/>
        </w:rPr>
        <w:t>10 (десяти) рабочих дней со дня принятия решения Комиссией об отказе</w:t>
      </w:r>
      <w:r w:rsidR="00A92DB8" w:rsidRPr="0090482A">
        <w:rPr>
          <w:rFonts w:ascii="Arial" w:hAnsi="Arial" w:cs="Arial"/>
          <w:sz w:val="24"/>
          <w:szCs w:val="24"/>
        </w:rPr>
        <w:br/>
      </w:r>
      <w:r w:rsidRPr="0090482A">
        <w:rPr>
          <w:rFonts w:ascii="Arial" w:hAnsi="Arial" w:cs="Arial"/>
          <w:sz w:val="24"/>
          <w:szCs w:val="24"/>
        </w:rPr>
        <w:t>в предоставлении Субсидии, заявителю предоставляется мотивированный отказ и возврат предоставленных</w:t>
      </w:r>
      <w:r w:rsidR="001A545F" w:rsidRPr="0090482A">
        <w:rPr>
          <w:rFonts w:ascii="Arial" w:hAnsi="Arial" w:cs="Arial"/>
          <w:sz w:val="24"/>
          <w:szCs w:val="24"/>
        </w:rPr>
        <w:t xml:space="preserve"> </w:t>
      </w:r>
      <w:r w:rsidRPr="0090482A">
        <w:rPr>
          <w:rFonts w:ascii="Arial" w:hAnsi="Arial" w:cs="Arial"/>
          <w:sz w:val="24"/>
          <w:szCs w:val="24"/>
        </w:rPr>
        <w:t>в Администрацию документов, посредством электронной почты или передачи Получателю субсидии лично (с отметкой</w:t>
      </w:r>
      <w:r w:rsidR="00A92DB8" w:rsidRPr="0090482A">
        <w:rPr>
          <w:rFonts w:ascii="Arial" w:hAnsi="Arial" w:cs="Arial"/>
          <w:sz w:val="24"/>
          <w:szCs w:val="24"/>
        </w:rPr>
        <w:br/>
      </w:r>
      <w:r w:rsidRPr="0090482A">
        <w:rPr>
          <w:rFonts w:ascii="Arial" w:hAnsi="Arial" w:cs="Arial"/>
          <w:sz w:val="24"/>
          <w:szCs w:val="24"/>
        </w:rPr>
        <w:t>о вручении на втором экземпляре уведомления).</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3.15. Решения Комиссии оформляются протоколами заседания Комиссии.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3.16. Решения о предоставлении Субсидии либо об отказе </w:t>
      </w:r>
      <w:r w:rsidRPr="0090482A">
        <w:rPr>
          <w:rFonts w:ascii="Arial" w:hAnsi="Arial" w:cs="Arial"/>
          <w:sz w:val="24"/>
          <w:szCs w:val="24"/>
        </w:rPr>
        <w:br/>
        <w:t>в предоставлении Субсидии оформляются Постановлением Администрации</w:t>
      </w:r>
      <w:r w:rsidRPr="0090482A">
        <w:rPr>
          <w:rFonts w:ascii="Arial" w:hAnsi="Arial" w:cs="Arial"/>
          <w:sz w:val="24"/>
          <w:szCs w:val="24"/>
        </w:rPr>
        <w:br/>
        <w:t>об утверждении итогов отбора в соответствии с протоколом Комиссии в течение 3-х рабочих дней.</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3.17</w:t>
      </w:r>
      <w:r w:rsidR="00442214" w:rsidRPr="0090482A">
        <w:rPr>
          <w:rFonts w:ascii="Arial" w:hAnsi="Arial" w:cs="Arial"/>
          <w:sz w:val="24"/>
          <w:szCs w:val="24"/>
        </w:rPr>
        <w:t>.</w:t>
      </w:r>
      <w:r w:rsidRPr="0090482A">
        <w:rPr>
          <w:rFonts w:ascii="Arial" w:hAnsi="Arial" w:cs="Arial"/>
          <w:sz w:val="24"/>
          <w:szCs w:val="24"/>
        </w:rPr>
        <w:t xml:space="preserve"> После принятия положительного решения Администрация в течение 3 (трех) рабочих дней направляет Получателю субсидии по электронной почте, указанной</w:t>
      </w:r>
      <w:r w:rsidR="001A545F" w:rsidRPr="0090482A">
        <w:rPr>
          <w:rFonts w:ascii="Arial" w:hAnsi="Arial" w:cs="Arial"/>
          <w:sz w:val="24"/>
          <w:szCs w:val="24"/>
        </w:rPr>
        <w:t xml:space="preserve"> </w:t>
      </w:r>
      <w:r w:rsidRPr="0090482A">
        <w:rPr>
          <w:rFonts w:ascii="Arial" w:hAnsi="Arial" w:cs="Arial"/>
          <w:sz w:val="24"/>
          <w:szCs w:val="24"/>
        </w:rPr>
        <w:t>в Заявке, проект Соглашения.</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3.18. В течение 2 (двух) рабочих дней с даты отправления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w:t>
      </w:r>
      <w:proofErr w:type="gramStart"/>
      <w:r w:rsidRPr="0090482A">
        <w:rPr>
          <w:rFonts w:ascii="Arial" w:hAnsi="Arial" w:cs="Arial"/>
          <w:sz w:val="24"/>
          <w:szCs w:val="24"/>
        </w:rPr>
        <w:t>организации</w:t>
      </w:r>
      <w:r w:rsidR="00A92DB8" w:rsidRPr="0090482A">
        <w:rPr>
          <w:rFonts w:ascii="Arial" w:hAnsi="Arial" w:cs="Arial"/>
          <w:sz w:val="24"/>
          <w:szCs w:val="24"/>
        </w:rPr>
        <w:br/>
      </w:r>
      <w:r w:rsidRPr="0090482A">
        <w:rPr>
          <w:rFonts w:ascii="Arial" w:hAnsi="Arial" w:cs="Arial"/>
          <w:sz w:val="24"/>
          <w:szCs w:val="24"/>
        </w:rPr>
        <w:t>(</w:t>
      </w:r>
      <w:proofErr w:type="gramEnd"/>
      <w:r w:rsidRPr="0090482A">
        <w:rPr>
          <w:rFonts w:ascii="Arial" w:hAnsi="Arial" w:cs="Arial"/>
          <w:sz w:val="24"/>
          <w:szCs w:val="24"/>
        </w:rPr>
        <w:t>при наличии).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  3.19. Предоставление Субсидии приостанавливается в случаях:</w:t>
      </w:r>
    </w:p>
    <w:p w:rsidR="00C46EE5" w:rsidRPr="0090482A" w:rsidRDefault="00C46EE5" w:rsidP="00C46EE5">
      <w:pPr>
        <w:autoSpaceDE w:val="0"/>
        <w:autoSpaceDN w:val="0"/>
        <w:adjustRightInd w:val="0"/>
        <w:spacing w:after="0" w:line="240" w:lineRule="auto"/>
        <w:ind w:firstLine="708"/>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C46EE5" w:rsidRPr="0090482A" w:rsidRDefault="00C46EE5" w:rsidP="00C46EE5">
      <w:pPr>
        <w:autoSpaceDE w:val="0"/>
        <w:autoSpaceDN w:val="0"/>
        <w:adjustRightInd w:val="0"/>
        <w:spacing w:after="0" w:line="240" w:lineRule="auto"/>
        <w:ind w:firstLine="708"/>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 наличия у Получателя субсидии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C46EE5" w:rsidRPr="0090482A" w:rsidRDefault="00C46EE5" w:rsidP="00C46EE5">
      <w:pPr>
        <w:pStyle w:val="ab"/>
        <w:spacing w:before="0" w:beforeAutospacing="0" w:after="0" w:afterAutospacing="0"/>
        <w:ind w:firstLine="567"/>
        <w:jc w:val="both"/>
        <w:rPr>
          <w:rFonts w:ascii="Arial" w:hAnsi="Arial" w:cs="Arial"/>
        </w:rPr>
      </w:pPr>
      <w:r w:rsidRPr="0090482A">
        <w:rPr>
          <w:rFonts w:ascii="Arial" w:hAnsi="Arial" w:cs="Arial"/>
        </w:rPr>
        <w:t xml:space="preserve">- проведения реорганизации, ликвидации юридического лица (прекращения физическим лицом деятельности в качестве индивидуального предпринимателя) или </w:t>
      </w:r>
      <w:r w:rsidRPr="0090482A">
        <w:rPr>
          <w:rFonts w:ascii="Arial" w:hAnsi="Arial" w:cs="Arial"/>
        </w:rPr>
        <w:lastRenderedPageBreak/>
        <w:t>проведение в отношении юридического лица (индивидуального предпринимателя) процедуры банкротства.</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3.20. Получатель субсидии признается уклонившимся от заключения Соглашения в случае, если в срок, установленный пунктом 3.18 настоящего Порядка, он не направил в Администрацию подписанное соглашение в 2 (двух) экземплярах.</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3.21.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w:t>
      </w:r>
      <w:r w:rsidR="00442214" w:rsidRPr="0090482A">
        <w:rPr>
          <w:rFonts w:ascii="Arial" w:hAnsi="Arial" w:cs="Arial"/>
          <w:sz w:val="24"/>
          <w:szCs w:val="24"/>
        </w:rPr>
        <w:t xml:space="preserve"> </w:t>
      </w:r>
      <w:r w:rsidRPr="0090482A">
        <w:rPr>
          <w:rFonts w:ascii="Arial" w:hAnsi="Arial" w:cs="Arial"/>
          <w:sz w:val="24"/>
          <w:szCs w:val="24"/>
        </w:rPr>
        <w:t>с отметкой о вручении.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3.22.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w:t>
      </w:r>
      <w:r w:rsidR="00A92DB8" w:rsidRPr="0090482A">
        <w:rPr>
          <w:rFonts w:ascii="Arial" w:hAnsi="Arial" w:cs="Arial"/>
          <w:sz w:val="24"/>
          <w:szCs w:val="24"/>
        </w:rPr>
        <w:br/>
      </w:r>
      <w:r w:rsidRPr="0090482A">
        <w:rPr>
          <w:rFonts w:ascii="Arial" w:hAnsi="Arial" w:cs="Arial"/>
          <w:sz w:val="24"/>
          <w:szCs w:val="24"/>
        </w:rPr>
        <w:t>к Соглашению в части перемены лица в обязательстве с указанием в Соглашении юридического лица, являющегося правопреемником.</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При реорганизации участника отбора, являющегося юридическим лицом,</w:t>
      </w:r>
      <w:r w:rsidR="00A92DB8" w:rsidRPr="0090482A">
        <w:rPr>
          <w:rFonts w:ascii="Arial" w:hAnsi="Arial" w:cs="Arial"/>
          <w:sz w:val="24"/>
          <w:szCs w:val="24"/>
        </w:rPr>
        <w:br/>
      </w:r>
      <w:r w:rsidRPr="0090482A">
        <w:rPr>
          <w:rFonts w:ascii="Arial" w:hAnsi="Arial" w:cs="Arial"/>
          <w:sz w:val="24"/>
          <w:szCs w:val="24"/>
        </w:rPr>
        <w:t>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w:t>
      </w:r>
      <w:r w:rsidR="00A92DB8" w:rsidRPr="0090482A">
        <w:rPr>
          <w:rFonts w:ascii="Arial" w:hAnsi="Arial" w:cs="Arial"/>
          <w:sz w:val="24"/>
          <w:szCs w:val="24"/>
        </w:rPr>
        <w:br/>
      </w:r>
      <w:r w:rsidRPr="0090482A">
        <w:rPr>
          <w:rFonts w:ascii="Arial" w:hAnsi="Arial" w:cs="Arial"/>
          <w:sz w:val="24"/>
          <w:szCs w:val="24"/>
        </w:rPr>
        <w:t>в одностороннем порядке и акта об исполнении обязательств по Соглашению</w:t>
      </w:r>
      <w:r w:rsidR="00A92DB8" w:rsidRPr="0090482A">
        <w:rPr>
          <w:rFonts w:ascii="Arial" w:hAnsi="Arial" w:cs="Arial"/>
          <w:sz w:val="24"/>
          <w:szCs w:val="24"/>
        </w:rPr>
        <w:br/>
      </w:r>
      <w:r w:rsidRPr="0090482A">
        <w:rPr>
          <w:rFonts w:ascii="Arial" w:hAnsi="Arial" w:cs="Arial"/>
          <w:sz w:val="24"/>
          <w:szCs w:val="24"/>
        </w:rP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50673" w:rsidRPr="0090482A" w:rsidRDefault="00F50673" w:rsidP="00442214">
      <w:pPr>
        <w:pStyle w:val="ConsPlusNormal"/>
        <w:ind w:firstLine="540"/>
        <w:jc w:val="both"/>
        <w:rPr>
          <w:rFonts w:ascii="Arial" w:hAnsi="Arial" w:cs="Arial"/>
          <w:sz w:val="24"/>
          <w:szCs w:val="24"/>
        </w:rPr>
      </w:pPr>
      <w:r w:rsidRPr="0090482A">
        <w:rPr>
          <w:rFonts w:ascii="Arial" w:hAnsi="Arial" w:cs="Arial"/>
          <w:sz w:val="24"/>
          <w:szCs w:val="24"/>
        </w:rPr>
        <w:t xml:space="preserve">3.23.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При </w:t>
      </w:r>
      <w:proofErr w:type="spellStart"/>
      <w:r w:rsidRPr="0090482A">
        <w:rPr>
          <w:rFonts w:ascii="Arial" w:hAnsi="Arial" w:cs="Arial"/>
          <w:sz w:val="24"/>
          <w:szCs w:val="24"/>
        </w:rPr>
        <w:t>недостижении</w:t>
      </w:r>
      <w:proofErr w:type="spellEnd"/>
      <w:r w:rsidRPr="0090482A">
        <w:rPr>
          <w:rFonts w:ascii="Arial" w:hAnsi="Arial" w:cs="Arial"/>
          <w:sz w:val="24"/>
          <w:szCs w:val="24"/>
        </w:rPr>
        <w:t xml:space="preserve"> согласия по новым условиям Соглашение расторгается.</w:t>
      </w:r>
    </w:p>
    <w:p w:rsidR="00F50673" w:rsidRPr="0090482A" w:rsidRDefault="00F50673" w:rsidP="004F2773">
      <w:pPr>
        <w:pStyle w:val="ConsPlusNormal"/>
        <w:ind w:firstLine="540"/>
        <w:jc w:val="both"/>
        <w:rPr>
          <w:rFonts w:ascii="Arial" w:hAnsi="Arial" w:cs="Arial"/>
          <w:sz w:val="24"/>
          <w:szCs w:val="24"/>
        </w:rPr>
      </w:pPr>
    </w:p>
    <w:p w:rsidR="004931C3" w:rsidRPr="0090482A" w:rsidRDefault="004931C3" w:rsidP="004931C3">
      <w:pPr>
        <w:pStyle w:val="ConsPlusTitle"/>
        <w:jc w:val="center"/>
        <w:outlineLvl w:val="1"/>
        <w:rPr>
          <w:rFonts w:ascii="Arial" w:hAnsi="Arial" w:cs="Arial"/>
          <w:sz w:val="24"/>
          <w:szCs w:val="24"/>
        </w:rPr>
      </w:pPr>
      <w:r w:rsidRPr="0090482A">
        <w:rPr>
          <w:rFonts w:ascii="Arial" w:hAnsi="Arial" w:cs="Arial"/>
          <w:sz w:val="24"/>
          <w:szCs w:val="24"/>
        </w:rPr>
        <w:t>4. Требования к отчетности</w:t>
      </w:r>
    </w:p>
    <w:p w:rsidR="004931C3" w:rsidRPr="0090482A" w:rsidRDefault="004931C3" w:rsidP="004931C3">
      <w:pPr>
        <w:pStyle w:val="ConsPlusNormal"/>
        <w:jc w:val="both"/>
        <w:rPr>
          <w:rFonts w:ascii="Arial" w:hAnsi="Arial" w:cs="Arial"/>
          <w:sz w:val="24"/>
          <w:szCs w:val="24"/>
        </w:rPr>
      </w:pPr>
    </w:p>
    <w:p w:rsidR="004931C3" w:rsidRPr="0090482A" w:rsidRDefault="004931C3" w:rsidP="004931C3">
      <w:pPr>
        <w:pStyle w:val="ConsPlusNormal"/>
        <w:ind w:firstLine="540"/>
        <w:jc w:val="both"/>
        <w:rPr>
          <w:rFonts w:ascii="Arial" w:hAnsi="Arial" w:cs="Arial"/>
          <w:sz w:val="24"/>
          <w:szCs w:val="24"/>
        </w:rPr>
      </w:pPr>
      <w:r w:rsidRPr="0090482A">
        <w:rPr>
          <w:rFonts w:ascii="Arial" w:hAnsi="Arial" w:cs="Arial"/>
          <w:sz w:val="24"/>
          <w:szCs w:val="24"/>
        </w:rPr>
        <w:t xml:space="preserve">4.1. Получатель субсидии представляет в Администрацию отчет </w:t>
      </w:r>
      <w:r w:rsidRPr="0090482A">
        <w:rPr>
          <w:rFonts w:ascii="Arial" w:hAnsi="Arial" w:cs="Arial"/>
          <w:sz w:val="24"/>
          <w:szCs w:val="24"/>
        </w:rPr>
        <w:br/>
      </w:r>
      <w:r w:rsidR="00407C96" w:rsidRPr="0090482A">
        <w:rPr>
          <w:rFonts w:ascii="Arial" w:hAnsi="Arial" w:cs="Arial"/>
          <w:sz w:val="24"/>
          <w:szCs w:val="24"/>
        </w:rPr>
        <w:t xml:space="preserve">о получении субсидии из бюджета городского округа Люберцы Московской области на возмещение затрат </w:t>
      </w:r>
      <w:proofErr w:type="spellStart"/>
      <w:r w:rsidR="00407C96" w:rsidRPr="0090482A">
        <w:rPr>
          <w:rFonts w:ascii="Arial" w:hAnsi="Arial" w:cs="Arial"/>
          <w:sz w:val="24"/>
          <w:szCs w:val="24"/>
        </w:rPr>
        <w:t>ресурсоснабжающих</w:t>
      </w:r>
      <w:proofErr w:type="spellEnd"/>
      <w:r w:rsidR="00407C96" w:rsidRPr="0090482A">
        <w:rPr>
          <w:rFonts w:ascii="Arial" w:hAnsi="Arial" w:cs="Arial"/>
          <w:sz w:val="24"/>
          <w:szCs w:val="24"/>
        </w:rPr>
        <w:t xml:space="preserve"> организаций, понесенных</w:t>
      </w:r>
      <w:r w:rsidR="00407C96" w:rsidRPr="0090482A">
        <w:rPr>
          <w:rFonts w:ascii="Arial" w:hAnsi="Arial" w:cs="Arial"/>
          <w:sz w:val="24"/>
          <w:szCs w:val="24"/>
        </w:rPr>
        <w:br/>
        <w:t xml:space="preserve">в 2024 году, на уплату процентов по кредитам, полученным в российских кредитных организациях, а также банковской комиссии по аккредитиву и достижении результатов ее предоставления </w:t>
      </w:r>
      <w:r w:rsidRPr="0090482A">
        <w:rPr>
          <w:rFonts w:ascii="Arial" w:hAnsi="Arial" w:cs="Arial"/>
          <w:sz w:val="24"/>
          <w:szCs w:val="24"/>
        </w:rPr>
        <w:t>по форме согласно Приложению</w:t>
      </w:r>
      <w:r w:rsidR="00A92DB8" w:rsidRPr="0090482A">
        <w:rPr>
          <w:rFonts w:ascii="Arial" w:hAnsi="Arial" w:cs="Arial"/>
          <w:sz w:val="24"/>
          <w:szCs w:val="24"/>
        </w:rPr>
        <w:br/>
      </w:r>
      <w:r w:rsidRPr="0090482A">
        <w:rPr>
          <w:rFonts w:ascii="Arial" w:hAnsi="Arial" w:cs="Arial"/>
          <w:sz w:val="24"/>
          <w:szCs w:val="24"/>
        </w:rPr>
        <w:t>№ 2 к Соглашению</w:t>
      </w:r>
      <w:r w:rsidR="001A545F" w:rsidRPr="0090482A">
        <w:rPr>
          <w:rFonts w:ascii="Arial" w:hAnsi="Arial" w:cs="Arial"/>
          <w:sz w:val="24"/>
          <w:szCs w:val="24"/>
        </w:rPr>
        <w:t xml:space="preserve"> </w:t>
      </w:r>
      <w:r w:rsidRPr="0090482A">
        <w:rPr>
          <w:rFonts w:ascii="Arial" w:hAnsi="Arial" w:cs="Arial"/>
          <w:sz w:val="24"/>
          <w:szCs w:val="24"/>
        </w:rPr>
        <w:t xml:space="preserve">в течение </w:t>
      </w:r>
      <w:r w:rsidR="00E073D1" w:rsidRPr="0090482A">
        <w:rPr>
          <w:rFonts w:ascii="Arial" w:hAnsi="Arial" w:cs="Arial"/>
          <w:sz w:val="24"/>
          <w:szCs w:val="24"/>
        </w:rPr>
        <w:t>10</w:t>
      </w:r>
      <w:r w:rsidRPr="0090482A">
        <w:rPr>
          <w:rFonts w:ascii="Arial" w:hAnsi="Arial" w:cs="Arial"/>
          <w:sz w:val="24"/>
          <w:szCs w:val="24"/>
        </w:rPr>
        <w:t xml:space="preserve"> </w:t>
      </w:r>
      <w:r w:rsidR="00E073D1" w:rsidRPr="0090482A">
        <w:rPr>
          <w:rFonts w:ascii="Arial" w:hAnsi="Arial" w:cs="Arial"/>
          <w:sz w:val="24"/>
          <w:szCs w:val="24"/>
        </w:rPr>
        <w:t>рабочих</w:t>
      </w:r>
      <w:r w:rsidRPr="0090482A">
        <w:rPr>
          <w:rFonts w:ascii="Arial" w:hAnsi="Arial" w:cs="Arial"/>
          <w:sz w:val="24"/>
          <w:szCs w:val="24"/>
        </w:rPr>
        <w:t xml:space="preserve"> дней с момента получения</w:t>
      </w:r>
      <w:r w:rsidR="00A92DB8" w:rsidRPr="0090482A">
        <w:rPr>
          <w:rFonts w:ascii="Arial" w:hAnsi="Arial" w:cs="Arial"/>
          <w:sz w:val="24"/>
          <w:szCs w:val="24"/>
        </w:rPr>
        <w:br/>
      </w:r>
      <w:r w:rsidRPr="0090482A">
        <w:rPr>
          <w:rFonts w:ascii="Arial" w:hAnsi="Arial" w:cs="Arial"/>
          <w:sz w:val="24"/>
          <w:szCs w:val="24"/>
        </w:rPr>
        <w:t>из бюджета городского округа Люберцы суммы возмещения затрат на уплату процентов по кредитам, полученным в российских кредитных организациях,</w:t>
      </w:r>
      <w:r w:rsidR="00A92DB8" w:rsidRPr="0090482A">
        <w:rPr>
          <w:rFonts w:ascii="Arial" w:hAnsi="Arial" w:cs="Arial"/>
          <w:sz w:val="24"/>
          <w:szCs w:val="24"/>
        </w:rPr>
        <w:br/>
      </w:r>
      <w:r w:rsidR="008A3932" w:rsidRPr="0090482A">
        <w:rPr>
          <w:rFonts w:ascii="Arial" w:hAnsi="Arial" w:cs="Arial"/>
          <w:sz w:val="24"/>
          <w:szCs w:val="24"/>
        </w:rPr>
        <w:t>а также банковской комиссии по аккредитиву</w:t>
      </w:r>
      <w:r w:rsidRPr="0090482A">
        <w:rPr>
          <w:rFonts w:ascii="Arial" w:hAnsi="Arial" w:cs="Arial"/>
          <w:sz w:val="24"/>
          <w:szCs w:val="24"/>
        </w:rPr>
        <w:t>.</w:t>
      </w:r>
    </w:p>
    <w:p w:rsidR="004931C3" w:rsidRPr="0090482A" w:rsidRDefault="004931C3" w:rsidP="004931C3">
      <w:pPr>
        <w:pStyle w:val="ConsPlusNormal"/>
        <w:ind w:firstLine="540"/>
        <w:jc w:val="both"/>
        <w:rPr>
          <w:rFonts w:ascii="Arial" w:hAnsi="Arial" w:cs="Arial"/>
          <w:sz w:val="24"/>
          <w:szCs w:val="24"/>
        </w:rPr>
      </w:pPr>
    </w:p>
    <w:p w:rsidR="004931C3" w:rsidRPr="0090482A" w:rsidRDefault="004931C3" w:rsidP="004931C3">
      <w:pPr>
        <w:pStyle w:val="ConsPlusTitle"/>
        <w:jc w:val="center"/>
        <w:outlineLvl w:val="1"/>
        <w:rPr>
          <w:rFonts w:ascii="Arial" w:hAnsi="Arial" w:cs="Arial"/>
          <w:sz w:val="24"/>
          <w:szCs w:val="24"/>
        </w:rPr>
      </w:pPr>
      <w:r w:rsidRPr="0090482A">
        <w:rPr>
          <w:rFonts w:ascii="Arial" w:hAnsi="Arial" w:cs="Arial"/>
          <w:sz w:val="24"/>
          <w:szCs w:val="24"/>
        </w:rPr>
        <w:t xml:space="preserve">5. Контроль за соблюдением порядка и условий </w:t>
      </w:r>
    </w:p>
    <w:p w:rsidR="004931C3" w:rsidRPr="0090482A" w:rsidRDefault="004931C3" w:rsidP="004931C3">
      <w:pPr>
        <w:spacing w:line="240" w:lineRule="auto"/>
        <w:jc w:val="center"/>
        <w:rPr>
          <w:rFonts w:ascii="Arial" w:eastAsia="Times New Roman" w:hAnsi="Arial" w:cs="Arial"/>
          <w:b/>
          <w:sz w:val="24"/>
          <w:szCs w:val="24"/>
          <w:lang w:eastAsia="ru-RU"/>
        </w:rPr>
      </w:pPr>
      <w:r w:rsidRPr="0090482A">
        <w:rPr>
          <w:rFonts w:ascii="Arial" w:eastAsia="Times New Roman" w:hAnsi="Arial" w:cs="Arial"/>
          <w:b/>
          <w:sz w:val="24"/>
          <w:szCs w:val="24"/>
          <w:lang w:eastAsia="ru-RU"/>
        </w:rPr>
        <w:t>получения субсидии на возмещение затрат на уплату процентов по кредитам, полученным в российских кредитных организациях</w:t>
      </w:r>
      <w:r w:rsidRPr="0090482A">
        <w:rPr>
          <w:rFonts w:ascii="Arial" w:eastAsia="Times New Roman" w:hAnsi="Arial" w:cs="Arial"/>
          <w:sz w:val="24"/>
          <w:szCs w:val="24"/>
          <w:lang w:eastAsia="ru-RU"/>
        </w:rPr>
        <w:t xml:space="preserve">, </w:t>
      </w:r>
      <w:r w:rsidR="008A3932" w:rsidRPr="0090482A">
        <w:rPr>
          <w:rFonts w:ascii="Arial" w:hAnsi="Arial" w:cs="Arial"/>
          <w:b/>
          <w:sz w:val="24"/>
          <w:szCs w:val="24"/>
        </w:rPr>
        <w:t>а также банковской комиссии по аккредитиву</w:t>
      </w:r>
      <w:r w:rsidRPr="0090482A">
        <w:rPr>
          <w:rFonts w:ascii="Arial" w:eastAsia="Times New Roman" w:hAnsi="Arial" w:cs="Arial"/>
          <w:b/>
          <w:sz w:val="24"/>
          <w:szCs w:val="24"/>
          <w:lang w:eastAsia="ru-RU"/>
        </w:rPr>
        <w:t xml:space="preserve"> и ответственность за их нарушение</w:t>
      </w:r>
    </w:p>
    <w:p w:rsidR="004931C3" w:rsidRPr="0090482A" w:rsidRDefault="004931C3" w:rsidP="004931C3">
      <w:pPr>
        <w:pStyle w:val="ConsPlusNormal"/>
        <w:jc w:val="both"/>
        <w:rPr>
          <w:rFonts w:ascii="Arial" w:hAnsi="Arial" w:cs="Arial"/>
          <w:b/>
          <w:sz w:val="24"/>
          <w:szCs w:val="24"/>
        </w:rPr>
      </w:pPr>
    </w:p>
    <w:p w:rsidR="004931C3" w:rsidRPr="0090482A" w:rsidRDefault="004931C3" w:rsidP="004931C3">
      <w:pPr>
        <w:pStyle w:val="ConsPlusNormal"/>
        <w:ind w:firstLine="540"/>
        <w:jc w:val="both"/>
        <w:rPr>
          <w:rFonts w:ascii="Arial" w:hAnsi="Arial" w:cs="Arial"/>
          <w:sz w:val="24"/>
          <w:szCs w:val="24"/>
        </w:rPr>
      </w:pPr>
      <w:r w:rsidRPr="0090482A">
        <w:rPr>
          <w:rFonts w:ascii="Arial" w:eastAsia="Courier New" w:hAnsi="Arial" w:cs="Arial"/>
          <w:sz w:val="24"/>
          <w:szCs w:val="24"/>
          <w:lang w:bidi="ru-RU"/>
        </w:rPr>
        <w:t xml:space="preserve">5.1. </w:t>
      </w:r>
      <w:r w:rsidRPr="0090482A">
        <w:rPr>
          <w:rFonts w:ascii="Arial" w:hAnsi="Arial" w:cs="Arial"/>
          <w:sz w:val="24"/>
          <w:szCs w:val="24"/>
        </w:rPr>
        <w:t>Главный распорядитель, предоставляющий субсидию и орган муниципального финансового контроля осуществляют проверку порядка</w:t>
      </w:r>
      <w:r w:rsidR="00A92DB8" w:rsidRPr="0090482A">
        <w:rPr>
          <w:rFonts w:ascii="Arial" w:hAnsi="Arial" w:cs="Arial"/>
          <w:sz w:val="24"/>
          <w:szCs w:val="24"/>
        </w:rPr>
        <w:br/>
      </w:r>
      <w:r w:rsidRPr="0090482A">
        <w:rPr>
          <w:rFonts w:ascii="Arial" w:hAnsi="Arial" w:cs="Arial"/>
          <w:sz w:val="24"/>
          <w:szCs w:val="24"/>
        </w:rPr>
        <w:t>и условий предоставления субсидии Получателем субсидии</w:t>
      </w:r>
      <w:r w:rsidR="00A92DB8" w:rsidRPr="0090482A">
        <w:rPr>
          <w:rFonts w:ascii="Arial" w:hAnsi="Arial" w:cs="Arial"/>
          <w:sz w:val="24"/>
          <w:szCs w:val="24"/>
        </w:rPr>
        <w:br/>
      </w:r>
      <w:r w:rsidRPr="0090482A">
        <w:rPr>
          <w:rFonts w:ascii="Arial" w:hAnsi="Arial" w:cs="Arial"/>
          <w:sz w:val="24"/>
          <w:szCs w:val="24"/>
        </w:rPr>
        <w:t>и при необходимости, запрашивает у Получателя субсидии документы</w:t>
      </w:r>
      <w:r w:rsidR="00A92DB8" w:rsidRPr="0090482A">
        <w:rPr>
          <w:rFonts w:ascii="Arial" w:hAnsi="Arial" w:cs="Arial"/>
          <w:sz w:val="24"/>
          <w:szCs w:val="24"/>
        </w:rPr>
        <w:br/>
      </w:r>
      <w:r w:rsidRPr="0090482A">
        <w:rPr>
          <w:rFonts w:ascii="Arial" w:hAnsi="Arial" w:cs="Arial"/>
          <w:sz w:val="24"/>
          <w:szCs w:val="24"/>
        </w:rPr>
        <w:t>и материалы, необходимые для осуществления проверки.</w:t>
      </w:r>
    </w:p>
    <w:p w:rsidR="004931C3" w:rsidRPr="0090482A" w:rsidRDefault="004931C3" w:rsidP="004931C3">
      <w:pPr>
        <w:pStyle w:val="ConsPlusNormal"/>
        <w:ind w:firstLine="540"/>
        <w:jc w:val="both"/>
        <w:rPr>
          <w:rFonts w:ascii="Arial" w:hAnsi="Arial" w:cs="Arial"/>
          <w:sz w:val="24"/>
          <w:szCs w:val="24"/>
        </w:rPr>
      </w:pPr>
      <w:r w:rsidRPr="0090482A">
        <w:rPr>
          <w:rFonts w:ascii="Arial" w:hAnsi="Arial" w:cs="Arial"/>
          <w:sz w:val="24"/>
          <w:szCs w:val="24"/>
        </w:rPr>
        <w:lastRenderedPageBreak/>
        <w:t>5.2. Получатель субсидии несет ответственность за дост</w:t>
      </w:r>
      <w:r w:rsidR="00141AC7" w:rsidRPr="0090482A">
        <w:rPr>
          <w:rFonts w:ascii="Arial" w:hAnsi="Arial" w:cs="Arial"/>
          <w:sz w:val="24"/>
          <w:szCs w:val="24"/>
        </w:rPr>
        <w:t xml:space="preserve">оверность представленных данных, </w:t>
      </w:r>
      <w:r w:rsidR="00407C96" w:rsidRPr="0090482A">
        <w:rPr>
          <w:rFonts w:ascii="Arial" w:hAnsi="Arial" w:cs="Arial"/>
          <w:sz w:val="24"/>
          <w:szCs w:val="24"/>
        </w:rPr>
        <w:t>за нарушение условий и порядка предоставления Субси</w:t>
      </w:r>
      <w:r w:rsidR="00E073D1" w:rsidRPr="0090482A">
        <w:rPr>
          <w:rFonts w:ascii="Arial" w:hAnsi="Arial" w:cs="Arial"/>
          <w:sz w:val="24"/>
          <w:szCs w:val="24"/>
        </w:rPr>
        <w:t>д</w:t>
      </w:r>
      <w:r w:rsidR="00407C96" w:rsidRPr="0090482A">
        <w:rPr>
          <w:rFonts w:ascii="Arial" w:hAnsi="Arial" w:cs="Arial"/>
          <w:sz w:val="24"/>
          <w:szCs w:val="24"/>
        </w:rPr>
        <w:t>ии</w:t>
      </w:r>
      <w:r w:rsidR="00E073D1" w:rsidRPr="0090482A">
        <w:rPr>
          <w:rFonts w:ascii="Arial" w:hAnsi="Arial" w:cs="Arial"/>
          <w:sz w:val="24"/>
          <w:szCs w:val="24"/>
        </w:rPr>
        <w:t>,</w:t>
      </w:r>
      <w:r w:rsidRPr="0090482A">
        <w:rPr>
          <w:rFonts w:ascii="Arial" w:hAnsi="Arial" w:cs="Arial"/>
          <w:sz w:val="24"/>
          <w:szCs w:val="24"/>
        </w:rPr>
        <w:t xml:space="preserve"> </w:t>
      </w:r>
      <w:r w:rsidR="00141AC7" w:rsidRPr="0090482A">
        <w:rPr>
          <w:rFonts w:ascii="Arial" w:hAnsi="Arial" w:cs="Arial"/>
          <w:sz w:val="24"/>
          <w:szCs w:val="24"/>
        </w:rPr>
        <w:t>установленным</w:t>
      </w:r>
      <w:r w:rsidRPr="0090482A">
        <w:rPr>
          <w:rFonts w:ascii="Arial" w:hAnsi="Arial" w:cs="Arial"/>
          <w:sz w:val="24"/>
          <w:szCs w:val="24"/>
        </w:rPr>
        <w:t xml:space="preserve"> настоящи</w:t>
      </w:r>
      <w:r w:rsidR="00407C96" w:rsidRPr="0090482A">
        <w:rPr>
          <w:rFonts w:ascii="Arial" w:hAnsi="Arial" w:cs="Arial"/>
          <w:sz w:val="24"/>
          <w:szCs w:val="24"/>
        </w:rPr>
        <w:t xml:space="preserve">м Порядком, а также </w:t>
      </w:r>
      <w:r w:rsidR="006D7D3E" w:rsidRPr="0090482A">
        <w:rPr>
          <w:rFonts w:ascii="Arial" w:hAnsi="Arial" w:cs="Arial"/>
          <w:sz w:val="24"/>
          <w:szCs w:val="24"/>
        </w:rPr>
        <w:t>за нецелевое использование бюджетных средств в соответствии с действующим законодательством и нормативно-правыми актами муниципального</w:t>
      </w:r>
      <w:r w:rsidR="00141AC7" w:rsidRPr="0090482A">
        <w:rPr>
          <w:rFonts w:ascii="Arial" w:hAnsi="Arial" w:cs="Arial"/>
          <w:sz w:val="24"/>
          <w:szCs w:val="24"/>
        </w:rPr>
        <w:t xml:space="preserve"> </w:t>
      </w:r>
      <w:r w:rsidR="006D7D3E" w:rsidRPr="0090482A">
        <w:rPr>
          <w:rFonts w:ascii="Arial" w:hAnsi="Arial" w:cs="Arial"/>
          <w:sz w:val="24"/>
          <w:szCs w:val="24"/>
        </w:rPr>
        <w:t>образования.</w:t>
      </w:r>
    </w:p>
    <w:p w:rsidR="004931C3" w:rsidRPr="0090482A" w:rsidRDefault="004931C3" w:rsidP="004931C3">
      <w:pPr>
        <w:pStyle w:val="ConsPlusNormal"/>
        <w:ind w:firstLine="540"/>
        <w:jc w:val="both"/>
        <w:rPr>
          <w:rFonts w:ascii="Arial" w:hAnsi="Arial" w:cs="Arial"/>
          <w:sz w:val="24"/>
          <w:szCs w:val="24"/>
        </w:rPr>
      </w:pPr>
      <w:r w:rsidRPr="0090482A">
        <w:rPr>
          <w:rFonts w:ascii="Arial" w:hAnsi="Arial" w:cs="Arial"/>
          <w:sz w:val="24"/>
          <w:szCs w:val="24"/>
        </w:rPr>
        <w:t>5.3. В случае установления по результатам проверок, проведенных Администрацией и</w:t>
      </w:r>
      <w:r w:rsidR="006D7D3E" w:rsidRPr="0090482A">
        <w:rPr>
          <w:rFonts w:ascii="Arial" w:hAnsi="Arial" w:cs="Arial"/>
          <w:sz w:val="24"/>
          <w:szCs w:val="24"/>
        </w:rPr>
        <w:t>/или</w:t>
      </w:r>
      <w:r w:rsidRPr="0090482A">
        <w:rPr>
          <w:rFonts w:ascii="Arial" w:hAnsi="Arial" w:cs="Arial"/>
          <w:sz w:val="24"/>
          <w:szCs w:val="24"/>
        </w:rPr>
        <w:t xml:space="preserve"> органом муниципального финансового контроля фактов</w:t>
      </w:r>
      <w:r w:rsidR="00A92DB8" w:rsidRPr="0090482A">
        <w:rPr>
          <w:rFonts w:ascii="Arial" w:hAnsi="Arial" w:cs="Arial"/>
          <w:sz w:val="24"/>
          <w:szCs w:val="24"/>
        </w:rPr>
        <w:br/>
      </w:r>
      <w:proofErr w:type="spellStart"/>
      <w:r w:rsidR="006D7D3E" w:rsidRPr="0090482A">
        <w:rPr>
          <w:rFonts w:ascii="Arial" w:hAnsi="Arial" w:cs="Arial"/>
          <w:sz w:val="24"/>
          <w:szCs w:val="24"/>
        </w:rPr>
        <w:t>неперечисления</w:t>
      </w:r>
      <w:proofErr w:type="spellEnd"/>
      <w:r w:rsidR="006D7D3E" w:rsidRPr="0090482A">
        <w:rPr>
          <w:rFonts w:ascii="Arial" w:hAnsi="Arial" w:cs="Arial"/>
          <w:sz w:val="24"/>
          <w:szCs w:val="24"/>
        </w:rPr>
        <w:t xml:space="preserve"> средств поставщикам топливно-энергетических ресурсов</w:t>
      </w:r>
      <w:r w:rsidRPr="0090482A">
        <w:rPr>
          <w:rFonts w:ascii="Arial" w:hAnsi="Arial" w:cs="Arial"/>
          <w:sz w:val="24"/>
          <w:szCs w:val="24"/>
        </w:rPr>
        <w:t>, недостоверности представленных первичных документов, на основании которых получена Субсидия</w:t>
      </w:r>
      <w:r w:rsidR="006D7D3E" w:rsidRPr="0090482A">
        <w:rPr>
          <w:rFonts w:ascii="Arial" w:hAnsi="Arial" w:cs="Arial"/>
          <w:sz w:val="24"/>
          <w:szCs w:val="24"/>
        </w:rPr>
        <w:t xml:space="preserve"> </w:t>
      </w:r>
      <w:r w:rsidRPr="0090482A">
        <w:rPr>
          <w:rFonts w:ascii="Arial" w:hAnsi="Arial" w:cs="Arial"/>
          <w:sz w:val="24"/>
          <w:szCs w:val="24"/>
        </w:rPr>
        <w:t>на</w:t>
      </w:r>
      <w:r w:rsidR="00A92DB8" w:rsidRPr="0090482A">
        <w:rPr>
          <w:rFonts w:ascii="Arial" w:hAnsi="Arial" w:cs="Arial"/>
          <w:sz w:val="24"/>
          <w:szCs w:val="24"/>
        </w:rPr>
        <w:t xml:space="preserve"> возмещение затрат по уплате процентов по </w:t>
      </w:r>
      <w:proofErr w:type="gramStart"/>
      <w:r w:rsidR="00A92DB8" w:rsidRPr="0090482A">
        <w:rPr>
          <w:rFonts w:ascii="Arial" w:hAnsi="Arial" w:cs="Arial"/>
          <w:sz w:val="24"/>
          <w:szCs w:val="24"/>
        </w:rPr>
        <w:t>кредитам</w:t>
      </w:r>
      <w:r w:rsidRPr="0090482A">
        <w:rPr>
          <w:rFonts w:ascii="Arial" w:hAnsi="Arial" w:cs="Arial"/>
          <w:sz w:val="24"/>
          <w:szCs w:val="24"/>
        </w:rPr>
        <w:t>,</w:t>
      </w:r>
      <w:r w:rsidR="006D7D3E" w:rsidRPr="0090482A">
        <w:rPr>
          <w:rFonts w:ascii="Arial" w:hAnsi="Arial" w:cs="Arial"/>
          <w:sz w:val="24"/>
          <w:szCs w:val="24"/>
        </w:rPr>
        <w:br/>
      </w:r>
      <w:r w:rsidR="00A92DB8" w:rsidRPr="0090482A">
        <w:rPr>
          <w:rFonts w:ascii="Arial" w:hAnsi="Arial" w:cs="Arial"/>
          <w:sz w:val="24"/>
          <w:szCs w:val="24"/>
        </w:rPr>
        <w:t>а</w:t>
      </w:r>
      <w:proofErr w:type="gramEnd"/>
      <w:r w:rsidR="00A92DB8" w:rsidRPr="0090482A">
        <w:rPr>
          <w:rFonts w:ascii="Arial" w:hAnsi="Arial" w:cs="Arial"/>
          <w:sz w:val="24"/>
          <w:szCs w:val="24"/>
        </w:rPr>
        <w:t xml:space="preserve"> также комиссии</w:t>
      </w:r>
      <w:r w:rsidR="006D7D3E" w:rsidRPr="0090482A">
        <w:rPr>
          <w:rFonts w:ascii="Arial" w:hAnsi="Arial" w:cs="Arial"/>
          <w:sz w:val="24"/>
          <w:szCs w:val="24"/>
        </w:rPr>
        <w:t xml:space="preserve"> </w:t>
      </w:r>
      <w:r w:rsidR="00A92DB8" w:rsidRPr="0090482A">
        <w:rPr>
          <w:rFonts w:ascii="Arial" w:hAnsi="Arial" w:cs="Arial"/>
          <w:sz w:val="24"/>
          <w:szCs w:val="24"/>
        </w:rPr>
        <w:t>по банковскому аккредитиву,</w:t>
      </w:r>
      <w:r w:rsidRPr="0090482A">
        <w:rPr>
          <w:rFonts w:ascii="Arial" w:hAnsi="Arial" w:cs="Arial"/>
          <w:sz w:val="24"/>
          <w:szCs w:val="24"/>
        </w:rPr>
        <w:t xml:space="preserve"> Субсидия подлежит возврату</w:t>
      </w:r>
      <w:r w:rsidR="006D7D3E" w:rsidRPr="0090482A">
        <w:rPr>
          <w:rFonts w:ascii="Arial" w:hAnsi="Arial" w:cs="Arial"/>
          <w:sz w:val="24"/>
          <w:szCs w:val="24"/>
        </w:rPr>
        <w:t xml:space="preserve"> Получателем субсидии </w:t>
      </w:r>
      <w:r w:rsidRPr="0090482A">
        <w:rPr>
          <w:rFonts w:ascii="Arial" w:hAnsi="Arial" w:cs="Arial"/>
          <w:sz w:val="24"/>
          <w:szCs w:val="24"/>
        </w:rPr>
        <w:t xml:space="preserve">в бюджет городского округа Люберцы. </w:t>
      </w:r>
      <w:r w:rsidR="006D7D3E" w:rsidRPr="0090482A">
        <w:rPr>
          <w:rFonts w:ascii="Arial" w:hAnsi="Arial" w:cs="Arial"/>
          <w:sz w:val="24"/>
          <w:szCs w:val="24"/>
        </w:rPr>
        <w:t>В</w:t>
      </w:r>
      <w:r w:rsidRPr="0090482A">
        <w:rPr>
          <w:rFonts w:ascii="Arial" w:hAnsi="Arial" w:cs="Arial"/>
          <w:sz w:val="24"/>
          <w:szCs w:val="24"/>
        </w:rPr>
        <w:t xml:space="preserve">озврат </w:t>
      </w:r>
      <w:r w:rsidR="006D7D3E" w:rsidRPr="0090482A">
        <w:rPr>
          <w:rFonts w:ascii="Arial" w:hAnsi="Arial" w:cs="Arial"/>
          <w:sz w:val="24"/>
          <w:szCs w:val="24"/>
        </w:rPr>
        <w:t>С</w:t>
      </w:r>
      <w:r w:rsidRPr="0090482A">
        <w:rPr>
          <w:rFonts w:ascii="Arial" w:hAnsi="Arial" w:cs="Arial"/>
          <w:sz w:val="24"/>
          <w:szCs w:val="24"/>
        </w:rPr>
        <w:t>убсидии осуществляется в течение 15 (пятнадцати) рабочих дней со дня получения требования</w:t>
      </w:r>
      <w:r w:rsidR="006D7D3E" w:rsidRPr="0090482A">
        <w:rPr>
          <w:rFonts w:ascii="Arial" w:hAnsi="Arial" w:cs="Arial"/>
          <w:sz w:val="24"/>
          <w:szCs w:val="24"/>
        </w:rPr>
        <w:t>, выданного Администрацией, или в срок, указанный</w:t>
      </w:r>
      <w:r w:rsidR="006D7D3E" w:rsidRPr="0090482A">
        <w:rPr>
          <w:rFonts w:ascii="Arial" w:hAnsi="Arial" w:cs="Arial"/>
          <w:sz w:val="24"/>
          <w:szCs w:val="24"/>
        </w:rPr>
        <w:br/>
        <w:t>в представлении (предписании) органа муниципального финансового контроля</w:t>
      </w:r>
      <w:r w:rsidR="006D7D3E" w:rsidRPr="0090482A">
        <w:rPr>
          <w:rFonts w:ascii="Arial" w:hAnsi="Arial" w:cs="Arial"/>
          <w:sz w:val="24"/>
          <w:szCs w:val="24"/>
        </w:rPr>
        <w:br/>
        <w:t xml:space="preserve">в соответствии с бюджетным </w:t>
      </w:r>
      <w:proofErr w:type="gramStart"/>
      <w:r w:rsidR="006D7D3E" w:rsidRPr="0090482A">
        <w:rPr>
          <w:rFonts w:ascii="Arial" w:hAnsi="Arial" w:cs="Arial"/>
          <w:sz w:val="24"/>
          <w:szCs w:val="24"/>
        </w:rPr>
        <w:t>законодательством  Российской</w:t>
      </w:r>
      <w:proofErr w:type="gramEnd"/>
      <w:r w:rsidR="006D7D3E" w:rsidRPr="0090482A">
        <w:rPr>
          <w:rFonts w:ascii="Arial" w:hAnsi="Arial" w:cs="Arial"/>
          <w:sz w:val="24"/>
          <w:szCs w:val="24"/>
        </w:rPr>
        <w:t xml:space="preserve"> Федерации</w:t>
      </w:r>
      <w:r w:rsidRPr="0090482A">
        <w:rPr>
          <w:rFonts w:ascii="Arial" w:hAnsi="Arial" w:cs="Arial"/>
          <w:sz w:val="24"/>
          <w:szCs w:val="24"/>
        </w:rPr>
        <w:t>.</w:t>
      </w:r>
    </w:p>
    <w:p w:rsidR="004931C3" w:rsidRPr="0090482A" w:rsidRDefault="004931C3" w:rsidP="004931C3">
      <w:pPr>
        <w:pStyle w:val="ConsPlusNormal"/>
        <w:ind w:firstLine="540"/>
        <w:jc w:val="both"/>
        <w:rPr>
          <w:rFonts w:ascii="Arial" w:hAnsi="Arial" w:cs="Arial"/>
          <w:sz w:val="24"/>
          <w:szCs w:val="24"/>
        </w:rPr>
      </w:pPr>
      <w:r w:rsidRPr="0090482A">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90482A">
        <w:rPr>
          <w:rFonts w:ascii="Arial" w:hAnsi="Arial" w:cs="Arial"/>
          <w:sz w:val="24"/>
          <w:szCs w:val="24"/>
        </w:rPr>
        <w:t>трехсотшестидесятой</w:t>
      </w:r>
      <w:proofErr w:type="spellEnd"/>
      <w:r w:rsidRPr="0090482A">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A92DB8" w:rsidRPr="0090482A">
        <w:rPr>
          <w:rFonts w:ascii="Arial" w:hAnsi="Arial" w:cs="Arial"/>
          <w:sz w:val="24"/>
          <w:szCs w:val="24"/>
        </w:rPr>
        <w:br/>
      </w:r>
      <w:r w:rsidRPr="0090482A">
        <w:rPr>
          <w:rFonts w:ascii="Arial" w:hAnsi="Arial" w:cs="Arial"/>
          <w:sz w:val="24"/>
          <w:szCs w:val="24"/>
        </w:rPr>
        <w:t>за плановой датой достижения результата предоставления субсидии до дня возврата субсидии (части субсидии) в бюджет.  </w:t>
      </w:r>
    </w:p>
    <w:p w:rsidR="004931C3" w:rsidRPr="0090482A" w:rsidRDefault="004931C3" w:rsidP="004931C3">
      <w:pPr>
        <w:pStyle w:val="ConsPlusNormal"/>
        <w:ind w:firstLine="540"/>
        <w:jc w:val="both"/>
        <w:rPr>
          <w:rFonts w:ascii="Arial" w:hAnsi="Arial" w:cs="Arial"/>
          <w:sz w:val="24"/>
          <w:szCs w:val="24"/>
        </w:rPr>
      </w:pPr>
    </w:p>
    <w:p w:rsidR="004931C3" w:rsidRPr="0090482A" w:rsidRDefault="004931C3" w:rsidP="004931C3">
      <w:pPr>
        <w:widowControl w:val="0"/>
        <w:spacing w:line="240" w:lineRule="auto"/>
        <w:jc w:val="center"/>
        <w:rPr>
          <w:rFonts w:ascii="Arial" w:eastAsia="Times New Roman" w:hAnsi="Arial" w:cs="Arial"/>
          <w:sz w:val="24"/>
          <w:szCs w:val="24"/>
          <w:lang w:eastAsia="ru-RU"/>
        </w:rPr>
      </w:pPr>
    </w:p>
    <w:p w:rsidR="004931C3" w:rsidRPr="0090482A" w:rsidRDefault="004931C3" w:rsidP="004931C3">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bookmarkStart w:id="2" w:name="_Hlk536030781"/>
    </w:p>
    <w:p w:rsidR="004931C3" w:rsidRPr="0090482A" w:rsidRDefault="004931C3" w:rsidP="004931C3">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90482A">
        <w:rPr>
          <w:rFonts w:ascii="Arial" w:eastAsia="Times New Roman" w:hAnsi="Arial" w:cs="Arial"/>
          <w:sz w:val="24"/>
          <w:szCs w:val="24"/>
          <w:lang w:eastAsia="ru-RU"/>
        </w:rPr>
        <w:br w:type="page"/>
      </w:r>
    </w:p>
    <w:bookmarkEnd w:id="2"/>
    <w:p w:rsidR="00E81F39" w:rsidRPr="0090482A" w:rsidRDefault="00E81F39" w:rsidP="00A92DB8">
      <w:pPr>
        <w:pStyle w:val="ConsPlusNormal"/>
        <w:ind w:firstLine="4962"/>
        <w:jc w:val="both"/>
        <w:rPr>
          <w:rFonts w:ascii="Arial" w:hAnsi="Arial" w:cs="Arial"/>
          <w:sz w:val="24"/>
          <w:szCs w:val="24"/>
        </w:rPr>
      </w:pPr>
    </w:p>
    <w:p w:rsidR="009D23C0" w:rsidRPr="0090482A" w:rsidRDefault="009D23C0" w:rsidP="007452DD">
      <w:pPr>
        <w:autoSpaceDE w:val="0"/>
        <w:autoSpaceDN w:val="0"/>
        <w:adjustRightInd w:val="0"/>
        <w:spacing w:after="0" w:line="240" w:lineRule="auto"/>
        <w:ind w:left="4956"/>
        <w:rPr>
          <w:rFonts w:ascii="Arial" w:hAnsi="Arial" w:cs="Arial"/>
          <w:sz w:val="24"/>
          <w:szCs w:val="24"/>
        </w:rPr>
      </w:pPr>
      <w:bookmarkStart w:id="3" w:name="P280"/>
      <w:bookmarkEnd w:id="3"/>
      <w:r w:rsidRPr="0090482A">
        <w:rPr>
          <w:rFonts w:ascii="Arial" w:hAnsi="Arial" w:cs="Arial"/>
          <w:sz w:val="24"/>
          <w:szCs w:val="24"/>
        </w:rPr>
        <w:t>Приложение № 1</w:t>
      </w:r>
    </w:p>
    <w:p w:rsidR="00A92DB8" w:rsidRPr="0090482A" w:rsidRDefault="009D23C0" w:rsidP="00A92DB8">
      <w:pPr>
        <w:pStyle w:val="ConsPlusTitle"/>
        <w:ind w:left="4956" w:firstLine="6"/>
        <w:rPr>
          <w:rFonts w:ascii="Arial" w:hAnsi="Arial" w:cs="Arial"/>
          <w:b w:val="0"/>
          <w:sz w:val="24"/>
          <w:szCs w:val="24"/>
        </w:rPr>
      </w:pPr>
      <w:r w:rsidRPr="0090482A">
        <w:rPr>
          <w:rFonts w:ascii="Arial" w:hAnsi="Arial" w:cs="Arial"/>
          <w:b w:val="0"/>
          <w:sz w:val="24"/>
          <w:szCs w:val="24"/>
        </w:rPr>
        <w:t xml:space="preserve">к Порядку </w:t>
      </w:r>
      <w:r w:rsidR="00A92DB8" w:rsidRPr="0090482A">
        <w:rPr>
          <w:rFonts w:ascii="Arial" w:hAnsi="Arial" w:cs="Arial"/>
          <w:b w:val="0"/>
          <w:sz w:val="24"/>
          <w:szCs w:val="24"/>
        </w:rPr>
        <w:t xml:space="preserve">предоставления субсидии из бюджета городского округа Люберцы Московской области для возмещения затрат </w:t>
      </w:r>
      <w:proofErr w:type="spellStart"/>
      <w:r w:rsidR="00A92DB8" w:rsidRPr="0090482A">
        <w:rPr>
          <w:rFonts w:ascii="Arial" w:hAnsi="Arial" w:cs="Arial"/>
          <w:b w:val="0"/>
          <w:sz w:val="24"/>
          <w:szCs w:val="24"/>
        </w:rPr>
        <w:t>ресурсоснабжающих</w:t>
      </w:r>
      <w:proofErr w:type="spellEnd"/>
      <w:r w:rsidR="00A92DB8" w:rsidRPr="0090482A">
        <w:rPr>
          <w:rFonts w:ascii="Arial" w:hAnsi="Arial" w:cs="Arial"/>
          <w:b w:val="0"/>
          <w:sz w:val="24"/>
          <w:szCs w:val="24"/>
        </w:rPr>
        <w:t xml:space="preserve"> организаций, понесенных в 2024 году, на уплату процентов по кредитам, полученным</w:t>
      </w:r>
      <w:r w:rsidR="00A92DB8" w:rsidRPr="0090482A">
        <w:rPr>
          <w:rFonts w:ascii="Arial" w:hAnsi="Arial" w:cs="Arial"/>
          <w:b w:val="0"/>
          <w:sz w:val="24"/>
          <w:szCs w:val="24"/>
        </w:rPr>
        <w:br/>
        <w:t>в российских кредитных организациях, а также банковской комиссии</w:t>
      </w:r>
      <w:r w:rsidR="00A92DB8" w:rsidRPr="0090482A">
        <w:rPr>
          <w:rFonts w:ascii="Arial" w:hAnsi="Arial" w:cs="Arial"/>
          <w:b w:val="0"/>
          <w:sz w:val="24"/>
          <w:szCs w:val="24"/>
        </w:rPr>
        <w:br/>
        <w:t>по аккредитиву</w:t>
      </w:r>
    </w:p>
    <w:p w:rsidR="00B82142" w:rsidRPr="0090482A" w:rsidRDefault="00B82142" w:rsidP="00A92DB8">
      <w:pPr>
        <w:pStyle w:val="ConsPlusNormal"/>
        <w:ind w:left="4248" w:firstLine="708"/>
        <w:rPr>
          <w:rFonts w:ascii="Arial" w:hAnsi="Arial" w:cs="Arial"/>
          <w:sz w:val="24"/>
          <w:szCs w:val="24"/>
        </w:rPr>
      </w:pPr>
    </w:p>
    <w:p w:rsidR="00B82142" w:rsidRPr="0090482A" w:rsidRDefault="00B82142" w:rsidP="00B82142">
      <w:pPr>
        <w:pStyle w:val="ConsPlusNormal"/>
        <w:rPr>
          <w:rFonts w:ascii="Arial" w:hAnsi="Arial" w:cs="Arial"/>
          <w:sz w:val="24"/>
          <w:szCs w:val="24"/>
        </w:rPr>
      </w:pPr>
    </w:p>
    <w:p w:rsidR="00A975DA" w:rsidRPr="0090482A" w:rsidRDefault="00A975DA" w:rsidP="00325FE1">
      <w:pPr>
        <w:pStyle w:val="ConsPlusNormal"/>
        <w:rPr>
          <w:rFonts w:ascii="Arial" w:hAnsi="Arial" w:cs="Arial"/>
          <w:sz w:val="24"/>
          <w:szCs w:val="24"/>
        </w:rPr>
      </w:pPr>
    </w:p>
    <w:p w:rsidR="00BA3934" w:rsidRPr="0090482A" w:rsidRDefault="00BA3934" w:rsidP="00BA3934">
      <w:pPr>
        <w:pStyle w:val="ConsPlusNormal"/>
        <w:jc w:val="center"/>
        <w:rPr>
          <w:rFonts w:ascii="Arial" w:hAnsi="Arial" w:cs="Arial"/>
          <w:sz w:val="24"/>
          <w:szCs w:val="24"/>
        </w:rPr>
      </w:pPr>
      <w:r w:rsidRPr="0090482A">
        <w:rPr>
          <w:rFonts w:ascii="Arial" w:hAnsi="Arial" w:cs="Arial"/>
          <w:sz w:val="24"/>
          <w:szCs w:val="24"/>
        </w:rPr>
        <w:t xml:space="preserve">СОГЛАШЕНИЕ </w:t>
      </w:r>
      <w:r w:rsidR="00A975DA" w:rsidRPr="0090482A">
        <w:rPr>
          <w:rFonts w:ascii="Arial" w:hAnsi="Arial" w:cs="Arial"/>
          <w:sz w:val="24"/>
          <w:szCs w:val="24"/>
        </w:rPr>
        <w:t>№</w:t>
      </w:r>
      <w:r w:rsidRPr="0090482A">
        <w:rPr>
          <w:rFonts w:ascii="Arial" w:hAnsi="Arial" w:cs="Arial"/>
          <w:sz w:val="24"/>
          <w:szCs w:val="24"/>
        </w:rPr>
        <w:t xml:space="preserve"> _____</w:t>
      </w:r>
    </w:p>
    <w:p w:rsidR="00F90323" w:rsidRPr="0090482A" w:rsidRDefault="00A975DA" w:rsidP="00F90323">
      <w:pPr>
        <w:pStyle w:val="ConsPlusTitle"/>
        <w:jc w:val="center"/>
        <w:rPr>
          <w:rFonts w:ascii="Arial" w:hAnsi="Arial" w:cs="Arial"/>
          <w:b w:val="0"/>
          <w:sz w:val="24"/>
          <w:szCs w:val="24"/>
        </w:rPr>
      </w:pPr>
      <w:r w:rsidRPr="0090482A">
        <w:rPr>
          <w:rFonts w:ascii="Arial" w:hAnsi="Arial" w:cs="Arial"/>
          <w:b w:val="0"/>
          <w:sz w:val="24"/>
          <w:szCs w:val="24"/>
        </w:rPr>
        <w:t xml:space="preserve">о предоставлении </w:t>
      </w:r>
      <w:r w:rsidR="00F90323" w:rsidRPr="0090482A">
        <w:rPr>
          <w:rFonts w:ascii="Arial" w:hAnsi="Arial" w:cs="Arial"/>
          <w:b w:val="0"/>
          <w:sz w:val="24"/>
          <w:szCs w:val="24"/>
        </w:rPr>
        <w:t xml:space="preserve">субсидии из бюджета городского округа Люберцы Московской области </w:t>
      </w:r>
      <w:r w:rsidR="00141AC7" w:rsidRPr="0090482A">
        <w:rPr>
          <w:rFonts w:ascii="Arial" w:hAnsi="Arial" w:cs="Arial"/>
          <w:b w:val="0"/>
          <w:sz w:val="24"/>
          <w:szCs w:val="24"/>
        </w:rPr>
        <w:t>на</w:t>
      </w:r>
      <w:r w:rsidR="00F90323" w:rsidRPr="0090482A">
        <w:rPr>
          <w:rFonts w:ascii="Arial" w:hAnsi="Arial" w:cs="Arial"/>
          <w:b w:val="0"/>
          <w:sz w:val="24"/>
          <w:szCs w:val="24"/>
        </w:rPr>
        <w:t xml:space="preserve"> возмещени</w:t>
      </w:r>
      <w:r w:rsidR="00141AC7" w:rsidRPr="0090482A">
        <w:rPr>
          <w:rFonts w:ascii="Arial" w:hAnsi="Arial" w:cs="Arial"/>
          <w:b w:val="0"/>
          <w:sz w:val="24"/>
          <w:szCs w:val="24"/>
        </w:rPr>
        <w:t>е</w:t>
      </w:r>
      <w:r w:rsidR="00F90323" w:rsidRPr="0090482A">
        <w:rPr>
          <w:rFonts w:ascii="Arial" w:hAnsi="Arial" w:cs="Arial"/>
          <w:b w:val="0"/>
          <w:sz w:val="24"/>
          <w:szCs w:val="24"/>
        </w:rPr>
        <w:t xml:space="preserve"> затрат </w:t>
      </w:r>
      <w:proofErr w:type="spellStart"/>
      <w:r w:rsidR="00F90323" w:rsidRPr="0090482A">
        <w:rPr>
          <w:rFonts w:ascii="Arial" w:hAnsi="Arial" w:cs="Arial"/>
          <w:b w:val="0"/>
          <w:sz w:val="24"/>
          <w:szCs w:val="24"/>
        </w:rPr>
        <w:t>ресурсоснабжающих</w:t>
      </w:r>
      <w:proofErr w:type="spellEnd"/>
      <w:r w:rsidR="00F90323" w:rsidRPr="0090482A">
        <w:rPr>
          <w:rFonts w:ascii="Arial" w:hAnsi="Arial" w:cs="Arial"/>
          <w:b w:val="0"/>
          <w:sz w:val="24"/>
          <w:szCs w:val="24"/>
        </w:rPr>
        <w:t xml:space="preserve"> организаций, понесенных в 2024 году, на уплату процентов по кредитам, полученным в российских кредитных организациях, а также банковской комиссии по аккредитиву</w:t>
      </w:r>
    </w:p>
    <w:p w:rsidR="00B82142" w:rsidRPr="0090482A" w:rsidRDefault="00B82142" w:rsidP="00F90323">
      <w:pPr>
        <w:pStyle w:val="ConsPlusTitle"/>
        <w:jc w:val="center"/>
        <w:rPr>
          <w:rFonts w:ascii="Arial" w:hAnsi="Arial" w:cs="Arial"/>
          <w:sz w:val="24"/>
          <w:szCs w:val="24"/>
        </w:rPr>
      </w:pPr>
    </w:p>
    <w:p w:rsidR="00BA3934" w:rsidRPr="0090482A" w:rsidRDefault="00B82142" w:rsidP="00B82142">
      <w:pPr>
        <w:pStyle w:val="ConsPlusNormal"/>
        <w:jc w:val="right"/>
        <w:rPr>
          <w:rFonts w:ascii="Arial" w:hAnsi="Arial" w:cs="Arial"/>
          <w:sz w:val="24"/>
          <w:szCs w:val="24"/>
        </w:rPr>
      </w:pPr>
      <w:r w:rsidRPr="0090482A">
        <w:rPr>
          <w:rFonts w:ascii="Arial" w:hAnsi="Arial" w:cs="Arial"/>
          <w:sz w:val="24"/>
          <w:szCs w:val="24"/>
        </w:rPr>
        <w:t xml:space="preserve"> </w:t>
      </w:r>
      <w:r w:rsidR="00A975DA" w:rsidRPr="0090482A">
        <w:rPr>
          <w:rFonts w:ascii="Arial" w:hAnsi="Arial" w:cs="Arial"/>
          <w:sz w:val="24"/>
          <w:szCs w:val="24"/>
        </w:rPr>
        <w:t>«</w:t>
      </w:r>
      <w:r w:rsidR="00BA3934" w:rsidRPr="0090482A">
        <w:rPr>
          <w:rFonts w:ascii="Arial" w:hAnsi="Arial" w:cs="Arial"/>
          <w:sz w:val="24"/>
          <w:szCs w:val="24"/>
        </w:rPr>
        <w:t>_____</w:t>
      </w:r>
      <w:r w:rsidR="00A975DA" w:rsidRPr="0090482A">
        <w:rPr>
          <w:rFonts w:ascii="Arial" w:hAnsi="Arial" w:cs="Arial"/>
          <w:sz w:val="24"/>
          <w:szCs w:val="24"/>
        </w:rPr>
        <w:t>»</w:t>
      </w:r>
      <w:r w:rsidR="00BA3934" w:rsidRPr="0090482A">
        <w:rPr>
          <w:rFonts w:ascii="Arial" w:hAnsi="Arial" w:cs="Arial"/>
          <w:sz w:val="24"/>
          <w:szCs w:val="24"/>
        </w:rPr>
        <w:t xml:space="preserve"> ______________ 20__ года</w:t>
      </w:r>
    </w:p>
    <w:p w:rsidR="00BA3934" w:rsidRPr="0090482A" w:rsidRDefault="00BA3934" w:rsidP="00BA3934">
      <w:pPr>
        <w:pStyle w:val="ConsPlusNormal"/>
        <w:jc w:val="both"/>
        <w:rPr>
          <w:rFonts w:ascii="Arial" w:hAnsi="Arial" w:cs="Arial"/>
          <w:sz w:val="24"/>
          <w:szCs w:val="24"/>
        </w:rPr>
      </w:pPr>
    </w:p>
    <w:p w:rsidR="00BA3934" w:rsidRPr="0090482A" w:rsidRDefault="00BA3934" w:rsidP="00B82142">
      <w:pPr>
        <w:pStyle w:val="ConsPlusTitle"/>
        <w:jc w:val="both"/>
        <w:rPr>
          <w:rFonts w:ascii="Arial" w:hAnsi="Arial" w:cs="Arial"/>
          <w:b w:val="0"/>
          <w:sz w:val="24"/>
          <w:szCs w:val="24"/>
        </w:rPr>
      </w:pPr>
      <w:r w:rsidRPr="0090482A">
        <w:rPr>
          <w:rFonts w:ascii="Arial" w:hAnsi="Arial" w:cs="Arial"/>
          <w:b w:val="0"/>
          <w:sz w:val="24"/>
          <w:szCs w:val="24"/>
        </w:rPr>
        <w:t xml:space="preserve">Администрация муниципального образования городской округ Люберцы </w:t>
      </w:r>
      <w:r w:rsidR="00177F86" w:rsidRPr="0090482A">
        <w:rPr>
          <w:rFonts w:ascii="Arial" w:hAnsi="Arial" w:cs="Arial"/>
          <w:b w:val="0"/>
          <w:sz w:val="24"/>
          <w:szCs w:val="24"/>
        </w:rPr>
        <w:br/>
      </w:r>
      <w:r w:rsidRPr="0090482A">
        <w:rPr>
          <w:rFonts w:ascii="Arial" w:hAnsi="Arial" w:cs="Arial"/>
          <w:b w:val="0"/>
          <w:sz w:val="24"/>
          <w:szCs w:val="24"/>
        </w:rPr>
        <w:t xml:space="preserve">(далее - Администрация), в лице </w:t>
      </w:r>
      <w:r w:rsidR="00E17481" w:rsidRPr="0090482A">
        <w:rPr>
          <w:rFonts w:ascii="Arial" w:hAnsi="Arial" w:cs="Arial"/>
          <w:b w:val="0"/>
          <w:sz w:val="24"/>
          <w:szCs w:val="24"/>
        </w:rPr>
        <w:t>_________________________________________</w:t>
      </w:r>
      <w:r w:rsidRPr="0090482A">
        <w:rPr>
          <w:rFonts w:ascii="Arial" w:hAnsi="Arial" w:cs="Arial"/>
          <w:b w:val="0"/>
          <w:sz w:val="24"/>
          <w:szCs w:val="24"/>
        </w:rPr>
        <w:t xml:space="preserve"> </w:t>
      </w:r>
      <w:r w:rsidR="00325FE1" w:rsidRPr="0090482A">
        <w:rPr>
          <w:rFonts w:ascii="Arial" w:hAnsi="Arial" w:cs="Arial"/>
          <w:b w:val="0"/>
          <w:sz w:val="24"/>
          <w:szCs w:val="24"/>
        </w:rPr>
        <w:t>_______________________</w:t>
      </w:r>
      <w:r w:rsidRPr="0090482A">
        <w:rPr>
          <w:rFonts w:ascii="Arial" w:hAnsi="Arial" w:cs="Arial"/>
          <w:b w:val="0"/>
          <w:sz w:val="24"/>
          <w:szCs w:val="24"/>
        </w:rPr>
        <w:t xml:space="preserve">действующего на основании </w:t>
      </w:r>
      <w:r w:rsidR="00E17481" w:rsidRPr="0090482A">
        <w:rPr>
          <w:rFonts w:ascii="Arial" w:hAnsi="Arial" w:cs="Arial"/>
          <w:b w:val="0"/>
          <w:sz w:val="24"/>
          <w:szCs w:val="24"/>
        </w:rPr>
        <w:t>__________________________</w:t>
      </w:r>
      <w:r w:rsidR="00FA6F98" w:rsidRPr="0090482A">
        <w:rPr>
          <w:rFonts w:ascii="Arial" w:hAnsi="Arial" w:cs="Arial"/>
          <w:b w:val="0"/>
          <w:sz w:val="24"/>
          <w:szCs w:val="24"/>
        </w:rPr>
        <w:t>,</w:t>
      </w:r>
      <w:r w:rsidRPr="0090482A">
        <w:rPr>
          <w:rFonts w:ascii="Arial" w:hAnsi="Arial" w:cs="Arial"/>
          <w:b w:val="0"/>
          <w:sz w:val="24"/>
          <w:szCs w:val="24"/>
        </w:rPr>
        <w:t xml:space="preserve"> с одной стороны, с одной стороны, и _____________ (далее - Получатель), в лице________</w:t>
      </w:r>
      <w:r w:rsidR="00177F86" w:rsidRPr="0090482A">
        <w:rPr>
          <w:rFonts w:ascii="Arial" w:hAnsi="Arial" w:cs="Arial"/>
          <w:b w:val="0"/>
          <w:sz w:val="24"/>
          <w:szCs w:val="24"/>
        </w:rPr>
        <w:t>____</w:t>
      </w:r>
      <w:r w:rsidRPr="0090482A">
        <w:rPr>
          <w:rFonts w:ascii="Arial" w:hAnsi="Arial" w:cs="Arial"/>
          <w:b w:val="0"/>
          <w:sz w:val="24"/>
          <w:szCs w:val="24"/>
        </w:rPr>
        <w:t>, действующего на основании</w:t>
      </w:r>
      <w:r w:rsidR="00177F86" w:rsidRPr="0090482A">
        <w:rPr>
          <w:rFonts w:ascii="Arial" w:hAnsi="Arial" w:cs="Arial"/>
          <w:b w:val="0"/>
          <w:sz w:val="24"/>
          <w:szCs w:val="24"/>
        </w:rPr>
        <w:t xml:space="preserve"> </w:t>
      </w:r>
      <w:r w:rsidR="00EE3A39" w:rsidRPr="0090482A">
        <w:rPr>
          <w:rFonts w:ascii="Arial" w:hAnsi="Arial" w:cs="Arial"/>
          <w:b w:val="0"/>
          <w:sz w:val="24"/>
          <w:szCs w:val="24"/>
        </w:rPr>
        <w:t xml:space="preserve">______________ </w:t>
      </w:r>
      <w:r w:rsidRPr="0090482A">
        <w:rPr>
          <w:rFonts w:ascii="Arial" w:hAnsi="Arial" w:cs="Arial"/>
          <w:b w:val="0"/>
          <w:sz w:val="24"/>
          <w:szCs w:val="24"/>
        </w:rPr>
        <w:t xml:space="preserve">с другой стороны, совместно именуемые Стороны, </w:t>
      </w:r>
      <w:r w:rsidR="00F90323" w:rsidRPr="0090482A">
        <w:rPr>
          <w:rFonts w:ascii="Arial" w:hAnsi="Arial" w:cs="Arial"/>
          <w:b w:val="0"/>
          <w:sz w:val="24"/>
          <w:szCs w:val="24"/>
        </w:rPr>
        <w:t xml:space="preserve">в соответствии с Бюджетным кодексом Российской Федерации и на основании Постановления администрации городского округа Люберцы от ________ № ______________  и Протокола от  __________ №  ____________, заключили настоящее Соглашение о нижеследующем: </w:t>
      </w:r>
    </w:p>
    <w:p w:rsidR="00BA3934" w:rsidRPr="0090482A" w:rsidRDefault="00BA3934" w:rsidP="00BA3934">
      <w:pPr>
        <w:pStyle w:val="ConsPlusNormal"/>
        <w:jc w:val="both"/>
        <w:rPr>
          <w:rFonts w:ascii="Arial" w:hAnsi="Arial" w:cs="Arial"/>
          <w:sz w:val="24"/>
          <w:szCs w:val="24"/>
        </w:rPr>
      </w:pPr>
    </w:p>
    <w:p w:rsidR="00BA3934" w:rsidRPr="0090482A" w:rsidRDefault="00BA3934" w:rsidP="00BA3934">
      <w:pPr>
        <w:pStyle w:val="ConsPlusNormal"/>
        <w:jc w:val="center"/>
        <w:outlineLvl w:val="2"/>
        <w:rPr>
          <w:rFonts w:ascii="Arial" w:hAnsi="Arial" w:cs="Arial"/>
          <w:b/>
          <w:sz w:val="24"/>
          <w:szCs w:val="24"/>
        </w:rPr>
      </w:pPr>
      <w:r w:rsidRPr="0090482A">
        <w:rPr>
          <w:rFonts w:ascii="Arial" w:hAnsi="Arial" w:cs="Arial"/>
          <w:b/>
          <w:sz w:val="24"/>
          <w:szCs w:val="24"/>
        </w:rPr>
        <w:t>1. Предмет Соглашения</w:t>
      </w:r>
    </w:p>
    <w:p w:rsidR="00BA3934" w:rsidRPr="0090482A" w:rsidRDefault="00BA3934" w:rsidP="00BA3934">
      <w:pPr>
        <w:pStyle w:val="ConsPlusNormal"/>
        <w:jc w:val="both"/>
        <w:rPr>
          <w:rFonts w:ascii="Arial" w:hAnsi="Arial" w:cs="Arial"/>
          <w:sz w:val="24"/>
          <w:szCs w:val="24"/>
        </w:rPr>
      </w:pPr>
    </w:p>
    <w:p w:rsidR="009901FD" w:rsidRPr="0090482A" w:rsidRDefault="00792FA7" w:rsidP="009901FD">
      <w:pPr>
        <w:pStyle w:val="ConsPlusTitle"/>
        <w:ind w:firstLine="567"/>
        <w:jc w:val="both"/>
        <w:rPr>
          <w:rFonts w:ascii="Arial" w:hAnsi="Arial" w:cs="Arial"/>
          <w:b w:val="0"/>
          <w:sz w:val="24"/>
          <w:szCs w:val="24"/>
        </w:rPr>
      </w:pPr>
      <w:r w:rsidRPr="0090482A">
        <w:rPr>
          <w:rFonts w:ascii="Arial" w:hAnsi="Arial" w:cs="Arial"/>
          <w:b w:val="0"/>
          <w:sz w:val="24"/>
          <w:szCs w:val="24"/>
        </w:rPr>
        <w:t>1</w:t>
      </w:r>
      <w:r w:rsidR="00BA3934" w:rsidRPr="0090482A">
        <w:rPr>
          <w:rFonts w:ascii="Arial" w:hAnsi="Arial" w:cs="Arial"/>
          <w:b w:val="0"/>
          <w:sz w:val="24"/>
          <w:szCs w:val="24"/>
        </w:rPr>
        <w:t xml:space="preserve">.1. </w:t>
      </w:r>
      <w:r w:rsidR="00E17481" w:rsidRPr="0090482A">
        <w:rPr>
          <w:rFonts w:ascii="Arial" w:hAnsi="Arial" w:cs="Arial"/>
          <w:b w:val="0"/>
          <w:sz w:val="24"/>
          <w:szCs w:val="24"/>
        </w:rPr>
        <w:t>Предметом настоящего Соглашения является предоставление субсидии из бюджета городского округа Люберцы Московской области на</w:t>
      </w:r>
      <w:r w:rsidR="00A975DA" w:rsidRPr="0090482A">
        <w:rPr>
          <w:rFonts w:ascii="Arial" w:hAnsi="Arial" w:cs="Arial"/>
          <w:b w:val="0"/>
          <w:sz w:val="24"/>
          <w:szCs w:val="24"/>
        </w:rPr>
        <w:t xml:space="preserve"> </w:t>
      </w:r>
      <w:r w:rsidR="00E17481" w:rsidRPr="0090482A">
        <w:rPr>
          <w:rFonts w:ascii="Arial" w:hAnsi="Arial" w:cs="Arial"/>
          <w:b w:val="0"/>
          <w:sz w:val="24"/>
          <w:szCs w:val="24"/>
        </w:rPr>
        <w:t>возмещение</w:t>
      </w:r>
      <w:r w:rsidR="00B82142" w:rsidRPr="0090482A">
        <w:rPr>
          <w:rFonts w:ascii="Arial" w:hAnsi="Arial" w:cs="Arial"/>
          <w:b w:val="0"/>
          <w:sz w:val="24"/>
          <w:szCs w:val="24"/>
        </w:rPr>
        <w:t xml:space="preserve"> затрат</w:t>
      </w:r>
      <w:r w:rsidR="001A545F" w:rsidRPr="0090482A">
        <w:rPr>
          <w:rFonts w:ascii="Arial" w:hAnsi="Arial" w:cs="Arial"/>
          <w:b w:val="0"/>
          <w:sz w:val="24"/>
          <w:szCs w:val="24"/>
        </w:rPr>
        <w:t xml:space="preserve"> </w:t>
      </w:r>
      <w:proofErr w:type="spellStart"/>
      <w:r w:rsidR="001A545F" w:rsidRPr="0090482A">
        <w:rPr>
          <w:rFonts w:ascii="Arial" w:hAnsi="Arial" w:cs="Arial"/>
          <w:b w:val="0"/>
          <w:sz w:val="24"/>
          <w:szCs w:val="24"/>
        </w:rPr>
        <w:t>ресурсоснабжающих</w:t>
      </w:r>
      <w:proofErr w:type="spellEnd"/>
      <w:r w:rsidR="001A545F" w:rsidRPr="0090482A">
        <w:rPr>
          <w:rFonts w:ascii="Arial" w:hAnsi="Arial" w:cs="Arial"/>
          <w:b w:val="0"/>
          <w:sz w:val="24"/>
          <w:szCs w:val="24"/>
        </w:rPr>
        <w:t xml:space="preserve"> организаций</w:t>
      </w:r>
      <w:r w:rsidR="00B82142" w:rsidRPr="0090482A">
        <w:rPr>
          <w:rFonts w:ascii="Arial" w:hAnsi="Arial" w:cs="Arial"/>
          <w:b w:val="0"/>
          <w:sz w:val="24"/>
          <w:szCs w:val="24"/>
        </w:rPr>
        <w:t xml:space="preserve">, понесенных в 2024 году, </w:t>
      </w:r>
      <w:r w:rsidRPr="0090482A">
        <w:rPr>
          <w:rFonts w:ascii="Arial" w:hAnsi="Arial" w:cs="Arial"/>
          <w:b w:val="0"/>
          <w:sz w:val="24"/>
          <w:szCs w:val="24"/>
        </w:rPr>
        <w:t>на уплату процентов по кредитам, полученным</w:t>
      </w:r>
      <w:r w:rsidRPr="0090482A">
        <w:rPr>
          <w:rFonts w:ascii="Arial" w:hAnsi="Arial" w:cs="Arial"/>
          <w:b w:val="0"/>
          <w:sz w:val="24"/>
          <w:szCs w:val="24"/>
        </w:rPr>
        <w:br/>
        <w:t xml:space="preserve">в российских кредитных организациях, а также банковской комиссии по </w:t>
      </w:r>
      <w:proofErr w:type="gramStart"/>
      <w:r w:rsidRPr="0090482A">
        <w:rPr>
          <w:rFonts w:ascii="Arial" w:hAnsi="Arial" w:cs="Arial"/>
          <w:b w:val="0"/>
          <w:sz w:val="24"/>
          <w:szCs w:val="24"/>
        </w:rPr>
        <w:t>аккредитиву</w:t>
      </w:r>
      <w:r w:rsidRPr="0090482A">
        <w:rPr>
          <w:rFonts w:ascii="Arial" w:hAnsi="Arial" w:cs="Arial"/>
          <w:b w:val="0"/>
          <w:sz w:val="24"/>
          <w:szCs w:val="24"/>
        </w:rPr>
        <w:br/>
      </w:r>
      <w:r w:rsidR="00784A9A" w:rsidRPr="0090482A">
        <w:rPr>
          <w:rFonts w:ascii="Arial" w:hAnsi="Arial" w:cs="Arial"/>
          <w:b w:val="0"/>
          <w:sz w:val="24"/>
          <w:szCs w:val="24"/>
        </w:rPr>
        <w:t>(</w:t>
      </w:r>
      <w:proofErr w:type="gramEnd"/>
      <w:r w:rsidR="00784A9A" w:rsidRPr="0090482A">
        <w:rPr>
          <w:rFonts w:ascii="Arial" w:hAnsi="Arial" w:cs="Arial"/>
          <w:b w:val="0"/>
          <w:sz w:val="24"/>
          <w:szCs w:val="24"/>
        </w:rPr>
        <w:t xml:space="preserve">далее – </w:t>
      </w:r>
      <w:r w:rsidR="00E17481" w:rsidRPr="0090482A">
        <w:rPr>
          <w:rFonts w:ascii="Arial" w:hAnsi="Arial" w:cs="Arial"/>
          <w:b w:val="0"/>
          <w:sz w:val="24"/>
          <w:szCs w:val="24"/>
        </w:rPr>
        <w:t>С</w:t>
      </w:r>
      <w:r w:rsidR="00784A9A" w:rsidRPr="0090482A">
        <w:rPr>
          <w:rFonts w:ascii="Arial" w:hAnsi="Arial" w:cs="Arial"/>
          <w:b w:val="0"/>
          <w:sz w:val="24"/>
          <w:szCs w:val="24"/>
        </w:rPr>
        <w:t>убсидия)</w:t>
      </w:r>
      <w:r w:rsidR="00E17481" w:rsidRPr="0090482A">
        <w:rPr>
          <w:rFonts w:ascii="Arial" w:hAnsi="Arial" w:cs="Arial"/>
          <w:b w:val="0"/>
          <w:sz w:val="24"/>
          <w:szCs w:val="24"/>
        </w:rPr>
        <w:t xml:space="preserve"> в порядке и на условиях, определенных настоящим Соглашением.</w:t>
      </w:r>
    </w:p>
    <w:p w:rsidR="009901FD" w:rsidRPr="0090482A" w:rsidRDefault="00E17481" w:rsidP="009901FD">
      <w:pPr>
        <w:pStyle w:val="ConsPlusNormal"/>
        <w:ind w:firstLine="567"/>
        <w:jc w:val="both"/>
        <w:rPr>
          <w:rFonts w:ascii="Arial" w:hAnsi="Arial" w:cs="Arial"/>
          <w:sz w:val="24"/>
          <w:szCs w:val="24"/>
        </w:rPr>
      </w:pPr>
      <w:r w:rsidRPr="0090482A">
        <w:rPr>
          <w:rFonts w:ascii="Arial" w:hAnsi="Arial" w:cs="Arial"/>
          <w:sz w:val="24"/>
          <w:szCs w:val="24"/>
        </w:rPr>
        <w:t>1.2. Субсидия предоставляется из бюджета городского округа Люберцы Московской области (далее - бюджетные средства) в пределах</w:t>
      </w:r>
      <w:r w:rsidR="006D7D3E" w:rsidRPr="0090482A">
        <w:rPr>
          <w:rFonts w:ascii="Arial" w:hAnsi="Arial" w:cs="Arial"/>
          <w:sz w:val="24"/>
          <w:szCs w:val="24"/>
        </w:rPr>
        <w:t xml:space="preserve"> лимитов бюджетных обязательств на 2024 год, доведенных в установ</w:t>
      </w:r>
      <w:r w:rsidR="009901FD" w:rsidRPr="0090482A">
        <w:rPr>
          <w:rFonts w:ascii="Arial" w:hAnsi="Arial" w:cs="Arial"/>
          <w:sz w:val="24"/>
          <w:szCs w:val="24"/>
        </w:rPr>
        <w:t xml:space="preserve">ленном порядке до Администрации, как получателя бюджетных средств на цели, предусмотренные пунктом 1.1. настоящего Соглашения в соответствии муниципальной программой городского округа Люберцы Московской области «Развитие инженерной инфраструктуры, </w:t>
      </w:r>
      <w:proofErr w:type="spellStart"/>
      <w:r w:rsidR="009901FD" w:rsidRPr="0090482A">
        <w:rPr>
          <w:rFonts w:ascii="Arial" w:hAnsi="Arial" w:cs="Arial"/>
          <w:sz w:val="24"/>
          <w:szCs w:val="24"/>
        </w:rPr>
        <w:t>энергоэффективности</w:t>
      </w:r>
      <w:proofErr w:type="spellEnd"/>
      <w:r w:rsidR="009901FD" w:rsidRPr="0090482A">
        <w:rPr>
          <w:rFonts w:ascii="Arial" w:hAnsi="Arial" w:cs="Arial"/>
          <w:sz w:val="24"/>
          <w:szCs w:val="24"/>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 от 31.10.2022  № 4367-ПА.</w:t>
      </w:r>
    </w:p>
    <w:p w:rsidR="00E17481" w:rsidRPr="0090482A" w:rsidRDefault="00E17481" w:rsidP="009901FD">
      <w:pPr>
        <w:pStyle w:val="ConsPlusNormal"/>
        <w:ind w:firstLine="360"/>
        <w:jc w:val="both"/>
        <w:rPr>
          <w:rFonts w:ascii="Arial" w:hAnsi="Arial" w:cs="Arial"/>
          <w:sz w:val="24"/>
          <w:szCs w:val="24"/>
        </w:rPr>
      </w:pPr>
      <w:r w:rsidRPr="0090482A">
        <w:rPr>
          <w:rFonts w:ascii="Arial" w:hAnsi="Arial" w:cs="Arial"/>
          <w:sz w:val="24"/>
          <w:szCs w:val="24"/>
        </w:rPr>
        <w:t>1.3. Результатом предоставления Субсидии является</w:t>
      </w:r>
      <w:r w:rsidR="009901FD" w:rsidRPr="0090482A">
        <w:rPr>
          <w:rFonts w:ascii="Arial" w:hAnsi="Arial" w:cs="Arial"/>
          <w:sz w:val="24"/>
          <w:szCs w:val="24"/>
        </w:rPr>
        <w:t xml:space="preserve"> перечисление Получателем денежных средств в оплату потребленных топливно-энергетических ресурсов за счет полученного</w:t>
      </w:r>
      <w:r w:rsidR="00141AC7" w:rsidRPr="0090482A">
        <w:rPr>
          <w:rFonts w:ascii="Arial" w:hAnsi="Arial" w:cs="Arial"/>
          <w:sz w:val="24"/>
          <w:szCs w:val="24"/>
        </w:rPr>
        <w:br/>
      </w:r>
      <w:r w:rsidR="00141AC7" w:rsidRPr="0090482A">
        <w:rPr>
          <w:rFonts w:ascii="Arial" w:hAnsi="Arial" w:cs="Arial"/>
          <w:sz w:val="24"/>
          <w:szCs w:val="24"/>
        </w:rPr>
        <w:lastRenderedPageBreak/>
        <w:t>из бюджета</w:t>
      </w:r>
      <w:r w:rsidRPr="0090482A">
        <w:rPr>
          <w:rFonts w:ascii="Arial" w:hAnsi="Arial" w:cs="Arial"/>
          <w:sz w:val="24"/>
          <w:szCs w:val="24"/>
        </w:rPr>
        <w:t xml:space="preserve"> возмещени</w:t>
      </w:r>
      <w:r w:rsidR="009901FD" w:rsidRPr="0090482A">
        <w:rPr>
          <w:rFonts w:ascii="Arial" w:hAnsi="Arial" w:cs="Arial"/>
          <w:sz w:val="24"/>
          <w:szCs w:val="24"/>
        </w:rPr>
        <w:t>я</w:t>
      </w:r>
      <w:r w:rsidRPr="0090482A">
        <w:rPr>
          <w:rFonts w:ascii="Arial" w:hAnsi="Arial" w:cs="Arial"/>
          <w:sz w:val="24"/>
          <w:szCs w:val="24"/>
        </w:rPr>
        <w:t xml:space="preserve"> затрат</w:t>
      </w:r>
      <w:r w:rsidR="001A545F" w:rsidRPr="0090482A">
        <w:rPr>
          <w:rFonts w:ascii="Arial" w:hAnsi="Arial" w:cs="Arial"/>
          <w:sz w:val="24"/>
          <w:szCs w:val="24"/>
        </w:rPr>
        <w:t xml:space="preserve"> </w:t>
      </w:r>
      <w:r w:rsidR="00792FA7" w:rsidRPr="0090482A">
        <w:rPr>
          <w:rFonts w:ascii="Arial" w:hAnsi="Arial" w:cs="Arial"/>
          <w:sz w:val="24"/>
          <w:szCs w:val="24"/>
        </w:rPr>
        <w:t>на уплату процентов по кредитам, полученным в российских кредитных организациях, а также банковской комиссии по аккредитиву</w:t>
      </w:r>
      <w:r w:rsidRPr="0090482A">
        <w:rPr>
          <w:rFonts w:ascii="Arial" w:hAnsi="Arial" w:cs="Arial"/>
          <w:sz w:val="24"/>
          <w:szCs w:val="24"/>
        </w:rPr>
        <w:t xml:space="preserve">, </w:t>
      </w:r>
      <w:r w:rsidR="00141AC7" w:rsidRPr="0090482A">
        <w:rPr>
          <w:rFonts w:ascii="Arial" w:hAnsi="Arial" w:cs="Arial"/>
          <w:sz w:val="24"/>
          <w:szCs w:val="24"/>
        </w:rPr>
        <w:t>согласно</w:t>
      </w:r>
      <w:r w:rsidRPr="0090482A">
        <w:rPr>
          <w:rFonts w:ascii="Arial" w:hAnsi="Arial" w:cs="Arial"/>
          <w:sz w:val="24"/>
          <w:szCs w:val="24"/>
        </w:rPr>
        <w:t xml:space="preserve"> Справке-расчет</w:t>
      </w:r>
      <w:r w:rsidR="00141AC7" w:rsidRPr="0090482A">
        <w:rPr>
          <w:rFonts w:ascii="Arial" w:hAnsi="Arial" w:cs="Arial"/>
          <w:sz w:val="24"/>
          <w:szCs w:val="24"/>
        </w:rPr>
        <w:t>а</w:t>
      </w:r>
      <w:r w:rsidRPr="0090482A">
        <w:rPr>
          <w:rFonts w:ascii="Arial" w:hAnsi="Arial" w:cs="Arial"/>
          <w:sz w:val="24"/>
          <w:szCs w:val="24"/>
        </w:rPr>
        <w:t xml:space="preserve"> № ______ о подтверждении фактических затрат </w:t>
      </w:r>
      <w:r w:rsidR="00792FA7" w:rsidRPr="0090482A">
        <w:rPr>
          <w:rFonts w:ascii="Arial" w:hAnsi="Arial" w:cs="Arial"/>
          <w:sz w:val="24"/>
          <w:szCs w:val="24"/>
        </w:rPr>
        <w:t>на уплату процентов по кредитам, полученным в российских кредитных организациях, а также банковской комиссии по аккредитиву</w:t>
      </w:r>
      <w:r w:rsidRPr="0090482A">
        <w:rPr>
          <w:rFonts w:ascii="Arial" w:hAnsi="Arial" w:cs="Arial"/>
          <w:sz w:val="24"/>
          <w:szCs w:val="24"/>
        </w:rPr>
        <w:t>, согласно Приложению № 1 к настоящему Соглашению, являющемуся неотъемлемой частью настоящего Соглашения (далее - Справка-расчет).</w:t>
      </w:r>
    </w:p>
    <w:p w:rsidR="009901FD" w:rsidRPr="0090482A" w:rsidRDefault="009901FD" w:rsidP="009901FD">
      <w:pPr>
        <w:pStyle w:val="ConsPlusNormal"/>
        <w:ind w:firstLine="360"/>
        <w:jc w:val="both"/>
        <w:rPr>
          <w:rFonts w:ascii="Arial" w:hAnsi="Arial" w:cs="Arial"/>
          <w:sz w:val="24"/>
          <w:szCs w:val="24"/>
        </w:rPr>
      </w:pPr>
    </w:p>
    <w:p w:rsidR="00E17481" w:rsidRPr="0090482A" w:rsidRDefault="00E17481" w:rsidP="004A3A2E">
      <w:pPr>
        <w:pStyle w:val="a8"/>
        <w:numPr>
          <w:ilvl w:val="0"/>
          <w:numId w:val="6"/>
        </w:numPr>
        <w:autoSpaceDE w:val="0"/>
        <w:autoSpaceDN w:val="0"/>
        <w:adjustRightInd w:val="0"/>
        <w:spacing w:line="245" w:lineRule="auto"/>
        <w:jc w:val="center"/>
        <w:rPr>
          <w:rFonts w:ascii="Arial" w:hAnsi="Arial" w:cs="Arial"/>
          <w:b/>
          <w:sz w:val="24"/>
          <w:szCs w:val="24"/>
        </w:rPr>
      </w:pPr>
      <w:r w:rsidRPr="0090482A">
        <w:rPr>
          <w:rFonts w:ascii="Arial" w:hAnsi="Arial" w:cs="Arial"/>
          <w:b/>
          <w:sz w:val="24"/>
          <w:szCs w:val="24"/>
        </w:rPr>
        <w:t>Размер и порядок предоставления Субсидии</w:t>
      </w:r>
    </w:p>
    <w:p w:rsidR="00535DAD" w:rsidRPr="0090482A" w:rsidRDefault="00E17481" w:rsidP="001A545F">
      <w:pPr>
        <w:autoSpaceDE w:val="0"/>
        <w:autoSpaceDN w:val="0"/>
        <w:adjustRightInd w:val="0"/>
        <w:spacing w:after="0"/>
        <w:ind w:firstLine="567"/>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2.1. Администрация предоставляет Получателю субсидию в размере ________________ рублей ______ коп. (НДС не облагается) для достижения результата, указанного в пункте 1.3 настоящего Соглашения.</w:t>
      </w:r>
    </w:p>
    <w:p w:rsidR="00E17481" w:rsidRPr="0090482A" w:rsidRDefault="00E17481" w:rsidP="001A545F">
      <w:pPr>
        <w:autoSpaceDE w:val="0"/>
        <w:autoSpaceDN w:val="0"/>
        <w:adjustRightInd w:val="0"/>
        <w:spacing w:after="0"/>
        <w:ind w:firstLine="567"/>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2.2. Предоставление Субсидии Получателю субсидии осуществляется по результатам отбора, проведенного Администрацией в соответствии</w:t>
      </w:r>
      <w:r w:rsidR="00792FA7" w:rsidRPr="0090482A">
        <w:rPr>
          <w:rFonts w:ascii="Arial" w:eastAsia="Times New Roman" w:hAnsi="Arial" w:cs="Arial"/>
          <w:sz w:val="24"/>
          <w:szCs w:val="24"/>
          <w:lang w:eastAsia="ru-RU"/>
        </w:rPr>
        <w:t xml:space="preserve"> </w:t>
      </w:r>
      <w:r w:rsidRPr="0090482A">
        <w:rPr>
          <w:rFonts w:ascii="Arial" w:eastAsia="Times New Roman" w:hAnsi="Arial" w:cs="Arial"/>
          <w:sz w:val="24"/>
          <w:szCs w:val="24"/>
          <w:lang w:eastAsia="ru-RU"/>
        </w:rPr>
        <w:t xml:space="preserve">с Постановлением администрации муниципального образования городской округ Люберцы Московской области от ________ № _______ «Об утверждении </w:t>
      </w:r>
      <w:r w:rsidR="00535DAD" w:rsidRPr="0090482A">
        <w:rPr>
          <w:rFonts w:ascii="Arial" w:eastAsia="Times New Roman" w:hAnsi="Arial" w:cs="Arial"/>
          <w:sz w:val="24"/>
          <w:szCs w:val="24"/>
          <w:lang w:eastAsia="ru-RU"/>
        </w:rPr>
        <w:t xml:space="preserve">Порядка предоставления субсидии из бюджета городского округа Люберцы Московской области </w:t>
      </w:r>
      <w:r w:rsidR="001A545F" w:rsidRPr="0090482A">
        <w:rPr>
          <w:rFonts w:ascii="Arial" w:eastAsia="Times New Roman" w:hAnsi="Arial" w:cs="Arial"/>
          <w:sz w:val="24"/>
          <w:szCs w:val="24"/>
          <w:lang w:eastAsia="ru-RU"/>
        </w:rPr>
        <w:t>на возмещение</w:t>
      </w:r>
      <w:r w:rsidR="00535DAD" w:rsidRPr="0090482A">
        <w:rPr>
          <w:rFonts w:ascii="Arial" w:eastAsia="Times New Roman" w:hAnsi="Arial" w:cs="Arial"/>
          <w:sz w:val="24"/>
          <w:szCs w:val="24"/>
          <w:lang w:eastAsia="ru-RU"/>
        </w:rPr>
        <w:t xml:space="preserve"> затрат</w:t>
      </w:r>
      <w:r w:rsidR="001A545F" w:rsidRPr="0090482A">
        <w:rPr>
          <w:rFonts w:ascii="Arial" w:eastAsia="Times New Roman" w:hAnsi="Arial" w:cs="Arial"/>
          <w:sz w:val="24"/>
          <w:szCs w:val="24"/>
          <w:lang w:eastAsia="ru-RU"/>
        </w:rPr>
        <w:t xml:space="preserve"> </w:t>
      </w:r>
      <w:proofErr w:type="spellStart"/>
      <w:r w:rsidR="001A545F" w:rsidRPr="0090482A">
        <w:rPr>
          <w:rFonts w:ascii="Arial" w:hAnsi="Arial" w:cs="Arial"/>
          <w:sz w:val="24"/>
          <w:szCs w:val="24"/>
        </w:rPr>
        <w:t>ресурсоснабжающих</w:t>
      </w:r>
      <w:proofErr w:type="spellEnd"/>
      <w:r w:rsidR="001A545F" w:rsidRPr="0090482A">
        <w:rPr>
          <w:rFonts w:ascii="Arial" w:hAnsi="Arial" w:cs="Arial"/>
          <w:sz w:val="24"/>
          <w:szCs w:val="24"/>
        </w:rPr>
        <w:t xml:space="preserve"> организаций</w:t>
      </w:r>
      <w:r w:rsidR="00535DAD" w:rsidRPr="0090482A">
        <w:rPr>
          <w:rFonts w:ascii="Arial" w:eastAsia="Times New Roman" w:hAnsi="Arial" w:cs="Arial"/>
          <w:sz w:val="24"/>
          <w:szCs w:val="24"/>
          <w:lang w:eastAsia="ru-RU"/>
        </w:rPr>
        <w:t>, понесенных</w:t>
      </w:r>
      <w:r w:rsidR="001A545F" w:rsidRPr="0090482A">
        <w:rPr>
          <w:rFonts w:ascii="Arial" w:eastAsia="Times New Roman" w:hAnsi="Arial" w:cs="Arial"/>
          <w:sz w:val="24"/>
          <w:szCs w:val="24"/>
          <w:lang w:eastAsia="ru-RU"/>
        </w:rPr>
        <w:t xml:space="preserve"> </w:t>
      </w:r>
      <w:r w:rsidR="00535DAD" w:rsidRPr="0090482A">
        <w:rPr>
          <w:rFonts w:ascii="Arial" w:eastAsia="Times New Roman" w:hAnsi="Arial" w:cs="Arial"/>
          <w:sz w:val="24"/>
          <w:szCs w:val="24"/>
          <w:lang w:eastAsia="ru-RU"/>
        </w:rPr>
        <w:t>в 2024 году</w:t>
      </w:r>
      <w:r w:rsidR="001A545F" w:rsidRPr="0090482A">
        <w:rPr>
          <w:rFonts w:ascii="Arial" w:eastAsia="Times New Roman" w:hAnsi="Arial" w:cs="Arial"/>
          <w:sz w:val="24"/>
          <w:szCs w:val="24"/>
          <w:lang w:eastAsia="ru-RU"/>
        </w:rPr>
        <w:t>,</w:t>
      </w:r>
      <w:r w:rsidR="00535DAD" w:rsidRPr="0090482A">
        <w:rPr>
          <w:rFonts w:ascii="Arial" w:eastAsia="Times New Roman" w:hAnsi="Arial" w:cs="Arial"/>
          <w:sz w:val="24"/>
          <w:szCs w:val="24"/>
          <w:lang w:eastAsia="ru-RU"/>
        </w:rPr>
        <w:t xml:space="preserve"> </w:t>
      </w:r>
      <w:r w:rsidR="00792FA7" w:rsidRPr="0090482A">
        <w:rPr>
          <w:rFonts w:ascii="Arial" w:hAnsi="Arial" w:cs="Arial"/>
          <w:sz w:val="24"/>
          <w:szCs w:val="24"/>
        </w:rPr>
        <w:t>на уплату процентов по кредитам, полученным в российских кредитных организациях, а также банковской комиссии по аккредитиву</w:t>
      </w:r>
      <w:r w:rsidR="00535DAD" w:rsidRPr="0090482A">
        <w:rPr>
          <w:rFonts w:ascii="Arial" w:eastAsia="Times New Roman" w:hAnsi="Arial" w:cs="Arial"/>
          <w:sz w:val="24"/>
          <w:szCs w:val="24"/>
          <w:lang w:eastAsia="ru-RU"/>
        </w:rPr>
        <w:t xml:space="preserve"> </w:t>
      </w:r>
      <w:r w:rsidRPr="0090482A">
        <w:rPr>
          <w:rFonts w:ascii="Arial" w:eastAsia="Times New Roman" w:hAnsi="Arial" w:cs="Arial"/>
          <w:sz w:val="24"/>
          <w:szCs w:val="24"/>
          <w:lang w:eastAsia="ru-RU"/>
        </w:rPr>
        <w:t xml:space="preserve">(далее – Порядок).  </w:t>
      </w:r>
    </w:p>
    <w:p w:rsidR="00E17481" w:rsidRPr="0090482A" w:rsidRDefault="00E17481" w:rsidP="001A545F">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4" w:name="bookmark14"/>
      <w:r w:rsidRPr="0090482A">
        <w:rPr>
          <w:rFonts w:ascii="Arial" w:eastAsia="Times New Roman" w:hAnsi="Arial" w:cs="Arial"/>
          <w:sz w:val="24"/>
          <w:szCs w:val="24"/>
          <w:lang w:eastAsia="ru-RU"/>
        </w:rPr>
        <w:t>2.3. Перечисление денежных средств Администрацией осуществляется</w:t>
      </w:r>
      <w:r w:rsidRPr="0090482A">
        <w:rPr>
          <w:rFonts w:ascii="Arial" w:eastAsia="Times New Roman" w:hAnsi="Arial" w:cs="Arial"/>
          <w:sz w:val="24"/>
          <w:szCs w:val="24"/>
          <w:lang w:eastAsia="ru-RU"/>
        </w:rPr>
        <w:br/>
        <w:t xml:space="preserve">по реквизитам Получателя субсидии, указанного в разделе 7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E17481" w:rsidRPr="0090482A" w:rsidRDefault="00E17481" w:rsidP="00E17481">
      <w:pPr>
        <w:pStyle w:val="ab"/>
        <w:spacing w:before="0" w:beforeAutospacing="0" w:after="0" w:afterAutospacing="0"/>
        <w:ind w:firstLine="540"/>
        <w:jc w:val="both"/>
        <w:rPr>
          <w:rFonts w:ascii="Arial" w:hAnsi="Arial" w:cs="Arial"/>
        </w:rPr>
      </w:pPr>
      <w:r w:rsidRPr="0090482A">
        <w:rPr>
          <w:rFonts w:ascii="Arial" w:hAnsi="Arial" w:cs="Arial"/>
        </w:rPr>
        <w:t xml:space="preserve">2.4. Предоставление субсидии приостанавливается </w:t>
      </w:r>
      <w:bookmarkEnd w:id="4"/>
      <w:r w:rsidRPr="0090482A">
        <w:rPr>
          <w:rFonts w:ascii="Arial" w:hAnsi="Arial" w:cs="Arial"/>
        </w:rPr>
        <w:t>в случаях:</w:t>
      </w:r>
    </w:p>
    <w:p w:rsidR="00E17481" w:rsidRPr="0090482A" w:rsidRDefault="00E17481" w:rsidP="001A545F">
      <w:pPr>
        <w:autoSpaceDE w:val="0"/>
        <w:autoSpaceDN w:val="0"/>
        <w:adjustRightInd w:val="0"/>
        <w:spacing w:after="0" w:line="240" w:lineRule="auto"/>
        <w:ind w:firstLine="540"/>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w:t>
      </w:r>
      <w:r w:rsidR="00535DAD" w:rsidRPr="0090482A">
        <w:rPr>
          <w:rFonts w:ascii="Arial" w:eastAsia="Times New Roman" w:hAnsi="Arial" w:cs="Arial"/>
          <w:sz w:val="24"/>
          <w:szCs w:val="24"/>
          <w:lang w:eastAsia="ru-RU"/>
        </w:rPr>
        <w:t xml:space="preserve"> </w:t>
      </w:r>
      <w:r w:rsidRPr="0090482A">
        <w:rPr>
          <w:rFonts w:ascii="Arial" w:eastAsia="Times New Roman" w:hAnsi="Arial" w:cs="Arial"/>
          <w:sz w:val="24"/>
          <w:szCs w:val="24"/>
          <w:lang w:eastAsia="ru-RU"/>
        </w:rPr>
        <w:t>с законодательством Российской Федерации;</w:t>
      </w:r>
    </w:p>
    <w:p w:rsidR="00E17481" w:rsidRPr="0090482A" w:rsidRDefault="00E17481" w:rsidP="001A545F">
      <w:pPr>
        <w:autoSpaceDE w:val="0"/>
        <w:autoSpaceDN w:val="0"/>
        <w:adjustRightInd w:val="0"/>
        <w:spacing w:after="0" w:line="240" w:lineRule="auto"/>
        <w:ind w:firstLine="540"/>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 наличия у Получателя субсидии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E17481" w:rsidRPr="0090482A" w:rsidRDefault="00E17481" w:rsidP="00E17481">
      <w:pPr>
        <w:pStyle w:val="ab"/>
        <w:spacing w:before="0" w:beforeAutospacing="0" w:after="0" w:afterAutospacing="0"/>
        <w:ind w:firstLine="567"/>
        <w:jc w:val="both"/>
        <w:rPr>
          <w:rFonts w:ascii="Arial" w:hAnsi="Arial" w:cs="Arial"/>
        </w:rPr>
      </w:pPr>
      <w:r w:rsidRPr="0090482A">
        <w:rPr>
          <w:rFonts w:ascii="Arial" w:hAnsi="Arial" w:cs="Arial"/>
        </w:rPr>
        <w:t>- проведения реорганизации,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BA3934" w:rsidRPr="0090482A" w:rsidRDefault="00BA3934" w:rsidP="00BA3934">
      <w:pPr>
        <w:pStyle w:val="ConsPlusNormal"/>
        <w:jc w:val="both"/>
        <w:rPr>
          <w:rFonts w:ascii="Arial" w:hAnsi="Arial" w:cs="Arial"/>
          <w:sz w:val="24"/>
          <w:szCs w:val="24"/>
        </w:rPr>
      </w:pPr>
    </w:p>
    <w:p w:rsidR="00BA3934" w:rsidRPr="0090482A" w:rsidRDefault="00535DAD" w:rsidP="00BA3934">
      <w:pPr>
        <w:pStyle w:val="ConsPlusNormal"/>
        <w:jc w:val="center"/>
        <w:outlineLvl w:val="2"/>
        <w:rPr>
          <w:rFonts w:ascii="Arial" w:hAnsi="Arial" w:cs="Arial"/>
          <w:b/>
          <w:sz w:val="24"/>
          <w:szCs w:val="24"/>
        </w:rPr>
      </w:pPr>
      <w:r w:rsidRPr="0090482A">
        <w:rPr>
          <w:rFonts w:ascii="Arial" w:hAnsi="Arial" w:cs="Arial"/>
          <w:b/>
          <w:sz w:val="24"/>
          <w:szCs w:val="24"/>
        </w:rPr>
        <w:t>3</w:t>
      </w:r>
      <w:r w:rsidR="00BA3934" w:rsidRPr="0090482A">
        <w:rPr>
          <w:rFonts w:ascii="Arial" w:hAnsi="Arial" w:cs="Arial"/>
          <w:b/>
          <w:sz w:val="24"/>
          <w:szCs w:val="24"/>
        </w:rPr>
        <w:t>. Права и обязанности Сторон</w:t>
      </w:r>
    </w:p>
    <w:p w:rsidR="00BA3934" w:rsidRPr="0090482A" w:rsidRDefault="00BA3934" w:rsidP="00BA3934">
      <w:pPr>
        <w:pStyle w:val="ConsPlusNormal"/>
        <w:jc w:val="both"/>
        <w:rPr>
          <w:rFonts w:ascii="Arial" w:hAnsi="Arial" w:cs="Arial"/>
          <w:sz w:val="24"/>
          <w:szCs w:val="24"/>
        </w:rPr>
      </w:pPr>
    </w:p>
    <w:p w:rsidR="00A63E83"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3</w:t>
      </w:r>
      <w:r w:rsidR="00BA3934" w:rsidRPr="0090482A">
        <w:rPr>
          <w:rFonts w:ascii="Arial" w:hAnsi="Arial" w:cs="Arial"/>
        </w:rPr>
        <w:t xml:space="preserve">.1. </w:t>
      </w:r>
      <w:r w:rsidRPr="0090482A">
        <w:rPr>
          <w:rFonts w:ascii="Arial" w:hAnsi="Arial" w:cs="Arial"/>
        </w:rPr>
        <w:t>Администрация</w:t>
      </w:r>
      <w:r w:rsidR="00A63E83" w:rsidRPr="0090482A">
        <w:rPr>
          <w:rFonts w:ascii="Arial" w:hAnsi="Arial" w:cs="Arial"/>
        </w:rPr>
        <w:t>:</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3</w:t>
      </w:r>
      <w:r w:rsidR="00A63E83" w:rsidRPr="0090482A">
        <w:rPr>
          <w:rFonts w:ascii="Arial" w:hAnsi="Arial" w:cs="Arial"/>
        </w:rPr>
        <w:t xml:space="preserve">.1.1. </w:t>
      </w:r>
      <w:r w:rsidRPr="0090482A">
        <w:rPr>
          <w:rFonts w:ascii="Arial" w:hAnsi="Arial" w:cs="Arial"/>
        </w:rPr>
        <w:t>Осуществляет обязательную проверку документов, представленных Получателем субсидии, на соответствие требованиям Порядка и их достоверность. В случае несоответствия документов требованиям Порядка Субсидия не предоставляется, и документы подлежат возврату.</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 xml:space="preserve">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w:t>
      </w:r>
      <w:r w:rsidR="009901FD" w:rsidRPr="0090482A">
        <w:rPr>
          <w:rFonts w:ascii="Arial" w:hAnsi="Arial" w:cs="Arial"/>
        </w:rPr>
        <w:t xml:space="preserve">действующим </w:t>
      </w:r>
      <w:r w:rsidRPr="0090482A">
        <w:rPr>
          <w:rFonts w:ascii="Arial" w:hAnsi="Arial" w:cs="Arial"/>
        </w:rPr>
        <w:t>законодательством</w:t>
      </w:r>
      <w:r w:rsidR="00141AC7" w:rsidRPr="0090482A">
        <w:rPr>
          <w:rFonts w:ascii="Arial" w:hAnsi="Arial" w:cs="Arial"/>
        </w:rPr>
        <w:t xml:space="preserve"> порядке</w:t>
      </w:r>
      <w:r w:rsidR="009901FD" w:rsidRPr="0090482A">
        <w:rPr>
          <w:rFonts w:ascii="Arial" w:hAnsi="Arial" w:cs="Arial"/>
        </w:rPr>
        <w:t>.</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3.1.</w:t>
      </w:r>
      <w:r w:rsidR="00C46EE5" w:rsidRPr="0090482A">
        <w:rPr>
          <w:rFonts w:ascii="Arial" w:hAnsi="Arial" w:cs="Arial"/>
        </w:rPr>
        <w:t>2</w:t>
      </w:r>
      <w:r w:rsidRPr="0090482A">
        <w:rPr>
          <w:rFonts w:ascii="Arial" w:hAnsi="Arial" w:cs="Arial"/>
        </w:rPr>
        <w:t xml:space="preserve">.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w:t>
      </w:r>
      <w:r w:rsidRPr="0090482A">
        <w:rPr>
          <w:rFonts w:ascii="Arial" w:hAnsi="Arial" w:cs="Arial"/>
        </w:rPr>
        <w:lastRenderedPageBreak/>
        <w:t>субсидии дополнительные документы и материалы, необходимые для осуществления проверок.</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3.1.</w:t>
      </w:r>
      <w:r w:rsidR="00C46EE5" w:rsidRPr="0090482A">
        <w:rPr>
          <w:rFonts w:ascii="Arial" w:hAnsi="Arial" w:cs="Arial"/>
        </w:rPr>
        <w:t>3</w:t>
      </w:r>
      <w:r w:rsidRPr="0090482A">
        <w:rPr>
          <w:rFonts w:ascii="Arial" w:hAnsi="Arial" w:cs="Arial"/>
        </w:rPr>
        <w:t>. Принимает решение о приостановлении (прекращении) перечисления Субсидии,</w:t>
      </w:r>
      <w:r w:rsidR="009901FD" w:rsidRPr="0090482A">
        <w:rPr>
          <w:rFonts w:ascii="Arial" w:hAnsi="Arial" w:cs="Arial"/>
        </w:rPr>
        <w:br/>
      </w:r>
      <w:r w:rsidRPr="0090482A">
        <w:rPr>
          <w:rFonts w:ascii="Arial" w:hAnsi="Arial" w:cs="Arial"/>
        </w:rPr>
        <w:t xml:space="preserve"> о требовании возврата предоставленной Субсидии,</w:t>
      </w:r>
      <w:r w:rsidR="007629F1" w:rsidRPr="0090482A">
        <w:rPr>
          <w:rFonts w:ascii="Arial" w:hAnsi="Arial" w:cs="Arial"/>
        </w:rPr>
        <w:t xml:space="preserve"> </w:t>
      </w:r>
      <w:r w:rsidRPr="0090482A">
        <w:rPr>
          <w:rFonts w:ascii="Arial" w:hAnsi="Arial" w:cs="Arial"/>
        </w:rPr>
        <w:t>с уведомлением Получателя субсидии</w:t>
      </w:r>
      <w:r w:rsidR="001E646E" w:rsidRPr="0090482A">
        <w:rPr>
          <w:rFonts w:ascii="Arial" w:hAnsi="Arial" w:cs="Arial"/>
        </w:rPr>
        <w:br/>
      </w:r>
      <w:r w:rsidRPr="0090482A">
        <w:rPr>
          <w:rFonts w:ascii="Arial" w:hAnsi="Arial" w:cs="Arial"/>
        </w:rPr>
        <w:t xml:space="preserve">в порядке, установленном </w:t>
      </w:r>
      <w:r w:rsidR="009901FD" w:rsidRPr="0090482A">
        <w:rPr>
          <w:rFonts w:ascii="Arial" w:hAnsi="Arial" w:cs="Arial"/>
        </w:rPr>
        <w:t xml:space="preserve">действующим </w:t>
      </w:r>
      <w:r w:rsidRPr="0090482A">
        <w:rPr>
          <w:rFonts w:ascii="Arial" w:hAnsi="Arial" w:cs="Arial"/>
        </w:rPr>
        <w:t>законодательством</w:t>
      </w:r>
      <w:r w:rsidR="00141AC7" w:rsidRPr="0090482A">
        <w:rPr>
          <w:rFonts w:ascii="Arial" w:hAnsi="Arial" w:cs="Arial"/>
        </w:rPr>
        <w:t>,</w:t>
      </w:r>
      <w:r w:rsidR="009901FD" w:rsidRPr="0090482A">
        <w:rPr>
          <w:rFonts w:ascii="Arial" w:hAnsi="Arial" w:cs="Arial"/>
        </w:rPr>
        <w:t xml:space="preserve"> </w:t>
      </w:r>
      <w:r w:rsidRPr="0090482A">
        <w:rPr>
          <w:rFonts w:ascii="Arial" w:hAnsi="Arial" w:cs="Arial"/>
        </w:rPr>
        <w:t>в случаях:</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 xml:space="preserve">- неисполнения Получателем субсидии обязательств, установленных настоящим Соглашением; </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 xml:space="preserve">- использования Субсидии не по целевому назначению; </w:t>
      </w:r>
    </w:p>
    <w:p w:rsidR="00535DAD" w:rsidRPr="0090482A" w:rsidRDefault="00535DAD" w:rsidP="00535DAD">
      <w:pPr>
        <w:pStyle w:val="ab"/>
        <w:spacing w:before="0" w:beforeAutospacing="0" w:after="0" w:afterAutospacing="0"/>
        <w:ind w:firstLine="540"/>
        <w:jc w:val="both"/>
        <w:rPr>
          <w:rFonts w:ascii="Arial" w:hAnsi="Arial" w:cs="Arial"/>
        </w:rPr>
      </w:pPr>
      <w:r w:rsidRPr="0090482A">
        <w:rPr>
          <w:rFonts w:ascii="Arial" w:hAnsi="Arial" w:cs="Arial"/>
        </w:rPr>
        <w:t>- выявления фактов недостоверности сведений, указанных в документах для предоставления Субсидии и в отчетности, предоставляемых</w:t>
      </w:r>
      <w:r w:rsidR="007629F1" w:rsidRPr="0090482A">
        <w:rPr>
          <w:rFonts w:ascii="Arial" w:hAnsi="Arial" w:cs="Arial"/>
        </w:rPr>
        <w:t xml:space="preserve"> </w:t>
      </w:r>
      <w:r w:rsidRPr="0090482A">
        <w:rPr>
          <w:rFonts w:ascii="Arial" w:hAnsi="Arial" w:cs="Arial"/>
        </w:rPr>
        <w:t>в Администрацию.</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3.2. Получатель субсидии:</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3.2.1. Представляет в Администрацию документы для предоставления Субсидии, предусмотренные Порядком.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3.2.2. Представляет в Администрацию отчет о получении субсидии на возмещение затрат на уплату процентов по кредитам, полученным в российских кредитных </w:t>
      </w:r>
      <w:proofErr w:type="gramStart"/>
      <w:r w:rsidRPr="0090482A">
        <w:rPr>
          <w:rFonts w:ascii="Arial" w:hAnsi="Arial" w:cs="Arial"/>
        </w:rPr>
        <w:t>организациях,</w:t>
      </w:r>
      <w:r w:rsidR="00975897" w:rsidRPr="0090482A">
        <w:rPr>
          <w:rFonts w:ascii="Arial" w:hAnsi="Arial" w:cs="Arial"/>
        </w:rPr>
        <w:br/>
        <w:t>а</w:t>
      </w:r>
      <w:proofErr w:type="gramEnd"/>
      <w:r w:rsidR="00975897" w:rsidRPr="0090482A">
        <w:rPr>
          <w:rFonts w:ascii="Arial" w:hAnsi="Arial" w:cs="Arial"/>
        </w:rPr>
        <w:t xml:space="preserve"> также </w:t>
      </w:r>
      <w:r w:rsidR="008A3932" w:rsidRPr="0090482A">
        <w:rPr>
          <w:rFonts w:ascii="Arial" w:hAnsi="Arial" w:cs="Arial"/>
        </w:rPr>
        <w:t>банковской комиссии по аккредитиву</w:t>
      </w:r>
      <w:r w:rsidRPr="0090482A">
        <w:rPr>
          <w:rFonts w:ascii="Arial" w:hAnsi="Arial" w:cs="Arial"/>
        </w:rPr>
        <w:t xml:space="preserve"> </w:t>
      </w:r>
      <w:r w:rsidR="00141AC7" w:rsidRPr="0090482A">
        <w:rPr>
          <w:rFonts w:ascii="Arial" w:hAnsi="Arial" w:cs="Arial"/>
        </w:rPr>
        <w:t xml:space="preserve">и достижении ее предоставления </w:t>
      </w:r>
      <w:r w:rsidRPr="0090482A">
        <w:rPr>
          <w:rFonts w:ascii="Arial" w:hAnsi="Arial" w:cs="Arial"/>
        </w:rPr>
        <w:t>по форме согласно Приложению № 2</w:t>
      </w:r>
      <w:r w:rsidR="00141AC7" w:rsidRPr="0090482A">
        <w:rPr>
          <w:rFonts w:ascii="Arial" w:hAnsi="Arial" w:cs="Arial"/>
        </w:rPr>
        <w:t xml:space="preserve"> </w:t>
      </w:r>
      <w:r w:rsidRPr="0090482A">
        <w:rPr>
          <w:rFonts w:ascii="Arial" w:hAnsi="Arial" w:cs="Arial"/>
        </w:rPr>
        <w:t>к настоящему Соглашению в течение 1</w:t>
      </w:r>
      <w:r w:rsidR="001E646E" w:rsidRPr="0090482A">
        <w:rPr>
          <w:rFonts w:ascii="Arial" w:hAnsi="Arial" w:cs="Arial"/>
        </w:rPr>
        <w:t>0</w:t>
      </w:r>
      <w:r w:rsidRPr="0090482A">
        <w:rPr>
          <w:rFonts w:ascii="Arial" w:hAnsi="Arial" w:cs="Arial"/>
        </w:rPr>
        <w:t xml:space="preserve"> </w:t>
      </w:r>
      <w:r w:rsidR="001E646E" w:rsidRPr="0090482A">
        <w:rPr>
          <w:rFonts w:ascii="Arial" w:hAnsi="Arial" w:cs="Arial"/>
        </w:rPr>
        <w:t>рабочих</w:t>
      </w:r>
      <w:r w:rsidRPr="0090482A">
        <w:rPr>
          <w:rFonts w:ascii="Arial" w:hAnsi="Arial" w:cs="Arial"/>
        </w:rPr>
        <w:t xml:space="preserve"> дней с момента получения из бюджета городского округа Люберцы Субсидии.</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w:t>
      </w:r>
      <w:r w:rsidR="001E646E" w:rsidRPr="0090482A">
        <w:rPr>
          <w:rFonts w:ascii="Arial" w:hAnsi="Arial" w:cs="Arial"/>
        </w:rPr>
        <w:t xml:space="preserve">вания от Администрации или предписания органа муниципального финансового контроля. </w:t>
      </w:r>
      <w:r w:rsidRPr="0090482A">
        <w:rPr>
          <w:rFonts w:ascii="Arial" w:hAnsi="Arial" w:cs="Arial"/>
        </w:rPr>
        <w:t xml:space="preserve">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90482A">
        <w:rPr>
          <w:rFonts w:ascii="Arial" w:hAnsi="Arial" w:cs="Arial"/>
        </w:rPr>
        <w:t>трехсотшестидесятой</w:t>
      </w:r>
      <w:proofErr w:type="spellEnd"/>
      <w:r w:rsidRPr="0090482A">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rsidR="001A545F" w:rsidRPr="0090482A" w:rsidRDefault="001A545F" w:rsidP="007629F1">
      <w:pPr>
        <w:pStyle w:val="ab"/>
        <w:spacing w:before="0" w:beforeAutospacing="0" w:after="0" w:afterAutospacing="0"/>
        <w:ind w:firstLine="540"/>
        <w:jc w:val="both"/>
        <w:rPr>
          <w:rFonts w:ascii="Arial" w:hAnsi="Arial" w:cs="Arial"/>
        </w:rPr>
      </w:pPr>
    </w:p>
    <w:p w:rsidR="007629F1" w:rsidRPr="0090482A" w:rsidRDefault="007629F1" w:rsidP="007629F1">
      <w:pPr>
        <w:autoSpaceDE w:val="0"/>
        <w:autoSpaceDN w:val="0"/>
        <w:adjustRightInd w:val="0"/>
        <w:spacing w:line="245" w:lineRule="auto"/>
        <w:ind w:firstLine="567"/>
        <w:jc w:val="center"/>
        <w:rPr>
          <w:rFonts w:ascii="Arial" w:hAnsi="Arial" w:cs="Arial"/>
          <w:b/>
          <w:sz w:val="24"/>
          <w:szCs w:val="24"/>
        </w:rPr>
      </w:pPr>
      <w:r w:rsidRPr="0090482A">
        <w:rPr>
          <w:rFonts w:ascii="Arial" w:hAnsi="Arial" w:cs="Arial"/>
          <w:b/>
          <w:sz w:val="24"/>
          <w:szCs w:val="24"/>
        </w:rPr>
        <w:t>4. Ответственность Сторон</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w:t>
      </w:r>
      <w:r w:rsidR="001E646E" w:rsidRPr="0090482A">
        <w:rPr>
          <w:rFonts w:ascii="Arial" w:hAnsi="Arial" w:cs="Arial"/>
        </w:rPr>
        <w:t>настоящим Соглашением</w:t>
      </w:r>
      <w:r w:rsidRPr="0090482A">
        <w:rPr>
          <w:rFonts w:ascii="Arial" w:hAnsi="Arial" w:cs="Arial"/>
        </w:rPr>
        <w:t>.</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4.3. К Получателю субсидии устанавливаются следующие меры ответственности за нарушение условий и порядка предоставления субсидий:</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w:t>
      </w:r>
      <w:r w:rsidR="00975897" w:rsidRPr="0090482A">
        <w:rPr>
          <w:rFonts w:ascii="Arial" w:hAnsi="Arial" w:cs="Arial"/>
        </w:rPr>
        <w:t>и</w:t>
      </w:r>
      <w:r w:rsidRPr="0090482A">
        <w:rPr>
          <w:rFonts w:ascii="Arial" w:hAnsi="Arial" w:cs="Arial"/>
        </w:rPr>
        <w:t xml:space="preserve"> в случае </w:t>
      </w:r>
      <w:proofErr w:type="spellStart"/>
      <w:r w:rsidRPr="0090482A">
        <w:rPr>
          <w:rFonts w:ascii="Arial" w:hAnsi="Arial" w:cs="Arial"/>
        </w:rPr>
        <w:t>недостижения</w:t>
      </w:r>
      <w:proofErr w:type="spellEnd"/>
      <w:r w:rsidRPr="0090482A">
        <w:rPr>
          <w:rFonts w:ascii="Arial" w:hAnsi="Arial" w:cs="Arial"/>
        </w:rPr>
        <w:t xml:space="preserve"> значений результатов предоставления субсидии;</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lastRenderedPageBreak/>
        <w:t xml:space="preserve">4.3.2. Уплата Получателем субсидии пени в случае </w:t>
      </w:r>
      <w:proofErr w:type="spellStart"/>
      <w:r w:rsidRPr="0090482A">
        <w:rPr>
          <w:rFonts w:ascii="Arial" w:hAnsi="Arial" w:cs="Arial"/>
        </w:rPr>
        <w:t>недостижения</w:t>
      </w:r>
      <w:proofErr w:type="spellEnd"/>
      <w:r w:rsidR="001A545F" w:rsidRPr="0090482A">
        <w:rPr>
          <w:rFonts w:ascii="Arial" w:hAnsi="Arial" w:cs="Arial"/>
        </w:rPr>
        <w:t xml:space="preserve"> </w:t>
      </w:r>
      <w:r w:rsidRPr="0090482A">
        <w:rPr>
          <w:rFonts w:ascii="Arial" w:hAnsi="Arial" w:cs="Arial"/>
        </w:rPr>
        <w:t xml:space="preserve">в установленные соглашением сроки значения результата предоставления субсидии в размере одной </w:t>
      </w:r>
      <w:proofErr w:type="spellStart"/>
      <w:r w:rsidRPr="0090482A">
        <w:rPr>
          <w:rFonts w:ascii="Arial" w:hAnsi="Arial" w:cs="Arial"/>
        </w:rPr>
        <w:t>трехсотшестидесятой</w:t>
      </w:r>
      <w:proofErr w:type="spellEnd"/>
      <w:r w:rsidRPr="0090482A">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4.4. Возврат субсидий и уплата пени, указанных в пунктах 4.3.1 и 4.3.2 Соглашения осуществляется: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4.4.1. На основании требования администрации - не позднее 15-го рабочего дня со дня получения Получателем субсидии указанного требования.</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4.4.2. На основании представления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7629F1" w:rsidRPr="0090482A" w:rsidRDefault="007629F1" w:rsidP="007629F1">
      <w:pPr>
        <w:pStyle w:val="ab"/>
        <w:spacing w:before="0" w:beforeAutospacing="0" w:after="0" w:afterAutospacing="0"/>
        <w:ind w:firstLine="540"/>
        <w:jc w:val="both"/>
        <w:rPr>
          <w:rFonts w:ascii="Arial" w:hAnsi="Arial" w:cs="Arial"/>
        </w:rPr>
      </w:pPr>
    </w:p>
    <w:p w:rsidR="007629F1" w:rsidRPr="0090482A" w:rsidRDefault="007629F1" w:rsidP="007629F1">
      <w:pPr>
        <w:pStyle w:val="ab"/>
        <w:spacing w:before="0" w:beforeAutospacing="0" w:after="0" w:afterAutospacing="0"/>
        <w:ind w:firstLine="540"/>
        <w:jc w:val="center"/>
        <w:rPr>
          <w:rFonts w:ascii="Arial" w:hAnsi="Arial" w:cs="Arial"/>
          <w:b/>
        </w:rPr>
      </w:pPr>
      <w:r w:rsidRPr="0090482A">
        <w:rPr>
          <w:rFonts w:ascii="Arial" w:hAnsi="Arial" w:cs="Arial"/>
          <w:b/>
        </w:rPr>
        <w:t>5. Срок действия Соглашения</w:t>
      </w:r>
    </w:p>
    <w:p w:rsidR="007629F1" w:rsidRPr="0090482A" w:rsidRDefault="007629F1" w:rsidP="007629F1">
      <w:pPr>
        <w:pStyle w:val="ab"/>
        <w:spacing w:before="0" w:beforeAutospacing="0" w:after="0" w:afterAutospacing="0"/>
        <w:ind w:firstLine="540"/>
        <w:jc w:val="both"/>
        <w:rPr>
          <w:rFonts w:ascii="Arial" w:hAnsi="Arial" w:cs="Arial"/>
        </w:rPr>
      </w:pP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5.1. Настоящее Соглашение вступает в силу со дня его подписания </w:t>
      </w:r>
      <w:r w:rsidRPr="0090482A">
        <w:rPr>
          <w:rFonts w:ascii="Arial" w:hAnsi="Arial" w:cs="Arial"/>
        </w:rPr>
        <w:br/>
        <w:t>и действует до 31.12.2024 года.</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5.2. Прекращение срока действия Соглашения не влечет прекращения обязательств</w:t>
      </w:r>
      <w:r w:rsidR="001E646E" w:rsidRPr="0090482A">
        <w:rPr>
          <w:rFonts w:ascii="Arial" w:hAnsi="Arial" w:cs="Arial"/>
        </w:rPr>
        <w:t xml:space="preserve"> Получателя</w:t>
      </w:r>
      <w:r w:rsidR="00141AC7" w:rsidRPr="0090482A">
        <w:rPr>
          <w:rFonts w:ascii="Arial" w:hAnsi="Arial" w:cs="Arial"/>
        </w:rPr>
        <w:t xml:space="preserve"> субсидии</w:t>
      </w:r>
      <w:r w:rsidR="001E646E" w:rsidRPr="0090482A">
        <w:rPr>
          <w:rFonts w:ascii="Arial" w:hAnsi="Arial" w:cs="Arial"/>
        </w:rPr>
        <w:t xml:space="preserve"> </w:t>
      </w:r>
      <w:r w:rsidRPr="0090482A">
        <w:rPr>
          <w:rFonts w:ascii="Arial" w:hAnsi="Arial" w:cs="Arial"/>
        </w:rPr>
        <w:t>в соответствии</w:t>
      </w:r>
      <w:r w:rsidR="001A545F" w:rsidRPr="0090482A">
        <w:rPr>
          <w:rFonts w:ascii="Arial" w:hAnsi="Arial" w:cs="Arial"/>
        </w:rPr>
        <w:t xml:space="preserve"> </w:t>
      </w:r>
      <w:r w:rsidRPr="0090482A">
        <w:rPr>
          <w:rFonts w:ascii="Arial" w:hAnsi="Arial" w:cs="Arial"/>
        </w:rPr>
        <w:t>с п. 3.2 настоящего Соглашения.</w:t>
      </w:r>
    </w:p>
    <w:p w:rsidR="007629F1" w:rsidRPr="0090482A" w:rsidRDefault="007629F1" w:rsidP="007629F1">
      <w:pPr>
        <w:pStyle w:val="ab"/>
        <w:spacing w:before="0" w:beforeAutospacing="0" w:after="0" w:afterAutospacing="0"/>
        <w:ind w:firstLine="540"/>
        <w:jc w:val="both"/>
        <w:rPr>
          <w:rFonts w:ascii="Arial" w:hAnsi="Arial" w:cs="Arial"/>
        </w:rPr>
      </w:pPr>
    </w:p>
    <w:p w:rsidR="007629F1" w:rsidRPr="0090482A" w:rsidRDefault="007629F1" w:rsidP="007629F1">
      <w:pPr>
        <w:pStyle w:val="ab"/>
        <w:spacing w:before="0" w:beforeAutospacing="0" w:after="0" w:afterAutospacing="0"/>
        <w:ind w:firstLine="540"/>
        <w:jc w:val="center"/>
        <w:rPr>
          <w:rFonts w:ascii="Arial" w:hAnsi="Arial" w:cs="Arial"/>
          <w:b/>
        </w:rPr>
      </w:pPr>
      <w:r w:rsidRPr="0090482A">
        <w:rPr>
          <w:rFonts w:ascii="Arial" w:hAnsi="Arial" w:cs="Arial"/>
          <w:b/>
        </w:rPr>
        <w:t>6. Заключительные положения</w:t>
      </w:r>
    </w:p>
    <w:p w:rsidR="007629F1" w:rsidRPr="0090482A" w:rsidRDefault="007629F1" w:rsidP="007629F1">
      <w:pPr>
        <w:pStyle w:val="ab"/>
        <w:spacing w:before="0" w:beforeAutospacing="0" w:after="0" w:afterAutospacing="0"/>
        <w:ind w:firstLine="540"/>
        <w:jc w:val="both"/>
        <w:rPr>
          <w:rFonts w:ascii="Arial" w:hAnsi="Arial" w:cs="Arial"/>
        </w:rPr>
      </w:pP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6.1. Настоящее Соглашение составлено в двух экземплярах, имеющих одинаковую юридическую силу по одному для каждой из Сторон.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6.2. При выполнении взятых на себя обязательств по настоящему Соглашению Стороны руководствуются действующим законодательством. </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6.3. </w:t>
      </w:r>
      <w:bookmarkStart w:id="5" w:name="Par806"/>
      <w:bookmarkEnd w:id="5"/>
      <w:r w:rsidRPr="0090482A">
        <w:rPr>
          <w:rFonts w:ascii="Arial" w:hAnsi="Arial" w:cs="Arial"/>
        </w:rPr>
        <w:t xml:space="preserve">Расторжение   настоящего Соглашения осуществляется по соглашению </w:t>
      </w:r>
      <w:proofErr w:type="gramStart"/>
      <w:r w:rsidRPr="0090482A">
        <w:rPr>
          <w:rFonts w:ascii="Arial" w:hAnsi="Arial" w:cs="Arial"/>
        </w:rPr>
        <w:t>Сторон  или</w:t>
      </w:r>
      <w:proofErr w:type="gramEnd"/>
      <w:r w:rsidRPr="0090482A">
        <w:rPr>
          <w:rFonts w:ascii="Arial" w:hAnsi="Arial" w:cs="Arial"/>
        </w:rPr>
        <w:t xml:space="preserve"> в случаях, определенных </w:t>
      </w:r>
      <w:hyperlink w:anchor="Par811" w:tooltip="    7.6. Расторжение  настоящего  Соглашения  в  одностороннем   порядке" w:history="1">
        <w:r w:rsidRPr="0090482A">
          <w:rPr>
            <w:rFonts w:ascii="Arial" w:hAnsi="Arial" w:cs="Arial"/>
          </w:rPr>
          <w:t xml:space="preserve">пунктом  </w:t>
        </w:r>
      </w:hyperlink>
      <w:r w:rsidRPr="0090482A">
        <w:rPr>
          <w:rFonts w:ascii="Arial" w:hAnsi="Arial" w:cs="Arial"/>
        </w:rPr>
        <w:t>6.4  настоящего  Соглашения,</w:t>
      </w:r>
      <w:r w:rsidR="001A545F" w:rsidRPr="0090482A">
        <w:rPr>
          <w:rFonts w:ascii="Arial" w:hAnsi="Arial" w:cs="Arial"/>
        </w:rPr>
        <w:t xml:space="preserve"> </w:t>
      </w:r>
      <w:r w:rsidRPr="0090482A">
        <w:rPr>
          <w:rFonts w:ascii="Arial" w:hAnsi="Arial" w:cs="Arial"/>
        </w:rPr>
        <w:t>в одностороннем порядке.</w:t>
      </w:r>
      <w:bookmarkStart w:id="6" w:name="Par811"/>
      <w:bookmarkEnd w:id="6"/>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6.4. Расторжение настоящего Соглашения в одностороннем порядке возможно в случаях:</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6.4.1. реорганизации, ликвидации или прекращения деятельности Получателя субсидии (</w:t>
      </w:r>
      <w:proofErr w:type="gramStart"/>
      <w:r w:rsidRPr="0090482A">
        <w:rPr>
          <w:rFonts w:ascii="Arial" w:hAnsi="Arial" w:cs="Arial"/>
        </w:rPr>
        <w:t>за  исключением</w:t>
      </w:r>
      <w:proofErr w:type="gramEnd"/>
      <w:r w:rsidRPr="0090482A">
        <w:rPr>
          <w:rFonts w:ascii="Arial" w:hAnsi="Arial" w:cs="Arial"/>
        </w:rPr>
        <w:t xml:space="preserve">  реорганизации в форме присоединения, слияния, преобразования, </w:t>
      </w:r>
      <w:r w:rsidR="00975897" w:rsidRPr="0090482A">
        <w:rPr>
          <w:rFonts w:ascii="Arial" w:hAnsi="Arial" w:cs="Arial"/>
        </w:rPr>
        <w:t>и</w:t>
      </w:r>
      <w:r w:rsidRPr="0090482A">
        <w:rPr>
          <w:rFonts w:ascii="Arial" w:hAnsi="Arial" w:cs="Arial"/>
        </w:rPr>
        <w:t xml:space="preserve"> в случае прекращения деятельности</w:t>
      </w:r>
      <w:r w:rsidR="001A545F" w:rsidRPr="0090482A">
        <w:rPr>
          <w:rFonts w:ascii="Arial" w:hAnsi="Arial" w:cs="Arial"/>
        </w:rPr>
        <w:t xml:space="preserve"> </w:t>
      </w:r>
      <w:r w:rsidRPr="0090482A">
        <w:rPr>
          <w:rFonts w:ascii="Arial" w:hAnsi="Arial" w:cs="Arial"/>
        </w:rPr>
        <w:t xml:space="preserve">и передачи прав в соответствии со </w:t>
      </w:r>
      <w:hyperlink r:id="rId14" w:history="1">
        <w:r w:rsidRPr="0090482A">
          <w:rPr>
            <w:rFonts w:ascii="Arial" w:hAnsi="Arial" w:cs="Arial"/>
          </w:rPr>
          <w:t>статьей 18</w:t>
        </w:r>
      </w:hyperlink>
      <w:r w:rsidRPr="0090482A">
        <w:rPr>
          <w:rFonts w:ascii="Arial" w:hAnsi="Arial" w:cs="Arial"/>
        </w:rPr>
        <w:t xml:space="preserve"> Федерального закона</w:t>
      </w:r>
      <w:r w:rsidR="001A545F" w:rsidRPr="0090482A">
        <w:rPr>
          <w:rFonts w:ascii="Arial" w:hAnsi="Arial" w:cs="Arial"/>
        </w:rPr>
        <w:t xml:space="preserve"> </w:t>
      </w:r>
      <w:r w:rsidRPr="0090482A">
        <w:rPr>
          <w:rFonts w:ascii="Arial" w:hAnsi="Arial" w:cs="Arial"/>
        </w:rPr>
        <w:t>«О крестьянском (фермерском) хозяйстве»);</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lastRenderedPageBreak/>
        <w:t xml:space="preserve">6.4.3. </w:t>
      </w:r>
      <w:proofErr w:type="spellStart"/>
      <w:r w:rsidRPr="0090482A">
        <w:rPr>
          <w:rFonts w:ascii="Arial" w:hAnsi="Arial" w:cs="Arial"/>
        </w:rPr>
        <w:t>недостижения</w:t>
      </w:r>
      <w:proofErr w:type="spellEnd"/>
      <w:r w:rsidRPr="0090482A">
        <w:rPr>
          <w:rFonts w:ascii="Arial" w:hAnsi="Arial" w:cs="Arial"/>
        </w:rPr>
        <w:t xml:space="preserve"> </w:t>
      </w:r>
      <w:proofErr w:type="gramStart"/>
      <w:r w:rsidRPr="0090482A">
        <w:rPr>
          <w:rFonts w:ascii="Arial" w:hAnsi="Arial" w:cs="Arial"/>
        </w:rPr>
        <w:t>согласия  Сторон</w:t>
      </w:r>
      <w:proofErr w:type="gramEnd"/>
      <w:r w:rsidRPr="0090482A">
        <w:rPr>
          <w:rFonts w:ascii="Arial" w:hAnsi="Arial" w:cs="Arial"/>
        </w:rPr>
        <w:t xml:space="preserve">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7" w:name="Par833"/>
      <w:bookmarkEnd w:id="7"/>
    </w:p>
    <w:p w:rsidR="007629F1" w:rsidRPr="0090482A" w:rsidRDefault="007629F1" w:rsidP="007629F1">
      <w:pPr>
        <w:pStyle w:val="ab"/>
        <w:spacing w:before="0" w:beforeAutospacing="0" w:after="0" w:afterAutospacing="0"/>
        <w:ind w:firstLine="540"/>
        <w:jc w:val="both"/>
        <w:rPr>
          <w:rFonts w:ascii="Arial" w:hAnsi="Arial" w:cs="Arial"/>
        </w:rPr>
      </w:pPr>
      <w:r w:rsidRPr="0090482A">
        <w:rPr>
          <w:rFonts w:ascii="Arial" w:hAnsi="Arial" w:cs="Arial"/>
        </w:rPr>
        <w:t xml:space="preserve">6.5. Расторжение настоящего </w:t>
      </w:r>
      <w:proofErr w:type="gramStart"/>
      <w:r w:rsidRPr="0090482A">
        <w:rPr>
          <w:rFonts w:ascii="Arial" w:hAnsi="Arial" w:cs="Arial"/>
        </w:rPr>
        <w:t>Соглашения  Получателем</w:t>
      </w:r>
      <w:proofErr w:type="gramEnd"/>
      <w:r w:rsidRPr="0090482A">
        <w:rPr>
          <w:rFonts w:ascii="Arial" w:hAnsi="Arial" w:cs="Arial"/>
        </w:rPr>
        <w:t xml:space="preserve">  в  одностороннем порядке</w:t>
      </w:r>
      <w:r w:rsidR="001E646E" w:rsidRPr="0090482A">
        <w:rPr>
          <w:rFonts w:ascii="Arial" w:hAnsi="Arial" w:cs="Arial"/>
        </w:rPr>
        <w:br/>
      </w:r>
      <w:r w:rsidRPr="0090482A">
        <w:rPr>
          <w:rFonts w:ascii="Arial" w:hAnsi="Arial" w:cs="Arial"/>
        </w:rPr>
        <w:t xml:space="preserve"> не допускается.</w:t>
      </w:r>
    </w:p>
    <w:p w:rsidR="007629F1" w:rsidRPr="0090482A" w:rsidRDefault="007629F1" w:rsidP="007629F1">
      <w:pPr>
        <w:pStyle w:val="ab"/>
        <w:spacing w:before="0" w:beforeAutospacing="0" w:after="0" w:afterAutospacing="0"/>
        <w:ind w:firstLine="540"/>
        <w:jc w:val="both"/>
        <w:rPr>
          <w:rFonts w:ascii="Arial" w:hAnsi="Arial" w:cs="Arial"/>
        </w:rPr>
      </w:pPr>
    </w:p>
    <w:p w:rsidR="007629F1" w:rsidRPr="0090482A" w:rsidRDefault="007629F1" w:rsidP="007629F1">
      <w:pPr>
        <w:autoSpaceDE w:val="0"/>
        <w:autoSpaceDN w:val="0"/>
        <w:adjustRightInd w:val="0"/>
        <w:spacing w:line="245" w:lineRule="auto"/>
        <w:ind w:firstLine="567"/>
        <w:jc w:val="center"/>
        <w:rPr>
          <w:rFonts w:ascii="Arial" w:hAnsi="Arial" w:cs="Arial"/>
          <w:b/>
          <w:sz w:val="24"/>
          <w:szCs w:val="24"/>
        </w:rPr>
      </w:pPr>
      <w:r w:rsidRPr="0090482A">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7629F1" w:rsidRPr="0090482A" w:rsidTr="00EB568A">
        <w:trPr>
          <w:trHeight w:val="87"/>
        </w:trPr>
        <w:tc>
          <w:tcPr>
            <w:tcW w:w="4820" w:type="dxa"/>
          </w:tcPr>
          <w:p w:rsidR="007629F1" w:rsidRPr="0090482A" w:rsidRDefault="007629F1" w:rsidP="00EB568A">
            <w:pPr>
              <w:pStyle w:val="ConsPlusNonformat"/>
              <w:jc w:val="center"/>
              <w:rPr>
                <w:rFonts w:ascii="Arial" w:hAnsi="Arial" w:cs="Arial"/>
                <w:b/>
                <w:sz w:val="24"/>
                <w:szCs w:val="24"/>
              </w:rPr>
            </w:pPr>
          </w:p>
          <w:p w:rsidR="007629F1" w:rsidRPr="0090482A" w:rsidRDefault="007629F1" w:rsidP="00141AC7">
            <w:pPr>
              <w:pStyle w:val="ConsPlusNonformat"/>
              <w:rPr>
                <w:rFonts w:ascii="Arial" w:hAnsi="Arial" w:cs="Arial"/>
                <w:b/>
                <w:sz w:val="24"/>
                <w:szCs w:val="24"/>
              </w:rPr>
            </w:pPr>
            <w:r w:rsidRPr="0090482A">
              <w:rPr>
                <w:rFonts w:ascii="Arial" w:hAnsi="Arial" w:cs="Arial"/>
                <w:b/>
                <w:sz w:val="24"/>
                <w:szCs w:val="24"/>
              </w:rPr>
              <w:t>Администрация муниципального образования городской округ Люберцы</w:t>
            </w:r>
            <w:r w:rsidR="00141AC7" w:rsidRPr="0090482A">
              <w:rPr>
                <w:rFonts w:ascii="Arial" w:hAnsi="Arial" w:cs="Arial"/>
                <w:b/>
                <w:sz w:val="24"/>
                <w:szCs w:val="24"/>
              </w:rPr>
              <w:t xml:space="preserve"> Московской области</w:t>
            </w:r>
            <w:r w:rsidRPr="0090482A">
              <w:rPr>
                <w:rFonts w:ascii="Arial" w:hAnsi="Arial" w:cs="Arial"/>
                <w:b/>
                <w:sz w:val="24"/>
                <w:szCs w:val="24"/>
              </w:rPr>
              <w:t>:</w:t>
            </w:r>
          </w:p>
          <w:p w:rsidR="007629F1" w:rsidRPr="0090482A" w:rsidRDefault="007629F1" w:rsidP="00EB568A">
            <w:pPr>
              <w:pStyle w:val="ConsPlusNonformat"/>
              <w:rPr>
                <w:rFonts w:ascii="Arial" w:hAnsi="Arial" w:cs="Arial"/>
                <w:b/>
                <w:sz w:val="24"/>
                <w:szCs w:val="24"/>
              </w:rPr>
            </w:pPr>
          </w:p>
        </w:tc>
        <w:tc>
          <w:tcPr>
            <w:tcW w:w="4961" w:type="dxa"/>
          </w:tcPr>
          <w:p w:rsidR="007629F1" w:rsidRPr="0090482A" w:rsidRDefault="007629F1" w:rsidP="00EB568A">
            <w:pPr>
              <w:pStyle w:val="ConsPlusNonformat"/>
              <w:ind w:left="34"/>
              <w:jc w:val="center"/>
              <w:rPr>
                <w:rFonts w:ascii="Arial" w:hAnsi="Arial" w:cs="Arial"/>
                <w:b/>
                <w:sz w:val="24"/>
                <w:szCs w:val="24"/>
              </w:rPr>
            </w:pPr>
          </w:p>
          <w:p w:rsidR="007629F1" w:rsidRPr="0090482A" w:rsidRDefault="007629F1" w:rsidP="00EB568A">
            <w:pPr>
              <w:pStyle w:val="ConsPlusNonformat"/>
              <w:ind w:left="34"/>
              <w:rPr>
                <w:rFonts w:ascii="Arial" w:hAnsi="Arial" w:cs="Arial"/>
                <w:b/>
                <w:sz w:val="24"/>
                <w:szCs w:val="24"/>
              </w:rPr>
            </w:pPr>
            <w:r w:rsidRPr="0090482A">
              <w:rPr>
                <w:rFonts w:ascii="Arial" w:hAnsi="Arial" w:cs="Arial"/>
                <w:b/>
                <w:sz w:val="24"/>
                <w:szCs w:val="24"/>
              </w:rPr>
              <w:t xml:space="preserve">   </w:t>
            </w:r>
            <w:proofErr w:type="spellStart"/>
            <w:r w:rsidRPr="0090482A">
              <w:rPr>
                <w:rFonts w:ascii="Arial" w:hAnsi="Arial" w:cs="Arial"/>
                <w:b/>
                <w:sz w:val="24"/>
                <w:szCs w:val="24"/>
              </w:rPr>
              <w:t>Получа</w:t>
            </w:r>
            <w:r w:rsidRPr="0090482A">
              <w:rPr>
                <w:rFonts w:ascii="Arial" w:hAnsi="Arial" w:cs="Arial"/>
                <w:b/>
                <w:sz w:val="24"/>
                <w:szCs w:val="24"/>
                <w:lang w:val="en-US"/>
              </w:rPr>
              <w:t>тель</w:t>
            </w:r>
            <w:proofErr w:type="spellEnd"/>
            <w:r w:rsidRPr="0090482A">
              <w:rPr>
                <w:rFonts w:ascii="Arial" w:hAnsi="Arial" w:cs="Arial"/>
                <w:b/>
                <w:sz w:val="24"/>
                <w:szCs w:val="24"/>
              </w:rPr>
              <w:t xml:space="preserve"> субсидии</w:t>
            </w:r>
            <w:r w:rsidRPr="0090482A">
              <w:rPr>
                <w:rFonts w:ascii="Arial" w:hAnsi="Arial" w:cs="Arial"/>
                <w:b/>
                <w:sz w:val="24"/>
                <w:szCs w:val="24"/>
                <w:lang w:val="en-US"/>
              </w:rPr>
              <w:t>:</w:t>
            </w:r>
          </w:p>
          <w:p w:rsidR="007629F1" w:rsidRPr="0090482A" w:rsidRDefault="007629F1" w:rsidP="00EB568A">
            <w:pPr>
              <w:pStyle w:val="ConsPlusNonformat"/>
              <w:ind w:left="34" w:right="-108"/>
              <w:rPr>
                <w:rFonts w:ascii="Arial" w:hAnsi="Arial" w:cs="Arial"/>
                <w:b/>
                <w:sz w:val="24"/>
                <w:szCs w:val="24"/>
              </w:rPr>
            </w:pPr>
            <w:r w:rsidRPr="0090482A">
              <w:rPr>
                <w:rFonts w:ascii="Arial" w:hAnsi="Arial" w:cs="Arial"/>
                <w:b/>
                <w:sz w:val="24"/>
                <w:szCs w:val="24"/>
              </w:rPr>
              <w:t xml:space="preserve">   </w:t>
            </w:r>
            <w:proofErr w:type="gramStart"/>
            <w:r w:rsidRPr="0090482A">
              <w:rPr>
                <w:rFonts w:ascii="Arial" w:hAnsi="Arial" w:cs="Arial"/>
                <w:b/>
                <w:sz w:val="24"/>
                <w:szCs w:val="24"/>
              </w:rPr>
              <w:t>Наименование:_</w:t>
            </w:r>
            <w:proofErr w:type="gramEnd"/>
            <w:r w:rsidRPr="0090482A">
              <w:rPr>
                <w:rFonts w:ascii="Arial" w:hAnsi="Arial" w:cs="Arial"/>
                <w:b/>
                <w:sz w:val="24"/>
                <w:szCs w:val="24"/>
              </w:rPr>
              <w:t>_______________________</w:t>
            </w:r>
          </w:p>
        </w:tc>
      </w:tr>
      <w:tr w:rsidR="007629F1" w:rsidRPr="0090482A" w:rsidTr="00EB568A">
        <w:trPr>
          <w:trHeight w:val="87"/>
        </w:trPr>
        <w:tc>
          <w:tcPr>
            <w:tcW w:w="4820" w:type="dxa"/>
          </w:tcPr>
          <w:tbl>
            <w:tblPr>
              <w:tblW w:w="4712" w:type="dxa"/>
              <w:tblLayout w:type="fixed"/>
              <w:tblLook w:val="04A0" w:firstRow="1" w:lastRow="0" w:firstColumn="1" w:lastColumn="0" w:noHBand="0" w:noVBand="1"/>
            </w:tblPr>
            <w:tblGrid>
              <w:gridCol w:w="4712"/>
            </w:tblGrid>
            <w:tr w:rsidR="007629F1" w:rsidRPr="0090482A" w:rsidTr="00EB568A">
              <w:tc>
                <w:tcPr>
                  <w:tcW w:w="4712" w:type="dxa"/>
                </w:tcPr>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 xml:space="preserve">Юридический адрес: 140000, Московская область, </w:t>
                  </w:r>
                  <w:proofErr w:type="spellStart"/>
                  <w:r w:rsidRPr="0090482A">
                    <w:rPr>
                      <w:rFonts w:ascii="Arial" w:hAnsi="Arial" w:cs="Arial"/>
                      <w:sz w:val="24"/>
                      <w:szCs w:val="24"/>
                    </w:rPr>
                    <w:t>г.Люберцы</w:t>
                  </w:r>
                  <w:proofErr w:type="spellEnd"/>
                  <w:r w:rsidRPr="0090482A">
                    <w:rPr>
                      <w:rFonts w:ascii="Arial" w:hAnsi="Arial" w:cs="Arial"/>
                      <w:sz w:val="24"/>
                      <w:szCs w:val="24"/>
                    </w:rPr>
                    <w:t>, Октябрьский проспект, дом 190</w:t>
                  </w:r>
                </w:p>
                <w:p w:rsidR="007629F1" w:rsidRPr="0090482A" w:rsidRDefault="007629F1" w:rsidP="00EB568A">
                  <w:pPr>
                    <w:pStyle w:val="ConsPlusNonformat"/>
                    <w:ind w:left="34"/>
                    <w:jc w:val="both"/>
                    <w:rPr>
                      <w:rFonts w:ascii="Arial" w:hAnsi="Arial" w:cs="Arial"/>
                      <w:sz w:val="24"/>
                      <w:szCs w:val="24"/>
                    </w:rPr>
                  </w:pP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 xml:space="preserve">Почтовый адрес: 140000, Московская область, </w:t>
                  </w:r>
                  <w:proofErr w:type="spellStart"/>
                  <w:r w:rsidRPr="0090482A">
                    <w:rPr>
                      <w:rFonts w:ascii="Arial" w:hAnsi="Arial" w:cs="Arial"/>
                      <w:sz w:val="24"/>
                      <w:szCs w:val="24"/>
                    </w:rPr>
                    <w:t>г.Люберцы</w:t>
                  </w:r>
                  <w:proofErr w:type="spellEnd"/>
                  <w:r w:rsidRPr="0090482A">
                    <w:rPr>
                      <w:rFonts w:ascii="Arial" w:hAnsi="Arial" w:cs="Arial"/>
                      <w:sz w:val="24"/>
                      <w:szCs w:val="24"/>
                    </w:rPr>
                    <w:t>, Октябрьский проспект, дом 190</w:t>
                  </w:r>
                </w:p>
                <w:p w:rsidR="007629F1" w:rsidRPr="0090482A" w:rsidRDefault="007629F1" w:rsidP="00EB568A">
                  <w:pPr>
                    <w:pStyle w:val="ConsPlusNonformat"/>
                    <w:jc w:val="both"/>
                    <w:rPr>
                      <w:rFonts w:ascii="Arial" w:hAnsi="Arial" w:cs="Arial"/>
                      <w:sz w:val="24"/>
                      <w:szCs w:val="24"/>
                    </w:rPr>
                  </w:pPr>
                </w:p>
                <w:p w:rsidR="007629F1" w:rsidRPr="0090482A" w:rsidRDefault="007629F1" w:rsidP="00EB568A">
                  <w:pPr>
                    <w:pStyle w:val="ConsPlusNonformat"/>
                    <w:ind w:left="34"/>
                    <w:rPr>
                      <w:rFonts w:ascii="Arial" w:hAnsi="Arial" w:cs="Arial"/>
                      <w:sz w:val="24"/>
                      <w:szCs w:val="24"/>
                      <w:lang w:eastAsia="zh-CN" w:bidi="ru-RU"/>
                    </w:rPr>
                  </w:pPr>
                  <w:r w:rsidRPr="0090482A">
                    <w:rPr>
                      <w:rFonts w:ascii="Arial" w:hAnsi="Arial" w:cs="Arial"/>
                      <w:sz w:val="24"/>
                      <w:szCs w:val="24"/>
                    </w:rPr>
                    <w:t xml:space="preserve">ИНН 5027036758 / КПП </w:t>
                  </w:r>
                  <w:r w:rsidRPr="0090482A">
                    <w:rPr>
                      <w:rFonts w:ascii="Arial" w:hAnsi="Arial" w:cs="Arial"/>
                      <w:sz w:val="24"/>
                      <w:szCs w:val="24"/>
                      <w:lang w:eastAsia="zh-CN" w:bidi="ru-RU"/>
                    </w:rPr>
                    <w:t>502701001</w:t>
                  </w:r>
                </w:p>
                <w:p w:rsidR="007629F1" w:rsidRPr="0090482A" w:rsidRDefault="007629F1" w:rsidP="00EB568A">
                  <w:pPr>
                    <w:pStyle w:val="ConsPlusNonformat"/>
                    <w:ind w:left="34"/>
                    <w:rPr>
                      <w:rFonts w:ascii="Arial" w:hAnsi="Arial" w:cs="Arial"/>
                      <w:sz w:val="24"/>
                      <w:szCs w:val="24"/>
                    </w:rPr>
                  </w:pPr>
                  <w:r w:rsidRPr="0090482A">
                    <w:rPr>
                      <w:rFonts w:ascii="Arial" w:hAnsi="Arial" w:cs="Arial"/>
                      <w:sz w:val="24"/>
                      <w:szCs w:val="24"/>
                    </w:rPr>
                    <w:t>ОКВЭД 84.11.3</w:t>
                  </w:r>
                </w:p>
                <w:p w:rsidR="007629F1" w:rsidRPr="0090482A" w:rsidRDefault="007629F1" w:rsidP="00EB568A">
                  <w:pPr>
                    <w:pStyle w:val="ConsPlusNonformat"/>
                    <w:ind w:left="34"/>
                    <w:rPr>
                      <w:rFonts w:ascii="Arial" w:hAnsi="Arial" w:cs="Arial"/>
                      <w:sz w:val="24"/>
                      <w:szCs w:val="24"/>
                      <w:lang w:eastAsia="zh-CN" w:bidi="ru-RU"/>
                    </w:rPr>
                  </w:pPr>
                  <w:r w:rsidRPr="0090482A">
                    <w:rPr>
                      <w:rFonts w:ascii="Arial" w:hAnsi="Arial" w:cs="Arial"/>
                      <w:sz w:val="24"/>
                      <w:szCs w:val="24"/>
                    </w:rPr>
                    <w:t xml:space="preserve">ОКПО </w:t>
                  </w:r>
                  <w:r w:rsidRPr="0090482A">
                    <w:rPr>
                      <w:rFonts w:ascii="Arial" w:hAnsi="Arial" w:cs="Arial"/>
                      <w:sz w:val="24"/>
                      <w:szCs w:val="24"/>
                      <w:lang w:eastAsia="zh-CN" w:bidi="ru-RU"/>
                    </w:rPr>
                    <w:t>04034252</w:t>
                  </w:r>
                </w:p>
                <w:p w:rsidR="007629F1" w:rsidRPr="0090482A" w:rsidRDefault="007629F1" w:rsidP="00EB568A">
                  <w:pPr>
                    <w:pStyle w:val="ConsPlusNonformat"/>
                    <w:ind w:left="34"/>
                    <w:rPr>
                      <w:rFonts w:ascii="Arial" w:hAnsi="Arial" w:cs="Arial"/>
                      <w:sz w:val="24"/>
                      <w:szCs w:val="24"/>
                    </w:rPr>
                  </w:pPr>
                  <w:r w:rsidRPr="0090482A">
                    <w:rPr>
                      <w:rFonts w:ascii="Arial" w:hAnsi="Arial" w:cs="Arial"/>
                      <w:sz w:val="24"/>
                      <w:szCs w:val="24"/>
                    </w:rPr>
                    <w:t>ОГРН 1025003213179</w:t>
                  </w:r>
                </w:p>
                <w:p w:rsidR="007629F1" w:rsidRPr="0090482A" w:rsidRDefault="007629F1" w:rsidP="00EB568A">
                  <w:pPr>
                    <w:pStyle w:val="ConsPlusNonformat"/>
                    <w:ind w:left="34"/>
                    <w:rPr>
                      <w:rFonts w:ascii="Arial" w:hAnsi="Arial" w:cs="Arial"/>
                      <w:sz w:val="24"/>
                      <w:szCs w:val="24"/>
                    </w:rPr>
                  </w:pPr>
                  <w:r w:rsidRPr="0090482A">
                    <w:rPr>
                      <w:rFonts w:ascii="Arial" w:hAnsi="Arial" w:cs="Arial"/>
                      <w:sz w:val="24"/>
                      <w:szCs w:val="24"/>
                    </w:rPr>
                    <w:t>Банковские реквизиты:</w:t>
                  </w:r>
                </w:p>
                <w:p w:rsidR="007629F1" w:rsidRPr="0090482A" w:rsidRDefault="007629F1" w:rsidP="00EB568A">
                  <w:pPr>
                    <w:pStyle w:val="ConsPlusNonformat"/>
                    <w:ind w:left="34"/>
                    <w:rPr>
                      <w:rFonts w:ascii="Arial" w:hAnsi="Arial" w:cs="Arial"/>
                      <w:sz w:val="24"/>
                      <w:szCs w:val="24"/>
                      <w:lang w:eastAsia="zh-CN" w:bidi="ru-RU"/>
                    </w:rPr>
                  </w:pPr>
                  <w:r w:rsidRPr="0090482A">
                    <w:rPr>
                      <w:rFonts w:ascii="Arial" w:hAnsi="Arial" w:cs="Arial"/>
                      <w:sz w:val="24"/>
                      <w:szCs w:val="24"/>
                      <w:lang w:eastAsia="zh-CN" w:bidi="ru-RU"/>
                    </w:rPr>
                    <w:t xml:space="preserve">ФУ администрации городского округа Люберцы </w:t>
                  </w:r>
                </w:p>
                <w:p w:rsidR="007629F1" w:rsidRPr="0090482A" w:rsidRDefault="007629F1" w:rsidP="00EB568A">
                  <w:pPr>
                    <w:pStyle w:val="ConsPlusNonformat"/>
                    <w:ind w:left="34"/>
                    <w:rPr>
                      <w:rFonts w:ascii="Arial" w:hAnsi="Arial" w:cs="Arial"/>
                      <w:sz w:val="24"/>
                      <w:szCs w:val="24"/>
                      <w:lang w:eastAsia="zh-CN" w:bidi="ru-RU"/>
                    </w:rPr>
                  </w:pPr>
                  <w:r w:rsidRPr="0090482A">
                    <w:rPr>
                      <w:rFonts w:ascii="Arial" w:hAnsi="Arial" w:cs="Arial"/>
                      <w:sz w:val="24"/>
                      <w:szCs w:val="24"/>
                      <w:lang w:eastAsia="zh-CN" w:bidi="ru-RU"/>
                    </w:rPr>
                    <w:t>(л/с 03000270212 Администрация муниципального образования городской округ Люберцы Московской области)</w:t>
                  </w:r>
                </w:p>
                <w:p w:rsidR="007629F1" w:rsidRPr="0090482A" w:rsidRDefault="007629F1" w:rsidP="00EB568A">
                  <w:pPr>
                    <w:pStyle w:val="ConsPlusNonformat"/>
                    <w:ind w:left="34"/>
                    <w:rPr>
                      <w:rFonts w:ascii="Arial" w:hAnsi="Arial" w:cs="Arial"/>
                      <w:sz w:val="24"/>
                      <w:szCs w:val="24"/>
                    </w:rPr>
                  </w:pPr>
                  <w:r w:rsidRPr="0090482A">
                    <w:rPr>
                      <w:rFonts w:ascii="Arial" w:hAnsi="Arial" w:cs="Arial"/>
                      <w:sz w:val="24"/>
                      <w:szCs w:val="24"/>
                    </w:rPr>
                    <w:t>р/с 03231643467480004800</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lang w:eastAsia="zh-CN" w:bidi="ru-RU"/>
                    </w:rPr>
                    <w:t>ГУ Банка России по ЦФО</w:t>
                  </w:r>
                  <w:r w:rsidRPr="0090482A">
                    <w:rPr>
                      <w:rFonts w:ascii="Arial" w:hAnsi="Arial" w:cs="Arial"/>
                      <w:sz w:val="24"/>
                      <w:szCs w:val="24"/>
                    </w:rPr>
                    <w:t>//УФК</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 xml:space="preserve">по Московской области, </w:t>
                  </w:r>
                  <w:proofErr w:type="spellStart"/>
                  <w:r w:rsidRPr="0090482A">
                    <w:rPr>
                      <w:rFonts w:ascii="Arial" w:hAnsi="Arial" w:cs="Arial"/>
                      <w:sz w:val="24"/>
                      <w:szCs w:val="24"/>
                    </w:rPr>
                    <w:t>г.Москва</w:t>
                  </w:r>
                  <w:proofErr w:type="spellEnd"/>
                  <w:r w:rsidRPr="0090482A">
                    <w:rPr>
                      <w:rFonts w:ascii="Arial" w:hAnsi="Arial" w:cs="Arial"/>
                      <w:sz w:val="24"/>
                      <w:szCs w:val="24"/>
                    </w:rPr>
                    <w:t xml:space="preserve"> </w:t>
                  </w:r>
                </w:p>
                <w:p w:rsidR="007629F1" w:rsidRPr="0090482A" w:rsidRDefault="007629F1" w:rsidP="00EB568A">
                  <w:pPr>
                    <w:pStyle w:val="ConsPlusNonformat"/>
                    <w:ind w:left="34"/>
                    <w:jc w:val="both"/>
                    <w:rPr>
                      <w:rFonts w:ascii="Arial" w:hAnsi="Arial" w:cs="Arial"/>
                      <w:sz w:val="24"/>
                      <w:szCs w:val="24"/>
                    </w:rPr>
                  </w:pPr>
                  <w:proofErr w:type="spellStart"/>
                  <w:r w:rsidRPr="0090482A">
                    <w:rPr>
                      <w:rFonts w:ascii="Arial" w:hAnsi="Arial" w:cs="Arial"/>
                      <w:sz w:val="24"/>
                      <w:szCs w:val="24"/>
                    </w:rPr>
                    <w:t>кор</w:t>
                  </w:r>
                  <w:proofErr w:type="spellEnd"/>
                  <w:r w:rsidRPr="0090482A">
                    <w:rPr>
                      <w:rFonts w:ascii="Arial" w:hAnsi="Arial" w:cs="Arial"/>
                      <w:sz w:val="24"/>
                      <w:szCs w:val="24"/>
                    </w:rPr>
                    <w:t>./с 40102810845370000004</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БИК 004525987</w:t>
                  </w:r>
                </w:p>
                <w:p w:rsidR="007629F1" w:rsidRPr="0090482A" w:rsidRDefault="007629F1" w:rsidP="00EB568A">
                  <w:pPr>
                    <w:pStyle w:val="ConsPlusNonformat"/>
                    <w:pBdr>
                      <w:bottom w:val="single" w:sz="12" w:space="1" w:color="auto"/>
                    </w:pBdr>
                    <w:ind w:left="34"/>
                    <w:jc w:val="both"/>
                    <w:rPr>
                      <w:rFonts w:ascii="Arial" w:hAnsi="Arial" w:cs="Arial"/>
                      <w:sz w:val="24"/>
                      <w:szCs w:val="24"/>
                    </w:rPr>
                  </w:pPr>
                </w:p>
                <w:p w:rsidR="007629F1" w:rsidRPr="0090482A" w:rsidRDefault="007629F1" w:rsidP="00EB568A">
                  <w:pPr>
                    <w:pStyle w:val="ConsPlusNonformat"/>
                    <w:jc w:val="both"/>
                    <w:rPr>
                      <w:rFonts w:ascii="Arial" w:hAnsi="Arial" w:cs="Arial"/>
                      <w:sz w:val="24"/>
                      <w:szCs w:val="24"/>
                    </w:rPr>
                  </w:pPr>
                </w:p>
                <w:p w:rsidR="007629F1" w:rsidRPr="0090482A" w:rsidRDefault="007629F1" w:rsidP="00EB568A">
                  <w:pPr>
                    <w:pStyle w:val="ConsPlusNonformat"/>
                    <w:jc w:val="both"/>
                    <w:rPr>
                      <w:rFonts w:ascii="Arial" w:hAnsi="Arial" w:cs="Arial"/>
                      <w:sz w:val="24"/>
                      <w:szCs w:val="24"/>
                    </w:rPr>
                  </w:pPr>
                  <w:r w:rsidRPr="0090482A">
                    <w:rPr>
                      <w:rFonts w:ascii="Arial" w:hAnsi="Arial" w:cs="Arial"/>
                      <w:sz w:val="24"/>
                      <w:szCs w:val="24"/>
                    </w:rPr>
                    <w:t>___________________/ ________________</w:t>
                  </w:r>
                </w:p>
                <w:p w:rsidR="007629F1" w:rsidRPr="0090482A" w:rsidRDefault="007629F1" w:rsidP="00EB568A">
                  <w:pPr>
                    <w:jc w:val="both"/>
                    <w:rPr>
                      <w:rFonts w:ascii="Arial" w:hAnsi="Arial" w:cs="Arial"/>
                      <w:sz w:val="24"/>
                      <w:szCs w:val="24"/>
                    </w:rPr>
                  </w:pPr>
                  <w:r w:rsidRPr="0090482A">
                    <w:rPr>
                      <w:rFonts w:ascii="Arial" w:hAnsi="Arial" w:cs="Arial"/>
                      <w:sz w:val="24"/>
                      <w:szCs w:val="24"/>
                    </w:rPr>
                    <w:t xml:space="preserve">              М.П.</w:t>
                  </w:r>
                </w:p>
              </w:tc>
            </w:tr>
          </w:tbl>
          <w:p w:rsidR="007629F1" w:rsidRPr="0090482A" w:rsidRDefault="007629F1" w:rsidP="00EB568A">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7629F1" w:rsidRPr="0090482A" w:rsidTr="00EB568A">
              <w:tc>
                <w:tcPr>
                  <w:tcW w:w="8709" w:type="dxa"/>
                </w:tcPr>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Юридический адрес: 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_______________________________________</w:t>
                  </w:r>
                </w:p>
                <w:p w:rsidR="007629F1" w:rsidRPr="0090482A" w:rsidRDefault="007629F1" w:rsidP="00EB568A">
                  <w:pPr>
                    <w:pStyle w:val="ConsPlusNonformat"/>
                    <w:ind w:left="34"/>
                    <w:jc w:val="both"/>
                    <w:rPr>
                      <w:rFonts w:ascii="Arial" w:hAnsi="Arial" w:cs="Arial"/>
                      <w:sz w:val="24"/>
                      <w:szCs w:val="24"/>
                    </w:rPr>
                  </w:pP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Почтовый адрес: 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____________________________________________________________________________________________________________</w:t>
                  </w:r>
                </w:p>
                <w:p w:rsidR="007629F1" w:rsidRPr="0090482A" w:rsidRDefault="007629F1" w:rsidP="00EB568A">
                  <w:pPr>
                    <w:pStyle w:val="ConsPlusNonformat"/>
                    <w:ind w:left="34"/>
                    <w:jc w:val="both"/>
                    <w:rPr>
                      <w:rFonts w:ascii="Arial" w:hAnsi="Arial" w:cs="Arial"/>
                      <w:sz w:val="24"/>
                      <w:szCs w:val="24"/>
                    </w:rPr>
                  </w:pP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ИНН____________ / КПП 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ОКВЭД_______________________________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ОКПО 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ОГРН_________________________________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Банковские реквизиты:</w:t>
                  </w:r>
                </w:p>
                <w:p w:rsidR="007629F1" w:rsidRPr="0090482A" w:rsidRDefault="007629F1" w:rsidP="00EB568A">
                  <w:pPr>
                    <w:pStyle w:val="ConsPlusNonformat"/>
                    <w:ind w:left="34"/>
                    <w:jc w:val="both"/>
                    <w:rPr>
                      <w:rFonts w:ascii="Arial" w:hAnsi="Arial" w:cs="Arial"/>
                      <w:sz w:val="24"/>
                      <w:szCs w:val="24"/>
                    </w:rPr>
                  </w:pPr>
                  <w:proofErr w:type="gramStart"/>
                  <w:r w:rsidRPr="0090482A">
                    <w:rPr>
                      <w:rFonts w:ascii="Arial" w:hAnsi="Arial" w:cs="Arial"/>
                      <w:sz w:val="24"/>
                      <w:szCs w:val="24"/>
                    </w:rPr>
                    <w:t>Банк:_</w:t>
                  </w:r>
                  <w:proofErr w:type="gramEnd"/>
                  <w:r w:rsidRPr="0090482A">
                    <w:rPr>
                      <w:rFonts w:ascii="Arial" w:hAnsi="Arial" w:cs="Arial"/>
                      <w:sz w:val="24"/>
                      <w:szCs w:val="24"/>
                    </w:rPr>
                    <w:t>_________________________________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_______________________________________</w:t>
                  </w:r>
                </w:p>
                <w:p w:rsidR="007629F1" w:rsidRPr="0090482A" w:rsidRDefault="007629F1" w:rsidP="00EB568A">
                  <w:pPr>
                    <w:pStyle w:val="ConsPlusNonformat"/>
                    <w:ind w:left="34"/>
                    <w:jc w:val="both"/>
                    <w:rPr>
                      <w:rFonts w:ascii="Arial" w:hAnsi="Arial" w:cs="Arial"/>
                      <w:sz w:val="24"/>
                      <w:szCs w:val="24"/>
                    </w:rPr>
                  </w:pPr>
                  <w:r w:rsidRPr="0090482A">
                    <w:rPr>
                      <w:rFonts w:ascii="Arial" w:hAnsi="Arial" w:cs="Arial"/>
                      <w:sz w:val="24"/>
                      <w:szCs w:val="24"/>
                    </w:rPr>
                    <w:t>_______________________________________</w:t>
                  </w:r>
                </w:p>
                <w:p w:rsidR="007629F1" w:rsidRPr="0090482A" w:rsidRDefault="007629F1" w:rsidP="00EB568A">
                  <w:pPr>
                    <w:pStyle w:val="ConsPlusNonformat"/>
                    <w:pBdr>
                      <w:bottom w:val="single" w:sz="12" w:space="1" w:color="auto"/>
                    </w:pBdr>
                    <w:ind w:left="34"/>
                    <w:jc w:val="both"/>
                    <w:rPr>
                      <w:rFonts w:ascii="Arial" w:hAnsi="Arial" w:cs="Arial"/>
                      <w:sz w:val="24"/>
                      <w:szCs w:val="24"/>
                    </w:rPr>
                  </w:pPr>
                  <w:r w:rsidRPr="0090482A">
                    <w:rPr>
                      <w:rFonts w:ascii="Arial" w:hAnsi="Arial" w:cs="Arial"/>
                      <w:sz w:val="24"/>
                      <w:szCs w:val="24"/>
                    </w:rPr>
                    <w:t>_______________________________________</w:t>
                  </w:r>
                </w:p>
                <w:p w:rsidR="007629F1" w:rsidRPr="0090482A" w:rsidRDefault="007629F1" w:rsidP="00EB568A">
                  <w:pPr>
                    <w:pStyle w:val="ConsPlusNonformat"/>
                    <w:pBdr>
                      <w:bottom w:val="single" w:sz="12" w:space="1" w:color="auto"/>
                    </w:pBdr>
                    <w:ind w:left="34"/>
                    <w:jc w:val="both"/>
                    <w:rPr>
                      <w:rFonts w:ascii="Arial" w:hAnsi="Arial" w:cs="Arial"/>
                      <w:sz w:val="24"/>
                      <w:szCs w:val="24"/>
                    </w:rPr>
                  </w:pPr>
                  <w:r w:rsidRPr="0090482A">
                    <w:rPr>
                      <w:rFonts w:ascii="Arial" w:hAnsi="Arial" w:cs="Arial"/>
                      <w:sz w:val="24"/>
                      <w:szCs w:val="24"/>
                    </w:rPr>
                    <w:t>______________________________________</w:t>
                  </w:r>
                </w:p>
                <w:p w:rsidR="007629F1" w:rsidRPr="0090482A" w:rsidRDefault="007629F1" w:rsidP="00EB568A">
                  <w:pPr>
                    <w:pStyle w:val="ConsPlusNonformat"/>
                    <w:pBdr>
                      <w:bottom w:val="single" w:sz="12" w:space="1" w:color="auto"/>
                    </w:pBdr>
                    <w:ind w:left="34"/>
                    <w:jc w:val="both"/>
                    <w:rPr>
                      <w:rFonts w:ascii="Arial" w:hAnsi="Arial" w:cs="Arial"/>
                      <w:sz w:val="24"/>
                      <w:szCs w:val="24"/>
                    </w:rPr>
                  </w:pPr>
                  <w:r w:rsidRPr="0090482A">
                    <w:rPr>
                      <w:rFonts w:ascii="Arial" w:hAnsi="Arial" w:cs="Arial"/>
                      <w:sz w:val="24"/>
                      <w:szCs w:val="24"/>
                    </w:rPr>
                    <w:t>______________________________________</w:t>
                  </w:r>
                </w:p>
                <w:p w:rsidR="007629F1" w:rsidRPr="0090482A" w:rsidRDefault="007629F1" w:rsidP="00EB568A">
                  <w:pPr>
                    <w:pStyle w:val="ConsPlusNonformat"/>
                    <w:pBdr>
                      <w:bottom w:val="single" w:sz="12" w:space="1" w:color="auto"/>
                    </w:pBdr>
                    <w:ind w:left="34"/>
                    <w:jc w:val="both"/>
                    <w:rPr>
                      <w:rFonts w:ascii="Arial" w:hAnsi="Arial" w:cs="Arial"/>
                      <w:sz w:val="24"/>
                      <w:szCs w:val="24"/>
                    </w:rPr>
                  </w:pPr>
                  <w:r w:rsidRPr="0090482A">
                    <w:rPr>
                      <w:rFonts w:ascii="Arial" w:hAnsi="Arial" w:cs="Arial"/>
                      <w:sz w:val="24"/>
                      <w:szCs w:val="24"/>
                    </w:rPr>
                    <w:t>______________________________________</w:t>
                  </w:r>
                </w:p>
                <w:p w:rsidR="007629F1" w:rsidRPr="0090482A" w:rsidRDefault="007629F1" w:rsidP="00EB568A">
                  <w:pPr>
                    <w:pStyle w:val="ConsPlusNonformat"/>
                    <w:pBdr>
                      <w:bottom w:val="single" w:sz="12" w:space="1" w:color="auto"/>
                    </w:pBdr>
                    <w:ind w:left="34"/>
                    <w:jc w:val="both"/>
                    <w:rPr>
                      <w:rFonts w:ascii="Arial" w:hAnsi="Arial" w:cs="Arial"/>
                      <w:sz w:val="24"/>
                      <w:szCs w:val="24"/>
                    </w:rPr>
                  </w:pPr>
                  <w:r w:rsidRPr="0090482A">
                    <w:rPr>
                      <w:rFonts w:ascii="Arial" w:hAnsi="Arial" w:cs="Arial"/>
                      <w:sz w:val="24"/>
                      <w:szCs w:val="24"/>
                    </w:rPr>
                    <w:t>______________________________________</w:t>
                  </w:r>
                </w:p>
                <w:p w:rsidR="007629F1" w:rsidRPr="0090482A" w:rsidRDefault="007629F1" w:rsidP="00EB568A">
                  <w:pPr>
                    <w:pStyle w:val="ConsPlusNonformat"/>
                    <w:pBdr>
                      <w:bottom w:val="single" w:sz="12" w:space="1" w:color="auto"/>
                    </w:pBdr>
                    <w:ind w:left="34"/>
                    <w:jc w:val="both"/>
                    <w:rPr>
                      <w:rFonts w:ascii="Arial" w:hAnsi="Arial" w:cs="Arial"/>
                      <w:sz w:val="24"/>
                      <w:szCs w:val="24"/>
                    </w:rPr>
                  </w:pPr>
                </w:p>
                <w:p w:rsidR="007629F1" w:rsidRPr="0090482A" w:rsidRDefault="007629F1" w:rsidP="00EB568A">
                  <w:pPr>
                    <w:pStyle w:val="ConsPlusNonformat"/>
                    <w:jc w:val="both"/>
                    <w:rPr>
                      <w:rFonts w:ascii="Arial" w:hAnsi="Arial" w:cs="Arial"/>
                      <w:sz w:val="24"/>
                      <w:szCs w:val="24"/>
                    </w:rPr>
                  </w:pPr>
                </w:p>
                <w:p w:rsidR="007629F1" w:rsidRPr="0090482A" w:rsidRDefault="007629F1" w:rsidP="00EB568A">
                  <w:pPr>
                    <w:pStyle w:val="ConsPlusNonformat"/>
                    <w:jc w:val="both"/>
                    <w:rPr>
                      <w:rFonts w:ascii="Arial" w:hAnsi="Arial" w:cs="Arial"/>
                      <w:sz w:val="24"/>
                      <w:szCs w:val="24"/>
                    </w:rPr>
                  </w:pPr>
                  <w:r w:rsidRPr="0090482A">
                    <w:rPr>
                      <w:rFonts w:ascii="Arial" w:hAnsi="Arial" w:cs="Arial"/>
                      <w:sz w:val="24"/>
                      <w:szCs w:val="24"/>
                    </w:rPr>
                    <w:t>____________________/ __________________</w:t>
                  </w:r>
                </w:p>
                <w:p w:rsidR="007629F1" w:rsidRPr="0090482A" w:rsidRDefault="007629F1" w:rsidP="00EB568A">
                  <w:pPr>
                    <w:pStyle w:val="30"/>
                    <w:spacing w:after="0"/>
                    <w:ind w:left="0" w:right="4428"/>
                    <w:rPr>
                      <w:rFonts w:ascii="Arial" w:hAnsi="Arial" w:cs="Arial"/>
                      <w:sz w:val="24"/>
                      <w:szCs w:val="24"/>
                    </w:rPr>
                  </w:pPr>
                  <w:r w:rsidRPr="0090482A">
                    <w:rPr>
                      <w:rFonts w:ascii="Arial" w:hAnsi="Arial" w:cs="Arial"/>
                      <w:sz w:val="24"/>
                      <w:szCs w:val="24"/>
                    </w:rPr>
                    <w:t xml:space="preserve">              М.П.</w:t>
                  </w:r>
                </w:p>
              </w:tc>
            </w:tr>
          </w:tbl>
          <w:p w:rsidR="007629F1" w:rsidRPr="0090482A" w:rsidRDefault="007629F1" w:rsidP="00EB568A">
            <w:pPr>
              <w:jc w:val="both"/>
              <w:rPr>
                <w:rFonts w:ascii="Arial" w:hAnsi="Arial" w:cs="Arial"/>
                <w:sz w:val="24"/>
                <w:szCs w:val="24"/>
              </w:rPr>
            </w:pPr>
          </w:p>
        </w:tc>
      </w:tr>
    </w:tbl>
    <w:p w:rsidR="007629F1" w:rsidRPr="0090482A" w:rsidRDefault="007629F1" w:rsidP="007629F1">
      <w:pPr>
        <w:autoSpaceDE w:val="0"/>
        <w:autoSpaceDN w:val="0"/>
        <w:adjustRightInd w:val="0"/>
        <w:ind w:firstLine="567"/>
        <w:jc w:val="right"/>
        <w:outlineLvl w:val="0"/>
        <w:rPr>
          <w:rFonts w:ascii="Arial" w:hAnsi="Arial" w:cs="Arial"/>
          <w:sz w:val="24"/>
          <w:szCs w:val="24"/>
        </w:rPr>
        <w:sectPr w:rsidR="007629F1" w:rsidRPr="0090482A" w:rsidSect="008B4CDB">
          <w:headerReference w:type="default" r:id="rId15"/>
          <w:pgSz w:w="11906" w:h="16838"/>
          <w:pgMar w:top="993" w:right="851" w:bottom="993" w:left="1418" w:header="709" w:footer="709" w:gutter="0"/>
          <w:pgNumType w:start="0"/>
          <w:cols w:space="708"/>
          <w:titlePg/>
          <w:docGrid w:linePitch="360"/>
        </w:sectPr>
      </w:pPr>
    </w:p>
    <w:p w:rsidR="004D31F1" w:rsidRPr="0090482A" w:rsidRDefault="004D31F1" w:rsidP="004D31F1">
      <w:pPr>
        <w:spacing w:after="0" w:line="240" w:lineRule="auto"/>
        <w:ind w:left="8496" w:firstLine="708"/>
        <w:rPr>
          <w:rFonts w:ascii="Arial" w:hAnsi="Arial" w:cs="Arial"/>
          <w:sz w:val="24"/>
          <w:szCs w:val="24"/>
        </w:rPr>
      </w:pPr>
      <w:r w:rsidRPr="0090482A">
        <w:rPr>
          <w:rFonts w:ascii="Arial" w:hAnsi="Arial" w:cs="Arial"/>
          <w:sz w:val="24"/>
          <w:szCs w:val="24"/>
        </w:rPr>
        <w:lastRenderedPageBreak/>
        <w:t>Приложение № 1</w:t>
      </w:r>
    </w:p>
    <w:p w:rsidR="004D31F1" w:rsidRPr="0090482A" w:rsidRDefault="004D31F1" w:rsidP="004D31F1">
      <w:pPr>
        <w:spacing w:after="0" w:line="240" w:lineRule="auto"/>
        <w:ind w:left="9204"/>
        <w:rPr>
          <w:rFonts w:ascii="Arial" w:hAnsi="Arial" w:cs="Arial"/>
          <w:sz w:val="24"/>
          <w:szCs w:val="24"/>
        </w:rPr>
      </w:pPr>
      <w:r w:rsidRPr="0090482A">
        <w:rPr>
          <w:rFonts w:ascii="Arial" w:hAnsi="Arial" w:cs="Arial"/>
          <w:sz w:val="24"/>
          <w:szCs w:val="24"/>
        </w:rPr>
        <w:t>к Соглашению от «___» _________ 2024 г. № _____</w:t>
      </w:r>
    </w:p>
    <w:p w:rsidR="004D31F1" w:rsidRPr="0090482A" w:rsidRDefault="004D31F1" w:rsidP="004D31F1">
      <w:pPr>
        <w:pStyle w:val="ConsPlusNormal"/>
        <w:jc w:val="right"/>
        <w:rPr>
          <w:rFonts w:ascii="Arial" w:hAnsi="Arial" w:cs="Arial"/>
          <w:b/>
          <w:sz w:val="24"/>
          <w:szCs w:val="24"/>
        </w:rPr>
      </w:pPr>
    </w:p>
    <w:p w:rsidR="004D31F1" w:rsidRPr="0090482A" w:rsidRDefault="004D31F1" w:rsidP="008736AF">
      <w:pPr>
        <w:pStyle w:val="ConsPlusNormal"/>
        <w:jc w:val="center"/>
        <w:rPr>
          <w:rFonts w:ascii="Arial" w:hAnsi="Arial" w:cs="Arial"/>
          <w:b/>
          <w:sz w:val="24"/>
          <w:szCs w:val="24"/>
        </w:rPr>
      </w:pPr>
    </w:p>
    <w:p w:rsidR="008736AF" w:rsidRPr="0090482A" w:rsidRDefault="000E1D3E" w:rsidP="008736AF">
      <w:pPr>
        <w:pStyle w:val="ConsPlusNormal"/>
        <w:jc w:val="center"/>
        <w:rPr>
          <w:rFonts w:ascii="Arial" w:hAnsi="Arial" w:cs="Arial"/>
          <w:b/>
          <w:sz w:val="24"/>
          <w:szCs w:val="24"/>
        </w:rPr>
      </w:pPr>
      <w:r w:rsidRPr="0090482A">
        <w:rPr>
          <w:rFonts w:ascii="Arial" w:hAnsi="Arial" w:cs="Arial"/>
          <w:b/>
          <w:sz w:val="24"/>
          <w:szCs w:val="24"/>
        </w:rPr>
        <w:t>С</w:t>
      </w:r>
      <w:r w:rsidR="008736AF" w:rsidRPr="0090482A">
        <w:rPr>
          <w:rFonts w:ascii="Arial" w:hAnsi="Arial" w:cs="Arial"/>
          <w:b/>
          <w:sz w:val="24"/>
          <w:szCs w:val="24"/>
        </w:rPr>
        <w:t xml:space="preserve">правка-расчет </w:t>
      </w:r>
    </w:p>
    <w:p w:rsidR="00900EC4" w:rsidRPr="0090482A" w:rsidRDefault="008736AF" w:rsidP="00900EC4">
      <w:pPr>
        <w:pStyle w:val="ConsPlusTitle"/>
        <w:jc w:val="center"/>
        <w:rPr>
          <w:rFonts w:ascii="Arial" w:hAnsi="Arial" w:cs="Arial"/>
          <w:sz w:val="24"/>
          <w:szCs w:val="24"/>
        </w:rPr>
      </w:pPr>
      <w:r w:rsidRPr="0090482A">
        <w:rPr>
          <w:rFonts w:ascii="Arial" w:hAnsi="Arial" w:cs="Arial"/>
          <w:sz w:val="24"/>
          <w:szCs w:val="24"/>
        </w:rPr>
        <w:t>о подтверждении фактических</w:t>
      </w:r>
      <w:r w:rsidR="00471447" w:rsidRPr="0090482A">
        <w:rPr>
          <w:rFonts w:ascii="Arial" w:hAnsi="Arial" w:cs="Arial"/>
          <w:sz w:val="24"/>
          <w:szCs w:val="24"/>
        </w:rPr>
        <w:t xml:space="preserve"> затрат</w:t>
      </w:r>
      <w:r w:rsidRPr="0090482A">
        <w:rPr>
          <w:rFonts w:ascii="Arial" w:hAnsi="Arial" w:cs="Arial"/>
          <w:sz w:val="24"/>
          <w:szCs w:val="24"/>
        </w:rPr>
        <w:t>, понесенных</w:t>
      </w:r>
      <w:r w:rsidR="00471447" w:rsidRPr="0090482A">
        <w:rPr>
          <w:rFonts w:ascii="Arial" w:hAnsi="Arial" w:cs="Arial"/>
          <w:sz w:val="24"/>
          <w:szCs w:val="24"/>
        </w:rPr>
        <w:t xml:space="preserve"> в 2024 году,</w:t>
      </w:r>
      <w:r w:rsidRPr="0090482A">
        <w:rPr>
          <w:rFonts w:ascii="Arial" w:hAnsi="Arial" w:cs="Arial"/>
          <w:sz w:val="24"/>
          <w:szCs w:val="24"/>
        </w:rPr>
        <w:t xml:space="preserve"> </w:t>
      </w:r>
      <w:r w:rsidR="00900EC4" w:rsidRPr="0090482A">
        <w:rPr>
          <w:rFonts w:ascii="Arial" w:hAnsi="Arial" w:cs="Arial"/>
          <w:sz w:val="24"/>
          <w:szCs w:val="24"/>
        </w:rPr>
        <w:t>на уплату процентов по кредитам, полученным</w:t>
      </w:r>
      <w:r w:rsidR="00900EC4" w:rsidRPr="0090482A">
        <w:rPr>
          <w:rFonts w:ascii="Arial" w:hAnsi="Arial" w:cs="Arial"/>
          <w:sz w:val="24"/>
          <w:szCs w:val="24"/>
        </w:rPr>
        <w:br/>
        <w:t xml:space="preserve">в российских кредитных организациях, </w:t>
      </w:r>
      <w:r w:rsidR="00975897" w:rsidRPr="0090482A">
        <w:rPr>
          <w:rFonts w:ascii="Arial" w:hAnsi="Arial" w:cs="Arial"/>
          <w:sz w:val="24"/>
          <w:szCs w:val="24"/>
        </w:rPr>
        <w:t>а также</w:t>
      </w:r>
      <w:r w:rsidR="00900EC4" w:rsidRPr="0090482A">
        <w:rPr>
          <w:rFonts w:ascii="Arial" w:hAnsi="Arial" w:cs="Arial"/>
          <w:sz w:val="24"/>
          <w:szCs w:val="24"/>
        </w:rPr>
        <w:t xml:space="preserve"> банковской комиссии по аккредитиву</w:t>
      </w:r>
    </w:p>
    <w:p w:rsidR="00471447" w:rsidRPr="0090482A" w:rsidRDefault="00471447" w:rsidP="00471447">
      <w:pPr>
        <w:spacing w:after="0" w:line="240" w:lineRule="auto"/>
        <w:jc w:val="center"/>
        <w:rPr>
          <w:rFonts w:ascii="Arial" w:hAnsi="Arial" w:cs="Arial"/>
          <w:b/>
          <w:sz w:val="24"/>
          <w:szCs w:val="24"/>
        </w:rPr>
      </w:pPr>
    </w:p>
    <w:p w:rsidR="000E1D3E" w:rsidRPr="0090482A" w:rsidRDefault="000E1D3E" w:rsidP="00E508F0">
      <w:pPr>
        <w:autoSpaceDE w:val="0"/>
        <w:autoSpaceDN w:val="0"/>
        <w:adjustRightInd w:val="0"/>
        <w:outlineLvl w:val="0"/>
        <w:rPr>
          <w:rFonts w:ascii="Arial" w:hAnsi="Arial" w:cs="Arial"/>
          <w:sz w:val="24"/>
          <w:szCs w:val="24"/>
        </w:rPr>
      </w:pPr>
      <w:r w:rsidRPr="0090482A">
        <w:rPr>
          <w:rFonts w:ascii="Arial" w:hAnsi="Arial" w:cs="Arial"/>
          <w:sz w:val="24"/>
          <w:szCs w:val="24"/>
        </w:rPr>
        <w:t>Получатель субсидии ___________________________________________________________________________________________________________</w:t>
      </w:r>
    </w:p>
    <w:p w:rsidR="000E1D3E" w:rsidRPr="0090482A" w:rsidRDefault="000E1D3E"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(наименование организации, ИНН/КПП, юридический адрес)</w:t>
      </w:r>
    </w:p>
    <w:tbl>
      <w:tblPr>
        <w:tblStyle w:val="a3"/>
        <w:tblW w:w="0" w:type="auto"/>
        <w:tblLook w:val="04A0" w:firstRow="1" w:lastRow="0" w:firstColumn="1" w:lastColumn="0" w:noHBand="0" w:noVBand="1"/>
      </w:tblPr>
      <w:tblGrid>
        <w:gridCol w:w="704"/>
        <w:gridCol w:w="2552"/>
        <w:gridCol w:w="1246"/>
        <w:gridCol w:w="2716"/>
        <w:gridCol w:w="2410"/>
        <w:gridCol w:w="1823"/>
        <w:gridCol w:w="2047"/>
      </w:tblGrid>
      <w:tr w:rsidR="00F90323" w:rsidRPr="0090482A" w:rsidTr="00900EC4">
        <w:tc>
          <w:tcPr>
            <w:tcW w:w="704" w:type="dxa"/>
          </w:tcPr>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 п/п</w:t>
            </w:r>
          </w:p>
        </w:tc>
        <w:tc>
          <w:tcPr>
            <w:tcW w:w="2552" w:type="dxa"/>
          </w:tcPr>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 xml:space="preserve">Кредитный </w:t>
            </w:r>
            <w:proofErr w:type="gramStart"/>
            <w:r w:rsidRPr="0090482A">
              <w:rPr>
                <w:rFonts w:ascii="Arial" w:hAnsi="Arial" w:cs="Arial"/>
                <w:sz w:val="24"/>
                <w:szCs w:val="24"/>
              </w:rPr>
              <w:t>договор</w:t>
            </w:r>
            <w:r w:rsidRPr="0090482A">
              <w:rPr>
                <w:rFonts w:ascii="Arial" w:hAnsi="Arial" w:cs="Arial"/>
                <w:sz w:val="24"/>
                <w:szCs w:val="24"/>
              </w:rPr>
              <w:br/>
              <w:t>(</w:t>
            </w:r>
            <w:proofErr w:type="gramEnd"/>
            <w:r w:rsidRPr="0090482A">
              <w:rPr>
                <w:rFonts w:ascii="Arial" w:hAnsi="Arial" w:cs="Arial"/>
                <w:sz w:val="24"/>
                <w:szCs w:val="24"/>
              </w:rPr>
              <w:t>реквизиты, цель кредита)</w:t>
            </w:r>
          </w:p>
        </w:tc>
        <w:tc>
          <w:tcPr>
            <w:tcW w:w="1111" w:type="dxa"/>
          </w:tcPr>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Срок действия договора</w:t>
            </w:r>
          </w:p>
        </w:tc>
        <w:tc>
          <w:tcPr>
            <w:tcW w:w="2716" w:type="dxa"/>
          </w:tcPr>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 xml:space="preserve">Сумма фактических затрат на уплату процентов по договору </w:t>
            </w:r>
            <w:r w:rsidR="00900EC4" w:rsidRPr="0090482A">
              <w:rPr>
                <w:rFonts w:ascii="Arial" w:hAnsi="Arial" w:cs="Arial"/>
                <w:sz w:val="24"/>
                <w:szCs w:val="24"/>
              </w:rPr>
              <w:t>в 2024 году</w:t>
            </w:r>
          </w:p>
          <w:p w:rsidR="00F90323" w:rsidRPr="0090482A" w:rsidRDefault="00F90323" w:rsidP="00E508F0">
            <w:pPr>
              <w:pStyle w:val="ConsPlusNormal"/>
              <w:jc w:val="center"/>
              <w:rPr>
                <w:rFonts w:ascii="Arial" w:hAnsi="Arial" w:cs="Arial"/>
                <w:b/>
                <w:sz w:val="24"/>
                <w:szCs w:val="24"/>
              </w:rPr>
            </w:pPr>
            <w:r w:rsidRPr="0090482A">
              <w:rPr>
                <w:rFonts w:ascii="Arial" w:hAnsi="Arial" w:cs="Arial"/>
                <w:b/>
                <w:sz w:val="24"/>
                <w:szCs w:val="24"/>
              </w:rPr>
              <w:t>ВСЕГО</w:t>
            </w:r>
          </w:p>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(в рублях)</w:t>
            </w:r>
          </w:p>
        </w:tc>
        <w:tc>
          <w:tcPr>
            <w:tcW w:w="2410" w:type="dxa"/>
          </w:tcPr>
          <w:p w:rsidR="00F90323" w:rsidRPr="0090482A" w:rsidRDefault="00F90323" w:rsidP="00E508F0">
            <w:pPr>
              <w:autoSpaceDE w:val="0"/>
              <w:autoSpaceDN w:val="0"/>
              <w:adjustRightInd w:val="0"/>
              <w:jc w:val="center"/>
              <w:outlineLvl w:val="0"/>
              <w:rPr>
                <w:rFonts w:ascii="Arial" w:hAnsi="Arial" w:cs="Arial"/>
                <w:b/>
                <w:sz w:val="24"/>
                <w:szCs w:val="24"/>
              </w:rPr>
            </w:pPr>
            <w:r w:rsidRPr="0090482A">
              <w:rPr>
                <w:rFonts w:ascii="Arial" w:hAnsi="Arial" w:cs="Arial"/>
                <w:sz w:val="24"/>
                <w:szCs w:val="24"/>
              </w:rPr>
              <w:t>Сумма фактических затрат на уплату комиссии по аккредитиву</w:t>
            </w:r>
            <w:r w:rsidR="00900EC4" w:rsidRPr="0090482A">
              <w:rPr>
                <w:rFonts w:ascii="Arial" w:hAnsi="Arial" w:cs="Arial"/>
                <w:sz w:val="24"/>
                <w:szCs w:val="24"/>
              </w:rPr>
              <w:t xml:space="preserve"> в 2024 году</w:t>
            </w:r>
            <w:r w:rsidRPr="0090482A">
              <w:rPr>
                <w:rFonts w:ascii="Arial" w:hAnsi="Arial" w:cs="Arial"/>
                <w:sz w:val="24"/>
                <w:szCs w:val="24"/>
              </w:rPr>
              <w:br/>
            </w:r>
            <w:r w:rsidRPr="0090482A">
              <w:rPr>
                <w:rFonts w:ascii="Arial" w:hAnsi="Arial" w:cs="Arial"/>
                <w:b/>
                <w:sz w:val="24"/>
                <w:szCs w:val="24"/>
              </w:rPr>
              <w:t>ВСЕГО</w:t>
            </w:r>
          </w:p>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(в рублях)</w:t>
            </w:r>
          </w:p>
        </w:tc>
        <w:tc>
          <w:tcPr>
            <w:tcW w:w="1417" w:type="dxa"/>
          </w:tcPr>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sz w:val="24"/>
                <w:szCs w:val="24"/>
              </w:rPr>
              <w:t>Сумма фактических затрат на обслуживание кредита</w:t>
            </w:r>
          </w:p>
          <w:p w:rsidR="00F90323" w:rsidRPr="0090482A" w:rsidRDefault="00F90323" w:rsidP="00E508F0">
            <w:pPr>
              <w:autoSpaceDE w:val="0"/>
              <w:autoSpaceDN w:val="0"/>
              <w:adjustRightInd w:val="0"/>
              <w:jc w:val="center"/>
              <w:outlineLvl w:val="0"/>
              <w:rPr>
                <w:rFonts w:ascii="Arial" w:hAnsi="Arial" w:cs="Arial"/>
                <w:sz w:val="24"/>
                <w:szCs w:val="24"/>
              </w:rPr>
            </w:pPr>
            <w:r w:rsidRPr="0090482A">
              <w:rPr>
                <w:rFonts w:ascii="Arial" w:hAnsi="Arial" w:cs="Arial"/>
                <w:b/>
                <w:sz w:val="24"/>
                <w:szCs w:val="24"/>
              </w:rPr>
              <w:t>(гр.4+гр</w:t>
            </w:r>
            <w:proofErr w:type="gramStart"/>
            <w:r w:rsidRPr="0090482A">
              <w:rPr>
                <w:rFonts w:ascii="Arial" w:hAnsi="Arial" w:cs="Arial"/>
                <w:b/>
                <w:sz w:val="24"/>
                <w:szCs w:val="24"/>
              </w:rPr>
              <w:t>5)</w:t>
            </w:r>
            <w:r w:rsidRPr="0090482A">
              <w:rPr>
                <w:rFonts w:ascii="Arial" w:hAnsi="Arial" w:cs="Arial"/>
                <w:sz w:val="24"/>
                <w:szCs w:val="24"/>
              </w:rPr>
              <w:br/>
              <w:t>(</w:t>
            </w:r>
            <w:proofErr w:type="gramEnd"/>
            <w:r w:rsidRPr="0090482A">
              <w:rPr>
                <w:rFonts w:ascii="Arial" w:hAnsi="Arial" w:cs="Arial"/>
                <w:sz w:val="24"/>
                <w:szCs w:val="24"/>
              </w:rPr>
              <w:t>в рублях)</w:t>
            </w:r>
          </w:p>
          <w:p w:rsidR="00F90323" w:rsidRPr="0090482A" w:rsidRDefault="00F90323" w:rsidP="00E508F0">
            <w:pPr>
              <w:autoSpaceDE w:val="0"/>
              <w:autoSpaceDN w:val="0"/>
              <w:adjustRightInd w:val="0"/>
              <w:jc w:val="center"/>
              <w:outlineLvl w:val="0"/>
              <w:rPr>
                <w:rFonts w:ascii="Arial" w:hAnsi="Arial" w:cs="Arial"/>
                <w:sz w:val="24"/>
                <w:szCs w:val="24"/>
              </w:rPr>
            </w:pPr>
          </w:p>
        </w:tc>
        <w:tc>
          <w:tcPr>
            <w:tcW w:w="1985" w:type="dxa"/>
          </w:tcPr>
          <w:p w:rsidR="00900EC4" w:rsidRPr="0090482A" w:rsidRDefault="00F90323" w:rsidP="00900EC4">
            <w:pPr>
              <w:autoSpaceDE w:val="0"/>
              <w:autoSpaceDN w:val="0"/>
              <w:adjustRightInd w:val="0"/>
              <w:jc w:val="center"/>
              <w:outlineLvl w:val="0"/>
              <w:rPr>
                <w:rFonts w:ascii="Arial" w:hAnsi="Arial" w:cs="Arial"/>
                <w:sz w:val="24"/>
                <w:szCs w:val="24"/>
              </w:rPr>
            </w:pPr>
            <w:r w:rsidRPr="0090482A">
              <w:rPr>
                <w:rFonts w:ascii="Arial" w:hAnsi="Arial" w:cs="Arial"/>
                <w:sz w:val="24"/>
                <w:szCs w:val="24"/>
              </w:rPr>
              <w:t>Сумма субсидирования из бюджета</w:t>
            </w:r>
            <w:r w:rsidR="00900EC4" w:rsidRPr="0090482A">
              <w:rPr>
                <w:rFonts w:ascii="Arial" w:hAnsi="Arial" w:cs="Arial"/>
                <w:sz w:val="24"/>
                <w:szCs w:val="24"/>
              </w:rPr>
              <w:br/>
            </w:r>
            <w:r w:rsidRPr="0090482A">
              <w:rPr>
                <w:rFonts w:ascii="Arial" w:hAnsi="Arial" w:cs="Arial"/>
                <w:sz w:val="24"/>
                <w:szCs w:val="24"/>
              </w:rPr>
              <w:t xml:space="preserve"> </w:t>
            </w:r>
            <w:proofErr w:type="spellStart"/>
            <w:r w:rsidRPr="0090482A">
              <w:rPr>
                <w:rFonts w:ascii="Arial" w:hAnsi="Arial" w:cs="Arial"/>
                <w:sz w:val="24"/>
                <w:szCs w:val="24"/>
              </w:rPr>
              <w:t>г.о</w:t>
            </w:r>
            <w:proofErr w:type="spellEnd"/>
            <w:r w:rsidRPr="0090482A">
              <w:rPr>
                <w:rFonts w:ascii="Arial" w:hAnsi="Arial" w:cs="Arial"/>
                <w:sz w:val="24"/>
                <w:szCs w:val="24"/>
              </w:rPr>
              <w:t>. Люберцы Московской области</w:t>
            </w:r>
          </w:p>
          <w:p w:rsidR="00F90323" w:rsidRPr="0090482A" w:rsidRDefault="00F90323" w:rsidP="00900EC4">
            <w:pPr>
              <w:autoSpaceDE w:val="0"/>
              <w:autoSpaceDN w:val="0"/>
              <w:adjustRightInd w:val="0"/>
              <w:jc w:val="center"/>
              <w:outlineLvl w:val="0"/>
              <w:rPr>
                <w:rFonts w:ascii="Arial" w:hAnsi="Arial" w:cs="Arial"/>
                <w:sz w:val="24"/>
                <w:szCs w:val="24"/>
              </w:rPr>
            </w:pPr>
            <w:r w:rsidRPr="0090482A">
              <w:rPr>
                <w:rFonts w:ascii="Arial" w:hAnsi="Arial" w:cs="Arial"/>
                <w:sz w:val="24"/>
                <w:szCs w:val="24"/>
              </w:rPr>
              <w:t xml:space="preserve"> (в рублях)</w:t>
            </w:r>
          </w:p>
        </w:tc>
      </w:tr>
      <w:tr w:rsidR="00F90323" w:rsidRPr="0090482A" w:rsidTr="00900EC4">
        <w:tc>
          <w:tcPr>
            <w:tcW w:w="704"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1</w:t>
            </w:r>
          </w:p>
        </w:tc>
        <w:tc>
          <w:tcPr>
            <w:tcW w:w="2552"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2</w:t>
            </w:r>
          </w:p>
        </w:tc>
        <w:tc>
          <w:tcPr>
            <w:tcW w:w="1111"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3</w:t>
            </w:r>
          </w:p>
        </w:tc>
        <w:tc>
          <w:tcPr>
            <w:tcW w:w="2716"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4</w:t>
            </w:r>
          </w:p>
        </w:tc>
        <w:tc>
          <w:tcPr>
            <w:tcW w:w="2410"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5</w:t>
            </w:r>
          </w:p>
        </w:tc>
        <w:tc>
          <w:tcPr>
            <w:tcW w:w="1417"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6</w:t>
            </w:r>
          </w:p>
        </w:tc>
        <w:tc>
          <w:tcPr>
            <w:tcW w:w="1985" w:type="dxa"/>
          </w:tcPr>
          <w:p w:rsidR="00F90323" w:rsidRPr="0090482A" w:rsidRDefault="00900EC4"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7</w:t>
            </w:r>
          </w:p>
        </w:tc>
      </w:tr>
      <w:tr w:rsidR="00F90323" w:rsidRPr="0090482A" w:rsidTr="00900EC4">
        <w:tc>
          <w:tcPr>
            <w:tcW w:w="704"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2552"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1111"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2716"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2410"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1417"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1985" w:type="dxa"/>
          </w:tcPr>
          <w:p w:rsidR="00F90323" w:rsidRPr="0090482A" w:rsidRDefault="00F90323" w:rsidP="00E508F0">
            <w:pPr>
              <w:autoSpaceDE w:val="0"/>
              <w:autoSpaceDN w:val="0"/>
              <w:adjustRightInd w:val="0"/>
              <w:jc w:val="center"/>
              <w:outlineLvl w:val="0"/>
              <w:rPr>
                <w:rFonts w:ascii="Arial" w:hAnsi="Arial" w:cs="Arial"/>
                <w:sz w:val="24"/>
                <w:szCs w:val="24"/>
              </w:rPr>
            </w:pPr>
          </w:p>
        </w:tc>
      </w:tr>
      <w:tr w:rsidR="00F90323" w:rsidRPr="0090482A" w:rsidTr="00900EC4">
        <w:tc>
          <w:tcPr>
            <w:tcW w:w="704"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2552"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1111"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2716"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2410"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1417" w:type="dxa"/>
          </w:tcPr>
          <w:p w:rsidR="00F90323" w:rsidRPr="0090482A" w:rsidRDefault="00F90323" w:rsidP="00E508F0">
            <w:pPr>
              <w:autoSpaceDE w:val="0"/>
              <w:autoSpaceDN w:val="0"/>
              <w:adjustRightInd w:val="0"/>
              <w:jc w:val="center"/>
              <w:outlineLvl w:val="0"/>
              <w:rPr>
                <w:rFonts w:ascii="Arial" w:hAnsi="Arial" w:cs="Arial"/>
                <w:sz w:val="24"/>
                <w:szCs w:val="24"/>
              </w:rPr>
            </w:pPr>
          </w:p>
        </w:tc>
        <w:tc>
          <w:tcPr>
            <w:tcW w:w="1985" w:type="dxa"/>
          </w:tcPr>
          <w:p w:rsidR="00F90323" w:rsidRPr="0090482A" w:rsidRDefault="00F90323" w:rsidP="00E508F0">
            <w:pPr>
              <w:autoSpaceDE w:val="0"/>
              <w:autoSpaceDN w:val="0"/>
              <w:adjustRightInd w:val="0"/>
              <w:jc w:val="center"/>
              <w:outlineLvl w:val="0"/>
              <w:rPr>
                <w:rFonts w:ascii="Arial" w:hAnsi="Arial" w:cs="Arial"/>
                <w:sz w:val="24"/>
                <w:szCs w:val="24"/>
              </w:rPr>
            </w:pPr>
          </w:p>
        </w:tc>
      </w:tr>
      <w:tr w:rsidR="00F90323" w:rsidRPr="0090482A" w:rsidTr="00900EC4">
        <w:tc>
          <w:tcPr>
            <w:tcW w:w="704" w:type="dxa"/>
          </w:tcPr>
          <w:p w:rsidR="00F90323" w:rsidRPr="0090482A" w:rsidRDefault="00F90323" w:rsidP="000E1D3E">
            <w:pPr>
              <w:autoSpaceDE w:val="0"/>
              <w:autoSpaceDN w:val="0"/>
              <w:adjustRightInd w:val="0"/>
              <w:jc w:val="center"/>
              <w:outlineLvl w:val="0"/>
              <w:rPr>
                <w:rFonts w:ascii="Arial" w:hAnsi="Arial" w:cs="Arial"/>
                <w:sz w:val="24"/>
                <w:szCs w:val="24"/>
              </w:rPr>
            </w:pPr>
          </w:p>
        </w:tc>
        <w:tc>
          <w:tcPr>
            <w:tcW w:w="2552"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Итого:</w:t>
            </w:r>
          </w:p>
        </w:tc>
        <w:tc>
          <w:tcPr>
            <w:tcW w:w="1111" w:type="dxa"/>
          </w:tcPr>
          <w:p w:rsidR="00F90323" w:rsidRPr="0090482A" w:rsidRDefault="00F90323" w:rsidP="000E1D3E">
            <w:pPr>
              <w:autoSpaceDE w:val="0"/>
              <w:autoSpaceDN w:val="0"/>
              <w:adjustRightInd w:val="0"/>
              <w:jc w:val="center"/>
              <w:outlineLvl w:val="0"/>
              <w:rPr>
                <w:rFonts w:ascii="Arial" w:hAnsi="Arial" w:cs="Arial"/>
                <w:sz w:val="24"/>
                <w:szCs w:val="24"/>
              </w:rPr>
            </w:pPr>
            <w:r w:rsidRPr="0090482A">
              <w:rPr>
                <w:rFonts w:ascii="Arial" w:hAnsi="Arial" w:cs="Arial"/>
                <w:sz w:val="24"/>
                <w:szCs w:val="24"/>
              </w:rPr>
              <w:t>Х</w:t>
            </w:r>
          </w:p>
        </w:tc>
        <w:tc>
          <w:tcPr>
            <w:tcW w:w="2716" w:type="dxa"/>
          </w:tcPr>
          <w:p w:rsidR="00F90323" w:rsidRPr="0090482A" w:rsidRDefault="00F90323" w:rsidP="000E1D3E">
            <w:pPr>
              <w:autoSpaceDE w:val="0"/>
              <w:autoSpaceDN w:val="0"/>
              <w:adjustRightInd w:val="0"/>
              <w:jc w:val="center"/>
              <w:outlineLvl w:val="0"/>
              <w:rPr>
                <w:rFonts w:ascii="Arial" w:hAnsi="Arial" w:cs="Arial"/>
                <w:sz w:val="24"/>
                <w:szCs w:val="24"/>
              </w:rPr>
            </w:pPr>
          </w:p>
        </w:tc>
        <w:tc>
          <w:tcPr>
            <w:tcW w:w="2410" w:type="dxa"/>
          </w:tcPr>
          <w:p w:rsidR="00F90323" w:rsidRPr="0090482A" w:rsidRDefault="00F90323" w:rsidP="000E1D3E">
            <w:pPr>
              <w:autoSpaceDE w:val="0"/>
              <w:autoSpaceDN w:val="0"/>
              <w:adjustRightInd w:val="0"/>
              <w:jc w:val="center"/>
              <w:outlineLvl w:val="0"/>
              <w:rPr>
                <w:rFonts w:ascii="Arial" w:hAnsi="Arial" w:cs="Arial"/>
                <w:sz w:val="24"/>
                <w:szCs w:val="24"/>
              </w:rPr>
            </w:pPr>
          </w:p>
        </w:tc>
        <w:tc>
          <w:tcPr>
            <w:tcW w:w="1417" w:type="dxa"/>
          </w:tcPr>
          <w:p w:rsidR="00F90323" w:rsidRPr="0090482A" w:rsidRDefault="00F90323" w:rsidP="000E1D3E">
            <w:pPr>
              <w:autoSpaceDE w:val="0"/>
              <w:autoSpaceDN w:val="0"/>
              <w:adjustRightInd w:val="0"/>
              <w:jc w:val="center"/>
              <w:outlineLvl w:val="0"/>
              <w:rPr>
                <w:rFonts w:ascii="Arial" w:hAnsi="Arial" w:cs="Arial"/>
                <w:sz w:val="24"/>
                <w:szCs w:val="24"/>
              </w:rPr>
            </w:pPr>
          </w:p>
        </w:tc>
        <w:tc>
          <w:tcPr>
            <w:tcW w:w="1985" w:type="dxa"/>
          </w:tcPr>
          <w:p w:rsidR="00F90323" w:rsidRPr="0090482A" w:rsidRDefault="00F90323" w:rsidP="000E1D3E">
            <w:pPr>
              <w:autoSpaceDE w:val="0"/>
              <w:autoSpaceDN w:val="0"/>
              <w:adjustRightInd w:val="0"/>
              <w:jc w:val="center"/>
              <w:outlineLvl w:val="0"/>
              <w:rPr>
                <w:rFonts w:ascii="Arial" w:hAnsi="Arial" w:cs="Arial"/>
                <w:sz w:val="24"/>
                <w:szCs w:val="24"/>
              </w:rPr>
            </w:pPr>
          </w:p>
        </w:tc>
      </w:tr>
    </w:tbl>
    <w:p w:rsidR="00E508F0" w:rsidRPr="0090482A" w:rsidRDefault="00E508F0" w:rsidP="000E1D3E">
      <w:pPr>
        <w:autoSpaceDE w:val="0"/>
        <w:autoSpaceDN w:val="0"/>
        <w:adjustRightInd w:val="0"/>
        <w:jc w:val="center"/>
        <w:outlineLvl w:val="0"/>
        <w:rPr>
          <w:rFonts w:ascii="Arial" w:hAnsi="Arial" w:cs="Arial"/>
          <w:sz w:val="24"/>
          <w:szCs w:val="24"/>
        </w:rPr>
      </w:pPr>
    </w:p>
    <w:p w:rsidR="000E1D3E" w:rsidRPr="0090482A" w:rsidRDefault="000E1D3E" w:rsidP="00E508F0">
      <w:pPr>
        <w:autoSpaceDE w:val="0"/>
        <w:autoSpaceDN w:val="0"/>
        <w:adjustRightInd w:val="0"/>
        <w:spacing w:after="0"/>
        <w:rPr>
          <w:rFonts w:ascii="Arial" w:hAnsi="Arial" w:cs="Arial"/>
          <w:sz w:val="24"/>
          <w:szCs w:val="24"/>
        </w:rPr>
      </w:pPr>
      <w:r w:rsidRPr="0090482A">
        <w:rPr>
          <w:rFonts w:ascii="Arial" w:hAnsi="Arial" w:cs="Arial"/>
          <w:sz w:val="24"/>
          <w:szCs w:val="24"/>
        </w:rPr>
        <w:t>Руководитель __________________________________________________     ___________________________</w:t>
      </w:r>
      <w:proofErr w:type="gramStart"/>
      <w:r w:rsidRPr="0090482A">
        <w:rPr>
          <w:rFonts w:ascii="Arial" w:hAnsi="Arial" w:cs="Arial"/>
          <w:sz w:val="24"/>
          <w:szCs w:val="24"/>
        </w:rPr>
        <w:t>_  _</w:t>
      </w:r>
      <w:proofErr w:type="gramEnd"/>
      <w:r w:rsidRPr="0090482A">
        <w:rPr>
          <w:rFonts w:ascii="Arial" w:hAnsi="Arial" w:cs="Arial"/>
          <w:sz w:val="24"/>
          <w:szCs w:val="24"/>
        </w:rPr>
        <w:t>_______________________________</w:t>
      </w:r>
    </w:p>
    <w:p w:rsidR="000E1D3E" w:rsidRPr="0090482A" w:rsidRDefault="000E1D3E" w:rsidP="000E1D3E">
      <w:pPr>
        <w:autoSpaceDE w:val="0"/>
        <w:autoSpaceDN w:val="0"/>
        <w:adjustRightInd w:val="0"/>
        <w:rPr>
          <w:rFonts w:ascii="Arial" w:hAnsi="Arial" w:cs="Arial"/>
          <w:sz w:val="24"/>
          <w:szCs w:val="24"/>
        </w:rPr>
      </w:pPr>
      <w:r w:rsidRPr="0090482A">
        <w:rPr>
          <w:rFonts w:ascii="Arial" w:hAnsi="Arial" w:cs="Arial"/>
          <w:sz w:val="24"/>
          <w:szCs w:val="24"/>
        </w:rPr>
        <w:t xml:space="preserve">                            (наименование организации-получателя </w:t>
      </w:r>
      <w:proofErr w:type="gramStart"/>
      <w:r w:rsidRPr="0090482A">
        <w:rPr>
          <w:rFonts w:ascii="Arial" w:hAnsi="Arial" w:cs="Arial"/>
          <w:sz w:val="24"/>
          <w:szCs w:val="24"/>
        </w:rPr>
        <w:t xml:space="preserve">субсидии)   </w:t>
      </w:r>
      <w:proofErr w:type="gramEnd"/>
      <w:r w:rsidRPr="0090482A">
        <w:rPr>
          <w:rFonts w:ascii="Arial" w:hAnsi="Arial" w:cs="Arial"/>
          <w:sz w:val="24"/>
          <w:szCs w:val="24"/>
        </w:rPr>
        <w:t xml:space="preserve">             (фамилия, инициалы)                                         (подпись)</w:t>
      </w:r>
    </w:p>
    <w:p w:rsidR="000E1D3E" w:rsidRPr="0090482A" w:rsidRDefault="000E1D3E" w:rsidP="000E1D3E">
      <w:pPr>
        <w:autoSpaceDE w:val="0"/>
        <w:autoSpaceDN w:val="0"/>
        <w:adjustRightInd w:val="0"/>
        <w:rPr>
          <w:rFonts w:ascii="Arial" w:hAnsi="Arial" w:cs="Arial"/>
          <w:sz w:val="24"/>
          <w:szCs w:val="24"/>
        </w:rPr>
      </w:pPr>
      <w:r w:rsidRPr="0090482A">
        <w:rPr>
          <w:rFonts w:ascii="Arial" w:hAnsi="Arial" w:cs="Arial"/>
          <w:sz w:val="24"/>
          <w:szCs w:val="24"/>
        </w:rPr>
        <w:t>Главный бухгалтер   _____________________________________________     ___________________________</w:t>
      </w:r>
      <w:proofErr w:type="gramStart"/>
      <w:r w:rsidRPr="0090482A">
        <w:rPr>
          <w:rFonts w:ascii="Arial" w:hAnsi="Arial" w:cs="Arial"/>
          <w:sz w:val="24"/>
          <w:szCs w:val="24"/>
        </w:rPr>
        <w:t>_  _</w:t>
      </w:r>
      <w:proofErr w:type="gramEnd"/>
      <w:r w:rsidRPr="0090482A">
        <w:rPr>
          <w:rFonts w:ascii="Arial" w:hAnsi="Arial" w:cs="Arial"/>
          <w:sz w:val="24"/>
          <w:szCs w:val="24"/>
        </w:rPr>
        <w:t>______________________________</w:t>
      </w:r>
    </w:p>
    <w:p w:rsidR="000E1D3E" w:rsidRPr="0090482A" w:rsidRDefault="000E1D3E" w:rsidP="000E1D3E">
      <w:pPr>
        <w:autoSpaceDE w:val="0"/>
        <w:autoSpaceDN w:val="0"/>
        <w:adjustRightInd w:val="0"/>
        <w:rPr>
          <w:rFonts w:ascii="Arial" w:hAnsi="Arial" w:cs="Arial"/>
          <w:sz w:val="24"/>
          <w:szCs w:val="24"/>
        </w:rPr>
      </w:pPr>
      <w:r w:rsidRPr="0090482A">
        <w:rPr>
          <w:rFonts w:ascii="Arial" w:hAnsi="Arial" w:cs="Arial"/>
          <w:sz w:val="24"/>
          <w:szCs w:val="24"/>
        </w:rPr>
        <w:t xml:space="preserve">  МП                        </w:t>
      </w:r>
      <w:proofErr w:type="gramStart"/>
      <w:r w:rsidRPr="0090482A">
        <w:rPr>
          <w:rFonts w:ascii="Arial" w:hAnsi="Arial" w:cs="Arial"/>
          <w:sz w:val="24"/>
          <w:szCs w:val="24"/>
        </w:rPr>
        <w:t xml:space="preserve">   (</w:t>
      </w:r>
      <w:proofErr w:type="gramEnd"/>
      <w:r w:rsidRPr="0090482A">
        <w:rPr>
          <w:rFonts w:ascii="Arial" w:hAnsi="Arial" w:cs="Arial"/>
          <w:sz w:val="24"/>
          <w:szCs w:val="24"/>
        </w:rPr>
        <w:t>наименование организации-получателя субсидии          (фамилия, инициалы)                                         (подпись)</w:t>
      </w:r>
    </w:p>
    <w:p w:rsidR="000E1D3E" w:rsidRPr="0090482A" w:rsidRDefault="000E1D3E" w:rsidP="000E1D3E">
      <w:pPr>
        <w:pStyle w:val="ConsPlusNonformat"/>
        <w:widowControl/>
        <w:rPr>
          <w:rFonts w:ascii="Arial" w:hAnsi="Arial" w:cs="Arial"/>
          <w:b/>
          <w:sz w:val="24"/>
          <w:szCs w:val="24"/>
        </w:rPr>
      </w:pPr>
    </w:p>
    <w:p w:rsidR="004D31F1" w:rsidRPr="0090482A" w:rsidRDefault="004D31F1" w:rsidP="000E1D3E">
      <w:pPr>
        <w:pStyle w:val="ConsPlusNonformat"/>
        <w:widowControl/>
        <w:rPr>
          <w:rFonts w:ascii="Arial" w:hAnsi="Arial" w:cs="Arial"/>
          <w:b/>
          <w:sz w:val="24"/>
          <w:szCs w:val="24"/>
        </w:rPr>
      </w:pPr>
    </w:p>
    <w:p w:rsidR="004D31F1" w:rsidRPr="0090482A" w:rsidRDefault="004D31F1" w:rsidP="000E1D3E">
      <w:pPr>
        <w:pStyle w:val="ConsPlusNonformat"/>
        <w:widowControl/>
        <w:rPr>
          <w:rFonts w:ascii="Arial" w:hAnsi="Arial" w:cs="Arial"/>
          <w:b/>
          <w:sz w:val="24"/>
          <w:szCs w:val="24"/>
        </w:rPr>
      </w:pPr>
    </w:p>
    <w:p w:rsidR="000E1D3E" w:rsidRPr="0090482A" w:rsidRDefault="000E1D3E" w:rsidP="000E1D3E">
      <w:pPr>
        <w:pStyle w:val="ConsPlusNonformat"/>
        <w:widowControl/>
        <w:rPr>
          <w:rFonts w:ascii="Arial" w:hAnsi="Arial" w:cs="Arial"/>
          <w:sz w:val="24"/>
          <w:szCs w:val="24"/>
        </w:rPr>
      </w:pPr>
      <w:r w:rsidRPr="0090482A">
        <w:rPr>
          <w:rFonts w:ascii="Arial" w:hAnsi="Arial" w:cs="Arial"/>
          <w:sz w:val="24"/>
          <w:szCs w:val="24"/>
        </w:rPr>
        <w:t>Расчет проверен</w:t>
      </w:r>
      <w:r w:rsidRPr="0090482A">
        <w:rPr>
          <w:rFonts w:ascii="Arial" w:hAnsi="Arial" w:cs="Arial"/>
          <w:b/>
          <w:sz w:val="24"/>
          <w:szCs w:val="24"/>
        </w:rPr>
        <w:t xml:space="preserve"> </w:t>
      </w:r>
      <w:r w:rsidRPr="0090482A">
        <w:rPr>
          <w:rFonts w:ascii="Arial" w:hAnsi="Arial" w:cs="Arial"/>
          <w:sz w:val="24"/>
          <w:szCs w:val="24"/>
        </w:rPr>
        <w:t xml:space="preserve">муниципальным образованием       </w:t>
      </w:r>
      <w:r w:rsidRPr="0090482A">
        <w:rPr>
          <w:rFonts w:ascii="Arial" w:hAnsi="Arial" w:cs="Arial"/>
          <w:sz w:val="24"/>
          <w:szCs w:val="24"/>
          <w:u w:val="single"/>
        </w:rPr>
        <w:t>городской округ Люберцы</w:t>
      </w:r>
      <w:r w:rsidRPr="0090482A">
        <w:rPr>
          <w:rFonts w:ascii="Arial" w:hAnsi="Arial" w:cs="Arial"/>
          <w:sz w:val="24"/>
          <w:szCs w:val="24"/>
        </w:rPr>
        <w:t xml:space="preserve">      Московской области</w:t>
      </w:r>
    </w:p>
    <w:p w:rsidR="000E1D3E" w:rsidRPr="0090482A" w:rsidRDefault="000E1D3E" w:rsidP="000E1D3E">
      <w:pPr>
        <w:pStyle w:val="ConsPlusNonformat"/>
        <w:widowControl/>
        <w:ind w:left="-142" w:hanging="709"/>
        <w:rPr>
          <w:rFonts w:ascii="Arial" w:hAnsi="Arial" w:cs="Arial"/>
          <w:sz w:val="24"/>
          <w:szCs w:val="24"/>
        </w:rPr>
      </w:pPr>
      <w:r w:rsidRPr="0090482A">
        <w:rPr>
          <w:rFonts w:ascii="Arial" w:hAnsi="Arial" w:cs="Arial"/>
          <w:sz w:val="24"/>
          <w:szCs w:val="24"/>
        </w:rPr>
        <w:t xml:space="preserve">                                                                                                      (наименование муниципального образования) </w:t>
      </w:r>
    </w:p>
    <w:p w:rsidR="000E1D3E" w:rsidRPr="0090482A" w:rsidRDefault="000E1D3E" w:rsidP="000E1D3E">
      <w:pPr>
        <w:pStyle w:val="ConsPlusNonformat"/>
        <w:widowControl/>
        <w:rPr>
          <w:rFonts w:ascii="Arial" w:hAnsi="Arial" w:cs="Arial"/>
          <w:sz w:val="24"/>
          <w:szCs w:val="24"/>
        </w:rPr>
      </w:pPr>
      <w:r w:rsidRPr="0090482A">
        <w:rPr>
          <w:rFonts w:ascii="Arial" w:hAnsi="Arial" w:cs="Arial"/>
          <w:sz w:val="24"/>
          <w:szCs w:val="24"/>
        </w:rPr>
        <w:t>Руководитель муниципального образования _________________________ __________________________________________</w:t>
      </w:r>
    </w:p>
    <w:p w:rsidR="000E1D3E" w:rsidRPr="0090482A" w:rsidRDefault="000E1D3E" w:rsidP="000E1D3E">
      <w:pPr>
        <w:pStyle w:val="ConsPlusNonformat"/>
        <w:widowControl/>
        <w:ind w:left="-142" w:hanging="709"/>
        <w:rPr>
          <w:rFonts w:ascii="Arial" w:hAnsi="Arial" w:cs="Arial"/>
          <w:sz w:val="24"/>
          <w:szCs w:val="24"/>
        </w:rPr>
      </w:pPr>
      <w:r w:rsidRPr="0090482A">
        <w:rPr>
          <w:rFonts w:ascii="Arial" w:hAnsi="Arial" w:cs="Arial"/>
          <w:sz w:val="24"/>
          <w:szCs w:val="24"/>
        </w:rPr>
        <w:t xml:space="preserve">                                                                                                                 (</w:t>
      </w:r>
      <w:proofErr w:type="gramStart"/>
      <w:r w:rsidRPr="0090482A">
        <w:rPr>
          <w:rFonts w:ascii="Arial" w:hAnsi="Arial" w:cs="Arial"/>
          <w:sz w:val="24"/>
          <w:szCs w:val="24"/>
        </w:rPr>
        <w:t xml:space="preserve">подпись)   </w:t>
      </w:r>
      <w:proofErr w:type="gramEnd"/>
      <w:r w:rsidRPr="0090482A">
        <w:rPr>
          <w:rFonts w:ascii="Arial" w:hAnsi="Arial" w:cs="Arial"/>
          <w:sz w:val="24"/>
          <w:szCs w:val="24"/>
        </w:rPr>
        <w:t xml:space="preserve">                                   (расшифровка подписи)</w:t>
      </w:r>
    </w:p>
    <w:p w:rsidR="000E1D3E" w:rsidRPr="0090482A" w:rsidRDefault="000E1D3E" w:rsidP="000E1D3E">
      <w:pPr>
        <w:pStyle w:val="ConsPlusNonformat"/>
        <w:widowControl/>
        <w:rPr>
          <w:rFonts w:ascii="Arial" w:hAnsi="Arial" w:cs="Arial"/>
          <w:sz w:val="24"/>
          <w:szCs w:val="24"/>
        </w:rPr>
      </w:pPr>
      <w:r w:rsidRPr="0090482A">
        <w:rPr>
          <w:rFonts w:ascii="Arial" w:hAnsi="Arial" w:cs="Arial"/>
          <w:sz w:val="24"/>
          <w:szCs w:val="24"/>
        </w:rPr>
        <w:t>Главный бухгалтер                             _________________________ _________________________________________________</w:t>
      </w:r>
    </w:p>
    <w:p w:rsidR="000E1D3E" w:rsidRPr="0090482A" w:rsidRDefault="000E1D3E" w:rsidP="000E1D3E">
      <w:pPr>
        <w:pStyle w:val="ConsPlusNonformat"/>
        <w:widowControl/>
        <w:ind w:left="-142" w:hanging="709"/>
        <w:rPr>
          <w:rFonts w:ascii="Arial" w:hAnsi="Arial" w:cs="Arial"/>
          <w:sz w:val="24"/>
          <w:szCs w:val="24"/>
        </w:rPr>
      </w:pPr>
      <w:r w:rsidRPr="0090482A">
        <w:rPr>
          <w:rFonts w:ascii="Arial" w:hAnsi="Arial" w:cs="Arial"/>
          <w:sz w:val="24"/>
          <w:szCs w:val="24"/>
        </w:rPr>
        <w:t xml:space="preserve">                     МП                                                                         </w:t>
      </w:r>
      <w:proofErr w:type="gramStart"/>
      <w:r w:rsidRPr="0090482A">
        <w:rPr>
          <w:rFonts w:ascii="Arial" w:hAnsi="Arial" w:cs="Arial"/>
          <w:sz w:val="24"/>
          <w:szCs w:val="24"/>
        </w:rPr>
        <w:t xml:space="preserve">   (</w:t>
      </w:r>
      <w:proofErr w:type="gramEnd"/>
      <w:r w:rsidRPr="0090482A">
        <w:rPr>
          <w:rFonts w:ascii="Arial" w:hAnsi="Arial" w:cs="Arial"/>
          <w:sz w:val="24"/>
          <w:szCs w:val="24"/>
        </w:rPr>
        <w:t>подпись)                                                (расшифровка подписи)</w:t>
      </w:r>
    </w:p>
    <w:p w:rsidR="004D31F1" w:rsidRPr="0090482A" w:rsidRDefault="004D31F1" w:rsidP="000E1D3E">
      <w:pPr>
        <w:pStyle w:val="ConsPlusNonformat"/>
        <w:widowControl/>
        <w:rPr>
          <w:rFonts w:ascii="Arial" w:hAnsi="Arial" w:cs="Arial"/>
          <w:sz w:val="24"/>
          <w:szCs w:val="24"/>
        </w:rPr>
      </w:pPr>
    </w:p>
    <w:p w:rsidR="000E1D3E" w:rsidRPr="0090482A" w:rsidRDefault="000E1D3E" w:rsidP="000E1D3E">
      <w:pPr>
        <w:pStyle w:val="ConsPlusNonformat"/>
        <w:widowControl/>
        <w:rPr>
          <w:rFonts w:ascii="Arial" w:hAnsi="Arial" w:cs="Arial"/>
          <w:sz w:val="24"/>
          <w:szCs w:val="24"/>
        </w:rPr>
      </w:pPr>
      <w:r w:rsidRPr="0090482A">
        <w:rPr>
          <w:rFonts w:ascii="Arial" w:hAnsi="Arial" w:cs="Arial"/>
          <w:sz w:val="24"/>
          <w:szCs w:val="24"/>
        </w:rPr>
        <w:t>Исполнитель (от муниципального образования) _______________________ __________________________ _________________________</w:t>
      </w:r>
    </w:p>
    <w:p w:rsidR="000E1D3E" w:rsidRPr="0090482A" w:rsidRDefault="000E1D3E" w:rsidP="000E1D3E">
      <w:pPr>
        <w:pStyle w:val="ConsPlusNonformat"/>
        <w:widowControl/>
        <w:ind w:left="-142"/>
        <w:rPr>
          <w:rFonts w:ascii="Arial" w:hAnsi="Arial" w:cs="Arial"/>
          <w:sz w:val="24"/>
          <w:szCs w:val="24"/>
        </w:rPr>
      </w:pPr>
      <w:r w:rsidRPr="0090482A">
        <w:rPr>
          <w:rFonts w:ascii="Arial" w:hAnsi="Arial" w:cs="Arial"/>
          <w:sz w:val="24"/>
          <w:szCs w:val="24"/>
        </w:rPr>
        <w:t xml:space="preserve">                                                                                                  (</w:t>
      </w:r>
      <w:proofErr w:type="gramStart"/>
      <w:r w:rsidRPr="0090482A">
        <w:rPr>
          <w:rFonts w:ascii="Arial" w:hAnsi="Arial" w:cs="Arial"/>
          <w:sz w:val="24"/>
          <w:szCs w:val="24"/>
        </w:rPr>
        <w:t xml:space="preserve">подпись)   </w:t>
      </w:r>
      <w:proofErr w:type="gramEnd"/>
      <w:r w:rsidRPr="0090482A">
        <w:rPr>
          <w:rFonts w:ascii="Arial" w:hAnsi="Arial" w:cs="Arial"/>
          <w:sz w:val="24"/>
          <w:szCs w:val="24"/>
        </w:rPr>
        <w:t xml:space="preserve">                         (ФИО полностью)                (контактный телефон)</w:t>
      </w:r>
      <w:r w:rsidRPr="0090482A">
        <w:rPr>
          <w:rFonts w:ascii="Arial" w:hAnsi="Arial" w:cs="Arial"/>
          <w:b/>
          <w:sz w:val="24"/>
          <w:szCs w:val="24"/>
        </w:rPr>
        <w:t xml:space="preserve"> </w:t>
      </w:r>
    </w:p>
    <w:p w:rsidR="00D45DD9" w:rsidRPr="0090482A" w:rsidRDefault="000E1D3E" w:rsidP="004D31F1">
      <w:pPr>
        <w:widowControl w:val="0"/>
        <w:autoSpaceDE w:val="0"/>
        <w:autoSpaceDN w:val="0"/>
        <w:adjustRightInd w:val="0"/>
        <w:rPr>
          <w:rFonts w:ascii="Arial" w:hAnsi="Arial" w:cs="Arial"/>
          <w:sz w:val="24"/>
          <w:szCs w:val="24"/>
        </w:rPr>
      </w:pPr>
      <w:r w:rsidRPr="0090482A">
        <w:rPr>
          <w:rFonts w:ascii="Arial" w:hAnsi="Arial" w:cs="Arial"/>
          <w:sz w:val="24"/>
          <w:szCs w:val="24"/>
        </w:rPr>
        <w:t xml:space="preserve">                                                                                                                                      </w:t>
      </w:r>
      <w:r w:rsidR="004D31F1" w:rsidRPr="0090482A">
        <w:rPr>
          <w:rFonts w:ascii="Arial" w:hAnsi="Arial" w:cs="Arial"/>
          <w:sz w:val="24"/>
          <w:szCs w:val="24"/>
        </w:rPr>
        <w:tab/>
      </w:r>
    </w:p>
    <w:p w:rsidR="00D45DD9" w:rsidRPr="0090482A" w:rsidRDefault="00D45DD9" w:rsidP="00D45DD9">
      <w:pPr>
        <w:widowControl w:val="0"/>
        <w:autoSpaceDE w:val="0"/>
        <w:autoSpaceDN w:val="0"/>
        <w:adjustRightInd w:val="0"/>
        <w:spacing w:line="240" w:lineRule="auto"/>
        <w:ind w:left="7788" w:firstLine="708"/>
        <w:rPr>
          <w:rFonts w:ascii="Arial" w:hAnsi="Arial" w:cs="Arial"/>
          <w:sz w:val="24"/>
          <w:szCs w:val="24"/>
        </w:rPr>
      </w:pPr>
    </w:p>
    <w:p w:rsidR="0079480C" w:rsidRPr="0090482A" w:rsidRDefault="0079480C" w:rsidP="0079480C">
      <w:pPr>
        <w:spacing w:after="0" w:line="240" w:lineRule="auto"/>
        <w:ind w:left="8496" w:firstLine="708"/>
        <w:rPr>
          <w:rFonts w:ascii="Arial" w:hAnsi="Arial" w:cs="Arial"/>
          <w:sz w:val="24"/>
          <w:szCs w:val="24"/>
        </w:rPr>
      </w:pPr>
      <w:r w:rsidRPr="0090482A">
        <w:rPr>
          <w:rFonts w:ascii="Arial" w:hAnsi="Arial" w:cs="Arial"/>
          <w:sz w:val="24"/>
          <w:szCs w:val="24"/>
        </w:rPr>
        <w:t>Приложение № 2</w:t>
      </w:r>
    </w:p>
    <w:p w:rsidR="0079480C" w:rsidRPr="0090482A" w:rsidRDefault="0079480C" w:rsidP="0079480C">
      <w:pPr>
        <w:spacing w:after="0" w:line="240" w:lineRule="auto"/>
        <w:ind w:left="9204"/>
        <w:rPr>
          <w:rFonts w:ascii="Arial" w:hAnsi="Arial" w:cs="Arial"/>
          <w:sz w:val="24"/>
          <w:szCs w:val="24"/>
        </w:rPr>
      </w:pPr>
      <w:r w:rsidRPr="0090482A">
        <w:rPr>
          <w:rFonts w:ascii="Arial" w:hAnsi="Arial" w:cs="Arial"/>
          <w:sz w:val="24"/>
          <w:szCs w:val="24"/>
        </w:rPr>
        <w:t>к Соглашению от «___» _________ 2024 г. № _____</w:t>
      </w:r>
    </w:p>
    <w:p w:rsidR="00574918" w:rsidRPr="0090482A" w:rsidRDefault="00574918" w:rsidP="00574918">
      <w:pPr>
        <w:spacing w:after="0" w:line="240" w:lineRule="auto"/>
        <w:ind w:left="4248" w:firstLine="708"/>
        <w:rPr>
          <w:rFonts w:ascii="Arial" w:hAnsi="Arial" w:cs="Arial"/>
          <w:sz w:val="24"/>
          <w:szCs w:val="24"/>
        </w:rPr>
      </w:pPr>
    </w:p>
    <w:p w:rsidR="00574918" w:rsidRPr="0090482A" w:rsidRDefault="00574918" w:rsidP="00574918">
      <w:pPr>
        <w:spacing w:after="0" w:line="240" w:lineRule="auto"/>
        <w:jc w:val="center"/>
        <w:rPr>
          <w:rFonts w:ascii="Arial" w:hAnsi="Arial" w:cs="Arial"/>
          <w:b/>
          <w:sz w:val="24"/>
          <w:szCs w:val="24"/>
        </w:rPr>
      </w:pPr>
      <w:r w:rsidRPr="0090482A">
        <w:rPr>
          <w:rFonts w:ascii="Arial" w:hAnsi="Arial" w:cs="Arial"/>
          <w:b/>
          <w:sz w:val="24"/>
          <w:szCs w:val="24"/>
        </w:rPr>
        <w:t>ОТЧЕТ</w:t>
      </w:r>
    </w:p>
    <w:p w:rsidR="00574918" w:rsidRPr="0090482A" w:rsidRDefault="00574918" w:rsidP="00574918">
      <w:pPr>
        <w:spacing w:after="0" w:line="240" w:lineRule="auto"/>
        <w:jc w:val="center"/>
        <w:rPr>
          <w:rFonts w:ascii="Arial" w:hAnsi="Arial" w:cs="Arial"/>
          <w:b/>
          <w:sz w:val="24"/>
          <w:szCs w:val="24"/>
        </w:rPr>
      </w:pPr>
      <w:r w:rsidRPr="0090482A">
        <w:rPr>
          <w:rFonts w:ascii="Arial" w:hAnsi="Arial" w:cs="Arial"/>
          <w:b/>
          <w:sz w:val="24"/>
          <w:szCs w:val="24"/>
        </w:rPr>
        <w:t xml:space="preserve">о </w:t>
      </w:r>
      <w:r w:rsidR="0079480C" w:rsidRPr="0090482A">
        <w:rPr>
          <w:rFonts w:ascii="Arial" w:hAnsi="Arial" w:cs="Arial"/>
          <w:b/>
          <w:sz w:val="24"/>
          <w:szCs w:val="24"/>
        </w:rPr>
        <w:t>получении</w:t>
      </w:r>
      <w:r w:rsidRPr="0090482A">
        <w:rPr>
          <w:rFonts w:ascii="Arial" w:hAnsi="Arial" w:cs="Arial"/>
          <w:b/>
          <w:sz w:val="24"/>
          <w:szCs w:val="24"/>
        </w:rPr>
        <w:t xml:space="preserve"> субсидии из бюджета</w:t>
      </w:r>
    </w:p>
    <w:p w:rsidR="00900EC4" w:rsidRPr="0090482A" w:rsidRDefault="00574918" w:rsidP="00900EC4">
      <w:pPr>
        <w:spacing w:after="0" w:line="240" w:lineRule="auto"/>
        <w:jc w:val="center"/>
        <w:rPr>
          <w:rFonts w:ascii="Arial" w:hAnsi="Arial" w:cs="Arial"/>
          <w:b/>
          <w:sz w:val="24"/>
          <w:szCs w:val="24"/>
        </w:rPr>
      </w:pPr>
      <w:r w:rsidRPr="0090482A">
        <w:rPr>
          <w:rFonts w:ascii="Arial" w:hAnsi="Arial" w:cs="Arial"/>
          <w:b/>
          <w:sz w:val="24"/>
          <w:szCs w:val="24"/>
        </w:rPr>
        <w:t xml:space="preserve">городского округа Люберцы Московской области </w:t>
      </w:r>
      <w:r w:rsidR="00900EC4" w:rsidRPr="0090482A">
        <w:rPr>
          <w:rFonts w:ascii="Arial" w:hAnsi="Arial" w:cs="Arial"/>
          <w:b/>
          <w:sz w:val="24"/>
          <w:szCs w:val="24"/>
        </w:rPr>
        <w:t xml:space="preserve">на возмещение затрат </w:t>
      </w:r>
      <w:proofErr w:type="spellStart"/>
      <w:r w:rsidR="00900EC4" w:rsidRPr="0090482A">
        <w:rPr>
          <w:rFonts w:ascii="Arial" w:hAnsi="Arial" w:cs="Arial"/>
          <w:b/>
          <w:sz w:val="24"/>
          <w:szCs w:val="24"/>
        </w:rPr>
        <w:t>ресурсоснабжающих</w:t>
      </w:r>
      <w:proofErr w:type="spellEnd"/>
      <w:r w:rsidR="00900EC4" w:rsidRPr="0090482A">
        <w:rPr>
          <w:rFonts w:ascii="Arial" w:hAnsi="Arial" w:cs="Arial"/>
          <w:b/>
          <w:sz w:val="24"/>
          <w:szCs w:val="24"/>
        </w:rPr>
        <w:t xml:space="preserve"> организаций, понесенных в 2024 году, на уплату процентов по кредит</w:t>
      </w:r>
      <w:r w:rsidR="0079480C" w:rsidRPr="0090482A">
        <w:rPr>
          <w:rFonts w:ascii="Arial" w:hAnsi="Arial" w:cs="Arial"/>
          <w:b/>
          <w:sz w:val="24"/>
          <w:szCs w:val="24"/>
        </w:rPr>
        <w:t>ам</w:t>
      </w:r>
      <w:r w:rsidR="00407C96" w:rsidRPr="0090482A">
        <w:rPr>
          <w:rFonts w:ascii="Arial" w:hAnsi="Arial" w:cs="Arial"/>
          <w:b/>
          <w:sz w:val="24"/>
          <w:szCs w:val="24"/>
        </w:rPr>
        <w:t>,</w:t>
      </w:r>
      <w:r w:rsidR="00900EC4" w:rsidRPr="0090482A">
        <w:rPr>
          <w:rFonts w:ascii="Arial" w:hAnsi="Arial" w:cs="Arial"/>
          <w:b/>
          <w:sz w:val="24"/>
          <w:szCs w:val="24"/>
        </w:rPr>
        <w:t xml:space="preserve"> полученным в российских кредитных</w:t>
      </w:r>
      <w:r w:rsidR="0079480C" w:rsidRPr="0090482A">
        <w:rPr>
          <w:rFonts w:ascii="Arial" w:hAnsi="Arial" w:cs="Arial"/>
          <w:b/>
          <w:sz w:val="24"/>
          <w:szCs w:val="24"/>
        </w:rPr>
        <w:t xml:space="preserve"> организациях</w:t>
      </w:r>
      <w:r w:rsidR="00900EC4" w:rsidRPr="0090482A">
        <w:rPr>
          <w:rFonts w:ascii="Arial" w:hAnsi="Arial" w:cs="Arial"/>
          <w:b/>
          <w:sz w:val="24"/>
          <w:szCs w:val="24"/>
        </w:rPr>
        <w:t xml:space="preserve">, </w:t>
      </w:r>
      <w:r w:rsidR="00975897" w:rsidRPr="0090482A">
        <w:rPr>
          <w:rFonts w:ascii="Arial" w:hAnsi="Arial" w:cs="Arial"/>
          <w:b/>
          <w:sz w:val="24"/>
          <w:szCs w:val="24"/>
        </w:rPr>
        <w:t>а также</w:t>
      </w:r>
      <w:r w:rsidR="00900EC4" w:rsidRPr="0090482A">
        <w:rPr>
          <w:rFonts w:ascii="Arial" w:hAnsi="Arial" w:cs="Arial"/>
          <w:b/>
          <w:sz w:val="24"/>
          <w:szCs w:val="24"/>
        </w:rPr>
        <w:t xml:space="preserve"> банковской комиссии</w:t>
      </w:r>
      <w:r w:rsidR="00900EC4" w:rsidRPr="0090482A">
        <w:rPr>
          <w:rFonts w:ascii="Arial" w:hAnsi="Arial" w:cs="Arial"/>
          <w:sz w:val="24"/>
          <w:szCs w:val="24"/>
        </w:rPr>
        <w:t xml:space="preserve"> </w:t>
      </w:r>
      <w:r w:rsidR="00900EC4" w:rsidRPr="0090482A">
        <w:rPr>
          <w:rFonts w:ascii="Arial" w:hAnsi="Arial" w:cs="Arial"/>
          <w:b/>
          <w:sz w:val="24"/>
          <w:szCs w:val="24"/>
        </w:rPr>
        <w:t>по аккредитиву</w:t>
      </w:r>
      <w:r w:rsidR="0079480C" w:rsidRPr="0090482A">
        <w:rPr>
          <w:rFonts w:ascii="Arial" w:hAnsi="Arial" w:cs="Arial"/>
          <w:b/>
          <w:sz w:val="24"/>
          <w:szCs w:val="24"/>
        </w:rPr>
        <w:t xml:space="preserve"> и</w:t>
      </w:r>
      <w:r w:rsidR="00407C96" w:rsidRPr="0090482A">
        <w:rPr>
          <w:rFonts w:ascii="Arial" w:hAnsi="Arial" w:cs="Arial"/>
          <w:b/>
          <w:sz w:val="24"/>
          <w:szCs w:val="24"/>
        </w:rPr>
        <w:t xml:space="preserve"> достижении результатов ее предоставления</w:t>
      </w:r>
    </w:p>
    <w:p w:rsidR="00574918" w:rsidRPr="0090482A" w:rsidRDefault="00574918" w:rsidP="001308A2">
      <w:pPr>
        <w:spacing w:after="0" w:line="240" w:lineRule="auto"/>
        <w:jc w:val="center"/>
        <w:rPr>
          <w:rFonts w:ascii="Arial" w:hAnsi="Arial" w:cs="Arial"/>
          <w:sz w:val="24"/>
          <w:szCs w:val="24"/>
        </w:rPr>
      </w:pPr>
      <w:r w:rsidRPr="0090482A">
        <w:rPr>
          <w:rFonts w:ascii="Arial" w:hAnsi="Arial" w:cs="Arial"/>
          <w:sz w:val="24"/>
          <w:szCs w:val="24"/>
        </w:rPr>
        <w:t>Получатель субсидии ___________________________________________________________</w:t>
      </w:r>
    </w:p>
    <w:p w:rsidR="00574918" w:rsidRPr="0090482A" w:rsidRDefault="001308A2" w:rsidP="00574918">
      <w:pPr>
        <w:spacing w:after="0" w:line="240" w:lineRule="auto"/>
        <w:jc w:val="center"/>
        <w:rPr>
          <w:rFonts w:ascii="Arial" w:hAnsi="Arial" w:cs="Arial"/>
          <w:sz w:val="24"/>
          <w:szCs w:val="24"/>
        </w:rPr>
      </w:pPr>
      <w:r w:rsidRPr="0090482A">
        <w:rPr>
          <w:rFonts w:ascii="Arial" w:hAnsi="Arial" w:cs="Arial"/>
          <w:sz w:val="24"/>
          <w:szCs w:val="24"/>
        </w:rPr>
        <w:t xml:space="preserve">                                    </w:t>
      </w:r>
      <w:r w:rsidR="00574918" w:rsidRPr="0090482A">
        <w:rPr>
          <w:rFonts w:ascii="Arial" w:hAnsi="Arial" w:cs="Arial"/>
          <w:sz w:val="24"/>
          <w:szCs w:val="24"/>
        </w:rPr>
        <w:t>(наименование организации, ИНН/КПП, юридический адрес)</w:t>
      </w:r>
    </w:p>
    <w:p w:rsidR="00574918" w:rsidRPr="0090482A" w:rsidRDefault="00574918" w:rsidP="00574918">
      <w:pPr>
        <w:spacing w:after="0" w:line="240" w:lineRule="auto"/>
        <w:ind w:left="4248" w:firstLine="708"/>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57"/>
        <w:gridCol w:w="3402"/>
        <w:gridCol w:w="6200"/>
      </w:tblGrid>
      <w:tr w:rsidR="00EE3691" w:rsidRPr="0090482A" w:rsidTr="00D45DD9">
        <w:trPr>
          <w:trHeight w:val="602"/>
        </w:trPr>
        <w:tc>
          <w:tcPr>
            <w:tcW w:w="1702" w:type="pct"/>
            <w:tcMar>
              <w:top w:w="102" w:type="dxa"/>
              <w:left w:w="62" w:type="dxa"/>
              <w:bottom w:w="102" w:type="dxa"/>
              <w:right w:w="62" w:type="dxa"/>
            </w:tcMar>
          </w:tcPr>
          <w:p w:rsidR="00EE3691" w:rsidRPr="0090482A" w:rsidRDefault="00EE3691" w:rsidP="008736AF">
            <w:pPr>
              <w:autoSpaceDE w:val="0"/>
              <w:autoSpaceDN w:val="0"/>
              <w:adjustRightInd w:val="0"/>
              <w:jc w:val="center"/>
              <w:rPr>
                <w:rFonts w:ascii="Arial" w:eastAsia="Calibri" w:hAnsi="Arial" w:cs="Arial"/>
                <w:sz w:val="24"/>
                <w:szCs w:val="24"/>
              </w:rPr>
            </w:pPr>
            <w:r w:rsidRPr="0090482A">
              <w:rPr>
                <w:rFonts w:ascii="Arial" w:eastAsia="Calibri" w:hAnsi="Arial" w:cs="Arial"/>
                <w:sz w:val="24"/>
                <w:szCs w:val="24"/>
              </w:rPr>
              <w:t>Наименование субсидии</w:t>
            </w:r>
          </w:p>
          <w:p w:rsidR="00EE3691" w:rsidRPr="0090482A" w:rsidRDefault="00EE3691" w:rsidP="001D2F7F">
            <w:pPr>
              <w:autoSpaceDE w:val="0"/>
              <w:autoSpaceDN w:val="0"/>
              <w:adjustRightInd w:val="0"/>
              <w:jc w:val="center"/>
              <w:rPr>
                <w:rFonts w:ascii="Arial" w:eastAsia="Calibri" w:hAnsi="Arial" w:cs="Arial"/>
                <w:sz w:val="24"/>
                <w:szCs w:val="24"/>
              </w:rPr>
            </w:pPr>
          </w:p>
        </w:tc>
        <w:tc>
          <w:tcPr>
            <w:tcW w:w="1168" w:type="pct"/>
          </w:tcPr>
          <w:p w:rsidR="00EE3691" w:rsidRPr="0090482A" w:rsidRDefault="00407C96" w:rsidP="00EE3691">
            <w:pPr>
              <w:autoSpaceDE w:val="0"/>
              <w:autoSpaceDN w:val="0"/>
              <w:adjustRightInd w:val="0"/>
              <w:spacing w:after="0" w:line="240" w:lineRule="auto"/>
              <w:jc w:val="center"/>
              <w:rPr>
                <w:rFonts w:ascii="Arial" w:eastAsia="Calibri" w:hAnsi="Arial" w:cs="Arial"/>
                <w:sz w:val="24"/>
                <w:szCs w:val="24"/>
              </w:rPr>
            </w:pPr>
            <w:r w:rsidRPr="0090482A">
              <w:rPr>
                <w:rFonts w:ascii="Arial" w:eastAsia="Calibri" w:hAnsi="Arial" w:cs="Arial"/>
                <w:sz w:val="24"/>
                <w:szCs w:val="24"/>
              </w:rPr>
              <w:t>Сумма Субсидии, полученной</w:t>
            </w:r>
          </w:p>
          <w:p w:rsidR="00EE3691" w:rsidRPr="0090482A" w:rsidRDefault="00EE3691" w:rsidP="00EE3691">
            <w:pPr>
              <w:autoSpaceDE w:val="0"/>
              <w:autoSpaceDN w:val="0"/>
              <w:adjustRightInd w:val="0"/>
              <w:spacing w:after="0" w:line="240" w:lineRule="auto"/>
              <w:jc w:val="center"/>
              <w:rPr>
                <w:rFonts w:ascii="Arial" w:eastAsia="Calibri" w:hAnsi="Arial" w:cs="Arial"/>
                <w:sz w:val="24"/>
                <w:szCs w:val="24"/>
              </w:rPr>
            </w:pPr>
            <w:r w:rsidRPr="0090482A">
              <w:rPr>
                <w:rFonts w:ascii="Arial" w:eastAsia="Calibri" w:hAnsi="Arial" w:cs="Arial"/>
                <w:sz w:val="24"/>
                <w:szCs w:val="24"/>
              </w:rPr>
              <w:t>в соответствии с Соглашением, рублей</w:t>
            </w:r>
          </w:p>
          <w:p w:rsidR="00EE3691" w:rsidRPr="0090482A" w:rsidRDefault="00EE3691" w:rsidP="001D2F7F">
            <w:pPr>
              <w:autoSpaceDE w:val="0"/>
              <w:autoSpaceDN w:val="0"/>
              <w:adjustRightInd w:val="0"/>
              <w:jc w:val="center"/>
              <w:rPr>
                <w:rFonts w:ascii="Arial" w:eastAsia="Calibri" w:hAnsi="Arial" w:cs="Arial"/>
                <w:sz w:val="24"/>
                <w:szCs w:val="24"/>
              </w:rPr>
            </w:pPr>
          </w:p>
        </w:tc>
        <w:tc>
          <w:tcPr>
            <w:tcW w:w="2129" w:type="pct"/>
          </w:tcPr>
          <w:p w:rsidR="00EE3691" w:rsidRPr="0090482A" w:rsidRDefault="00EE3691" w:rsidP="00407C96">
            <w:pPr>
              <w:autoSpaceDE w:val="0"/>
              <w:autoSpaceDN w:val="0"/>
              <w:adjustRightInd w:val="0"/>
              <w:spacing w:after="0"/>
              <w:jc w:val="center"/>
              <w:rPr>
                <w:rFonts w:ascii="Arial" w:eastAsia="Times New Roman" w:hAnsi="Arial" w:cs="Arial"/>
                <w:sz w:val="24"/>
                <w:szCs w:val="24"/>
              </w:rPr>
            </w:pPr>
            <w:r w:rsidRPr="0090482A">
              <w:rPr>
                <w:rFonts w:ascii="Arial" w:eastAsia="Times New Roman" w:hAnsi="Arial" w:cs="Arial"/>
                <w:sz w:val="24"/>
                <w:szCs w:val="24"/>
              </w:rPr>
              <w:t>П</w:t>
            </w:r>
            <w:r w:rsidR="00407C96" w:rsidRPr="0090482A">
              <w:rPr>
                <w:rFonts w:ascii="Arial" w:eastAsia="Times New Roman" w:hAnsi="Arial" w:cs="Arial"/>
                <w:sz w:val="24"/>
                <w:szCs w:val="24"/>
              </w:rPr>
              <w:t xml:space="preserve">еречислено денежных средств в оплату потребленных топливно-энергетических </w:t>
            </w:r>
            <w:proofErr w:type="gramStart"/>
            <w:r w:rsidR="00407C96" w:rsidRPr="0090482A">
              <w:rPr>
                <w:rFonts w:ascii="Arial" w:eastAsia="Times New Roman" w:hAnsi="Arial" w:cs="Arial"/>
                <w:sz w:val="24"/>
                <w:szCs w:val="24"/>
              </w:rPr>
              <w:t xml:space="preserve">ресурсов  </w:t>
            </w:r>
            <w:r w:rsidRPr="0090482A">
              <w:rPr>
                <w:rFonts w:ascii="Arial" w:eastAsia="Times New Roman" w:hAnsi="Arial" w:cs="Arial"/>
                <w:sz w:val="24"/>
                <w:szCs w:val="24"/>
              </w:rPr>
              <w:t>(</w:t>
            </w:r>
            <w:proofErr w:type="gramEnd"/>
            <w:r w:rsidRPr="0090482A">
              <w:rPr>
                <w:rFonts w:ascii="Arial" w:eastAsia="Times New Roman" w:hAnsi="Arial" w:cs="Arial"/>
                <w:sz w:val="24"/>
                <w:szCs w:val="24"/>
              </w:rPr>
              <w:t xml:space="preserve">ВСЕГО, </w:t>
            </w:r>
            <w:r w:rsidR="00407C96" w:rsidRPr="0090482A">
              <w:rPr>
                <w:rFonts w:ascii="Arial" w:eastAsia="Times New Roman" w:hAnsi="Arial" w:cs="Arial"/>
                <w:sz w:val="24"/>
                <w:szCs w:val="24"/>
              </w:rPr>
              <w:t>рублей</w:t>
            </w:r>
            <w:r w:rsidRPr="0090482A">
              <w:rPr>
                <w:rFonts w:ascii="Arial" w:eastAsia="Calibri" w:hAnsi="Arial" w:cs="Arial"/>
                <w:b/>
                <w:sz w:val="24"/>
                <w:szCs w:val="24"/>
              </w:rPr>
              <w:t>)</w:t>
            </w:r>
            <w:r w:rsidRPr="0090482A">
              <w:rPr>
                <w:rFonts w:ascii="Arial" w:eastAsia="Times New Roman" w:hAnsi="Arial" w:cs="Arial"/>
                <w:sz w:val="24"/>
                <w:szCs w:val="24"/>
              </w:rPr>
              <w:t xml:space="preserve"> </w:t>
            </w:r>
          </w:p>
        </w:tc>
      </w:tr>
      <w:tr w:rsidR="001308A2" w:rsidRPr="0090482A" w:rsidTr="00D45DD9">
        <w:trPr>
          <w:trHeight w:val="219"/>
        </w:trPr>
        <w:tc>
          <w:tcPr>
            <w:tcW w:w="1702" w:type="pct"/>
            <w:tcMar>
              <w:top w:w="102" w:type="dxa"/>
              <w:left w:w="62" w:type="dxa"/>
              <w:bottom w:w="102" w:type="dxa"/>
              <w:right w:w="62" w:type="dxa"/>
            </w:tcMar>
          </w:tcPr>
          <w:p w:rsidR="001308A2" w:rsidRPr="0090482A" w:rsidRDefault="001308A2" w:rsidP="001D2F7F">
            <w:pPr>
              <w:autoSpaceDE w:val="0"/>
              <w:autoSpaceDN w:val="0"/>
              <w:adjustRightInd w:val="0"/>
              <w:ind w:left="-203" w:firstLine="647"/>
              <w:jc w:val="center"/>
              <w:rPr>
                <w:rFonts w:ascii="Arial" w:eastAsia="Calibri" w:hAnsi="Arial" w:cs="Arial"/>
                <w:sz w:val="24"/>
                <w:szCs w:val="24"/>
              </w:rPr>
            </w:pPr>
            <w:r w:rsidRPr="0090482A">
              <w:rPr>
                <w:rFonts w:ascii="Arial" w:eastAsia="Calibri" w:hAnsi="Arial" w:cs="Arial"/>
                <w:sz w:val="24"/>
                <w:szCs w:val="24"/>
              </w:rPr>
              <w:lastRenderedPageBreak/>
              <w:t>1</w:t>
            </w:r>
          </w:p>
        </w:tc>
        <w:tc>
          <w:tcPr>
            <w:tcW w:w="1168" w:type="pct"/>
          </w:tcPr>
          <w:p w:rsidR="001308A2" w:rsidRPr="0090482A" w:rsidRDefault="001308A2" w:rsidP="00EE3691">
            <w:pPr>
              <w:autoSpaceDE w:val="0"/>
              <w:autoSpaceDN w:val="0"/>
              <w:adjustRightInd w:val="0"/>
              <w:spacing w:after="0" w:line="240" w:lineRule="auto"/>
              <w:jc w:val="center"/>
              <w:rPr>
                <w:rFonts w:ascii="Arial" w:eastAsia="Calibri" w:hAnsi="Arial" w:cs="Arial"/>
                <w:sz w:val="24"/>
                <w:szCs w:val="24"/>
              </w:rPr>
            </w:pPr>
            <w:r w:rsidRPr="0090482A">
              <w:rPr>
                <w:rFonts w:ascii="Arial" w:eastAsia="Calibri" w:hAnsi="Arial" w:cs="Arial"/>
                <w:sz w:val="24"/>
                <w:szCs w:val="24"/>
              </w:rPr>
              <w:t>2</w:t>
            </w:r>
          </w:p>
        </w:tc>
        <w:tc>
          <w:tcPr>
            <w:tcW w:w="2129" w:type="pct"/>
          </w:tcPr>
          <w:p w:rsidR="001308A2" w:rsidRPr="0090482A" w:rsidRDefault="001308A2" w:rsidP="001308A2">
            <w:pPr>
              <w:spacing w:after="0" w:line="240" w:lineRule="auto"/>
              <w:jc w:val="center"/>
              <w:rPr>
                <w:rFonts w:ascii="Arial" w:eastAsia="Times New Roman" w:hAnsi="Arial" w:cs="Arial"/>
                <w:sz w:val="24"/>
                <w:szCs w:val="24"/>
              </w:rPr>
            </w:pPr>
            <w:r w:rsidRPr="0090482A">
              <w:rPr>
                <w:rFonts w:ascii="Arial" w:eastAsia="Times New Roman" w:hAnsi="Arial" w:cs="Arial"/>
                <w:sz w:val="24"/>
                <w:szCs w:val="24"/>
              </w:rPr>
              <w:t>3</w:t>
            </w:r>
          </w:p>
        </w:tc>
      </w:tr>
      <w:tr w:rsidR="00EE3691" w:rsidRPr="0090482A" w:rsidTr="00D45DD9">
        <w:tc>
          <w:tcPr>
            <w:tcW w:w="1702" w:type="pct"/>
            <w:tcMar>
              <w:top w:w="102" w:type="dxa"/>
              <w:left w:w="62" w:type="dxa"/>
              <w:bottom w:w="102" w:type="dxa"/>
              <w:right w:w="62" w:type="dxa"/>
            </w:tcMar>
          </w:tcPr>
          <w:p w:rsidR="00EE3691" w:rsidRPr="0090482A" w:rsidRDefault="00EE3691" w:rsidP="00975897">
            <w:pPr>
              <w:spacing w:after="0" w:line="240" w:lineRule="auto"/>
              <w:rPr>
                <w:rFonts w:ascii="Arial" w:hAnsi="Arial" w:cs="Arial"/>
                <w:sz w:val="24"/>
                <w:szCs w:val="24"/>
              </w:rPr>
            </w:pPr>
            <w:r w:rsidRPr="0090482A">
              <w:rPr>
                <w:rFonts w:ascii="Arial" w:hAnsi="Arial" w:cs="Arial"/>
                <w:sz w:val="24"/>
                <w:szCs w:val="24"/>
              </w:rPr>
              <w:t>В</w:t>
            </w:r>
            <w:r w:rsidR="001308A2" w:rsidRPr="0090482A">
              <w:rPr>
                <w:rFonts w:ascii="Arial" w:hAnsi="Arial" w:cs="Arial"/>
                <w:sz w:val="24"/>
                <w:szCs w:val="24"/>
              </w:rPr>
              <w:t xml:space="preserve">озмещение затрат </w:t>
            </w:r>
            <w:proofErr w:type="spellStart"/>
            <w:r w:rsidR="001308A2" w:rsidRPr="0090482A">
              <w:rPr>
                <w:rFonts w:ascii="Arial" w:hAnsi="Arial" w:cs="Arial"/>
                <w:sz w:val="24"/>
                <w:szCs w:val="24"/>
              </w:rPr>
              <w:t>ресурсоснабжающих</w:t>
            </w:r>
            <w:proofErr w:type="spellEnd"/>
            <w:r w:rsidR="001308A2" w:rsidRPr="0090482A">
              <w:rPr>
                <w:rFonts w:ascii="Arial" w:hAnsi="Arial" w:cs="Arial"/>
                <w:sz w:val="24"/>
                <w:szCs w:val="24"/>
              </w:rPr>
              <w:t xml:space="preserve"> организаций, понесенных в 2024 году, на уплату процентов по кредиту</w:t>
            </w:r>
            <w:r w:rsidR="00407C96" w:rsidRPr="0090482A">
              <w:rPr>
                <w:rFonts w:ascii="Arial" w:hAnsi="Arial" w:cs="Arial"/>
                <w:sz w:val="24"/>
                <w:szCs w:val="24"/>
              </w:rPr>
              <w:t>,</w:t>
            </w:r>
            <w:r w:rsidR="001308A2" w:rsidRPr="0090482A">
              <w:rPr>
                <w:rFonts w:ascii="Arial" w:hAnsi="Arial" w:cs="Arial"/>
                <w:sz w:val="24"/>
                <w:szCs w:val="24"/>
              </w:rPr>
              <w:t xml:space="preserve"> полученным в российских кредитных, </w:t>
            </w:r>
            <w:r w:rsidR="00975897" w:rsidRPr="0090482A">
              <w:rPr>
                <w:rFonts w:ascii="Arial" w:hAnsi="Arial" w:cs="Arial"/>
                <w:sz w:val="24"/>
                <w:szCs w:val="24"/>
              </w:rPr>
              <w:t>а также</w:t>
            </w:r>
            <w:r w:rsidR="00407C96" w:rsidRPr="0090482A">
              <w:rPr>
                <w:rFonts w:ascii="Arial" w:hAnsi="Arial" w:cs="Arial"/>
                <w:sz w:val="24"/>
                <w:szCs w:val="24"/>
              </w:rPr>
              <w:t xml:space="preserve"> банковской комиссии по аккредитиву</w:t>
            </w:r>
          </w:p>
        </w:tc>
        <w:tc>
          <w:tcPr>
            <w:tcW w:w="1168" w:type="pct"/>
          </w:tcPr>
          <w:p w:rsidR="00EE3691" w:rsidRPr="0090482A" w:rsidRDefault="00EE3691" w:rsidP="00574918">
            <w:pPr>
              <w:spacing w:after="0" w:line="240" w:lineRule="auto"/>
              <w:ind w:left="4248" w:firstLine="708"/>
              <w:rPr>
                <w:rFonts w:ascii="Arial" w:hAnsi="Arial" w:cs="Arial"/>
                <w:b/>
                <w:sz w:val="24"/>
                <w:szCs w:val="24"/>
              </w:rPr>
            </w:pPr>
          </w:p>
        </w:tc>
        <w:tc>
          <w:tcPr>
            <w:tcW w:w="2129" w:type="pct"/>
          </w:tcPr>
          <w:p w:rsidR="00EE3691" w:rsidRPr="0090482A" w:rsidRDefault="00EE3691" w:rsidP="00574918">
            <w:pPr>
              <w:spacing w:after="0" w:line="240" w:lineRule="auto"/>
              <w:ind w:left="4248" w:firstLine="708"/>
              <w:rPr>
                <w:rFonts w:ascii="Arial" w:hAnsi="Arial" w:cs="Arial"/>
                <w:sz w:val="24"/>
                <w:szCs w:val="24"/>
              </w:rPr>
            </w:pPr>
          </w:p>
        </w:tc>
      </w:tr>
    </w:tbl>
    <w:p w:rsidR="009A7822" w:rsidRPr="0090482A" w:rsidRDefault="009A7822" w:rsidP="00EE3691">
      <w:pPr>
        <w:spacing w:after="0" w:line="240" w:lineRule="auto"/>
        <w:rPr>
          <w:rFonts w:ascii="Arial" w:hAnsi="Arial" w:cs="Arial"/>
          <w:sz w:val="24"/>
          <w:szCs w:val="24"/>
        </w:rPr>
      </w:pPr>
      <w:r w:rsidRPr="0090482A">
        <w:rPr>
          <w:rFonts w:ascii="Arial" w:hAnsi="Arial" w:cs="Arial"/>
          <w:sz w:val="24"/>
          <w:szCs w:val="24"/>
        </w:rPr>
        <w:t xml:space="preserve">  </w:t>
      </w:r>
    </w:p>
    <w:p w:rsidR="00574918" w:rsidRPr="0090482A" w:rsidRDefault="009A7822" w:rsidP="00EE3691">
      <w:pPr>
        <w:spacing w:after="0" w:line="240" w:lineRule="auto"/>
        <w:rPr>
          <w:rFonts w:ascii="Arial" w:hAnsi="Arial" w:cs="Arial"/>
          <w:sz w:val="24"/>
          <w:szCs w:val="24"/>
        </w:rPr>
      </w:pPr>
      <w:r w:rsidRPr="0090482A">
        <w:rPr>
          <w:rFonts w:ascii="Arial" w:hAnsi="Arial" w:cs="Arial"/>
          <w:sz w:val="24"/>
          <w:szCs w:val="24"/>
        </w:rPr>
        <w:t>Приложение: Платежные поручения на ___________ листах.</w:t>
      </w:r>
    </w:p>
    <w:p w:rsidR="009A7822" w:rsidRPr="0090482A" w:rsidRDefault="009A7822" w:rsidP="00D45DD9">
      <w:pPr>
        <w:autoSpaceDE w:val="0"/>
        <w:autoSpaceDN w:val="0"/>
        <w:adjustRightInd w:val="0"/>
        <w:spacing w:after="0"/>
        <w:rPr>
          <w:rFonts w:ascii="Arial" w:hAnsi="Arial" w:cs="Arial"/>
          <w:sz w:val="24"/>
          <w:szCs w:val="24"/>
        </w:rPr>
      </w:pPr>
    </w:p>
    <w:p w:rsidR="001308A2" w:rsidRPr="0090482A" w:rsidRDefault="001308A2" w:rsidP="00D45DD9">
      <w:pPr>
        <w:autoSpaceDE w:val="0"/>
        <w:autoSpaceDN w:val="0"/>
        <w:adjustRightInd w:val="0"/>
        <w:spacing w:after="0"/>
        <w:rPr>
          <w:rFonts w:ascii="Arial" w:hAnsi="Arial" w:cs="Arial"/>
          <w:sz w:val="24"/>
          <w:szCs w:val="24"/>
        </w:rPr>
      </w:pPr>
      <w:r w:rsidRPr="0090482A">
        <w:rPr>
          <w:rFonts w:ascii="Arial" w:hAnsi="Arial" w:cs="Arial"/>
          <w:sz w:val="24"/>
          <w:szCs w:val="24"/>
        </w:rPr>
        <w:t>Руководитель __________________________________________________     ___________________________</w:t>
      </w:r>
      <w:proofErr w:type="gramStart"/>
      <w:r w:rsidRPr="0090482A">
        <w:rPr>
          <w:rFonts w:ascii="Arial" w:hAnsi="Arial" w:cs="Arial"/>
          <w:sz w:val="24"/>
          <w:szCs w:val="24"/>
        </w:rPr>
        <w:t>_  _</w:t>
      </w:r>
      <w:proofErr w:type="gramEnd"/>
      <w:r w:rsidRPr="0090482A">
        <w:rPr>
          <w:rFonts w:ascii="Arial" w:hAnsi="Arial" w:cs="Arial"/>
          <w:sz w:val="24"/>
          <w:szCs w:val="24"/>
        </w:rPr>
        <w:t>______________</w:t>
      </w:r>
    </w:p>
    <w:p w:rsidR="001308A2" w:rsidRPr="0090482A" w:rsidRDefault="001308A2" w:rsidP="001308A2">
      <w:pPr>
        <w:autoSpaceDE w:val="0"/>
        <w:autoSpaceDN w:val="0"/>
        <w:adjustRightInd w:val="0"/>
        <w:rPr>
          <w:rFonts w:ascii="Arial" w:hAnsi="Arial" w:cs="Arial"/>
          <w:sz w:val="24"/>
          <w:szCs w:val="24"/>
        </w:rPr>
      </w:pPr>
      <w:r w:rsidRPr="0090482A">
        <w:rPr>
          <w:rFonts w:ascii="Arial" w:hAnsi="Arial" w:cs="Arial"/>
          <w:sz w:val="24"/>
          <w:szCs w:val="24"/>
        </w:rPr>
        <w:t xml:space="preserve">   </w:t>
      </w:r>
      <w:r w:rsidR="004A3A2E" w:rsidRPr="0090482A">
        <w:rPr>
          <w:rFonts w:ascii="Arial" w:hAnsi="Arial" w:cs="Arial"/>
          <w:sz w:val="24"/>
          <w:szCs w:val="24"/>
        </w:rPr>
        <w:t>МП</w:t>
      </w:r>
      <w:r w:rsidRPr="0090482A">
        <w:rPr>
          <w:rFonts w:ascii="Arial" w:hAnsi="Arial" w:cs="Arial"/>
          <w:sz w:val="24"/>
          <w:szCs w:val="24"/>
        </w:rPr>
        <w:t xml:space="preserve">                      </w:t>
      </w:r>
      <w:proofErr w:type="gramStart"/>
      <w:r w:rsidRPr="0090482A">
        <w:rPr>
          <w:rFonts w:ascii="Arial" w:hAnsi="Arial" w:cs="Arial"/>
          <w:sz w:val="24"/>
          <w:szCs w:val="24"/>
        </w:rPr>
        <w:t xml:space="preserve">   (</w:t>
      </w:r>
      <w:proofErr w:type="gramEnd"/>
      <w:r w:rsidRPr="0090482A">
        <w:rPr>
          <w:rFonts w:ascii="Arial" w:hAnsi="Arial" w:cs="Arial"/>
          <w:sz w:val="24"/>
          <w:szCs w:val="24"/>
        </w:rPr>
        <w:t xml:space="preserve">наименование организации-получателя субсидии)                </w:t>
      </w:r>
      <w:r w:rsidR="00D45DD9" w:rsidRPr="0090482A">
        <w:rPr>
          <w:rFonts w:ascii="Arial" w:hAnsi="Arial" w:cs="Arial"/>
          <w:sz w:val="24"/>
          <w:szCs w:val="24"/>
        </w:rPr>
        <w:t xml:space="preserve">                      </w:t>
      </w:r>
      <w:r w:rsidRPr="0090482A">
        <w:rPr>
          <w:rFonts w:ascii="Arial" w:hAnsi="Arial" w:cs="Arial"/>
          <w:sz w:val="24"/>
          <w:szCs w:val="24"/>
        </w:rPr>
        <w:t>(фамилия, инициалы)                                         (подпись)</w:t>
      </w:r>
    </w:p>
    <w:p w:rsidR="001308A2" w:rsidRPr="0090482A" w:rsidRDefault="001308A2" w:rsidP="00D45DD9">
      <w:pPr>
        <w:autoSpaceDE w:val="0"/>
        <w:autoSpaceDN w:val="0"/>
        <w:adjustRightInd w:val="0"/>
        <w:spacing w:after="0"/>
        <w:rPr>
          <w:rFonts w:ascii="Arial" w:hAnsi="Arial" w:cs="Arial"/>
          <w:sz w:val="24"/>
          <w:szCs w:val="24"/>
        </w:rPr>
      </w:pPr>
      <w:r w:rsidRPr="0090482A">
        <w:rPr>
          <w:rFonts w:ascii="Arial" w:hAnsi="Arial" w:cs="Arial"/>
          <w:sz w:val="24"/>
          <w:szCs w:val="24"/>
        </w:rPr>
        <w:t>Главный бухгалтер   ______________________________________     ___________________________</w:t>
      </w:r>
      <w:proofErr w:type="gramStart"/>
      <w:r w:rsidRPr="0090482A">
        <w:rPr>
          <w:rFonts w:ascii="Arial" w:hAnsi="Arial" w:cs="Arial"/>
          <w:sz w:val="24"/>
          <w:szCs w:val="24"/>
        </w:rPr>
        <w:t>_  _</w:t>
      </w:r>
      <w:proofErr w:type="gramEnd"/>
      <w:r w:rsidRPr="0090482A">
        <w:rPr>
          <w:rFonts w:ascii="Arial" w:hAnsi="Arial" w:cs="Arial"/>
          <w:sz w:val="24"/>
          <w:szCs w:val="24"/>
        </w:rPr>
        <w:t>______________________________</w:t>
      </w:r>
    </w:p>
    <w:p w:rsidR="001308A2" w:rsidRPr="0090482A" w:rsidRDefault="001308A2" w:rsidP="00D45DD9">
      <w:pPr>
        <w:autoSpaceDE w:val="0"/>
        <w:autoSpaceDN w:val="0"/>
        <w:adjustRightInd w:val="0"/>
        <w:rPr>
          <w:rFonts w:ascii="Arial" w:eastAsia="Times New Roman" w:hAnsi="Arial" w:cs="Arial"/>
          <w:sz w:val="24"/>
          <w:szCs w:val="24"/>
          <w:lang w:eastAsia="ru-RU" w:bidi="ru-RU"/>
        </w:rPr>
      </w:pPr>
      <w:r w:rsidRPr="0090482A">
        <w:rPr>
          <w:rFonts w:ascii="Arial" w:hAnsi="Arial" w:cs="Arial"/>
          <w:sz w:val="24"/>
          <w:szCs w:val="24"/>
        </w:rPr>
        <w:t xml:space="preserve">  </w:t>
      </w:r>
      <w:r w:rsidR="00D45DD9" w:rsidRPr="0090482A">
        <w:rPr>
          <w:rFonts w:ascii="Arial" w:hAnsi="Arial" w:cs="Arial"/>
          <w:sz w:val="24"/>
          <w:szCs w:val="24"/>
        </w:rPr>
        <w:t xml:space="preserve">                                           (наименование организации-получателя </w:t>
      </w:r>
      <w:proofErr w:type="gramStart"/>
      <w:r w:rsidR="00D45DD9" w:rsidRPr="0090482A">
        <w:rPr>
          <w:rFonts w:ascii="Arial" w:hAnsi="Arial" w:cs="Arial"/>
          <w:sz w:val="24"/>
          <w:szCs w:val="24"/>
        </w:rPr>
        <w:t xml:space="preserve">субсидии)   </w:t>
      </w:r>
      <w:proofErr w:type="gramEnd"/>
      <w:r w:rsidR="00D45DD9" w:rsidRPr="0090482A">
        <w:rPr>
          <w:rFonts w:ascii="Arial" w:hAnsi="Arial" w:cs="Arial"/>
          <w:sz w:val="24"/>
          <w:szCs w:val="24"/>
        </w:rPr>
        <w:t xml:space="preserve">                                   (фамилия, инициалы)                                         (подпись)</w:t>
      </w:r>
    </w:p>
    <w:p w:rsidR="001308A2" w:rsidRPr="0090482A" w:rsidRDefault="001308A2" w:rsidP="001308A2">
      <w:pPr>
        <w:autoSpaceDE w:val="0"/>
        <w:autoSpaceDN w:val="0"/>
        <w:adjustRightInd w:val="0"/>
        <w:jc w:val="center"/>
        <w:outlineLvl w:val="0"/>
        <w:rPr>
          <w:rFonts w:ascii="Arial" w:hAnsi="Arial" w:cs="Arial"/>
          <w:sz w:val="24"/>
          <w:szCs w:val="24"/>
        </w:rPr>
        <w:sectPr w:rsidR="001308A2" w:rsidRPr="0090482A" w:rsidSect="00D45DD9">
          <w:headerReference w:type="default" r:id="rId16"/>
          <w:pgSz w:w="16838" w:h="11906" w:orient="landscape" w:code="9"/>
          <w:pgMar w:top="851" w:right="851" w:bottom="709" w:left="1418" w:header="709" w:footer="709" w:gutter="0"/>
          <w:cols w:space="708"/>
          <w:titlePg/>
          <w:docGrid w:linePitch="381"/>
        </w:sectPr>
      </w:pPr>
      <w:r w:rsidRPr="0090482A">
        <w:rPr>
          <w:rFonts w:ascii="Arial" w:hAnsi="Arial" w:cs="Arial"/>
          <w:sz w:val="24"/>
          <w:szCs w:val="24"/>
        </w:rPr>
        <w:t xml:space="preserve">                 </w:t>
      </w:r>
    </w:p>
    <w:p w:rsidR="0053105C" w:rsidRPr="0090482A" w:rsidRDefault="00900EC4" w:rsidP="00900EC4">
      <w:pPr>
        <w:pStyle w:val="ConsPlusNormal"/>
        <w:outlineLvl w:val="1"/>
        <w:rPr>
          <w:rFonts w:ascii="Arial" w:hAnsi="Arial" w:cs="Arial"/>
          <w:sz w:val="24"/>
          <w:szCs w:val="24"/>
        </w:rPr>
      </w:pPr>
      <w:r w:rsidRPr="0090482A">
        <w:rPr>
          <w:rFonts w:ascii="Arial" w:hAnsi="Arial" w:cs="Arial"/>
          <w:sz w:val="24"/>
          <w:szCs w:val="24"/>
        </w:rPr>
        <w:lastRenderedPageBreak/>
        <w:t xml:space="preserve">                                             </w:t>
      </w:r>
      <w:r w:rsidR="0090482A">
        <w:rPr>
          <w:rFonts w:ascii="Arial" w:hAnsi="Arial" w:cs="Arial"/>
          <w:sz w:val="24"/>
          <w:szCs w:val="24"/>
        </w:rPr>
        <w:t xml:space="preserve">                   </w:t>
      </w:r>
      <w:r w:rsidR="00D45DD9" w:rsidRPr="0090482A">
        <w:rPr>
          <w:rFonts w:ascii="Arial" w:hAnsi="Arial" w:cs="Arial"/>
          <w:sz w:val="24"/>
          <w:szCs w:val="24"/>
        </w:rPr>
        <w:t>П</w:t>
      </w:r>
      <w:r w:rsidR="0053105C" w:rsidRPr="0090482A">
        <w:rPr>
          <w:rFonts w:ascii="Arial" w:hAnsi="Arial" w:cs="Arial"/>
          <w:sz w:val="24"/>
          <w:szCs w:val="24"/>
        </w:rPr>
        <w:t xml:space="preserve">риложение </w:t>
      </w:r>
      <w:r w:rsidR="006F0F84" w:rsidRPr="0090482A">
        <w:rPr>
          <w:rFonts w:ascii="Arial" w:hAnsi="Arial" w:cs="Arial"/>
          <w:sz w:val="24"/>
          <w:szCs w:val="24"/>
        </w:rPr>
        <w:t>№</w:t>
      </w:r>
      <w:r w:rsidR="0053105C" w:rsidRPr="0090482A">
        <w:rPr>
          <w:rFonts w:ascii="Arial" w:hAnsi="Arial" w:cs="Arial"/>
          <w:sz w:val="24"/>
          <w:szCs w:val="24"/>
        </w:rPr>
        <w:t xml:space="preserve"> 2</w:t>
      </w:r>
    </w:p>
    <w:p w:rsidR="00A861B8" w:rsidRPr="0090482A" w:rsidRDefault="00900EC4" w:rsidP="00900EC4">
      <w:pPr>
        <w:pStyle w:val="ConsPlusNormal"/>
        <w:ind w:left="4248"/>
        <w:rPr>
          <w:rFonts w:ascii="Arial" w:hAnsi="Arial" w:cs="Arial"/>
          <w:sz w:val="24"/>
          <w:szCs w:val="24"/>
        </w:rPr>
      </w:pPr>
      <w:r w:rsidRPr="0090482A">
        <w:rPr>
          <w:rFonts w:ascii="Arial" w:hAnsi="Arial" w:cs="Arial"/>
          <w:sz w:val="24"/>
          <w:szCs w:val="24"/>
        </w:rPr>
        <w:t xml:space="preserve">к Порядку предоставления субсидии из бюджета городского округа Люберцы Московской области для возмещения затрат </w:t>
      </w:r>
      <w:proofErr w:type="spellStart"/>
      <w:r w:rsidRPr="0090482A">
        <w:rPr>
          <w:rFonts w:ascii="Arial" w:hAnsi="Arial" w:cs="Arial"/>
          <w:sz w:val="24"/>
          <w:szCs w:val="24"/>
        </w:rPr>
        <w:t>ресурсоснабжающих</w:t>
      </w:r>
      <w:proofErr w:type="spellEnd"/>
      <w:r w:rsidRPr="0090482A">
        <w:rPr>
          <w:rFonts w:ascii="Arial" w:hAnsi="Arial" w:cs="Arial"/>
          <w:sz w:val="24"/>
          <w:szCs w:val="24"/>
        </w:rPr>
        <w:t xml:space="preserve"> организаций, понесенных в 2024 году, на уплату процентов по кредитам, полученным</w:t>
      </w:r>
      <w:r w:rsidR="0090482A">
        <w:rPr>
          <w:rFonts w:ascii="Arial" w:hAnsi="Arial" w:cs="Arial"/>
          <w:sz w:val="24"/>
          <w:szCs w:val="24"/>
        </w:rPr>
        <w:t xml:space="preserve"> </w:t>
      </w:r>
      <w:r w:rsidRPr="0090482A">
        <w:rPr>
          <w:rFonts w:ascii="Arial" w:hAnsi="Arial" w:cs="Arial"/>
          <w:sz w:val="24"/>
          <w:szCs w:val="24"/>
        </w:rPr>
        <w:t xml:space="preserve">в российских кредитных организациях, </w:t>
      </w:r>
      <w:r w:rsidR="00975897" w:rsidRPr="0090482A">
        <w:rPr>
          <w:rFonts w:ascii="Arial" w:hAnsi="Arial" w:cs="Arial"/>
          <w:sz w:val="24"/>
          <w:szCs w:val="24"/>
        </w:rPr>
        <w:t>а также</w:t>
      </w:r>
      <w:r w:rsidRPr="0090482A">
        <w:rPr>
          <w:rFonts w:ascii="Arial" w:hAnsi="Arial" w:cs="Arial"/>
          <w:sz w:val="24"/>
          <w:szCs w:val="24"/>
        </w:rPr>
        <w:t xml:space="preserve"> банковской комиссии по аккредитиву</w:t>
      </w:r>
      <w:r w:rsidRPr="0090482A">
        <w:rPr>
          <w:rFonts w:ascii="Arial" w:hAnsi="Arial" w:cs="Arial"/>
          <w:sz w:val="24"/>
          <w:szCs w:val="24"/>
        </w:rPr>
        <w:tab/>
      </w:r>
    </w:p>
    <w:p w:rsidR="0053105C" w:rsidRPr="0090482A" w:rsidRDefault="0053105C">
      <w:pPr>
        <w:pStyle w:val="ConsPlusNormal"/>
        <w:jc w:val="both"/>
        <w:rPr>
          <w:rFonts w:ascii="Arial" w:hAnsi="Arial" w:cs="Arial"/>
          <w:sz w:val="24"/>
          <w:szCs w:val="24"/>
        </w:rPr>
      </w:pPr>
    </w:p>
    <w:tbl>
      <w:tblPr>
        <w:tblW w:w="10476" w:type="dxa"/>
        <w:tblInd w:w="-784" w:type="dxa"/>
        <w:tblLayout w:type="fixed"/>
        <w:tblCellMar>
          <w:top w:w="102" w:type="dxa"/>
          <w:left w:w="62" w:type="dxa"/>
          <w:bottom w:w="102" w:type="dxa"/>
          <w:right w:w="62" w:type="dxa"/>
        </w:tblCellMar>
        <w:tblLook w:val="0000" w:firstRow="0" w:lastRow="0" w:firstColumn="0" w:lastColumn="0" w:noHBand="0" w:noVBand="0"/>
      </w:tblPr>
      <w:tblGrid>
        <w:gridCol w:w="659"/>
        <w:gridCol w:w="125"/>
        <w:gridCol w:w="5103"/>
        <w:gridCol w:w="3402"/>
        <w:gridCol w:w="1134"/>
        <w:gridCol w:w="53"/>
      </w:tblGrid>
      <w:tr w:rsidR="0053105C" w:rsidRPr="0090482A" w:rsidTr="00D45DD9">
        <w:trPr>
          <w:gridBefore w:val="2"/>
          <w:wBefore w:w="784" w:type="dxa"/>
        </w:trPr>
        <w:tc>
          <w:tcPr>
            <w:tcW w:w="5103" w:type="dxa"/>
            <w:tcBorders>
              <w:top w:val="nil"/>
              <w:left w:val="nil"/>
              <w:bottom w:val="nil"/>
              <w:right w:val="nil"/>
            </w:tcBorders>
          </w:tcPr>
          <w:p w:rsidR="0053105C" w:rsidRPr="0090482A" w:rsidRDefault="0053105C" w:rsidP="001308A2">
            <w:pPr>
              <w:pStyle w:val="ConsPlusNormal"/>
              <w:rPr>
                <w:rFonts w:ascii="Arial" w:hAnsi="Arial" w:cs="Arial"/>
                <w:sz w:val="24"/>
                <w:szCs w:val="24"/>
              </w:rPr>
            </w:pPr>
            <w:r w:rsidRPr="0090482A">
              <w:rPr>
                <w:rFonts w:ascii="Arial" w:hAnsi="Arial" w:cs="Arial"/>
                <w:sz w:val="24"/>
                <w:szCs w:val="24"/>
              </w:rPr>
              <w:t xml:space="preserve">Исх. </w:t>
            </w:r>
            <w:r w:rsidR="00BD0095" w:rsidRPr="0090482A">
              <w:rPr>
                <w:rFonts w:ascii="Arial" w:hAnsi="Arial" w:cs="Arial"/>
                <w:sz w:val="24"/>
                <w:szCs w:val="24"/>
              </w:rPr>
              <w:t>№</w:t>
            </w:r>
            <w:r w:rsidRPr="0090482A">
              <w:rPr>
                <w:rFonts w:ascii="Arial" w:hAnsi="Arial" w:cs="Arial"/>
                <w:sz w:val="24"/>
                <w:szCs w:val="24"/>
              </w:rPr>
              <w:t xml:space="preserve"> ____ от __________ 202</w:t>
            </w:r>
            <w:r w:rsidR="001308A2" w:rsidRPr="0090482A">
              <w:rPr>
                <w:rFonts w:ascii="Arial" w:hAnsi="Arial" w:cs="Arial"/>
                <w:sz w:val="24"/>
                <w:szCs w:val="24"/>
              </w:rPr>
              <w:t>4</w:t>
            </w:r>
            <w:r w:rsidRPr="0090482A">
              <w:rPr>
                <w:rFonts w:ascii="Arial" w:hAnsi="Arial" w:cs="Arial"/>
                <w:sz w:val="24"/>
                <w:szCs w:val="24"/>
              </w:rPr>
              <w:t xml:space="preserve"> г.</w:t>
            </w:r>
          </w:p>
        </w:tc>
        <w:tc>
          <w:tcPr>
            <w:tcW w:w="4589" w:type="dxa"/>
            <w:gridSpan w:val="3"/>
            <w:tcBorders>
              <w:top w:val="nil"/>
              <w:left w:val="nil"/>
              <w:bottom w:val="nil"/>
              <w:right w:val="nil"/>
            </w:tcBorders>
          </w:tcPr>
          <w:p w:rsidR="0053105C" w:rsidRPr="0090482A" w:rsidRDefault="0053105C" w:rsidP="00F3346B">
            <w:pPr>
              <w:pStyle w:val="ConsPlusNormal"/>
              <w:rPr>
                <w:rFonts w:ascii="Arial" w:hAnsi="Arial" w:cs="Arial"/>
                <w:sz w:val="24"/>
                <w:szCs w:val="24"/>
              </w:rPr>
            </w:pPr>
            <w:r w:rsidRPr="0090482A">
              <w:rPr>
                <w:rFonts w:ascii="Arial" w:hAnsi="Arial" w:cs="Arial"/>
                <w:sz w:val="24"/>
                <w:szCs w:val="24"/>
              </w:rPr>
              <w:t xml:space="preserve">В </w:t>
            </w:r>
            <w:r w:rsidR="00F3346B" w:rsidRPr="0090482A">
              <w:rPr>
                <w:rFonts w:ascii="Arial" w:hAnsi="Arial" w:cs="Arial"/>
                <w:sz w:val="24"/>
                <w:szCs w:val="24"/>
              </w:rPr>
              <w:t>администрацию городского округа Люберцы Московской области</w:t>
            </w:r>
          </w:p>
          <w:p w:rsidR="00F3346B" w:rsidRPr="0090482A" w:rsidRDefault="00F3346B" w:rsidP="00F3346B">
            <w:pPr>
              <w:pStyle w:val="ConsPlusNormal"/>
              <w:rPr>
                <w:rFonts w:ascii="Arial" w:hAnsi="Arial" w:cs="Arial"/>
                <w:sz w:val="24"/>
                <w:szCs w:val="24"/>
              </w:rPr>
            </w:pPr>
          </w:p>
        </w:tc>
      </w:tr>
      <w:bookmarkStart w:id="8" w:name="P620"/>
      <w:bookmarkEnd w:id="8"/>
      <w:tr w:rsidR="0053105C" w:rsidRPr="0090482A" w:rsidTr="00D45DD9">
        <w:trPr>
          <w:gridBefore w:val="2"/>
          <w:wBefore w:w="784" w:type="dxa"/>
        </w:trPr>
        <w:tc>
          <w:tcPr>
            <w:tcW w:w="9692" w:type="dxa"/>
            <w:gridSpan w:val="4"/>
            <w:tcBorders>
              <w:top w:val="nil"/>
              <w:left w:val="nil"/>
              <w:bottom w:val="nil"/>
              <w:right w:val="nil"/>
            </w:tcBorders>
          </w:tcPr>
          <w:p w:rsidR="00F3346B" w:rsidRPr="0090482A" w:rsidRDefault="00EB46BF">
            <w:pPr>
              <w:pStyle w:val="ConsPlusNormal"/>
              <w:jc w:val="center"/>
              <w:rPr>
                <w:rFonts w:ascii="Arial" w:hAnsi="Arial" w:cs="Arial"/>
                <w:b/>
                <w:sz w:val="24"/>
                <w:szCs w:val="24"/>
              </w:rPr>
            </w:pPr>
            <w:r w:rsidRPr="0090482A">
              <w:rPr>
                <w:rFonts w:ascii="Arial" w:hAnsi="Arial" w:cs="Arial"/>
                <w:b/>
                <w:sz w:val="24"/>
                <w:szCs w:val="24"/>
              </w:rPr>
              <w:fldChar w:fldCharType="begin"/>
            </w:r>
            <w:r w:rsidRPr="0090482A">
              <w:rPr>
                <w:rFonts w:ascii="Arial" w:hAnsi="Arial" w:cs="Arial"/>
                <w:b/>
                <w:sz w:val="24"/>
                <w:szCs w:val="24"/>
              </w:rPr>
              <w:instrText xml:space="preserve"> HYPERLINK \l "P620" </w:instrText>
            </w:r>
            <w:r w:rsidRPr="0090482A">
              <w:rPr>
                <w:rFonts w:ascii="Arial" w:hAnsi="Arial" w:cs="Arial"/>
                <w:b/>
                <w:sz w:val="24"/>
                <w:szCs w:val="24"/>
              </w:rPr>
              <w:fldChar w:fldCharType="separate"/>
            </w:r>
            <w:r w:rsidR="00F3346B" w:rsidRPr="0090482A">
              <w:rPr>
                <w:rFonts w:ascii="Arial" w:hAnsi="Arial" w:cs="Arial"/>
                <w:b/>
                <w:sz w:val="24"/>
                <w:szCs w:val="24"/>
              </w:rPr>
              <w:t>Заявка</w:t>
            </w:r>
            <w:r w:rsidRPr="0090482A">
              <w:rPr>
                <w:rFonts w:ascii="Arial" w:hAnsi="Arial" w:cs="Arial"/>
                <w:b/>
                <w:sz w:val="24"/>
                <w:szCs w:val="24"/>
              </w:rPr>
              <w:fldChar w:fldCharType="end"/>
            </w:r>
            <w:r w:rsidR="00F3346B" w:rsidRPr="0090482A">
              <w:rPr>
                <w:rFonts w:ascii="Arial" w:hAnsi="Arial" w:cs="Arial"/>
                <w:b/>
                <w:sz w:val="24"/>
                <w:szCs w:val="24"/>
              </w:rPr>
              <w:t xml:space="preserve"> </w:t>
            </w:r>
          </w:p>
          <w:p w:rsidR="00F3346B" w:rsidRPr="0090482A" w:rsidRDefault="00F3346B" w:rsidP="00975897">
            <w:pPr>
              <w:spacing w:after="0" w:line="240" w:lineRule="auto"/>
              <w:jc w:val="center"/>
              <w:rPr>
                <w:rFonts w:ascii="Arial" w:hAnsi="Arial" w:cs="Arial"/>
                <w:b/>
                <w:sz w:val="24"/>
                <w:szCs w:val="24"/>
              </w:rPr>
            </w:pPr>
            <w:r w:rsidRPr="0090482A">
              <w:rPr>
                <w:rFonts w:ascii="Arial" w:hAnsi="Arial" w:cs="Arial"/>
                <w:b/>
                <w:sz w:val="24"/>
                <w:szCs w:val="24"/>
              </w:rPr>
              <w:t xml:space="preserve">о предоставлении субсидии из бюджета городского округа Люберцы Московской области </w:t>
            </w:r>
            <w:r w:rsidR="001308A2" w:rsidRPr="0090482A">
              <w:rPr>
                <w:rFonts w:ascii="Arial" w:hAnsi="Arial" w:cs="Arial"/>
                <w:b/>
                <w:sz w:val="24"/>
                <w:szCs w:val="24"/>
              </w:rPr>
              <w:t xml:space="preserve">на возмещение затрат </w:t>
            </w:r>
            <w:proofErr w:type="spellStart"/>
            <w:r w:rsidR="001308A2" w:rsidRPr="0090482A">
              <w:rPr>
                <w:rFonts w:ascii="Arial" w:hAnsi="Arial" w:cs="Arial"/>
                <w:b/>
                <w:sz w:val="24"/>
                <w:szCs w:val="24"/>
              </w:rPr>
              <w:t>ресурсоснабжающих</w:t>
            </w:r>
            <w:proofErr w:type="spellEnd"/>
            <w:r w:rsidR="001308A2" w:rsidRPr="0090482A">
              <w:rPr>
                <w:rFonts w:ascii="Arial" w:hAnsi="Arial" w:cs="Arial"/>
                <w:b/>
                <w:sz w:val="24"/>
                <w:szCs w:val="24"/>
              </w:rPr>
              <w:t xml:space="preserve"> организаций, понесенных</w:t>
            </w:r>
            <w:r w:rsidR="001308A2" w:rsidRPr="0090482A">
              <w:rPr>
                <w:rFonts w:ascii="Arial" w:hAnsi="Arial" w:cs="Arial"/>
                <w:b/>
                <w:sz w:val="24"/>
                <w:szCs w:val="24"/>
              </w:rPr>
              <w:br/>
              <w:t xml:space="preserve">в 2024 году, </w:t>
            </w:r>
            <w:r w:rsidR="00900EC4" w:rsidRPr="0090482A">
              <w:rPr>
                <w:rFonts w:ascii="Arial" w:hAnsi="Arial" w:cs="Arial"/>
                <w:b/>
                <w:sz w:val="24"/>
                <w:szCs w:val="24"/>
              </w:rPr>
              <w:t xml:space="preserve">на уплату процентов по кредиту полученным в российских </w:t>
            </w:r>
            <w:proofErr w:type="gramStart"/>
            <w:r w:rsidR="00900EC4" w:rsidRPr="0090482A">
              <w:rPr>
                <w:rFonts w:ascii="Arial" w:hAnsi="Arial" w:cs="Arial"/>
                <w:b/>
                <w:sz w:val="24"/>
                <w:szCs w:val="24"/>
              </w:rPr>
              <w:t>кредитных,</w:t>
            </w:r>
            <w:r w:rsidR="00792FA7" w:rsidRPr="0090482A">
              <w:rPr>
                <w:rFonts w:ascii="Arial" w:hAnsi="Arial" w:cs="Arial"/>
                <w:b/>
                <w:sz w:val="24"/>
                <w:szCs w:val="24"/>
              </w:rPr>
              <w:br/>
            </w:r>
            <w:r w:rsidR="00975897" w:rsidRPr="0090482A">
              <w:rPr>
                <w:rFonts w:ascii="Arial" w:hAnsi="Arial" w:cs="Arial"/>
                <w:b/>
                <w:sz w:val="24"/>
                <w:szCs w:val="24"/>
              </w:rPr>
              <w:t>а</w:t>
            </w:r>
            <w:proofErr w:type="gramEnd"/>
            <w:r w:rsidR="00975897" w:rsidRPr="0090482A">
              <w:rPr>
                <w:rFonts w:ascii="Arial" w:hAnsi="Arial" w:cs="Arial"/>
                <w:b/>
                <w:sz w:val="24"/>
                <w:szCs w:val="24"/>
              </w:rPr>
              <w:t xml:space="preserve"> также</w:t>
            </w:r>
            <w:r w:rsidR="00900EC4" w:rsidRPr="0090482A">
              <w:rPr>
                <w:rFonts w:ascii="Arial" w:hAnsi="Arial" w:cs="Arial"/>
                <w:b/>
                <w:sz w:val="24"/>
                <w:szCs w:val="24"/>
              </w:rPr>
              <w:t xml:space="preserve"> банковской комиссии</w:t>
            </w:r>
            <w:r w:rsidR="00900EC4" w:rsidRPr="0090482A">
              <w:rPr>
                <w:rFonts w:ascii="Arial" w:hAnsi="Arial" w:cs="Arial"/>
                <w:sz w:val="24"/>
                <w:szCs w:val="24"/>
              </w:rPr>
              <w:t xml:space="preserve"> </w:t>
            </w:r>
            <w:r w:rsidR="00900EC4" w:rsidRPr="0090482A">
              <w:rPr>
                <w:rFonts w:ascii="Arial" w:hAnsi="Arial" w:cs="Arial"/>
                <w:b/>
                <w:sz w:val="24"/>
                <w:szCs w:val="24"/>
              </w:rPr>
              <w:t>по аккредитиву</w:t>
            </w:r>
          </w:p>
        </w:tc>
      </w:tr>
      <w:tr w:rsidR="00DD11BE" w:rsidRPr="0090482A" w:rsidTr="00D45DD9">
        <w:trPr>
          <w:gridBefore w:val="2"/>
          <w:wBefore w:w="784" w:type="dxa"/>
          <w:trHeight w:val="751"/>
        </w:trPr>
        <w:tc>
          <w:tcPr>
            <w:tcW w:w="9692" w:type="dxa"/>
            <w:gridSpan w:val="4"/>
            <w:tcBorders>
              <w:top w:val="nil"/>
              <w:left w:val="nil"/>
              <w:bottom w:val="nil"/>
              <w:right w:val="nil"/>
            </w:tcBorders>
          </w:tcPr>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1. Основные сведения о</w:t>
            </w:r>
            <w:r w:rsidR="00FB5402" w:rsidRPr="0090482A">
              <w:rPr>
                <w:rFonts w:ascii="Arial" w:hAnsi="Arial" w:cs="Arial"/>
                <w:sz w:val="24"/>
                <w:szCs w:val="24"/>
              </w:rPr>
              <w:t>б участнике отбора</w:t>
            </w:r>
            <w:r w:rsidRPr="0090482A">
              <w:rPr>
                <w:rFonts w:ascii="Arial" w:hAnsi="Arial" w:cs="Arial"/>
                <w:sz w:val="24"/>
                <w:szCs w:val="24"/>
              </w:rPr>
              <w:t>:</w:t>
            </w:r>
          </w:p>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Полное наименование</w:t>
            </w:r>
            <w:r w:rsidR="009E7399" w:rsidRPr="0090482A">
              <w:rPr>
                <w:rFonts w:ascii="Arial" w:hAnsi="Arial" w:cs="Arial"/>
                <w:sz w:val="24"/>
                <w:szCs w:val="24"/>
              </w:rPr>
              <w:t xml:space="preserve"> организации (ФИО индивидуального предпринимателя)</w:t>
            </w:r>
            <w:r w:rsidRPr="0090482A">
              <w:rPr>
                <w:rFonts w:ascii="Arial" w:hAnsi="Arial" w:cs="Arial"/>
                <w:sz w:val="24"/>
                <w:szCs w:val="24"/>
              </w:rPr>
              <w:t>: ________________</w:t>
            </w:r>
            <w:r w:rsidR="00925A73" w:rsidRPr="0090482A">
              <w:rPr>
                <w:rFonts w:ascii="Arial" w:hAnsi="Arial" w:cs="Arial"/>
                <w:sz w:val="24"/>
                <w:szCs w:val="24"/>
              </w:rPr>
              <w:t>____________________</w:t>
            </w:r>
            <w:r w:rsidRPr="0090482A">
              <w:rPr>
                <w:rFonts w:ascii="Arial" w:hAnsi="Arial" w:cs="Arial"/>
                <w:sz w:val="24"/>
                <w:szCs w:val="24"/>
              </w:rPr>
              <w:t>_______________________________</w:t>
            </w:r>
          </w:p>
          <w:p w:rsidR="00F3346B" w:rsidRPr="0090482A" w:rsidRDefault="00F3346B">
            <w:pPr>
              <w:pStyle w:val="ConsPlusNormal"/>
              <w:jc w:val="both"/>
              <w:rPr>
                <w:rFonts w:ascii="Arial" w:hAnsi="Arial" w:cs="Arial"/>
                <w:sz w:val="24"/>
                <w:szCs w:val="24"/>
              </w:rPr>
            </w:pPr>
            <w:r w:rsidRPr="0090482A">
              <w:rPr>
                <w:rFonts w:ascii="Arial" w:hAnsi="Arial" w:cs="Arial"/>
                <w:sz w:val="24"/>
                <w:szCs w:val="24"/>
              </w:rPr>
              <w:t>___________________________________________________________________</w:t>
            </w:r>
          </w:p>
          <w:p w:rsidR="00F3346B" w:rsidRPr="0090482A" w:rsidRDefault="00F3346B">
            <w:pPr>
              <w:pStyle w:val="ConsPlusNormal"/>
              <w:jc w:val="both"/>
              <w:rPr>
                <w:rFonts w:ascii="Arial" w:hAnsi="Arial" w:cs="Arial"/>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DD11BE" w:rsidRPr="0090482A" w:rsidTr="00DD11BE">
              <w:tc>
                <w:tcPr>
                  <w:tcW w:w="2622" w:type="dxa"/>
                </w:tcPr>
                <w:p w:rsidR="00925A73" w:rsidRPr="0090482A" w:rsidRDefault="00925A73" w:rsidP="00925A73">
                  <w:pPr>
                    <w:pStyle w:val="ConsPlusNormal"/>
                    <w:rPr>
                      <w:rFonts w:ascii="Arial" w:hAnsi="Arial" w:cs="Arial"/>
                      <w:sz w:val="24"/>
                      <w:szCs w:val="24"/>
                    </w:rPr>
                  </w:pPr>
                  <w:r w:rsidRPr="0090482A">
                    <w:rPr>
                      <w:rFonts w:ascii="Arial" w:hAnsi="Arial" w:cs="Arial"/>
                      <w:sz w:val="24"/>
                      <w:szCs w:val="24"/>
                    </w:rPr>
                    <w:t>Дата регистрации</w:t>
                  </w:r>
                </w:p>
              </w:tc>
              <w:tc>
                <w:tcPr>
                  <w:tcW w:w="6946" w:type="dxa"/>
                </w:tcPr>
                <w:p w:rsidR="00925A73" w:rsidRPr="0090482A" w:rsidRDefault="00925A73" w:rsidP="00DD11BE">
                  <w:pPr>
                    <w:pStyle w:val="ConsPlusNormal"/>
                    <w:ind w:firstLine="500"/>
                    <w:rPr>
                      <w:rFonts w:ascii="Arial" w:hAnsi="Arial" w:cs="Arial"/>
                      <w:sz w:val="24"/>
                      <w:szCs w:val="24"/>
                    </w:rPr>
                  </w:pPr>
                </w:p>
              </w:tc>
            </w:tr>
            <w:tr w:rsidR="00DD11BE" w:rsidRPr="0090482A" w:rsidTr="00DD11BE">
              <w:tc>
                <w:tcPr>
                  <w:tcW w:w="2622" w:type="dxa"/>
                </w:tcPr>
                <w:p w:rsidR="00925A73" w:rsidRPr="0090482A" w:rsidRDefault="00925A73" w:rsidP="00925A73">
                  <w:pPr>
                    <w:pStyle w:val="ConsPlusNormal"/>
                    <w:rPr>
                      <w:rFonts w:ascii="Arial" w:hAnsi="Arial" w:cs="Arial"/>
                      <w:sz w:val="24"/>
                      <w:szCs w:val="24"/>
                    </w:rPr>
                  </w:pPr>
                  <w:r w:rsidRPr="0090482A">
                    <w:rPr>
                      <w:rFonts w:ascii="Arial" w:hAnsi="Arial" w:cs="Arial"/>
                      <w:sz w:val="24"/>
                      <w:szCs w:val="24"/>
                    </w:rPr>
                    <w:t>ОГРН</w:t>
                  </w:r>
                </w:p>
              </w:tc>
              <w:tc>
                <w:tcPr>
                  <w:tcW w:w="6946" w:type="dxa"/>
                </w:tcPr>
                <w:p w:rsidR="00925A73" w:rsidRPr="0090482A" w:rsidRDefault="00925A73" w:rsidP="00925A73">
                  <w:pPr>
                    <w:pStyle w:val="ConsPlusNormal"/>
                    <w:rPr>
                      <w:rFonts w:ascii="Arial" w:hAnsi="Arial" w:cs="Arial"/>
                      <w:sz w:val="24"/>
                      <w:szCs w:val="24"/>
                    </w:rPr>
                  </w:pPr>
                </w:p>
              </w:tc>
            </w:tr>
            <w:tr w:rsidR="00DD11BE" w:rsidRPr="0090482A" w:rsidTr="00DD11BE">
              <w:tc>
                <w:tcPr>
                  <w:tcW w:w="2622" w:type="dxa"/>
                </w:tcPr>
                <w:p w:rsidR="00925A73" w:rsidRPr="0090482A" w:rsidRDefault="00925A73" w:rsidP="00925A73">
                  <w:pPr>
                    <w:pStyle w:val="ConsPlusNormal"/>
                    <w:rPr>
                      <w:rFonts w:ascii="Arial" w:hAnsi="Arial" w:cs="Arial"/>
                      <w:sz w:val="24"/>
                      <w:szCs w:val="24"/>
                    </w:rPr>
                  </w:pPr>
                  <w:r w:rsidRPr="0090482A">
                    <w:rPr>
                      <w:rFonts w:ascii="Arial" w:hAnsi="Arial" w:cs="Arial"/>
                      <w:sz w:val="24"/>
                      <w:szCs w:val="24"/>
                    </w:rPr>
                    <w:t>ИНН</w:t>
                  </w:r>
                </w:p>
              </w:tc>
              <w:tc>
                <w:tcPr>
                  <w:tcW w:w="6946" w:type="dxa"/>
                </w:tcPr>
                <w:p w:rsidR="00925A73" w:rsidRPr="0090482A" w:rsidRDefault="00925A73" w:rsidP="00925A73">
                  <w:pPr>
                    <w:pStyle w:val="ConsPlusNormal"/>
                    <w:rPr>
                      <w:rFonts w:ascii="Arial" w:hAnsi="Arial" w:cs="Arial"/>
                      <w:sz w:val="24"/>
                      <w:szCs w:val="24"/>
                    </w:rPr>
                  </w:pPr>
                </w:p>
              </w:tc>
            </w:tr>
            <w:tr w:rsidR="00DD11BE" w:rsidRPr="0090482A" w:rsidTr="00DD11BE">
              <w:tc>
                <w:tcPr>
                  <w:tcW w:w="2622" w:type="dxa"/>
                </w:tcPr>
                <w:p w:rsidR="00925A73" w:rsidRPr="0090482A" w:rsidRDefault="00925A73" w:rsidP="00925A73">
                  <w:pPr>
                    <w:pStyle w:val="ConsPlusNormal"/>
                    <w:rPr>
                      <w:rFonts w:ascii="Arial" w:hAnsi="Arial" w:cs="Arial"/>
                      <w:sz w:val="24"/>
                      <w:szCs w:val="24"/>
                    </w:rPr>
                  </w:pPr>
                  <w:r w:rsidRPr="0090482A">
                    <w:rPr>
                      <w:rFonts w:ascii="Arial" w:hAnsi="Arial" w:cs="Arial"/>
                      <w:sz w:val="24"/>
                      <w:szCs w:val="24"/>
                    </w:rPr>
                    <w:t>КПП</w:t>
                  </w:r>
                </w:p>
              </w:tc>
              <w:tc>
                <w:tcPr>
                  <w:tcW w:w="6946" w:type="dxa"/>
                </w:tcPr>
                <w:p w:rsidR="00925A73" w:rsidRPr="0090482A" w:rsidRDefault="00925A73" w:rsidP="00925A73">
                  <w:pPr>
                    <w:pStyle w:val="ConsPlusNormal"/>
                    <w:rPr>
                      <w:rFonts w:ascii="Arial" w:hAnsi="Arial" w:cs="Arial"/>
                      <w:sz w:val="24"/>
                      <w:szCs w:val="24"/>
                    </w:rPr>
                  </w:pPr>
                </w:p>
              </w:tc>
            </w:tr>
          </w:tbl>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Ф.И.О. руководителя, должность ___</w:t>
            </w:r>
            <w:r w:rsidR="00595B24" w:rsidRPr="0090482A">
              <w:rPr>
                <w:rFonts w:ascii="Arial" w:hAnsi="Arial" w:cs="Arial"/>
                <w:sz w:val="24"/>
                <w:szCs w:val="24"/>
              </w:rPr>
              <w:t>______________</w:t>
            </w:r>
            <w:r w:rsidRPr="0090482A">
              <w:rPr>
                <w:rFonts w:ascii="Arial" w:hAnsi="Arial" w:cs="Arial"/>
                <w:sz w:val="24"/>
                <w:szCs w:val="24"/>
              </w:rPr>
              <w:t>_____________________</w:t>
            </w:r>
          </w:p>
          <w:p w:rsidR="00F3346B" w:rsidRPr="0090482A" w:rsidRDefault="00F3346B">
            <w:pPr>
              <w:pStyle w:val="ConsPlusNormal"/>
              <w:jc w:val="both"/>
              <w:rPr>
                <w:rFonts w:ascii="Arial" w:hAnsi="Arial" w:cs="Arial"/>
                <w:sz w:val="24"/>
                <w:szCs w:val="24"/>
              </w:rPr>
            </w:pPr>
            <w:r w:rsidRPr="0090482A">
              <w:rPr>
                <w:rFonts w:ascii="Arial" w:hAnsi="Arial" w:cs="Arial"/>
                <w:sz w:val="24"/>
                <w:szCs w:val="24"/>
              </w:rPr>
              <w:t>___________________________________________________________________</w:t>
            </w:r>
          </w:p>
          <w:p w:rsidR="00F3346B" w:rsidRPr="0090482A" w:rsidRDefault="00F3346B">
            <w:pPr>
              <w:pStyle w:val="ConsPlusNormal"/>
              <w:jc w:val="both"/>
              <w:rPr>
                <w:rFonts w:ascii="Arial" w:hAnsi="Arial" w:cs="Arial"/>
                <w:sz w:val="24"/>
                <w:szCs w:val="24"/>
              </w:rPr>
            </w:pPr>
          </w:p>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 xml:space="preserve">Адрес </w:t>
            </w:r>
            <w:r w:rsidR="00925A73" w:rsidRPr="0090482A">
              <w:rPr>
                <w:rFonts w:ascii="Arial" w:hAnsi="Arial" w:cs="Arial"/>
                <w:sz w:val="24"/>
                <w:szCs w:val="24"/>
              </w:rPr>
              <w:t>места нахождения (места регистрации) / места жительства (для ИП)</w:t>
            </w:r>
            <w:r w:rsidRPr="0090482A">
              <w:rPr>
                <w:rFonts w:ascii="Arial" w:hAnsi="Arial" w:cs="Arial"/>
                <w:sz w:val="24"/>
                <w:szCs w:val="24"/>
              </w:rPr>
              <w:t>:</w:t>
            </w:r>
          </w:p>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__________________________</w:t>
            </w:r>
            <w:r w:rsidR="00925A73" w:rsidRPr="0090482A">
              <w:rPr>
                <w:rFonts w:ascii="Arial" w:hAnsi="Arial" w:cs="Arial"/>
                <w:sz w:val="24"/>
                <w:szCs w:val="24"/>
              </w:rPr>
              <w:t>_________________</w:t>
            </w:r>
            <w:r w:rsidRPr="0090482A">
              <w:rPr>
                <w:rFonts w:ascii="Arial" w:hAnsi="Arial" w:cs="Arial"/>
                <w:sz w:val="24"/>
                <w:szCs w:val="24"/>
              </w:rPr>
              <w:t>________________________</w:t>
            </w:r>
          </w:p>
          <w:p w:rsidR="00925A73" w:rsidRPr="0090482A" w:rsidRDefault="00925A73">
            <w:pPr>
              <w:pStyle w:val="ConsPlusNormal"/>
              <w:jc w:val="both"/>
              <w:rPr>
                <w:rFonts w:ascii="Arial" w:hAnsi="Arial" w:cs="Arial"/>
                <w:sz w:val="24"/>
                <w:szCs w:val="24"/>
              </w:rPr>
            </w:pPr>
            <w:r w:rsidRPr="0090482A">
              <w:rPr>
                <w:rFonts w:ascii="Arial" w:hAnsi="Arial" w:cs="Arial"/>
                <w:sz w:val="24"/>
                <w:szCs w:val="24"/>
              </w:rPr>
              <w:t>Почтовый адрес для направления корреспонденции:</w:t>
            </w:r>
          </w:p>
          <w:p w:rsidR="0053105C" w:rsidRPr="0090482A" w:rsidRDefault="00925A73">
            <w:pPr>
              <w:pStyle w:val="ConsPlusNormal"/>
              <w:jc w:val="both"/>
              <w:rPr>
                <w:rFonts w:ascii="Arial" w:hAnsi="Arial" w:cs="Arial"/>
                <w:sz w:val="24"/>
                <w:szCs w:val="24"/>
              </w:rPr>
            </w:pPr>
            <w:r w:rsidRPr="0090482A">
              <w:rPr>
                <w:rFonts w:ascii="Arial" w:hAnsi="Arial" w:cs="Arial"/>
                <w:sz w:val="24"/>
                <w:szCs w:val="24"/>
              </w:rPr>
              <w:t>_____________</w:t>
            </w:r>
            <w:r w:rsidR="0053105C" w:rsidRPr="0090482A">
              <w:rPr>
                <w:rFonts w:ascii="Arial" w:hAnsi="Arial" w:cs="Arial"/>
                <w:sz w:val="24"/>
                <w:szCs w:val="24"/>
              </w:rPr>
              <w:t>______________________________________________________</w:t>
            </w:r>
          </w:p>
          <w:p w:rsidR="00925A73" w:rsidRPr="0090482A" w:rsidRDefault="00925A73">
            <w:pPr>
              <w:pStyle w:val="ConsPlusNormal"/>
              <w:jc w:val="both"/>
              <w:rPr>
                <w:rFonts w:ascii="Arial" w:hAnsi="Arial" w:cs="Arial"/>
                <w:sz w:val="24"/>
                <w:szCs w:val="24"/>
              </w:rPr>
            </w:pPr>
            <w:r w:rsidRPr="0090482A">
              <w:rPr>
                <w:rFonts w:ascii="Arial" w:hAnsi="Arial" w:cs="Arial"/>
                <w:sz w:val="24"/>
                <w:szCs w:val="24"/>
              </w:rPr>
              <w:t>Адрес места ведения бизнеса: _________________________________________</w:t>
            </w:r>
          </w:p>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Телефон __________________</w:t>
            </w:r>
            <w:r w:rsidR="007C386F" w:rsidRPr="0090482A">
              <w:rPr>
                <w:rFonts w:ascii="Arial" w:hAnsi="Arial" w:cs="Arial"/>
                <w:sz w:val="24"/>
                <w:szCs w:val="24"/>
              </w:rPr>
              <w:t>________________________________</w:t>
            </w:r>
            <w:r w:rsidRPr="0090482A">
              <w:rPr>
                <w:rFonts w:ascii="Arial" w:hAnsi="Arial" w:cs="Arial"/>
                <w:sz w:val="24"/>
                <w:szCs w:val="24"/>
              </w:rPr>
              <w:t xml:space="preserve">_________ </w:t>
            </w:r>
          </w:p>
          <w:p w:rsidR="0053105C" w:rsidRPr="0090482A" w:rsidRDefault="009E7399">
            <w:pPr>
              <w:pStyle w:val="ConsPlusNormal"/>
              <w:jc w:val="both"/>
              <w:rPr>
                <w:rFonts w:ascii="Arial" w:hAnsi="Arial" w:cs="Arial"/>
                <w:sz w:val="24"/>
                <w:szCs w:val="24"/>
              </w:rPr>
            </w:pPr>
            <w:r w:rsidRPr="0090482A">
              <w:rPr>
                <w:rFonts w:ascii="Arial" w:hAnsi="Arial" w:cs="Arial"/>
                <w:sz w:val="24"/>
                <w:szCs w:val="24"/>
              </w:rPr>
              <w:t>А</w:t>
            </w:r>
            <w:r w:rsidR="0053105C" w:rsidRPr="0090482A">
              <w:rPr>
                <w:rFonts w:ascii="Arial" w:hAnsi="Arial" w:cs="Arial"/>
                <w:sz w:val="24"/>
                <w:szCs w:val="24"/>
              </w:rPr>
              <w:t>дрес</w:t>
            </w:r>
            <w:r w:rsidRPr="0090482A">
              <w:rPr>
                <w:rFonts w:ascii="Arial" w:hAnsi="Arial" w:cs="Arial"/>
                <w:sz w:val="24"/>
                <w:szCs w:val="24"/>
              </w:rPr>
              <w:t xml:space="preserve"> электронной почты</w:t>
            </w:r>
            <w:r w:rsidR="0053105C" w:rsidRPr="0090482A">
              <w:rPr>
                <w:rFonts w:ascii="Arial" w:hAnsi="Arial" w:cs="Arial"/>
                <w:sz w:val="24"/>
                <w:szCs w:val="24"/>
              </w:rPr>
              <w:t xml:space="preserve"> _</w:t>
            </w:r>
            <w:r w:rsidR="00F3346B" w:rsidRPr="0090482A">
              <w:rPr>
                <w:rFonts w:ascii="Arial" w:hAnsi="Arial" w:cs="Arial"/>
                <w:sz w:val="24"/>
                <w:szCs w:val="24"/>
              </w:rPr>
              <w:t>__________________</w:t>
            </w:r>
            <w:r w:rsidR="007C386F" w:rsidRPr="0090482A">
              <w:rPr>
                <w:rFonts w:ascii="Arial" w:hAnsi="Arial" w:cs="Arial"/>
                <w:sz w:val="24"/>
                <w:szCs w:val="24"/>
              </w:rPr>
              <w:t>_________________________</w:t>
            </w:r>
          </w:p>
        </w:tc>
      </w:tr>
      <w:tr w:rsidR="0053105C" w:rsidRPr="0090482A" w:rsidTr="00D45DD9">
        <w:trPr>
          <w:gridBefore w:val="2"/>
          <w:gridAfter w:val="1"/>
          <w:wBefore w:w="784" w:type="dxa"/>
          <w:wAfter w:w="53" w:type="dxa"/>
        </w:trPr>
        <w:tc>
          <w:tcPr>
            <w:tcW w:w="9639" w:type="dxa"/>
            <w:gridSpan w:val="3"/>
            <w:tcBorders>
              <w:top w:val="nil"/>
              <w:left w:val="nil"/>
              <w:bottom w:val="nil"/>
              <w:right w:val="nil"/>
            </w:tcBorders>
          </w:tcPr>
          <w:p w:rsidR="0053105C" w:rsidRPr="0090482A" w:rsidRDefault="0053105C" w:rsidP="007C386F">
            <w:pPr>
              <w:pStyle w:val="ConsPlusNormal"/>
              <w:rPr>
                <w:rFonts w:ascii="Arial" w:hAnsi="Arial" w:cs="Arial"/>
                <w:sz w:val="24"/>
                <w:szCs w:val="24"/>
              </w:rPr>
            </w:pPr>
            <w:r w:rsidRPr="0090482A">
              <w:rPr>
                <w:rFonts w:ascii="Arial" w:hAnsi="Arial" w:cs="Arial"/>
                <w:sz w:val="24"/>
                <w:szCs w:val="24"/>
              </w:rPr>
              <w:t>Банковские реквизиты _____________________</w:t>
            </w:r>
            <w:r w:rsidR="00F3346B" w:rsidRPr="0090482A">
              <w:rPr>
                <w:rFonts w:ascii="Arial" w:hAnsi="Arial" w:cs="Arial"/>
                <w:sz w:val="24"/>
                <w:szCs w:val="24"/>
              </w:rPr>
              <w:t>__________</w:t>
            </w:r>
            <w:r w:rsidR="007C386F" w:rsidRPr="0090482A">
              <w:rPr>
                <w:rFonts w:ascii="Arial" w:hAnsi="Arial" w:cs="Arial"/>
                <w:sz w:val="24"/>
                <w:szCs w:val="24"/>
              </w:rPr>
              <w:t>__________________</w:t>
            </w:r>
            <w:r w:rsidR="00F3346B" w:rsidRPr="0090482A">
              <w:rPr>
                <w:rFonts w:ascii="Arial" w:hAnsi="Arial" w:cs="Arial"/>
                <w:sz w:val="24"/>
                <w:szCs w:val="24"/>
              </w:rPr>
              <w:t>______________</w:t>
            </w:r>
            <w:r w:rsidRPr="0090482A">
              <w:rPr>
                <w:rFonts w:ascii="Arial" w:hAnsi="Arial" w:cs="Arial"/>
                <w:sz w:val="24"/>
                <w:szCs w:val="24"/>
              </w:rPr>
              <w:t>________</w:t>
            </w:r>
            <w:r w:rsidR="007C386F" w:rsidRPr="0090482A">
              <w:rPr>
                <w:rFonts w:ascii="Arial" w:hAnsi="Arial" w:cs="Arial"/>
                <w:sz w:val="24"/>
                <w:szCs w:val="24"/>
              </w:rPr>
              <w:t>_______________________________________________</w:t>
            </w:r>
            <w:r w:rsidRPr="0090482A">
              <w:rPr>
                <w:rFonts w:ascii="Arial" w:hAnsi="Arial" w:cs="Arial"/>
                <w:sz w:val="24"/>
                <w:szCs w:val="24"/>
              </w:rPr>
              <w:t>______</w:t>
            </w:r>
            <w:r w:rsidR="007C386F" w:rsidRPr="0090482A">
              <w:rPr>
                <w:rFonts w:ascii="Arial" w:hAnsi="Arial" w:cs="Arial"/>
                <w:sz w:val="24"/>
                <w:szCs w:val="24"/>
              </w:rPr>
              <w:t>_____________________________________________________________</w:t>
            </w:r>
            <w:r w:rsidRPr="0090482A">
              <w:rPr>
                <w:rFonts w:ascii="Arial" w:hAnsi="Arial" w:cs="Arial"/>
                <w:sz w:val="24"/>
                <w:szCs w:val="24"/>
              </w:rPr>
              <w:t>_________________________________________________</w:t>
            </w:r>
            <w:r w:rsidR="00925A73" w:rsidRPr="0090482A">
              <w:rPr>
                <w:rFonts w:ascii="Arial" w:hAnsi="Arial" w:cs="Arial"/>
                <w:sz w:val="24"/>
                <w:szCs w:val="24"/>
              </w:rPr>
              <w:t>________________________</w:t>
            </w:r>
            <w:r w:rsidRPr="0090482A">
              <w:rPr>
                <w:rFonts w:ascii="Arial" w:hAnsi="Arial" w:cs="Arial"/>
                <w:sz w:val="24"/>
                <w:szCs w:val="24"/>
              </w:rPr>
              <w:t>__________</w:t>
            </w:r>
          </w:p>
          <w:p w:rsidR="0053105C" w:rsidRPr="0090482A" w:rsidRDefault="0053105C">
            <w:pPr>
              <w:pStyle w:val="ConsPlusNormal"/>
              <w:jc w:val="center"/>
              <w:rPr>
                <w:rFonts w:ascii="Arial" w:hAnsi="Arial" w:cs="Arial"/>
                <w:sz w:val="24"/>
                <w:szCs w:val="24"/>
              </w:rPr>
            </w:pPr>
            <w:r w:rsidRPr="0090482A">
              <w:rPr>
                <w:rFonts w:ascii="Arial" w:hAnsi="Arial" w:cs="Arial"/>
                <w:sz w:val="24"/>
                <w:szCs w:val="24"/>
              </w:rPr>
              <w:t>(наименование банка, расчетный счет в банке, корреспондентский счет банка, БИК</w:t>
            </w:r>
            <w:r w:rsidR="00925A73" w:rsidRPr="0090482A">
              <w:rPr>
                <w:rFonts w:ascii="Arial" w:hAnsi="Arial" w:cs="Arial"/>
                <w:sz w:val="24"/>
                <w:szCs w:val="24"/>
              </w:rPr>
              <w:t>, ИНН, КПП</w:t>
            </w:r>
            <w:r w:rsidRPr="0090482A">
              <w:rPr>
                <w:rFonts w:ascii="Arial" w:hAnsi="Arial" w:cs="Arial"/>
                <w:sz w:val="24"/>
                <w:szCs w:val="24"/>
              </w:rPr>
              <w:t xml:space="preserve"> банка)</w:t>
            </w:r>
          </w:p>
          <w:p w:rsidR="009E7399" w:rsidRPr="0090482A" w:rsidRDefault="009E7399">
            <w:pPr>
              <w:pStyle w:val="ConsPlusNormal"/>
              <w:rPr>
                <w:rFonts w:ascii="Arial" w:hAnsi="Arial" w:cs="Arial"/>
                <w:sz w:val="24"/>
                <w:szCs w:val="24"/>
              </w:rPr>
            </w:pPr>
          </w:p>
          <w:p w:rsidR="0053105C" w:rsidRPr="0090482A" w:rsidRDefault="0053105C">
            <w:pPr>
              <w:pStyle w:val="ConsPlusNormal"/>
              <w:rPr>
                <w:rFonts w:ascii="Arial" w:hAnsi="Arial" w:cs="Arial"/>
                <w:sz w:val="24"/>
                <w:szCs w:val="24"/>
              </w:rPr>
            </w:pPr>
            <w:r w:rsidRPr="0090482A">
              <w:rPr>
                <w:rFonts w:ascii="Arial" w:hAnsi="Arial" w:cs="Arial"/>
                <w:sz w:val="24"/>
                <w:szCs w:val="24"/>
              </w:rPr>
              <w:t xml:space="preserve">Главный бухгалтер (Ф.И.О., тел.) </w:t>
            </w:r>
            <w:r w:rsidRPr="0090482A">
              <w:rPr>
                <w:rFonts w:ascii="Arial" w:hAnsi="Arial" w:cs="Arial"/>
                <w:sz w:val="24"/>
                <w:szCs w:val="24"/>
              </w:rPr>
              <w:lastRenderedPageBreak/>
              <w:t>______________________________</w:t>
            </w:r>
            <w:r w:rsidR="00925A73" w:rsidRPr="0090482A">
              <w:rPr>
                <w:rFonts w:ascii="Arial" w:hAnsi="Arial" w:cs="Arial"/>
                <w:sz w:val="24"/>
                <w:szCs w:val="24"/>
              </w:rPr>
              <w:t>________</w:t>
            </w:r>
            <w:r w:rsidRPr="0090482A">
              <w:rPr>
                <w:rFonts w:ascii="Arial" w:hAnsi="Arial" w:cs="Arial"/>
                <w:sz w:val="24"/>
                <w:szCs w:val="24"/>
              </w:rPr>
              <w:t>_____________________________</w:t>
            </w:r>
          </w:p>
          <w:p w:rsidR="009E7399" w:rsidRPr="0090482A" w:rsidRDefault="009E7399">
            <w:pPr>
              <w:pStyle w:val="ConsPlusNormal"/>
              <w:jc w:val="both"/>
              <w:rPr>
                <w:rFonts w:ascii="Arial" w:hAnsi="Arial" w:cs="Arial"/>
                <w:sz w:val="24"/>
                <w:szCs w:val="24"/>
              </w:rPr>
            </w:pPr>
          </w:p>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2. К Заявке прилагаются следующие документы:</w:t>
            </w:r>
          </w:p>
        </w:tc>
      </w:tr>
      <w:tr w:rsidR="00D45DD9" w:rsidRPr="0090482A" w:rsidTr="00D45DD9">
        <w:trPr>
          <w:gridAfter w:val="1"/>
          <w:wAfter w:w="53" w:type="dxa"/>
          <w:trHeight w:val="695"/>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lastRenderedPageBreak/>
              <w:t>№</w:t>
            </w:r>
          </w:p>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t>п/п</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t>Кол-во листов</w:t>
            </w:r>
          </w:p>
        </w:tc>
      </w:tr>
      <w:tr w:rsidR="00D45DD9" w:rsidRPr="0090482A" w:rsidTr="00D45DD9">
        <w:trPr>
          <w:gridAfter w:val="1"/>
          <w:wAfter w:w="53" w:type="dxa"/>
          <w:trHeight w:val="12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t>1</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jc w:val="center"/>
              <w:rPr>
                <w:rFonts w:ascii="Arial" w:hAnsi="Arial" w:cs="Arial"/>
                <w:sz w:val="24"/>
                <w:szCs w:val="24"/>
              </w:rPr>
            </w:pPr>
            <w:r w:rsidRPr="0090482A">
              <w:rPr>
                <w:rFonts w:ascii="Arial" w:hAnsi="Arial" w:cs="Arial"/>
                <w:sz w:val="24"/>
                <w:szCs w:val="24"/>
              </w:rPr>
              <w:t>3</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1</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pStyle w:val="s1"/>
              <w:shd w:val="clear" w:color="auto" w:fill="FFFFFF"/>
              <w:spacing w:before="0" w:beforeAutospacing="0" w:after="0" w:afterAutospacing="0"/>
              <w:rPr>
                <w:rFonts w:ascii="Arial" w:hAnsi="Arial" w:cs="Arial"/>
              </w:rPr>
            </w:pPr>
            <w:r w:rsidRPr="0090482A">
              <w:rPr>
                <w:rFonts w:ascii="Arial" w:hAnsi="Arial" w:cs="Arial"/>
              </w:rPr>
              <w:t>Копия устава - только для юридических лиц;</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2</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1302FC" w:rsidP="00B162C9">
            <w:pPr>
              <w:pStyle w:val="s1"/>
              <w:shd w:val="clear" w:color="auto" w:fill="FFFFFF"/>
              <w:spacing w:before="0" w:beforeAutospacing="0" w:after="0" w:afterAutospacing="0"/>
              <w:rPr>
                <w:rFonts w:ascii="Arial" w:hAnsi="Arial" w:cs="Arial"/>
              </w:rPr>
            </w:pPr>
            <w:r w:rsidRPr="0090482A">
              <w:rPr>
                <w:rFonts w:ascii="Arial" w:hAnsi="Arial" w:cs="Arial"/>
              </w:rPr>
              <w:t>Копию свидетельства о регистрации организации, заверенную печатью (при наличии) и подписью руководителя, выписку из единого государственного реестра юридических лиц (выписка из единого государственного реестра индивидуальных предпринимателей)</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778"/>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3</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900EC4" w:rsidP="004A3A2E">
            <w:pPr>
              <w:pStyle w:val="ConsPlusNormal"/>
              <w:jc w:val="both"/>
              <w:rPr>
                <w:rFonts w:ascii="Arial" w:hAnsi="Arial" w:cs="Arial"/>
                <w:sz w:val="24"/>
                <w:szCs w:val="24"/>
              </w:rPr>
            </w:pPr>
            <w:r w:rsidRPr="0090482A">
              <w:rPr>
                <w:rFonts w:ascii="Arial" w:hAnsi="Arial" w:cs="Arial"/>
                <w:sz w:val="24"/>
                <w:szCs w:val="24"/>
              </w:rPr>
              <w:t>Копию кредитного договора, заключенного с российской кредитной организацией, заверенную руководителем и главным бухгалтером (при наличии) участника отбора, скрепленная печатью (при наличии) участника отбора.</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5151"/>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4</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361850">
            <w:pPr>
              <w:autoSpaceDE w:val="0"/>
              <w:autoSpaceDN w:val="0"/>
              <w:adjustRightInd w:val="0"/>
              <w:spacing w:line="240" w:lineRule="auto"/>
              <w:jc w:val="both"/>
              <w:rPr>
                <w:rFonts w:ascii="Arial" w:hAnsi="Arial" w:cs="Arial"/>
                <w:sz w:val="24"/>
                <w:szCs w:val="24"/>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о том, что  </w:t>
            </w:r>
            <w:r w:rsidRPr="0090482A">
              <w:rPr>
                <w:rFonts w:ascii="Arial" w:hAnsi="Arial" w:cs="Arial"/>
                <w:sz w:val="24"/>
                <w:szCs w:val="24"/>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w:t>
            </w:r>
            <w:r w:rsidR="00361850" w:rsidRPr="0090482A">
              <w:rPr>
                <w:rFonts w:ascii="Arial" w:hAnsi="Arial" w:cs="Arial"/>
                <w:sz w:val="24"/>
                <w:szCs w:val="24"/>
              </w:rPr>
              <w:t>а</w:t>
            </w:r>
            <w:r w:rsidRPr="0090482A">
              <w:rPr>
                <w:rFonts w:ascii="Arial" w:hAnsi="Arial" w:cs="Arial"/>
                <w:sz w:val="24"/>
                <w:szCs w:val="24"/>
              </w:rPr>
              <w:t>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5</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w:t>
            </w:r>
            <w:proofErr w:type="gramStart"/>
            <w:r w:rsidRPr="0090482A">
              <w:rPr>
                <w:rFonts w:ascii="Arial" w:eastAsia="Courier New" w:hAnsi="Arial" w:cs="Arial"/>
                <w:sz w:val="24"/>
                <w:szCs w:val="24"/>
                <w:lang w:eastAsia="ru-RU" w:bidi="ru-RU"/>
              </w:rPr>
              <w:t>содержащее  информацию</w:t>
            </w:r>
            <w:proofErr w:type="gramEnd"/>
            <w:r w:rsidRPr="0090482A">
              <w:rPr>
                <w:rFonts w:ascii="Arial" w:eastAsia="Courier New" w:hAnsi="Arial" w:cs="Arial"/>
                <w:sz w:val="24"/>
                <w:szCs w:val="24"/>
                <w:lang w:eastAsia="ru-RU" w:bidi="ru-RU"/>
              </w:rPr>
              <w:t xml:space="preserve"> о том, что </w:t>
            </w:r>
            <w:r w:rsidRPr="0090482A">
              <w:rPr>
                <w:rFonts w:ascii="Arial" w:hAnsi="Arial" w:cs="Arial"/>
                <w:sz w:val="24"/>
                <w:szCs w:val="24"/>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6</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о том, </w:t>
            </w:r>
            <w:r w:rsidRPr="0090482A">
              <w:rPr>
                <w:rFonts w:ascii="Arial" w:hAnsi="Arial" w:cs="Arial"/>
                <w:sz w:val="24"/>
                <w:szCs w:val="24"/>
              </w:rPr>
              <w:t xml:space="preserve">Получатель субсидии не находится в составляемых в рамках реализации полномочий, предусмотренных </w:t>
            </w:r>
            <w:hyperlink r:id="rId17" w:history="1">
              <w:r w:rsidRPr="0090482A">
                <w:rPr>
                  <w:rStyle w:val="aa"/>
                  <w:rFonts w:ascii="Arial" w:hAnsi="Arial" w:cs="Arial"/>
                  <w:sz w:val="24"/>
                  <w:szCs w:val="24"/>
                </w:rPr>
                <w:t xml:space="preserve">главой </w:t>
              </w:r>
              <w:r w:rsidRPr="0090482A">
                <w:rPr>
                  <w:rStyle w:val="aa"/>
                  <w:rFonts w:ascii="Arial" w:hAnsi="Arial" w:cs="Arial"/>
                  <w:sz w:val="24"/>
                  <w:szCs w:val="24"/>
                </w:rPr>
                <w:lastRenderedPageBreak/>
                <w:t>VII</w:t>
              </w:r>
            </w:hyperlink>
            <w:r w:rsidRPr="0090482A">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lastRenderedPageBreak/>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7</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о том, что </w:t>
            </w:r>
            <w:r w:rsidRPr="0090482A">
              <w:rPr>
                <w:rFonts w:ascii="Arial" w:hAnsi="Arial" w:cs="Arial"/>
                <w:sz w:val="24"/>
                <w:szCs w:val="24"/>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8</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4A3A2E">
            <w:pPr>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о том, что </w:t>
            </w:r>
            <w:r w:rsidRPr="0090482A">
              <w:rPr>
                <w:rFonts w:ascii="Arial" w:hAnsi="Arial" w:cs="Arial"/>
                <w:sz w:val="24"/>
                <w:szCs w:val="24"/>
              </w:rPr>
              <w:t xml:space="preserve">Получатель субсидии не является иностранным агентом в соответствии с </w:t>
            </w:r>
            <w:hyperlink r:id="rId18" w:history="1">
              <w:r w:rsidRPr="0090482A">
                <w:rPr>
                  <w:rStyle w:val="aa"/>
                  <w:rFonts w:ascii="Arial" w:hAnsi="Arial" w:cs="Arial"/>
                  <w:sz w:val="24"/>
                  <w:szCs w:val="24"/>
                </w:rPr>
                <w:t>Федеральным законом</w:t>
              </w:r>
            </w:hyperlink>
            <w:r w:rsidRPr="0090482A">
              <w:rPr>
                <w:rFonts w:ascii="Arial" w:hAnsi="Arial" w:cs="Arial"/>
                <w:sz w:val="24"/>
                <w:szCs w:val="24"/>
              </w:rPr>
              <w:t xml:space="preserve"> от 14.07.2022 № 255-ФЗ «О контроле за деятельностью лиц, находящихся под иностранным влиянием»</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9</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о том, что </w:t>
            </w:r>
            <w:r w:rsidRPr="0090482A">
              <w:rPr>
                <w:rFonts w:ascii="Arial" w:hAnsi="Arial" w:cs="Arial"/>
                <w:sz w:val="24"/>
                <w:szCs w:val="24"/>
              </w:rPr>
              <w:t xml:space="preserve">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10</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spacing w:line="240" w:lineRule="auto"/>
              <w:ind w:firstLine="709"/>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заверенные печатью (при наличии) и подписью руководителя содержащее  информацию о том, что</w:t>
            </w:r>
            <w:r w:rsidRPr="0090482A">
              <w:rPr>
                <w:rFonts w:ascii="Arial" w:hAnsi="Arial" w:cs="Arial"/>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361850">
            <w:pPr>
              <w:autoSpaceDE w:val="0"/>
              <w:autoSpaceDN w:val="0"/>
              <w:adjustRightInd w:val="0"/>
              <w:rPr>
                <w:rFonts w:ascii="Arial" w:hAnsi="Arial" w:cs="Arial"/>
                <w:sz w:val="24"/>
                <w:szCs w:val="24"/>
              </w:rPr>
            </w:pPr>
            <w:r w:rsidRPr="0090482A">
              <w:rPr>
                <w:rFonts w:ascii="Arial" w:hAnsi="Arial" w:cs="Arial"/>
                <w:sz w:val="24"/>
                <w:szCs w:val="24"/>
              </w:rPr>
              <w:t>1</w:t>
            </w:r>
            <w:r w:rsidR="00361850" w:rsidRPr="0090482A">
              <w:rPr>
                <w:rFonts w:ascii="Arial" w:hAnsi="Arial" w:cs="Arial"/>
                <w:sz w:val="24"/>
                <w:szCs w:val="24"/>
              </w:rPr>
              <w:t>1</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w:t>
            </w:r>
            <w:r w:rsidRPr="0090482A">
              <w:rPr>
                <w:rFonts w:ascii="Arial" w:hAnsi="Arial" w:cs="Arial"/>
                <w:sz w:val="24"/>
                <w:szCs w:val="24"/>
              </w:rPr>
              <w:t xml:space="preserve">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задолженности по уплате налогов, сборов и иных платежей с приложением справки территориального органа Федеральной налоговой службы, подписанной ее руководителем (уполномоченным лицом), об исполнении Получателем по состоянию на первое число месяца, предшествующего </w:t>
            </w:r>
            <w:r w:rsidRPr="0090482A">
              <w:rPr>
                <w:rFonts w:ascii="Arial" w:hAnsi="Arial" w:cs="Arial"/>
                <w:sz w:val="24"/>
                <w:szCs w:val="24"/>
              </w:rPr>
              <w:lastRenderedPageBreak/>
              <w:t>месяцу, в котором планируется заключение соглашения о предоставлении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КНД 1160082/1120101);</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lastRenderedPageBreak/>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12</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Информационное письмо на официальном бланке организации (при наличии),</w:t>
            </w:r>
            <w:r w:rsidRPr="0090482A">
              <w:rPr>
                <w:rFonts w:ascii="Arial" w:hAnsi="Arial" w:cs="Arial"/>
                <w:sz w:val="24"/>
                <w:szCs w:val="24"/>
              </w:rPr>
              <w:t xml:space="preserve"> </w:t>
            </w:r>
            <w:r w:rsidRPr="0090482A">
              <w:rPr>
                <w:rFonts w:ascii="Arial" w:eastAsia="Courier New" w:hAnsi="Arial" w:cs="Arial"/>
                <w:sz w:val="24"/>
                <w:szCs w:val="24"/>
                <w:lang w:eastAsia="ru-RU" w:bidi="ru-RU"/>
              </w:rPr>
              <w:t xml:space="preserve">заверенные печатью (при наличии) и подписью руководителя содержащее  информацию </w:t>
            </w:r>
            <w:r w:rsidRPr="0090482A">
              <w:rPr>
                <w:rFonts w:ascii="Arial" w:hAnsi="Arial" w:cs="Arial"/>
                <w:sz w:val="24"/>
                <w:szCs w:val="24"/>
              </w:rPr>
              <w:t xml:space="preserve">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у получателя субсидии, просроченной задолженности по возврату в бюджет городского округа Люберцы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rPr>
                <w:rFonts w:ascii="Arial" w:hAnsi="Arial" w:cs="Arial"/>
                <w:sz w:val="24"/>
                <w:szCs w:val="24"/>
              </w:rPr>
            </w:pPr>
            <w:r w:rsidRPr="0090482A">
              <w:rPr>
                <w:rFonts w:ascii="Arial" w:hAnsi="Arial" w:cs="Arial"/>
                <w:sz w:val="24"/>
                <w:szCs w:val="24"/>
              </w:rPr>
              <w:t>13</w:t>
            </w:r>
          </w:p>
          <w:p w:rsidR="00361850" w:rsidRPr="0090482A" w:rsidRDefault="00361850" w:rsidP="00B162C9">
            <w:pPr>
              <w:autoSpaceDE w:val="0"/>
              <w:autoSpaceDN w:val="0"/>
              <w:adjustRightInd w:val="0"/>
              <w:rPr>
                <w:rFonts w:ascii="Arial" w:hAnsi="Arial" w:cs="Arial"/>
                <w:sz w:val="24"/>
                <w:szCs w:val="24"/>
              </w:rPr>
            </w:pP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D45DD9" w:rsidP="00975897">
            <w:pPr>
              <w:autoSpaceDE w:val="0"/>
              <w:autoSpaceDN w:val="0"/>
              <w:adjustRightInd w:val="0"/>
              <w:spacing w:line="240" w:lineRule="auto"/>
              <w:jc w:val="both"/>
              <w:rPr>
                <w:rFonts w:ascii="Arial" w:eastAsia="Courier New" w:hAnsi="Arial" w:cs="Arial"/>
                <w:sz w:val="24"/>
                <w:szCs w:val="24"/>
                <w:lang w:eastAsia="ru-RU" w:bidi="ru-RU"/>
              </w:rPr>
            </w:pPr>
            <w:r w:rsidRPr="0090482A">
              <w:rPr>
                <w:rFonts w:ascii="Arial" w:eastAsia="Courier New" w:hAnsi="Arial" w:cs="Arial"/>
                <w:sz w:val="24"/>
                <w:szCs w:val="24"/>
                <w:lang w:eastAsia="ru-RU" w:bidi="ru-RU"/>
              </w:rPr>
              <w:t xml:space="preserve">Оригинал </w:t>
            </w:r>
            <w:r w:rsidR="00682CA6" w:rsidRPr="0090482A">
              <w:rPr>
                <w:rFonts w:ascii="Arial" w:eastAsia="Courier New" w:hAnsi="Arial" w:cs="Arial"/>
                <w:sz w:val="24"/>
                <w:szCs w:val="24"/>
                <w:lang w:eastAsia="ru-RU" w:bidi="ru-RU"/>
              </w:rPr>
              <w:t>Р</w:t>
            </w:r>
            <w:r w:rsidRPr="0090482A">
              <w:rPr>
                <w:rFonts w:ascii="Arial" w:eastAsia="Courier New" w:hAnsi="Arial" w:cs="Arial"/>
                <w:sz w:val="24"/>
                <w:szCs w:val="24"/>
                <w:lang w:eastAsia="ru-RU" w:bidi="ru-RU"/>
              </w:rPr>
              <w:t>асчета о фактических затрат</w:t>
            </w:r>
            <w:r w:rsidR="00682CA6" w:rsidRPr="0090482A">
              <w:rPr>
                <w:rFonts w:ascii="Arial" w:eastAsia="Courier New" w:hAnsi="Arial" w:cs="Arial"/>
                <w:sz w:val="24"/>
                <w:szCs w:val="24"/>
                <w:lang w:eastAsia="ru-RU" w:bidi="ru-RU"/>
              </w:rPr>
              <w:t>ах</w:t>
            </w:r>
            <w:r w:rsidRPr="0090482A">
              <w:rPr>
                <w:rFonts w:ascii="Arial" w:eastAsia="Courier New" w:hAnsi="Arial" w:cs="Arial"/>
                <w:sz w:val="24"/>
                <w:szCs w:val="24"/>
                <w:lang w:eastAsia="ru-RU" w:bidi="ru-RU"/>
              </w:rPr>
              <w:t>,</w:t>
            </w:r>
            <w:r w:rsidR="00682CA6" w:rsidRPr="0090482A">
              <w:rPr>
                <w:rFonts w:ascii="Arial" w:eastAsia="Courier New" w:hAnsi="Arial" w:cs="Arial"/>
                <w:sz w:val="24"/>
                <w:szCs w:val="24"/>
                <w:lang w:eastAsia="ru-RU" w:bidi="ru-RU"/>
              </w:rPr>
              <w:t xml:space="preserve"> понесенных в 2024 году, на уплату процентов по кредитам, полученным в российских кредитных организациях, </w:t>
            </w:r>
            <w:r w:rsidR="00975897" w:rsidRPr="0090482A">
              <w:rPr>
                <w:rFonts w:ascii="Arial" w:eastAsia="Courier New" w:hAnsi="Arial" w:cs="Arial"/>
                <w:sz w:val="24"/>
                <w:szCs w:val="24"/>
                <w:lang w:eastAsia="ru-RU" w:bidi="ru-RU"/>
              </w:rPr>
              <w:t>а также</w:t>
            </w:r>
            <w:r w:rsidR="00361850" w:rsidRPr="0090482A">
              <w:rPr>
                <w:rFonts w:ascii="Arial" w:eastAsia="Courier New" w:hAnsi="Arial" w:cs="Arial"/>
                <w:sz w:val="24"/>
                <w:szCs w:val="24"/>
                <w:lang w:eastAsia="ru-RU" w:bidi="ru-RU"/>
              </w:rPr>
              <w:t xml:space="preserve"> банковской комиссии по аккредитиву </w:t>
            </w:r>
            <w:r w:rsidRPr="0090482A">
              <w:rPr>
                <w:rFonts w:ascii="Arial" w:eastAsia="Courier New" w:hAnsi="Arial" w:cs="Arial"/>
                <w:sz w:val="24"/>
                <w:szCs w:val="24"/>
                <w:lang w:eastAsia="ru-RU" w:bidi="ru-RU"/>
              </w:rPr>
              <w:t>(по форме согласно Приложению № 2 к Соглашению), заверенный печатью (при наличии) и подписью руководителя организации – Получателя субсидии</w:t>
            </w:r>
            <w:r w:rsidR="001302FC" w:rsidRPr="0090482A">
              <w:rPr>
                <w:rFonts w:ascii="Arial" w:eastAsia="Courier New" w:hAnsi="Arial" w:cs="Arial"/>
                <w:sz w:val="24"/>
                <w:szCs w:val="24"/>
                <w:lang w:eastAsia="ru-RU" w:bidi="ru-RU"/>
              </w:rPr>
              <w:t>.</w:t>
            </w:r>
            <w:r w:rsidRPr="0090482A">
              <w:rPr>
                <w:rFonts w:ascii="Arial" w:eastAsia="Courier New" w:hAnsi="Arial" w:cs="Arial"/>
                <w:sz w:val="24"/>
                <w:szCs w:val="24"/>
                <w:lang w:eastAsia="ru-RU" w:bidi="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977"/>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361850">
            <w:pPr>
              <w:autoSpaceDE w:val="0"/>
              <w:autoSpaceDN w:val="0"/>
              <w:adjustRightInd w:val="0"/>
              <w:rPr>
                <w:rFonts w:ascii="Arial" w:hAnsi="Arial" w:cs="Arial"/>
                <w:sz w:val="24"/>
                <w:szCs w:val="24"/>
              </w:rPr>
            </w:pPr>
            <w:r w:rsidRPr="0090482A">
              <w:rPr>
                <w:rFonts w:ascii="Arial" w:hAnsi="Arial" w:cs="Arial"/>
                <w:sz w:val="24"/>
                <w:szCs w:val="24"/>
              </w:rPr>
              <w:t>1</w:t>
            </w:r>
            <w:r w:rsidR="00361850" w:rsidRPr="0090482A">
              <w:rPr>
                <w:rFonts w:ascii="Arial" w:hAnsi="Arial" w:cs="Arial"/>
                <w:sz w:val="24"/>
                <w:szCs w:val="24"/>
              </w:rPr>
              <w:t>4</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spacing w:line="240" w:lineRule="auto"/>
              <w:jc w:val="both"/>
              <w:rPr>
                <w:rFonts w:ascii="Arial" w:eastAsia="Courier New" w:hAnsi="Arial" w:cs="Arial"/>
                <w:sz w:val="24"/>
                <w:szCs w:val="24"/>
                <w:lang w:eastAsia="ru-RU"/>
              </w:rPr>
            </w:pPr>
            <w:r w:rsidRPr="0090482A">
              <w:rPr>
                <w:rFonts w:ascii="Arial" w:eastAsia="Courier New" w:hAnsi="Arial" w:cs="Arial"/>
                <w:bCs/>
                <w:sz w:val="24"/>
                <w:szCs w:val="24"/>
              </w:rPr>
              <w:t xml:space="preserve">Согласие получателя субсидии на публикацию (размещение) </w:t>
            </w:r>
            <w:r w:rsidRPr="0090482A">
              <w:rPr>
                <w:rFonts w:ascii="Arial" w:eastAsia="Courier New" w:hAnsi="Arial" w:cs="Arial"/>
                <w:bCs/>
                <w:sz w:val="24"/>
                <w:szCs w:val="24"/>
              </w:rPr>
              <w:br/>
              <w:t>в информационно-телекоммуникационной сети Интернет информации 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autoSpaceDE w:val="0"/>
              <w:autoSpaceDN w:val="0"/>
              <w:adjustRightInd w:val="0"/>
              <w:rPr>
                <w:rFonts w:ascii="Arial" w:hAnsi="Arial" w:cs="Arial"/>
                <w:sz w:val="24"/>
                <w:szCs w:val="24"/>
              </w:rPr>
            </w:pPr>
            <w:r w:rsidRPr="0090482A">
              <w:rPr>
                <w:rFonts w:ascii="Arial" w:hAnsi="Arial" w:cs="Arial"/>
                <w:sz w:val="24"/>
                <w:szCs w:val="24"/>
              </w:rPr>
              <w:t>_____л.</w:t>
            </w:r>
          </w:p>
        </w:tc>
      </w:tr>
      <w:tr w:rsidR="00D45DD9"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0482A" w:rsidRDefault="00D45DD9" w:rsidP="00361850">
            <w:pPr>
              <w:autoSpaceDE w:val="0"/>
              <w:autoSpaceDN w:val="0"/>
              <w:adjustRightInd w:val="0"/>
              <w:rPr>
                <w:rFonts w:ascii="Arial" w:hAnsi="Arial" w:cs="Arial"/>
                <w:sz w:val="24"/>
                <w:szCs w:val="24"/>
              </w:rPr>
            </w:pPr>
            <w:r w:rsidRPr="0090482A">
              <w:rPr>
                <w:rFonts w:ascii="Arial" w:hAnsi="Arial" w:cs="Arial"/>
                <w:sz w:val="24"/>
                <w:szCs w:val="24"/>
              </w:rPr>
              <w:t>1</w:t>
            </w:r>
            <w:r w:rsidR="00361850" w:rsidRPr="0090482A">
              <w:rPr>
                <w:rFonts w:ascii="Arial" w:hAnsi="Arial" w:cs="Arial"/>
                <w:sz w:val="24"/>
                <w:szCs w:val="24"/>
              </w:rPr>
              <w:t>5</w:t>
            </w:r>
          </w:p>
        </w:tc>
        <w:tc>
          <w:tcPr>
            <w:tcW w:w="8630" w:type="dxa"/>
            <w:gridSpan w:val="3"/>
            <w:tcBorders>
              <w:top w:val="single" w:sz="4" w:space="0" w:color="auto"/>
              <w:left w:val="single" w:sz="4" w:space="0" w:color="auto"/>
              <w:bottom w:val="single" w:sz="4" w:space="0" w:color="auto"/>
              <w:right w:val="single" w:sz="4" w:space="0" w:color="auto"/>
            </w:tcBorders>
          </w:tcPr>
          <w:p w:rsidR="00D45DD9" w:rsidRPr="0090482A" w:rsidRDefault="00361850" w:rsidP="00B162C9">
            <w:pPr>
              <w:autoSpaceDE w:val="0"/>
              <w:autoSpaceDN w:val="0"/>
              <w:adjustRightInd w:val="0"/>
              <w:spacing w:line="240" w:lineRule="auto"/>
              <w:jc w:val="both"/>
              <w:rPr>
                <w:rFonts w:ascii="Arial" w:hAnsi="Arial" w:cs="Arial"/>
                <w:sz w:val="24"/>
                <w:szCs w:val="24"/>
              </w:rPr>
            </w:pPr>
            <w:r w:rsidRPr="0090482A">
              <w:rPr>
                <w:rFonts w:ascii="Arial" w:eastAsia="Courier New" w:hAnsi="Arial" w:cs="Arial"/>
                <w:bCs/>
                <w:sz w:val="24"/>
                <w:szCs w:val="24"/>
              </w:rPr>
              <w:t>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45DD9" w:rsidRPr="0090482A" w:rsidRDefault="00D45DD9" w:rsidP="00B162C9">
            <w:pPr>
              <w:rPr>
                <w:rFonts w:ascii="Arial" w:hAnsi="Arial" w:cs="Arial"/>
                <w:sz w:val="24"/>
                <w:szCs w:val="24"/>
              </w:rPr>
            </w:pPr>
            <w:r w:rsidRPr="0090482A">
              <w:rPr>
                <w:rFonts w:ascii="Arial" w:hAnsi="Arial" w:cs="Arial"/>
                <w:sz w:val="24"/>
                <w:szCs w:val="24"/>
              </w:rPr>
              <w:t>_____л.</w:t>
            </w:r>
          </w:p>
        </w:tc>
      </w:tr>
      <w:tr w:rsidR="00361850"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361850" w:rsidRPr="0090482A" w:rsidRDefault="00361850" w:rsidP="00361850">
            <w:pPr>
              <w:autoSpaceDE w:val="0"/>
              <w:autoSpaceDN w:val="0"/>
              <w:adjustRightInd w:val="0"/>
              <w:rPr>
                <w:rFonts w:ascii="Arial" w:hAnsi="Arial" w:cs="Arial"/>
                <w:sz w:val="24"/>
                <w:szCs w:val="24"/>
              </w:rPr>
            </w:pPr>
            <w:r w:rsidRPr="0090482A">
              <w:rPr>
                <w:rFonts w:ascii="Arial" w:hAnsi="Arial" w:cs="Arial"/>
                <w:sz w:val="24"/>
                <w:szCs w:val="24"/>
              </w:rPr>
              <w:t>16</w:t>
            </w:r>
          </w:p>
        </w:tc>
        <w:tc>
          <w:tcPr>
            <w:tcW w:w="8630" w:type="dxa"/>
            <w:gridSpan w:val="3"/>
            <w:tcBorders>
              <w:top w:val="single" w:sz="4" w:space="0" w:color="auto"/>
              <w:left w:val="single" w:sz="4" w:space="0" w:color="auto"/>
              <w:bottom w:val="single" w:sz="4" w:space="0" w:color="auto"/>
              <w:right w:val="single" w:sz="4" w:space="0" w:color="auto"/>
            </w:tcBorders>
          </w:tcPr>
          <w:p w:rsidR="001302FC" w:rsidRPr="0090482A" w:rsidRDefault="001302FC" w:rsidP="00A8172C">
            <w:pPr>
              <w:pStyle w:val="ConsPlusNormal"/>
              <w:jc w:val="both"/>
              <w:rPr>
                <w:rFonts w:ascii="Arial" w:eastAsia="Courier New" w:hAnsi="Arial" w:cs="Arial"/>
                <w:bCs/>
                <w:sz w:val="24"/>
                <w:szCs w:val="24"/>
              </w:rPr>
            </w:pPr>
            <w:r w:rsidRPr="0090482A">
              <w:rPr>
                <w:rFonts w:ascii="Arial" w:hAnsi="Arial" w:cs="Arial"/>
                <w:sz w:val="24"/>
                <w:szCs w:val="24"/>
              </w:rPr>
              <w:t xml:space="preserve"> Справка (письмо) из банка с расчетом начисленных и перечисленных процентов по кредитному договору, а также комиссии по аккредитиву.</w:t>
            </w:r>
          </w:p>
        </w:tc>
        <w:tc>
          <w:tcPr>
            <w:tcW w:w="1134" w:type="dxa"/>
            <w:tcBorders>
              <w:top w:val="single" w:sz="4" w:space="0" w:color="auto"/>
              <w:left w:val="single" w:sz="4" w:space="0" w:color="auto"/>
              <w:bottom w:val="single" w:sz="4" w:space="0" w:color="auto"/>
              <w:right w:val="single" w:sz="4" w:space="0" w:color="auto"/>
            </w:tcBorders>
          </w:tcPr>
          <w:p w:rsidR="00361850" w:rsidRPr="0090482A" w:rsidRDefault="00361850" w:rsidP="00361850">
            <w:pPr>
              <w:rPr>
                <w:rFonts w:ascii="Arial" w:hAnsi="Arial" w:cs="Arial"/>
                <w:sz w:val="24"/>
                <w:szCs w:val="24"/>
              </w:rPr>
            </w:pPr>
            <w:r w:rsidRPr="0090482A">
              <w:rPr>
                <w:rFonts w:ascii="Arial" w:hAnsi="Arial" w:cs="Arial"/>
                <w:sz w:val="24"/>
                <w:szCs w:val="24"/>
              </w:rPr>
              <w:t>_____л.</w:t>
            </w:r>
          </w:p>
        </w:tc>
      </w:tr>
      <w:tr w:rsidR="00361850"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361850" w:rsidRPr="0090482A" w:rsidRDefault="00361850" w:rsidP="00361850">
            <w:pPr>
              <w:autoSpaceDE w:val="0"/>
              <w:autoSpaceDN w:val="0"/>
              <w:adjustRightInd w:val="0"/>
              <w:rPr>
                <w:rFonts w:ascii="Arial" w:hAnsi="Arial" w:cs="Arial"/>
                <w:sz w:val="24"/>
                <w:szCs w:val="24"/>
              </w:rPr>
            </w:pPr>
            <w:r w:rsidRPr="0090482A">
              <w:rPr>
                <w:rFonts w:ascii="Arial" w:hAnsi="Arial" w:cs="Arial"/>
                <w:sz w:val="24"/>
                <w:szCs w:val="24"/>
              </w:rPr>
              <w:t>17</w:t>
            </w:r>
          </w:p>
        </w:tc>
        <w:tc>
          <w:tcPr>
            <w:tcW w:w="8630" w:type="dxa"/>
            <w:gridSpan w:val="3"/>
            <w:tcBorders>
              <w:top w:val="single" w:sz="4" w:space="0" w:color="auto"/>
              <w:left w:val="single" w:sz="4" w:space="0" w:color="auto"/>
              <w:bottom w:val="single" w:sz="4" w:space="0" w:color="auto"/>
              <w:right w:val="single" w:sz="4" w:space="0" w:color="auto"/>
            </w:tcBorders>
          </w:tcPr>
          <w:p w:rsidR="00361850" w:rsidRPr="0090482A" w:rsidRDefault="001302FC" w:rsidP="00B6563F">
            <w:pPr>
              <w:pStyle w:val="ConsPlusNormal"/>
              <w:jc w:val="both"/>
              <w:rPr>
                <w:rFonts w:ascii="Arial" w:eastAsia="Courier New" w:hAnsi="Arial" w:cs="Arial"/>
                <w:bCs/>
                <w:sz w:val="24"/>
                <w:szCs w:val="24"/>
              </w:rPr>
            </w:pPr>
            <w:r w:rsidRPr="0090482A">
              <w:rPr>
                <w:rFonts w:ascii="Arial" w:hAnsi="Arial" w:cs="Arial"/>
                <w:sz w:val="24"/>
                <w:szCs w:val="24"/>
              </w:rPr>
              <w:t>Справк</w:t>
            </w:r>
            <w:r w:rsidR="00B6563F" w:rsidRPr="0090482A">
              <w:rPr>
                <w:rFonts w:ascii="Arial" w:hAnsi="Arial" w:cs="Arial"/>
                <w:sz w:val="24"/>
                <w:szCs w:val="24"/>
              </w:rPr>
              <w:t>а</w:t>
            </w:r>
            <w:r w:rsidRPr="0090482A">
              <w:rPr>
                <w:rFonts w:ascii="Arial" w:hAnsi="Arial" w:cs="Arial"/>
                <w:sz w:val="24"/>
                <w:szCs w:val="24"/>
              </w:rPr>
              <w:t xml:space="preserve"> из банка об отсутствии просроченной задолженности</w:t>
            </w:r>
            <w:r w:rsidRPr="0090482A">
              <w:rPr>
                <w:rFonts w:ascii="Arial" w:hAnsi="Arial" w:cs="Arial"/>
                <w:sz w:val="24"/>
                <w:szCs w:val="24"/>
              </w:rPr>
              <w:br/>
              <w:t>по кредиту и процентов по нему.</w:t>
            </w:r>
          </w:p>
        </w:tc>
        <w:tc>
          <w:tcPr>
            <w:tcW w:w="1134" w:type="dxa"/>
            <w:tcBorders>
              <w:top w:val="single" w:sz="4" w:space="0" w:color="auto"/>
              <w:left w:val="single" w:sz="4" w:space="0" w:color="auto"/>
              <w:bottom w:val="single" w:sz="4" w:space="0" w:color="auto"/>
              <w:right w:val="single" w:sz="4" w:space="0" w:color="auto"/>
            </w:tcBorders>
          </w:tcPr>
          <w:p w:rsidR="00361850" w:rsidRPr="0090482A" w:rsidRDefault="00361850" w:rsidP="00361850">
            <w:pPr>
              <w:rPr>
                <w:rFonts w:ascii="Arial" w:hAnsi="Arial" w:cs="Arial"/>
                <w:sz w:val="24"/>
                <w:szCs w:val="24"/>
              </w:rPr>
            </w:pPr>
            <w:r w:rsidRPr="0090482A">
              <w:rPr>
                <w:rFonts w:ascii="Arial" w:hAnsi="Arial" w:cs="Arial"/>
                <w:sz w:val="24"/>
                <w:szCs w:val="24"/>
              </w:rPr>
              <w:t>_____л.</w:t>
            </w:r>
          </w:p>
        </w:tc>
      </w:tr>
      <w:tr w:rsidR="00361850" w:rsidRPr="0090482A"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361850" w:rsidRPr="0090482A" w:rsidRDefault="00361850" w:rsidP="00361850">
            <w:pPr>
              <w:autoSpaceDE w:val="0"/>
              <w:autoSpaceDN w:val="0"/>
              <w:adjustRightInd w:val="0"/>
              <w:rPr>
                <w:rFonts w:ascii="Arial" w:hAnsi="Arial" w:cs="Arial"/>
                <w:sz w:val="24"/>
                <w:szCs w:val="24"/>
              </w:rPr>
            </w:pPr>
            <w:r w:rsidRPr="0090482A">
              <w:rPr>
                <w:rFonts w:ascii="Arial" w:hAnsi="Arial" w:cs="Arial"/>
                <w:sz w:val="24"/>
                <w:szCs w:val="24"/>
              </w:rPr>
              <w:t>18</w:t>
            </w:r>
          </w:p>
        </w:tc>
        <w:tc>
          <w:tcPr>
            <w:tcW w:w="8630" w:type="dxa"/>
            <w:gridSpan w:val="3"/>
            <w:tcBorders>
              <w:top w:val="single" w:sz="4" w:space="0" w:color="auto"/>
              <w:left w:val="single" w:sz="4" w:space="0" w:color="auto"/>
              <w:bottom w:val="single" w:sz="4" w:space="0" w:color="auto"/>
              <w:right w:val="single" w:sz="4" w:space="0" w:color="auto"/>
            </w:tcBorders>
          </w:tcPr>
          <w:p w:rsidR="00361850" w:rsidRPr="0090482A" w:rsidRDefault="00A8172C" w:rsidP="00B6563F">
            <w:pPr>
              <w:pStyle w:val="ConsPlusNormal"/>
              <w:jc w:val="both"/>
              <w:rPr>
                <w:rFonts w:ascii="Arial" w:eastAsia="Courier New" w:hAnsi="Arial" w:cs="Arial"/>
                <w:bCs/>
                <w:sz w:val="24"/>
                <w:szCs w:val="24"/>
              </w:rPr>
            </w:pPr>
            <w:r w:rsidRPr="0090482A">
              <w:rPr>
                <w:rFonts w:ascii="Arial" w:hAnsi="Arial" w:cs="Arial"/>
                <w:sz w:val="24"/>
                <w:szCs w:val="24"/>
              </w:rPr>
              <w:t>Платежные документы, подтверждающ</w:t>
            </w:r>
            <w:r w:rsidR="00975897" w:rsidRPr="0090482A">
              <w:rPr>
                <w:rFonts w:ascii="Arial" w:hAnsi="Arial" w:cs="Arial"/>
                <w:sz w:val="24"/>
                <w:szCs w:val="24"/>
              </w:rPr>
              <w:t xml:space="preserve">ие уплату процентов по кредиту, а </w:t>
            </w:r>
            <w:proofErr w:type="gramStart"/>
            <w:r w:rsidR="00975897" w:rsidRPr="0090482A">
              <w:rPr>
                <w:rFonts w:ascii="Arial" w:hAnsi="Arial" w:cs="Arial"/>
                <w:sz w:val="24"/>
                <w:szCs w:val="24"/>
              </w:rPr>
              <w:t xml:space="preserve">также </w:t>
            </w:r>
            <w:r w:rsidRPr="0090482A">
              <w:rPr>
                <w:rFonts w:ascii="Arial" w:hAnsi="Arial" w:cs="Arial"/>
                <w:sz w:val="24"/>
                <w:szCs w:val="24"/>
              </w:rPr>
              <w:t xml:space="preserve"> банковской</w:t>
            </w:r>
            <w:proofErr w:type="gramEnd"/>
            <w:r w:rsidRPr="0090482A">
              <w:rPr>
                <w:rFonts w:ascii="Arial" w:hAnsi="Arial" w:cs="Arial"/>
                <w:sz w:val="24"/>
                <w:szCs w:val="24"/>
              </w:rPr>
              <w:t xml:space="preserve"> комиссии по аккредитиву. </w:t>
            </w:r>
          </w:p>
        </w:tc>
        <w:tc>
          <w:tcPr>
            <w:tcW w:w="1134" w:type="dxa"/>
            <w:tcBorders>
              <w:top w:val="single" w:sz="4" w:space="0" w:color="auto"/>
              <w:left w:val="single" w:sz="4" w:space="0" w:color="auto"/>
              <w:bottom w:val="single" w:sz="4" w:space="0" w:color="auto"/>
              <w:right w:val="single" w:sz="4" w:space="0" w:color="auto"/>
            </w:tcBorders>
          </w:tcPr>
          <w:p w:rsidR="00361850" w:rsidRPr="0090482A" w:rsidRDefault="00361850" w:rsidP="00361850">
            <w:pPr>
              <w:rPr>
                <w:rFonts w:ascii="Arial" w:hAnsi="Arial" w:cs="Arial"/>
                <w:sz w:val="24"/>
                <w:szCs w:val="24"/>
              </w:rPr>
            </w:pPr>
            <w:r w:rsidRPr="0090482A">
              <w:rPr>
                <w:rFonts w:ascii="Arial" w:hAnsi="Arial" w:cs="Arial"/>
                <w:sz w:val="24"/>
                <w:szCs w:val="24"/>
              </w:rPr>
              <w:t>_____л.</w:t>
            </w:r>
          </w:p>
        </w:tc>
      </w:tr>
    </w:tbl>
    <w:p w:rsidR="0053105C" w:rsidRPr="0090482A" w:rsidRDefault="00595B24">
      <w:pPr>
        <w:pStyle w:val="ConsPlusNormal"/>
        <w:spacing w:before="220"/>
        <w:ind w:firstLine="540"/>
        <w:jc w:val="both"/>
        <w:rPr>
          <w:rFonts w:ascii="Arial" w:hAnsi="Arial" w:cs="Arial"/>
          <w:sz w:val="24"/>
          <w:szCs w:val="24"/>
        </w:rPr>
      </w:pPr>
      <w:r w:rsidRPr="0090482A">
        <w:rPr>
          <w:rFonts w:ascii="Arial" w:hAnsi="Arial" w:cs="Arial"/>
          <w:sz w:val="24"/>
          <w:szCs w:val="24"/>
        </w:rPr>
        <w:t>3</w:t>
      </w:r>
      <w:r w:rsidR="0053105C" w:rsidRPr="0090482A">
        <w:rPr>
          <w:rFonts w:ascii="Arial" w:hAnsi="Arial" w:cs="Arial"/>
          <w:sz w:val="24"/>
          <w:szCs w:val="24"/>
        </w:rPr>
        <w:t xml:space="preserve">. Размер запрашиваемой субсидии (согласно </w:t>
      </w:r>
      <w:r w:rsidR="009E7399" w:rsidRPr="0090482A">
        <w:rPr>
          <w:rFonts w:ascii="Arial" w:hAnsi="Arial" w:cs="Arial"/>
          <w:sz w:val="24"/>
          <w:szCs w:val="24"/>
        </w:rPr>
        <w:t>Р</w:t>
      </w:r>
      <w:r w:rsidR="0053105C" w:rsidRPr="0090482A">
        <w:rPr>
          <w:rFonts w:ascii="Arial" w:hAnsi="Arial" w:cs="Arial"/>
          <w:sz w:val="24"/>
          <w:szCs w:val="24"/>
        </w:rPr>
        <w:t>асчет</w:t>
      </w:r>
      <w:r w:rsidR="009E7399" w:rsidRPr="0090482A">
        <w:rPr>
          <w:rFonts w:ascii="Arial" w:hAnsi="Arial" w:cs="Arial"/>
          <w:sz w:val="24"/>
          <w:szCs w:val="24"/>
        </w:rPr>
        <w:t>а размера субсидии</w:t>
      </w:r>
      <w:r w:rsidR="0053105C" w:rsidRPr="0090482A">
        <w:rPr>
          <w:rFonts w:ascii="Arial" w:hAnsi="Arial" w:cs="Arial"/>
          <w:sz w:val="24"/>
          <w:szCs w:val="24"/>
        </w:rPr>
        <w:t>):</w:t>
      </w:r>
    </w:p>
    <w:p w:rsidR="0053105C" w:rsidRPr="0090482A" w:rsidRDefault="0053105C">
      <w:pPr>
        <w:pStyle w:val="ConsPlusNormal"/>
        <w:jc w:val="both"/>
        <w:rPr>
          <w:rFonts w:ascii="Arial" w:hAnsi="Arial" w:cs="Arial"/>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53105C" w:rsidRPr="0090482A" w:rsidTr="00595B24">
        <w:tc>
          <w:tcPr>
            <w:tcW w:w="2835" w:type="dxa"/>
            <w:tcBorders>
              <w:top w:val="nil"/>
              <w:left w:val="nil"/>
              <w:bottom w:val="single" w:sz="4" w:space="0" w:color="auto"/>
              <w:right w:val="nil"/>
            </w:tcBorders>
          </w:tcPr>
          <w:p w:rsidR="0053105C" w:rsidRPr="0090482A"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90482A" w:rsidRDefault="0053105C">
            <w:pPr>
              <w:pStyle w:val="ConsPlusNormal"/>
              <w:jc w:val="both"/>
              <w:rPr>
                <w:rFonts w:ascii="Arial" w:hAnsi="Arial" w:cs="Arial"/>
                <w:sz w:val="24"/>
                <w:szCs w:val="24"/>
              </w:rPr>
            </w:pPr>
          </w:p>
        </w:tc>
        <w:tc>
          <w:tcPr>
            <w:tcW w:w="6235" w:type="dxa"/>
            <w:tcBorders>
              <w:top w:val="nil"/>
              <w:left w:val="nil"/>
              <w:bottom w:val="single" w:sz="4" w:space="0" w:color="auto"/>
              <w:right w:val="nil"/>
            </w:tcBorders>
          </w:tcPr>
          <w:p w:rsidR="0053105C" w:rsidRPr="0090482A"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w:t>
            </w:r>
          </w:p>
        </w:tc>
      </w:tr>
      <w:tr w:rsidR="0053105C" w:rsidRPr="0090482A" w:rsidTr="00595B24">
        <w:tc>
          <w:tcPr>
            <w:tcW w:w="2835" w:type="dxa"/>
            <w:tcBorders>
              <w:top w:val="single" w:sz="4" w:space="0" w:color="auto"/>
              <w:left w:val="nil"/>
              <w:bottom w:val="nil"/>
              <w:right w:val="nil"/>
            </w:tcBorders>
          </w:tcPr>
          <w:p w:rsidR="0053105C" w:rsidRPr="0090482A" w:rsidRDefault="0053105C">
            <w:pPr>
              <w:pStyle w:val="ConsPlusNormal"/>
              <w:jc w:val="center"/>
              <w:rPr>
                <w:rFonts w:ascii="Arial" w:hAnsi="Arial" w:cs="Arial"/>
                <w:sz w:val="24"/>
                <w:szCs w:val="24"/>
              </w:rPr>
            </w:pPr>
            <w:r w:rsidRPr="0090482A">
              <w:rPr>
                <w:rFonts w:ascii="Arial" w:hAnsi="Arial" w:cs="Arial"/>
                <w:sz w:val="24"/>
                <w:szCs w:val="24"/>
              </w:rPr>
              <w:t>(сумма цифрами)</w:t>
            </w:r>
          </w:p>
        </w:tc>
        <w:tc>
          <w:tcPr>
            <w:tcW w:w="144" w:type="dxa"/>
            <w:tcBorders>
              <w:top w:val="nil"/>
              <w:left w:val="nil"/>
              <w:bottom w:val="nil"/>
              <w:right w:val="nil"/>
            </w:tcBorders>
          </w:tcPr>
          <w:p w:rsidR="0053105C" w:rsidRPr="0090482A" w:rsidRDefault="0053105C">
            <w:pPr>
              <w:pStyle w:val="ConsPlusNormal"/>
              <w:rPr>
                <w:rFonts w:ascii="Arial" w:hAnsi="Arial" w:cs="Arial"/>
                <w:sz w:val="24"/>
                <w:szCs w:val="24"/>
              </w:rPr>
            </w:pPr>
          </w:p>
        </w:tc>
        <w:tc>
          <w:tcPr>
            <w:tcW w:w="6235" w:type="dxa"/>
            <w:tcBorders>
              <w:top w:val="single" w:sz="4" w:space="0" w:color="auto"/>
              <w:left w:val="nil"/>
              <w:bottom w:val="nil"/>
              <w:right w:val="nil"/>
            </w:tcBorders>
          </w:tcPr>
          <w:p w:rsidR="0053105C" w:rsidRPr="0090482A" w:rsidRDefault="0053105C">
            <w:pPr>
              <w:pStyle w:val="ConsPlusNormal"/>
              <w:jc w:val="center"/>
              <w:rPr>
                <w:rFonts w:ascii="Arial" w:hAnsi="Arial" w:cs="Arial"/>
                <w:sz w:val="24"/>
                <w:szCs w:val="24"/>
              </w:rPr>
            </w:pPr>
            <w:r w:rsidRPr="0090482A">
              <w:rPr>
                <w:rFonts w:ascii="Arial" w:hAnsi="Arial" w:cs="Arial"/>
                <w:sz w:val="24"/>
                <w:szCs w:val="24"/>
              </w:rPr>
              <w:t>(сумма прописью)</w:t>
            </w:r>
          </w:p>
        </w:tc>
        <w:tc>
          <w:tcPr>
            <w:tcW w:w="144" w:type="dxa"/>
            <w:tcBorders>
              <w:top w:val="nil"/>
              <w:left w:val="nil"/>
              <w:bottom w:val="nil"/>
              <w:right w:val="nil"/>
            </w:tcBorders>
          </w:tcPr>
          <w:p w:rsidR="0053105C" w:rsidRPr="0090482A" w:rsidRDefault="0053105C">
            <w:pPr>
              <w:pStyle w:val="ConsPlusNormal"/>
              <w:rPr>
                <w:rFonts w:ascii="Arial" w:hAnsi="Arial" w:cs="Arial"/>
                <w:sz w:val="24"/>
                <w:szCs w:val="24"/>
              </w:rPr>
            </w:pPr>
          </w:p>
        </w:tc>
      </w:tr>
    </w:tbl>
    <w:p w:rsidR="0053105C" w:rsidRPr="0090482A" w:rsidRDefault="0053105C">
      <w:pPr>
        <w:pStyle w:val="ConsPlusNormal"/>
        <w:jc w:val="both"/>
        <w:rPr>
          <w:rFonts w:ascii="Arial" w:hAnsi="Arial" w:cs="Arial"/>
          <w:sz w:val="24"/>
          <w:szCs w:val="24"/>
        </w:rPr>
      </w:pPr>
    </w:p>
    <w:p w:rsidR="0053105C" w:rsidRPr="0090482A" w:rsidRDefault="00595B24" w:rsidP="00332FCB">
      <w:pPr>
        <w:pStyle w:val="ConsPlusNormal"/>
        <w:ind w:right="54" w:firstLine="540"/>
        <w:jc w:val="both"/>
        <w:rPr>
          <w:rFonts w:ascii="Arial" w:hAnsi="Arial" w:cs="Arial"/>
          <w:sz w:val="24"/>
          <w:szCs w:val="24"/>
        </w:rPr>
      </w:pPr>
      <w:r w:rsidRPr="0090482A">
        <w:rPr>
          <w:rFonts w:ascii="Arial" w:hAnsi="Arial" w:cs="Arial"/>
          <w:sz w:val="24"/>
          <w:szCs w:val="24"/>
        </w:rPr>
        <w:t>4</w:t>
      </w:r>
      <w:r w:rsidR="0053105C" w:rsidRPr="0090482A">
        <w:rPr>
          <w:rFonts w:ascii="Arial" w:hAnsi="Arial" w:cs="Arial"/>
          <w:sz w:val="24"/>
          <w:szCs w:val="24"/>
        </w:rPr>
        <w:t xml:space="preserve">. Документы предоставлены нарочно, на бумажном носителе в администрацию </w:t>
      </w:r>
      <w:r w:rsidR="0053105C" w:rsidRPr="0090482A">
        <w:rPr>
          <w:rFonts w:ascii="Arial" w:hAnsi="Arial" w:cs="Arial"/>
          <w:sz w:val="24"/>
          <w:szCs w:val="24"/>
        </w:rPr>
        <w:lastRenderedPageBreak/>
        <w:t>городского округа Люберцы Московской области.</w:t>
      </w:r>
    </w:p>
    <w:p w:rsidR="00FB5402" w:rsidRPr="0090482A" w:rsidRDefault="00FB5402" w:rsidP="00DD11BE">
      <w:pPr>
        <w:autoSpaceDE w:val="0"/>
        <w:autoSpaceDN w:val="0"/>
        <w:adjustRightInd w:val="0"/>
        <w:spacing w:after="0" w:line="240" w:lineRule="auto"/>
        <w:ind w:right="423"/>
        <w:jc w:val="both"/>
        <w:rPr>
          <w:rFonts w:ascii="Arial" w:hAnsi="Arial" w:cs="Arial"/>
          <w:sz w:val="24"/>
          <w:szCs w:val="24"/>
        </w:rPr>
      </w:pPr>
    </w:p>
    <w:p w:rsidR="00EC029C" w:rsidRPr="0090482A" w:rsidRDefault="00595B24"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r w:rsidRPr="0090482A">
        <w:rPr>
          <w:rFonts w:ascii="Arial" w:eastAsia="Times New Roman" w:hAnsi="Arial" w:cs="Arial"/>
          <w:sz w:val="24"/>
          <w:szCs w:val="24"/>
          <w:lang w:eastAsia="ru-RU"/>
        </w:rPr>
        <w:t>5</w:t>
      </w:r>
      <w:r w:rsidR="0053105C" w:rsidRPr="0090482A">
        <w:rPr>
          <w:rFonts w:ascii="Arial" w:eastAsia="Times New Roman" w:hAnsi="Arial" w:cs="Arial"/>
          <w:sz w:val="24"/>
          <w:szCs w:val="24"/>
          <w:lang w:eastAsia="ru-RU"/>
        </w:rPr>
        <w:t>. Настоящим подтвержда</w:t>
      </w:r>
      <w:r w:rsidR="009E7399" w:rsidRPr="0090482A">
        <w:rPr>
          <w:rFonts w:ascii="Arial" w:eastAsia="Times New Roman" w:hAnsi="Arial" w:cs="Arial"/>
          <w:sz w:val="24"/>
          <w:szCs w:val="24"/>
          <w:lang w:eastAsia="ru-RU"/>
        </w:rPr>
        <w:t>ю</w:t>
      </w:r>
      <w:r w:rsidR="0053105C" w:rsidRPr="0090482A">
        <w:rPr>
          <w:rFonts w:ascii="Arial" w:eastAsia="Times New Roman" w:hAnsi="Arial" w:cs="Arial"/>
          <w:sz w:val="24"/>
          <w:szCs w:val="24"/>
          <w:lang w:eastAsia="ru-RU"/>
        </w:rPr>
        <w:t xml:space="preserve"> свое согласие </w:t>
      </w:r>
      <w:r w:rsidR="00EC029C" w:rsidRPr="0090482A">
        <w:rPr>
          <w:rFonts w:ascii="Arial" w:eastAsia="Times New Roman" w:hAnsi="Arial" w:cs="Arial"/>
          <w:sz w:val="24"/>
          <w:szCs w:val="24"/>
          <w:lang w:eastAsia="ru-RU"/>
        </w:rPr>
        <w:t xml:space="preserve">на публикацию (размещение) в информационно-телекоммуникационной сети </w:t>
      </w:r>
      <w:r w:rsidR="00F92339" w:rsidRPr="0090482A">
        <w:rPr>
          <w:rFonts w:ascii="Arial" w:eastAsia="Times New Roman" w:hAnsi="Arial" w:cs="Arial"/>
          <w:sz w:val="24"/>
          <w:szCs w:val="24"/>
          <w:lang w:eastAsia="ru-RU"/>
        </w:rPr>
        <w:t>«</w:t>
      </w:r>
      <w:r w:rsidR="00EC029C" w:rsidRPr="0090482A">
        <w:rPr>
          <w:rFonts w:ascii="Arial" w:eastAsia="Times New Roman" w:hAnsi="Arial" w:cs="Arial"/>
          <w:sz w:val="24"/>
          <w:szCs w:val="24"/>
          <w:lang w:eastAsia="ru-RU"/>
        </w:rPr>
        <w:t>Интернет</w:t>
      </w:r>
      <w:r w:rsidR="00F92339" w:rsidRPr="0090482A">
        <w:rPr>
          <w:rFonts w:ascii="Arial" w:eastAsia="Times New Roman" w:hAnsi="Arial" w:cs="Arial"/>
          <w:sz w:val="24"/>
          <w:szCs w:val="24"/>
          <w:lang w:eastAsia="ru-RU"/>
        </w:rPr>
        <w:t>»</w:t>
      </w:r>
      <w:r w:rsidR="00EC029C" w:rsidRPr="0090482A">
        <w:rPr>
          <w:rFonts w:ascii="Arial" w:eastAsia="Times New Roman" w:hAnsi="Arial" w:cs="Arial"/>
          <w:sz w:val="24"/>
          <w:szCs w:val="24"/>
          <w:lang w:eastAsia="ru-RU"/>
        </w:rPr>
        <w:t xml:space="preserve"> информации об </w:t>
      </w:r>
      <w:r w:rsidR="00FB5402" w:rsidRPr="0090482A">
        <w:rPr>
          <w:rFonts w:ascii="Arial" w:eastAsia="Times New Roman" w:hAnsi="Arial" w:cs="Arial"/>
          <w:sz w:val="24"/>
          <w:szCs w:val="24"/>
          <w:lang w:eastAsia="ru-RU"/>
        </w:rPr>
        <w:t>участнике отбора</w:t>
      </w:r>
      <w:r w:rsidR="00EC029C" w:rsidRPr="0090482A">
        <w:rPr>
          <w:rFonts w:ascii="Arial" w:eastAsia="Times New Roman" w:hAnsi="Arial" w:cs="Arial"/>
          <w:sz w:val="24"/>
          <w:szCs w:val="24"/>
          <w:lang w:eastAsia="ru-RU"/>
        </w:rPr>
        <w:t>, о подаваемом участником отбора предложении (заявке), иной информации об участнике отбора, связанной с соответствующим отбором</w:t>
      </w:r>
      <w:r w:rsidR="00FB5402" w:rsidRPr="0090482A">
        <w:rPr>
          <w:rFonts w:ascii="Arial" w:eastAsia="Times New Roman" w:hAnsi="Arial" w:cs="Arial"/>
          <w:sz w:val="24"/>
          <w:szCs w:val="24"/>
          <w:lang w:eastAsia="ru-RU"/>
        </w:rPr>
        <w:t>.</w:t>
      </w:r>
    </w:p>
    <w:p w:rsidR="0053105C" w:rsidRPr="0090482A" w:rsidRDefault="0053105C" w:rsidP="00DD11BE">
      <w:pPr>
        <w:pStyle w:val="ConsPlusNormal"/>
        <w:ind w:right="423"/>
        <w:jc w:val="both"/>
        <w:rPr>
          <w:rFonts w:ascii="Arial" w:hAnsi="Arial" w:cs="Arial"/>
          <w:sz w:val="24"/>
          <w:szCs w:val="24"/>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53105C" w:rsidRPr="0090482A" w:rsidTr="00595B24">
        <w:trPr>
          <w:gridAfter w:val="1"/>
          <w:wAfter w:w="6" w:type="dxa"/>
        </w:trPr>
        <w:tc>
          <w:tcPr>
            <w:tcW w:w="2552" w:type="dxa"/>
            <w:tcBorders>
              <w:top w:val="nil"/>
              <w:left w:val="nil"/>
              <w:bottom w:val="nil"/>
              <w:right w:val="nil"/>
            </w:tcBorders>
          </w:tcPr>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 xml:space="preserve">Руководитель </w:t>
            </w:r>
          </w:p>
        </w:tc>
        <w:tc>
          <w:tcPr>
            <w:tcW w:w="2126" w:type="dxa"/>
            <w:tcBorders>
              <w:top w:val="nil"/>
              <w:left w:val="nil"/>
              <w:bottom w:val="single" w:sz="4" w:space="0" w:color="auto"/>
              <w:right w:val="nil"/>
            </w:tcBorders>
          </w:tcPr>
          <w:p w:rsidR="00595B24" w:rsidRPr="0090482A" w:rsidRDefault="00595B24">
            <w:pPr>
              <w:pStyle w:val="ConsPlusNormal"/>
              <w:rPr>
                <w:rFonts w:ascii="Arial" w:hAnsi="Arial" w:cs="Arial"/>
                <w:sz w:val="24"/>
                <w:szCs w:val="24"/>
              </w:rPr>
            </w:pPr>
          </w:p>
        </w:tc>
        <w:tc>
          <w:tcPr>
            <w:tcW w:w="144" w:type="dxa"/>
            <w:tcBorders>
              <w:top w:val="nil"/>
              <w:left w:val="nil"/>
              <w:bottom w:val="nil"/>
              <w:right w:val="nil"/>
            </w:tcBorders>
          </w:tcPr>
          <w:p w:rsidR="0053105C" w:rsidRPr="0090482A" w:rsidRDefault="0053105C">
            <w:pPr>
              <w:pStyle w:val="ConsPlusNormal"/>
              <w:jc w:val="center"/>
              <w:rPr>
                <w:rFonts w:ascii="Arial" w:hAnsi="Arial" w:cs="Arial"/>
                <w:sz w:val="24"/>
                <w:szCs w:val="24"/>
              </w:rPr>
            </w:pPr>
          </w:p>
        </w:tc>
        <w:tc>
          <w:tcPr>
            <w:tcW w:w="4392" w:type="dxa"/>
            <w:tcBorders>
              <w:top w:val="nil"/>
              <w:left w:val="nil"/>
              <w:bottom w:val="single" w:sz="4" w:space="0" w:color="auto"/>
              <w:right w:val="nil"/>
            </w:tcBorders>
          </w:tcPr>
          <w:p w:rsidR="0053105C" w:rsidRPr="0090482A" w:rsidRDefault="0053105C">
            <w:pPr>
              <w:pStyle w:val="ConsPlusNormal"/>
              <w:rPr>
                <w:rFonts w:ascii="Arial" w:hAnsi="Arial" w:cs="Arial"/>
                <w:sz w:val="24"/>
                <w:szCs w:val="24"/>
              </w:rPr>
            </w:pPr>
          </w:p>
        </w:tc>
        <w:tc>
          <w:tcPr>
            <w:tcW w:w="176" w:type="dxa"/>
            <w:tcBorders>
              <w:top w:val="nil"/>
              <w:left w:val="nil"/>
              <w:bottom w:val="nil"/>
              <w:right w:val="nil"/>
            </w:tcBorders>
          </w:tcPr>
          <w:p w:rsidR="0053105C" w:rsidRPr="0090482A" w:rsidRDefault="0053105C">
            <w:pPr>
              <w:pStyle w:val="ConsPlusNormal"/>
              <w:jc w:val="both"/>
              <w:rPr>
                <w:rFonts w:ascii="Arial" w:hAnsi="Arial" w:cs="Arial"/>
                <w:sz w:val="24"/>
                <w:szCs w:val="24"/>
              </w:rPr>
            </w:pPr>
            <w:r w:rsidRPr="0090482A">
              <w:rPr>
                <w:rFonts w:ascii="Arial" w:hAnsi="Arial" w:cs="Arial"/>
                <w:sz w:val="24"/>
                <w:szCs w:val="24"/>
              </w:rPr>
              <w:t>)</w:t>
            </w:r>
          </w:p>
        </w:tc>
      </w:tr>
      <w:tr w:rsidR="0053105C" w:rsidRPr="0090482A" w:rsidTr="00595B24">
        <w:trPr>
          <w:gridAfter w:val="1"/>
          <w:wAfter w:w="6" w:type="dxa"/>
        </w:trPr>
        <w:tc>
          <w:tcPr>
            <w:tcW w:w="2552" w:type="dxa"/>
            <w:tcBorders>
              <w:top w:val="nil"/>
              <w:left w:val="nil"/>
              <w:bottom w:val="nil"/>
              <w:right w:val="nil"/>
            </w:tcBorders>
          </w:tcPr>
          <w:p w:rsidR="0053105C" w:rsidRPr="0090482A" w:rsidRDefault="0053105C">
            <w:pPr>
              <w:pStyle w:val="ConsPlusNormal"/>
              <w:rPr>
                <w:rFonts w:ascii="Arial" w:hAnsi="Arial" w:cs="Arial"/>
                <w:sz w:val="24"/>
                <w:szCs w:val="24"/>
              </w:rPr>
            </w:pPr>
          </w:p>
        </w:tc>
        <w:tc>
          <w:tcPr>
            <w:tcW w:w="2126" w:type="dxa"/>
            <w:tcBorders>
              <w:top w:val="single" w:sz="4" w:space="0" w:color="auto"/>
              <w:left w:val="nil"/>
              <w:bottom w:val="nil"/>
              <w:right w:val="nil"/>
            </w:tcBorders>
          </w:tcPr>
          <w:p w:rsidR="0053105C" w:rsidRPr="0090482A" w:rsidRDefault="0053105C">
            <w:pPr>
              <w:pStyle w:val="ConsPlusNormal"/>
              <w:jc w:val="center"/>
              <w:rPr>
                <w:rFonts w:ascii="Arial" w:hAnsi="Arial" w:cs="Arial"/>
                <w:sz w:val="24"/>
                <w:szCs w:val="24"/>
              </w:rPr>
            </w:pPr>
            <w:r w:rsidRPr="0090482A">
              <w:rPr>
                <w:rFonts w:ascii="Arial" w:hAnsi="Arial" w:cs="Arial"/>
                <w:sz w:val="24"/>
                <w:szCs w:val="24"/>
              </w:rPr>
              <w:t>(подпись)</w:t>
            </w:r>
          </w:p>
        </w:tc>
        <w:tc>
          <w:tcPr>
            <w:tcW w:w="144" w:type="dxa"/>
            <w:tcBorders>
              <w:top w:val="nil"/>
              <w:left w:val="nil"/>
              <w:bottom w:val="nil"/>
              <w:right w:val="nil"/>
            </w:tcBorders>
          </w:tcPr>
          <w:p w:rsidR="0053105C" w:rsidRPr="0090482A" w:rsidRDefault="0053105C">
            <w:pPr>
              <w:pStyle w:val="ConsPlusNormal"/>
              <w:rPr>
                <w:rFonts w:ascii="Arial" w:hAnsi="Arial" w:cs="Arial"/>
                <w:sz w:val="24"/>
                <w:szCs w:val="24"/>
              </w:rPr>
            </w:pPr>
          </w:p>
        </w:tc>
        <w:tc>
          <w:tcPr>
            <w:tcW w:w="4392" w:type="dxa"/>
            <w:tcBorders>
              <w:top w:val="single" w:sz="4" w:space="0" w:color="auto"/>
              <w:left w:val="nil"/>
              <w:bottom w:val="nil"/>
              <w:right w:val="nil"/>
            </w:tcBorders>
          </w:tcPr>
          <w:p w:rsidR="0053105C" w:rsidRPr="0090482A" w:rsidRDefault="0053105C">
            <w:pPr>
              <w:pStyle w:val="ConsPlusNormal"/>
              <w:jc w:val="center"/>
              <w:rPr>
                <w:rFonts w:ascii="Arial" w:hAnsi="Arial" w:cs="Arial"/>
                <w:sz w:val="24"/>
                <w:szCs w:val="24"/>
              </w:rPr>
            </w:pPr>
            <w:r w:rsidRPr="0090482A">
              <w:rPr>
                <w:rFonts w:ascii="Arial" w:hAnsi="Arial" w:cs="Arial"/>
                <w:sz w:val="24"/>
                <w:szCs w:val="24"/>
              </w:rPr>
              <w:t>(ФИО)</w:t>
            </w:r>
          </w:p>
        </w:tc>
        <w:tc>
          <w:tcPr>
            <w:tcW w:w="176" w:type="dxa"/>
            <w:tcBorders>
              <w:top w:val="nil"/>
              <w:left w:val="nil"/>
              <w:bottom w:val="nil"/>
              <w:right w:val="nil"/>
            </w:tcBorders>
          </w:tcPr>
          <w:p w:rsidR="0053105C" w:rsidRPr="0090482A" w:rsidRDefault="0053105C">
            <w:pPr>
              <w:pStyle w:val="ConsPlusNormal"/>
              <w:rPr>
                <w:rFonts w:ascii="Arial" w:hAnsi="Arial" w:cs="Arial"/>
                <w:sz w:val="24"/>
                <w:szCs w:val="24"/>
              </w:rPr>
            </w:pPr>
          </w:p>
        </w:tc>
      </w:tr>
      <w:tr w:rsidR="0053105C" w:rsidRPr="0090482A" w:rsidTr="00595B24">
        <w:tc>
          <w:tcPr>
            <w:tcW w:w="9396" w:type="dxa"/>
            <w:gridSpan w:val="6"/>
            <w:tcBorders>
              <w:top w:val="nil"/>
              <w:left w:val="nil"/>
              <w:bottom w:val="nil"/>
              <w:right w:val="nil"/>
            </w:tcBorders>
          </w:tcPr>
          <w:p w:rsidR="00595B24" w:rsidRPr="0090482A" w:rsidRDefault="0053105C">
            <w:pPr>
              <w:pStyle w:val="ConsPlusNormal"/>
              <w:jc w:val="both"/>
              <w:rPr>
                <w:rFonts w:ascii="Arial" w:hAnsi="Arial" w:cs="Arial"/>
                <w:sz w:val="24"/>
                <w:szCs w:val="24"/>
              </w:rPr>
            </w:pPr>
            <w:r w:rsidRPr="0090482A">
              <w:rPr>
                <w:rFonts w:ascii="Arial" w:hAnsi="Arial" w:cs="Arial"/>
                <w:sz w:val="24"/>
                <w:szCs w:val="24"/>
              </w:rPr>
              <w:t>М.П.</w:t>
            </w:r>
            <w:r w:rsidR="00595B24" w:rsidRPr="0090482A">
              <w:rPr>
                <w:rFonts w:ascii="Arial" w:hAnsi="Arial" w:cs="Arial"/>
                <w:sz w:val="24"/>
                <w:szCs w:val="24"/>
              </w:rPr>
              <w:t xml:space="preserve"> </w:t>
            </w:r>
          </w:p>
          <w:p w:rsidR="0053105C" w:rsidRPr="0090482A" w:rsidRDefault="00595B24">
            <w:pPr>
              <w:pStyle w:val="ConsPlusNormal"/>
              <w:jc w:val="both"/>
              <w:rPr>
                <w:rFonts w:ascii="Arial" w:hAnsi="Arial" w:cs="Arial"/>
                <w:sz w:val="24"/>
                <w:szCs w:val="24"/>
              </w:rPr>
            </w:pPr>
            <w:r w:rsidRPr="0090482A">
              <w:rPr>
                <w:rFonts w:ascii="Arial" w:hAnsi="Arial" w:cs="Arial"/>
                <w:sz w:val="24"/>
                <w:szCs w:val="24"/>
              </w:rPr>
              <w:t>(при наличии)</w:t>
            </w:r>
          </w:p>
        </w:tc>
      </w:tr>
    </w:tbl>
    <w:p w:rsidR="0053105C" w:rsidRPr="0090482A" w:rsidRDefault="0053105C">
      <w:pPr>
        <w:pStyle w:val="ConsPlusNormal"/>
        <w:jc w:val="both"/>
        <w:rPr>
          <w:rFonts w:ascii="Arial" w:hAnsi="Arial" w:cs="Arial"/>
          <w:sz w:val="24"/>
          <w:szCs w:val="24"/>
        </w:rPr>
      </w:pPr>
    </w:p>
    <w:p w:rsidR="00595B24" w:rsidRPr="0090482A" w:rsidRDefault="00595B24">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DD11BE" w:rsidRPr="0090482A" w:rsidTr="00332FCB">
        <w:tc>
          <w:tcPr>
            <w:tcW w:w="5382" w:type="dxa"/>
          </w:tcPr>
          <w:p w:rsidR="0053105C" w:rsidRPr="0090482A" w:rsidRDefault="0053105C">
            <w:pPr>
              <w:pStyle w:val="ConsPlusNormal"/>
              <w:rPr>
                <w:rFonts w:ascii="Arial" w:hAnsi="Arial" w:cs="Arial"/>
                <w:sz w:val="24"/>
                <w:szCs w:val="24"/>
              </w:rPr>
            </w:pPr>
            <w:r w:rsidRPr="0090482A">
              <w:rPr>
                <w:rFonts w:ascii="Arial" w:hAnsi="Arial" w:cs="Arial"/>
                <w:sz w:val="24"/>
                <w:szCs w:val="24"/>
              </w:rPr>
              <w:t>Регистрационный номер заявки</w:t>
            </w:r>
          </w:p>
        </w:tc>
        <w:tc>
          <w:tcPr>
            <w:tcW w:w="4111" w:type="dxa"/>
          </w:tcPr>
          <w:p w:rsidR="0053105C" w:rsidRPr="0090482A" w:rsidRDefault="0053105C">
            <w:pPr>
              <w:pStyle w:val="ConsPlusNormal"/>
              <w:rPr>
                <w:rFonts w:ascii="Arial" w:hAnsi="Arial" w:cs="Arial"/>
                <w:sz w:val="24"/>
                <w:szCs w:val="24"/>
              </w:rPr>
            </w:pPr>
          </w:p>
        </w:tc>
      </w:tr>
      <w:tr w:rsidR="00DD11BE" w:rsidRPr="0090482A" w:rsidTr="00332FCB">
        <w:tc>
          <w:tcPr>
            <w:tcW w:w="5382" w:type="dxa"/>
          </w:tcPr>
          <w:p w:rsidR="0053105C" w:rsidRPr="0090482A" w:rsidRDefault="0053105C">
            <w:pPr>
              <w:pStyle w:val="ConsPlusNormal"/>
              <w:rPr>
                <w:rFonts w:ascii="Arial" w:hAnsi="Arial" w:cs="Arial"/>
                <w:sz w:val="24"/>
                <w:szCs w:val="24"/>
              </w:rPr>
            </w:pPr>
            <w:r w:rsidRPr="0090482A">
              <w:rPr>
                <w:rFonts w:ascii="Arial" w:hAnsi="Arial" w:cs="Arial"/>
                <w:sz w:val="24"/>
                <w:szCs w:val="24"/>
              </w:rPr>
              <w:t>Дата принятия заявки</w:t>
            </w:r>
          </w:p>
        </w:tc>
        <w:tc>
          <w:tcPr>
            <w:tcW w:w="4111" w:type="dxa"/>
          </w:tcPr>
          <w:p w:rsidR="0053105C" w:rsidRPr="0090482A" w:rsidRDefault="0053105C">
            <w:pPr>
              <w:pStyle w:val="ConsPlusNormal"/>
              <w:rPr>
                <w:rFonts w:ascii="Arial" w:hAnsi="Arial" w:cs="Arial"/>
                <w:sz w:val="24"/>
                <w:szCs w:val="24"/>
              </w:rPr>
            </w:pPr>
          </w:p>
        </w:tc>
      </w:tr>
    </w:tbl>
    <w:p w:rsidR="00B67F64" w:rsidRPr="0090482A" w:rsidRDefault="00B67F64">
      <w:pPr>
        <w:rPr>
          <w:rFonts w:ascii="Arial" w:hAnsi="Arial" w:cs="Arial"/>
          <w:sz w:val="24"/>
          <w:szCs w:val="24"/>
        </w:rPr>
        <w:sectPr w:rsidR="00B67F64" w:rsidRPr="0090482A" w:rsidSect="00F476EB">
          <w:pgSz w:w="11905" w:h="16838"/>
          <w:pgMar w:top="851" w:right="794" w:bottom="851" w:left="1418" w:header="0" w:footer="0" w:gutter="0"/>
          <w:cols w:space="720"/>
        </w:sectPr>
      </w:pPr>
    </w:p>
    <w:p w:rsidR="002F4DEB" w:rsidRPr="00F60D8F" w:rsidRDefault="002F4DEB" w:rsidP="00D45DD9">
      <w:pPr>
        <w:autoSpaceDE w:val="0"/>
        <w:autoSpaceDN w:val="0"/>
        <w:adjustRightInd w:val="0"/>
        <w:spacing w:after="0" w:line="240" w:lineRule="auto"/>
        <w:jc w:val="right"/>
        <w:rPr>
          <w:rFonts w:ascii="Arial" w:hAnsi="Arial" w:cs="Arial"/>
          <w:sz w:val="24"/>
          <w:szCs w:val="24"/>
        </w:rPr>
      </w:pPr>
    </w:p>
    <w:sectPr w:rsidR="002F4DEB" w:rsidRPr="00F60D8F" w:rsidSect="002D17F1">
      <w:pgSz w:w="16838" w:h="11905" w:orient="landscape"/>
      <w:pgMar w:top="1134" w:right="567"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9D" w:rsidRDefault="0093339D">
      <w:pPr>
        <w:spacing w:after="0" w:line="240" w:lineRule="auto"/>
      </w:pPr>
      <w:r>
        <w:separator/>
      </w:r>
    </w:p>
  </w:endnote>
  <w:endnote w:type="continuationSeparator" w:id="0">
    <w:p w:rsidR="0093339D" w:rsidRDefault="0093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9D" w:rsidRDefault="0093339D">
      <w:pPr>
        <w:spacing w:after="0" w:line="240" w:lineRule="auto"/>
      </w:pPr>
      <w:r>
        <w:separator/>
      </w:r>
    </w:p>
  </w:footnote>
  <w:footnote w:type="continuationSeparator" w:id="0">
    <w:p w:rsidR="0093339D" w:rsidRDefault="00933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00D" w:rsidRDefault="0084000D">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00D" w:rsidRDefault="0084000D">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B5054"/>
    <w:multiLevelType w:val="hybridMultilevel"/>
    <w:tmpl w:val="24B6C5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5C4388"/>
    <w:multiLevelType w:val="hybridMultilevel"/>
    <w:tmpl w:val="67F49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E54C6"/>
    <w:multiLevelType w:val="hybridMultilevel"/>
    <w:tmpl w:val="61E6246C"/>
    <w:lvl w:ilvl="0" w:tplc="B9EAF36E">
      <w:start w:val="3"/>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5C"/>
    <w:rsid w:val="00003BD4"/>
    <w:rsid w:val="00010313"/>
    <w:rsid w:val="000123E3"/>
    <w:rsid w:val="000142BA"/>
    <w:rsid w:val="0001603F"/>
    <w:rsid w:val="00021D80"/>
    <w:rsid w:val="0002639B"/>
    <w:rsid w:val="00031142"/>
    <w:rsid w:val="00036349"/>
    <w:rsid w:val="00061DB3"/>
    <w:rsid w:val="00070717"/>
    <w:rsid w:val="000A06CB"/>
    <w:rsid w:val="000A5125"/>
    <w:rsid w:val="000B4715"/>
    <w:rsid w:val="000C30E2"/>
    <w:rsid w:val="000C361B"/>
    <w:rsid w:val="000C66E1"/>
    <w:rsid w:val="000D0B87"/>
    <w:rsid w:val="000D1F7C"/>
    <w:rsid w:val="000E1D3E"/>
    <w:rsid w:val="000E2633"/>
    <w:rsid w:val="000E4E59"/>
    <w:rsid w:val="000E6BB2"/>
    <w:rsid w:val="000F1F34"/>
    <w:rsid w:val="000F5AEE"/>
    <w:rsid w:val="000F5CE1"/>
    <w:rsid w:val="00102938"/>
    <w:rsid w:val="00120438"/>
    <w:rsid w:val="00121E3C"/>
    <w:rsid w:val="001302FC"/>
    <w:rsid w:val="001308A2"/>
    <w:rsid w:val="00133276"/>
    <w:rsid w:val="00137098"/>
    <w:rsid w:val="00141AC7"/>
    <w:rsid w:val="001643F4"/>
    <w:rsid w:val="001649FB"/>
    <w:rsid w:val="00164D8B"/>
    <w:rsid w:val="0016746E"/>
    <w:rsid w:val="00173D7F"/>
    <w:rsid w:val="00175A83"/>
    <w:rsid w:val="00177F86"/>
    <w:rsid w:val="00185DC3"/>
    <w:rsid w:val="00195993"/>
    <w:rsid w:val="001A1FAE"/>
    <w:rsid w:val="001A545F"/>
    <w:rsid w:val="001B707C"/>
    <w:rsid w:val="001C0448"/>
    <w:rsid w:val="001C1092"/>
    <w:rsid w:val="001C2DE0"/>
    <w:rsid w:val="001D2F7F"/>
    <w:rsid w:val="001D6B8F"/>
    <w:rsid w:val="001E4A25"/>
    <w:rsid w:val="001E646E"/>
    <w:rsid w:val="001F1FB4"/>
    <w:rsid w:val="001F3AA2"/>
    <w:rsid w:val="001F4596"/>
    <w:rsid w:val="00200C0D"/>
    <w:rsid w:val="00202DD8"/>
    <w:rsid w:val="00226629"/>
    <w:rsid w:val="00226D91"/>
    <w:rsid w:val="0023376E"/>
    <w:rsid w:val="00234C1B"/>
    <w:rsid w:val="002418F4"/>
    <w:rsid w:val="002469C3"/>
    <w:rsid w:val="00262CD1"/>
    <w:rsid w:val="00264732"/>
    <w:rsid w:val="0026646F"/>
    <w:rsid w:val="002911CE"/>
    <w:rsid w:val="00292ADD"/>
    <w:rsid w:val="002A5316"/>
    <w:rsid w:val="002B3A89"/>
    <w:rsid w:val="002D17F1"/>
    <w:rsid w:val="002D7DC0"/>
    <w:rsid w:val="002F4DEB"/>
    <w:rsid w:val="00301CCB"/>
    <w:rsid w:val="00302FA0"/>
    <w:rsid w:val="00303EBD"/>
    <w:rsid w:val="003058F5"/>
    <w:rsid w:val="003172DA"/>
    <w:rsid w:val="00323ACF"/>
    <w:rsid w:val="00325FE1"/>
    <w:rsid w:val="0032666C"/>
    <w:rsid w:val="00327141"/>
    <w:rsid w:val="00330630"/>
    <w:rsid w:val="00332FCB"/>
    <w:rsid w:val="00336DB2"/>
    <w:rsid w:val="00337DA7"/>
    <w:rsid w:val="00341522"/>
    <w:rsid w:val="00342F91"/>
    <w:rsid w:val="00353287"/>
    <w:rsid w:val="00361850"/>
    <w:rsid w:val="00366DD9"/>
    <w:rsid w:val="003826A8"/>
    <w:rsid w:val="00385BD2"/>
    <w:rsid w:val="00391791"/>
    <w:rsid w:val="00392342"/>
    <w:rsid w:val="00395186"/>
    <w:rsid w:val="003B0A12"/>
    <w:rsid w:val="003C0739"/>
    <w:rsid w:val="003D37B0"/>
    <w:rsid w:val="003E288C"/>
    <w:rsid w:val="003F5972"/>
    <w:rsid w:val="00403A80"/>
    <w:rsid w:val="0040437D"/>
    <w:rsid w:val="004052E2"/>
    <w:rsid w:val="00407C96"/>
    <w:rsid w:val="00407FE5"/>
    <w:rsid w:val="004101CE"/>
    <w:rsid w:val="00417F92"/>
    <w:rsid w:val="00425042"/>
    <w:rsid w:val="004349FA"/>
    <w:rsid w:val="004400FE"/>
    <w:rsid w:val="00441913"/>
    <w:rsid w:val="00442214"/>
    <w:rsid w:val="00444E0C"/>
    <w:rsid w:val="00450D75"/>
    <w:rsid w:val="00471447"/>
    <w:rsid w:val="004728CA"/>
    <w:rsid w:val="0047743A"/>
    <w:rsid w:val="00481F43"/>
    <w:rsid w:val="004853F1"/>
    <w:rsid w:val="0048760A"/>
    <w:rsid w:val="004931C3"/>
    <w:rsid w:val="00494C06"/>
    <w:rsid w:val="00497D34"/>
    <w:rsid w:val="004A16AE"/>
    <w:rsid w:val="004A3A2E"/>
    <w:rsid w:val="004B471B"/>
    <w:rsid w:val="004C197F"/>
    <w:rsid w:val="004D31F1"/>
    <w:rsid w:val="004D51F3"/>
    <w:rsid w:val="004E2290"/>
    <w:rsid w:val="004E4374"/>
    <w:rsid w:val="004F1803"/>
    <w:rsid w:val="004F20BB"/>
    <w:rsid w:val="004F2773"/>
    <w:rsid w:val="0050115B"/>
    <w:rsid w:val="00501A23"/>
    <w:rsid w:val="00502D9D"/>
    <w:rsid w:val="005276C2"/>
    <w:rsid w:val="0053105C"/>
    <w:rsid w:val="00532A3C"/>
    <w:rsid w:val="005345AC"/>
    <w:rsid w:val="00535DAD"/>
    <w:rsid w:val="00537BED"/>
    <w:rsid w:val="00574350"/>
    <w:rsid w:val="00574918"/>
    <w:rsid w:val="0057724C"/>
    <w:rsid w:val="005778AA"/>
    <w:rsid w:val="00583DAF"/>
    <w:rsid w:val="00592C62"/>
    <w:rsid w:val="00595B24"/>
    <w:rsid w:val="005B1439"/>
    <w:rsid w:val="005B58BA"/>
    <w:rsid w:val="005C59B8"/>
    <w:rsid w:val="005D15F5"/>
    <w:rsid w:val="00601B07"/>
    <w:rsid w:val="00602B1D"/>
    <w:rsid w:val="00603F86"/>
    <w:rsid w:val="006040A0"/>
    <w:rsid w:val="00611D57"/>
    <w:rsid w:val="00625016"/>
    <w:rsid w:val="00641DDC"/>
    <w:rsid w:val="00654CE6"/>
    <w:rsid w:val="00664EDD"/>
    <w:rsid w:val="00682CA6"/>
    <w:rsid w:val="006A08EA"/>
    <w:rsid w:val="006A1712"/>
    <w:rsid w:val="006A5C12"/>
    <w:rsid w:val="006B0CEF"/>
    <w:rsid w:val="006B26AC"/>
    <w:rsid w:val="006B5494"/>
    <w:rsid w:val="006B60C2"/>
    <w:rsid w:val="006C0BAD"/>
    <w:rsid w:val="006D7D3E"/>
    <w:rsid w:val="006E40A6"/>
    <w:rsid w:val="006E6C1F"/>
    <w:rsid w:val="006F0F84"/>
    <w:rsid w:val="006F105B"/>
    <w:rsid w:val="006F3984"/>
    <w:rsid w:val="007002FF"/>
    <w:rsid w:val="0070100D"/>
    <w:rsid w:val="0072609F"/>
    <w:rsid w:val="007327FA"/>
    <w:rsid w:val="00734805"/>
    <w:rsid w:val="007403B9"/>
    <w:rsid w:val="0074475C"/>
    <w:rsid w:val="007452DD"/>
    <w:rsid w:val="00750BBD"/>
    <w:rsid w:val="00750DAB"/>
    <w:rsid w:val="00752971"/>
    <w:rsid w:val="00752A97"/>
    <w:rsid w:val="00752AC9"/>
    <w:rsid w:val="00753A06"/>
    <w:rsid w:val="00756070"/>
    <w:rsid w:val="007629F1"/>
    <w:rsid w:val="00765448"/>
    <w:rsid w:val="007668C4"/>
    <w:rsid w:val="00770C5C"/>
    <w:rsid w:val="0077333B"/>
    <w:rsid w:val="00776181"/>
    <w:rsid w:val="00784A9A"/>
    <w:rsid w:val="00792FA7"/>
    <w:rsid w:val="007933B8"/>
    <w:rsid w:val="0079480C"/>
    <w:rsid w:val="007A595B"/>
    <w:rsid w:val="007B2B2E"/>
    <w:rsid w:val="007B59F6"/>
    <w:rsid w:val="007C386F"/>
    <w:rsid w:val="007E531F"/>
    <w:rsid w:val="00810FD4"/>
    <w:rsid w:val="0083049D"/>
    <w:rsid w:val="00833507"/>
    <w:rsid w:val="0084000D"/>
    <w:rsid w:val="00842B6F"/>
    <w:rsid w:val="00843439"/>
    <w:rsid w:val="00861590"/>
    <w:rsid w:val="00872B3F"/>
    <w:rsid w:val="008736AF"/>
    <w:rsid w:val="008A2B69"/>
    <w:rsid w:val="008A3932"/>
    <w:rsid w:val="008A4096"/>
    <w:rsid w:val="008A750F"/>
    <w:rsid w:val="008B2B64"/>
    <w:rsid w:val="008B3C5B"/>
    <w:rsid w:val="008B4CDB"/>
    <w:rsid w:val="008C28BE"/>
    <w:rsid w:val="008C3BFC"/>
    <w:rsid w:val="008C7B6D"/>
    <w:rsid w:val="008D32EA"/>
    <w:rsid w:val="008D7068"/>
    <w:rsid w:val="008E2C79"/>
    <w:rsid w:val="008E3A57"/>
    <w:rsid w:val="008E6D94"/>
    <w:rsid w:val="008E793D"/>
    <w:rsid w:val="00900EC4"/>
    <w:rsid w:val="0090482A"/>
    <w:rsid w:val="00906206"/>
    <w:rsid w:val="00913703"/>
    <w:rsid w:val="00924F6F"/>
    <w:rsid w:val="00925A73"/>
    <w:rsid w:val="009265D3"/>
    <w:rsid w:val="0093192F"/>
    <w:rsid w:val="0093339D"/>
    <w:rsid w:val="00934066"/>
    <w:rsid w:val="009370A6"/>
    <w:rsid w:val="0094473C"/>
    <w:rsid w:val="00953749"/>
    <w:rsid w:val="00956503"/>
    <w:rsid w:val="009701F2"/>
    <w:rsid w:val="00972FBB"/>
    <w:rsid w:val="00975897"/>
    <w:rsid w:val="00980D07"/>
    <w:rsid w:val="00985382"/>
    <w:rsid w:val="009901FD"/>
    <w:rsid w:val="009A464A"/>
    <w:rsid w:val="009A7822"/>
    <w:rsid w:val="009C5651"/>
    <w:rsid w:val="009D117D"/>
    <w:rsid w:val="009D23C0"/>
    <w:rsid w:val="009E7105"/>
    <w:rsid w:val="009E7399"/>
    <w:rsid w:val="009F2792"/>
    <w:rsid w:val="009F2E83"/>
    <w:rsid w:val="009F387D"/>
    <w:rsid w:val="009F582D"/>
    <w:rsid w:val="00A16C12"/>
    <w:rsid w:val="00A17081"/>
    <w:rsid w:val="00A17A9A"/>
    <w:rsid w:val="00A21134"/>
    <w:rsid w:val="00A25319"/>
    <w:rsid w:val="00A27098"/>
    <w:rsid w:val="00A30887"/>
    <w:rsid w:val="00A32443"/>
    <w:rsid w:val="00A33300"/>
    <w:rsid w:val="00A354D0"/>
    <w:rsid w:val="00A41D53"/>
    <w:rsid w:val="00A44A6F"/>
    <w:rsid w:val="00A4536F"/>
    <w:rsid w:val="00A63C57"/>
    <w:rsid w:val="00A63E83"/>
    <w:rsid w:val="00A6440F"/>
    <w:rsid w:val="00A64DA3"/>
    <w:rsid w:val="00A75ED5"/>
    <w:rsid w:val="00A8172C"/>
    <w:rsid w:val="00A81B6B"/>
    <w:rsid w:val="00A861B8"/>
    <w:rsid w:val="00A9077B"/>
    <w:rsid w:val="00A92DB8"/>
    <w:rsid w:val="00A97161"/>
    <w:rsid w:val="00A975DA"/>
    <w:rsid w:val="00AA2888"/>
    <w:rsid w:val="00AA3295"/>
    <w:rsid w:val="00AD4762"/>
    <w:rsid w:val="00AE5E9D"/>
    <w:rsid w:val="00AF3F63"/>
    <w:rsid w:val="00B05637"/>
    <w:rsid w:val="00B06C7C"/>
    <w:rsid w:val="00B15D86"/>
    <w:rsid w:val="00B162C9"/>
    <w:rsid w:val="00B212F9"/>
    <w:rsid w:val="00B30B4B"/>
    <w:rsid w:val="00B31062"/>
    <w:rsid w:val="00B61AC4"/>
    <w:rsid w:val="00B63CF5"/>
    <w:rsid w:val="00B6563F"/>
    <w:rsid w:val="00B67F64"/>
    <w:rsid w:val="00B71A63"/>
    <w:rsid w:val="00B73A53"/>
    <w:rsid w:val="00B75B54"/>
    <w:rsid w:val="00B82142"/>
    <w:rsid w:val="00B83219"/>
    <w:rsid w:val="00B85213"/>
    <w:rsid w:val="00B855B6"/>
    <w:rsid w:val="00B87F4C"/>
    <w:rsid w:val="00B9086A"/>
    <w:rsid w:val="00B927FC"/>
    <w:rsid w:val="00B92920"/>
    <w:rsid w:val="00BA3934"/>
    <w:rsid w:val="00BA4A34"/>
    <w:rsid w:val="00BC2716"/>
    <w:rsid w:val="00BC65C1"/>
    <w:rsid w:val="00BD0095"/>
    <w:rsid w:val="00BD250B"/>
    <w:rsid w:val="00BD2ECF"/>
    <w:rsid w:val="00BE30BE"/>
    <w:rsid w:val="00BE51D3"/>
    <w:rsid w:val="00BE6B25"/>
    <w:rsid w:val="00BF4B90"/>
    <w:rsid w:val="00C03F32"/>
    <w:rsid w:val="00C202F0"/>
    <w:rsid w:val="00C21297"/>
    <w:rsid w:val="00C21C47"/>
    <w:rsid w:val="00C22400"/>
    <w:rsid w:val="00C335FB"/>
    <w:rsid w:val="00C44F1D"/>
    <w:rsid w:val="00C46EE5"/>
    <w:rsid w:val="00C55325"/>
    <w:rsid w:val="00C634A1"/>
    <w:rsid w:val="00C701D3"/>
    <w:rsid w:val="00C71171"/>
    <w:rsid w:val="00C904C4"/>
    <w:rsid w:val="00C923AD"/>
    <w:rsid w:val="00C9341D"/>
    <w:rsid w:val="00C97E90"/>
    <w:rsid w:val="00CA01EE"/>
    <w:rsid w:val="00CA702F"/>
    <w:rsid w:val="00CB62C9"/>
    <w:rsid w:val="00CD6282"/>
    <w:rsid w:val="00CD66E5"/>
    <w:rsid w:val="00CE0B7B"/>
    <w:rsid w:val="00CE146C"/>
    <w:rsid w:val="00CE57E6"/>
    <w:rsid w:val="00CF5642"/>
    <w:rsid w:val="00CF68C7"/>
    <w:rsid w:val="00D032FE"/>
    <w:rsid w:val="00D05F94"/>
    <w:rsid w:val="00D26CCB"/>
    <w:rsid w:val="00D333D2"/>
    <w:rsid w:val="00D429E1"/>
    <w:rsid w:val="00D45DD9"/>
    <w:rsid w:val="00D612F3"/>
    <w:rsid w:val="00D731B3"/>
    <w:rsid w:val="00D90B1F"/>
    <w:rsid w:val="00DA3C84"/>
    <w:rsid w:val="00DB5755"/>
    <w:rsid w:val="00DC7E57"/>
    <w:rsid w:val="00DD11BE"/>
    <w:rsid w:val="00DD69C8"/>
    <w:rsid w:val="00DD7C82"/>
    <w:rsid w:val="00DF4A7B"/>
    <w:rsid w:val="00E03232"/>
    <w:rsid w:val="00E073D1"/>
    <w:rsid w:val="00E07784"/>
    <w:rsid w:val="00E07A9D"/>
    <w:rsid w:val="00E15810"/>
    <w:rsid w:val="00E15870"/>
    <w:rsid w:val="00E17481"/>
    <w:rsid w:val="00E37AF3"/>
    <w:rsid w:val="00E4137B"/>
    <w:rsid w:val="00E508F0"/>
    <w:rsid w:val="00E5259A"/>
    <w:rsid w:val="00E5268C"/>
    <w:rsid w:val="00E714BB"/>
    <w:rsid w:val="00E7383D"/>
    <w:rsid w:val="00E81F39"/>
    <w:rsid w:val="00E83B47"/>
    <w:rsid w:val="00EA25BE"/>
    <w:rsid w:val="00EB0DE5"/>
    <w:rsid w:val="00EB46BF"/>
    <w:rsid w:val="00EB568A"/>
    <w:rsid w:val="00EB738F"/>
    <w:rsid w:val="00EC029C"/>
    <w:rsid w:val="00EC344D"/>
    <w:rsid w:val="00ED3C30"/>
    <w:rsid w:val="00EE33A1"/>
    <w:rsid w:val="00EE3691"/>
    <w:rsid w:val="00EE3A39"/>
    <w:rsid w:val="00EE5E63"/>
    <w:rsid w:val="00EF68D8"/>
    <w:rsid w:val="00F147F4"/>
    <w:rsid w:val="00F22C7E"/>
    <w:rsid w:val="00F3346B"/>
    <w:rsid w:val="00F476EB"/>
    <w:rsid w:val="00F50673"/>
    <w:rsid w:val="00F5263F"/>
    <w:rsid w:val="00F60D8F"/>
    <w:rsid w:val="00F70BA0"/>
    <w:rsid w:val="00F718D8"/>
    <w:rsid w:val="00F71BED"/>
    <w:rsid w:val="00F82571"/>
    <w:rsid w:val="00F83CC5"/>
    <w:rsid w:val="00F90323"/>
    <w:rsid w:val="00F92339"/>
    <w:rsid w:val="00F94872"/>
    <w:rsid w:val="00F94ECE"/>
    <w:rsid w:val="00FA6F98"/>
    <w:rsid w:val="00FB4D2B"/>
    <w:rsid w:val="00FB5402"/>
    <w:rsid w:val="00FD5D61"/>
    <w:rsid w:val="00FE51CE"/>
    <w:rsid w:val="00FF0132"/>
    <w:rsid w:val="00FF201E"/>
    <w:rsid w:val="00FF4246"/>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96DB8-3535-4D03-92E0-BA79BC8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 светлая1"/>
    <w:basedOn w:val="a1"/>
    <w:uiPriority w:val="40"/>
    <w:rsid w:val="005C59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3">
    <w:name w:val="Table Grid"/>
    <w:basedOn w:val="a1"/>
    <w:uiPriority w:val="39"/>
    <w:rsid w:val="005C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 w:type="paragraph" w:customStyle="1" w:styleId="Standard">
    <w:name w:val="Standard"/>
    <w:rsid w:val="00EB46BF"/>
    <w:pPr>
      <w:suppressAutoHyphens/>
      <w:autoSpaceDN w:val="0"/>
      <w:spacing w:after="0" w:line="240" w:lineRule="auto"/>
      <w:textAlignment w:val="baseline"/>
    </w:pPr>
    <w:rPr>
      <w:rFonts w:ascii="Liberation Serif" w:eastAsia="AR PL SungtiL GB" w:hAnsi="Liberation Serif" w:cs="Lohit Devanagari"/>
      <w:kern w:val="3"/>
      <w:sz w:val="24"/>
      <w:szCs w:val="24"/>
      <w:lang w:eastAsia="zh-CN" w:bidi="hi-IN"/>
    </w:rPr>
  </w:style>
  <w:style w:type="paragraph" w:customStyle="1" w:styleId="msonormalmailrucssattributepostfix">
    <w:name w:val="msonormal_mailru_css_attribute_postfix"/>
    <w:basedOn w:val="Standard"/>
    <w:rsid w:val="00EB46BF"/>
    <w:pPr>
      <w:spacing w:before="280" w:after="280"/>
    </w:pPr>
    <w:rPr>
      <w:rFonts w:eastAsia="Times New Roman" w:cs="Times New Roman"/>
      <w:lang w:eastAsia="ru-RU"/>
    </w:rPr>
  </w:style>
  <w:style w:type="character" w:customStyle="1" w:styleId="ConsPlusNormal0">
    <w:name w:val="ConsPlusNormal Знак"/>
    <w:link w:val="ConsPlusNormal"/>
    <w:locked/>
    <w:rsid w:val="007A595B"/>
    <w:rPr>
      <w:rFonts w:ascii="Calibri" w:eastAsia="Times New Roman" w:hAnsi="Calibri" w:cs="Calibri"/>
      <w:szCs w:val="20"/>
      <w:lang w:eastAsia="ru-RU"/>
    </w:rPr>
  </w:style>
  <w:style w:type="character" w:customStyle="1" w:styleId="a7">
    <w:name w:val="Основной текст_"/>
    <w:basedOn w:val="a0"/>
    <w:link w:val="3"/>
    <w:uiPriority w:val="99"/>
    <w:rsid w:val="004F2773"/>
    <w:rPr>
      <w:rFonts w:eastAsia="Times New Roman" w:cs="Times New Roman"/>
      <w:szCs w:val="28"/>
      <w:shd w:val="clear" w:color="auto" w:fill="FFFFFF"/>
    </w:rPr>
  </w:style>
  <w:style w:type="paragraph" w:customStyle="1" w:styleId="3">
    <w:name w:val="Основной текст3"/>
    <w:basedOn w:val="a"/>
    <w:link w:val="a7"/>
    <w:uiPriority w:val="99"/>
    <w:rsid w:val="004F2773"/>
    <w:pPr>
      <w:widowControl w:val="0"/>
      <w:shd w:val="clear" w:color="auto" w:fill="FFFFFF"/>
      <w:spacing w:after="0" w:line="0" w:lineRule="atLeast"/>
      <w:ind w:hanging="1220"/>
      <w:jc w:val="both"/>
    </w:pPr>
    <w:rPr>
      <w:rFonts w:eastAsia="Times New Roman" w:cs="Times New Roman"/>
      <w:szCs w:val="28"/>
    </w:rPr>
  </w:style>
  <w:style w:type="paragraph" w:styleId="a8">
    <w:name w:val="List Paragraph"/>
    <w:aliases w:val="Маркер"/>
    <w:basedOn w:val="a"/>
    <w:link w:val="a9"/>
    <w:uiPriority w:val="34"/>
    <w:qFormat/>
    <w:rsid w:val="00F50673"/>
    <w:pPr>
      <w:spacing w:after="0" w:line="276" w:lineRule="auto"/>
      <w:ind w:left="720"/>
      <w:contextualSpacing/>
    </w:pPr>
    <w:rPr>
      <w:rFonts w:ascii="Times New Roman" w:hAnsi="Times New Roman"/>
      <w:sz w:val="28"/>
    </w:rPr>
  </w:style>
  <w:style w:type="character" w:customStyle="1" w:styleId="a9">
    <w:name w:val="Абзац списка Знак"/>
    <w:aliases w:val="Маркер Знак"/>
    <w:link w:val="a8"/>
    <w:uiPriority w:val="34"/>
    <w:locked/>
    <w:rsid w:val="00F50673"/>
    <w:rPr>
      <w:rFonts w:ascii="Times New Roman" w:hAnsi="Times New Roman"/>
      <w:sz w:val="28"/>
    </w:rPr>
  </w:style>
  <w:style w:type="character" w:customStyle="1" w:styleId="aa">
    <w:name w:val="Гипертекстовая ссылка"/>
    <w:basedOn w:val="a0"/>
    <w:uiPriority w:val="99"/>
    <w:rsid w:val="00F50673"/>
    <w:rPr>
      <w:rFonts w:cs="Times New Roman"/>
      <w:b w:val="0"/>
      <w:color w:val="106BBE"/>
    </w:rPr>
  </w:style>
  <w:style w:type="paragraph" w:styleId="ab">
    <w:name w:val="Normal (Web)"/>
    <w:basedOn w:val="a"/>
    <w:uiPriority w:val="99"/>
    <w:unhideWhenUsed/>
    <w:rsid w:val="00E174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7629F1"/>
    <w:pPr>
      <w:tabs>
        <w:tab w:val="center" w:pos="4677"/>
        <w:tab w:val="right" w:pos="9355"/>
      </w:tabs>
      <w:spacing w:after="0" w:line="240" w:lineRule="auto"/>
    </w:pPr>
    <w:rPr>
      <w:rFonts w:ascii="Times New Roman" w:hAnsi="Times New Roman"/>
      <w:sz w:val="28"/>
    </w:rPr>
  </w:style>
  <w:style w:type="character" w:customStyle="1" w:styleId="ad">
    <w:name w:val="Верхний колонтитул Знак"/>
    <w:basedOn w:val="a0"/>
    <w:link w:val="ac"/>
    <w:uiPriority w:val="99"/>
    <w:rsid w:val="007629F1"/>
    <w:rPr>
      <w:rFonts w:ascii="Times New Roman" w:hAnsi="Times New Roman"/>
      <w:sz w:val="28"/>
    </w:rPr>
  </w:style>
  <w:style w:type="paragraph" w:customStyle="1" w:styleId="ConsPlusNonformat">
    <w:name w:val="ConsPlusNonformat"/>
    <w:link w:val="ConsPlusNonformat0"/>
    <w:rsid w:val="007629F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7629F1"/>
    <w:rPr>
      <w:rFonts w:ascii="Courier New" w:eastAsia="Times New Roman" w:hAnsi="Courier New" w:cs="Courier New"/>
      <w:sz w:val="20"/>
      <w:szCs w:val="20"/>
      <w:lang w:eastAsia="ru-RU"/>
    </w:rPr>
  </w:style>
  <w:style w:type="paragraph" w:styleId="30">
    <w:name w:val="Body Text Indent 3"/>
    <w:basedOn w:val="a"/>
    <w:link w:val="31"/>
    <w:uiPriority w:val="99"/>
    <w:unhideWhenUsed/>
    <w:rsid w:val="007629F1"/>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uiPriority w:val="99"/>
    <w:rsid w:val="007629F1"/>
    <w:rPr>
      <w:rFonts w:ascii="Times New Roman" w:eastAsia="Times New Roman" w:hAnsi="Times New Roman" w:cs="Times New Roman"/>
      <w:sz w:val="16"/>
      <w:szCs w:val="16"/>
      <w:lang w:eastAsia="ru-RU"/>
    </w:rPr>
  </w:style>
  <w:style w:type="paragraph" w:customStyle="1" w:styleId="s1">
    <w:name w:val="s_1"/>
    <w:basedOn w:val="a"/>
    <w:rsid w:val="00762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Заголовок №3_"/>
    <w:basedOn w:val="a0"/>
    <w:link w:val="33"/>
    <w:rsid w:val="0084000D"/>
    <w:rPr>
      <w:rFonts w:ascii="Times New Roman" w:eastAsia="Times New Roman" w:hAnsi="Times New Roman" w:cs="Times New Roman"/>
      <w:b/>
      <w:bCs/>
      <w:sz w:val="28"/>
      <w:szCs w:val="28"/>
      <w:shd w:val="clear" w:color="auto" w:fill="FFFFFF"/>
    </w:rPr>
  </w:style>
  <w:style w:type="paragraph" w:customStyle="1" w:styleId="33">
    <w:name w:val="Заголовок №3"/>
    <w:basedOn w:val="a"/>
    <w:link w:val="32"/>
    <w:rsid w:val="0084000D"/>
    <w:pPr>
      <w:widowControl w:val="0"/>
      <w:shd w:val="clear" w:color="auto" w:fill="FFFFFF"/>
      <w:spacing w:after="600" w:line="326" w:lineRule="exact"/>
      <w:jc w:val="center"/>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668220452">
                      <w:marLeft w:val="0"/>
                      <w:marRight w:val="0"/>
                      <w:marTop w:val="0"/>
                      <w:marBottom w:val="0"/>
                      <w:divBdr>
                        <w:top w:val="none" w:sz="0" w:space="0" w:color="auto"/>
                        <w:left w:val="none" w:sz="0" w:space="0" w:color="auto"/>
                        <w:bottom w:val="none" w:sz="0" w:space="0" w:color="auto"/>
                        <w:right w:val="none" w:sz="0" w:space="0" w:color="auto"/>
                      </w:divBdr>
                    </w:div>
                    <w:div w:id="9090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3;&#1102;&#1073;&#1077;&#1088;&#1094;&#1099;.&#1088;&#1092;" TargetMode="External"/><Relationship Id="rId13" Type="http://schemas.openxmlformats.org/officeDocument/2006/relationships/hyperlink" Target="https://internet.garant.ru/document/redirect/404991865/0" TargetMode="External"/><Relationship Id="rId18" Type="http://schemas.openxmlformats.org/officeDocument/2006/relationships/hyperlink" Target="https://internet.garant.ru/document/redirect/40499186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2540400/7000" TargetMode="External"/><Relationship Id="rId17" Type="http://schemas.openxmlformats.org/officeDocument/2006/relationships/hyperlink" Target="https://internet.garant.ru/document/redirect/2540400/7000"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900200/4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document/redirect/40499186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2540400/7000" TargetMode="External"/><Relationship Id="rId14" Type="http://schemas.openxmlformats.org/officeDocument/2006/relationships/hyperlink" Target="https://login.consultant.ru/link/?req=doc&amp;base=LAW&amp;n=394431&amp;date=10.06.2024&amp;dst=10010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460F-BC24-4F2C-B75C-A6B0E262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9624</Words>
  <Characters>54862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Гундарева</dc:creator>
  <cp:lastModifiedBy>User</cp:lastModifiedBy>
  <cp:revision>2</cp:revision>
  <cp:lastPrinted>2024-12-24T09:43:00Z</cp:lastPrinted>
  <dcterms:created xsi:type="dcterms:W3CDTF">2025-02-10T14:49:00Z</dcterms:created>
  <dcterms:modified xsi:type="dcterms:W3CDTF">2025-02-10T14:49:00Z</dcterms:modified>
</cp:coreProperties>
</file>