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439F" w:rsidRPr="00101AB8" w:rsidRDefault="00DE439F" w:rsidP="00DE439F">
      <w:pPr>
        <w:pStyle w:val="ConsPlusNormal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  <w:r w:rsidRPr="00101AB8">
        <w:rPr>
          <w:bCs/>
          <w:color w:val="000000"/>
          <w:sz w:val="24"/>
          <w:szCs w:val="24"/>
        </w:rPr>
        <w:t>АДМИНИСТРАЦИЯ</w:t>
      </w:r>
    </w:p>
    <w:p w:rsidR="00DE439F" w:rsidRPr="00101AB8" w:rsidRDefault="00DE439F" w:rsidP="00DE439F">
      <w:pPr>
        <w:pStyle w:val="ConsPlusNormal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  <w:r w:rsidRPr="00101AB8">
        <w:rPr>
          <w:bCs/>
          <w:color w:val="000000"/>
          <w:sz w:val="24"/>
          <w:szCs w:val="24"/>
        </w:rPr>
        <w:t>МУНИЦИПАЛЬНОГО ОБРАЗОВАНИЯ</w:t>
      </w:r>
    </w:p>
    <w:p w:rsidR="00DE439F" w:rsidRPr="00101AB8" w:rsidRDefault="00DE439F" w:rsidP="00DE439F">
      <w:pPr>
        <w:pStyle w:val="ConsPlusNormal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  <w:r w:rsidRPr="00101AB8">
        <w:rPr>
          <w:bCs/>
          <w:color w:val="000000"/>
          <w:sz w:val="24"/>
          <w:szCs w:val="24"/>
        </w:rPr>
        <w:t>ГОРОДСКОЙ ОКРУГ ЛЮБЕРЦЫ</w:t>
      </w:r>
      <w:r w:rsidRPr="00101AB8">
        <w:rPr>
          <w:bCs/>
          <w:color w:val="000000"/>
          <w:sz w:val="24"/>
          <w:szCs w:val="24"/>
        </w:rPr>
        <w:br/>
        <w:t>МОСКОВСКОЙ ОБЛАСТИ</w:t>
      </w:r>
    </w:p>
    <w:p w:rsidR="00DE439F" w:rsidRPr="00101AB8" w:rsidRDefault="00DE439F" w:rsidP="00DE439F">
      <w:pPr>
        <w:pStyle w:val="ConsPlusNormal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</w:p>
    <w:p w:rsidR="00DE439F" w:rsidRPr="00101AB8" w:rsidRDefault="00DE439F" w:rsidP="00DE439F">
      <w:pPr>
        <w:pStyle w:val="ConsPlusNormal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  <w:r w:rsidRPr="00101AB8">
        <w:rPr>
          <w:bCs/>
          <w:color w:val="000000"/>
          <w:sz w:val="24"/>
          <w:szCs w:val="24"/>
        </w:rPr>
        <w:t>ПОСТАНОВЛЕНИЕ</w:t>
      </w:r>
    </w:p>
    <w:p w:rsidR="00DE439F" w:rsidRPr="00101AB8" w:rsidRDefault="00DE439F" w:rsidP="00DE439F">
      <w:pPr>
        <w:pStyle w:val="ConsPlusNormal"/>
        <w:ind w:left="-142" w:right="-284" w:firstLine="0"/>
        <w:jc w:val="center"/>
        <w:outlineLvl w:val="0"/>
        <w:rPr>
          <w:color w:val="000000"/>
          <w:sz w:val="24"/>
          <w:szCs w:val="24"/>
        </w:rPr>
      </w:pPr>
    </w:p>
    <w:p w:rsidR="00DE439F" w:rsidRPr="00101AB8" w:rsidRDefault="00DE439F" w:rsidP="00DE439F">
      <w:pPr>
        <w:pStyle w:val="ConsPlusNormal"/>
        <w:ind w:left="-142" w:right="-284" w:firstLine="0"/>
        <w:jc w:val="center"/>
        <w:outlineLvl w:val="0"/>
        <w:rPr>
          <w:color w:val="000000"/>
          <w:sz w:val="24"/>
          <w:szCs w:val="24"/>
        </w:rPr>
      </w:pPr>
      <w:r w:rsidRPr="00101AB8">
        <w:rPr>
          <w:color w:val="000000"/>
          <w:sz w:val="24"/>
          <w:szCs w:val="24"/>
        </w:rPr>
        <w:t xml:space="preserve">20.12.2019                                                    </w:t>
      </w:r>
      <w:r w:rsidR="00101AB8" w:rsidRPr="00101AB8">
        <w:rPr>
          <w:color w:val="000000"/>
          <w:sz w:val="24"/>
          <w:szCs w:val="24"/>
        </w:rPr>
        <w:t xml:space="preserve">                            № </w:t>
      </w:r>
      <w:r w:rsidRPr="00101AB8">
        <w:rPr>
          <w:color w:val="000000"/>
          <w:sz w:val="24"/>
          <w:szCs w:val="24"/>
        </w:rPr>
        <w:t>5024-ПА</w:t>
      </w:r>
    </w:p>
    <w:p w:rsidR="00DE439F" w:rsidRPr="00101AB8" w:rsidRDefault="00DE439F" w:rsidP="00DE439F">
      <w:pPr>
        <w:pStyle w:val="ConsPlusNormal"/>
        <w:ind w:left="-142" w:right="-284" w:firstLine="0"/>
        <w:jc w:val="center"/>
        <w:outlineLvl w:val="0"/>
        <w:rPr>
          <w:color w:val="000000"/>
          <w:sz w:val="24"/>
          <w:szCs w:val="24"/>
        </w:rPr>
      </w:pPr>
    </w:p>
    <w:p w:rsidR="00DE439F" w:rsidRPr="00101AB8" w:rsidRDefault="00DE439F" w:rsidP="00DE439F">
      <w:pPr>
        <w:pStyle w:val="ConsPlusNormal"/>
        <w:ind w:left="-142" w:right="-284" w:firstLine="0"/>
        <w:jc w:val="center"/>
        <w:outlineLvl w:val="0"/>
        <w:rPr>
          <w:color w:val="000000"/>
          <w:sz w:val="24"/>
          <w:szCs w:val="24"/>
        </w:rPr>
      </w:pPr>
      <w:r w:rsidRPr="00101AB8">
        <w:rPr>
          <w:color w:val="000000"/>
          <w:sz w:val="24"/>
          <w:szCs w:val="24"/>
        </w:rPr>
        <w:t>г. Люберцы</w:t>
      </w:r>
    </w:p>
    <w:p w:rsidR="009E5163" w:rsidRPr="00101AB8" w:rsidRDefault="009E5163" w:rsidP="00694A73">
      <w:pPr>
        <w:ind w:left="-567"/>
        <w:jc w:val="center"/>
        <w:rPr>
          <w:rFonts w:ascii="Arial" w:hAnsi="Arial" w:cs="Arial"/>
          <w:b/>
        </w:rPr>
      </w:pPr>
    </w:p>
    <w:p w:rsidR="00101AB8" w:rsidRDefault="001634EB" w:rsidP="001634EB">
      <w:pPr>
        <w:jc w:val="center"/>
        <w:rPr>
          <w:rFonts w:ascii="Arial" w:hAnsi="Arial" w:cs="Arial"/>
          <w:b/>
        </w:rPr>
      </w:pPr>
      <w:r w:rsidRPr="00101AB8">
        <w:rPr>
          <w:rFonts w:ascii="Arial" w:hAnsi="Arial" w:cs="Arial"/>
          <w:b/>
        </w:rPr>
        <w:t xml:space="preserve">О внесении изменений в Постановление администрации муниципального образования городской округ Люберцы Московской области </w:t>
      </w:r>
    </w:p>
    <w:p w:rsidR="001634EB" w:rsidRPr="00101AB8" w:rsidRDefault="001634EB" w:rsidP="001634EB">
      <w:pPr>
        <w:jc w:val="center"/>
        <w:rPr>
          <w:rFonts w:ascii="Arial" w:hAnsi="Arial" w:cs="Arial"/>
          <w:b/>
        </w:rPr>
      </w:pPr>
      <w:r w:rsidRPr="00101AB8">
        <w:rPr>
          <w:rFonts w:ascii="Arial" w:hAnsi="Arial" w:cs="Arial"/>
          <w:b/>
        </w:rPr>
        <w:t>от 28.12.2018 № 5160-ПА</w:t>
      </w:r>
    </w:p>
    <w:p w:rsidR="004A1C4D" w:rsidRPr="00101AB8" w:rsidRDefault="004A1C4D" w:rsidP="00867578">
      <w:pPr>
        <w:jc w:val="center"/>
        <w:rPr>
          <w:rFonts w:ascii="Arial" w:hAnsi="Arial" w:cs="Arial"/>
          <w:b/>
        </w:rPr>
      </w:pPr>
    </w:p>
    <w:p w:rsidR="00867578" w:rsidRPr="00101AB8" w:rsidRDefault="00867578" w:rsidP="0086757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101AB8">
        <w:rPr>
          <w:rFonts w:ascii="Arial" w:hAnsi="Arial" w:cs="Arial"/>
        </w:rPr>
        <w:tab/>
      </w:r>
      <w:proofErr w:type="gramStart"/>
      <w:r w:rsidR="001634EB" w:rsidRPr="00101AB8">
        <w:rPr>
          <w:rFonts w:ascii="Arial" w:hAnsi="Arial" w:cs="Arial"/>
        </w:rPr>
        <w:t xml:space="preserve">В соответствии с Бюджетным кодексом Российской Федерации,  Федеральным законом от 06.10.2003 № 131-ФЗ «Об общих принципах организации местного самоуправления в Российской Федерации», </w:t>
      </w:r>
      <w:r w:rsidR="001634EB" w:rsidRPr="00101AB8">
        <w:rPr>
          <w:rFonts w:ascii="Arial" w:hAnsi="Arial" w:cs="Arial"/>
          <w:color w:val="000000"/>
        </w:rPr>
        <w:t>Уставом муниципального образования городской округ Люберцы Московской области,</w:t>
      </w:r>
      <w:r w:rsidR="001634EB" w:rsidRPr="00101AB8">
        <w:rPr>
          <w:rFonts w:ascii="Arial" w:hAnsi="Arial" w:cs="Arial"/>
        </w:rPr>
        <w:t xml:space="preserve"> Постановлением администрации муниципального образования городской округ Люберцы Московской области от 12.08.2019 № 2975-ПА «О порядке формирования муниципального задания на оказание муниципальных услуг (выполнение работ) в отношении муниципальных учреждений городского округа Люберцы и</w:t>
      </w:r>
      <w:proofErr w:type="gramEnd"/>
      <w:r w:rsidR="001634EB" w:rsidRPr="00101AB8">
        <w:rPr>
          <w:rFonts w:ascii="Arial" w:hAnsi="Arial" w:cs="Arial"/>
        </w:rPr>
        <w:t xml:space="preserve"> финансового обеспечения выполнения муниципального задания», </w:t>
      </w:r>
      <w:r w:rsidR="001634EB" w:rsidRPr="00101AB8">
        <w:rPr>
          <w:rFonts w:ascii="Arial" w:hAnsi="Arial" w:cs="Arial"/>
          <w:color w:val="000000"/>
        </w:rPr>
        <w:t xml:space="preserve">Распоряжением Главы муниципального образования городской округ Люберцы Московской области от 21.06.2017 № 1-РГ «О наделении полномочиями Первого заместителя Главы администрации», </w:t>
      </w:r>
      <w:r w:rsidR="001634EB" w:rsidRPr="00101AB8">
        <w:rPr>
          <w:rFonts w:ascii="Arial" w:hAnsi="Arial" w:cs="Arial"/>
        </w:rPr>
        <w:t xml:space="preserve"> постановляю:</w:t>
      </w:r>
    </w:p>
    <w:p w:rsidR="00867578" w:rsidRPr="00101AB8" w:rsidRDefault="00867578" w:rsidP="00867578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</w:p>
    <w:p w:rsidR="001634EB" w:rsidRPr="00101AB8" w:rsidRDefault="001634EB" w:rsidP="001634EB">
      <w:pPr>
        <w:numPr>
          <w:ilvl w:val="0"/>
          <w:numId w:val="1"/>
        </w:numPr>
        <w:tabs>
          <w:tab w:val="left" w:pos="993"/>
        </w:tabs>
        <w:ind w:left="0" w:firstLine="705"/>
        <w:jc w:val="both"/>
        <w:rPr>
          <w:rFonts w:ascii="Arial" w:hAnsi="Arial" w:cs="Arial"/>
        </w:rPr>
      </w:pPr>
      <w:proofErr w:type="gramStart"/>
      <w:r w:rsidRPr="00101AB8">
        <w:rPr>
          <w:rFonts w:ascii="Arial" w:hAnsi="Arial" w:cs="Arial"/>
        </w:rPr>
        <w:t>Внести в Постановление администрации муниципального образования городской округ Люберцы Московской области от 28.12.2018 № 5160-ПА</w:t>
      </w:r>
      <w:r w:rsidR="00794E7A" w:rsidRPr="00101AB8">
        <w:rPr>
          <w:rFonts w:ascii="Arial" w:hAnsi="Arial" w:cs="Arial"/>
        </w:rPr>
        <w:t xml:space="preserve">                </w:t>
      </w:r>
      <w:r w:rsidRPr="00101AB8">
        <w:rPr>
          <w:rFonts w:ascii="Arial" w:hAnsi="Arial" w:cs="Arial"/>
        </w:rPr>
        <w:t xml:space="preserve"> «Об утверждении значений базовых нормативов затрат на оказание муниципальных услуг в сфере образования, значений нормативных затрат на выполнение работ в сфере образования, значений коэффициентов выравнивания к услугам, оказываемым дошкольными образовательными организациями, значений коэффициентов выравнивания к услугам, оказываемым общеобразовательными организациями, значений коэффициентов выравнивания к услугам, оказываемым организациями</w:t>
      </w:r>
      <w:proofErr w:type="gramEnd"/>
      <w:r w:rsidRPr="00101AB8">
        <w:rPr>
          <w:rFonts w:ascii="Arial" w:hAnsi="Arial" w:cs="Arial"/>
        </w:rPr>
        <w:t xml:space="preserve"> дополнительного образования, значений коэффициентов выравнивания к услугам, оказываемым прочими организациями в сфере образования, значений натуральных норм, необходимых для определения базовых нормативов затрат на оказание муниципальных услуг в сфере образования, определение значений территориального и отраслевого коэффициентов для муниципальных образовательных организаций городского округа Люберцы Московской области в 2019 году», следующие изменения:</w:t>
      </w:r>
    </w:p>
    <w:p w:rsidR="00923DF2" w:rsidRPr="00101AB8" w:rsidRDefault="00923DF2" w:rsidP="00923DF2">
      <w:pPr>
        <w:pStyle w:val="a3"/>
        <w:numPr>
          <w:ilvl w:val="1"/>
          <w:numId w:val="1"/>
        </w:numPr>
        <w:tabs>
          <w:tab w:val="left" w:pos="993"/>
        </w:tabs>
        <w:ind w:left="0" w:firstLine="705"/>
        <w:jc w:val="both"/>
        <w:rPr>
          <w:rFonts w:ascii="Arial" w:hAnsi="Arial" w:cs="Arial"/>
        </w:rPr>
      </w:pPr>
      <w:r w:rsidRPr="00101AB8">
        <w:rPr>
          <w:rFonts w:ascii="Arial" w:hAnsi="Arial" w:cs="Arial"/>
        </w:rPr>
        <w:t xml:space="preserve">Строку </w:t>
      </w:r>
      <w:r w:rsidR="00BC6253" w:rsidRPr="00101AB8">
        <w:rPr>
          <w:rFonts w:ascii="Arial" w:hAnsi="Arial" w:cs="Arial"/>
        </w:rPr>
        <w:t>40</w:t>
      </w:r>
      <w:r w:rsidRPr="00101AB8">
        <w:rPr>
          <w:rFonts w:ascii="Arial" w:hAnsi="Arial" w:cs="Arial"/>
        </w:rPr>
        <w:t xml:space="preserve"> </w:t>
      </w:r>
      <w:r w:rsidR="00263680" w:rsidRPr="00101AB8">
        <w:rPr>
          <w:rFonts w:ascii="Arial" w:hAnsi="Arial" w:cs="Arial"/>
        </w:rPr>
        <w:t xml:space="preserve">значения коэффициентов выравнивания к услугам, оказываемым общеобразовательными организациями в 2019 году </w:t>
      </w:r>
      <w:r w:rsidRPr="00101AB8">
        <w:rPr>
          <w:rFonts w:ascii="Arial" w:hAnsi="Arial" w:cs="Arial"/>
        </w:rPr>
        <w:t>изложить в следующей редакции:</w:t>
      </w:r>
    </w:p>
    <w:p w:rsidR="00923DF2" w:rsidRPr="00101AB8" w:rsidRDefault="00923DF2" w:rsidP="00923DF2">
      <w:pPr>
        <w:tabs>
          <w:tab w:val="left" w:pos="993"/>
        </w:tabs>
        <w:jc w:val="both"/>
        <w:rPr>
          <w:rFonts w:ascii="Arial" w:hAnsi="Arial" w:cs="Arial"/>
        </w:rPr>
      </w:pPr>
      <w:r w:rsidRPr="00101AB8">
        <w:rPr>
          <w:rFonts w:ascii="Arial" w:hAnsi="Arial" w:cs="Arial"/>
        </w:rPr>
        <w:t>«</w:t>
      </w:r>
    </w:p>
    <w:p w:rsidR="00923DF2" w:rsidRPr="00101AB8" w:rsidRDefault="00923DF2" w:rsidP="00923DF2">
      <w:pPr>
        <w:tabs>
          <w:tab w:val="left" w:pos="993"/>
        </w:tabs>
        <w:jc w:val="both"/>
        <w:rPr>
          <w:rFonts w:ascii="Arial" w:hAnsi="Arial" w:cs="Arial"/>
        </w:rPr>
      </w:pPr>
    </w:p>
    <w:tbl>
      <w:tblPr>
        <w:tblStyle w:val="a6"/>
        <w:tblW w:w="992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26"/>
        <w:gridCol w:w="1418"/>
        <w:gridCol w:w="1417"/>
        <w:gridCol w:w="1418"/>
        <w:gridCol w:w="1417"/>
        <w:gridCol w:w="851"/>
        <w:gridCol w:w="992"/>
        <w:gridCol w:w="992"/>
        <w:gridCol w:w="992"/>
      </w:tblGrid>
      <w:tr w:rsidR="00923DF2" w:rsidRPr="00101AB8" w:rsidTr="00923DF2">
        <w:trPr>
          <w:trHeight w:val="461"/>
        </w:trPr>
        <w:tc>
          <w:tcPr>
            <w:tcW w:w="426" w:type="dxa"/>
            <w:vAlign w:val="center"/>
          </w:tcPr>
          <w:p w:rsidR="00923DF2" w:rsidRPr="00101AB8" w:rsidRDefault="00923DF2" w:rsidP="00923DF2">
            <w:pPr>
              <w:contextualSpacing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101AB8">
              <w:rPr>
                <w:rFonts w:ascii="Arial" w:eastAsia="Calibri" w:hAnsi="Arial" w:cs="Arial"/>
                <w:sz w:val="24"/>
                <w:szCs w:val="24"/>
              </w:rPr>
              <w:t>40</w:t>
            </w:r>
          </w:p>
        </w:tc>
        <w:tc>
          <w:tcPr>
            <w:tcW w:w="1418" w:type="dxa"/>
            <w:vAlign w:val="center"/>
          </w:tcPr>
          <w:p w:rsidR="00923DF2" w:rsidRPr="00101AB8" w:rsidRDefault="00923DF2" w:rsidP="00923DF2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101AB8">
              <w:rPr>
                <w:rFonts w:ascii="Arial" w:hAnsi="Arial" w:cs="Arial"/>
                <w:sz w:val="24"/>
                <w:szCs w:val="24"/>
              </w:rPr>
              <w:t>МОУ СОШ № 59</w:t>
            </w:r>
          </w:p>
        </w:tc>
        <w:tc>
          <w:tcPr>
            <w:tcW w:w="1417" w:type="dxa"/>
            <w:vAlign w:val="center"/>
          </w:tcPr>
          <w:p w:rsidR="00923DF2" w:rsidRPr="00101AB8" w:rsidRDefault="00923DF2" w:rsidP="00923DF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01AB8">
              <w:rPr>
                <w:rFonts w:ascii="Arial" w:hAnsi="Arial" w:cs="Arial"/>
                <w:color w:val="000000"/>
                <w:sz w:val="24"/>
                <w:szCs w:val="24"/>
              </w:rPr>
              <w:t>0,812503899788542</w:t>
            </w:r>
          </w:p>
        </w:tc>
        <w:tc>
          <w:tcPr>
            <w:tcW w:w="1418" w:type="dxa"/>
            <w:vAlign w:val="center"/>
          </w:tcPr>
          <w:p w:rsidR="00923DF2" w:rsidRPr="00101AB8" w:rsidRDefault="00923DF2" w:rsidP="00923D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1AB8">
              <w:rPr>
                <w:rFonts w:ascii="Arial" w:hAnsi="Arial" w:cs="Arial"/>
                <w:sz w:val="24"/>
                <w:szCs w:val="24"/>
              </w:rPr>
              <w:t>0,959280876708305</w:t>
            </w:r>
          </w:p>
        </w:tc>
        <w:tc>
          <w:tcPr>
            <w:tcW w:w="1417" w:type="dxa"/>
            <w:vAlign w:val="center"/>
          </w:tcPr>
          <w:p w:rsidR="00923DF2" w:rsidRPr="00101AB8" w:rsidRDefault="00923DF2" w:rsidP="00923D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1AB8">
              <w:rPr>
                <w:rFonts w:ascii="Arial" w:hAnsi="Arial" w:cs="Arial"/>
                <w:sz w:val="24"/>
                <w:szCs w:val="24"/>
              </w:rPr>
              <w:t>0,872616354800979</w:t>
            </w:r>
          </w:p>
        </w:tc>
        <w:tc>
          <w:tcPr>
            <w:tcW w:w="851" w:type="dxa"/>
            <w:vAlign w:val="center"/>
          </w:tcPr>
          <w:p w:rsidR="00923DF2" w:rsidRPr="00101AB8" w:rsidRDefault="00923DF2" w:rsidP="00923D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923DF2" w:rsidRPr="00101AB8" w:rsidRDefault="00923DF2" w:rsidP="00923D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923DF2" w:rsidRPr="00101AB8" w:rsidRDefault="00923DF2" w:rsidP="00923D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923DF2" w:rsidRPr="00101AB8" w:rsidRDefault="00923DF2" w:rsidP="00923D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923DF2" w:rsidRPr="00101AB8" w:rsidRDefault="00923DF2" w:rsidP="00923DF2">
      <w:pPr>
        <w:tabs>
          <w:tab w:val="left" w:pos="993"/>
        </w:tabs>
        <w:jc w:val="both"/>
        <w:rPr>
          <w:rFonts w:ascii="Arial" w:hAnsi="Arial" w:cs="Arial"/>
        </w:rPr>
      </w:pPr>
    </w:p>
    <w:p w:rsidR="00923DF2" w:rsidRPr="00101AB8" w:rsidRDefault="00923DF2" w:rsidP="00923DF2">
      <w:pPr>
        <w:tabs>
          <w:tab w:val="left" w:pos="993"/>
        </w:tabs>
        <w:jc w:val="both"/>
        <w:rPr>
          <w:rFonts w:ascii="Arial" w:hAnsi="Arial" w:cs="Arial"/>
        </w:rPr>
      </w:pPr>
      <w:r w:rsidRPr="00101AB8">
        <w:rPr>
          <w:rFonts w:ascii="Arial" w:hAnsi="Arial" w:cs="Arial"/>
        </w:rPr>
        <w:tab/>
      </w:r>
      <w:r w:rsidRPr="00101AB8">
        <w:rPr>
          <w:rFonts w:ascii="Arial" w:hAnsi="Arial" w:cs="Arial"/>
        </w:rPr>
        <w:tab/>
      </w:r>
      <w:r w:rsidRPr="00101AB8">
        <w:rPr>
          <w:rFonts w:ascii="Arial" w:hAnsi="Arial" w:cs="Arial"/>
        </w:rPr>
        <w:tab/>
      </w:r>
      <w:r w:rsidRPr="00101AB8">
        <w:rPr>
          <w:rFonts w:ascii="Arial" w:hAnsi="Arial" w:cs="Arial"/>
        </w:rPr>
        <w:tab/>
      </w:r>
      <w:r w:rsidRPr="00101AB8">
        <w:rPr>
          <w:rFonts w:ascii="Arial" w:hAnsi="Arial" w:cs="Arial"/>
        </w:rPr>
        <w:tab/>
      </w:r>
      <w:r w:rsidRPr="00101AB8">
        <w:rPr>
          <w:rFonts w:ascii="Arial" w:hAnsi="Arial" w:cs="Arial"/>
        </w:rPr>
        <w:tab/>
      </w:r>
      <w:r w:rsidRPr="00101AB8">
        <w:rPr>
          <w:rFonts w:ascii="Arial" w:hAnsi="Arial" w:cs="Arial"/>
        </w:rPr>
        <w:tab/>
      </w:r>
      <w:r w:rsidRPr="00101AB8">
        <w:rPr>
          <w:rFonts w:ascii="Arial" w:hAnsi="Arial" w:cs="Arial"/>
        </w:rPr>
        <w:tab/>
      </w:r>
      <w:r w:rsidRPr="00101AB8">
        <w:rPr>
          <w:rFonts w:ascii="Arial" w:hAnsi="Arial" w:cs="Arial"/>
        </w:rPr>
        <w:tab/>
      </w:r>
      <w:r w:rsidRPr="00101AB8">
        <w:rPr>
          <w:rFonts w:ascii="Arial" w:hAnsi="Arial" w:cs="Arial"/>
        </w:rPr>
        <w:tab/>
      </w:r>
      <w:r w:rsidRPr="00101AB8">
        <w:rPr>
          <w:rFonts w:ascii="Arial" w:hAnsi="Arial" w:cs="Arial"/>
        </w:rPr>
        <w:tab/>
      </w:r>
      <w:r w:rsidRPr="00101AB8">
        <w:rPr>
          <w:rFonts w:ascii="Arial" w:hAnsi="Arial" w:cs="Arial"/>
        </w:rPr>
        <w:tab/>
        <w:t xml:space="preserve">           ».</w:t>
      </w:r>
    </w:p>
    <w:p w:rsidR="00923DF2" w:rsidRPr="00101AB8" w:rsidRDefault="00923DF2" w:rsidP="00923DF2">
      <w:pPr>
        <w:tabs>
          <w:tab w:val="left" w:pos="993"/>
        </w:tabs>
        <w:jc w:val="both"/>
        <w:rPr>
          <w:rFonts w:ascii="Arial" w:hAnsi="Arial" w:cs="Arial"/>
        </w:rPr>
      </w:pPr>
    </w:p>
    <w:p w:rsidR="001C322B" w:rsidRPr="00101AB8" w:rsidRDefault="001C322B" w:rsidP="001C322B">
      <w:pPr>
        <w:tabs>
          <w:tab w:val="left" w:pos="993"/>
        </w:tabs>
        <w:ind w:firstLine="709"/>
        <w:jc w:val="both"/>
        <w:rPr>
          <w:rFonts w:ascii="Arial" w:hAnsi="Arial" w:cs="Arial"/>
        </w:rPr>
      </w:pPr>
      <w:r w:rsidRPr="00101AB8">
        <w:rPr>
          <w:rFonts w:ascii="Arial" w:hAnsi="Arial" w:cs="Arial"/>
        </w:rPr>
        <w:t>1.</w:t>
      </w:r>
      <w:r w:rsidR="00BC6253" w:rsidRPr="00101AB8">
        <w:rPr>
          <w:rFonts w:ascii="Arial" w:hAnsi="Arial" w:cs="Arial"/>
        </w:rPr>
        <w:t>2</w:t>
      </w:r>
      <w:r w:rsidRPr="00101AB8">
        <w:rPr>
          <w:rFonts w:ascii="Arial" w:hAnsi="Arial" w:cs="Arial"/>
        </w:rPr>
        <w:t>. Значения коэффициентов выравнивания к услугам, оказываемым организациями дополнительного образования в 2019 году утвердить в новой редакции (прилагаются).</w:t>
      </w:r>
    </w:p>
    <w:p w:rsidR="00263680" w:rsidRPr="00101AB8" w:rsidRDefault="00263680" w:rsidP="00263680">
      <w:pPr>
        <w:numPr>
          <w:ilvl w:val="0"/>
          <w:numId w:val="1"/>
        </w:numPr>
        <w:tabs>
          <w:tab w:val="left" w:pos="1134"/>
        </w:tabs>
        <w:ind w:left="0" w:firstLine="705"/>
        <w:jc w:val="both"/>
        <w:rPr>
          <w:rFonts w:ascii="Arial" w:hAnsi="Arial" w:cs="Arial"/>
        </w:rPr>
      </w:pPr>
      <w:r w:rsidRPr="00101AB8">
        <w:rPr>
          <w:rFonts w:ascii="Arial" w:hAnsi="Arial" w:cs="Arial"/>
        </w:rPr>
        <w:lastRenderedPageBreak/>
        <w:t>Настоящее Постановление вступает в силу с момента официального опубликования и применяется к правоотношениям, возникшим:</w:t>
      </w:r>
    </w:p>
    <w:p w:rsidR="00263680" w:rsidRPr="00101AB8" w:rsidRDefault="00263680" w:rsidP="00263680">
      <w:pPr>
        <w:tabs>
          <w:tab w:val="left" w:pos="1134"/>
        </w:tabs>
        <w:ind w:left="705"/>
        <w:jc w:val="both"/>
        <w:rPr>
          <w:rFonts w:ascii="Arial" w:hAnsi="Arial" w:cs="Arial"/>
        </w:rPr>
      </w:pPr>
      <w:r w:rsidRPr="00101AB8">
        <w:rPr>
          <w:rFonts w:ascii="Arial" w:hAnsi="Arial" w:cs="Arial"/>
        </w:rPr>
        <w:t>2.1. С 18.11.2019 – в части пункта 1.1 настоящего Постановления.</w:t>
      </w:r>
    </w:p>
    <w:p w:rsidR="00263680" w:rsidRPr="00101AB8" w:rsidRDefault="00263680" w:rsidP="00263680">
      <w:pPr>
        <w:tabs>
          <w:tab w:val="left" w:pos="1134"/>
        </w:tabs>
        <w:ind w:left="705"/>
        <w:jc w:val="both"/>
        <w:rPr>
          <w:rFonts w:ascii="Arial" w:hAnsi="Arial" w:cs="Arial"/>
        </w:rPr>
      </w:pPr>
      <w:r w:rsidRPr="00101AB8">
        <w:rPr>
          <w:rFonts w:ascii="Arial" w:hAnsi="Arial" w:cs="Arial"/>
        </w:rPr>
        <w:t>2.2. С 21.11.2019 – в части пункта 1.2 настоящего Постановления.</w:t>
      </w:r>
    </w:p>
    <w:p w:rsidR="00867578" w:rsidRPr="00101AB8" w:rsidRDefault="00867578" w:rsidP="00867578">
      <w:pPr>
        <w:numPr>
          <w:ilvl w:val="0"/>
          <w:numId w:val="1"/>
        </w:numPr>
        <w:tabs>
          <w:tab w:val="left" w:pos="993"/>
        </w:tabs>
        <w:ind w:left="0" w:firstLine="705"/>
        <w:jc w:val="both"/>
        <w:rPr>
          <w:rFonts w:ascii="Arial" w:hAnsi="Arial" w:cs="Arial"/>
        </w:rPr>
      </w:pPr>
      <w:r w:rsidRPr="00101AB8">
        <w:rPr>
          <w:rFonts w:ascii="Arial" w:hAnsi="Arial" w:cs="Arial"/>
          <w:bCs/>
        </w:rPr>
        <w:t>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867578" w:rsidRPr="00101AB8" w:rsidRDefault="00867578" w:rsidP="00867578">
      <w:pPr>
        <w:numPr>
          <w:ilvl w:val="0"/>
          <w:numId w:val="1"/>
        </w:numPr>
        <w:tabs>
          <w:tab w:val="left" w:pos="1134"/>
        </w:tabs>
        <w:ind w:left="0" w:firstLine="705"/>
        <w:jc w:val="both"/>
        <w:rPr>
          <w:rFonts w:ascii="Arial" w:hAnsi="Arial" w:cs="Arial"/>
        </w:rPr>
      </w:pPr>
      <w:proofErr w:type="gramStart"/>
      <w:r w:rsidRPr="00101AB8">
        <w:rPr>
          <w:rFonts w:ascii="Arial" w:hAnsi="Arial" w:cs="Arial"/>
        </w:rPr>
        <w:t>Контроль за</w:t>
      </w:r>
      <w:proofErr w:type="gramEnd"/>
      <w:r w:rsidRPr="00101AB8">
        <w:rPr>
          <w:rFonts w:ascii="Arial" w:hAnsi="Arial" w:cs="Arial"/>
        </w:rPr>
        <w:t xml:space="preserve"> исполнением настоящего Постановления оставляю за собой.</w:t>
      </w:r>
    </w:p>
    <w:p w:rsidR="00867578" w:rsidRPr="00101AB8" w:rsidRDefault="00867578" w:rsidP="00867578">
      <w:pPr>
        <w:tabs>
          <w:tab w:val="left" w:pos="993"/>
        </w:tabs>
        <w:ind w:left="705"/>
        <w:jc w:val="both"/>
        <w:rPr>
          <w:rFonts w:ascii="Arial" w:hAnsi="Arial" w:cs="Arial"/>
        </w:rPr>
      </w:pPr>
    </w:p>
    <w:p w:rsidR="00867578" w:rsidRPr="00101AB8" w:rsidRDefault="00867578" w:rsidP="00867578">
      <w:pPr>
        <w:tabs>
          <w:tab w:val="left" w:pos="993"/>
        </w:tabs>
        <w:ind w:left="705"/>
        <w:jc w:val="both"/>
        <w:rPr>
          <w:rFonts w:ascii="Arial" w:hAnsi="Arial" w:cs="Arial"/>
        </w:rPr>
      </w:pPr>
    </w:p>
    <w:p w:rsidR="00867578" w:rsidRPr="00101AB8" w:rsidRDefault="00867578" w:rsidP="00867578">
      <w:pPr>
        <w:jc w:val="both"/>
        <w:rPr>
          <w:rFonts w:ascii="Arial" w:hAnsi="Arial" w:cs="Arial"/>
        </w:rPr>
      </w:pPr>
      <w:r w:rsidRPr="00101AB8">
        <w:rPr>
          <w:rFonts w:ascii="Arial" w:hAnsi="Arial" w:cs="Arial"/>
        </w:rPr>
        <w:t xml:space="preserve">Первый заместитель </w:t>
      </w:r>
    </w:p>
    <w:p w:rsidR="00867578" w:rsidRPr="00101AB8" w:rsidRDefault="00867578" w:rsidP="00867578">
      <w:pPr>
        <w:jc w:val="both"/>
        <w:rPr>
          <w:rFonts w:ascii="Arial" w:hAnsi="Arial" w:cs="Arial"/>
        </w:rPr>
      </w:pPr>
      <w:r w:rsidRPr="00101AB8">
        <w:rPr>
          <w:rFonts w:ascii="Arial" w:hAnsi="Arial" w:cs="Arial"/>
        </w:rPr>
        <w:t xml:space="preserve">Главы администрации </w:t>
      </w:r>
      <w:r w:rsidRPr="00101AB8">
        <w:rPr>
          <w:rFonts w:ascii="Arial" w:hAnsi="Arial" w:cs="Arial"/>
        </w:rPr>
        <w:tab/>
      </w:r>
      <w:r w:rsidRPr="00101AB8">
        <w:rPr>
          <w:rFonts w:ascii="Arial" w:hAnsi="Arial" w:cs="Arial"/>
        </w:rPr>
        <w:tab/>
      </w:r>
      <w:r w:rsidRPr="00101AB8">
        <w:rPr>
          <w:rFonts w:ascii="Arial" w:hAnsi="Arial" w:cs="Arial"/>
        </w:rPr>
        <w:tab/>
      </w:r>
      <w:r w:rsidRPr="00101AB8">
        <w:rPr>
          <w:rFonts w:ascii="Arial" w:hAnsi="Arial" w:cs="Arial"/>
        </w:rPr>
        <w:tab/>
      </w:r>
      <w:r w:rsidRPr="00101AB8">
        <w:rPr>
          <w:rFonts w:ascii="Arial" w:hAnsi="Arial" w:cs="Arial"/>
        </w:rPr>
        <w:tab/>
      </w:r>
      <w:r w:rsidRPr="00101AB8">
        <w:rPr>
          <w:rFonts w:ascii="Arial" w:hAnsi="Arial" w:cs="Arial"/>
        </w:rPr>
        <w:tab/>
      </w:r>
      <w:r w:rsidRPr="00101AB8">
        <w:rPr>
          <w:rFonts w:ascii="Arial" w:hAnsi="Arial" w:cs="Arial"/>
        </w:rPr>
        <w:tab/>
        <w:t xml:space="preserve">       И.Г. Назарьева</w:t>
      </w:r>
    </w:p>
    <w:p w:rsidR="00694A73" w:rsidRPr="00101AB8" w:rsidRDefault="00694A73" w:rsidP="00694A73">
      <w:pPr>
        <w:tabs>
          <w:tab w:val="left" w:pos="993"/>
        </w:tabs>
        <w:ind w:left="705"/>
        <w:jc w:val="both"/>
        <w:rPr>
          <w:rFonts w:ascii="Arial" w:hAnsi="Arial" w:cs="Arial"/>
        </w:rPr>
      </w:pPr>
    </w:p>
    <w:p w:rsidR="002B2524" w:rsidRPr="00101AB8" w:rsidRDefault="002B2524" w:rsidP="00694A73">
      <w:pPr>
        <w:tabs>
          <w:tab w:val="left" w:pos="993"/>
        </w:tabs>
        <w:ind w:left="705"/>
        <w:jc w:val="both"/>
        <w:rPr>
          <w:rFonts w:ascii="Arial" w:hAnsi="Arial" w:cs="Arial"/>
        </w:rPr>
      </w:pPr>
    </w:p>
    <w:p w:rsidR="001021CE" w:rsidRPr="00101AB8" w:rsidRDefault="001021CE" w:rsidP="006E6EC9">
      <w:pPr>
        <w:jc w:val="center"/>
        <w:rPr>
          <w:rFonts w:ascii="Arial" w:hAnsi="Arial" w:cs="Arial"/>
        </w:rPr>
        <w:sectPr w:rsidR="001021CE" w:rsidRPr="00101AB8" w:rsidSect="008D2D60">
          <w:pgSz w:w="11906" w:h="16838"/>
          <w:pgMar w:top="568" w:right="850" w:bottom="567" w:left="1418" w:header="708" w:footer="708" w:gutter="0"/>
          <w:cols w:space="708"/>
          <w:docGrid w:linePitch="360"/>
        </w:sectPr>
      </w:pPr>
    </w:p>
    <w:tbl>
      <w:tblPr>
        <w:tblStyle w:val="a6"/>
        <w:tblW w:w="157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85"/>
        <w:gridCol w:w="4816"/>
      </w:tblGrid>
      <w:tr w:rsidR="001C322B" w:rsidRPr="00101AB8" w:rsidTr="00C32ABF">
        <w:tc>
          <w:tcPr>
            <w:tcW w:w="10885" w:type="dxa"/>
          </w:tcPr>
          <w:p w:rsidR="001C322B" w:rsidRPr="00101AB8" w:rsidRDefault="001C322B" w:rsidP="00C32AB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6" w:type="dxa"/>
          </w:tcPr>
          <w:p w:rsidR="001C322B" w:rsidRPr="00101AB8" w:rsidRDefault="001C322B" w:rsidP="00C32AB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1AB8">
              <w:rPr>
                <w:rFonts w:ascii="Arial" w:hAnsi="Arial" w:cs="Arial"/>
                <w:sz w:val="24"/>
                <w:szCs w:val="24"/>
              </w:rPr>
              <w:t>Утверждены</w:t>
            </w:r>
          </w:p>
          <w:p w:rsidR="001C322B" w:rsidRPr="00101AB8" w:rsidRDefault="001C322B" w:rsidP="00C32AB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1AB8">
              <w:rPr>
                <w:rFonts w:ascii="Arial" w:hAnsi="Arial" w:cs="Arial"/>
                <w:sz w:val="24"/>
                <w:szCs w:val="24"/>
              </w:rPr>
              <w:t xml:space="preserve">Постановлением администрации муниципального образования городской округ Люберцы Московской области </w:t>
            </w:r>
          </w:p>
          <w:p w:rsidR="001C322B" w:rsidRPr="00101AB8" w:rsidRDefault="00101AB8" w:rsidP="00101A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1AB8">
              <w:rPr>
                <w:rFonts w:ascii="Arial" w:hAnsi="Arial" w:cs="Arial"/>
                <w:sz w:val="24"/>
                <w:szCs w:val="24"/>
              </w:rPr>
              <w:t xml:space="preserve">от </w:t>
            </w:r>
            <w:r w:rsidR="00DE439F" w:rsidRPr="00101AB8">
              <w:rPr>
                <w:rFonts w:ascii="Arial" w:hAnsi="Arial" w:cs="Arial"/>
                <w:sz w:val="24"/>
                <w:szCs w:val="24"/>
              </w:rPr>
              <w:t>20</w:t>
            </w:r>
            <w:r w:rsidRPr="00101AB8">
              <w:rPr>
                <w:rFonts w:ascii="Arial" w:hAnsi="Arial" w:cs="Arial"/>
                <w:sz w:val="24"/>
                <w:szCs w:val="24"/>
              </w:rPr>
              <w:t>.</w:t>
            </w:r>
            <w:r w:rsidR="00DE439F" w:rsidRPr="00101AB8">
              <w:rPr>
                <w:rFonts w:ascii="Arial" w:hAnsi="Arial" w:cs="Arial"/>
                <w:sz w:val="24"/>
                <w:szCs w:val="24"/>
              </w:rPr>
              <w:t>12</w:t>
            </w:r>
            <w:r w:rsidRPr="00101AB8">
              <w:rPr>
                <w:rFonts w:ascii="Arial" w:hAnsi="Arial" w:cs="Arial"/>
                <w:sz w:val="24"/>
                <w:szCs w:val="24"/>
              </w:rPr>
              <w:t>.</w:t>
            </w:r>
            <w:r w:rsidR="001C322B" w:rsidRPr="00101AB8">
              <w:rPr>
                <w:rFonts w:ascii="Arial" w:hAnsi="Arial" w:cs="Arial"/>
                <w:sz w:val="24"/>
                <w:szCs w:val="24"/>
              </w:rPr>
              <w:t xml:space="preserve">2019 № </w:t>
            </w:r>
            <w:r w:rsidR="00DE439F" w:rsidRPr="00101AB8">
              <w:rPr>
                <w:rFonts w:ascii="Arial" w:hAnsi="Arial" w:cs="Arial"/>
                <w:sz w:val="24"/>
                <w:szCs w:val="24"/>
              </w:rPr>
              <w:t>5024</w:t>
            </w:r>
            <w:r w:rsidR="001C322B" w:rsidRPr="00101AB8">
              <w:rPr>
                <w:rFonts w:ascii="Arial" w:hAnsi="Arial" w:cs="Arial"/>
                <w:sz w:val="24"/>
                <w:szCs w:val="24"/>
              </w:rPr>
              <w:t>-ПА</w:t>
            </w:r>
          </w:p>
        </w:tc>
      </w:tr>
    </w:tbl>
    <w:p w:rsidR="001C322B" w:rsidRPr="00101AB8" w:rsidRDefault="001C322B" w:rsidP="001C322B">
      <w:pPr>
        <w:jc w:val="center"/>
        <w:rPr>
          <w:rFonts w:ascii="Arial" w:hAnsi="Arial" w:cs="Arial"/>
        </w:rPr>
      </w:pPr>
    </w:p>
    <w:p w:rsidR="001C322B" w:rsidRPr="00101AB8" w:rsidRDefault="001C322B" w:rsidP="001C322B">
      <w:pPr>
        <w:jc w:val="center"/>
        <w:rPr>
          <w:rFonts w:ascii="Arial" w:hAnsi="Arial" w:cs="Arial"/>
        </w:rPr>
      </w:pPr>
      <w:r w:rsidRPr="00101AB8">
        <w:rPr>
          <w:rFonts w:ascii="Arial" w:hAnsi="Arial" w:cs="Arial"/>
          <w:b/>
        </w:rPr>
        <w:t>Значения коэффициентов выравнивания к услугам, оказываемым организациями дополнительного образования в 2019 году</w:t>
      </w:r>
    </w:p>
    <w:p w:rsidR="001C322B" w:rsidRPr="00101AB8" w:rsidRDefault="001C322B" w:rsidP="001C322B">
      <w:pPr>
        <w:jc w:val="center"/>
        <w:rPr>
          <w:rFonts w:ascii="Arial" w:hAnsi="Arial" w:cs="Arial"/>
        </w:rPr>
      </w:pPr>
    </w:p>
    <w:tbl>
      <w:tblPr>
        <w:tblStyle w:val="a6"/>
        <w:tblW w:w="1587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1984"/>
        <w:gridCol w:w="1843"/>
        <w:gridCol w:w="1843"/>
        <w:gridCol w:w="2126"/>
        <w:gridCol w:w="1843"/>
        <w:gridCol w:w="1843"/>
        <w:gridCol w:w="1984"/>
      </w:tblGrid>
      <w:tr w:rsidR="001C322B" w:rsidRPr="00101AB8" w:rsidTr="00C32ABF">
        <w:trPr>
          <w:trHeight w:val="311"/>
        </w:trPr>
        <w:tc>
          <w:tcPr>
            <w:tcW w:w="567" w:type="dxa"/>
            <w:vMerge w:val="restart"/>
            <w:vAlign w:val="center"/>
          </w:tcPr>
          <w:p w:rsidR="001C322B" w:rsidRPr="00101AB8" w:rsidRDefault="001C322B" w:rsidP="00C32A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01AB8">
              <w:rPr>
                <w:rFonts w:ascii="Arial" w:hAnsi="Arial" w:cs="Arial"/>
                <w:b/>
                <w:sz w:val="24"/>
                <w:szCs w:val="24"/>
              </w:rPr>
              <w:t xml:space="preserve">№ </w:t>
            </w:r>
            <w:proofErr w:type="gramStart"/>
            <w:r w:rsidRPr="00101AB8">
              <w:rPr>
                <w:rFonts w:ascii="Arial" w:hAnsi="Arial" w:cs="Arial"/>
                <w:b/>
                <w:sz w:val="24"/>
                <w:szCs w:val="24"/>
              </w:rPr>
              <w:t>п</w:t>
            </w:r>
            <w:proofErr w:type="gramEnd"/>
            <w:r w:rsidRPr="00101AB8">
              <w:rPr>
                <w:rFonts w:ascii="Arial" w:hAnsi="Arial" w:cs="Arial"/>
                <w:b/>
                <w:sz w:val="24"/>
                <w:szCs w:val="24"/>
              </w:rPr>
              <w:t>/п</w:t>
            </w:r>
          </w:p>
        </w:tc>
        <w:tc>
          <w:tcPr>
            <w:tcW w:w="1843" w:type="dxa"/>
            <w:vMerge w:val="restart"/>
            <w:vAlign w:val="center"/>
          </w:tcPr>
          <w:p w:rsidR="001C322B" w:rsidRPr="00101AB8" w:rsidRDefault="001C322B" w:rsidP="00C32A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01AB8">
              <w:rPr>
                <w:rFonts w:ascii="Arial" w:hAnsi="Arial" w:cs="Arial"/>
                <w:b/>
                <w:sz w:val="24"/>
                <w:szCs w:val="24"/>
              </w:rPr>
              <w:t>Наименование учреждения</w:t>
            </w:r>
          </w:p>
        </w:tc>
        <w:tc>
          <w:tcPr>
            <w:tcW w:w="13466" w:type="dxa"/>
            <w:gridSpan w:val="7"/>
          </w:tcPr>
          <w:p w:rsidR="001C322B" w:rsidRPr="00101AB8" w:rsidRDefault="001C322B" w:rsidP="00C32A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01AB8">
              <w:rPr>
                <w:rFonts w:ascii="Arial" w:hAnsi="Arial" w:cs="Arial"/>
                <w:b/>
                <w:sz w:val="24"/>
                <w:szCs w:val="24"/>
              </w:rPr>
              <w:t>Наименование услуг</w:t>
            </w:r>
          </w:p>
        </w:tc>
      </w:tr>
      <w:tr w:rsidR="001C322B" w:rsidRPr="00101AB8" w:rsidTr="00C32ABF">
        <w:trPr>
          <w:trHeight w:val="1277"/>
        </w:trPr>
        <w:tc>
          <w:tcPr>
            <w:tcW w:w="567" w:type="dxa"/>
            <w:vMerge/>
            <w:vAlign w:val="center"/>
          </w:tcPr>
          <w:p w:rsidR="001C322B" w:rsidRPr="00101AB8" w:rsidRDefault="001C322B" w:rsidP="00C32ABF">
            <w:pPr>
              <w:contextualSpacing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1C322B" w:rsidRPr="00101AB8" w:rsidRDefault="001C322B" w:rsidP="00C32ABF">
            <w:pPr>
              <w:contextualSpacing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1482" w:type="dxa"/>
            <w:gridSpan w:val="6"/>
            <w:vAlign w:val="center"/>
          </w:tcPr>
          <w:p w:rsidR="001C322B" w:rsidRPr="00101AB8" w:rsidRDefault="001C322B" w:rsidP="00C32A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01AB8">
              <w:rPr>
                <w:rFonts w:ascii="Arial" w:hAnsi="Arial" w:cs="Arial"/>
                <w:b/>
                <w:color w:val="000000"/>
                <w:sz w:val="24"/>
                <w:szCs w:val="24"/>
              </w:rPr>
              <w:t>Реализация дополнительных общеразвивающих программ</w:t>
            </w:r>
          </w:p>
        </w:tc>
        <w:tc>
          <w:tcPr>
            <w:tcW w:w="1984" w:type="dxa"/>
          </w:tcPr>
          <w:p w:rsidR="001C322B" w:rsidRPr="00101AB8" w:rsidRDefault="001C322B" w:rsidP="00C32ABF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101AB8">
              <w:rPr>
                <w:rFonts w:ascii="Arial" w:hAnsi="Arial" w:cs="Arial"/>
                <w:b/>
                <w:color w:val="000000"/>
                <w:sz w:val="24"/>
                <w:szCs w:val="24"/>
              </w:rPr>
              <w:t>Реализация основных профессиональных образовательных программ профессионального обучения - программ профессиональной подготовки по профессиям рабочих, должностям служащих</w:t>
            </w:r>
          </w:p>
        </w:tc>
      </w:tr>
      <w:tr w:rsidR="001C322B" w:rsidRPr="00101AB8" w:rsidTr="00C32ABF">
        <w:trPr>
          <w:trHeight w:val="300"/>
        </w:trPr>
        <w:tc>
          <w:tcPr>
            <w:tcW w:w="567" w:type="dxa"/>
            <w:vMerge/>
          </w:tcPr>
          <w:p w:rsidR="001C322B" w:rsidRPr="00101AB8" w:rsidRDefault="001C322B" w:rsidP="00C32ABF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1C322B" w:rsidRPr="00101AB8" w:rsidRDefault="001C322B" w:rsidP="00C32ABF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482" w:type="dxa"/>
            <w:gridSpan w:val="6"/>
          </w:tcPr>
          <w:p w:rsidR="001C322B" w:rsidRPr="00101AB8" w:rsidRDefault="001C322B" w:rsidP="00C32ABF">
            <w:pPr>
              <w:tabs>
                <w:tab w:val="center" w:pos="9815"/>
                <w:tab w:val="left" w:pos="12008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01AB8">
              <w:rPr>
                <w:rFonts w:ascii="Arial" w:hAnsi="Arial" w:cs="Arial"/>
                <w:b/>
                <w:sz w:val="24"/>
                <w:szCs w:val="24"/>
              </w:rPr>
              <w:t>Значения коэффициентов</w:t>
            </w:r>
          </w:p>
        </w:tc>
        <w:tc>
          <w:tcPr>
            <w:tcW w:w="1984" w:type="dxa"/>
          </w:tcPr>
          <w:p w:rsidR="001C322B" w:rsidRPr="00101AB8" w:rsidRDefault="001C322B" w:rsidP="00C32ABF">
            <w:pPr>
              <w:tabs>
                <w:tab w:val="center" w:pos="9815"/>
                <w:tab w:val="left" w:pos="12008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C322B" w:rsidRPr="00101AB8" w:rsidTr="00C32ABF">
        <w:tc>
          <w:tcPr>
            <w:tcW w:w="567" w:type="dxa"/>
          </w:tcPr>
          <w:p w:rsidR="001C322B" w:rsidRPr="00101AB8" w:rsidRDefault="001C322B" w:rsidP="00C32ABF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1C322B" w:rsidRPr="00101AB8" w:rsidRDefault="001C322B" w:rsidP="00C32ABF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Align w:val="bottom"/>
          </w:tcPr>
          <w:p w:rsidR="001C322B" w:rsidRPr="00101AB8" w:rsidRDefault="001C322B" w:rsidP="00C32A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1C322B" w:rsidRPr="00101AB8" w:rsidRDefault="001C322B" w:rsidP="00C32A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01AB8">
              <w:rPr>
                <w:rFonts w:ascii="Arial" w:hAnsi="Arial" w:cs="Arial"/>
                <w:b/>
                <w:sz w:val="24"/>
                <w:szCs w:val="24"/>
              </w:rPr>
              <w:t>(техническая направленность)</w:t>
            </w:r>
          </w:p>
        </w:tc>
        <w:tc>
          <w:tcPr>
            <w:tcW w:w="1843" w:type="dxa"/>
          </w:tcPr>
          <w:p w:rsidR="001C322B" w:rsidRPr="00101AB8" w:rsidRDefault="001C322B" w:rsidP="00C32A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01AB8">
              <w:rPr>
                <w:rFonts w:ascii="Arial" w:hAnsi="Arial" w:cs="Arial"/>
                <w:b/>
                <w:sz w:val="24"/>
                <w:szCs w:val="24"/>
              </w:rPr>
              <w:t>(художественная направленность)</w:t>
            </w:r>
          </w:p>
        </w:tc>
        <w:tc>
          <w:tcPr>
            <w:tcW w:w="2126" w:type="dxa"/>
          </w:tcPr>
          <w:p w:rsidR="001C322B" w:rsidRPr="00101AB8" w:rsidRDefault="001C322B" w:rsidP="00C32A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01AB8">
              <w:rPr>
                <w:rFonts w:ascii="Arial" w:hAnsi="Arial" w:cs="Arial"/>
                <w:b/>
                <w:sz w:val="24"/>
                <w:szCs w:val="24"/>
              </w:rPr>
              <w:t>(физкультурно-спортивная направленность)</w:t>
            </w:r>
          </w:p>
        </w:tc>
        <w:tc>
          <w:tcPr>
            <w:tcW w:w="1843" w:type="dxa"/>
          </w:tcPr>
          <w:p w:rsidR="001C322B" w:rsidRPr="00101AB8" w:rsidRDefault="001C322B" w:rsidP="00C32A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01AB8">
              <w:rPr>
                <w:rFonts w:ascii="Arial" w:hAnsi="Arial" w:cs="Arial"/>
                <w:b/>
                <w:sz w:val="24"/>
                <w:szCs w:val="24"/>
              </w:rPr>
              <w:t>(социально-педагогическая направленность)</w:t>
            </w:r>
          </w:p>
        </w:tc>
        <w:tc>
          <w:tcPr>
            <w:tcW w:w="1843" w:type="dxa"/>
            <w:vAlign w:val="bottom"/>
          </w:tcPr>
          <w:p w:rsidR="001C322B" w:rsidRPr="00101AB8" w:rsidRDefault="001C322B" w:rsidP="00C32A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01AB8">
              <w:rPr>
                <w:rFonts w:ascii="Arial" w:hAnsi="Arial" w:cs="Arial"/>
                <w:b/>
                <w:sz w:val="24"/>
                <w:szCs w:val="24"/>
              </w:rPr>
              <w:t>(естественнонаучная направленность)</w:t>
            </w:r>
          </w:p>
        </w:tc>
        <w:tc>
          <w:tcPr>
            <w:tcW w:w="1984" w:type="dxa"/>
          </w:tcPr>
          <w:p w:rsidR="001C322B" w:rsidRPr="00101AB8" w:rsidRDefault="001C322B" w:rsidP="00C32A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C322B" w:rsidRPr="00101AB8" w:rsidTr="00C32ABF">
        <w:tc>
          <w:tcPr>
            <w:tcW w:w="567" w:type="dxa"/>
            <w:vAlign w:val="center"/>
          </w:tcPr>
          <w:p w:rsidR="001C322B" w:rsidRPr="00101AB8" w:rsidRDefault="001C322B" w:rsidP="00C32ABF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1AB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843" w:type="dxa"/>
            <w:vAlign w:val="center"/>
          </w:tcPr>
          <w:p w:rsidR="001C322B" w:rsidRPr="00101AB8" w:rsidRDefault="001C322B" w:rsidP="00C32ABF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101AB8">
              <w:rPr>
                <w:rFonts w:ascii="Arial" w:hAnsi="Arial" w:cs="Arial"/>
                <w:sz w:val="24"/>
                <w:szCs w:val="24"/>
              </w:rPr>
              <w:t>МУДО ДДЮТ</w:t>
            </w:r>
          </w:p>
        </w:tc>
        <w:tc>
          <w:tcPr>
            <w:tcW w:w="1984" w:type="dxa"/>
            <w:vAlign w:val="center"/>
          </w:tcPr>
          <w:p w:rsidR="001C322B" w:rsidRPr="00101AB8" w:rsidRDefault="00BC6253" w:rsidP="00C32AB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1AB8">
              <w:rPr>
                <w:rFonts w:ascii="Arial" w:hAnsi="Arial" w:cs="Arial"/>
                <w:sz w:val="24"/>
                <w:szCs w:val="24"/>
              </w:rPr>
              <w:t>0,927876699745076</w:t>
            </w:r>
          </w:p>
        </w:tc>
        <w:tc>
          <w:tcPr>
            <w:tcW w:w="1843" w:type="dxa"/>
            <w:vAlign w:val="center"/>
          </w:tcPr>
          <w:p w:rsidR="001C322B" w:rsidRPr="00101AB8" w:rsidRDefault="001C322B" w:rsidP="00C32AB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1AB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1C322B" w:rsidRPr="00101AB8" w:rsidRDefault="001C322B" w:rsidP="00C32AB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1AB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1C322B" w:rsidRPr="00101AB8" w:rsidRDefault="001C322B" w:rsidP="00C32AB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1AB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1C322B" w:rsidRPr="00101AB8" w:rsidRDefault="001C322B" w:rsidP="00C32AB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1AB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843" w:type="dxa"/>
            <w:vAlign w:val="center"/>
          </w:tcPr>
          <w:p w:rsidR="001C322B" w:rsidRPr="00101AB8" w:rsidRDefault="001C322B" w:rsidP="00C32AB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1AB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984" w:type="dxa"/>
            <w:vAlign w:val="center"/>
          </w:tcPr>
          <w:p w:rsidR="001C322B" w:rsidRPr="00101AB8" w:rsidRDefault="001C322B" w:rsidP="00C32AB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1AB8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1C322B" w:rsidRPr="00101AB8" w:rsidTr="00C32ABF">
        <w:tc>
          <w:tcPr>
            <w:tcW w:w="567" w:type="dxa"/>
            <w:vAlign w:val="center"/>
          </w:tcPr>
          <w:p w:rsidR="001C322B" w:rsidRPr="00101AB8" w:rsidRDefault="001C322B" w:rsidP="00C32ABF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1AB8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843" w:type="dxa"/>
            <w:vAlign w:val="center"/>
          </w:tcPr>
          <w:p w:rsidR="001C322B" w:rsidRPr="00101AB8" w:rsidRDefault="001C322B" w:rsidP="00C32ABF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101AB8">
              <w:rPr>
                <w:rFonts w:ascii="Arial" w:hAnsi="Arial" w:cs="Arial"/>
                <w:sz w:val="24"/>
                <w:szCs w:val="24"/>
              </w:rPr>
              <w:t>МУ ДО ЦСТАП</w:t>
            </w:r>
          </w:p>
        </w:tc>
        <w:tc>
          <w:tcPr>
            <w:tcW w:w="1984" w:type="dxa"/>
            <w:vAlign w:val="center"/>
          </w:tcPr>
          <w:p w:rsidR="001C322B" w:rsidRPr="00101AB8" w:rsidRDefault="00BC6253" w:rsidP="00C32AB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1AB8">
              <w:rPr>
                <w:rFonts w:ascii="Arial" w:hAnsi="Arial" w:cs="Arial"/>
                <w:sz w:val="24"/>
                <w:szCs w:val="24"/>
              </w:rPr>
              <w:t>0,526121347611882</w:t>
            </w:r>
          </w:p>
        </w:tc>
        <w:tc>
          <w:tcPr>
            <w:tcW w:w="1843" w:type="dxa"/>
            <w:vAlign w:val="center"/>
          </w:tcPr>
          <w:p w:rsidR="001C322B" w:rsidRPr="00101AB8" w:rsidRDefault="001C322B" w:rsidP="00C32AB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1AB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1C322B" w:rsidRPr="00101AB8" w:rsidRDefault="001C322B" w:rsidP="00C32AB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1AB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1C322B" w:rsidRPr="00101AB8" w:rsidRDefault="001C322B" w:rsidP="00C32AB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1AB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1C322B" w:rsidRPr="00101AB8" w:rsidRDefault="001C322B" w:rsidP="00C32AB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1AB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843" w:type="dxa"/>
            <w:vAlign w:val="center"/>
          </w:tcPr>
          <w:p w:rsidR="001C322B" w:rsidRPr="00101AB8" w:rsidRDefault="00BC6253" w:rsidP="00C32AB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1AB8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984" w:type="dxa"/>
            <w:vAlign w:val="center"/>
          </w:tcPr>
          <w:p w:rsidR="001C322B" w:rsidRPr="00101AB8" w:rsidRDefault="00BC6253" w:rsidP="00C32AB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1AB8">
              <w:rPr>
                <w:rFonts w:ascii="Arial" w:hAnsi="Arial" w:cs="Arial"/>
                <w:sz w:val="24"/>
                <w:szCs w:val="24"/>
              </w:rPr>
              <w:t>1,102767876315550</w:t>
            </w:r>
          </w:p>
        </w:tc>
      </w:tr>
    </w:tbl>
    <w:p w:rsidR="001C322B" w:rsidRPr="00101AB8" w:rsidRDefault="001C322B" w:rsidP="00101AB8">
      <w:pPr>
        <w:tabs>
          <w:tab w:val="left" w:pos="7438"/>
        </w:tabs>
        <w:rPr>
          <w:rFonts w:ascii="Arial" w:hAnsi="Arial" w:cs="Arial"/>
        </w:rPr>
      </w:pPr>
      <w:bookmarkStart w:id="0" w:name="_GoBack"/>
      <w:bookmarkEnd w:id="0"/>
    </w:p>
    <w:sectPr w:rsidR="001C322B" w:rsidRPr="00101AB8" w:rsidSect="004F783D">
      <w:pgSz w:w="16838" w:h="11906" w:orient="landscape"/>
      <w:pgMar w:top="567" w:right="238" w:bottom="851" w:left="42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6897" w:rsidRDefault="00D36897" w:rsidP="0043773C">
      <w:r>
        <w:separator/>
      </w:r>
    </w:p>
  </w:endnote>
  <w:endnote w:type="continuationSeparator" w:id="0">
    <w:p w:rsidR="00D36897" w:rsidRDefault="00D36897" w:rsidP="004377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6897" w:rsidRDefault="00D36897" w:rsidP="0043773C">
      <w:r>
        <w:separator/>
      </w:r>
    </w:p>
  </w:footnote>
  <w:footnote w:type="continuationSeparator" w:id="0">
    <w:p w:rsidR="00D36897" w:rsidRDefault="00D36897" w:rsidP="004377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03628F"/>
    <w:multiLevelType w:val="multilevel"/>
    <w:tmpl w:val="80B66A84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56" w:hanging="2160"/>
      </w:pPr>
      <w:rPr>
        <w:rFonts w:hint="default"/>
      </w:rPr>
    </w:lvl>
  </w:abstractNum>
  <w:abstractNum w:abstractNumId="1">
    <w:nsid w:val="4EEE5910"/>
    <w:multiLevelType w:val="multilevel"/>
    <w:tmpl w:val="D5FA98D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80" w:hanging="2160"/>
      </w:pPr>
      <w:rPr>
        <w:rFonts w:hint="default"/>
      </w:rPr>
    </w:lvl>
  </w:abstractNum>
  <w:abstractNum w:abstractNumId="2">
    <w:nsid w:val="6C1D6006"/>
    <w:multiLevelType w:val="multilevel"/>
    <w:tmpl w:val="3F4EE352"/>
    <w:lvl w:ilvl="0">
      <w:start w:val="9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2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76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841E8"/>
    <w:rsid w:val="00006774"/>
    <w:rsid w:val="000123C7"/>
    <w:rsid w:val="00012A2F"/>
    <w:rsid w:val="000130F7"/>
    <w:rsid w:val="000169FC"/>
    <w:rsid w:val="00016DD9"/>
    <w:rsid w:val="00020108"/>
    <w:rsid w:val="00020A67"/>
    <w:rsid w:val="00021B19"/>
    <w:rsid w:val="000375EB"/>
    <w:rsid w:val="000419A7"/>
    <w:rsid w:val="000420EE"/>
    <w:rsid w:val="00042294"/>
    <w:rsid w:val="00063EDD"/>
    <w:rsid w:val="0006408D"/>
    <w:rsid w:val="00065B69"/>
    <w:rsid w:val="00065FF6"/>
    <w:rsid w:val="0008563B"/>
    <w:rsid w:val="00096865"/>
    <w:rsid w:val="000B5328"/>
    <w:rsid w:val="000E59A6"/>
    <w:rsid w:val="00101AB8"/>
    <w:rsid w:val="00101C2B"/>
    <w:rsid w:val="001021CE"/>
    <w:rsid w:val="001061BA"/>
    <w:rsid w:val="00112B67"/>
    <w:rsid w:val="0011542F"/>
    <w:rsid w:val="00116F23"/>
    <w:rsid w:val="00126302"/>
    <w:rsid w:val="001377EF"/>
    <w:rsid w:val="001409DB"/>
    <w:rsid w:val="00145F67"/>
    <w:rsid w:val="00154558"/>
    <w:rsid w:val="001634EB"/>
    <w:rsid w:val="00166DA6"/>
    <w:rsid w:val="0017698A"/>
    <w:rsid w:val="001835E4"/>
    <w:rsid w:val="00192B2B"/>
    <w:rsid w:val="00197890"/>
    <w:rsid w:val="001B4196"/>
    <w:rsid w:val="001C28BD"/>
    <w:rsid w:val="001C2A68"/>
    <w:rsid w:val="001C322B"/>
    <w:rsid w:val="001C4ACD"/>
    <w:rsid w:val="001C63B4"/>
    <w:rsid w:val="001D0140"/>
    <w:rsid w:val="001F375F"/>
    <w:rsid w:val="00200069"/>
    <w:rsid w:val="00203674"/>
    <w:rsid w:val="00210FC9"/>
    <w:rsid w:val="002115D3"/>
    <w:rsid w:val="002134C9"/>
    <w:rsid w:val="002159BE"/>
    <w:rsid w:val="00215CBA"/>
    <w:rsid w:val="00217BEC"/>
    <w:rsid w:val="00221E2D"/>
    <w:rsid w:val="002221CF"/>
    <w:rsid w:val="00223FBF"/>
    <w:rsid w:val="002263B7"/>
    <w:rsid w:val="00231398"/>
    <w:rsid w:val="00236F21"/>
    <w:rsid w:val="002374E1"/>
    <w:rsid w:val="0023776A"/>
    <w:rsid w:val="00240459"/>
    <w:rsid w:val="00262B09"/>
    <w:rsid w:val="00263680"/>
    <w:rsid w:val="002643CF"/>
    <w:rsid w:val="00267732"/>
    <w:rsid w:val="002753D5"/>
    <w:rsid w:val="00276EB9"/>
    <w:rsid w:val="00277D41"/>
    <w:rsid w:val="00283A7A"/>
    <w:rsid w:val="00284B50"/>
    <w:rsid w:val="00293B04"/>
    <w:rsid w:val="002A0BFF"/>
    <w:rsid w:val="002A0F61"/>
    <w:rsid w:val="002A2E30"/>
    <w:rsid w:val="002A3E5B"/>
    <w:rsid w:val="002B2524"/>
    <w:rsid w:val="002B2FBD"/>
    <w:rsid w:val="002B6439"/>
    <w:rsid w:val="002D161C"/>
    <w:rsid w:val="002F3D20"/>
    <w:rsid w:val="0030095E"/>
    <w:rsid w:val="00306115"/>
    <w:rsid w:val="00321D03"/>
    <w:rsid w:val="0032252B"/>
    <w:rsid w:val="00325BC5"/>
    <w:rsid w:val="00331349"/>
    <w:rsid w:val="00350EDF"/>
    <w:rsid w:val="00353A72"/>
    <w:rsid w:val="00353E60"/>
    <w:rsid w:val="00353FC9"/>
    <w:rsid w:val="003551D0"/>
    <w:rsid w:val="00355FCE"/>
    <w:rsid w:val="00360259"/>
    <w:rsid w:val="00365E42"/>
    <w:rsid w:val="00372F32"/>
    <w:rsid w:val="00375E38"/>
    <w:rsid w:val="00376DFA"/>
    <w:rsid w:val="0037700B"/>
    <w:rsid w:val="00383E3F"/>
    <w:rsid w:val="00390D7C"/>
    <w:rsid w:val="003910E6"/>
    <w:rsid w:val="00393E18"/>
    <w:rsid w:val="00395726"/>
    <w:rsid w:val="00396983"/>
    <w:rsid w:val="003A319E"/>
    <w:rsid w:val="003B49E3"/>
    <w:rsid w:val="003D42F3"/>
    <w:rsid w:val="003D538A"/>
    <w:rsid w:val="003E19CC"/>
    <w:rsid w:val="003E552D"/>
    <w:rsid w:val="003E5875"/>
    <w:rsid w:val="003F6AC9"/>
    <w:rsid w:val="00400E20"/>
    <w:rsid w:val="004011F3"/>
    <w:rsid w:val="00406D4E"/>
    <w:rsid w:val="004213E0"/>
    <w:rsid w:val="00426517"/>
    <w:rsid w:val="00430304"/>
    <w:rsid w:val="00431A76"/>
    <w:rsid w:val="0043508C"/>
    <w:rsid w:val="0043773C"/>
    <w:rsid w:val="00451B0A"/>
    <w:rsid w:val="00451F39"/>
    <w:rsid w:val="00453B28"/>
    <w:rsid w:val="00455ADB"/>
    <w:rsid w:val="004602DD"/>
    <w:rsid w:val="00467238"/>
    <w:rsid w:val="00471461"/>
    <w:rsid w:val="004726D9"/>
    <w:rsid w:val="00477BA2"/>
    <w:rsid w:val="00480149"/>
    <w:rsid w:val="00482D82"/>
    <w:rsid w:val="004857A8"/>
    <w:rsid w:val="00487452"/>
    <w:rsid w:val="004947CC"/>
    <w:rsid w:val="00494BCC"/>
    <w:rsid w:val="004A1C4D"/>
    <w:rsid w:val="004A25A5"/>
    <w:rsid w:val="004A6EA5"/>
    <w:rsid w:val="004B0665"/>
    <w:rsid w:val="004B0B89"/>
    <w:rsid w:val="004D0482"/>
    <w:rsid w:val="004D3986"/>
    <w:rsid w:val="004D6858"/>
    <w:rsid w:val="004D7983"/>
    <w:rsid w:val="004E160A"/>
    <w:rsid w:val="004F71AB"/>
    <w:rsid w:val="004F783D"/>
    <w:rsid w:val="00503B10"/>
    <w:rsid w:val="00504D7B"/>
    <w:rsid w:val="005177CA"/>
    <w:rsid w:val="00523368"/>
    <w:rsid w:val="00525D58"/>
    <w:rsid w:val="00534CCD"/>
    <w:rsid w:val="00534D9A"/>
    <w:rsid w:val="005351F4"/>
    <w:rsid w:val="00536488"/>
    <w:rsid w:val="00553ACD"/>
    <w:rsid w:val="00555AD4"/>
    <w:rsid w:val="00555FCB"/>
    <w:rsid w:val="00564C8B"/>
    <w:rsid w:val="0056531C"/>
    <w:rsid w:val="0056532C"/>
    <w:rsid w:val="00575236"/>
    <w:rsid w:val="00580B43"/>
    <w:rsid w:val="00581CFF"/>
    <w:rsid w:val="0058327B"/>
    <w:rsid w:val="005835A1"/>
    <w:rsid w:val="00584AB3"/>
    <w:rsid w:val="005877BF"/>
    <w:rsid w:val="005941AB"/>
    <w:rsid w:val="005973F9"/>
    <w:rsid w:val="005A21A6"/>
    <w:rsid w:val="005A4515"/>
    <w:rsid w:val="005A5455"/>
    <w:rsid w:val="005B13ED"/>
    <w:rsid w:val="005C73F0"/>
    <w:rsid w:val="005C7612"/>
    <w:rsid w:val="005D0B01"/>
    <w:rsid w:val="005D4AE9"/>
    <w:rsid w:val="005D7E5E"/>
    <w:rsid w:val="00605DF7"/>
    <w:rsid w:val="0060619A"/>
    <w:rsid w:val="006138C1"/>
    <w:rsid w:val="006143BE"/>
    <w:rsid w:val="00624996"/>
    <w:rsid w:val="00624AA6"/>
    <w:rsid w:val="00634784"/>
    <w:rsid w:val="006412ED"/>
    <w:rsid w:val="00661CC8"/>
    <w:rsid w:val="00665042"/>
    <w:rsid w:val="00671B24"/>
    <w:rsid w:val="00680E5D"/>
    <w:rsid w:val="00694315"/>
    <w:rsid w:val="00694A73"/>
    <w:rsid w:val="006A132E"/>
    <w:rsid w:val="006B495C"/>
    <w:rsid w:val="006C05C0"/>
    <w:rsid w:val="006C5990"/>
    <w:rsid w:val="006D1804"/>
    <w:rsid w:val="006D296F"/>
    <w:rsid w:val="006D3D2C"/>
    <w:rsid w:val="006E4E45"/>
    <w:rsid w:val="006E6EC9"/>
    <w:rsid w:val="006E7A25"/>
    <w:rsid w:val="0070642B"/>
    <w:rsid w:val="00706705"/>
    <w:rsid w:val="00712AC3"/>
    <w:rsid w:val="00740F91"/>
    <w:rsid w:val="0074683A"/>
    <w:rsid w:val="007472C5"/>
    <w:rsid w:val="00752380"/>
    <w:rsid w:val="007678BF"/>
    <w:rsid w:val="007717EE"/>
    <w:rsid w:val="00773A0E"/>
    <w:rsid w:val="0078445C"/>
    <w:rsid w:val="00785C60"/>
    <w:rsid w:val="00790775"/>
    <w:rsid w:val="007925D3"/>
    <w:rsid w:val="00794E7A"/>
    <w:rsid w:val="007B17C0"/>
    <w:rsid w:val="007B3592"/>
    <w:rsid w:val="007B3CDC"/>
    <w:rsid w:val="007D01C5"/>
    <w:rsid w:val="007D281D"/>
    <w:rsid w:val="007D2B6F"/>
    <w:rsid w:val="007D364D"/>
    <w:rsid w:val="007D7F20"/>
    <w:rsid w:val="007E68C5"/>
    <w:rsid w:val="007F13F9"/>
    <w:rsid w:val="007F47D1"/>
    <w:rsid w:val="008019D2"/>
    <w:rsid w:val="00803DA9"/>
    <w:rsid w:val="00815E04"/>
    <w:rsid w:val="008239C3"/>
    <w:rsid w:val="008257ED"/>
    <w:rsid w:val="00826499"/>
    <w:rsid w:val="0083659C"/>
    <w:rsid w:val="00842E24"/>
    <w:rsid w:val="0084720F"/>
    <w:rsid w:val="00853555"/>
    <w:rsid w:val="0085445F"/>
    <w:rsid w:val="00867578"/>
    <w:rsid w:val="0087086D"/>
    <w:rsid w:val="00875C04"/>
    <w:rsid w:val="00890DA0"/>
    <w:rsid w:val="008A0426"/>
    <w:rsid w:val="008A2CB6"/>
    <w:rsid w:val="008B0C1E"/>
    <w:rsid w:val="008C4355"/>
    <w:rsid w:val="008D2D60"/>
    <w:rsid w:val="008D3587"/>
    <w:rsid w:val="008E2BED"/>
    <w:rsid w:val="008E3CFF"/>
    <w:rsid w:val="008E60DA"/>
    <w:rsid w:val="008E74C0"/>
    <w:rsid w:val="008F1E0C"/>
    <w:rsid w:val="008F2A0B"/>
    <w:rsid w:val="008F4F78"/>
    <w:rsid w:val="008F7DBA"/>
    <w:rsid w:val="00911DAE"/>
    <w:rsid w:val="00913672"/>
    <w:rsid w:val="00917B98"/>
    <w:rsid w:val="0092083A"/>
    <w:rsid w:val="009228FF"/>
    <w:rsid w:val="00923DF2"/>
    <w:rsid w:val="00924739"/>
    <w:rsid w:val="009376B9"/>
    <w:rsid w:val="00942817"/>
    <w:rsid w:val="00946954"/>
    <w:rsid w:val="00950116"/>
    <w:rsid w:val="009543E3"/>
    <w:rsid w:val="00966550"/>
    <w:rsid w:val="00974B52"/>
    <w:rsid w:val="009918E6"/>
    <w:rsid w:val="00996874"/>
    <w:rsid w:val="00996BDD"/>
    <w:rsid w:val="009A26B1"/>
    <w:rsid w:val="009A7C98"/>
    <w:rsid w:val="009B5920"/>
    <w:rsid w:val="009C287F"/>
    <w:rsid w:val="009C351F"/>
    <w:rsid w:val="009C67A9"/>
    <w:rsid w:val="009D597D"/>
    <w:rsid w:val="009D621B"/>
    <w:rsid w:val="009E148D"/>
    <w:rsid w:val="009E2D6A"/>
    <w:rsid w:val="009E5163"/>
    <w:rsid w:val="009F04D8"/>
    <w:rsid w:val="009F1B56"/>
    <w:rsid w:val="009F4E54"/>
    <w:rsid w:val="00A01921"/>
    <w:rsid w:val="00A03CCC"/>
    <w:rsid w:val="00A0404F"/>
    <w:rsid w:val="00A14746"/>
    <w:rsid w:val="00A223B7"/>
    <w:rsid w:val="00A22DAE"/>
    <w:rsid w:val="00A425DC"/>
    <w:rsid w:val="00A4436B"/>
    <w:rsid w:val="00A65F8C"/>
    <w:rsid w:val="00A81364"/>
    <w:rsid w:val="00A81D24"/>
    <w:rsid w:val="00A84A51"/>
    <w:rsid w:val="00A84F64"/>
    <w:rsid w:val="00A86BF4"/>
    <w:rsid w:val="00A9520F"/>
    <w:rsid w:val="00A97CE5"/>
    <w:rsid w:val="00AB062B"/>
    <w:rsid w:val="00AB236D"/>
    <w:rsid w:val="00AB2E03"/>
    <w:rsid w:val="00AB3CD6"/>
    <w:rsid w:val="00AB7DE5"/>
    <w:rsid w:val="00AD2233"/>
    <w:rsid w:val="00AD4496"/>
    <w:rsid w:val="00AE1608"/>
    <w:rsid w:val="00AE70FE"/>
    <w:rsid w:val="00AF14CD"/>
    <w:rsid w:val="00AF1FAE"/>
    <w:rsid w:val="00AF4679"/>
    <w:rsid w:val="00B002D2"/>
    <w:rsid w:val="00B00B9A"/>
    <w:rsid w:val="00B0213C"/>
    <w:rsid w:val="00B101DE"/>
    <w:rsid w:val="00B15CFD"/>
    <w:rsid w:val="00B2078F"/>
    <w:rsid w:val="00B254F0"/>
    <w:rsid w:val="00B301A7"/>
    <w:rsid w:val="00B328AE"/>
    <w:rsid w:val="00B32BB5"/>
    <w:rsid w:val="00B40875"/>
    <w:rsid w:val="00B41E6C"/>
    <w:rsid w:val="00B44A58"/>
    <w:rsid w:val="00B44C19"/>
    <w:rsid w:val="00B65058"/>
    <w:rsid w:val="00B7058A"/>
    <w:rsid w:val="00B731A7"/>
    <w:rsid w:val="00B76893"/>
    <w:rsid w:val="00B770FF"/>
    <w:rsid w:val="00B835DC"/>
    <w:rsid w:val="00B83DB5"/>
    <w:rsid w:val="00B83F5C"/>
    <w:rsid w:val="00B841E8"/>
    <w:rsid w:val="00B92FA5"/>
    <w:rsid w:val="00B96BE5"/>
    <w:rsid w:val="00BA2640"/>
    <w:rsid w:val="00BA3110"/>
    <w:rsid w:val="00BA41BC"/>
    <w:rsid w:val="00BA46AE"/>
    <w:rsid w:val="00BC26EE"/>
    <w:rsid w:val="00BC6253"/>
    <w:rsid w:val="00BE1079"/>
    <w:rsid w:val="00BE17BD"/>
    <w:rsid w:val="00BE77F6"/>
    <w:rsid w:val="00BF3C56"/>
    <w:rsid w:val="00C071BF"/>
    <w:rsid w:val="00C0735D"/>
    <w:rsid w:val="00C31250"/>
    <w:rsid w:val="00C32ABF"/>
    <w:rsid w:val="00C348B7"/>
    <w:rsid w:val="00C423E2"/>
    <w:rsid w:val="00C4606F"/>
    <w:rsid w:val="00C478FB"/>
    <w:rsid w:val="00C51D85"/>
    <w:rsid w:val="00C60A3D"/>
    <w:rsid w:val="00C63E47"/>
    <w:rsid w:val="00C67246"/>
    <w:rsid w:val="00C70758"/>
    <w:rsid w:val="00C7575F"/>
    <w:rsid w:val="00C86BD3"/>
    <w:rsid w:val="00C86DD9"/>
    <w:rsid w:val="00C95125"/>
    <w:rsid w:val="00C95C22"/>
    <w:rsid w:val="00C96E32"/>
    <w:rsid w:val="00CA0CA3"/>
    <w:rsid w:val="00CB0B51"/>
    <w:rsid w:val="00CB52B9"/>
    <w:rsid w:val="00CB5AF5"/>
    <w:rsid w:val="00CB62EE"/>
    <w:rsid w:val="00CC02CE"/>
    <w:rsid w:val="00CC19AE"/>
    <w:rsid w:val="00CC4523"/>
    <w:rsid w:val="00CC6447"/>
    <w:rsid w:val="00CD2A73"/>
    <w:rsid w:val="00CD445C"/>
    <w:rsid w:val="00CD57A9"/>
    <w:rsid w:val="00CD5924"/>
    <w:rsid w:val="00CE34DA"/>
    <w:rsid w:val="00CE64D5"/>
    <w:rsid w:val="00CF2015"/>
    <w:rsid w:val="00CF2A8B"/>
    <w:rsid w:val="00CF2C22"/>
    <w:rsid w:val="00CF6065"/>
    <w:rsid w:val="00CF6321"/>
    <w:rsid w:val="00CF69C9"/>
    <w:rsid w:val="00D0092E"/>
    <w:rsid w:val="00D03CD8"/>
    <w:rsid w:val="00D06A4B"/>
    <w:rsid w:val="00D077C3"/>
    <w:rsid w:val="00D1554B"/>
    <w:rsid w:val="00D2351F"/>
    <w:rsid w:val="00D237FE"/>
    <w:rsid w:val="00D36897"/>
    <w:rsid w:val="00D45812"/>
    <w:rsid w:val="00D46E24"/>
    <w:rsid w:val="00D512F3"/>
    <w:rsid w:val="00D51513"/>
    <w:rsid w:val="00D53C77"/>
    <w:rsid w:val="00D606A2"/>
    <w:rsid w:val="00D7127F"/>
    <w:rsid w:val="00D74DB2"/>
    <w:rsid w:val="00D75AA9"/>
    <w:rsid w:val="00D84940"/>
    <w:rsid w:val="00D95583"/>
    <w:rsid w:val="00DA421F"/>
    <w:rsid w:val="00DB2A13"/>
    <w:rsid w:val="00DC3011"/>
    <w:rsid w:val="00DC52F5"/>
    <w:rsid w:val="00DD3B00"/>
    <w:rsid w:val="00DD6D03"/>
    <w:rsid w:val="00DE439F"/>
    <w:rsid w:val="00DE47F6"/>
    <w:rsid w:val="00DF174A"/>
    <w:rsid w:val="00DF1FAD"/>
    <w:rsid w:val="00DF42A4"/>
    <w:rsid w:val="00DF5182"/>
    <w:rsid w:val="00E06345"/>
    <w:rsid w:val="00E115BA"/>
    <w:rsid w:val="00E14F9B"/>
    <w:rsid w:val="00E21699"/>
    <w:rsid w:val="00E32999"/>
    <w:rsid w:val="00E36E0B"/>
    <w:rsid w:val="00E4713D"/>
    <w:rsid w:val="00E47AB1"/>
    <w:rsid w:val="00E51ADA"/>
    <w:rsid w:val="00E65C73"/>
    <w:rsid w:val="00E6751E"/>
    <w:rsid w:val="00E7187A"/>
    <w:rsid w:val="00E72F0B"/>
    <w:rsid w:val="00EA07CA"/>
    <w:rsid w:val="00EA2261"/>
    <w:rsid w:val="00EA248A"/>
    <w:rsid w:val="00EB14D9"/>
    <w:rsid w:val="00EB36C1"/>
    <w:rsid w:val="00EC2C4E"/>
    <w:rsid w:val="00EC5AC3"/>
    <w:rsid w:val="00ED4AB7"/>
    <w:rsid w:val="00EE1DF5"/>
    <w:rsid w:val="00EE4166"/>
    <w:rsid w:val="00EE4AC2"/>
    <w:rsid w:val="00EE4D4D"/>
    <w:rsid w:val="00EF61B8"/>
    <w:rsid w:val="00EF6D83"/>
    <w:rsid w:val="00F02572"/>
    <w:rsid w:val="00F05D60"/>
    <w:rsid w:val="00F07898"/>
    <w:rsid w:val="00F13C77"/>
    <w:rsid w:val="00F15FC4"/>
    <w:rsid w:val="00F17860"/>
    <w:rsid w:val="00F23259"/>
    <w:rsid w:val="00F2397F"/>
    <w:rsid w:val="00F2699C"/>
    <w:rsid w:val="00F6563B"/>
    <w:rsid w:val="00F744A5"/>
    <w:rsid w:val="00F74938"/>
    <w:rsid w:val="00F75B6A"/>
    <w:rsid w:val="00F80822"/>
    <w:rsid w:val="00F843A2"/>
    <w:rsid w:val="00F85EE4"/>
    <w:rsid w:val="00F86B9C"/>
    <w:rsid w:val="00FA4263"/>
    <w:rsid w:val="00FA4920"/>
    <w:rsid w:val="00FB0976"/>
    <w:rsid w:val="00FB22EA"/>
    <w:rsid w:val="00FB37E4"/>
    <w:rsid w:val="00FD3FF6"/>
    <w:rsid w:val="00FD6DC9"/>
    <w:rsid w:val="00FD72BC"/>
    <w:rsid w:val="00FE024E"/>
    <w:rsid w:val="00FF21AC"/>
    <w:rsid w:val="00FF2421"/>
    <w:rsid w:val="00FF6728"/>
    <w:rsid w:val="00FF6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5F6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0095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0095E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6E6EC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semiHidden/>
    <w:unhideWhenUsed/>
    <w:rsid w:val="0043773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4377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43773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43773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annotation reference"/>
    <w:basedOn w:val="a0"/>
    <w:uiPriority w:val="99"/>
    <w:semiHidden/>
    <w:unhideWhenUsed/>
    <w:rsid w:val="00BE77F6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BE77F6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BE77F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BE77F6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BE77F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ConsPlusNormal">
    <w:name w:val="ConsPlusNormal"/>
    <w:rsid w:val="00DE439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31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4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7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6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3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8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6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3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9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6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9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8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3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2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3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8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2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6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1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9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9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577CF7-9EE7-44B4-BD0D-BDFEBD99CF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596</Words>
  <Characters>3401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Yuristi2</cp:lastModifiedBy>
  <cp:revision>2</cp:revision>
  <cp:lastPrinted>2019-12-11T08:15:00Z</cp:lastPrinted>
  <dcterms:created xsi:type="dcterms:W3CDTF">2020-01-28T09:30:00Z</dcterms:created>
  <dcterms:modified xsi:type="dcterms:W3CDTF">2020-01-28T09:30:00Z</dcterms:modified>
</cp:coreProperties>
</file>