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A0" w:rsidRPr="002329A0" w:rsidRDefault="002329A0" w:rsidP="002329A0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2329A0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329A0" w:rsidRPr="002329A0" w:rsidRDefault="002329A0" w:rsidP="002329A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329A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329A0" w:rsidRPr="002329A0" w:rsidRDefault="002329A0" w:rsidP="002329A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329A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329A0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2329A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329A0" w:rsidRPr="002329A0" w:rsidRDefault="002329A0" w:rsidP="002329A0">
      <w:pPr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2329A0" w:rsidRPr="002329A0" w:rsidRDefault="002329A0" w:rsidP="002329A0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2329A0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329A0" w:rsidRPr="002329A0" w:rsidRDefault="002329A0" w:rsidP="002329A0">
      <w:pPr>
        <w:rPr>
          <w:rFonts w:ascii="Arial" w:hAnsi="Arial" w:cs="Arial"/>
          <w:sz w:val="24"/>
          <w:szCs w:val="24"/>
        </w:rPr>
      </w:pPr>
    </w:p>
    <w:p w:rsidR="002329A0" w:rsidRPr="002329A0" w:rsidRDefault="002329A0" w:rsidP="002329A0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 xml:space="preserve"> </w:t>
      </w:r>
      <w:r w:rsidRPr="002329A0">
        <w:rPr>
          <w:rFonts w:ascii="Arial" w:hAnsi="Arial" w:cs="Arial"/>
          <w:sz w:val="24"/>
          <w:szCs w:val="24"/>
        </w:rPr>
        <w:t>24</w:t>
      </w:r>
      <w:r w:rsidRPr="002329A0">
        <w:rPr>
          <w:rFonts w:ascii="Arial" w:hAnsi="Arial" w:cs="Arial"/>
          <w:sz w:val="24"/>
          <w:szCs w:val="24"/>
        </w:rPr>
        <w:t>.10.2023                                                                                      № 48</w:t>
      </w:r>
      <w:r w:rsidRPr="002329A0">
        <w:rPr>
          <w:rFonts w:ascii="Arial" w:hAnsi="Arial" w:cs="Arial"/>
          <w:sz w:val="24"/>
          <w:szCs w:val="24"/>
        </w:rPr>
        <w:t>97</w:t>
      </w:r>
      <w:r w:rsidRPr="002329A0">
        <w:rPr>
          <w:rFonts w:ascii="Arial" w:hAnsi="Arial" w:cs="Arial"/>
          <w:sz w:val="24"/>
          <w:szCs w:val="24"/>
        </w:rPr>
        <w:t>-ПА</w:t>
      </w:r>
    </w:p>
    <w:p w:rsidR="002329A0" w:rsidRPr="002329A0" w:rsidRDefault="002329A0" w:rsidP="002329A0">
      <w:pPr>
        <w:jc w:val="center"/>
        <w:rPr>
          <w:rFonts w:ascii="Arial" w:hAnsi="Arial" w:cs="Arial"/>
          <w:sz w:val="24"/>
          <w:szCs w:val="24"/>
        </w:rPr>
      </w:pPr>
    </w:p>
    <w:p w:rsidR="0063441B" w:rsidRPr="002329A0" w:rsidRDefault="002329A0" w:rsidP="002329A0">
      <w:pPr>
        <w:widowControl w:val="0"/>
        <w:autoSpaceDE w:val="0"/>
        <w:autoSpaceDN w:val="0"/>
        <w:adjustRightInd w:val="0"/>
        <w:ind w:left="0" w:firstLine="709"/>
        <w:jc w:val="center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</w:rPr>
        <w:t>г. Люберцы</w:t>
      </w:r>
    </w:p>
    <w:p w:rsidR="0063441B" w:rsidRPr="002329A0" w:rsidRDefault="0063441B" w:rsidP="0063441B">
      <w:pPr>
        <w:widowControl w:val="0"/>
        <w:autoSpaceDE w:val="0"/>
        <w:autoSpaceDN w:val="0"/>
        <w:adjustRightInd w:val="0"/>
        <w:ind w:left="0" w:firstLine="709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:rsidR="0063441B" w:rsidRPr="002329A0" w:rsidRDefault="0063441B" w:rsidP="0063441B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2329A0">
        <w:rPr>
          <w:rFonts w:ascii="Arial" w:eastAsia="PMingLiU" w:hAnsi="Arial" w:cs="Arial"/>
          <w:b/>
          <w:bCs/>
          <w:sz w:val="24"/>
          <w:szCs w:val="24"/>
          <w:lang w:eastAsia="ru-RU"/>
        </w:rPr>
        <w:t>О внесении изменений в Порядок разработки и реализации муниципальных программ городского округа Люберцы</w:t>
      </w:r>
    </w:p>
    <w:p w:rsidR="0063441B" w:rsidRPr="002329A0" w:rsidRDefault="0063441B" w:rsidP="0063441B">
      <w:pPr>
        <w:tabs>
          <w:tab w:val="left" w:pos="993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41B" w:rsidRPr="002329A0" w:rsidRDefault="0063441B" w:rsidP="0063441B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 06.10.2003 № 131-ФЗ «Об общих принципах организации местного самоуправления в Российской Федерации», Уставом муниципального образования городской округ Люберцы, постановляю:</w:t>
      </w:r>
    </w:p>
    <w:p w:rsidR="0063441B" w:rsidRPr="002329A0" w:rsidRDefault="0063441B" w:rsidP="0063441B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41B" w:rsidRPr="002329A0" w:rsidRDefault="0063441B" w:rsidP="0063441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2329A0">
        <w:rPr>
          <w:rFonts w:ascii="Arial" w:eastAsia="PMingLiU" w:hAnsi="Arial" w:cs="Arial"/>
          <w:bCs/>
          <w:sz w:val="24"/>
          <w:szCs w:val="24"/>
          <w:lang w:eastAsia="ru-RU"/>
        </w:rPr>
        <w:t>Внести изменения в Порядок разработки и реализации муниципальных программ городского округа Люберцы, утвержденный Постановлением администрации городского округа Люберцы от 24.10.2022 №4263-ПА, утвердив его в новой редакции (прилагается).</w:t>
      </w:r>
    </w:p>
    <w:p w:rsidR="0063441B" w:rsidRPr="002329A0" w:rsidRDefault="0063441B" w:rsidP="0063441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3441B" w:rsidRPr="002329A0" w:rsidRDefault="0063441B" w:rsidP="0063441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 на Первого заместителя Главы администрации Мотовилова И. В.</w:t>
      </w:r>
    </w:p>
    <w:p w:rsidR="0063441B" w:rsidRPr="002329A0" w:rsidRDefault="0063441B" w:rsidP="0063441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41B" w:rsidRPr="002329A0" w:rsidRDefault="0063441B" w:rsidP="0063441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41B" w:rsidRPr="002329A0" w:rsidRDefault="0063441B" w:rsidP="0063441B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  <w:t>В.М. Волков</w:t>
      </w:r>
    </w:p>
    <w:p w:rsidR="002329A0" w:rsidRDefault="002329A0" w:rsidP="0063441B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41B" w:rsidRPr="002329A0" w:rsidRDefault="0063441B" w:rsidP="0063441B">
      <w:pPr>
        <w:widowControl w:val="0"/>
        <w:autoSpaceDE w:val="0"/>
        <w:autoSpaceDN w:val="0"/>
        <w:adjustRightInd w:val="0"/>
        <w:ind w:left="5245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63441B" w:rsidRPr="002329A0" w:rsidRDefault="0063441B" w:rsidP="0063441B">
      <w:pPr>
        <w:widowControl w:val="0"/>
        <w:autoSpaceDE w:val="0"/>
        <w:autoSpaceDN w:val="0"/>
        <w:adjustRightInd w:val="0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63441B" w:rsidRPr="002329A0" w:rsidRDefault="0063441B" w:rsidP="0063441B">
      <w:pPr>
        <w:widowControl w:val="0"/>
        <w:autoSpaceDE w:val="0"/>
        <w:autoSpaceDN w:val="0"/>
        <w:adjustRightInd w:val="0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63441B" w:rsidRPr="002329A0" w:rsidRDefault="0063441B" w:rsidP="0063441B">
      <w:pPr>
        <w:widowControl w:val="0"/>
        <w:autoSpaceDE w:val="0"/>
        <w:autoSpaceDN w:val="0"/>
        <w:adjustRightInd w:val="0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от 24.10.2023 № 4897-ПА</w:t>
      </w:r>
    </w:p>
    <w:p w:rsidR="00341BD3" w:rsidRPr="002329A0" w:rsidRDefault="00341BD3" w:rsidP="00F812B1">
      <w:pPr>
        <w:ind w:left="0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505F" w:rsidRPr="002329A0" w:rsidRDefault="007E505F" w:rsidP="00F812B1">
      <w:pPr>
        <w:ind w:left="0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2F6E6F" w:rsidRPr="002329A0" w:rsidRDefault="002F6E6F" w:rsidP="00F812B1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2329A0">
        <w:rPr>
          <w:rFonts w:ascii="Arial" w:eastAsia="PMingLiU" w:hAnsi="Arial" w:cs="Arial"/>
          <w:b/>
          <w:bCs/>
          <w:sz w:val="24"/>
          <w:szCs w:val="24"/>
          <w:lang w:eastAsia="ru-RU"/>
        </w:rPr>
        <w:t>Порядок</w:t>
      </w:r>
    </w:p>
    <w:p w:rsidR="00CA37FF" w:rsidRPr="002329A0" w:rsidRDefault="00CF7624" w:rsidP="00F812B1">
      <w:pPr>
        <w:pStyle w:val="a3"/>
        <w:widowControl w:val="0"/>
        <w:autoSpaceDE w:val="0"/>
        <w:autoSpaceDN w:val="0"/>
        <w:adjustRightInd w:val="0"/>
        <w:ind w:left="0"/>
        <w:contextualSpacing w:val="0"/>
        <w:jc w:val="center"/>
        <w:outlineLvl w:val="1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2329A0">
        <w:rPr>
          <w:rFonts w:ascii="Arial" w:eastAsia="PMingLiU" w:hAnsi="Arial" w:cs="Arial"/>
          <w:b/>
          <w:bCs/>
          <w:sz w:val="24"/>
          <w:szCs w:val="24"/>
          <w:lang w:eastAsia="ru-RU"/>
        </w:rPr>
        <w:t>разработки и реализации муниципальных программ</w:t>
      </w:r>
    </w:p>
    <w:p w:rsidR="00CF7624" w:rsidRPr="002329A0" w:rsidRDefault="00CF7624" w:rsidP="00F812B1">
      <w:pPr>
        <w:pStyle w:val="a3"/>
        <w:widowControl w:val="0"/>
        <w:autoSpaceDE w:val="0"/>
        <w:autoSpaceDN w:val="0"/>
        <w:adjustRightInd w:val="0"/>
        <w:ind w:left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29A0">
        <w:rPr>
          <w:rFonts w:ascii="Arial" w:eastAsia="PMingLiU" w:hAnsi="Arial" w:cs="Arial"/>
          <w:b/>
          <w:bCs/>
          <w:sz w:val="24"/>
          <w:szCs w:val="24"/>
          <w:lang w:eastAsia="ru-RU"/>
        </w:rPr>
        <w:t>городского округа Люберцы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Настоящий Порядок определяет процедуры принятия решения</w:t>
      </w:r>
      <w:r w:rsidR="009618F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295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разработке муниципальных программ городского округа Люберцы, основные принципы, механизмы и этапы их формирования, утверждения и реализации.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</w:rPr>
        <w:t xml:space="preserve">Основные </w:t>
      </w:r>
      <w:r w:rsidR="00F00CE9" w:rsidRPr="002329A0">
        <w:rPr>
          <w:rFonts w:ascii="Arial" w:hAnsi="Arial" w:cs="Arial"/>
          <w:sz w:val="24"/>
          <w:szCs w:val="24"/>
        </w:rPr>
        <w:t>термины и их определения</w:t>
      </w:r>
      <w:r w:rsidRPr="002329A0">
        <w:rPr>
          <w:rFonts w:ascii="Arial" w:hAnsi="Arial" w:cs="Arial"/>
          <w:sz w:val="24"/>
          <w:szCs w:val="24"/>
        </w:rPr>
        <w:t>, используемые в настоящем Порядке: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Люберцы (далее - </w:t>
      </w:r>
      <w:r w:rsidR="00473E16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рограмма) - документ стратегического планирования, содержащий комплекс планируемых мероприятий, взаимоувязанных по срокам осуществления, исполнителям и ресурсам и</w:t>
      </w:r>
      <w:r w:rsidR="004C295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обеспечивающих наиболее эффективное достижение целей и </w:t>
      </w:r>
      <w:r w:rsidR="00F65729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приоритетов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социально-экономического развития городского округа Люберцы</w:t>
      </w:r>
      <w:r w:rsidR="00F65729" w:rsidRPr="002329A0">
        <w:rPr>
          <w:rFonts w:ascii="Arial" w:eastAsia="Times New Roman" w:hAnsi="Arial" w:cs="Arial"/>
          <w:sz w:val="24"/>
          <w:szCs w:val="24"/>
          <w:lang w:eastAsia="ru-RU"/>
        </w:rPr>
        <w:t>, установленных документами стратегического планирования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муниципальной программы (далее - подпрограмма) - комплекс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взаимоувязанных по срокам и ресурсам мероприятий, направленных на</w:t>
      </w:r>
      <w:r w:rsidR="00150E35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достижение цели</w:t>
      </w:r>
      <w:r w:rsidR="0098041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3E16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цель - </w:t>
      </w:r>
      <w:r w:rsidR="00DA574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социальный, экономический или иной общественно значимый и (или) общественно понятный эффект от реализации </w:t>
      </w:r>
      <w:r w:rsidR="00473E16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DA574D"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на момент окончания реализации</w:t>
      </w:r>
      <w:r w:rsidR="006E3A3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этой </w:t>
      </w:r>
      <w:r w:rsidR="00473E16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6E3A37"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A7968" w:rsidRPr="002329A0" w:rsidRDefault="00DA7968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задача - итог деятельности, направленный на достижение изменений в</w:t>
      </w:r>
      <w:r w:rsidR="00B76E54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социально-экономической сфере</w:t>
      </w:r>
      <w:r w:rsidR="009F631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округа</w:t>
      </w:r>
      <w:r w:rsidR="00B76E54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420AF" w:rsidRPr="002329A0" w:rsidRDefault="008420AF" w:rsidP="00C96BB4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целевой показатель муниципальной программы (далее </w:t>
      </w:r>
      <w:r w:rsidR="00473E1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показатель) – </w:t>
      </w:r>
      <w:r w:rsidR="00C96BB4" w:rsidRPr="002329A0">
        <w:rPr>
          <w:rFonts w:ascii="Arial" w:eastAsia="Times New Roman" w:hAnsi="Arial" w:cs="Arial"/>
          <w:sz w:val="24"/>
          <w:szCs w:val="24"/>
          <w:lang w:eastAsia="ru-RU"/>
        </w:rPr>
        <w:t>параметр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, характеризующий достижение целей </w:t>
      </w:r>
      <w:r w:rsidR="00473E16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и</w:t>
      </w:r>
      <w:r w:rsidR="00373E4E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отражающий конечные общественно значимые социально-экономические эффекты от</w:t>
      </w:r>
      <w:r w:rsidR="00E66B0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реализации </w:t>
      </w:r>
      <w:r w:rsidR="00473E16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по каждому году ее</w:t>
      </w:r>
      <w:r w:rsidR="00373E4E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реализации;</w:t>
      </w:r>
    </w:p>
    <w:p w:rsidR="003779BB" w:rsidRPr="002329A0" w:rsidRDefault="003779BB" w:rsidP="003779B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Показатели устанавливаются в количественном и качественном выражении по состоянию на 1 января каждого года реализации программы.</w:t>
      </w:r>
    </w:p>
    <w:p w:rsidR="003779BB" w:rsidRPr="002329A0" w:rsidRDefault="003779BB" w:rsidP="003779B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Для подпрограммы, содержащей исключительно основные мероприятия, направленные на обеспечение деятельности администрации городского округа Люберцы, в том числе подведомственных ей муниципальных учреждений городского округа Люберцы Московской области (далее - обеспечивающая подпрограмма), показатели не предусматриваются, если иное не требуется муниципальному заказчику подпрограммы или не установлено нормативными правовыми актами Российской Федерации.</w:t>
      </w:r>
    </w:p>
    <w:p w:rsidR="00AE190B" w:rsidRPr="002329A0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основное мероприятие подпрограммы</w:t>
      </w:r>
      <w:r w:rsidR="009E0FC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64669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программы)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473E1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- основное мероприятие) </w:t>
      </w:r>
      <w:r w:rsidR="00AE190B" w:rsidRPr="002329A0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E190B" w:rsidRPr="002329A0">
        <w:rPr>
          <w:rFonts w:ascii="Arial" w:eastAsia="Times New Roman" w:hAnsi="Arial" w:cs="Arial"/>
          <w:sz w:val="24"/>
          <w:szCs w:val="24"/>
          <w:lang w:eastAsia="ru-RU"/>
        </w:rPr>
        <w:t>группа мероприятий, имеющих общую целевую направленность.</w:t>
      </w:r>
    </w:p>
    <w:p w:rsidR="00AE190B" w:rsidRPr="002329A0" w:rsidRDefault="00AE190B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Наименование основного мероприятия, направленного на достижение соответствующих показателей и результатов реализации федерального проекта, входящего в состав национального проекта (программы) или комплексного плана</w:t>
      </w:r>
      <w:r w:rsidR="00C65E9D" w:rsidRPr="002329A0">
        <w:rPr>
          <w:rFonts w:ascii="Arial" w:eastAsia="Times New Roman" w:hAnsi="Arial" w:cs="Arial"/>
          <w:sz w:val="24"/>
          <w:szCs w:val="24"/>
          <w:lang w:eastAsia="ru-RU"/>
        </w:rPr>
        <w:t>, а так же регионального проекта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, должно соответствовать </w:t>
      </w:r>
      <w:r w:rsidR="00517A7A" w:rsidRPr="002329A0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373E4E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наименованию.</w:t>
      </w:r>
    </w:p>
    <w:p w:rsidR="00F63AE5" w:rsidRPr="002329A0" w:rsidRDefault="00F63AE5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в составе основного мероприятия одного мероприятия допускается в случае, если </w:t>
      </w:r>
      <w:r w:rsidR="00AE190B" w:rsidRPr="002329A0">
        <w:rPr>
          <w:rFonts w:ascii="Arial" w:eastAsia="Times New Roman" w:hAnsi="Arial" w:cs="Arial"/>
          <w:sz w:val="24"/>
          <w:szCs w:val="24"/>
          <w:lang w:eastAsia="ru-RU"/>
        </w:rPr>
        <w:t>его целевое направление</w:t>
      </w:r>
      <w:r w:rsidR="00F6388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не позволяе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т объединить его с иными мероприятиями в состав одного основного мероприятия подпрограммы;</w:t>
      </w:r>
    </w:p>
    <w:p w:rsidR="001A036B" w:rsidRPr="002329A0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86001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A036B" w:rsidRPr="002329A0">
        <w:rPr>
          <w:rFonts w:ascii="Arial" w:hAnsi="Arial" w:cs="Arial"/>
          <w:sz w:val="24"/>
          <w:szCs w:val="24"/>
        </w:rPr>
        <w:t xml:space="preserve">действие, направленное на достижение </w:t>
      </w:r>
      <w:r w:rsidR="00010DB5" w:rsidRPr="002329A0">
        <w:rPr>
          <w:rFonts w:ascii="Arial" w:hAnsi="Arial" w:cs="Arial"/>
          <w:sz w:val="24"/>
          <w:szCs w:val="24"/>
        </w:rPr>
        <w:t xml:space="preserve">конкретного </w:t>
      </w:r>
      <w:r w:rsidR="001A036B" w:rsidRPr="002329A0">
        <w:rPr>
          <w:rFonts w:ascii="Arial" w:hAnsi="Arial" w:cs="Arial"/>
          <w:sz w:val="24"/>
          <w:szCs w:val="24"/>
        </w:rPr>
        <w:t>результата</w:t>
      </w:r>
      <w:r w:rsidR="00010DB5" w:rsidRPr="002329A0">
        <w:rPr>
          <w:rFonts w:ascii="Arial" w:hAnsi="Arial" w:cs="Arial"/>
          <w:sz w:val="24"/>
          <w:szCs w:val="24"/>
        </w:rPr>
        <w:t xml:space="preserve"> (результатов</w:t>
      </w:r>
      <w:r w:rsidR="00716DC2" w:rsidRPr="002329A0">
        <w:rPr>
          <w:rFonts w:ascii="Arial" w:hAnsi="Arial" w:cs="Arial"/>
          <w:sz w:val="24"/>
          <w:szCs w:val="24"/>
        </w:rPr>
        <w:t>)</w:t>
      </w:r>
      <w:r w:rsidR="001A036B" w:rsidRPr="002329A0">
        <w:rPr>
          <w:rFonts w:ascii="Arial" w:hAnsi="Arial" w:cs="Arial"/>
          <w:sz w:val="24"/>
          <w:szCs w:val="24"/>
        </w:rPr>
        <w:t>.</w:t>
      </w:r>
    </w:p>
    <w:p w:rsidR="006E3A37" w:rsidRPr="002329A0" w:rsidRDefault="00892F26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</w:t>
      </w:r>
      <w:r w:rsidR="004950E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основного </w:t>
      </w:r>
      <w:r w:rsidR="006E3A37" w:rsidRPr="002329A0">
        <w:rPr>
          <w:rFonts w:ascii="Arial" w:eastAsia="Times New Roman" w:hAnsi="Arial" w:cs="Arial"/>
          <w:sz w:val="24"/>
          <w:szCs w:val="24"/>
          <w:lang w:eastAsia="ru-RU"/>
        </w:rPr>
        <w:t>мероприятия</w:t>
      </w:r>
      <w:r w:rsidR="004950E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(мероприятия)</w:t>
      </w:r>
      <w:r w:rsidR="006E3A3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не должно</w:t>
      </w:r>
      <w:r w:rsidR="004950E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содержать</w:t>
      </w:r>
      <w:r w:rsidR="006E3A37"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90390" w:rsidRPr="002329A0" w:rsidRDefault="004950EC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указани</w:t>
      </w:r>
      <w:r w:rsidR="00E64B81" w:rsidRPr="002329A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4B8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A90390" w:rsidRPr="002329A0">
        <w:rPr>
          <w:rFonts w:ascii="Arial" w:eastAsia="Times New Roman" w:hAnsi="Arial" w:cs="Arial"/>
          <w:sz w:val="24"/>
          <w:szCs w:val="24"/>
          <w:lang w:eastAsia="ru-RU"/>
        </w:rPr>
        <w:t>задачи,</w:t>
      </w:r>
      <w:r w:rsidR="00892F2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цели</w:t>
      </w:r>
      <w:r w:rsidR="00E64B8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A90390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4B81"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показатели</w:t>
      </w:r>
      <w:r w:rsidR="00A90390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90390" w:rsidRPr="002329A0" w:rsidRDefault="00A90390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мероприятия </w:t>
      </w:r>
      <w:r w:rsidR="00687F1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период реализации;</w:t>
      </w:r>
    </w:p>
    <w:p w:rsidR="006E3A37" w:rsidRPr="002329A0" w:rsidRDefault="006E3A37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наименовани</w:t>
      </w:r>
      <w:r w:rsidR="00E64B81" w:rsidRPr="002329A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федеральных законов,</w:t>
      </w:r>
      <w:r w:rsidR="00892F2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законов Московской области,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иных нормативных правовых актов, поручений Президента Российской Федерации и</w:t>
      </w:r>
      <w:r w:rsidR="009B07ED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Правительства Российской Федерации;</w:t>
      </w:r>
    </w:p>
    <w:p w:rsidR="006E3A37" w:rsidRPr="002329A0" w:rsidRDefault="006E3A37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указани</w:t>
      </w:r>
      <w:r w:rsidR="00E64B81" w:rsidRPr="002329A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на конкретные</w:t>
      </w:r>
      <w:r w:rsidR="007F759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B07E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объекты и их отличительные (специфические) характеристики, территории,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организации, предприятия, учреждения, </w:t>
      </w:r>
      <w:r w:rsidR="009B07ED" w:rsidRPr="002329A0">
        <w:rPr>
          <w:rFonts w:ascii="Arial" w:eastAsia="Times New Roman" w:hAnsi="Arial" w:cs="Arial"/>
          <w:sz w:val="24"/>
          <w:szCs w:val="24"/>
          <w:lang w:eastAsia="ru-RU"/>
        </w:rPr>
        <w:t>за исключением наименований некоммерческих организаций, которым предоставляются субсидии без проведения конкурсного отбора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60C28" w:rsidRPr="002329A0" w:rsidRDefault="006A295D" w:rsidP="00F60C28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выполнения мероприятия (далее – результат) – </w:t>
      </w:r>
      <w:r w:rsidR="00F60C28" w:rsidRPr="002329A0">
        <w:rPr>
          <w:rFonts w:ascii="Arial" w:eastAsia="Times New Roman" w:hAnsi="Arial" w:cs="Arial"/>
          <w:sz w:val="24"/>
          <w:szCs w:val="24"/>
          <w:lang w:eastAsia="ru-RU"/>
        </w:rPr>
        <w:t>количественно измеримый итог деятельности ответственного за выполнение мероприятия, направленной на достижение показателей, сформулированный в виде завершенного действия по созданию (строительству, приобретению, оснащению, реконструкции и тому подобное) определенного количества материальных и</w:t>
      </w:r>
      <w:r w:rsidR="00216227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D51CA" w:rsidRPr="002329A0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122B39" w:rsidRPr="002329A0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9D51CA" w:rsidRPr="002329A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F60C2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нематериальных объектов, </w:t>
      </w:r>
      <w:r w:rsidR="007872F0" w:rsidRPr="002329A0">
        <w:rPr>
          <w:rFonts w:ascii="Arial" w:eastAsia="Times New Roman" w:hAnsi="Arial" w:cs="Arial"/>
          <w:sz w:val="24"/>
          <w:szCs w:val="24"/>
          <w:lang w:eastAsia="ru-RU"/>
        </w:rPr>
        <w:t>оказанию</w:t>
      </w:r>
      <w:r w:rsidR="00F60C2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определенного объема услуг, выполнению обязательств</w:t>
      </w:r>
      <w:r w:rsidR="009D51C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60C28" w:rsidRPr="002329A0">
        <w:rPr>
          <w:rFonts w:ascii="Arial" w:eastAsia="Times New Roman" w:hAnsi="Arial" w:cs="Arial"/>
          <w:sz w:val="24"/>
          <w:szCs w:val="24"/>
          <w:lang w:eastAsia="ru-RU"/>
        </w:rPr>
        <w:t>или определенного объема работ в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60C28" w:rsidRPr="002329A0">
        <w:rPr>
          <w:rFonts w:ascii="Arial" w:eastAsia="Times New Roman" w:hAnsi="Arial" w:cs="Arial"/>
          <w:sz w:val="24"/>
          <w:szCs w:val="24"/>
          <w:lang w:eastAsia="ru-RU"/>
        </w:rPr>
        <w:t>рамках мероприятия и предусмотренного на него объема финансирования</w:t>
      </w:r>
      <w:r w:rsidR="00F16FD4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F0563" w:rsidRPr="002329A0" w:rsidRDefault="00B46E74" w:rsidP="00DE0E16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DE0E1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ля мероприятий </w:t>
      </w:r>
      <w:r w:rsidR="00F82D46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DE0E1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рограммы по переселению граждан из аварийного жилищного фонда, а так же для мероприятий, направленных на обеспечение деятельности администрации городского округа Люберцы, в том числе подведомственных ей муниципальных учреждений городского округа Люберцы Московской области, результаты не устанавливаются, если иное не требуется муниципальному заказчику подпрограммы, не рекомендовано центральными </w:t>
      </w:r>
      <w:r w:rsidR="00DE0E16"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исполнительными органами Московской области (далее - ЦИО МО) или не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E0E16" w:rsidRPr="002329A0">
        <w:rPr>
          <w:rFonts w:ascii="Arial" w:eastAsia="Times New Roman" w:hAnsi="Arial" w:cs="Arial"/>
          <w:sz w:val="24"/>
          <w:szCs w:val="24"/>
          <w:lang w:eastAsia="ru-RU"/>
        </w:rPr>
        <w:t>установлено нормативными правовыми актами Российской Федерации</w:t>
      </w:r>
      <w:r w:rsidR="00CF0563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389B" w:rsidRPr="002329A0" w:rsidRDefault="00CF0563" w:rsidP="00DE0E16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Наименование результата не должно дублировать показатель</w:t>
      </w:r>
      <w:r w:rsidR="00F12DD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иной результат;</w:t>
      </w:r>
    </w:p>
    <w:p w:rsidR="002F6E6F" w:rsidRPr="002329A0" w:rsidRDefault="002F6E6F" w:rsidP="00107BC4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координатор муниципальной программы – Первый заместитель Главы администрации, Заместитель Главы администрации в соответствии</w:t>
      </w:r>
      <w:r w:rsidR="009618F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295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распределением обязанн</w:t>
      </w:r>
      <w:r w:rsidR="0005642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остей между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заместителями Главы администрации городского округа Люберцы</w:t>
      </w:r>
      <w:r w:rsidR="002A7D1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координатор)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D30EB" w:rsidRPr="002329A0" w:rsidRDefault="00114F84" w:rsidP="00107BC4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муниципальный заказчик программы</w:t>
      </w:r>
      <w:r w:rsidR="00ED30E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 – орган администрации городского округа Люберцы (далее - заказчик)</w:t>
      </w:r>
      <w:r w:rsidR="00EB6A1C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D30EB" w:rsidRPr="002329A0" w:rsidRDefault="00ED30EB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Для подпрограммы может быть определен заказчик, отличный от заказчика </w:t>
      </w:r>
      <w:r w:rsidR="00557C75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</w:t>
      </w:r>
      <w:r w:rsidR="00052011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A0252" w:rsidRPr="002329A0" w:rsidRDefault="002F6E6F" w:rsidP="00107BC4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ответственный за выполнение мероприятия</w:t>
      </w:r>
      <w:r w:rsidR="0009345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- орган администрации городского округа Люберцы</w:t>
      </w:r>
      <w:r w:rsidR="002A3B1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- главный распорядитель бюджетных средств, распорядитель бюджетных средств, получатель бюджетных средств в</w:t>
      </w:r>
      <w:r w:rsidR="004C295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с бюджетным законодательством, </w:t>
      </w:r>
      <w:r w:rsidR="0028411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а так же </w:t>
      </w:r>
      <w:r w:rsidR="00430D1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иные организации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295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случаях привлечения внебюджетных средств;</w:t>
      </w:r>
      <w:r w:rsidR="00CA0252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F6E6F" w:rsidRPr="002329A0" w:rsidRDefault="00CA0252" w:rsidP="00107BC4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ответственный за достижение показателя – орган администрации городского округа Люберцы;</w:t>
      </w:r>
    </w:p>
    <w:p w:rsidR="002F6E6F" w:rsidRPr="002329A0" w:rsidRDefault="002F6E6F" w:rsidP="00107BC4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результативность </w:t>
      </w:r>
      <w:r w:rsidR="00557C75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рограммы - степень достижения запланированных </w:t>
      </w:r>
      <w:r w:rsidR="00AC3D9E"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показателей/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результатов;</w:t>
      </w:r>
    </w:p>
    <w:p w:rsidR="002F6E6F" w:rsidRPr="002329A0" w:rsidRDefault="002F6E6F" w:rsidP="00107BC4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эффективность </w:t>
      </w:r>
      <w:r w:rsidR="003A40E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реализации </w:t>
      </w:r>
      <w:r w:rsidR="00557C75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рограммы - соотношение достигнутых </w:t>
      </w:r>
      <w:r w:rsidR="00AC3D9E"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показателей/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результатов и</w:t>
      </w:r>
      <w:r w:rsidR="00E66B0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ресурсов, затраченных на их достижение;</w:t>
      </w:r>
    </w:p>
    <w:p w:rsidR="002F6E6F" w:rsidRPr="002329A0" w:rsidRDefault="00E66B06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>П</w:t>
      </w:r>
      <w:r w:rsidR="002F6E6F" w:rsidRPr="002329A0">
        <w:rPr>
          <w:rFonts w:ascii="Arial" w:hAnsi="Arial" w:cs="Arial"/>
          <w:sz w:val="24"/>
          <w:szCs w:val="24"/>
        </w:rPr>
        <w:t>рограмма разрабатывается на срок не менее 5 лет и</w:t>
      </w:r>
      <w:r w:rsidR="00284117" w:rsidRPr="002329A0">
        <w:rPr>
          <w:rFonts w:ascii="Arial" w:hAnsi="Arial" w:cs="Arial"/>
          <w:sz w:val="24"/>
          <w:szCs w:val="24"/>
        </w:rPr>
        <w:t> </w:t>
      </w:r>
      <w:r w:rsidR="009D51CA" w:rsidRPr="002329A0">
        <w:rPr>
          <w:rFonts w:ascii="Arial" w:hAnsi="Arial" w:cs="Arial"/>
          <w:sz w:val="24"/>
          <w:szCs w:val="24"/>
        </w:rPr>
        <w:t>включает в себя подпрограммы и (</w:t>
      </w:r>
      <w:r w:rsidR="002F6E6F" w:rsidRPr="002329A0">
        <w:rPr>
          <w:rFonts w:ascii="Arial" w:hAnsi="Arial" w:cs="Arial"/>
          <w:sz w:val="24"/>
          <w:szCs w:val="24"/>
        </w:rPr>
        <w:t>или</w:t>
      </w:r>
      <w:r w:rsidR="009D51CA" w:rsidRPr="002329A0">
        <w:rPr>
          <w:rFonts w:ascii="Arial" w:hAnsi="Arial" w:cs="Arial"/>
          <w:sz w:val="24"/>
          <w:szCs w:val="24"/>
        </w:rPr>
        <w:t>)</w:t>
      </w:r>
      <w:r w:rsidR="002F6E6F" w:rsidRPr="002329A0">
        <w:rPr>
          <w:rFonts w:ascii="Arial" w:hAnsi="Arial" w:cs="Arial"/>
          <w:sz w:val="24"/>
          <w:szCs w:val="24"/>
        </w:rPr>
        <w:t xml:space="preserve"> отдельные мероприятия. Деление </w:t>
      </w:r>
      <w:r w:rsidR="00557C75" w:rsidRPr="002329A0">
        <w:rPr>
          <w:rFonts w:ascii="Arial" w:hAnsi="Arial" w:cs="Arial"/>
          <w:sz w:val="24"/>
          <w:szCs w:val="24"/>
        </w:rPr>
        <w:t>п</w:t>
      </w:r>
      <w:r w:rsidR="002F6E6F" w:rsidRPr="002329A0">
        <w:rPr>
          <w:rFonts w:ascii="Arial" w:hAnsi="Arial" w:cs="Arial"/>
          <w:sz w:val="24"/>
          <w:szCs w:val="24"/>
        </w:rPr>
        <w:t>рограммы на</w:t>
      </w:r>
      <w:r w:rsidRPr="002329A0">
        <w:rPr>
          <w:rFonts w:ascii="Arial" w:hAnsi="Arial" w:cs="Arial"/>
          <w:sz w:val="24"/>
          <w:szCs w:val="24"/>
        </w:rPr>
        <w:t> </w:t>
      </w:r>
      <w:r w:rsidR="002F6E6F" w:rsidRPr="002329A0">
        <w:rPr>
          <w:rFonts w:ascii="Arial" w:hAnsi="Arial" w:cs="Arial"/>
          <w:sz w:val="24"/>
          <w:szCs w:val="24"/>
        </w:rPr>
        <w:t>подпрограммы осуществляется</w:t>
      </w:r>
      <w:r w:rsidR="007835BB" w:rsidRPr="002329A0">
        <w:rPr>
          <w:rFonts w:ascii="Arial" w:hAnsi="Arial" w:cs="Arial"/>
          <w:sz w:val="24"/>
          <w:szCs w:val="24"/>
        </w:rPr>
        <w:t>,</w:t>
      </w:r>
      <w:r w:rsidR="002F6E6F" w:rsidRPr="002329A0">
        <w:rPr>
          <w:rFonts w:ascii="Arial" w:hAnsi="Arial" w:cs="Arial"/>
          <w:sz w:val="24"/>
          <w:szCs w:val="24"/>
        </w:rPr>
        <w:t xml:space="preserve"> исходя из масштабности и сложности решаемых в рамках </w:t>
      </w:r>
      <w:r w:rsidR="00557C75" w:rsidRPr="002329A0">
        <w:rPr>
          <w:rFonts w:ascii="Arial" w:hAnsi="Arial" w:cs="Arial"/>
          <w:sz w:val="24"/>
          <w:szCs w:val="24"/>
        </w:rPr>
        <w:t>п</w:t>
      </w:r>
      <w:r w:rsidR="002F6E6F" w:rsidRPr="002329A0">
        <w:rPr>
          <w:rFonts w:ascii="Arial" w:hAnsi="Arial" w:cs="Arial"/>
          <w:sz w:val="24"/>
          <w:szCs w:val="24"/>
        </w:rPr>
        <w:t>рограммы задач. Мероприятия в</w:t>
      </w:r>
      <w:r w:rsidR="004C2950" w:rsidRPr="002329A0">
        <w:rPr>
          <w:rFonts w:ascii="Arial" w:hAnsi="Arial" w:cs="Arial"/>
          <w:sz w:val="24"/>
          <w:szCs w:val="24"/>
        </w:rPr>
        <w:t> </w:t>
      </w:r>
      <w:r w:rsidR="002F6E6F" w:rsidRPr="002329A0">
        <w:rPr>
          <w:rFonts w:ascii="Arial" w:hAnsi="Arial" w:cs="Arial"/>
          <w:sz w:val="24"/>
          <w:szCs w:val="24"/>
        </w:rPr>
        <w:t>обязательном порядке должны быть увязаны</w:t>
      </w:r>
      <w:r w:rsidR="00284117" w:rsidRPr="002329A0">
        <w:rPr>
          <w:rFonts w:ascii="Arial" w:hAnsi="Arial" w:cs="Arial"/>
          <w:sz w:val="24"/>
          <w:szCs w:val="24"/>
        </w:rPr>
        <w:t xml:space="preserve"> </w:t>
      </w:r>
      <w:r w:rsidR="002F6E6F" w:rsidRPr="002329A0">
        <w:rPr>
          <w:rFonts w:ascii="Arial" w:hAnsi="Arial" w:cs="Arial"/>
          <w:sz w:val="24"/>
          <w:szCs w:val="24"/>
        </w:rPr>
        <w:t xml:space="preserve">с запланированными </w:t>
      </w:r>
      <w:r w:rsidR="00724FCE" w:rsidRPr="002329A0">
        <w:rPr>
          <w:rFonts w:ascii="Arial" w:hAnsi="Arial" w:cs="Arial"/>
          <w:sz w:val="24"/>
          <w:szCs w:val="24"/>
        </w:rPr>
        <w:t>показателями</w:t>
      </w:r>
      <w:r w:rsidR="002F6E6F" w:rsidRPr="002329A0">
        <w:rPr>
          <w:rFonts w:ascii="Arial" w:hAnsi="Arial" w:cs="Arial"/>
          <w:sz w:val="24"/>
          <w:szCs w:val="24"/>
        </w:rPr>
        <w:t>.</w:t>
      </w:r>
    </w:p>
    <w:p w:rsidR="00C64A04" w:rsidRPr="002329A0" w:rsidRDefault="00E66B06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>П</w:t>
      </w:r>
      <w:r w:rsidR="002F6E6F" w:rsidRPr="002329A0">
        <w:rPr>
          <w:rFonts w:ascii="Arial" w:hAnsi="Arial" w:cs="Arial"/>
          <w:sz w:val="24"/>
          <w:szCs w:val="24"/>
        </w:rPr>
        <w:t>рограмма утверждается постановлением админист</w:t>
      </w:r>
      <w:r w:rsidR="008A64B4" w:rsidRPr="002329A0">
        <w:rPr>
          <w:rFonts w:ascii="Arial" w:hAnsi="Arial" w:cs="Arial"/>
          <w:sz w:val="24"/>
          <w:szCs w:val="24"/>
        </w:rPr>
        <w:t>рации городского округа Люберцы</w:t>
      </w:r>
      <w:r w:rsidR="00C64A04" w:rsidRPr="002329A0">
        <w:rPr>
          <w:rFonts w:ascii="Arial" w:hAnsi="Arial" w:cs="Arial"/>
          <w:sz w:val="24"/>
          <w:szCs w:val="24"/>
        </w:rPr>
        <w:t>.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Требования к структуре муниципальной программы</w:t>
      </w:r>
    </w:p>
    <w:p w:rsidR="002F6E6F" w:rsidRPr="002329A0" w:rsidRDefault="00E66B06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</w:rPr>
        <w:t>П</w:t>
      </w:r>
      <w:r w:rsidR="002F6E6F" w:rsidRPr="002329A0">
        <w:rPr>
          <w:rFonts w:ascii="Arial" w:hAnsi="Arial" w:cs="Arial"/>
          <w:sz w:val="24"/>
          <w:szCs w:val="24"/>
        </w:rPr>
        <w:t>рограмма состоит из следующих частей: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паспор</w:t>
      </w:r>
      <w:r w:rsidR="008C436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т по форме согласно приложению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1 к</w:t>
      </w:r>
      <w:r w:rsidR="00284117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настоящему Порядку;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текстовая часть </w:t>
      </w:r>
      <w:r w:rsidR="00F80838" w:rsidRPr="002329A0">
        <w:rPr>
          <w:rFonts w:ascii="Arial" w:eastAsia="Times New Roman" w:hAnsi="Arial" w:cs="Arial"/>
          <w:sz w:val="24"/>
          <w:szCs w:val="24"/>
          <w:lang w:eastAsia="ru-RU"/>
        </w:rPr>
        <w:t>программы, которая состоит из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следующих разделов:</w:t>
      </w:r>
    </w:p>
    <w:p w:rsidR="002F6E6F" w:rsidRPr="002329A0" w:rsidRDefault="005C3E89" w:rsidP="00F812B1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краткая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характеристика сферы реализации </w:t>
      </w:r>
      <w:r w:rsidR="00557C75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рограммы, в</w:t>
      </w:r>
      <w:r w:rsidR="00284117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том числе формулировка основных проблем в указанной сфере</w:t>
      </w:r>
      <w:r w:rsidR="00284117" w:rsidRPr="002329A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4E5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целей </w:t>
      </w:r>
      <w:r w:rsidR="00704E56" w:rsidRPr="002329A0">
        <w:rPr>
          <w:rFonts w:ascii="Arial" w:hAnsi="Arial" w:cs="Arial"/>
          <w:sz w:val="24"/>
          <w:szCs w:val="24"/>
        </w:rPr>
        <w:t xml:space="preserve">(объем раздела не должен превышать </w:t>
      </w:r>
      <w:r w:rsidR="000D057F" w:rsidRPr="002329A0">
        <w:rPr>
          <w:rFonts w:ascii="Arial" w:hAnsi="Arial" w:cs="Arial"/>
          <w:sz w:val="24"/>
          <w:szCs w:val="24"/>
        </w:rPr>
        <w:t>трех</w:t>
      </w:r>
      <w:r w:rsidR="00704E56" w:rsidRPr="002329A0">
        <w:rPr>
          <w:rFonts w:ascii="Arial" w:hAnsi="Arial" w:cs="Arial"/>
          <w:sz w:val="24"/>
          <w:szCs w:val="24"/>
        </w:rPr>
        <w:t xml:space="preserve"> страниц машинописного текста)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F6E6F" w:rsidRPr="002329A0" w:rsidRDefault="002F6E6F" w:rsidP="00F812B1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прогноз развития соответствующей сферы реализации </w:t>
      </w:r>
      <w:r w:rsidR="00F4038D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C3855"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3855" w:rsidRPr="002329A0">
        <w:rPr>
          <w:rFonts w:ascii="Arial" w:hAnsi="Arial" w:cs="Arial"/>
          <w:sz w:val="24"/>
          <w:szCs w:val="24"/>
        </w:rPr>
        <w:t xml:space="preserve">с учетом ранее достигнутых </w:t>
      </w:r>
      <w:r w:rsidR="00721959" w:rsidRPr="002329A0">
        <w:rPr>
          <w:rFonts w:ascii="Arial" w:hAnsi="Arial" w:cs="Arial"/>
          <w:sz w:val="24"/>
          <w:szCs w:val="24"/>
        </w:rPr>
        <w:t>итогов</w:t>
      </w:r>
      <w:r w:rsidR="009C3855" w:rsidRPr="002329A0">
        <w:rPr>
          <w:rFonts w:ascii="Arial" w:hAnsi="Arial" w:cs="Arial"/>
          <w:sz w:val="24"/>
          <w:szCs w:val="24"/>
        </w:rPr>
        <w:t>, а также предложения по</w:t>
      </w:r>
      <w:r w:rsidR="00216227" w:rsidRPr="002329A0">
        <w:rPr>
          <w:rFonts w:ascii="Arial" w:hAnsi="Arial" w:cs="Arial"/>
          <w:sz w:val="24"/>
          <w:szCs w:val="24"/>
        </w:rPr>
        <w:t> </w:t>
      </w:r>
      <w:r w:rsidR="009C3855" w:rsidRPr="002329A0">
        <w:rPr>
          <w:rFonts w:ascii="Arial" w:hAnsi="Arial" w:cs="Arial"/>
          <w:sz w:val="24"/>
          <w:szCs w:val="24"/>
        </w:rPr>
        <w:t>решению проблем в указанной сфере (объем раздела не должен превышать трех страниц машинописного текста)</w:t>
      </w:r>
      <w:r w:rsidR="00C95ACD" w:rsidRPr="002329A0">
        <w:rPr>
          <w:rFonts w:ascii="Arial" w:hAnsi="Arial" w:cs="Arial"/>
          <w:sz w:val="24"/>
          <w:szCs w:val="24"/>
        </w:rPr>
        <w:t>.</w:t>
      </w:r>
      <w:r w:rsidR="00C95AC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</w:t>
      </w:r>
      <w:r w:rsidR="00557C75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C95ACD" w:rsidRPr="002329A0">
        <w:rPr>
          <w:rFonts w:ascii="Arial" w:eastAsia="Times New Roman" w:hAnsi="Arial" w:cs="Arial"/>
          <w:sz w:val="24"/>
          <w:szCs w:val="24"/>
          <w:lang w:eastAsia="ru-RU"/>
        </w:rPr>
        <w:t>рограмм прогноз подразумевает сохранение текущих тенденций развития сферы в условиях отсутствия программно-целевого метода решения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5ACD" w:rsidRPr="002329A0">
        <w:rPr>
          <w:rFonts w:ascii="Arial" w:eastAsia="Times New Roman" w:hAnsi="Arial" w:cs="Arial"/>
          <w:sz w:val="24"/>
          <w:szCs w:val="24"/>
          <w:lang w:eastAsia="ru-RU"/>
        </w:rPr>
        <w:t>имеющихся проблем</w:t>
      </w:r>
      <w:r w:rsidR="009C3855" w:rsidRPr="002329A0">
        <w:rPr>
          <w:rFonts w:ascii="Arial" w:hAnsi="Arial" w:cs="Arial"/>
          <w:sz w:val="24"/>
          <w:szCs w:val="24"/>
        </w:rPr>
        <w:t>;</w:t>
      </w:r>
    </w:p>
    <w:p w:rsidR="002F6E6F" w:rsidRPr="002329A0" w:rsidRDefault="00B22D0E" w:rsidP="00F812B1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показатели</w:t>
      </w:r>
      <w:r w:rsidR="002F6E6F" w:rsidRPr="002329A0">
        <w:rPr>
          <w:rFonts w:ascii="Arial" w:hAnsi="Arial" w:cs="Arial"/>
          <w:sz w:val="24"/>
          <w:szCs w:val="24"/>
          <w:lang w:eastAsia="ru-RU"/>
        </w:rPr>
        <w:t xml:space="preserve"> по</w:t>
      </w:r>
      <w:r w:rsidR="00C30AD0" w:rsidRPr="002329A0">
        <w:rPr>
          <w:rFonts w:ascii="Arial" w:hAnsi="Arial" w:cs="Arial"/>
          <w:sz w:val="24"/>
          <w:szCs w:val="24"/>
          <w:lang w:eastAsia="ru-RU"/>
        </w:rPr>
        <w:t> </w:t>
      </w:r>
      <w:r w:rsidR="008C4361" w:rsidRPr="002329A0">
        <w:rPr>
          <w:rFonts w:ascii="Arial" w:hAnsi="Arial" w:cs="Arial"/>
          <w:sz w:val="24"/>
          <w:szCs w:val="24"/>
          <w:lang w:eastAsia="ru-RU"/>
        </w:rPr>
        <w:t xml:space="preserve">форме согласно приложению </w:t>
      </w:r>
      <w:r w:rsidR="002F6E6F" w:rsidRPr="002329A0">
        <w:rPr>
          <w:rFonts w:ascii="Arial" w:hAnsi="Arial" w:cs="Arial"/>
          <w:sz w:val="24"/>
          <w:szCs w:val="24"/>
          <w:lang w:eastAsia="ru-RU"/>
        </w:rPr>
        <w:t>2 к</w:t>
      </w:r>
      <w:r w:rsidR="00E66B06" w:rsidRPr="002329A0">
        <w:rPr>
          <w:rFonts w:ascii="Arial" w:hAnsi="Arial" w:cs="Arial"/>
          <w:sz w:val="24"/>
          <w:szCs w:val="24"/>
          <w:lang w:eastAsia="ru-RU"/>
        </w:rPr>
        <w:t> </w:t>
      </w:r>
      <w:r w:rsidR="002F6E6F" w:rsidRPr="002329A0">
        <w:rPr>
          <w:rFonts w:ascii="Arial" w:hAnsi="Arial" w:cs="Arial"/>
          <w:sz w:val="24"/>
          <w:szCs w:val="24"/>
          <w:lang w:eastAsia="ru-RU"/>
        </w:rPr>
        <w:t>настоящему Порядку</w:t>
      </w:r>
      <w:r w:rsidR="00D110FD" w:rsidRPr="002329A0">
        <w:rPr>
          <w:rFonts w:ascii="Arial" w:hAnsi="Arial" w:cs="Arial"/>
          <w:sz w:val="24"/>
          <w:szCs w:val="24"/>
          <w:lang w:eastAsia="ru-RU"/>
        </w:rPr>
        <w:t>, за исключением программы, касающейся строительства объектов социальной инфраструктуры</w:t>
      </w:r>
      <w:r w:rsidR="002F6E6F" w:rsidRPr="002329A0">
        <w:rPr>
          <w:rFonts w:ascii="Arial" w:hAnsi="Arial" w:cs="Arial"/>
          <w:sz w:val="24"/>
          <w:szCs w:val="24"/>
          <w:lang w:eastAsia="ru-RU"/>
        </w:rPr>
        <w:t>;</w:t>
      </w:r>
    </w:p>
    <w:p w:rsidR="00B22D0E" w:rsidRPr="002329A0" w:rsidRDefault="002F6E6F" w:rsidP="00F812B1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методик</w:t>
      </w:r>
      <w:r w:rsidR="00657554" w:rsidRPr="002329A0">
        <w:rPr>
          <w:rFonts w:ascii="Arial" w:hAnsi="Arial" w:cs="Arial"/>
          <w:sz w:val="24"/>
          <w:szCs w:val="24"/>
          <w:lang w:eastAsia="ru-RU"/>
        </w:rPr>
        <w:t>а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расчета значений показателей </w:t>
      </w:r>
      <w:r w:rsidR="006F5FB2" w:rsidRPr="002329A0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657554" w:rsidRPr="002329A0">
        <w:rPr>
          <w:rFonts w:ascii="Arial" w:hAnsi="Arial" w:cs="Arial"/>
          <w:sz w:val="24"/>
          <w:szCs w:val="24"/>
          <w:lang w:eastAsia="ru-RU"/>
        </w:rPr>
        <w:t xml:space="preserve">методика </w:t>
      </w:r>
      <w:r w:rsidR="0042605D" w:rsidRPr="002329A0">
        <w:rPr>
          <w:rFonts w:ascii="Arial" w:hAnsi="Arial" w:cs="Arial"/>
          <w:sz w:val="24"/>
          <w:szCs w:val="24"/>
          <w:lang w:eastAsia="ru-RU"/>
        </w:rPr>
        <w:t xml:space="preserve">определения </w:t>
      </w:r>
      <w:r w:rsidR="006F5FB2" w:rsidRPr="002329A0">
        <w:rPr>
          <w:rFonts w:ascii="Arial" w:hAnsi="Arial" w:cs="Arial"/>
          <w:sz w:val="24"/>
          <w:szCs w:val="24"/>
          <w:lang w:eastAsia="ru-RU"/>
        </w:rPr>
        <w:t xml:space="preserve">результатов </w:t>
      </w:r>
      <w:r w:rsidR="001E6609" w:rsidRPr="002329A0">
        <w:rPr>
          <w:rFonts w:ascii="Arial" w:hAnsi="Arial" w:cs="Arial"/>
          <w:sz w:val="24"/>
          <w:szCs w:val="24"/>
          <w:lang w:eastAsia="ru-RU"/>
        </w:rPr>
        <w:t>согласно</w:t>
      </w:r>
      <w:r w:rsidR="008C4361" w:rsidRPr="002329A0">
        <w:rPr>
          <w:rFonts w:ascii="Arial" w:hAnsi="Arial" w:cs="Arial"/>
          <w:sz w:val="24"/>
          <w:szCs w:val="24"/>
          <w:lang w:eastAsia="ru-RU"/>
        </w:rPr>
        <w:t xml:space="preserve"> приложению </w:t>
      </w:r>
      <w:r w:rsidR="00DE77BE" w:rsidRPr="002329A0">
        <w:rPr>
          <w:rFonts w:ascii="Arial" w:hAnsi="Arial" w:cs="Arial"/>
          <w:sz w:val="24"/>
          <w:szCs w:val="24"/>
          <w:lang w:eastAsia="ru-RU"/>
        </w:rPr>
        <w:t>3</w:t>
      </w:r>
      <w:r w:rsidR="005E01AE" w:rsidRPr="002329A0">
        <w:rPr>
          <w:rFonts w:ascii="Arial" w:hAnsi="Arial" w:cs="Arial"/>
          <w:sz w:val="24"/>
          <w:szCs w:val="24"/>
          <w:lang w:eastAsia="ru-RU"/>
        </w:rPr>
        <w:t xml:space="preserve"> к настоящему Порядку</w:t>
      </w:r>
      <w:r w:rsidR="0061005E" w:rsidRPr="002329A0">
        <w:rPr>
          <w:rFonts w:ascii="Arial" w:hAnsi="Arial" w:cs="Arial"/>
          <w:sz w:val="24"/>
          <w:szCs w:val="24"/>
          <w:lang w:eastAsia="ru-RU"/>
        </w:rPr>
        <w:t>;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A4DA0" w:rsidRPr="002329A0" w:rsidRDefault="002F6E6F" w:rsidP="00F812B1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</w:t>
      </w:r>
      <w:r w:rsidR="0065755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436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по форме согласно приложению </w:t>
      </w:r>
      <w:r w:rsidR="000E6FFF" w:rsidRPr="002329A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="00A66655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настоящему </w:t>
      </w:r>
      <w:r w:rsidR="00BB071E" w:rsidRPr="002329A0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  <w:r w:rsidR="00AA4DA0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F43E9" w:rsidRPr="002329A0" w:rsidRDefault="00EF43E9" w:rsidP="00EF43E9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Страницы </w:t>
      </w:r>
      <w:r w:rsidR="00D671D0" w:rsidRPr="002329A0">
        <w:rPr>
          <w:rFonts w:ascii="Arial" w:eastAsia="Times New Roman" w:hAnsi="Arial" w:cs="Arial"/>
          <w:sz w:val="24"/>
          <w:szCs w:val="24"/>
          <w:lang w:eastAsia="ru-RU"/>
        </w:rPr>
        <w:t>программы нумеруются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арабскими цифрами</w:t>
      </w:r>
      <w:r w:rsidR="0001162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 учетом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сквозн</w:t>
      </w:r>
      <w:r w:rsidR="00011626" w:rsidRPr="002329A0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нумераци</w:t>
      </w:r>
      <w:r w:rsidR="00011626" w:rsidRPr="002329A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по всей программе, включая приложения. Номер страницы проставляется в центре нижней части листа без точки.</w:t>
      </w:r>
    </w:p>
    <w:p w:rsidR="00EF43E9" w:rsidRPr="002329A0" w:rsidRDefault="00E66B06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lastRenderedPageBreak/>
        <w:t>П</w:t>
      </w:r>
      <w:r w:rsidR="00F9355B" w:rsidRPr="002329A0">
        <w:rPr>
          <w:rFonts w:ascii="Arial" w:hAnsi="Arial" w:cs="Arial"/>
          <w:sz w:val="24"/>
          <w:szCs w:val="24"/>
          <w:lang w:eastAsia="ru-RU"/>
        </w:rPr>
        <w:t>рограмма может содержать иные разделы, необходимые для</w:t>
      </w:r>
      <w:r w:rsidR="00557C75" w:rsidRPr="002329A0">
        <w:rPr>
          <w:rFonts w:ascii="Arial" w:hAnsi="Arial" w:cs="Arial"/>
          <w:sz w:val="24"/>
          <w:szCs w:val="24"/>
          <w:lang w:eastAsia="ru-RU"/>
        </w:rPr>
        <w:t> </w:t>
      </w:r>
      <w:r w:rsidR="00F9355B" w:rsidRPr="002329A0">
        <w:rPr>
          <w:rFonts w:ascii="Arial" w:hAnsi="Arial" w:cs="Arial"/>
          <w:sz w:val="24"/>
          <w:szCs w:val="24"/>
          <w:lang w:eastAsia="ru-RU"/>
        </w:rPr>
        <w:t>ее</w:t>
      </w:r>
      <w:r w:rsidR="00557C75" w:rsidRPr="002329A0">
        <w:rPr>
          <w:rFonts w:ascii="Arial" w:hAnsi="Arial" w:cs="Arial"/>
          <w:sz w:val="24"/>
          <w:szCs w:val="24"/>
          <w:lang w:eastAsia="ru-RU"/>
        </w:rPr>
        <w:t> </w:t>
      </w:r>
      <w:r w:rsidR="00F9355B" w:rsidRPr="002329A0">
        <w:rPr>
          <w:rFonts w:ascii="Arial" w:hAnsi="Arial" w:cs="Arial"/>
          <w:sz w:val="24"/>
          <w:szCs w:val="24"/>
          <w:lang w:eastAsia="ru-RU"/>
        </w:rPr>
        <w:t>эффективной, полной и своевременной реализации, в том числе включаемые в</w:t>
      </w:r>
      <w:r w:rsidR="0094518C" w:rsidRPr="002329A0">
        <w:rPr>
          <w:rFonts w:ascii="Arial" w:hAnsi="Arial" w:cs="Arial"/>
          <w:sz w:val="24"/>
          <w:szCs w:val="24"/>
          <w:lang w:eastAsia="ru-RU"/>
        </w:rPr>
        <w:t> </w:t>
      </w:r>
      <w:r w:rsidR="00F9355B" w:rsidRPr="002329A0">
        <w:rPr>
          <w:rFonts w:ascii="Arial" w:hAnsi="Arial" w:cs="Arial"/>
          <w:sz w:val="24"/>
          <w:szCs w:val="24"/>
          <w:lang w:eastAsia="ru-RU"/>
        </w:rPr>
        <w:t xml:space="preserve">соответствии с макетами типовых муниципальных программ, рекомендуемых </w:t>
      </w:r>
      <w:r w:rsidR="00302DDC" w:rsidRPr="002329A0">
        <w:rPr>
          <w:rFonts w:ascii="Arial" w:hAnsi="Arial" w:cs="Arial"/>
          <w:sz w:val="24"/>
          <w:szCs w:val="24"/>
          <w:lang w:eastAsia="ru-RU"/>
        </w:rPr>
        <w:t>Ц</w:t>
      </w:r>
      <w:r w:rsidR="00F9355B" w:rsidRPr="002329A0">
        <w:rPr>
          <w:rFonts w:ascii="Arial" w:hAnsi="Arial" w:cs="Arial"/>
          <w:sz w:val="24"/>
          <w:szCs w:val="24"/>
          <w:lang w:eastAsia="ru-RU"/>
        </w:rPr>
        <w:t xml:space="preserve">ИО МО. </w:t>
      </w:r>
    </w:p>
    <w:p w:rsidR="002F6E6F" w:rsidRPr="002329A0" w:rsidRDefault="002F6E6F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 xml:space="preserve">В случае если </w:t>
      </w:r>
      <w:r w:rsidR="00E335D5" w:rsidRPr="002329A0">
        <w:rPr>
          <w:rFonts w:ascii="Arial" w:hAnsi="Arial" w:cs="Arial"/>
          <w:sz w:val="24"/>
          <w:szCs w:val="24"/>
          <w:lang w:eastAsia="ru-RU"/>
        </w:rPr>
        <w:t xml:space="preserve">нормативными правовыми актами 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Российской Федерации, </w:t>
      </w:r>
      <w:r w:rsidR="00E335D5" w:rsidRPr="002329A0">
        <w:rPr>
          <w:rFonts w:ascii="Arial" w:hAnsi="Arial" w:cs="Arial"/>
          <w:sz w:val="24"/>
          <w:szCs w:val="24"/>
          <w:lang w:eastAsia="ru-RU"/>
        </w:rPr>
        <w:t xml:space="preserve">нормативными правовыми актами </w:t>
      </w:r>
      <w:r w:rsidRPr="002329A0">
        <w:rPr>
          <w:rFonts w:ascii="Arial" w:hAnsi="Arial" w:cs="Arial"/>
          <w:sz w:val="24"/>
          <w:szCs w:val="24"/>
          <w:lang w:eastAsia="ru-RU"/>
        </w:rPr>
        <w:t>Московской области установлены требования к</w:t>
      </w:r>
      <w:r w:rsidR="00A66655" w:rsidRPr="002329A0">
        <w:rPr>
          <w:rFonts w:ascii="Arial" w:hAnsi="Arial" w:cs="Arial"/>
          <w:sz w:val="24"/>
          <w:szCs w:val="24"/>
          <w:lang w:eastAsia="ru-RU"/>
        </w:rPr>
        <w:t> </w:t>
      </w:r>
      <w:r w:rsidRPr="002329A0">
        <w:rPr>
          <w:rFonts w:ascii="Arial" w:hAnsi="Arial" w:cs="Arial"/>
          <w:sz w:val="24"/>
          <w:szCs w:val="24"/>
          <w:lang w:eastAsia="ru-RU"/>
        </w:rPr>
        <w:t>содержанию программы</w:t>
      </w:r>
      <w:r w:rsidR="00B22D0E" w:rsidRPr="002329A0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2329A0">
        <w:rPr>
          <w:rFonts w:ascii="Arial" w:hAnsi="Arial" w:cs="Arial"/>
          <w:sz w:val="24"/>
          <w:szCs w:val="24"/>
          <w:lang w:eastAsia="ru-RU"/>
        </w:rPr>
        <w:t>ее</w:t>
      </w:r>
      <w:r w:rsidR="00A66655" w:rsidRPr="002329A0">
        <w:rPr>
          <w:rFonts w:ascii="Arial" w:hAnsi="Arial" w:cs="Arial"/>
          <w:sz w:val="24"/>
          <w:szCs w:val="24"/>
          <w:lang w:eastAsia="ru-RU"/>
        </w:rPr>
        <w:t> </w:t>
      </w:r>
      <w:r w:rsidRPr="002329A0">
        <w:rPr>
          <w:rFonts w:ascii="Arial" w:hAnsi="Arial" w:cs="Arial"/>
          <w:sz w:val="24"/>
          <w:szCs w:val="24"/>
          <w:lang w:eastAsia="ru-RU"/>
        </w:rPr>
        <w:t>разработка осуществляется с учетом положений</w:t>
      </w:r>
      <w:r w:rsidR="00117322" w:rsidRPr="002329A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A349A" w:rsidRPr="002329A0">
        <w:rPr>
          <w:rFonts w:ascii="Arial" w:hAnsi="Arial" w:cs="Arial"/>
          <w:sz w:val="24"/>
          <w:szCs w:val="24"/>
          <w:lang w:eastAsia="ru-RU"/>
        </w:rPr>
        <w:t>данных нормативных правовых актов</w:t>
      </w:r>
      <w:r w:rsidRPr="002329A0">
        <w:rPr>
          <w:rFonts w:ascii="Arial" w:hAnsi="Arial" w:cs="Arial"/>
          <w:sz w:val="24"/>
          <w:szCs w:val="24"/>
          <w:lang w:eastAsia="ru-RU"/>
        </w:rPr>
        <w:t>.</w:t>
      </w:r>
    </w:p>
    <w:p w:rsidR="00D671D0" w:rsidRPr="002329A0" w:rsidRDefault="00D671D0" w:rsidP="00D671D0">
      <w:pPr>
        <w:pStyle w:val="a3"/>
        <w:ind w:left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B750F" w:rsidRPr="002329A0" w:rsidRDefault="00BB750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Показатели муниципальных программ, результаты</w:t>
      </w:r>
    </w:p>
    <w:p w:rsidR="00BB750F" w:rsidRPr="002329A0" w:rsidRDefault="00BB750F" w:rsidP="008B2DD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В число показателей включаются:</w:t>
      </w:r>
    </w:p>
    <w:p w:rsidR="00D873C5" w:rsidRPr="002329A0" w:rsidRDefault="00D873C5" w:rsidP="009D51C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показатели, определенные указами Президента Российской Федерации; </w:t>
      </w:r>
    </w:p>
    <w:p w:rsidR="00B519DB" w:rsidRPr="002329A0" w:rsidRDefault="00B519DB" w:rsidP="009D51C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показатели социально-экономического развития;</w:t>
      </w:r>
    </w:p>
    <w:p w:rsidR="00BB750F" w:rsidRPr="002329A0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показатели региональных проектов, за исключением случаев, когда мероприятия, оказывающие влияние на достижение показателя реализуются без финансирования и (или) мероприятия реализуется в рамках обеспечивающей подпрограммы;</w:t>
      </w:r>
    </w:p>
    <w:p w:rsidR="00BB750F" w:rsidRPr="002329A0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показатели для оценки эффективности деятельности органов местного самоуправления городских округов и муниципальных районов;</w:t>
      </w:r>
    </w:p>
    <w:p w:rsidR="005B7ECC" w:rsidRPr="002329A0" w:rsidRDefault="005B7ECC" w:rsidP="005B7EC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показатели государственных программ Московской области, реализуемых в соответствующей сфере деятельности, предусмотренные для муниципальных образований;</w:t>
      </w:r>
    </w:p>
    <w:p w:rsidR="00BB750F" w:rsidRPr="002329A0" w:rsidRDefault="00BB750F" w:rsidP="00BE435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показатели, содержащиеся в соглашениях с органами исполнительной власти, касающиеся предоставления бюджету городского округа Люберцы субсидий из федерального бюджета и бюджета Московской области. Показатели, содержащиеся в соглашениях с органами исполнительной власти, касающиеся предоставления бюджету городского округа Люберцы иного межбюджетного трансферта из федерального бюджета</w:t>
      </w:r>
      <w:r w:rsidR="00990EA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 бюджета Московской области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, в</w:t>
      </w:r>
      <w:r w:rsidR="00990EA3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муниципальные программы не включаются;</w:t>
      </w:r>
    </w:p>
    <w:p w:rsidR="008B2DD8" w:rsidRPr="002329A0" w:rsidRDefault="00BB750F" w:rsidP="008B2D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показатели, устанавливаемые</w:t>
      </w:r>
      <w:r w:rsidR="00B519D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0EA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федеральными органами исполнительной власти, </w:t>
      </w:r>
      <w:r w:rsidR="00F2242E" w:rsidRPr="002329A0">
        <w:rPr>
          <w:rFonts w:ascii="Arial" w:eastAsia="Times New Roman" w:hAnsi="Arial" w:cs="Arial"/>
          <w:sz w:val="24"/>
          <w:szCs w:val="24"/>
          <w:lang w:eastAsia="ru-RU"/>
        </w:rPr>
        <w:t>ЦИО</w:t>
      </w:r>
      <w:r w:rsidR="00F814D0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МО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, в том числе по итогам обращений Губернатора Московской области (при необходимости).</w:t>
      </w:r>
      <w:r w:rsidR="008B2DD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B750F" w:rsidRPr="002329A0" w:rsidRDefault="00BB750F" w:rsidP="008B2DD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Значения показателей должны рассчитываться</w:t>
      </w:r>
      <w:r w:rsidR="00D707AA" w:rsidRPr="002329A0">
        <w:rPr>
          <w:rFonts w:ascii="Arial" w:hAnsi="Arial" w:cs="Arial"/>
          <w:sz w:val="24"/>
          <w:szCs w:val="24"/>
          <w:lang w:eastAsia="ru-RU"/>
        </w:rPr>
        <w:t>:</w:t>
      </w:r>
    </w:p>
    <w:p w:rsidR="00BB750F" w:rsidRPr="002329A0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основе данных </w:t>
      </w:r>
      <w:r w:rsidR="006C0185" w:rsidRPr="002329A0">
        <w:rPr>
          <w:rFonts w:ascii="Arial" w:eastAsia="Times New Roman" w:hAnsi="Arial" w:cs="Arial"/>
          <w:sz w:val="24"/>
          <w:szCs w:val="24"/>
          <w:lang w:eastAsia="ru-RU"/>
        </w:rPr>
        <w:t>официального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статистического наблюдения;</w:t>
      </w:r>
    </w:p>
    <w:p w:rsidR="00BB750F" w:rsidRPr="002329A0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 основе методик, утвержденны</w:t>
      </w:r>
      <w:r w:rsidR="00B40734" w:rsidRPr="002329A0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6C0185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федеральными органами исполнительной власти</w:t>
      </w:r>
      <w:r w:rsidR="00F2242E" w:rsidRPr="002329A0">
        <w:rPr>
          <w:rFonts w:ascii="Arial" w:eastAsia="Times New Roman" w:hAnsi="Arial" w:cs="Arial"/>
          <w:sz w:val="24"/>
          <w:szCs w:val="24"/>
          <w:lang w:eastAsia="ru-RU"/>
        </w:rPr>
        <w:t>, ЦИО</w:t>
      </w:r>
      <w:r w:rsidR="0009345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МО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BB750F" w:rsidRPr="002329A0" w:rsidRDefault="00093456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ответственным за достижение показателя </w:t>
      </w:r>
      <w:r w:rsidR="00BB750F" w:rsidRPr="002329A0">
        <w:rPr>
          <w:rFonts w:ascii="Arial" w:eastAsia="Times New Roman" w:hAnsi="Arial" w:cs="Arial"/>
          <w:sz w:val="24"/>
          <w:szCs w:val="24"/>
          <w:lang w:eastAsia="ru-RU"/>
        </w:rPr>
        <w:t>самостоятельно в случае отсутствия возможности рассчитать показатели на основе данных государственных (федеральных) статистических наблюдений, а также невозможности применить расчет показателей по методикам, утвержденным федеральными органами исполнительной власти</w:t>
      </w:r>
      <w:r w:rsidR="00F2242E" w:rsidRPr="002329A0">
        <w:rPr>
          <w:rFonts w:ascii="Arial" w:eastAsia="Times New Roman" w:hAnsi="Arial" w:cs="Arial"/>
          <w:sz w:val="24"/>
          <w:szCs w:val="24"/>
          <w:lang w:eastAsia="ru-RU"/>
        </w:rPr>
        <w:t>, ЦИО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МО</w:t>
      </w:r>
      <w:r w:rsidR="00BB750F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63BC2" w:rsidRPr="002329A0" w:rsidRDefault="00663BC2" w:rsidP="001A038E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Количество показателей формируется</w:t>
      </w:r>
      <w:r w:rsidR="00347730" w:rsidRPr="002329A0">
        <w:rPr>
          <w:rFonts w:ascii="Arial" w:hAnsi="Arial" w:cs="Arial"/>
          <w:sz w:val="24"/>
          <w:szCs w:val="24"/>
          <w:lang w:eastAsia="ru-RU"/>
        </w:rPr>
        <w:t>,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исходя из необходимости и</w:t>
      </w:r>
      <w:r w:rsidR="00666370" w:rsidRPr="002329A0">
        <w:rPr>
          <w:rFonts w:ascii="Arial" w:hAnsi="Arial" w:cs="Arial"/>
          <w:sz w:val="24"/>
          <w:szCs w:val="24"/>
          <w:lang w:eastAsia="ru-RU"/>
        </w:rPr>
        <w:t> 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достаточности для достижения целей </w:t>
      </w:r>
      <w:r w:rsidR="00F7097E" w:rsidRPr="002329A0">
        <w:rPr>
          <w:rFonts w:ascii="Arial" w:hAnsi="Arial" w:cs="Arial"/>
          <w:sz w:val="24"/>
          <w:szCs w:val="24"/>
          <w:lang w:eastAsia="ru-RU"/>
        </w:rPr>
        <w:t>и решения поставленных</w:t>
      </w:r>
      <w:r w:rsidR="00AF7456" w:rsidRPr="002329A0">
        <w:rPr>
          <w:rFonts w:ascii="Arial" w:hAnsi="Arial" w:cs="Arial"/>
          <w:sz w:val="24"/>
          <w:szCs w:val="24"/>
          <w:lang w:eastAsia="ru-RU"/>
        </w:rPr>
        <w:t xml:space="preserve"> задач</w:t>
      </w:r>
      <w:r w:rsidRPr="002329A0">
        <w:rPr>
          <w:rFonts w:ascii="Arial" w:hAnsi="Arial" w:cs="Arial"/>
          <w:sz w:val="24"/>
          <w:szCs w:val="24"/>
          <w:lang w:eastAsia="ru-RU"/>
        </w:rPr>
        <w:t>.</w:t>
      </w:r>
    </w:p>
    <w:p w:rsidR="00663BC2" w:rsidRPr="002329A0" w:rsidRDefault="00663BC2" w:rsidP="001A038E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Перечень показателей рекомендуется формировать с учетом необходимости расчета значений данных показателей не</w:t>
      </w:r>
      <w:r w:rsidR="00B67846" w:rsidRPr="002329A0">
        <w:rPr>
          <w:rFonts w:ascii="Arial" w:hAnsi="Arial" w:cs="Arial"/>
          <w:sz w:val="24"/>
          <w:szCs w:val="24"/>
          <w:lang w:eastAsia="ru-RU"/>
        </w:rPr>
        <w:t> </w:t>
      </w:r>
      <w:r w:rsidRPr="002329A0">
        <w:rPr>
          <w:rFonts w:ascii="Arial" w:hAnsi="Arial" w:cs="Arial"/>
          <w:sz w:val="24"/>
          <w:szCs w:val="24"/>
          <w:lang w:eastAsia="ru-RU"/>
        </w:rPr>
        <w:t>п</w:t>
      </w:r>
      <w:r w:rsidR="00872072" w:rsidRPr="002329A0">
        <w:rPr>
          <w:rFonts w:ascii="Arial" w:hAnsi="Arial" w:cs="Arial"/>
          <w:sz w:val="24"/>
          <w:szCs w:val="24"/>
          <w:lang w:eastAsia="ru-RU"/>
        </w:rPr>
        <w:t xml:space="preserve">озднее установленного пунктом </w:t>
      </w:r>
      <w:r w:rsidR="0021192A" w:rsidRPr="002329A0">
        <w:rPr>
          <w:rFonts w:ascii="Arial" w:hAnsi="Arial" w:cs="Arial"/>
          <w:sz w:val="24"/>
          <w:szCs w:val="24"/>
          <w:lang w:eastAsia="ru-RU"/>
        </w:rPr>
        <w:t>4</w:t>
      </w:r>
      <w:r w:rsidR="00A73435" w:rsidRPr="002329A0">
        <w:rPr>
          <w:rFonts w:ascii="Arial" w:hAnsi="Arial" w:cs="Arial"/>
          <w:sz w:val="24"/>
          <w:szCs w:val="24"/>
          <w:lang w:eastAsia="ru-RU"/>
        </w:rPr>
        <w:t>9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051F" w:rsidRPr="002329A0">
        <w:rPr>
          <w:rFonts w:ascii="Arial" w:hAnsi="Arial" w:cs="Arial"/>
          <w:sz w:val="24"/>
          <w:szCs w:val="24"/>
          <w:lang w:eastAsia="ru-RU"/>
        </w:rPr>
        <w:t xml:space="preserve">настоящего </w:t>
      </w:r>
      <w:r w:rsidRPr="002329A0">
        <w:rPr>
          <w:rFonts w:ascii="Arial" w:hAnsi="Arial" w:cs="Arial"/>
          <w:sz w:val="24"/>
          <w:szCs w:val="24"/>
          <w:lang w:eastAsia="ru-RU"/>
        </w:rPr>
        <w:t>Порядка срока представления годового отчета о</w:t>
      </w:r>
      <w:r w:rsidR="00DA2655" w:rsidRPr="002329A0">
        <w:rPr>
          <w:rFonts w:ascii="Arial" w:hAnsi="Arial" w:cs="Arial"/>
          <w:sz w:val="24"/>
          <w:szCs w:val="24"/>
          <w:lang w:eastAsia="ru-RU"/>
        </w:rPr>
        <w:t> 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реализации </w:t>
      </w:r>
      <w:r w:rsidR="00F4038D" w:rsidRPr="002329A0">
        <w:rPr>
          <w:rFonts w:ascii="Arial" w:hAnsi="Arial" w:cs="Arial"/>
          <w:sz w:val="24"/>
          <w:szCs w:val="24"/>
          <w:lang w:eastAsia="ru-RU"/>
        </w:rPr>
        <w:t>п</w:t>
      </w:r>
      <w:r w:rsidRPr="002329A0">
        <w:rPr>
          <w:rFonts w:ascii="Arial" w:hAnsi="Arial" w:cs="Arial"/>
          <w:sz w:val="24"/>
          <w:szCs w:val="24"/>
          <w:lang w:eastAsia="ru-RU"/>
        </w:rPr>
        <w:t>рограммы.</w:t>
      </w:r>
    </w:p>
    <w:p w:rsidR="00663BC2" w:rsidRPr="002329A0" w:rsidRDefault="00663BC2" w:rsidP="001A038E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В случае невозможности расчета значений показателей</w:t>
      </w:r>
      <w:r w:rsidR="00BF3D11" w:rsidRPr="002329A0">
        <w:rPr>
          <w:rFonts w:ascii="Arial" w:hAnsi="Arial" w:cs="Arial"/>
          <w:sz w:val="24"/>
          <w:szCs w:val="24"/>
          <w:lang w:eastAsia="ru-RU"/>
        </w:rPr>
        <w:t>,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с</w:t>
      </w:r>
      <w:r w:rsidR="00872072" w:rsidRPr="002329A0">
        <w:rPr>
          <w:rFonts w:ascii="Arial" w:hAnsi="Arial" w:cs="Arial"/>
          <w:sz w:val="24"/>
          <w:szCs w:val="24"/>
          <w:lang w:eastAsia="ru-RU"/>
        </w:rPr>
        <w:t xml:space="preserve"> учетом установленных пунктом </w:t>
      </w:r>
      <w:r w:rsidR="0021192A" w:rsidRPr="002329A0">
        <w:rPr>
          <w:rFonts w:ascii="Arial" w:hAnsi="Arial" w:cs="Arial"/>
          <w:sz w:val="24"/>
          <w:szCs w:val="24"/>
          <w:lang w:eastAsia="ru-RU"/>
        </w:rPr>
        <w:t>4</w:t>
      </w:r>
      <w:r w:rsidR="00A73435" w:rsidRPr="002329A0">
        <w:rPr>
          <w:rFonts w:ascii="Arial" w:hAnsi="Arial" w:cs="Arial"/>
          <w:sz w:val="24"/>
          <w:szCs w:val="24"/>
          <w:lang w:eastAsia="ru-RU"/>
        </w:rPr>
        <w:t>9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051F" w:rsidRPr="002329A0">
        <w:rPr>
          <w:rFonts w:ascii="Arial" w:hAnsi="Arial" w:cs="Arial"/>
          <w:sz w:val="24"/>
          <w:szCs w:val="24"/>
          <w:lang w:eastAsia="ru-RU"/>
        </w:rPr>
        <w:t xml:space="preserve">настоящего </w:t>
      </w:r>
      <w:r w:rsidRPr="002329A0">
        <w:rPr>
          <w:rFonts w:ascii="Arial" w:hAnsi="Arial" w:cs="Arial"/>
          <w:sz w:val="24"/>
          <w:szCs w:val="24"/>
          <w:lang w:eastAsia="ru-RU"/>
        </w:rPr>
        <w:t>Порядка сроков</w:t>
      </w:r>
      <w:r w:rsidR="00572C4B" w:rsidRPr="002329A0">
        <w:rPr>
          <w:rFonts w:ascii="Arial" w:hAnsi="Arial" w:cs="Arial"/>
          <w:sz w:val="24"/>
          <w:szCs w:val="24"/>
          <w:lang w:eastAsia="ru-RU"/>
        </w:rPr>
        <w:t>,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такой показатель подлежит включению в </w:t>
      </w:r>
      <w:r w:rsidR="00F4038D" w:rsidRPr="002329A0">
        <w:rPr>
          <w:rFonts w:ascii="Arial" w:hAnsi="Arial" w:cs="Arial"/>
          <w:sz w:val="24"/>
          <w:szCs w:val="24"/>
          <w:lang w:eastAsia="ru-RU"/>
        </w:rPr>
        <w:t>п</w:t>
      </w:r>
      <w:r w:rsidRPr="002329A0">
        <w:rPr>
          <w:rFonts w:ascii="Arial" w:hAnsi="Arial" w:cs="Arial"/>
          <w:sz w:val="24"/>
          <w:szCs w:val="24"/>
          <w:lang w:eastAsia="ru-RU"/>
        </w:rPr>
        <w:t>рограмму в качестве результата.</w:t>
      </w:r>
    </w:p>
    <w:p w:rsidR="00663BC2" w:rsidRPr="002329A0" w:rsidRDefault="00663BC2" w:rsidP="001A038E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 xml:space="preserve">В качестве базового значения показателя указывается плановое значение показателя на год разработки проекта </w:t>
      </w:r>
      <w:r w:rsidR="00F4038D" w:rsidRPr="002329A0">
        <w:rPr>
          <w:rFonts w:ascii="Arial" w:hAnsi="Arial" w:cs="Arial"/>
          <w:sz w:val="24"/>
          <w:szCs w:val="24"/>
          <w:lang w:eastAsia="ru-RU"/>
        </w:rPr>
        <w:t>п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рограммы. В случае отсутствия </w:t>
      </w:r>
      <w:r w:rsidRPr="002329A0">
        <w:rPr>
          <w:rFonts w:ascii="Arial" w:hAnsi="Arial" w:cs="Arial"/>
          <w:sz w:val="24"/>
          <w:szCs w:val="24"/>
          <w:lang w:eastAsia="ru-RU"/>
        </w:rPr>
        <w:lastRenderedPageBreak/>
        <w:t xml:space="preserve">указанных данных в качестве базового значения приводится фактическое значение за год, предшествующий году разработки проекта </w:t>
      </w:r>
      <w:r w:rsidR="007236A5" w:rsidRPr="002329A0">
        <w:rPr>
          <w:rFonts w:ascii="Arial" w:hAnsi="Arial" w:cs="Arial"/>
          <w:sz w:val="24"/>
          <w:szCs w:val="24"/>
          <w:lang w:eastAsia="ru-RU"/>
        </w:rPr>
        <w:t>п</w:t>
      </w:r>
      <w:r w:rsidRPr="002329A0">
        <w:rPr>
          <w:rFonts w:ascii="Arial" w:hAnsi="Arial" w:cs="Arial"/>
          <w:sz w:val="24"/>
          <w:szCs w:val="24"/>
          <w:lang w:eastAsia="ru-RU"/>
        </w:rPr>
        <w:t>рограммы.</w:t>
      </w:r>
    </w:p>
    <w:p w:rsidR="003F61A6" w:rsidRPr="002329A0" w:rsidRDefault="002077E9" w:rsidP="001A038E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О</w:t>
      </w:r>
      <w:r w:rsidR="005372E0" w:rsidRPr="002329A0">
        <w:rPr>
          <w:rFonts w:ascii="Arial" w:hAnsi="Arial" w:cs="Arial"/>
          <w:sz w:val="24"/>
          <w:szCs w:val="24"/>
          <w:lang w:eastAsia="ru-RU"/>
        </w:rPr>
        <w:t xml:space="preserve">сновное мероприятие, </w:t>
      </w:r>
      <w:r w:rsidR="00A017C7" w:rsidRPr="002329A0">
        <w:rPr>
          <w:rFonts w:ascii="Arial" w:hAnsi="Arial" w:cs="Arial"/>
          <w:sz w:val="24"/>
          <w:szCs w:val="24"/>
          <w:lang w:eastAsia="ru-RU"/>
        </w:rPr>
        <w:t>цель</w:t>
      </w:r>
      <w:r w:rsidR="00AF7456" w:rsidRPr="002329A0">
        <w:rPr>
          <w:rFonts w:ascii="Arial" w:hAnsi="Arial" w:cs="Arial"/>
          <w:sz w:val="24"/>
          <w:szCs w:val="24"/>
          <w:lang w:eastAsia="ru-RU"/>
        </w:rPr>
        <w:t xml:space="preserve"> и</w:t>
      </w:r>
      <w:r w:rsidR="00A017C7" w:rsidRPr="002329A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60343" w:rsidRPr="002329A0">
        <w:rPr>
          <w:rFonts w:ascii="Arial" w:hAnsi="Arial" w:cs="Arial"/>
          <w:sz w:val="24"/>
          <w:szCs w:val="24"/>
          <w:lang w:eastAsia="ru-RU"/>
        </w:rPr>
        <w:t xml:space="preserve">задача </w:t>
      </w:r>
      <w:r w:rsidR="00CF226A" w:rsidRPr="002329A0">
        <w:rPr>
          <w:rFonts w:ascii="Arial" w:hAnsi="Arial" w:cs="Arial"/>
          <w:sz w:val="24"/>
          <w:szCs w:val="24"/>
          <w:lang w:eastAsia="ru-RU"/>
        </w:rPr>
        <w:t>должны</w:t>
      </w:r>
      <w:r w:rsidR="00660343" w:rsidRPr="002329A0">
        <w:rPr>
          <w:rFonts w:ascii="Arial" w:hAnsi="Arial" w:cs="Arial"/>
          <w:sz w:val="24"/>
          <w:szCs w:val="24"/>
          <w:lang w:eastAsia="ru-RU"/>
        </w:rPr>
        <w:t xml:space="preserve"> быть связан</w:t>
      </w:r>
      <w:r w:rsidR="005372E0" w:rsidRPr="002329A0">
        <w:rPr>
          <w:rFonts w:ascii="Arial" w:hAnsi="Arial" w:cs="Arial"/>
          <w:sz w:val="24"/>
          <w:szCs w:val="24"/>
          <w:lang w:eastAsia="ru-RU"/>
        </w:rPr>
        <w:t>ы</w:t>
      </w:r>
      <w:r w:rsidR="00663BC2" w:rsidRPr="002329A0">
        <w:rPr>
          <w:rFonts w:ascii="Arial" w:hAnsi="Arial" w:cs="Arial"/>
          <w:sz w:val="24"/>
          <w:szCs w:val="24"/>
          <w:lang w:eastAsia="ru-RU"/>
        </w:rPr>
        <w:t xml:space="preserve"> хотя бы с одним показателем.</w:t>
      </w:r>
      <w:r w:rsidR="00403B2B" w:rsidRPr="002329A0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BB750F" w:rsidRPr="002329A0" w:rsidRDefault="00BB750F" w:rsidP="001A038E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Методики расчета значений показателей</w:t>
      </w:r>
      <w:r w:rsidR="00A73435" w:rsidRPr="002329A0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A73435" w:rsidRPr="002329A0">
        <w:rPr>
          <w:rFonts w:ascii="Arial" w:hAnsi="Arial" w:cs="Arial"/>
          <w:sz w:val="24"/>
          <w:szCs w:val="24"/>
          <w:lang w:eastAsia="ru-RU"/>
        </w:rPr>
        <w:t>результатов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на период реализации </w:t>
      </w:r>
      <w:r w:rsidR="00F4038D" w:rsidRPr="002329A0">
        <w:rPr>
          <w:rFonts w:ascii="Arial" w:hAnsi="Arial" w:cs="Arial"/>
          <w:sz w:val="24"/>
          <w:szCs w:val="24"/>
          <w:lang w:eastAsia="ru-RU"/>
        </w:rPr>
        <w:t>п</w:t>
      </w:r>
      <w:r w:rsidRPr="002329A0">
        <w:rPr>
          <w:rFonts w:ascii="Arial" w:hAnsi="Arial" w:cs="Arial"/>
          <w:sz w:val="24"/>
          <w:szCs w:val="24"/>
          <w:lang w:eastAsia="ru-RU"/>
        </w:rPr>
        <w:t>рограммы должны содержать следующую информацию:</w:t>
      </w:r>
    </w:p>
    <w:p w:rsidR="00BB750F" w:rsidRPr="002329A0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наименование показателя</w:t>
      </w:r>
      <w:r w:rsidR="00A73435" w:rsidRPr="002329A0">
        <w:rPr>
          <w:rFonts w:ascii="Arial" w:eastAsia="Times New Roman" w:hAnsi="Arial" w:cs="Arial"/>
          <w:sz w:val="24"/>
          <w:szCs w:val="24"/>
          <w:lang w:eastAsia="ru-RU"/>
        </w:rPr>
        <w:t>/результата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73435" w:rsidRPr="002329A0" w:rsidRDefault="00A73435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единица измерения показателя/результата;</w:t>
      </w:r>
    </w:p>
    <w:p w:rsidR="00BB750F" w:rsidRPr="002329A0" w:rsidRDefault="00074042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определения фактического значения </w:t>
      </w:r>
      <w:r w:rsidRPr="002329A0">
        <w:rPr>
          <w:rFonts w:ascii="Arial" w:hAnsi="Arial" w:cs="Arial"/>
          <w:sz w:val="24"/>
          <w:szCs w:val="24"/>
          <w:lang w:eastAsia="ru-RU"/>
        </w:rPr>
        <w:t>показателя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/результата, включая источники данных, используемые при расчете</w:t>
      </w:r>
      <w:r w:rsidR="00BB750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значения показателя</w:t>
      </w:r>
      <w:r w:rsidR="00746CB4" w:rsidRPr="002329A0">
        <w:rPr>
          <w:rFonts w:ascii="Arial" w:eastAsia="Times New Roman" w:hAnsi="Arial" w:cs="Arial"/>
          <w:sz w:val="24"/>
          <w:szCs w:val="24"/>
          <w:lang w:eastAsia="ru-RU"/>
        </w:rPr>
        <w:t>/результата</w:t>
      </w:r>
      <w:r w:rsidR="00BB750F" w:rsidRPr="002329A0">
        <w:rPr>
          <w:rFonts w:ascii="Arial" w:eastAsia="Times New Roman" w:hAnsi="Arial" w:cs="Arial"/>
          <w:sz w:val="24"/>
          <w:szCs w:val="24"/>
          <w:lang w:eastAsia="ru-RU"/>
        </w:rPr>
        <w:t>, с</w:t>
      </w:r>
      <w:r w:rsidR="00923E1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B750F" w:rsidRPr="002329A0">
        <w:rPr>
          <w:rFonts w:ascii="Arial" w:eastAsia="Times New Roman" w:hAnsi="Arial" w:cs="Arial"/>
          <w:sz w:val="24"/>
          <w:szCs w:val="24"/>
          <w:lang w:eastAsia="ru-RU"/>
        </w:rPr>
        <w:t>указанием реквизитов нормативных правовых актов, которыми утверждены формы отчетности, используемые при формировании значения показателя, в том числе статистических, вид временной характеристики (за</w:t>
      </w:r>
      <w:r w:rsidR="00A73435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B750F" w:rsidRPr="002329A0">
        <w:rPr>
          <w:rFonts w:ascii="Arial" w:eastAsia="Times New Roman" w:hAnsi="Arial" w:cs="Arial"/>
          <w:sz w:val="24"/>
          <w:szCs w:val="24"/>
          <w:lang w:eastAsia="ru-RU"/>
        </w:rPr>
        <w:t>отчетный период, на</w:t>
      </w:r>
      <w:r w:rsidR="00923E1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B750F" w:rsidRPr="002329A0">
        <w:rPr>
          <w:rFonts w:ascii="Arial" w:eastAsia="Times New Roman" w:hAnsi="Arial" w:cs="Arial"/>
          <w:sz w:val="24"/>
          <w:szCs w:val="24"/>
          <w:lang w:eastAsia="ru-RU"/>
        </w:rPr>
        <w:t>начало отчетного периода, на конец периода, на</w:t>
      </w:r>
      <w:r w:rsidR="00DC4ACD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B750F" w:rsidRPr="002329A0">
        <w:rPr>
          <w:rFonts w:ascii="Arial" w:eastAsia="Times New Roman" w:hAnsi="Arial" w:cs="Arial"/>
          <w:sz w:val="24"/>
          <w:szCs w:val="24"/>
          <w:lang w:eastAsia="ru-RU"/>
        </w:rPr>
        <w:t>конкретную дату), ссылки на</w:t>
      </w:r>
      <w:r w:rsidR="00923E1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B750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открытые источники данных, содержащие значения используемых данных; </w:t>
      </w:r>
    </w:p>
    <w:p w:rsidR="00BB750F" w:rsidRPr="002329A0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периодичность </w:t>
      </w:r>
      <w:r w:rsidR="007E505F" w:rsidRPr="002329A0">
        <w:rPr>
          <w:rFonts w:ascii="Arial" w:eastAsia="Times New Roman" w:hAnsi="Arial" w:cs="Arial"/>
          <w:sz w:val="24"/>
          <w:szCs w:val="24"/>
          <w:lang w:eastAsia="ru-RU"/>
        </w:rPr>
        <w:t>сбора информации о достижении показателя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B750F" w:rsidRPr="002329A0" w:rsidRDefault="00BB750F" w:rsidP="001A038E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Коррект</w:t>
      </w:r>
      <w:r w:rsidR="00DA2655" w:rsidRPr="002329A0">
        <w:rPr>
          <w:rFonts w:ascii="Arial" w:hAnsi="Arial" w:cs="Arial"/>
          <w:sz w:val="24"/>
          <w:szCs w:val="24"/>
          <w:lang w:eastAsia="ru-RU"/>
        </w:rPr>
        <w:t>ировка наименований показателей</w:t>
      </w:r>
      <w:r w:rsidRPr="002329A0">
        <w:rPr>
          <w:rFonts w:ascii="Arial" w:hAnsi="Arial" w:cs="Arial"/>
          <w:sz w:val="24"/>
          <w:szCs w:val="24"/>
          <w:lang w:eastAsia="ru-RU"/>
        </w:rPr>
        <w:t>, которая повлияет на</w:t>
      </w:r>
      <w:r w:rsidR="00DA2655" w:rsidRPr="002329A0">
        <w:rPr>
          <w:rFonts w:ascii="Arial" w:hAnsi="Arial" w:cs="Arial"/>
          <w:sz w:val="24"/>
          <w:szCs w:val="24"/>
          <w:lang w:eastAsia="ru-RU"/>
        </w:rPr>
        <w:t> 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смысловое значение, не допускается в ходе реализации </w:t>
      </w:r>
      <w:r w:rsidR="007236A5" w:rsidRPr="002329A0">
        <w:rPr>
          <w:rFonts w:ascii="Arial" w:hAnsi="Arial" w:cs="Arial"/>
          <w:sz w:val="24"/>
          <w:szCs w:val="24"/>
          <w:lang w:eastAsia="ru-RU"/>
        </w:rPr>
        <w:t>п</w:t>
      </w:r>
      <w:r w:rsidRPr="002329A0">
        <w:rPr>
          <w:rFonts w:ascii="Arial" w:hAnsi="Arial" w:cs="Arial"/>
          <w:sz w:val="24"/>
          <w:szCs w:val="24"/>
          <w:lang w:eastAsia="ru-RU"/>
        </w:rPr>
        <w:t>рограммы, за</w:t>
      </w:r>
      <w:r w:rsidR="00DA2655" w:rsidRPr="002329A0">
        <w:rPr>
          <w:rFonts w:ascii="Arial" w:hAnsi="Arial" w:cs="Arial"/>
          <w:sz w:val="24"/>
          <w:szCs w:val="24"/>
          <w:lang w:eastAsia="ru-RU"/>
        </w:rPr>
        <w:t> </w:t>
      </w:r>
      <w:r w:rsidRPr="002329A0">
        <w:rPr>
          <w:rFonts w:ascii="Arial" w:hAnsi="Arial" w:cs="Arial"/>
          <w:sz w:val="24"/>
          <w:szCs w:val="24"/>
          <w:lang w:eastAsia="ru-RU"/>
        </w:rPr>
        <w:t>исключением изменений их наименований в</w:t>
      </w:r>
      <w:r w:rsidR="00990EA3" w:rsidRPr="002329A0">
        <w:rPr>
          <w:rFonts w:ascii="Arial" w:hAnsi="Arial" w:cs="Arial"/>
          <w:sz w:val="24"/>
          <w:szCs w:val="24"/>
          <w:lang w:eastAsia="ru-RU"/>
        </w:rPr>
        <w:t> </w:t>
      </w:r>
      <w:r w:rsidRPr="002329A0">
        <w:rPr>
          <w:rFonts w:ascii="Arial" w:hAnsi="Arial" w:cs="Arial"/>
          <w:sz w:val="24"/>
          <w:szCs w:val="24"/>
          <w:lang w:eastAsia="ru-RU"/>
        </w:rPr>
        <w:t>соответствующих нормативных правовых актах Российской Федерации,</w:t>
      </w:r>
      <w:r w:rsidR="00AD2E90" w:rsidRPr="002329A0">
        <w:rPr>
          <w:rFonts w:ascii="Arial" w:hAnsi="Arial" w:cs="Arial"/>
          <w:sz w:val="24"/>
          <w:szCs w:val="24"/>
          <w:lang w:eastAsia="ru-RU"/>
        </w:rPr>
        <w:t xml:space="preserve"> нормативных правовых актах Московской области,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федеральных</w:t>
      </w:r>
      <w:r w:rsidR="00AD2E90" w:rsidRPr="002329A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C0185" w:rsidRPr="002329A0">
        <w:rPr>
          <w:rFonts w:ascii="Arial" w:hAnsi="Arial" w:cs="Arial"/>
          <w:sz w:val="24"/>
          <w:szCs w:val="24"/>
          <w:lang w:eastAsia="ru-RU"/>
        </w:rPr>
        <w:t xml:space="preserve">и (или) </w:t>
      </w:r>
      <w:r w:rsidR="00AD2E90" w:rsidRPr="002329A0">
        <w:rPr>
          <w:rFonts w:ascii="Arial" w:hAnsi="Arial" w:cs="Arial"/>
          <w:sz w:val="24"/>
          <w:szCs w:val="24"/>
          <w:lang w:eastAsia="ru-RU"/>
        </w:rPr>
        <w:t>региональных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проектах, соглашениях, заключенных с федеральными</w:t>
      </w:r>
      <w:r w:rsidR="00AD2E90" w:rsidRPr="002329A0">
        <w:rPr>
          <w:rFonts w:ascii="Arial" w:hAnsi="Arial" w:cs="Arial"/>
          <w:sz w:val="24"/>
          <w:szCs w:val="24"/>
          <w:lang w:eastAsia="ru-RU"/>
        </w:rPr>
        <w:t xml:space="preserve"> органами исполнительной власти и</w:t>
      </w:r>
      <w:r w:rsidR="006C0185" w:rsidRPr="002329A0">
        <w:rPr>
          <w:rFonts w:ascii="Arial" w:hAnsi="Arial" w:cs="Arial"/>
          <w:sz w:val="24"/>
          <w:szCs w:val="24"/>
          <w:lang w:eastAsia="ru-RU"/>
        </w:rPr>
        <w:t> </w:t>
      </w:r>
      <w:r w:rsidR="00B13AB5" w:rsidRPr="002329A0">
        <w:rPr>
          <w:rFonts w:ascii="Arial" w:eastAsia="Times New Roman" w:hAnsi="Arial" w:cs="Arial"/>
          <w:sz w:val="24"/>
          <w:szCs w:val="24"/>
          <w:lang w:eastAsia="ru-RU"/>
        </w:rPr>
        <w:t>ЦИО</w:t>
      </w:r>
      <w:r w:rsidR="00F814D0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МО</w:t>
      </w:r>
      <w:r w:rsidR="00AD2E90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5372E0" w:rsidRPr="002329A0" w:rsidRDefault="0096153C" w:rsidP="0096153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При корректировке наименования показателя в случае, установленном настоящим пунктом, с одновременным внесением изменений в единицу измерения и (или) методику его расчета такие показатели подлежат изложению в новой редакции.</w:t>
      </w:r>
    </w:p>
    <w:p w:rsidR="00C64D5D" w:rsidRPr="002329A0" w:rsidRDefault="00C64D5D" w:rsidP="00C64D5D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Методика определения значений результатов утверждается не позднее 25 декабря года, предшествующего началу реализации мероприятия</w:t>
      </w:r>
      <w:r w:rsidR="00CB5306" w:rsidRPr="002329A0">
        <w:rPr>
          <w:rFonts w:ascii="Arial" w:hAnsi="Arial" w:cs="Arial"/>
          <w:sz w:val="24"/>
          <w:szCs w:val="24"/>
          <w:lang w:eastAsia="ru-RU"/>
        </w:rPr>
        <w:t xml:space="preserve"> и подлеж</w:t>
      </w:r>
      <w:r w:rsidR="00CD295C" w:rsidRPr="002329A0">
        <w:rPr>
          <w:rFonts w:ascii="Arial" w:hAnsi="Arial" w:cs="Arial"/>
          <w:sz w:val="24"/>
          <w:szCs w:val="24"/>
          <w:lang w:eastAsia="ru-RU"/>
        </w:rPr>
        <w:t>и</w:t>
      </w:r>
      <w:r w:rsidR="00CB5306" w:rsidRPr="002329A0">
        <w:rPr>
          <w:rFonts w:ascii="Arial" w:hAnsi="Arial" w:cs="Arial"/>
          <w:sz w:val="24"/>
          <w:szCs w:val="24"/>
          <w:lang w:eastAsia="ru-RU"/>
        </w:rPr>
        <w:t xml:space="preserve">т корректировке при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внесении изменений в программу, предусматривающих включение новых результатов выполнения мероприятий или корректировку существующих результатов, изменения в методику определения результатов.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Разработка муниципальных программ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Муниципальные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разрабатываются на основании Перечня муниципальных программ городского округа Люберцы</w:t>
      </w:r>
      <w:r w:rsidR="0098041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(далее - Перечень), утверждаемого постановлением администрации городского округа Люберцы. 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Проект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формируется управлением экономики администрации городского округа Люберцы в соответствии с законодательством Российской Федерации,</w:t>
      </w:r>
      <w:r w:rsidR="00D574D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6A1E" w:rsidRPr="002329A0">
        <w:rPr>
          <w:rFonts w:ascii="Arial" w:hAnsi="Arial" w:cs="Arial"/>
          <w:sz w:val="24"/>
          <w:szCs w:val="24"/>
          <w:lang w:eastAsia="ru-RU"/>
        </w:rPr>
        <w:t>нормативными правовыми актами</w:t>
      </w:r>
      <w:r w:rsidR="00D574D7" w:rsidRPr="002329A0">
        <w:rPr>
          <w:rFonts w:ascii="Arial" w:hAnsi="Arial" w:cs="Arial"/>
          <w:sz w:val="24"/>
          <w:szCs w:val="24"/>
          <w:lang w:eastAsia="ru-RU"/>
        </w:rPr>
        <w:t xml:space="preserve"> Московской области,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поручениями Губернатора Московской области и Правительства Московской области, предложениями </w:t>
      </w:r>
      <w:r w:rsidR="00205439" w:rsidRPr="002329A0">
        <w:rPr>
          <w:rFonts w:ascii="Arial" w:eastAsia="Times New Roman" w:hAnsi="Arial" w:cs="Arial"/>
          <w:sz w:val="24"/>
          <w:szCs w:val="24"/>
          <w:lang w:eastAsia="ru-RU"/>
        </w:rPr>
        <w:t>ЦИО</w:t>
      </w:r>
      <w:r w:rsidR="004122D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МО</w:t>
      </w:r>
      <w:r w:rsidR="009618F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 органов</w:t>
      </w:r>
      <w:r w:rsidR="00271BE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администрации городского округа Люберцы.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Перечень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содержит наиме</w:t>
      </w:r>
      <w:r w:rsidR="00305B2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нования муниципальных программ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C30AD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hAnsi="Arial" w:cs="Arial"/>
          <w:sz w:val="24"/>
          <w:szCs w:val="24"/>
        </w:rPr>
        <w:t>заказчиков.</w:t>
      </w:r>
    </w:p>
    <w:p w:rsidR="00305B24" w:rsidRPr="002329A0" w:rsidRDefault="00305B24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980418" w:rsidRPr="002329A0">
        <w:rPr>
          <w:rFonts w:ascii="Arial" w:hAnsi="Arial" w:cs="Arial"/>
          <w:sz w:val="24"/>
          <w:szCs w:val="24"/>
          <w:lang w:eastAsia="ru-RU"/>
        </w:rPr>
        <w:t>программно</w:t>
      </w:r>
      <w:r w:rsidRPr="002329A0">
        <w:rPr>
          <w:rFonts w:ascii="Arial" w:hAnsi="Arial" w:cs="Arial"/>
          <w:sz w:val="24"/>
          <w:szCs w:val="24"/>
          <w:lang w:eastAsia="ru-RU"/>
        </w:rPr>
        <w:t>-целевым принципом сроки реализации муниципальных программ должны быть взаимоувязаны со сроками реализации государственных программ Московской области.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Заказчик разрабатывает п</w:t>
      </w:r>
      <w:r w:rsidR="00305B24" w:rsidRPr="002329A0">
        <w:rPr>
          <w:rFonts w:ascii="Arial" w:hAnsi="Arial" w:cs="Arial"/>
          <w:sz w:val="24"/>
          <w:szCs w:val="24"/>
          <w:lang w:eastAsia="ru-RU"/>
        </w:rPr>
        <w:t xml:space="preserve">роект программы, 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либо </w:t>
      </w:r>
      <w:r w:rsidR="003102D2" w:rsidRPr="002329A0">
        <w:rPr>
          <w:rFonts w:ascii="Arial" w:hAnsi="Arial" w:cs="Arial"/>
          <w:sz w:val="24"/>
          <w:szCs w:val="24"/>
          <w:lang w:eastAsia="ru-RU"/>
        </w:rPr>
        <w:t>проект внесения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изменения в действующую</w:t>
      </w:r>
      <w:r w:rsidR="00ED30EB" w:rsidRPr="002329A0">
        <w:rPr>
          <w:rFonts w:ascii="Arial" w:hAnsi="Arial" w:cs="Arial"/>
          <w:sz w:val="24"/>
          <w:szCs w:val="24"/>
          <w:lang w:eastAsia="ru-RU"/>
        </w:rPr>
        <w:t xml:space="preserve"> программу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и направляет для согласования в</w:t>
      </w:r>
      <w:r w:rsidR="003D2F48" w:rsidRPr="002329A0">
        <w:rPr>
          <w:rFonts w:ascii="Arial" w:hAnsi="Arial" w:cs="Arial"/>
          <w:sz w:val="24"/>
          <w:szCs w:val="24"/>
          <w:lang w:eastAsia="ru-RU"/>
        </w:rPr>
        <w:t> 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заинтересованные органы администрации городского округа Люберцы в срок не позднее </w:t>
      </w:r>
      <w:r w:rsidR="006209A5" w:rsidRPr="002329A0">
        <w:rPr>
          <w:rFonts w:ascii="Arial" w:hAnsi="Arial" w:cs="Arial"/>
          <w:sz w:val="24"/>
          <w:szCs w:val="24"/>
          <w:lang w:eastAsia="ru-RU"/>
        </w:rPr>
        <w:t>1</w:t>
      </w:r>
      <w:r w:rsidR="000B21C3" w:rsidRPr="002329A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C1C75" w:rsidRPr="002329A0">
        <w:rPr>
          <w:rFonts w:ascii="Arial" w:hAnsi="Arial" w:cs="Arial"/>
          <w:sz w:val="24"/>
          <w:szCs w:val="24"/>
          <w:lang w:eastAsia="ru-RU"/>
        </w:rPr>
        <w:t>июня</w:t>
      </w:r>
      <w:r w:rsidR="00305B24" w:rsidRPr="002329A0">
        <w:rPr>
          <w:rFonts w:ascii="Arial" w:hAnsi="Arial" w:cs="Arial"/>
          <w:sz w:val="24"/>
          <w:szCs w:val="24"/>
          <w:lang w:eastAsia="ru-RU"/>
        </w:rPr>
        <w:t xml:space="preserve"> текущего финансового года</w:t>
      </w:r>
      <w:r w:rsidRPr="002329A0">
        <w:rPr>
          <w:rFonts w:ascii="Arial" w:hAnsi="Arial" w:cs="Arial"/>
          <w:sz w:val="24"/>
          <w:szCs w:val="24"/>
          <w:lang w:eastAsia="ru-RU"/>
        </w:rPr>
        <w:t>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9E1F32" w:rsidRPr="002329A0">
        <w:rPr>
          <w:rFonts w:ascii="Arial" w:hAnsi="Arial" w:cs="Arial"/>
          <w:sz w:val="24"/>
          <w:szCs w:val="24"/>
          <w:lang w:eastAsia="ru-RU"/>
        </w:rPr>
        <w:t>программу (</w:t>
      </w:r>
      <w:r w:rsidRPr="002329A0">
        <w:rPr>
          <w:rFonts w:ascii="Arial" w:hAnsi="Arial" w:cs="Arial"/>
          <w:sz w:val="24"/>
          <w:szCs w:val="24"/>
          <w:lang w:eastAsia="ru-RU"/>
        </w:rPr>
        <w:t>подпрограмму</w:t>
      </w:r>
      <w:r w:rsidR="009E1F32" w:rsidRPr="002329A0">
        <w:rPr>
          <w:rFonts w:ascii="Arial" w:hAnsi="Arial" w:cs="Arial"/>
          <w:sz w:val="24"/>
          <w:szCs w:val="24"/>
          <w:lang w:eastAsia="ru-RU"/>
        </w:rPr>
        <w:t>)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включаются мероприятия, непосредственно влияющие на изменение ситуации в сфере реализации программы в соответствии с </w:t>
      </w:r>
      <w:r w:rsidR="00980418" w:rsidRPr="002329A0">
        <w:rPr>
          <w:rFonts w:ascii="Arial" w:hAnsi="Arial" w:cs="Arial"/>
          <w:sz w:val="24"/>
          <w:szCs w:val="24"/>
          <w:lang w:eastAsia="ru-RU"/>
        </w:rPr>
        <w:t>показателями</w:t>
      </w:r>
      <w:r w:rsidR="00DA5EE1" w:rsidRPr="002329A0">
        <w:rPr>
          <w:rFonts w:ascii="Arial" w:hAnsi="Arial" w:cs="Arial"/>
          <w:sz w:val="24"/>
          <w:szCs w:val="24"/>
          <w:lang w:eastAsia="ru-RU"/>
        </w:rPr>
        <w:t xml:space="preserve"> ее</w:t>
      </w:r>
      <w:r w:rsidR="00B67846" w:rsidRPr="002329A0">
        <w:rPr>
          <w:rFonts w:ascii="Arial" w:hAnsi="Arial" w:cs="Arial"/>
          <w:sz w:val="24"/>
          <w:szCs w:val="24"/>
          <w:lang w:eastAsia="ru-RU"/>
        </w:rPr>
        <w:t> </w:t>
      </w:r>
      <w:r w:rsidR="00DA5EE1" w:rsidRPr="002329A0">
        <w:rPr>
          <w:rFonts w:ascii="Arial" w:hAnsi="Arial" w:cs="Arial"/>
          <w:sz w:val="24"/>
          <w:szCs w:val="24"/>
          <w:lang w:eastAsia="ru-RU"/>
        </w:rPr>
        <w:t>реализации</w:t>
      </w:r>
      <w:r w:rsidRPr="002329A0">
        <w:rPr>
          <w:rFonts w:ascii="Arial" w:hAnsi="Arial" w:cs="Arial"/>
          <w:sz w:val="24"/>
          <w:szCs w:val="24"/>
          <w:lang w:eastAsia="ru-RU"/>
        </w:rPr>
        <w:t>.</w:t>
      </w:r>
    </w:p>
    <w:p w:rsidR="00BB750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 xml:space="preserve">Мероприятия по осуществлению бюджетных инвестиций в объекты капитального строительства муниципальной собственности городского округа </w:t>
      </w:r>
      <w:r w:rsidRPr="002329A0">
        <w:rPr>
          <w:rFonts w:ascii="Arial" w:hAnsi="Arial" w:cs="Arial"/>
          <w:sz w:val="24"/>
          <w:szCs w:val="24"/>
          <w:lang w:eastAsia="ru-RU"/>
        </w:rPr>
        <w:lastRenderedPageBreak/>
        <w:t>Люберцы и (или) приобретение объектов недвижимого имущества в</w:t>
      </w:r>
      <w:r w:rsidR="00C30AD0" w:rsidRPr="002329A0">
        <w:rPr>
          <w:rFonts w:ascii="Arial" w:hAnsi="Arial" w:cs="Arial"/>
          <w:sz w:val="24"/>
          <w:szCs w:val="24"/>
          <w:lang w:eastAsia="ru-RU"/>
        </w:rPr>
        <w:t> 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муниципальную собственность включаются в </w:t>
      </w:r>
      <w:r w:rsidR="009E1F32" w:rsidRPr="002329A0">
        <w:rPr>
          <w:rFonts w:ascii="Arial" w:hAnsi="Arial" w:cs="Arial"/>
          <w:sz w:val="24"/>
          <w:szCs w:val="24"/>
          <w:lang w:eastAsia="ru-RU"/>
        </w:rPr>
        <w:t>муниципальную программу (</w:t>
      </w:r>
      <w:r w:rsidRPr="002329A0">
        <w:rPr>
          <w:rFonts w:ascii="Arial" w:hAnsi="Arial" w:cs="Arial"/>
          <w:sz w:val="24"/>
          <w:szCs w:val="24"/>
          <w:lang w:eastAsia="ru-RU"/>
        </w:rPr>
        <w:t>подпрограмму</w:t>
      </w:r>
      <w:r w:rsidR="009E1F32" w:rsidRPr="002329A0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в соответствии </w:t>
      </w:r>
      <w:r w:rsidR="000E3EA0" w:rsidRPr="002329A0">
        <w:rPr>
          <w:rFonts w:ascii="Arial" w:hAnsi="Arial" w:cs="Arial"/>
          <w:sz w:val="24"/>
          <w:szCs w:val="24"/>
          <w:lang w:eastAsia="ru-RU"/>
        </w:rPr>
        <w:t>Бюджетным кодексом Российской Федерации, нормативными правовыми актами Московской области и нормативными правовыми актами городского округа Люберцы</w:t>
      </w:r>
      <w:r w:rsidR="00E903CC" w:rsidRPr="002329A0">
        <w:rPr>
          <w:rFonts w:ascii="Arial" w:hAnsi="Arial" w:cs="Arial"/>
          <w:sz w:val="24"/>
          <w:szCs w:val="24"/>
          <w:lang w:eastAsia="ru-RU"/>
        </w:rPr>
        <w:t>,</w:t>
      </w:r>
      <w:r w:rsidR="000E3EA0" w:rsidRPr="002329A0">
        <w:rPr>
          <w:rFonts w:ascii="Arial" w:hAnsi="Arial" w:cs="Arial"/>
          <w:sz w:val="24"/>
          <w:szCs w:val="24"/>
          <w:lang w:eastAsia="ru-RU"/>
        </w:rPr>
        <w:t xml:space="preserve"> регламентирующими </w:t>
      </w:r>
      <w:r w:rsidRPr="002329A0">
        <w:rPr>
          <w:rFonts w:ascii="Arial" w:hAnsi="Arial" w:cs="Arial"/>
          <w:sz w:val="24"/>
          <w:szCs w:val="24"/>
          <w:lang w:eastAsia="ru-RU"/>
        </w:rPr>
        <w:t>поряд</w:t>
      </w:r>
      <w:r w:rsidR="007F1FC1" w:rsidRPr="002329A0">
        <w:rPr>
          <w:rFonts w:ascii="Arial" w:hAnsi="Arial" w:cs="Arial"/>
          <w:sz w:val="24"/>
          <w:szCs w:val="24"/>
          <w:lang w:eastAsia="ru-RU"/>
        </w:rPr>
        <w:t>о</w:t>
      </w:r>
      <w:r w:rsidRPr="002329A0">
        <w:rPr>
          <w:rFonts w:ascii="Arial" w:hAnsi="Arial" w:cs="Arial"/>
          <w:sz w:val="24"/>
          <w:szCs w:val="24"/>
          <w:lang w:eastAsia="ru-RU"/>
        </w:rPr>
        <w:t>к осуществления бюджетных</w:t>
      </w:r>
      <w:r w:rsidR="001D323C" w:rsidRPr="002329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hAnsi="Arial" w:cs="Arial"/>
          <w:sz w:val="24"/>
          <w:szCs w:val="24"/>
          <w:lang w:eastAsia="ru-RU"/>
        </w:rPr>
        <w:t>инвестиций.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 xml:space="preserve">Проект программы согласовывается с </w:t>
      </w:r>
      <w:r w:rsidR="00383852" w:rsidRPr="002329A0">
        <w:rPr>
          <w:rFonts w:ascii="Arial" w:hAnsi="Arial" w:cs="Arial"/>
          <w:sz w:val="24"/>
          <w:szCs w:val="24"/>
          <w:lang w:eastAsia="ru-RU"/>
        </w:rPr>
        <w:t xml:space="preserve">правовым управлением администрации городского округа Люберцы (далее – правовое управление), финансовым управлением администрации городского округа Люберцы (далее – финансовое управление), </w:t>
      </w:r>
      <w:r w:rsidRPr="002329A0">
        <w:rPr>
          <w:rFonts w:ascii="Arial" w:hAnsi="Arial" w:cs="Arial"/>
          <w:sz w:val="24"/>
          <w:szCs w:val="24"/>
          <w:lang w:eastAsia="ru-RU"/>
        </w:rPr>
        <w:t>управлением экономики администрации городского округа Люберцы (далее – управление экономики), соисполнителями и иными заинтересованными органами администрации городского округа Люберцы</w:t>
      </w:r>
      <w:r w:rsidR="00B319FF" w:rsidRPr="002329A0">
        <w:rPr>
          <w:rFonts w:ascii="Arial" w:hAnsi="Arial" w:cs="Arial"/>
          <w:sz w:val="24"/>
          <w:szCs w:val="24"/>
          <w:lang w:eastAsia="ru-RU"/>
        </w:rPr>
        <w:t xml:space="preserve"> в</w:t>
      </w:r>
      <w:r w:rsidR="00342F98" w:rsidRPr="002329A0">
        <w:rPr>
          <w:rFonts w:ascii="Arial" w:hAnsi="Arial" w:cs="Arial"/>
          <w:sz w:val="24"/>
          <w:szCs w:val="24"/>
          <w:lang w:eastAsia="ru-RU"/>
        </w:rPr>
        <w:t> </w:t>
      </w:r>
      <w:r w:rsidR="00B319FF" w:rsidRPr="002329A0">
        <w:rPr>
          <w:rFonts w:ascii="Arial" w:hAnsi="Arial" w:cs="Arial"/>
          <w:sz w:val="24"/>
          <w:szCs w:val="24"/>
          <w:lang w:eastAsia="ru-RU"/>
        </w:rPr>
        <w:t>соответствии с Регламентом администрации городского округа Люберцы</w:t>
      </w:r>
      <w:r w:rsidRPr="002329A0">
        <w:rPr>
          <w:rFonts w:ascii="Arial" w:hAnsi="Arial" w:cs="Arial"/>
          <w:sz w:val="24"/>
          <w:szCs w:val="24"/>
          <w:lang w:eastAsia="ru-RU"/>
        </w:rPr>
        <w:t>.</w:t>
      </w:r>
    </w:p>
    <w:p w:rsidR="002F6E6F" w:rsidRPr="002329A0" w:rsidRDefault="002F6E6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В финансовое управление вместе с проектом программы заказчик в</w:t>
      </w:r>
      <w:r w:rsidR="00741F1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обязательном порядке направляет обоснование объема финансовых ресурсов</w:t>
      </w:r>
      <w:r w:rsidR="0006432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, необходимых для реализации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237B32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(далее – финансовое экономическое обоснование)</w:t>
      </w:r>
      <w:r w:rsidR="0006432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4361" w:rsidRPr="002329A0">
        <w:rPr>
          <w:rFonts w:ascii="Arial" w:hAnsi="Arial" w:cs="Arial"/>
          <w:sz w:val="24"/>
          <w:szCs w:val="24"/>
          <w:lang w:eastAsia="ru-RU"/>
        </w:rPr>
        <w:t xml:space="preserve">по форме согласно приложению </w:t>
      </w:r>
      <w:r w:rsidR="00D30337" w:rsidRPr="002329A0">
        <w:rPr>
          <w:rFonts w:ascii="Arial" w:hAnsi="Arial" w:cs="Arial"/>
          <w:sz w:val="24"/>
          <w:szCs w:val="24"/>
          <w:lang w:eastAsia="ru-RU"/>
        </w:rPr>
        <w:t>5</w:t>
      </w:r>
      <w:r w:rsidR="00064321" w:rsidRPr="002329A0">
        <w:rPr>
          <w:rFonts w:ascii="Arial" w:hAnsi="Arial" w:cs="Arial"/>
          <w:sz w:val="24"/>
          <w:szCs w:val="24"/>
          <w:lang w:eastAsia="ru-RU"/>
        </w:rPr>
        <w:t xml:space="preserve"> к</w:t>
      </w:r>
      <w:r w:rsidR="00D716DE" w:rsidRPr="002329A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4321" w:rsidRPr="002329A0">
        <w:rPr>
          <w:rFonts w:ascii="Arial" w:hAnsi="Arial" w:cs="Arial"/>
          <w:sz w:val="24"/>
          <w:szCs w:val="24"/>
          <w:lang w:eastAsia="ru-RU"/>
        </w:rPr>
        <w:t>настоящему Порядку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D503B" w:rsidRPr="002329A0" w:rsidRDefault="005D503B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Финансовое управление в срок до 5 рабочих дней согласовывает проект программы или готовит замечания по проекту на предмет:</w:t>
      </w:r>
    </w:p>
    <w:p w:rsidR="009851C5" w:rsidRPr="002329A0" w:rsidRDefault="009851C5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соо</w:t>
      </w:r>
      <w:r w:rsidR="002D24E7" w:rsidRPr="002329A0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ветствия бюджетному законодательству;</w:t>
      </w:r>
    </w:p>
    <w:p w:rsidR="009851C5" w:rsidRPr="002329A0" w:rsidRDefault="009851C5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соответствия потребностей в финансово</w:t>
      </w:r>
      <w:r w:rsidR="002D24E7" w:rsidRPr="002329A0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обеспечении программы за счет средств бюджета </w:t>
      </w:r>
      <w:r w:rsidR="009F3C89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городской округа Люберцы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реальным возможностям </w:t>
      </w:r>
      <w:r w:rsidR="002D24E7" w:rsidRPr="002329A0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13F4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370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</w:t>
      </w:r>
      <w:r w:rsidR="00813F46" w:rsidRPr="002329A0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2D24E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3863" w:rsidRPr="002329A0">
        <w:rPr>
          <w:rFonts w:ascii="Arial" w:eastAsia="Times New Roman" w:hAnsi="Arial" w:cs="Arial"/>
          <w:sz w:val="24"/>
          <w:szCs w:val="24"/>
          <w:lang w:eastAsia="ru-RU"/>
        </w:rPr>
        <w:t>Люберцы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D503B" w:rsidRPr="002329A0" w:rsidRDefault="006805AD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обоснованность </w:t>
      </w:r>
      <w:r w:rsidR="005D503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объемов и источников финансирования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на реализацию </w:t>
      </w:r>
      <w:r w:rsidR="005D503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мероприятий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программы, </w:t>
      </w:r>
      <w:r w:rsidR="0052429D" w:rsidRPr="002329A0">
        <w:rPr>
          <w:rFonts w:ascii="Arial" w:eastAsia="Times New Roman" w:hAnsi="Arial" w:cs="Arial"/>
          <w:sz w:val="24"/>
          <w:szCs w:val="24"/>
          <w:lang w:eastAsia="ru-RU"/>
        </w:rPr>
        <w:t>обоснованность выбора результатов</w:t>
      </w:r>
      <w:r w:rsidR="00C93D62" w:rsidRPr="002329A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2429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исходя из</w:t>
      </w:r>
      <w:r w:rsidR="003D2F48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предоставленных финансово-экономических расчетов, а</w:t>
      </w:r>
      <w:r w:rsidR="0052429D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так же документов, подтверждающих </w:t>
      </w:r>
      <w:r w:rsidR="009A4F2A" w:rsidRPr="002329A0">
        <w:rPr>
          <w:rFonts w:ascii="Arial" w:eastAsia="Times New Roman" w:hAnsi="Arial" w:cs="Arial"/>
          <w:sz w:val="24"/>
          <w:szCs w:val="24"/>
          <w:lang w:eastAsia="ru-RU"/>
        </w:rPr>
        <w:t>финансовое обеспечение программы за</w:t>
      </w:r>
      <w:r w:rsidR="00B6784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A4F2A" w:rsidRPr="002329A0">
        <w:rPr>
          <w:rFonts w:ascii="Arial" w:eastAsia="Times New Roman" w:hAnsi="Arial" w:cs="Arial"/>
          <w:sz w:val="24"/>
          <w:szCs w:val="24"/>
          <w:lang w:eastAsia="ru-RU"/>
        </w:rPr>
        <w:t>счет средств федерального</w:t>
      </w:r>
      <w:r w:rsidR="003237B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бюджета,</w:t>
      </w:r>
      <w:r w:rsidR="009A4F2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237BE" w:rsidRPr="002329A0">
        <w:rPr>
          <w:rFonts w:ascii="Arial" w:eastAsia="Times New Roman" w:hAnsi="Arial" w:cs="Arial"/>
          <w:sz w:val="24"/>
          <w:szCs w:val="24"/>
          <w:lang w:eastAsia="ru-RU"/>
        </w:rPr>
        <w:t>бюджета Московской области, бюджета городского округа Люберцы</w:t>
      </w:r>
      <w:r w:rsidR="009A4F2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, внебюджетных </w:t>
      </w:r>
      <w:r w:rsidR="00232315" w:rsidRPr="002329A0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9A4F2A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B1831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eastAsia="ru-RU"/>
        </w:rPr>
        <w:t>Управление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экономики в срок до 5 рабочих дней согласовывает проект программы или готовит замечания по проекту</w:t>
      </w:r>
      <w:r w:rsidR="00CB183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на</w:t>
      </w:r>
      <w:r w:rsidR="003C1C75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B1831" w:rsidRPr="002329A0">
        <w:rPr>
          <w:rFonts w:ascii="Arial" w:eastAsia="Times New Roman" w:hAnsi="Arial" w:cs="Arial"/>
          <w:sz w:val="24"/>
          <w:szCs w:val="24"/>
          <w:lang w:eastAsia="ru-RU"/>
        </w:rPr>
        <w:t>предмет:</w:t>
      </w:r>
    </w:p>
    <w:p w:rsidR="00CB1831" w:rsidRPr="002329A0" w:rsidRDefault="00CB1831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соблюдения требований к содержанию </w:t>
      </w:r>
      <w:r w:rsidR="00C84540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рограммы, установленных настоящим Порядком</w:t>
      </w:r>
      <w:r w:rsidR="00276CBB" w:rsidRPr="002329A0">
        <w:rPr>
          <w:rFonts w:ascii="Arial" w:eastAsia="Times New Roman" w:hAnsi="Arial" w:cs="Arial"/>
          <w:sz w:val="24"/>
          <w:szCs w:val="24"/>
          <w:lang w:eastAsia="ru-RU"/>
        </w:rPr>
        <w:t>, а</w:t>
      </w:r>
      <w:r w:rsidR="004E28C8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76CB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так же рекомендациям </w:t>
      </w:r>
      <w:r w:rsidR="00681BEA" w:rsidRPr="002329A0">
        <w:rPr>
          <w:rFonts w:ascii="Arial" w:eastAsia="Times New Roman" w:hAnsi="Arial" w:cs="Arial"/>
          <w:sz w:val="24"/>
          <w:szCs w:val="24"/>
          <w:lang w:eastAsia="ru-RU"/>
        </w:rPr>
        <w:t>ЦИО МО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B1831" w:rsidRPr="002329A0" w:rsidRDefault="00CB1831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соответствия цел</w:t>
      </w:r>
      <w:r w:rsidR="00A06E4D" w:rsidRPr="002329A0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26718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рограммы целям </w:t>
      </w:r>
      <w:r w:rsidR="00A017C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и приоритетам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социально-экономического развития городского округа Люберцы;</w:t>
      </w:r>
    </w:p>
    <w:p w:rsidR="00CB1831" w:rsidRPr="002329A0" w:rsidRDefault="009A24EA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соответствия мероприятий заявленным целям и задачам, обоснованности и</w:t>
      </w:r>
      <w:r w:rsidR="00823DB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системности программных мероприятий</w:t>
      </w:r>
      <w:r w:rsidR="00CB1831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B1831" w:rsidRPr="002329A0" w:rsidRDefault="009A24EA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наличи</w:t>
      </w:r>
      <w:r w:rsidR="0018108F" w:rsidRPr="002329A0">
        <w:rPr>
          <w:rFonts w:ascii="Arial" w:eastAsia="Times New Roman" w:hAnsi="Arial" w:cs="Arial"/>
          <w:sz w:val="24"/>
          <w:szCs w:val="24"/>
          <w:lang w:eastAsia="ru-RU"/>
        </w:rPr>
        <w:t>я количественных и (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18108F" w:rsidRPr="002329A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качественных показателей, характеризующих достижение целей и решение задач </w:t>
      </w:r>
      <w:r w:rsidR="00926718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(подпрограммы)</w:t>
      </w:r>
      <w:r w:rsidR="00CB1831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2429D" w:rsidRPr="002329A0" w:rsidRDefault="0052429D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наличия результатов;</w:t>
      </w:r>
    </w:p>
    <w:p w:rsidR="005D503B" w:rsidRPr="002329A0" w:rsidRDefault="00CB1831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shd w:val="clear" w:color="auto" w:fill="92CDDC" w:themeFill="accent5" w:themeFillTint="99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влияния меропр</w:t>
      </w:r>
      <w:r w:rsidR="00596E87" w:rsidRPr="002329A0">
        <w:rPr>
          <w:rFonts w:ascii="Arial" w:eastAsia="Times New Roman" w:hAnsi="Arial" w:cs="Arial"/>
          <w:sz w:val="24"/>
          <w:szCs w:val="24"/>
          <w:lang w:eastAsia="ru-RU"/>
        </w:rPr>
        <w:t>иятий на достижение показателей</w:t>
      </w:r>
      <w:r w:rsidR="00306055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A7C4D" w:rsidRPr="002329A0" w:rsidRDefault="005A7C4D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2329A0">
        <w:rPr>
          <w:rFonts w:ascii="Arial" w:hAnsi="Arial" w:cs="Arial"/>
          <w:sz w:val="24"/>
          <w:szCs w:val="24"/>
          <w:lang w:eastAsia="ru-RU"/>
        </w:rPr>
        <w:t>случае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несогласования </w:t>
      </w:r>
      <w:r w:rsidR="00572CAD" w:rsidRPr="002329A0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770CD2" w:rsidRPr="002329A0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18108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экономики и (</w:t>
      </w:r>
      <w:r w:rsidR="00572CAD" w:rsidRPr="002329A0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18108F" w:rsidRPr="002329A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572CA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финансовым управлением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проект программы дорабатывается заказчиком в</w:t>
      </w:r>
      <w:r w:rsidR="00DA6E0F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соответствии с полученными замечаниями в срок до 3 рабочих дней</w:t>
      </w:r>
      <w:r w:rsidR="00572CA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DA6E0F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72CAD" w:rsidRPr="002329A0">
        <w:rPr>
          <w:rFonts w:ascii="Arial" w:eastAsia="Times New Roman" w:hAnsi="Arial" w:cs="Arial"/>
          <w:sz w:val="24"/>
          <w:szCs w:val="24"/>
          <w:lang w:eastAsia="ru-RU"/>
        </w:rPr>
        <w:t>направляется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для проведения повторной экспертизы с</w:t>
      </w:r>
      <w:r w:rsidR="00572CAD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описанием изменений проекта программы в ходе его доработки.</w:t>
      </w:r>
    </w:p>
    <w:p w:rsidR="00572CAD" w:rsidRPr="002329A0" w:rsidRDefault="00306055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A24EA" w:rsidRPr="002329A0">
        <w:rPr>
          <w:rFonts w:ascii="Arial" w:eastAsia="Times New Roman" w:hAnsi="Arial" w:cs="Arial"/>
          <w:sz w:val="24"/>
          <w:szCs w:val="24"/>
          <w:lang w:eastAsia="ru-RU"/>
        </w:rPr>
        <w:t>осле согласования с</w:t>
      </w:r>
      <w:r w:rsidR="00CC0BC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правовым управлением,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C0BC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финансовым управлением, </w:t>
      </w:r>
      <w:r w:rsidR="009A24E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управлением экономики, соисполнителями и иными заинтересованными органами администрации городского округа Люберцы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заказчик </w:t>
      </w:r>
      <w:r w:rsidR="00572CAD" w:rsidRPr="002329A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9A24EA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72CAD" w:rsidRPr="002329A0">
        <w:rPr>
          <w:rFonts w:ascii="Arial" w:eastAsia="Times New Roman" w:hAnsi="Arial" w:cs="Arial"/>
          <w:sz w:val="24"/>
          <w:szCs w:val="24"/>
          <w:lang w:eastAsia="ru-RU"/>
        </w:rPr>
        <w:t>течение 3 рабочих дней направляет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проект программы </w:t>
      </w:r>
      <w:r w:rsidR="00572CAD" w:rsidRPr="002329A0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741F1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72CA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рассмотрение в </w:t>
      </w:r>
      <w:r w:rsidR="005529C7" w:rsidRPr="002329A0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572CAD" w:rsidRPr="002329A0">
        <w:rPr>
          <w:rFonts w:ascii="Arial" w:eastAsia="Times New Roman" w:hAnsi="Arial" w:cs="Arial"/>
          <w:sz w:val="24"/>
          <w:szCs w:val="24"/>
          <w:lang w:eastAsia="ru-RU"/>
        </w:rPr>
        <w:t>онтрольно-счетную палату для проведения финансово-экономической экспертизы.</w:t>
      </w:r>
    </w:p>
    <w:p w:rsidR="00F30CD1" w:rsidRPr="002329A0" w:rsidRDefault="00F30CD1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Контрольно-счетная палата в течение </w:t>
      </w:r>
      <w:r w:rsidR="00902743" w:rsidRPr="002329A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C014C8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02743" w:rsidRPr="002329A0">
        <w:rPr>
          <w:rFonts w:ascii="Arial" w:eastAsia="Times New Roman" w:hAnsi="Arial" w:cs="Arial"/>
          <w:sz w:val="24"/>
          <w:szCs w:val="24"/>
          <w:lang w:eastAsia="ru-RU"/>
        </w:rPr>
        <w:t>рабочих дней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 финансово-экономическую экспертизу проекта программы и направляет заключение заказчику.</w:t>
      </w:r>
    </w:p>
    <w:p w:rsidR="00F30CD1" w:rsidRPr="002329A0" w:rsidRDefault="00902743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подготовки </w:t>
      </w:r>
      <w:r w:rsidR="0010175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замечаний или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отрицательного заключения </w:t>
      </w:r>
      <w:r w:rsidR="0010175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Контрольно-счетной палатой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  <w:r w:rsidR="00926718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дорабатывается заказчиком в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срок до</w:t>
      </w:r>
      <w:r w:rsidR="00770CD2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5 дней со дня </w:t>
      </w:r>
      <w:r w:rsidR="0010175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их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получения.</w:t>
      </w:r>
    </w:p>
    <w:p w:rsidR="00C014C8" w:rsidRPr="002329A0" w:rsidRDefault="00C014C8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Доработанный проект </w:t>
      </w:r>
      <w:r w:rsidR="00926718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направляется в </w:t>
      </w:r>
      <w:r w:rsidR="00991DF7" w:rsidRPr="002329A0">
        <w:rPr>
          <w:rFonts w:ascii="Arial" w:eastAsia="Times New Roman" w:hAnsi="Arial" w:cs="Arial"/>
          <w:sz w:val="24"/>
          <w:szCs w:val="24"/>
          <w:lang w:eastAsia="ru-RU"/>
        </w:rPr>
        <w:t>финансовое управление и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экономики для проведения повторной проверки с описанием изменений проекта </w:t>
      </w:r>
      <w:r w:rsidR="00926718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в ходе его доработки.</w:t>
      </w:r>
    </w:p>
    <w:p w:rsidR="00F30CD1" w:rsidRPr="002329A0" w:rsidRDefault="00F30CD1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экономики, финансовое управление и иные заинтересованные органы администрации городского округа Люберцы вправе запросить у заказчика дополнительные сведения по проекту </w:t>
      </w:r>
      <w:r w:rsidR="00926718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рограммы.</w:t>
      </w:r>
    </w:p>
    <w:p w:rsidR="00785129" w:rsidRPr="002329A0" w:rsidRDefault="00D41290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785129"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рограммы, предусмотренные к реализации</w:t>
      </w:r>
      <w:r w:rsidR="00A0144D" w:rsidRPr="002329A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85129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1084" w:rsidRPr="002329A0">
        <w:rPr>
          <w:rFonts w:ascii="Arial" w:eastAsia="Times New Roman" w:hAnsi="Arial" w:cs="Arial"/>
          <w:sz w:val="24"/>
          <w:szCs w:val="24"/>
          <w:lang w:eastAsia="ru-RU"/>
        </w:rPr>
        <w:t>начиная с очередного финансового года</w:t>
      </w:r>
      <w:r w:rsidR="00CB454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5129" w:rsidRPr="002329A0">
        <w:rPr>
          <w:rFonts w:ascii="Arial" w:eastAsia="Times New Roman" w:hAnsi="Arial" w:cs="Arial"/>
          <w:sz w:val="24"/>
          <w:szCs w:val="24"/>
          <w:lang w:eastAsia="ru-RU"/>
        </w:rPr>
        <w:t>утверждаются до 10 декабря текущего финансового года.</w:t>
      </w:r>
    </w:p>
    <w:p w:rsidR="002F6E6F" w:rsidRPr="002329A0" w:rsidRDefault="00D41290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приводятся в соответствие с решением о</w:t>
      </w:r>
      <w:r w:rsidR="00237B32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бюджете</w:t>
      </w:r>
      <w:r w:rsidR="0031402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D2F48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сроки, определенные Бюджетным кодексом Российской Федерации.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Внесение изменений в муниципальную программу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567F04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рограмму</w:t>
      </w:r>
      <w:r w:rsidR="003660E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могут быть внесены изменения</w:t>
      </w:r>
      <w:r w:rsidR="009618F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237B32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случаях: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снижения ожидаемых поступлений в бюджет</w:t>
      </w:r>
      <w:r w:rsidR="00813F4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234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</w:t>
      </w:r>
      <w:r w:rsidR="00813F46" w:rsidRPr="002329A0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93370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исключения отдельных полномочий органов местного самоуправления, наделения органов местного самоуправления дополнительными полномочиями;</w:t>
      </w:r>
    </w:p>
    <w:p w:rsidR="002F6E6F" w:rsidRPr="002329A0" w:rsidRDefault="002740B0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необходимости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включения</w:t>
      </w:r>
      <w:r w:rsidR="00BA218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дополнительных мероприятий;</w:t>
      </w:r>
    </w:p>
    <w:p w:rsidR="002F6E6F" w:rsidRPr="002329A0" w:rsidRDefault="00043EC4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необходимости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ускорения реализации или досрочного прекращения реализации </w:t>
      </w:r>
      <w:r w:rsidR="00567F04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(подпрограммы) или ее отдельных мероприятий</w:t>
      </w:r>
      <w:r w:rsidR="005D129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DD583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результатам оценки эффективности реализации </w:t>
      </w:r>
      <w:r w:rsidR="00567F04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рограммы, установленной разделом </w:t>
      </w:r>
      <w:r w:rsidR="002F6E6F" w:rsidRPr="002329A0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="00DD5836" w:rsidRPr="002329A0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="00FF473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настоящего Порядка;</w:t>
      </w:r>
    </w:p>
    <w:p w:rsidR="002F6E6F" w:rsidRPr="002329A0" w:rsidRDefault="00043EC4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необходимости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изменения перечня мероприятий, сроков и (или) объемов их</w:t>
      </w:r>
      <w:r w:rsidR="006F0EC4" w:rsidRPr="002329A0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финансирования в связи с предоставлением из бюджета Московской области</w:t>
      </w:r>
      <w:r w:rsidR="00121A70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21A70" w:rsidRPr="002329A0">
        <w:rPr>
          <w:rFonts w:ascii="Arial" w:eastAsia="Times New Roman" w:hAnsi="Arial" w:cs="Arial"/>
          <w:sz w:val="24"/>
          <w:szCs w:val="24"/>
          <w:lang w:eastAsia="ru-RU"/>
        </w:rPr>
        <w:t>(или)</w:t>
      </w:r>
      <w:r w:rsidR="00D628E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бюджета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на их реализацию или изменением объема указанных средств;</w:t>
      </w:r>
    </w:p>
    <w:p w:rsidR="006F2BF6" w:rsidRPr="002329A0" w:rsidRDefault="009E4EB6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принятия решения об </w:t>
      </w:r>
      <w:r w:rsidR="006F2BF6" w:rsidRPr="002329A0">
        <w:rPr>
          <w:rFonts w:ascii="Arial" w:eastAsia="Times New Roman" w:hAnsi="Arial" w:cs="Arial"/>
          <w:sz w:val="24"/>
          <w:szCs w:val="24"/>
          <w:lang w:eastAsia="ru-RU"/>
        </w:rPr>
        <w:t>измене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нии</w:t>
      </w:r>
      <w:r w:rsidR="006F2BF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наименования</w:t>
      </w:r>
      <w:r w:rsidR="00694906" w:rsidRPr="002329A0">
        <w:rPr>
          <w:rFonts w:ascii="Arial" w:eastAsia="Times New Roman" w:hAnsi="Arial" w:cs="Arial"/>
          <w:sz w:val="24"/>
          <w:szCs w:val="24"/>
          <w:lang w:eastAsia="ru-RU"/>
        </w:rPr>
        <w:t>, сроков</w:t>
      </w:r>
      <w:r w:rsidR="006F2BF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или объемов финансирования мероприятий</w:t>
      </w:r>
      <w:r w:rsidR="00694906" w:rsidRPr="002329A0">
        <w:rPr>
          <w:rFonts w:ascii="Arial" w:eastAsia="Times New Roman" w:hAnsi="Arial" w:cs="Arial"/>
          <w:sz w:val="24"/>
          <w:szCs w:val="24"/>
          <w:lang w:eastAsia="ru-RU"/>
        </w:rPr>
        <w:t>, в том числе за счет внебюджетных средств</w:t>
      </w:r>
      <w:r w:rsidR="006F2BF6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83DB1" w:rsidRPr="002329A0" w:rsidRDefault="00A05FE9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необходимости </w:t>
      </w:r>
      <w:r w:rsidR="00F5197A" w:rsidRPr="002329A0">
        <w:rPr>
          <w:rFonts w:ascii="Arial" w:eastAsia="Times New Roman" w:hAnsi="Arial" w:cs="Arial"/>
          <w:sz w:val="24"/>
          <w:szCs w:val="24"/>
          <w:lang w:eastAsia="ru-RU"/>
        </w:rPr>
        <w:t>корректировки</w:t>
      </w:r>
      <w:r w:rsidR="006502A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5197A" w:rsidRPr="002329A0">
        <w:rPr>
          <w:rFonts w:ascii="Arial" w:eastAsia="Times New Roman" w:hAnsi="Arial" w:cs="Arial"/>
          <w:sz w:val="24"/>
          <w:szCs w:val="24"/>
          <w:lang w:eastAsia="ru-RU"/>
        </w:rPr>
        <w:t>добавления</w:t>
      </w:r>
      <w:r w:rsidR="006502A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5221" w:rsidRPr="002329A0">
        <w:rPr>
          <w:rFonts w:ascii="Arial" w:eastAsia="Times New Roman" w:hAnsi="Arial" w:cs="Arial"/>
          <w:sz w:val="24"/>
          <w:szCs w:val="24"/>
          <w:lang w:eastAsia="ru-RU"/>
        </w:rPr>
        <w:t>результатов</w:t>
      </w:r>
      <w:r w:rsidR="0018108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 (или) </w:t>
      </w:r>
      <w:r w:rsidR="00E355F8"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="00983DB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при изменении </w:t>
      </w:r>
      <w:r w:rsidR="009F52E7" w:rsidRPr="002329A0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6F2BF6" w:rsidRPr="002329A0">
        <w:rPr>
          <w:rFonts w:ascii="Arial" w:eastAsia="Times New Roman" w:hAnsi="Arial" w:cs="Arial"/>
          <w:sz w:val="24"/>
          <w:szCs w:val="24"/>
          <w:lang w:eastAsia="ru-RU"/>
        </w:rPr>
        <w:t>ъ</w:t>
      </w:r>
      <w:r w:rsidR="009F52E7" w:rsidRPr="002329A0">
        <w:rPr>
          <w:rFonts w:ascii="Arial" w:eastAsia="Times New Roman" w:hAnsi="Arial" w:cs="Arial"/>
          <w:sz w:val="24"/>
          <w:szCs w:val="24"/>
          <w:lang w:eastAsia="ru-RU"/>
        </w:rPr>
        <w:t>емов</w:t>
      </w:r>
      <w:r w:rsidR="00983DB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финансирования </w:t>
      </w:r>
      <w:r w:rsidR="00731C27" w:rsidRPr="002329A0">
        <w:rPr>
          <w:rFonts w:ascii="Arial" w:eastAsia="Times New Roman" w:hAnsi="Arial" w:cs="Arial"/>
          <w:sz w:val="24"/>
          <w:szCs w:val="24"/>
          <w:lang w:eastAsia="ru-RU"/>
        </w:rPr>
        <w:t>или включении</w:t>
      </w:r>
      <w:r w:rsidR="00A8014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новых мероприятий</w:t>
      </w:r>
      <w:r w:rsidR="00983DB1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7305A" w:rsidRPr="002329A0" w:rsidRDefault="0087305A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внесения изменений в адресный перечень (при наличии);</w:t>
      </w:r>
    </w:p>
    <w:p w:rsidR="00986A8D" w:rsidRPr="002329A0" w:rsidRDefault="00986A8D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корректировки текстовой части </w:t>
      </w:r>
      <w:r w:rsidR="00567F04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в целях актуализации содержащейся в ней информации;</w:t>
      </w:r>
    </w:p>
    <w:p w:rsidR="003660EB" w:rsidRPr="002329A0" w:rsidRDefault="00ED30EB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поступления в адрес администрации г.о. Люберцы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рекомендаци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41A67" w:rsidRPr="002329A0">
        <w:rPr>
          <w:rFonts w:ascii="Arial" w:eastAsia="Times New Roman" w:hAnsi="Arial" w:cs="Arial"/>
          <w:sz w:val="24"/>
          <w:szCs w:val="24"/>
          <w:lang w:eastAsia="ru-RU"/>
        </w:rPr>
        <w:t>ЦИО</w:t>
      </w:r>
      <w:r w:rsidR="001D79A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681BEA" w:rsidRPr="002329A0">
        <w:rPr>
          <w:rFonts w:ascii="Arial" w:eastAsia="Times New Roman" w:hAnsi="Arial" w:cs="Arial"/>
          <w:sz w:val="24"/>
          <w:szCs w:val="24"/>
          <w:lang w:eastAsia="ru-RU"/>
        </w:rPr>
        <w:t>МО</w:t>
      </w:r>
      <w:r w:rsidR="003C66F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в части, не противоречащей положениям Порядка</w:t>
      </w:r>
      <w:r w:rsidR="003660EB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F6E6F" w:rsidRPr="002329A0" w:rsidRDefault="00C52AFE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исправления технической ошибки.</w:t>
      </w:r>
    </w:p>
    <w:p w:rsidR="00AA2AE7" w:rsidRPr="002329A0" w:rsidRDefault="00AA2AE7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После завершения финансового года корректировка плановых значений объемов финансирования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, показателей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31402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результатов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отчетного года допускается в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следующих случаях:</w:t>
      </w:r>
    </w:p>
    <w:p w:rsidR="00AA2AE7" w:rsidRPr="002329A0" w:rsidRDefault="00AA2AE7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- приведение </w:t>
      </w:r>
      <w:r w:rsidR="00A144A2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в соответствие с изменениями, внесенными в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сводную бюджетную роспись бюджета</w:t>
      </w:r>
      <w:r w:rsidR="00813F4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4F1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</w:t>
      </w:r>
      <w:r w:rsidR="00813F46" w:rsidRPr="002329A0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370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13F4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соответствующий финансовый год и </w:t>
      </w:r>
      <w:r w:rsidR="008A3DE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плановый период;</w:t>
      </w:r>
    </w:p>
    <w:p w:rsidR="00AA2AE7" w:rsidRPr="002329A0" w:rsidRDefault="00C715A2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- корректировка значений </w:t>
      </w:r>
      <w:r w:rsidR="00F1241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показателей, </w:t>
      </w:r>
      <w:r w:rsidR="0031402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результатов </w:t>
      </w:r>
      <w:r w:rsidR="00AA2AE7" w:rsidRPr="002329A0">
        <w:rPr>
          <w:rFonts w:ascii="Arial" w:eastAsia="Times New Roman" w:hAnsi="Arial" w:cs="Arial"/>
          <w:sz w:val="24"/>
          <w:szCs w:val="24"/>
          <w:lang w:eastAsia="ru-RU"/>
        </w:rPr>
        <w:t>и объемов финансирования под фактическое исполнение, предусмотренных в отчетном году на мероприятия</w:t>
      </w:r>
      <w:r w:rsidR="005F27E5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AA2AE7" w:rsidRPr="002329A0">
        <w:rPr>
          <w:rFonts w:ascii="Arial" w:eastAsia="Times New Roman" w:hAnsi="Arial" w:cs="Arial"/>
          <w:sz w:val="24"/>
          <w:szCs w:val="24"/>
          <w:lang w:eastAsia="ru-RU"/>
        </w:rPr>
        <w:t>срок реализации котор</w:t>
      </w:r>
      <w:r w:rsidR="00BB02C8" w:rsidRPr="002329A0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AA2AE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превышает один год</w:t>
      </w:r>
      <w:r w:rsidR="00BB02C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(капитальный ремонт, реставрация, </w:t>
      </w:r>
      <w:r w:rsidR="00DD2E00" w:rsidRPr="002329A0">
        <w:rPr>
          <w:rFonts w:ascii="Arial" w:eastAsia="Times New Roman" w:hAnsi="Arial" w:cs="Arial"/>
          <w:sz w:val="24"/>
          <w:szCs w:val="24"/>
          <w:lang w:eastAsia="ru-RU"/>
        </w:rPr>
        <w:t>рекультивация</w:t>
      </w:r>
      <w:r w:rsidR="00AA2AE7" w:rsidRPr="002329A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B02C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благоустройство, </w:t>
      </w:r>
      <w:r w:rsidR="00AA2AE7" w:rsidRPr="002329A0">
        <w:rPr>
          <w:rFonts w:ascii="Arial" w:eastAsia="Times New Roman" w:hAnsi="Arial" w:cs="Arial"/>
          <w:sz w:val="24"/>
          <w:szCs w:val="24"/>
          <w:lang w:eastAsia="ru-RU"/>
        </w:rPr>
        <w:t>строительство (реконструкция) объектов социальной инфраструктуры, коммунального хозяйства</w:t>
      </w:r>
      <w:r w:rsidR="00754E93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A2AE7" w:rsidRPr="002329A0" w:rsidRDefault="00AA2AE7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 значений </w:t>
      </w:r>
      <w:r w:rsidR="00225099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показателей, результатов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04319" w:rsidRPr="002329A0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объемов финансирования, предусмотренных на начало отчетного года, отражаются в </w:t>
      </w:r>
      <w:r w:rsidR="00980418" w:rsidRPr="002329A0">
        <w:rPr>
          <w:rFonts w:ascii="Arial" w:eastAsia="Times New Roman" w:hAnsi="Arial" w:cs="Arial"/>
          <w:sz w:val="24"/>
          <w:szCs w:val="24"/>
          <w:lang w:eastAsia="ru-RU"/>
        </w:rPr>
        <w:t>заключении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об оценке </w:t>
      </w:r>
      <w:r w:rsidR="00596E8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эффективности реализации </w:t>
      </w:r>
      <w:r w:rsidR="00567F04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596E87"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1402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558B3" w:rsidRPr="002329A0" w:rsidRDefault="00024487" w:rsidP="00F123AA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В случае, предусмотренном пунктом п.п. 9 п. 3</w:t>
      </w:r>
      <w:r w:rsidR="00F62FE5" w:rsidRPr="002329A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2172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, внесение изменений осуществляется ежегодно не позднее 25 декабря</w:t>
      </w:r>
      <w:r w:rsidR="0075276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23AA" w:rsidRPr="002329A0">
        <w:rPr>
          <w:rFonts w:ascii="Arial" w:eastAsia="Times New Roman" w:hAnsi="Arial" w:cs="Arial"/>
          <w:sz w:val="24"/>
          <w:szCs w:val="24"/>
          <w:lang w:eastAsia="ru-RU"/>
        </w:rPr>
        <w:t>(при необходимости)</w:t>
      </w:r>
      <w:r w:rsidR="006558B3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28EC" w:rsidRPr="002329A0" w:rsidRDefault="00D628EC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Внесение изменений в </w:t>
      </w:r>
      <w:r w:rsidR="00A144A2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рограмму осуществляется заказчиком или ответственным за выполнение мероприятия (далее - Инициатор внесения изменений) в порядке, предусмотренном для утверждения </w:t>
      </w:r>
      <w:r w:rsidR="00A144A2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рограмм.</w:t>
      </w:r>
    </w:p>
    <w:p w:rsidR="00ED4D53" w:rsidRPr="002329A0" w:rsidRDefault="002F6E6F" w:rsidP="00ED4D53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Вместе с проектом изменений в </w:t>
      </w:r>
      <w:r w:rsidR="00A144A2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рограмму Инициатор внесения изменений готовит</w:t>
      </w:r>
      <w:r w:rsidR="00D34EC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пояснительную записку</w:t>
      </w:r>
      <w:r w:rsidR="009618F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с описанием влияния предлагаемых изменений </w:t>
      </w:r>
      <w:r w:rsidR="00567F04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рограммы на </w:t>
      </w:r>
      <w:r w:rsidR="002B60FC"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показатели</w:t>
      </w:r>
      <w:r w:rsidR="005F5D7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4793" w:rsidRPr="002329A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04319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616F1" w:rsidRPr="002329A0">
        <w:rPr>
          <w:rFonts w:ascii="Arial" w:eastAsia="Times New Roman" w:hAnsi="Arial" w:cs="Arial"/>
          <w:sz w:val="24"/>
          <w:szCs w:val="24"/>
          <w:lang w:eastAsia="ru-RU"/>
        </w:rPr>
        <w:t>результаты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, обоснование эффективности принимаемых решений, экономию бюджетных средств и</w:t>
      </w:r>
      <w:r w:rsidR="00804319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финансовое экономическое обоснование предлагаемых изменений</w:t>
      </w:r>
      <w:r w:rsidR="00ED4D53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D3E0D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Проект изменений в </w:t>
      </w:r>
      <w:r w:rsidR="00A144A2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рограмму согласовывается с </w:t>
      </w:r>
      <w:r w:rsidR="00383852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правовым управлением,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финансовым управлением</w:t>
      </w:r>
      <w:r w:rsidR="00EF764C" w:rsidRPr="002329A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618F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764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управлением экономики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 иными заинтересованными органами администрации городского округа Люберцы</w:t>
      </w:r>
      <w:r w:rsidR="001D3E0D" w:rsidRPr="002329A0">
        <w:rPr>
          <w:rFonts w:ascii="Arial" w:eastAsia="Times New Roman" w:hAnsi="Arial" w:cs="Arial"/>
          <w:sz w:val="24"/>
          <w:szCs w:val="24"/>
          <w:lang w:eastAsia="ru-RU"/>
        </w:rPr>
        <w:t>, проходит эксперт</w:t>
      </w:r>
      <w:r w:rsidR="005529C7" w:rsidRPr="002329A0">
        <w:rPr>
          <w:rFonts w:ascii="Arial" w:eastAsia="Times New Roman" w:hAnsi="Arial" w:cs="Arial"/>
          <w:sz w:val="24"/>
          <w:szCs w:val="24"/>
          <w:lang w:eastAsia="ru-RU"/>
        </w:rPr>
        <w:t>изу в Контрольно-счетной палате</w:t>
      </w:r>
      <w:r w:rsidR="001D3E0D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Финансовое обеспечение </w:t>
      </w:r>
      <w:r w:rsidR="00980418"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реализации муниципальной</w:t>
      </w: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</w:t>
      </w:r>
      <w:r w:rsidR="002B2B9A"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Утвержденная </w:t>
      </w:r>
      <w:r w:rsidR="00DD1420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рограмма реализуется за счет средств бюджета </w:t>
      </w:r>
      <w:r w:rsidR="00704F1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="0093370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в объемах, установленных решением о</w:t>
      </w:r>
      <w:r w:rsidR="004D6F4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бюджете, и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счет иных источников финансирования, привлекаемых для реализации программы.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Управление реализацией муниципальной программы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реализацией </w:t>
      </w:r>
      <w:r w:rsidR="00DD1420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осуществляет координатор.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Координатор организовывает работу, направленную на: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координацию деятельности заказчика программы и заказчиков подпрограмм в процессе разработки </w:t>
      </w:r>
      <w:r w:rsidR="00DD1420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рограммы, обеспечение согласования проекта постановления администрации городского округа Люберцы об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утверждении </w:t>
      </w:r>
      <w:r w:rsidR="00EB3363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80418"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в</w:t>
      </w:r>
      <w:r w:rsidR="00E72E21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нее;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организацию управления </w:t>
      </w:r>
      <w:r w:rsidR="00EB3363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рограммой;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реализацию </w:t>
      </w:r>
      <w:r w:rsidR="00EB3363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рограммы;</w:t>
      </w:r>
    </w:p>
    <w:p w:rsidR="002B2B9A" w:rsidRPr="002329A0" w:rsidRDefault="002F6E6F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достижение цел</w:t>
      </w:r>
      <w:r w:rsidR="00F85044" w:rsidRPr="002329A0">
        <w:rPr>
          <w:rFonts w:ascii="Arial" w:eastAsia="Times New Roman" w:hAnsi="Arial" w:cs="Arial"/>
          <w:sz w:val="24"/>
          <w:szCs w:val="24"/>
          <w:lang w:eastAsia="ru-RU"/>
        </w:rPr>
        <w:t>ей,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E93"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166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и результатов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24480C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F6E6F" w:rsidRPr="002329A0" w:rsidRDefault="002B2B9A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утверждени</w:t>
      </w:r>
      <w:r w:rsidR="009A0B87" w:rsidRPr="002329A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«Дорожных карт»</w:t>
      </w:r>
      <w:r w:rsidR="008A42F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 отчетов об их исполнении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(при необходимости)</w:t>
      </w:r>
      <w:r w:rsidR="0024480C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C52B0" w:rsidRPr="002329A0" w:rsidRDefault="005A49C4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осуществление</w:t>
      </w:r>
      <w:r w:rsidR="006C52B0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контроля за полнотой и достоверностью отчетности о</w:t>
      </w:r>
      <w:r w:rsidR="00754E93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6C52B0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реализации </w:t>
      </w:r>
      <w:r w:rsidR="00EB3363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6C52B0" w:rsidRPr="002329A0">
        <w:rPr>
          <w:rFonts w:ascii="Arial" w:eastAsia="Times New Roman" w:hAnsi="Arial" w:cs="Arial"/>
          <w:sz w:val="24"/>
          <w:szCs w:val="24"/>
          <w:lang w:eastAsia="ru-RU"/>
        </w:rPr>
        <w:t>рограмм</w:t>
      </w:r>
      <w:r w:rsidR="0024480C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Заказчик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разрабатывает </w:t>
      </w:r>
      <w:r w:rsidR="00EB3363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рограмму;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формирует прогноз расходов на реализацию мероприятий и готовит финансовое экономическое обоснование;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взаимодействие между </w:t>
      </w:r>
      <w:r w:rsidR="00980418" w:rsidRPr="002329A0">
        <w:rPr>
          <w:rFonts w:ascii="Arial" w:eastAsia="Times New Roman" w:hAnsi="Arial" w:cs="Arial"/>
          <w:sz w:val="24"/>
          <w:szCs w:val="24"/>
          <w:lang w:eastAsia="ru-RU"/>
        </w:rPr>
        <w:t>ответственными за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 отдельных мероприятий и координацию их действий по реализации</w:t>
      </w:r>
      <w:r w:rsidR="0092659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участвует в обсуждении вопросов, связанных с реализацией и</w:t>
      </w:r>
      <w:r w:rsidR="00E72E21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финансированием </w:t>
      </w:r>
      <w:r w:rsidR="007E37F1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готовит и представляет </w:t>
      </w:r>
      <w:r w:rsidR="00513C13" w:rsidRPr="002329A0">
        <w:rPr>
          <w:rFonts w:ascii="Arial" w:eastAsia="Times New Roman" w:hAnsi="Arial" w:cs="Arial"/>
          <w:sz w:val="24"/>
          <w:szCs w:val="24"/>
          <w:lang w:eastAsia="ru-RU"/>
        </w:rPr>
        <w:t>координатору и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13C13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экономики отчеты о реализации </w:t>
      </w:r>
      <w:r w:rsidR="00F4038D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рограммы, предусмотренные пунктом </w:t>
      </w:r>
      <w:r w:rsidR="0021192A" w:rsidRPr="002329A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928E2" w:rsidRPr="002329A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8"/>
        </w:numPr>
        <w:tabs>
          <w:tab w:val="clear" w:pos="436"/>
          <w:tab w:val="num" w:pos="1276"/>
          <w:tab w:val="num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размещает на официальном сайте администрации в сети Интернет утвержденную </w:t>
      </w:r>
      <w:r w:rsidR="007E37F1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рограмму и изменения в нее;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8"/>
        </w:numPr>
        <w:tabs>
          <w:tab w:val="clear" w:pos="436"/>
          <w:tab w:val="num" w:pos="1276"/>
          <w:tab w:val="num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</w:t>
      </w:r>
      <w:r w:rsidR="0092659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реализацией </w:t>
      </w:r>
      <w:r w:rsidR="007E37F1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рограммы, а</w:t>
      </w:r>
      <w:r w:rsidR="0092659E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также </w:t>
      </w:r>
      <w:r w:rsidR="0092659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достижение </w:t>
      </w:r>
      <w:r w:rsidR="00F8504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целей, показателей и результатов </w:t>
      </w:r>
      <w:r w:rsidR="002A7D1A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2659E"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Заказчик подпрограммы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9"/>
        </w:numPr>
        <w:tabs>
          <w:tab w:val="clear" w:pos="436"/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разрабатывает подпрограмму;</w:t>
      </w:r>
    </w:p>
    <w:p w:rsidR="002F6E6F" w:rsidRPr="002329A0" w:rsidRDefault="00CC097C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формирует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прогноз расходов на реализацию мероприятий</w:t>
      </w:r>
      <w:r w:rsidR="0024089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и готовит финансовое экономическое обоснование;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взаимодействие с заказчиком программы и</w:t>
      </w:r>
      <w:r w:rsidR="00E72E21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ответственными за выполнение мероприятий;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координацию деятельности ответственных за</w:t>
      </w:r>
      <w:r w:rsidR="00E72E21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выполнение мероприятий при реализации подпрограммы;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участвует в обсуждении вопросов, связанных с реализацией и</w:t>
      </w:r>
      <w:r w:rsidR="00E72E21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финансированием подпрограммы;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готовит и представляет заказчику программы предложения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</w:t>
      </w:r>
      <w:r w:rsidR="00E72E21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формированию перечней, предусмотренных пунктом </w:t>
      </w:r>
      <w:r w:rsidR="0021192A" w:rsidRPr="002329A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928E2" w:rsidRPr="002329A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и внесению в них изменений;</w:t>
      </w:r>
    </w:p>
    <w:p w:rsidR="00B63686" w:rsidRPr="002329A0" w:rsidRDefault="00B63686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согласовывает целевые значения</w:t>
      </w:r>
      <w:r w:rsidR="00375BB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показателей </w:t>
      </w:r>
      <w:r w:rsidR="00E131F6" w:rsidRPr="002329A0">
        <w:rPr>
          <w:rFonts w:ascii="Arial" w:eastAsia="Times New Roman" w:hAnsi="Arial" w:cs="Arial"/>
          <w:sz w:val="24"/>
          <w:szCs w:val="24"/>
          <w:lang w:eastAsia="ru-RU"/>
        </w:rPr>
        <w:t>с ЦИО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МО по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соответству</w:t>
      </w:r>
      <w:r w:rsidR="00327A62" w:rsidRPr="002329A0">
        <w:rPr>
          <w:rFonts w:ascii="Arial" w:eastAsia="Times New Roman" w:hAnsi="Arial" w:cs="Arial"/>
          <w:sz w:val="24"/>
          <w:szCs w:val="24"/>
          <w:lang w:eastAsia="ru-RU"/>
        </w:rPr>
        <w:t>ющим направлениям деятельности;</w:t>
      </w:r>
    </w:p>
    <w:p w:rsidR="00B63686" w:rsidRPr="002329A0" w:rsidRDefault="00B63686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формирует проекты адресных перечней, предусмотренных </w:t>
      </w:r>
      <w:hyperlink w:anchor="P132" w:history="1">
        <w:r w:rsidRPr="002329A0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пунктом </w:t>
        </w:r>
        <w:r w:rsidR="0021192A" w:rsidRPr="002329A0">
          <w:rPr>
            <w:rFonts w:ascii="Arial" w:eastAsia="Times New Roman" w:hAnsi="Arial" w:cs="Arial"/>
            <w:sz w:val="24"/>
            <w:szCs w:val="24"/>
            <w:lang w:eastAsia="ru-RU"/>
          </w:rPr>
          <w:t>4</w:t>
        </w:r>
        <w:r w:rsidR="000928E2" w:rsidRPr="002329A0">
          <w:rPr>
            <w:rFonts w:ascii="Arial" w:eastAsia="Times New Roman" w:hAnsi="Arial" w:cs="Arial"/>
            <w:sz w:val="24"/>
            <w:szCs w:val="24"/>
            <w:lang w:eastAsia="ru-RU"/>
          </w:rPr>
          <w:t>7</w:t>
        </w:r>
      </w:hyperlink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а также предложения по внесению в них изменений;</w:t>
      </w:r>
    </w:p>
    <w:p w:rsidR="00B75F07" w:rsidRPr="002329A0" w:rsidRDefault="00B75F07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реализацию 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, а также достижение </w:t>
      </w:r>
      <w:r w:rsidR="00D41290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ее </w:t>
      </w:r>
      <w:r w:rsidR="00D46C96" w:rsidRPr="002329A0">
        <w:rPr>
          <w:rFonts w:ascii="Arial" w:eastAsia="Times New Roman" w:hAnsi="Arial" w:cs="Arial"/>
          <w:sz w:val="24"/>
          <w:szCs w:val="24"/>
          <w:lang w:eastAsia="ru-RU"/>
        </w:rPr>
        <w:t>целей, показателей и результатов.</w:t>
      </w:r>
    </w:p>
    <w:p w:rsidR="00B75F07" w:rsidRPr="002329A0" w:rsidRDefault="009E0FCE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готовит и представляет заказчику программы отчет о</w:t>
      </w:r>
      <w:r w:rsidR="00E72E21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реализации мероприятий</w:t>
      </w:r>
      <w:r w:rsidR="00ED30EB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Ответственный за выполнение мероприятия: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формирует </w:t>
      </w:r>
      <w:r w:rsidR="00F973B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прогноз</w:t>
      </w:r>
      <w:r w:rsidR="00F973B1" w:rsidRPr="002329A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расходов на реализацию мероприятия и</w:t>
      </w:r>
      <w:r w:rsidR="00F538BE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направляет его заказчику;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участвует в обсуждении вопросов, связанных с реализацией</w:t>
      </w:r>
      <w:r w:rsidR="009618F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29227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финансированием </w:t>
      </w:r>
      <w:r w:rsidR="00567F04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40896"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в части соответствующего мероприятия;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num" w:pos="1276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готовит предложения по формированию перечней, предусмотренных </w:t>
      </w:r>
      <w:hyperlink w:anchor="P132" w:history="1">
        <w:r w:rsidRPr="002329A0">
          <w:rPr>
            <w:rFonts w:ascii="Arial" w:eastAsia="Times New Roman" w:hAnsi="Arial" w:cs="Arial"/>
            <w:sz w:val="24"/>
            <w:szCs w:val="24"/>
            <w:lang w:eastAsia="ru-RU"/>
          </w:rPr>
          <w:t>пункт</w:t>
        </w:r>
      </w:hyperlink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ом </w:t>
      </w:r>
      <w:r w:rsidR="0021192A" w:rsidRPr="002329A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928E2" w:rsidRPr="002329A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и направляет их заказчику;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готовит и представляет заказчику отчет о</w:t>
      </w:r>
      <w:r w:rsidR="005427FF" w:rsidRPr="002329A0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реализации мероприятий.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Заказчик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</w:t>
      </w:r>
      <w:r w:rsidR="00704F1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5BD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и иных привлекаемых для реализации </w:t>
      </w:r>
      <w:r w:rsidR="00567F04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источников.</w:t>
      </w:r>
    </w:p>
    <w:p w:rsidR="00857FE7" w:rsidRPr="002329A0" w:rsidRDefault="00857FE7" w:rsidP="00F812B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Заказчик программы несет ответственность за подготовку и реализацию </w:t>
      </w:r>
      <w:r w:rsidR="002A5A54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рограммы, а также обеспечение достижения </w:t>
      </w:r>
      <w:r w:rsidR="006371ED" w:rsidRPr="002329A0">
        <w:rPr>
          <w:rFonts w:ascii="Arial" w:eastAsia="Times New Roman" w:hAnsi="Arial" w:cs="Arial"/>
          <w:sz w:val="24"/>
          <w:szCs w:val="24"/>
          <w:lang w:eastAsia="ru-RU"/>
        </w:rPr>
        <w:t>целей, показателей и результатов.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53B87" w:rsidRPr="002329A0" w:rsidRDefault="00F53B87" w:rsidP="00F812B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Заказчик подпрограммы несет ответственность за подготовку и</w:t>
      </w:r>
      <w:r w:rsidR="002B3B44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реализацию подпрограммы, а также обеспечение достижения </w:t>
      </w:r>
      <w:r w:rsidR="006371ED" w:rsidRPr="002329A0">
        <w:rPr>
          <w:rFonts w:ascii="Arial" w:eastAsia="Times New Roman" w:hAnsi="Arial" w:cs="Arial"/>
          <w:sz w:val="24"/>
          <w:szCs w:val="24"/>
          <w:lang w:eastAsia="ru-RU"/>
        </w:rPr>
        <w:t>целей, показателей и результатов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67E2B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</w:t>
      </w:r>
      <w:r w:rsidR="00567F04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не позднее 10 рабочих дней</w:t>
      </w:r>
      <w:r w:rsidR="00976C7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D2F48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момента утверждения </w:t>
      </w:r>
      <w:r w:rsidR="00F4038D" w:rsidRPr="002329A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рограммы разрабатываются</w:t>
      </w:r>
      <w:r w:rsidR="00667E2B"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F6E6F" w:rsidRPr="002329A0" w:rsidRDefault="00667E2B" w:rsidP="00153C3D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53C3D" w:rsidRPr="002329A0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дресный перечень объектов строительства (реконструкции) муниципальной собственности городского округа Люберцы, финансирование которых осуществляется с привлечением средств федерального бюджета, бюджетов Московской области и городского округа Люберцы (далее – адресный перечень объектов строительства (реконструкции)), согласно форме 1 </w:t>
      </w:r>
      <w:r w:rsidR="00BB09D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приложения </w:t>
      </w:r>
      <w:r w:rsidR="001E1BBB" w:rsidRPr="002329A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Порядку; </w:t>
      </w:r>
    </w:p>
    <w:p w:rsidR="002F6E6F" w:rsidRPr="002329A0" w:rsidRDefault="00F07128" w:rsidP="00F812B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53C3D" w:rsidRPr="002329A0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адресный перечень объектов недвижимого имущества, приобретаемых в</w:t>
      </w:r>
      <w:r w:rsidR="00C76C6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муниципальную собственность городского округа Люберцы,</w:t>
      </w:r>
      <w:r w:rsidR="00303C3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форме 2 </w:t>
      </w:r>
      <w:r w:rsidR="00BB09D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приложения </w:t>
      </w:r>
      <w:r w:rsidR="001E1BBB" w:rsidRPr="002329A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Порядку</w:t>
      </w:r>
      <w:r w:rsidR="004E47DD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E47DD" w:rsidRPr="002329A0" w:rsidRDefault="004E47DD" w:rsidP="00F812B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329A0">
        <w:rPr>
          <w:rFonts w:ascii="Arial" w:eastAsia="Times New Roman" w:hAnsi="Arial" w:cs="Arial"/>
          <w:sz w:val="24"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бюджету муниципальных образований Московской области, согласно форме 3.</w:t>
      </w:r>
    </w:p>
    <w:p w:rsidR="00F07128" w:rsidRPr="002329A0" w:rsidRDefault="00F07128" w:rsidP="00F812B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Адресные перечни утверждаются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заместител</w:t>
      </w:r>
      <w:r w:rsidR="0093199E" w:rsidRPr="002329A0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Главы администрации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  <w:r w:rsidR="00B21207" w:rsidRPr="002329A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коорди</w:t>
      </w:r>
      <w:r w:rsidR="0093199E" w:rsidRPr="002329A0">
        <w:rPr>
          <w:rFonts w:ascii="Arial" w:eastAsia="Times New Roman" w:hAnsi="Arial" w:cs="Arial"/>
          <w:sz w:val="24"/>
          <w:szCs w:val="24"/>
          <w:lang w:eastAsia="ru-RU"/>
        </w:rPr>
        <w:t>ни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рующ</w:t>
      </w:r>
      <w:r w:rsidR="00BE711A" w:rsidRPr="002329A0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</w:t>
      </w:r>
      <w:r w:rsidR="0093199E" w:rsidRPr="002329A0">
        <w:rPr>
          <w:rFonts w:ascii="Arial" w:eastAsia="Times New Roman" w:hAnsi="Arial" w:cs="Arial"/>
          <w:sz w:val="24"/>
          <w:szCs w:val="24"/>
          <w:lang w:eastAsia="ru-RU"/>
        </w:rPr>
        <w:t>ст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вующую сферу деятельности.</w:t>
      </w:r>
    </w:p>
    <w:p w:rsidR="00E235F3" w:rsidRPr="002329A0" w:rsidRDefault="00E235F3" w:rsidP="00F812B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Адресны</w:t>
      </w:r>
      <w:r w:rsidR="00000437" w:rsidRPr="002329A0">
        <w:rPr>
          <w:rFonts w:ascii="Arial" w:eastAsia="Times New Roman" w:hAnsi="Arial" w:cs="Arial"/>
          <w:sz w:val="24"/>
          <w:szCs w:val="24"/>
          <w:lang w:eastAsia="ru-RU"/>
        </w:rPr>
        <w:t>е переч</w:t>
      </w:r>
      <w:r w:rsidR="00EA662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ни, указанные в абзаце втором, </w:t>
      </w:r>
      <w:r w:rsidR="00000437" w:rsidRPr="002329A0">
        <w:rPr>
          <w:rFonts w:ascii="Arial" w:eastAsia="Times New Roman" w:hAnsi="Arial" w:cs="Arial"/>
          <w:sz w:val="24"/>
          <w:szCs w:val="24"/>
          <w:lang w:eastAsia="ru-RU"/>
        </w:rPr>
        <w:t>третьем</w:t>
      </w:r>
      <w:r w:rsidR="00EA662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 четвертом</w:t>
      </w:r>
      <w:r w:rsidR="0000043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</w:t>
      </w:r>
      <w:r w:rsidR="00563CDA" w:rsidRPr="002329A0">
        <w:rPr>
          <w:rFonts w:ascii="Arial" w:eastAsia="Times New Roman" w:hAnsi="Arial" w:cs="Arial"/>
          <w:sz w:val="24"/>
          <w:szCs w:val="24"/>
          <w:lang w:eastAsia="ru-RU"/>
        </w:rPr>
        <w:t>пункта</w:t>
      </w:r>
      <w:r w:rsidR="00000437" w:rsidRPr="002329A0">
        <w:rPr>
          <w:rFonts w:ascii="Arial" w:eastAsia="Times New Roman" w:hAnsi="Arial" w:cs="Arial"/>
          <w:sz w:val="24"/>
          <w:szCs w:val="24"/>
          <w:lang w:eastAsia="ru-RU"/>
        </w:rPr>
        <w:t>, а так же иные адресные перечни, могут быть включены в</w:t>
      </w:r>
      <w:r w:rsidR="00586862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00043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программу.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Контроль и отчетность при реализации</w:t>
      </w:r>
      <w:r w:rsidR="009618F8"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80418"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реализацией программы осуществляется </w:t>
      </w:r>
      <w:r w:rsidR="003C6672" w:rsidRPr="002329A0">
        <w:rPr>
          <w:rFonts w:ascii="Arial" w:eastAsia="Times New Roman" w:hAnsi="Arial" w:cs="Arial"/>
          <w:sz w:val="24"/>
          <w:szCs w:val="24"/>
          <w:lang w:eastAsia="ru-RU"/>
        </w:rPr>
        <w:t>координатором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F6E6F" w:rsidRPr="002329A0" w:rsidRDefault="00000437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аказчик </w:t>
      </w:r>
      <w:r w:rsidR="00641C8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с учетом </w:t>
      </w:r>
      <w:r w:rsidR="00565212" w:rsidRPr="002329A0">
        <w:rPr>
          <w:rFonts w:ascii="Arial" w:eastAsia="Times New Roman" w:hAnsi="Arial" w:cs="Arial"/>
          <w:sz w:val="24"/>
          <w:szCs w:val="24"/>
          <w:lang w:eastAsia="ru-RU"/>
        </w:rPr>
        <w:t>информации, полученной от заказчиков подпрограмм (ответственных за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65212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выполнение мероприятий),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формирует и направляет </w:t>
      </w:r>
      <w:r w:rsidR="00352F6A" w:rsidRPr="002329A0">
        <w:rPr>
          <w:rFonts w:ascii="Arial" w:eastAsia="Times New Roman" w:hAnsi="Arial" w:cs="Arial"/>
          <w:sz w:val="24"/>
          <w:szCs w:val="24"/>
          <w:lang w:eastAsia="ru-RU"/>
        </w:rPr>
        <w:t>координатору</w:t>
      </w:r>
      <w:r w:rsidR="006E76A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2699" w:rsidRPr="002329A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A5290" w:rsidRPr="002329A0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6E76A1" w:rsidRPr="002329A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управление экономики</w:t>
      </w:r>
      <w:r w:rsidR="00A731E2"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A4500" w:rsidRPr="002329A0" w:rsidRDefault="002F6E6F" w:rsidP="00F812B1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Ежеквартально </w:t>
      </w:r>
      <w:r w:rsidR="008A2EBB" w:rsidRPr="002329A0">
        <w:rPr>
          <w:rFonts w:ascii="Arial" w:eastAsia="Times New Roman" w:hAnsi="Arial" w:cs="Arial"/>
          <w:sz w:val="24"/>
          <w:szCs w:val="24"/>
          <w:lang w:eastAsia="ru-RU"/>
        </w:rPr>
        <w:t>(1 квартал, 1 полугодие, 9 месяцев)</w:t>
      </w:r>
      <w:r w:rsidR="008A2EBB" w:rsidRPr="002329A0">
        <w:rPr>
          <w:rFonts w:ascii="Arial" w:hAnsi="Arial" w:cs="Arial"/>
          <w:sz w:val="24"/>
          <w:szCs w:val="24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до 15 числа месяца, следующего за отчетным кварталом</w:t>
      </w:r>
      <w:r w:rsidR="00A731E2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подписанный электронный документ</w:t>
      </w:r>
      <w:r w:rsidR="003A4500"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F6E6F" w:rsidRPr="002329A0" w:rsidRDefault="002F6E6F" w:rsidP="00F812B1">
      <w:pPr>
        <w:pStyle w:val="a3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оперативный отчет по форме согласно прило</w:t>
      </w:r>
      <w:r w:rsidR="006A27F4" w:rsidRPr="002329A0">
        <w:rPr>
          <w:rFonts w:ascii="Arial" w:eastAsia="Times New Roman" w:hAnsi="Arial" w:cs="Arial"/>
          <w:sz w:val="24"/>
          <w:szCs w:val="24"/>
          <w:lang w:eastAsia="ru-RU"/>
        </w:rPr>
        <w:t>жению 7</w:t>
      </w:r>
      <w:r w:rsidR="003A4500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Порядку;</w:t>
      </w:r>
    </w:p>
    <w:p w:rsidR="003A4500" w:rsidRPr="002329A0" w:rsidRDefault="003A4500" w:rsidP="00F812B1">
      <w:pPr>
        <w:pStyle w:val="a3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аналитическую записку, в которой </w:t>
      </w:r>
      <w:r w:rsidR="00E85BF9" w:rsidRPr="002329A0">
        <w:rPr>
          <w:rFonts w:ascii="Arial" w:eastAsia="Times New Roman" w:hAnsi="Arial" w:cs="Arial"/>
          <w:sz w:val="24"/>
          <w:szCs w:val="24"/>
          <w:lang w:eastAsia="ru-RU"/>
        </w:rPr>
        <w:t>отражаются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918F3" w:rsidRPr="002329A0" w:rsidRDefault="00E85BF9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анализ </w:t>
      </w:r>
      <w:r w:rsidR="008918F3" w:rsidRPr="002329A0">
        <w:rPr>
          <w:rFonts w:ascii="Arial" w:eastAsia="Times New Roman" w:hAnsi="Arial" w:cs="Arial"/>
          <w:sz w:val="24"/>
          <w:szCs w:val="24"/>
          <w:lang w:eastAsia="ru-RU"/>
        </w:rPr>
        <w:t>степен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918F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достижения показателей, результатов </w:t>
      </w:r>
      <w:r w:rsidR="003D7CD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8918F3" w:rsidRPr="002329A0">
        <w:rPr>
          <w:rFonts w:ascii="Arial" w:eastAsia="Times New Roman" w:hAnsi="Arial" w:cs="Arial"/>
          <w:sz w:val="24"/>
          <w:szCs w:val="24"/>
          <w:lang w:eastAsia="ru-RU"/>
        </w:rPr>
        <w:t>намеченной цели программы</w:t>
      </w:r>
      <w:r w:rsidR="002067B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="00104D1E" w:rsidRPr="002329A0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2067BB" w:rsidRPr="002329A0">
        <w:rPr>
          <w:rFonts w:ascii="Arial" w:eastAsia="Times New Roman" w:hAnsi="Arial" w:cs="Arial"/>
          <w:sz w:val="24"/>
          <w:szCs w:val="24"/>
          <w:lang w:eastAsia="ru-RU"/>
        </w:rPr>
        <w:t>указанием причины невыполнения или несвоевременного выполнения, а также предложений по их выполнению</w:t>
      </w:r>
      <w:r w:rsidR="008918F3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85BF9" w:rsidRPr="002329A0" w:rsidRDefault="002C67F3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анализ выполнения мероприятий программы, влияющих на достижение результатов и показателей, причин невыполнения (несвоевременного выполнения) мероприятий</w:t>
      </w:r>
      <w:r w:rsidR="00E85BF9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65212" w:rsidRPr="002329A0" w:rsidRDefault="00E85BF9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анализ причин невыполнения или выполнения не в полном объеме мероприятий, недостижения показателей и результатов</w:t>
      </w:r>
      <w:r w:rsidR="00565212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1373B" w:rsidRPr="002329A0" w:rsidRDefault="002F6E6F" w:rsidP="00F812B1">
      <w:pPr>
        <w:pStyle w:val="a3"/>
        <w:widowControl w:val="0"/>
        <w:numPr>
          <w:ilvl w:val="0"/>
          <w:numId w:val="15"/>
        </w:numPr>
        <w:tabs>
          <w:tab w:val="num" w:pos="851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в срок до </w:t>
      </w:r>
      <w:r w:rsidR="00C514A5" w:rsidRPr="002329A0">
        <w:rPr>
          <w:rFonts w:ascii="Arial" w:eastAsia="Times New Roman" w:hAnsi="Arial" w:cs="Arial"/>
          <w:sz w:val="24"/>
          <w:szCs w:val="24"/>
          <w:lang w:eastAsia="ru-RU"/>
        </w:rPr>
        <w:t>15 февраля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года, следующего за отчетным</w:t>
      </w:r>
      <w:r w:rsidR="00A731E2" w:rsidRPr="002329A0">
        <w:rPr>
          <w:rFonts w:ascii="Arial" w:eastAsia="Times New Roman" w:hAnsi="Arial" w:cs="Arial"/>
          <w:sz w:val="24"/>
          <w:szCs w:val="24"/>
          <w:lang w:eastAsia="ru-RU"/>
        </w:rPr>
        <w:t>, на</w:t>
      </w:r>
      <w:r w:rsidR="00AA5290" w:rsidRPr="002329A0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A731E2" w:rsidRPr="002329A0">
        <w:rPr>
          <w:rFonts w:ascii="Arial" w:eastAsia="Times New Roman" w:hAnsi="Arial" w:cs="Arial"/>
          <w:sz w:val="24"/>
          <w:szCs w:val="24"/>
          <w:lang w:eastAsia="ru-RU"/>
        </w:rPr>
        <w:t>бумажном носителе</w:t>
      </w:r>
      <w:r w:rsidR="0071373B"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1373B" w:rsidRPr="002329A0" w:rsidRDefault="00026835" w:rsidP="00F812B1">
      <w:pPr>
        <w:pStyle w:val="a3"/>
        <w:widowControl w:val="0"/>
        <w:numPr>
          <w:ilvl w:val="1"/>
          <w:numId w:val="17"/>
        </w:numPr>
        <w:tabs>
          <w:tab w:val="num" w:pos="851"/>
          <w:tab w:val="num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годовой отчет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по форме согласно прил</w:t>
      </w:r>
      <w:r w:rsidR="0071373B" w:rsidRPr="002329A0">
        <w:rPr>
          <w:rFonts w:ascii="Arial" w:eastAsia="Times New Roman" w:hAnsi="Arial" w:cs="Arial"/>
          <w:sz w:val="24"/>
          <w:szCs w:val="24"/>
          <w:lang w:eastAsia="ru-RU"/>
        </w:rPr>
        <w:t>ожению</w:t>
      </w:r>
      <w:r w:rsidR="00BB09D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03C5" w:rsidRPr="002329A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71373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Порядку;</w:t>
      </w:r>
    </w:p>
    <w:p w:rsidR="002F6E6F" w:rsidRPr="002329A0" w:rsidRDefault="002F6E6F" w:rsidP="00F812B1">
      <w:pPr>
        <w:pStyle w:val="a3"/>
        <w:widowControl w:val="0"/>
        <w:numPr>
          <w:ilvl w:val="1"/>
          <w:numId w:val="17"/>
        </w:numPr>
        <w:tabs>
          <w:tab w:val="num" w:pos="1134"/>
          <w:tab w:val="num" w:pos="1418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аналитическую записку, в которой </w:t>
      </w:r>
      <w:r w:rsidR="00420E49" w:rsidRPr="002329A0">
        <w:rPr>
          <w:rFonts w:ascii="Arial" w:eastAsia="Times New Roman" w:hAnsi="Arial" w:cs="Arial"/>
          <w:sz w:val="24"/>
          <w:szCs w:val="24"/>
          <w:lang w:eastAsia="ru-RU"/>
        </w:rPr>
        <w:t>отражаются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74B9" w:rsidRPr="002329A0" w:rsidRDefault="00420E49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анализ </w:t>
      </w:r>
      <w:r w:rsidR="005574B9" w:rsidRPr="002329A0">
        <w:rPr>
          <w:rFonts w:ascii="Arial" w:eastAsia="Times New Roman" w:hAnsi="Arial" w:cs="Arial"/>
          <w:sz w:val="24"/>
          <w:szCs w:val="24"/>
          <w:lang w:eastAsia="ru-RU"/>
        </w:rPr>
        <w:t>степен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5574B9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достижения показателей</w:t>
      </w:r>
      <w:r w:rsidR="00ED0AF0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867A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результатов </w:t>
      </w:r>
      <w:r w:rsidR="005574B9" w:rsidRPr="002329A0">
        <w:rPr>
          <w:rFonts w:ascii="Arial" w:eastAsia="Times New Roman" w:hAnsi="Arial" w:cs="Arial"/>
          <w:sz w:val="24"/>
          <w:szCs w:val="24"/>
          <w:lang w:eastAsia="ru-RU"/>
        </w:rPr>
        <w:t>и намеченной цели программы</w:t>
      </w:r>
      <w:r w:rsidR="002067BB" w:rsidRPr="002329A0">
        <w:rPr>
          <w:rFonts w:ascii="Arial" w:hAnsi="Arial" w:cs="Arial"/>
          <w:sz w:val="24"/>
          <w:szCs w:val="24"/>
        </w:rPr>
        <w:t xml:space="preserve"> </w:t>
      </w:r>
      <w:r w:rsidR="002067BB" w:rsidRPr="002329A0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2067BB" w:rsidRPr="002329A0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2067BB" w:rsidRPr="002329A0">
        <w:rPr>
          <w:rFonts w:ascii="Arial" w:eastAsia="Times New Roman" w:hAnsi="Arial" w:cs="Arial"/>
          <w:sz w:val="24"/>
          <w:szCs w:val="24"/>
          <w:lang w:eastAsia="ru-RU"/>
        </w:rPr>
        <w:t>указанием причины невыполнения или несвоевременного выполнения, а также предложений по их выполнению</w:t>
      </w:r>
      <w:r w:rsidR="005574B9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574B9" w:rsidRPr="002329A0" w:rsidRDefault="005574B9" w:rsidP="002C67F3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анализ </w:t>
      </w:r>
      <w:r w:rsidR="002C67F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выполнения мероприятий программы, влияющих на достижение результатов и показателей,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причин невыполнения (несвоевременного выполнения) мероприятий</w:t>
      </w:r>
      <w:r w:rsidR="001B4667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20E49" w:rsidRPr="002329A0" w:rsidRDefault="00420E49" w:rsidP="00420E49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анализ причин невыполнения или выполнения не в полном объеме мероприятий, недостижения показателей и результатов.</w:t>
      </w:r>
    </w:p>
    <w:p w:rsidR="00223EBA" w:rsidRPr="002329A0" w:rsidRDefault="00223EBA" w:rsidP="002C67F3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Страницы нумер</w:t>
      </w:r>
      <w:r w:rsidR="00C22036" w:rsidRPr="002329A0">
        <w:rPr>
          <w:rFonts w:ascii="Arial" w:eastAsia="Times New Roman" w:hAnsi="Arial" w:cs="Arial"/>
          <w:sz w:val="24"/>
          <w:szCs w:val="24"/>
          <w:lang w:eastAsia="ru-RU"/>
        </w:rPr>
        <w:t>уются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арабскими цифрами</w:t>
      </w:r>
      <w:r w:rsidR="00C22036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 учетом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сквозн</w:t>
      </w:r>
      <w:r w:rsidR="00C22036" w:rsidRPr="002329A0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нумераци</w:t>
      </w:r>
      <w:r w:rsidR="00C22036" w:rsidRPr="002329A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B46CC" w:rsidRPr="002329A0">
        <w:rPr>
          <w:rFonts w:ascii="Arial" w:hAnsi="Arial" w:cs="Arial"/>
          <w:sz w:val="24"/>
          <w:szCs w:val="24"/>
        </w:rPr>
        <w:t xml:space="preserve"> </w:t>
      </w:r>
      <w:r w:rsidR="00E85BF9" w:rsidRPr="002329A0">
        <w:rPr>
          <w:rFonts w:ascii="Arial" w:eastAsia="Times New Roman" w:hAnsi="Arial" w:cs="Arial"/>
          <w:sz w:val="24"/>
          <w:szCs w:val="24"/>
          <w:lang w:eastAsia="ru-RU"/>
        </w:rPr>
        <w:t>по всему тексту отчёта</w:t>
      </w:r>
      <w:r w:rsidR="008B46CC" w:rsidRPr="002329A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включая приложения. Номер страницы проставляется в</w:t>
      </w:r>
      <w:r w:rsidR="00C2203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центре нижней части листа без точки.</w:t>
      </w:r>
    </w:p>
    <w:p w:rsidR="005803F5" w:rsidRPr="002329A0" w:rsidRDefault="005803F5" w:rsidP="00223EBA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Корректировка годового отчета о реализации программы допускается в</w:t>
      </w:r>
      <w:r w:rsidR="002A7D1A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связи с опубликованием официальной статистической информации, но</w:t>
      </w:r>
      <w:r w:rsidR="002A7D1A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2A7D1A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позднее 1 апреля года, следующего за отчетным.</w:t>
      </w:r>
    </w:p>
    <w:p w:rsidR="00800A29" w:rsidRPr="002329A0" w:rsidRDefault="00800A29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Датой, на которую составляется отчетность о реализации програ</w:t>
      </w:r>
      <w:r w:rsidR="00176072" w:rsidRPr="002329A0">
        <w:rPr>
          <w:rFonts w:ascii="Arial" w:eastAsia="Times New Roman" w:hAnsi="Arial" w:cs="Arial"/>
          <w:sz w:val="24"/>
          <w:szCs w:val="24"/>
          <w:lang w:eastAsia="ru-RU"/>
        </w:rPr>
        <w:t>ммы, указанная в п.4</w:t>
      </w:r>
      <w:r w:rsidR="00257FEE" w:rsidRPr="002329A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является последний календарный день отчетного периода, включительно.</w:t>
      </w:r>
    </w:p>
    <w:p w:rsidR="005B6F88" w:rsidRPr="002329A0" w:rsidRDefault="001D6C60" w:rsidP="001F2699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Отчеты, указанные в п.</w:t>
      </w:r>
      <w:r w:rsidR="0021192A" w:rsidRPr="002329A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57FEE" w:rsidRPr="002329A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5B6F8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</w:t>
      </w:r>
      <w:r w:rsidR="00732C41" w:rsidRPr="002329A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B6F8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формируются по</w:t>
      </w:r>
      <w:r w:rsidR="00800A29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B6F88" w:rsidRPr="002329A0">
        <w:rPr>
          <w:rFonts w:ascii="Arial" w:eastAsia="Times New Roman" w:hAnsi="Arial" w:cs="Arial"/>
          <w:sz w:val="24"/>
          <w:szCs w:val="24"/>
          <w:lang w:eastAsia="ru-RU"/>
        </w:rPr>
        <w:t>версии программы</w:t>
      </w:r>
      <w:r w:rsidR="00732C41" w:rsidRPr="002329A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B6F8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действующей на последний календарный день отчетного периода</w:t>
      </w:r>
      <w:r w:rsidR="00800A29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F88" w:rsidRPr="002329A0">
        <w:rPr>
          <w:rFonts w:ascii="Arial" w:eastAsia="Times New Roman" w:hAnsi="Arial" w:cs="Arial"/>
          <w:sz w:val="24"/>
          <w:szCs w:val="24"/>
          <w:lang w:eastAsia="ru-RU"/>
        </w:rPr>
        <w:t>включительно</w:t>
      </w:r>
      <w:r w:rsidR="001F2699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(нарастающим итогом с начала соответствующего года до конца отчетного периода)</w:t>
      </w:r>
      <w:r w:rsidR="005B6F88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F5B4F" w:rsidRPr="002329A0" w:rsidRDefault="00A033B5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 показателям</w:t>
      </w:r>
      <w:r w:rsidR="00657994" w:rsidRPr="002329A0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8D57A5" w:rsidRPr="002329A0">
        <w:rPr>
          <w:rFonts w:ascii="Arial" w:eastAsia="Times New Roman" w:hAnsi="Arial" w:cs="Arial"/>
          <w:sz w:val="24"/>
          <w:szCs w:val="24"/>
          <w:lang w:eastAsia="ru-RU"/>
        </w:rPr>
        <w:t>результатам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, не достигшим запланированного уровня, приводятся причины невыполнения и предложения по</w:t>
      </w:r>
      <w:r w:rsidR="00AA5290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их дальнейшему достижению</w:t>
      </w:r>
    </w:p>
    <w:p w:rsidR="00B72C8A" w:rsidRPr="002329A0" w:rsidRDefault="00657994" w:rsidP="001F5B4F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превышения фактического значения показателя/результата на 20 процентов и более от планового значения </w:t>
      </w:r>
      <w:r w:rsidR="00B72C8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приводятся причины перевыполнения. </w:t>
      </w:r>
    </w:p>
    <w:p w:rsidR="00352F6A" w:rsidRPr="002329A0" w:rsidRDefault="00352F6A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управление ежеквартально </w:t>
      </w:r>
      <w:r w:rsidR="00264C3B" w:rsidRPr="002329A0">
        <w:rPr>
          <w:rFonts w:ascii="Arial" w:hAnsi="Arial" w:cs="Arial"/>
          <w:sz w:val="24"/>
          <w:szCs w:val="24"/>
          <w:lang w:eastAsia="ru-RU"/>
        </w:rPr>
        <w:t>до 5</w:t>
      </w:r>
      <w:r w:rsidRPr="002329A0">
        <w:rPr>
          <w:rFonts w:ascii="Arial" w:hAnsi="Arial" w:cs="Arial"/>
          <w:sz w:val="24"/>
          <w:szCs w:val="24"/>
          <w:lang w:eastAsia="ru-RU"/>
        </w:rPr>
        <w:t xml:space="preserve"> числа месяца, следующего за отчетным кварталом, направляет в управление экономики отчет нарастающим итогом с начала года о финансировании программ за счет средств бюджета.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Управление экономики с учетом информации, полученной от</w:t>
      </w:r>
      <w:r w:rsidR="0029227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заказчиков программ </w:t>
      </w:r>
      <w:r w:rsidR="0007553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по форме </w:t>
      </w:r>
      <w:r w:rsidR="00BB09D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приложению </w:t>
      </w:r>
      <w:r w:rsidR="0007553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9 к настоящему Порядку, </w:t>
      </w:r>
      <w:r w:rsidR="00A033B5" w:rsidRPr="002329A0">
        <w:rPr>
          <w:rFonts w:ascii="Arial" w:eastAsia="Times New Roman" w:hAnsi="Arial" w:cs="Arial"/>
          <w:sz w:val="24"/>
          <w:szCs w:val="24"/>
          <w:lang w:eastAsia="ru-RU"/>
        </w:rPr>
        <w:t>готовит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 размещает на</w:t>
      </w:r>
      <w:r w:rsidR="0029227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официальном сайте администрации городского округа Люберцы в сети Интернет:</w:t>
      </w:r>
    </w:p>
    <w:p w:rsidR="002F6E6F" w:rsidRPr="002329A0" w:rsidRDefault="002F6E6F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а) до </w:t>
      </w:r>
      <w:r w:rsidR="007604E8" w:rsidRPr="002329A0">
        <w:rPr>
          <w:rFonts w:ascii="Arial" w:eastAsia="Times New Roman" w:hAnsi="Arial" w:cs="Arial"/>
          <w:sz w:val="24"/>
          <w:szCs w:val="24"/>
          <w:lang w:eastAsia="ru-RU"/>
        </w:rPr>
        <w:t>1 августа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текущего года сводный оперативный отчет за </w:t>
      </w:r>
      <w:r w:rsidRPr="002329A0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полугодие</w:t>
      </w:r>
      <w:r w:rsidR="00953FD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текущего года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F6E6F" w:rsidRPr="002329A0" w:rsidRDefault="002F6E6F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б) не позднее 1 мая года, следующего за отчетным, сводный годовой отчет.</w:t>
      </w:r>
    </w:p>
    <w:p w:rsidR="002F6E6F" w:rsidRPr="002329A0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Порядок проведения и критерии оценки эффективности</w:t>
      </w:r>
      <w:r w:rsidR="00B626B5"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реализации</w:t>
      </w:r>
      <w:r w:rsidR="00B626B5"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</w:t>
      </w:r>
      <w:r w:rsidR="00B626B5"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b/>
          <w:sz w:val="24"/>
          <w:szCs w:val="24"/>
          <w:lang w:eastAsia="ru-RU"/>
        </w:rPr>
        <w:t>программы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 каждой программе ежегодно проводится оценка эффективности ее реализации.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Оценка эффективности реализации программы осуществляется управлением экономики на основании годового отчета</w:t>
      </w:r>
      <w:r w:rsidR="009618F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76C66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реализации программы, который представляется заказчиком по</w:t>
      </w:r>
      <w:r w:rsidR="00483694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итогам отчетного финансового года.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Подготовка заключения об оценке эффективности реализации программы осуществляется управлением </w:t>
      </w:r>
      <w:r w:rsidR="00980418" w:rsidRPr="002329A0">
        <w:rPr>
          <w:rFonts w:ascii="Arial" w:eastAsia="Times New Roman" w:hAnsi="Arial" w:cs="Arial"/>
          <w:sz w:val="24"/>
          <w:szCs w:val="24"/>
          <w:lang w:eastAsia="ru-RU"/>
        </w:rPr>
        <w:t>экономики в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течение 30 дней с даты поступления годового отчета о реализации программы.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Оценка эффективности реализации программы проводится в</w:t>
      </w:r>
      <w:r w:rsidR="002A7D1A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с </w:t>
      </w:r>
      <w:r w:rsidR="0044105D" w:rsidRPr="002329A0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етодикой </w:t>
      </w:r>
      <w:r w:rsidR="0049517D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</w:t>
      </w:r>
      <w:r w:rsidR="00BB09DA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приложению </w:t>
      </w:r>
      <w:r w:rsidR="00810476" w:rsidRPr="002329A0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Порядку.</w:t>
      </w:r>
    </w:p>
    <w:p w:rsidR="002F6E6F" w:rsidRPr="002329A0" w:rsidRDefault="002F6E6F" w:rsidP="00A52C6B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 итогам оценки эффективности реализации программы управление экономики подготавливает соответствующее заключение</w:t>
      </w:r>
      <w:r w:rsidR="002F6079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и направляет его </w:t>
      </w:r>
      <w:r w:rsidR="005574B9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координатору, заказчику, а так же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83694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финансовое управление.</w:t>
      </w:r>
    </w:p>
    <w:p w:rsidR="0071373B" w:rsidRPr="002329A0" w:rsidRDefault="0071373B" w:rsidP="00A52C6B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71373B" w:rsidRPr="002329A0" w:rsidSect="004A65F4">
          <w:pgSz w:w="11906" w:h="16838"/>
          <w:pgMar w:top="567" w:right="851" w:bottom="567" w:left="0" w:header="567" w:footer="567" w:gutter="1247"/>
          <w:cols w:space="720"/>
          <w:noEndnote/>
        </w:sectPr>
      </w:pPr>
    </w:p>
    <w:p w:rsidR="002F6E6F" w:rsidRPr="002329A0" w:rsidRDefault="00BB09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F13681" w:rsidRPr="002329A0" w:rsidRDefault="00F1368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3681" w:rsidRPr="002329A0" w:rsidRDefault="00F13681" w:rsidP="00F812B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2329A0">
        <w:rPr>
          <w:rFonts w:ascii="Arial" w:hAnsi="Arial" w:cs="Arial"/>
          <w:bCs/>
          <w:caps/>
          <w:sz w:val="24"/>
          <w:szCs w:val="24"/>
          <w:lang w:eastAsia="ru-RU"/>
        </w:rPr>
        <w:t xml:space="preserve">Утверждена </w:t>
      </w:r>
    </w:p>
    <w:p w:rsidR="00F13681" w:rsidRPr="002329A0" w:rsidRDefault="00F13681" w:rsidP="00F812B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329A0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F13681" w:rsidRPr="002329A0" w:rsidRDefault="00F13681" w:rsidP="00F812B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329A0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F13681" w:rsidRPr="002329A0" w:rsidRDefault="00F13681" w:rsidP="00F812B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329A0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F13681" w:rsidRPr="002329A0" w:rsidRDefault="00F13681" w:rsidP="00F812B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329A0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63441B" w:rsidRPr="002329A0" w:rsidRDefault="005551A1" w:rsidP="0063441B">
      <w:pPr>
        <w:widowControl w:val="0"/>
        <w:autoSpaceDE w:val="0"/>
        <w:autoSpaceDN w:val="0"/>
        <w:adjustRightInd w:val="0"/>
        <w:ind w:left="524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3441B" w:rsidRPr="002329A0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63441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63441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13681" w:rsidRPr="002329A0" w:rsidRDefault="00F13681" w:rsidP="00F812B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F13681" w:rsidRPr="002329A0" w:rsidRDefault="00F13681" w:rsidP="00F812B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517A3E" w:rsidRPr="002329A0" w:rsidRDefault="00517A3E" w:rsidP="00F812B1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731B2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: «________________________________________________________»</w:t>
      </w:r>
    </w:p>
    <w:p w:rsidR="00731B2B" w:rsidRPr="002329A0" w:rsidRDefault="00731B2B" w:rsidP="00731B2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731B2B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731B2B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« ____________________________________________ »</w:t>
      </w:r>
    </w:p>
    <w:p w:rsidR="00731B2B" w:rsidRPr="002329A0" w:rsidRDefault="00731B2B" w:rsidP="00731B2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0"/>
        <w:gridCol w:w="1671"/>
        <w:gridCol w:w="1671"/>
        <w:gridCol w:w="1671"/>
        <w:gridCol w:w="1671"/>
        <w:gridCol w:w="1671"/>
      </w:tblGrid>
      <w:tr w:rsidR="0015479E" w:rsidRPr="002329A0" w:rsidTr="0015479E">
        <w:trPr>
          <w:trHeight w:val="20"/>
          <w:jc w:val="center"/>
        </w:trPr>
        <w:tc>
          <w:tcPr>
            <w:tcW w:w="6510" w:type="dxa"/>
          </w:tcPr>
          <w:p w:rsidR="00CA6371" w:rsidRPr="002329A0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 xml:space="preserve">Координатор </w:t>
            </w:r>
            <w:r w:rsidR="009066B0" w:rsidRPr="002329A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329A0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8355" w:type="dxa"/>
            <w:gridSpan w:val="5"/>
          </w:tcPr>
          <w:p w:rsidR="00CA6371" w:rsidRPr="002329A0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</w:tcPr>
          <w:p w:rsidR="00CA6371" w:rsidRPr="002329A0" w:rsidRDefault="00C82BB5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="00CA6371" w:rsidRPr="002329A0">
              <w:rPr>
                <w:rFonts w:ascii="Arial" w:hAnsi="Arial" w:cs="Arial"/>
                <w:sz w:val="24"/>
                <w:szCs w:val="24"/>
              </w:rPr>
              <w:t xml:space="preserve"> заказчик программы</w:t>
            </w:r>
          </w:p>
        </w:tc>
        <w:tc>
          <w:tcPr>
            <w:tcW w:w="8355" w:type="dxa"/>
            <w:gridSpan w:val="5"/>
          </w:tcPr>
          <w:p w:rsidR="00CA6371" w:rsidRPr="002329A0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  <w:vMerge w:val="restart"/>
          </w:tcPr>
          <w:p w:rsidR="00CA6371" w:rsidRPr="002329A0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 xml:space="preserve">Цели </w:t>
            </w:r>
            <w:r w:rsidR="00C82BB5" w:rsidRPr="002329A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329A0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8355" w:type="dxa"/>
            <w:gridSpan w:val="5"/>
          </w:tcPr>
          <w:p w:rsidR="00CA6371" w:rsidRPr="002329A0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  <w:vMerge/>
          </w:tcPr>
          <w:p w:rsidR="00CA6371" w:rsidRPr="002329A0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:rsidR="00CA6371" w:rsidRPr="002329A0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  <w:vMerge/>
          </w:tcPr>
          <w:p w:rsidR="00CA6371" w:rsidRPr="002329A0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:rsidR="00CA6371" w:rsidRPr="002329A0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  <w:vMerge w:val="restart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355" w:type="dxa"/>
            <w:gridSpan w:val="5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  <w:vMerge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  <w:vMerge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</w:tcPr>
          <w:p w:rsidR="00035408" w:rsidRPr="002329A0" w:rsidRDefault="0003540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355" w:type="dxa"/>
            <w:gridSpan w:val="5"/>
          </w:tcPr>
          <w:p w:rsidR="00035408" w:rsidRPr="002329A0" w:rsidRDefault="0003540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355" w:type="dxa"/>
            <w:gridSpan w:val="5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</w:tcPr>
          <w:p w:rsidR="00CE0D74" w:rsidRPr="002329A0" w:rsidRDefault="006C75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329A0">
              <w:rPr>
                <w:rFonts w:ascii="Arial" w:hAnsi="Arial" w:cs="Arial"/>
                <w:sz w:val="24"/>
                <w:szCs w:val="24"/>
              </w:rPr>
              <w:t>.</w:t>
            </w:r>
            <w:r w:rsidR="0046659B" w:rsidRPr="002329A0">
              <w:rPr>
                <w:rStyle w:val="afa"/>
                <w:rFonts w:ascii="Arial" w:hAnsi="Arial" w:cs="Arial"/>
                <w:sz w:val="24"/>
                <w:szCs w:val="24"/>
              </w:rPr>
              <w:footnoteReference w:customMarkFollows="1" w:id="1"/>
              <w:t>*</w:t>
            </w:r>
            <w:r w:rsidR="00A121E3" w:rsidRPr="002329A0">
              <w:rPr>
                <w:rFonts w:ascii="Arial" w:hAnsi="Arial" w:cs="Arial"/>
                <w:sz w:val="24"/>
                <w:szCs w:val="24"/>
              </w:rPr>
              <w:t>_____________</w:t>
            </w:r>
          </w:p>
        </w:tc>
        <w:tc>
          <w:tcPr>
            <w:tcW w:w="8355" w:type="dxa"/>
            <w:gridSpan w:val="5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8355" w:type="dxa"/>
            <w:gridSpan w:val="5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  <w:vMerge w:val="restart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355" w:type="dxa"/>
            <w:gridSpan w:val="5"/>
          </w:tcPr>
          <w:p w:rsidR="00CE0D74" w:rsidRPr="002329A0" w:rsidRDefault="00907A26" w:rsidP="0046659B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6C75AA" w:rsidRPr="002329A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="006C75AA" w:rsidRPr="002329A0">
              <w:rPr>
                <w:rFonts w:ascii="Arial" w:hAnsi="Arial" w:cs="Arial"/>
                <w:sz w:val="24"/>
                <w:szCs w:val="24"/>
              </w:rPr>
              <w:t>.</w:t>
            </w:r>
            <w:r w:rsidR="0046659B" w:rsidRPr="002329A0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A121E3" w:rsidRPr="002329A0">
              <w:rPr>
                <w:rFonts w:ascii="Arial" w:hAnsi="Arial" w:cs="Arial"/>
                <w:sz w:val="24"/>
                <w:szCs w:val="24"/>
              </w:rPr>
              <w:t>_____________</w:t>
            </w: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  <w:vMerge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  <w:tr w:rsidR="00572C4B" w:rsidRPr="002329A0" w:rsidTr="00572C4B">
        <w:trPr>
          <w:trHeight w:val="20"/>
          <w:jc w:val="center"/>
        </w:trPr>
        <w:tc>
          <w:tcPr>
            <w:tcW w:w="6510" w:type="dxa"/>
          </w:tcPr>
          <w:p w:rsidR="00572C4B" w:rsidRPr="002329A0" w:rsidRDefault="00572C4B" w:rsidP="0015479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572C4B" w:rsidRPr="002329A0" w:rsidRDefault="00572C4B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72C4B" w:rsidRPr="002329A0" w:rsidRDefault="00572C4B" w:rsidP="00572C4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</w:t>
            </w:r>
            <w:r w:rsidR="0046659B" w:rsidRPr="002329A0">
              <w:rPr>
                <w:rStyle w:val="afa"/>
                <w:rFonts w:ascii="Arial" w:hAnsi="Arial" w:cs="Arial"/>
                <w:sz w:val="24"/>
                <w:szCs w:val="24"/>
              </w:rPr>
              <w:footnoteReference w:customMarkFollows="1" w:id="2"/>
              <w:t>**</w:t>
            </w:r>
          </w:p>
        </w:tc>
        <w:tc>
          <w:tcPr>
            <w:tcW w:w="1671" w:type="dxa"/>
            <w:vAlign w:val="center"/>
          </w:tcPr>
          <w:p w:rsidR="00572C4B" w:rsidRPr="002329A0" w:rsidRDefault="00572C4B" w:rsidP="00572C4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N+1</w:t>
            </w:r>
          </w:p>
        </w:tc>
        <w:tc>
          <w:tcPr>
            <w:tcW w:w="1671" w:type="dxa"/>
            <w:vAlign w:val="center"/>
          </w:tcPr>
          <w:p w:rsidR="00572C4B" w:rsidRPr="002329A0" w:rsidRDefault="00572C4B" w:rsidP="00572C4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71" w:type="dxa"/>
            <w:vAlign w:val="center"/>
          </w:tcPr>
          <w:p w:rsidR="00572C4B" w:rsidRPr="002329A0" w:rsidRDefault="00572C4B" w:rsidP="00572C4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N+n</w:t>
            </w: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9E" w:rsidRPr="002329A0" w:rsidTr="0015479E">
        <w:trPr>
          <w:trHeight w:val="20"/>
          <w:jc w:val="center"/>
        </w:trPr>
        <w:tc>
          <w:tcPr>
            <w:tcW w:w="6510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CE0D74" w:rsidRPr="002329A0" w:rsidRDefault="00CE0D74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4E93" w:rsidRPr="002329A0" w:rsidRDefault="00754E93" w:rsidP="00F812B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907A26" w:rsidRPr="002329A0" w:rsidRDefault="00907A26" w:rsidP="00A163D7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F6E6F" w:rsidRPr="002329A0" w:rsidRDefault="002F6E6F" w:rsidP="00F812B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907A26" w:rsidRPr="002329A0" w:rsidRDefault="00907A26" w:rsidP="00F812B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  <w:sectPr w:rsidR="00907A26" w:rsidRPr="002329A0" w:rsidSect="0094121C">
          <w:pgSz w:w="16838" w:h="11906" w:orient="landscape"/>
          <w:pgMar w:top="426" w:right="567" w:bottom="851" w:left="567" w:header="567" w:footer="567" w:gutter="1247"/>
          <w:cols w:space="720"/>
          <w:noEndnote/>
          <w:docGrid w:linePitch="299"/>
        </w:sectPr>
      </w:pPr>
    </w:p>
    <w:p w:rsidR="002F6E6F" w:rsidRPr="002329A0" w:rsidRDefault="00BB09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0A5267" w:rsidRPr="002329A0" w:rsidRDefault="000A526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2F6E6F" w:rsidRPr="002329A0" w:rsidRDefault="002048AD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2329A0">
        <w:rPr>
          <w:rFonts w:ascii="Arial" w:eastAsia="Times New Roman" w:hAnsi="Arial" w:cs="Arial"/>
          <w:sz w:val="24"/>
          <w:szCs w:val="24"/>
          <w:lang w:eastAsia="ru-RU"/>
        </w:rPr>
        <w:t>Целевые показатели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D302D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845B6F" w:rsidRPr="002329A0" w:rsidRDefault="00652B36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BB1720" w:rsidRPr="002329A0" w:rsidRDefault="00BB1720" w:rsidP="00562690">
      <w:pPr>
        <w:widowControl w:val="0"/>
        <w:autoSpaceDE w:val="0"/>
        <w:autoSpaceDN w:val="0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BB1720" w:rsidRPr="002329A0" w:rsidSect="004647D0">
          <w:footnotePr>
            <w:numFmt w:val="chicago"/>
          </w:footnotePr>
          <w:type w:val="continuous"/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417"/>
        <w:gridCol w:w="1276"/>
        <w:gridCol w:w="1417"/>
        <w:gridCol w:w="992"/>
        <w:gridCol w:w="1134"/>
        <w:gridCol w:w="992"/>
        <w:gridCol w:w="1276"/>
        <w:gridCol w:w="1768"/>
        <w:gridCol w:w="3336"/>
      </w:tblGrid>
      <w:tr w:rsidR="006D4A99" w:rsidRPr="002329A0" w:rsidTr="002930DA">
        <w:trPr>
          <w:trHeight w:val="20"/>
        </w:trPr>
        <w:tc>
          <w:tcPr>
            <w:tcW w:w="488" w:type="dxa"/>
            <w:vMerge w:val="restart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  <w:r w:rsidR="00C054A6" w:rsidRPr="002329A0">
              <w:rPr>
                <w:rStyle w:val="afa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customMarkFollows="1" w:id="3"/>
              <w:t>*</w:t>
            </w:r>
          </w:p>
        </w:tc>
        <w:tc>
          <w:tcPr>
            <w:tcW w:w="1276" w:type="dxa"/>
            <w:vMerge w:val="restart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417" w:type="dxa"/>
            <w:vMerge w:val="restart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</w:t>
            </w:r>
            <w:r w:rsidR="00C054A6" w:rsidRPr="002329A0">
              <w:rPr>
                <w:rStyle w:val="afa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customMarkFollows="1" w:id="4"/>
              <w:t>**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4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68" w:type="dxa"/>
            <w:vMerge w:val="restart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3336" w:type="dxa"/>
            <w:vMerge w:val="restart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</w:t>
            </w:r>
            <w:r w:rsidR="00D716DE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влияние на достижение показателя</w:t>
            </w:r>
          </w:p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="002E355A"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.ХХ.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  <w:r w:rsidR="009F0ED9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C054A6" w:rsidRPr="002329A0">
              <w:rPr>
                <w:rStyle w:val="afa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customMarkFollows="1" w:id="5"/>
              <w:t>***</w:t>
            </w:r>
          </w:p>
        </w:tc>
      </w:tr>
      <w:tr w:rsidR="00562690" w:rsidRPr="002329A0" w:rsidTr="002930DA">
        <w:trPr>
          <w:trHeight w:val="20"/>
        </w:trPr>
        <w:tc>
          <w:tcPr>
            <w:tcW w:w="488" w:type="dxa"/>
            <w:vMerge/>
          </w:tcPr>
          <w:p w:rsidR="00562690" w:rsidRPr="002329A0" w:rsidRDefault="00562690" w:rsidP="0056269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62690" w:rsidRPr="002329A0" w:rsidRDefault="00562690" w:rsidP="0056269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2690" w:rsidRPr="002329A0" w:rsidRDefault="00562690" w:rsidP="0056269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62690" w:rsidRPr="002329A0" w:rsidRDefault="00562690" w:rsidP="0056269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2690" w:rsidRPr="002329A0" w:rsidRDefault="00562690" w:rsidP="0056269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62690" w:rsidRPr="002329A0" w:rsidRDefault="00562690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</w:t>
            </w:r>
            <w:r w:rsidR="00C054A6" w:rsidRPr="002329A0">
              <w:rPr>
                <w:rStyle w:val="afa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customMarkFollows="1" w:id="6"/>
              <w:t>****</w:t>
            </w:r>
          </w:p>
        </w:tc>
        <w:tc>
          <w:tcPr>
            <w:tcW w:w="1134" w:type="dxa"/>
            <w:vAlign w:val="center"/>
          </w:tcPr>
          <w:p w:rsidR="00562690" w:rsidRPr="002329A0" w:rsidRDefault="00562690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N+1</w:t>
            </w:r>
          </w:p>
        </w:tc>
        <w:tc>
          <w:tcPr>
            <w:tcW w:w="992" w:type="dxa"/>
            <w:vAlign w:val="center"/>
          </w:tcPr>
          <w:p w:rsidR="00562690" w:rsidRPr="002329A0" w:rsidRDefault="00562690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76" w:type="dxa"/>
            <w:vAlign w:val="center"/>
          </w:tcPr>
          <w:p w:rsidR="00562690" w:rsidRPr="002329A0" w:rsidRDefault="00562690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N+n</w:t>
            </w:r>
          </w:p>
        </w:tc>
        <w:tc>
          <w:tcPr>
            <w:tcW w:w="1768" w:type="dxa"/>
            <w:vMerge/>
          </w:tcPr>
          <w:p w:rsidR="00562690" w:rsidRPr="002329A0" w:rsidRDefault="00562690" w:rsidP="0056269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</w:tcPr>
          <w:p w:rsidR="00562690" w:rsidRPr="002329A0" w:rsidRDefault="00562690" w:rsidP="0056269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4A99" w:rsidRPr="002329A0" w:rsidTr="002930DA">
        <w:trPr>
          <w:trHeight w:val="20"/>
        </w:trPr>
        <w:tc>
          <w:tcPr>
            <w:tcW w:w="488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8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6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D4A99" w:rsidRPr="002329A0" w:rsidTr="002930DA">
        <w:trPr>
          <w:trHeight w:val="20"/>
        </w:trPr>
        <w:tc>
          <w:tcPr>
            <w:tcW w:w="15797" w:type="dxa"/>
            <w:gridSpan w:val="11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цели</w:t>
            </w:r>
          </w:p>
        </w:tc>
      </w:tr>
      <w:tr w:rsidR="006D4A99" w:rsidRPr="002329A0" w:rsidTr="002930DA">
        <w:trPr>
          <w:trHeight w:val="20"/>
        </w:trPr>
        <w:tc>
          <w:tcPr>
            <w:tcW w:w="488" w:type="dxa"/>
          </w:tcPr>
          <w:p w:rsidR="00845B6F" w:rsidRPr="002329A0" w:rsidRDefault="008E3CBE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4A99" w:rsidRPr="002329A0" w:rsidTr="002930DA">
        <w:trPr>
          <w:trHeight w:val="20"/>
        </w:trPr>
        <w:tc>
          <w:tcPr>
            <w:tcW w:w="488" w:type="dxa"/>
          </w:tcPr>
          <w:p w:rsidR="00845B6F" w:rsidRPr="002329A0" w:rsidRDefault="008E3CBE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01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845B6F" w:rsidRPr="002329A0" w:rsidRDefault="00845B6F" w:rsidP="0056269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D3207" w:rsidRPr="002329A0" w:rsidRDefault="00DD3207" w:rsidP="00F812B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1341C7" w:rsidRPr="002329A0" w:rsidRDefault="009A1B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</w:t>
      </w:r>
      <w:r w:rsidR="00CF30BC" w:rsidRPr="002329A0">
        <w:rPr>
          <w:rFonts w:ascii="Arial" w:eastAsia="Times New Roman" w:hAnsi="Arial" w:cs="Arial"/>
          <w:sz w:val="24"/>
          <w:szCs w:val="24"/>
          <w:lang w:eastAsia="ru-RU"/>
        </w:rPr>
        <w:t>целевых показателей</w:t>
      </w:r>
      <w:r w:rsidR="00DD320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1341C7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302D3" w:rsidRPr="002329A0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745B8C" w:rsidRPr="002329A0" w:rsidRDefault="00745B8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</w:t>
      </w:r>
    </w:p>
    <w:p w:rsidR="00745B8C" w:rsidRPr="002329A0" w:rsidRDefault="00745B8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1341C7" w:rsidRPr="002329A0" w:rsidRDefault="001341C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DD3207" w:rsidRPr="002329A0" w:rsidRDefault="00D716DE" w:rsidP="008D40E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41158" w:rsidRPr="002329A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3403"/>
        <w:gridCol w:w="3117"/>
        <w:gridCol w:w="8222"/>
      </w:tblGrid>
      <w:tr w:rsidR="00BD2BAA" w:rsidRPr="002329A0" w:rsidTr="000771D5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:rsidR="001E6609" w:rsidRPr="002329A0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D716DE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06" w:type="pct"/>
            <w:vMerge w:val="restart"/>
            <w:vAlign w:val="center"/>
          </w:tcPr>
          <w:p w:rsidR="001E6609" w:rsidRPr="002329A0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:rsidR="001E6609" w:rsidRPr="002329A0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Задачи</w:t>
            </w:r>
            <w:r w:rsidR="007914D4" w:rsidRPr="002329A0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:rsidR="001E6609" w:rsidRPr="002329A0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BD2BAA" w:rsidRPr="002329A0" w:rsidTr="000771D5">
        <w:trPr>
          <w:trHeight w:val="322"/>
        </w:trPr>
        <w:tc>
          <w:tcPr>
            <w:tcW w:w="209" w:type="pct"/>
            <w:vMerge/>
            <w:vAlign w:val="center"/>
            <w:hideMark/>
          </w:tcPr>
          <w:p w:rsidR="001E6609" w:rsidRPr="002329A0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1E6609" w:rsidRPr="002329A0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1E6609" w:rsidRPr="002329A0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:rsidR="001E6609" w:rsidRPr="002329A0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2BAA" w:rsidRPr="002329A0" w:rsidTr="000771D5">
        <w:trPr>
          <w:trHeight w:val="20"/>
        </w:trPr>
        <w:tc>
          <w:tcPr>
            <w:tcW w:w="209" w:type="pct"/>
            <w:vAlign w:val="center"/>
            <w:hideMark/>
          </w:tcPr>
          <w:p w:rsidR="001E6609" w:rsidRPr="002329A0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:rsidR="001E6609" w:rsidRPr="002329A0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:rsidR="001E6609" w:rsidRPr="002329A0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:rsidR="001E6609" w:rsidRPr="002329A0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BD2BAA" w:rsidRPr="002329A0" w:rsidTr="00F14801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F14801" w:rsidRPr="002329A0" w:rsidRDefault="00154F97" w:rsidP="00154F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shd w:val="clear" w:color="auto" w:fill="auto"/>
          </w:tcPr>
          <w:p w:rsidR="00F14801" w:rsidRPr="002329A0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shd w:val="clear" w:color="auto" w:fill="auto"/>
          </w:tcPr>
          <w:p w:rsidR="00F14801" w:rsidRPr="002329A0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:rsidR="00F14801" w:rsidRPr="002329A0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2BAA" w:rsidRPr="002329A0" w:rsidTr="00F14801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F14801" w:rsidRPr="002329A0" w:rsidRDefault="00154F97" w:rsidP="00154F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106" w:type="pct"/>
            <w:shd w:val="clear" w:color="auto" w:fill="auto"/>
          </w:tcPr>
          <w:p w:rsidR="00F14801" w:rsidRPr="002329A0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shd w:val="clear" w:color="auto" w:fill="auto"/>
          </w:tcPr>
          <w:p w:rsidR="00F14801" w:rsidRPr="002329A0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:rsidR="00F14801" w:rsidRPr="002329A0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5D12E0" w:rsidRPr="002329A0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12E0" w:rsidRPr="002329A0" w:rsidRDefault="005D12E0" w:rsidP="00F812B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B543EC" w:rsidRPr="002329A0" w:rsidRDefault="00B543E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3EC" w:rsidRPr="002329A0" w:rsidRDefault="00BB09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497DB2" w:rsidRPr="002329A0"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:rsidR="00B543EC" w:rsidRPr="002329A0" w:rsidRDefault="00B543E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0A5267" w:rsidRPr="002329A0" w:rsidRDefault="000A526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3EC" w:rsidRPr="002329A0" w:rsidRDefault="00B543E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0A5267" w:rsidRPr="002329A0" w:rsidRDefault="000A526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3EC" w:rsidRPr="002329A0" w:rsidRDefault="00B543E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</w:t>
      </w:r>
      <w:r w:rsidR="000149F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целевых </w:t>
      </w:r>
      <w:r w:rsidR="00754E93"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D302D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</w:t>
      </w:r>
    </w:p>
    <w:p w:rsidR="00B543EC" w:rsidRPr="002329A0" w:rsidRDefault="00B543E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B543EC" w:rsidRPr="002329A0" w:rsidRDefault="00D716DE" w:rsidP="00F21A30">
      <w:pPr>
        <w:jc w:val="right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 xml:space="preserve"> </w:t>
      </w:r>
      <w:r w:rsidR="00B41158" w:rsidRPr="002329A0">
        <w:rPr>
          <w:rFonts w:ascii="Arial" w:hAnsi="Arial" w:cs="Arial"/>
          <w:sz w:val="24"/>
          <w:szCs w:val="24"/>
        </w:rPr>
        <w:t>Таблица 1</w:t>
      </w:r>
    </w:p>
    <w:tbl>
      <w:tblPr>
        <w:tblW w:w="15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2237"/>
      </w:tblGrid>
      <w:tr w:rsidR="00B543EC" w:rsidRPr="002329A0" w:rsidTr="002F20C5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2329A0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 xml:space="preserve">Методика расчета </w:t>
            </w:r>
            <w:r w:rsidR="0043205E" w:rsidRPr="002329A0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2329A0">
              <w:rPr>
                <w:rFonts w:ascii="Arial" w:hAnsi="Arial" w:cs="Arial"/>
                <w:sz w:val="24"/>
                <w:szCs w:val="24"/>
              </w:rPr>
              <w:t xml:space="preserve">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543EC" w:rsidRPr="002329A0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543EC" w:rsidRPr="002329A0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EC" w:rsidRPr="002329A0" w:rsidRDefault="00B543EC" w:rsidP="00154F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EC" w:rsidRPr="002329A0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0C5" w:rsidRPr="002329A0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C5" w:rsidRPr="002329A0" w:rsidRDefault="00186E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C5" w:rsidRPr="002329A0" w:rsidRDefault="002F20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C5" w:rsidRPr="002329A0" w:rsidRDefault="002F20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C5" w:rsidRPr="002329A0" w:rsidRDefault="002F20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C5" w:rsidRPr="002329A0" w:rsidRDefault="002F20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C5" w:rsidRPr="002329A0" w:rsidRDefault="002F20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0AE8" w:rsidRPr="002329A0" w:rsidRDefault="008A0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0AE8" w:rsidRPr="002329A0" w:rsidRDefault="008A0AE8" w:rsidP="00F812B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8A0AE8" w:rsidRPr="002329A0" w:rsidRDefault="008A0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0AE8" w:rsidRPr="002329A0" w:rsidRDefault="008A0AE8" w:rsidP="00F812B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  <w:r w:rsidR="00D302D3" w:rsidRPr="002329A0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1145B7" w:rsidRPr="002329A0">
        <w:rPr>
          <w:rFonts w:ascii="Arial" w:hAnsi="Arial" w:cs="Arial"/>
          <w:sz w:val="24"/>
          <w:szCs w:val="24"/>
        </w:rPr>
        <w:br/>
      </w:r>
      <w:r w:rsidR="00D302D3" w:rsidRPr="002329A0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8A0AE8" w:rsidRPr="002329A0" w:rsidRDefault="008A0AE8" w:rsidP="00F812B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8A0AE8" w:rsidRPr="002329A0" w:rsidRDefault="008A0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8A0AE8" w:rsidRPr="002329A0" w:rsidRDefault="008A0AE8" w:rsidP="00F812B1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 xml:space="preserve"> </w:t>
      </w:r>
    </w:p>
    <w:p w:rsidR="008A0AE8" w:rsidRPr="002329A0" w:rsidRDefault="00B41158" w:rsidP="00B41158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>Таблица 2</w:t>
      </w:r>
    </w:p>
    <w:p w:rsidR="007B0095" w:rsidRPr="002329A0" w:rsidRDefault="007B0095" w:rsidP="004A418E">
      <w:pPr>
        <w:widowControl w:val="0"/>
        <w:autoSpaceDE w:val="0"/>
        <w:autoSpaceDN w:val="0"/>
        <w:ind w:left="0"/>
        <w:jc w:val="center"/>
        <w:rPr>
          <w:rFonts w:ascii="Arial" w:eastAsiaTheme="minorEastAsia" w:hAnsi="Arial" w:cs="Arial"/>
          <w:sz w:val="24"/>
          <w:szCs w:val="24"/>
          <w:lang w:eastAsia="ru-RU"/>
        </w:rPr>
        <w:sectPr w:rsidR="007B0095" w:rsidRPr="002329A0" w:rsidSect="004647D0">
          <w:footnotePr>
            <w:numFmt w:val="chicago"/>
          </w:footnotePr>
          <w:type w:val="continuous"/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067"/>
        <w:gridCol w:w="1701"/>
        <w:gridCol w:w="1843"/>
        <w:gridCol w:w="2044"/>
        <w:gridCol w:w="1417"/>
        <w:gridCol w:w="5954"/>
      </w:tblGrid>
      <w:tr w:rsidR="004A418E" w:rsidRPr="002329A0" w:rsidTr="00F630A7">
        <w:tc>
          <w:tcPr>
            <w:tcW w:w="629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67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подпрограммы</w:t>
            </w:r>
          </w:p>
        </w:tc>
        <w:tc>
          <w:tcPr>
            <w:tcW w:w="1701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843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2044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17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4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  <w:r w:rsidR="007B0095" w:rsidRPr="002329A0">
              <w:rPr>
                <w:rStyle w:val="afa"/>
                <w:rFonts w:ascii="Arial" w:eastAsiaTheme="minorEastAsia" w:hAnsi="Arial" w:cs="Arial"/>
                <w:sz w:val="24"/>
                <w:szCs w:val="24"/>
                <w:lang w:eastAsia="ru-RU"/>
              </w:rPr>
              <w:footnoteReference w:id="7"/>
            </w:r>
          </w:p>
        </w:tc>
      </w:tr>
      <w:tr w:rsidR="004A418E" w:rsidRPr="002329A0" w:rsidTr="00F630A7">
        <w:trPr>
          <w:trHeight w:val="166"/>
        </w:trPr>
        <w:tc>
          <w:tcPr>
            <w:tcW w:w="629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4A418E" w:rsidRPr="002329A0" w:rsidTr="00F630A7">
        <w:tc>
          <w:tcPr>
            <w:tcW w:w="629" w:type="dxa"/>
          </w:tcPr>
          <w:p w:rsidR="004A418E" w:rsidRPr="002329A0" w:rsidRDefault="004A418E" w:rsidP="00C74AA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A418E" w:rsidRPr="002329A0" w:rsidTr="00F630A7">
        <w:tc>
          <w:tcPr>
            <w:tcW w:w="629" w:type="dxa"/>
          </w:tcPr>
          <w:p w:rsidR="004A418E" w:rsidRPr="002329A0" w:rsidRDefault="000C66B4" w:rsidP="00C74AA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067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4A418E" w:rsidRPr="002329A0" w:rsidRDefault="004A418E" w:rsidP="004A418E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8A2C72" w:rsidRPr="002329A0" w:rsidRDefault="008A2C72" w:rsidP="00BC412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29" w:rsidRPr="002329A0" w:rsidRDefault="00BC4129" w:rsidP="00BC412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F6E6F" w:rsidRPr="002329A0" w:rsidSect="004647D0">
          <w:footnotePr>
            <w:numFmt w:val="chicago"/>
            <w:numRestart w:val="eachPage"/>
          </w:footnotePr>
          <w:type w:val="continuous"/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2F6E6F" w:rsidRPr="002329A0" w:rsidRDefault="00BB09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F71489" w:rsidRPr="002329A0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="00425F78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240889"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921141" w:rsidRPr="002329A0" w:rsidRDefault="00240889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(номер подпрограммы в структуре муниципальной программы,</w:t>
      </w:r>
      <w:r w:rsidR="00B626B5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наименование подпрограммы</w:t>
      </w:r>
      <w:bookmarkStart w:id="2" w:name="P987"/>
      <w:bookmarkEnd w:id="2"/>
      <w:r w:rsidR="002B34D4" w:rsidRPr="002329A0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425F78" w:rsidRPr="002329A0" w:rsidRDefault="00425F78" w:rsidP="00425F78">
      <w:pPr>
        <w:widowControl w:val="0"/>
        <w:tabs>
          <w:tab w:val="left" w:pos="709"/>
        </w:tabs>
        <w:autoSpaceDE w:val="0"/>
        <w:autoSpaceDN w:val="0"/>
        <w:adjustRightInd w:val="0"/>
        <w:spacing w:before="24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2329A0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425F78" w:rsidRPr="002329A0" w:rsidRDefault="00425F78" w:rsidP="00425F7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425F78" w:rsidRPr="002329A0" w:rsidRDefault="00425F78" w:rsidP="00425F7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5D12E0" w:rsidRPr="002329A0" w:rsidRDefault="005D12E0" w:rsidP="00C0316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Y="182"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697"/>
        <w:gridCol w:w="1621"/>
        <w:gridCol w:w="2206"/>
        <w:gridCol w:w="1417"/>
        <w:gridCol w:w="764"/>
        <w:gridCol w:w="708"/>
        <w:gridCol w:w="851"/>
        <w:gridCol w:w="700"/>
        <w:gridCol w:w="9"/>
        <w:gridCol w:w="612"/>
        <w:gridCol w:w="633"/>
        <w:gridCol w:w="630"/>
        <w:gridCol w:w="616"/>
        <w:gridCol w:w="1708"/>
      </w:tblGrid>
      <w:tr w:rsidR="002169CA" w:rsidRPr="002329A0" w:rsidTr="00C0316C">
        <w:trPr>
          <w:cantSplit/>
          <w:trHeight w:val="20"/>
        </w:trPr>
        <w:tc>
          <w:tcPr>
            <w:tcW w:w="484" w:type="dxa"/>
            <w:vMerge w:val="restart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7" w:type="dxa"/>
            <w:vMerge w:val="restart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621" w:type="dxa"/>
            <w:vMerge w:val="restart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  <w:r w:rsidR="00721EEE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06" w:type="dxa"/>
            <w:vMerge w:val="restart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0E30DB" w:rsidRPr="002329A0" w:rsidRDefault="000E30DB" w:rsidP="00C031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5523" w:type="dxa"/>
            <w:gridSpan w:val="9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8" w:type="dxa"/>
            <w:vMerge w:val="restart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</w:t>
            </w:r>
            <w:r w:rsidR="00321E08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мероприятия </w:t>
            </w:r>
          </w:p>
        </w:tc>
      </w:tr>
      <w:tr w:rsidR="00572C4B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572C4B" w:rsidRPr="002329A0" w:rsidRDefault="00572C4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Mar>
              <w:top w:w="57" w:type="dxa"/>
              <w:bottom w:w="57" w:type="dxa"/>
            </w:tcMar>
          </w:tcPr>
          <w:p w:rsidR="00572C4B" w:rsidRPr="002329A0" w:rsidRDefault="00572C4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Mar>
              <w:top w:w="57" w:type="dxa"/>
              <w:bottom w:w="57" w:type="dxa"/>
            </w:tcMar>
          </w:tcPr>
          <w:p w:rsidR="00572C4B" w:rsidRPr="002329A0" w:rsidRDefault="00572C4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Mar>
              <w:top w:w="57" w:type="dxa"/>
              <w:bottom w:w="57" w:type="dxa"/>
            </w:tcMar>
          </w:tcPr>
          <w:p w:rsidR="00572C4B" w:rsidRPr="002329A0" w:rsidRDefault="00572C4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Mar>
              <w:top w:w="57" w:type="dxa"/>
              <w:bottom w:w="57" w:type="dxa"/>
            </w:tcMar>
          </w:tcPr>
          <w:p w:rsidR="00572C4B" w:rsidRPr="002329A0" w:rsidRDefault="00572C4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  <w:vAlign w:val="center"/>
          </w:tcPr>
          <w:p w:rsidR="00572C4B" w:rsidRPr="002329A0" w:rsidRDefault="00572C4B" w:rsidP="00C031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33" w:type="dxa"/>
            <w:tcMar>
              <w:top w:w="57" w:type="dxa"/>
              <w:bottom w:w="57" w:type="dxa"/>
            </w:tcMar>
            <w:vAlign w:val="center"/>
          </w:tcPr>
          <w:p w:rsidR="00572C4B" w:rsidRPr="002329A0" w:rsidRDefault="00572C4B" w:rsidP="00C031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N+1</w:t>
            </w:r>
          </w:p>
        </w:tc>
        <w:tc>
          <w:tcPr>
            <w:tcW w:w="630" w:type="dxa"/>
            <w:tcMar>
              <w:top w:w="57" w:type="dxa"/>
              <w:bottom w:w="57" w:type="dxa"/>
            </w:tcMar>
            <w:vAlign w:val="center"/>
          </w:tcPr>
          <w:p w:rsidR="00572C4B" w:rsidRPr="002329A0" w:rsidRDefault="00572C4B" w:rsidP="00C031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16" w:type="dxa"/>
            <w:tcMar>
              <w:top w:w="57" w:type="dxa"/>
              <w:bottom w:w="57" w:type="dxa"/>
            </w:tcMar>
            <w:vAlign w:val="center"/>
          </w:tcPr>
          <w:p w:rsidR="00572C4B" w:rsidRPr="002329A0" w:rsidRDefault="00572C4B" w:rsidP="00C031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N+n</w:t>
            </w: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572C4B" w:rsidRPr="002329A0" w:rsidRDefault="00572C4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8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 w:val="restart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7" w:type="dxa"/>
            <w:vMerge w:val="restart"/>
            <w:tcMar>
              <w:top w:w="57" w:type="dxa"/>
              <w:bottom w:w="57" w:type="dxa"/>
            </w:tcMar>
          </w:tcPr>
          <w:p w:rsidR="009861A2" w:rsidRPr="002329A0" w:rsidRDefault="009861A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ХХ</w:t>
            </w:r>
            <w:r w:rsidR="00721EEE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  <w:p w:rsidR="000E30DB" w:rsidRPr="002329A0" w:rsidRDefault="009861A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1" w:type="dxa"/>
            <w:vMerge w:val="restart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0E30DB" w:rsidRPr="002329A0" w:rsidRDefault="00F106B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 w:val="restart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0E30DB" w:rsidRPr="002329A0" w:rsidRDefault="00F106B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0E30DB" w:rsidRPr="002329A0" w:rsidRDefault="00F106B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0E30DB" w:rsidRPr="002329A0" w:rsidRDefault="00F106B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 w:val="restart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697" w:type="dxa"/>
            <w:vMerge w:val="restart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ZZ**</w:t>
            </w:r>
            <w:r w:rsidR="00721EEE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1" w:type="dxa"/>
            <w:vMerge w:val="restart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 w:val="restart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7C06D9" w:rsidRPr="002329A0" w:rsidRDefault="007C06D9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3BE2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 (указать наименование результата, ед. измерения)</w:t>
            </w:r>
          </w:p>
        </w:tc>
        <w:tc>
          <w:tcPr>
            <w:tcW w:w="1621" w:type="dxa"/>
            <w:vMerge w:val="restart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06" w:type="dxa"/>
            <w:vMerge w:val="restart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4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2329A0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80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числе****:</w:t>
            </w:r>
          </w:p>
        </w:tc>
        <w:tc>
          <w:tcPr>
            <w:tcW w:w="63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N+1</w:t>
            </w:r>
          </w:p>
        </w:tc>
        <w:tc>
          <w:tcPr>
            <w:tcW w:w="63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63BE2" w:rsidRPr="002329A0" w:rsidRDefault="00263BE2" w:rsidP="00C031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1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63BE2" w:rsidRPr="002329A0" w:rsidRDefault="00263BE2" w:rsidP="00C031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N+n</w:t>
            </w:r>
          </w:p>
        </w:tc>
        <w:tc>
          <w:tcPr>
            <w:tcW w:w="1708" w:type="dxa"/>
            <w:vMerge w:val="restart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34C57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634C57" w:rsidRPr="002329A0" w:rsidRDefault="00634C57" w:rsidP="00C0316C">
            <w:pPr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700" w:type="dxa"/>
            <w:shd w:val="clear" w:color="auto" w:fill="auto"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634C57" w:rsidRPr="002329A0" w:rsidRDefault="00634C57" w:rsidP="00C0316C">
            <w:pPr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62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633" w:type="dxa"/>
            <w:vMerge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Merge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vMerge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634C57" w:rsidRPr="002329A0" w:rsidRDefault="00634C57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3BE2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(указать наименование результата, ед. измерения)***</w:t>
            </w:r>
            <w:r w:rsidR="002B6CB7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21" w:type="dxa"/>
            <w:vMerge w:val="restart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06" w:type="dxa"/>
            <w:vMerge w:val="restart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4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2329A0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80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3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N+1</w:t>
            </w:r>
          </w:p>
        </w:tc>
        <w:tc>
          <w:tcPr>
            <w:tcW w:w="63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63BE2" w:rsidRPr="002329A0" w:rsidRDefault="00263BE2" w:rsidP="00C031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1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263BE2" w:rsidRPr="002329A0" w:rsidRDefault="00263BE2" w:rsidP="00C031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N+n</w:t>
            </w:r>
          </w:p>
        </w:tc>
        <w:tc>
          <w:tcPr>
            <w:tcW w:w="1708" w:type="dxa"/>
            <w:vMerge w:val="restart"/>
            <w:tcMar>
              <w:top w:w="57" w:type="dxa"/>
              <w:bottom w:w="57" w:type="dxa"/>
            </w:tcMar>
          </w:tcPr>
          <w:p w:rsidR="00263BE2" w:rsidRPr="002329A0" w:rsidRDefault="00263BE2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:rsidR="00F35168" w:rsidRPr="002329A0" w:rsidRDefault="00372AB1" w:rsidP="00C0316C">
            <w:pPr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372AB1" w:rsidRPr="002329A0" w:rsidRDefault="00372AB1" w:rsidP="00C0316C">
            <w:pPr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7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F35168" w:rsidRPr="002329A0" w:rsidRDefault="00372AB1" w:rsidP="00C0316C">
            <w:pPr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372AB1" w:rsidRPr="002329A0" w:rsidRDefault="00372AB1" w:rsidP="00C0316C">
            <w:pPr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612" w:type="dxa"/>
            <w:shd w:val="clear" w:color="auto" w:fill="auto"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633" w:type="dxa"/>
            <w:vMerge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Merge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vMerge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372AB1" w:rsidRPr="002329A0" w:rsidRDefault="00372AB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shd w:val="clear" w:color="auto" w:fill="auto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69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1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 w:val="restart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8" w:type="dxa"/>
            <w:gridSpan w:val="2"/>
            <w:vMerge w:val="restart"/>
            <w:tcMar>
              <w:top w:w="57" w:type="dxa"/>
              <w:bottom w:w="57" w:type="dxa"/>
            </w:tcMar>
          </w:tcPr>
          <w:p w:rsidR="000E30DB" w:rsidRPr="002329A0" w:rsidRDefault="00014FFE" w:rsidP="00C0316C">
            <w:pPr>
              <w:widowControl w:val="0"/>
              <w:autoSpaceDE w:val="0"/>
              <w:autoSpaceDN w:val="0"/>
              <w:ind w:left="0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 w:val="restart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8" w:type="dxa"/>
            <w:gridSpan w:val="2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0E30DB" w:rsidRPr="002329A0" w:rsidRDefault="0007631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8" w:type="dxa"/>
            <w:gridSpan w:val="2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2169CA" w:rsidRPr="002329A0" w:rsidRDefault="0007631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8" w:type="dxa"/>
            <w:gridSpan w:val="2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0E30DB" w:rsidRPr="002329A0" w:rsidRDefault="00076311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5168" w:rsidRPr="002329A0" w:rsidTr="00C0316C">
        <w:trPr>
          <w:cantSplit/>
          <w:trHeight w:val="20"/>
        </w:trPr>
        <w:tc>
          <w:tcPr>
            <w:tcW w:w="484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8" w:type="dxa"/>
            <w:gridSpan w:val="2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6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Mar>
              <w:top w:w="57" w:type="dxa"/>
              <w:bottom w:w="57" w:type="dxa"/>
            </w:tcMar>
          </w:tcPr>
          <w:p w:rsidR="000E30DB" w:rsidRPr="002329A0" w:rsidRDefault="000E30DB" w:rsidP="00C0316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D7872" w:rsidRPr="002329A0" w:rsidRDefault="00DD7872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1EEE" w:rsidRPr="002329A0" w:rsidRDefault="00363926" w:rsidP="00787B4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="00787B4C" w:rsidRPr="002329A0">
        <w:rPr>
          <w:rFonts w:ascii="Arial" w:hAnsi="Arial" w:cs="Arial"/>
          <w:sz w:val="24"/>
          <w:szCs w:val="24"/>
        </w:rPr>
        <w:t xml:space="preserve"> </w:t>
      </w:r>
      <w:r w:rsidR="00787B4C" w:rsidRPr="002329A0">
        <w:rPr>
          <w:rFonts w:ascii="Arial" w:eastAsia="Times New Roman" w:hAnsi="Arial" w:cs="Arial"/>
          <w:sz w:val="24"/>
          <w:szCs w:val="24"/>
          <w:lang w:eastAsia="ru-RU"/>
        </w:rPr>
        <w:t>заполняется в формате «дд.мм.гг.-дд.мм.гг».</w:t>
      </w:r>
    </w:p>
    <w:p w:rsidR="00DE0BAC" w:rsidRPr="002329A0" w:rsidRDefault="00721EEE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</w:t>
      </w:r>
      <w:r w:rsidR="00363926" w:rsidRPr="002329A0">
        <w:rPr>
          <w:rFonts w:ascii="Arial" w:eastAsia="Times New Roman" w:hAnsi="Arial" w:cs="Arial"/>
          <w:sz w:val="24"/>
          <w:szCs w:val="24"/>
          <w:lang w:val="en-US" w:eastAsia="ru-RU"/>
        </w:rPr>
        <w:t>XX</w:t>
      </w:r>
      <w:r w:rsidR="00DE0BA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- номер основного мероприятия должен соответствовать разрядам 4 и 5 кода целевых статей расходов бюджета городского округа Люберцы Московской области. </w:t>
      </w:r>
    </w:p>
    <w:p w:rsidR="009861A2" w:rsidRPr="002329A0" w:rsidRDefault="009861A2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Если основное мероприятие направлено на достижение соответствующих показателей и результатов реализации федерального</w:t>
      </w:r>
      <w:r w:rsidR="006C0185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и (или) </w:t>
      </w:r>
      <w:r w:rsidR="00411FFB" w:rsidRPr="002329A0">
        <w:rPr>
          <w:rFonts w:ascii="Arial" w:eastAsia="Times New Roman" w:hAnsi="Arial" w:cs="Arial"/>
          <w:sz w:val="24"/>
          <w:szCs w:val="24"/>
          <w:lang w:eastAsia="ru-RU"/>
        </w:rPr>
        <w:t>регионального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проекта, входящего в состав национального проекта (программы) или комплексного плана, наименование основного мероприятия должно также соответствовать </w:t>
      </w:r>
      <w:r w:rsidR="00B626B5" w:rsidRPr="002329A0">
        <w:rPr>
          <w:rFonts w:ascii="Arial" w:eastAsia="Times New Roman" w:hAnsi="Arial" w:cs="Arial"/>
          <w:sz w:val="24"/>
          <w:szCs w:val="24"/>
          <w:lang w:eastAsia="ru-RU"/>
        </w:rPr>
        <w:t>наименованию кода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целевой статьи расходов бюджета</w:t>
      </w:r>
      <w:r w:rsidR="00DE0BA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основного мероприятия. </w:t>
      </w:r>
    </w:p>
    <w:p w:rsidR="009861A2" w:rsidRPr="002329A0" w:rsidRDefault="00363926" w:rsidP="00F812B1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2329A0">
        <w:rPr>
          <w:rFonts w:ascii="Arial" w:hAnsi="Arial" w:cs="Arial"/>
          <w:sz w:val="24"/>
          <w:szCs w:val="24"/>
        </w:rPr>
        <w:t>*</w:t>
      </w:r>
      <w:r w:rsidR="00721EEE" w:rsidRPr="002329A0">
        <w:rPr>
          <w:rFonts w:ascii="Arial" w:hAnsi="Arial" w:cs="Arial"/>
          <w:sz w:val="24"/>
          <w:szCs w:val="24"/>
        </w:rPr>
        <w:t>*</w:t>
      </w:r>
      <w:r w:rsidRPr="002329A0">
        <w:rPr>
          <w:rFonts w:ascii="Arial" w:hAnsi="Arial" w:cs="Arial"/>
          <w:sz w:val="24"/>
          <w:szCs w:val="24"/>
        </w:rPr>
        <w:t>*</w:t>
      </w:r>
      <w:r w:rsidRPr="002329A0">
        <w:rPr>
          <w:rFonts w:ascii="Arial" w:hAnsi="Arial" w:cs="Arial"/>
          <w:sz w:val="24"/>
          <w:szCs w:val="24"/>
          <w:lang w:val="en-US"/>
        </w:rPr>
        <w:t>XX</w:t>
      </w:r>
      <w:r w:rsidR="00DE0BAC" w:rsidRPr="002329A0">
        <w:rPr>
          <w:rFonts w:ascii="Arial" w:hAnsi="Arial" w:cs="Arial"/>
          <w:sz w:val="24"/>
          <w:szCs w:val="24"/>
        </w:rPr>
        <w:t>.</w:t>
      </w:r>
      <w:r w:rsidRPr="002329A0">
        <w:rPr>
          <w:rFonts w:ascii="Arial" w:hAnsi="Arial" w:cs="Arial"/>
          <w:sz w:val="24"/>
          <w:szCs w:val="24"/>
          <w:lang w:val="en-US"/>
        </w:rPr>
        <w:t>ZZ</w:t>
      </w:r>
      <w:r w:rsidR="00674B34" w:rsidRPr="002329A0">
        <w:rPr>
          <w:rFonts w:ascii="Arial" w:hAnsi="Arial" w:cs="Arial"/>
          <w:sz w:val="24"/>
          <w:szCs w:val="24"/>
        </w:rPr>
        <w:t xml:space="preserve"> - где </w:t>
      </w:r>
      <w:r w:rsidR="00674B34" w:rsidRPr="002329A0">
        <w:rPr>
          <w:rFonts w:ascii="Arial" w:hAnsi="Arial" w:cs="Arial"/>
          <w:sz w:val="24"/>
          <w:szCs w:val="24"/>
          <w:lang w:val="en-US"/>
        </w:rPr>
        <w:t>XX</w:t>
      </w:r>
      <w:r w:rsidR="00DE0BAC" w:rsidRPr="002329A0">
        <w:rPr>
          <w:rFonts w:ascii="Arial" w:hAnsi="Arial" w:cs="Arial"/>
          <w:sz w:val="24"/>
          <w:szCs w:val="24"/>
        </w:rPr>
        <w:t xml:space="preserve"> -</w:t>
      </w:r>
      <w:r w:rsidR="00674B34" w:rsidRPr="002329A0">
        <w:rPr>
          <w:rFonts w:ascii="Arial" w:hAnsi="Arial" w:cs="Arial"/>
          <w:sz w:val="24"/>
          <w:szCs w:val="24"/>
        </w:rPr>
        <w:t xml:space="preserve"> номер основного мероприятия, </w:t>
      </w:r>
      <w:r w:rsidR="00674B34" w:rsidRPr="002329A0">
        <w:rPr>
          <w:rFonts w:ascii="Arial" w:hAnsi="Arial" w:cs="Arial"/>
          <w:sz w:val="24"/>
          <w:szCs w:val="24"/>
          <w:lang w:val="en-US"/>
        </w:rPr>
        <w:t>ZZ</w:t>
      </w:r>
      <w:r w:rsidR="00DE0BAC" w:rsidRPr="002329A0">
        <w:rPr>
          <w:rFonts w:ascii="Arial" w:hAnsi="Arial" w:cs="Arial"/>
          <w:sz w:val="24"/>
          <w:szCs w:val="24"/>
        </w:rPr>
        <w:t xml:space="preserve"> - порядковый номер, занимаемый в структуре основного мероприятия.</w:t>
      </w:r>
      <w:r w:rsidR="009861A2" w:rsidRPr="002329A0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2B6CB7" w:rsidRPr="002329A0" w:rsidRDefault="002B6CB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****Разбивка значений результатов выполнения мероприятий по кварталам осуществляется на текущий финансовый год нарастающим итогом.</w:t>
      </w:r>
    </w:p>
    <w:p w:rsidR="009861A2" w:rsidRPr="002329A0" w:rsidRDefault="0085656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</w:t>
      </w:r>
      <w:r w:rsidR="00721EEE" w:rsidRPr="002329A0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="002B6CB7" w:rsidRPr="002329A0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="009861A2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В случаях, установленных </w:t>
      </w:r>
      <w:r w:rsidR="00E00C29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нормативными правовыми актами Российской Федерации, </w:t>
      </w:r>
      <w:r w:rsidR="009861A2" w:rsidRPr="002329A0">
        <w:rPr>
          <w:rFonts w:ascii="Arial" w:eastAsia="Times New Roman" w:hAnsi="Arial" w:cs="Arial"/>
          <w:sz w:val="24"/>
          <w:szCs w:val="24"/>
          <w:lang w:eastAsia="ru-RU"/>
        </w:rPr>
        <w:t>соглашениями с федеральными органами исполнительной власти</w:t>
      </w:r>
      <w:r w:rsidR="009861A2" w:rsidRPr="002329A0">
        <w:rPr>
          <w:rFonts w:ascii="Arial" w:eastAsia="Times New Roman" w:hAnsi="Arial" w:cs="Arial"/>
          <w:sz w:val="24"/>
          <w:szCs w:val="24"/>
        </w:rPr>
        <w:t xml:space="preserve">, </w:t>
      </w:r>
      <w:r w:rsidR="00117D8C" w:rsidRPr="002329A0">
        <w:rPr>
          <w:rFonts w:ascii="Arial" w:eastAsia="Times New Roman" w:hAnsi="Arial" w:cs="Arial"/>
          <w:sz w:val="24"/>
          <w:szCs w:val="24"/>
        </w:rPr>
        <w:t xml:space="preserve">ЦИО </w:t>
      </w:r>
      <w:r w:rsidR="00AB3453" w:rsidRPr="002329A0">
        <w:rPr>
          <w:rFonts w:ascii="Arial" w:eastAsia="Times New Roman" w:hAnsi="Arial" w:cs="Arial"/>
          <w:sz w:val="24"/>
          <w:szCs w:val="24"/>
        </w:rPr>
        <w:t>МО</w:t>
      </w:r>
      <w:r w:rsidR="009861A2" w:rsidRPr="002329A0">
        <w:rPr>
          <w:rFonts w:ascii="Arial" w:eastAsia="Times New Roman" w:hAnsi="Arial" w:cs="Arial"/>
          <w:sz w:val="24"/>
          <w:szCs w:val="24"/>
        </w:rPr>
        <w:t xml:space="preserve"> может предусматриваться несколько результатов на одно мероприятие. </w:t>
      </w:r>
    </w:p>
    <w:p w:rsidR="005D12E0" w:rsidRPr="002329A0" w:rsidRDefault="005D12E0" w:rsidP="0000782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</w:rPr>
        <w:br w:type="page"/>
      </w:r>
    </w:p>
    <w:p w:rsidR="000E30DB" w:rsidRPr="002329A0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lastRenderedPageBreak/>
        <w:t>Таблица 2</w:t>
      </w:r>
    </w:p>
    <w:p w:rsidR="005D12E0" w:rsidRPr="002329A0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</w:t>
      </w:r>
      <w:r w:rsidR="00C52BA5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основных </w:t>
      </w:r>
      <w:r w:rsidR="00E514E9" w:rsidRPr="002329A0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D302D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D12E0" w:rsidRPr="002329A0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</w:t>
      </w:r>
    </w:p>
    <w:p w:rsidR="005D12E0" w:rsidRPr="002329A0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5D12E0" w:rsidRPr="002329A0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E514E9" w:rsidRPr="002329A0">
        <w:rPr>
          <w:rFonts w:ascii="Arial" w:eastAsia="Times New Roman" w:hAnsi="Arial" w:cs="Arial"/>
          <w:sz w:val="24"/>
          <w:szCs w:val="24"/>
          <w:lang w:eastAsia="ru-RU"/>
        </w:rPr>
        <w:t>задачами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, на достижение которых направлен</w:t>
      </w:r>
      <w:r w:rsidR="00E514E9" w:rsidRPr="002329A0">
        <w:rPr>
          <w:rFonts w:ascii="Arial" w:eastAsia="Times New Roman" w:hAnsi="Arial" w:cs="Arial"/>
          <w:sz w:val="24"/>
          <w:szCs w:val="24"/>
          <w:lang w:eastAsia="ru-RU"/>
        </w:rPr>
        <w:t>о мероприятие</w:t>
      </w:r>
    </w:p>
    <w:p w:rsidR="005D12E0" w:rsidRPr="002329A0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8"/>
        <w:gridCol w:w="11907"/>
      </w:tblGrid>
      <w:tr w:rsidR="00A256AC" w:rsidRPr="002329A0" w:rsidTr="00AC2156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D716DE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5" w:type="pct"/>
            <w:vMerge w:val="restart"/>
            <w:vAlign w:val="center"/>
          </w:tcPr>
          <w:p w:rsidR="00A256AC" w:rsidRPr="002329A0" w:rsidRDefault="00C52BA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</w:t>
            </w:r>
            <w:r w:rsidR="00A256AC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 подпрограммы</w:t>
            </w:r>
            <w:r w:rsidR="00A256AC" w:rsidRPr="002329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</w:t>
            </w:r>
            <w:r w:rsidR="0094139C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муниципальной программы</w:t>
            </w:r>
          </w:p>
        </w:tc>
      </w:tr>
      <w:tr w:rsidR="00A256AC" w:rsidRPr="002329A0" w:rsidTr="00AC2156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256AC" w:rsidRPr="002329A0" w:rsidTr="00AC2156">
        <w:trPr>
          <w:trHeight w:val="20"/>
        </w:trPr>
        <w:tc>
          <w:tcPr>
            <w:tcW w:w="205" w:type="pct"/>
            <w:vAlign w:val="center"/>
            <w:hideMark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256AC" w:rsidRPr="002329A0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Подпрограмма 1 «____________________»</w:t>
            </w:r>
          </w:p>
          <w:p w:rsidR="00A256AC" w:rsidRPr="002329A0" w:rsidRDefault="00A256AC" w:rsidP="005E5D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(наименование подпрограммы)</w:t>
            </w:r>
          </w:p>
        </w:tc>
      </w:tr>
      <w:tr w:rsidR="00A256AC" w:rsidRPr="002329A0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shd w:val="clear" w:color="auto" w:fill="auto"/>
            <w:vAlign w:val="center"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256AC" w:rsidRPr="002329A0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995" w:type="pct"/>
            <w:shd w:val="clear" w:color="auto" w:fill="auto"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shd w:val="clear" w:color="auto" w:fill="auto"/>
            <w:vAlign w:val="center"/>
          </w:tcPr>
          <w:p w:rsidR="00A256AC" w:rsidRPr="002329A0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D12E0" w:rsidRPr="002329A0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D12E0" w:rsidRPr="002329A0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  <w:sectPr w:rsidR="005D12E0" w:rsidRPr="002329A0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1D19D1" w:rsidRPr="002329A0" w:rsidRDefault="00BB09DA" w:rsidP="00F812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F71489" w:rsidRPr="002329A0">
        <w:rPr>
          <w:rFonts w:ascii="Arial" w:hAnsi="Arial" w:cs="Arial"/>
          <w:sz w:val="24"/>
          <w:szCs w:val="24"/>
        </w:rPr>
        <w:t>5</w:t>
      </w:r>
    </w:p>
    <w:p w:rsidR="000A5267" w:rsidRPr="002329A0" w:rsidRDefault="000A5267" w:rsidP="00F812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>к Порядку</w:t>
      </w:r>
    </w:p>
    <w:p w:rsidR="000A5267" w:rsidRPr="002329A0" w:rsidRDefault="000A5267" w:rsidP="00F812B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D19D1" w:rsidRPr="002329A0" w:rsidRDefault="001D19D1" w:rsidP="00F812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>Форма</w:t>
      </w:r>
    </w:p>
    <w:p w:rsidR="000A5267" w:rsidRPr="002329A0" w:rsidRDefault="000A5267" w:rsidP="00F812B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D19D1" w:rsidRPr="002329A0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ar912"/>
      <w:bookmarkEnd w:id="3"/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ОБОСНОВАНИЕ ОБЪЕМА ФИНАНСОВЫХ РЕСУРСОВ, </w:t>
      </w:r>
    </w:p>
    <w:p w:rsidR="001D19D1" w:rsidRPr="002329A0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НЕОБХОДИМЫХ ДЛЯ РЕАЛИЗАЦИИ МЕРОПРИЯТИЙ МУНИЦИПАЛЬНОЙ ПРОГРАММЫ</w:t>
      </w:r>
      <w:r w:rsidR="00D302D3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45B7" w:rsidRPr="002329A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302D3" w:rsidRPr="002329A0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1D19D1" w:rsidRPr="002329A0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</w:t>
      </w:r>
    </w:p>
    <w:p w:rsidR="001D19D1" w:rsidRPr="002329A0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Theme="minorEastAsia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программы (подпрограммы)</w:t>
      </w:r>
    </w:p>
    <w:p w:rsidR="001D19D1" w:rsidRPr="002329A0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D19D1" w:rsidRPr="002329A0" w:rsidRDefault="001D19D1" w:rsidP="00F812B1">
      <w:pPr>
        <w:widowControl w:val="0"/>
        <w:autoSpaceDE w:val="0"/>
        <w:autoSpaceDN w:val="0"/>
        <w:adjustRightInd w:val="0"/>
        <w:ind w:left="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846" w:type="dxa"/>
        <w:tblInd w:w="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410"/>
        <w:gridCol w:w="4533"/>
        <w:gridCol w:w="4872"/>
      </w:tblGrid>
      <w:tr w:rsidR="001D19D1" w:rsidRPr="002329A0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 программы/подпрограммы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**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 необходимых финансовых ресурсов на реализацию мероприятия ***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финансовых ресурсов, необходимых для реализации мероприятия, в том числе по годам ****</w:t>
            </w:r>
          </w:p>
        </w:tc>
      </w:tr>
      <w:tr w:rsidR="001D19D1" w:rsidRPr="002329A0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9D1" w:rsidRPr="002329A0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9D1" w:rsidRPr="002329A0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9D1" w:rsidRPr="002329A0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9D1" w:rsidRPr="002329A0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9D1" w:rsidRPr="002329A0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1" w:rsidRPr="002329A0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D19D1" w:rsidRPr="002329A0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 - наименование мероприятия в соответствии с Перечнем мероприятий программы/подпрограммы.</w:t>
      </w:r>
    </w:p>
    <w:p w:rsidR="001D19D1" w:rsidRPr="002329A0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** - бюджет городского округа Люберцы, федеральный бюджет, бюджет Московской области, внебюджетные </w:t>
      </w:r>
      <w:r w:rsidR="00232315" w:rsidRPr="002329A0">
        <w:rPr>
          <w:rFonts w:ascii="Arial" w:eastAsia="Times New Roman" w:hAnsi="Arial" w:cs="Arial"/>
          <w:sz w:val="24"/>
          <w:szCs w:val="24"/>
          <w:lang w:eastAsia="ru-RU"/>
        </w:rPr>
        <w:t>средства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, для средств, привлекаемых из федерального (областного) бюджета, указывается, в рамках участия в какой федеральной (областной) программы эти средства привлечены (с реквизитами), для внебюджетных </w:t>
      </w:r>
      <w:r w:rsidR="00232315" w:rsidRPr="002329A0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указываются реквизиты соглашений и</w:t>
      </w:r>
      <w:r w:rsidR="005E09B3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договоров.</w:t>
      </w:r>
    </w:p>
    <w:p w:rsidR="001D19D1" w:rsidRPr="002329A0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*** - указывается формула, по которой произведен расчет объема финансовых ресурсов на реализацию мероприятия, с</w:t>
      </w:r>
      <w:r w:rsidR="001C587A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указанием источников данных, используемых в расчете, или метод обоснования объема финансовых ресурсов, необходимых на</w:t>
      </w:r>
      <w:r w:rsidR="001C587A" w:rsidRPr="002329A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реализацию мероприятия (метод сопоставимых рыночных цен (анализа рынка), нормативный метод, тарифный метод, проектно-сметный метод, затратный метод, метод индексации, плановый метод).</w:t>
      </w:r>
    </w:p>
    <w:p w:rsidR="00A44D8F" w:rsidRPr="002329A0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**** - указывается общий объем финансирования мероприятий с разбивкой по годам, а также пояснение принципа распределения финансирования по годам реализации программы/подпрограммы.</w:t>
      </w:r>
    </w:p>
    <w:p w:rsidR="002E4DD7" w:rsidRPr="002329A0" w:rsidRDefault="002E4DD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D8F" w:rsidRPr="002329A0" w:rsidRDefault="00A44D8F" w:rsidP="00F812B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F71489" w:rsidRPr="002329A0">
        <w:rPr>
          <w:rFonts w:ascii="Arial" w:eastAsia="Times New Roman" w:hAnsi="Arial" w:cs="Arial"/>
          <w:sz w:val="24"/>
          <w:szCs w:val="24"/>
          <w:lang w:eastAsia="ru-RU"/>
        </w:rPr>
        <w:t>6</w:t>
      </w:r>
    </w:p>
    <w:p w:rsidR="00741D1F" w:rsidRPr="002329A0" w:rsidRDefault="00741D1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741D1F" w:rsidRPr="002329A0" w:rsidRDefault="00741D1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Форма 1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56F7" w:rsidRPr="002329A0" w:rsidRDefault="002F6E6F" w:rsidP="00F812B1">
      <w:pPr>
        <w:pStyle w:val="ConsPlusNonformat"/>
        <w:jc w:val="both"/>
        <w:rPr>
          <w:rFonts w:ascii="Arial" w:eastAsiaTheme="minorEastAsia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 xml:space="preserve">Адресный перечень объектов строительства (реконструкции) </w:t>
      </w:r>
      <w:r w:rsidR="006056F7" w:rsidRPr="002329A0">
        <w:rPr>
          <w:rFonts w:ascii="Arial" w:eastAsiaTheme="minorEastAsia" w:hAnsi="Arial" w:cs="Arial"/>
          <w:sz w:val="24"/>
          <w:szCs w:val="24"/>
        </w:rPr>
        <w:t>_______________________________________________________</w:t>
      </w:r>
      <w:r w:rsidR="006056F7" w:rsidRPr="002329A0">
        <w:rPr>
          <w:rFonts w:ascii="Arial" w:hAnsi="Arial" w:cs="Arial"/>
          <w:sz w:val="24"/>
          <w:szCs w:val="24"/>
        </w:rPr>
        <w:t>,</w:t>
      </w:r>
    </w:p>
    <w:p w:rsidR="006056F7" w:rsidRPr="002329A0" w:rsidRDefault="006056F7" w:rsidP="00F812B1">
      <w:pPr>
        <w:pStyle w:val="ConsPlusNonformat"/>
        <w:tabs>
          <w:tab w:val="left" w:pos="8364"/>
        </w:tabs>
        <w:ind w:firstLine="707"/>
        <w:jc w:val="both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ab/>
        <w:t>(указать вид собственности</w:t>
      </w:r>
      <w:r w:rsidR="006743D0" w:rsidRPr="002329A0">
        <w:rPr>
          <w:rFonts w:ascii="Arial" w:hAnsi="Arial" w:cs="Arial"/>
          <w:sz w:val="24"/>
          <w:szCs w:val="24"/>
        </w:rPr>
        <w:t xml:space="preserve"> и источники финансирования</w:t>
      </w:r>
      <w:r w:rsidRPr="002329A0">
        <w:rPr>
          <w:rFonts w:ascii="Arial" w:hAnsi="Arial" w:cs="Arial"/>
          <w:sz w:val="24"/>
          <w:szCs w:val="24"/>
        </w:rPr>
        <w:t>)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которых предусмотрено мероприятием ______________________________________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  <w:t>(номер, наименование мероприятия)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подпрограммы _____</w:t>
      </w:r>
      <w:r w:rsidR="000A309F"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  <w:t>(наименование подпрограммы)</w:t>
      </w:r>
    </w:p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1559"/>
        <w:gridCol w:w="1139"/>
        <w:gridCol w:w="1416"/>
        <w:gridCol w:w="1984"/>
        <w:gridCol w:w="1136"/>
        <w:gridCol w:w="1270"/>
        <w:gridCol w:w="1701"/>
        <w:gridCol w:w="1692"/>
        <w:gridCol w:w="568"/>
        <w:gridCol w:w="404"/>
        <w:gridCol w:w="453"/>
        <w:gridCol w:w="422"/>
        <w:gridCol w:w="1288"/>
      </w:tblGrid>
      <w:tr w:rsidR="00572C4B" w:rsidRPr="002329A0" w:rsidTr="00A84088">
        <w:trPr>
          <w:trHeight w:val="20"/>
        </w:trPr>
        <w:tc>
          <w:tcPr>
            <w:tcW w:w="158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2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367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Мощность/ прирост мощности объекта</w:t>
            </w:r>
          </w:p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45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639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работ по проектированию, строительству/</w:t>
            </w:r>
          </w:p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реконструкции объектов*</w:t>
            </w:r>
          </w:p>
        </w:tc>
        <w:tc>
          <w:tcPr>
            <w:tcW w:w="36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объекта/ завершение работ*</w:t>
            </w:r>
          </w:p>
        </w:tc>
        <w:tc>
          <w:tcPr>
            <w:tcW w:w="409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</w:t>
            </w:r>
          </w:p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48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01.01.__**</w:t>
            </w:r>
          </w:p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" w:type="pct"/>
            <w:vAlign w:val="center"/>
          </w:tcPr>
          <w:p w:rsidR="00572C4B" w:rsidRPr="002329A0" w:rsidRDefault="00572C4B" w:rsidP="00572C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N**</w:t>
            </w:r>
          </w:p>
        </w:tc>
        <w:tc>
          <w:tcPr>
            <w:tcW w:w="146" w:type="pct"/>
            <w:vAlign w:val="center"/>
          </w:tcPr>
          <w:p w:rsidR="00572C4B" w:rsidRPr="002329A0" w:rsidRDefault="00572C4B" w:rsidP="00572C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N+1</w:t>
            </w: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N+n</w:t>
            </w: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8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2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1***</w:t>
            </w:r>
          </w:p>
        </w:tc>
        <w:tc>
          <w:tcPr>
            <w:tcW w:w="367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3" w:type="pct"/>
          </w:tcPr>
          <w:p w:rsidR="00572C4B" w:rsidRPr="002329A0" w:rsidRDefault="00572C4B" w:rsidP="00572C4B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" w:type="pct"/>
          </w:tcPr>
          <w:p w:rsidR="00572C4B" w:rsidRPr="002329A0" w:rsidRDefault="00572C4B" w:rsidP="00572C4B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pct"/>
          </w:tcPr>
          <w:p w:rsidR="00572C4B" w:rsidRPr="002329A0" w:rsidRDefault="00572C4B" w:rsidP="00572C4B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" w:type="pct"/>
          </w:tcPr>
          <w:p w:rsidR="00572C4B" w:rsidRPr="002329A0" w:rsidRDefault="00572C4B" w:rsidP="00572C4B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7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56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числе****</w:t>
            </w:r>
          </w:p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8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7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56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кроме того:*****</w:t>
            </w:r>
          </w:p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8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7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56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Нераспределенный остаток******</w:t>
            </w:r>
          </w:p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8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7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56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639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8" w:type="pct"/>
            <w:vMerge w:val="restar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2C4B" w:rsidRPr="002329A0" w:rsidTr="00A84088">
        <w:trPr>
          <w:trHeight w:val="20"/>
        </w:trPr>
        <w:tc>
          <w:tcPr>
            <w:tcW w:w="15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83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572C4B" w:rsidRPr="002329A0" w:rsidRDefault="00572C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5784" w:rsidRPr="002329A0" w:rsidRDefault="001857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Справочная таблица:</w:t>
      </w:r>
    </w:p>
    <w:p w:rsidR="00185784" w:rsidRPr="002329A0" w:rsidRDefault="001857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586"/>
        <w:gridCol w:w="2587"/>
        <w:gridCol w:w="2198"/>
        <w:gridCol w:w="2551"/>
      </w:tblGrid>
      <w:tr w:rsidR="00683657" w:rsidRPr="002329A0" w:rsidTr="00A84088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7" w:rsidRPr="002329A0" w:rsidRDefault="00683657" w:rsidP="006836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7" w:rsidRPr="002329A0" w:rsidRDefault="00683657" w:rsidP="006836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Всего, в т.ч. по годам реализации: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7" w:rsidRPr="002329A0" w:rsidRDefault="00683657" w:rsidP="006836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7" w:rsidRPr="002329A0" w:rsidRDefault="00683657" w:rsidP="006836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7" w:rsidRPr="002329A0" w:rsidRDefault="00683657" w:rsidP="006836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N+n</w:t>
            </w:r>
          </w:p>
        </w:tc>
      </w:tr>
      <w:tr w:rsidR="006056F7" w:rsidRPr="002329A0" w:rsidTr="00A84088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F7" w:rsidRPr="002329A0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ввод</w:t>
            </w:r>
            <w:r w:rsidR="000B6658" w:rsidRPr="002329A0">
              <w:rPr>
                <w:rFonts w:ascii="Arial" w:hAnsi="Arial" w:cs="Arial"/>
                <w:sz w:val="24"/>
                <w:szCs w:val="24"/>
              </w:rPr>
              <w:t>имы</w:t>
            </w:r>
            <w:r w:rsidRPr="002329A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F7" w:rsidRPr="002329A0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F7" w:rsidRPr="002329A0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F7" w:rsidRPr="002329A0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F7" w:rsidRPr="002329A0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56F7" w:rsidRPr="002329A0" w:rsidTr="00A84088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F7" w:rsidRPr="002329A0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F7" w:rsidRPr="002329A0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F7" w:rsidRPr="002329A0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F7" w:rsidRPr="002329A0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F7" w:rsidRPr="002329A0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="00271552" w:rsidRPr="002329A0">
        <w:rPr>
          <w:rFonts w:ascii="Arial" w:hAnsi="Arial" w:cs="Arial"/>
          <w:sz w:val="24"/>
          <w:szCs w:val="24"/>
        </w:rPr>
        <w:t xml:space="preserve"> </w:t>
      </w:r>
      <w:r w:rsidR="00271552" w:rsidRPr="002329A0">
        <w:rPr>
          <w:rFonts w:ascii="Arial" w:eastAsia="Times New Roman" w:hAnsi="Arial" w:cs="Arial"/>
          <w:sz w:val="24"/>
          <w:szCs w:val="24"/>
          <w:lang w:eastAsia="ru-RU"/>
        </w:rPr>
        <w:t>Графа 5 заполняется в формате «дд.мм.гг. - дд.мм.гг.», графа 6 заполняется в формате «дд.мм.гг.».</w:t>
      </w:r>
    </w:p>
    <w:p w:rsidR="00F762CD" w:rsidRPr="002329A0" w:rsidRDefault="00F762CD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**Год начала реализации соответствующего мероприятия </w:t>
      </w:r>
      <w:r w:rsidR="00F237FC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программы.</w:t>
      </w:r>
    </w:p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</w:t>
      </w:r>
      <w:r w:rsidR="00F762CD" w:rsidRPr="002329A0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Форма заполняется по каждому объекту, на который предусмотрено финансирование по мероприятию.</w:t>
      </w:r>
    </w:p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</w:t>
      </w:r>
      <w:r w:rsidR="00F762CD" w:rsidRPr="002329A0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*При необходимости указывается информация о финансировании расходов по объекту, предусмотренных мероприятием, по следующим направлениям: </w:t>
      </w:r>
    </w:p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- проектно-изыскательские работы;</w:t>
      </w:r>
    </w:p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- этап строительства;</w:t>
      </w:r>
    </w:p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- дебиторская задолженность на дату образования;</w:t>
      </w:r>
    </w:p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- кредиторская задолженность за выполненные работы в предшествующие годы/за выполненные в предшествующие годы проектно-</w:t>
      </w:r>
      <w:r w:rsidR="00980418" w:rsidRPr="002329A0">
        <w:rPr>
          <w:rFonts w:ascii="Arial" w:eastAsia="Times New Roman" w:hAnsi="Arial" w:cs="Arial"/>
          <w:sz w:val="24"/>
          <w:szCs w:val="24"/>
          <w:lang w:eastAsia="ru-RU"/>
        </w:rPr>
        <w:t>изыскательские работы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/за выполненную в предшествующие годы корректировку проекта и т.д.</w:t>
      </w:r>
    </w:p>
    <w:p w:rsidR="00F762CD" w:rsidRPr="002329A0" w:rsidRDefault="00F762CD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*****При необходимости указывается информация о не предусмотренных мероприятием расходах на выполнение работ по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объекту, которые учитываются в составе субсидии.</w:t>
      </w:r>
    </w:p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***</w:t>
      </w:r>
      <w:r w:rsidR="00F762CD" w:rsidRPr="002329A0">
        <w:rPr>
          <w:rFonts w:ascii="Arial" w:eastAsia="Times New Roman" w:hAnsi="Arial" w:cs="Arial"/>
          <w:sz w:val="24"/>
          <w:szCs w:val="24"/>
          <w:lang w:eastAsia="ru-RU"/>
        </w:rPr>
        <w:t>**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*При наличии.</w:t>
      </w:r>
    </w:p>
    <w:p w:rsidR="006056F7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309F" w:rsidRPr="002329A0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Примечание. </w:t>
      </w:r>
      <w:r w:rsidR="000A309F" w:rsidRPr="002329A0">
        <w:rPr>
          <w:rFonts w:ascii="Arial" w:eastAsia="Times New Roman" w:hAnsi="Arial" w:cs="Arial"/>
          <w:sz w:val="24"/>
          <w:szCs w:val="24"/>
          <w:lang w:eastAsia="ru-RU"/>
        </w:rPr>
        <w:t>1) Форма заполняется по каждому мероприятию отдельно</w:t>
      </w:r>
      <w:r w:rsidR="00967B88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056F7" w:rsidRPr="002329A0" w:rsidRDefault="000A309F" w:rsidP="00F812B1">
      <w:pPr>
        <w:widowControl w:val="0"/>
        <w:tabs>
          <w:tab w:val="left" w:pos="709"/>
          <w:tab w:val="left" w:pos="241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2) </w:t>
      </w:r>
      <w:r w:rsidR="006056F7" w:rsidRPr="002329A0">
        <w:rPr>
          <w:rFonts w:ascii="Arial" w:eastAsia="Times New Roman" w:hAnsi="Arial" w:cs="Arial"/>
          <w:sz w:val="24"/>
          <w:szCs w:val="24"/>
          <w:lang w:eastAsia="ru-RU"/>
        </w:rPr>
        <w:t>Форма может применяться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6F7" w:rsidRPr="002329A0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6F7" w:rsidRPr="002329A0">
        <w:rPr>
          <w:rFonts w:ascii="Arial" w:eastAsia="Times New Roman" w:hAnsi="Arial" w:cs="Arial"/>
          <w:sz w:val="24"/>
          <w:szCs w:val="24"/>
          <w:lang w:eastAsia="ru-RU"/>
        </w:rPr>
        <w:t>отражения иных расходов, не предусмотренных настоящим Порядком.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F6E6F" w:rsidRPr="002329A0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Форма 2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Адресный перечень объектов недвижимого имущества, приобретаемых в муниципальную собственность,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финансирование которых предусмотрено мероприятием ______________________________________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  <w:t>(номер, наименование мероприятия)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подпрограммы ____________________________________*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  <w:t>(наименование подпрограммы)</w:t>
      </w:r>
    </w:p>
    <w:p w:rsidR="002F6E6F" w:rsidRPr="002329A0" w:rsidRDefault="002F6E6F" w:rsidP="00F812B1">
      <w:pPr>
        <w:pStyle w:val="ConsPlusNormal"/>
        <w:ind w:left="0"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2685"/>
        <w:gridCol w:w="1565"/>
        <w:gridCol w:w="1600"/>
        <w:gridCol w:w="1409"/>
        <w:gridCol w:w="2254"/>
        <w:gridCol w:w="2531"/>
        <w:gridCol w:w="826"/>
        <w:gridCol w:w="826"/>
        <w:gridCol w:w="826"/>
        <w:gridCol w:w="829"/>
      </w:tblGrid>
      <w:tr w:rsidR="00B95DF9" w:rsidRPr="002329A0" w:rsidTr="009B77C3">
        <w:trPr>
          <w:trHeight w:val="20"/>
        </w:trPr>
        <w:tc>
          <w:tcPr>
            <w:tcW w:w="184" w:type="pct"/>
            <w:vMerge w:val="restart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2" w:type="pct"/>
            <w:vMerge w:val="restart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491" w:type="pct"/>
            <w:vMerge w:val="restart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приобретения</w:t>
            </w:r>
          </w:p>
        </w:tc>
        <w:tc>
          <w:tcPr>
            <w:tcW w:w="502" w:type="pct"/>
            <w:vMerge w:val="restart"/>
            <w:vAlign w:val="center"/>
          </w:tcPr>
          <w:p w:rsidR="002E4DD7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 объекта</w:t>
            </w:r>
          </w:p>
          <w:p w:rsidR="002E4DD7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(кв. метр, погонный метр, место, койко-место </w:t>
            </w:r>
          </w:p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442" w:type="pct"/>
            <w:vMerge w:val="restart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объекта (тыс.руб.)</w:t>
            </w:r>
          </w:p>
        </w:tc>
        <w:tc>
          <w:tcPr>
            <w:tcW w:w="707" w:type="pct"/>
            <w:vMerge w:val="restart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01.01.___*</w:t>
            </w:r>
          </w:p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794" w:type="pct"/>
            <w:vMerge w:val="restart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37" w:type="pct"/>
            <w:gridSpan w:val="4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Финансирование, тыс. рублей</w:t>
            </w:r>
          </w:p>
        </w:tc>
      </w:tr>
      <w:tr w:rsidR="004B30FD" w:rsidRPr="002329A0" w:rsidTr="00F464CE">
        <w:trPr>
          <w:trHeight w:val="20"/>
        </w:trPr>
        <w:tc>
          <w:tcPr>
            <w:tcW w:w="184" w:type="pct"/>
            <w:vMerge/>
          </w:tcPr>
          <w:p w:rsidR="004B30FD" w:rsidRPr="002329A0" w:rsidRDefault="004B30F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:rsidR="004B30FD" w:rsidRPr="002329A0" w:rsidRDefault="004B30F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:rsidR="004B30FD" w:rsidRPr="002329A0" w:rsidRDefault="004B30F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:rsidR="004B30FD" w:rsidRPr="002329A0" w:rsidRDefault="004B30F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4B30FD" w:rsidRPr="002329A0" w:rsidRDefault="004B30F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:rsidR="004B30FD" w:rsidRPr="002329A0" w:rsidRDefault="004B30F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/>
          </w:tcPr>
          <w:p w:rsidR="004B30FD" w:rsidRPr="002329A0" w:rsidRDefault="004B30F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Align w:val="center"/>
          </w:tcPr>
          <w:p w:rsidR="004B30FD" w:rsidRPr="002329A0" w:rsidRDefault="004B30FD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59" w:type="pct"/>
            <w:vAlign w:val="center"/>
          </w:tcPr>
          <w:p w:rsidR="004B30FD" w:rsidRPr="002329A0" w:rsidRDefault="004B30FD" w:rsidP="004B30FD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N*</w:t>
            </w:r>
          </w:p>
        </w:tc>
        <w:tc>
          <w:tcPr>
            <w:tcW w:w="259" w:type="pct"/>
            <w:vAlign w:val="center"/>
          </w:tcPr>
          <w:p w:rsidR="004B30FD" w:rsidRPr="002329A0" w:rsidRDefault="004B30FD" w:rsidP="004B30FD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N+1</w:t>
            </w:r>
          </w:p>
        </w:tc>
        <w:tc>
          <w:tcPr>
            <w:tcW w:w="260" w:type="pct"/>
            <w:vAlign w:val="center"/>
          </w:tcPr>
          <w:p w:rsidR="004B30FD" w:rsidRPr="002329A0" w:rsidRDefault="004B30FD" w:rsidP="004B30FD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N+n</w:t>
            </w:r>
          </w:p>
        </w:tc>
      </w:tr>
      <w:tr w:rsidR="00B95DF9" w:rsidRPr="002329A0" w:rsidTr="00F464CE">
        <w:trPr>
          <w:trHeight w:val="20"/>
        </w:trPr>
        <w:tc>
          <w:tcPr>
            <w:tcW w:w="184" w:type="pct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pct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" w:type="pct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" w:type="pct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" w:type="pct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" w:type="pct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pct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" w:type="pct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" w:type="pct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" w:type="pct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50E69" w:rsidRPr="002329A0" w:rsidTr="00F464CE">
        <w:trPr>
          <w:trHeight w:val="20"/>
        </w:trPr>
        <w:tc>
          <w:tcPr>
            <w:tcW w:w="184" w:type="pct"/>
            <w:vMerge w:val="restart"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2" w:type="pct"/>
            <w:vMerge w:val="restart"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1</w:t>
            </w:r>
            <w:r w:rsidR="005D304E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491" w:type="pct"/>
            <w:vMerge w:val="restart"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 w:val="restart"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9" w:type="pct"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0E69" w:rsidRPr="002329A0" w:rsidTr="00F464CE">
        <w:trPr>
          <w:trHeight w:val="20"/>
        </w:trPr>
        <w:tc>
          <w:tcPr>
            <w:tcW w:w="184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E69" w:rsidRPr="002329A0" w:rsidTr="00F464CE">
        <w:trPr>
          <w:trHeight w:val="20"/>
        </w:trPr>
        <w:tc>
          <w:tcPr>
            <w:tcW w:w="184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E69" w:rsidRPr="002329A0" w:rsidTr="00F464CE">
        <w:trPr>
          <w:trHeight w:val="20"/>
        </w:trPr>
        <w:tc>
          <w:tcPr>
            <w:tcW w:w="184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E69" w:rsidRPr="002329A0" w:rsidTr="00F464CE">
        <w:trPr>
          <w:trHeight w:val="20"/>
        </w:trPr>
        <w:tc>
          <w:tcPr>
            <w:tcW w:w="184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:rsidR="00C50E69" w:rsidRPr="002329A0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:rsidR="00C50E69" w:rsidRPr="002329A0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4CE" w:rsidRPr="002329A0" w:rsidTr="00F464CE">
        <w:trPr>
          <w:trHeight w:val="20"/>
        </w:trPr>
        <w:tc>
          <w:tcPr>
            <w:tcW w:w="184" w:type="pct"/>
            <w:vMerge w:val="restar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 w:val="restar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491" w:type="pct"/>
            <w:vMerge w:val="restar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 w:val="restar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4CE" w:rsidRPr="002329A0" w:rsidTr="00F464CE">
        <w:trPr>
          <w:trHeight w:val="20"/>
        </w:trPr>
        <w:tc>
          <w:tcPr>
            <w:tcW w:w="184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:rsidR="00F464CE" w:rsidRPr="002329A0" w:rsidRDefault="00F464CE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4CE" w:rsidRPr="002329A0" w:rsidTr="00F464CE">
        <w:trPr>
          <w:trHeight w:val="20"/>
        </w:trPr>
        <w:tc>
          <w:tcPr>
            <w:tcW w:w="184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:rsidR="00F464CE" w:rsidRPr="002329A0" w:rsidRDefault="00F464CE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4CE" w:rsidRPr="002329A0" w:rsidTr="00F464CE">
        <w:trPr>
          <w:trHeight w:val="20"/>
        </w:trPr>
        <w:tc>
          <w:tcPr>
            <w:tcW w:w="184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4CE" w:rsidRPr="002329A0" w:rsidTr="00F464CE">
        <w:trPr>
          <w:trHeight w:val="20"/>
        </w:trPr>
        <w:tc>
          <w:tcPr>
            <w:tcW w:w="184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:rsidR="00F464CE" w:rsidRPr="002329A0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F6E6F" w:rsidRPr="002329A0" w:rsidRDefault="002F6E6F" w:rsidP="00F812B1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F6E6F" w:rsidRPr="002329A0" w:rsidRDefault="004F1F06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Год начала реализации соответствующего мероприятия муниципальной программы.</w:t>
      </w:r>
    </w:p>
    <w:p w:rsidR="005D304E" w:rsidRPr="002329A0" w:rsidRDefault="005D304E" w:rsidP="005D304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**Форма заполняется по каждому объекту, на который предусмотрено финансирование по мероприятию.</w:t>
      </w:r>
    </w:p>
    <w:p w:rsidR="005D304E" w:rsidRPr="002329A0" w:rsidRDefault="005D304E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304E" w:rsidRPr="002329A0" w:rsidRDefault="005D304E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pStyle w:val="ConsPlusNormal"/>
        <w:ind w:left="0" w:firstLine="709"/>
        <w:jc w:val="right"/>
        <w:rPr>
          <w:rFonts w:ascii="Arial" w:hAnsi="Arial" w:cs="Arial"/>
          <w:sz w:val="24"/>
          <w:szCs w:val="24"/>
        </w:rPr>
        <w:sectPr w:rsidR="002F6E6F" w:rsidRPr="002329A0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506460" w:rsidRPr="002329A0" w:rsidRDefault="00506460" w:rsidP="0050646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Форма 3</w:t>
      </w:r>
    </w:p>
    <w:p w:rsidR="00506460" w:rsidRPr="002329A0" w:rsidRDefault="0050646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6460" w:rsidRPr="002329A0" w:rsidRDefault="00506460" w:rsidP="0050646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</w:t>
      </w:r>
      <w:r w:rsidR="00950428" w:rsidRPr="002329A0">
        <w:rPr>
          <w:rFonts w:ascii="Arial" w:eastAsia="Times New Roman" w:hAnsi="Arial" w:cs="Arial"/>
          <w:sz w:val="24"/>
          <w:szCs w:val="24"/>
        </w:rPr>
        <w:t>ам</w:t>
      </w:r>
      <w:r w:rsidR="005E4D61" w:rsidRPr="002329A0">
        <w:rPr>
          <w:rFonts w:ascii="Arial" w:eastAsia="Times New Roman" w:hAnsi="Arial" w:cs="Arial"/>
          <w:sz w:val="24"/>
          <w:szCs w:val="24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</w:rPr>
        <w:t>муниципальн</w:t>
      </w:r>
      <w:r w:rsidR="005E4D61" w:rsidRPr="002329A0">
        <w:rPr>
          <w:rFonts w:ascii="Arial" w:eastAsia="Times New Roman" w:hAnsi="Arial" w:cs="Arial"/>
          <w:sz w:val="24"/>
          <w:szCs w:val="24"/>
        </w:rPr>
        <w:t>ых</w:t>
      </w:r>
      <w:r w:rsidRPr="002329A0">
        <w:rPr>
          <w:rFonts w:ascii="Arial" w:eastAsia="Times New Roman" w:hAnsi="Arial" w:cs="Arial"/>
          <w:sz w:val="24"/>
          <w:szCs w:val="24"/>
        </w:rPr>
        <w:t xml:space="preserve"> образовани</w:t>
      </w:r>
      <w:r w:rsidR="005E4D61" w:rsidRPr="002329A0">
        <w:rPr>
          <w:rFonts w:ascii="Arial" w:eastAsia="Times New Roman" w:hAnsi="Arial" w:cs="Arial"/>
          <w:sz w:val="24"/>
          <w:szCs w:val="24"/>
        </w:rPr>
        <w:t>й</w:t>
      </w:r>
      <w:r w:rsidRPr="002329A0">
        <w:rPr>
          <w:rFonts w:ascii="Arial" w:eastAsia="Times New Roman" w:hAnsi="Arial" w:cs="Arial"/>
          <w:sz w:val="24"/>
          <w:szCs w:val="24"/>
        </w:rPr>
        <w:t xml:space="preserve"> Московской области, предусмотренная мероприятием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:rsidR="00506460" w:rsidRPr="002329A0" w:rsidRDefault="00506460" w:rsidP="0050646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  <w:t>(номер, наименование мероприятия)</w:t>
      </w:r>
    </w:p>
    <w:p w:rsidR="00506460" w:rsidRPr="002329A0" w:rsidRDefault="00506460" w:rsidP="0050646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подпрограммы ____________________________________*</w:t>
      </w:r>
    </w:p>
    <w:p w:rsidR="00506460" w:rsidRPr="002329A0" w:rsidRDefault="00506460" w:rsidP="0050646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  <w:t>(наименование подпрограммы)</w:t>
      </w:r>
    </w:p>
    <w:p w:rsidR="00506460" w:rsidRPr="002329A0" w:rsidRDefault="00506460" w:rsidP="00506460">
      <w:pPr>
        <w:spacing w:after="200" w:line="276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1963"/>
        <w:gridCol w:w="2237"/>
        <w:gridCol w:w="2122"/>
        <w:gridCol w:w="1452"/>
        <w:gridCol w:w="1489"/>
        <w:gridCol w:w="2469"/>
        <w:gridCol w:w="2342"/>
        <w:gridCol w:w="2033"/>
        <w:gridCol w:w="726"/>
        <w:gridCol w:w="485"/>
        <w:gridCol w:w="571"/>
        <w:gridCol w:w="571"/>
        <w:gridCol w:w="2053"/>
      </w:tblGrid>
      <w:tr w:rsidR="006748D2" w:rsidRPr="002329A0" w:rsidTr="006748D2">
        <w:trPr>
          <w:trHeight w:val="20"/>
        </w:trPr>
        <w:tc>
          <w:tcPr>
            <w:tcW w:w="165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Calibri" w:hAnsi="Arial" w:cs="Arial"/>
                <w:sz w:val="24"/>
                <w:szCs w:val="24"/>
              </w:rPr>
              <w:t>№</w:t>
            </w:r>
            <w:r w:rsidRPr="002329A0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488" w:type="pct"/>
            <w:vMerge w:val="restart"/>
          </w:tcPr>
          <w:p w:rsidR="00544F91" w:rsidRPr="002329A0" w:rsidRDefault="00950428" w:rsidP="00544F9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муниципального образования Московской области/наиме- нование объекта, адрес объекта</w:t>
            </w:r>
          </w:p>
        </w:tc>
        <w:tc>
          <w:tcPr>
            <w:tcW w:w="451" w:type="pct"/>
            <w:vMerge w:val="restart"/>
          </w:tcPr>
          <w:p w:rsidR="00544F91" w:rsidRPr="002329A0" w:rsidRDefault="00544F91" w:rsidP="00544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 xml:space="preserve">Мощность/прирост мощности объекта </w:t>
            </w:r>
          </w:p>
        </w:tc>
        <w:tc>
          <w:tcPr>
            <w:tcW w:w="530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 xml:space="preserve">Виды работ в соответствии с классификатором </w:t>
            </w:r>
          </w:p>
        </w:tc>
        <w:tc>
          <w:tcPr>
            <w:tcW w:w="324" w:type="pct"/>
            <w:vMerge w:val="restar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Сроки проведения работ*</w:t>
            </w:r>
          </w:p>
        </w:tc>
        <w:tc>
          <w:tcPr>
            <w:tcW w:w="320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Открытие объекта/</w:t>
            </w:r>
            <w:r w:rsidR="00D716DE" w:rsidRPr="002329A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2329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завершение работ *</w:t>
            </w:r>
          </w:p>
        </w:tc>
        <w:tc>
          <w:tcPr>
            <w:tcW w:w="488" w:type="pct"/>
            <w:vMerge w:val="restart"/>
          </w:tcPr>
          <w:p w:rsidR="00544F91" w:rsidRPr="002329A0" w:rsidRDefault="00544F91" w:rsidP="00544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Предельная стоимость объекта капитального строительства/работ (тыс. руб.)</w:t>
            </w:r>
          </w:p>
        </w:tc>
        <w:tc>
          <w:tcPr>
            <w:tcW w:w="456" w:type="pct"/>
            <w:vMerge w:val="restart"/>
          </w:tcPr>
          <w:p w:rsidR="00544F91" w:rsidRPr="002329A0" w:rsidRDefault="00544F91" w:rsidP="0035175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01.01.___**</w:t>
            </w:r>
          </w:p>
          <w:p w:rsidR="00544F91" w:rsidRPr="002329A0" w:rsidRDefault="00544F91" w:rsidP="003517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(тыс.руб.)</w:t>
            </w:r>
            <w:r w:rsidRPr="002329A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9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54" w:type="pct"/>
            <w:gridSpan w:val="4"/>
          </w:tcPr>
          <w:p w:rsidR="00544F91" w:rsidRPr="002329A0" w:rsidRDefault="00544F91" w:rsidP="00544F91">
            <w:pPr>
              <w:widowControl w:val="0"/>
              <w:autoSpaceDE w:val="0"/>
              <w:autoSpaceDN w:val="0"/>
              <w:adjustRightInd w:val="0"/>
              <w:ind w:left="-42" w:firstLine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33" w:type="pct"/>
            <w:vMerge w:val="restart"/>
          </w:tcPr>
          <w:p w:rsidR="00544F91" w:rsidRPr="002329A0" w:rsidRDefault="00544F91" w:rsidP="00544F91">
            <w:pPr>
              <w:widowControl w:val="0"/>
              <w:autoSpaceDE w:val="0"/>
              <w:autoSpaceDN w:val="0"/>
              <w:adjustRightInd w:val="0"/>
              <w:ind w:left="-42" w:firstLine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 xml:space="preserve">Остаток сметной стоимости до ввода в эксплуатацию объекта капитального строительства/до завершения работ </w:t>
            </w:r>
            <w:r w:rsidR="00C93DD7" w:rsidRPr="002329A0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ыс.рублей)</w:t>
            </w: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  <w:vMerge/>
          </w:tcPr>
          <w:p w:rsidR="004B30FD" w:rsidRPr="002329A0" w:rsidRDefault="004B30FD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4B30FD" w:rsidRPr="002329A0" w:rsidRDefault="004B30FD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4B30FD" w:rsidRPr="002329A0" w:rsidRDefault="004B30FD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4B30FD" w:rsidRPr="002329A0" w:rsidRDefault="004B30FD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4B30FD" w:rsidRPr="002329A0" w:rsidRDefault="004B30FD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4B30FD" w:rsidRPr="002329A0" w:rsidRDefault="004B30FD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4B30FD" w:rsidRPr="002329A0" w:rsidRDefault="004B30FD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4B30FD" w:rsidRPr="002329A0" w:rsidRDefault="004B30FD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4B30FD" w:rsidRPr="002329A0" w:rsidRDefault="004B30FD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" w:type="pct"/>
          </w:tcPr>
          <w:p w:rsidR="004B30FD" w:rsidRPr="002329A0" w:rsidRDefault="004B30FD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B30FD" w:rsidRPr="002329A0" w:rsidRDefault="004B30FD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63" w:type="pct"/>
            <w:vAlign w:val="center"/>
          </w:tcPr>
          <w:p w:rsidR="004B30FD" w:rsidRPr="002329A0" w:rsidRDefault="004B30FD" w:rsidP="00AC06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N**</w:t>
            </w:r>
          </w:p>
        </w:tc>
        <w:tc>
          <w:tcPr>
            <w:tcW w:w="163" w:type="pct"/>
            <w:vAlign w:val="center"/>
          </w:tcPr>
          <w:p w:rsidR="004B30FD" w:rsidRPr="002329A0" w:rsidRDefault="004B30FD" w:rsidP="00AC06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N+1</w:t>
            </w:r>
          </w:p>
        </w:tc>
        <w:tc>
          <w:tcPr>
            <w:tcW w:w="149" w:type="pct"/>
            <w:vAlign w:val="center"/>
          </w:tcPr>
          <w:p w:rsidR="004B30FD" w:rsidRPr="002329A0" w:rsidRDefault="004B30FD" w:rsidP="00AC06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N+n</w:t>
            </w:r>
          </w:p>
        </w:tc>
        <w:tc>
          <w:tcPr>
            <w:tcW w:w="433" w:type="pct"/>
            <w:vMerge/>
          </w:tcPr>
          <w:p w:rsidR="004B30FD" w:rsidRPr="002329A0" w:rsidRDefault="004B30FD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88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1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3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24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2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88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56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68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8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63" w:type="pct"/>
            <w:vAlign w:val="center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" w:type="pct"/>
            <w:vAlign w:val="center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" w:type="pct"/>
            <w:vAlign w:val="center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" w:type="pct"/>
          </w:tcPr>
          <w:p w:rsidR="00544F91" w:rsidRPr="002329A0" w:rsidRDefault="00323663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88" w:type="pct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Городской округ Люберцы</w:t>
            </w:r>
          </w:p>
        </w:tc>
        <w:tc>
          <w:tcPr>
            <w:tcW w:w="451" w:type="pct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30" w:type="pct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4" w:type="pct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8" w:type="pct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56" w:type="pct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" w:type="pct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vAlign w:val="center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" w:type="pct"/>
            <w:vAlign w:val="center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Align w:val="center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</w:tcPr>
          <w:p w:rsidR="005E4D61" w:rsidRPr="002329A0" w:rsidRDefault="005E4D6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488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Объект 1***</w:t>
            </w:r>
          </w:p>
        </w:tc>
        <w:tc>
          <w:tcPr>
            <w:tcW w:w="451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18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</w:tcPr>
          <w:p w:rsidR="006748D2" w:rsidRPr="002329A0" w:rsidRDefault="00544F91" w:rsidP="006748D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51" w:type="pct"/>
            <w:vMerge w:val="restar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0" w:type="pct"/>
            <w:vMerge w:val="restart"/>
          </w:tcPr>
          <w:p w:rsidR="00544F91" w:rsidRPr="002329A0" w:rsidRDefault="00544F91" w:rsidP="006748D2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в том числе****:</w:t>
            </w:r>
          </w:p>
        </w:tc>
        <w:tc>
          <w:tcPr>
            <w:tcW w:w="324" w:type="pct"/>
            <w:vMerge w:val="restart"/>
          </w:tcPr>
          <w:p w:rsidR="00544F91" w:rsidRPr="002329A0" w:rsidRDefault="00544F91" w:rsidP="006748D2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0" w:type="pct"/>
            <w:vMerge w:val="restar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88" w:type="pct"/>
            <w:vMerge w:val="restar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56" w:type="pc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51" w:type="pct"/>
            <w:vMerge w:val="restar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0" w:type="pct"/>
            <w:vMerge w:val="restar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 xml:space="preserve">кроме того*****: </w:t>
            </w:r>
          </w:p>
        </w:tc>
        <w:tc>
          <w:tcPr>
            <w:tcW w:w="324" w:type="pct"/>
            <w:vMerge w:val="restart"/>
          </w:tcPr>
          <w:p w:rsidR="00544F91" w:rsidRPr="002329A0" w:rsidRDefault="00544F91" w:rsidP="006748D2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0" w:type="pct"/>
            <w:vMerge w:val="restar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88" w:type="pct"/>
            <w:vMerge w:val="restar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56" w:type="pc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165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6748D2" w:rsidRPr="002329A0" w:rsidRDefault="00544F91" w:rsidP="006748D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 w:val="restart"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Всего по перечню</w:t>
            </w:r>
          </w:p>
        </w:tc>
        <w:tc>
          <w:tcPr>
            <w:tcW w:w="451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0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4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0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88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770"/>
        </w:trPr>
        <w:tc>
          <w:tcPr>
            <w:tcW w:w="654" w:type="pct"/>
            <w:gridSpan w:val="2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 w:val="restart"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451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0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4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0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88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 w:val="restar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Всего по мероприятию</w:t>
            </w:r>
          </w:p>
        </w:tc>
        <w:tc>
          <w:tcPr>
            <w:tcW w:w="451" w:type="pct"/>
            <w:vMerge w:val="restar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0" w:type="pct"/>
            <w:vMerge w:val="restar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4" w:type="pct"/>
            <w:vMerge w:val="restar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88" w:type="pct"/>
            <w:vMerge w:val="restar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0" w:type="pct"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 xml:space="preserve">Средства </w:t>
            </w:r>
            <w:r w:rsidRPr="002329A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8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Кроме того:</w:t>
            </w:r>
          </w:p>
        </w:tc>
        <w:tc>
          <w:tcPr>
            <w:tcW w:w="451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0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4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0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88" w:type="pct"/>
            <w:vMerge w:val="restar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56" w:type="pct"/>
          </w:tcPr>
          <w:p w:rsidR="00544F91" w:rsidRPr="002329A0" w:rsidRDefault="00544F91" w:rsidP="005064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 w:val="restar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</w:tcPr>
          <w:p w:rsidR="00544F91" w:rsidRPr="002329A0" w:rsidRDefault="00544F91" w:rsidP="00506460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48D2" w:rsidRPr="002329A0" w:rsidTr="006748D2">
        <w:trPr>
          <w:trHeight w:val="20"/>
        </w:trPr>
        <w:tc>
          <w:tcPr>
            <w:tcW w:w="654" w:type="pct"/>
            <w:gridSpan w:val="2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0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544F91" w:rsidRPr="002329A0" w:rsidRDefault="00544F91" w:rsidP="0050646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73649" w:rsidRPr="002329A0" w:rsidRDefault="00573649" w:rsidP="00573649">
      <w:pPr>
        <w:spacing w:after="200"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3649" w:rsidRPr="002329A0" w:rsidRDefault="00573649" w:rsidP="00573649">
      <w:pPr>
        <w:spacing w:after="200"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Справочная таблица:</w:t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586"/>
        <w:gridCol w:w="2587"/>
        <w:gridCol w:w="2587"/>
        <w:gridCol w:w="2587"/>
      </w:tblGrid>
      <w:tr w:rsidR="00573649" w:rsidRPr="002329A0" w:rsidTr="00B9774E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Всего, в т.ч. по годам реализации: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1-й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2-й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n-й год</w:t>
            </w:r>
          </w:p>
        </w:tc>
      </w:tr>
      <w:tr w:rsidR="00573649" w:rsidRPr="002329A0" w:rsidTr="00B9774E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вводимых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649" w:rsidRPr="002329A0" w:rsidTr="00B9774E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49" w:rsidRPr="002329A0" w:rsidRDefault="00573649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3649" w:rsidRPr="002329A0" w:rsidRDefault="00573649" w:rsidP="004F1F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4F1F06" w:rsidRPr="002329A0" w:rsidRDefault="004F1F06" w:rsidP="004F1F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Pr="002329A0">
        <w:rPr>
          <w:rFonts w:ascii="Arial" w:hAnsi="Arial" w:cs="Arial"/>
          <w:sz w:val="24"/>
          <w:szCs w:val="24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Графа 5 заполняется в формате «дд.мм.гг. - дд.мм.гг.», графа 6 заполняется в формате «дд.мм.гг.».</w:t>
      </w:r>
    </w:p>
    <w:p w:rsidR="004F1F06" w:rsidRPr="002329A0" w:rsidRDefault="004F1F06" w:rsidP="004F1F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**Год начала реализации соответствующего мероприятия муниципальной программы.</w:t>
      </w:r>
    </w:p>
    <w:p w:rsidR="004F1F06" w:rsidRPr="002329A0" w:rsidRDefault="004F1F06" w:rsidP="004F1F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***Форма заполняется по каждому объекту, на который предусмотрено финансирование по мероприятию.</w:t>
      </w:r>
    </w:p>
    <w:p w:rsidR="004F1F06" w:rsidRPr="002329A0" w:rsidRDefault="004F1F06" w:rsidP="004F1F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****При необходимости указывается информация о финансировании расходов по объекту, предусмотренных мероприятием, по следующим направлениям: </w:t>
      </w:r>
    </w:p>
    <w:p w:rsidR="004F1F06" w:rsidRPr="002329A0" w:rsidRDefault="004F1F06" w:rsidP="004F1F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- проектно-изыскательские работы;</w:t>
      </w:r>
    </w:p>
    <w:p w:rsidR="004F1F06" w:rsidRPr="002329A0" w:rsidRDefault="004F1F06" w:rsidP="004F1F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- этап строительства;</w:t>
      </w:r>
    </w:p>
    <w:p w:rsidR="004F1F06" w:rsidRPr="002329A0" w:rsidRDefault="004F1F06" w:rsidP="004F1F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- дебиторская задолженность на дату образования;</w:t>
      </w:r>
    </w:p>
    <w:p w:rsidR="004F1F06" w:rsidRPr="002329A0" w:rsidRDefault="004F1F06" w:rsidP="004F1F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кредиторская задолженность за выполненные работы в предшествующие годы/за выполненные в предшествующие годы проектно-изыскательские работы/за выполненную в предшествующие годы корректировку проекта и т.д.</w:t>
      </w:r>
    </w:p>
    <w:p w:rsidR="004F1F06" w:rsidRPr="002329A0" w:rsidRDefault="004F1F06" w:rsidP="007D533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*****При необходимости указывается информация о не предусмотренных мероприятием расходах на выполнение работ по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объекту, которые </w:t>
      </w:r>
      <w:r w:rsidR="007D533D" w:rsidRPr="002329A0">
        <w:rPr>
          <w:rFonts w:ascii="Arial" w:eastAsia="Times New Roman" w:hAnsi="Arial" w:cs="Arial"/>
          <w:sz w:val="24"/>
          <w:szCs w:val="24"/>
          <w:lang w:eastAsia="ru-RU"/>
        </w:rPr>
        <w:t>учитываются в составе субсидии.</w:t>
      </w:r>
    </w:p>
    <w:p w:rsidR="007D533D" w:rsidRPr="002329A0" w:rsidRDefault="007D533D" w:rsidP="004F1F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1F06" w:rsidRPr="002329A0" w:rsidRDefault="004F1F06" w:rsidP="004F1F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Примечание. 1) Форма заполняется по каждому мероприятию отдельно.</w:t>
      </w:r>
    </w:p>
    <w:p w:rsidR="00506460" w:rsidRPr="002329A0" w:rsidRDefault="004F1F06" w:rsidP="008E4828">
      <w:pPr>
        <w:widowControl w:val="0"/>
        <w:tabs>
          <w:tab w:val="left" w:pos="709"/>
          <w:tab w:val="left" w:pos="241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ab/>
        <w:t>2) Форма может применяться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D716DE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отражения иных расходов, не предусмотренных настоящим Порядком.</w:t>
      </w:r>
      <w:r w:rsidR="00506460" w:rsidRPr="002329A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F6E6F" w:rsidRPr="002329A0" w:rsidRDefault="00BB09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F71489" w:rsidRPr="002329A0">
        <w:rPr>
          <w:rFonts w:ascii="Arial" w:eastAsia="Times New Roman" w:hAnsi="Arial" w:cs="Arial"/>
          <w:sz w:val="24"/>
          <w:szCs w:val="24"/>
          <w:lang w:eastAsia="ru-RU"/>
        </w:rPr>
        <w:t>7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1451"/>
      <w:bookmarkEnd w:id="4"/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caps/>
          <w:sz w:val="24"/>
          <w:szCs w:val="24"/>
          <w:lang w:eastAsia="ru-RU"/>
        </w:rPr>
        <w:t>оперативный отчет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 реализации мероприятий муниципальной программы</w:t>
      </w:r>
      <w:r w:rsidR="00DC00C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 ____________</w:t>
      </w:r>
      <w:r w:rsidR="00700834" w:rsidRPr="002329A0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 20__ года</w:t>
      </w:r>
    </w:p>
    <w:p w:rsidR="002F6E6F" w:rsidRPr="002329A0" w:rsidRDefault="002F6E6F" w:rsidP="00F812B1">
      <w:pPr>
        <w:widowControl w:val="0"/>
        <w:tabs>
          <w:tab w:val="left" w:pos="709"/>
          <w:tab w:val="left" w:pos="6521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(отчетный период)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79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436"/>
        <w:gridCol w:w="2167"/>
        <w:gridCol w:w="2084"/>
        <w:gridCol w:w="1595"/>
        <w:gridCol w:w="1776"/>
        <w:gridCol w:w="2359"/>
        <w:gridCol w:w="2121"/>
      </w:tblGrid>
      <w:tr w:rsidR="007D1873" w:rsidRPr="002329A0" w:rsidTr="000B7A92">
        <w:trPr>
          <w:trHeight w:val="2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FFE" w:rsidRPr="002329A0" w:rsidRDefault="00014FFE" w:rsidP="00E37F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</w:t>
            </w:r>
          </w:p>
          <w:p w:rsidR="002F6E6F" w:rsidRPr="002329A0" w:rsidRDefault="00014FFE" w:rsidP="00E37F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Запланированный объем финансирования на 20___ год</w:t>
            </w:r>
          </w:p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873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Выполнено за отчетный период* </w:t>
            </w:r>
          </w:p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и результаты выполнения мероприятия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873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за отчетный период**</w:t>
            </w:r>
          </w:p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невыполнения/ несвоевременного выполнения/ текущая стадия выполнения</w:t>
            </w: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E6F" w:rsidRPr="002329A0" w:rsidRDefault="002F6E6F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E6F" w:rsidRPr="002329A0" w:rsidRDefault="002F6E6F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E6F" w:rsidRPr="002329A0" w:rsidRDefault="002F6E6F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E6F" w:rsidRPr="002329A0" w:rsidRDefault="002F6E6F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E6F" w:rsidRPr="002329A0" w:rsidRDefault="002F6E6F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20E6B" w:rsidRPr="002329A0" w:rsidTr="00620E6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E6B" w:rsidRPr="002329A0" w:rsidRDefault="00620E6B" w:rsidP="00620E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Подпрограмма 1 «____________________»</w:t>
            </w:r>
          </w:p>
          <w:p w:rsidR="00620E6B" w:rsidRPr="002329A0" w:rsidRDefault="00620E6B" w:rsidP="00620E6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(наименование подпрограммы)</w:t>
            </w: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2" w:hanging="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1D0688"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="001D0688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ED" w:rsidRPr="002329A0" w:rsidRDefault="00532F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ED" w:rsidRPr="002329A0" w:rsidRDefault="00532F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ED" w:rsidRPr="002329A0" w:rsidRDefault="00532F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ED" w:rsidRPr="002329A0" w:rsidRDefault="00AC214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ED" w:rsidRPr="002329A0" w:rsidRDefault="00AC214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ED" w:rsidRPr="002329A0" w:rsidRDefault="00AC214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ED" w:rsidRPr="002329A0" w:rsidRDefault="00AC214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ED" w:rsidRPr="002329A0" w:rsidRDefault="00AC214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</w:tr>
      <w:tr w:rsidR="007D1873" w:rsidRPr="002329A0" w:rsidTr="000B7A92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 (ПОДПРОГРАММЕ)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641E93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93" w:rsidRPr="002329A0" w:rsidRDefault="00E14F12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1F40AE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0AE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0AE" w:rsidRPr="002329A0" w:rsidTr="000B7A92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0AE" w:rsidRPr="002329A0" w:rsidTr="000B7A92">
        <w:trPr>
          <w:trHeight w:val="7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0AE" w:rsidRPr="002329A0" w:rsidRDefault="001F40AE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01C7" w:rsidRPr="002329A0" w:rsidRDefault="002F6E6F" w:rsidP="00D82F3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1541"/>
      <w:bookmarkEnd w:id="5"/>
      <w:r w:rsidRPr="002329A0">
        <w:rPr>
          <w:rFonts w:ascii="Arial" w:eastAsia="Times New Roman" w:hAnsi="Arial" w:cs="Arial"/>
          <w:sz w:val="24"/>
          <w:szCs w:val="24"/>
          <w:lang w:eastAsia="ru-RU"/>
        </w:rPr>
        <w:t>*стоимость выполненных программных мероприятий</w:t>
      </w:r>
      <w:r w:rsidR="002E53A6" w:rsidRPr="002329A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F6E6F" w:rsidRPr="002329A0" w:rsidRDefault="002F6E6F" w:rsidP="00D82F3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**кассовые расходы</w:t>
      </w:r>
      <w:r w:rsidR="002E53A6" w:rsidRPr="002329A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F6E6F" w:rsidRPr="002329A0" w:rsidRDefault="002F6E6F" w:rsidP="00F812B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Arial" w:hAnsi="Arial" w:cs="Arial"/>
          <w:sz w:val="24"/>
          <w:szCs w:val="24"/>
        </w:rPr>
      </w:pPr>
    </w:p>
    <w:p w:rsidR="009814DF" w:rsidRPr="002329A0" w:rsidRDefault="009814DF" w:rsidP="00F812B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Arial" w:hAnsi="Arial" w:cs="Arial"/>
          <w:sz w:val="24"/>
          <w:szCs w:val="24"/>
        </w:rPr>
        <w:sectPr w:rsidR="009814DF" w:rsidRPr="002329A0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6C11DF" w:rsidRPr="002329A0" w:rsidRDefault="006C11DF" w:rsidP="00F812B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D104B5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Целевые показатели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DC00C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 ____________________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(отчетный период)</w:t>
      </w:r>
    </w:p>
    <w:p w:rsidR="00AE4A2C" w:rsidRPr="002329A0" w:rsidRDefault="00AE4A2C" w:rsidP="00AE4A2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36"/>
        <w:gridCol w:w="2115"/>
        <w:gridCol w:w="1427"/>
        <w:gridCol w:w="1427"/>
        <w:gridCol w:w="2137"/>
        <w:gridCol w:w="1566"/>
        <w:gridCol w:w="1566"/>
        <w:gridCol w:w="4680"/>
      </w:tblGrid>
      <w:tr w:rsidR="007D0929" w:rsidRPr="002329A0" w:rsidTr="007D0929">
        <w:trPr>
          <w:trHeight w:val="20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невыполнения/</w:t>
            </w:r>
          </w:p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несвоевременного выполнения/текущая стадия выполнения</w:t>
            </w:r>
          </w:p>
        </w:tc>
      </w:tr>
      <w:tr w:rsidR="007D0929" w:rsidRPr="002329A0" w:rsidTr="007D0929">
        <w:trPr>
          <w:trHeight w:val="20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0929" w:rsidRPr="002329A0" w:rsidTr="007D0929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506EDA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506EDA" w:rsidP="007D0929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506EDA" w:rsidP="007D0929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B6676" w:rsidRPr="002329A0" w:rsidTr="00FB6676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76" w:rsidRPr="002329A0" w:rsidRDefault="00FB6676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цели</w:t>
            </w:r>
          </w:p>
        </w:tc>
      </w:tr>
      <w:tr w:rsidR="007D0929" w:rsidRPr="002329A0" w:rsidTr="007D0929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0929" w:rsidRPr="002329A0" w:rsidTr="007D0929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FB6676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29" w:rsidRPr="002329A0" w:rsidRDefault="007D0929" w:rsidP="007D09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F6E6F" w:rsidRPr="002329A0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AE4A2C" w:rsidRPr="002329A0" w:rsidRDefault="00AE4A2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5AE8" w:rsidRPr="002329A0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Результаты выполнения мероприятий муниципальной программы</w:t>
      </w:r>
      <w:r w:rsidR="00DC00C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05AE8" w:rsidRPr="002329A0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605AE8" w:rsidRPr="002329A0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605AE8" w:rsidRPr="002329A0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 ____________________</w:t>
      </w:r>
    </w:p>
    <w:p w:rsidR="00605AE8" w:rsidRPr="002329A0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(отчетный период)</w:t>
      </w:r>
    </w:p>
    <w:p w:rsidR="00605AE8" w:rsidRPr="002329A0" w:rsidRDefault="00AE4A2C" w:rsidP="00F812B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Arial" w:hAnsi="Arial" w:cs="Arial"/>
          <w:sz w:val="24"/>
          <w:szCs w:val="24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Таблица 3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5"/>
        <w:gridCol w:w="2201"/>
        <w:gridCol w:w="2197"/>
        <w:gridCol w:w="1589"/>
        <w:gridCol w:w="2267"/>
        <w:gridCol w:w="2128"/>
        <w:gridCol w:w="2128"/>
        <w:gridCol w:w="2879"/>
      </w:tblGrid>
      <w:tr w:rsidR="00C410FF" w:rsidRPr="002329A0" w:rsidTr="002B313C">
        <w:trPr>
          <w:trHeight w:val="12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C410FF" w:rsidP="00DF2A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9C2C13" w:rsidP="009C2C1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мероприятия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C410FF" w:rsidP="00DF2A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C410FF" w:rsidP="00DF2A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C410FF" w:rsidP="00DF2A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на ____ год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9F60D7" w:rsidP="00DF2A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н</w:t>
            </w:r>
            <w:r w:rsidR="00C410FF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____*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C410FF" w:rsidP="002928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Достигнутое значение за ____</w:t>
            </w:r>
            <w:r w:rsidR="0029282C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BE61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невыполнения/</w:t>
            </w:r>
          </w:p>
          <w:p w:rsidR="00C410FF" w:rsidRPr="002329A0" w:rsidRDefault="00BE619D" w:rsidP="00BE61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несвоевременного выполнения/текущая стадия выполнения </w:t>
            </w:r>
          </w:p>
        </w:tc>
      </w:tr>
      <w:tr w:rsidR="00C410FF" w:rsidRPr="002329A0" w:rsidTr="002B313C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C410FF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C410FF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F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E619D" w:rsidRPr="002329A0" w:rsidTr="00BE619D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BE61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Подпрограмма 1 «____________________»</w:t>
            </w:r>
          </w:p>
          <w:p w:rsidR="00BE619D" w:rsidRPr="002329A0" w:rsidRDefault="00BE619D" w:rsidP="00BE619D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(наименование подпрограммы)</w:t>
            </w:r>
          </w:p>
        </w:tc>
      </w:tr>
      <w:tr w:rsidR="00BE619D" w:rsidRPr="002329A0" w:rsidTr="002B313C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19D" w:rsidRPr="002329A0" w:rsidTr="002B313C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1.</w:t>
            </w:r>
            <w:r w:rsidRPr="002329A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19D" w:rsidRPr="002329A0" w:rsidTr="00BE619D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48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BE61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Подпрограмма 2 «____________________»</w:t>
            </w:r>
          </w:p>
          <w:p w:rsidR="00BE619D" w:rsidRPr="002329A0" w:rsidRDefault="00BE619D" w:rsidP="00BE619D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(наименование подпрограммы)</w:t>
            </w:r>
          </w:p>
        </w:tc>
      </w:tr>
      <w:tr w:rsidR="00BE619D" w:rsidRPr="002329A0" w:rsidTr="002B313C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hAnsi="Arial" w:cs="Arial"/>
                <w:sz w:val="24"/>
                <w:szCs w:val="24"/>
                <w:lang w:val="en-US"/>
              </w:rPr>
              <w:t>2.1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19D" w:rsidRPr="002329A0" w:rsidTr="002B313C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  <w:lang w:val="en-US"/>
              </w:rPr>
              <w:t>2.n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D" w:rsidRPr="002329A0" w:rsidRDefault="00BE619D" w:rsidP="00DF2A30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10FF" w:rsidRPr="002329A0" w:rsidRDefault="00C410FF" w:rsidP="00F812B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5AE8" w:rsidRPr="002329A0" w:rsidRDefault="00C410FF" w:rsidP="00F812B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*Отчетный период (1 квартал, 1 полугодие, 9 месяцев)</w:t>
      </w:r>
      <w:r w:rsidR="00605AE8" w:rsidRPr="002329A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F6E6F" w:rsidRPr="002329A0" w:rsidRDefault="00BB09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F71489" w:rsidRPr="002329A0">
        <w:rPr>
          <w:rFonts w:ascii="Arial" w:eastAsia="Times New Roman" w:hAnsi="Arial" w:cs="Arial"/>
          <w:sz w:val="24"/>
          <w:szCs w:val="24"/>
          <w:lang w:eastAsia="ru-RU"/>
        </w:rPr>
        <w:t>8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caps/>
          <w:sz w:val="24"/>
          <w:szCs w:val="24"/>
          <w:lang w:eastAsia="ru-RU"/>
        </w:rPr>
        <w:t>годовой отчет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 реализации мероприятий муниципальной программы</w:t>
      </w:r>
      <w:r w:rsidR="00DC00C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для оценки эффективности реализации муниципальной программы за ______ год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772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2411"/>
        <w:gridCol w:w="2111"/>
        <w:gridCol w:w="2250"/>
        <w:gridCol w:w="1476"/>
        <w:gridCol w:w="1672"/>
        <w:gridCol w:w="2418"/>
        <w:gridCol w:w="2294"/>
      </w:tblGrid>
      <w:tr w:rsidR="003D0D59" w:rsidRPr="002329A0" w:rsidTr="006D10AD">
        <w:trPr>
          <w:trHeight w:val="2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  <w:p w:rsidR="00E37F5F" w:rsidRPr="002329A0" w:rsidRDefault="00E37F5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FFE" w:rsidRPr="002329A0" w:rsidRDefault="002F6E6F" w:rsidP="00E37F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</w:t>
            </w:r>
            <w:r w:rsidR="00014FFE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программы/</w:t>
            </w:r>
          </w:p>
          <w:p w:rsidR="002F6E6F" w:rsidRPr="002329A0" w:rsidRDefault="002F6E6F" w:rsidP="00E37F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Запланированный объем финансирования на 20___ год</w:t>
            </w:r>
          </w:p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E6F" w:rsidRPr="002329A0" w:rsidRDefault="002F6E6F" w:rsidP="006D10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Выполнено за </w:t>
            </w:r>
            <w:r w:rsidR="006D10AD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___год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 (тыс. руб.)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и результаты выполнения мероприятия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D59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Профинансировано за </w:t>
            </w:r>
            <w:r w:rsidR="006D10AD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___год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** </w:t>
            </w:r>
          </w:p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невыполнения/ несвоевременного выполнения/ текущая стадия выполнения</w:t>
            </w: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37D" w:rsidRPr="002329A0" w:rsidRDefault="00C405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37D" w:rsidRPr="002329A0" w:rsidRDefault="00C405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37D" w:rsidRPr="002329A0" w:rsidRDefault="00C405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7D" w:rsidRPr="002329A0" w:rsidRDefault="002D437D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7D" w:rsidRPr="002329A0" w:rsidRDefault="002D437D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7D" w:rsidRPr="002329A0" w:rsidRDefault="00506E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7D" w:rsidRPr="002329A0" w:rsidRDefault="002D437D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37F5F" w:rsidRPr="002329A0" w:rsidTr="006D10A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F5F" w:rsidRPr="002329A0" w:rsidRDefault="00E37F5F" w:rsidP="00E37F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Подпрограмма 1 «____________________»</w:t>
            </w:r>
          </w:p>
          <w:p w:rsidR="00E37F5F" w:rsidRPr="002329A0" w:rsidRDefault="00E37F5F" w:rsidP="00E37F5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(наименование подпрограммы)</w:t>
            </w: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6B" w:rsidRPr="002329A0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84" w:rsidRPr="002329A0" w:rsidRDefault="000C7E6B" w:rsidP="006D10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E94D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0C7E6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6B" w:rsidRPr="002329A0" w:rsidRDefault="00E94D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E94D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E94D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E94D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E94D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E94D0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E94D0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E94D0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E94D0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E94D08"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="00E94D08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E94D0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A9" w:rsidRPr="002329A0" w:rsidRDefault="00E94D0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2329A0" w:rsidTr="006D10AD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 (ПОДПРОГРАММЕ)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E94D0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D" w:rsidRPr="002329A0" w:rsidRDefault="00E94D0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C7C1C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7C1C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7C1C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7C1C" w:rsidRPr="002329A0" w:rsidTr="006D10AD">
        <w:trPr>
          <w:trHeight w:val="20"/>
        </w:trPr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1C" w:rsidRPr="002329A0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*стоимость выполненных программных мероприятий</w:t>
      </w:r>
    </w:p>
    <w:p w:rsidR="00810015" w:rsidRPr="002329A0" w:rsidRDefault="002F6E6F" w:rsidP="003A720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**кассовые расходы</w:t>
      </w:r>
      <w:r w:rsidR="00810015" w:rsidRPr="002329A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FE234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Целевые показатели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DC00C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 _______</w:t>
      </w:r>
      <w:r w:rsidR="0090107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B22A7F" w:rsidRPr="002329A0" w:rsidRDefault="00B22A7F" w:rsidP="00B22A7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36"/>
        <w:gridCol w:w="2115"/>
        <w:gridCol w:w="1427"/>
        <w:gridCol w:w="1427"/>
        <w:gridCol w:w="2137"/>
        <w:gridCol w:w="1566"/>
        <w:gridCol w:w="1566"/>
        <w:gridCol w:w="4680"/>
      </w:tblGrid>
      <w:tr w:rsidR="00AC59DE" w:rsidRPr="002329A0" w:rsidTr="009919E4">
        <w:trPr>
          <w:trHeight w:val="20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невыполнения/</w:t>
            </w:r>
          </w:p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несвоевременного выполнения/текущая стадия выполнения</w:t>
            </w:r>
          </w:p>
        </w:tc>
      </w:tr>
      <w:tr w:rsidR="00AC59DE" w:rsidRPr="002329A0" w:rsidTr="009919E4">
        <w:trPr>
          <w:trHeight w:val="20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59DE" w:rsidRPr="002329A0" w:rsidTr="009919E4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506EDA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506EDA" w:rsidP="009919E4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506EDA" w:rsidP="009919E4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C59DE" w:rsidRPr="002329A0" w:rsidTr="009919E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цели</w:t>
            </w:r>
          </w:p>
        </w:tc>
      </w:tr>
      <w:tr w:rsidR="00AC59DE" w:rsidRPr="002329A0" w:rsidTr="009919E4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59DE" w:rsidRPr="002329A0" w:rsidTr="009919E4">
        <w:trPr>
          <w:trHeight w:val="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E" w:rsidRPr="002329A0" w:rsidRDefault="00AC59DE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F51B8" w:rsidRPr="002329A0" w:rsidRDefault="001F51B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5AE8" w:rsidRPr="002329A0" w:rsidRDefault="00605AE8" w:rsidP="00F812B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605AE8" w:rsidRPr="002329A0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5AE8" w:rsidRPr="002329A0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Результаты выполнения мероприятий муниципальной программы</w:t>
      </w:r>
      <w:r w:rsidR="00DC00C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05AE8" w:rsidRPr="002329A0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605AE8" w:rsidRPr="002329A0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:rsidR="00605AE8" w:rsidRPr="002329A0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 ______год</w:t>
      </w:r>
    </w:p>
    <w:p w:rsidR="00605AE8" w:rsidRPr="002329A0" w:rsidRDefault="00951FC6" w:rsidP="00951FC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Таблица 3</w:t>
      </w:r>
    </w:p>
    <w:tbl>
      <w:tblPr>
        <w:tblpPr w:leftFromText="180" w:rightFromText="180" w:vertAnchor="text" w:tblpY="1"/>
        <w:tblOverlap w:val="never"/>
        <w:tblW w:w="4986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4"/>
        <w:gridCol w:w="2200"/>
        <w:gridCol w:w="2198"/>
        <w:gridCol w:w="2198"/>
        <w:gridCol w:w="2084"/>
        <w:gridCol w:w="2198"/>
        <w:gridCol w:w="4468"/>
      </w:tblGrid>
      <w:tr w:rsidR="00314F88" w:rsidRPr="002329A0" w:rsidTr="00314F88">
        <w:trPr>
          <w:trHeight w:val="12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632C72" w:rsidP="00B9774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мероприятия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на ____ год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Достигнутое значение за ____ год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невыполнения/</w:t>
            </w:r>
          </w:p>
          <w:p w:rsidR="00314F88" w:rsidRPr="002329A0" w:rsidRDefault="00314F88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несвоевременного выполнения/текущая стадия выполнения </w:t>
            </w:r>
          </w:p>
        </w:tc>
      </w:tr>
      <w:tr w:rsidR="00314F88" w:rsidRPr="002329A0" w:rsidTr="00314F88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CC15AC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CC15AC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51FC6" w:rsidRPr="002329A0" w:rsidTr="00314F88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6" w:rsidRPr="002329A0" w:rsidRDefault="00951FC6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6" w:rsidRPr="002329A0" w:rsidRDefault="00951FC6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Подпрограмма 1 «____________________»</w:t>
            </w:r>
          </w:p>
          <w:p w:rsidR="00951FC6" w:rsidRPr="002329A0" w:rsidRDefault="00951FC6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(наименование подпрограммы)</w:t>
            </w:r>
          </w:p>
        </w:tc>
      </w:tr>
      <w:tr w:rsidR="00314F88" w:rsidRPr="002329A0" w:rsidTr="00314F88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F88" w:rsidRPr="002329A0" w:rsidTr="00314F88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1.</w:t>
            </w:r>
            <w:r w:rsidRPr="002329A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FC6" w:rsidRPr="002329A0" w:rsidTr="00314F88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6" w:rsidRPr="002329A0" w:rsidRDefault="00951FC6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48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6" w:rsidRPr="002329A0" w:rsidRDefault="00951FC6" w:rsidP="00B97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Подпрограмма 2 «____________________»</w:t>
            </w:r>
          </w:p>
          <w:p w:rsidR="00951FC6" w:rsidRPr="002329A0" w:rsidRDefault="00951FC6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(наименование подпрограммы)</w:t>
            </w:r>
          </w:p>
        </w:tc>
      </w:tr>
      <w:tr w:rsidR="00314F88" w:rsidRPr="002329A0" w:rsidTr="00314F88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29A0">
              <w:rPr>
                <w:rFonts w:ascii="Arial" w:hAnsi="Arial" w:cs="Arial"/>
                <w:sz w:val="24"/>
                <w:szCs w:val="24"/>
                <w:lang w:val="en-US"/>
              </w:rPr>
              <w:t>2.1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F88" w:rsidRPr="002329A0" w:rsidTr="00314F88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  <w:lang w:val="en-US"/>
              </w:rPr>
              <w:t>2.n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8" w:rsidRPr="002329A0" w:rsidRDefault="00314F88" w:rsidP="00B9774E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7267" w:rsidRPr="002329A0" w:rsidRDefault="00B77267" w:rsidP="00F812B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F6E6F" w:rsidRPr="002329A0" w:rsidRDefault="00BB09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F71489" w:rsidRPr="002329A0">
        <w:rPr>
          <w:rFonts w:ascii="Arial" w:eastAsia="Times New Roman" w:hAnsi="Arial" w:cs="Arial"/>
          <w:sz w:val="24"/>
          <w:szCs w:val="24"/>
          <w:lang w:eastAsia="ru-RU"/>
        </w:rPr>
        <w:t>9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caps/>
          <w:sz w:val="24"/>
          <w:szCs w:val="24"/>
          <w:lang w:eastAsia="ru-RU"/>
        </w:rPr>
        <w:t>Сводный оперативный (годовой) отчет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 ходе реализации муниципальных программ городского округа Люберцы</w:t>
      </w:r>
      <w:r w:rsidR="00DC00C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</w:p>
    <w:p w:rsidR="002F6E6F" w:rsidRPr="002329A0" w:rsidRDefault="00EA2250" w:rsidP="005C79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за 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810015" w:rsidRPr="002329A0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5C79BF" w:rsidRPr="002329A0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2F6E6F" w:rsidRPr="002329A0" w:rsidRDefault="002F6E6F" w:rsidP="005C79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(отчетный период)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2F6E6F" w:rsidRPr="002329A0" w:rsidRDefault="002F6E6F" w:rsidP="00F812B1">
      <w:pPr>
        <w:widowControl w:val="0"/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  <w:sz w:val="24"/>
          <w:szCs w:val="24"/>
        </w:rPr>
      </w:pPr>
    </w:p>
    <w:tbl>
      <w:tblPr>
        <w:tblW w:w="15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3723"/>
        <w:gridCol w:w="5098"/>
        <w:gridCol w:w="2211"/>
        <w:gridCol w:w="2554"/>
        <w:gridCol w:w="1717"/>
      </w:tblGrid>
      <w:tr w:rsidR="002F6E6F" w:rsidRPr="002329A0" w:rsidTr="00810015">
        <w:tc>
          <w:tcPr>
            <w:tcW w:w="667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муниципальный заказчик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Плановый объем финансирования (тыс.руб.)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(тыс.руб.)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выполнения</w:t>
            </w:r>
          </w:p>
        </w:tc>
      </w:tr>
      <w:tr w:rsidR="002F6E6F" w:rsidRPr="002329A0" w:rsidTr="00810015">
        <w:tc>
          <w:tcPr>
            <w:tcW w:w="667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991361" w:rsidRPr="002329A0" w:rsidTr="00810015">
        <w:tc>
          <w:tcPr>
            <w:tcW w:w="667" w:type="dxa"/>
            <w:vMerge w:val="restart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vMerge w:val="restart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5098" w:type="dxa"/>
            <w:shd w:val="clear" w:color="auto" w:fill="auto"/>
          </w:tcPr>
          <w:p w:rsidR="00991361" w:rsidRPr="002329A0" w:rsidRDefault="00991361" w:rsidP="00F812B1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11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2329A0" w:rsidTr="00810015">
        <w:tc>
          <w:tcPr>
            <w:tcW w:w="667" w:type="dxa"/>
            <w:vMerge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:rsidR="00991361" w:rsidRPr="002329A0" w:rsidRDefault="00980418" w:rsidP="00F812B1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="00991361" w:rsidRPr="002329A0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D716DE" w:rsidRPr="002329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2329A0" w:rsidTr="00810015">
        <w:tc>
          <w:tcPr>
            <w:tcW w:w="667" w:type="dxa"/>
            <w:vMerge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:rsidR="00991361" w:rsidRPr="002329A0" w:rsidRDefault="00991361" w:rsidP="00F812B1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211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2329A0" w:rsidTr="00810015">
        <w:tc>
          <w:tcPr>
            <w:tcW w:w="667" w:type="dxa"/>
            <w:vMerge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:rsidR="00991361" w:rsidRPr="002329A0" w:rsidRDefault="00991361" w:rsidP="00F812B1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="00810015" w:rsidRPr="002329A0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2211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2329A0" w:rsidTr="00810015">
        <w:tc>
          <w:tcPr>
            <w:tcW w:w="667" w:type="dxa"/>
            <w:vMerge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1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2329A0" w:rsidTr="00810015">
        <w:tc>
          <w:tcPr>
            <w:tcW w:w="667" w:type="dxa"/>
            <w:vMerge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 w:val="restart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5098" w:type="dxa"/>
            <w:shd w:val="clear" w:color="auto" w:fill="auto"/>
          </w:tcPr>
          <w:p w:rsidR="00CC29BA" w:rsidRPr="002329A0" w:rsidRDefault="00CC29BA" w:rsidP="00F812B1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11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2329A0" w:rsidTr="00810015">
        <w:tc>
          <w:tcPr>
            <w:tcW w:w="667" w:type="dxa"/>
            <w:vMerge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11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2329A0" w:rsidTr="00810015">
        <w:tc>
          <w:tcPr>
            <w:tcW w:w="667" w:type="dxa"/>
            <w:vMerge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1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2329A0" w:rsidTr="00810015">
        <w:tc>
          <w:tcPr>
            <w:tcW w:w="667" w:type="dxa"/>
            <w:vMerge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 w:val="restart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</w:p>
        </w:tc>
        <w:tc>
          <w:tcPr>
            <w:tcW w:w="5098" w:type="dxa"/>
            <w:shd w:val="clear" w:color="auto" w:fill="auto"/>
          </w:tcPr>
          <w:p w:rsidR="00CC29BA" w:rsidRPr="002329A0" w:rsidRDefault="00CC29BA" w:rsidP="00F812B1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11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2329A0" w:rsidTr="00810015">
        <w:tc>
          <w:tcPr>
            <w:tcW w:w="667" w:type="dxa"/>
            <w:vMerge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11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2329A0" w:rsidTr="00810015">
        <w:tc>
          <w:tcPr>
            <w:tcW w:w="667" w:type="dxa"/>
            <w:vMerge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1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CC29BA" w:rsidRPr="002329A0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2329A0" w:rsidTr="00810015">
        <w:tc>
          <w:tcPr>
            <w:tcW w:w="667" w:type="dxa"/>
            <w:vMerge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098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2329A0" w:rsidTr="00810015">
        <w:tc>
          <w:tcPr>
            <w:tcW w:w="667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5098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11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2329A0" w:rsidTr="00810015">
        <w:tc>
          <w:tcPr>
            <w:tcW w:w="667" w:type="dxa"/>
            <w:shd w:val="clear" w:color="auto" w:fill="auto"/>
          </w:tcPr>
          <w:p w:rsidR="002F6E6F" w:rsidRPr="002329A0" w:rsidRDefault="005E4B0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723" w:type="dxa"/>
            <w:shd w:val="clear" w:color="auto" w:fill="auto"/>
          </w:tcPr>
          <w:p w:rsidR="002F6E6F" w:rsidRPr="002329A0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098" w:type="dxa"/>
            <w:shd w:val="clear" w:color="auto" w:fill="auto"/>
          </w:tcPr>
          <w:p w:rsidR="002F6E6F" w:rsidRPr="002329A0" w:rsidRDefault="005E4B0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11" w:type="dxa"/>
            <w:shd w:val="clear" w:color="auto" w:fill="auto"/>
          </w:tcPr>
          <w:p w:rsidR="002F6E6F" w:rsidRPr="002329A0" w:rsidRDefault="005E4B0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554" w:type="dxa"/>
            <w:shd w:val="clear" w:color="auto" w:fill="auto"/>
          </w:tcPr>
          <w:p w:rsidR="002F6E6F" w:rsidRPr="002329A0" w:rsidRDefault="005E4B0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17" w:type="dxa"/>
            <w:shd w:val="clear" w:color="auto" w:fill="auto"/>
          </w:tcPr>
          <w:p w:rsidR="002F6E6F" w:rsidRPr="002329A0" w:rsidRDefault="005E4B0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</w:tr>
    </w:tbl>
    <w:p w:rsidR="002F6E6F" w:rsidRPr="002329A0" w:rsidRDefault="002F6E6F" w:rsidP="00F812B1">
      <w:pPr>
        <w:widowControl w:val="0"/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  <w:sz w:val="24"/>
          <w:szCs w:val="24"/>
        </w:rPr>
      </w:pPr>
    </w:p>
    <w:p w:rsidR="002F6E6F" w:rsidRPr="002329A0" w:rsidRDefault="002F6E6F" w:rsidP="00F812B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Arial" w:hAnsi="Arial" w:cs="Arial"/>
          <w:sz w:val="24"/>
          <w:szCs w:val="24"/>
        </w:rPr>
        <w:sectPr w:rsidR="002F6E6F" w:rsidRPr="002329A0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1D695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Целевые п</w:t>
      </w:r>
      <w:r w:rsidR="0053282D" w:rsidRPr="002329A0">
        <w:rPr>
          <w:rFonts w:ascii="Arial" w:eastAsia="Times New Roman" w:hAnsi="Arial" w:cs="Arial"/>
          <w:sz w:val="24"/>
          <w:szCs w:val="24"/>
          <w:lang w:eastAsia="ru-RU"/>
        </w:rPr>
        <w:t>оказатели</w:t>
      </w:r>
      <w:r w:rsidR="002F6E6F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программ городского округа Люберцы</w:t>
      </w:r>
      <w:r w:rsidR="00DC00C1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за _________________________</w:t>
      </w: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(отчетный период)</w:t>
      </w:r>
    </w:p>
    <w:p w:rsidR="001133FB" w:rsidRPr="002329A0" w:rsidRDefault="00D716DE" w:rsidP="001E2D4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33FB" w:rsidRPr="002329A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14469" w:type="dxa"/>
        <w:tblInd w:w="83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475"/>
        <w:gridCol w:w="1845"/>
        <w:gridCol w:w="3118"/>
        <w:gridCol w:w="3180"/>
      </w:tblGrid>
      <w:tr w:rsidR="00B424E9" w:rsidRPr="002329A0" w:rsidTr="009919E4">
        <w:trPr>
          <w:trHeight w:val="4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24E9" w:rsidRPr="002329A0" w:rsidRDefault="00B424E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24E9" w:rsidRPr="002329A0" w:rsidRDefault="00B424E9" w:rsidP="00482D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программы/ показателя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4E9" w:rsidRPr="002329A0" w:rsidRDefault="00B424E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E9" w:rsidRPr="002329A0" w:rsidRDefault="00B424E9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424E9" w:rsidRPr="002329A0" w:rsidTr="009919E4">
        <w:trPr>
          <w:trHeight w:val="7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E9" w:rsidRPr="002329A0" w:rsidRDefault="00B424E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E9" w:rsidRPr="002329A0" w:rsidRDefault="00B424E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E9" w:rsidRPr="002329A0" w:rsidRDefault="00B424E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E9" w:rsidRPr="002329A0" w:rsidRDefault="00B424E9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E9" w:rsidRPr="002329A0" w:rsidRDefault="00B424E9" w:rsidP="009919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</w:tr>
      <w:tr w:rsidR="00991361" w:rsidRPr="002329A0" w:rsidTr="0085368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61" w:rsidRPr="002329A0" w:rsidRDefault="0085368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61" w:rsidRPr="002329A0" w:rsidRDefault="0085368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61" w:rsidRPr="002329A0" w:rsidRDefault="0085368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7314E3" w:rsidRPr="002329A0" w:rsidTr="00B72C8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E3" w:rsidRPr="002329A0" w:rsidRDefault="007314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E3" w:rsidRPr="002329A0" w:rsidRDefault="007314E3" w:rsidP="00B424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программа____</w:t>
            </w:r>
          </w:p>
        </w:tc>
      </w:tr>
      <w:tr w:rsidR="00991361" w:rsidRPr="002329A0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61" w:rsidRPr="002329A0" w:rsidRDefault="00DE14E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61" w:rsidRPr="002329A0" w:rsidRDefault="00FF04B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показатель</w:t>
            </w:r>
            <w:r w:rsidR="00572C4B"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61" w:rsidRPr="002329A0" w:rsidRDefault="00991361" w:rsidP="00B424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61" w:rsidRPr="002329A0" w:rsidRDefault="00991361" w:rsidP="00B424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2329A0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61" w:rsidRPr="002329A0" w:rsidRDefault="00DE14E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F04BF"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61" w:rsidRPr="002329A0" w:rsidRDefault="00FF04B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Целевой показатель 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61" w:rsidRPr="002329A0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61" w:rsidRPr="002329A0" w:rsidRDefault="00991361" w:rsidP="00B424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61" w:rsidRPr="002329A0" w:rsidRDefault="00991361" w:rsidP="00B424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24E9" w:rsidRPr="002329A0" w:rsidTr="009919E4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E9" w:rsidRPr="002329A0" w:rsidRDefault="00B424E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E9" w:rsidRPr="002329A0" w:rsidRDefault="00B424E9" w:rsidP="00B424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программа____</w:t>
            </w:r>
          </w:p>
        </w:tc>
      </w:tr>
      <w:tr w:rsidR="00991361" w:rsidRPr="002329A0" w:rsidTr="00B424E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61" w:rsidRPr="002329A0" w:rsidRDefault="006E288E" w:rsidP="00B424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61" w:rsidRPr="002329A0" w:rsidRDefault="00991361" w:rsidP="00B424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61" w:rsidRPr="002329A0" w:rsidRDefault="006E288E" w:rsidP="00B424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61" w:rsidRPr="002329A0" w:rsidRDefault="006E288E" w:rsidP="00B424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61" w:rsidRPr="002329A0" w:rsidRDefault="006E288E" w:rsidP="00B424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</w:tr>
    </w:tbl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1901" w:rsidRPr="002329A0" w:rsidRDefault="00DE190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2329A0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F6E6F" w:rsidRPr="002329A0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F05D14" w:rsidRPr="002329A0" w:rsidRDefault="00F05D14" w:rsidP="00F05D1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10</w:t>
      </w:r>
    </w:p>
    <w:p w:rsidR="00F05D14" w:rsidRPr="002329A0" w:rsidRDefault="00F05D14" w:rsidP="00F05D1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F05D14" w:rsidRPr="002329A0" w:rsidRDefault="00F05D14" w:rsidP="00F05D14">
      <w:pPr>
        <w:pStyle w:val="ConsPlusNormal"/>
        <w:ind w:left="0"/>
        <w:jc w:val="both"/>
        <w:rPr>
          <w:rFonts w:ascii="Arial" w:hAnsi="Arial" w:cs="Arial"/>
          <w:sz w:val="24"/>
          <w:szCs w:val="24"/>
        </w:rPr>
      </w:pP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2280"/>
      <w:bookmarkEnd w:id="6"/>
      <w:r w:rsidRPr="002329A0">
        <w:rPr>
          <w:rFonts w:ascii="Arial" w:eastAsia="Times New Roman" w:hAnsi="Arial" w:cs="Arial"/>
          <w:sz w:val="24"/>
          <w:szCs w:val="24"/>
          <w:lang w:eastAsia="ru-RU"/>
        </w:rPr>
        <w:t>МЕТОДИКА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ОЦЕНКИ ЭФФЕКТИВНОСТИ РЕАЛИЗАЦИИ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br/>
        <w:t>МУНИЦИПАЛЬНОЙ ПРОГРАММЫ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Методика оценки эффективности реализации программы определяет алгоритм оценки результативности, исполнения и эффективности программы в процессе реализации и по ее итогам.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Под оценкой результативности понимается определение степени достижения значений показателей и результатов.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Для оценки результативности программы должны быть использованы планируемые и фактические значения показателей и результатов на конец отчетного периода.</w:t>
      </w:r>
      <w:r w:rsidRPr="002329A0">
        <w:rPr>
          <w:rFonts w:ascii="Arial" w:hAnsi="Arial" w:cs="Arial"/>
          <w:sz w:val="24"/>
          <w:szCs w:val="24"/>
        </w:rPr>
        <w:t xml:space="preserve">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Показатели и результаты мероприятий, направленных на обеспечение деятельности администрации городского округа Люберцы, в том числе подведомственных ей муниципальных учреждений городского округа Люберцы Московской области, а так же показатели и результаты, исключенные из мониторинга, для оценки результативности не используются.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Оценка результативности программы определяется по двум индексам результативности: 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– индекс результативности по показателям;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р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– индекс результативности по результатам, которые рассчитываются по следующим формулам:</w:t>
      </w:r>
    </w:p>
    <w:p w:rsidR="00F05D14" w:rsidRPr="002329A0" w:rsidRDefault="00F05D14" w:rsidP="00F05D14">
      <w:pPr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2329A0">
        <w:rPr>
          <w:rFonts w:ascii="Arial" w:hAnsi="Arial" w:cs="Arial"/>
          <w:sz w:val="24"/>
          <w:szCs w:val="24"/>
          <w:lang w:val="en-US"/>
        </w:rPr>
        <w:t>I</w:t>
      </w:r>
      <w:r w:rsidRPr="002329A0">
        <w:rPr>
          <w:rFonts w:ascii="Arial" w:hAnsi="Arial" w:cs="Arial"/>
          <w:sz w:val="24"/>
          <w:szCs w:val="24"/>
          <w:vertAlign w:val="subscript"/>
        </w:rPr>
        <w:t xml:space="preserve">п = </w:t>
      </w:r>
      <w:r w:rsidRPr="002329A0">
        <w:rPr>
          <w:rFonts w:ascii="Arial" w:hAnsi="Arial" w:cs="Arial"/>
          <w:sz w:val="24"/>
          <w:szCs w:val="24"/>
        </w:rPr>
        <w:t>∑ (</w:t>
      </w:r>
      <w:r w:rsidRPr="002329A0">
        <w:rPr>
          <w:rFonts w:ascii="Arial" w:hAnsi="Arial" w:cs="Arial"/>
          <w:sz w:val="24"/>
          <w:szCs w:val="24"/>
          <w:lang w:val="en-US"/>
        </w:rPr>
        <w:t>M</w:t>
      </w:r>
      <w:r w:rsidRPr="002329A0">
        <w:rPr>
          <w:rFonts w:ascii="Arial" w:hAnsi="Arial" w:cs="Arial"/>
          <w:sz w:val="24"/>
          <w:szCs w:val="24"/>
          <w:vertAlign w:val="subscript"/>
        </w:rPr>
        <w:t>п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hAnsi="Arial" w:cs="Arial"/>
          <w:sz w:val="24"/>
          <w:szCs w:val="24"/>
        </w:rPr>
        <w:t xml:space="preserve">× </w:t>
      </w:r>
      <w:r w:rsidRPr="002329A0">
        <w:rPr>
          <w:rFonts w:ascii="Arial" w:hAnsi="Arial" w:cs="Arial"/>
          <w:sz w:val="24"/>
          <w:szCs w:val="24"/>
          <w:lang w:val="en-US"/>
        </w:rPr>
        <w:t>S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hAnsi="Arial" w:cs="Arial"/>
          <w:sz w:val="24"/>
          <w:szCs w:val="24"/>
        </w:rPr>
        <w:t>);</w:t>
      </w:r>
    </w:p>
    <w:p w:rsidR="00F05D14" w:rsidRPr="002329A0" w:rsidRDefault="00F05D14" w:rsidP="00F05D14">
      <w:pPr>
        <w:tabs>
          <w:tab w:val="left" w:pos="4111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  <w:vertAlign w:val="superscript"/>
        </w:rPr>
      </w:pPr>
      <w:r w:rsidRPr="002329A0">
        <w:rPr>
          <w:rFonts w:ascii="Arial" w:hAnsi="Arial" w:cs="Arial"/>
          <w:sz w:val="24"/>
          <w:szCs w:val="24"/>
        </w:rPr>
        <w:tab/>
      </w:r>
      <w:r w:rsidRPr="002329A0">
        <w:rPr>
          <w:rFonts w:ascii="Arial" w:hAnsi="Arial" w:cs="Arial"/>
          <w:sz w:val="24"/>
          <w:szCs w:val="24"/>
          <w:vertAlign w:val="superscript"/>
          <w:lang w:val="en-US"/>
        </w:rPr>
        <w:t>i</w:t>
      </w:r>
      <w:r w:rsidRPr="002329A0">
        <w:rPr>
          <w:rFonts w:ascii="Arial" w:hAnsi="Arial" w:cs="Arial"/>
          <w:sz w:val="24"/>
          <w:szCs w:val="24"/>
          <w:vertAlign w:val="superscript"/>
        </w:rPr>
        <w:t>=</w:t>
      </w:r>
      <w:r w:rsidRPr="002329A0">
        <w:rPr>
          <w:rFonts w:ascii="Arial" w:hAnsi="Arial" w:cs="Arial"/>
          <w:sz w:val="24"/>
          <w:szCs w:val="24"/>
          <w:vertAlign w:val="superscript"/>
          <w:lang w:val="en-US"/>
        </w:rPr>
        <w:t>n</w:t>
      </w:r>
    </w:p>
    <w:p w:rsidR="00F05D14" w:rsidRPr="002329A0" w:rsidRDefault="00F05D14" w:rsidP="00F05D14">
      <w:pPr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  <w:lang w:val="en-US"/>
        </w:rPr>
        <w:t>I</w:t>
      </w:r>
      <w:r w:rsidRPr="002329A0">
        <w:rPr>
          <w:rFonts w:ascii="Arial" w:hAnsi="Arial" w:cs="Arial"/>
          <w:sz w:val="24"/>
          <w:szCs w:val="24"/>
          <w:vertAlign w:val="subscript"/>
        </w:rPr>
        <w:t xml:space="preserve">р = </w:t>
      </w:r>
      <w:r w:rsidRPr="002329A0">
        <w:rPr>
          <w:rFonts w:ascii="Arial" w:hAnsi="Arial" w:cs="Arial"/>
          <w:sz w:val="24"/>
          <w:szCs w:val="24"/>
        </w:rPr>
        <w:t>∑ (</w:t>
      </w:r>
      <w:r w:rsidRPr="002329A0">
        <w:rPr>
          <w:rFonts w:ascii="Arial" w:hAnsi="Arial" w:cs="Arial"/>
          <w:sz w:val="24"/>
          <w:szCs w:val="24"/>
          <w:lang w:val="en-US"/>
        </w:rPr>
        <w:t>M</w:t>
      </w:r>
      <w:r w:rsidRPr="002329A0">
        <w:rPr>
          <w:rFonts w:ascii="Arial" w:hAnsi="Arial" w:cs="Arial"/>
          <w:sz w:val="24"/>
          <w:szCs w:val="24"/>
          <w:vertAlign w:val="subscript"/>
        </w:rPr>
        <w:t>п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hAnsi="Arial" w:cs="Arial"/>
          <w:sz w:val="24"/>
          <w:szCs w:val="24"/>
        </w:rPr>
        <w:t xml:space="preserve">× </w:t>
      </w:r>
      <w:r w:rsidRPr="002329A0">
        <w:rPr>
          <w:rFonts w:ascii="Arial" w:hAnsi="Arial" w:cs="Arial"/>
          <w:sz w:val="24"/>
          <w:szCs w:val="24"/>
          <w:lang w:val="en-US"/>
        </w:rPr>
        <w:t>S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hAnsi="Arial" w:cs="Arial"/>
          <w:sz w:val="24"/>
          <w:szCs w:val="24"/>
        </w:rPr>
        <w:t>), где</w:t>
      </w:r>
    </w:p>
    <w:p w:rsidR="00F05D14" w:rsidRPr="002329A0" w:rsidRDefault="00F05D14" w:rsidP="00F05D14">
      <w:pPr>
        <w:tabs>
          <w:tab w:val="left" w:pos="4111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  <w:vertAlign w:val="superscript"/>
        </w:rPr>
      </w:pPr>
      <w:r w:rsidRPr="002329A0">
        <w:rPr>
          <w:rFonts w:ascii="Arial" w:hAnsi="Arial" w:cs="Arial"/>
          <w:sz w:val="24"/>
          <w:szCs w:val="24"/>
        </w:rPr>
        <w:tab/>
      </w:r>
      <w:r w:rsidRPr="002329A0">
        <w:rPr>
          <w:rFonts w:ascii="Arial" w:hAnsi="Arial" w:cs="Arial"/>
          <w:sz w:val="24"/>
          <w:szCs w:val="24"/>
          <w:vertAlign w:val="superscript"/>
          <w:lang w:val="en-US"/>
        </w:rPr>
        <w:t>i</w:t>
      </w:r>
      <w:r w:rsidRPr="002329A0">
        <w:rPr>
          <w:rFonts w:ascii="Arial" w:hAnsi="Arial" w:cs="Arial"/>
          <w:sz w:val="24"/>
          <w:szCs w:val="24"/>
          <w:vertAlign w:val="superscript"/>
        </w:rPr>
        <w:t>=</w:t>
      </w:r>
      <w:r w:rsidRPr="002329A0">
        <w:rPr>
          <w:rFonts w:ascii="Arial" w:hAnsi="Arial" w:cs="Arial"/>
          <w:sz w:val="24"/>
          <w:szCs w:val="24"/>
          <w:vertAlign w:val="superscript"/>
          <w:lang w:val="en-US"/>
        </w:rPr>
        <w:t>n</w:t>
      </w:r>
    </w:p>
    <w:p w:rsidR="00F05D14" w:rsidRPr="002329A0" w:rsidRDefault="00F05D14" w:rsidP="00F05D14">
      <w:pPr>
        <w:tabs>
          <w:tab w:val="left" w:pos="4111"/>
        </w:tabs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sz w:val="24"/>
          <w:szCs w:val="24"/>
          <w:vertAlign w:val="superscript"/>
        </w:rPr>
      </w:pP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S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- отношение фактического i-го значения показателя/результата к планируемому i- му значению показателя/результата. Отношение рассчитывается по формуле:</w:t>
      </w:r>
    </w:p>
    <w:p w:rsidR="00F05D14" w:rsidRPr="002329A0" w:rsidRDefault="00F05D14" w:rsidP="00F05D14">
      <w:pPr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  <w:lang w:val="en-US"/>
        </w:rPr>
        <w:t>S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hAnsi="Arial" w:cs="Arial"/>
          <w:sz w:val="24"/>
          <w:szCs w:val="24"/>
          <w:vertAlign w:val="subscript"/>
        </w:rPr>
        <w:t xml:space="preserve"> = </w:t>
      </w:r>
      <w:r w:rsidRPr="002329A0">
        <w:rPr>
          <w:rFonts w:ascii="Arial" w:hAnsi="Arial" w:cs="Arial"/>
          <w:sz w:val="24"/>
          <w:szCs w:val="24"/>
          <w:lang w:val="en-US"/>
        </w:rPr>
        <w:t>R</w:t>
      </w:r>
      <w:r w:rsidRPr="002329A0">
        <w:rPr>
          <w:rFonts w:ascii="Arial" w:hAnsi="Arial" w:cs="Arial"/>
          <w:sz w:val="24"/>
          <w:szCs w:val="24"/>
          <w:vertAlign w:val="subscript"/>
        </w:rPr>
        <w:t>ф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hAnsi="Arial" w:cs="Arial"/>
          <w:sz w:val="24"/>
          <w:szCs w:val="24"/>
        </w:rPr>
        <w:t xml:space="preserve"> / </w:t>
      </w:r>
      <w:r w:rsidRPr="002329A0">
        <w:rPr>
          <w:rFonts w:ascii="Arial" w:hAnsi="Arial" w:cs="Arial"/>
          <w:sz w:val="24"/>
          <w:szCs w:val="24"/>
          <w:lang w:val="en-US"/>
        </w:rPr>
        <w:t>R</w:t>
      </w:r>
      <w:r w:rsidRPr="002329A0">
        <w:rPr>
          <w:rFonts w:ascii="Arial" w:hAnsi="Arial" w:cs="Arial"/>
          <w:sz w:val="24"/>
          <w:szCs w:val="24"/>
          <w:vertAlign w:val="subscript"/>
        </w:rPr>
        <w:t>п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в случае если положительной динамикой является увеличение значения показателя/результата;</w:t>
      </w:r>
    </w:p>
    <w:p w:rsidR="00F05D14" w:rsidRPr="002329A0" w:rsidRDefault="00F05D14" w:rsidP="00F05D14">
      <w:pPr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  <w:lang w:val="en-US"/>
        </w:rPr>
        <w:t>S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hAnsi="Arial" w:cs="Arial"/>
          <w:sz w:val="24"/>
          <w:szCs w:val="24"/>
          <w:vertAlign w:val="subscript"/>
        </w:rPr>
        <w:t xml:space="preserve"> = </w:t>
      </w:r>
      <w:r w:rsidRPr="002329A0">
        <w:rPr>
          <w:rFonts w:ascii="Arial" w:hAnsi="Arial" w:cs="Arial"/>
          <w:sz w:val="24"/>
          <w:szCs w:val="24"/>
          <w:lang w:val="en-US"/>
        </w:rPr>
        <w:t>R</w:t>
      </w:r>
      <w:r w:rsidRPr="002329A0">
        <w:rPr>
          <w:rFonts w:ascii="Arial" w:hAnsi="Arial" w:cs="Arial"/>
          <w:sz w:val="24"/>
          <w:szCs w:val="24"/>
          <w:vertAlign w:val="subscript"/>
        </w:rPr>
        <w:t>п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hAnsi="Arial" w:cs="Arial"/>
          <w:sz w:val="24"/>
          <w:szCs w:val="24"/>
        </w:rPr>
        <w:t xml:space="preserve"> / </w:t>
      </w:r>
      <w:r w:rsidRPr="002329A0">
        <w:rPr>
          <w:rFonts w:ascii="Arial" w:hAnsi="Arial" w:cs="Arial"/>
          <w:sz w:val="24"/>
          <w:szCs w:val="24"/>
          <w:lang w:val="en-US"/>
        </w:rPr>
        <w:t>R</w:t>
      </w:r>
      <w:r w:rsidRPr="002329A0">
        <w:rPr>
          <w:rFonts w:ascii="Arial" w:hAnsi="Arial" w:cs="Arial"/>
          <w:sz w:val="24"/>
          <w:szCs w:val="24"/>
          <w:vertAlign w:val="subscript"/>
        </w:rPr>
        <w:t>ф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в случае если положительной динамикой является снижение значения показателя/результата, где: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R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фi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- фактическое значение показателя/результата;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R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пi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- планируемое значение показателя/результата;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M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пi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- вес i-го значения показателя/результата, которое рассчитывается по формуле:</w:t>
      </w:r>
    </w:p>
    <w:p w:rsidR="00F05D14" w:rsidRPr="002329A0" w:rsidRDefault="00F05D14" w:rsidP="00F05D14">
      <w:pPr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2329A0">
        <w:rPr>
          <w:rFonts w:ascii="Arial" w:hAnsi="Arial" w:cs="Arial"/>
          <w:sz w:val="24"/>
          <w:szCs w:val="24"/>
          <w:lang w:val="en-US"/>
        </w:rPr>
        <w:t>M</w:t>
      </w:r>
      <w:r w:rsidRPr="002329A0">
        <w:rPr>
          <w:rFonts w:ascii="Arial" w:hAnsi="Arial" w:cs="Arial"/>
          <w:sz w:val="24"/>
          <w:szCs w:val="24"/>
          <w:vertAlign w:val="subscript"/>
        </w:rPr>
        <w:t>п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hAnsi="Arial" w:cs="Arial"/>
          <w:sz w:val="24"/>
          <w:szCs w:val="24"/>
        </w:rPr>
        <w:t xml:space="preserve">= 1 / </w:t>
      </w:r>
      <w:r w:rsidRPr="002329A0">
        <w:rPr>
          <w:rFonts w:ascii="Arial" w:hAnsi="Arial" w:cs="Arial"/>
          <w:sz w:val="24"/>
          <w:szCs w:val="24"/>
          <w:lang w:val="en-US"/>
        </w:rPr>
        <w:t>n</w:t>
      </w:r>
      <w:r w:rsidRPr="002329A0">
        <w:rPr>
          <w:rFonts w:ascii="Arial" w:hAnsi="Arial" w:cs="Arial"/>
          <w:sz w:val="24"/>
          <w:szCs w:val="24"/>
        </w:rPr>
        <w:t>,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где: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n - общее число показателей/результатов.</w:t>
      </w:r>
    </w:p>
    <w:p w:rsidR="00F05D14" w:rsidRPr="002329A0" w:rsidRDefault="00BE7B69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Показатели/результаты</w:t>
      </w:r>
      <w:r w:rsidR="00F05D14" w:rsidRPr="002329A0">
        <w:rPr>
          <w:rFonts w:ascii="Arial" w:eastAsia="Times New Roman" w:hAnsi="Arial" w:cs="Arial"/>
          <w:sz w:val="24"/>
          <w:szCs w:val="24"/>
          <w:lang w:eastAsia="ru-RU"/>
        </w:rPr>
        <w:t>, отражающие соответствие либо несоответствие оцениваемого параметра установленным требовани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ям. Данные показатели/результаты</w:t>
      </w:r>
      <w:r w:rsidR="00F05D14"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рассчитываются по следующей формуле: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sz w:val="24"/>
          <w:szCs w:val="24"/>
          <w:lang w:val="en-US"/>
        </w:rPr>
        <w:t>S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= А,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A = 1 в случае, если указанный параметр соответствует установленным требованиям;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A = 0 в случае, если указанный параметр не соответствует установленным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требованиям.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если желаемой тенденцией изменения значения показателя/результата является снижение и значение </w:t>
      </w:r>
      <w:r w:rsidRPr="002329A0">
        <w:rPr>
          <w:rFonts w:ascii="Arial" w:hAnsi="Arial" w:cs="Arial"/>
          <w:sz w:val="24"/>
          <w:szCs w:val="24"/>
          <w:lang w:val="en-US"/>
        </w:rPr>
        <w:t>R</w:t>
      </w:r>
      <w:r w:rsidRPr="002329A0">
        <w:rPr>
          <w:rFonts w:ascii="Arial" w:hAnsi="Arial" w:cs="Arial"/>
          <w:sz w:val="24"/>
          <w:szCs w:val="24"/>
          <w:vertAlign w:val="subscript"/>
        </w:rPr>
        <w:t>ф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2329A0">
        <w:rPr>
          <w:rFonts w:ascii="Arial" w:hAnsi="Arial" w:cs="Arial"/>
          <w:sz w:val="24"/>
          <w:szCs w:val="24"/>
        </w:rPr>
        <w:t xml:space="preserve">=0, то значение </w:t>
      </w:r>
      <w:r w:rsidRPr="002329A0">
        <w:rPr>
          <w:rFonts w:ascii="Arial" w:hAnsi="Arial" w:cs="Arial"/>
          <w:sz w:val="24"/>
          <w:szCs w:val="24"/>
          <w:lang w:val="en-US"/>
        </w:rPr>
        <w:t>S</w:t>
      </w:r>
      <w:r w:rsidRPr="002329A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329A0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2329A0">
        <w:rPr>
          <w:rFonts w:ascii="Arial" w:hAnsi="Arial" w:cs="Arial"/>
          <w:sz w:val="24"/>
          <w:szCs w:val="24"/>
        </w:rPr>
        <w:t>принимается равным 1.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Если ответственным исполнителем используется прогнозное (предварительное) значение показателя/результата, то значение Si принимается равным 0,7.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Если ответственным исполнителем не представлено фактическое значение показателя/результата, то значение Si принимается равным 0.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В случае превышения фактического значения показателя/результата на 20 процентов и более от планового значения его планирование признается неэффективным, и при определении результативности фактическое значение показателя/результата приравнивается к его плановому значению.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Оценка исполнения по расходам всех типов бюджета на реализацию программы за отчетный год (I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) определяется индексом исполнения, который рассчитывается по следующей формуле: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D14" w:rsidRPr="002329A0" w:rsidRDefault="00F05D14" w:rsidP="00F05D14">
      <w:pPr>
        <w:widowControl w:val="0"/>
        <w:autoSpaceDE w:val="0"/>
        <w:autoSpaceDN w:val="0"/>
        <w:ind w:left="0" w:firstLine="709"/>
        <w:jc w:val="center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и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= </w:t>
      </w:r>
      <w:r w:rsidRPr="002329A0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ф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Pr="002329A0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 , где</w:t>
      </w:r>
    </w:p>
    <w:p w:rsidR="00F05D14" w:rsidRPr="002329A0" w:rsidRDefault="00F05D14" w:rsidP="00F05D14">
      <w:pPr>
        <w:widowControl w:val="0"/>
        <w:autoSpaceDE w:val="0"/>
        <w:autoSpaceDN w:val="0"/>
        <w:ind w:left="0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FBA4F67" wp14:editId="398506F9">
            <wp:extent cx="220980" cy="259080"/>
            <wp:effectExtent l="0" t="0" r="7620" b="7620"/>
            <wp:docPr id="5" name="Рисунок 15" descr="base_14_249312_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4_249312_3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- общий объем фактически произведенных расходов на реализацию программы в отчетном периоде;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F694F28" wp14:editId="460E7D0F">
            <wp:extent cx="222885" cy="246380"/>
            <wp:effectExtent l="0" t="0" r="5715" b="1270"/>
            <wp:docPr id="1" name="Рисунок 1" descr="base_14_249312_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4_249312_37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- общий объем планируемых расходов на реализацию программы.</w:t>
      </w:r>
    </w:p>
    <w:p w:rsidR="00F05D14" w:rsidRPr="002329A0" w:rsidRDefault="00F05D14" w:rsidP="00F05D14">
      <w:pPr>
        <w:widowControl w:val="0"/>
        <w:ind w:lef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bidi="ru-RU"/>
        </w:rPr>
        <w:t xml:space="preserve">В случае если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объем планируемых расходов на реализацию муниципальной программы не предусмотрен, индекс исполнения программы (I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и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) = 1.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Эффективность реализации программы определяется как сумма фактически достигнутых показателей, результатов и расходов, обеспечивших их достижение с учетом веса по каждому индексу.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Эффективность реализации программы (I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э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) определяется по индексу эффективности и рассчитывается по следующей формуле: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э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 xml:space="preserve"> = 0,5</w:t>
      </w:r>
      <w:r w:rsidRPr="002329A0">
        <w:rPr>
          <w:rFonts w:ascii="Arial" w:hAnsi="Arial" w:cs="Arial"/>
          <w:color w:val="333333"/>
          <w:sz w:val="24"/>
          <w:szCs w:val="24"/>
          <w:shd w:val="clear" w:color="auto" w:fill="FFFFFF"/>
        </w:rPr>
        <w:t>×</w:t>
      </w:r>
      <w:r w:rsidRPr="002329A0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+ 0,3</w:t>
      </w:r>
      <w:r w:rsidRPr="002329A0">
        <w:rPr>
          <w:rFonts w:ascii="Arial" w:hAnsi="Arial" w:cs="Arial"/>
          <w:color w:val="333333"/>
          <w:sz w:val="24"/>
          <w:szCs w:val="24"/>
          <w:shd w:val="clear" w:color="auto" w:fill="FFFFFF"/>
        </w:rPr>
        <w:t>×</w:t>
      </w:r>
      <w:r w:rsidRPr="002329A0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р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+0,2</w:t>
      </w:r>
      <w:r w:rsidRPr="002329A0">
        <w:rPr>
          <w:rFonts w:ascii="Arial" w:hAnsi="Arial" w:cs="Arial"/>
          <w:color w:val="333333"/>
          <w:sz w:val="24"/>
          <w:szCs w:val="24"/>
          <w:shd w:val="clear" w:color="auto" w:fill="FFFFFF"/>
        </w:rPr>
        <w:t>×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и , где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D14" w:rsidRPr="002329A0" w:rsidRDefault="00F05D14" w:rsidP="00F05D14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п –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индекс результативности по показателям;</w:t>
      </w:r>
    </w:p>
    <w:p w:rsidR="00F05D14" w:rsidRPr="002329A0" w:rsidRDefault="00F05D14" w:rsidP="00F05D14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р –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индекс результативности по результатам;</w:t>
      </w:r>
    </w:p>
    <w:p w:rsidR="00F05D14" w:rsidRPr="002329A0" w:rsidRDefault="00F05D14" w:rsidP="00F05D14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и –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индекс исполнения.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Полученное значение округляется до первого десятичного знака после запятой в соответствии с математическими правилами округления.</w:t>
      </w:r>
    </w:p>
    <w:p w:rsidR="00F05D14" w:rsidRPr="002329A0" w:rsidRDefault="00F05D14" w:rsidP="00F05D14">
      <w:pPr>
        <w:widowControl w:val="0"/>
        <w:ind w:left="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2329A0">
        <w:rPr>
          <w:rFonts w:ascii="Arial" w:eastAsia="Times New Roman" w:hAnsi="Arial" w:cs="Arial"/>
          <w:sz w:val="24"/>
          <w:szCs w:val="24"/>
          <w:lang w:bidi="ru-RU"/>
        </w:rPr>
        <w:t xml:space="preserve">По итогам проведения анализа индекса эффективности дается качественная оценка эффективности реализации 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Pr="002329A0">
        <w:rPr>
          <w:rFonts w:ascii="Arial" w:eastAsia="Times New Roman" w:hAnsi="Arial" w:cs="Arial"/>
          <w:sz w:val="24"/>
          <w:szCs w:val="24"/>
          <w:lang w:bidi="ru-RU"/>
        </w:rPr>
        <w:t>: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1. Значение показателя 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э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5D14" w:rsidRPr="002329A0" w:rsidRDefault="00AE7A17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≥1,0</m:t>
          </m:r>
        </m:oMath>
      </m:oMathPara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Качественная оценка реализации муниципальной программы: эффективная.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2. Значение показателя 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э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Arial"/>
              <w:sz w:val="24"/>
              <w:szCs w:val="24"/>
              <w:vertAlign w:val="subscript"/>
              <w:lang w:eastAsia="ru-RU"/>
            </w:rPr>
            <m:t>0,8≤</m:t>
          </m:r>
          <m:sSub>
            <m:sSubPr>
              <m:ctrl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&lt;1,0</m:t>
          </m:r>
        </m:oMath>
      </m:oMathPara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Качественная оценка реализации муниципальной программы: удовлетворительная.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3. Значение показателя I</w:t>
      </w:r>
      <w:r w:rsidRPr="002329A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э</w:t>
      </w:r>
      <w:r w:rsidRPr="002329A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5D14" w:rsidRPr="002329A0" w:rsidRDefault="00AE7A17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&lt;0,8</m:t>
          </m:r>
        </m:oMath>
      </m:oMathPara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Качественная оценка реализации муниципальной программы: низкоэффективная.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случае превышения фактически привлеченных средств из внебюджетных средств на 30 процентов и более, планирование данных источников признается неэффективным и при определении эффективности реализации программы приравнивается к его планируемому объему.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29A0">
        <w:rPr>
          <w:rFonts w:ascii="Arial" w:eastAsia="Times New Roman" w:hAnsi="Arial" w:cs="Arial"/>
          <w:sz w:val="24"/>
          <w:szCs w:val="24"/>
          <w:lang w:eastAsia="ru-RU"/>
        </w:rPr>
        <w:t>Форма итоговой оценки эффективности реализации программы за отчетный год:</w:t>
      </w:r>
    </w:p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672"/>
        <w:gridCol w:w="644"/>
        <w:gridCol w:w="492"/>
        <w:gridCol w:w="1709"/>
        <w:gridCol w:w="7"/>
        <w:gridCol w:w="568"/>
        <w:gridCol w:w="1811"/>
        <w:gridCol w:w="1586"/>
        <w:gridCol w:w="1548"/>
      </w:tblGrid>
      <w:tr w:rsidR="00F05D14" w:rsidRPr="002329A0" w:rsidTr="00302B11">
        <w:trPr>
          <w:trHeight w:val="473"/>
        </w:trPr>
        <w:tc>
          <w:tcPr>
            <w:tcW w:w="1913" w:type="dxa"/>
            <w:gridSpan w:val="3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Оценка исполнения по расходам всех типов бюджета на реализацию муниципальной программы</w:t>
            </w:r>
          </w:p>
        </w:tc>
        <w:tc>
          <w:tcPr>
            <w:tcW w:w="2208" w:type="dxa"/>
            <w:gridSpan w:val="3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Оценка достижения  показателей</w:t>
            </w:r>
          </w:p>
        </w:tc>
        <w:tc>
          <w:tcPr>
            <w:tcW w:w="2379" w:type="dxa"/>
            <w:gridSpan w:val="2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Оценка достижения результатов</w:t>
            </w:r>
          </w:p>
        </w:tc>
        <w:tc>
          <w:tcPr>
            <w:tcW w:w="1586" w:type="dxa"/>
            <w:vMerge w:val="restart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Индекс эффективности (I</w:t>
            </w:r>
            <w:r w:rsidRPr="002329A0">
              <w:rPr>
                <w:rFonts w:ascii="Arial" w:eastAsiaTheme="minorEastAsia" w:hAnsi="Arial" w:cs="Arial"/>
                <w:sz w:val="24"/>
                <w:szCs w:val="24"/>
                <w:vertAlign w:val="subscript"/>
                <w:lang w:eastAsia="ru-RU"/>
              </w:rPr>
              <w:t>э</w:t>
            </w: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8" w:type="dxa"/>
            <w:vMerge w:val="restart"/>
            <w:vAlign w:val="center"/>
          </w:tcPr>
          <w:p w:rsidR="00F05D14" w:rsidRPr="002329A0" w:rsidRDefault="00F05D14" w:rsidP="00302B11">
            <w:pPr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Качественная оценка реализации муниципальной программы</w:t>
            </w:r>
          </w:p>
        </w:tc>
      </w:tr>
      <w:tr w:rsidR="00F05D14" w:rsidRPr="002329A0" w:rsidTr="00302B11">
        <w:trPr>
          <w:trHeight w:val="1058"/>
        </w:trPr>
        <w:tc>
          <w:tcPr>
            <w:tcW w:w="597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V</w:t>
            </w:r>
            <w:r w:rsidRPr="002329A0">
              <w:rPr>
                <w:rFonts w:ascii="Arial" w:eastAsiaTheme="minorEastAsia" w:hAnsi="Arial" w:cs="Arial"/>
                <w:sz w:val="24"/>
                <w:szCs w:val="24"/>
                <w:vertAlign w:val="subscript"/>
                <w:lang w:eastAsia="ru-RU"/>
              </w:rPr>
              <w:t>п</w:t>
            </w:r>
          </w:p>
        </w:tc>
        <w:tc>
          <w:tcPr>
            <w:tcW w:w="672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V</w:t>
            </w:r>
            <w:r w:rsidRPr="002329A0">
              <w:rPr>
                <w:rFonts w:ascii="Arial" w:eastAsiaTheme="minorEastAsia" w:hAnsi="Arial" w:cs="Arial"/>
                <w:sz w:val="24"/>
                <w:szCs w:val="24"/>
                <w:vertAlign w:val="subscript"/>
                <w:lang w:eastAsia="ru-RU"/>
              </w:rPr>
              <w:t>ф</w:t>
            </w:r>
          </w:p>
        </w:tc>
        <w:tc>
          <w:tcPr>
            <w:tcW w:w="644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</w:t>
            </w:r>
            <w:r w:rsidRPr="002329A0">
              <w:rPr>
                <w:rFonts w:ascii="Arial" w:eastAsiaTheme="minorEastAsia" w:hAnsi="Arial" w:cs="Arial"/>
                <w:sz w:val="24"/>
                <w:szCs w:val="24"/>
                <w:vertAlign w:val="subscript"/>
                <w:lang w:val="en-US" w:eastAsia="ru-RU"/>
              </w:rPr>
              <w:t>и</w:t>
            </w:r>
          </w:p>
        </w:tc>
        <w:tc>
          <w:tcPr>
            <w:tcW w:w="492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I</w:t>
            </w:r>
            <w:r w:rsidRPr="002329A0">
              <w:rPr>
                <w:rFonts w:ascii="Arial" w:eastAsiaTheme="minorEastAsia" w:hAnsi="Arial" w:cs="Arial"/>
                <w:sz w:val="24"/>
                <w:szCs w:val="24"/>
                <w:vertAlign w:val="subscript"/>
                <w:lang w:eastAsia="ru-RU"/>
              </w:rPr>
              <w:t>п</w:t>
            </w:r>
          </w:p>
        </w:tc>
        <w:tc>
          <w:tcPr>
            <w:tcW w:w="1709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справочно</w:t>
            </w:r>
            <w:r w:rsidRPr="002329A0">
              <w:rPr>
                <w:rFonts w:ascii="Arial" w:eastAsiaTheme="minorEastAsia" w:hAnsi="Arial" w:cs="Arial"/>
                <w:sz w:val="24"/>
                <w:szCs w:val="24"/>
                <w:vertAlign w:val="superscript"/>
                <w:lang w:eastAsia="ru-RU"/>
              </w:rPr>
              <w:t>*</w:t>
            </w: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: </w:t>
            </w:r>
          </w:p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выполненных показателей</w:t>
            </w:r>
          </w:p>
        </w:tc>
        <w:tc>
          <w:tcPr>
            <w:tcW w:w="575" w:type="dxa"/>
            <w:gridSpan w:val="2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I</w:t>
            </w:r>
            <w:r w:rsidRPr="002329A0">
              <w:rPr>
                <w:rFonts w:ascii="Arial" w:eastAsiaTheme="minorEastAsia" w:hAnsi="Arial" w:cs="Arial"/>
                <w:sz w:val="24"/>
                <w:szCs w:val="24"/>
                <w:vertAlign w:val="subscript"/>
                <w:lang w:eastAsia="ru-RU"/>
              </w:rPr>
              <w:t>p</w:t>
            </w:r>
          </w:p>
        </w:tc>
        <w:tc>
          <w:tcPr>
            <w:tcW w:w="1811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справочно</w:t>
            </w:r>
            <w:r w:rsidRPr="002329A0">
              <w:rPr>
                <w:rStyle w:val="afa"/>
                <w:rFonts w:ascii="Arial" w:eastAsiaTheme="minorEastAsia" w:hAnsi="Arial" w:cs="Arial"/>
                <w:sz w:val="24"/>
                <w:szCs w:val="24"/>
                <w:lang w:eastAsia="ru-RU"/>
              </w:rPr>
              <w:footnoteReference w:id="8"/>
            </w: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: доля достигнутых результатов</w:t>
            </w:r>
          </w:p>
        </w:tc>
        <w:tc>
          <w:tcPr>
            <w:tcW w:w="1586" w:type="dxa"/>
            <w:vMerge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05D14" w:rsidRPr="002329A0" w:rsidTr="00302B11">
        <w:tc>
          <w:tcPr>
            <w:tcW w:w="597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9" w:type="dxa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5" w:type="dxa"/>
            <w:gridSpan w:val="2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1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6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8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29A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F05D14" w:rsidRPr="002329A0" w:rsidTr="00302B11">
        <w:tc>
          <w:tcPr>
            <w:tcW w:w="597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Align w:val="center"/>
          </w:tcPr>
          <w:p w:rsidR="00F05D14" w:rsidRPr="002329A0" w:rsidRDefault="00F05D14" w:rsidP="00302B1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05D14" w:rsidRPr="002329A0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D14" w:rsidRPr="002329A0" w:rsidRDefault="00F05D14" w:rsidP="00F05D14">
      <w:pPr>
        <w:rPr>
          <w:rFonts w:ascii="Arial" w:hAnsi="Arial" w:cs="Arial"/>
          <w:sz w:val="24"/>
          <w:szCs w:val="24"/>
        </w:rPr>
      </w:pPr>
    </w:p>
    <w:p w:rsidR="00EB7F87" w:rsidRPr="002329A0" w:rsidRDefault="00EB7F87" w:rsidP="00F05D1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B7F87" w:rsidRPr="002329A0" w:rsidSect="002F6E6F">
      <w:footnotePr>
        <w:numFmt w:val="chicago"/>
        <w:numRestart w:val="eachSect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A17" w:rsidRDefault="00AE7A17" w:rsidP="0038480A">
      <w:r>
        <w:separator/>
      </w:r>
    </w:p>
  </w:endnote>
  <w:endnote w:type="continuationSeparator" w:id="0">
    <w:p w:rsidR="00AE7A17" w:rsidRDefault="00AE7A17" w:rsidP="003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A17" w:rsidRDefault="00AE7A17" w:rsidP="0038480A">
      <w:r>
        <w:separator/>
      </w:r>
    </w:p>
  </w:footnote>
  <w:footnote w:type="continuationSeparator" w:id="0">
    <w:p w:rsidR="00AE7A17" w:rsidRDefault="00AE7A17" w:rsidP="0038480A">
      <w:r>
        <w:continuationSeparator/>
      </w:r>
    </w:p>
  </w:footnote>
  <w:footnote w:id="1">
    <w:p w:rsidR="003A38F1" w:rsidRPr="0046659B" w:rsidRDefault="003A38F1">
      <w:pPr>
        <w:pStyle w:val="af8"/>
        <w:rPr>
          <w:rFonts w:ascii="Times New Roman" w:hAnsi="Times New Roman" w:cs="Times New Roman"/>
        </w:rPr>
      </w:pPr>
      <w:r w:rsidRPr="0046659B">
        <w:rPr>
          <w:rStyle w:val="afa"/>
          <w:rFonts w:ascii="Times New Roman" w:hAnsi="Times New Roman" w:cs="Times New Roman"/>
        </w:rPr>
        <w:t>*</w:t>
      </w:r>
      <w:r w:rsidRPr="0046659B">
        <w:rPr>
          <w:rFonts w:ascii="Times New Roman" w:hAnsi="Times New Roman" w:cs="Times New Roman"/>
        </w:rPr>
        <w:t xml:space="preserve"> Указывается фактический номер подпрограммы.</w:t>
      </w:r>
    </w:p>
  </w:footnote>
  <w:footnote w:id="2">
    <w:p w:rsidR="003A38F1" w:rsidRPr="0046659B" w:rsidRDefault="003A38F1">
      <w:pPr>
        <w:pStyle w:val="af8"/>
        <w:rPr>
          <w:rFonts w:ascii="Times New Roman" w:hAnsi="Times New Roman" w:cs="Times New Roman"/>
        </w:rPr>
      </w:pPr>
      <w:r w:rsidRPr="0046659B">
        <w:rPr>
          <w:rStyle w:val="afa"/>
          <w:rFonts w:ascii="Times New Roman" w:hAnsi="Times New Roman" w:cs="Times New Roman"/>
        </w:rPr>
        <w:t>**</w:t>
      </w:r>
      <w:r w:rsidRPr="0046659B">
        <w:rPr>
          <w:rFonts w:ascii="Times New Roman" w:hAnsi="Times New Roman" w:cs="Times New Roman"/>
        </w:rPr>
        <w:t xml:space="preserve"> Здесь и далее за «N» принимается год начала реализации программы.</w:t>
      </w:r>
    </w:p>
  </w:footnote>
  <w:footnote w:id="3">
    <w:p w:rsidR="003A38F1" w:rsidRPr="002930DA" w:rsidRDefault="003A38F1" w:rsidP="002E2606">
      <w:pPr>
        <w:pStyle w:val="a3"/>
        <w:widowControl w:val="0"/>
        <w:autoSpaceDE w:val="0"/>
        <w:autoSpaceDN w:val="0"/>
        <w:adjustRightInd w:val="0"/>
        <w:ind w:left="0" w:firstLine="426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4A6">
        <w:rPr>
          <w:rStyle w:val="afa"/>
          <w:rFonts w:ascii="Times New Roman" w:hAnsi="Times New Roman" w:cs="Times New Roman"/>
          <w:szCs w:val="20"/>
        </w:rPr>
        <w:t>*</w:t>
      </w:r>
      <w:r w:rsidRPr="002930DA">
        <w:t xml:space="preserve"> </w:t>
      </w:r>
      <w:r w:rsidRPr="002930DA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принадлежность показателя к:</w:t>
      </w:r>
    </w:p>
    <w:p w:rsidR="003A38F1" w:rsidRPr="002930DA" w:rsidRDefault="003A38F1" w:rsidP="002E2606">
      <w:pPr>
        <w:pStyle w:val="a3"/>
        <w:widowControl w:val="0"/>
        <w:autoSpaceDE w:val="0"/>
        <w:autoSpaceDN w:val="0"/>
        <w:adjustRightInd w:val="0"/>
        <w:ind w:left="0" w:firstLine="426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0DA">
        <w:rPr>
          <w:rFonts w:ascii="Times New Roman" w:eastAsia="Times New Roman" w:hAnsi="Times New Roman" w:cs="Times New Roman"/>
          <w:sz w:val="20"/>
          <w:szCs w:val="20"/>
          <w:lang w:eastAsia="ru-RU"/>
        </w:rPr>
        <w:t>1) указу Президента Российской Федерации - в графе «Тип показателя» проставляется «Указ ПРФ от _______ № _____ «наименование»;</w:t>
      </w:r>
    </w:p>
    <w:p w:rsidR="003A38F1" w:rsidRPr="002930DA" w:rsidRDefault="003A38F1" w:rsidP="002E2606">
      <w:pPr>
        <w:pStyle w:val="a3"/>
        <w:widowControl w:val="0"/>
        <w:autoSpaceDE w:val="0"/>
        <w:autoSpaceDN w:val="0"/>
        <w:adjustRightInd w:val="0"/>
        <w:ind w:left="0" w:firstLine="426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0DA">
        <w:rPr>
          <w:rFonts w:ascii="Times New Roman" w:eastAsia="Times New Roman" w:hAnsi="Times New Roman" w:cs="Times New Roman"/>
          <w:sz w:val="20"/>
          <w:szCs w:val="20"/>
          <w:lang w:eastAsia="ru-RU"/>
        </w:rPr>
        <w:t>2) ежегодному обращению Губернатора Московской области - в графе «Тип показателя» проставляется «Обращение»;</w:t>
      </w:r>
    </w:p>
    <w:p w:rsidR="003A38F1" w:rsidRPr="002930DA" w:rsidRDefault="003A38F1" w:rsidP="002E2606">
      <w:pPr>
        <w:pStyle w:val="a3"/>
        <w:widowControl w:val="0"/>
        <w:autoSpaceDE w:val="0"/>
        <w:autoSpaceDN w:val="0"/>
        <w:adjustRightInd w:val="0"/>
        <w:ind w:left="0" w:firstLine="426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0DA">
        <w:rPr>
          <w:rFonts w:ascii="Times New Roman" w:eastAsia="Times New Roman" w:hAnsi="Times New Roman" w:cs="Times New Roman"/>
          <w:sz w:val="20"/>
          <w:szCs w:val="20"/>
          <w:lang w:eastAsia="ru-RU"/>
        </w:rPr>
        <w:t>3) соглашению, заключенному с федеральным органом исполнительной власти, ЦИО МО - в графе «Тип показателя» проставляется «Соглашение»;</w:t>
      </w:r>
    </w:p>
    <w:p w:rsidR="003A38F1" w:rsidRPr="002930DA" w:rsidRDefault="003A38F1" w:rsidP="002E2606">
      <w:pPr>
        <w:pStyle w:val="a3"/>
        <w:widowControl w:val="0"/>
        <w:autoSpaceDE w:val="0"/>
        <w:autoSpaceDN w:val="0"/>
        <w:adjustRightInd w:val="0"/>
        <w:ind w:left="0" w:firstLine="426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0DA">
        <w:rPr>
          <w:rFonts w:ascii="Times New Roman" w:eastAsia="Times New Roman" w:hAnsi="Times New Roman" w:cs="Times New Roman"/>
          <w:sz w:val="20"/>
          <w:szCs w:val="20"/>
          <w:lang w:eastAsia="ru-RU"/>
        </w:rPr>
        <w:t>4) региональному проекту - в графе «Тип показателя» проставляется «Региональный проект «наименование»;</w:t>
      </w:r>
    </w:p>
    <w:p w:rsidR="003A38F1" w:rsidRPr="002930DA" w:rsidRDefault="003A38F1" w:rsidP="002E2606">
      <w:pPr>
        <w:pStyle w:val="a3"/>
        <w:widowControl w:val="0"/>
        <w:autoSpaceDE w:val="0"/>
        <w:autoSpaceDN w:val="0"/>
        <w:adjustRightInd w:val="0"/>
        <w:ind w:left="0" w:firstLine="426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0DA">
        <w:rPr>
          <w:rFonts w:ascii="Times New Roman" w:eastAsia="Times New Roman" w:hAnsi="Times New Roman" w:cs="Times New Roman"/>
          <w:sz w:val="20"/>
          <w:szCs w:val="20"/>
          <w:lang w:eastAsia="ru-RU"/>
        </w:rPr>
        <w:t>5) государственной программе Российской Федерации – в графе «Тип показателя» проставляется «ГП РФ»;</w:t>
      </w:r>
    </w:p>
    <w:p w:rsidR="003A38F1" w:rsidRPr="002930DA" w:rsidRDefault="003A38F1" w:rsidP="002E2606">
      <w:pPr>
        <w:pStyle w:val="a3"/>
        <w:widowControl w:val="0"/>
        <w:autoSpaceDE w:val="0"/>
        <w:autoSpaceDN w:val="0"/>
        <w:adjustRightInd w:val="0"/>
        <w:ind w:left="0" w:firstLine="426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0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приоритетам</w:t>
      </w:r>
      <w:r w:rsidRPr="002930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социально-экономического развития – в графе «Тип показателя» проставляется «СЭР».</w:t>
      </w:r>
    </w:p>
    <w:p w:rsidR="003A38F1" w:rsidRDefault="003A38F1" w:rsidP="002E2606">
      <w:pPr>
        <w:pStyle w:val="af8"/>
        <w:ind w:left="426"/>
      </w:pPr>
      <w:r w:rsidRPr="00562690">
        <w:rPr>
          <w:rFonts w:ascii="Times New Roman" w:eastAsia="Times New Roman" w:hAnsi="Times New Roman" w:cs="Times New Roman"/>
          <w:lang w:eastAsia="ru-RU"/>
        </w:rPr>
        <w:t>В случае если показатель нельзя отнести ни к одному из вышеперечисленных типов показателей, в графе «Тип показателя» проставляется «Отраслевой показатель».</w:t>
      </w:r>
    </w:p>
  </w:footnote>
  <w:footnote w:id="4">
    <w:p w:rsidR="003A38F1" w:rsidRDefault="003A38F1" w:rsidP="002E2606">
      <w:pPr>
        <w:pStyle w:val="af8"/>
        <w:ind w:left="426"/>
      </w:pPr>
      <w:r w:rsidRPr="00C054A6">
        <w:rPr>
          <w:rStyle w:val="afa"/>
          <w:rFonts w:ascii="Times New Roman" w:hAnsi="Times New Roman" w:cs="Times New Roman"/>
          <w:sz w:val="22"/>
        </w:rPr>
        <w:t xml:space="preserve">** </w:t>
      </w:r>
      <w:r w:rsidRPr="00FA5C40">
        <w:rPr>
          <w:rFonts w:ascii="Times New Roman" w:eastAsia="Times New Roman" w:hAnsi="Times New Roman" w:cs="Times New Roman"/>
          <w:lang w:eastAsia="ru-RU"/>
        </w:rPr>
        <w:t xml:space="preserve">Указывается фактическое значение, сложившееся в году, предшествующем году начала реализации программы (за исключением показателей с типом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FA5C40">
        <w:rPr>
          <w:rFonts w:ascii="Times New Roman" w:eastAsia="Times New Roman" w:hAnsi="Times New Roman" w:cs="Times New Roman"/>
          <w:lang w:eastAsia="ru-RU"/>
        </w:rPr>
        <w:t>Соглашение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FA5C40">
        <w:rPr>
          <w:rFonts w:ascii="Times New Roman" w:eastAsia="Times New Roman" w:hAnsi="Times New Roman" w:cs="Times New Roman"/>
          <w:lang w:eastAsia="ru-RU"/>
        </w:rPr>
        <w:t>, по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Pr="00FA5C40">
        <w:rPr>
          <w:rFonts w:ascii="Times New Roman" w:eastAsia="Times New Roman" w:hAnsi="Times New Roman" w:cs="Times New Roman"/>
          <w:lang w:eastAsia="ru-RU"/>
        </w:rPr>
        <w:t>которым указывается базовое значение в соответствии с соглашениями).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A5C40">
        <w:rPr>
          <w:rFonts w:ascii="Times New Roman" w:eastAsia="Times New Roman" w:hAnsi="Times New Roman" w:cs="Times New Roman"/>
          <w:lang w:eastAsia="ru-RU"/>
        </w:rPr>
        <w:t>В случае если на момент разработки программы итоговое фактическое значение неизвестно, базовое значение показателя подлежит уточнению (корректировке) в 1-м году реализации программы.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A5C40">
        <w:rPr>
          <w:rFonts w:ascii="Times New Roman" w:eastAsia="Times New Roman" w:hAnsi="Times New Roman" w:cs="Times New Roman"/>
          <w:lang w:eastAsia="ru-RU"/>
        </w:rPr>
        <w:t xml:space="preserve">В случае если базовое значение показателя используется как составляющая расчета показателя и базовый период отличается от года, предшествующего 1-му году реализации программы, то такое значение с указанием года, к которому оно относится, необходимо отражать в Методике расчета показателей (в графе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FA5C40">
        <w:rPr>
          <w:rFonts w:ascii="Times New Roman" w:eastAsia="Times New Roman" w:hAnsi="Times New Roman" w:cs="Times New Roman"/>
          <w:lang w:eastAsia="ru-RU"/>
        </w:rPr>
        <w:t>Порядок расчета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FA5C40">
        <w:rPr>
          <w:rFonts w:ascii="Times New Roman" w:eastAsia="Times New Roman" w:hAnsi="Times New Roman" w:cs="Times New Roman"/>
          <w:lang w:eastAsia="ru-RU"/>
        </w:rPr>
        <w:t>).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A5C40">
        <w:rPr>
          <w:rFonts w:ascii="Times New Roman" w:eastAsia="Times New Roman" w:hAnsi="Times New Roman" w:cs="Times New Roman"/>
          <w:lang w:eastAsia="ru-RU"/>
        </w:rPr>
        <w:t>Графа 5 не заполняется в случае, если показатель включен позднее 1-го года реализации подпрограммы.</w:t>
      </w:r>
    </w:p>
  </w:footnote>
  <w:footnote w:id="5">
    <w:p w:rsidR="003A38F1" w:rsidRPr="002E2606" w:rsidRDefault="003A38F1" w:rsidP="002E2606">
      <w:pPr>
        <w:pStyle w:val="a3"/>
        <w:widowControl w:val="0"/>
        <w:autoSpaceDE w:val="0"/>
        <w:autoSpaceDN w:val="0"/>
        <w:adjustRightInd w:val="0"/>
        <w:ind w:left="0" w:firstLine="426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4A6">
        <w:rPr>
          <w:rStyle w:val="afa"/>
          <w:rFonts w:ascii="Times New Roman" w:hAnsi="Times New Roman" w:cs="Times New Roman"/>
          <w:szCs w:val="20"/>
        </w:rPr>
        <w:t xml:space="preserve">*** </w:t>
      </w:r>
      <w:r w:rsidRPr="008D40E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8D40E7">
        <w:rPr>
          <w:rFonts w:ascii="Times New Roman" w:eastAsia="Times New Roman" w:hAnsi="Times New Roman" w:cs="Times New Roman"/>
          <w:sz w:val="20"/>
          <w:szCs w:val="20"/>
          <w:lang w:eastAsia="ru-RU"/>
        </w:rPr>
        <w:t>.ХХ.</w:t>
      </w:r>
      <w:r w:rsidRPr="008D40E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ZZ</w:t>
      </w:r>
      <w:r w:rsidRPr="008D40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где </w:t>
      </w:r>
      <w:r w:rsidRPr="008D40E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8D40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номер подпрограммы, </w:t>
      </w:r>
      <w:r w:rsidRPr="008D40E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XX</w:t>
      </w:r>
      <w:r w:rsidRPr="008D40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номер основного мероприятия, </w:t>
      </w:r>
      <w:r w:rsidRPr="008D40E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ZZ</w:t>
      </w:r>
      <w:r w:rsidRPr="008D40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порядковый номер, занимаемый в структуре основного мероприятия.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</w:footnote>
  <w:footnote w:id="6">
    <w:p w:rsidR="003A38F1" w:rsidRPr="004132C5" w:rsidRDefault="003A38F1" w:rsidP="002E2606">
      <w:pPr>
        <w:pStyle w:val="af8"/>
        <w:ind w:left="0" w:firstLine="426"/>
        <w:jc w:val="both"/>
        <w:rPr>
          <w:sz w:val="12"/>
        </w:rPr>
      </w:pPr>
      <w:r w:rsidRPr="00C054A6">
        <w:rPr>
          <w:rStyle w:val="afa"/>
          <w:rFonts w:ascii="Times New Roman" w:hAnsi="Times New Roman" w:cs="Times New Roman"/>
          <w:sz w:val="22"/>
        </w:rPr>
        <w:t>****</w:t>
      </w:r>
      <w:r w:rsidRPr="00C054A6">
        <w:rPr>
          <w:rStyle w:val="afa"/>
          <w:rFonts w:cs="Times New Roman"/>
          <w:sz w:val="22"/>
        </w:rPr>
        <w:t xml:space="preserve"> </w:t>
      </w:r>
      <w:r w:rsidRPr="00562690">
        <w:rPr>
          <w:rFonts w:ascii="Times New Roman" w:hAnsi="Times New Roman"/>
        </w:rPr>
        <w:t xml:space="preserve">Здесь и далее за «N» принимается год начала реализации программы. </w:t>
      </w:r>
    </w:p>
  </w:footnote>
  <w:footnote w:id="7">
    <w:p w:rsidR="003A38F1" w:rsidRPr="002852DB" w:rsidRDefault="003A38F1" w:rsidP="00D47AA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52DB">
        <w:rPr>
          <w:rStyle w:val="afa"/>
          <w:rFonts w:ascii="Times New Roman" w:hAnsi="Times New Roman" w:cs="Times New Roman"/>
          <w:sz w:val="24"/>
          <w:szCs w:val="24"/>
        </w:rPr>
        <w:footnoteRef/>
      </w:r>
      <w:r w:rsidRPr="002852DB">
        <w:rPr>
          <w:rFonts w:ascii="Times New Roman" w:hAnsi="Times New Roman" w:cs="Times New Roman"/>
          <w:sz w:val="24"/>
          <w:szCs w:val="24"/>
        </w:rPr>
        <w:t xml:space="preserve"> </w:t>
      </w:r>
      <w:r w:rsidRPr="002852D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источники данных, используемые при расчете значения результата и базовое значение (с указанием года)</w:t>
      </w:r>
    </w:p>
  </w:footnote>
  <w:footnote w:id="8">
    <w:p w:rsidR="00F05D14" w:rsidRPr="00EB7F87" w:rsidRDefault="00F05D14" w:rsidP="00F05D14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4"/>
        </w:rPr>
      </w:pPr>
      <w:r w:rsidRPr="00EB7F87">
        <w:rPr>
          <w:rStyle w:val="afa"/>
          <w:rFonts w:ascii="Times New Roman" w:hAnsi="Times New Roman" w:cs="Times New Roman"/>
          <w:sz w:val="24"/>
        </w:rPr>
        <w:footnoteRef/>
      </w:r>
      <w:r w:rsidRPr="00EB7F87">
        <w:rPr>
          <w:rFonts w:ascii="Times New Roman" w:hAnsi="Times New Roman" w:cs="Times New Roman"/>
          <w:sz w:val="24"/>
        </w:rPr>
        <w:t xml:space="preserve"> </w:t>
      </w:r>
      <w:r w:rsidRPr="00164B6B">
        <w:rPr>
          <w:rFonts w:ascii="Times New Roman" w:hAnsi="Times New Roman" w:cs="Times New Roman"/>
          <w:sz w:val="20"/>
          <w:szCs w:val="20"/>
        </w:rPr>
        <w:t>Оценка проводится аналитически (справочно) и не участвует в формировании итоговой оценки реализации программы.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base_14_249312_37" style="width:5in;height:6in;visibility:visible;mso-wrap-style:square" o:bullet="t">
        <v:imagedata r:id="rId1" o:title="base_14_249312_37"/>
        <o:lock v:ext="edit" aspectratio="f"/>
      </v:shape>
    </w:pict>
  </w:numPicBullet>
  <w:abstractNum w:abstractNumId="0">
    <w:nsid w:val="0332507C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9B7C52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1070"/>
        </w:tabs>
        <w:ind w:left="634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>
    <w:nsid w:val="116F6FAC"/>
    <w:multiLevelType w:val="hybridMultilevel"/>
    <w:tmpl w:val="3FECC13E"/>
    <w:lvl w:ilvl="0" w:tplc="42320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BD4499"/>
    <w:multiLevelType w:val="hybridMultilevel"/>
    <w:tmpl w:val="9EBE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767DF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0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12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>
    <w:nsid w:val="666A327D"/>
    <w:multiLevelType w:val="hybridMultilevel"/>
    <w:tmpl w:val="B6460AD4"/>
    <w:lvl w:ilvl="0" w:tplc="6152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18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9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33C1D05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F2A339E"/>
    <w:multiLevelType w:val="hybridMultilevel"/>
    <w:tmpl w:val="356CFE90"/>
    <w:lvl w:ilvl="0" w:tplc="696A644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6"/>
  </w:num>
  <w:num w:numId="3">
    <w:abstractNumId w:val="24"/>
  </w:num>
  <w:num w:numId="4">
    <w:abstractNumId w:val="1"/>
  </w:num>
  <w:num w:numId="5">
    <w:abstractNumId w:val="2"/>
  </w:num>
  <w:num w:numId="6">
    <w:abstractNumId w:val="17"/>
  </w:num>
  <w:num w:numId="7">
    <w:abstractNumId w:val="19"/>
  </w:num>
  <w:num w:numId="8">
    <w:abstractNumId w:val="9"/>
  </w:num>
  <w:num w:numId="9">
    <w:abstractNumId w:val="3"/>
  </w:num>
  <w:num w:numId="10">
    <w:abstractNumId w:val="2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8"/>
  </w:num>
  <w:num w:numId="16">
    <w:abstractNumId w:val="14"/>
  </w:num>
  <w:num w:numId="17">
    <w:abstractNumId w:val="18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21"/>
  </w:num>
  <w:num w:numId="21">
    <w:abstractNumId w:val="0"/>
  </w:num>
  <w:num w:numId="22">
    <w:abstractNumId w:val="5"/>
  </w:num>
  <w:num w:numId="23">
    <w:abstractNumId w:val="7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6F"/>
    <w:rsid w:val="00000437"/>
    <w:rsid w:val="00001D8E"/>
    <w:rsid w:val="00004F15"/>
    <w:rsid w:val="0000597E"/>
    <w:rsid w:val="000064F5"/>
    <w:rsid w:val="00007823"/>
    <w:rsid w:val="00010DB5"/>
    <w:rsid w:val="00011626"/>
    <w:rsid w:val="00011F64"/>
    <w:rsid w:val="000146F8"/>
    <w:rsid w:val="000149FC"/>
    <w:rsid w:val="00014FFE"/>
    <w:rsid w:val="000206CF"/>
    <w:rsid w:val="0002108F"/>
    <w:rsid w:val="00021ABD"/>
    <w:rsid w:val="00024487"/>
    <w:rsid w:val="00026835"/>
    <w:rsid w:val="00026C5C"/>
    <w:rsid w:val="00030598"/>
    <w:rsid w:val="00035408"/>
    <w:rsid w:val="00035743"/>
    <w:rsid w:val="0003664F"/>
    <w:rsid w:val="00037C67"/>
    <w:rsid w:val="00042AB0"/>
    <w:rsid w:val="00042C69"/>
    <w:rsid w:val="00043752"/>
    <w:rsid w:val="00043EC4"/>
    <w:rsid w:val="00044561"/>
    <w:rsid w:val="00045DC8"/>
    <w:rsid w:val="000466EA"/>
    <w:rsid w:val="000473FC"/>
    <w:rsid w:val="000502FC"/>
    <w:rsid w:val="00052011"/>
    <w:rsid w:val="00052550"/>
    <w:rsid w:val="0005615C"/>
    <w:rsid w:val="00056424"/>
    <w:rsid w:val="00056C40"/>
    <w:rsid w:val="0005768C"/>
    <w:rsid w:val="00061165"/>
    <w:rsid w:val="00062776"/>
    <w:rsid w:val="00064321"/>
    <w:rsid w:val="00070605"/>
    <w:rsid w:val="000710A8"/>
    <w:rsid w:val="00074042"/>
    <w:rsid w:val="00075531"/>
    <w:rsid w:val="00076311"/>
    <w:rsid w:val="000771D5"/>
    <w:rsid w:val="00082A86"/>
    <w:rsid w:val="0008698C"/>
    <w:rsid w:val="00087044"/>
    <w:rsid w:val="0009090E"/>
    <w:rsid w:val="00090E76"/>
    <w:rsid w:val="00091080"/>
    <w:rsid w:val="000928E2"/>
    <w:rsid w:val="00093456"/>
    <w:rsid w:val="0009542F"/>
    <w:rsid w:val="00095AEA"/>
    <w:rsid w:val="0009775F"/>
    <w:rsid w:val="000A2798"/>
    <w:rsid w:val="000A27FE"/>
    <w:rsid w:val="000A296C"/>
    <w:rsid w:val="000A309F"/>
    <w:rsid w:val="000A5267"/>
    <w:rsid w:val="000A5FFB"/>
    <w:rsid w:val="000A7BFA"/>
    <w:rsid w:val="000B21C3"/>
    <w:rsid w:val="000B6658"/>
    <w:rsid w:val="000B7203"/>
    <w:rsid w:val="000B7A92"/>
    <w:rsid w:val="000C0D97"/>
    <w:rsid w:val="000C24F3"/>
    <w:rsid w:val="000C5E95"/>
    <w:rsid w:val="000C66B4"/>
    <w:rsid w:val="000C7E6B"/>
    <w:rsid w:val="000D057F"/>
    <w:rsid w:val="000D0C7C"/>
    <w:rsid w:val="000D5B36"/>
    <w:rsid w:val="000D61E2"/>
    <w:rsid w:val="000D6251"/>
    <w:rsid w:val="000D7D5B"/>
    <w:rsid w:val="000E14C4"/>
    <w:rsid w:val="000E30DB"/>
    <w:rsid w:val="000E3EA0"/>
    <w:rsid w:val="000E4B72"/>
    <w:rsid w:val="000E4C8C"/>
    <w:rsid w:val="000E5E84"/>
    <w:rsid w:val="000E6640"/>
    <w:rsid w:val="000E6FFF"/>
    <w:rsid w:val="000F06BE"/>
    <w:rsid w:val="000F62B4"/>
    <w:rsid w:val="000F6B8A"/>
    <w:rsid w:val="000F79AA"/>
    <w:rsid w:val="00101754"/>
    <w:rsid w:val="001018A6"/>
    <w:rsid w:val="00101D2A"/>
    <w:rsid w:val="00102180"/>
    <w:rsid w:val="00103539"/>
    <w:rsid w:val="00104D1E"/>
    <w:rsid w:val="0010743C"/>
    <w:rsid w:val="00107BC4"/>
    <w:rsid w:val="00110542"/>
    <w:rsid w:val="00110F6A"/>
    <w:rsid w:val="00111BE7"/>
    <w:rsid w:val="001133FB"/>
    <w:rsid w:val="001140D7"/>
    <w:rsid w:val="001145B7"/>
    <w:rsid w:val="00114F84"/>
    <w:rsid w:val="00117322"/>
    <w:rsid w:val="00117D8C"/>
    <w:rsid w:val="00121657"/>
    <w:rsid w:val="00121A70"/>
    <w:rsid w:val="00122864"/>
    <w:rsid w:val="00122B39"/>
    <w:rsid w:val="00122FD0"/>
    <w:rsid w:val="00124F97"/>
    <w:rsid w:val="0013118F"/>
    <w:rsid w:val="001341C7"/>
    <w:rsid w:val="00136198"/>
    <w:rsid w:val="00136AB9"/>
    <w:rsid w:val="00142947"/>
    <w:rsid w:val="00150D72"/>
    <w:rsid w:val="00150E35"/>
    <w:rsid w:val="00150EBC"/>
    <w:rsid w:val="001526B0"/>
    <w:rsid w:val="00153C3D"/>
    <w:rsid w:val="0015468C"/>
    <w:rsid w:val="0015479E"/>
    <w:rsid w:val="00154F97"/>
    <w:rsid w:val="00155781"/>
    <w:rsid w:val="00155A84"/>
    <w:rsid w:val="001567F7"/>
    <w:rsid w:val="00156FE1"/>
    <w:rsid w:val="001603C2"/>
    <w:rsid w:val="00161B7F"/>
    <w:rsid w:val="00162247"/>
    <w:rsid w:val="00164B6B"/>
    <w:rsid w:val="00166C82"/>
    <w:rsid w:val="001679A9"/>
    <w:rsid w:val="00171712"/>
    <w:rsid w:val="00175086"/>
    <w:rsid w:val="00176072"/>
    <w:rsid w:val="00180BE4"/>
    <w:rsid w:val="0018108F"/>
    <w:rsid w:val="0018124C"/>
    <w:rsid w:val="00181325"/>
    <w:rsid w:val="00182B89"/>
    <w:rsid w:val="00183096"/>
    <w:rsid w:val="00183B74"/>
    <w:rsid w:val="00185303"/>
    <w:rsid w:val="00185784"/>
    <w:rsid w:val="00186EDF"/>
    <w:rsid w:val="00187704"/>
    <w:rsid w:val="00191DC3"/>
    <w:rsid w:val="001930B4"/>
    <w:rsid w:val="00194475"/>
    <w:rsid w:val="00197769"/>
    <w:rsid w:val="00197B8D"/>
    <w:rsid w:val="001A036B"/>
    <w:rsid w:val="001A038E"/>
    <w:rsid w:val="001A3029"/>
    <w:rsid w:val="001A3E1A"/>
    <w:rsid w:val="001A7E12"/>
    <w:rsid w:val="001B089B"/>
    <w:rsid w:val="001B4667"/>
    <w:rsid w:val="001B7972"/>
    <w:rsid w:val="001C15B2"/>
    <w:rsid w:val="001C3549"/>
    <w:rsid w:val="001C38BE"/>
    <w:rsid w:val="001C4033"/>
    <w:rsid w:val="001C40BB"/>
    <w:rsid w:val="001C575C"/>
    <w:rsid w:val="001C587A"/>
    <w:rsid w:val="001C62E9"/>
    <w:rsid w:val="001C7C1C"/>
    <w:rsid w:val="001C7CEC"/>
    <w:rsid w:val="001D0688"/>
    <w:rsid w:val="001D19D1"/>
    <w:rsid w:val="001D27B1"/>
    <w:rsid w:val="001D323C"/>
    <w:rsid w:val="001D3E0D"/>
    <w:rsid w:val="001D5357"/>
    <w:rsid w:val="001D5704"/>
    <w:rsid w:val="001D62E6"/>
    <w:rsid w:val="001D695F"/>
    <w:rsid w:val="001D6C60"/>
    <w:rsid w:val="001D7700"/>
    <w:rsid w:val="001D79A0"/>
    <w:rsid w:val="001E06B5"/>
    <w:rsid w:val="001E14A5"/>
    <w:rsid w:val="001E1BBB"/>
    <w:rsid w:val="001E2D4D"/>
    <w:rsid w:val="001E6609"/>
    <w:rsid w:val="001E7D46"/>
    <w:rsid w:val="001F09B3"/>
    <w:rsid w:val="001F22DF"/>
    <w:rsid w:val="001F2699"/>
    <w:rsid w:val="001F2879"/>
    <w:rsid w:val="001F3800"/>
    <w:rsid w:val="001F40AE"/>
    <w:rsid w:val="001F44AA"/>
    <w:rsid w:val="001F51B8"/>
    <w:rsid w:val="001F5B4F"/>
    <w:rsid w:val="001F5DAF"/>
    <w:rsid w:val="001F7ECF"/>
    <w:rsid w:val="00200C2C"/>
    <w:rsid w:val="00202C79"/>
    <w:rsid w:val="00203AF4"/>
    <w:rsid w:val="002048AD"/>
    <w:rsid w:val="00205439"/>
    <w:rsid w:val="002067BB"/>
    <w:rsid w:val="002077E9"/>
    <w:rsid w:val="0021015C"/>
    <w:rsid w:val="0021192A"/>
    <w:rsid w:val="00211F5D"/>
    <w:rsid w:val="00212133"/>
    <w:rsid w:val="002159B4"/>
    <w:rsid w:val="00216227"/>
    <w:rsid w:val="002169CA"/>
    <w:rsid w:val="00216CA3"/>
    <w:rsid w:val="0022063D"/>
    <w:rsid w:val="002233E7"/>
    <w:rsid w:val="00223812"/>
    <w:rsid w:val="00223EBA"/>
    <w:rsid w:val="00225099"/>
    <w:rsid w:val="00227DC3"/>
    <w:rsid w:val="00231274"/>
    <w:rsid w:val="00231E6D"/>
    <w:rsid w:val="00232315"/>
    <w:rsid w:val="002329A0"/>
    <w:rsid w:val="002343E8"/>
    <w:rsid w:val="002354A3"/>
    <w:rsid w:val="00237B32"/>
    <w:rsid w:val="00240889"/>
    <w:rsid w:val="00240896"/>
    <w:rsid w:val="002415B4"/>
    <w:rsid w:val="0024380E"/>
    <w:rsid w:val="0024480C"/>
    <w:rsid w:val="002466C9"/>
    <w:rsid w:val="002521FE"/>
    <w:rsid w:val="00256870"/>
    <w:rsid w:val="00257FEE"/>
    <w:rsid w:val="00261827"/>
    <w:rsid w:val="00261B94"/>
    <w:rsid w:val="002629D1"/>
    <w:rsid w:val="00263BE2"/>
    <w:rsid w:val="00264C3B"/>
    <w:rsid w:val="002710C0"/>
    <w:rsid w:val="00271552"/>
    <w:rsid w:val="00271BEE"/>
    <w:rsid w:val="00271DF1"/>
    <w:rsid w:val="002740B0"/>
    <w:rsid w:val="00274674"/>
    <w:rsid w:val="00274F6B"/>
    <w:rsid w:val="00276CBB"/>
    <w:rsid w:val="00283211"/>
    <w:rsid w:val="00284117"/>
    <w:rsid w:val="002852DB"/>
    <w:rsid w:val="00285DA0"/>
    <w:rsid w:val="00286434"/>
    <w:rsid w:val="00286CEE"/>
    <w:rsid w:val="00290043"/>
    <w:rsid w:val="00291E62"/>
    <w:rsid w:val="00292276"/>
    <w:rsid w:val="0029282C"/>
    <w:rsid w:val="002930DA"/>
    <w:rsid w:val="0029389B"/>
    <w:rsid w:val="00294C7F"/>
    <w:rsid w:val="00297E3C"/>
    <w:rsid w:val="002A1484"/>
    <w:rsid w:val="002A3B1D"/>
    <w:rsid w:val="002A5A26"/>
    <w:rsid w:val="002A5A54"/>
    <w:rsid w:val="002A78B2"/>
    <w:rsid w:val="002A7C08"/>
    <w:rsid w:val="002A7D1A"/>
    <w:rsid w:val="002B08E1"/>
    <w:rsid w:val="002B1C4C"/>
    <w:rsid w:val="002B2B9A"/>
    <w:rsid w:val="002B2EF9"/>
    <w:rsid w:val="002B313C"/>
    <w:rsid w:val="002B34D4"/>
    <w:rsid w:val="002B3B44"/>
    <w:rsid w:val="002B4E76"/>
    <w:rsid w:val="002B5A33"/>
    <w:rsid w:val="002B60FC"/>
    <w:rsid w:val="002B6994"/>
    <w:rsid w:val="002B6CB7"/>
    <w:rsid w:val="002C30E6"/>
    <w:rsid w:val="002C3635"/>
    <w:rsid w:val="002C67F3"/>
    <w:rsid w:val="002D1F4C"/>
    <w:rsid w:val="002D24E7"/>
    <w:rsid w:val="002D2AE7"/>
    <w:rsid w:val="002D2D99"/>
    <w:rsid w:val="002D437D"/>
    <w:rsid w:val="002D45EA"/>
    <w:rsid w:val="002D63CA"/>
    <w:rsid w:val="002D6A8B"/>
    <w:rsid w:val="002E2162"/>
    <w:rsid w:val="002E2606"/>
    <w:rsid w:val="002E355A"/>
    <w:rsid w:val="002E4DD7"/>
    <w:rsid w:val="002E525C"/>
    <w:rsid w:val="002E53A6"/>
    <w:rsid w:val="002F05DC"/>
    <w:rsid w:val="002F20C5"/>
    <w:rsid w:val="002F4855"/>
    <w:rsid w:val="002F4A08"/>
    <w:rsid w:val="002F6079"/>
    <w:rsid w:val="002F699B"/>
    <w:rsid w:val="002F6E6F"/>
    <w:rsid w:val="002F6F99"/>
    <w:rsid w:val="00301B83"/>
    <w:rsid w:val="00302DDC"/>
    <w:rsid w:val="003039C8"/>
    <w:rsid w:val="00303C36"/>
    <w:rsid w:val="00305B24"/>
    <w:rsid w:val="00305D8A"/>
    <w:rsid w:val="00306055"/>
    <w:rsid w:val="00306671"/>
    <w:rsid w:val="003079D2"/>
    <w:rsid w:val="003101DE"/>
    <w:rsid w:val="003102D2"/>
    <w:rsid w:val="003105B9"/>
    <w:rsid w:val="00313365"/>
    <w:rsid w:val="00314027"/>
    <w:rsid w:val="00314717"/>
    <w:rsid w:val="00314F88"/>
    <w:rsid w:val="00315F12"/>
    <w:rsid w:val="00321E08"/>
    <w:rsid w:val="00321F50"/>
    <w:rsid w:val="00323663"/>
    <w:rsid w:val="003237BE"/>
    <w:rsid w:val="003247C2"/>
    <w:rsid w:val="00327A62"/>
    <w:rsid w:val="0033110A"/>
    <w:rsid w:val="003328CC"/>
    <w:rsid w:val="00332D15"/>
    <w:rsid w:val="00334577"/>
    <w:rsid w:val="00336CE2"/>
    <w:rsid w:val="003401E0"/>
    <w:rsid w:val="00340F72"/>
    <w:rsid w:val="00341BD3"/>
    <w:rsid w:val="00342F98"/>
    <w:rsid w:val="003434D2"/>
    <w:rsid w:val="0034410B"/>
    <w:rsid w:val="00347730"/>
    <w:rsid w:val="00350D63"/>
    <w:rsid w:val="00351759"/>
    <w:rsid w:val="00352F6A"/>
    <w:rsid w:val="00355674"/>
    <w:rsid w:val="00356044"/>
    <w:rsid w:val="003563B0"/>
    <w:rsid w:val="003603AD"/>
    <w:rsid w:val="00360F8B"/>
    <w:rsid w:val="003624CE"/>
    <w:rsid w:val="00363926"/>
    <w:rsid w:val="003659EF"/>
    <w:rsid w:val="003660EB"/>
    <w:rsid w:val="00366C7E"/>
    <w:rsid w:val="003672FC"/>
    <w:rsid w:val="00370F38"/>
    <w:rsid w:val="003719C1"/>
    <w:rsid w:val="00372AB1"/>
    <w:rsid w:val="00373E4E"/>
    <w:rsid w:val="00375BB6"/>
    <w:rsid w:val="003779BB"/>
    <w:rsid w:val="00383852"/>
    <w:rsid w:val="00383F89"/>
    <w:rsid w:val="00384134"/>
    <w:rsid w:val="0038480A"/>
    <w:rsid w:val="00386624"/>
    <w:rsid w:val="00387BF1"/>
    <w:rsid w:val="003916D6"/>
    <w:rsid w:val="00394A6D"/>
    <w:rsid w:val="003960F6"/>
    <w:rsid w:val="003969F3"/>
    <w:rsid w:val="00396CEB"/>
    <w:rsid w:val="003975C8"/>
    <w:rsid w:val="003A38F1"/>
    <w:rsid w:val="003A40EB"/>
    <w:rsid w:val="003A4500"/>
    <w:rsid w:val="003A64BE"/>
    <w:rsid w:val="003A7206"/>
    <w:rsid w:val="003B1930"/>
    <w:rsid w:val="003B1C3B"/>
    <w:rsid w:val="003B2866"/>
    <w:rsid w:val="003B4DA4"/>
    <w:rsid w:val="003B5CD6"/>
    <w:rsid w:val="003C1C75"/>
    <w:rsid w:val="003C321B"/>
    <w:rsid w:val="003C6672"/>
    <w:rsid w:val="003C66FB"/>
    <w:rsid w:val="003C7579"/>
    <w:rsid w:val="003D0457"/>
    <w:rsid w:val="003D0D59"/>
    <w:rsid w:val="003D1B13"/>
    <w:rsid w:val="003D2F48"/>
    <w:rsid w:val="003D6AD5"/>
    <w:rsid w:val="003D7CD3"/>
    <w:rsid w:val="003E2B52"/>
    <w:rsid w:val="003E51F5"/>
    <w:rsid w:val="003E6987"/>
    <w:rsid w:val="003F0463"/>
    <w:rsid w:val="003F08A2"/>
    <w:rsid w:val="003F2C11"/>
    <w:rsid w:val="003F3362"/>
    <w:rsid w:val="003F410B"/>
    <w:rsid w:val="003F48D9"/>
    <w:rsid w:val="003F55A6"/>
    <w:rsid w:val="003F61A6"/>
    <w:rsid w:val="003F65DC"/>
    <w:rsid w:val="003F7A3A"/>
    <w:rsid w:val="00401CB9"/>
    <w:rsid w:val="00403B2B"/>
    <w:rsid w:val="004045B2"/>
    <w:rsid w:val="00406FB6"/>
    <w:rsid w:val="00410BDD"/>
    <w:rsid w:val="00411C0C"/>
    <w:rsid w:val="00411FFB"/>
    <w:rsid w:val="004122DC"/>
    <w:rsid w:val="004132C5"/>
    <w:rsid w:val="0041719F"/>
    <w:rsid w:val="00420785"/>
    <w:rsid w:val="00420E49"/>
    <w:rsid w:val="00421273"/>
    <w:rsid w:val="00422B8F"/>
    <w:rsid w:val="00422CC4"/>
    <w:rsid w:val="0042351F"/>
    <w:rsid w:val="00425F78"/>
    <w:rsid w:val="0042605D"/>
    <w:rsid w:val="00426134"/>
    <w:rsid w:val="004302E1"/>
    <w:rsid w:val="00430B67"/>
    <w:rsid w:val="00430D1D"/>
    <w:rsid w:val="0043205E"/>
    <w:rsid w:val="00433FF9"/>
    <w:rsid w:val="00435926"/>
    <w:rsid w:val="004371D4"/>
    <w:rsid w:val="00440188"/>
    <w:rsid w:val="0044105D"/>
    <w:rsid w:val="0044345C"/>
    <w:rsid w:val="0044680C"/>
    <w:rsid w:val="00446BCE"/>
    <w:rsid w:val="004473F8"/>
    <w:rsid w:val="00454AE8"/>
    <w:rsid w:val="00460C93"/>
    <w:rsid w:val="00461FAC"/>
    <w:rsid w:val="00462CF4"/>
    <w:rsid w:val="00463767"/>
    <w:rsid w:val="004647D0"/>
    <w:rsid w:val="0046561F"/>
    <w:rsid w:val="0046659B"/>
    <w:rsid w:val="004704A9"/>
    <w:rsid w:val="00471508"/>
    <w:rsid w:val="004719BF"/>
    <w:rsid w:val="00471AC2"/>
    <w:rsid w:val="00471ECA"/>
    <w:rsid w:val="00473E16"/>
    <w:rsid w:val="00475562"/>
    <w:rsid w:val="00476B1E"/>
    <w:rsid w:val="00480E22"/>
    <w:rsid w:val="00482D34"/>
    <w:rsid w:val="00482D5E"/>
    <w:rsid w:val="00483694"/>
    <w:rsid w:val="004848BC"/>
    <w:rsid w:val="00486D3F"/>
    <w:rsid w:val="004912AF"/>
    <w:rsid w:val="004928A6"/>
    <w:rsid w:val="004950EC"/>
    <w:rsid w:val="0049517D"/>
    <w:rsid w:val="00497010"/>
    <w:rsid w:val="00497DB2"/>
    <w:rsid w:val="004A18B6"/>
    <w:rsid w:val="004A3924"/>
    <w:rsid w:val="004A418E"/>
    <w:rsid w:val="004A4C79"/>
    <w:rsid w:val="004A65F4"/>
    <w:rsid w:val="004B30FD"/>
    <w:rsid w:val="004B7934"/>
    <w:rsid w:val="004B7B57"/>
    <w:rsid w:val="004C09B8"/>
    <w:rsid w:val="004C2950"/>
    <w:rsid w:val="004C29F7"/>
    <w:rsid w:val="004C4198"/>
    <w:rsid w:val="004C4A19"/>
    <w:rsid w:val="004C54E2"/>
    <w:rsid w:val="004C5571"/>
    <w:rsid w:val="004C7FC9"/>
    <w:rsid w:val="004D0F41"/>
    <w:rsid w:val="004D2DB2"/>
    <w:rsid w:val="004D38AF"/>
    <w:rsid w:val="004D6341"/>
    <w:rsid w:val="004D6F46"/>
    <w:rsid w:val="004E0D72"/>
    <w:rsid w:val="004E0D74"/>
    <w:rsid w:val="004E2254"/>
    <w:rsid w:val="004E28C8"/>
    <w:rsid w:val="004E47DD"/>
    <w:rsid w:val="004E6880"/>
    <w:rsid w:val="004E7B19"/>
    <w:rsid w:val="004F0032"/>
    <w:rsid w:val="004F150C"/>
    <w:rsid w:val="004F1F06"/>
    <w:rsid w:val="004F582F"/>
    <w:rsid w:val="005006E9"/>
    <w:rsid w:val="00502190"/>
    <w:rsid w:val="00503CB9"/>
    <w:rsid w:val="00506460"/>
    <w:rsid w:val="00506998"/>
    <w:rsid w:val="00506EDA"/>
    <w:rsid w:val="00512F62"/>
    <w:rsid w:val="00513C13"/>
    <w:rsid w:val="00514E94"/>
    <w:rsid w:val="00517A3E"/>
    <w:rsid w:val="00517A7A"/>
    <w:rsid w:val="00521C9F"/>
    <w:rsid w:val="00523827"/>
    <w:rsid w:val="0052429D"/>
    <w:rsid w:val="00524943"/>
    <w:rsid w:val="0052616D"/>
    <w:rsid w:val="00527502"/>
    <w:rsid w:val="00527689"/>
    <w:rsid w:val="00531607"/>
    <w:rsid w:val="0053282D"/>
    <w:rsid w:val="00532FED"/>
    <w:rsid w:val="00534A6B"/>
    <w:rsid w:val="005372E0"/>
    <w:rsid w:val="00537395"/>
    <w:rsid w:val="00541A67"/>
    <w:rsid w:val="005427FF"/>
    <w:rsid w:val="00544F91"/>
    <w:rsid w:val="0055051F"/>
    <w:rsid w:val="00551D0A"/>
    <w:rsid w:val="00552746"/>
    <w:rsid w:val="005529C7"/>
    <w:rsid w:val="005551A1"/>
    <w:rsid w:val="00555CCB"/>
    <w:rsid w:val="005574B9"/>
    <w:rsid w:val="00557C75"/>
    <w:rsid w:val="00560481"/>
    <w:rsid w:val="00562690"/>
    <w:rsid w:val="0056295B"/>
    <w:rsid w:val="00563CDA"/>
    <w:rsid w:val="00564965"/>
    <w:rsid w:val="00565212"/>
    <w:rsid w:val="00565BBB"/>
    <w:rsid w:val="00567F04"/>
    <w:rsid w:val="005703BF"/>
    <w:rsid w:val="00570C0D"/>
    <w:rsid w:val="00572C4B"/>
    <w:rsid w:val="00572CAD"/>
    <w:rsid w:val="005734A0"/>
    <w:rsid w:val="00573649"/>
    <w:rsid w:val="005745A1"/>
    <w:rsid w:val="00575975"/>
    <w:rsid w:val="005803F5"/>
    <w:rsid w:val="00580FC3"/>
    <w:rsid w:val="00584111"/>
    <w:rsid w:val="00585C7B"/>
    <w:rsid w:val="00586862"/>
    <w:rsid w:val="00591171"/>
    <w:rsid w:val="005933E2"/>
    <w:rsid w:val="00596E87"/>
    <w:rsid w:val="005A133E"/>
    <w:rsid w:val="005A136D"/>
    <w:rsid w:val="005A49C4"/>
    <w:rsid w:val="005A59CF"/>
    <w:rsid w:val="005A5D24"/>
    <w:rsid w:val="005A6899"/>
    <w:rsid w:val="005A7C4D"/>
    <w:rsid w:val="005B0099"/>
    <w:rsid w:val="005B18E9"/>
    <w:rsid w:val="005B6F88"/>
    <w:rsid w:val="005B7145"/>
    <w:rsid w:val="005B7ECC"/>
    <w:rsid w:val="005C1E0D"/>
    <w:rsid w:val="005C2D1F"/>
    <w:rsid w:val="005C3E89"/>
    <w:rsid w:val="005C4744"/>
    <w:rsid w:val="005C61DB"/>
    <w:rsid w:val="005C79BF"/>
    <w:rsid w:val="005D0789"/>
    <w:rsid w:val="005D129F"/>
    <w:rsid w:val="005D12E0"/>
    <w:rsid w:val="005D1539"/>
    <w:rsid w:val="005D1B9A"/>
    <w:rsid w:val="005D304E"/>
    <w:rsid w:val="005D503B"/>
    <w:rsid w:val="005D5263"/>
    <w:rsid w:val="005D7D91"/>
    <w:rsid w:val="005E01AE"/>
    <w:rsid w:val="005E09B3"/>
    <w:rsid w:val="005E0C8F"/>
    <w:rsid w:val="005E21C6"/>
    <w:rsid w:val="005E4B06"/>
    <w:rsid w:val="005E4D61"/>
    <w:rsid w:val="005E5D93"/>
    <w:rsid w:val="005E689D"/>
    <w:rsid w:val="005E7576"/>
    <w:rsid w:val="005F0B10"/>
    <w:rsid w:val="005F27E5"/>
    <w:rsid w:val="005F4639"/>
    <w:rsid w:val="005F5D7B"/>
    <w:rsid w:val="005F6046"/>
    <w:rsid w:val="005F6D95"/>
    <w:rsid w:val="0060003C"/>
    <w:rsid w:val="00600C8C"/>
    <w:rsid w:val="006011B6"/>
    <w:rsid w:val="00601A15"/>
    <w:rsid w:val="0060255E"/>
    <w:rsid w:val="00603029"/>
    <w:rsid w:val="006056F7"/>
    <w:rsid w:val="00605AE8"/>
    <w:rsid w:val="006071EC"/>
    <w:rsid w:val="00607DC8"/>
    <w:rsid w:val="0061005E"/>
    <w:rsid w:val="00610D16"/>
    <w:rsid w:val="006116E2"/>
    <w:rsid w:val="00615B3C"/>
    <w:rsid w:val="0061607F"/>
    <w:rsid w:val="00616409"/>
    <w:rsid w:val="006166A5"/>
    <w:rsid w:val="006204AD"/>
    <w:rsid w:val="006209A5"/>
    <w:rsid w:val="00620B3F"/>
    <w:rsid w:val="00620E6B"/>
    <w:rsid w:val="00620F43"/>
    <w:rsid w:val="00621BCC"/>
    <w:rsid w:val="0062350A"/>
    <w:rsid w:val="006237AF"/>
    <w:rsid w:val="00623D5C"/>
    <w:rsid w:val="00632C72"/>
    <w:rsid w:val="00633382"/>
    <w:rsid w:val="006340D9"/>
    <w:rsid w:val="006343D2"/>
    <w:rsid w:val="0063441B"/>
    <w:rsid w:val="006347F1"/>
    <w:rsid w:val="00634C57"/>
    <w:rsid w:val="006371ED"/>
    <w:rsid w:val="00640DB7"/>
    <w:rsid w:val="00641C81"/>
    <w:rsid w:val="00641E93"/>
    <w:rsid w:val="00643070"/>
    <w:rsid w:val="00643E40"/>
    <w:rsid w:val="0064406A"/>
    <w:rsid w:val="006450E4"/>
    <w:rsid w:val="006463AF"/>
    <w:rsid w:val="00646691"/>
    <w:rsid w:val="00647987"/>
    <w:rsid w:val="006502AC"/>
    <w:rsid w:val="006503F3"/>
    <w:rsid w:val="00652127"/>
    <w:rsid w:val="00652B36"/>
    <w:rsid w:val="00653008"/>
    <w:rsid w:val="0065438C"/>
    <w:rsid w:val="006558B3"/>
    <w:rsid w:val="00657554"/>
    <w:rsid w:val="006577E8"/>
    <w:rsid w:val="00657994"/>
    <w:rsid w:val="00660343"/>
    <w:rsid w:val="00662C22"/>
    <w:rsid w:val="00662F27"/>
    <w:rsid w:val="00663753"/>
    <w:rsid w:val="00663BC2"/>
    <w:rsid w:val="00666370"/>
    <w:rsid w:val="0066639E"/>
    <w:rsid w:val="00667E2B"/>
    <w:rsid w:val="006739BC"/>
    <w:rsid w:val="006743D0"/>
    <w:rsid w:val="006748D2"/>
    <w:rsid w:val="00674B34"/>
    <w:rsid w:val="006803C5"/>
    <w:rsid w:val="006805AD"/>
    <w:rsid w:val="00681BEA"/>
    <w:rsid w:val="00683657"/>
    <w:rsid w:val="006843E7"/>
    <w:rsid w:val="00684D3C"/>
    <w:rsid w:val="00687999"/>
    <w:rsid w:val="00687F16"/>
    <w:rsid w:val="006907CB"/>
    <w:rsid w:val="00694875"/>
    <w:rsid w:val="00694906"/>
    <w:rsid w:val="006A27F4"/>
    <w:rsid w:val="006A295D"/>
    <w:rsid w:val="006A5FD4"/>
    <w:rsid w:val="006A68C4"/>
    <w:rsid w:val="006B1A1D"/>
    <w:rsid w:val="006B27A0"/>
    <w:rsid w:val="006B7381"/>
    <w:rsid w:val="006B78CE"/>
    <w:rsid w:val="006C0185"/>
    <w:rsid w:val="006C04FE"/>
    <w:rsid w:val="006C0F17"/>
    <w:rsid w:val="006C11DF"/>
    <w:rsid w:val="006C2B84"/>
    <w:rsid w:val="006C52B0"/>
    <w:rsid w:val="006C75AA"/>
    <w:rsid w:val="006C7694"/>
    <w:rsid w:val="006D0D59"/>
    <w:rsid w:val="006D10AD"/>
    <w:rsid w:val="006D16C8"/>
    <w:rsid w:val="006D2CA1"/>
    <w:rsid w:val="006D2E78"/>
    <w:rsid w:val="006D3046"/>
    <w:rsid w:val="006D4A99"/>
    <w:rsid w:val="006D5033"/>
    <w:rsid w:val="006D66A9"/>
    <w:rsid w:val="006E0759"/>
    <w:rsid w:val="006E1513"/>
    <w:rsid w:val="006E196A"/>
    <w:rsid w:val="006E288E"/>
    <w:rsid w:val="006E3A37"/>
    <w:rsid w:val="006E3BA2"/>
    <w:rsid w:val="006E47BA"/>
    <w:rsid w:val="006E76A1"/>
    <w:rsid w:val="006F0EC4"/>
    <w:rsid w:val="006F1DFC"/>
    <w:rsid w:val="006F1FCA"/>
    <w:rsid w:val="006F2BF6"/>
    <w:rsid w:val="006F3564"/>
    <w:rsid w:val="006F5271"/>
    <w:rsid w:val="006F5FB2"/>
    <w:rsid w:val="00700834"/>
    <w:rsid w:val="00700A73"/>
    <w:rsid w:val="00704E56"/>
    <w:rsid w:val="00704F1A"/>
    <w:rsid w:val="0071230B"/>
    <w:rsid w:val="0071373B"/>
    <w:rsid w:val="00714ED2"/>
    <w:rsid w:val="007165A0"/>
    <w:rsid w:val="00716DC2"/>
    <w:rsid w:val="00717103"/>
    <w:rsid w:val="007200D0"/>
    <w:rsid w:val="00720750"/>
    <w:rsid w:val="00721959"/>
    <w:rsid w:val="00721EEE"/>
    <w:rsid w:val="007221B8"/>
    <w:rsid w:val="00722E9D"/>
    <w:rsid w:val="007236A5"/>
    <w:rsid w:val="00724FCE"/>
    <w:rsid w:val="007256AC"/>
    <w:rsid w:val="00726BFE"/>
    <w:rsid w:val="007314E3"/>
    <w:rsid w:val="00731B2B"/>
    <w:rsid w:val="00731C27"/>
    <w:rsid w:val="00732864"/>
    <w:rsid w:val="00732C41"/>
    <w:rsid w:val="00733AD6"/>
    <w:rsid w:val="00733CDC"/>
    <w:rsid w:val="00737642"/>
    <w:rsid w:val="00741D1F"/>
    <w:rsid w:val="00741F10"/>
    <w:rsid w:val="00745A66"/>
    <w:rsid w:val="00745B8C"/>
    <w:rsid w:val="007466B9"/>
    <w:rsid w:val="00746CB4"/>
    <w:rsid w:val="00751291"/>
    <w:rsid w:val="00752764"/>
    <w:rsid w:val="00753C4E"/>
    <w:rsid w:val="00754983"/>
    <w:rsid w:val="00754E93"/>
    <w:rsid w:val="007567B6"/>
    <w:rsid w:val="007604E8"/>
    <w:rsid w:val="0076328C"/>
    <w:rsid w:val="00763F04"/>
    <w:rsid w:val="00764D70"/>
    <w:rsid w:val="00766732"/>
    <w:rsid w:val="00767157"/>
    <w:rsid w:val="00767946"/>
    <w:rsid w:val="00770CD2"/>
    <w:rsid w:val="00775509"/>
    <w:rsid w:val="00775917"/>
    <w:rsid w:val="00775D84"/>
    <w:rsid w:val="00777665"/>
    <w:rsid w:val="007827CA"/>
    <w:rsid w:val="00782FA9"/>
    <w:rsid w:val="00783251"/>
    <w:rsid w:val="007835BB"/>
    <w:rsid w:val="00785129"/>
    <w:rsid w:val="00785FEF"/>
    <w:rsid w:val="007872F0"/>
    <w:rsid w:val="00787B4C"/>
    <w:rsid w:val="007914D4"/>
    <w:rsid w:val="00792E87"/>
    <w:rsid w:val="007947BF"/>
    <w:rsid w:val="007A0A81"/>
    <w:rsid w:val="007A0F37"/>
    <w:rsid w:val="007A0F8B"/>
    <w:rsid w:val="007A6728"/>
    <w:rsid w:val="007A7E89"/>
    <w:rsid w:val="007B0095"/>
    <w:rsid w:val="007B2A50"/>
    <w:rsid w:val="007B4240"/>
    <w:rsid w:val="007B5D2B"/>
    <w:rsid w:val="007C06D9"/>
    <w:rsid w:val="007C24E1"/>
    <w:rsid w:val="007C5939"/>
    <w:rsid w:val="007C5CA6"/>
    <w:rsid w:val="007C7407"/>
    <w:rsid w:val="007C745B"/>
    <w:rsid w:val="007D0929"/>
    <w:rsid w:val="007D1873"/>
    <w:rsid w:val="007D218F"/>
    <w:rsid w:val="007D467B"/>
    <w:rsid w:val="007D533D"/>
    <w:rsid w:val="007D5592"/>
    <w:rsid w:val="007D61B3"/>
    <w:rsid w:val="007D6362"/>
    <w:rsid w:val="007D691C"/>
    <w:rsid w:val="007E04BA"/>
    <w:rsid w:val="007E1B63"/>
    <w:rsid w:val="007E37F1"/>
    <w:rsid w:val="007E3AB9"/>
    <w:rsid w:val="007E3D92"/>
    <w:rsid w:val="007E505F"/>
    <w:rsid w:val="007E5076"/>
    <w:rsid w:val="007E707A"/>
    <w:rsid w:val="007F0364"/>
    <w:rsid w:val="007F0F11"/>
    <w:rsid w:val="007F1FC1"/>
    <w:rsid w:val="007F4296"/>
    <w:rsid w:val="007F5404"/>
    <w:rsid w:val="007F7591"/>
    <w:rsid w:val="00800A29"/>
    <w:rsid w:val="00802ECC"/>
    <w:rsid w:val="00804319"/>
    <w:rsid w:val="00806736"/>
    <w:rsid w:val="008072BF"/>
    <w:rsid w:val="00810015"/>
    <w:rsid w:val="00810476"/>
    <w:rsid w:val="00813F46"/>
    <w:rsid w:val="0081438F"/>
    <w:rsid w:val="00815BD4"/>
    <w:rsid w:val="00817E8E"/>
    <w:rsid w:val="008216CA"/>
    <w:rsid w:val="00821C76"/>
    <w:rsid w:val="00821F28"/>
    <w:rsid w:val="00823DB6"/>
    <w:rsid w:val="00824E74"/>
    <w:rsid w:val="0082504F"/>
    <w:rsid w:val="00826FD5"/>
    <w:rsid w:val="0083060E"/>
    <w:rsid w:val="008307C6"/>
    <w:rsid w:val="008326DD"/>
    <w:rsid w:val="008332B4"/>
    <w:rsid w:val="00833E03"/>
    <w:rsid w:val="008341A1"/>
    <w:rsid w:val="00834A1B"/>
    <w:rsid w:val="00835609"/>
    <w:rsid w:val="00836FF8"/>
    <w:rsid w:val="008420AF"/>
    <w:rsid w:val="00845B6F"/>
    <w:rsid w:val="0084694D"/>
    <w:rsid w:val="00847F5E"/>
    <w:rsid w:val="00850691"/>
    <w:rsid w:val="00852076"/>
    <w:rsid w:val="00853685"/>
    <w:rsid w:val="00854141"/>
    <w:rsid w:val="0085416A"/>
    <w:rsid w:val="00855302"/>
    <w:rsid w:val="00855F47"/>
    <w:rsid w:val="0085656C"/>
    <w:rsid w:val="00857FE7"/>
    <w:rsid w:val="00860016"/>
    <w:rsid w:val="00864C7B"/>
    <w:rsid w:val="00870736"/>
    <w:rsid w:val="00870AEC"/>
    <w:rsid w:val="00871050"/>
    <w:rsid w:val="00872072"/>
    <w:rsid w:val="0087305A"/>
    <w:rsid w:val="00874A49"/>
    <w:rsid w:val="0087642B"/>
    <w:rsid w:val="00876CC5"/>
    <w:rsid w:val="00883B58"/>
    <w:rsid w:val="00885BA6"/>
    <w:rsid w:val="0088676B"/>
    <w:rsid w:val="00887BAC"/>
    <w:rsid w:val="008918F3"/>
    <w:rsid w:val="00892F26"/>
    <w:rsid w:val="00894F87"/>
    <w:rsid w:val="00895D23"/>
    <w:rsid w:val="008A0AE8"/>
    <w:rsid w:val="008A117D"/>
    <w:rsid w:val="008A1602"/>
    <w:rsid w:val="008A2C72"/>
    <w:rsid w:val="008A2EBB"/>
    <w:rsid w:val="008A349A"/>
    <w:rsid w:val="008A3DE4"/>
    <w:rsid w:val="008A42FA"/>
    <w:rsid w:val="008A495E"/>
    <w:rsid w:val="008A571C"/>
    <w:rsid w:val="008A64B4"/>
    <w:rsid w:val="008B1663"/>
    <w:rsid w:val="008B1765"/>
    <w:rsid w:val="008B1D38"/>
    <w:rsid w:val="008B2DD8"/>
    <w:rsid w:val="008B46CC"/>
    <w:rsid w:val="008B4800"/>
    <w:rsid w:val="008B6572"/>
    <w:rsid w:val="008B6636"/>
    <w:rsid w:val="008B6D11"/>
    <w:rsid w:val="008B7AD4"/>
    <w:rsid w:val="008B7FE8"/>
    <w:rsid w:val="008C0C08"/>
    <w:rsid w:val="008C0D15"/>
    <w:rsid w:val="008C4361"/>
    <w:rsid w:val="008C45EB"/>
    <w:rsid w:val="008C534A"/>
    <w:rsid w:val="008C653D"/>
    <w:rsid w:val="008D0CBC"/>
    <w:rsid w:val="008D1376"/>
    <w:rsid w:val="008D2A06"/>
    <w:rsid w:val="008D40E7"/>
    <w:rsid w:val="008D57A5"/>
    <w:rsid w:val="008D763D"/>
    <w:rsid w:val="008E0036"/>
    <w:rsid w:val="008E20B4"/>
    <w:rsid w:val="008E2186"/>
    <w:rsid w:val="008E25C0"/>
    <w:rsid w:val="008E2BCF"/>
    <w:rsid w:val="008E3AA4"/>
    <w:rsid w:val="008E3CBE"/>
    <w:rsid w:val="008E434B"/>
    <w:rsid w:val="008E4828"/>
    <w:rsid w:val="008E573A"/>
    <w:rsid w:val="008F1282"/>
    <w:rsid w:val="008F1BA1"/>
    <w:rsid w:val="008F2A04"/>
    <w:rsid w:val="008F3500"/>
    <w:rsid w:val="008F5D7C"/>
    <w:rsid w:val="008F672E"/>
    <w:rsid w:val="008F7622"/>
    <w:rsid w:val="00901074"/>
    <w:rsid w:val="009012BC"/>
    <w:rsid w:val="009014BB"/>
    <w:rsid w:val="00902743"/>
    <w:rsid w:val="00903942"/>
    <w:rsid w:val="00905A3D"/>
    <w:rsid w:val="009066B0"/>
    <w:rsid w:val="0090708F"/>
    <w:rsid w:val="00907A26"/>
    <w:rsid w:val="00911AAB"/>
    <w:rsid w:val="00911F3A"/>
    <w:rsid w:val="009125C9"/>
    <w:rsid w:val="00912860"/>
    <w:rsid w:val="00913927"/>
    <w:rsid w:val="0091578A"/>
    <w:rsid w:val="00915E10"/>
    <w:rsid w:val="009172A0"/>
    <w:rsid w:val="00917FFA"/>
    <w:rsid w:val="00920E8B"/>
    <w:rsid w:val="00921141"/>
    <w:rsid w:val="009211FF"/>
    <w:rsid w:val="0092259D"/>
    <w:rsid w:val="00922C10"/>
    <w:rsid w:val="00923E16"/>
    <w:rsid w:val="009242B2"/>
    <w:rsid w:val="00925A8A"/>
    <w:rsid w:val="00925E60"/>
    <w:rsid w:val="00925F61"/>
    <w:rsid w:val="0092659E"/>
    <w:rsid w:val="00926718"/>
    <w:rsid w:val="00926EF6"/>
    <w:rsid w:val="00930599"/>
    <w:rsid w:val="00931560"/>
    <w:rsid w:val="0093199E"/>
    <w:rsid w:val="0093370C"/>
    <w:rsid w:val="009340EC"/>
    <w:rsid w:val="00935D42"/>
    <w:rsid w:val="00935E4C"/>
    <w:rsid w:val="00937ABC"/>
    <w:rsid w:val="00940363"/>
    <w:rsid w:val="0094121C"/>
    <w:rsid w:val="0094139C"/>
    <w:rsid w:val="0094203D"/>
    <w:rsid w:val="0094518C"/>
    <w:rsid w:val="00950428"/>
    <w:rsid w:val="009511E0"/>
    <w:rsid w:val="00951FC6"/>
    <w:rsid w:val="00953FDB"/>
    <w:rsid w:val="00960A76"/>
    <w:rsid w:val="0096153C"/>
    <w:rsid w:val="009618F8"/>
    <w:rsid w:val="00962AB2"/>
    <w:rsid w:val="00962B5C"/>
    <w:rsid w:val="00962B96"/>
    <w:rsid w:val="00965834"/>
    <w:rsid w:val="00967B88"/>
    <w:rsid w:val="009721F9"/>
    <w:rsid w:val="00972337"/>
    <w:rsid w:val="0097304A"/>
    <w:rsid w:val="00973617"/>
    <w:rsid w:val="009739FB"/>
    <w:rsid w:val="00974EA6"/>
    <w:rsid w:val="00976443"/>
    <w:rsid w:val="00976956"/>
    <w:rsid w:val="00976C78"/>
    <w:rsid w:val="00980418"/>
    <w:rsid w:val="009814DF"/>
    <w:rsid w:val="00983DB1"/>
    <w:rsid w:val="00984804"/>
    <w:rsid w:val="009851C5"/>
    <w:rsid w:val="009858FF"/>
    <w:rsid w:val="00985E3B"/>
    <w:rsid w:val="009861A2"/>
    <w:rsid w:val="009867AE"/>
    <w:rsid w:val="00986A8D"/>
    <w:rsid w:val="009874BB"/>
    <w:rsid w:val="00987E14"/>
    <w:rsid w:val="009901A7"/>
    <w:rsid w:val="00990EA3"/>
    <w:rsid w:val="00991361"/>
    <w:rsid w:val="009919E4"/>
    <w:rsid w:val="00991DF7"/>
    <w:rsid w:val="00992A50"/>
    <w:rsid w:val="00993205"/>
    <w:rsid w:val="00994E56"/>
    <w:rsid w:val="009A070F"/>
    <w:rsid w:val="009A0729"/>
    <w:rsid w:val="009A0B87"/>
    <w:rsid w:val="009A0DC5"/>
    <w:rsid w:val="009A15B9"/>
    <w:rsid w:val="009A1B84"/>
    <w:rsid w:val="009A20BA"/>
    <w:rsid w:val="009A248A"/>
    <w:rsid w:val="009A24EA"/>
    <w:rsid w:val="009A30FB"/>
    <w:rsid w:val="009A3F1C"/>
    <w:rsid w:val="009A4F2A"/>
    <w:rsid w:val="009B07ED"/>
    <w:rsid w:val="009B1DCB"/>
    <w:rsid w:val="009B399B"/>
    <w:rsid w:val="009B6565"/>
    <w:rsid w:val="009B77C3"/>
    <w:rsid w:val="009B7ABD"/>
    <w:rsid w:val="009C01DF"/>
    <w:rsid w:val="009C11A6"/>
    <w:rsid w:val="009C2C13"/>
    <w:rsid w:val="009C3855"/>
    <w:rsid w:val="009C4101"/>
    <w:rsid w:val="009C7935"/>
    <w:rsid w:val="009D49CD"/>
    <w:rsid w:val="009D4D6E"/>
    <w:rsid w:val="009D51CA"/>
    <w:rsid w:val="009D5216"/>
    <w:rsid w:val="009D6010"/>
    <w:rsid w:val="009E0FCE"/>
    <w:rsid w:val="009E1F32"/>
    <w:rsid w:val="009E35ED"/>
    <w:rsid w:val="009E3DF9"/>
    <w:rsid w:val="009E4EB6"/>
    <w:rsid w:val="009E75DA"/>
    <w:rsid w:val="009E7CAA"/>
    <w:rsid w:val="009F0ED9"/>
    <w:rsid w:val="009F0F9F"/>
    <w:rsid w:val="009F35C6"/>
    <w:rsid w:val="009F37B5"/>
    <w:rsid w:val="009F3C89"/>
    <w:rsid w:val="009F4354"/>
    <w:rsid w:val="009F52E7"/>
    <w:rsid w:val="009F59C3"/>
    <w:rsid w:val="009F60D7"/>
    <w:rsid w:val="009F622E"/>
    <w:rsid w:val="009F631D"/>
    <w:rsid w:val="009F6384"/>
    <w:rsid w:val="00A0144D"/>
    <w:rsid w:val="00A017C7"/>
    <w:rsid w:val="00A033B5"/>
    <w:rsid w:val="00A0365B"/>
    <w:rsid w:val="00A05FE9"/>
    <w:rsid w:val="00A06E4D"/>
    <w:rsid w:val="00A10064"/>
    <w:rsid w:val="00A121D9"/>
    <w:rsid w:val="00A121E3"/>
    <w:rsid w:val="00A1311B"/>
    <w:rsid w:val="00A14405"/>
    <w:rsid w:val="00A144A2"/>
    <w:rsid w:val="00A163D7"/>
    <w:rsid w:val="00A21723"/>
    <w:rsid w:val="00A21D16"/>
    <w:rsid w:val="00A2213F"/>
    <w:rsid w:val="00A256AC"/>
    <w:rsid w:val="00A31B41"/>
    <w:rsid w:val="00A328B3"/>
    <w:rsid w:val="00A344FE"/>
    <w:rsid w:val="00A368A7"/>
    <w:rsid w:val="00A36F48"/>
    <w:rsid w:val="00A40C49"/>
    <w:rsid w:val="00A412D4"/>
    <w:rsid w:val="00A41444"/>
    <w:rsid w:val="00A42572"/>
    <w:rsid w:val="00A44D8F"/>
    <w:rsid w:val="00A462DA"/>
    <w:rsid w:val="00A46655"/>
    <w:rsid w:val="00A521C5"/>
    <w:rsid w:val="00A52214"/>
    <w:rsid w:val="00A52C4A"/>
    <w:rsid w:val="00A52C6B"/>
    <w:rsid w:val="00A53A81"/>
    <w:rsid w:val="00A63DC7"/>
    <w:rsid w:val="00A66655"/>
    <w:rsid w:val="00A6760B"/>
    <w:rsid w:val="00A71406"/>
    <w:rsid w:val="00A731E2"/>
    <w:rsid w:val="00A73435"/>
    <w:rsid w:val="00A73C9E"/>
    <w:rsid w:val="00A7574C"/>
    <w:rsid w:val="00A80026"/>
    <w:rsid w:val="00A8014A"/>
    <w:rsid w:val="00A81A76"/>
    <w:rsid w:val="00A83269"/>
    <w:rsid w:val="00A8399C"/>
    <w:rsid w:val="00A84088"/>
    <w:rsid w:val="00A850C4"/>
    <w:rsid w:val="00A8578A"/>
    <w:rsid w:val="00A873D7"/>
    <w:rsid w:val="00A87BAC"/>
    <w:rsid w:val="00A90390"/>
    <w:rsid w:val="00A910B4"/>
    <w:rsid w:val="00A92DCC"/>
    <w:rsid w:val="00A9482A"/>
    <w:rsid w:val="00A94B32"/>
    <w:rsid w:val="00A952ED"/>
    <w:rsid w:val="00A967AF"/>
    <w:rsid w:val="00AA2AE7"/>
    <w:rsid w:val="00AA2CDF"/>
    <w:rsid w:val="00AA319B"/>
    <w:rsid w:val="00AA3E42"/>
    <w:rsid w:val="00AA4DA0"/>
    <w:rsid w:val="00AA5290"/>
    <w:rsid w:val="00AB2559"/>
    <w:rsid w:val="00AB2648"/>
    <w:rsid w:val="00AB2BB8"/>
    <w:rsid w:val="00AB3453"/>
    <w:rsid w:val="00AC065A"/>
    <w:rsid w:val="00AC214E"/>
    <w:rsid w:val="00AC2156"/>
    <w:rsid w:val="00AC3D9E"/>
    <w:rsid w:val="00AC59DE"/>
    <w:rsid w:val="00AC6B60"/>
    <w:rsid w:val="00AD0600"/>
    <w:rsid w:val="00AD2E90"/>
    <w:rsid w:val="00AD43E7"/>
    <w:rsid w:val="00AD5EB7"/>
    <w:rsid w:val="00AD7A1E"/>
    <w:rsid w:val="00AD7D2A"/>
    <w:rsid w:val="00AE0A23"/>
    <w:rsid w:val="00AE190B"/>
    <w:rsid w:val="00AE298D"/>
    <w:rsid w:val="00AE393F"/>
    <w:rsid w:val="00AE3EFE"/>
    <w:rsid w:val="00AE4291"/>
    <w:rsid w:val="00AE4A2C"/>
    <w:rsid w:val="00AE54CE"/>
    <w:rsid w:val="00AE7A17"/>
    <w:rsid w:val="00AF078C"/>
    <w:rsid w:val="00AF340D"/>
    <w:rsid w:val="00AF7456"/>
    <w:rsid w:val="00AF7845"/>
    <w:rsid w:val="00B0197E"/>
    <w:rsid w:val="00B035A9"/>
    <w:rsid w:val="00B03BDE"/>
    <w:rsid w:val="00B055A1"/>
    <w:rsid w:val="00B062B0"/>
    <w:rsid w:val="00B06357"/>
    <w:rsid w:val="00B078B9"/>
    <w:rsid w:val="00B11877"/>
    <w:rsid w:val="00B11DCB"/>
    <w:rsid w:val="00B13AB5"/>
    <w:rsid w:val="00B14180"/>
    <w:rsid w:val="00B14E2A"/>
    <w:rsid w:val="00B1511B"/>
    <w:rsid w:val="00B16FA1"/>
    <w:rsid w:val="00B20FDA"/>
    <w:rsid w:val="00B21207"/>
    <w:rsid w:val="00B22A7F"/>
    <w:rsid w:val="00B22D0E"/>
    <w:rsid w:val="00B319FF"/>
    <w:rsid w:val="00B361B2"/>
    <w:rsid w:val="00B36814"/>
    <w:rsid w:val="00B370C6"/>
    <w:rsid w:val="00B3728C"/>
    <w:rsid w:val="00B37737"/>
    <w:rsid w:val="00B40734"/>
    <w:rsid w:val="00B41158"/>
    <w:rsid w:val="00B411D9"/>
    <w:rsid w:val="00B424E9"/>
    <w:rsid w:val="00B46E74"/>
    <w:rsid w:val="00B51084"/>
    <w:rsid w:val="00B515B8"/>
    <w:rsid w:val="00B519DB"/>
    <w:rsid w:val="00B543EC"/>
    <w:rsid w:val="00B57532"/>
    <w:rsid w:val="00B60326"/>
    <w:rsid w:val="00B616F1"/>
    <w:rsid w:val="00B626B5"/>
    <w:rsid w:val="00B63686"/>
    <w:rsid w:val="00B641E2"/>
    <w:rsid w:val="00B64F5D"/>
    <w:rsid w:val="00B67846"/>
    <w:rsid w:val="00B70B2B"/>
    <w:rsid w:val="00B70ECB"/>
    <w:rsid w:val="00B71CE7"/>
    <w:rsid w:val="00B71F0E"/>
    <w:rsid w:val="00B72C8A"/>
    <w:rsid w:val="00B73473"/>
    <w:rsid w:val="00B74FB1"/>
    <w:rsid w:val="00B75C8D"/>
    <w:rsid w:val="00B75F07"/>
    <w:rsid w:val="00B76E54"/>
    <w:rsid w:val="00B77267"/>
    <w:rsid w:val="00B81B2B"/>
    <w:rsid w:val="00B82B4B"/>
    <w:rsid w:val="00B839B8"/>
    <w:rsid w:val="00B84C03"/>
    <w:rsid w:val="00B85B79"/>
    <w:rsid w:val="00B90172"/>
    <w:rsid w:val="00B93A49"/>
    <w:rsid w:val="00B93EB3"/>
    <w:rsid w:val="00B95DF9"/>
    <w:rsid w:val="00B9774E"/>
    <w:rsid w:val="00BA2187"/>
    <w:rsid w:val="00BA3693"/>
    <w:rsid w:val="00BA4EEA"/>
    <w:rsid w:val="00BA502F"/>
    <w:rsid w:val="00BB02C8"/>
    <w:rsid w:val="00BB071E"/>
    <w:rsid w:val="00BB09DA"/>
    <w:rsid w:val="00BB1720"/>
    <w:rsid w:val="00BB1C67"/>
    <w:rsid w:val="00BB2953"/>
    <w:rsid w:val="00BB4522"/>
    <w:rsid w:val="00BB519D"/>
    <w:rsid w:val="00BB63AD"/>
    <w:rsid w:val="00BB69DD"/>
    <w:rsid w:val="00BB750F"/>
    <w:rsid w:val="00BC2404"/>
    <w:rsid w:val="00BC4129"/>
    <w:rsid w:val="00BC5017"/>
    <w:rsid w:val="00BC69C1"/>
    <w:rsid w:val="00BD2BA7"/>
    <w:rsid w:val="00BD2BAA"/>
    <w:rsid w:val="00BD3820"/>
    <w:rsid w:val="00BD5D17"/>
    <w:rsid w:val="00BD6A9B"/>
    <w:rsid w:val="00BD6D11"/>
    <w:rsid w:val="00BD79BD"/>
    <w:rsid w:val="00BE0900"/>
    <w:rsid w:val="00BE33E3"/>
    <w:rsid w:val="00BE365D"/>
    <w:rsid w:val="00BE4354"/>
    <w:rsid w:val="00BE4AA8"/>
    <w:rsid w:val="00BE5565"/>
    <w:rsid w:val="00BE619D"/>
    <w:rsid w:val="00BE6677"/>
    <w:rsid w:val="00BE6D23"/>
    <w:rsid w:val="00BE711A"/>
    <w:rsid w:val="00BE7B69"/>
    <w:rsid w:val="00BF0461"/>
    <w:rsid w:val="00BF08B6"/>
    <w:rsid w:val="00BF143D"/>
    <w:rsid w:val="00BF3D11"/>
    <w:rsid w:val="00BF4B57"/>
    <w:rsid w:val="00BF5A2A"/>
    <w:rsid w:val="00BF79A5"/>
    <w:rsid w:val="00C0131F"/>
    <w:rsid w:val="00C014C8"/>
    <w:rsid w:val="00C024FE"/>
    <w:rsid w:val="00C02B16"/>
    <w:rsid w:val="00C02E48"/>
    <w:rsid w:val="00C0316C"/>
    <w:rsid w:val="00C03852"/>
    <w:rsid w:val="00C03D26"/>
    <w:rsid w:val="00C054A6"/>
    <w:rsid w:val="00C07EBD"/>
    <w:rsid w:val="00C109F1"/>
    <w:rsid w:val="00C133FF"/>
    <w:rsid w:val="00C13909"/>
    <w:rsid w:val="00C14F1D"/>
    <w:rsid w:val="00C154DD"/>
    <w:rsid w:val="00C17DC2"/>
    <w:rsid w:val="00C203ED"/>
    <w:rsid w:val="00C22036"/>
    <w:rsid w:val="00C2495B"/>
    <w:rsid w:val="00C2604B"/>
    <w:rsid w:val="00C262BB"/>
    <w:rsid w:val="00C269FC"/>
    <w:rsid w:val="00C27ED3"/>
    <w:rsid w:val="00C30424"/>
    <w:rsid w:val="00C30AD0"/>
    <w:rsid w:val="00C30F2B"/>
    <w:rsid w:val="00C31CA7"/>
    <w:rsid w:val="00C33CC5"/>
    <w:rsid w:val="00C35CA9"/>
    <w:rsid w:val="00C405A6"/>
    <w:rsid w:val="00C40959"/>
    <w:rsid w:val="00C40975"/>
    <w:rsid w:val="00C40DB8"/>
    <w:rsid w:val="00C410FF"/>
    <w:rsid w:val="00C42A8C"/>
    <w:rsid w:val="00C43A27"/>
    <w:rsid w:val="00C45F0E"/>
    <w:rsid w:val="00C50E69"/>
    <w:rsid w:val="00C514A5"/>
    <w:rsid w:val="00C51D70"/>
    <w:rsid w:val="00C52AFE"/>
    <w:rsid w:val="00C52BA5"/>
    <w:rsid w:val="00C52EF7"/>
    <w:rsid w:val="00C53D32"/>
    <w:rsid w:val="00C53EB2"/>
    <w:rsid w:val="00C578E7"/>
    <w:rsid w:val="00C57F57"/>
    <w:rsid w:val="00C64A04"/>
    <w:rsid w:val="00C64D5D"/>
    <w:rsid w:val="00C65942"/>
    <w:rsid w:val="00C65E11"/>
    <w:rsid w:val="00C65E9D"/>
    <w:rsid w:val="00C66040"/>
    <w:rsid w:val="00C66073"/>
    <w:rsid w:val="00C715A2"/>
    <w:rsid w:val="00C72341"/>
    <w:rsid w:val="00C734FD"/>
    <w:rsid w:val="00C741AD"/>
    <w:rsid w:val="00C74AA0"/>
    <w:rsid w:val="00C75889"/>
    <w:rsid w:val="00C76C66"/>
    <w:rsid w:val="00C82BB5"/>
    <w:rsid w:val="00C84540"/>
    <w:rsid w:val="00C85546"/>
    <w:rsid w:val="00C90DE2"/>
    <w:rsid w:val="00C911C2"/>
    <w:rsid w:val="00C91541"/>
    <w:rsid w:val="00C91703"/>
    <w:rsid w:val="00C9241E"/>
    <w:rsid w:val="00C9369B"/>
    <w:rsid w:val="00C93D62"/>
    <w:rsid w:val="00C93DD7"/>
    <w:rsid w:val="00C93DD9"/>
    <w:rsid w:val="00C95ACD"/>
    <w:rsid w:val="00C96BB4"/>
    <w:rsid w:val="00CA0252"/>
    <w:rsid w:val="00CA0700"/>
    <w:rsid w:val="00CA087F"/>
    <w:rsid w:val="00CA0910"/>
    <w:rsid w:val="00CA1751"/>
    <w:rsid w:val="00CA37FF"/>
    <w:rsid w:val="00CA6371"/>
    <w:rsid w:val="00CA6B09"/>
    <w:rsid w:val="00CB1165"/>
    <w:rsid w:val="00CB1831"/>
    <w:rsid w:val="00CB1973"/>
    <w:rsid w:val="00CB4541"/>
    <w:rsid w:val="00CB5306"/>
    <w:rsid w:val="00CB6316"/>
    <w:rsid w:val="00CB643A"/>
    <w:rsid w:val="00CC097C"/>
    <w:rsid w:val="00CC0BC3"/>
    <w:rsid w:val="00CC15AC"/>
    <w:rsid w:val="00CC21D3"/>
    <w:rsid w:val="00CC29BA"/>
    <w:rsid w:val="00CC2DCF"/>
    <w:rsid w:val="00CC4407"/>
    <w:rsid w:val="00CC4FF2"/>
    <w:rsid w:val="00CC5543"/>
    <w:rsid w:val="00CC6594"/>
    <w:rsid w:val="00CC6CA3"/>
    <w:rsid w:val="00CC73AC"/>
    <w:rsid w:val="00CD0070"/>
    <w:rsid w:val="00CD295C"/>
    <w:rsid w:val="00CD31D8"/>
    <w:rsid w:val="00CD5663"/>
    <w:rsid w:val="00CD5807"/>
    <w:rsid w:val="00CD5DE3"/>
    <w:rsid w:val="00CD5F4E"/>
    <w:rsid w:val="00CD6414"/>
    <w:rsid w:val="00CD686B"/>
    <w:rsid w:val="00CD7076"/>
    <w:rsid w:val="00CD74CD"/>
    <w:rsid w:val="00CD7AF4"/>
    <w:rsid w:val="00CE07BA"/>
    <w:rsid w:val="00CE0D74"/>
    <w:rsid w:val="00CE1DDB"/>
    <w:rsid w:val="00CE6E55"/>
    <w:rsid w:val="00CE7660"/>
    <w:rsid w:val="00CF00EF"/>
    <w:rsid w:val="00CF0563"/>
    <w:rsid w:val="00CF0D8C"/>
    <w:rsid w:val="00CF1A63"/>
    <w:rsid w:val="00CF226A"/>
    <w:rsid w:val="00CF23A4"/>
    <w:rsid w:val="00CF2E55"/>
    <w:rsid w:val="00CF30BC"/>
    <w:rsid w:val="00CF54D7"/>
    <w:rsid w:val="00CF5EF5"/>
    <w:rsid w:val="00CF7624"/>
    <w:rsid w:val="00D013B9"/>
    <w:rsid w:val="00D0195D"/>
    <w:rsid w:val="00D057FB"/>
    <w:rsid w:val="00D101C7"/>
    <w:rsid w:val="00D1035F"/>
    <w:rsid w:val="00D104B5"/>
    <w:rsid w:val="00D110FD"/>
    <w:rsid w:val="00D13AA5"/>
    <w:rsid w:val="00D159BE"/>
    <w:rsid w:val="00D173A1"/>
    <w:rsid w:val="00D201FC"/>
    <w:rsid w:val="00D20F56"/>
    <w:rsid w:val="00D226F7"/>
    <w:rsid w:val="00D22B39"/>
    <w:rsid w:val="00D242DD"/>
    <w:rsid w:val="00D25C0F"/>
    <w:rsid w:val="00D25E12"/>
    <w:rsid w:val="00D26762"/>
    <w:rsid w:val="00D267EC"/>
    <w:rsid w:val="00D301DA"/>
    <w:rsid w:val="00D302D3"/>
    <w:rsid w:val="00D30337"/>
    <w:rsid w:val="00D3184B"/>
    <w:rsid w:val="00D34344"/>
    <w:rsid w:val="00D346F6"/>
    <w:rsid w:val="00D34ECD"/>
    <w:rsid w:val="00D35D4B"/>
    <w:rsid w:val="00D36723"/>
    <w:rsid w:val="00D36921"/>
    <w:rsid w:val="00D401D0"/>
    <w:rsid w:val="00D406E7"/>
    <w:rsid w:val="00D41290"/>
    <w:rsid w:val="00D42BA0"/>
    <w:rsid w:val="00D43013"/>
    <w:rsid w:val="00D43C10"/>
    <w:rsid w:val="00D43E4B"/>
    <w:rsid w:val="00D4400C"/>
    <w:rsid w:val="00D45A76"/>
    <w:rsid w:val="00D46C96"/>
    <w:rsid w:val="00D47AA7"/>
    <w:rsid w:val="00D5022E"/>
    <w:rsid w:val="00D5089B"/>
    <w:rsid w:val="00D524E2"/>
    <w:rsid w:val="00D553E4"/>
    <w:rsid w:val="00D56E8E"/>
    <w:rsid w:val="00D5709A"/>
    <w:rsid w:val="00D574D7"/>
    <w:rsid w:val="00D628EC"/>
    <w:rsid w:val="00D62CC2"/>
    <w:rsid w:val="00D64E48"/>
    <w:rsid w:val="00D65CD2"/>
    <w:rsid w:val="00D671D0"/>
    <w:rsid w:val="00D701E1"/>
    <w:rsid w:val="00D707AA"/>
    <w:rsid w:val="00D708DC"/>
    <w:rsid w:val="00D70AC9"/>
    <w:rsid w:val="00D716DE"/>
    <w:rsid w:val="00D725A5"/>
    <w:rsid w:val="00D765E3"/>
    <w:rsid w:val="00D77660"/>
    <w:rsid w:val="00D80CDD"/>
    <w:rsid w:val="00D82F3F"/>
    <w:rsid w:val="00D83D2E"/>
    <w:rsid w:val="00D85733"/>
    <w:rsid w:val="00D85F2E"/>
    <w:rsid w:val="00D873C5"/>
    <w:rsid w:val="00D91179"/>
    <w:rsid w:val="00D92AD1"/>
    <w:rsid w:val="00D9341B"/>
    <w:rsid w:val="00D941AC"/>
    <w:rsid w:val="00D9422E"/>
    <w:rsid w:val="00D95406"/>
    <w:rsid w:val="00D95C46"/>
    <w:rsid w:val="00D95D0D"/>
    <w:rsid w:val="00DA24FE"/>
    <w:rsid w:val="00DA2655"/>
    <w:rsid w:val="00DA364D"/>
    <w:rsid w:val="00DA46EC"/>
    <w:rsid w:val="00DA574D"/>
    <w:rsid w:val="00DA5EE1"/>
    <w:rsid w:val="00DA6E0F"/>
    <w:rsid w:val="00DA71C9"/>
    <w:rsid w:val="00DA7968"/>
    <w:rsid w:val="00DB332F"/>
    <w:rsid w:val="00DB4714"/>
    <w:rsid w:val="00DB539E"/>
    <w:rsid w:val="00DB5E70"/>
    <w:rsid w:val="00DB7522"/>
    <w:rsid w:val="00DB7ECD"/>
    <w:rsid w:val="00DC00C1"/>
    <w:rsid w:val="00DC2228"/>
    <w:rsid w:val="00DC3B04"/>
    <w:rsid w:val="00DC4ACD"/>
    <w:rsid w:val="00DC51D6"/>
    <w:rsid w:val="00DC55B2"/>
    <w:rsid w:val="00DC6055"/>
    <w:rsid w:val="00DC6F18"/>
    <w:rsid w:val="00DC6F4E"/>
    <w:rsid w:val="00DC70CD"/>
    <w:rsid w:val="00DD0B81"/>
    <w:rsid w:val="00DD1420"/>
    <w:rsid w:val="00DD1695"/>
    <w:rsid w:val="00DD2E00"/>
    <w:rsid w:val="00DD3207"/>
    <w:rsid w:val="00DD5836"/>
    <w:rsid w:val="00DD6079"/>
    <w:rsid w:val="00DD743B"/>
    <w:rsid w:val="00DD7872"/>
    <w:rsid w:val="00DE079A"/>
    <w:rsid w:val="00DE0BAC"/>
    <w:rsid w:val="00DE0E16"/>
    <w:rsid w:val="00DE14E0"/>
    <w:rsid w:val="00DE1901"/>
    <w:rsid w:val="00DE388A"/>
    <w:rsid w:val="00DE77BE"/>
    <w:rsid w:val="00DE7CE4"/>
    <w:rsid w:val="00DF16CA"/>
    <w:rsid w:val="00DF2A30"/>
    <w:rsid w:val="00DF647E"/>
    <w:rsid w:val="00DF748A"/>
    <w:rsid w:val="00E00C29"/>
    <w:rsid w:val="00E027F0"/>
    <w:rsid w:val="00E06798"/>
    <w:rsid w:val="00E06EC3"/>
    <w:rsid w:val="00E131F6"/>
    <w:rsid w:val="00E14F12"/>
    <w:rsid w:val="00E16807"/>
    <w:rsid w:val="00E1691D"/>
    <w:rsid w:val="00E2032D"/>
    <w:rsid w:val="00E235F3"/>
    <w:rsid w:val="00E24793"/>
    <w:rsid w:val="00E264B4"/>
    <w:rsid w:val="00E2697A"/>
    <w:rsid w:val="00E32F2D"/>
    <w:rsid w:val="00E335D5"/>
    <w:rsid w:val="00E355F8"/>
    <w:rsid w:val="00E37723"/>
    <w:rsid w:val="00E37F5F"/>
    <w:rsid w:val="00E4071B"/>
    <w:rsid w:val="00E41E83"/>
    <w:rsid w:val="00E43761"/>
    <w:rsid w:val="00E451FC"/>
    <w:rsid w:val="00E45D22"/>
    <w:rsid w:val="00E46573"/>
    <w:rsid w:val="00E46779"/>
    <w:rsid w:val="00E478A4"/>
    <w:rsid w:val="00E514E9"/>
    <w:rsid w:val="00E52C74"/>
    <w:rsid w:val="00E53CF6"/>
    <w:rsid w:val="00E54798"/>
    <w:rsid w:val="00E55636"/>
    <w:rsid w:val="00E55E72"/>
    <w:rsid w:val="00E619A9"/>
    <w:rsid w:val="00E63B53"/>
    <w:rsid w:val="00E64B81"/>
    <w:rsid w:val="00E64D47"/>
    <w:rsid w:val="00E654B2"/>
    <w:rsid w:val="00E659DC"/>
    <w:rsid w:val="00E65DA4"/>
    <w:rsid w:val="00E66B06"/>
    <w:rsid w:val="00E72E21"/>
    <w:rsid w:val="00E750AA"/>
    <w:rsid w:val="00E80A41"/>
    <w:rsid w:val="00E8210B"/>
    <w:rsid w:val="00E82AB9"/>
    <w:rsid w:val="00E832D5"/>
    <w:rsid w:val="00E83303"/>
    <w:rsid w:val="00E8487E"/>
    <w:rsid w:val="00E85BF9"/>
    <w:rsid w:val="00E903CC"/>
    <w:rsid w:val="00E9286C"/>
    <w:rsid w:val="00E93B71"/>
    <w:rsid w:val="00E94D08"/>
    <w:rsid w:val="00EA0922"/>
    <w:rsid w:val="00EA0D18"/>
    <w:rsid w:val="00EA2250"/>
    <w:rsid w:val="00EA328E"/>
    <w:rsid w:val="00EA6626"/>
    <w:rsid w:val="00EA6826"/>
    <w:rsid w:val="00EA6DBA"/>
    <w:rsid w:val="00EA71DD"/>
    <w:rsid w:val="00EB0144"/>
    <w:rsid w:val="00EB0ED0"/>
    <w:rsid w:val="00EB1D1D"/>
    <w:rsid w:val="00EB3363"/>
    <w:rsid w:val="00EB5585"/>
    <w:rsid w:val="00EB5648"/>
    <w:rsid w:val="00EB6A1C"/>
    <w:rsid w:val="00EB7D46"/>
    <w:rsid w:val="00EB7F87"/>
    <w:rsid w:val="00EC15C7"/>
    <w:rsid w:val="00EC1AB2"/>
    <w:rsid w:val="00EC420E"/>
    <w:rsid w:val="00EC66D5"/>
    <w:rsid w:val="00ED0AF0"/>
    <w:rsid w:val="00ED2247"/>
    <w:rsid w:val="00ED2E94"/>
    <w:rsid w:val="00ED30EB"/>
    <w:rsid w:val="00ED4D53"/>
    <w:rsid w:val="00ED571D"/>
    <w:rsid w:val="00ED6885"/>
    <w:rsid w:val="00ED7F58"/>
    <w:rsid w:val="00EE073D"/>
    <w:rsid w:val="00EE659C"/>
    <w:rsid w:val="00EF139E"/>
    <w:rsid w:val="00EF14A9"/>
    <w:rsid w:val="00EF43E9"/>
    <w:rsid w:val="00EF6896"/>
    <w:rsid w:val="00EF6E67"/>
    <w:rsid w:val="00EF714C"/>
    <w:rsid w:val="00EF764C"/>
    <w:rsid w:val="00EF78CE"/>
    <w:rsid w:val="00F00CE9"/>
    <w:rsid w:val="00F03E7F"/>
    <w:rsid w:val="00F04B25"/>
    <w:rsid w:val="00F059BA"/>
    <w:rsid w:val="00F05D14"/>
    <w:rsid w:val="00F05E16"/>
    <w:rsid w:val="00F07128"/>
    <w:rsid w:val="00F106B2"/>
    <w:rsid w:val="00F1176E"/>
    <w:rsid w:val="00F11972"/>
    <w:rsid w:val="00F123AA"/>
    <w:rsid w:val="00F1241A"/>
    <w:rsid w:val="00F125DA"/>
    <w:rsid w:val="00F12DD8"/>
    <w:rsid w:val="00F13681"/>
    <w:rsid w:val="00F13FD7"/>
    <w:rsid w:val="00F144E8"/>
    <w:rsid w:val="00F14801"/>
    <w:rsid w:val="00F14972"/>
    <w:rsid w:val="00F14B34"/>
    <w:rsid w:val="00F16FD4"/>
    <w:rsid w:val="00F170A5"/>
    <w:rsid w:val="00F20279"/>
    <w:rsid w:val="00F202BE"/>
    <w:rsid w:val="00F21A30"/>
    <w:rsid w:val="00F2242E"/>
    <w:rsid w:val="00F237FC"/>
    <w:rsid w:val="00F23C13"/>
    <w:rsid w:val="00F26173"/>
    <w:rsid w:val="00F2738F"/>
    <w:rsid w:val="00F30CD1"/>
    <w:rsid w:val="00F33295"/>
    <w:rsid w:val="00F35168"/>
    <w:rsid w:val="00F4038D"/>
    <w:rsid w:val="00F43695"/>
    <w:rsid w:val="00F43863"/>
    <w:rsid w:val="00F456FD"/>
    <w:rsid w:val="00F464CE"/>
    <w:rsid w:val="00F47FB8"/>
    <w:rsid w:val="00F51569"/>
    <w:rsid w:val="00F5197A"/>
    <w:rsid w:val="00F52E7F"/>
    <w:rsid w:val="00F538BE"/>
    <w:rsid w:val="00F53B87"/>
    <w:rsid w:val="00F53F69"/>
    <w:rsid w:val="00F54614"/>
    <w:rsid w:val="00F575EB"/>
    <w:rsid w:val="00F5792A"/>
    <w:rsid w:val="00F60C28"/>
    <w:rsid w:val="00F61A3A"/>
    <w:rsid w:val="00F62FE5"/>
    <w:rsid w:val="00F630A7"/>
    <w:rsid w:val="00F6349D"/>
    <w:rsid w:val="00F6388B"/>
    <w:rsid w:val="00F63AE5"/>
    <w:rsid w:val="00F65729"/>
    <w:rsid w:val="00F65795"/>
    <w:rsid w:val="00F66FB9"/>
    <w:rsid w:val="00F67064"/>
    <w:rsid w:val="00F7097E"/>
    <w:rsid w:val="00F71310"/>
    <w:rsid w:val="00F71489"/>
    <w:rsid w:val="00F741E9"/>
    <w:rsid w:val="00F762CD"/>
    <w:rsid w:val="00F77143"/>
    <w:rsid w:val="00F77688"/>
    <w:rsid w:val="00F80838"/>
    <w:rsid w:val="00F812B1"/>
    <w:rsid w:val="00F814D0"/>
    <w:rsid w:val="00F82D46"/>
    <w:rsid w:val="00F83E14"/>
    <w:rsid w:val="00F84417"/>
    <w:rsid w:val="00F84E01"/>
    <w:rsid w:val="00F84EB3"/>
    <w:rsid w:val="00F85044"/>
    <w:rsid w:val="00F8629E"/>
    <w:rsid w:val="00F879E8"/>
    <w:rsid w:val="00F902B0"/>
    <w:rsid w:val="00F90BAA"/>
    <w:rsid w:val="00F915DA"/>
    <w:rsid w:val="00F91B5D"/>
    <w:rsid w:val="00F9355B"/>
    <w:rsid w:val="00F955C8"/>
    <w:rsid w:val="00F973B1"/>
    <w:rsid w:val="00FA12ED"/>
    <w:rsid w:val="00FA1EB1"/>
    <w:rsid w:val="00FA4C30"/>
    <w:rsid w:val="00FA5C40"/>
    <w:rsid w:val="00FB08F1"/>
    <w:rsid w:val="00FB25A2"/>
    <w:rsid w:val="00FB28E2"/>
    <w:rsid w:val="00FB6676"/>
    <w:rsid w:val="00FC3D92"/>
    <w:rsid w:val="00FC5221"/>
    <w:rsid w:val="00FD0239"/>
    <w:rsid w:val="00FD24B8"/>
    <w:rsid w:val="00FD32B8"/>
    <w:rsid w:val="00FD350E"/>
    <w:rsid w:val="00FD3B05"/>
    <w:rsid w:val="00FD43F5"/>
    <w:rsid w:val="00FD444A"/>
    <w:rsid w:val="00FD59B5"/>
    <w:rsid w:val="00FD5BE1"/>
    <w:rsid w:val="00FD6120"/>
    <w:rsid w:val="00FD62B1"/>
    <w:rsid w:val="00FD6A1E"/>
    <w:rsid w:val="00FE2344"/>
    <w:rsid w:val="00FE34B5"/>
    <w:rsid w:val="00FE480E"/>
    <w:rsid w:val="00FF01CB"/>
    <w:rsid w:val="00FF04BF"/>
    <w:rsid w:val="00FF1AA8"/>
    <w:rsid w:val="00FF3009"/>
    <w:rsid w:val="00FF388C"/>
    <w:rsid w:val="00FF4738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82E2-B916-4411-8E74-AC6A75D6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E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0">
    <w:name w:val="Char Char Знак Знак Char Char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semiHidden/>
    <w:unhideWhenUsed/>
    <w:rsid w:val="00562690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62690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562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41A86-BADD-499C-8C43-1E5FCE19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8742</Words>
  <Characters>49832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cp:lastPrinted>2023-10-17T07:45:00Z</cp:lastPrinted>
  <dcterms:created xsi:type="dcterms:W3CDTF">2023-10-24T14:01:00Z</dcterms:created>
  <dcterms:modified xsi:type="dcterms:W3CDTF">2023-10-24T14:01:00Z</dcterms:modified>
</cp:coreProperties>
</file>