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EF389" w14:textId="77777777" w:rsidR="005A158B" w:rsidRPr="005A158B" w:rsidRDefault="005A158B" w:rsidP="005A158B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A158B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51E1A1F0" w14:textId="77777777" w:rsidR="005A158B" w:rsidRPr="005A158B" w:rsidRDefault="005A158B" w:rsidP="005A158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A158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80E65DA" w14:textId="77777777" w:rsidR="005A158B" w:rsidRPr="005A158B" w:rsidRDefault="005A158B" w:rsidP="005A158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A158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A158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A158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3B664B17" w14:textId="77777777" w:rsidR="005A158B" w:rsidRPr="005A158B" w:rsidRDefault="005A158B" w:rsidP="005A158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5E5B8499" w14:textId="77777777" w:rsidR="005A158B" w:rsidRPr="005A158B" w:rsidRDefault="005A158B" w:rsidP="005A158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A158B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77FADA37" w14:textId="77777777" w:rsidR="005A158B" w:rsidRPr="005A158B" w:rsidRDefault="005A158B" w:rsidP="005A158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6D925AC0" w14:textId="1C46D29C" w:rsidR="005A158B" w:rsidRPr="005A158B" w:rsidRDefault="005A158B" w:rsidP="005A158B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>29</w:t>
      </w:r>
      <w:r w:rsidRPr="005A158B">
        <w:rPr>
          <w:rFonts w:ascii="Arial" w:hAnsi="Arial" w:cs="Arial"/>
          <w:sz w:val="24"/>
          <w:szCs w:val="24"/>
        </w:rPr>
        <w:t>.1</w:t>
      </w:r>
      <w:r w:rsidRPr="005A158B">
        <w:rPr>
          <w:rFonts w:ascii="Arial" w:hAnsi="Arial" w:cs="Arial"/>
          <w:sz w:val="24"/>
          <w:szCs w:val="24"/>
        </w:rPr>
        <w:t>1</w:t>
      </w:r>
      <w:r w:rsidRPr="005A158B">
        <w:rPr>
          <w:rFonts w:ascii="Arial" w:hAnsi="Arial" w:cs="Arial"/>
          <w:sz w:val="24"/>
          <w:szCs w:val="24"/>
        </w:rPr>
        <w:t>.2022                                                                                                                №</w:t>
      </w:r>
      <w:r w:rsidRPr="005A158B">
        <w:rPr>
          <w:rFonts w:ascii="Arial" w:hAnsi="Arial" w:cs="Arial"/>
          <w:sz w:val="24"/>
          <w:szCs w:val="24"/>
        </w:rPr>
        <w:t xml:space="preserve"> 4871</w:t>
      </w:r>
      <w:r w:rsidRPr="005A158B">
        <w:rPr>
          <w:rFonts w:ascii="Arial" w:hAnsi="Arial" w:cs="Arial"/>
          <w:sz w:val="24"/>
          <w:szCs w:val="24"/>
        </w:rPr>
        <w:t xml:space="preserve"> -ПА</w:t>
      </w:r>
    </w:p>
    <w:p w14:paraId="552A1405" w14:textId="22B071CF" w:rsidR="005A158B" w:rsidRPr="005A158B" w:rsidRDefault="005A158B" w:rsidP="005A158B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b w:val="0"/>
          <w:sz w:val="24"/>
          <w:szCs w:val="24"/>
        </w:rPr>
      </w:pPr>
      <w:r w:rsidRPr="005A158B">
        <w:rPr>
          <w:rFonts w:ascii="Arial" w:hAnsi="Arial" w:cs="Arial"/>
          <w:b w:val="0"/>
          <w:sz w:val="24"/>
          <w:szCs w:val="24"/>
        </w:rPr>
        <w:t>г. Люберцы</w:t>
      </w:r>
    </w:p>
    <w:p w14:paraId="3F4B2235" w14:textId="77777777" w:rsidR="005A158B" w:rsidRPr="005A158B" w:rsidRDefault="005A158B" w:rsidP="005A158B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9823152" w14:textId="39C6EA44" w:rsidR="00BF641B" w:rsidRPr="005A158B" w:rsidRDefault="002F47F6" w:rsidP="005A158B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0E5CCA" w:rsidRPr="005A158B">
        <w:rPr>
          <w:rFonts w:ascii="Arial" w:hAnsi="Arial" w:cs="Arial"/>
          <w:sz w:val="24"/>
          <w:szCs w:val="24"/>
        </w:rPr>
        <w:t>ООО</w:t>
      </w:r>
      <w:proofErr w:type="gramEnd"/>
      <w:r w:rsidR="00BF641B" w:rsidRPr="005A158B">
        <w:rPr>
          <w:rFonts w:ascii="Arial" w:hAnsi="Arial" w:cs="Arial"/>
          <w:sz w:val="24"/>
          <w:szCs w:val="24"/>
        </w:rPr>
        <w:t xml:space="preserve"> «</w:t>
      </w:r>
      <w:r w:rsidR="005446F9" w:rsidRPr="005A158B">
        <w:rPr>
          <w:rFonts w:ascii="Arial" w:hAnsi="Arial" w:cs="Arial"/>
          <w:sz w:val="24"/>
          <w:szCs w:val="24"/>
        </w:rPr>
        <w:t>Малаховский квартал</w:t>
      </w:r>
      <w:r w:rsidR="00BF641B" w:rsidRPr="005A158B">
        <w:rPr>
          <w:rFonts w:ascii="Arial" w:hAnsi="Arial" w:cs="Arial"/>
          <w:sz w:val="24"/>
          <w:szCs w:val="24"/>
        </w:rPr>
        <w:t>»</w:t>
      </w:r>
      <w:r w:rsidR="00896F83" w:rsidRPr="005A158B">
        <w:rPr>
          <w:rFonts w:ascii="Arial" w:hAnsi="Arial" w:cs="Arial"/>
          <w:sz w:val="24"/>
          <w:szCs w:val="24"/>
        </w:rPr>
        <w:t xml:space="preserve"> </w:t>
      </w:r>
      <w:r w:rsidR="002F3FBA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470EF0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</w:p>
    <w:p w14:paraId="18296F41" w14:textId="77777777" w:rsidR="002F3FBA" w:rsidRPr="005A158B" w:rsidRDefault="002F3FBA" w:rsidP="005A158B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3EE661EA" w:rsidR="002F47F6" w:rsidRPr="005A158B" w:rsidRDefault="002F47F6" w:rsidP="005A158B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3FBA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3FBA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</w:t>
      </w:r>
      <w:proofErr w:type="gramEnd"/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E0555B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</w:t>
      </w:r>
      <w:r w:rsidR="00846D8D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 не определена</w:t>
      </w:r>
      <w:proofErr w:type="gramEnd"/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66107D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от </w:t>
      </w:r>
      <w:r w:rsidR="001C5587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 </w:t>
      </w:r>
      <w:r w:rsidR="00774939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5A158B">
        <w:rPr>
          <w:rFonts w:ascii="Arial" w:hAnsi="Arial" w:cs="Arial"/>
          <w:sz w:val="24"/>
          <w:szCs w:val="24"/>
          <w:lang w:eastAsia="ru-RU" w:bidi="ru-RU"/>
        </w:rPr>
        <w:t>»,</w:t>
      </w:r>
      <w:r w:rsidRPr="005A158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C5587" w:rsidRPr="005A158B">
        <w:rPr>
          <w:rFonts w:ascii="Arial" w:hAnsi="Arial" w:cs="Arial"/>
          <w:sz w:val="24"/>
          <w:szCs w:val="24"/>
          <w:lang w:eastAsia="ru-RU" w:bidi="ru-RU"/>
        </w:rPr>
        <w:t>письм</w:t>
      </w:r>
      <w:r w:rsidR="0066107D" w:rsidRPr="005A158B">
        <w:rPr>
          <w:rFonts w:ascii="Arial" w:hAnsi="Arial" w:cs="Arial"/>
          <w:sz w:val="24"/>
          <w:szCs w:val="24"/>
          <w:lang w:eastAsia="ru-RU" w:bidi="ru-RU"/>
        </w:rPr>
        <w:t>ом</w:t>
      </w:r>
      <w:r w:rsidR="001C5587" w:rsidRPr="005A158B">
        <w:rPr>
          <w:rFonts w:ascii="Arial" w:hAnsi="Arial" w:cs="Arial"/>
          <w:sz w:val="24"/>
          <w:szCs w:val="24"/>
          <w:lang w:eastAsia="ru-RU" w:bidi="ru-RU"/>
        </w:rPr>
        <w:t xml:space="preserve"> ООО «</w:t>
      </w:r>
      <w:r w:rsidR="005446F9" w:rsidRPr="005A158B">
        <w:rPr>
          <w:rFonts w:ascii="Arial" w:hAnsi="Arial" w:cs="Arial"/>
          <w:sz w:val="24"/>
          <w:szCs w:val="24"/>
          <w:lang w:eastAsia="ru-RU" w:bidi="ru-RU"/>
        </w:rPr>
        <w:t>Малаховский квартал</w:t>
      </w:r>
      <w:r w:rsidR="001C5587" w:rsidRPr="005A158B">
        <w:rPr>
          <w:rFonts w:ascii="Arial" w:hAnsi="Arial" w:cs="Arial"/>
          <w:sz w:val="24"/>
          <w:szCs w:val="24"/>
          <w:lang w:eastAsia="ru-RU" w:bidi="ru-RU"/>
        </w:rPr>
        <w:t xml:space="preserve">» от </w:t>
      </w:r>
      <w:r w:rsidR="005446F9" w:rsidRPr="005A158B">
        <w:rPr>
          <w:rFonts w:ascii="Arial" w:hAnsi="Arial" w:cs="Arial"/>
          <w:sz w:val="24"/>
          <w:szCs w:val="24"/>
          <w:lang w:eastAsia="ru-RU" w:bidi="ru-RU"/>
        </w:rPr>
        <w:t>29.11.2022                       № 29/11-22</w:t>
      </w:r>
      <w:r w:rsidR="001C5587" w:rsidRPr="005A158B">
        <w:rPr>
          <w:rFonts w:ascii="Arial" w:hAnsi="Arial" w:cs="Arial"/>
          <w:sz w:val="24"/>
          <w:szCs w:val="24"/>
          <w:lang w:eastAsia="ru-RU" w:bidi="ru-RU"/>
        </w:rPr>
        <w:t>,</w:t>
      </w:r>
      <w:r w:rsidR="000E5CCA" w:rsidRPr="005A158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и безопасных условий проживания </w:t>
      </w:r>
      <w:r w:rsidR="002F3FBA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Люберцы, постановляю:</w:t>
      </w:r>
    </w:p>
    <w:p w14:paraId="0B07A3FB" w14:textId="167919FB" w:rsidR="002F47F6" w:rsidRPr="005A158B" w:rsidRDefault="002F3FBA" w:rsidP="005A158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0E5CCA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5446F9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Малаховский квартал</w:t>
      </w:r>
      <w:r w:rsidR="000E5CCA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</w:t>
      </w:r>
      <w:r w:rsidR="006D43E8" w:rsidRPr="005A158B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470EF0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F641B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</w:t>
      </w:r>
      <w:r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70EF0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18229F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70EF0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470EF0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610372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5A158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5A158B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5A158B">
        <w:rPr>
          <w:rFonts w:ascii="Arial" w:hAnsi="Arial" w:cs="Arial"/>
          <w:b w:val="0"/>
          <w:sz w:val="24"/>
          <w:szCs w:val="24"/>
        </w:rPr>
        <w:t>котор</w:t>
      </w:r>
      <w:r w:rsidR="0016107B" w:rsidRPr="005A158B">
        <w:rPr>
          <w:rFonts w:ascii="Arial" w:hAnsi="Arial" w:cs="Arial"/>
          <w:b w:val="0"/>
          <w:sz w:val="24"/>
          <w:szCs w:val="24"/>
        </w:rPr>
        <w:t>ого</w:t>
      </w:r>
      <w:r w:rsidR="002F47F6" w:rsidRPr="005A158B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5A158B">
        <w:rPr>
          <w:rFonts w:ascii="Arial" w:hAnsi="Arial" w:cs="Arial"/>
          <w:b w:val="0"/>
          <w:sz w:val="24"/>
          <w:szCs w:val="24"/>
        </w:rPr>
        <w:t>о</w:t>
      </w:r>
      <w:r w:rsidR="002F47F6" w:rsidRPr="005A158B">
        <w:rPr>
          <w:rFonts w:ascii="Arial" w:hAnsi="Arial" w:cs="Arial"/>
          <w:b w:val="0"/>
          <w:sz w:val="24"/>
          <w:szCs w:val="24"/>
        </w:rPr>
        <w:t>м</w:t>
      </w:r>
      <w:r w:rsidR="00BF641B" w:rsidRPr="005A158B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b w:val="0"/>
          <w:sz w:val="24"/>
          <w:szCs w:val="24"/>
        </w:rPr>
        <w:t xml:space="preserve">или выбранный способ управления не реализован, до выбора собственниками помещений </w:t>
      </w:r>
      <w:r w:rsidRPr="005A158B">
        <w:rPr>
          <w:rFonts w:ascii="Arial" w:hAnsi="Arial" w:cs="Arial"/>
          <w:b w:val="0"/>
          <w:sz w:val="24"/>
          <w:szCs w:val="24"/>
        </w:rPr>
        <w:t xml:space="preserve">                                             </w:t>
      </w:r>
      <w:r w:rsidR="002F47F6" w:rsidRPr="005A158B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proofErr w:type="gramEnd"/>
      <w:r w:rsidR="002F47F6" w:rsidRPr="005A158B">
        <w:rPr>
          <w:rFonts w:ascii="Arial" w:hAnsi="Arial" w:cs="Arial"/>
          <w:b w:val="0"/>
          <w:sz w:val="24"/>
          <w:szCs w:val="24"/>
        </w:rPr>
        <w:t xml:space="preserve"> с управляющей организацией, определенной собственниками помещений в многоквартирном доме</w:t>
      </w:r>
      <w:r w:rsidRPr="005A158B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Pr="005A158B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Pr="005A158B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4F182214" w:rsidR="00E76B28" w:rsidRPr="005A158B" w:rsidRDefault="00E76B28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F47F6" w:rsidRPr="005A158B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5A158B">
        <w:rPr>
          <w:rFonts w:ascii="Arial" w:hAnsi="Arial" w:cs="Arial"/>
          <w:sz w:val="24"/>
          <w:szCs w:val="24"/>
        </w:rPr>
        <w:t>29.06.2021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="009125B6" w:rsidRPr="005A158B">
        <w:rPr>
          <w:rFonts w:ascii="Arial" w:hAnsi="Arial" w:cs="Arial"/>
          <w:sz w:val="24"/>
          <w:szCs w:val="24"/>
        </w:rPr>
        <w:t xml:space="preserve">№ 2210-ПА </w:t>
      </w:r>
      <w:r w:rsidR="002F47F6" w:rsidRPr="005A158B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="002F47F6" w:rsidRPr="005A158B">
        <w:rPr>
          <w:rFonts w:ascii="Arial" w:hAnsi="Arial" w:cs="Arial"/>
          <w:sz w:val="24"/>
          <w:szCs w:val="24"/>
        </w:rPr>
        <w:t>на террит</w:t>
      </w:r>
      <w:r w:rsidRPr="005A158B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3548E90B" w:rsidR="002F47F6" w:rsidRPr="005A158B" w:rsidRDefault="002F47F6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>3.</w:t>
      </w:r>
      <w:r w:rsidRPr="005A158B">
        <w:rPr>
          <w:rFonts w:ascii="Arial" w:hAnsi="Arial" w:cs="Arial"/>
          <w:sz w:val="24"/>
          <w:szCs w:val="24"/>
        </w:rPr>
        <w:tab/>
      </w:r>
      <w:proofErr w:type="gramStart"/>
      <w:r w:rsidRPr="005A158B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5A158B">
        <w:rPr>
          <w:rFonts w:ascii="Arial" w:hAnsi="Arial" w:cs="Arial"/>
          <w:sz w:val="24"/>
          <w:szCs w:val="24"/>
        </w:rPr>
        <w:t xml:space="preserve"> </w:t>
      </w:r>
      <w:r w:rsidR="000E5CCA" w:rsidRPr="005A158B">
        <w:rPr>
          <w:rFonts w:ascii="Arial" w:hAnsi="Arial" w:cs="Arial"/>
          <w:sz w:val="24"/>
          <w:szCs w:val="24"/>
        </w:rPr>
        <w:t>ООО «</w:t>
      </w:r>
      <w:r w:rsidR="005446F9" w:rsidRPr="005A158B">
        <w:rPr>
          <w:rFonts w:ascii="Arial" w:hAnsi="Arial" w:cs="Arial"/>
          <w:sz w:val="24"/>
          <w:szCs w:val="24"/>
        </w:rPr>
        <w:t>Малаховский квартал</w:t>
      </w:r>
      <w:r w:rsidR="000E5CCA" w:rsidRPr="005A158B">
        <w:rPr>
          <w:rFonts w:ascii="Arial" w:hAnsi="Arial" w:cs="Arial"/>
          <w:sz w:val="24"/>
          <w:szCs w:val="24"/>
        </w:rPr>
        <w:t>»</w:t>
      </w:r>
      <w:r w:rsidR="004A6EE6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>обеспечить выполнение работ и (или) услуг по управлению многоквартирным домом, услуг и работ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 xml:space="preserve">по содержанию и ремонту общего имущества в многоквартирном доме, устанавливаемый в зависимости от конструктивных и технических </w:t>
      </w:r>
      <w:r w:rsidRPr="005A158B">
        <w:rPr>
          <w:rFonts w:ascii="Arial" w:hAnsi="Arial" w:cs="Arial"/>
          <w:sz w:val="24"/>
          <w:szCs w:val="24"/>
        </w:rPr>
        <w:lastRenderedPageBreak/>
        <w:t>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</w:t>
      </w:r>
      <w:proofErr w:type="gramEnd"/>
      <w:r w:rsidRPr="005A158B">
        <w:rPr>
          <w:rFonts w:ascii="Arial" w:hAnsi="Arial" w:cs="Arial"/>
          <w:sz w:val="24"/>
          <w:szCs w:val="24"/>
        </w:rPr>
        <w:t>, указанных в минимальном перечне услуг и работ, необходимых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2F3FBA" w:rsidRPr="005A158B">
        <w:rPr>
          <w:rFonts w:ascii="Arial" w:hAnsi="Arial" w:cs="Arial"/>
          <w:sz w:val="24"/>
          <w:szCs w:val="24"/>
        </w:rPr>
        <w:t xml:space="preserve">                                  </w:t>
      </w:r>
      <w:r w:rsidRPr="005A158B">
        <w:rPr>
          <w:rFonts w:ascii="Arial" w:hAnsi="Arial" w:cs="Arial"/>
          <w:sz w:val="24"/>
          <w:szCs w:val="24"/>
        </w:rPr>
        <w:t>«О минимальном перечне услуг</w:t>
      </w:r>
      <w:r w:rsidR="002F3FBA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31B1B180" w:rsidR="002F47F6" w:rsidRPr="005A158B" w:rsidRDefault="002F47F6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>4.</w:t>
      </w:r>
      <w:r w:rsidRPr="005A158B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0E5CCA" w:rsidRPr="005A158B">
        <w:rPr>
          <w:rFonts w:ascii="Arial" w:hAnsi="Arial" w:cs="Arial"/>
          <w:sz w:val="24"/>
          <w:szCs w:val="24"/>
        </w:rPr>
        <w:t>ООО «</w:t>
      </w:r>
      <w:r w:rsidR="005446F9" w:rsidRPr="005A158B">
        <w:rPr>
          <w:rFonts w:ascii="Arial" w:hAnsi="Arial" w:cs="Arial"/>
          <w:sz w:val="24"/>
          <w:szCs w:val="24"/>
        </w:rPr>
        <w:t>Малаховский квартал</w:t>
      </w:r>
      <w:r w:rsidR="000E5CCA" w:rsidRPr="005A158B">
        <w:rPr>
          <w:rFonts w:ascii="Arial" w:hAnsi="Arial" w:cs="Arial"/>
          <w:sz w:val="24"/>
          <w:szCs w:val="24"/>
        </w:rPr>
        <w:t>»</w:t>
      </w:r>
      <w:r w:rsidR="00E0555B" w:rsidRPr="005A158B">
        <w:rPr>
          <w:rFonts w:ascii="Arial" w:hAnsi="Arial" w:cs="Arial"/>
          <w:sz w:val="24"/>
          <w:szCs w:val="24"/>
        </w:rPr>
        <w:t xml:space="preserve"> </w:t>
      </w:r>
      <w:r w:rsidRPr="005A158B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в </w:t>
      </w:r>
      <w:r w:rsidR="005446F9" w:rsidRPr="005A158B">
        <w:rPr>
          <w:rFonts w:ascii="Arial" w:hAnsi="Arial" w:cs="Arial"/>
          <w:sz w:val="24"/>
          <w:szCs w:val="24"/>
        </w:rPr>
        <w:t>многоквартирных домах</w:t>
      </w:r>
      <w:r w:rsidRPr="005A158B">
        <w:rPr>
          <w:rFonts w:ascii="Arial" w:hAnsi="Arial" w:cs="Arial"/>
          <w:sz w:val="24"/>
          <w:szCs w:val="24"/>
        </w:rPr>
        <w:t xml:space="preserve">, </w:t>
      </w:r>
      <w:r w:rsidR="00470EF0" w:rsidRPr="005A158B">
        <w:rPr>
          <w:rFonts w:ascii="Arial" w:hAnsi="Arial" w:cs="Arial"/>
          <w:sz w:val="24"/>
          <w:szCs w:val="24"/>
        </w:rPr>
        <w:t>указанных в приложении к настоящему Постановлению.</w:t>
      </w:r>
    </w:p>
    <w:p w14:paraId="1AD25B4E" w14:textId="77777777" w:rsidR="002F47F6" w:rsidRPr="005A158B" w:rsidRDefault="002F47F6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>5.</w:t>
      </w:r>
      <w:r w:rsidRPr="005A158B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FA882F4" w:rsidR="002F47F6" w:rsidRDefault="002F47F6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>6.</w:t>
      </w:r>
      <w:r w:rsidRPr="005A158B">
        <w:rPr>
          <w:rFonts w:ascii="Arial" w:hAnsi="Arial" w:cs="Arial"/>
          <w:sz w:val="24"/>
          <w:szCs w:val="24"/>
        </w:rPr>
        <w:tab/>
      </w:r>
      <w:proofErr w:type="gramStart"/>
      <w:r w:rsidRPr="005A158B">
        <w:rPr>
          <w:rFonts w:ascii="Arial" w:hAnsi="Arial" w:cs="Arial"/>
          <w:sz w:val="24"/>
          <w:szCs w:val="24"/>
        </w:rPr>
        <w:t>Контроль за</w:t>
      </w:r>
      <w:proofErr w:type="gramEnd"/>
      <w:r w:rsidRPr="005A158B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5A158B">
        <w:rPr>
          <w:rFonts w:ascii="Arial" w:hAnsi="Arial" w:cs="Arial"/>
          <w:sz w:val="24"/>
          <w:szCs w:val="24"/>
        </w:rPr>
        <w:t xml:space="preserve">оставляю </w:t>
      </w:r>
      <w:r w:rsidR="00F24A88" w:rsidRPr="005A158B">
        <w:rPr>
          <w:rFonts w:ascii="Arial" w:hAnsi="Arial" w:cs="Arial"/>
          <w:sz w:val="24"/>
          <w:szCs w:val="24"/>
        </w:rPr>
        <w:br/>
        <w:t>за собой.</w:t>
      </w:r>
    </w:p>
    <w:p w14:paraId="406C0F24" w14:textId="77777777" w:rsidR="005A158B" w:rsidRDefault="005A158B" w:rsidP="005A158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14:paraId="6E2A8CA0" w14:textId="6F035DF7" w:rsidR="002F47F6" w:rsidRPr="005A158B" w:rsidRDefault="00F24A88" w:rsidP="005A1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58B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5A158B">
        <w:rPr>
          <w:rFonts w:ascii="Arial" w:hAnsi="Arial" w:cs="Arial"/>
          <w:sz w:val="24"/>
          <w:szCs w:val="24"/>
        </w:rPr>
        <w:tab/>
      </w:r>
      <w:r w:rsidRPr="005A158B">
        <w:rPr>
          <w:rFonts w:ascii="Arial" w:hAnsi="Arial" w:cs="Arial"/>
          <w:sz w:val="24"/>
          <w:szCs w:val="24"/>
        </w:rPr>
        <w:tab/>
      </w:r>
      <w:r w:rsidRPr="005A158B">
        <w:rPr>
          <w:rFonts w:ascii="Arial" w:hAnsi="Arial" w:cs="Arial"/>
          <w:sz w:val="24"/>
          <w:szCs w:val="24"/>
        </w:rPr>
        <w:tab/>
      </w:r>
      <w:r w:rsidRPr="005A158B">
        <w:rPr>
          <w:rFonts w:ascii="Arial" w:hAnsi="Arial" w:cs="Arial"/>
          <w:sz w:val="24"/>
          <w:szCs w:val="24"/>
        </w:rPr>
        <w:tab/>
      </w:r>
      <w:r w:rsidRPr="005A158B">
        <w:rPr>
          <w:rFonts w:ascii="Arial" w:hAnsi="Arial" w:cs="Arial"/>
          <w:sz w:val="24"/>
          <w:szCs w:val="24"/>
        </w:rPr>
        <w:tab/>
        <w:t xml:space="preserve">     </w:t>
      </w:r>
      <w:r w:rsidR="002F3FBA" w:rsidRPr="005A158B">
        <w:rPr>
          <w:rFonts w:ascii="Arial" w:hAnsi="Arial" w:cs="Arial"/>
          <w:sz w:val="24"/>
          <w:szCs w:val="24"/>
        </w:rPr>
        <w:t xml:space="preserve">                     </w:t>
      </w:r>
      <w:r w:rsidRPr="005A158B">
        <w:rPr>
          <w:rFonts w:ascii="Arial" w:hAnsi="Arial" w:cs="Arial"/>
          <w:sz w:val="24"/>
          <w:szCs w:val="24"/>
        </w:rPr>
        <w:t xml:space="preserve">В.И. Власов </w:t>
      </w:r>
    </w:p>
    <w:p w14:paraId="2F9B6190" w14:textId="77777777" w:rsidR="005446F9" w:rsidRPr="005A158B" w:rsidRDefault="005446F9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6C9FD218" w14:textId="77777777" w:rsidR="002F3FBA" w:rsidRPr="005A158B" w:rsidRDefault="002F3FBA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5823EFDC" w14:textId="77777777" w:rsidR="002F3FBA" w:rsidRPr="005A158B" w:rsidRDefault="002F3FBA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7ADF47F8" w14:textId="32BEADF2" w:rsidR="00470EF0" w:rsidRPr="005A158B" w:rsidRDefault="00470EF0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5A158B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5A158B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62D8F226" w14:textId="77777777" w:rsidR="00470EF0" w:rsidRPr="005A158B" w:rsidRDefault="00470EF0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5A158B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7CE7BCA" w14:textId="0DB75C00" w:rsidR="00470EF0" w:rsidRPr="005A158B" w:rsidRDefault="005A158B" w:rsidP="005A158B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470EF0" w:rsidRPr="005A158B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29.11.2022 </w:t>
      </w:r>
      <w:r w:rsidR="00470EF0" w:rsidRPr="005A158B">
        <w:rPr>
          <w:rFonts w:ascii="Arial" w:eastAsia="Times New Roman" w:hAnsi="Arial" w:cs="Arial"/>
          <w:sz w:val="24"/>
          <w:szCs w:val="24"/>
        </w:rPr>
        <w:t>№</w:t>
      </w:r>
      <w:r>
        <w:rPr>
          <w:rFonts w:ascii="Arial" w:eastAsia="Times New Roman" w:hAnsi="Arial" w:cs="Arial"/>
          <w:sz w:val="24"/>
          <w:szCs w:val="24"/>
        </w:rPr>
        <w:t xml:space="preserve"> 4871-ПА</w:t>
      </w:r>
    </w:p>
    <w:p w14:paraId="076FC203" w14:textId="77777777" w:rsidR="00470EF0" w:rsidRPr="005A158B" w:rsidRDefault="00470EF0" w:rsidP="005A15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A775" w14:textId="77777777" w:rsidR="00470EF0" w:rsidRPr="005A158B" w:rsidRDefault="00470EF0" w:rsidP="005A1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A158B">
        <w:rPr>
          <w:rFonts w:ascii="Arial" w:eastAsia="Times New Roman" w:hAnsi="Arial" w:cs="Arial"/>
          <w:sz w:val="24"/>
          <w:szCs w:val="24"/>
        </w:rPr>
        <w:t>Перечень</w:t>
      </w:r>
    </w:p>
    <w:p w14:paraId="7A8F2072" w14:textId="55DA2963" w:rsidR="00470EF0" w:rsidRPr="005A158B" w:rsidRDefault="00470EF0" w:rsidP="005A1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A158B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Люберцы, </w:t>
      </w:r>
      <w:r w:rsidR="002F3FBA" w:rsidRPr="005A158B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5A158B">
        <w:rPr>
          <w:rFonts w:ascii="Arial" w:eastAsia="Times New Roman" w:hAnsi="Arial" w:cs="Arial"/>
          <w:sz w:val="24"/>
          <w:szCs w:val="24"/>
        </w:rPr>
        <w:t xml:space="preserve">в отношении которых назначается временная управляющая компания </w:t>
      </w:r>
      <w:r w:rsidR="000E5CCA" w:rsidRPr="005A158B">
        <w:rPr>
          <w:rFonts w:ascii="Arial" w:eastAsia="Times New Roman" w:hAnsi="Arial" w:cs="Arial"/>
          <w:sz w:val="24"/>
          <w:szCs w:val="24"/>
        </w:rPr>
        <w:t>ООО «</w:t>
      </w:r>
      <w:r w:rsidR="005446F9" w:rsidRPr="005A158B">
        <w:rPr>
          <w:rFonts w:ascii="Arial" w:eastAsia="Times New Roman" w:hAnsi="Arial" w:cs="Arial"/>
          <w:sz w:val="24"/>
          <w:szCs w:val="24"/>
        </w:rPr>
        <w:t>Малаховский квартал</w:t>
      </w:r>
      <w:r w:rsidR="000E5CCA" w:rsidRPr="005A158B">
        <w:rPr>
          <w:rFonts w:ascii="Arial" w:eastAsia="Times New Roman" w:hAnsi="Arial" w:cs="Arial"/>
          <w:sz w:val="24"/>
          <w:szCs w:val="24"/>
        </w:rPr>
        <w:t>»</w:t>
      </w:r>
    </w:p>
    <w:p w14:paraId="7BF365EA" w14:textId="4C427208" w:rsidR="00C2167D" w:rsidRPr="005A158B" w:rsidRDefault="00C2167D" w:rsidP="005A158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C1D7A58" w14:textId="75B5A7AE" w:rsidR="005446F9" w:rsidRPr="005A158B" w:rsidRDefault="005446F9" w:rsidP="005A15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A158B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Pr="005A158B">
        <w:rPr>
          <w:rFonts w:ascii="Arial" w:hAnsi="Arial" w:cs="Arial"/>
          <w:sz w:val="24"/>
          <w:szCs w:val="24"/>
        </w:rPr>
        <w:t>г.о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. Люберцы, г. Люберцы, </w:t>
      </w:r>
      <w:proofErr w:type="spellStart"/>
      <w:r w:rsidRPr="005A158B">
        <w:rPr>
          <w:rFonts w:ascii="Arial" w:hAnsi="Arial" w:cs="Arial"/>
          <w:sz w:val="24"/>
          <w:szCs w:val="24"/>
        </w:rPr>
        <w:t>рп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58B">
        <w:rPr>
          <w:rFonts w:ascii="Arial" w:hAnsi="Arial" w:cs="Arial"/>
          <w:sz w:val="24"/>
          <w:szCs w:val="24"/>
        </w:rPr>
        <w:t>Малаховка</w:t>
      </w:r>
      <w:proofErr w:type="spellEnd"/>
      <w:r w:rsidRPr="005A158B">
        <w:rPr>
          <w:rFonts w:ascii="Arial" w:hAnsi="Arial" w:cs="Arial"/>
          <w:sz w:val="24"/>
          <w:szCs w:val="24"/>
        </w:rPr>
        <w:t>, ул. Братская, д. 19;</w:t>
      </w:r>
      <w:proofErr w:type="gramEnd"/>
    </w:p>
    <w:p w14:paraId="198479DA" w14:textId="54EEB978" w:rsidR="005446F9" w:rsidRPr="005A158B" w:rsidRDefault="005446F9" w:rsidP="005A15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A158B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Pr="005A158B">
        <w:rPr>
          <w:rFonts w:ascii="Arial" w:hAnsi="Arial" w:cs="Arial"/>
          <w:sz w:val="24"/>
          <w:szCs w:val="24"/>
        </w:rPr>
        <w:t>г.о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. Люберцы, г. Люберцы, </w:t>
      </w:r>
      <w:proofErr w:type="spellStart"/>
      <w:r w:rsidRPr="005A158B">
        <w:rPr>
          <w:rFonts w:ascii="Arial" w:hAnsi="Arial" w:cs="Arial"/>
          <w:sz w:val="24"/>
          <w:szCs w:val="24"/>
        </w:rPr>
        <w:t>рп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58B">
        <w:rPr>
          <w:rFonts w:ascii="Arial" w:hAnsi="Arial" w:cs="Arial"/>
          <w:sz w:val="24"/>
          <w:szCs w:val="24"/>
        </w:rPr>
        <w:t>Малаховка</w:t>
      </w:r>
      <w:proofErr w:type="spellEnd"/>
      <w:r w:rsidRPr="005A158B">
        <w:rPr>
          <w:rFonts w:ascii="Arial" w:hAnsi="Arial" w:cs="Arial"/>
          <w:sz w:val="24"/>
          <w:szCs w:val="24"/>
        </w:rPr>
        <w:t>, ул. Братская, д. 21;</w:t>
      </w:r>
      <w:proofErr w:type="gramEnd"/>
    </w:p>
    <w:p w14:paraId="3A8C9110" w14:textId="2963BB63" w:rsidR="005446F9" w:rsidRPr="005A158B" w:rsidRDefault="005446F9" w:rsidP="005A15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A158B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Pr="005A158B">
        <w:rPr>
          <w:rFonts w:ascii="Arial" w:hAnsi="Arial" w:cs="Arial"/>
          <w:sz w:val="24"/>
          <w:szCs w:val="24"/>
        </w:rPr>
        <w:t>г.о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. Люберцы, г. Люберцы, </w:t>
      </w:r>
      <w:proofErr w:type="spellStart"/>
      <w:r w:rsidRPr="005A158B">
        <w:rPr>
          <w:rFonts w:ascii="Arial" w:hAnsi="Arial" w:cs="Arial"/>
          <w:sz w:val="24"/>
          <w:szCs w:val="24"/>
        </w:rPr>
        <w:t>рп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58B">
        <w:rPr>
          <w:rFonts w:ascii="Arial" w:hAnsi="Arial" w:cs="Arial"/>
          <w:sz w:val="24"/>
          <w:szCs w:val="24"/>
        </w:rPr>
        <w:t>Малаховка</w:t>
      </w:r>
      <w:proofErr w:type="spellEnd"/>
      <w:r w:rsidRPr="005A158B">
        <w:rPr>
          <w:rFonts w:ascii="Arial" w:hAnsi="Arial" w:cs="Arial"/>
          <w:sz w:val="24"/>
          <w:szCs w:val="24"/>
        </w:rPr>
        <w:t xml:space="preserve">, ул. Братская, </w:t>
      </w:r>
      <w:r w:rsidR="002F3FBA" w:rsidRPr="005A158B">
        <w:rPr>
          <w:rFonts w:ascii="Arial" w:hAnsi="Arial" w:cs="Arial"/>
          <w:sz w:val="24"/>
          <w:szCs w:val="24"/>
        </w:rPr>
        <w:t xml:space="preserve">                </w:t>
      </w:r>
      <w:r w:rsidRPr="005A158B">
        <w:rPr>
          <w:rFonts w:ascii="Arial" w:hAnsi="Arial" w:cs="Arial"/>
          <w:sz w:val="24"/>
          <w:szCs w:val="24"/>
        </w:rPr>
        <w:t>д. 21/1.</w:t>
      </w:r>
      <w:proofErr w:type="gramEnd"/>
    </w:p>
    <w:p w14:paraId="3DA5DB45" w14:textId="77777777" w:rsidR="005446F9" w:rsidRPr="005A158B" w:rsidRDefault="005446F9" w:rsidP="005A158B">
      <w:pPr>
        <w:pStyle w:val="a6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0A4352DA" w14:textId="77777777" w:rsidR="005446F9" w:rsidRPr="005A158B" w:rsidRDefault="005446F9" w:rsidP="005A158B">
      <w:pPr>
        <w:pStyle w:val="a6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56A968DD" w14:textId="77777777" w:rsidR="005446F9" w:rsidRPr="005A158B" w:rsidRDefault="005446F9" w:rsidP="005A158B">
      <w:pPr>
        <w:pStyle w:val="a6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7C71A6B9" w14:textId="77777777" w:rsidR="00C2167D" w:rsidRPr="005A158B" w:rsidRDefault="00C2167D" w:rsidP="005A1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67D" w:rsidRPr="005A158B" w:rsidSect="002F3F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4113"/>
    <w:multiLevelType w:val="hybridMultilevel"/>
    <w:tmpl w:val="EFD41F02"/>
    <w:lvl w:ilvl="0" w:tplc="A3568440">
      <w:start w:val="1"/>
      <w:numFmt w:val="decimal"/>
      <w:lvlText w:val="%1."/>
      <w:lvlJc w:val="left"/>
      <w:pPr>
        <w:ind w:left="10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B7C3200"/>
    <w:multiLevelType w:val="hybridMultilevel"/>
    <w:tmpl w:val="417EDF0E"/>
    <w:lvl w:ilvl="0" w:tplc="2872F540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677734F"/>
    <w:multiLevelType w:val="hybridMultilevel"/>
    <w:tmpl w:val="9F888B6A"/>
    <w:lvl w:ilvl="0" w:tplc="2A58F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E5CCA"/>
    <w:rsid w:val="0016107B"/>
    <w:rsid w:val="0018229F"/>
    <w:rsid w:val="001C5587"/>
    <w:rsid w:val="002F3FBA"/>
    <w:rsid w:val="002F47F6"/>
    <w:rsid w:val="00347D9A"/>
    <w:rsid w:val="00443A8F"/>
    <w:rsid w:val="00470402"/>
    <w:rsid w:val="00470EF0"/>
    <w:rsid w:val="00471EBF"/>
    <w:rsid w:val="004969A9"/>
    <w:rsid w:val="004A6EE6"/>
    <w:rsid w:val="0050112D"/>
    <w:rsid w:val="005446F9"/>
    <w:rsid w:val="00565F1C"/>
    <w:rsid w:val="005A158B"/>
    <w:rsid w:val="00610372"/>
    <w:rsid w:val="0066107D"/>
    <w:rsid w:val="006D43E8"/>
    <w:rsid w:val="00737307"/>
    <w:rsid w:val="00774939"/>
    <w:rsid w:val="00846D8D"/>
    <w:rsid w:val="00896F83"/>
    <w:rsid w:val="008E3A59"/>
    <w:rsid w:val="009125B6"/>
    <w:rsid w:val="009F0DAC"/>
    <w:rsid w:val="00AC5EB2"/>
    <w:rsid w:val="00AC705E"/>
    <w:rsid w:val="00BF641B"/>
    <w:rsid w:val="00C2167D"/>
    <w:rsid w:val="00C27E32"/>
    <w:rsid w:val="00CF5878"/>
    <w:rsid w:val="00D648B4"/>
    <w:rsid w:val="00E02DC8"/>
    <w:rsid w:val="00E0555B"/>
    <w:rsid w:val="00E76B28"/>
    <w:rsid w:val="00E82CCE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  <w:style w:type="paragraph" w:styleId="a6">
    <w:name w:val="List Paragraph"/>
    <w:basedOn w:val="a"/>
    <w:uiPriority w:val="34"/>
    <w:qFormat/>
    <w:rsid w:val="005446F9"/>
    <w:pPr>
      <w:ind w:left="720"/>
      <w:contextualSpacing/>
    </w:pPr>
  </w:style>
  <w:style w:type="character" w:customStyle="1" w:styleId="50">
    <w:name w:val="Основной текст (5)_"/>
    <w:basedOn w:val="a0"/>
    <w:rsid w:val="005446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  <w:style w:type="paragraph" w:styleId="a6">
    <w:name w:val="List Paragraph"/>
    <w:basedOn w:val="a"/>
    <w:uiPriority w:val="34"/>
    <w:qFormat/>
    <w:rsid w:val="005446F9"/>
    <w:pPr>
      <w:ind w:left="720"/>
      <w:contextualSpacing/>
    </w:pPr>
  </w:style>
  <w:style w:type="character" w:customStyle="1" w:styleId="50">
    <w:name w:val="Основной текст (5)_"/>
    <w:basedOn w:val="a0"/>
    <w:rsid w:val="005446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5</cp:revision>
  <cp:lastPrinted>2022-11-30T13:43:00Z</cp:lastPrinted>
  <dcterms:created xsi:type="dcterms:W3CDTF">2022-12-13T09:41:00Z</dcterms:created>
  <dcterms:modified xsi:type="dcterms:W3CDTF">2022-12-13T09:42:00Z</dcterms:modified>
</cp:coreProperties>
</file>