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81" w:rsidRPr="00D11081" w:rsidRDefault="00D11081" w:rsidP="00D11081">
      <w:pPr>
        <w:spacing w:line="276" w:lineRule="auto"/>
        <w:jc w:val="center"/>
        <w:rPr>
          <w:rFonts w:ascii="Times New Roman" w:eastAsia="Calibri" w:hAnsi="Times New Roman"/>
          <w:b/>
          <w:noProof/>
          <w:sz w:val="22"/>
          <w:szCs w:val="22"/>
          <w:lang w:eastAsia="ru-RU"/>
        </w:rPr>
      </w:pPr>
      <w:bookmarkStart w:id="0" w:name="_GoBack"/>
      <w:bookmarkEnd w:id="0"/>
    </w:p>
    <w:p w:rsidR="00D11081" w:rsidRPr="00D11081" w:rsidRDefault="00D11081" w:rsidP="00D11081">
      <w:pPr>
        <w:spacing w:line="276" w:lineRule="auto"/>
        <w:jc w:val="center"/>
        <w:rPr>
          <w:rFonts w:ascii="Times New Roman" w:eastAsia="Calibri" w:hAnsi="Times New Roman"/>
          <w:b/>
          <w:bCs/>
          <w:noProof/>
          <w:sz w:val="22"/>
          <w:szCs w:val="22"/>
          <w:lang w:eastAsia="ru-RU"/>
        </w:rPr>
      </w:pPr>
    </w:p>
    <w:p w:rsidR="00D11081" w:rsidRPr="005478DC" w:rsidRDefault="00D11081" w:rsidP="00D11081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  <w:r w:rsidRPr="005478DC">
        <w:rPr>
          <w:rFonts w:ascii="Arial" w:eastAsia="Calibri" w:hAnsi="Arial" w:cs="Arial"/>
          <w:b/>
          <w:bCs/>
          <w:noProof/>
          <w:lang w:eastAsia="ru-RU"/>
        </w:rPr>
        <w:t>АДМИНИСТРАЦИЯ</w:t>
      </w:r>
    </w:p>
    <w:p w:rsidR="00D11081" w:rsidRPr="005478DC" w:rsidRDefault="00D11081" w:rsidP="00D11081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</w:p>
    <w:p w:rsidR="00D11081" w:rsidRPr="005478DC" w:rsidRDefault="00D11081" w:rsidP="00D11081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  <w:r w:rsidRPr="005478DC">
        <w:rPr>
          <w:rFonts w:ascii="Arial" w:eastAsia="Calibri" w:hAnsi="Arial" w:cs="Arial"/>
          <w:b/>
          <w:bCs/>
          <w:noProof/>
          <w:lang w:eastAsia="ru-RU"/>
        </w:rPr>
        <w:t>МУНИЦИПАЛЬНОГО ОБРАЗОВАНИЯ</w:t>
      </w:r>
    </w:p>
    <w:p w:rsidR="00D11081" w:rsidRPr="005478DC" w:rsidRDefault="00D11081" w:rsidP="00D11081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  <w:r w:rsidRPr="005478DC">
        <w:rPr>
          <w:rFonts w:ascii="Arial" w:eastAsia="Calibri" w:hAnsi="Arial" w:cs="Arial"/>
          <w:b/>
          <w:bCs/>
          <w:noProof/>
          <w:lang w:eastAsia="ru-RU"/>
        </w:rPr>
        <w:t>ГОРОДСКОЙ ОКРУГ ЛЮБЕРЦЫ</w:t>
      </w:r>
      <w:r w:rsidRPr="005478DC">
        <w:rPr>
          <w:rFonts w:ascii="Arial" w:eastAsia="Calibri" w:hAnsi="Arial" w:cs="Arial"/>
          <w:b/>
          <w:bCs/>
          <w:noProof/>
          <w:lang w:eastAsia="ru-RU"/>
        </w:rPr>
        <w:br/>
        <w:t>МОСКОВСКОЙ ОБЛАСТИ</w:t>
      </w:r>
    </w:p>
    <w:p w:rsidR="00D11081" w:rsidRPr="005478DC" w:rsidRDefault="00D11081" w:rsidP="00D11081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</w:p>
    <w:p w:rsidR="00D11081" w:rsidRPr="005478DC" w:rsidRDefault="00D11081" w:rsidP="00D11081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  <w:r w:rsidRPr="005478DC">
        <w:rPr>
          <w:rFonts w:ascii="Arial" w:eastAsia="Calibri" w:hAnsi="Arial" w:cs="Arial"/>
          <w:b/>
          <w:bCs/>
          <w:noProof/>
          <w:lang w:eastAsia="ru-RU"/>
        </w:rPr>
        <w:t>ПОСТАНОВЛЕНИЕ</w:t>
      </w:r>
    </w:p>
    <w:p w:rsidR="00D11081" w:rsidRPr="005478DC" w:rsidRDefault="00D11081" w:rsidP="00D11081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</w:p>
    <w:p w:rsidR="00D11081" w:rsidRPr="005478DC" w:rsidRDefault="00D11081" w:rsidP="00D11081">
      <w:pPr>
        <w:spacing w:line="276" w:lineRule="auto"/>
        <w:jc w:val="center"/>
        <w:rPr>
          <w:rFonts w:ascii="Arial" w:eastAsia="Calibri" w:hAnsi="Arial" w:cs="Arial"/>
          <w:b/>
          <w:noProof/>
          <w:lang w:eastAsia="ru-RU"/>
        </w:rPr>
      </w:pPr>
      <w:r w:rsidRPr="005478DC">
        <w:rPr>
          <w:rFonts w:ascii="Arial" w:eastAsia="Calibri" w:hAnsi="Arial" w:cs="Arial"/>
          <w:noProof/>
          <w:u w:val="single"/>
          <w:lang w:eastAsia="ru-RU"/>
        </w:rPr>
        <w:t>21.11.2022</w:t>
      </w:r>
      <w:r w:rsidRPr="005478DC">
        <w:rPr>
          <w:rFonts w:ascii="Arial" w:eastAsia="Calibri" w:hAnsi="Arial" w:cs="Arial"/>
          <w:b/>
          <w:noProof/>
          <w:lang w:eastAsia="ru-RU"/>
        </w:rPr>
        <w:t xml:space="preserve">            </w:t>
      </w:r>
      <w:r w:rsidR="00984B5C">
        <w:rPr>
          <w:rFonts w:ascii="Arial" w:eastAsia="Calibri" w:hAnsi="Arial" w:cs="Arial"/>
          <w:b/>
          <w:noProof/>
          <w:lang w:eastAsia="ru-RU"/>
        </w:rPr>
        <w:t xml:space="preserve">                                                                                            </w:t>
      </w:r>
      <w:r w:rsidRPr="005478DC">
        <w:rPr>
          <w:rFonts w:ascii="Arial" w:eastAsia="Calibri" w:hAnsi="Arial" w:cs="Arial"/>
          <w:b/>
          <w:noProof/>
          <w:lang w:eastAsia="ru-RU"/>
        </w:rPr>
        <w:t xml:space="preserve">       </w:t>
      </w:r>
      <w:r w:rsidRPr="005478DC">
        <w:rPr>
          <w:rFonts w:ascii="Arial" w:eastAsia="Calibri" w:hAnsi="Arial" w:cs="Arial"/>
          <w:noProof/>
          <w:u w:val="single"/>
          <w:lang w:eastAsia="ru-RU"/>
        </w:rPr>
        <w:t>4727-ПА</w:t>
      </w:r>
      <w:r w:rsidRPr="005478DC">
        <w:rPr>
          <w:rFonts w:ascii="Arial" w:eastAsia="Calibri" w:hAnsi="Arial" w:cs="Arial"/>
          <w:b/>
          <w:noProof/>
          <w:lang w:eastAsia="ru-RU"/>
        </w:rPr>
        <w:t xml:space="preserve"> </w:t>
      </w:r>
    </w:p>
    <w:p w:rsidR="00D11081" w:rsidRPr="005478DC" w:rsidRDefault="00D11081" w:rsidP="00D11081">
      <w:pPr>
        <w:spacing w:line="276" w:lineRule="auto"/>
        <w:jc w:val="center"/>
        <w:rPr>
          <w:rFonts w:ascii="Arial" w:eastAsia="Calibri" w:hAnsi="Arial" w:cs="Arial"/>
          <w:b/>
          <w:noProof/>
          <w:lang w:eastAsia="ru-RU"/>
        </w:rPr>
      </w:pPr>
      <w:r w:rsidRPr="005478DC">
        <w:rPr>
          <w:rFonts w:ascii="Arial" w:eastAsia="Calibri" w:hAnsi="Arial" w:cs="Arial"/>
          <w:b/>
          <w:noProof/>
          <w:lang w:eastAsia="ru-RU"/>
        </w:rPr>
        <w:t>г. Люберцы</w:t>
      </w:r>
    </w:p>
    <w:p w:rsidR="00D11081" w:rsidRPr="005478DC" w:rsidRDefault="00D11081" w:rsidP="00D11081">
      <w:pPr>
        <w:spacing w:line="276" w:lineRule="auto"/>
        <w:jc w:val="center"/>
        <w:rPr>
          <w:rFonts w:ascii="Arial" w:eastAsia="Calibri" w:hAnsi="Arial" w:cs="Arial"/>
          <w:b/>
          <w:noProof/>
          <w:lang w:eastAsia="ru-RU"/>
        </w:rPr>
      </w:pPr>
    </w:p>
    <w:p w:rsidR="0068607B" w:rsidRPr="005478DC" w:rsidRDefault="007F50FC" w:rsidP="007F50FC">
      <w:pPr>
        <w:tabs>
          <w:tab w:val="left" w:pos="851"/>
        </w:tabs>
        <w:jc w:val="center"/>
        <w:rPr>
          <w:rFonts w:ascii="Arial" w:hAnsi="Arial" w:cs="Arial"/>
          <w:b/>
          <w:lang w:eastAsia="ru-RU"/>
        </w:rPr>
      </w:pPr>
      <w:r w:rsidRPr="005478DC"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«Переселение граждан </w:t>
      </w:r>
    </w:p>
    <w:p w:rsidR="007F50FC" w:rsidRPr="005478DC" w:rsidRDefault="007F50FC" w:rsidP="007F50FC">
      <w:pPr>
        <w:tabs>
          <w:tab w:val="left" w:pos="851"/>
        </w:tabs>
        <w:jc w:val="center"/>
        <w:rPr>
          <w:rFonts w:ascii="Arial" w:hAnsi="Arial" w:cs="Arial"/>
          <w:b/>
          <w:bCs/>
          <w:lang w:eastAsia="ru-RU"/>
        </w:rPr>
      </w:pPr>
      <w:r w:rsidRPr="005478DC">
        <w:rPr>
          <w:rFonts w:ascii="Arial" w:hAnsi="Arial" w:cs="Arial"/>
          <w:b/>
          <w:lang w:eastAsia="ru-RU"/>
        </w:rPr>
        <w:t xml:space="preserve">из аварийного жилищного фонда» </w:t>
      </w:r>
    </w:p>
    <w:p w:rsidR="007F50FC" w:rsidRPr="005478DC" w:rsidRDefault="007F50FC" w:rsidP="007F50FC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7D7821" w:rsidRPr="005478DC" w:rsidRDefault="007D7821" w:rsidP="007F50FC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8F2C3C" w:rsidRPr="005478DC" w:rsidRDefault="007F50FC" w:rsidP="008F2C3C">
      <w:pPr>
        <w:spacing w:line="252" w:lineRule="auto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ab/>
      </w:r>
      <w:r w:rsidR="008F2C3C" w:rsidRPr="005478DC">
        <w:rPr>
          <w:rFonts w:ascii="Arial" w:hAnsi="Arial" w:cs="Arial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</w:t>
      </w:r>
      <w:r w:rsidR="00AA6948">
        <w:rPr>
          <w:rFonts w:ascii="Arial" w:hAnsi="Arial" w:cs="Arial"/>
          <w:lang w:eastAsia="ru-RU"/>
        </w:rPr>
        <w:t xml:space="preserve">бласти «Переселение граждан </w:t>
      </w:r>
      <w:r w:rsidR="008F2C3C" w:rsidRPr="005478DC">
        <w:rPr>
          <w:rFonts w:ascii="Arial" w:hAnsi="Arial" w:cs="Arial"/>
          <w:lang w:eastAsia="ru-RU"/>
        </w:rPr>
        <w:t>из аварийного жилищного фонда в Московской области на 2019-2025 годы», утвержденной Постановлением Пр</w:t>
      </w:r>
      <w:r w:rsidR="00AA6948">
        <w:rPr>
          <w:rFonts w:ascii="Arial" w:hAnsi="Arial" w:cs="Arial"/>
          <w:lang w:eastAsia="ru-RU"/>
        </w:rPr>
        <w:t xml:space="preserve">авительства Московской области </w:t>
      </w:r>
      <w:r w:rsidR="008F2C3C" w:rsidRPr="005478DC">
        <w:rPr>
          <w:rFonts w:ascii="Arial" w:hAnsi="Arial" w:cs="Arial"/>
          <w:lang w:eastAsia="ru-RU"/>
        </w:rPr>
        <w:t xml:space="preserve">от 28.03.2019 № 182/10, Уставом муниципального образования </w:t>
      </w:r>
      <w:proofErr w:type="gramStart"/>
      <w:r w:rsidR="008F2C3C" w:rsidRPr="005478DC">
        <w:rPr>
          <w:rFonts w:ascii="Arial" w:hAnsi="Arial" w:cs="Arial"/>
          <w:lang w:eastAsia="ru-RU"/>
        </w:rPr>
        <w:t>городской округ Люберцы Московской области, Постановлением администрации муниципального образования городской ок</w:t>
      </w:r>
      <w:r w:rsidR="00AA6948">
        <w:rPr>
          <w:rFonts w:ascii="Arial" w:hAnsi="Arial" w:cs="Arial"/>
          <w:lang w:eastAsia="ru-RU"/>
        </w:rPr>
        <w:t xml:space="preserve">руг Люберцы Московской области </w:t>
      </w:r>
      <w:r w:rsidR="008F2C3C" w:rsidRPr="005478DC">
        <w:rPr>
          <w:rFonts w:ascii="Arial" w:hAnsi="Arial" w:cs="Arial"/>
          <w:lang w:eastAsia="ru-RU"/>
        </w:rPr>
        <w:t>от 20.09.2018 № 3715-ПА «Об утверж</w:t>
      </w:r>
      <w:r w:rsidR="00AA6948">
        <w:rPr>
          <w:rFonts w:ascii="Arial" w:hAnsi="Arial" w:cs="Arial"/>
          <w:lang w:eastAsia="ru-RU"/>
        </w:rPr>
        <w:t xml:space="preserve">дении порядка принятия решений </w:t>
      </w:r>
      <w:r w:rsidR="008F2C3C" w:rsidRPr="005478DC">
        <w:rPr>
          <w:rFonts w:ascii="Arial" w:hAnsi="Arial" w:cs="Arial"/>
          <w:lang w:eastAsia="ru-RU"/>
        </w:rPr>
        <w:t>о разработке муниципальных прогр</w:t>
      </w:r>
      <w:r w:rsidR="00AA6948">
        <w:rPr>
          <w:rFonts w:ascii="Arial" w:hAnsi="Arial" w:cs="Arial"/>
          <w:lang w:eastAsia="ru-RU"/>
        </w:rPr>
        <w:t xml:space="preserve">амм городского округа Люберцы, </w:t>
      </w:r>
      <w:r w:rsidR="008F2C3C" w:rsidRPr="005478DC">
        <w:rPr>
          <w:rFonts w:ascii="Arial" w:hAnsi="Arial" w:cs="Arial"/>
          <w:lang w:eastAsia="ru-RU"/>
        </w:rPr>
        <w:t xml:space="preserve">их формирования и реализации», Распоряжением </w:t>
      </w:r>
      <w:r w:rsidR="00D136CB" w:rsidRPr="005478DC">
        <w:rPr>
          <w:rFonts w:ascii="Arial" w:hAnsi="Arial" w:cs="Arial"/>
          <w:lang w:eastAsia="ru-RU"/>
        </w:rPr>
        <w:t>Главы</w:t>
      </w:r>
      <w:r w:rsidR="00E200D8" w:rsidRPr="005478DC">
        <w:rPr>
          <w:rFonts w:ascii="Arial" w:hAnsi="Arial" w:cs="Arial"/>
          <w:lang w:eastAsia="ru-RU"/>
        </w:rPr>
        <w:t xml:space="preserve"> муниципального образования</w:t>
      </w:r>
      <w:r w:rsidR="0068607B" w:rsidRPr="005478DC">
        <w:rPr>
          <w:rFonts w:ascii="Arial" w:hAnsi="Arial" w:cs="Arial"/>
          <w:lang w:eastAsia="ru-RU"/>
        </w:rPr>
        <w:t xml:space="preserve"> городск</w:t>
      </w:r>
      <w:r w:rsidR="00E200D8" w:rsidRPr="005478DC">
        <w:rPr>
          <w:rFonts w:ascii="Arial" w:hAnsi="Arial" w:cs="Arial"/>
          <w:lang w:eastAsia="ru-RU"/>
        </w:rPr>
        <w:t>ой</w:t>
      </w:r>
      <w:r w:rsidR="0068607B" w:rsidRPr="005478DC">
        <w:rPr>
          <w:rFonts w:ascii="Arial" w:hAnsi="Arial" w:cs="Arial"/>
          <w:lang w:eastAsia="ru-RU"/>
        </w:rPr>
        <w:t xml:space="preserve"> округ Люберцы Московской области </w:t>
      </w:r>
      <w:r w:rsidR="008F2C3C" w:rsidRPr="005478DC">
        <w:rPr>
          <w:rFonts w:ascii="Arial" w:hAnsi="Arial" w:cs="Arial"/>
          <w:lang w:eastAsia="ru-RU"/>
        </w:rPr>
        <w:t xml:space="preserve">от </w:t>
      </w:r>
      <w:r w:rsidR="00D136CB" w:rsidRPr="005478DC">
        <w:rPr>
          <w:rFonts w:ascii="Arial" w:hAnsi="Arial" w:cs="Arial"/>
          <w:lang w:eastAsia="ru-RU"/>
        </w:rPr>
        <w:t>07.11.2022</w:t>
      </w:r>
      <w:r w:rsidR="008F2C3C" w:rsidRPr="005478DC">
        <w:rPr>
          <w:rFonts w:ascii="Arial" w:hAnsi="Arial" w:cs="Arial"/>
          <w:lang w:eastAsia="ru-RU"/>
        </w:rPr>
        <w:t xml:space="preserve"> № </w:t>
      </w:r>
      <w:r w:rsidR="00D136CB" w:rsidRPr="005478DC">
        <w:rPr>
          <w:rFonts w:ascii="Arial" w:hAnsi="Arial" w:cs="Arial"/>
          <w:lang w:eastAsia="ru-RU"/>
        </w:rPr>
        <w:t>10-РГ</w:t>
      </w:r>
      <w:r w:rsidR="008F2C3C" w:rsidRPr="005478DC">
        <w:rPr>
          <w:rFonts w:ascii="Arial" w:hAnsi="Arial" w:cs="Arial"/>
          <w:lang w:eastAsia="ru-RU"/>
        </w:rPr>
        <w:t xml:space="preserve"> «О </w:t>
      </w:r>
      <w:r w:rsidR="00D136CB" w:rsidRPr="005478DC">
        <w:rPr>
          <w:rFonts w:ascii="Arial" w:hAnsi="Arial" w:cs="Arial"/>
          <w:lang w:eastAsia="ru-RU"/>
        </w:rPr>
        <w:t>наделении полномочиями Первого заместителя Главы администрации городского округа Люберцы</w:t>
      </w:r>
      <w:r w:rsidR="008F2C3C" w:rsidRPr="005478DC">
        <w:rPr>
          <w:rFonts w:ascii="Arial" w:hAnsi="Arial" w:cs="Arial"/>
          <w:lang w:eastAsia="ru-RU"/>
        </w:rPr>
        <w:t>», постановляю:</w:t>
      </w:r>
      <w:proofErr w:type="gramEnd"/>
    </w:p>
    <w:p w:rsidR="00D136CB" w:rsidRPr="005478DC" w:rsidRDefault="00D136CB" w:rsidP="008F2C3C">
      <w:pPr>
        <w:spacing w:line="252" w:lineRule="auto"/>
        <w:jc w:val="both"/>
        <w:rPr>
          <w:rFonts w:ascii="Arial" w:hAnsi="Arial" w:cs="Arial"/>
          <w:lang w:eastAsia="ru-RU"/>
        </w:rPr>
      </w:pPr>
    </w:p>
    <w:p w:rsidR="008F2C3C" w:rsidRPr="005478DC" w:rsidRDefault="008F2C3C" w:rsidP="008F2C3C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 Внести изменения в муниципальную программу «Переселение граждан </w:t>
      </w:r>
      <w:r w:rsidRPr="005478DC">
        <w:rPr>
          <w:rFonts w:ascii="Arial" w:hAnsi="Arial" w:cs="Arial"/>
          <w:lang w:eastAsia="ru-RU"/>
        </w:rPr>
        <w:br/>
        <w:t>из аварийного жилищного фонда», утвержденную Постановлением администрации городского окр</w:t>
      </w:r>
      <w:r w:rsidR="00AA6948">
        <w:rPr>
          <w:rFonts w:ascii="Arial" w:hAnsi="Arial" w:cs="Arial"/>
          <w:lang w:eastAsia="ru-RU"/>
        </w:rPr>
        <w:t xml:space="preserve">уга Люберцы Московской области </w:t>
      </w:r>
      <w:r w:rsidRPr="005478DC">
        <w:rPr>
          <w:rFonts w:ascii="Arial" w:hAnsi="Arial" w:cs="Arial"/>
          <w:lang w:eastAsia="ru-RU"/>
        </w:rPr>
        <w:t>от 31.10.2019  № 4245-ПА, утвердив ее в новой редакции (прилагается).</w:t>
      </w:r>
    </w:p>
    <w:p w:rsidR="008F2C3C" w:rsidRPr="005478DC" w:rsidRDefault="008F2C3C" w:rsidP="008F2C3C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 Опубликовать настоящее Постановление в </w:t>
      </w:r>
      <w:r w:rsidR="00AA6948">
        <w:rPr>
          <w:rFonts w:ascii="Arial" w:hAnsi="Arial" w:cs="Arial"/>
          <w:lang w:eastAsia="ru-RU"/>
        </w:rPr>
        <w:t xml:space="preserve">средствах массовой информации </w:t>
      </w:r>
      <w:r w:rsidRPr="005478DC">
        <w:rPr>
          <w:rFonts w:ascii="Arial" w:hAnsi="Arial" w:cs="Arial"/>
          <w:lang w:eastAsia="ru-RU"/>
        </w:rPr>
        <w:t>и разместить на официальном сайте администрации в сети «Интернет».</w:t>
      </w:r>
    </w:p>
    <w:p w:rsidR="007D7821" w:rsidRPr="005478DC" w:rsidRDefault="008F2C3C" w:rsidP="0068607B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3.  </w:t>
      </w:r>
      <w:proofErr w:type="gramStart"/>
      <w:r w:rsidRPr="005478DC">
        <w:rPr>
          <w:rFonts w:ascii="Arial" w:hAnsi="Arial" w:cs="Arial"/>
          <w:lang w:eastAsia="ru-RU"/>
        </w:rPr>
        <w:t>Контроль за</w:t>
      </w:r>
      <w:proofErr w:type="gramEnd"/>
      <w:r w:rsidRPr="005478DC">
        <w:rPr>
          <w:rFonts w:ascii="Arial" w:hAnsi="Arial" w:cs="Arial"/>
          <w:lang w:eastAsia="ru-RU"/>
        </w:rPr>
        <w:t xml:space="preserve"> исполнением нас</w:t>
      </w:r>
      <w:r w:rsidR="00AA6948">
        <w:rPr>
          <w:rFonts w:ascii="Arial" w:hAnsi="Arial" w:cs="Arial"/>
          <w:lang w:eastAsia="ru-RU"/>
        </w:rPr>
        <w:t>тоящего Постановления возложить</w:t>
      </w:r>
      <w:r w:rsidRPr="005478DC">
        <w:rPr>
          <w:rFonts w:ascii="Arial" w:hAnsi="Arial" w:cs="Arial"/>
          <w:lang w:eastAsia="ru-RU"/>
        </w:rPr>
        <w:t xml:space="preserve"> на заместителя Главы администрации </w:t>
      </w:r>
      <w:r w:rsidR="00F05EE9" w:rsidRPr="005478DC">
        <w:rPr>
          <w:rFonts w:ascii="Arial" w:hAnsi="Arial" w:cs="Arial"/>
          <w:lang w:eastAsia="ru-RU"/>
        </w:rPr>
        <w:t>Малышева Э.В</w:t>
      </w:r>
      <w:r w:rsidR="0068607B" w:rsidRPr="005478DC">
        <w:rPr>
          <w:rFonts w:ascii="Arial" w:hAnsi="Arial" w:cs="Arial"/>
          <w:lang w:eastAsia="ru-RU"/>
        </w:rPr>
        <w:t>.</w:t>
      </w:r>
    </w:p>
    <w:p w:rsidR="0068607B" w:rsidRPr="005478DC" w:rsidRDefault="0068607B" w:rsidP="007F50FC">
      <w:pPr>
        <w:widowControl w:val="0"/>
        <w:autoSpaceDE w:val="0"/>
        <w:autoSpaceDN w:val="0"/>
        <w:adjustRightInd w:val="0"/>
        <w:ind w:right="123"/>
        <w:rPr>
          <w:rFonts w:ascii="Arial" w:hAnsi="Arial" w:cs="Arial"/>
          <w:bCs/>
        </w:rPr>
      </w:pPr>
    </w:p>
    <w:p w:rsidR="007F50FC" w:rsidRPr="005478DC" w:rsidRDefault="001122AA" w:rsidP="007F50FC">
      <w:pPr>
        <w:widowControl w:val="0"/>
        <w:autoSpaceDE w:val="0"/>
        <w:autoSpaceDN w:val="0"/>
        <w:adjustRightInd w:val="0"/>
        <w:ind w:right="123"/>
        <w:rPr>
          <w:rFonts w:ascii="Arial" w:hAnsi="Arial" w:cs="Arial"/>
          <w:bCs/>
        </w:rPr>
        <w:sectPr w:rsidR="007F50FC" w:rsidRPr="005478DC" w:rsidSect="00D11081">
          <w:headerReference w:type="default" r:id="rId9"/>
          <w:pgSz w:w="11906" w:h="16838"/>
          <w:pgMar w:top="284" w:right="707" w:bottom="426" w:left="1276" w:header="0" w:footer="0" w:gutter="0"/>
          <w:cols w:space="708"/>
          <w:docGrid w:linePitch="360"/>
        </w:sectPr>
      </w:pPr>
      <w:r w:rsidRPr="005478DC">
        <w:rPr>
          <w:rFonts w:ascii="Arial" w:hAnsi="Arial" w:cs="Arial"/>
          <w:bCs/>
        </w:rPr>
        <w:t>Первый з</w:t>
      </w:r>
      <w:r w:rsidR="0068607B" w:rsidRPr="005478DC">
        <w:rPr>
          <w:rFonts w:ascii="Arial" w:hAnsi="Arial" w:cs="Arial"/>
          <w:bCs/>
        </w:rPr>
        <w:t>аместитель Главы администрации</w:t>
      </w:r>
      <w:r w:rsidR="00DA0279" w:rsidRPr="005478DC">
        <w:rPr>
          <w:rFonts w:ascii="Arial" w:hAnsi="Arial" w:cs="Arial"/>
          <w:bCs/>
        </w:rPr>
        <w:t xml:space="preserve">                      </w:t>
      </w:r>
      <w:r w:rsidR="00D136CB" w:rsidRPr="005478DC">
        <w:rPr>
          <w:rFonts w:ascii="Arial" w:hAnsi="Arial" w:cs="Arial"/>
          <w:bCs/>
        </w:rPr>
        <w:t xml:space="preserve"> </w:t>
      </w:r>
      <w:r w:rsidR="00DA0279" w:rsidRPr="005478DC">
        <w:rPr>
          <w:rFonts w:ascii="Arial" w:hAnsi="Arial" w:cs="Arial"/>
          <w:bCs/>
        </w:rPr>
        <w:t xml:space="preserve">   </w:t>
      </w:r>
      <w:r w:rsidRPr="005478DC">
        <w:rPr>
          <w:rFonts w:ascii="Arial" w:hAnsi="Arial" w:cs="Arial"/>
          <w:bCs/>
        </w:rPr>
        <w:t xml:space="preserve">     </w:t>
      </w:r>
      <w:r w:rsidR="00123FBE" w:rsidRPr="005478DC">
        <w:rPr>
          <w:rFonts w:ascii="Arial" w:hAnsi="Arial" w:cs="Arial"/>
          <w:bCs/>
        </w:rPr>
        <w:t xml:space="preserve">       </w:t>
      </w:r>
      <w:r w:rsidR="00D136CB" w:rsidRPr="005478DC">
        <w:rPr>
          <w:rFonts w:ascii="Arial" w:hAnsi="Arial" w:cs="Arial"/>
          <w:bCs/>
        </w:rPr>
        <w:t>И.В. Мотовилов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842"/>
        <w:gridCol w:w="1560"/>
        <w:gridCol w:w="1559"/>
        <w:gridCol w:w="1559"/>
        <w:gridCol w:w="1559"/>
        <w:gridCol w:w="1740"/>
        <w:gridCol w:w="1662"/>
      </w:tblGrid>
      <w:tr w:rsidR="009768D3" w:rsidRPr="005478DC" w:rsidTr="00BB3881">
        <w:trPr>
          <w:trHeight w:val="636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1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8D3" w:rsidRPr="005478DC" w:rsidRDefault="009768D3" w:rsidP="009768D3">
            <w:pPr>
              <w:widowControl w:val="0"/>
              <w:contextualSpacing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                                                                               </w:t>
            </w:r>
            <w:r w:rsidR="005478DC">
              <w:rPr>
                <w:rFonts w:ascii="Arial" w:hAnsi="Arial" w:cs="Arial"/>
              </w:rPr>
              <w:t xml:space="preserve">                             </w:t>
            </w:r>
            <w:r w:rsidRPr="005478DC">
              <w:rPr>
                <w:rFonts w:ascii="Arial" w:hAnsi="Arial" w:cs="Arial"/>
              </w:rPr>
              <w:t xml:space="preserve">           УТВЕРЖДЕНА</w:t>
            </w:r>
          </w:p>
          <w:p w:rsidR="009768D3" w:rsidRPr="005478DC" w:rsidRDefault="009768D3" w:rsidP="009768D3">
            <w:pPr>
              <w:widowControl w:val="0"/>
              <w:contextualSpacing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                                                                         </w:t>
            </w:r>
            <w:r w:rsidR="005478DC">
              <w:rPr>
                <w:rFonts w:ascii="Arial" w:hAnsi="Arial" w:cs="Arial"/>
              </w:rPr>
              <w:t xml:space="preserve">                                   </w:t>
            </w:r>
            <w:r w:rsidRPr="005478DC">
              <w:rPr>
                <w:rFonts w:ascii="Arial" w:hAnsi="Arial" w:cs="Arial"/>
              </w:rPr>
              <w:t xml:space="preserve">     Постановлением администрации</w:t>
            </w:r>
          </w:p>
          <w:p w:rsidR="009768D3" w:rsidRPr="005478DC" w:rsidRDefault="009768D3" w:rsidP="009768D3">
            <w:pPr>
              <w:widowControl w:val="0"/>
              <w:contextualSpacing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                                                                     </w:t>
            </w:r>
            <w:r w:rsidR="005478DC">
              <w:rPr>
                <w:rFonts w:ascii="Arial" w:hAnsi="Arial" w:cs="Arial"/>
              </w:rPr>
              <w:t xml:space="preserve">                                   </w:t>
            </w:r>
            <w:r w:rsidRPr="005478DC">
              <w:rPr>
                <w:rFonts w:ascii="Arial" w:hAnsi="Arial" w:cs="Arial"/>
              </w:rPr>
              <w:t xml:space="preserve">         муниципального образования </w:t>
            </w:r>
          </w:p>
          <w:p w:rsidR="009768D3" w:rsidRPr="005478DC" w:rsidRDefault="009768D3" w:rsidP="009768D3">
            <w:pPr>
              <w:widowControl w:val="0"/>
              <w:contextualSpacing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                                                         </w:t>
            </w:r>
            <w:r w:rsidR="005478DC">
              <w:rPr>
                <w:rFonts w:ascii="Arial" w:hAnsi="Arial" w:cs="Arial"/>
              </w:rPr>
              <w:t xml:space="preserve">                                                       </w:t>
            </w:r>
            <w:r w:rsidRPr="005478DC">
              <w:rPr>
                <w:rFonts w:ascii="Arial" w:hAnsi="Arial" w:cs="Arial"/>
              </w:rPr>
              <w:t xml:space="preserve"> городской округ Люберцы</w:t>
            </w:r>
          </w:p>
          <w:p w:rsidR="009768D3" w:rsidRPr="005478DC" w:rsidRDefault="009768D3" w:rsidP="009768D3">
            <w:pPr>
              <w:widowControl w:val="0"/>
              <w:contextualSpacing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                                                              </w:t>
            </w:r>
            <w:r w:rsidR="005478DC">
              <w:rPr>
                <w:rFonts w:ascii="Arial" w:hAnsi="Arial" w:cs="Arial"/>
              </w:rPr>
              <w:t xml:space="preserve">                                   </w:t>
            </w:r>
            <w:r w:rsidRPr="005478DC">
              <w:rPr>
                <w:rFonts w:ascii="Arial" w:hAnsi="Arial" w:cs="Arial"/>
              </w:rPr>
              <w:t xml:space="preserve">          </w:t>
            </w:r>
            <w:r w:rsidR="005478DC">
              <w:rPr>
                <w:rFonts w:ascii="Arial" w:hAnsi="Arial" w:cs="Arial"/>
              </w:rPr>
              <w:t xml:space="preserve">    </w:t>
            </w:r>
            <w:r w:rsidRPr="005478DC">
              <w:rPr>
                <w:rFonts w:ascii="Arial" w:hAnsi="Arial" w:cs="Arial"/>
              </w:rPr>
              <w:t xml:space="preserve">  Московской области</w:t>
            </w:r>
          </w:p>
          <w:p w:rsidR="009768D3" w:rsidRPr="005478DC" w:rsidRDefault="009768D3" w:rsidP="00C3520E">
            <w:pPr>
              <w:widowControl w:val="0"/>
              <w:contextualSpacing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                                                                                      </w:t>
            </w:r>
            <w:r w:rsidR="005478DC">
              <w:rPr>
                <w:rFonts w:ascii="Arial" w:hAnsi="Arial" w:cs="Arial"/>
              </w:rPr>
              <w:t xml:space="preserve">      </w:t>
            </w:r>
            <w:r w:rsidRPr="005478DC">
              <w:rPr>
                <w:rFonts w:ascii="Arial" w:hAnsi="Arial" w:cs="Arial"/>
              </w:rPr>
              <w:t xml:space="preserve">                     от </w:t>
            </w:r>
            <w:r w:rsidR="00C3520E" w:rsidRPr="005478DC">
              <w:rPr>
                <w:rFonts w:ascii="Arial" w:hAnsi="Arial" w:cs="Arial"/>
                <w:u w:val="single"/>
              </w:rPr>
              <w:t>21.11.2022</w:t>
            </w:r>
            <w:r w:rsidRPr="005478DC">
              <w:rPr>
                <w:rFonts w:ascii="Arial" w:hAnsi="Arial" w:cs="Arial"/>
              </w:rPr>
              <w:t xml:space="preserve"> № </w:t>
            </w:r>
            <w:r w:rsidR="00C3520E" w:rsidRPr="005478DC">
              <w:rPr>
                <w:rFonts w:ascii="Arial" w:hAnsi="Arial" w:cs="Arial"/>
                <w:u w:val="single"/>
              </w:rPr>
              <w:t>4727-ПА</w:t>
            </w:r>
          </w:p>
        </w:tc>
      </w:tr>
      <w:tr w:rsidR="009768D3" w:rsidRPr="005478DC" w:rsidTr="00BB3881">
        <w:trPr>
          <w:trHeight w:val="636"/>
        </w:trPr>
        <w:tc>
          <w:tcPr>
            <w:tcW w:w="151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8D3" w:rsidRPr="005478DC" w:rsidRDefault="009768D3" w:rsidP="009768D3">
            <w:pPr>
              <w:widowControl w:val="0"/>
              <w:contextualSpacing/>
              <w:rPr>
                <w:rFonts w:ascii="Arial" w:hAnsi="Arial" w:cs="Arial"/>
                <w:b/>
                <w:bCs/>
              </w:rPr>
            </w:pPr>
          </w:p>
          <w:p w:rsidR="009768D3" w:rsidRPr="005478DC" w:rsidRDefault="009768D3" w:rsidP="009768D3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5478DC">
              <w:rPr>
                <w:rFonts w:ascii="Arial" w:hAnsi="Arial" w:cs="Arial"/>
                <w:b/>
                <w:bCs/>
              </w:rPr>
              <w:t>Муниципальная программа «</w:t>
            </w:r>
            <w:r w:rsidRPr="005478DC">
              <w:rPr>
                <w:rFonts w:ascii="Arial" w:hAnsi="Arial" w:cs="Arial"/>
                <w:b/>
              </w:rPr>
              <w:t>Переселение граждан из аварийного жилищного фонда»</w:t>
            </w:r>
          </w:p>
          <w:p w:rsidR="009768D3" w:rsidRPr="005478DC" w:rsidRDefault="009768D3" w:rsidP="009768D3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9768D3" w:rsidRPr="005478DC" w:rsidRDefault="009768D3" w:rsidP="009768D3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5478DC">
              <w:rPr>
                <w:rFonts w:ascii="Arial" w:hAnsi="Arial" w:cs="Arial"/>
                <w:b/>
                <w:bCs/>
              </w:rPr>
              <w:t>Паспорт муниципальной программы</w:t>
            </w:r>
            <w:r w:rsidRPr="005478DC">
              <w:rPr>
                <w:rFonts w:ascii="Arial" w:hAnsi="Arial" w:cs="Arial"/>
              </w:rPr>
              <w:t xml:space="preserve"> </w:t>
            </w:r>
            <w:r w:rsidRPr="005478DC">
              <w:rPr>
                <w:rFonts w:ascii="Arial" w:hAnsi="Arial" w:cs="Arial"/>
                <w:b/>
              </w:rPr>
              <w:t>«Переселение граждан из аварийного жилищного фонда»</w:t>
            </w:r>
          </w:p>
          <w:p w:rsidR="009768D3" w:rsidRPr="005478DC" w:rsidRDefault="009768D3" w:rsidP="009768D3">
            <w:pPr>
              <w:widowControl w:val="0"/>
              <w:contextualSpacing/>
              <w:rPr>
                <w:rFonts w:ascii="Arial" w:hAnsi="Arial" w:cs="Arial"/>
              </w:rPr>
            </w:pPr>
          </w:p>
        </w:tc>
      </w:tr>
      <w:tr w:rsidR="009768D3" w:rsidRPr="005478DC" w:rsidTr="00BB3881">
        <w:trPr>
          <w:trHeight w:val="636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478DC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48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768D3" w:rsidRPr="005478DC" w:rsidRDefault="009768D3" w:rsidP="009768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-108" w:firstLine="108"/>
              <w:contextualSpacing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  <w:p w:rsidR="009768D3" w:rsidRPr="005478DC" w:rsidRDefault="009768D3" w:rsidP="009768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-108" w:firstLine="141"/>
              <w:contextualSpacing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</w:tc>
      </w:tr>
      <w:tr w:rsidR="009768D3" w:rsidRPr="005478DC" w:rsidTr="00BB3881">
        <w:trPr>
          <w:trHeight w:val="1292"/>
        </w:trPr>
        <w:tc>
          <w:tcPr>
            <w:tcW w:w="3687" w:type="dxa"/>
            <w:shd w:val="clear" w:color="auto" w:fill="auto"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478DC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481" w:type="dxa"/>
            <w:gridSpan w:val="7"/>
            <w:shd w:val="clear" w:color="auto" w:fill="auto"/>
          </w:tcPr>
          <w:p w:rsidR="009768D3" w:rsidRPr="005478DC" w:rsidRDefault="009768D3" w:rsidP="009768D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-108" w:firstLine="141"/>
              <w:contextualSpacing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Переселение граждан, проживающих в признанных аварийными многоквартирных жилых домах, в предельно сжатые сроки.</w:t>
            </w:r>
          </w:p>
          <w:p w:rsidR="009768D3" w:rsidRPr="005478DC" w:rsidRDefault="009768D3" w:rsidP="009768D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-108" w:firstLine="141"/>
              <w:contextualSpacing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Координация решения  организационных вопросов расселения аварийных многоквартирных жилых домов.   </w:t>
            </w:r>
          </w:p>
        </w:tc>
      </w:tr>
      <w:tr w:rsidR="009768D3" w:rsidRPr="005478DC" w:rsidTr="00BB3881">
        <w:trPr>
          <w:trHeight w:val="636"/>
        </w:trPr>
        <w:tc>
          <w:tcPr>
            <w:tcW w:w="3687" w:type="dxa"/>
            <w:shd w:val="clear" w:color="auto" w:fill="auto"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478DC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481" w:type="dxa"/>
            <w:gridSpan w:val="7"/>
            <w:shd w:val="clear" w:color="auto" w:fill="auto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Заместитель Главы администрации городского округа Люберцы Московской области </w:t>
            </w:r>
            <w:r w:rsidRPr="005478DC">
              <w:rPr>
                <w:rFonts w:ascii="Arial" w:hAnsi="Arial" w:cs="Arial"/>
                <w:color w:val="000000"/>
              </w:rPr>
              <w:br/>
              <w:t>Э.В. Малышев</w:t>
            </w:r>
          </w:p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301"/>
        </w:trPr>
        <w:tc>
          <w:tcPr>
            <w:tcW w:w="3687" w:type="dxa"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478DC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1481" w:type="dxa"/>
            <w:gridSpan w:val="7"/>
            <w:shd w:val="clear" w:color="auto" w:fill="auto"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Управление строительства администрации городского округа Люберцы Московской области</w:t>
            </w:r>
          </w:p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768D3" w:rsidRPr="005478DC" w:rsidTr="00BB3881">
        <w:trPr>
          <w:trHeight w:val="301"/>
        </w:trPr>
        <w:tc>
          <w:tcPr>
            <w:tcW w:w="3687" w:type="dxa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478DC">
              <w:rPr>
                <w:rFonts w:ascii="Arial" w:hAnsi="Arial" w:cs="Arial"/>
                <w:color w:val="00000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481" w:type="dxa"/>
            <w:gridSpan w:val="7"/>
            <w:shd w:val="clear" w:color="auto" w:fill="auto"/>
            <w:vAlign w:val="center"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  <w:r w:rsidRPr="005478DC">
              <w:rPr>
                <w:rFonts w:ascii="Arial" w:eastAsia="Calibri" w:hAnsi="Arial" w:cs="Arial"/>
                <w:bCs/>
                <w:color w:val="000000"/>
              </w:rPr>
              <w:t xml:space="preserve">2020-2025 </w:t>
            </w:r>
          </w:p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</w:p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9768D3" w:rsidRPr="005478DC" w:rsidTr="00BB3881">
        <w:trPr>
          <w:trHeight w:val="301"/>
        </w:trPr>
        <w:tc>
          <w:tcPr>
            <w:tcW w:w="3687" w:type="dxa"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478DC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1481" w:type="dxa"/>
            <w:gridSpan w:val="7"/>
            <w:shd w:val="clear" w:color="auto" w:fill="auto"/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Подпрограмма 1 «Обеспечение устойчивого сокращения непригодного для проживания жилищного фонда» </w:t>
            </w:r>
          </w:p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9768D3" w:rsidRPr="005478DC" w:rsidTr="00BB3881">
        <w:trPr>
          <w:trHeight w:val="312"/>
        </w:trPr>
        <w:tc>
          <w:tcPr>
            <w:tcW w:w="3687" w:type="dxa"/>
            <w:vMerge w:val="restart"/>
            <w:hideMark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478DC">
              <w:rPr>
                <w:rFonts w:ascii="Arial" w:hAnsi="Arial" w:cs="Arial"/>
                <w:color w:val="000000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481" w:type="dxa"/>
            <w:gridSpan w:val="7"/>
            <w:shd w:val="clear" w:color="000000" w:fill="FFFFFF"/>
            <w:hideMark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478DC">
              <w:rPr>
                <w:rFonts w:ascii="Arial" w:hAnsi="Arial" w:cs="Arial"/>
                <w:color w:val="000000"/>
                <w:lang w:eastAsia="ru-RU"/>
              </w:rPr>
              <w:t>Расходы (тыс. руб.)</w:t>
            </w:r>
          </w:p>
        </w:tc>
      </w:tr>
      <w:tr w:rsidR="009768D3" w:rsidRPr="005478DC" w:rsidTr="00BB3881">
        <w:trPr>
          <w:trHeight w:val="422"/>
        </w:trPr>
        <w:tc>
          <w:tcPr>
            <w:tcW w:w="3687" w:type="dxa"/>
            <w:vMerge/>
            <w:hideMark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478DC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478DC">
              <w:rPr>
                <w:rFonts w:ascii="Arial" w:hAnsi="Arial" w:cs="Arial"/>
                <w:color w:val="000000"/>
                <w:lang w:eastAsia="ru-RU"/>
              </w:rPr>
              <w:t>2020 год</w:t>
            </w:r>
          </w:p>
        </w:tc>
        <w:tc>
          <w:tcPr>
            <w:tcW w:w="1559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478DC">
              <w:rPr>
                <w:rFonts w:ascii="Arial" w:hAnsi="Arial" w:cs="Arial"/>
                <w:color w:val="000000"/>
                <w:lang w:eastAsia="ru-RU"/>
              </w:rPr>
              <w:t>2021 год</w:t>
            </w:r>
          </w:p>
        </w:tc>
        <w:tc>
          <w:tcPr>
            <w:tcW w:w="1559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478DC">
              <w:rPr>
                <w:rFonts w:ascii="Arial" w:hAnsi="Arial" w:cs="Arial"/>
                <w:color w:val="000000"/>
                <w:lang w:eastAsia="ru-RU"/>
              </w:rPr>
              <w:t>2022 год</w:t>
            </w:r>
          </w:p>
        </w:tc>
        <w:tc>
          <w:tcPr>
            <w:tcW w:w="1559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478DC">
              <w:rPr>
                <w:rFonts w:ascii="Arial" w:hAnsi="Arial" w:cs="Arial"/>
                <w:color w:val="000000"/>
                <w:lang w:eastAsia="ru-RU"/>
              </w:rPr>
              <w:t>2023 год</w:t>
            </w:r>
          </w:p>
        </w:tc>
        <w:tc>
          <w:tcPr>
            <w:tcW w:w="1740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478DC">
              <w:rPr>
                <w:rFonts w:ascii="Arial" w:hAnsi="Arial" w:cs="Arial"/>
                <w:color w:val="000000"/>
                <w:lang w:eastAsia="ru-RU"/>
              </w:rPr>
              <w:t>2024 год</w:t>
            </w:r>
          </w:p>
        </w:tc>
        <w:tc>
          <w:tcPr>
            <w:tcW w:w="1662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478DC">
              <w:rPr>
                <w:rFonts w:ascii="Arial" w:hAnsi="Arial" w:cs="Arial"/>
                <w:color w:val="000000"/>
                <w:lang w:eastAsia="ru-RU"/>
              </w:rPr>
              <w:t>2025 год</w:t>
            </w:r>
          </w:p>
        </w:tc>
      </w:tr>
      <w:tr w:rsidR="009768D3" w:rsidRPr="005478DC" w:rsidTr="00BB3881">
        <w:trPr>
          <w:trHeight w:val="402"/>
        </w:trPr>
        <w:tc>
          <w:tcPr>
            <w:tcW w:w="3687" w:type="dxa"/>
            <w:hideMark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478DC">
              <w:rPr>
                <w:rFonts w:ascii="Arial" w:hAnsi="Arial" w:cs="Arial"/>
                <w:color w:val="000000"/>
                <w:lang w:eastAsia="ru-RU"/>
              </w:rPr>
              <w:t xml:space="preserve">Средства федерального </w:t>
            </w:r>
            <w:r w:rsidRPr="005478DC">
              <w:rPr>
                <w:rFonts w:ascii="Arial" w:hAnsi="Arial" w:cs="Arial"/>
                <w:color w:val="000000"/>
                <w:lang w:eastAsia="ru-RU"/>
              </w:rPr>
              <w:lastRenderedPageBreak/>
              <w:t>бюджета</w:t>
            </w:r>
          </w:p>
        </w:tc>
        <w:tc>
          <w:tcPr>
            <w:tcW w:w="1842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60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0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62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68D3" w:rsidRPr="005478DC" w:rsidTr="00BB3881">
        <w:trPr>
          <w:trHeight w:val="407"/>
        </w:trPr>
        <w:tc>
          <w:tcPr>
            <w:tcW w:w="3687" w:type="dxa"/>
            <w:hideMark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478DC">
              <w:rPr>
                <w:rFonts w:ascii="Arial" w:hAnsi="Arial" w:cs="Arial"/>
                <w:color w:val="00000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842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0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62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68D3" w:rsidRPr="005478DC" w:rsidTr="00BB3881">
        <w:trPr>
          <w:trHeight w:val="571"/>
        </w:trPr>
        <w:tc>
          <w:tcPr>
            <w:tcW w:w="3687" w:type="dxa"/>
            <w:hideMark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478DC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</w:p>
          <w:p w:rsidR="009768D3" w:rsidRPr="005478DC" w:rsidRDefault="009768D3" w:rsidP="009768D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478DC">
              <w:rPr>
                <w:rFonts w:ascii="Arial" w:hAnsi="Arial" w:cs="Arial"/>
                <w:color w:val="000000"/>
                <w:lang w:eastAsia="ru-RU"/>
              </w:rPr>
              <w:t>городского округа Люберцы</w:t>
            </w:r>
          </w:p>
        </w:tc>
        <w:tc>
          <w:tcPr>
            <w:tcW w:w="1842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0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62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68D3" w:rsidRPr="005478DC" w:rsidTr="00BB3881">
        <w:trPr>
          <w:trHeight w:val="469"/>
        </w:trPr>
        <w:tc>
          <w:tcPr>
            <w:tcW w:w="3687" w:type="dxa"/>
            <w:hideMark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478DC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133 360, 60</w:t>
            </w:r>
          </w:p>
        </w:tc>
        <w:tc>
          <w:tcPr>
            <w:tcW w:w="1560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133 360, 60</w:t>
            </w:r>
          </w:p>
        </w:tc>
        <w:tc>
          <w:tcPr>
            <w:tcW w:w="1559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0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62" w:type="dxa"/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68D3" w:rsidRPr="005478DC" w:rsidTr="00BB3881">
        <w:trPr>
          <w:trHeight w:val="401"/>
        </w:trPr>
        <w:tc>
          <w:tcPr>
            <w:tcW w:w="3687" w:type="dxa"/>
            <w:tcBorders>
              <w:bottom w:val="single" w:sz="4" w:space="0" w:color="auto"/>
            </w:tcBorders>
            <w:hideMark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5478DC">
              <w:rPr>
                <w:rFonts w:ascii="Arial" w:hAnsi="Arial" w:cs="Arial"/>
                <w:color w:val="000000"/>
                <w:lang w:eastAsia="ru-RU"/>
              </w:rPr>
              <w:t>Всего, в том числе по годам: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133 360, 60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133 360, 60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000000" w:fill="FFFFFF"/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9768D3" w:rsidRPr="005478DC" w:rsidRDefault="009768D3" w:rsidP="009768D3">
      <w:pPr>
        <w:widowControl w:val="0"/>
        <w:tabs>
          <w:tab w:val="center" w:pos="7442"/>
        </w:tabs>
        <w:autoSpaceDE w:val="0"/>
        <w:autoSpaceDN w:val="0"/>
        <w:outlineLvl w:val="1"/>
        <w:rPr>
          <w:rFonts w:ascii="Arial" w:hAnsi="Arial" w:cs="Arial"/>
          <w:b/>
          <w:lang w:eastAsia="ru-RU"/>
        </w:rPr>
      </w:pPr>
    </w:p>
    <w:p w:rsidR="009768D3" w:rsidRPr="005478DC" w:rsidRDefault="009768D3" w:rsidP="009768D3">
      <w:pPr>
        <w:widowControl w:val="0"/>
        <w:numPr>
          <w:ilvl w:val="0"/>
          <w:numId w:val="21"/>
        </w:numPr>
        <w:tabs>
          <w:tab w:val="center" w:pos="7442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5478DC">
        <w:rPr>
          <w:rFonts w:ascii="Arial" w:hAnsi="Arial" w:cs="Arial"/>
          <w:b/>
          <w:lang w:eastAsia="ru-RU"/>
        </w:rPr>
        <w:t>Общая характеристика сферы реализации муниципальной программы,</w:t>
      </w:r>
    </w:p>
    <w:p w:rsidR="009768D3" w:rsidRPr="005478DC" w:rsidRDefault="009768D3" w:rsidP="009768D3">
      <w:pPr>
        <w:widowControl w:val="0"/>
        <w:tabs>
          <w:tab w:val="center" w:pos="7442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5478DC">
        <w:rPr>
          <w:rFonts w:ascii="Arial" w:hAnsi="Arial" w:cs="Arial"/>
          <w:b/>
          <w:lang w:eastAsia="ru-RU"/>
        </w:rPr>
        <w:t>в том числе формулировка основных проблем в указанной сфере, прогноз её развития.</w:t>
      </w:r>
    </w:p>
    <w:p w:rsidR="009768D3" w:rsidRPr="005478DC" w:rsidRDefault="009768D3" w:rsidP="009768D3">
      <w:pPr>
        <w:widowControl w:val="0"/>
        <w:tabs>
          <w:tab w:val="center" w:pos="7442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9768D3" w:rsidRPr="005478DC" w:rsidRDefault="009768D3" w:rsidP="009768D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создание безопасных и благоприятных условий проживания, включая переселение граждан из аварийного жилищного фонда.</w:t>
      </w:r>
    </w:p>
    <w:p w:rsidR="009768D3" w:rsidRPr="005478DC" w:rsidRDefault="009768D3" w:rsidP="009768D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5478DC">
        <w:rPr>
          <w:rFonts w:ascii="Arial" w:hAnsi="Arial" w:cs="Arial"/>
          <w:lang w:eastAsia="ru-RU"/>
        </w:rPr>
        <w:t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Программы для ее корректировки.</w:t>
      </w:r>
      <w:proofErr w:type="gramEnd"/>
    </w:p>
    <w:p w:rsidR="00BB3881" w:rsidRPr="005478DC" w:rsidRDefault="009768D3" w:rsidP="009768D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Мониторинг текущего состояния жилищного фонда на территории  городского округа Люберцы выявил </w:t>
      </w:r>
      <w:r w:rsidR="00BB3881" w:rsidRPr="005478DC">
        <w:rPr>
          <w:rFonts w:ascii="Arial" w:hAnsi="Arial" w:cs="Arial"/>
          <w:lang w:eastAsia="ru-RU"/>
        </w:rPr>
        <w:t>два жилых дома, требующих расселения</w:t>
      </w:r>
      <w:r w:rsidRPr="005478DC">
        <w:rPr>
          <w:rFonts w:ascii="Arial" w:hAnsi="Arial" w:cs="Arial"/>
          <w:lang w:eastAsia="ru-RU"/>
        </w:rPr>
        <w:t>,</w:t>
      </w:r>
      <w:r w:rsidR="00BB3881" w:rsidRPr="005478DC">
        <w:rPr>
          <w:rFonts w:ascii="Arial" w:hAnsi="Arial" w:cs="Arial"/>
          <w:lang w:eastAsia="ru-RU"/>
        </w:rPr>
        <w:t xml:space="preserve"> которые</w:t>
      </w:r>
      <w:r w:rsidRPr="005478DC">
        <w:rPr>
          <w:rFonts w:ascii="Arial" w:hAnsi="Arial" w:cs="Arial"/>
          <w:lang w:eastAsia="ru-RU"/>
        </w:rPr>
        <w:t xml:space="preserve"> расположен</w:t>
      </w:r>
      <w:r w:rsidR="00BB3881" w:rsidRPr="005478DC">
        <w:rPr>
          <w:rFonts w:ascii="Arial" w:hAnsi="Arial" w:cs="Arial"/>
          <w:lang w:eastAsia="ru-RU"/>
        </w:rPr>
        <w:t>ы</w:t>
      </w:r>
      <w:r w:rsidRPr="005478DC">
        <w:rPr>
          <w:rFonts w:ascii="Arial" w:hAnsi="Arial" w:cs="Arial"/>
          <w:lang w:eastAsia="ru-RU"/>
        </w:rPr>
        <w:t xml:space="preserve"> по</w:t>
      </w:r>
      <w:r w:rsidR="00BB3881" w:rsidRPr="005478DC">
        <w:rPr>
          <w:rFonts w:ascii="Arial" w:hAnsi="Arial" w:cs="Arial"/>
          <w:lang w:eastAsia="ru-RU"/>
        </w:rPr>
        <w:t xml:space="preserve"> следующим</w:t>
      </w:r>
      <w:r w:rsidRPr="005478DC">
        <w:rPr>
          <w:rFonts w:ascii="Arial" w:hAnsi="Arial" w:cs="Arial"/>
          <w:lang w:eastAsia="ru-RU"/>
        </w:rPr>
        <w:t xml:space="preserve"> адрес</w:t>
      </w:r>
      <w:r w:rsidR="00BB3881" w:rsidRPr="005478DC">
        <w:rPr>
          <w:rFonts w:ascii="Arial" w:hAnsi="Arial" w:cs="Arial"/>
          <w:lang w:eastAsia="ru-RU"/>
        </w:rPr>
        <w:t>ам</w:t>
      </w:r>
      <w:r w:rsidRPr="005478DC">
        <w:rPr>
          <w:rFonts w:ascii="Arial" w:hAnsi="Arial" w:cs="Arial"/>
          <w:lang w:eastAsia="ru-RU"/>
        </w:rPr>
        <w:t xml:space="preserve">: </w:t>
      </w:r>
    </w:p>
    <w:p w:rsidR="009768D3" w:rsidRPr="005478DC" w:rsidRDefault="00BB3881" w:rsidP="009768D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- </w:t>
      </w:r>
      <w:r w:rsidR="009768D3" w:rsidRPr="005478DC">
        <w:rPr>
          <w:rFonts w:ascii="Arial" w:hAnsi="Arial" w:cs="Arial"/>
          <w:lang w:eastAsia="ru-RU"/>
        </w:rPr>
        <w:t>Московская область, городско</w:t>
      </w:r>
      <w:r w:rsidR="001E09D9" w:rsidRPr="005478DC">
        <w:rPr>
          <w:rFonts w:ascii="Arial" w:hAnsi="Arial" w:cs="Arial"/>
          <w:lang w:eastAsia="ru-RU"/>
        </w:rPr>
        <w:t>й</w:t>
      </w:r>
      <w:r w:rsidR="009768D3" w:rsidRPr="005478DC">
        <w:rPr>
          <w:rFonts w:ascii="Arial" w:hAnsi="Arial" w:cs="Arial"/>
          <w:lang w:eastAsia="ru-RU"/>
        </w:rPr>
        <w:t xml:space="preserve"> округ Люберцы, </w:t>
      </w:r>
      <w:proofErr w:type="spellStart"/>
      <w:r w:rsidR="009768D3" w:rsidRPr="005478DC">
        <w:rPr>
          <w:rFonts w:ascii="Arial" w:hAnsi="Arial" w:cs="Arial"/>
          <w:lang w:eastAsia="ru-RU"/>
        </w:rPr>
        <w:t>р.п</w:t>
      </w:r>
      <w:proofErr w:type="spellEnd"/>
      <w:r w:rsidR="009768D3" w:rsidRPr="005478DC">
        <w:rPr>
          <w:rFonts w:ascii="Arial" w:hAnsi="Arial" w:cs="Arial"/>
          <w:lang w:eastAsia="ru-RU"/>
        </w:rPr>
        <w:t>. Окт</w:t>
      </w:r>
      <w:r w:rsidR="001E09D9" w:rsidRPr="005478DC">
        <w:rPr>
          <w:rFonts w:ascii="Arial" w:hAnsi="Arial" w:cs="Arial"/>
          <w:lang w:eastAsia="ru-RU"/>
        </w:rPr>
        <w:t>ябрьский, ул. Пролетарская, д.2. Дом</w:t>
      </w:r>
      <w:r w:rsidR="009768D3" w:rsidRPr="005478DC">
        <w:rPr>
          <w:rFonts w:ascii="Arial" w:hAnsi="Arial" w:cs="Arial"/>
          <w:lang w:eastAsia="ru-RU"/>
        </w:rPr>
        <w:t xml:space="preserve"> признан</w:t>
      </w:r>
      <w:r w:rsidR="001E09D9" w:rsidRPr="005478DC">
        <w:rPr>
          <w:rFonts w:ascii="Arial" w:hAnsi="Arial" w:cs="Arial"/>
          <w:lang w:eastAsia="ru-RU"/>
        </w:rPr>
        <w:t xml:space="preserve"> </w:t>
      </w:r>
      <w:r w:rsidR="009768D3" w:rsidRPr="005478DC">
        <w:rPr>
          <w:rFonts w:ascii="Arial" w:hAnsi="Arial" w:cs="Arial"/>
          <w:lang w:eastAsia="ru-RU"/>
        </w:rPr>
        <w:t xml:space="preserve">аварийным до 01.01.2017, общая площадь </w:t>
      </w:r>
      <w:r w:rsidRPr="005478DC">
        <w:rPr>
          <w:rFonts w:ascii="Arial" w:hAnsi="Arial" w:cs="Arial"/>
          <w:lang w:eastAsia="ru-RU"/>
        </w:rPr>
        <w:t>жилых помещений</w:t>
      </w:r>
      <w:r w:rsidR="009768D3" w:rsidRPr="005478DC">
        <w:rPr>
          <w:rFonts w:ascii="Arial" w:hAnsi="Arial" w:cs="Arial"/>
          <w:lang w:eastAsia="ru-RU"/>
        </w:rPr>
        <w:t xml:space="preserve"> данного дома составляет 1936,63 </w:t>
      </w:r>
      <w:proofErr w:type="spellStart"/>
      <w:r w:rsidR="009768D3" w:rsidRPr="005478DC">
        <w:rPr>
          <w:rFonts w:ascii="Arial" w:hAnsi="Arial" w:cs="Arial"/>
          <w:lang w:eastAsia="ru-RU"/>
        </w:rPr>
        <w:t>кв.м</w:t>
      </w:r>
      <w:proofErr w:type="spellEnd"/>
      <w:r w:rsidR="009768D3" w:rsidRPr="005478DC">
        <w:rPr>
          <w:rFonts w:ascii="Arial" w:hAnsi="Arial" w:cs="Arial"/>
          <w:lang w:eastAsia="ru-RU"/>
        </w:rPr>
        <w:t>., количество п</w:t>
      </w:r>
      <w:r w:rsidR="001E09D9" w:rsidRPr="005478DC">
        <w:rPr>
          <w:rFonts w:ascii="Arial" w:hAnsi="Arial" w:cs="Arial"/>
          <w:lang w:eastAsia="ru-RU"/>
        </w:rPr>
        <w:t>роживающих людей – 104 человека.</w:t>
      </w:r>
    </w:p>
    <w:p w:rsidR="00BB3881" w:rsidRPr="005478DC" w:rsidRDefault="00BB3881" w:rsidP="009768D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- Московская область, городской округ Люберцы,  </w:t>
      </w:r>
      <w:proofErr w:type="spellStart"/>
      <w:r w:rsidRPr="005478DC">
        <w:rPr>
          <w:rFonts w:ascii="Arial" w:hAnsi="Arial" w:cs="Arial"/>
          <w:lang w:eastAsia="ru-RU"/>
        </w:rPr>
        <w:t>р.п</w:t>
      </w:r>
      <w:proofErr w:type="spellEnd"/>
      <w:r w:rsidRPr="005478DC">
        <w:rPr>
          <w:rFonts w:ascii="Arial" w:hAnsi="Arial" w:cs="Arial"/>
          <w:lang w:eastAsia="ru-RU"/>
        </w:rPr>
        <w:t>. Октябрьский, ул. Советская, д.8</w:t>
      </w:r>
      <w:r w:rsidR="001E09D9" w:rsidRPr="005478DC">
        <w:rPr>
          <w:rFonts w:ascii="Arial" w:hAnsi="Arial" w:cs="Arial"/>
          <w:lang w:eastAsia="ru-RU"/>
        </w:rPr>
        <w:t>. Дом</w:t>
      </w:r>
      <w:r w:rsidRPr="005478DC">
        <w:rPr>
          <w:rFonts w:ascii="Arial" w:hAnsi="Arial" w:cs="Arial"/>
          <w:lang w:eastAsia="ru-RU"/>
        </w:rPr>
        <w:t xml:space="preserve"> признан</w:t>
      </w:r>
      <w:r w:rsidR="001E09D9" w:rsidRPr="005478DC">
        <w:rPr>
          <w:rFonts w:ascii="Arial" w:hAnsi="Arial" w:cs="Arial"/>
          <w:lang w:eastAsia="ru-RU"/>
        </w:rPr>
        <w:t xml:space="preserve"> </w:t>
      </w:r>
      <w:r w:rsidRPr="005478DC">
        <w:rPr>
          <w:rFonts w:ascii="Arial" w:hAnsi="Arial" w:cs="Arial"/>
          <w:lang w:eastAsia="ru-RU"/>
        </w:rPr>
        <w:t xml:space="preserve">аварийным 19.05.2022 , общая площадь жилых помещений 396,1 </w:t>
      </w:r>
      <w:proofErr w:type="spellStart"/>
      <w:r w:rsidRPr="005478DC">
        <w:rPr>
          <w:rFonts w:ascii="Arial" w:hAnsi="Arial" w:cs="Arial"/>
          <w:lang w:eastAsia="ru-RU"/>
        </w:rPr>
        <w:t>кв.м</w:t>
      </w:r>
      <w:proofErr w:type="spellEnd"/>
      <w:r w:rsidRPr="005478DC">
        <w:rPr>
          <w:rFonts w:ascii="Arial" w:hAnsi="Arial" w:cs="Arial"/>
          <w:lang w:eastAsia="ru-RU"/>
        </w:rPr>
        <w:t xml:space="preserve">., </w:t>
      </w:r>
      <w:r w:rsidR="00180D75" w:rsidRPr="005478DC">
        <w:rPr>
          <w:rFonts w:ascii="Arial" w:hAnsi="Arial" w:cs="Arial"/>
          <w:lang w:eastAsia="ru-RU"/>
        </w:rPr>
        <w:t xml:space="preserve">количество проживающих людей – </w:t>
      </w:r>
      <w:r w:rsidR="00760C30" w:rsidRPr="005478DC">
        <w:rPr>
          <w:rFonts w:ascii="Arial" w:hAnsi="Arial" w:cs="Arial"/>
          <w:lang w:eastAsia="ru-RU"/>
        </w:rPr>
        <w:t>12</w:t>
      </w:r>
      <w:r w:rsidR="00347014" w:rsidRPr="005478DC">
        <w:rPr>
          <w:rFonts w:ascii="Arial" w:hAnsi="Arial" w:cs="Arial"/>
          <w:lang w:eastAsia="ru-RU"/>
        </w:rPr>
        <w:t xml:space="preserve"> человек</w:t>
      </w:r>
      <w:r w:rsidR="00180D75" w:rsidRPr="005478DC">
        <w:rPr>
          <w:rFonts w:ascii="Arial" w:hAnsi="Arial" w:cs="Arial"/>
          <w:lang w:eastAsia="ru-RU"/>
        </w:rPr>
        <w:t>.</w:t>
      </w:r>
    </w:p>
    <w:p w:rsidR="009768D3" w:rsidRPr="005478DC" w:rsidRDefault="009768D3" w:rsidP="009768D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Решение вопроса ликвидации аварийного жилищного фонда требует комплексных программных методов, определяющих систему мероприятий по формированию жилищного фонда и переселению граждан из аварийного жилищного фонда. </w:t>
      </w:r>
    </w:p>
    <w:p w:rsidR="009768D3" w:rsidRPr="005478DC" w:rsidRDefault="009768D3" w:rsidP="009768D3">
      <w:pPr>
        <w:widowControl w:val="0"/>
        <w:autoSpaceDE w:val="0"/>
        <w:autoSpaceDN w:val="0"/>
        <w:ind w:firstLine="540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Реализация Программы предполагает расселение жителей </w:t>
      </w:r>
      <w:r w:rsidR="002735DF" w:rsidRPr="005478DC">
        <w:rPr>
          <w:rFonts w:ascii="Arial" w:hAnsi="Arial" w:cs="Arial"/>
          <w:lang w:eastAsia="ru-RU"/>
        </w:rPr>
        <w:t xml:space="preserve"> аварийного </w:t>
      </w:r>
      <w:r w:rsidRPr="005478DC">
        <w:rPr>
          <w:rFonts w:ascii="Arial" w:hAnsi="Arial" w:cs="Arial"/>
          <w:lang w:eastAsia="ru-RU"/>
        </w:rPr>
        <w:t>дом</w:t>
      </w:r>
      <w:r w:rsidR="001801AA" w:rsidRPr="005478DC">
        <w:rPr>
          <w:rFonts w:ascii="Arial" w:hAnsi="Arial" w:cs="Arial"/>
          <w:lang w:eastAsia="ru-RU"/>
        </w:rPr>
        <w:t xml:space="preserve">а, расположенного по адресу: Московская область, городской округ Люберцы, </w:t>
      </w:r>
      <w:proofErr w:type="spellStart"/>
      <w:r w:rsidR="001801AA" w:rsidRPr="005478DC">
        <w:rPr>
          <w:rFonts w:ascii="Arial" w:hAnsi="Arial" w:cs="Arial"/>
          <w:lang w:eastAsia="ru-RU"/>
        </w:rPr>
        <w:t>р.п</w:t>
      </w:r>
      <w:proofErr w:type="spellEnd"/>
      <w:r w:rsidR="001801AA" w:rsidRPr="005478DC">
        <w:rPr>
          <w:rFonts w:ascii="Arial" w:hAnsi="Arial" w:cs="Arial"/>
          <w:lang w:eastAsia="ru-RU"/>
        </w:rPr>
        <w:t xml:space="preserve">. Октябрьский, ул. </w:t>
      </w:r>
      <w:proofErr w:type="gramStart"/>
      <w:r w:rsidR="001801AA" w:rsidRPr="005478DC">
        <w:rPr>
          <w:rFonts w:ascii="Arial" w:hAnsi="Arial" w:cs="Arial"/>
          <w:lang w:eastAsia="ru-RU"/>
        </w:rPr>
        <w:t>Пролетарская</w:t>
      </w:r>
      <w:proofErr w:type="gramEnd"/>
      <w:r w:rsidR="001801AA" w:rsidRPr="005478DC">
        <w:rPr>
          <w:rFonts w:ascii="Arial" w:hAnsi="Arial" w:cs="Arial"/>
          <w:lang w:eastAsia="ru-RU"/>
        </w:rPr>
        <w:t>, д.2, следующим образом:</w:t>
      </w:r>
      <w:r w:rsidRPr="005478DC">
        <w:rPr>
          <w:rFonts w:ascii="Arial" w:hAnsi="Arial" w:cs="Arial"/>
          <w:lang w:eastAsia="ru-RU"/>
        </w:rPr>
        <w:br/>
        <w:t>- нанимателей жилых помещений, проживающих на основании договоров социального найма, за счет предоставления квартир из муниципального жилого фонда;</w:t>
      </w:r>
    </w:p>
    <w:p w:rsidR="009768D3" w:rsidRPr="005478DC" w:rsidRDefault="009768D3" w:rsidP="009768D3">
      <w:pPr>
        <w:widowControl w:val="0"/>
        <w:autoSpaceDE w:val="0"/>
        <w:autoSpaceDN w:val="0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-  собственников расселяет ООО «</w:t>
      </w:r>
      <w:proofErr w:type="spellStart"/>
      <w:r w:rsidRPr="005478DC">
        <w:rPr>
          <w:rFonts w:ascii="Arial" w:hAnsi="Arial" w:cs="Arial"/>
          <w:lang w:eastAsia="ru-RU"/>
        </w:rPr>
        <w:t>Искона</w:t>
      </w:r>
      <w:proofErr w:type="spellEnd"/>
      <w:r w:rsidRPr="005478DC">
        <w:rPr>
          <w:rFonts w:ascii="Arial" w:hAnsi="Arial" w:cs="Arial"/>
          <w:lang w:eastAsia="ru-RU"/>
        </w:rPr>
        <w:t xml:space="preserve">» в рамках реализации инвестиционного контракта от 22.02.2017 № 2/2-5. </w:t>
      </w:r>
    </w:p>
    <w:p w:rsidR="009768D3" w:rsidRPr="005478DC" w:rsidRDefault="00C335B0" w:rsidP="00C335B0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Р</w:t>
      </w:r>
      <w:r w:rsidR="001801AA" w:rsidRPr="005478DC">
        <w:rPr>
          <w:rFonts w:ascii="Arial" w:hAnsi="Arial" w:cs="Arial"/>
          <w:lang w:eastAsia="ru-RU"/>
        </w:rPr>
        <w:t xml:space="preserve">асселение жителей дома, расположенного по адресу: Московская область, городской округ Люберцы,  </w:t>
      </w:r>
      <w:r w:rsidRPr="005478DC">
        <w:rPr>
          <w:rFonts w:ascii="Arial" w:hAnsi="Arial" w:cs="Arial"/>
          <w:lang w:eastAsia="ru-RU"/>
        </w:rPr>
        <w:br/>
      </w:r>
      <w:proofErr w:type="spellStart"/>
      <w:r w:rsidR="001801AA" w:rsidRPr="005478DC">
        <w:rPr>
          <w:rFonts w:ascii="Arial" w:hAnsi="Arial" w:cs="Arial"/>
          <w:lang w:eastAsia="ru-RU"/>
        </w:rPr>
        <w:t>р.п</w:t>
      </w:r>
      <w:proofErr w:type="spellEnd"/>
      <w:r w:rsidR="001801AA" w:rsidRPr="005478DC">
        <w:rPr>
          <w:rFonts w:ascii="Arial" w:hAnsi="Arial" w:cs="Arial"/>
          <w:lang w:eastAsia="ru-RU"/>
        </w:rPr>
        <w:t xml:space="preserve">. </w:t>
      </w:r>
      <w:proofErr w:type="gramStart"/>
      <w:r w:rsidR="001801AA" w:rsidRPr="005478DC">
        <w:rPr>
          <w:rFonts w:ascii="Arial" w:hAnsi="Arial" w:cs="Arial"/>
          <w:lang w:eastAsia="ru-RU"/>
        </w:rPr>
        <w:t xml:space="preserve">Октябрьский, ул. Советская, д.8, </w:t>
      </w:r>
      <w:r w:rsidRPr="005478DC">
        <w:rPr>
          <w:rFonts w:ascii="Arial" w:hAnsi="Arial" w:cs="Arial"/>
          <w:lang w:eastAsia="ru-RU"/>
        </w:rPr>
        <w:t>нанимателей и собственников жилых помещений будет осуществляться за счет предоставления квартир из муниципального жилого фонда.</w:t>
      </w:r>
      <w:proofErr w:type="gramEnd"/>
    </w:p>
    <w:p w:rsidR="002735DF" w:rsidRPr="005478DC" w:rsidRDefault="002735DF" w:rsidP="002735D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Переселение жителей из аварийных жилых помещений осуществляется в соответствии с требованиями законодательства </w:t>
      </w:r>
      <w:r w:rsidRPr="005478DC">
        <w:rPr>
          <w:rFonts w:ascii="Arial" w:hAnsi="Arial" w:cs="Arial"/>
          <w:lang w:eastAsia="ru-RU"/>
        </w:rPr>
        <w:lastRenderedPageBreak/>
        <w:t xml:space="preserve">Российской Федерации, в частности наниматели жилых помещений расселяются на основании статей 86,89 Жилищного кодекса Российской Федерации, а расселение собственников жилых помещений регламентируется статьей 32 Жилищного кодекса Российской Федерации. </w:t>
      </w:r>
    </w:p>
    <w:p w:rsidR="002735DF" w:rsidRPr="005478DC" w:rsidRDefault="002735DF" w:rsidP="002735D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Для обеспечения  собственников жилых помещений в аварийном доме  возможны два альтернативных решения:</w:t>
      </w:r>
    </w:p>
    <w:p w:rsidR="002735DF" w:rsidRPr="005478DC" w:rsidRDefault="002735DF" w:rsidP="002735D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-  выплата выкупной цены за изымаемое помещение;</w:t>
      </w:r>
    </w:p>
    <w:p w:rsidR="002735DF" w:rsidRPr="005478DC" w:rsidRDefault="002735DF" w:rsidP="002735D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- предоставление взамен изымаемого жилого помещения другого жилого помещения  с зачетом стоимости в выкупную цену.</w:t>
      </w:r>
    </w:p>
    <w:p w:rsidR="00C335B0" w:rsidRPr="005478DC" w:rsidRDefault="00C335B0" w:rsidP="00C335B0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9768D3" w:rsidRPr="005478DC" w:rsidRDefault="009768D3" w:rsidP="009768D3">
      <w:pPr>
        <w:widowControl w:val="0"/>
        <w:numPr>
          <w:ilvl w:val="0"/>
          <w:numId w:val="21"/>
        </w:numPr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5478DC">
        <w:rPr>
          <w:rFonts w:ascii="Arial" w:hAnsi="Arial" w:cs="Arial"/>
          <w:b/>
          <w:lang w:eastAsia="ru-RU"/>
        </w:rPr>
        <w:t>Описание цели муниципальной программы.</w:t>
      </w:r>
    </w:p>
    <w:p w:rsidR="009768D3" w:rsidRPr="005478DC" w:rsidRDefault="009768D3" w:rsidP="009768D3">
      <w:pPr>
        <w:ind w:left="720"/>
        <w:contextualSpacing/>
        <w:jc w:val="center"/>
        <w:rPr>
          <w:rFonts w:ascii="Arial" w:hAnsi="Arial" w:cs="Arial"/>
          <w:b/>
          <w:lang w:eastAsia="ru-RU"/>
        </w:rPr>
      </w:pPr>
    </w:p>
    <w:p w:rsidR="009768D3" w:rsidRPr="005478DC" w:rsidRDefault="009768D3" w:rsidP="009768D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Основные цели муниципальной программы определены исходя из необходимости обеспечения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законодательством, повышение доступности жилья для населения, обеспечение безопасных и комфортных условий проживания граждан городского округа Люберцы. Цели муниципальной программы направлены на создание в городском округе Люберцы условий для переселения граждан из аварийных многоквартирных домов, уменьшение жилищного фонда, признанного в установленном порядке аварийным и подлежащим сносу или реконструкции в связи с физическим износом в процессе его эксплуатации.</w:t>
      </w:r>
    </w:p>
    <w:p w:rsidR="009768D3" w:rsidRPr="005478DC" w:rsidRDefault="009768D3" w:rsidP="009768D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Основными целями муниципальной программы являются: </w:t>
      </w:r>
    </w:p>
    <w:p w:rsidR="009768D3" w:rsidRPr="005478DC" w:rsidRDefault="009768D3" w:rsidP="009768D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-  создание безопасных и благоприятных условий проживания граждан, снижение объема аварийного жилищного фонда;</w:t>
      </w:r>
    </w:p>
    <w:p w:rsidR="009768D3" w:rsidRPr="005478DC" w:rsidRDefault="009768D3" w:rsidP="009768D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- 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</w:r>
    </w:p>
    <w:p w:rsidR="009768D3" w:rsidRPr="005478DC" w:rsidRDefault="009768D3" w:rsidP="009768D3">
      <w:pPr>
        <w:widowControl w:val="0"/>
        <w:autoSpaceDE w:val="0"/>
        <w:autoSpaceDN w:val="0"/>
        <w:ind w:left="720"/>
        <w:jc w:val="center"/>
        <w:rPr>
          <w:rFonts w:ascii="Arial" w:hAnsi="Arial" w:cs="Arial"/>
          <w:b/>
          <w:lang w:eastAsia="ru-RU"/>
        </w:rPr>
      </w:pPr>
    </w:p>
    <w:p w:rsidR="009768D3" w:rsidRPr="005478DC" w:rsidRDefault="009768D3" w:rsidP="009768D3">
      <w:pPr>
        <w:widowControl w:val="0"/>
        <w:numPr>
          <w:ilvl w:val="0"/>
          <w:numId w:val="21"/>
        </w:numPr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5478DC">
        <w:rPr>
          <w:rFonts w:ascii="Arial" w:hAnsi="Arial" w:cs="Arial"/>
          <w:b/>
          <w:lang w:eastAsia="ru-RU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проблемы.</w:t>
      </w:r>
    </w:p>
    <w:p w:rsidR="009768D3" w:rsidRPr="005478DC" w:rsidRDefault="009768D3" w:rsidP="009768D3">
      <w:pPr>
        <w:widowControl w:val="0"/>
        <w:autoSpaceDE w:val="0"/>
        <w:autoSpaceDN w:val="0"/>
        <w:ind w:left="720"/>
        <w:jc w:val="center"/>
        <w:rPr>
          <w:rFonts w:ascii="Arial" w:hAnsi="Arial" w:cs="Arial"/>
          <w:b/>
          <w:lang w:eastAsia="ru-RU"/>
        </w:rPr>
      </w:pPr>
    </w:p>
    <w:p w:rsidR="009768D3" w:rsidRPr="005478DC" w:rsidRDefault="009768D3" w:rsidP="009768D3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proofErr w:type="gramStart"/>
      <w:r w:rsidRPr="005478DC">
        <w:rPr>
          <w:rFonts w:ascii="Arial" w:hAnsi="Arial" w:cs="Arial"/>
          <w:lang w:eastAsia="ru-RU"/>
        </w:rPr>
        <w:t>Реализация мероприятий Программы к 2025 году позволит значительно улучшить проблему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реконструкции, в связи с физическим износом в процессе эксплуатации, обеспечить защиту прав граждан на жилище путем переселения из аварийных жилых домов в новые благоустроенные помещения.</w:t>
      </w:r>
      <w:proofErr w:type="gramEnd"/>
    </w:p>
    <w:p w:rsidR="009768D3" w:rsidRPr="005478DC" w:rsidRDefault="009768D3" w:rsidP="009768D3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Возможность решения жилищной проблемы, создаст для граждан стимул к повышению качества трудовой деятельности, уровня квалификации в целях роста заработной платы.</w:t>
      </w:r>
    </w:p>
    <w:p w:rsidR="009768D3" w:rsidRPr="005478DC" w:rsidRDefault="009768D3" w:rsidP="009768D3">
      <w:pPr>
        <w:widowControl w:val="0"/>
        <w:autoSpaceDE w:val="0"/>
        <w:autoSpaceDN w:val="0"/>
        <w:ind w:firstLine="567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К рискам реализации муниципальной программы,  следует отнести следующие.</w:t>
      </w:r>
    </w:p>
    <w:p w:rsidR="009768D3" w:rsidRPr="005478DC" w:rsidRDefault="009768D3" w:rsidP="009768D3">
      <w:pPr>
        <w:widowControl w:val="0"/>
        <w:autoSpaceDE w:val="0"/>
        <w:autoSpaceDN w:val="0"/>
        <w:ind w:firstLine="567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Повышение стоимости квадратного метра жилья в новостройках, в связи с ростом цен на строительные материалы, а также увеличением затрат Застройщиков на производство строительных работ. </w:t>
      </w:r>
    </w:p>
    <w:p w:rsidR="009768D3" w:rsidRPr="005478DC" w:rsidRDefault="009768D3" w:rsidP="009768D3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Для минимизации рисков ухудшения условий для строительства жилых домов будут использованы эффективные механизмы регулирования и контроля качества услуг.</w:t>
      </w:r>
    </w:p>
    <w:p w:rsidR="009768D3" w:rsidRPr="005478DC" w:rsidRDefault="009768D3" w:rsidP="009768D3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В условиях роста расходов на строительство объектов жилищной инфраструктуры усилятся риски неэффективного </w:t>
      </w:r>
      <w:r w:rsidRPr="005478DC">
        <w:rPr>
          <w:rFonts w:ascii="Arial" w:hAnsi="Arial" w:cs="Arial"/>
          <w:lang w:eastAsia="ru-RU"/>
        </w:rPr>
        <w:lastRenderedPageBreak/>
        <w:t>использования бюджетных и внебюджетных средств. В этой связи важной задачей станет внедрение современных механизмов финансового обеспечения и управления по результатам.</w:t>
      </w:r>
    </w:p>
    <w:p w:rsidR="009768D3" w:rsidRPr="005478DC" w:rsidRDefault="009768D3" w:rsidP="009768D3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Риск не достижения договоренности с собственниками жилых помещений по вопросу размера выкупной цены за изымаемое помещение или характеристик предлагаемого в замеен изымаемого жилого помещения. В этом случаи решение вопроса возможно только в судебном порядке, что повлечет увеличение сроков реализации Программы.</w:t>
      </w:r>
    </w:p>
    <w:p w:rsidR="009768D3" w:rsidRPr="005478DC" w:rsidRDefault="009768D3" w:rsidP="009768D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9768D3" w:rsidRPr="005478DC" w:rsidRDefault="009768D3" w:rsidP="009768D3">
      <w:pPr>
        <w:widowControl w:val="0"/>
        <w:numPr>
          <w:ilvl w:val="0"/>
          <w:numId w:val="21"/>
        </w:numPr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5478DC">
        <w:rPr>
          <w:rFonts w:ascii="Arial" w:hAnsi="Arial" w:cs="Arial"/>
          <w:b/>
          <w:lang w:eastAsia="ru-RU"/>
        </w:rPr>
        <w:t>Перечень подпрограмм и краткое их описание.</w:t>
      </w:r>
    </w:p>
    <w:p w:rsidR="009768D3" w:rsidRPr="005478DC" w:rsidRDefault="009768D3" w:rsidP="009768D3">
      <w:pPr>
        <w:widowControl w:val="0"/>
        <w:autoSpaceDE w:val="0"/>
        <w:autoSpaceDN w:val="0"/>
        <w:ind w:left="720"/>
        <w:jc w:val="center"/>
        <w:outlineLvl w:val="1"/>
        <w:rPr>
          <w:rFonts w:ascii="Arial" w:hAnsi="Arial" w:cs="Arial"/>
          <w:b/>
          <w:lang w:eastAsia="ru-RU"/>
        </w:rPr>
      </w:pPr>
    </w:p>
    <w:p w:rsidR="009768D3" w:rsidRPr="005478DC" w:rsidRDefault="009768D3" w:rsidP="009768D3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В состав муниципальной программы включены две подпрограммы:</w:t>
      </w:r>
    </w:p>
    <w:p w:rsidR="009768D3" w:rsidRPr="005478DC" w:rsidRDefault="009768D3" w:rsidP="009768D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1. «Обеспечение устойчивого сокращения непригодного для проживания жилищного фонда»;</w:t>
      </w:r>
    </w:p>
    <w:p w:rsidR="009768D3" w:rsidRPr="005478DC" w:rsidRDefault="009768D3" w:rsidP="009768D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2. «Обеспечение мероприятий по переселению граждан из аварийного жилищного фонда в Московской области».</w:t>
      </w:r>
    </w:p>
    <w:p w:rsidR="009768D3" w:rsidRPr="005478DC" w:rsidRDefault="009768D3" w:rsidP="009768D3">
      <w:pPr>
        <w:widowControl w:val="0"/>
        <w:autoSpaceDE w:val="0"/>
        <w:autoSpaceDN w:val="0"/>
        <w:ind w:firstLine="567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Подпрограмма «Обеспечение устойчивого сокращения непригодного для проживания жилищного фонда» (далее – Подпрограмма 1) призвана обеспечить защиту прав граждан на жилище путем переселения из аварийных жилых домов </w:t>
      </w:r>
      <w:r w:rsidRPr="005478DC">
        <w:rPr>
          <w:rFonts w:ascii="Arial" w:hAnsi="Arial" w:cs="Arial"/>
          <w:lang w:eastAsia="ru-RU"/>
        </w:rPr>
        <w:br/>
        <w:t>в новые благоустроенные помещения.</w:t>
      </w:r>
    </w:p>
    <w:p w:rsidR="009768D3" w:rsidRPr="005478DC" w:rsidRDefault="009768D3" w:rsidP="009768D3">
      <w:pPr>
        <w:widowControl w:val="0"/>
        <w:autoSpaceDE w:val="0"/>
        <w:autoSpaceDN w:val="0"/>
        <w:ind w:firstLine="567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Реализация мероприятий Подпрограммы направлена на ликвидацию жилищного фонда, признанного в период с 01.01.2012 до 01.01.2017 аварийным и подлежащим сносу или реконструкции в связи с физическим износом в процессе эксплуатации.</w:t>
      </w:r>
    </w:p>
    <w:p w:rsidR="009768D3" w:rsidRPr="005478DC" w:rsidRDefault="009768D3" w:rsidP="009768D3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Подпрограммой 1 предусмотрена реализация комплекса мероприятий, направленных на устранение существующих проблем в сфере аварийного жилищного фонда посредством переселения граждан в рамках Федерального проекта «Обеспечение устойчивого сокращения непригодного для проживания жилищного фонда» за счет средств Федерального бюджета, бюджета Московской области и бюджета городского округа Люберцы Московской области. </w:t>
      </w:r>
    </w:p>
    <w:p w:rsidR="009768D3" w:rsidRPr="005478DC" w:rsidRDefault="009768D3" w:rsidP="009768D3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Городской округ Люберцы в Федеральном проекте «Обеспечение устойчивого сокращения непригодного для проживания жилищного фонда» участие не принимает.</w:t>
      </w:r>
    </w:p>
    <w:p w:rsidR="00F05EE9" w:rsidRPr="005478DC" w:rsidRDefault="009768D3" w:rsidP="009768D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Мероприятия Программы 2 «Обеспечение мероприятий по переселению граждан из аварийного жилищного фонда в Московской области» (далее Подпрограмма 2) направлены на снижение остроты и наиболее эффективного решения  проблемы ликвидации аварийного жилищного фонда, предполага</w:t>
      </w:r>
      <w:r w:rsidR="00F05EE9" w:rsidRPr="005478DC">
        <w:rPr>
          <w:rFonts w:ascii="Arial" w:hAnsi="Arial" w:cs="Arial"/>
          <w:lang w:eastAsia="ru-RU"/>
        </w:rPr>
        <w:t>ет переселение аварийного жилья следующим способом:</w:t>
      </w:r>
      <w:r w:rsidRPr="005478DC">
        <w:rPr>
          <w:rFonts w:ascii="Arial" w:hAnsi="Arial" w:cs="Arial"/>
          <w:lang w:eastAsia="ru-RU"/>
        </w:rPr>
        <w:t xml:space="preserve"> </w:t>
      </w:r>
      <w:r w:rsidR="00F05EE9" w:rsidRPr="005478DC">
        <w:rPr>
          <w:rFonts w:ascii="Arial" w:hAnsi="Arial" w:cs="Arial"/>
          <w:lang w:eastAsia="ru-RU"/>
        </w:rPr>
        <w:t xml:space="preserve"> </w:t>
      </w:r>
    </w:p>
    <w:p w:rsidR="00F05EE9" w:rsidRPr="005478DC" w:rsidRDefault="00F05EE9" w:rsidP="009768D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- </w:t>
      </w:r>
      <w:r w:rsidR="009768D3" w:rsidRPr="005478DC">
        <w:rPr>
          <w:rFonts w:ascii="Arial" w:hAnsi="Arial" w:cs="Arial"/>
          <w:lang w:eastAsia="ru-RU"/>
        </w:rPr>
        <w:t>предоставлени</w:t>
      </w:r>
      <w:r w:rsidRPr="005478DC">
        <w:rPr>
          <w:rFonts w:ascii="Arial" w:hAnsi="Arial" w:cs="Arial"/>
          <w:lang w:eastAsia="ru-RU"/>
        </w:rPr>
        <w:t>е</w:t>
      </w:r>
      <w:r w:rsidR="009768D3" w:rsidRPr="005478DC">
        <w:rPr>
          <w:rFonts w:ascii="Arial" w:hAnsi="Arial" w:cs="Arial"/>
          <w:lang w:eastAsia="ru-RU"/>
        </w:rPr>
        <w:t xml:space="preserve"> квартир из муниципального жилого фонда</w:t>
      </w:r>
      <w:r w:rsidRPr="005478DC">
        <w:rPr>
          <w:rFonts w:ascii="Arial" w:hAnsi="Arial" w:cs="Arial"/>
          <w:lang w:eastAsia="ru-RU"/>
        </w:rPr>
        <w:t xml:space="preserve"> нанимателям жилых помещений дома №2 по </w:t>
      </w:r>
      <w:r w:rsidRPr="005478DC">
        <w:rPr>
          <w:rFonts w:ascii="Arial" w:hAnsi="Arial" w:cs="Arial"/>
          <w:lang w:eastAsia="ru-RU"/>
        </w:rPr>
        <w:br/>
        <w:t xml:space="preserve">ул. </w:t>
      </w:r>
      <w:proofErr w:type="gramStart"/>
      <w:r w:rsidRPr="005478DC">
        <w:rPr>
          <w:rFonts w:ascii="Arial" w:hAnsi="Arial" w:cs="Arial"/>
          <w:lang w:eastAsia="ru-RU"/>
        </w:rPr>
        <w:t>Пролетарская</w:t>
      </w:r>
      <w:proofErr w:type="gramEnd"/>
      <w:r w:rsidRPr="005478DC">
        <w:rPr>
          <w:rFonts w:ascii="Arial" w:hAnsi="Arial" w:cs="Arial"/>
          <w:lang w:eastAsia="ru-RU"/>
        </w:rPr>
        <w:t xml:space="preserve">, </w:t>
      </w:r>
      <w:proofErr w:type="spellStart"/>
      <w:r w:rsidRPr="005478DC">
        <w:rPr>
          <w:rFonts w:ascii="Arial" w:hAnsi="Arial" w:cs="Arial"/>
          <w:lang w:eastAsia="ru-RU"/>
        </w:rPr>
        <w:t>р.п</w:t>
      </w:r>
      <w:proofErr w:type="spellEnd"/>
      <w:r w:rsidRPr="005478DC">
        <w:rPr>
          <w:rFonts w:ascii="Arial" w:hAnsi="Arial" w:cs="Arial"/>
          <w:lang w:eastAsia="ru-RU"/>
        </w:rPr>
        <w:t xml:space="preserve">. </w:t>
      </w:r>
      <w:proofErr w:type="gramStart"/>
      <w:r w:rsidRPr="005478DC">
        <w:rPr>
          <w:rFonts w:ascii="Arial" w:hAnsi="Arial" w:cs="Arial"/>
          <w:lang w:eastAsia="ru-RU"/>
        </w:rPr>
        <w:t>Октябрьский</w:t>
      </w:r>
      <w:proofErr w:type="gramEnd"/>
      <w:r w:rsidRPr="005478DC">
        <w:rPr>
          <w:rFonts w:ascii="Arial" w:hAnsi="Arial" w:cs="Arial"/>
          <w:lang w:eastAsia="ru-RU"/>
        </w:rPr>
        <w:t xml:space="preserve"> и всем жителям дома №8 по ул. Советская, </w:t>
      </w:r>
      <w:proofErr w:type="spellStart"/>
      <w:r w:rsidRPr="005478DC">
        <w:rPr>
          <w:rFonts w:ascii="Arial" w:hAnsi="Arial" w:cs="Arial"/>
          <w:lang w:eastAsia="ru-RU"/>
        </w:rPr>
        <w:t>р.п</w:t>
      </w:r>
      <w:proofErr w:type="spellEnd"/>
      <w:r w:rsidRPr="005478DC">
        <w:rPr>
          <w:rFonts w:ascii="Arial" w:hAnsi="Arial" w:cs="Arial"/>
          <w:lang w:eastAsia="ru-RU"/>
        </w:rPr>
        <w:t>. Октябрьский;</w:t>
      </w:r>
    </w:p>
    <w:p w:rsidR="009768D3" w:rsidRPr="005478DC" w:rsidRDefault="00F05EE9" w:rsidP="009768D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- </w:t>
      </w:r>
      <w:r w:rsidR="009768D3" w:rsidRPr="005478DC">
        <w:rPr>
          <w:rFonts w:ascii="Arial" w:hAnsi="Arial" w:cs="Arial"/>
          <w:lang w:eastAsia="ru-RU"/>
        </w:rPr>
        <w:t xml:space="preserve"> расселение  собственников</w:t>
      </w:r>
      <w:r w:rsidR="00744A9A" w:rsidRPr="005478DC">
        <w:rPr>
          <w:rFonts w:ascii="Arial" w:hAnsi="Arial" w:cs="Arial"/>
          <w:lang w:eastAsia="ru-RU"/>
        </w:rPr>
        <w:t xml:space="preserve"> жилых помещений дома №2 по ул. </w:t>
      </w:r>
      <w:proofErr w:type="gramStart"/>
      <w:r w:rsidR="00744A9A" w:rsidRPr="005478DC">
        <w:rPr>
          <w:rFonts w:ascii="Arial" w:hAnsi="Arial" w:cs="Arial"/>
          <w:lang w:eastAsia="ru-RU"/>
        </w:rPr>
        <w:t>Пролетарская</w:t>
      </w:r>
      <w:proofErr w:type="gramEnd"/>
      <w:r w:rsidR="00744A9A" w:rsidRPr="005478DC">
        <w:rPr>
          <w:rFonts w:ascii="Arial" w:hAnsi="Arial" w:cs="Arial"/>
          <w:lang w:eastAsia="ru-RU"/>
        </w:rPr>
        <w:t xml:space="preserve">, </w:t>
      </w:r>
      <w:proofErr w:type="spellStart"/>
      <w:r w:rsidR="00744A9A" w:rsidRPr="005478DC">
        <w:rPr>
          <w:rFonts w:ascii="Arial" w:hAnsi="Arial" w:cs="Arial"/>
          <w:lang w:eastAsia="ru-RU"/>
        </w:rPr>
        <w:t>р.п</w:t>
      </w:r>
      <w:proofErr w:type="spellEnd"/>
      <w:r w:rsidR="00744A9A" w:rsidRPr="005478DC">
        <w:rPr>
          <w:rFonts w:ascii="Arial" w:hAnsi="Arial" w:cs="Arial"/>
          <w:lang w:eastAsia="ru-RU"/>
        </w:rPr>
        <w:t xml:space="preserve">. </w:t>
      </w:r>
      <w:proofErr w:type="gramStart"/>
      <w:r w:rsidR="00744A9A" w:rsidRPr="005478DC">
        <w:rPr>
          <w:rFonts w:ascii="Arial" w:hAnsi="Arial" w:cs="Arial"/>
          <w:lang w:eastAsia="ru-RU"/>
        </w:rPr>
        <w:t>Октябрьский</w:t>
      </w:r>
      <w:proofErr w:type="gramEnd"/>
      <w:r w:rsidR="009768D3" w:rsidRPr="005478DC">
        <w:rPr>
          <w:rFonts w:ascii="Arial" w:hAnsi="Arial" w:cs="Arial"/>
          <w:lang w:eastAsia="ru-RU"/>
        </w:rPr>
        <w:t xml:space="preserve"> осуществляется в рамках реализации инвестиционного контракта от 22.02.2017 №2/2-5.</w:t>
      </w:r>
    </w:p>
    <w:p w:rsidR="009768D3" w:rsidRPr="005478DC" w:rsidRDefault="009768D3" w:rsidP="009768D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b/>
          <w:lang w:eastAsia="ru-RU"/>
        </w:rPr>
      </w:pPr>
    </w:p>
    <w:p w:rsidR="009768D3" w:rsidRPr="005478DC" w:rsidRDefault="009768D3" w:rsidP="009768D3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5478DC">
        <w:rPr>
          <w:rFonts w:ascii="Arial" w:hAnsi="Arial" w:cs="Arial"/>
          <w:b/>
          <w:lang w:eastAsia="ru-RU"/>
        </w:rPr>
        <w:t>Обобщенная  характеристика  основных  мероприятий муниципальной программы</w:t>
      </w:r>
    </w:p>
    <w:p w:rsidR="009768D3" w:rsidRPr="005478DC" w:rsidRDefault="009768D3" w:rsidP="009768D3">
      <w:pPr>
        <w:widowControl w:val="0"/>
        <w:tabs>
          <w:tab w:val="left" w:pos="567"/>
        </w:tabs>
        <w:autoSpaceDE w:val="0"/>
        <w:autoSpaceDN w:val="0"/>
        <w:ind w:left="720"/>
        <w:jc w:val="center"/>
        <w:outlineLvl w:val="1"/>
        <w:rPr>
          <w:rFonts w:ascii="Arial" w:hAnsi="Arial" w:cs="Arial"/>
          <w:b/>
          <w:lang w:eastAsia="ru-RU"/>
        </w:rPr>
      </w:pPr>
      <w:r w:rsidRPr="005478DC">
        <w:rPr>
          <w:rFonts w:ascii="Arial" w:hAnsi="Arial" w:cs="Arial"/>
          <w:b/>
          <w:lang w:eastAsia="ru-RU"/>
        </w:rPr>
        <w:t>с обоснованием необходимости их осуществления.</w:t>
      </w:r>
    </w:p>
    <w:p w:rsidR="009768D3" w:rsidRPr="005478DC" w:rsidRDefault="009768D3" w:rsidP="009768D3">
      <w:pPr>
        <w:widowControl w:val="0"/>
        <w:tabs>
          <w:tab w:val="left" w:pos="567"/>
        </w:tabs>
        <w:autoSpaceDE w:val="0"/>
        <w:autoSpaceDN w:val="0"/>
        <w:ind w:left="720"/>
        <w:jc w:val="center"/>
        <w:outlineLvl w:val="1"/>
        <w:rPr>
          <w:rFonts w:ascii="Arial" w:hAnsi="Arial" w:cs="Arial"/>
          <w:b/>
          <w:lang w:eastAsia="ru-RU"/>
        </w:rPr>
      </w:pPr>
    </w:p>
    <w:p w:rsidR="009768D3" w:rsidRPr="005478DC" w:rsidRDefault="009768D3" w:rsidP="009768D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  Для достижения целей и решения задач предполагается включение в Программу следующих основных мероприятий к подпрограммам: </w:t>
      </w:r>
    </w:p>
    <w:p w:rsidR="009768D3" w:rsidRPr="005478DC" w:rsidRDefault="009768D3" w:rsidP="009768D3">
      <w:pPr>
        <w:numPr>
          <w:ilvl w:val="0"/>
          <w:numId w:val="32"/>
        </w:numPr>
        <w:ind w:left="0" w:firstLine="709"/>
        <w:contextualSpacing/>
        <w:jc w:val="both"/>
        <w:rPr>
          <w:rFonts w:ascii="Arial" w:hAnsi="Arial" w:cs="Arial"/>
        </w:rPr>
      </w:pPr>
      <w:r w:rsidRPr="005478DC">
        <w:rPr>
          <w:rFonts w:ascii="Arial" w:hAnsi="Arial" w:cs="Arial"/>
        </w:rPr>
        <w:t>к подпрограмме 1 «Обеспечение устойчивого сокращения непригодного для проживания жилищного фонда» предусмотрено основное мероприятие:</w:t>
      </w:r>
    </w:p>
    <w:p w:rsidR="009768D3" w:rsidRPr="005478DC" w:rsidRDefault="009768D3" w:rsidP="009768D3">
      <w:pPr>
        <w:ind w:firstLine="709"/>
        <w:contextualSpacing/>
        <w:rPr>
          <w:rFonts w:ascii="Arial" w:hAnsi="Arial" w:cs="Arial"/>
        </w:rPr>
      </w:pPr>
      <w:r w:rsidRPr="005478DC">
        <w:rPr>
          <w:rFonts w:ascii="Arial" w:hAnsi="Arial" w:cs="Arial"/>
        </w:rPr>
        <w:lastRenderedPageBreak/>
        <w:t>-  F3 Федеральный проект «Обеспечение устойчивого сокращения непригодного для проживания жилищного фонда».</w:t>
      </w:r>
      <w:r w:rsidRPr="005478DC">
        <w:rPr>
          <w:rFonts w:ascii="Arial" w:hAnsi="Arial" w:cs="Arial"/>
          <w:color w:val="000000"/>
          <w:lang w:eastAsia="ru-RU"/>
        </w:rPr>
        <w:t xml:space="preserve"> </w:t>
      </w:r>
    </w:p>
    <w:p w:rsidR="009768D3" w:rsidRPr="005478DC" w:rsidRDefault="009768D3" w:rsidP="009768D3">
      <w:pPr>
        <w:ind w:firstLine="567"/>
        <w:jc w:val="both"/>
        <w:rPr>
          <w:rFonts w:ascii="Arial" w:hAnsi="Arial" w:cs="Arial"/>
        </w:rPr>
      </w:pPr>
      <w:r w:rsidRPr="005478DC">
        <w:rPr>
          <w:rFonts w:ascii="Arial" w:hAnsi="Arial" w:cs="Arial"/>
        </w:rPr>
        <w:t>2.  к подпрограмме 2 «Обеспечение мероприятий по переселению граждан из аварийного жилищного фонда в Московской области» предусмотрены следующие основные мероприятия:</w:t>
      </w:r>
    </w:p>
    <w:p w:rsidR="009768D3" w:rsidRPr="005478DC" w:rsidRDefault="009768D3" w:rsidP="009768D3">
      <w:pPr>
        <w:ind w:firstLine="567"/>
        <w:jc w:val="both"/>
        <w:rPr>
          <w:rFonts w:ascii="Arial" w:hAnsi="Arial" w:cs="Arial"/>
        </w:rPr>
      </w:pPr>
      <w:r w:rsidRPr="005478DC">
        <w:rPr>
          <w:rFonts w:ascii="Arial" w:hAnsi="Arial" w:cs="Arial"/>
        </w:rPr>
        <w:t>- 02 «Переселение граждан из аварийного жилищного фонда»;</w:t>
      </w:r>
    </w:p>
    <w:p w:rsidR="009768D3" w:rsidRPr="005478DC" w:rsidRDefault="009768D3" w:rsidP="009768D3">
      <w:pPr>
        <w:ind w:firstLine="567"/>
        <w:jc w:val="both"/>
        <w:rPr>
          <w:rFonts w:ascii="Arial" w:hAnsi="Arial" w:cs="Arial"/>
        </w:rPr>
      </w:pPr>
      <w:r w:rsidRPr="005478DC">
        <w:rPr>
          <w:rFonts w:ascii="Arial" w:hAnsi="Arial" w:cs="Arial"/>
        </w:rPr>
        <w:t xml:space="preserve">- </w:t>
      </w:r>
      <w:r w:rsidRPr="005478DC">
        <w:rPr>
          <w:rFonts w:ascii="Arial" w:hAnsi="Arial" w:cs="Arial"/>
          <w:lang w:val="en-US"/>
        </w:rPr>
        <w:t>F</w:t>
      </w:r>
      <w:r w:rsidRPr="005478DC">
        <w:rPr>
          <w:rFonts w:ascii="Arial" w:hAnsi="Arial" w:cs="Arial"/>
        </w:rPr>
        <w:t>3 «Обеспечение устойчивого сокращения непригодного для проживания жилищного фонда»;</w:t>
      </w:r>
    </w:p>
    <w:p w:rsidR="009768D3" w:rsidRPr="005478DC" w:rsidRDefault="009768D3" w:rsidP="009768D3">
      <w:pPr>
        <w:ind w:firstLine="567"/>
        <w:jc w:val="both"/>
        <w:rPr>
          <w:rFonts w:ascii="Arial" w:hAnsi="Arial" w:cs="Arial"/>
        </w:rPr>
      </w:pPr>
      <w:r w:rsidRPr="005478DC">
        <w:rPr>
          <w:rFonts w:ascii="Arial" w:hAnsi="Arial" w:cs="Arial"/>
        </w:rPr>
        <w:t>- 04 «Переселение граждан из многоквартирных жилых домов, признанных аварийными в установленном законодательством порядке в рамках Адресной программы Московской области «Переселение граждан из аварийного жилищного фонда в Московской области на 2016-2021 годы»</w:t>
      </w:r>
    </w:p>
    <w:p w:rsidR="009768D3" w:rsidRPr="005478DC" w:rsidRDefault="009768D3" w:rsidP="009768D3">
      <w:pPr>
        <w:ind w:firstLine="567"/>
        <w:jc w:val="both"/>
        <w:rPr>
          <w:rFonts w:ascii="Arial" w:hAnsi="Arial" w:cs="Arial"/>
        </w:rPr>
      </w:pPr>
      <w:r w:rsidRPr="005478DC">
        <w:rPr>
          <w:rFonts w:ascii="Arial" w:hAnsi="Arial" w:cs="Arial"/>
        </w:rPr>
        <w:t>Обоснованием  осуществления данных основных мероприятий является  наличие на территории городского округа Люберцы аварийных жилых домов и  необходимость ликвидации на территории городского округа Люберцы аварийного жилого фонда.</w:t>
      </w:r>
    </w:p>
    <w:p w:rsidR="009768D3" w:rsidRPr="005478DC" w:rsidRDefault="009768D3" w:rsidP="009768D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9768D3" w:rsidRPr="005478DC" w:rsidRDefault="009768D3" w:rsidP="009768D3">
      <w:pPr>
        <w:numPr>
          <w:ilvl w:val="0"/>
          <w:numId w:val="22"/>
        </w:numPr>
        <w:tabs>
          <w:tab w:val="left" w:pos="567"/>
        </w:tabs>
        <w:contextualSpacing/>
        <w:jc w:val="center"/>
        <w:rPr>
          <w:rFonts w:ascii="Arial" w:hAnsi="Arial" w:cs="Arial"/>
          <w:b/>
          <w:lang w:eastAsia="ru-RU"/>
        </w:rPr>
      </w:pPr>
      <w:r w:rsidRPr="005478DC">
        <w:rPr>
          <w:rFonts w:ascii="Arial" w:hAnsi="Arial" w:cs="Arial"/>
          <w:b/>
          <w:lang w:eastAsia="ru-RU"/>
        </w:rPr>
        <w:t>Порядок взаимодействия ответственного за выполнение мероприятий с заказчиком программы.</w:t>
      </w:r>
    </w:p>
    <w:p w:rsidR="009768D3" w:rsidRPr="005478DC" w:rsidRDefault="009768D3" w:rsidP="009768D3">
      <w:pPr>
        <w:ind w:firstLine="709"/>
        <w:rPr>
          <w:rFonts w:ascii="Arial" w:hAnsi="Arial" w:cs="Arial"/>
          <w:lang w:eastAsia="ru-RU"/>
        </w:rPr>
      </w:pPr>
    </w:p>
    <w:p w:rsidR="009768D3" w:rsidRPr="005478DC" w:rsidRDefault="009768D3" w:rsidP="009768D3">
      <w:pPr>
        <w:ind w:firstLine="709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формировании и реализации, утвержденным Постановлением администрации городского округа Люберцы от 20.09.2018  №3715-ПА.</w:t>
      </w:r>
    </w:p>
    <w:p w:rsidR="009768D3" w:rsidRPr="005478DC" w:rsidRDefault="009768D3" w:rsidP="009768D3">
      <w:pPr>
        <w:rPr>
          <w:rFonts w:ascii="Arial" w:hAnsi="Arial" w:cs="Arial"/>
          <w:lang w:eastAsia="ru-RU"/>
        </w:rPr>
      </w:pPr>
    </w:p>
    <w:p w:rsidR="009768D3" w:rsidRPr="005478DC" w:rsidRDefault="009768D3" w:rsidP="009768D3">
      <w:pPr>
        <w:numPr>
          <w:ilvl w:val="0"/>
          <w:numId w:val="22"/>
        </w:numPr>
        <w:tabs>
          <w:tab w:val="left" w:pos="709"/>
        </w:tabs>
        <w:contextualSpacing/>
        <w:jc w:val="center"/>
        <w:rPr>
          <w:rFonts w:ascii="Arial" w:hAnsi="Arial" w:cs="Arial"/>
          <w:b/>
        </w:rPr>
      </w:pPr>
      <w:r w:rsidRPr="005478DC">
        <w:rPr>
          <w:rFonts w:ascii="Arial" w:hAnsi="Arial" w:cs="Arial"/>
          <w:b/>
        </w:rPr>
        <w:t xml:space="preserve">Состав, форма и сроки предоставления отчетности о ходе реализации мероприятия </w:t>
      </w:r>
      <w:proofErr w:type="gramStart"/>
      <w:r w:rsidRPr="005478DC">
        <w:rPr>
          <w:rFonts w:ascii="Arial" w:hAnsi="Arial" w:cs="Arial"/>
          <w:b/>
        </w:rPr>
        <w:t>ответственным</w:t>
      </w:r>
      <w:proofErr w:type="gramEnd"/>
      <w:r w:rsidRPr="005478DC">
        <w:rPr>
          <w:rFonts w:ascii="Arial" w:hAnsi="Arial" w:cs="Arial"/>
          <w:b/>
        </w:rPr>
        <w:t xml:space="preserve"> за выполнение мероприятия заказчику программы.</w:t>
      </w:r>
    </w:p>
    <w:p w:rsidR="009768D3" w:rsidRPr="005478DC" w:rsidRDefault="009768D3" w:rsidP="009768D3">
      <w:pPr>
        <w:tabs>
          <w:tab w:val="left" w:pos="709"/>
        </w:tabs>
        <w:ind w:left="720"/>
        <w:contextualSpacing/>
        <w:jc w:val="center"/>
        <w:rPr>
          <w:rFonts w:ascii="Arial" w:hAnsi="Arial" w:cs="Arial"/>
          <w:b/>
        </w:rPr>
      </w:pPr>
    </w:p>
    <w:p w:rsidR="009768D3" w:rsidRPr="005478DC" w:rsidRDefault="009768D3" w:rsidP="009768D3">
      <w:pPr>
        <w:ind w:right="-1" w:firstLine="709"/>
        <w:jc w:val="both"/>
        <w:rPr>
          <w:rFonts w:ascii="Arial" w:hAnsi="Arial" w:cs="Arial"/>
          <w:lang w:eastAsia="ru-RU"/>
        </w:rPr>
      </w:pPr>
      <w:r w:rsidRPr="005478DC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5478DC">
        <w:rPr>
          <w:rFonts w:ascii="Arial" w:hAnsi="Arial" w:cs="Arial"/>
          <w:lang w:eastAsia="ru-RU"/>
        </w:rPr>
        <w:t>Постановлению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9768D3" w:rsidRPr="005478DC" w:rsidRDefault="009768D3" w:rsidP="009768D3">
      <w:pPr>
        <w:ind w:right="-1" w:firstLine="709"/>
        <w:jc w:val="both"/>
        <w:rPr>
          <w:rFonts w:ascii="Arial" w:hAnsi="Arial" w:cs="Arial"/>
          <w:lang w:eastAsia="ru-RU"/>
        </w:rPr>
      </w:pPr>
    </w:p>
    <w:p w:rsidR="009768D3" w:rsidRPr="005478DC" w:rsidRDefault="009768D3" w:rsidP="009768D3">
      <w:pPr>
        <w:ind w:left="720"/>
        <w:contextualSpacing/>
        <w:jc w:val="center"/>
        <w:rPr>
          <w:rFonts w:ascii="Arial" w:hAnsi="Arial" w:cs="Arial"/>
          <w:b/>
        </w:rPr>
      </w:pPr>
    </w:p>
    <w:p w:rsidR="009768D3" w:rsidRPr="005478DC" w:rsidRDefault="009768D3" w:rsidP="009768D3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  <w:r w:rsidRPr="005478DC">
        <w:rPr>
          <w:rFonts w:ascii="Arial" w:hAnsi="Arial" w:cs="Arial"/>
          <w:b/>
          <w:lang w:eastAsia="ru-RU"/>
        </w:rPr>
        <w:t xml:space="preserve">8. Показатели реализации муниципальной программы «Переселение граждан из аварийного жилищного фонда» </w:t>
      </w:r>
    </w:p>
    <w:p w:rsidR="009768D3" w:rsidRPr="005478DC" w:rsidRDefault="009768D3" w:rsidP="009768D3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right"/>
        <w:outlineLvl w:val="1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Таблица 1</w:t>
      </w:r>
    </w:p>
    <w:tbl>
      <w:tblPr>
        <w:tblW w:w="15425" w:type="dxa"/>
        <w:tblInd w:w="-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2808"/>
        <w:gridCol w:w="1303"/>
        <w:gridCol w:w="12"/>
        <w:gridCol w:w="1122"/>
        <w:gridCol w:w="28"/>
        <w:gridCol w:w="1206"/>
        <w:gridCol w:w="42"/>
        <w:gridCol w:w="992"/>
        <w:gridCol w:w="13"/>
        <w:gridCol w:w="979"/>
        <w:gridCol w:w="12"/>
        <w:gridCol w:w="963"/>
        <w:gridCol w:w="18"/>
        <w:gridCol w:w="983"/>
        <w:gridCol w:w="9"/>
        <w:gridCol w:w="964"/>
        <w:gridCol w:w="993"/>
        <w:gridCol w:w="2409"/>
      </w:tblGrid>
      <w:tr w:rsidR="009768D3" w:rsidRPr="005478DC" w:rsidTr="00BB3881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tabs>
                <w:tab w:val="left" w:pos="36"/>
                <w:tab w:val="left" w:pos="381"/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№</w:t>
            </w:r>
          </w:p>
          <w:p w:rsidR="009768D3" w:rsidRPr="005478DC" w:rsidRDefault="009768D3" w:rsidP="009768D3">
            <w:pPr>
              <w:widowControl w:val="0"/>
              <w:tabs>
                <w:tab w:val="left" w:pos="36"/>
                <w:tab w:val="left" w:pos="381"/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478DC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5478DC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Показатели реализации муниципальной программы 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Базовое значение на начало реализации Подпрограммы</w:t>
            </w:r>
          </w:p>
        </w:tc>
        <w:tc>
          <w:tcPr>
            <w:tcW w:w="49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Планируемое значение по годам реализации программы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Номер основного мероприятия в перечне мероприятий подпрограммы</w:t>
            </w:r>
          </w:p>
        </w:tc>
      </w:tr>
      <w:tr w:rsidR="009768D3" w:rsidRPr="005478DC" w:rsidTr="00BB3881">
        <w:trPr>
          <w:trHeight w:val="1101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8D3" w:rsidRPr="005478DC" w:rsidRDefault="009768D3" w:rsidP="009768D3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2020 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8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2021 год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2022 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202</w:t>
            </w:r>
            <w:r w:rsidRPr="005478DC">
              <w:rPr>
                <w:rFonts w:ascii="Arial" w:hAnsi="Arial" w:cs="Arial"/>
                <w:color w:val="000000"/>
                <w:lang w:val="en-US"/>
              </w:rPr>
              <w:t>5</w:t>
            </w:r>
            <w:r w:rsidRPr="005478DC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1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9768D3" w:rsidRPr="005478DC" w:rsidTr="00BB3881">
        <w:trPr>
          <w:trHeight w:val="2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85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Подпрограмма 1 «Обеспечение устойчивого сокращения непригодного для проживания жилищного фонда»</w:t>
            </w:r>
          </w:p>
        </w:tc>
      </w:tr>
      <w:tr w:rsidR="009768D3" w:rsidRPr="005478DC" w:rsidTr="00BB3881">
        <w:trPr>
          <w:trHeight w:val="2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-106"/>
                <w:tab w:val="left" w:pos="461"/>
                <w:tab w:val="left" w:pos="603"/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Соглашение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Тысяча </w:t>
            </w:r>
          </w:p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квадратных метров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478DC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478DC">
              <w:rPr>
                <w:rFonts w:ascii="Arial" w:hAnsi="Arial" w:cs="Arial"/>
                <w:color w:val="000000"/>
                <w:lang w:val="en-US"/>
              </w:rPr>
              <w:t>F3</w:t>
            </w:r>
          </w:p>
        </w:tc>
      </w:tr>
      <w:tr w:rsidR="009768D3" w:rsidRPr="005478DC" w:rsidTr="00BB3881">
        <w:trPr>
          <w:trHeight w:val="2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1.2.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Количество граждан, расселенных из аварийного жилищного фонда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952"/>
              </w:tabs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Соглашение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478DC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478DC">
              <w:rPr>
                <w:rFonts w:ascii="Arial" w:hAnsi="Arial" w:cs="Arial"/>
                <w:color w:val="000000"/>
                <w:lang w:val="en-US"/>
              </w:rPr>
              <w:t>F3</w:t>
            </w:r>
          </w:p>
        </w:tc>
      </w:tr>
      <w:tr w:rsidR="009768D3" w:rsidRPr="005478DC" w:rsidTr="00BB3881">
        <w:trPr>
          <w:trHeight w:val="2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85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Подпрограмма 2 «Обеспечение мероприятий по переселению граждан из аварийного жилищного фонда в Московской области»  </w:t>
            </w:r>
          </w:p>
        </w:tc>
      </w:tr>
      <w:tr w:rsidR="009768D3" w:rsidRPr="005478DC" w:rsidTr="00BB3881">
        <w:trPr>
          <w:trHeight w:val="3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Общая площадь аварийного фонда, подлежащая расселению до 01.09.2025, в том числе: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Соглашение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Тысяча </w:t>
            </w:r>
          </w:p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квадратных метров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8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0,49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8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1,44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760C30" w:rsidP="00760C30">
            <w:pPr>
              <w:widowControl w:val="0"/>
              <w:tabs>
                <w:tab w:val="left" w:pos="776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0,396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478DC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478DC">
              <w:rPr>
                <w:rFonts w:ascii="Arial" w:hAnsi="Arial" w:cs="Arial"/>
                <w:color w:val="000000"/>
                <w:lang w:val="en-US"/>
              </w:rPr>
              <w:t>F3</w:t>
            </w:r>
          </w:p>
        </w:tc>
      </w:tr>
      <w:tr w:rsidR="009768D3" w:rsidRPr="005478DC" w:rsidTr="00BB3881">
        <w:trPr>
          <w:trHeight w:val="3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2.2.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Количество квадратных метров расселенного аварийного жилищного фонда за счет внебюджетных источников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Обращение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Тысяча </w:t>
            </w:r>
          </w:p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квадратных метров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61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8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1,44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478DC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478DC">
              <w:rPr>
                <w:rFonts w:ascii="Arial" w:hAnsi="Arial" w:cs="Arial"/>
                <w:color w:val="000000"/>
                <w:lang w:val="en-US"/>
              </w:rPr>
              <w:t>F3</w:t>
            </w:r>
          </w:p>
        </w:tc>
      </w:tr>
      <w:tr w:rsidR="009768D3" w:rsidRPr="005478DC" w:rsidTr="00BB3881">
        <w:trPr>
          <w:trHeight w:val="3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2.3.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Количество квадратных метров расселенного аварийного жилищного фонда за счет муниципальных программ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Обращение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Тысяча квадратных метров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0,49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760C30" w:rsidP="00760C30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0,396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478DC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478DC">
              <w:rPr>
                <w:rFonts w:ascii="Arial" w:hAnsi="Arial" w:cs="Arial"/>
                <w:color w:val="000000"/>
                <w:lang w:val="en-US"/>
              </w:rPr>
              <w:t>F3</w:t>
            </w:r>
          </w:p>
        </w:tc>
      </w:tr>
      <w:tr w:rsidR="009768D3" w:rsidRPr="005478DC" w:rsidTr="00BB3881">
        <w:trPr>
          <w:trHeight w:val="3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2.4.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Количество </w:t>
            </w:r>
            <w:r w:rsidRPr="005478DC">
              <w:rPr>
                <w:rFonts w:ascii="Arial" w:hAnsi="Arial" w:cs="Arial"/>
                <w:color w:val="000000"/>
              </w:rPr>
              <w:lastRenderedPageBreak/>
              <w:t>переселённых жителей из аварийного жилищного фонда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lastRenderedPageBreak/>
              <w:t>Обращени</w:t>
            </w:r>
            <w:r w:rsidRPr="005478DC">
              <w:rPr>
                <w:rFonts w:ascii="Arial" w:hAnsi="Arial" w:cs="Arial"/>
                <w:color w:val="000000"/>
              </w:rPr>
              <w:lastRenderedPageBreak/>
              <w:t xml:space="preserve">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lastRenderedPageBreak/>
              <w:t xml:space="preserve">Тысяча </w:t>
            </w:r>
          </w:p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lastRenderedPageBreak/>
              <w:t>человек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8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8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0,074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760C30" w:rsidP="00760C30">
            <w:pPr>
              <w:widowControl w:val="0"/>
              <w:tabs>
                <w:tab w:val="left" w:pos="776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0,012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478DC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478DC">
              <w:rPr>
                <w:rFonts w:ascii="Arial" w:hAnsi="Arial" w:cs="Arial"/>
                <w:color w:val="000000"/>
                <w:lang w:val="en-US"/>
              </w:rPr>
              <w:t>F3</w:t>
            </w:r>
          </w:p>
        </w:tc>
      </w:tr>
      <w:tr w:rsidR="009768D3" w:rsidRPr="005478DC" w:rsidTr="00BB3881">
        <w:trPr>
          <w:trHeight w:val="3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lastRenderedPageBreak/>
              <w:t>2.5.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Количество граждан, переселенных из аварийного жилищного фонда за счет внебюджетных источников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Обращение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Тысяча </w:t>
            </w:r>
          </w:p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8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0,074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478DC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478DC">
              <w:rPr>
                <w:rFonts w:ascii="Arial" w:hAnsi="Arial" w:cs="Arial"/>
                <w:color w:val="000000"/>
                <w:lang w:val="en-US"/>
              </w:rPr>
              <w:t>F3</w:t>
            </w:r>
          </w:p>
        </w:tc>
      </w:tr>
      <w:tr w:rsidR="009768D3" w:rsidRPr="005478DC" w:rsidTr="00BB3881">
        <w:trPr>
          <w:trHeight w:val="14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2.6.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Количество граждан, переселенных  из аварийного жилищного фонда за счет муниципальных программ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Обращение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Тысяча человек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221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760C30" w:rsidP="00760C30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0,012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478DC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  <w:lang w:val="en-US"/>
              </w:rPr>
              <w:t>F3</w:t>
            </w:r>
          </w:p>
        </w:tc>
      </w:tr>
      <w:tr w:rsidR="009768D3" w:rsidRPr="005478DC" w:rsidTr="00BB3881">
        <w:trPr>
          <w:trHeight w:val="14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2.7.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Количество квадратных метров расселенного аварийного жилищного фонда за счет средств консолидированного бюджета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Обращение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Тысяча квадратных метров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221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478DC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02</w:t>
            </w:r>
          </w:p>
        </w:tc>
      </w:tr>
      <w:tr w:rsidR="009768D3" w:rsidRPr="005478DC" w:rsidTr="00BB3881">
        <w:trPr>
          <w:trHeight w:val="14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1204"/>
              </w:tabs>
              <w:autoSpaceDE w:val="0"/>
              <w:autoSpaceDN w:val="0"/>
              <w:adjustRightInd w:val="0"/>
              <w:spacing w:before="100" w:beforeAutospacing="1"/>
              <w:ind w:right="-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2.8.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Количество граждан, переселенных из аварийного жилищного фонда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 w:hanging="108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Обращение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79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Тысяча человек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-221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478DC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right="425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04</w:t>
            </w:r>
          </w:p>
        </w:tc>
      </w:tr>
    </w:tbl>
    <w:p w:rsidR="009768D3" w:rsidRPr="005478DC" w:rsidRDefault="009768D3" w:rsidP="009768D3">
      <w:pPr>
        <w:tabs>
          <w:tab w:val="left" w:pos="9408"/>
        </w:tabs>
        <w:ind w:right="142"/>
        <w:jc w:val="center"/>
        <w:rPr>
          <w:rFonts w:ascii="Arial" w:hAnsi="Arial" w:cs="Arial"/>
          <w:b/>
          <w:lang w:val="en-US"/>
        </w:rPr>
      </w:pPr>
    </w:p>
    <w:p w:rsidR="009768D3" w:rsidRPr="005478DC" w:rsidRDefault="009768D3" w:rsidP="009768D3">
      <w:pPr>
        <w:tabs>
          <w:tab w:val="left" w:pos="9408"/>
        </w:tabs>
        <w:ind w:right="142"/>
        <w:jc w:val="center"/>
        <w:rPr>
          <w:rFonts w:ascii="Arial" w:hAnsi="Arial" w:cs="Arial"/>
          <w:b/>
          <w:lang w:val="en-US"/>
        </w:rPr>
      </w:pPr>
    </w:p>
    <w:p w:rsidR="009768D3" w:rsidRPr="005478DC" w:rsidRDefault="009768D3" w:rsidP="009768D3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  <w:r w:rsidRPr="005478DC">
        <w:rPr>
          <w:rFonts w:ascii="Arial" w:hAnsi="Arial" w:cs="Arial"/>
          <w:b/>
        </w:rPr>
        <w:t>Взаимосвязь показателей реализации муниципальной программы « Переселение граждан из аварийного жилищного фонда» с целями (задачами), на достижение которых направлен показатель</w:t>
      </w:r>
    </w:p>
    <w:p w:rsidR="009768D3" w:rsidRPr="005478DC" w:rsidRDefault="009768D3" w:rsidP="009768D3">
      <w:pPr>
        <w:widowControl w:val="0"/>
        <w:ind w:right="141"/>
        <w:jc w:val="right"/>
        <w:rPr>
          <w:rFonts w:ascii="Arial" w:hAnsi="Arial" w:cs="Arial"/>
        </w:rPr>
      </w:pPr>
      <w:r w:rsidRPr="005478DC">
        <w:rPr>
          <w:rFonts w:ascii="Arial" w:hAnsi="Arial" w:cs="Arial"/>
        </w:rPr>
        <w:lastRenderedPageBreak/>
        <w:t>Таблица 2</w:t>
      </w:r>
    </w:p>
    <w:tbl>
      <w:tblPr>
        <w:tblStyle w:val="afb"/>
        <w:tblW w:w="15251" w:type="dxa"/>
        <w:tblInd w:w="-514" w:type="dxa"/>
        <w:tblLook w:val="04A0" w:firstRow="1" w:lastRow="0" w:firstColumn="1" w:lastColumn="0" w:noHBand="0" w:noVBand="1"/>
      </w:tblPr>
      <w:tblGrid>
        <w:gridCol w:w="758"/>
        <w:gridCol w:w="4401"/>
        <w:gridCol w:w="11"/>
        <w:gridCol w:w="4239"/>
        <w:gridCol w:w="41"/>
        <w:gridCol w:w="5801"/>
      </w:tblGrid>
      <w:tr w:rsidR="009768D3" w:rsidRPr="005478DC" w:rsidTr="00BB388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5478D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5478D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Показатели реализации муниципальной программы</w:t>
            </w:r>
          </w:p>
        </w:tc>
      </w:tr>
      <w:tr w:rsidR="009768D3" w:rsidRPr="005478DC" w:rsidTr="00BB388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9768D3" w:rsidRPr="005478DC" w:rsidTr="00BB388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534" w:type="dxa"/>
            <w:gridSpan w:val="5"/>
            <w:tcBorders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Подпрограмма 1 «Обеспечение устойчивого сокращения непригодного для проживания жилищного фонда»</w:t>
            </w:r>
          </w:p>
        </w:tc>
      </w:tr>
      <w:tr w:rsidR="009768D3" w:rsidRPr="005478DC" w:rsidTr="00BB388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4423" w:type="dxa"/>
            <w:gridSpan w:val="2"/>
            <w:vMerge w:val="restart"/>
            <w:tcBorders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  <w:tc>
          <w:tcPr>
            <w:tcW w:w="4292" w:type="dxa"/>
            <w:gridSpan w:val="2"/>
            <w:vMerge w:val="restart"/>
            <w:tcBorders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Переселение граждан, проживающих </w:t>
            </w:r>
            <w:proofErr w:type="gramStart"/>
            <w:r w:rsidRPr="005478DC">
              <w:rPr>
                <w:rFonts w:ascii="Arial" w:hAnsi="Arial" w:cs="Arial"/>
              </w:rPr>
              <w:t>в</w:t>
            </w:r>
            <w:proofErr w:type="gramEnd"/>
            <w:r w:rsidRPr="005478DC">
              <w:rPr>
                <w:rFonts w:ascii="Arial" w:hAnsi="Arial" w:cs="Arial"/>
              </w:rPr>
              <w:t xml:space="preserve"> признанных аварийными</w:t>
            </w:r>
          </w:p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 многоквартирных жилых </w:t>
            </w:r>
            <w:proofErr w:type="gramStart"/>
            <w:r w:rsidRPr="005478DC">
              <w:rPr>
                <w:rFonts w:ascii="Arial" w:hAnsi="Arial" w:cs="Arial"/>
              </w:rPr>
              <w:t>домах</w:t>
            </w:r>
            <w:proofErr w:type="gramEnd"/>
            <w:r w:rsidRPr="005478DC">
              <w:rPr>
                <w:rFonts w:ascii="Arial" w:hAnsi="Arial" w:cs="Arial"/>
              </w:rPr>
              <w:t>, в предельно сжатые сроки.</w:t>
            </w:r>
          </w:p>
        </w:tc>
        <w:tc>
          <w:tcPr>
            <w:tcW w:w="5819" w:type="dxa"/>
            <w:tcBorders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Количество квадратных метров расселенного аварийного жилищного фонда</w:t>
            </w:r>
          </w:p>
        </w:tc>
      </w:tr>
      <w:tr w:rsidR="009768D3" w:rsidRPr="005478DC" w:rsidTr="00BB388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4423" w:type="dxa"/>
            <w:gridSpan w:val="2"/>
            <w:vMerge/>
            <w:tcBorders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</w:p>
        </w:tc>
        <w:tc>
          <w:tcPr>
            <w:tcW w:w="4292" w:type="dxa"/>
            <w:gridSpan w:val="2"/>
            <w:vMerge/>
            <w:tcBorders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</w:p>
        </w:tc>
        <w:tc>
          <w:tcPr>
            <w:tcW w:w="5819" w:type="dxa"/>
            <w:tcBorders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Количество граждан, расселенных из аварийного жилищного фонда</w:t>
            </w:r>
          </w:p>
        </w:tc>
      </w:tr>
      <w:tr w:rsidR="009768D3" w:rsidRPr="005478DC" w:rsidTr="00BB388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534" w:type="dxa"/>
            <w:gridSpan w:val="5"/>
            <w:tcBorders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Подпрограмма 2 «Обеспечение мероприятий по переселению граждан из аварийного жилищного фонда в Московской области»                                            </w:t>
            </w:r>
          </w:p>
        </w:tc>
      </w:tr>
      <w:tr w:rsidR="009768D3" w:rsidRPr="005478DC" w:rsidTr="00BB3881">
        <w:trPr>
          <w:trHeight w:val="89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val="en-US" w:eastAsia="ru-RU"/>
              </w:rPr>
            </w:pPr>
            <w:r w:rsidRPr="005478DC">
              <w:rPr>
                <w:rFonts w:ascii="Arial" w:hAnsi="Arial" w:cs="Arial"/>
                <w:lang w:val="en-US" w:eastAsia="ru-RU"/>
              </w:rPr>
              <w:t>2.1</w:t>
            </w:r>
          </w:p>
        </w:tc>
        <w:tc>
          <w:tcPr>
            <w:tcW w:w="4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Координация решения  организационных вопросов расселения аварийных многоквартирных жилых домов.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Общая площадь аварийного фонда, подлежащая расселению до 01.09.2025, в том числе:</w:t>
            </w:r>
          </w:p>
        </w:tc>
      </w:tr>
      <w:tr w:rsidR="009768D3" w:rsidRPr="005478DC" w:rsidTr="00BB3881">
        <w:trPr>
          <w:trHeight w:val="89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val="en-US" w:eastAsia="ru-RU"/>
              </w:rPr>
            </w:pPr>
            <w:r w:rsidRPr="005478DC">
              <w:rPr>
                <w:rFonts w:ascii="Arial" w:hAnsi="Arial" w:cs="Arial"/>
                <w:lang w:val="en-US" w:eastAsia="ru-RU"/>
              </w:rPr>
              <w:t>2.2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Количество квадратных метров расселенного аварийного жилищного фонда за счет внебюджетных источников</w:t>
            </w:r>
          </w:p>
        </w:tc>
      </w:tr>
      <w:tr w:rsidR="009768D3" w:rsidRPr="005478DC" w:rsidTr="00BB3881">
        <w:trPr>
          <w:trHeight w:val="89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val="en-US" w:eastAsia="ru-RU"/>
              </w:rPr>
            </w:pPr>
            <w:r w:rsidRPr="005478DC">
              <w:rPr>
                <w:rFonts w:ascii="Arial" w:hAnsi="Arial" w:cs="Arial"/>
                <w:lang w:val="en-US" w:eastAsia="ru-RU"/>
              </w:rPr>
              <w:t>2.3.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Количество квадратных метров расселенного аварийного жилищного фонда за счет муниципальных программ</w:t>
            </w:r>
          </w:p>
        </w:tc>
      </w:tr>
      <w:tr w:rsidR="009768D3" w:rsidRPr="005478DC" w:rsidTr="00BB3881">
        <w:trPr>
          <w:trHeight w:val="89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val="en-US" w:eastAsia="ru-RU"/>
              </w:rPr>
            </w:pPr>
            <w:r w:rsidRPr="005478DC">
              <w:rPr>
                <w:rFonts w:ascii="Arial" w:hAnsi="Arial" w:cs="Arial"/>
                <w:lang w:val="en-US" w:eastAsia="ru-RU"/>
              </w:rPr>
              <w:t>2.4.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Количество переселённых жителей из аварийного жилищного фонда</w:t>
            </w:r>
          </w:p>
        </w:tc>
      </w:tr>
      <w:tr w:rsidR="009768D3" w:rsidRPr="005478DC" w:rsidTr="00BB3881">
        <w:trPr>
          <w:trHeight w:val="89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val="en-US" w:eastAsia="ru-RU"/>
              </w:rPr>
            </w:pPr>
            <w:r w:rsidRPr="005478DC">
              <w:rPr>
                <w:rFonts w:ascii="Arial" w:hAnsi="Arial" w:cs="Arial"/>
                <w:lang w:val="en-US" w:eastAsia="ru-RU"/>
              </w:rPr>
              <w:t>2.5.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Количество граждан, переселенных из аварийного жилищного фонда за счет внебюджетных источников</w:t>
            </w:r>
          </w:p>
        </w:tc>
      </w:tr>
      <w:tr w:rsidR="009768D3" w:rsidRPr="005478DC" w:rsidTr="00BB3881">
        <w:trPr>
          <w:trHeight w:val="891"/>
        </w:trPr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val="en-US" w:eastAsia="ru-RU"/>
              </w:rPr>
            </w:pPr>
            <w:r w:rsidRPr="005478DC">
              <w:rPr>
                <w:rFonts w:ascii="Arial" w:hAnsi="Arial" w:cs="Arial"/>
                <w:lang w:val="en-US" w:eastAsia="ru-RU"/>
              </w:rPr>
              <w:t>2.6.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4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Количество граждан, переселенных из аварийного жилищного фонда за счет муниципальных программ</w:t>
            </w:r>
          </w:p>
        </w:tc>
      </w:tr>
      <w:tr w:rsidR="009768D3" w:rsidRPr="005478DC" w:rsidTr="00BB3881">
        <w:trPr>
          <w:trHeight w:val="891"/>
        </w:trPr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val="en-US" w:eastAsia="ru-RU"/>
              </w:rPr>
            </w:pPr>
            <w:r w:rsidRPr="005478DC">
              <w:rPr>
                <w:rFonts w:ascii="Arial" w:hAnsi="Arial" w:cs="Arial"/>
                <w:lang w:val="en-US" w:eastAsia="ru-RU"/>
              </w:rPr>
              <w:t>2.7.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4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Количество квадратных метров расселенного аварийного жилищного фонда за счет средств консолидированного бюджета</w:t>
            </w:r>
          </w:p>
        </w:tc>
      </w:tr>
      <w:tr w:rsidR="009768D3" w:rsidRPr="005478DC" w:rsidTr="00BB3881">
        <w:trPr>
          <w:trHeight w:val="990"/>
        </w:trPr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ind w:right="141"/>
              <w:jc w:val="center"/>
              <w:rPr>
                <w:rFonts w:ascii="Arial" w:hAnsi="Arial" w:cs="Arial"/>
                <w:lang w:val="en-US" w:eastAsia="ru-RU"/>
              </w:rPr>
            </w:pPr>
            <w:r w:rsidRPr="005478DC">
              <w:rPr>
                <w:rFonts w:ascii="Arial" w:hAnsi="Arial" w:cs="Arial"/>
                <w:lang w:val="en-US" w:eastAsia="ru-RU"/>
              </w:rPr>
              <w:t>2.8.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4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ind w:left="-63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Количество граждан, переселенных из аварийного жилищного фонда</w:t>
            </w:r>
          </w:p>
        </w:tc>
      </w:tr>
    </w:tbl>
    <w:p w:rsidR="009768D3" w:rsidRPr="005478DC" w:rsidRDefault="009768D3" w:rsidP="009768D3">
      <w:pPr>
        <w:widowControl w:val="0"/>
        <w:autoSpaceDE w:val="0"/>
        <w:autoSpaceDN w:val="0"/>
        <w:ind w:left="360"/>
        <w:jc w:val="center"/>
        <w:outlineLvl w:val="1"/>
        <w:rPr>
          <w:rFonts w:ascii="Arial" w:hAnsi="Arial" w:cs="Arial"/>
          <w:b/>
          <w:lang w:eastAsia="ru-RU"/>
        </w:rPr>
      </w:pPr>
    </w:p>
    <w:p w:rsidR="009768D3" w:rsidRPr="005478DC" w:rsidRDefault="009768D3" w:rsidP="009768D3">
      <w:pPr>
        <w:widowControl w:val="0"/>
        <w:autoSpaceDE w:val="0"/>
        <w:autoSpaceDN w:val="0"/>
        <w:ind w:left="360"/>
        <w:jc w:val="center"/>
        <w:outlineLvl w:val="1"/>
        <w:rPr>
          <w:rFonts w:ascii="Arial" w:hAnsi="Arial" w:cs="Arial"/>
          <w:b/>
          <w:lang w:eastAsia="ru-RU"/>
        </w:rPr>
      </w:pPr>
      <w:r w:rsidRPr="005478DC">
        <w:rPr>
          <w:rFonts w:ascii="Arial" w:hAnsi="Arial" w:cs="Arial"/>
          <w:b/>
          <w:lang w:eastAsia="ru-RU"/>
        </w:rPr>
        <w:t>9. Методика расчета значений показателей реализации муниципальной программы «Переселение граждан из аварийного жилищного фонда»</w:t>
      </w:r>
    </w:p>
    <w:p w:rsidR="009768D3" w:rsidRPr="005478DC" w:rsidRDefault="009768D3" w:rsidP="009768D3">
      <w:pPr>
        <w:widowControl w:val="0"/>
        <w:autoSpaceDE w:val="0"/>
        <w:autoSpaceDN w:val="0"/>
        <w:ind w:left="360"/>
        <w:jc w:val="center"/>
        <w:outlineLvl w:val="1"/>
        <w:rPr>
          <w:rFonts w:ascii="Arial" w:hAnsi="Arial" w:cs="Arial"/>
          <w:b/>
          <w:lang w:eastAsia="ru-RU"/>
        </w:rPr>
      </w:pPr>
    </w:p>
    <w:tbl>
      <w:tblPr>
        <w:tblW w:w="152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2410"/>
        <w:gridCol w:w="1701"/>
        <w:gridCol w:w="4111"/>
        <w:gridCol w:w="3827"/>
        <w:gridCol w:w="2552"/>
      </w:tblGrid>
      <w:tr w:rsidR="009768D3" w:rsidRPr="005478DC" w:rsidTr="00BB3881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№ </w:t>
            </w:r>
            <w:proofErr w:type="gramStart"/>
            <w:r w:rsidRPr="005478DC">
              <w:rPr>
                <w:rFonts w:ascii="Arial" w:hAnsi="Arial" w:cs="Arial"/>
              </w:rPr>
              <w:t>п</w:t>
            </w:r>
            <w:proofErr w:type="gramEnd"/>
            <w:r w:rsidRPr="005478DC">
              <w:rPr>
                <w:rFonts w:ascii="Arial" w:hAnsi="Arial" w:cs="Arial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Методика расчета показателя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Источник данных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Период представления отчетности</w:t>
            </w:r>
          </w:p>
        </w:tc>
      </w:tr>
      <w:tr w:rsidR="009768D3" w:rsidRPr="005478DC" w:rsidTr="00BB3881">
        <w:trPr>
          <w:trHeight w:val="3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6</w:t>
            </w:r>
          </w:p>
        </w:tc>
      </w:tr>
      <w:tr w:rsidR="009768D3" w:rsidRPr="005478DC" w:rsidTr="00BB3881">
        <w:trPr>
          <w:trHeight w:val="3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  <w:lang w:val="en-US"/>
              </w:rPr>
            </w:pPr>
            <w:r w:rsidRPr="005478DC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Подпрограмма 1 «</w:t>
            </w:r>
            <w:r w:rsidRPr="005478DC">
              <w:rPr>
                <w:rFonts w:ascii="Arial" w:eastAsia="Calibri" w:hAnsi="Arial" w:cs="Arial"/>
              </w:rPr>
              <w:t>Обеспечение устойчивого сокращения непригодного для проживания жилищного фонда</w:t>
            </w:r>
            <w:r w:rsidRPr="005478DC">
              <w:rPr>
                <w:rFonts w:ascii="Arial" w:hAnsi="Arial" w:cs="Arial"/>
              </w:rPr>
              <w:t>»</w:t>
            </w:r>
          </w:p>
        </w:tc>
      </w:tr>
      <w:tr w:rsidR="009768D3" w:rsidRPr="005478DC" w:rsidTr="00BB3881">
        <w:trPr>
          <w:trHeight w:val="76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  <w:lang w:val="en-US"/>
              </w:rPr>
            </w:pPr>
            <w:r w:rsidRPr="005478DC">
              <w:rPr>
                <w:rFonts w:ascii="Arial" w:hAnsi="Arial" w:cs="Arial"/>
              </w:rPr>
              <w:t>1.</w:t>
            </w:r>
            <w:r w:rsidRPr="005478DC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Тысяча </w:t>
            </w:r>
          </w:p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квадратных метров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Значение целевого показателя определяется исходя из количества расселенных квадратных метров в рамках национального проекта.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области, Министерства строительного комплекса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9768D3" w:rsidRPr="005478DC" w:rsidTr="00BB3881">
        <w:trPr>
          <w:trHeight w:val="76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  <w:lang w:val="en-US"/>
              </w:rPr>
            </w:pPr>
            <w:r w:rsidRPr="005478DC">
              <w:rPr>
                <w:rFonts w:ascii="Arial" w:hAnsi="Arial" w:cs="Arial"/>
                <w:lang w:val="en-US"/>
              </w:rPr>
              <w:t>1.</w:t>
            </w:r>
            <w:r w:rsidRPr="005478DC"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Количество граждан, расселенных из аварийного жилищного фонда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 Человек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Значение целевого показателя определяется исходя из количества переселенных граждан из аварийного фонда в рамках национального проекта.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области, Министерства строительного комплекса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9768D3" w:rsidRPr="005478DC" w:rsidTr="00BB3881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  <w:lang w:val="en-US"/>
              </w:rPr>
            </w:pPr>
            <w:r w:rsidRPr="005478DC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Подпрограмма 2 «</w:t>
            </w:r>
            <w:r w:rsidRPr="005478DC">
              <w:rPr>
                <w:rFonts w:ascii="Arial" w:eastAsia="Calibri" w:hAnsi="Arial" w:cs="Arial"/>
              </w:rPr>
              <w:t>Обеспечение мероприятий по переселению граждан из аварийного жилищного фонда в Московской области</w:t>
            </w:r>
            <w:r w:rsidRPr="005478DC">
              <w:rPr>
                <w:rFonts w:ascii="Arial" w:hAnsi="Arial" w:cs="Arial"/>
              </w:rPr>
              <w:t>»</w:t>
            </w:r>
          </w:p>
        </w:tc>
      </w:tr>
      <w:tr w:rsidR="009768D3" w:rsidRPr="005478DC" w:rsidTr="00BB3881">
        <w:trPr>
          <w:trHeight w:val="39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  <w:lang w:val="en-US"/>
              </w:rPr>
            </w:pPr>
            <w:r w:rsidRPr="005478DC">
              <w:rPr>
                <w:rFonts w:ascii="Arial" w:hAnsi="Arial" w:cs="Arial"/>
                <w:lang w:val="en-US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Общая площадь аварийного фонда, подлежащая расселению до 01.09.2025, в том числе: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Тысяча </w:t>
            </w:r>
          </w:p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квадратных метров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Значение показателя определяется исходя из количества расселенных квадратных метров в рамках национального проекта, за счет внебюджетных источников и адресной программы Московской области «Переселение граждан из аварийного жилищного фонда в Московской области на 2016-2020 годы»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  <w:highlight w:val="yellow"/>
              </w:rPr>
            </w:pPr>
            <w:r w:rsidRPr="005478DC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9768D3" w:rsidRPr="005478DC" w:rsidTr="00BB3881">
        <w:trPr>
          <w:trHeight w:val="124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  <w:lang w:val="en-US"/>
              </w:rPr>
            </w:pPr>
            <w:r w:rsidRPr="005478DC">
              <w:rPr>
                <w:rFonts w:ascii="Arial" w:hAnsi="Arial" w:cs="Arial"/>
                <w:lang w:val="en-US"/>
              </w:rPr>
              <w:lastRenderedPageBreak/>
              <w:t>2.2.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Количество квадратных метров расселенного аварийного жилищного фонда за счет внебюджетных источников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Тысяча </w:t>
            </w:r>
          </w:p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квадратных метров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Значение целевого показателя определяется исходя из количества расселенных квадратных метров аварийного фонда в рамках договора о развитии застроенной территории, инвестиционных контрактов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  <w:highlight w:val="yellow"/>
              </w:rPr>
            </w:pPr>
            <w:r w:rsidRPr="005478DC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9768D3" w:rsidRPr="005478DC" w:rsidTr="00BB3881">
        <w:trPr>
          <w:trHeight w:val="124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  <w:lang w:val="en-US"/>
              </w:rPr>
            </w:pPr>
            <w:r w:rsidRPr="005478DC">
              <w:rPr>
                <w:rFonts w:ascii="Arial" w:hAnsi="Arial" w:cs="Arial"/>
                <w:lang w:val="en-US"/>
              </w:rPr>
              <w:t>2.3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Количество квадратных метров расселенного аварийного жилищного фонда за счет муниципальных программ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Тысяча </w:t>
            </w:r>
          </w:p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квадратных метров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Значение целевого показателя определяется исходя из количества расселенных квадратных метров аварийного фонда за счет муниципальных программ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  <w:highlight w:val="yellow"/>
              </w:rPr>
            </w:pPr>
            <w:r w:rsidRPr="005478DC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9768D3" w:rsidRPr="005478DC" w:rsidTr="00BB3881">
        <w:trPr>
          <w:trHeight w:val="124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  <w:lang w:val="en-US"/>
              </w:rPr>
              <w:t>2.</w:t>
            </w:r>
            <w:r w:rsidRPr="005478DC">
              <w:rPr>
                <w:rFonts w:ascii="Arial" w:hAnsi="Arial" w:cs="Arial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Количество переселённых жителей из аварийного жилищного фонда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Тысяча человек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Значение целевого показателя определяется исходя из количества переселенных граждан из аварийного фонда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  <w:highlight w:val="yellow"/>
              </w:rPr>
            </w:pPr>
            <w:r w:rsidRPr="005478DC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9768D3" w:rsidRPr="005478DC" w:rsidTr="00BB3881">
        <w:trPr>
          <w:trHeight w:val="124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  <w:lang w:val="en-US"/>
              </w:rPr>
            </w:pPr>
            <w:r w:rsidRPr="005478DC">
              <w:rPr>
                <w:rFonts w:ascii="Arial" w:hAnsi="Arial" w:cs="Arial"/>
                <w:lang w:val="en-US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Количество граждан, переселенных из аварийного жилищного фонда за счет внебюджетных источников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Тысяча человек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Значение целевого показателя определяется исходя из количества переселенных граждан из аварийного фонда за счет внебюджетных источников (ДРЗТ, инвестиционные контракты)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  <w:highlight w:val="yellow"/>
              </w:rPr>
            </w:pPr>
            <w:r w:rsidRPr="005478DC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9768D3" w:rsidRPr="005478DC" w:rsidTr="00BB3881">
        <w:trPr>
          <w:trHeight w:val="124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  <w:lang w:val="en-US"/>
              </w:rPr>
            </w:pPr>
            <w:r w:rsidRPr="005478DC">
              <w:rPr>
                <w:rFonts w:ascii="Arial" w:hAnsi="Arial" w:cs="Arial"/>
                <w:lang w:val="en-US"/>
              </w:rPr>
              <w:t>2.6.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Количество граждан, переселенных из аварийного жилищного фонда за счет муниципальных программ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Тысяча человек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Значение целевого показателя определяется исходя из количества переселенных граждан из аварийного фонда в рамках муниципальных программ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  <w:highlight w:val="yellow"/>
              </w:rPr>
            </w:pPr>
            <w:r w:rsidRPr="005478DC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9768D3" w:rsidRPr="005478DC" w:rsidTr="00BB3881">
        <w:trPr>
          <w:trHeight w:val="124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  <w:lang w:val="en-US"/>
              </w:rPr>
            </w:pPr>
            <w:r w:rsidRPr="005478DC">
              <w:rPr>
                <w:rFonts w:ascii="Arial" w:hAnsi="Arial" w:cs="Arial"/>
                <w:lang w:val="en-US"/>
              </w:rPr>
              <w:lastRenderedPageBreak/>
              <w:t>2.7.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Количество квадратных метров расселенного аварийного жилищного фонда за счет средств консолидированного бюджета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 xml:space="preserve">Тысяча </w:t>
            </w:r>
          </w:p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квадратных метров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Значение целевого показателя определяется исходя из количества расселенных квадратных метров из аварийного фонда в рамках адресной программы Московской области «Переселение граждан из аварийного жилищного фонда в Московской области на 2016-2020 годы»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  <w:highlight w:val="yellow"/>
              </w:rPr>
            </w:pPr>
            <w:r w:rsidRPr="005478DC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области, Министерства строительного комплекса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9768D3" w:rsidRPr="005478DC" w:rsidTr="00BB3881">
        <w:trPr>
          <w:trHeight w:val="115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  <w:lang w:val="en-US"/>
              </w:rPr>
            </w:pPr>
            <w:r w:rsidRPr="005478DC">
              <w:rPr>
                <w:rFonts w:ascii="Arial" w:hAnsi="Arial" w:cs="Arial"/>
                <w:lang w:val="en-US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Количество граждан, переселенных из аварийного жилищного фонда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Тысяча человек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Значение целевого показателя определяется исходя из количества переселенных граждан из аварийного фонда в рамках адресной программы Московской области «Переселение граждан из аварийного жилищного фонда в Московской области на 2016-2020 годы»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  <w:highlight w:val="yellow"/>
              </w:rPr>
            </w:pPr>
            <w:r w:rsidRPr="005478DC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области, Министерства строительного комплекса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Годовой, ежеквартальный</w:t>
            </w:r>
          </w:p>
        </w:tc>
      </w:tr>
    </w:tbl>
    <w:p w:rsidR="009768D3" w:rsidRPr="005478DC" w:rsidRDefault="009768D3" w:rsidP="009768D3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A33FCE" w:rsidRPr="005478DC" w:rsidRDefault="00A33FCE" w:rsidP="009768D3">
      <w:pPr>
        <w:widowControl w:val="0"/>
        <w:tabs>
          <w:tab w:val="left" w:pos="10206"/>
          <w:tab w:val="left" w:pos="10773"/>
          <w:tab w:val="left" w:pos="11482"/>
        </w:tabs>
        <w:autoSpaceDE w:val="0"/>
        <w:autoSpaceDN w:val="0"/>
        <w:ind w:left="11482"/>
        <w:rPr>
          <w:rFonts w:ascii="Arial" w:hAnsi="Arial" w:cs="Arial"/>
          <w:lang w:eastAsia="ru-RU"/>
        </w:rPr>
      </w:pPr>
    </w:p>
    <w:p w:rsidR="009768D3" w:rsidRPr="005478DC" w:rsidRDefault="009768D3" w:rsidP="009768D3">
      <w:pPr>
        <w:widowControl w:val="0"/>
        <w:tabs>
          <w:tab w:val="left" w:pos="10206"/>
          <w:tab w:val="left" w:pos="10773"/>
          <w:tab w:val="left" w:pos="11482"/>
        </w:tabs>
        <w:autoSpaceDE w:val="0"/>
        <w:autoSpaceDN w:val="0"/>
        <w:ind w:left="11482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Приложение 1</w:t>
      </w:r>
    </w:p>
    <w:p w:rsidR="009768D3" w:rsidRPr="005478DC" w:rsidRDefault="009768D3" w:rsidP="009768D3">
      <w:pPr>
        <w:widowControl w:val="0"/>
        <w:tabs>
          <w:tab w:val="left" w:pos="10206"/>
          <w:tab w:val="left" w:pos="10773"/>
          <w:tab w:val="left" w:pos="11482"/>
        </w:tabs>
        <w:autoSpaceDE w:val="0"/>
        <w:autoSpaceDN w:val="0"/>
        <w:ind w:left="11482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к муниципальной программе </w:t>
      </w:r>
    </w:p>
    <w:p w:rsidR="009768D3" w:rsidRPr="005478DC" w:rsidRDefault="009768D3" w:rsidP="009768D3">
      <w:pPr>
        <w:widowControl w:val="0"/>
        <w:tabs>
          <w:tab w:val="left" w:pos="10206"/>
          <w:tab w:val="left" w:pos="10773"/>
          <w:tab w:val="left" w:pos="11482"/>
        </w:tabs>
        <w:autoSpaceDE w:val="0"/>
        <w:autoSpaceDN w:val="0"/>
        <w:ind w:left="11482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«Переселение граждан из аварийного жилищного фонда»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68D3" w:rsidRPr="005478DC" w:rsidRDefault="009768D3" w:rsidP="009768D3">
      <w:pPr>
        <w:widowControl w:val="0"/>
        <w:tabs>
          <w:tab w:val="left" w:pos="11369"/>
          <w:tab w:val="left" w:pos="11821"/>
        </w:tabs>
        <w:autoSpaceDE w:val="0"/>
        <w:autoSpaceDN w:val="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ab/>
        <w:t xml:space="preserve"> </w:t>
      </w:r>
    </w:p>
    <w:p w:rsidR="009768D3" w:rsidRPr="005478DC" w:rsidRDefault="009768D3" w:rsidP="009768D3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bookmarkStart w:id="1" w:name="P501"/>
      <w:bookmarkEnd w:id="1"/>
      <w:r w:rsidRPr="005478DC">
        <w:rPr>
          <w:rFonts w:ascii="Arial" w:hAnsi="Arial" w:cs="Arial"/>
          <w:b/>
          <w:lang w:eastAsia="ru-RU"/>
        </w:rPr>
        <w:t xml:space="preserve">   Паспорт подпрограммы 1 «Обеспечение устойчивого сокращения непригодного для проживания жилищного фонда» </w:t>
      </w:r>
    </w:p>
    <w:p w:rsidR="009768D3" w:rsidRPr="005478DC" w:rsidRDefault="009768D3" w:rsidP="009768D3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31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844"/>
        <w:gridCol w:w="2693"/>
        <w:gridCol w:w="992"/>
        <w:gridCol w:w="1134"/>
        <w:gridCol w:w="1134"/>
        <w:gridCol w:w="1134"/>
        <w:gridCol w:w="1134"/>
        <w:gridCol w:w="1134"/>
        <w:gridCol w:w="1134"/>
      </w:tblGrid>
      <w:tr w:rsidR="009768D3" w:rsidRPr="005478DC" w:rsidTr="00BB3881">
        <w:trPr>
          <w:trHeight w:val="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9768D3" w:rsidRPr="005478DC" w:rsidTr="00BB3881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Источники финансирования подпрограммы</w:t>
            </w:r>
          </w:p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 xml:space="preserve">по годам реализации и </w:t>
            </w:r>
            <w:r w:rsidRPr="005478DC">
              <w:rPr>
                <w:rFonts w:ascii="Arial" w:hAnsi="Arial" w:cs="Arial"/>
                <w:lang w:eastAsia="ru-RU"/>
              </w:rPr>
              <w:lastRenderedPageBreak/>
              <w:t xml:space="preserve">главным распорядителям </w:t>
            </w:r>
          </w:p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 xml:space="preserve">                                                                       Расходы (тыс. рублей)</w:t>
            </w:r>
          </w:p>
        </w:tc>
      </w:tr>
      <w:tr w:rsidR="009768D3" w:rsidRPr="005478DC" w:rsidTr="00BB3881">
        <w:trPr>
          <w:trHeight w:val="57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2025 год</w:t>
            </w:r>
          </w:p>
        </w:tc>
      </w:tr>
      <w:tr w:rsidR="009768D3" w:rsidRPr="005478DC" w:rsidTr="00BB3881">
        <w:trPr>
          <w:trHeight w:val="35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Всего:</w:t>
            </w:r>
          </w:p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ind w:right="-204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</w:tr>
      <w:tr w:rsidR="009768D3" w:rsidRPr="005478DC" w:rsidTr="00BB3881">
        <w:trPr>
          <w:trHeight w:val="54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</w:tr>
      <w:tr w:rsidR="009768D3" w:rsidRPr="005478DC" w:rsidTr="00BB3881">
        <w:trPr>
          <w:trHeight w:val="54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ind w:right="-204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</w:tr>
      <w:tr w:rsidR="009768D3" w:rsidRPr="005478DC" w:rsidTr="00BB3881">
        <w:trPr>
          <w:trHeight w:val="10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</w:tr>
      <w:tr w:rsidR="009768D3" w:rsidRPr="005478DC" w:rsidTr="00BB3881">
        <w:trPr>
          <w:trHeight w:val="58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0,00</w:t>
            </w:r>
          </w:p>
        </w:tc>
      </w:tr>
    </w:tbl>
    <w:p w:rsidR="009768D3" w:rsidRPr="005478DC" w:rsidRDefault="009768D3" w:rsidP="009768D3">
      <w:pPr>
        <w:tabs>
          <w:tab w:val="left" w:pos="10773"/>
        </w:tabs>
        <w:rPr>
          <w:rFonts w:ascii="Arial" w:hAnsi="Arial" w:cs="Arial"/>
        </w:rPr>
      </w:pPr>
      <w:r w:rsidRPr="005478DC">
        <w:rPr>
          <w:rFonts w:ascii="Arial" w:hAnsi="Arial" w:cs="Arial"/>
        </w:rPr>
        <w:tab/>
      </w:r>
      <w:r w:rsidRPr="005478DC">
        <w:rPr>
          <w:rFonts w:ascii="Arial" w:hAnsi="Arial" w:cs="Arial"/>
        </w:rPr>
        <w:tab/>
      </w:r>
    </w:p>
    <w:p w:rsidR="009768D3" w:rsidRPr="005478DC" w:rsidRDefault="009768D3" w:rsidP="009768D3">
      <w:pPr>
        <w:tabs>
          <w:tab w:val="left" w:pos="10773"/>
        </w:tabs>
        <w:rPr>
          <w:rFonts w:ascii="Arial" w:hAnsi="Arial" w:cs="Arial"/>
        </w:rPr>
      </w:pPr>
    </w:p>
    <w:p w:rsidR="009768D3" w:rsidRPr="005478DC" w:rsidRDefault="009768D3" w:rsidP="009768D3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5478DC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9768D3" w:rsidRPr="005478DC" w:rsidRDefault="009768D3" w:rsidP="009768D3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5478DC">
        <w:rPr>
          <w:rFonts w:ascii="Arial" w:hAnsi="Arial" w:cs="Arial"/>
          <w:b/>
          <w:lang w:eastAsia="ru-RU"/>
        </w:rPr>
        <w:t>мероприятий Подпрограммы 1.</w:t>
      </w:r>
    </w:p>
    <w:p w:rsidR="009768D3" w:rsidRPr="005478DC" w:rsidRDefault="009768D3" w:rsidP="009768D3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9768D3" w:rsidRPr="005478DC" w:rsidRDefault="009768D3" w:rsidP="009768D3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Реализация мероприятий Подпрограммы 1 направлена на ликвидацию жилищного фонда, признанного аварийным и подлежащим сносу или реконструкции в связи с физическим износом в процессе эксплуатации.</w:t>
      </w:r>
    </w:p>
    <w:p w:rsidR="009768D3" w:rsidRPr="005478DC" w:rsidRDefault="009768D3" w:rsidP="009768D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Городской округ Люберцы в Федеральном проекте «Обеспечение устойчивого сокращения непригодного для проживания жилищного фонда» с участием средств федерального бюджета участие не принимает.</w:t>
      </w:r>
    </w:p>
    <w:p w:rsidR="009768D3" w:rsidRPr="005478DC" w:rsidRDefault="009768D3" w:rsidP="009768D3">
      <w:pPr>
        <w:ind w:firstLine="709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В ходе реализации Подпрограммы 1 осуществляются:</w:t>
      </w:r>
    </w:p>
    <w:p w:rsidR="009768D3" w:rsidRPr="005478DC" w:rsidRDefault="009768D3" w:rsidP="009768D3">
      <w:pPr>
        <w:ind w:firstLine="709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- выполнение обязательств собственника по предоставлению жилых помещений гражданам, проживающим в муниципальных жилых помещениях аварийных многоквартирных домов;</w:t>
      </w:r>
    </w:p>
    <w:p w:rsidR="009768D3" w:rsidRPr="005478DC" w:rsidRDefault="009768D3" w:rsidP="009768D3">
      <w:pPr>
        <w:ind w:firstLine="709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-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:rsidR="009768D3" w:rsidRPr="005478DC" w:rsidRDefault="009768D3" w:rsidP="009768D3">
      <w:pPr>
        <w:ind w:firstLine="709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 xml:space="preserve">- обеспечение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законом. </w:t>
      </w:r>
    </w:p>
    <w:p w:rsidR="009768D3" w:rsidRPr="005478DC" w:rsidRDefault="009768D3" w:rsidP="009768D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lang w:eastAsia="ru-RU"/>
        </w:rPr>
      </w:pPr>
    </w:p>
    <w:p w:rsidR="009768D3" w:rsidRPr="005478DC" w:rsidRDefault="009768D3" w:rsidP="009768D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lang w:eastAsia="ru-RU"/>
        </w:rPr>
      </w:pPr>
      <w:r w:rsidRPr="005478DC">
        <w:rPr>
          <w:rFonts w:ascii="Arial" w:hAnsi="Arial" w:cs="Arial"/>
          <w:b/>
          <w:lang w:eastAsia="ru-RU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9768D3" w:rsidRPr="005478DC" w:rsidRDefault="009768D3" w:rsidP="009768D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Городской округ Люберцы в Федеральном проекте «Обеспечение устойчивого сокращения непригодного для проживания жилищного фонда» с участием средств федерального бюджета участие не принимает.</w:t>
      </w:r>
    </w:p>
    <w:p w:rsidR="005478DC" w:rsidRDefault="005478DC" w:rsidP="009768D3">
      <w:pPr>
        <w:tabs>
          <w:tab w:val="left" w:pos="10773"/>
          <w:tab w:val="left" w:pos="11302"/>
          <w:tab w:val="left" w:pos="11340"/>
          <w:tab w:val="right" w:pos="14884"/>
        </w:tabs>
        <w:ind w:left="10632"/>
        <w:rPr>
          <w:rFonts w:ascii="Arial" w:hAnsi="Arial" w:cs="Arial"/>
          <w:b/>
        </w:rPr>
      </w:pPr>
    </w:p>
    <w:p w:rsidR="009768D3" w:rsidRPr="005478DC" w:rsidRDefault="009768D3" w:rsidP="009768D3">
      <w:pPr>
        <w:tabs>
          <w:tab w:val="left" w:pos="10773"/>
          <w:tab w:val="left" w:pos="11302"/>
          <w:tab w:val="left" w:pos="11340"/>
          <w:tab w:val="right" w:pos="14884"/>
        </w:tabs>
        <w:ind w:left="10632"/>
        <w:rPr>
          <w:rFonts w:ascii="Arial" w:hAnsi="Arial" w:cs="Arial"/>
        </w:rPr>
      </w:pPr>
      <w:r w:rsidRPr="005478DC">
        <w:rPr>
          <w:rFonts w:ascii="Arial" w:hAnsi="Arial" w:cs="Arial"/>
        </w:rPr>
        <w:t>Приложение №  2</w:t>
      </w:r>
    </w:p>
    <w:p w:rsidR="009768D3" w:rsidRPr="005478DC" w:rsidRDefault="009768D3" w:rsidP="009768D3">
      <w:pPr>
        <w:tabs>
          <w:tab w:val="left" w:pos="10773"/>
          <w:tab w:val="left" w:pos="11302"/>
          <w:tab w:val="left" w:pos="11340"/>
          <w:tab w:val="right" w:pos="14884"/>
        </w:tabs>
        <w:ind w:left="10632"/>
        <w:rPr>
          <w:rFonts w:ascii="Arial" w:hAnsi="Arial" w:cs="Arial"/>
        </w:rPr>
      </w:pPr>
      <w:r w:rsidRPr="005478DC">
        <w:rPr>
          <w:rFonts w:ascii="Arial" w:hAnsi="Arial" w:cs="Arial"/>
        </w:rPr>
        <w:t xml:space="preserve">к муниципальной программе </w:t>
      </w:r>
    </w:p>
    <w:p w:rsidR="009768D3" w:rsidRPr="005478DC" w:rsidRDefault="009768D3" w:rsidP="009768D3">
      <w:pPr>
        <w:tabs>
          <w:tab w:val="left" w:pos="10773"/>
          <w:tab w:val="left" w:pos="11302"/>
          <w:tab w:val="left" w:pos="11340"/>
          <w:tab w:val="right" w:pos="14884"/>
        </w:tabs>
        <w:ind w:left="10632"/>
        <w:rPr>
          <w:rFonts w:ascii="Arial" w:hAnsi="Arial" w:cs="Arial"/>
        </w:rPr>
      </w:pPr>
      <w:r w:rsidRPr="005478DC">
        <w:rPr>
          <w:rFonts w:ascii="Arial" w:hAnsi="Arial" w:cs="Arial"/>
        </w:rPr>
        <w:t>«Переселение граждан из аварийного жилищного фонда»</w:t>
      </w:r>
    </w:p>
    <w:p w:rsidR="009768D3" w:rsidRPr="005478DC" w:rsidRDefault="009768D3" w:rsidP="009768D3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  <w:color w:val="000000"/>
        </w:rPr>
      </w:pPr>
      <w:r w:rsidRPr="005478DC">
        <w:rPr>
          <w:rFonts w:ascii="Arial" w:eastAsia="Calibri" w:hAnsi="Arial" w:cs="Arial"/>
          <w:b/>
          <w:bCs/>
          <w:color w:val="000000"/>
        </w:rPr>
        <w:t xml:space="preserve">Перечень мероприятий  подпрограммы 1 </w:t>
      </w:r>
    </w:p>
    <w:p w:rsidR="009768D3" w:rsidRPr="005478DC" w:rsidRDefault="009768D3" w:rsidP="009768D3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  <w:color w:val="000000"/>
        </w:rPr>
      </w:pPr>
      <w:r w:rsidRPr="005478DC">
        <w:rPr>
          <w:rFonts w:ascii="Arial" w:eastAsia="Calibri" w:hAnsi="Arial" w:cs="Arial"/>
          <w:b/>
          <w:bCs/>
          <w:color w:val="000000"/>
        </w:rPr>
        <w:t>«Обеспечение устойчивого сокращения непригодного для проживания жилищного фонда»</w:t>
      </w:r>
    </w:p>
    <w:p w:rsidR="009768D3" w:rsidRPr="005478DC" w:rsidRDefault="009768D3" w:rsidP="009768D3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  <w:color w:val="000000"/>
        </w:rPr>
      </w:pPr>
    </w:p>
    <w:tbl>
      <w:tblPr>
        <w:tblW w:w="15027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275"/>
        <w:gridCol w:w="1560"/>
        <w:gridCol w:w="992"/>
        <w:gridCol w:w="709"/>
        <w:gridCol w:w="708"/>
        <w:gridCol w:w="709"/>
        <w:gridCol w:w="709"/>
        <w:gridCol w:w="709"/>
        <w:gridCol w:w="708"/>
        <w:gridCol w:w="1843"/>
        <w:gridCol w:w="2552"/>
      </w:tblGrid>
      <w:tr w:rsidR="009768D3" w:rsidRPr="005478DC" w:rsidTr="00BB3881">
        <w:trPr>
          <w:trHeight w:val="28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№ </w:t>
            </w:r>
            <w:proofErr w:type="gramStart"/>
            <w:r w:rsidRPr="005478DC">
              <w:rPr>
                <w:rFonts w:ascii="Arial" w:eastAsia="Calibri" w:hAnsi="Arial" w:cs="Arial"/>
                <w:color w:val="000000"/>
              </w:rPr>
              <w:t>п</w:t>
            </w:r>
            <w:proofErr w:type="gramEnd"/>
            <w:r w:rsidRPr="005478DC">
              <w:rPr>
                <w:rFonts w:ascii="Arial" w:eastAsia="Calibri" w:hAnsi="Arial" w:cs="Arial"/>
                <w:color w:val="000000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Мероприятия программы / подпрограммы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Источники</w:t>
            </w:r>
          </w:p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Всего (тыс. руб.)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Ответственный за</w:t>
            </w:r>
          </w:p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выполнение мероприятия программы/ подпрограммы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Результаты выполнения мероприятия программы /</w:t>
            </w:r>
          </w:p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подпрограммы</w:t>
            </w:r>
          </w:p>
        </w:tc>
      </w:tr>
      <w:tr w:rsidR="009768D3" w:rsidRPr="005478DC" w:rsidTr="00BB3881">
        <w:trPr>
          <w:trHeight w:val="849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9768D3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478DC">
              <w:rPr>
                <w:rFonts w:ascii="Arial" w:eastAsia="Calibri" w:hAnsi="Arial" w:cs="Arial"/>
                <w:bCs/>
                <w:color w:val="000000"/>
              </w:rPr>
              <w:t>2020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478DC">
              <w:rPr>
                <w:rFonts w:ascii="Arial" w:eastAsia="Calibri" w:hAnsi="Arial" w:cs="Arial"/>
                <w:bCs/>
                <w:color w:val="000000"/>
              </w:rPr>
              <w:t>2021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478DC">
              <w:rPr>
                <w:rFonts w:ascii="Arial" w:eastAsia="Calibri" w:hAnsi="Arial" w:cs="Arial"/>
                <w:bCs/>
                <w:color w:val="000000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478DC">
              <w:rPr>
                <w:rFonts w:ascii="Arial" w:eastAsia="Calibri" w:hAnsi="Arial" w:cs="Arial"/>
                <w:bCs/>
                <w:color w:val="000000"/>
              </w:rPr>
              <w:t>2023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478DC">
              <w:rPr>
                <w:rFonts w:ascii="Arial" w:eastAsia="Calibri" w:hAnsi="Arial" w:cs="Arial"/>
                <w:bCs/>
                <w:color w:val="000000"/>
              </w:rPr>
              <w:t>2024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478DC">
              <w:rPr>
                <w:rFonts w:ascii="Arial" w:eastAsia="Calibri" w:hAnsi="Arial" w:cs="Arial"/>
                <w:bCs/>
                <w:color w:val="000000"/>
              </w:rPr>
              <w:t>2025 год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9768D3" w:rsidRPr="005478DC" w:rsidTr="00BB3881">
        <w:trPr>
          <w:trHeight w:val="1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13</w:t>
            </w:r>
          </w:p>
        </w:tc>
      </w:tr>
      <w:tr w:rsidR="009768D3" w:rsidRPr="005478DC" w:rsidTr="00BB3881">
        <w:trPr>
          <w:trHeight w:val="933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1986" w:type="dxa"/>
            <w:vMerge w:val="restart"/>
            <w:tcBorders>
              <w:left w:val="single" w:sz="6" w:space="0" w:color="auto"/>
              <w:right w:val="single" w:sz="4" w:space="0" w:color="auto"/>
            </w:tcBorders>
            <w:hideMark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Основное мероприятие </w:t>
            </w:r>
            <w:r w:rsidRPr="005478DC">
              <w:rPr>
                <w:rFonts w:ascii="Arial" w:eastAsia="Calibri" w:hAnsi="Arial" w:cs="Arial"/>
                <w:color w:val="000000"/>
                <w:lang w:val="en-US"/>
              </w:rPr>
              <w:t>F</w:t>
            </w:r>
            <w:r w:rsidRPr="005478DC">
              <w:rPr>
                <w:rFonts w:ascii="Arial" w:eastAsia="Calibri" w:hAnsi="Arial" w:cs="Arial"/>
                <w:color w:val="000000"/>
              </w:rPr>
              <w:t>3. Федеральный проект «Обеспечение устойчивого сокращения непригодного для проживания жилищного фонда»</w:t>
            </w:r>
          </w:p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01.01.</w:t>
            </w:r>
          </w:p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2020 –</w:t>
            </w:r>
          </w:p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31.12.</w:t>
            </w:r>
          </w:p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2025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255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1. Количество квадратных метров расселенного аварийного жилищного фонда: в 2020-2025г.г.- </w:t>
            </w:r>
          </w:p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0 тыс. </w:t>
            </w:r>
            <w:proofErr w:type="spellStart"/>
            <w:r w:rsidRPr="005478DC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5478DC">
              <w:rPr>
                <w:rFonts w:ascii="Arial" w:hAnsi="Arial" w:cs="Arial"/>
                <w:color w:val="000000"/>
              </w:rPr>
              <w:t>.</w:t>
            </w:r>
          </w:p>
          <w:p w:rsidR="009768D3" w:rsidRPr="005478DC" w:rsidRDefault="009768D3" w:rsidP="009768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2. Количество граждан, расселенных из аварийного жилищного фонда: в 2020-2025 </w:t>
            </w:r>
            <w:proofErr w:type="spellStart"/>
            <w:r w:rsidRPr="005478DC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Pr="005478DC">
              <w:rPr>
                <w:rFonts w:ascii="Arial" w:hAnsi="Arial" w:cs="Arial"/>
                <w:color w:val="000000"/>
              </w:rPr>
              <w:t>. – 0  человек</w:t>
            </w:r>
          </w:p>
        </w:tc>
      </w:tr>
      <w:tr w:rsidR="009768D3" w:rsidRPr="005478DC" w:rsidTr="00BB3881">
        <w:trPr>
          <w:trHeight w:val="77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67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64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37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81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1.1.</w:t>
            </w: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Мероприятие F3.01.</w:t>
            </w:r>
          </w:p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Переселение из непригодного для проживания жилищного фонда по I этапу</w:t>
            </w:r>
          </w:p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lastRenderedPageBreak/>
              <w:t>01.01.</w:t>
            </w:r>
          </w:p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2020 –</w:t>
            </w:r>
          </w:p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31.12.</w:t>
            </w:r>
          </w:p>
          <w:p w:rsidR="009768D3" w:rsidRPr="005478DC" w:rsidRDefault="009768D3" w:rsidP="009768D3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2025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Управление строительства администрации городского округа Люберцы Московской </w:t>
            </w: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>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 xml:space="preserve">1. Количество квадратных метров расселенного аварийного жилищного фонда: в 2020-2025г.г.- </w:t>
            </w:r>
          </w:p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0 тыс. </w:t>
            </w:r>
            <w:proofErr w:type="spellStart"/>
            <w:r w:rsidRPr="005478DC">
              <w:rPr>
                <w:rFonts w:ascii="Arial" w:eastAsia="Calibri" w:hAnsi="Arial" w:cs="Arial"/>
                <w:color w:val="000000"/>
              </w:rPr>
              <w:t>кв.м</w:t>
            </w:r>
            <w:proofErr w:type="spellEnd"/>
            <w:r w:rsidRPr="005478DC">
              <w:rPr>
                <w:rFonts w:ascii="Arial" w:eastAsia="Calibri" w:hAnsi="Arial" w:cs="Arial"/>
                <w:color w:val="000000"/>
              </w:rPr>
              <w:t>.</w:t>
            </w:r>
          </w:p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 xml:space="preserve">2. Количество граждан, расселенных из аварийного жилищного фонда: в 2020-2025 </w:t>
            </w:r>
            <w:proofErr w:type="spellStart"/>
            <w:r w:rsidRPr="005478DC">
              <w:rPr>
                <w:rFonts w:ascii="Arial" w:eastAsia="Calibri" w:hAnsi="Arial" w:cs="Arial"/>
                <w:color w:val="000000"/>
              </w:rPr>
              <w:t>г.г</w:t>
            </w:r>
            <w:proofErr w:type="spellEnd"/>
            <w:r w:rsidRPr="005478DC">
              <w:rPr>
                <w:rFonts w:ascii="Arial" w:eastAsia="Calibri" w:hAnsi="Arial" w:cs="Arial"/>
                <w:color w:val="000000"/>
              </w:rPr>
              <w:t>. – 0 человек.</w:t>
            </w:r>
          </w:p>
        </w:tc>
      </w:tr>
      <w:tr w:rsidR="009768D3" w:rsidRPr="005478DC" w:rsidTr="00BB3881">
        <w:trPr>
          <w:trHeight w:val="13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13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13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139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66"/>
        </w:trPr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Итого по подпрограмме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5478DC">
              <w:rPr>
                <w:rFonts w:ascii="Arial" w:eastAsia="Calibri" w:hAnsi="Arial" w:cs="Arial"/>
              </w:rPr>
              <w:t>Итого:</w:t>
            </w:r>
          </w:p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Х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Х</w:t>
            </w:r>
          </w:p>
        </w:tc>
      </w:tr>
      <w:tr w:rsidR="009768D3" w:rsidRPr="005478DC" w:rsidTr="00BB3881">
        <w:trPr>
          <w:trHeight w:val="224"/>
        </w:trPr>
        <w:tc>
          <w:tcPr>
            <w:tcW w:w="38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  <w:r w:rsidRPr="005478DC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139"/>
        </w:trPr>
        <w:tc>
          <w:tcPr>
            <w:tcW w:w="38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5478DC">
              <w:rPr>
                <w:rFonts w:ascii="Arial" w:eastAsia="Calibri" w:hAnsi="Arial" w:cs="Arial"/>
              </w:rPr>
              <w:t>Средства бюджета</w:t>
            </w:r>
          </w:p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5478D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139"/>
        </w:trPr>
        <w:tc>
          <w:tcPr>
            <w:tcW w:w="38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5478D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139"/>
        </w:trPr>
        <w:tc>
          <w:tcPr>
            <w:tcW w:w="382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5478D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9768D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9768D3">
            <w:pPr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5478DC" w:rsidRDefault="005478DC" w:rsidP="009768D3">
      <w:pPr>
        <w:pStyle w:val="ConsPlusNormal"/>
        <w:tabs>
          <w:tab w:val="left" w:pos="10206"/>
          <w:tab w:val="left" w:pos="10773"/>
          <w:tab w:val="left" w:pos="11482"/>
        </w:tabs>
        <w:ind w:left="11482" w:hanging="1134"/>
        <w:rPr>
          <w:rFonts w:ascii="Arial" w:hAnsi="Arial" w:cs="Arial"/>
          <w:sz w:val="24"/>
          <w:szCs w:val="24"/>
        </w:rPr>
      </w:pPr>
    </w:p>
    <w:p w:rsidR="009768D3" w:rsidRPr="005478DC" w:rsidRDefault="009768D3" w:rsidP="009768D3">
      <w:pPr>
        <w:pStyle w:val="ConsPlusNormal"/>
        <w:tabs>
          <w:tab w:val="left" w:pos="10206"/>
          <w:tab w:val="left" w:pos="10773"/>
          <w:tab w:val="left" w:pos="11482"/>
        </w:tabs>
        <w:ind w:left="11482" w:hanging="1134"/>
        <w:rPr>
          <w:rFonts w:ascii="Arial" w:hAnsi="Arial" w:cs="Arial"/>
          <w:sz w:val="24"/>
          <w:szCs w:val="24"/>
        </w:rPr>
      </w:pPr>
      <w:r w:rsidRPr="005478DC">
        <w:rPr>
          <w:rFonts w:ascii="Arial" w:hAnsi="Arial" w:cs="Arial"/>
          <w:sz w:val="24"/>
          <w:szCs w:val="24"/>
        </w:rPr>
        <w:t>Приложение 3</w:t>
      </w:r>
    </w:p>
    <w:p w:rsidR="009768D3" w:rsidRPr="005478DC" w:rsidRDefault="009768D3" w:rsidP="009768D3">
      <w:pPr>
        <w:pStyle w:val="ConsPlusNormal"/>
        <w:tabs>
          <w:tab w:val="left" w:pos="10206"/>
          <w:tab w:val="left" w:pos="10348"/>
          <w:tab w:val="left" w:pos="10773"/>
        </w:tabs>
        <w:ind w:left="10348"/>
        <w:rPr>
          <w:rFonts w:ascii="Arial" w:hAnsi="Arial" w:cs="Arial"/>
          <w:sz w:val="24"/>
          <w:szCs w:val="24"/>
        </w:rPr>
      </w:pPr>
      <w:r w:rsidRPr="005478DC">
        <w:rPr>
          <w:rFonts w:ascii="Arial" w:hAnsi="Arial" w:cs="Arial"/>
          <w:sz w:val="24"/>
          <w:szCs w:val="24"/>
        </w:rPr>
        <w:t xml:space="preserve">к муниципальной программе «Переселение граждан из аварийного жилищного фонда»    </w:t>
      </w:r>
    </w:p>
    <w:p w:rsidR="009768D3" w:rsidRPr="005478DC" w:rsidRDefault="009768D3" w:rsidP="009768D3">
      <w:pPr>
        <w:pStyle w:val="ConsPlusNormal"/>
        <w:tabs>
          <w:tab w:val="left" w:pos="10206"/>
          <w:tab w:val="left" w:pos="10348"/>
          <w:tab w:val="left" w:pos="10773"/>
        </w:tabs>
        <w:ind w:left="10348"/>
        <w:rPr>
          <w:rFonts w:ascii="Arial" w:hAnsi="Arial" w:cs="Arial"/>
          <w:sz w:val="24"/>
          <w:szCs w:val="24"/>
        </w:rPr>
      </w:pPr>
      <w:r w:rsidRPr="005478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9768D3" w:rsidRPr="005478DC" w:rsidRDefault="009768D3" w:rsidP="009768D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478DC">
        <w:rPr>
          <w:rFonts w:ascii="Arial" w:hAnsi="Arial" w:cs="Arial"/>
          <w:b/>
          <w:sz w:val="24"/>
          <w:szCs w:val="24"/>
        </w:rPr>
        <w:t xml:space="preserve">   Паспорт подпрограммы 2 «Обеспечение мероприятий по переселению граждан из аварийного жилищного фонда</w:t>
      </w:r>
      <w:r w:rsidRPr="005478DC">
        <w:rPr>
          <w:rFonts w:ascii="Arial" w:hAnsi="Arial" w:cs="Arial"/>
          <w:sz w:val="24"/>
          <w:szCs w:val="24"/>
        </w:rPr>
        <w:t xml:space="preserve"> </w:t>
      </w:r>
    </w:p>
    <w:p w:rsidR="009768D3" w:rsidRPr="005478DC" w:rsidRDefault="009768D3" w:rsidP="009768D3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478DC">
        <w:rPr>
          <w:rFonts w:ascii="Arial" w:hAnsi="Arial" w:cs="Arial"/>
          <w:b/>
          <w:sz w:val="24"/>
          <w:szCs w:val="24"/>
        </w:rPr>
        <w:t xml:space="preserve">в Московской области» </w:t>
      </w:r>
    </w:p>
    <w:p w:rsidR="009768D3" w:rsidRPr="005478DC" w:rsidRDefault="009768D3" w:rsidP="009768D3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7"/>
        <w:gridCol w:w="2126"/>
        <w:gridCol w:w="1701"/>
        <w:gridCol w:w="992"/>
        <w:gridCol w:w="1559"/>
        <w:gridCol w:w="993"/>
        <w:gridCol w:w="992"/>
        <w:gridCol w:w="992"/>
        <w:gridCol w:w="992"/>
      </w:tblGrid>
      <w:tr w:rsidR="009768D3" w:rsidRPr="005478DC" w:rsidTr="00BB3881">
        <w:trPr>
          <w:trHeight w:val="20"/>
        </w:trPr>
        <w:tc>
          <w:tcPr>
            <w:tcW w:w="2126" w:type="dxa"/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2474" w:type="dxa"/>
            <w:gridSpan w:val="9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9768D3" w:rsidRPr="005478DC" w:rsidTr="00BB3881">
        <w:trPr>
          <w:trHeight w:val="20"/>
        </w:trPr>
        <w:tc>
          <w:tcPr>
            <w:tcW w:w="2126" w:type="dxa"/>
            <w:vMerge w:val="restart"/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 xml:space="preserve">Источники </w:t>
            </w:r>
            <w:r w:rsidRPr="005478DC">
              <w:rPr>
                <w:rFonts w:ascii="Arial" w:hAnsi="Arial" w:cs="Arial"/>
                <w:lang w:eastAsia="ru-RU"/>
              </w:rPr>
              <w:lastRenderedPageBreak/>
              <w:t>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lastRenderedPageBreak/>
              <w:t xml:space="preserve">Главный  </w:t>
            </w:r>
            <w:r w:rsidRPr="005478DC">
              <w:rPr>
                <w:rFonts w:ascii="Arial" w:hAnsi="Arial" w:cs="Arial"/>
                <w:lang w:eastAsia="ru-RU"/>
              </w:rPr>
              <w:lastRenderedPageBreak/>
              <w:t>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lastRenderedPageBreak/>
              <w:t xml:space="preserve">Источник </w:t>
            </w:r>
            <w:r w:rsidRPr="005478DC">
              <w:rPr>
                <w:rFonts w:ascii="Arial" w:hAnsi="Arial" w:cs="Arial"/>
                <w:lang w:eastAsia="ru-RU"/>
              </w:rPr>
              <w:lastRenderedPageBreak/>
              <w:t>финансирования</w:t>
            </w:r>
          </w:p>
        </w:tc>
        <w:tc>
          <w:tcPr>
            <w:tcW w:w="8221" w:type="dxa"/>
            <w:gridSpan w:val="7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lastRenderedPageBreak/>
              <w:t>Расходы (тыс. рублей)</w:t>
            </w:r>
          </w:p>
        </w:tc>
      </w:tr>
      <w:tr w:rsidR="009768D3" w:rsidRPr="005478DC" w:rsidTr="00BB3881">
        <w:trPr>
          <w:trHeight w:val="1206"/>
        </w:trPr>
        <w:tc>
          <w:tcPr>
            <w:tcW w:w="2126" w:type="dxa"/>
            <w:vMerge/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 xml:space="preserve">2020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2025</w:t>
            </w:r>
          </w:p>
        </w:tc>
      </w:tr>
      <w:tr w:rsidR="009768D3" w:rsidRPr="005478DC" w:rsidTr="00BB3881">
        <w:trPr>
          <w:trHeight w:val="20"/>
        </w:trPr>
        <w:tc>
          <w:tcPr>
            <w:tcW w:w="2126" w:type="dxa"/>
            <w:vMerge/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 xml:space="preserve">Всего:  </w:t>
            </w:r>
          </w:p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color w:val="000000"/>
              </w:rPr>
              <w:t>133 360, 60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9768D3" w:rsidRPr="005478DC" w:rsidTr="00BB3881">
        <w:trPr>
          <w:trHeight w:val="20"/>
        </w:trPr>
        <w:tc>
          <w:tcPr>
            <w:tcW w:w="2126" w:type="dxa"/>
            <w:vMerge/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bookmarkStart w:id="2" w:name="_Hlk498508414"/>
          </w:p>
        </w:tc>
        <w:tc>
          <w:tcPr>
            <w:tcW w:w="2127" w:type="dxa"/>
            <w:vMerge/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9768D3" w:rsidRPr="005478DC" w:rsidTr="00BB3881">
        <w:trPr>
          <w:trHeight w:val="593"/>
        </w:trPr>
        <w:tc>
          <w:tcPr>
            <w:tcW w:w="2126" w:type="dxa"/>
            <w:vMerge/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9768D3" w:rsidRPr="005478DC" w:rsidTr="00BB3881">
        <w:trPr>
          <w:trHeight w:val="20"/>
        </w:trPr>
        <w:tc>
          <w:tcPr>
            <w:tcW w:w="2126" w:type="dxa"/>
            <w:vMerge/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9768D3" w:rsidRPr="005478DC" w:rsidTr="00BB3881">
        <w:trPr>
          <w:trHeight w:val="20"/>
        </w:trPr>
        <w:tc>
          <w:tcPr>
            <w:tcW w:w="2126" w:type="dxa"/>
            <w:vMerge/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bookmarkEnd w:id="2"/>
    <w:p w:rsidR="009768D3" w:rsidRPr="005478DC" w:rsidRDefault="009768D3" w:rsidP="009768D3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5478DC">
        <w:rPr>
          <w:rFonts w:ascii="Arial" w:hAnsi="Arial" w:cs="Arial"/>
          <w:sz w:val="24"/>
          <w:szCs w:val="24"/>
        </w:rPr>
        <w:t>Характеристика сферы реализации подпрограммы, описание основных проблем, решаемых посредством</w:t>
      </w:r>
    </w:p>
    <w:p w:rsidR="009768D3" w:rsidRPr="005478DC" w:rsidRDefault="009768D3" w:rsidP="009768D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478DC">
        <w:rPr>
          <w:rFonts w:ascii="Arial" w:hAnsi="Arial" w:cs="Arial"/>
          <w:sz w:val="24"/>
          <w:szCs w:val="24"/>
        </w:rPr>
        <w:t>мероприятий Подпрограммы 2.</w:t>
      </w:r>
    </w:p>
    <w:p w:rsidR="009768D3" w:rsidRPr="005478DC" w:rsidRDefault="009768D3" w:rsidP="009768D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768D3" w:rsidRPr="005478DC" w:rsidRDefault="009768D3" w:rsidP="009768D3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5478DC">
        <w:rPr>
          <w:rFonts w:ascii="Arial" w:hAnsi="Arial" w:cs="Arial"/>
          <w:lang w:eastAsia="ru-RU"/>
        </w:rPr>
        <w:t>Реализация мероприятий Подпрограммы 2 направлена на ликвидацию жилищного фонда, признанного аварийным и подлежащим сносу или реконструкции в связи с физическим износом в процессе эксплуатации.</w:t>
      </w:r>
    </w:p>
    <w:p w:rsidR="009F3D6B" w:rsidRPr="005478DC" w:rsidRDefault="009768D3" w:rsidP="009F3D6B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</w:rPr>
      </w:pPr>
      <w:r w:rsidRPr="005478DC">
        <w:rPr>
          <w:rFonts w:ascii="Arial" w:hAnsi="Arial" w:cs="Arial"/>
          <w:lang w:eastAsia="ru-RU"/>
        </w:rPr>
        <w:t>Подпрограммой 2 предусмотрена реализация комплекса мероприятий, направленных на устранение существующих проблем в сфере аварийного жилищного фонда городского округа Люберцы Московской области посредством переселения граждан</w:t>
      </w:r>
      <w:r w:rsidRPr="005478DC">
        <w:rPr>
          <w:rFonts w:ascii="Arial" w:hAnsi="Arial" w:cs="Arial"/>
        </w:rPr>
        <w:t xml:space="preserve">. Переселение аварийного жилья </w:t>
      </w:r>
      <w:r w:rsidR="009F3D6B" w:rsidRPr="005478DC">
        <w:rPr>
          <w:rFonts w:ascii="Arial" w:hAnsi="Arial" w:cs="Arial"/>
        </w:rPr>
        <w:t xml:space="preserve">предполагается следующим способом:  </w:t>
      </w:r>
    </w:p>
    <w:p w:rsidR="009F3D6B" w:rsidRPr="005478DC" w:rsidRDefault="009F3D6B" w:rsidP="009F3D6B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</w:rPr>
      </w:pPr>
      <w:r w:rsidRPr="005478DC">
        <w:rPr>
          <w:rFonts w:ascii="Arial" w:hAnsi="Arial" w:cs="Arial"/>
        </w:rPr>
        <w:t xml:space="preserve">- предоставление квартир из муниципального жилого фонда нанимателям жилых помещений дома №2 по </w:t>
      </w:r>
      <w:r w:rsidRPr="005478DC">
        <w:rPr>
          <w:rFonts w:ascii="Arial" w:hAnsi="Arial" w:cs="Arial"/>
        </w:rPr>
        <w:br/>
        <w:t xml:space="preserve">ул. </w:t>
      </w:r>
      <w:proofErr w:type="gramStart"/>
      <w:r w:rsidRPr="005478DC">
        <w:rPr>
          <w:rFonts w:ascii="Arial" w:hAnsi="Arial" w:cs="Arial"/>
        </w:rPr>
        <w:t>Пролетарская</w:t>
      </w:r>
      <w:proofErr w:type="gramEnd"/>
      <w:r w:rsidRPr="005478DC">
        <w:rPr>
          <w:rFonts w:ascii="Arial" w:hAnsi="Arial" w:cs="Arial"/>
        </w:rPr>
        <w:t xml:space="preserve">, </w:t>
      </w:r>
      <w:proofErr w:type="spellStart"/>
      <w:r w:rsidRPr="005478DC">
        <w:rPr>
          <w:rFonts w:ascii="Arial" w:hAnsi="Arial" w:cs="Arial"/>
        </w:rPr>
        <w:t>р.п</w:t>
      </w:r>
      <w:proofErr w:type="spellEnd"/>
      <w:r w:rsidRPr="005478DC">
        <w:rPr>
          <w:rFonts w:ascii="Arial" w:hAnsi="Arial" w:cs="Arial"/>
        </w:rPr>
        <w:t xml:space="preserve">. </w:t>
      </w:r>
      <w:proofErr w:type="gramStart"/>
      <w:r w:rsidRPr="005478DC">
        <w:rPr>
          <w:rFonts w:ascii="Arial" w:hAnsi="Arial" w:cs="Arial"/>
        </w:rPr>
        <w:t>Октябрьский</w:t>
      </w:r>
      <w:proofErr w:type="gramEnd"/>
      <w:r w:rsidRPr="005478DC">
        <w:rPr>
          <w:rFonts w:ascii="Arial" w:hAnsi="Arial" w:cs="Arial"/>
        </w:rPr>
        <w:t xml:space="preserve"> и всем жителям дома №8 по ул. Советская, </w:t>
      </w:r>
      <w:proofErr w:type="spellStart"/>
      <w:r w:rsidRPr="005478DC">
        <w:rPr>
          <w:rFonts w:ascii="Arial" w:hAnsi="Arial" w:cs="Arial"/>
        </w:rPr>
        <w:t>р.п</w:t>
      </w:r>
      <w:proofErr w:type="spellEnd"/>
      <w:r w:rsidRPr="005478DC">
        <w:rPr>
          <w:rFonts w:ascii="Arial" w:hAnsi="Arial" w:cs="Arial"/>
        </w:rPr>
        <w:t>. Октябрьский;</w:t>
      </w:r>
    </w:p>
    <w:p w:rsidR="009F3D6B" w:rsidRPr="005478DC" w:rsidRDefault="009F3D6B" w:rsidP="009F3D6B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</w:rPr>
      </w:pPr>
      <w:r w:rsidRPr="005478DC">
        <w:rPr>
          <w:rFonts w:ascii="Arial" w:hAnsi="Arial" w:cs="Arial"/>
        </w:rPr>
        <w:t xml:space="preserve">-  расселение  собственников жилых помещений дома №2 по ул. </w:t>
      </w:r>
      <w:proofErr w:type="gramStart"/>
      <w:r w:rsidRPr="005478DC">
        <w:rPr>
          <w:rFonts w:ascii="Arial" w:hAnsi="Arial" w:cs="Arial"/>
        </w:rPr>
        <w:t>Пролетарская</w:t>
      </w:r>
      <w:proofErr w:type="gramEnd"/>
      <w:r w:rsidRPr="005478DC">
        <w:rPr>
          <w:rFonts w:ascii="Arial" w:hAnsi="Arial" w:cs="Arial"/>
        </w:rPr>
        <w:t xml:space="preserve">, </w:t>
      </w:r>
      <w:proofErr w:type="spellStart"/>
      <w:r w:rsidRPr="005478DC">
        <w:rPr>
          <w:rFonts w:ascii="Arial" w:hAnsi="Arial" w:cs="Arial"/>
        </w:rPr>
        <w:t>р.п</w:t>
      </w:r>
      <w:proofErr w:type="spellEnd"/>
      <w:r w:rsidRPr="005478DC">
        <w:rPr>
          <w:rFonts w:ascii="Arial" w:hAnsi="Arial" w:cs="Arial"/>
        </w:rPr>
        <w:t xml:space="preserve">. </w:t>
      </w:r>
      <w:proofErr w:type="gramStart"/>
      <w:r w:rsidRPr="005478DC">
        <w:rPr>
          <w:rFonts w:ascii="Arial" w:hAnsi="Arial" w:cs="Arial"/>
        </w:rPr>
        <w:t>Октябрьский</w:t>
      </w:r>
      <w:proofErr w:type="gramEnd"/>
      <w:r w:rsidRPr="005478DC">
        <w:rPr>
          <w:rFonts w:ascii="Arial" w:hAnsi="Arial" w:cs="Arial"/>
        </w:rPr>
        <w:t xml:space="preserve"> осуществляется в рамках реализации инвестиционного контракта от 22.02.2017 №2/2-5.</w:t>
      </w:r>
    </w:p>
    <w:p w:rsidR="009768D3" w:rsidRPr="005478DC" w:rsidRDefault="009768D3" w:rsidP="009768D3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  <w:b/>
        </w:rPr>
      </w:pPr>
      <w:r w:rsidRPr="005478DC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9768D3" w:rsidRPr="005478DC" w:rsidRDefault="009768D3" w:rsidP="009768D3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</w:rPr>
      </w:pPr>
      <w:r w:rsidRPr="005478DC">
        <w:rPr>
          <w:rFonts w:ascii="Arial" w:hAnsi="Arial" w:cs="Arial"/>
        </w:rPr>
        <w:t>Реализация мероприятий в рамках Подпрограммы 2 позволит достичь результативности и адресности решения проблемы ликвидации аварийного жилья. Мероприятия подпрограммы направлены на снижение остроты и наиболее эффективного решения  проблемы ликвидации аварийного жилищного фонда на территории городского округа Люберцы.</w:t>
      </w:r>
    </w:p>
    <w:p w:rsidR="005478DC" w:rsidRDefault="005478DC" w:rsidP="009768D3">
      <w:pPr>
        <w:tabs>
          <w:tab w:val="left" w:pos="10773"/>
          <w:tab w:val="left" w:pos="11302"/>
          <w:tab w:val="left" w:pos="11340"/>
          <w:tab w:val="right" w:pos="14884"/>
        </w:tabs>
        <w:ind w:left="11482"/>
        <w:rPr>
          <w:rFonts w:ascii="Arial" w:hAnsi="Arial" w:cs="Arial"/>
        </w:rPr>
      </w:pPr>
    </w:p>
    <w:p w:rsidR="009768D3" w:rsidRPr="005478DC" w:rsidRDefault="009768D3" w:rsidP="009768D3">
      <w:pPr>
        <w:tabs>
          <w:tab w:val="left" w:pos="10773"/>
          <w:tab w:val="left" w:pos="11302"/>
          <w:tab w:val="left" w:pos="11340"/>
          <w:tab w:val="right" w:pos="14884"/>
        </w:tabs>
        <w:ind w:left="11482"/>
        <w:rPr>
          <w:rFonts w:ascii="Arial" w:hAnsi="Arial" w:cs="Arial"/>
        </w:rPr>
      </w:pPr>
      <w:r w:rsidRPr="005478DC">
        <w:rPr>
          <w:rFonts w:ascii="Arial" w:hAnsi="Arial" w:cs="Arial"/>
        </w:rPr>
        <w:lastRenderedPageBreak/>
        <w:t xml:space="preserve">Приложение №4  </w:t>
      </w:r>
    </w:p>
    <w:p w:rsidR="009768D3" w:rsidRPr="005478DC" w:rsidRDefault="009768D3" w:rsidP="009768D3">
      <w:pPr>
        <w:tabs>
          <w:tab w:val="left" w:pos="10773"/>
          <w:tab w:val="left" w:pos="11302"/>
          <w:tab w:val="left" w:pos="11340"/>
          <w:tab w:val="right" w:pos="14884"/>
        </w:tabs>
        <w:ind w:left="11482"/>
        <w:rPr>
          <w:rFonts w:ascii="Arial" w:hAnsi="Arial" w:cs="Arial"/>
        </w:rPr>
      </w:pPr>
      <w:r w:rsidRPr="005478DC">
        <w:rPr>
          <w:rFonts w:ascii="Arial" w:hAnsi="Arial" w:cs="Arial"/>
        </w:rPr>
        <w:t xml:space="preserve">к муниципальной программе «Переселение граждан из аварийного жилищного фонда»    </w:t>
      </w:r>
    </w:p>
    <w:p w:rsidR="009768D3" w:rsidRPr="005478DC" w:rsidRDefault="009768D3" w:rsidP="009768D3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  <w:color w:val="000000"/>
        </w:rPr>
      </w:pPr>
      <w:r w:rsidRPr="005478DC">
        <w:rPr>
          <w:rFonts w:ascii="Arial" w:eastAsia="Calibri" w:hAnsi="Arial" w:cs="Arial"/>
          <w:b/>
          <w:bCs/>
          <w:color w:val="000000"/>
        </w:rPr>
        <w:t xml:space="preserve">      Перечень мероприятий  подпрограммы 2 </w:t>
      </w:r>
    </w:p>
    <w:p w:rsidR="009768D3" w:rsidRPr="005478DC" w:rsidRDefault="009768D3" w:rsidP="009768D3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  <w:color w:val="000000"/>
        </w:rPr>
      </w:pPr>
      <w:r w:rsidRPr="005478DC">
        <w:rPr>
          <w:rFonts w:ascii="Arial" w:eastAsia="Calibri" w:hAnsi="Arial" w:cs="Arial"/>
          <w:b/>
          <w:bCs/>
          <w:color w:val="000000"/>
        </w:rPr>
        <w:t>«Обеспечение мероприятий по переселению граждан из аварийного жилищного фонда</w:t>
      </w:r>
      <w:r w:rsidRPr="005478DC">
        <w:rPr>
          <w:rFonts w:ascii="Arial" w:hAnsi="Arial" w:cs="Arial"/>
        </w:rPr>
        <w:t xml:space="preserve"> </w:t>
      </w:r>
      <w:r w:rsidRPr="005478DC">
        <w:rPr>
          <w:rFonts w:ascii="Arial" w:eastAsia="Calibri" w:hAnsi="Arial" w:cs="Arial"/>
          <w:b/>
          <w:bCs/>
          <w:color w:val="000000"/>
        </w:rPr>
        <w:t>в Московской области»</w:t>
      </w:r>
    </w:p>
    <w:p w:rsidR="009768D3" w:rsidRPr="005478DC" w:rsidRDefault="009768D3" w:rsidP="009768D3">
      <w:pPr>
        <w:autoSpaceDE w:val="0"/>
        <w:autoSpaceDN w:val="0"/>
        <w:adjustRightInd w:val="0"/>
        <w:ind w:right="-284"/>
        <w:rPr>
          <w:rFonts w:ascii="Arial" w:eastAsia="Calibri" w:hAnsi="Arial" w:cs="Arial"/>
          <w:b/>
          <w:bCs/>
          <w:color w:val="000000"/>
        </w:rPr>
      </w:pPr>
    </w:p>
    <w:tbl>
      <w:tblPr>
        <w:tblW w:w="15027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276"/>
        <w:gridCol w:w="1559"/>
        <w:gridCol w:w="1134"/>
        <w:gridCol w:w="851"/>
        <w:gridCol w:w="1134"/>
        <w:gridCol w:w="708"/>
        <w:gridCol w:w="709"/>
        <w:gridCol w:w="709"/>
        <w:gridCol w:w="709"/>
        <w:gridCol w:w="1559"/>
        <w:gridCol w:w="2410"/>
      </w:tblGrid>
      <w:tr w:rsidR="009768D3" w:rsidRPr="005478DC" w:rsidTr="00BB3881">
        <w:trPr>
          <w:trHeight w:val="28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№ </w:t>
            </w:r>
            <w:proofErr w:type="gramStart"/>
            <w:r w:rsidRPr="005478DC">
              <w:rPr>
                <w:rFonts w:ascii="Arial" w:eastAsia="Calibri" w:hAnsi="Arial" w:cs="Arial"/>
                <w:color w:val="000000"/>
              </w:rPr>
              <w:t>п</w:t>
            </w:r>
            <w:proofErr w:type="gramEnd"/>
            <w:r w:rsidRPr="005478DC">
              <w:rPr>
                <w:rFonts w:ascii="Arial" w:eastAsia="Calibri" w:hAnsi="Arial" w:cs="Arial"/>
                <w:color w:val="00000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Мероприятия программы / подпрограммы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  <w:lang w:val="en-US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Источники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Всего (тыс. руб.)</w:t>
            </w:r>
          </w:p>
        </w:tc>
        <w:tc>
          <w:tcPr>
            <w:tcW w:w="4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Ответственный за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выполнение мероприятия программы/ подпрограммы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Результаты выполнения мероприятия программы /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подпрограммы</w:t>
            </w:r>
          </w:p>
        </w:tc>
      </w:tr>
      <w:tr w:rsidR="009768D3" w:rsidRPr="005478DC" w:rsidTr="00BB3881">
        <w:trPr>
          <w:trHeight w:val="849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BB3881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BB3881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BB3881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BB3881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478DC">
              <w:rPr>
                <w:rFonts w:ascii="Arial" w:eastAsia="Calibri" w:hAnsi="Arial" w:cs="Arial"/>
                <w:bCs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478DC">
              <w:rPr>
                <w:rFonts w:ascii="Arial" w:eastAsia="Calibri" w:hAnsi="Arial" w:cs="Arial"/>
                <w:bCs/>
                <w:color w:val="000000"/>
              </w:rPr>
              <w:t>2021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478DC">
              <w:rPr>
                <w:rFonts w:ascii="Arial" w:eastAsia="Calibri" w:hAnsi="Arial" w:cs="Arial"/>
                <w:bCs/>
                <w:color w:val="000000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478DC">
              <w:rPr>
                <w:rFonts w:ascii="Arial" w:eastAsia="Calibri" w:hAnsi="Arial" w:cs="Arial"/>
                <w:bCs/>
                <w:color w:val="000000"/>
              </w:rPr>
              <w:t>2023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478DC">
              <w:rPr>
                <w:rFonts w:ascii="Arial" w:eastAsia="Calibri" w:hAnsi="Arial" w:cs="Arial"/>
                <w:bCs/>
                <w:color w:val="000000"/>
              </w:rPr>
              <w:t>2024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5478DC">
              <w:rPr>
                <w:rFonts w:ascii="Arial" w:eastAsia="Calibri" w:hAnsi="Arial" w:cs="Arial"/>
                <w:bCs/>
                <w:color w:val="000000"/>
              </w:rPr>
              <w:t>2025 год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BB3881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BB3881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9768D3" w:rsidRPr="005478DC" w:rsidTr="00BB3881">
        <w:trPr>
          <w:trHeight w:val="1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13</w:t>
            </w:r>
          </w:p>
        </w:tc>
      </w:tr>
      <w:tr w:rsidR="009768D3" w:rsidRPr="005478DC" w:rsidTr="00BB3881">
        <w:trPr>
          <w:trHeight w:val="692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Основное мероприятие 02.</w:t>
            </w:r>
          </w:p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Переселение граждан из аварийного жилищного фонда</w:t>
            </w:r>
          </w:p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01.01.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2020 –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31.12.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2025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Количество квадратных метров расселенного аварийного</w:t>
            </w:r>
          </w:p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жилищного фонда за счет средств консолидированного бюджета:  в 2020-2025 гг.-</w:t>
            </w:r>
          </w:p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left="112" w:hanging="112"/>
              <w:jc w:val="both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0 тыс. </w:t>
            </w:r>
            <w:proofErr w:type="spellStart"/>
            <w:r w:rsidRPr="005478DC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5478DC">
              <w:rPr>
                <w:rFonts w:ascii="Arial" w:hAnsi="Arial" w:cs="Arial"/>
                <w:color w:val="000000"/>
              </w:rPr>
              <w:t>.</w:t>
            </w:r>
          </w:p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70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69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39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333AD8">
        <w:trPr>
          <w:trHeight w:val="279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6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1.1.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Мероприятие 02.01. </w:t>
            </w:r>
          </w:p>
          <w:p w:rsidR="009768D3" w:rsidRPr="005478DC" w:rsidRDefault="00185C68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Обеспечение мероприятий по переселению граждан из </w:t>
            </w: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>аварийного жилищного фонда, признанного таковым после 01.01.2017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>01.01.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2020 –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31.12.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Управление строительства администрации городского округа </w:t>
            </w: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>Люберцы Московской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lastRenderedPageBreak/>
              <w:t>Количество квадратных метров расселенного аварийного</w:t>
            </w:r>
          </w:p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жилищного фонда за счет средств консолидированного </w:t>
            </w:r>
            <w:r w:rsidRPr="005478DC">
              <w:rPr>
                <w:rFonts w:ascii="Arial" w:hAnsi="Arial" w:cs="Arial"/>
                <w:color w:val="000000"/>
              </w:rPr>
              <w:lastRenderedPageBreak/>
              <w:t>бюджета:  в 2020-2025 гг.-</w:t>
            </w:r>
          </w:p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0 тыс. </w:t>
            </w:r>
            <w:proofErr w:type="spellStart"/>
            <w:r w:rsidRPr="005478DC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5478DC">
              <w:rPr>
                <w:rFonts w:ascii="Arial" w:hAnsi="Arial" w:cs="Arial"/>
                <w:color w:val="000000"/>
              </w:rPr>
              <w:t>.</w:t>
            </w:r>
          </w:p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70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6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42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333AD8">
        <w:trPr>
          <w:trHeight w:val="249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6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Основное мероприятие 04. Переселение граждан из многоквартирных жилых домов, признанных аварийными в установленном законодательством порядке в рамках Адресной программы Московской области «Переселение граждан из аварийного жилищного фонда в Московской области на 2016-2021 годы»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01.01.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2020 –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19.04.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Количество граждан, переселенных из аварийного жилищного фонда в 2020-2025 </w:t>
            </w:r>
            <w:proofErr w:type="spellStart"/>
            <w:r w:rsidRPr="005478DC">
              <w:rPr>
                <w:rFonts w:ascii="Arial" w:hAnsi="Arial" w:cs="Arial"/>
                <w:color w:val="000000"/>
              </w:rPr>
              <w:t>г.</w:t>
            </w:r>
            <w:proofErr w:type="gramStart"/>
            <w:r w:rsidRPr="005478DC">
              <w:rPr>
                <w:rFonts w:ascii="Arial" w:hAnsi="Arial" w:cs="Arial"/>
                <w:color w:val="000000"/>
              </w:rPr>
              <w:t>г</w:t>
            </w:r>
            <w:proofErr w:type="spellEnd"/>
            <w:proofErr w:type="gramEnd"/>
            <w:r w:rsidRPr="005478DC">
              <w:rPr>
                <w:rFonts w:ascii="Arial" w:hAnsi="Arial" w:cs="Arial"/>
                <w:color w:val="000000"/>
              </w:rPr>
              <w:t>.-</w:t>
            </w:r>
          </w:p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 тыс. человек.</w:t>
            </w:r>
          </w:p>
        </w:tc>
      </w:tr>
      <w:tr w:rsidR="009768D3" w:rsidRPr="005478DC" w:rsidTr="00BB3881">
        <w:trPr>
          <w:trHeight w:val="6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115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Средства бюджета 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40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498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498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3305C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2.1.</w:t>
            </w: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Мероприятие 04.01.</w:t>
            </w:r>
          </w:p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>Обеспечение мероприятий по переселению граждан в рамках адресной программы Московской области 2016-2021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>01.01.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2020 –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>19.04.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2021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>Средства федеральног</w:t>
            </w: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>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Управление строительств</w:t>
            </w: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>а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lastRenderedPageBreak/>
              <w:t xml:space="preserve">Количество граждан, </w:t>
            </w:r>
            <w:r w:rsidRPr="005478DC">
              <w:rPr>
                <w:rFonts w:ascii="Arial" w:hAnsi="Arial" w:cs="Arial"/>
                <w:color w:val="000000"/>
              </w:rPr>
              <w:lastRenderedPageBreak/>
              <w:t xml:space="preserve">переселенных из аварийного жилищного фонда в 2020-2025 </w:t>
            </w:r>
            <w:proofErr w:type="spellStart"/>
            <w:r w:rsidRPr="005478DC">
              <w:rPr>
                <w:rFonts w:ascii="Arial" w:hAnsi="Arial" w:cs="Arial"/>
                <w:color w:val="000000"/>
              </w:rPr>
              <w:t>г.</w:t>
            </w:r>
            <w:proofErr w:type="gramStart"/>
            <w:r w:rsidRPr="005478DC">
              <w:rPr>
                <w:rFonts w:ascii="Arial" w:hAnsi="Arial" w:cs="Arial"/>
                <w:color w:val="000000"/>
              </w:rPr>
              <w:t>г</w:t>
            </w:r>
            <w:proofErr w:type="spellEnd"/>
            <w:proofErr w:type="gramEnd"/>
            <w:r w:rsidRPr="005478DC">
              <w:rPr>
                <w:rFonts w:ascii="Arial" w:hAnsi="Arial" w:cs="Arial"/>
                <w:color w:val="000000"/>
              </w:rPr>
              <w:t>.-</w:t>
            </w:r>
          </w:p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 тыс. человек</w:t>
            </w:r>
          </w:p>
        </w:tc>
      </w:tr>
      <w:tr w:rsidR="009768D3" w:rsidRPr="005478DC" w:rsidTr="00BB3881">
        <w:trPr>
          <w:trHeight w:val="49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49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Средства бюджета 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49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2055CA">
        <w:trPr>
          <w:trHeight w:val="259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6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Основное мероприятие </w:t>
            </w:r>
            <w:r w:rsidRPr="005478DC">
              <w:rPr>
                <w:rFonts w:ascii="Arial" w:eastAsia="Calibri" w:hAnsi="Arial" w:cs="Arial"/>
                <w:color w:val="000000"/>
                <w:lang w:val="en-US"/>
              </w:rPr>
              <w:t>F</w:t>
            </w:r>
            <w:r w:rsidRPr="005478DC">
              <w:rPr>
                <w:rFonts w:ascii="Arial" w:eastAsia="Calibri" w:hAnsi="Arial" w:cs="Arial"/>
                <w:color w:val="000000"/>
              </w:rPr>
              <w:t xml:space="preserve">3. Федеральный проект «Обеспечение устойчивого сокращения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17.09.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2021 –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31.12.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D030A6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Управление строительства администрации городского округа Люберцы Московской области</w:t>
            </w:r>
            <w:r w:rsidR="00CD6DE4" w:rsidRPr="005478DC">
              <w:rPr>
                <w:rFonts w:ascii="Arial" w:eastAsia="Calibri" w:hAnsi="Arial" w:cs="Arial"/>
                <w:color w:val="000000"/>
              </w:rPr>
              <w:t>,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3E2EDB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proofErr w:type="gramStart"/>
            <w:r w:rsidRPr="005478DC">
              <w:rPr>
                <w:rFonts w:ascii="Arial" w:hAnsi="Arial" w:cs="Arial"/>
                <w:color w:val="000000"/>
              </w:rPr>
              <w:t>Количество квадратных метров расселенного аварийного жилищного  фонда: в 2020 г. – 0,49 ты</w:t>
            </w:r>
            <w:r w:rsidR="003E2EDB" w:rsidRPr="005478DC">
              <w:rPr>
                <w:rFonts w:ascii="Arial" w:hAnsi="Arial" w:cs="Arial"/>
                <w:color w:val="000000"/>
              </w:rPr>
              <w:t xml:space="preserve">с. </w:t>
            </w:r>
            <w:proofErr w:type="spellStart"/>
            <w:r w:rsidR="003E2EDB" w:rsidRPr="005478DC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="003E2EDB" w:rsidRPr="005478DC">
              <w:rPr>
                <w:rFonts w:ascii="Arial" w:hAnsi="Arial" w:cs="Arial"/>
                <w:color w:val="000000"/>
              </w:rPr>
              <w:t>., 2021</w:t>
            </w:r>
            <w:r w:rsidR="004B26D7" w:rsidRPr="005478DC">
              <w:rPr>
                <w:rFonts w:ascii="Arial" w:hAnsi="Arial" w:cs="Arial"/>
                <w:color w:val="000000"/>
              </w:rPr>
              <w:t>г.</w:t>
            </w:r>
            <w:r w:rsidR="003E2EDB" w:rsidRPr="005478DC">
              <w:rPr>
                <w:rFonts w:ascii="Arial" w:hAnsi="Arial" w:cs="Arial"/>
                <w:color w:val="000000"/>
              </w:rPr>
              <w:t xml:space="preserve"> – 1,44 тыс. </w:t>
            </w:r>
            <w:proofErr w:type="spellStart"/>
            <w:r w:rsidR="003E2EDB" w:rsidRPr="005478DC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="003E2EDB" w:rsidRPr="005478DC">
              <w:rPr>
                <w:rFonts w:ascii="Arial" w:hAnsi="Arial" w:cs="Arial"/>
                <w:color w:val="000000"/>
              </w:rPr>
              <w:t>.,</w:t>
            </w:r>
            <w:r w:rsidRPr="005478DC">
              <w:rPr>
                <w:rFonts w:ascii="Arial" w:hAnsi="Arial" w:cs="Arial"/>
                <w:color w:val="000000"/>
              </w:rPr>
              <w:t xml:space="preserve"> 2022</w:t>
            </w:r>
            <w:r w:rsidR="003E2EDB" w:rsidRPr="005478DC">
              <w:rPr>
                <w:rFonts w:ascii="Arial" w:hAnsi="Arial" w:cs="Arial"/>
                <w:color w:val="000000"/>
              </w:rPr>
              <w:t xml:space="preserve"> г.</w:t>
            </w:r>
            <w:r w:rsidR="003E2EDB" w:rsidRPr="005478DC">
              <w:rPr>
                <w:rFonts w:ascii="Arial" w:hAnsi="Arial" w:cs="Arial"/>
              </w:rPr>
              <w:t xml:space="preserve"> </w:t>
            </w:r>
            <w:r w:rsidR="003E2EDB" w:rsidRPr="005478DC">
              <w:rPr>
                <w:rFonts w:ascii="Arial" w:hAnsi="Arial" w:cs="Arial"/>
                <w:color w:val="000000"/>
              </w:rPr>
              <w:t xml:space="preserve">– 0 </w:t>
            </w:r>
            <w:proofErr w:type="spellStart"/>
            <w:r w:rsidR="003E2EDB" w:rsidRPr="005478DC">
              <w:rPr>
                <w:rFonts w:ascii="Arial" w:hAnsi="Arial" w:cs="Arial"/>
                <w:color w:val="000000"/>
              </w:rPr>
              <w:t>тыс.кв.м</w:t>
            </w:r>
            <w:proofErr w:type="spellEnd"/>
            <w:r w:rsidR="003E2EDB" w:rsidRPr="005478DC">
              <w:rPr>
                <w:rFonts w:ascii="Arial" w:hAnsi="Arial" w:cs="Arial"/>
                <w:color w:val="000000"/>
              </w:rPr>
              <w:t>., 2023</w:t>
            </w:r>
            <w:r w:rsidR="004B26D7" w:rsidRPr="005478DC">
              <w:rPr>
                <w:rFonts w:ascii="Arial" w:hAnsi="Arial" w:cs="Arial"/>
                <w:color w:val="000000"/>
              </w:rPr>
              <w:t xml:space="preserve"> г.</w:t>
            </w:r>
            <w:r w:rsidR="003E2EDB" w:rsidRPr="005478DC">
              <w:rPr>
                <w:rFonts w:ascii="Arial" w:hAnsi="Arial" w:cs="Arial"/>
                <w:color w:val="000000"/>
              </w:rPr>
              <w:t xml:space="preserve"> - 0,396 </w:t>
            </w:r>
            <w:proofErr w:type="spellStart"/>
            <w:r w:rsidR="003E2EDB" w:rsidRPr="005478DC">
              <w:rPr>
                <w:rFonts w:ascii="Arial" w:hAnsi="Arial" w:cs="Arial"/>
                <w:color w:val="000000"/>
              </w:rPr>
              <w:t>тыс.кв.м</w:t>
            </w:r>
            <w:proofErr w:type="spellEnd"/>
            <w:r w:rsidR="003E2EDB" w:rsidRPr="005478DC">
              <w:rPr>
                <w:rFonts w:ascii="Arial" w:hAnsi="Arial" w:cs="Arial"/>
                <w:color w:val="000000"/>
              </w:rPr>
              <w:t xml:space="preserve"> ., 2024-</w:t>
            </w:r>
            <w:r w:rsidRPr="005478DC">
              <w:rPr>
                <w:rFonts w:ascii="Arial" w:hAnsi="Arial" w:cs="Arial"/>
                <w:color w:val="000000"/>
              </w:rPr>
              <w:t xml:space="preserve">2025 </w:t>
            </w:r>
            <w:proofErr w:type="spellStart"/>
            <w:r w:rsidRPr="005478DC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Pr="005478DC">
              <w:rPr>
                <w:rFonts w:ascii="Arial" w:hAnsi="Arial" w:cs="Arial"/>
                <w:color w:val="000000"/>
              </w:rPr>
              <w:t xml:space="preserve">. - 0 </w:t>
            </w:r>
            <w:proofErr w:type="spellStart"/>
            <w:r w:rsidRPr="005478DC">
              <w:rPr>
                <w:rFonts w:ascii="Arial" w:hAnsi="Arial" w:cs="Arial"/>
                <w:color w:val="000000"/>
              </w:rPr>
              <w:t>тыс.кв.м</w:t>
            </w:r>
            <w:proofErr w:type="spellEnd"/>
            <w:r w:rsidRPr="005478DC">
              <w:rPr>
                <w:rFonts w:ascii="Arial" w:hAnsi="Arial" w:cs="Arial"/>
                <w:color w:val="000000"/>
              </w:rPr>
              <w:t>.</w:t>
            </w:r>
            <w:proofErr w:type="gramEnd"/>
          </w:p>
        </w:tc>
      </w:tr>
      <w:tr w:rsidR="009768D3" w:rsidRPr="005478DC" w:rsidTr="00BB3881">
        <w:trPr>
          <w:trHeight w:val="656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9768D3" w:rsidRPr="005478DC" w:rsidTr="003238D1">
        <w:trPr>
          <w:trHeight w:val="7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непригодного для проживания жилищного фонда»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D030A6" w:rsidP="003238D1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Комитет по управлению имуществом администрации городского округа Люберцы </w:t>
            </w:r>
            <w:r w:rsidR="00020F85" w:rsidRPr="005478DC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 Количество переселенных жителей из аварийного жилищного фонда в 2020</w:t>
            </w:r>
            <w:r w:rsidR="004B26D7" w:rsidRPr="005478DC">
              <w:rPr>
                <w:rFonts w:ascii="Arial" w:hAnsi="Arial" w:cs="Arial"/>
                <w:color w:val="000000"/>
              </w:rPr>
              <w:t xml:space="preserve"> г.</w:t>
            </w:r>
            <w:r w:rsidRPr="005478DC">
              <w:rPr>
                <w:rFonts w:ascii="Arial" w:hAnsi="Arial" w:cs="Arial"/>
                <w:color w:val="000000"/>
              </w:rPr>
              <w:t>-0,03 тысяч человек, 2021</w:t>
            </w:r>
            <w:r w:rsidR="004B26D7" w:rsidRPr="005478DC">
              <w:rPr>
                <w:rFonts w:ascii="Arial" w:hAnsi="Arial" w:cs="Arial"/>
                <w:color w:val="000000"/>
              </w:rPr>
              <w:t xml:space="preserve"> г.</w:t>
            </w:r>
            <w:r w:rsidRPr="005478DC">
              <w:rPr>
                <w:rFonts w:ascii="Arial" w:hAnsi="Arial" w:cs="Arial"/>
                <w:color w:val="000000"/>
              </w:rPr>
              <w:t xml:space="preserve"> - </w:t>
            </w:r>
          </w:p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0,074 тысяч человек,</w:t>
            </w:r>
          </w:p>
          <w:p w:rsidR="009768D3" w:rsidRPr="005478DC" w:rsidRDefault="009768D3" w:rsidP="00BB388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 2022</w:t>
            </w:r>
            <w:r w:rsidR="004B26D7" w:rsidRPr="005478DC">
              <w:rPr>
                <w:rFonts w:ascii="Arial" w:hAnsi="Arial" w:cs="Arial"/>
                <w:color w:val="000000"/>
              </w:rPr>
              <w:t xml:space="preserve"> г. </w:t>
            </w:r>
            <w:r w:rsidRPr="005478DC">
              <w:rPr>
                <w:rFonts w:ascii="Arial" w:hAnsi="Arial" w:cs="Arial"/>
                <w:color w:val="000000"/>
              </w:rPr>
              <w:t>-</w:t>
            </w:r>
            <w:r w:rsidR="004B26D7" w:rsidRPr="005478DC">
              <w:rPr>
                <w:rFonts w:ascii="Arial" w:hAnsi="Arial" w:cs="Arial"/>
                <w:color w:val="000000"/>
              </w:rPr>
              <w:t xml:space="preserve"> 0 тысяч  человек,2023 г. – 0,012 тысяч  </w:t>
            </w:r>
            <w:r w:rsidR="004B26D7" w:rsidRPr="005478DC">
              <w:rPr>
                <w:rFonts w:ascii="Arial" w:hAnsi="Arial" w:cs="Arial"/>
                <w:color w:val="000000"/>
              </w:rPr>
              <w:lastRenderedPageBreak/>
              <w:t xml:space="preserve">человек, 2024- </w:t>
            </w:r>
            <w:r w:rsidRPr="005478DC">
              <w:rPr>
                <w:rFonts w:ascii="Arial" w:hAnsi="Arial" w:cs="Arial"/>
                <w:color w:val="000000"/>
              </w:rPr>
              <w:t xml:space="preserve">2025 </w:t>
            </w:r>
            <w:proofErr w:type="spellStart"/>
            <w:r w:rsidRPr="005478DC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Pr="005478DC">
              <w:rPr>
                <w:rFonts w:ascii="Arial" w:hAnsi="Arial" w:cs="Arial"/>
                <w:color w:val="000000"/>
              </w:rPr>
              <w:t>. – 0 тысяч  человек.</w:t>
            </w:r>
          </w:p>
        </w:tc>
      </w:tr>
      <w:tr w:rsidR="009768D3" w:rsidRPr="005478DC" w:rsidTr="00BB3881">
        <w:trPr>
          <w:trHeight w:val="41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9768D3" w:rsidRPr="005478DC" w:rsidTr="00BB3881">
        <w:trPr>
          <w:trHeight w:val="36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  <w:p w:rsidR="009768D3" w:rsidRPr="005478DC" w:rsidRDefault="009768D3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68D3" w:rsidRPr="005478DC" w:rsidRDefault="009768D3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8D3" w:rsidRPr="005478DC" w:rsidRDefault="009768D3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4B26D7" w:rsidRPr="005478DC" w:rsidTr="00BB3881">
        <w:trPr>
          <w:trHeight w:val="81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>3.1.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Мероприятие F3.01. Обеспечение мероприятий по переселению граждан из непригодного для проживания жилищного фонда, </w:t>
            </w:r>
          </w:p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5478DC">
              <w:rPr>
                <w:rFonts w:ascii="Arial" w:eastAsia="Calibri" w:hAnsi="Arial" w:cs="Arial"/>
                <w:color w:val="000000"/>
              </w:rPr>
              <w:t>признанного</w:t>
            </w:r>
            <w:proofErr w:type="gramEnd"/>
            <w:r w:rsidRPr="005478DC">
              <w:rPr>
                <w:rFonts w:ascii="Arial" w:eastAsia="Calibri" w:hAnsi="Arial" w:cs="Arial"/>
                <w:color w:val="000000"/>
              </w:rPr>
              <w:t xml:space="preserve"> аварийным до 01.01.2017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17.09.</w:t>
            </w:r>
          </w:p>
          <w:p w:rsidR="004B26D7" w:rsidRPr="005478DC" w:rsidRDefault="004B26D7" w:rsidP="00BB3881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2021 –</w:t>
            </w:r>
          </w:p>
          <w:p w:rsidR="004B26D7" w:rsidRPr="005478DC" w:rsidRDefault="004B26D7" w:rsidP="00BB3881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31.12.</w:t>
            </w:r>
          </w:p>
          <w:p w:rsidR="004B26D7" w:rsidRPr="005478DC" w:rsidRDefault="004B26D7" w:rsidP="00BB3881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DE4" w:rsidRPr="005478DC" w:rsidRDefault="00CD6DE4" w:rsidP="00CD6D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Управление строительства администрации городского округа Люберцы Московской области,</w:t>
            </w:r>
          </w:p>
          <w:p w:rsidR="004B26D7" w:rsidRPr="005478DC" w:rsidRDefault="004B26D7" w:rsidP="00CD6D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Комитет по управлению имуществом администрации городского ок</w:t>
            </w:r>
            <w:r w:rsidR="00972AAA" w:rsidRPr="005478DC">
              <w:rPr>
                <w:rFonts w:ascii="Arial" w:eastAsia="Calibri" w:hAnsi="Arial" w:cs="Arial"/>
                <w:color w:val="000000"/>
              </w:rPr>
              <w:t>руга Люберцы Московской области</w:t>
            </w:r>
            <w:r w:rsidRPr="005478DC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proofErr w:type="gramStart"/>
            <w:r w:rsidRPr="005478DC">
              <w:rPr>
                <w:rFonts w:ascii="Arial" w:hAnsi="Arial" w:cs="Arial"/>
                <w:color w:val="000000"/>
              </w:rPr>
              <w:t xml:space="preserve">Количество квадратных метров расселенного аварийного жилищного  фонда: в 2020 г. – 0,49 тыс. </w:t>
            </w:r>
            <w:proofErr w:type="spellStart"/>
            <w:r w:rsidRPr="005478DC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5478DC">
              <w:rPr>
                <w:rFonts w:ascii="Arial" w:hAnsi="Arial" w:cs="Arial"/>
                <w:color w:val="000000"/>
              </w:rPr>
              <w:t xml:space="preserve">., 2021г. – 1,44 тыс. </w:t>
            </w:r>
            <w:proofErr w:type="spellStart"/>
            <w:r w:rsidRPr="005478DC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5478DC">
              <w:rPr>
                <w:rFonts w:ascii="Arial" w:hAnsi="Arial" w:cs="Arial"/>
                <w:color w:val="000000"/>
              </w:rPr>
              <w:t>., 2022 г.</w:t>
            </w:r>
            <w:r w:rsidRPr="005478DC">
              <w:rPr>
                <w:rFonts w:ascii="Arial" w:hAnsi="Arial" w:cs="Arial"/>
              </w:rPr>
              <w:t xml:space="preserve"> </w:t>
            </w:r>
            <w:r w:rsidRPr="005478DC">
              <w:rPr>
                <w:rFonts w:ascii="Arial" w:hAnsi="Arial" w:cs="Arial"/>
                <w:color w:val="000000"/>
              </w:rPr>
              <w:t xml:space="preserve">– 0 </w:t>
            </w:r>
            <w:proofErr w:type="spellStart"/>
            <w:r w:rsidRPr="005478DC">
              <w:rPr>
                <w:rFonts w:ascii="Arial" w:hAnsi="Arial" w:cs="Arial"/>
                <w:color w:val="000000"/>
              </w:rPr>
              <w:t>тыс.кв.м</w:t>
            </w:r>
            <w:proofErr w:type="spellEnd"/>
            <w:r w:rsidRPr="005478DC">
              <w:rPr>
                <w:rFonts w:ascii="Arial" w:hAnsi="Arial" w:cs="Arial"/>
                <w:color w:val="000000"/>
              </w:rPr>
              <w:t xml:space="preserve">., 2023 г. - 0,396 </w:t>
            </w:r>
            <w:proofErr w:type="spellStart"/>
            <w:r w:rsidRPr="005478DC">
              <w:rPr>
                <w:rFonts w:ascii="Arial" w:hAnsi="Arial" w:cs="Arial"/>
                <w:color w:val="000000"/>
              </w:rPr>
              <w:t>тыс.кв.м</w:t>
            </w:r>
            <w:proofErr w:type="spellEnd"/>
            <w:r w:rsidRPr="005478DC">
              <w:rPr>
                <w:rFonts w:ascii="Arial" w:hAnsi="Arial" w:cs="Arial"/>
                <w:color w:val="000000"/>
              </w:rPr>
              <w:t xml:space="preserve"> ., 2024-2025 </w:t>
            </w:r>
            <w:proofErr w:type="spellStart"/>
            <w:r w:rsidRPr="005478DC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Pr="005478DC">
              <w:rPr>
                <w:rFonts w:ascii="Arial" w:hAnsi="Arial" w:cs="Arial"/>
                <w:color w:val="000000"/>
              </w:rPr>
              <w:t xml:space="preserve">. - 0 </w:t>
            </w:r>
            <w:proofErr w:type="spellStart"/>
            <w:r w:rsidRPr="005478DC">
              <w:rPr>
                <w:rFonts w:ascii="Arial" w:hAnsi="Arial" w:cs="Arial"/>
                <w:color w:val="000000"/>
              </w:rPr>
              <w:t>тыс.кв.м</w:t>
            </w:r>
            <w:proofErr w:type="spellEnd"/>
            <w:r w:rsidRPr="005478DC">
              <w:rPr>
                <w:rFonts w:ascii="Arial" w:hAnsi="Arial" w:cs="Arial"/>
                <w:color w:val="000000"/>
              </w:rPr>
              <w:t>.</w:t>
            </w:r>
            <w:proofErr w:type="gramEnd"/>
          </w:p>
          <w:p w:rsidR="004B26D7" w:rsidRPr="005478DC" w:rsidRDefault="004B26D7" w:rsidP="00F05EE9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 Количество переселенных жителей из аварийного жилищного фонда в 2020 г.-0,03 тысяч человек, 2021 г. - </w:t>
            </w:r>
          </w:p>
          <w:p w:rsidR="004B26D7" w:rsidRPr="005478DC" w:rsidRDefault="004B26D7" w:rsidP="00F05E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>0,074 тысяч человек,</w:t>
            </w:r>
          </w:p>
          <w:p w:rsidR="004B26D7" w:rsidRPr="005478DC" w:rsidRDefault="004B26D7" w:rsidP="00F05EE9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5478DC">
              <w:rPr>
                <w:rFonts w:ascii="Arial" w:hAnsi="Arial" w:cs="Arial"/>
                <w:color w:val="000000"/>
              </w:rPr>
              <w:t xml:space="preserve"> 2022 г. - 0 тысяч  человек,</w:t>
            </w:r>
            <w:r w:rsidR="00E77688" w:rsidRPr="005478DC">
              <w:rPr>
                <w:rFonts w:ascii="Arial" w:hAnsi="Arial" w:cs="Arial"/>
                <w:color w:val="000000"/>
              </w:rPr>
              <w:t xml:space="preserve"> </w:t>
            </w:r>
            <w:r w:rsidRPr="005478DC">
              <w:rPr>
                <w:rFonts w:ascii="Arial" w:hAnsi="Arial" w:cs="Arial"/>
                <w:color w:val="000000"/>
              </w:rPr>
              <w:t xml:space="preserve">2023 г. – 0,012 тысяч  человек, 2024- 2025 </w:t>
            </w:r>
            <w:proofErr w:type="spellStart"/>
            <w:r w:rsidRPr="005478DC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Pr="005478DC">
              <w:rPr>
                <w:rFonts w:ascii="Arial" w:hAnsi="Arial" w:cs="Arial"/>
                <w:color w:val="000000"/>
              </w:rPr>
              <w:t>. – 0 тысяч  человек.</w:t>
            </w:r>
          </w:p>
        </w:tc>
      </w:tr>
      <w:tr w:rsidR="004B26D7" w:rsidRPr="005478DC" w:rsidTr="00BB3881">
        <w:trPr>
          <w:trHeight w:val="13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  <w:tr w:rsidR="004B26D7" w:rsidRPr="005478DC" w:rsidTr="00BB3881">
        <w:trPr>
          <w:trHeight w:val="13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  <w:tr w:rsidR="004B26D7" w:rsidRPr="005478DC" w:rsidTr="00BB3881">
        <w:trPr>
          <w:trHeight w:val="13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4B26D7" w:rsidRPr="005478DC" w:rsidTr="00BB3881">
        <w:trPr>
          <w:trHeight w:val="13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4B26D7" w:rsidRPr="005478DC" w:rsidTr="00BB3881">
        <w:trPr>
          <w:trHeight w:val="87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3.2.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5478DC">
              <w:rPr>
                <w:rFonts w:ascii="Arial" w:eastAsia="Calibri" w:hAnsi="Arial" w:cs="Arial"/>
                <w:color w:val="000000"/>
              </w:rPr>
              <w:t>Подмероприятие</w:t>
            </w:r>
            <w:proofErr w:type="spellEnd"/>
            <w:r w:rsidRPr="005478DC">
              <w:rPr>
                <w:rFonts w:ascii="Arial" w:eastAsia="Calibri" w:hAnsi="Arial" w:cs="Arial"/>
                <w:color w:val="000000"/>
              </w:rPr>
              <w:t xml:space="preserve"> F3.01.01. </w:t>
            </w:r>
          </w:p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Расселение аварийного жилого дома по адресу: Московская область, </w:t>
            </w: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 xml:space="preserve">городской округ Люберцы, </w:t>
            </w:r>
            <w:proofErr w:type="spellStart"/>
            <w:r w:rsidRPr="005478DC">
              <w:rPr>
                <w:rFonts w:ascii="Arial" w:eastAsia="Calibri" w:hAnsi="Arial" w:cs="Arial"/>
                <w:color w:val="000000"/>
              </w:rPr>
              <w:t>р.п</w:t>
            </w:r>
            <w:proofErr w:type="spellEnd"/>
            <w:r w:rsidRPr="005478DC">
              <w:rPr>
                <w:rFonts w:ascii="Arial" w:eastAsia="Calibri" w:hAnsi="Arial" w:cs="Arial"/>
                <w:color w:val="000000"/>
              </w:rPr>
              <w:t>. Октябрьский, ул. Пролетарская, д.2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lastRenderedPageBreak/>
              <w:t>17.09.</w:t>
            </w:r>
          </w:p>
          <w:p w:rsidR="004B26D7" w:rsidRPr="005478DC" w:rsidRDefault="004B26D7" w:rsidP="00BB3881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2021 –</w:t>
            </w:r>
          </w:p>
          <w:p w:rsidR="004B26D7" w:rsidRPr="005478DC" w:rsidRDefault="004B26D7" w:rsidP="00BB3881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31.12.</w:t>
            </w:r>
          </w:p>
          <w:p w:rsidR="004B26D7" w:rsidRPr="005478DC" w:rsidRDefault="004B26D7" w:rsidP="00BB3881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Управление строительства администрации городского округа Люберцы </w:t>
            </w: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 xml:space="preserve">Расселение аварийного жилого дома по адресу: Московская область, городского округа Люберцы, </w:t>
            </w:r>
            <w:proofErr w:type="spellStart"/>
            <w:r w:rsidRPr="005478DC">
              <w:rPr>
                <w:rFonts w:ascii="Arial" w:eastAsia="Calibri" w:hAnsi="Arial" w:cs="Arial"/>
                <w:color w:val="000000"/>
              </w:rPr>
              <w:t>р.п</w:t>
            </w:r>
            <w:proofErr w:type="spellEnd"/>
            <w:r w:rsidRPr="005478DC">
              <w:rPr>
                <w:rFonts w:ascii="Arial" w:eastAsia="Calibri" w:hAnsi="Arial" w:cs="Arial"/>
                <w:color w:val="000000"/>
              </w:rPr>
              <w:t xml:space="preserve">. Октябрьский, ул. Пролетарская, </w:t>
            </w: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>д.2.</w:t>
            </w:r>
          </w:p>
          <w:p w:rsidR="004B26D7" w:rsidRPr="005478DC" w:rsidRDefault="004B26D7" w:rsidP="004B26D7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</w:p>
        </w:tc>
      </w:tr>
      <w:tr w:rsidR="004B26D7" w:rsidRPr="005478DC" w:rsidTr="00BB3881">
        <w:trPr>
          <w:trHeight w:val="69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</w:p>
        </w:tc>
      </w:tr>
      <w:tr w:rsidR="004B26D7" w:rsidRPr="005478DC" w:rsidTr="00BB3881">
        <w:trPr>
          <w:trHeight w:val="69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</w:p>
        </w:tc>
      </w:tr>
      <w:tr w:rsidR="004B26D7" w:rsidRPr="005478DC" w:rsidTr="00BB3881">
        <w:trPr>
          <w:trHeight w:val="54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</w:p>
        </w:tc>
      </w:tr>
      <w:tr w:rsidR="004B26D7" w:rsidRPr="005478DC" w:rsidTr="00BB3881">
        <w:trPr>
          <w:trHeight w:val="24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</w:p>
        </w:tc>
      </w:tr>
      <w:tr w:rsidR="004B26D7" w:rsidRPr="005478DC" w:rsidTr="00F05EE9">
        <w:trPr>
          <w:trHeight w:val="2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3.3.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26C8" w:rsidRPr="005478DC" w:rsidRDefault="002026C8" w:rsidP="002026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5478DC">
              <w:rPr>
                <w:rFonts w:ascii="Arial" w:eastAsia="Calibri" w:hAnsi="Arial" w:cs="Arial"/>
                <w:color w:val="000000"/>
              </w:rPr>
              <w:t>Подмероприятие</w:t>
            </w:r>
            <w:proofErr w:type="spellEnd"/>
            <w:r w:rsidRPr="005478DC">
              <w:rPr>
                <w:rFonts w:ascii="Arial" w:eastAsia="Calibri" w:hAnsi="Arial" w:cs="Arial"/>
                <w:color w:val="000000"/>
              </w:rPr>
              <w:t xml:space="preserve"> F3.01.0</w:t>
            </w:r>
            <w:r w:rsidR="00EB0886" w:rsidRPr="005478DC">
              <w:rPr>
                <w:rFonts w:ascii="Arial" w:eastAsia="Calibri" w:hAnsi="Arial" w:cs="Arial"/>
                <w:color w:val="000000"/>
              </w:rPr>
              <w:t>2</w:t>
            </w:r>
            <w:r w:rsidRPr="005478DC">
              <w:rPr>
                <w:rFonts w:ascii="Arial" w:eastAsia="Calibri" w:hAnsi="Arial" w:cs="Arial"/>
                <w:color w:val="000000"/>
              </w:rPr>
              <w:t xml:space="preserve">. </w:t>
            </w:r>
          </w:p>
          <w:p w:rsidR="004B26D7" w:rsidRPr="005478DC" w:rsidRDefault="002026C8" w:rsidP="002026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Расселение аварийного жилого дома по адресу: Московская область, городской округ Люберцы, </w:t>
            </w:r>
            <w:proofErr w:type="spellStart"/>
            <w:r w:rsidRPr="005478DC">
              <w:rPr>
                <w:rFonts w:ascii="Arial" w:eastAsia="Calibri" w:hAnsi="Arial" w:cs="Arial"/>
                <w:color w:val="000000"/>
              </w:rPr>
              <w:t>р.п</w:t>
            </w:r>
            <w:proofErr w:type="spellEnd"/>
            <w:r w:rsidRPr="005478DC">
              <w:rPr>
                <w:rFonts w:ascii="Arial" w:eastAsia="Calibri" w:hAnsi="Arial" w:cs="Arial"/>
                <w:color w:val="000000"/>
              </w:rPr>
              <w:t>. Октябрьский, ул. Советская, д.8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6E4DCA">
            <w:pPr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01.10.2022 – </w:t>
            </w:r>
            <w:r w:rsidR="006E4DCA" w:rsidRPr="005478DC">
              <w:rPr>
                <w:rFonts w:ascii="Arial" w:eastAsia="Calibri" w:hAnsi="Arial" w:cs="Arial"/>
                <w:color w:val="000000"/>
              </w:rPr>
              <w:t>31</w:t>
            </w:r>
            <w:r w:rsidRPr="005478DC">
              <w:rPr>
                <w:rFonts w:ascii="Arial" w:eastAsia="Calibri" w:hAnsi="Arial" w:cs="Arial"/>
                <w:color w:val="000000"/>
              </w:rPr>
              <w:t>.</w:t>
            </w:r>
            <w:r w:rsidR="007B41E8" w:rsidRPr="005478DC">
              <w:rPr>
                <w:rFonts w:ascii="Arial" w:eastAsia="Calibri" w:hAnsi="Arial" w:cs="Arial"/>
                <w:color w:val="000000"/>
              </w:rPr>
              <w:t>12</w:t>
            </w:r>
            <w:r w:rsidRPr="005478DC">
              <w:rPr>
                <w:rFonts w:ascii="Arial" w:eastAsia="Calibri" w:hAnsi="Arial" w:cs="Arial"/>
                <w:color w:val="000000"/>
              </w:rPr>
              <w:t>.2023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B26D7" w:rsidRPr="005478DC" w:rsidRDefault="002026C8" w:rsidP="00BB3881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Расселение аварийного жилого дома по адресу: Московская область, городского округа Люберцы, </w:t>
            </w:r>
            <w:proofErr w:type="spellStart"/>
            <w:r w:rsidRPr="005478DC">
              <w:rPr>
                <w:rFonts w:ascii="Arial" w:eastAsia="Calibri" w:hAnsi="Arial" w:cs="Arial"/>
                <w:color w:val="000000"/>
              </w:rPr>
              <w:t>р.п</w:t>
            </w:r>
            <w:proofErr w:type="spellEnd"/>
            <w:r w:rsidRPr="005478DC">
              <w:rPr>
                <w:rFonts w:ascii="Arial" w:eastAsia="Calibri" w:hAnsi="Arial" w:cs="Arial"/>
                <w:color w:val="000000"/>
              </w:rPr>
              <w:t>. Октябрьский, ул. Советская, д.8.</w:t>
            </w:r>
          </w:p>
        </w:tc>
      </w:tr>
      <w:tr w:rsidR="004B26D7" w:rsidRPr="005478DC" w:rsidTr="00F05EE9">
        <w:trPr>
          <w:trHeight w:val="24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4B26D7" w:rsidRPr="005478DC" w:rsidRDefault="004B26D7" w:rsidP="00F05E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  <w:p w:rsidR="004B26D7" w:rsidRPr="005478DC" w:rsidRDefault="004B26D7" w:rsidP="00F05E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</w:p>
        </w:tc>
      </w:tr>
      <w:tr w:rsidR="004B26D7" w:rsidRPr="005478DC" w:rsidTr="00F05EE9">
        <w:trPr>
          <w:trHeight w:val="24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</w:p>
        </w:tc>
      </w:tr>
      <w:tr w:rsidR="004B26D7" w:rsidRPr="005478DC" w:rsidTr="00F05EE9">
        <w:trPr>
          <w:trHeight w:val="24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  <w:p w:rsidR="004B26D7" w:rsidRPr="005478DC" w:rsidRDefault="004B26D7" w:rsidP="00F05E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</w:p>
        </w:tc>
      </w:tr>
      <w:tr w:rsidR="004B26D7" w:rsidRPr="005478DC" w:rsidTr="00BB3881">
        <w:trPr>
          <w:trHeight w:val="24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F05EE9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</w:p>
        </w:tc>
      </w:tr>
      <w:tr w:rsidR="004B26D7" w:rsidRPr="005478DC" w:rsidTr="00BB3881">
        <w:trPr>
          <w:trHeight w:val="291"/>
        </w:trPr>
        <w:tc>
          <w:tcPr>
            <w:tcW w:w="354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B26D7" w:rsidRPr="005478DC" w:rsidRDefault="004B26D7" w:rsidP="00BB3881">
            <w:pPr>
              <w:rPr>
                <w:rFonts w:ascii="Arial" w:hAnsi="Arial" w:cs="Arial"/>
              </w:rPr>
            </w:pPr>
            <w:r w:rsidRPr="005478DC">
              <w:rPr>
                <w:rFonts w:ascii="Arial" w:hAnsi="Arial" w:cs="Arial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  <w:lang w:val="en-US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Итого</w:t>
            </w:r>
          </w:p>
          <w:p w:rsidR="004B26D7" w:rsidRPr="005478DC" w:rsidRDefault="004B26D7" w:rsidP="00BB388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5478DC">
              <w:rPr>
                <w:rFonts w:ascii="Arial" w:eastAsia="Calibri" w:hAnsi="Arial" w:cs="Arial"/>
                <w:color w:val="000000"/>
                <w:lang w:val="en-US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5478DC">
              <w:rPr>
                <w:rFonts w:ascii="Arial" w:eastAsia="Calibri" w:hAnsi="Arial" w:cs="Arial"/>
                <w:color w:val="000000"/>
                <w:lang w:val="en-US"/>
              </w:rPr>
              <w:t>Х</w:t>
            </w:r>
          </w:p>
        </w:tc>
      </w:tr>
      <w:tr w:rsidR="004B26D7" w:rsidRPr="005478DC" w:rsidTr="00BB3881">
        <w:trPr>
          <w:trHeight w:val="271"/>
        </w:trPr>
        <w:tc>
          <w:tcPr>
            <w:tcW w:w="354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B26D7" w:rsidRPr="005478DC" w:rsidRDefault="004B26D7" w:rsidP="00BB388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4B26D7" w:rsidRPr="005478DC" w:rsidTr="00BB3881">
        <w:trPr>
          <w:trHeight w:val="271"/>
        </w:trPr>
        <w:tc>
          <w:tcPr>
            <w:tcW w:w="354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B26D7" w:rsidRPr="005478DC" w:rsidRDefault="004B26D7" w:rsidP="00BB388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4B26D7" w:rsidRPr="005478DC" w:rsidTr="00BB3881">
        <w:trPr>
          <w:trHeight w:val="320"/>
        </w:trPr>
        <w:tc>
          <w:tcPr>
            <w:tcW w:w="354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B26D7" w:rsidRPr="005478DC" w:rsidRDefault="004B26D7" w:rsidP="00BB388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 xml:space="preserve">Средства бюджета </w:t>
            </w: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>городского округа Люберцы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jc w:val="center"/>
              <w:rPr>
                <w:rFonts w:ascii="Arial" w:hAnsi="Arial" w:cs="Arial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4B26D7" w:rsidRPr="005478DC" w:rsidTr="00BB3881">
        <w:trPr>
          <w:trHeight w:val="566"/>
        </w:trPr>
        <w:tc>
          <w:tcPr>
            <w:tcW w:w="354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26D7" w:rsidRPr="005478DC" w:rsidRDefault="004B26D7" w:rsidP="00BB388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US"/>
              </w:rPr>
            </w:pPr>
            <w:r w:rsidRPr="005478DC">
              <w:rPr>
                <w:rFonts w:ascii="Arial" w:eastAsia="Calibri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133 360, 60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26D7" w:rsidRPr="005478DC" w:rsidRDefault="004B26D7" w:rsidP="00BB38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ru-RU"/>
              </w:rPr>
            </w:pPr>
            <w:r w:rsidRPr="005478D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26D7" w:rsidRPr="005478DC" w:rsidRDefault="004B26D7" w:rsidP="00BB3881">
            <w:pPr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9768D3" w:rsidRPr="005478DC" w:rsidRDefault="009768D3" w:rsidP="009768D3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  <w:lang w:val="en-US"/>
        </w:rPr>
      </w:pPr>
    </w:p>
    <w:p w:rsidR="00AF06C3" w:rsidRPr="005478DC" w:rsidRDefault="00AF06C3" w:rsidP="007220D9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  <w:lang w:val="en-US"/>
        </w:rPr>
      </w:pPr>
    </w:p>
    <w:sectPr w:rsidR="00AF06C3" w:rsidRPr="005478DC" w:rsidSect="00155565">
      <w:pgSz w:w="16838" w:h="11906" w:orient="landscape"/>
      <w:pgMar w:top="0" w:right="678" w:bottom="568" w:left="1701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FBF" w:rsidRDefault="00C83FBF" w:rsidP="00453F45">
      <w:r>
        <w:separator/>
      </w:r>
    </w:p>
  </w:endnote>
  <w:endnote w:type="continuationSeparator" w:id="0">
    <w:p w:rsidR="00C83FBF" w:rsidRDefault="00C83FBF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FBF" w:rsidRDefault="00C83FBF" w:rsidP="00453F45">
      <w:r>
        <w:separator/>
      </w:r>
    </w:p>
  </w:footnote>
  <w:footnote w:type="continuationSeparator" w:id="0">
    <w:p w:rsidR="00C83FBF" w:rsidRDefault="00C83FBF" w:rsidP="00453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07B" w:rsidRDefault="0068607B" w:rsidP="00351876">
    <w:pPr>
      <w:pStyle w:val="a7"/>
      <w:tabs>
        <w:tab w:val="clear" w:pos="4677"/>
        <w:tab w:val="clear" w:pos="9355"/>
        <w:tab w:val="left" w:pos="2560"/>
      </w:tabs>
    </w:pPr>
    <w:r>
      <w:tab/>
    </w:r>
  </w:p>
  <w:p w:rsidR="0068607B" w:rsidRDefault="0068607B" w:rsidP="00351876">
    <w:pPr>
      <w:pStyle w:val="a7"/>
      <w:tabs>
        <w:tab w:val="clear" w:pos="4677"/>
        <w:tab w:val="clear" w:pos="9355"/>
        <w:tab w:val="left" w:pos="25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0D2405"/>
    <w:multiLevelType w:val="hybridMultilevel"/>
    <w:tmpl w:val="BF8862B2"/>
    <w:lvl w:ilvl="0" w:tplc="592C409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B7144"/>
    <w:multiLevelType w:val="hybridMultilevel"/>
    <w:tmpl w:val="CA8E545C"/>
    <w:lvl w:ilvl="0" w:tplc="C136D67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C72819"/>
    <w:multiLevelType w:val="hybridMultilevel"/>
    <w:tmpl w:val="87A64C7A"/>
    <w:lvl w:ilvl="0" w:tplc="3BF8E7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6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64FC9"/>
    <w:multiLevelType w:val="hybridMultilevel"/>
    <w:tmpl w:val="5338DC2C"/>
    <w:lvl w:ilvl="0" w:tplc="877AC46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14C531F"/>
    <w:multiLevelType w:val="hybridMultilevel"/>
    <w:tmpl w:val="80AA8F3E"/>
    <w:lvl w:ilvl="0" w:tplc="E048E5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66E3B"/>
    <w:multiLevelType w:val="hybridMultilevel"/>
    <w:tmpl w:val="E0326C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324B4"/>
    <w:multiLevelType w:val="hybridMultilevel"/>
    <w:tmpl w:val="555C0DD6"/>
    <w:lvl w:ilvl="0" w:tplc="E65AC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5295919"/>
    <w:multiLevelType w:val="hybridMultilevel"/>
    <w:tmpl w:val="DACA25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60C42A3"/>
    <w:multiLevelType w:val="hybridMultilevel"/>
    <w:tmpl w:val="08282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98507FE"/>
    <w:multiLevelType w:val="multilevel"/>
    <w:tmpl w:val="8098C3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5D4456C3"/>
    <w:multiLevelType w:val="hybridMultilevel"/>
    <w:tmpl w:val="934E7DB8"/>
    <w:lvl w:ilvl="0" w:tplc="A0D6E2E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3E009F"/>
    <w:multiLevelType w:val="hybridMultilevel"/>
    <w:tmpl w:val="65EC9A0E"/>
    <w:lvl w:ilvl="0" w:tplc="CDBE808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30">
    <w:nsid w:val="7127443B"/>
    <w:multiLevelType w:val="hybridMultilevel"/>
    <w:tmpl w:val="CFE2D0A6"/>
    <w:lvl w:ilvl="0" w:tplc="F30255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75F00"/>
    <w:multiLevelType w:val="hybridMultilevel"/>
    <w:tmpl w:val="81204388"/>
    <w:lvl w:ilvl="0" w:tplc="6FC8CE28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3DE5FBF"/>
    <w:multiLevelType w:val="hybridMultilevel"/>
    <w:tmpl w:val="519C40D4"/>
    <w:lvl w:ilvl="0" w:tplc="295C103C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612776"/>
    <w:multiLevelType w:val="multilevel"/>
    <w:tmpl w:val="9DD6AC9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34">
    <w:nsid w:val="7AA14AFF"/>
    <w:multiLevelType w:val="hybridMultilevel"/>
    <w:tmpl w:val="EF808942"/>
    <w:lvl w:ilvl="0" w:tplc="9BF213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C661FAD"/>
    <w:multiLevelType w:val="hybridMultilevel"/>
    <w:tmpl w:val="96C822CE"/>
    <w:lvl w:ilvl="0" w:tplc="E140E04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5"/>
  </w:num>
  <w:num w:numId="3">
    <w:abstractNumId w:val="2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8"/>
  </w:num>
  <w:num w:numId="12">
    <w:abstractNumId w:val="18"/>
  </w:num>
  <w:num w:numId="13">
    <w:abstractNumId w:val="2"/>
  </w:num>
  <w:num w:numId="14">
    <w:abstractNumId w:val="8"/>
  </w:num>
  <w:num w:numId="15">
    <w:abstractNumId w:val="15"/>
  </w:num>
  <w:num w:numId="16">
    <w:abstractNumId w:val="26"/>
  </w:num>
  <w:num w:numId="17">
    <w:abstractNumId w:val="10"/>
  </w:num>
  <w:num w:numId="18">
    <w:abstractNumId w:val="19"/>
  </w:num>
  <w:num w:numId="19">
    <w:abstractNumId w:val="4"/>
  </w:num>
  <w:num w:numId="20">
    <w:abstractNumId w:val="23"/>
  </w:num>
  <w:num w:numId="21">
    <w:abstractNumId w:val="17"/>
  </w:num>
  <w:num w:numId="22">
    <w:abstractNumId w:val="16"/>
  </w:num>
  <w:num w:numId="23">
    <w:abstractNumId w:val="32"/>
  </w:num>
  <w:num w:numId="24">
    <w:abstractNumId w:val="27"/>
  </w:num>
  <w:num w:numId="25">
    <w:abstractNumId w:val="35"/>
  </w:num>
  <w:num w:numId="26">
    <w:abstractNumId w:val="1"/>
  </w:num>
  <w:num w:numId="27">
    <w:abstractNumId w:val="3"/>
  </w:num>
  <w:num w:numId="28">
    <w:abstractNumId w:val="13"/>
  </w:num>
  <w:num w:numId="29">
    <w:abstractNumId w:val="24"/>
  </w:num>
  <w:num w:numId="30">
    <w:abstractNumId w:val="34"/>
  </w:num>
  <w:num w:numId="31">
    <w:abstractNumId w:val="20"/>
  </w:num>
  <w:num w:numId="32">
    <w:abstractNumId w:val="31"/>
  </w:num>
  <w:num w:numId="33">
    <w:abstractNumId w:val="14"/>
  </w:num>
  <w:num w:numId="34">
    <w:abstractNumId w:val="21"/>
  </w:num>
  <w:num w:numId="35">
    <w:abstractNumId w:val="33"/>
  </w:num>
  <w:num w:numId="36">
    <w:abstractNumId w:val="30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11128"/>
    <w:rsid w:val="00013D3D"/>
    <w:rsid w:val="00014D54"/>
    <w:rsid w:val="000178B1"/>
    <w:rsid w:val="00017DFD"/>
    <w:rsid w:val="00020F85"/>
    <w:rsid w:val="000210F2"/>
    <w:rsid w:val="000219E4"/>
    <w:rsid w:val="000232E3"/>
    <w:rsid w:val="000237EF"/>
    <w:rsid w:val="00025A0A"/>
    <w:rsid w:val="000357C9"/>
    <w:rsid w:val="0004075B"/>
    <w:rsid w:val="0004076C"/>
    <w:rsid w:val="0004296F"/>
    <w:rsid w:val="0004673F"/>
    <w:rsid w:val="00051D18"/>
    <w:rsid w:val="000521B6"/>
    <w:rsid w:val="00053846"/>
    <w:rsid w:val="00057A86"/>
    <w:rsid w:val="00057BF6"/>
    <w:rsid w:val="0006162F"/>
    <w:rsid w:val="000618A6"/>
    <w:rsid w:val="00061F83"/>
    <w:rsid w:val="00065303"/>
    <w:rsid w:val="00065770"/>
    <w:rsid w:val="00066B69"/>
    <w:rsid w:val="00067371"/>
    <w:rsid w:val="00073E07"/>
    <w:rsid w:val="00074A1A"/>
    <w:rsid w:val="00076E50"/>
    <w:rsid w:val="00077082"/>
    <w:rsid w:val="00080393"/>
    <w:rsid w:val="000821A7"/>
    <w:rsid w:val="00084644"/>
    <w:rsid w:val="000871D6"/>
    <w:rsid w:val="000907D4"/>
    <w:rsid w:val="00091680"/>
    <w:rsid w:val="00092A22"/>
    <w:rsid w:val="00092B91"/>
    <w:rsid w:val="00093E97"/>
    <w:rsid w:val="0009497B"/>
    <w:rsid w:val="00096474"/>
    <w:rsid w:val="0009686E"/>
    <w:rsid w:val="00096DA5"/>
    <w:rsid w:val="000A05FF"/>
    <w:rsid w:val="000A5A92"/>
    <w:rsid w:val="000A6C28"/>
    <w:rsid w:val="000A6F25"/>
    <w:rsid w:val="000A738E"/>
    <w:rsid w:val="000B2443"/>
    <w:rsid w:val="000B2AE9"/>
    <w:rsid w:val="000B3742"/>
    <w:rsid w:val="000B469B"/>
    <w:rsid w:val="000B6DB0"/>
    <w:rsid w:val="000B6EEF"/>
    <w:rsid w:val="000B7C50"/>
    <w:rsid w:val="000C0394"/>
    <w:rsid w:val="000C3A82"/>
    <w:rsid w:val="000C40D0"/>
    <w:rsid w:val="000C457A"/>
    <w:rsid w:val="000C4644"/>
    <w:rsid w:val="000C4790"/>
    <w:rsid w:val="000C5A2F"/>
    <w:rsid w:val="000D08CE"/>
    <w:rsid w:val="000D3D8C"/>
    <w:rsid w:val="000D49DC"/>
    <w:rsid w:val="000D66B1"/>
    <w:rsid w:val="000D691D"/>
    <w:rsid w:val="000E215F"/>
    <w:rsid w:val="000E2DE0"/>
    <w:rsid w:val="000E4404"/>
    <w:rsid w:val="000E77F4"/>
    <w:rsid w:val="000F35CD"/>
    <w:rsid w:val="000F39AA"/>
    <w:rsid w:val="001017C0"/>
    <w:rsid w:val="00101B12"/>
    <w:rsid w:val="00110CCB"/>
    <w:rsid w:val="001122AA"/>
    <w:rsid w:val="00115422"/>
    <w:rsid w:val="0011556A"/>
    <w:rsid w:val="00115A20"/>
    <w:rsid w:val="00116594"/>
    <w:rsid w:val="0011699E"/>
    <w:rsid w:val="001200BD"/>
    <w:rsid w:val="00120427"/>
    <w:rsid w:val="001210B4"/>
    <w:rsid w:val="00122BD7"/>
    <w:rsid w:val="00122BE4"/>
    <w:rsid w:val="00123396"/>
    <w:rsid w:val="00123BE8"/>
    <w:rsid w:val="00123FBE"/>
    <w:rsid w:val="00127977"/>
    <w:rsid w:val="0013449D"/>
    <w:rsid w:val="001356EB"/>
    <w:rsid w:val="00136332"/>
    <w:rsid w:val="00136879"/>
    <w:rsid w:val="00136F56"/>
    <w:rsid w:val="0014094E"/>
    <w:rsid w:val="00143C3B"/>
    <w:rsid w:val="001452AC"/>
    <w:rsid w:val="00146835"/>
    <w:rsid w:val="00146A50"/>
    <w:rsid w:val="00151B29"/>
    <w:rsid w:val="00154781"/>
    <w:rsid w:val="00155565"/>
    <w:rsid w:val="00160156"/>
    <w:rsid w:val="00166FAA"/>
    <w:rsid w:val="00170335"/>
    <w:rsid w:val="00171749"/>
    <w:rsid w:val="001729AD"/>
    <w:rsid w:val="00173299"/>
    <w:rsid w:val="00173833"/>
    <w:rsid w:val="001738F8"/>
    <w:rsid w:val="0017429F"/>
    <w:rsid w:val="001747F7"/>
    <w:rsid w:val="001801AA"/>
    <w:rsid w:val="00180D75"/>
    <w:rsid w:val="00180D9B"/>
    <w:rsid w:val="00183AF0"/>
    <w:rsid w:val="00185C68"/>
    <w:rsid w:val="00186C20"/>
    <w:rsid w:val="001919E3"/>
    <w:rsid w:val="00191C07"/>
    <w:rsid w:val="00191D7B"/>
    <w:rsid w:val="00192083"/>
    <w:rsid w:val="00194293"/>
    <w:rsid w:val="00195448"/>
    <w:rsid w:val="00196833"/>
    <w:rsid w:val="001A1BAC"/>
    <w:rsid w:val="001A2567"/>
    <w:rsid w:val="001A3B43"/>
    <w:rsid w:val="001B07BB"/>
    <w:rsid w:val="001B5AFF"/>
    <w:rsid w:val="001C1283"/>
    <w:rsid w:val="001C2E49"/>
    <w:rsid w:val="001C587F"/>
    <w:rsid w:val="001C7A52"/>
    <w:rsid w:val="001D0876"/>
    <w:rsid w:val="001D10A4"/>
    <w:rsid w:val="001D4821"/>
    <w:rsid w:val="001D56CF"/>
    <w:rsid w:val="001D6F2C"/>
    <w:rsid w:val="001E09D9"/>
    <w:rsid w:val="001E5855"/>
    <w:rsid w:val="001F045A"/>
    <w:rsid w:val="001F088E"/>
    <w:rsid w:val="001F0D7F"/>
    <w:rsid w:val="001F377D"/>
    <w:rsid w:val="001F4C87"/>
    <w:rsid w:val="001F5451"/>
    <w:rsid w:val="00201BCA"/>
    <w:rsid w:val="00201F27"/>
    <w:rsid w:val="002026C8"/>
    <w:rsid w:val="0020291D"/>
    <w:rsid w:val="00202DEA"/>
    <w:rsid w:val="002052BB"/>
    <w:rsid w:val="002055CA"/>
    <w:rsid w:val="002058A5"/>
    <w:rsid w:val="00213142"/>
    <w:rsid w:val="00216CAD"/>
    <w:rsid w:val="00216D9B"/>
    <w:rsid w:val="00222854"/>
    <w:rsid w:val="002246EF"/>
    <w:rsid w:val="0022783B"/>
    <w:rsid w:val="002303C2"/>
    <w:rsid w:val="00231094"/>
    <w:rsid w:val="00233023"/>
    <w:rsid w:val="002338CE"/>
    <w:rsid w:val="002339B7"/>
    <w:rsid w:val="00234F0E"/>
    <w:rsid w:val="0023512C"/>
    <w:rsid w:val="00235CE3"/>
    <w:rsid w:val="002364F4"/>
    <w:rsid w:val="002427B2"/>
    <w:rsid w:val="00245694"/>
    <w:rsid w:val="00245E7D"/>
    <w:rsid w:val="002472BF"/>
    <w:rsid w:val="00247EE7"/>
    <w:rsid w:val="002501A9"/>
    <w:rsid w:val="00252954"/>
    <w:rsid w:val="00253879"/>
    <w:rsid w:val="002541B4"/>
    <w:rsid w:val="00254D29"/>
    <w:rsid w:val="00257962"/>
    <w:rsid w:val="00262963"/>
    <w:rsid w:val="00263CEB"/>
    <w:rsid w:val="00263E00"/>
    <w:rsid w:val="00264960"/>
    <w:rsid w:val="00264E3F"/>
    <w:rsid w:val="00264F8A"/>
    <w:rsid w:val="00265630"/>
    <w:rsid w:val="002664E0"/>
    <w:rsid w:val="00270B7B"/>
    <w:rsid w:val="00272122"/>
    <w:rsid w:val="002735DF"/>
    <w:rsid w:val="002753C6"/>
    <w:rsid w:val="00276197"/>
    <w:rsid w:val="002769CB"/>
    <w:rsid w:val="00280139"/>
    <w:rsid w:val="00287D4F"/>
    <w:rsid w:val="0029086C"/>
    <w:rsid w:val="00291D2B"/>
    <w:rsid w:val="00292779"/>
    <w:rsid w:val="00292CC0"/>
    <w:rsid w:val="00292E51"/>
    <w:rsid w:val="002947FD"/>
    <w:rsid w:val="00296A05"/>
    <w:rsid w:val="002A0D80"/>
    <w:rsid w:val="002A16C6"/>
    <w:rsid w:val="002A1A17"/>
    <w:rsid w:val="002A23B2"/>
    <w:rsid w:val="002A26D3"/>
    <w:rsid w:val="002A56F5"/>
    <w:rsid w:val="002A7E9A"/>
    <w:rsid w:val="002B1318"/>
    <w:rsid w:val="002B2215"/>
    <w:rsid w:val="002B316D"/>
    <w:rsid w:val="002B3386"/>
    <w:rsid w:val="002B4C6F"/>
    <w:rsid w:val="002B6497"/>
    <w:rsid w:val="002C121F"/>
    <w:rsid w:val="002C49F2"/>
    <w:rsid w:val="002C6475"/>
    <w:rsid w:val="002C6EC5"/>
    <w:rsid w:val="002D1037"/>
    <w:rsid w:val="002D2161"/>
    <w:rsid w:val="002D4694"/>
    <w:rsid w:val="002D4F6F"/>
    <w:rsid w:val="002D674B"/>
    <w:rsid w:val="002D7B51"/>
    <w:rsid w:val="002E058D"/>
    <w:rsid w:val="002E05AB"/>
    <w:rsid w:val="002E1863"/>
    <w:rsid w:val="002E4898"/>
    <w:rsid w:val="002E6189"/>
    <w:rsid w:val="002E7829"/>
    <w:rsid w:val="002F052A"/>
    <w:rsid w:val="002F0AB3"/>
    <w:rsid w:val="002F0AD8"/>
    <w:rsid w:val="002F17E5"/>
    <w:rsid w:val="002F2C6A"/>
    <w:rsid w:val="002F2FE6"/>
    <w:rsid w:val="002F37A4"/>
    <w:rsid w:val="002F509F"/>
    <w:rsid w:val="002F62D0"/>
    <w:rsid w:val="00307DBD"/>
    <w:rsid w:val="00311B34"/>
    <w:rsid w:val="0031269C"/>
    <w:rsid w:val="00312C70"/>
    <w:rsid w:val="00315E47"/>
    <w:rsid w:val="00322E46"/>
    <w:rsid w:val="0032302B"/>
    <w:rsid w:val="003238D1"/>
    <w:rsid w:val="00324DC6"/>
    <w:rsid w:val="00325C7B"/>
    <w:rsid w:val="00331795"/>
    <w:rsid w:val="00333AD8"/>
    <w:rsid w:val="00333EE4"/>
    <w:rsid w:val="00334521"/>
    <w:rsid w:val="0033798F"/>
    <w:rsid w:val="00343B75"/>
    <w:rsid w:val="003453A9"/>
    <w:rsid w:val="00345E58"/>
    <w:rsid w:val="00345EA3"/>
    <w:rsid w:val="00347014"/>
    <w:rsid w:val="00347AE4"/>
    <w:rsid w:val="00351624"/>
    <w:rsid w:val="00351876"/>
    <w:rsid w:val="0035269E"/>
    <w:rsid w:val="00353A8A"/>
    <w:rsid w:val="0035427F"/>
    <w:rsid w:val="00355FA8"/>
    <w:rsid w:val="00356FF8"/>
    <w:rsid w:val="003578CE"/>
    <w:rsid w:val="0036134D"/>
    <w:rsid w:val="00361C48"/>
    <w:rsid w:val="00363892"/>
    <w:rsid w:val="00366969"/>
    <w:rsid w:val="00372560"/>
    <w:rsid w:val="0037529B"/>
    <w:rsid w:val="00377621"/>
    <w:rsid w:val="003820C9"/>
    <w:rsid w:val="003870B5"/>
    <w:rsid w:val="0038730D"/>
    <w:rsid w:val="003901B5"/>
    <w:rsid w:val="003908FD"/>
    <w:rsid w:val="00390A80"/>
    <w:rsid w:val="003A22AB"/>
    <w:rsid w:val="003A2BA9"/>
    <w:rsid w:val="003A37C6"/>
    <w:rsid w:val="003A3D57"/>
    <w:rsid w:val="003A421E"/>
    <w:rsid w:val="003A47CD"/>
    <w:rsid w:val="003B2B92"/>
    <w:rsid w:val="003B63F2"/>
    <w:rsid w:val="003B6AD7"/>
    <w:rsid w:val="003C00DF"/>
    <w:rsid w:val="003C12F0"/>
    <w:rsid w:val="003C2E45"/>
    <w:rsid w:val="003C6444"/>
    <w:rsid w:val="003C6A6F"/>
    <w:rsid w:val="003C77D9"/>
    <w:rsid w:val="003C7B82"/>
    <w:rsid w:val="003D19A5"/>
    <w:rsid w:val="003D4666"/>
    <w:rsid w:val="003D67CC"/>
    <w:rsid w:val="003E20D8"/>
    <w:rsid w:val="003E2EDB"/>
    <w:rsid w:val="003E7BDE"/>
    <w:rsid w:val="003F18BD"/>
    <w:rsid w:val="003F1B4A"/>
    <w:rsid w:val="003F2A6D"/>
    <w:rsid w:val="003F536E"/>
    <w:rsid w:val="003F6005"/>
    <w:rsid w:val="003F7001"/>
    <w:rsid w:val="00400E6D"/>
    <w:rsid w:val="00401FF4"/>
    <w:rsid w:val="00405162"/>
    <w:rsid w:val="004104B1"/>
    <w:rsid w:val="00410BF2"/>
    <w:rsid w:val="00416F06"/>
    <w:rsid w:val="00417BA0"/>
    <w:rsid w:val="004234AD"/>
    <w:rsid w:val="00424C97"/>
    <w:rsid w:val="004306A4"/>
    <w:rsid w:val="004324E9"/>
    <w:rsid w:val="00433037"/>
    <w:rsid w:val="004337BB"/>
    <w:rsid w:val="004345EC"/>
    <w:rsid w:val="004349A2"/>
    <w:rsid w:val="004355EE"/>
    <w:rsid w:val="00443928"/>
    <w:rsid w:val="004453A0"/>
    <w:rsid w:val="00445673"/>
    <w:rsid w:val="004462CC"/>
    <w:rsid w:val="00446976"/>
    <w:rsid w:val="004521BF"/>
    <w:rsid w:val="00452737"/>
    <w:rsid w:val="00453F45"/>
    <w:rsid w:val="00457F06"/>
    <w:rsid w:val="00464432"/>
    <w:rsid w:val="00464C88"/>
    <w:rsid w:val="00470EBF"/>
    <w:rsid w:val="0047446D"/>
    <w:rsid w:val="004769A2"/>
    <w:rsid w:val="004820F1"/>
    <w:rsid w:val="00482E67"/>
    <w:rsid w:val="004837B8"/>
    <w:rsid w:val="00484286"/>
    <w:rsid w:val="004846AD"/>
    <w:rsid w:val="00491E9A"/>
    <w:rsid w:val="00492CA7"/>
    <w:rsid w:val="00492D16"/>
    <w:rsid w:val="0049685C"/>
    <w:rsid w:val="0049797B"/>
    <w:rsid w:val="00497EC0"/>
    <w:rsid w:val="004A014E"/>
    <w:rsid w:val="004A0399"/>
    <w:rsid w:val="004A0AF2"/>
    <w:rsid w:val="004A1DDC"/>
    <w:rsid w:val="004A3758"/>
    <w:rsid w:val="004A479C"/>
    <w:rsid w:val="004B1330"/>
    <w:rsid w:val="004B26D7"/>
    <w:rsid w:val="004B2C9B"/>
    <w:rsid w:val="004B371C"/>
    <w:rsid w:val="004B42A3"/>
    <w:rsid w:val="004B5636"/>
    <w:rsid w:val="004B60F1"/>
    <w:rsid w:val="004B66A3"/>
    <w:rsid w:val="004C03C2"/>
    <w:rsid w:val="004C26F1"/>
    <w:rsid w:val="004C5304"/>
    <w:rsid w:val="004C68EE"/>
    <w:rsid w:val="004C7209"/>
    <w:rsid w:val="004C72D8"/>
    <w:rsid w:val="004D0731"/>
    <w:rsid w:val="004D17AF"/>
    <w:rsid w:val="004D23D5"/>
    <w:rsid w:val="004D5DE9"/>
    <w:rsid w:val="004E2F16"/>
    <w:rsid w:val="004E446E"/>
    <w:rsid w:val="004E632F"/>
    <w:rsid w:val="004E7434"/>
    <w:rsid w:val="004F1877"/>
    <w:rsid w:val="004F3C4E"/>
    <w:rsid w:val="004F426C"/>
    <w:rsid w:val="004F69AF"/>
    <w:rsid w:val="004F7353"/>
    <w:rsid w:val="004F76EE"/>
    <w:rsid w:val="004F7E22"/>
    <w:rsid w:val="005035F8"/>
    <w:rsid w:val="0050438E"/>
    <w:rsid w:val="00504DDB"/>
    <w:rsid w:val="00504EE6"/>
    <w:rsid w:val="00505A31"/>
    <w:rsid w:val="00506D35"/>
    <w:rsid w:val="00507293"/>
    <w:rsid w:val="00510C70"/>
    <w:rsid w:val="005138A7"/>
    <w:rsid w:val="00514B68"/>
    <w:rsid w:val="00516DF8"/>
    <w:rsid w:val="0051717C"/>
    <w:rsid w:val="00517B6E"/>
    <w:rsid w:val="00524A47"/>
    <w:rsid w:val="00524B55"/>
    <w:rsid w:val="00526DD6"/>
    <w:rsid w:val="005276CC"/>
    <w:rsid w:val="00530138"/>
    <w:rsid w:val="00530A8F"/>
    <w:rsid w:val="005359FF"/>
    <w:rsid w:val="00541D96"/>
    <w:rsid w:val="00542000"/>
    <w:rsid w:val="005430B6"/>
    <w:rsid w:val="005456C5"/>
    <w:rsid w:val="00545825"/>
    <w:rsid w:val="00546445"/>
    <w:rsid w:val="00546CE9"/>
    <w:rsid w:val="00547195"/>
    <w:rsid w:val="005473D0"/>
    <w:rsid w:val="005478DC"/>
    <w:rsid w:val="00550764"/>
    <w:rsid w:val="00551590"/>
    <w:rsid w:val="00552695"/>
    <w:rsid w:val="00552C92"/>
    <w:rsid w:val="0055470A"/>
    <w:rsid w:val="0055539B"/>
    <w:rsid w:val="005564F8"/>
    <w:rsid w:val="005574E1"/>
    <w:rsid w:val="00557618"/>
    <w:rsid w:val="00560D0C"/>
    <w:rsid w:val="005665DD"/>
    <w:rsid w:val="00566DEB"/>
    <w:rsid w:val="00576135"/>
    <w:rsid w:val="005777D2"/>
    <w:rsid w:val="0057788E"/>
    <w:rsid w:val="00577E0E"/>
    <w:rsid w:val="00580C0A"/>
    <w:rsid w:val="00582A80"/>
    <w:rsid w:val="00582AB5"/>
    <w:rsid w:val="005910BC"/>
    <w:rsid w:val="00591584"/>
    <w:rsid w:val="00595C36"/>
    <w:rsid w:val="00595F82"/>
    <w:rsid w:val="005975EF"/>
    <w:rsid w:val="005A0592"/>
    <w:rsid w:val="005A0A66"/>
    <w:rsid w:val="005A59A7"/>
    <w:rsid w:val="005A75AC"/>
    <w:rsid w:val="005B25AA"/>
    <w:rsid w:val="005B4CF8"/>
    <w:rsid w:val="005B5FE2"/>
    <w:rsid w:val="005B7CF1"/>
    <w:rsid w:val="005C7727"/>
    <w:rsid w:val="005D0343"/>
    <w:rsid w:val="005D1E98"/>
    <w:rsid w:val="005D512D"/>
    <w:rsid w:val="005E1968"/>
    <w:rsid w:val="005E2395"/>
    <w:rsid w:val="005E4294"/>
    <w:rsid w:val="005E4921"/>
    <w:rsid w:val="005E4DBF"/>
    <w:rsid w:val="005E4E73"/>
    <w:rsid w:val="005E555F"/>
    <w:rsid w:val="005E70AD"/>
    <w:rsid w:val="005E7526"/>
    <w:rsid w:val="005F1F92"/>
    <w:rsid w:val="005F37E8"/>
    <w:rsid w:val="005F45BA"/>
    <w:rsid w:val="006001AA"/>
    <w:rsid w:val="006006A5"/>
    <w:rsid w:val="00602907"/>
    <w:rsid w:val="0060434B"/>
    <w:rsid w:val="00606F20"/>
    <w:rsid w:val="006075F9"/>
    <w:rsid w:val="00611A34"/>
    <w:rsid w:val="006130AF"/>
    <w:rsid w:val="0061508C"/>
    <w:rsid w:val="006156AD"/>
    <w:rsid w:val="00616A4F"/>
    <w:rsid w:val="00621056"/>
    <w:rsid w:val="00621232"/>
    <w:rsid w:val="00622DF6"/>
    <w:rsid w:val="00626F9F"/>
    <w:rsid w:val="0062763D"/>
    <w:rsid w:val="0063274E"/>
    <w:rsid w:val="006327FF"/>
    <w:rsid w:val="00632902"/>
    <w:rsid w:val="006356A9"/>
    <w:rsid w:val="00636ACB"/>
    <w:rsid w:val="00637D67"/>
    <w:rsid w:val="006440CB"/>
    <w:rsid w:val="006444E0"/>
    <w:rsid w:val="006447DC"/>
    <w:rsid w:val="0064574C"/>
    <w:rsid w:val="006470FE"/>
    <w:rsid w:val="00651645"/>
    <w:rsid w:val="00652394"/>
    <w:rsid w:val="00652674"/>
    <w:rsid w:val="00654C04"/>
    <w:rsid w:val="0065522E"/>
    <w:rsid w:val="00660C04"/>
    <w:rsid w:val="00661F75"/>
    <w:rsid w:val="00662885"/>
    <w:rsid w:val="00664AE1"/>
    <w:rsid w:val="00670DB9"/>
    <w:rsid w:val="00673C95"/>
    <w:rsid w:val="00673F3C"/>
    <w:rsid w:val="006755F3"/>
    <w:rsid w:val="0068256F"/>
    <w:rsid w:val="00683C1E"/>
    <w:rsid w:val="00684130"/>
    <w:rsid w:val="006843EC"/>
    <w:rsid w:val="0068607B"/>
    <w:rsid w:val="0068673F"/>
    <w:rsid w:val="006871AA"/>
    <w:rsid w:val="00693DAD"/>
    <w:rsid w:val="006A02AB"/>
    <w:rsid w:val="006A032D"/>
    <w:rsid w:val="006A05DC"/>
    <w:rsid w:val="006A44F6"/>
    <w:rsid w:val="006A4A16"/>
    <w:rsid w:val="006A4CA4"/>
    <w:rsid w:val="006A7631"/>
    <w:rsid w:val="006B1226"/>
    <w:rsid w:val="006B1B05"/>
    <w:rsid w:val="006B219B"/>
    <w:rsid w:val="006B3CD7"/>
    <w:rsid w:val="006B7628"/>
    <w:rsid w:val="006C0BB6"/>
    <w:rsid w:val="006C2BD6"/>
    <w:rsid w:val="006C7011"/>
    <w:rsid w:val="006D09E4"/>
    <w:rsid w:val="006D1525"/>
    <w:rsid w:val="006D544F"/>
    <w:rsid w:val="006E265D"/>
    <w:rsid w:val="006E4DCA"/>
    <w:rsid w:val="006E52FD"/>
    <w:rsid w:val="006E74D5"/>
    <w:rsid w:val="006E7F73"/>
    <w:rsid w:val="006F4D2F"/>
    <w:rsid w:val="006F52DA"/>
    <w:rsid w:val="006F7310"/>
    <w:rsid w:val="006F75C0"/>
    <w:rsid w:val="00700113"/>
    <w:rsid w:val="00702CB4"/>
    <w:rsid w:val="00703A2B"/>
    <w:rsid w:val="00704934"/>
    <w:rsid w:val="007067FE"/>
    <w:rsid w:val="007069BB"/>
    <w:rsid w:val="00707EEA"/>
    <w:rsid w:val="0071186B"/>
    <w:rsid w:val="00711B23"/>
    <w:rsid w:val="007131C2"/>
    <w:rsid w:val="00713F6D"/>
    <w:rsid w:val="00714034"/>
    <w:rsid w:val="00715A7F"/>
    <w:rsid w:val="0071661F"/>
    <w:rsid w:val="00717AF3"/>
    <w:rsid w:val="007220D9"/>
    <w:rsid w:val="007238B7"/>
    <w:rsid w:val="0072768B"/>
    <w:rsid w:val="00727E97"/>
    <w:rsid w:val="0073142C"/>
    <w:rsid w:val="007316E3"/>
    <w:rsid w:val="00732CBA"/>
    <w:rsid w:val="00733555"/>
    <w:rsid w:val="00733ECB"/>
    <w:rsid w:val="00734EBC"/>
    <w:rsid w:val="00736529"/>
    <w:rsid w:val="007427DF"/>
    <w:rsid w:val="00744A9A"/>
    <w:rsid w:val="00746848"/>
    <w:rsid w:val="00746D73"/>
    <w:rsid w:val="00747D45"/>
    <w:rsid w:val="0075125E"/>
    <w:rsid w:val="00751365"/>
    <w:rsid w:val="00753B07"/>
    <w:rsid w:val="00757E83"/>
    <w:rsid w:val="00760C30"/>
    <w:rsid w:val="0076309C"/>
    <w:rsid w:val="00770735"/>
    <w:rsid w:val="0077073A"/>
    <w:rsid w:val="00773AD4"/>
    <w:rsid w:val="00774B41"/>
    <w:rsid w:val="007824EF"/>
    <w:rsid w:val="007834FF"/>
    <w:rsid w:val="0079051F"/>
    <w:rsid w:val="007907AE"/>
    <w:rsid w:val="007945A1"/>
    <w:rsid w:val="00794782"/>
    <w:rsid w:val="007964D8"/>
    <w:rsid w:val="007967E1"/>
    <w:rsid w:val="00796AD3"/>
    <w:rsid w:val="00797DBA"/>
    <w:rsid w:val="007A0828"/>
    <w:rsid w:val="007A0A7F"/>
    <w:rsid w:val="007A18F8"/>
    <w:rsid w:val="007A196E"/>
    <w:rsid w:val="007A1A8D"/>
    <w:rsid w:val="007A2EFC"/>
    <w:rsid w:val="007A3039"/>
    <w:rsid w:val="007A5D37"/>
    <w:rsid w:val="007B13E3"/>
    <w:rsid w:val="007B37DF"/>
    <w:rsid w:val="007B41E8"/>
    <w:rsid w:val="007B5C0E"/>
    <w:rsid w:val="007B6634"/>
    <w:rsid w:val="007B79D0"/>
    <w:rsid w:val="007C0E83"/>
    <w:rsid w:val="007C1D25"/>
    <w:rsid w:val="007C2031"/>
    <w:rsid w:val="007C2489"/>
    <w:rsid w:val="007D0454"/>
    <w:rsid w:val="007D150A"/>
    <w:rsid w:val="007D43E4"/>
    <w:rsid w:val="007D5194"/>
    <w:rsid w:val="007D5FFC"/>
    <w:rsid w:val="007D743F"/>
    <w:rsid w:val="007D7821"/>
    <w:rsid w:val="007E4048"/>
    <w:rsid w:val="007E46BA"/>
    <w:rsid w:val="007E5AEC"/>
    <w:rsid w:val="007E6D5C"/>
    <w:rsid w:val="007F0FDB"/>
    <w:rsid w:val="007F50FC"/>
    <w:rsid w:val="007F65D1"/>
    <w:rsid w:val="00801D83"/>
    <w:rsid w:val="00802DFC"/>
    <w:rsid w:val="00811431"/>
    <w:rsid w:val="0081262A"/>
    <w:rsid w:val="00813AEA"/>
    <w:rsid w:val="0081400E"/>
    <w:rsid w:val="00815353"/>
    <w:rsid w:val="00815A07"/>
    <w:rsid w:val="00817665"/>
    <w:rsid w:val="00817B98"/>
    <w:rsid w:val="00821759"/>
    <w:rsid w:val="00822120"/>
    <w:rsid w:val="008254F0"/>
    <w:rsid w:val="0082606C"/>
    <w:rsid w:val="00826731"/>
    <w:rsid w:val="008326F5"/>
    <w:rsid w:val="00832AF3"/>
    <w:rsid w:val="008348C5"/>
    <w:rsid w:val="00836AB1"/>
    <w:rsid w:val="0083770B"/>
    <w:rsid w:val="00841A6F"/>
    <w:rsid w:val="00842263"/>
    <w:rsid w:val="00842833"/>
    <w:rsid w:val="00842B8E"/>
    <w:rsid w:val="00843993"/>
    <w:rsid w:val="0084551A"/>
    <w:rsid w:val="008462E5"/>
    <w:rsid w:val="00846E74"/>
    <w:rsid w:val="0084708F"/>
    <w:rsid w:val="00847C0D"/>
    <w:rsid w:val="008505A7"/>
    <w:rsid w:val="0085307C"/>
    <w:rsid w:val="008531A7"/>
    <w:rsid w:val="008543BE"/>
    <w:rsid w:val="00854EDF"/>
    <w:rsid w:val="0085587C"/>
    <w:rsid w:val="00865A9C"/>
    <w:rsid w:val="00866AB4"/>
    <w:rsid w:val="00876068"/>
    <w:rsid w:val="00876E42"/>
    <w:rsid w:val="00881692"/>
    <w:rsid w:val="00881C1A"/>
    <w:rsid w:val="00885057"/>
    <w:rsid w:val="00885384"/>
    <w:rsid w:val="00887016"/>
    <w:rsid w:val="00887D64"/>
    <w:rsid w:val="00895B33"/>
    <w:rsid w:val="00896962"/>
    <w:rsid w:val="008A1436"/>
    <w:rsid w:val="008A3896"/>
    <w:rsid w:val="008A3988"/>
    <w:rsid w:val="008A608E"/>
    <w:rsid w:val="008A6517"/>
    <w:rsid w:val="008B4DCC"/>
    <w:rsid w:val="008C132C"/>
    <w:rsid w:val="008C509C"/>
    <w:rsid w:val="008D0879"/>
    <w:rsid w:val="008D256D"/>
    <w:rsid w:val="008D38CC"/>
    <w:rsid w:val="008D4587"/>
    <w:rsid w:val="008D576D"/>
    <w:rsid w:val="008D5BA7"/>
    <w:rsid w:val="008D5F28"/>
    <w:rsid w:val="008D7C76"/>
    <w:rsid w:val="008E1059"/>
    <w:rsid w:val="008E1ACA"/>
    <w:rsid w:val="008E6F0D"/>
    <w:rsid w:val="008F2C3C"/>
    <w:rsid w:val="008F3C7D"/>
    <w:rsid w:val="008F4AC2"/>
    <w:rsid w:val="008F6080"/>
    <w:rsid w:val="008F63A2"/>
    <w:rsid w:val="00901D2A"/>
    <w:rsid w:val="00903D4A"/>
    <w:rsid w:val="0090748C"/>
    <w:rsid w:val="0091200F"/>
    <w:rsid w:val="00913A55"/>
    <w:rsid w:val="00913B03"/>
    <w:rsid w:val="00913DA3"/>
    <w:rsid w:val="009145C5"/>
    <w:rsid w:val="00916AEB"/>
    <w:rsid w:val="00916FE8"/>
    <w:rsid w:val="00920A53"/>
    <w:rsid w:val="00920AB2"/>
    <w:rsid w:val="0092131E"/>
    <w:rsid w:val="00925BF9"/>
    <w:rsid w:val="0092721E"/>
    <w:rsid w:val="00927A9F"/>
    <w:rsid w:val="0093305C"/>
    <w:rsid w:val="009368BD"/>
    <w:rsid w:val="00942145"/>
    <w:rsid w:val="00946A47"/>
    <w:rsid w:val="0095233D"/>
    <w:rsid w:val="009546D0"/>
    <w:rsid w:val="00956858"/>
    <w:rsid w:val="00956AFF"/>
    <w:rsid w:val="0096083A"/>
    <w:rsid w:val="00961A44"/>
    <w:rsid w:val="00963104"/>
    <w:rsid w:val="00972AAA"/>
    <w:rsid w:val="00973557"/>
    <w:rsid w:val="009759BF"/>
    <w:rsid w:val="00975BD4"/>
    <w:rsid w:val="00975BEC"/>
    <w:rsid w:val="00976400"/>
    <w:rsid w:val="009768D3"/>
    <w:rsid w:val="00976E34"/>
    <w:rsid w:val="009778E0"/>
    <w:rsid w:val="009817DE"/>
    <w:rsid w:val="00981BF6"/>
    <w:rsid w:val="009821E4"/>
    <w:rsid w:val="0098355B"/>
    <w:rsid w:val="00984B5C"/>
    <w:rsid w:val="00984DD9"/>
    <w:rsid w:val="009861F3"/>
    <w:rsid w:val="009974FC"/>
    <w:rsid w:val="00997CF2"/>
    <w:rsid w:val="009A2AB4"/>
    <w:rsid w:val="009A3D5D"/>
    <w:rsid w:val="009A4233"/>
    <w:rsid w:val="009A4B76"/>
    <w:rsid w:val="009A53F2"/>
    <w:rsid w:val="009B0742"/>
    <w:rsid w:val="009B0C3E"/>
    <w:rsid w:val="009B1585"/>
    <w:rsid w:val="009B16FD"/>
    <w:rsid w:val="009B24A2"/>
    <w:rsid w:val="009B56FA"/>
    <w:rsid w:val="009B65EC"/>
    <w:rsid w:val="009B7FFD"/>
    <w:rsid w:val="009C12C5"/>
    <w:rsid w:val="009C58A6"/>
    <w:rsid w:val="009D0165"/>
    <w:rsid w:val="009D5EE5"/>
    <w:rsid w:val="009D719D"/>
    <w:rsid w:val="009E5608"/>
    <w:rsid w:val="009E5DAE"/>
    <w:rsid w:val="009F045F"/>
    <w:rsid w:val="009F17A2"/>
    <w:rsid w:val="009F3D6B"/>
    <w:rsid w:val="009F71DE"/>
    <w:rsid w:val="009F7B31"/>
    <w:rsid w:val="00A012F3"/>
    <w:rsid w:val="00A0350E"/>
    <w:rsid w:val="00A040DC"/>
    <w:rsid w:val="00A10440"/>
    <w:rsid w:val="00A11420"/>
    <w:rsid w:val="00A13069"/>
    <w:rsid w:val="00A1455F"/>
    <w:rsid w:val="00A15D1A"/>
    <w:rsid w:val="00A17854"/>
    <w:rsid w:val="00A20BDF"/>
    <w:rsid w:val="00A2156E"/>
    <w:rsid w:val="00A2233D"/>
    <w:rsid w:val="00A22CF2"/>
    <w:rsid w:val="00A22FDC"/>
    <w:rsid w:val="00A276E7"/>
    <w:rsid w:val="00A32603"/>
    <w:rsid w:val="00A32F65"/>
    <w:rsid w:val="00A332B1"/>
    <w:rsid w:val="00A33FCE"/>
    <w:rsid w:val="00A3473B"/>
    <w:rsid w:val="00A34926"/>
    <w:rsid w:val="00A3534A"/>
    <w:rsid w:val="00A45E14"/>
    <w:rsid w:val="00A561B4"/>
    <w:rsid w:val="00A5690D"/>
    <w:rsid w:val="00A63D57"/>
    <w:rsid w:val="00A65881"/>
    <w:rsid w:val="00A66BC0"/>
    <w:rsid w:val="00A727CE"/>
    <w:rsid w:val="00A7325F"/>
    <w:rsid w:val="00A73B2E"/>
    <w:rsid w:val="00A74119"/>
    <w:rsid w:val="00A7624D"/>
    <w:rsid w:val="00A76ACD"/>
    <w:rsid w:val="00A76B41"/>
    <w:rsid w:val="00A775DF"/>
    <w:rsid w:val="00A806AA"/>
    <w:rsid w:val="00A81EC6"/>
    <w:rsid w:val="00A83F3B"/>
    <w:rsid w:val="00A850D9"/>
    <w:rsid w:val="00A8513E"/>
    <w:rsid w:val="00A86058"/>
    <w:rsid w:val="00A9073E"/>
    <w:rsid w:val="00A9111D"/>
    <w:rsid w:val="00A9363A"/>
    <w:rsid w:val="00A94E4A"/>
    <w:rsid w:val="00A976D9"/>
    <w:rsid w:val="00AA358C"/>
    <w:rsid w:val="00AA6948"/>
    <w:rsid w:val="00AA7654"/>
    <w:rsid w:val="00AB16D4"/>
    <w:rsid w:val="00AB3159"/>
    <w:rsid w:val="00AB5DA4"/>
    <w:rsid w:val="00AB7195"/>
    <w:rsid w:val="00AB7965"/>
    <w:rsid w:val="00AB7CEB"/>
    <w:rsid w:val="00AC04A9"/>
    <w:rsid w:val="00AC1079"/>
    <w:rsid w:val="00AC208C"/>
    <w:rsid w:val="00AD09E5"/>
    <w:rsid w:val="00AD57D6"/>
    <w:rsid w:val="00AD6298"/>
    <w:rsid w:val="00AD6C63"/>
    <w:rsid w:val="00AE0E64"/>
    <w:rsid w:val="00AE1A52"/>
    <w:rsid w:val="00AE3667"/>
    <w:rsid w:val="00AE6614"/>
    <w:rsid w:val="00AE6CE3"/>
    <w:rsid w:val="00AE71A2"/>
    <w:rsid w:val="00AE7B75"/>
    <w:rsid w:val="00AF02F4"/>
    <w:rsid w:val="00AF05CC"/>
    <w:rsid w:val="00AF06C3"/>
    <w:rsid w:val="00AF0E04"/>
    <w:rsid w:val="00AF1921"/>
    <w:rsid w:val="00AF414F"/>
    <w:rsid w:val="00AF5AD3"/>
    <w:rsid w:val="00AF69D1"/>
    <w:rsid w:val="00B01A26"/>
    <w:rsid w:val="00B06561"/>
    <w:rsid w:val="00B12BCD"/>
    <w:rsid w:val="00B14816"/>
    <w:rsid w:val="00B1619C"/>
    <w:rsid w:val="00B17B07"/>
    <w:rsid w:val="00B203C5"/>
    <w:rsid w:val="00B222FF"/>
    <w:rsid w:val="00B223BF"/>
    <w:rsid w:val="00B23478"/>
    <w:rsid w:val="00B2368A"/>
    <w:rsid w:val="00B2409E"/>
    <w:rsid w:val="00B246C5"/>
    <w:rsid w:val="00B2484E"/>
    <w:rsid w:val="00B27B36"/>
    <w:rsid w:val="00B34075"/>
    <w:rsid w:val="00B3549D"/>
    <w:rsid w:val="00B35B3B"/>
    <w:rsid w:val="00B36A54"/>
    <w:rsid w:val="00B415A6"/>
    <w:rsid w:val="00B430FD"/>
    <w:rsid w:val="00B43783"/>
    <w:rsid w:val="00B460CE"/>
    <w:rsid w:val="00B46604"/>
    <w:rsid w:val="00B46B6C"/>
    <w:rsid w:val="00B474F4"/>
    <w:rsid w:val="00B47D1F"/>
    <w:rsid w:val="00B47DFE"/>
    <w:rsid w:val="00B5032C"/>
    <w:rsid w:val="00B50B06"/>
    <w:rsid w:val="00B50C64"/>
    <w:rsid w:val="00B5143C"/>
    <w:rsid w:val="00B51E55"/>
    <w:rsid w:val="00B52B02"/>
    <w:rsid w:val="00B54454"/>
    <w:rsid w:val="00B630A1"/>
    <w:rsid w:val="00B64C9F"/>
    <w:rsid w:val="00B64E9F"/>
    <w:rsid w:val="00B71A46"/>
    <w:rsid w:val="00B7366F"/>
    <w:rsid w:val="00B75F07"/>
    <w:rsid w:val="00B7603D"/>
    <w:rsid w:val="00B76C67"/>
    <w:rsid w:val="00B82502"/>
    <w:rsid w:val="00B82ED2"/>
    <w:rsid w:val="00B8426F"/>
    <w:rsid w:val="00B8429D"/>
    <w:rsid w:val="00B84805"/>
    <w:rsid w:val="00B856A3"/>
    <w:rsid w:val="00B85751"/>
    <w:rsid w:val="00B86973"/>
    <w:rsid w:val="00B87B15"/>
    <w:rsid w:val="00B90CA6"/>
    <w:rsid w:val="00B90DBE"/>
    <w:rsid w:val="00B90F1A"/>
    <w:rsid w:val="00B9161B"/>
    <w:rsid w:val="00B93FE5"/>
    <w:rsid w:val="00B94773"/>
    <w:rsid w:val="00BA1079"/>
    <w:rsid w:val="00BA24DB"/>
    <w:rsid w:val="00BA3110"/>
    <w:rsid w:val="00BA67A5"/>
    <w:rsid w:val="00BB2475"/>
    <w:rsid w:val="00BB28E3"/>
    <w:rsid w:val="00BB3881"/>
    <w:rsid w:val="00BB5186"/>
    <w:rsid w:val="00BB55C0"/>
    <w:rsid w:val="00BB7D49"/>
    <w:rsid w:val="00BC0407"/>
    <w:rsid w:val="00BC0F5D"/>
    <w:rsid w:val="00BC1E8A"/>
    <w:rsid w:val="00BC28F1"/>
    <w:rsid w:val="00BC3B73"/>
    <w:rsid w:val="00BC42CA"/>
    <w:rsid w:val="00BC5C43"/>
    <w:rsid w:val="00BD1DCB"/>
    <w:rsid w:val="00BD1E31"/>
    <w:rsid w:val="00BD245C"/>
    <w:rsid w:val="00BD41FC"/>
    <w:rsid w:val="00BD4B98"/>
    <w:rsid w:val="00BD53AC"/>
    <w:rsid w:val="00BD5CA2"/>
    <w:rsid w:val="00BD67BE"/>
    <w:rsid w:val="00BE1A72"/>
    <w:rsid w:val="00BE38EA"/>
    <w:rsid w:val="00BE73D8"/>
    <w:rsid w:val="00BE7FED"/>
    <w:rsid w:val="00C00AD0"/>
    <w:rsid w:val="00C0221F"/>
    <w:rsid w:val="00C02D0A"/>
    <w:rsid w:val="00C0376B"/>
    <w:rsid w:val="00C059A9"/>
    <w:rsid w:val="00C11563"/>
    <w:rsid w:val="00C1251C"/>
    <w:rsid w:val="00C13767"/>
    <w:rsid w:val="00C14161"/>
    <w:rsid w:val="00C1457A"/>
    <w:rsid w:val="00C1641C"/>
    <w:rsid w:val="00C16AB6"/>
    <w:rsid w:val="00C1732B"/>
    <w:rsid w:val="00C17CA7"/>
    <w:rsid w:val="00C201C0"/>
    <w:rsid w:val="00C21072"/>
    <w:rsid w:val="00C21704"/>
    <w:rsid w:val="00C219E5"/>
    <w:rsid w:val="00C22A22"/>
    <w:rsid w:val="00C23130"/>
    <w:rsid w:val="00C24942"/>
    <w:rsid w:val="00C25078"/>
    <w:rsid w:val="00C25BD1"/>
    <w:rsid w:val="00C275CA"/>
    <w:rsid w:val="00C30123"/>
    <w:rsid w:val="00C31B93"/>
    <w:rsid w:val="00C335B0"/>
    <w:rsid w:val="00C336D1"/>
    <w:rsid w:val="00C33C25"/>
    <w:rsid w:val="00C34863"/>
    <w:rsid w:val="00C3520E"/>
    <w:rsid w:val="00C37029"/>
    <w:rsid w:val="00C3731C"/>
    <w:rsid w:val="00C4223E"/>
    <w:rsid w:val="00C42778"/>
    <w:rsid w:val="00C44327"/>
    <w:rsid w:val="00C46578"/>
    <w:rsid w:val="00C47879"/>
    <w:rsid w:val="00C47AFD"/>
    <w:rsid w:val="00C506B1"/>
    <w:rsid w:val="00C5458D"/>
    <w:rsid w:val="00C6195D"/>
    <w:rsid w:val="00C62758"/>
    <w:rsid w:val="00C7260C"/>
    <w:rsid w:val="00C82722"/>
    <w:rsid w:val="00C83FBF"/>
    <w:rsid w:val="00C85373"/>
    <w:rsid w:val="00C86EDC"/>
    <w:rsid w:val="00C9036D"/>
    <w:rsid w:val="00C91F01"/>
    <w:rsid w:val="00C92EAB"/>
    <w:rsid w:val="00C96A67"/>
    <w:rsid w:val="00CA08A7"/>
    <w:rsid w:val="00CA1364"/>
    <w:rsid w:val="00CA1CD2"/>
    <w:rsid w:val="00CA3655"/>
    <w:rsid w:val="00CB0E36"/>
    <w:rsid w:val="00CB0FEA"/>
    <w:rsid w:val="00CB215C"/>
    <w:rsid w:val="00CB260A"/>
    <w:rsid w:val="00CB442F"/>
    <w:rsid w:val="00CB5360"/>
    <w:rsid w:val="00CC48BF"/>
    <w:rsid w:val="00CD2ED9"/>
    <w:rsid w:val="00CD35F2"/>
    <w:rsid w:val="00CD4EB7"/>
    <w:rsid w:val="00CD6677"/>
    <w:rsid w:val="00CD6DE4"/>
    <w:rsid w:val="00CE51D0"/>
    <w:rsid w:val="00CE7857"/>
    <w:rsid w:val="00CF041A"/>
    <w:rsid w:val="00CF2AEE"/>
    <w:rsid w:val="00CF450C"/>
    <w:rsid w:val="00CF454D"/>
    <w:rsid w:val="00CF5B1A"/>
    <w:rsid w:val="00CF665D"/>
    <w:rsid w:val="00CF692A"/>
    <w:rsid w:val="00D01207"/>
    <w:rsid w:val="00D01CC2"/>
    <w:rsid w:val="00D0279B"/>
    <w:rsid w:val="00D030A6"/>
    <w:rsid w:val="00D05523"/>
    <w:rsid w:val="00D05602"/>
    <w:rsid w:val="00D05F34"/>
    <w:rsid w:val="00D102CE"/>
    <w:rsid w:val="00D11081"/>
    <w:rsid w:val="00D11B6D"/>
    <w:rsid w:val="00D1255A"/>
    <w:rsid w:val="00D13443"/>
    <w:rsid w:val="00D136CB"/>
    <w:rsid w:val="00D14A84"/>
    <w:rsid w:val="00D16502"/>
    <w:rsid w:val="00D22BB4"/>
    <w:rsid w:val="00D2330E"/>
    <w:rsid w:val="00D23E7E"/>
    <w:rsid w:val="00D247B5"/>
    <w:rsid w:val="00D276AC"/>
    <w:rsid w:val="00D325EC"/>
    <w:rsid w:val="00D32C10"/>
    <w:rsid w:val="00D34EA3"/>
    <w:rsid w:val="00D35BC3"/>
    <w:rsid w:val="00D3791B"/>
    <w:rsid w:val="00D4320C"/>
    <w:rsid w:val="00D43981"/>
    <w:rsid w:val="00D45653"/>
    <w:rsid w:val="00D45DA6"/>
    <w:rsid w:val="00D50597"/>
    <w:rsid w:val="00D5412C"/>
    <w:rsid w:val="00D62D13"/>
    <w:rsid w:val="00D63CE8"/>
    <w:rsid w:val="00D65F3E"/>
    <w:rsid w:val="00D673AC"/>
    <w:rsid w:val="00D71079"/>
    <w:rsid w:val="00D774F9"/>
    <w:rsid w:val="00D80359"/>
    <w:rsid w:val="00D80CB9"/>
    <w:rsid w:val="00D81BFE"/>
    <w:rsid w:val="00D81C09"/>
    <w:rsid w:val="00D845B6"/>
    <w:rsid w:val="00D8658F"/>
    <w:rsid w:val="00D90554"/>
    <w:rsid w:val="00D907B3"/>
    <w:rsid w:val="00D92972"/>
    <w:rsid w:val="00D931D5"/>
    <w:rsid w:val="00D96962"/>
    <w:rsid w:val="00DA0279"/>
    <w:rsid w:val="00DA29DC"/>
    <w:rsid w:val="00DA5087"/>
    <w:rsid w:val="00DA6986"/>
    <w:rsid w:val="00DB013E"/>
    <w:rsid w:val="00DB09C8"/>
    <w:rsid w:val="00DB123D"/>
    <w:rsid w:val="00DB2819"/>
    <w:rsid w:val="00DB3747"/>
    <w:rsid w:val="00DB5FF0"/>
    <w:rsid w:val="00DB717E"/>
    <w:rsid w:val="00DC0C1E"/>
    <w:rsid w:val="00DC2732"/>
    <w:rsid w:val="00DC441A"/>
    <w:rsid w:val="00DD30C7"/>
    <w:rsid w:val="00DD7F8F"/>
    <w:rsid w:val="00DE02E7"/>
    <w:rsid w:val="00DE0DF2"/>
    <w:rsid w:val="00DE1190"/>
    <w:rsid w:val="00DE464E"/>
    <w:rsid w:val="00DF188A"/>
    <w:rsid w:val="00DF27BE"/>
    <w:rsid w:val="00E00847"/>
    <w:rsid w:val="00E030F9"/>
    <w:rsid w:val="00E07740"/>
    <w:rsid w:val="00E16C9D"/>
    <w:rsid w:val="00E200D8"/>
    <w:rsid w:val="00E20B3A"/>
    <w:rsid w:val="00E26BA9"/>
    <w:rsid w:val="00E26CF5"/>
    <w:rsid w:val="00E3163A"/>
    <w:rsid w:val="00E35018"/>
    <w:rsid w:val="00E351E2"/>
    <w:rsid w:val="00E422FC"/>
    <w:rsid w:val="00E513BE"/>
    <w:rsid w:val="00E55ED7"/>
    <w:rsid w:val="00E5718F"/>
    <w:rsid w:val="00E6101B"/>
    <w:rsid w:val="00E646B0"/>
    <w:rsid w:val="00E659D5"/>
    <w:rsid w:val="00E67AAF"/>
    <w:rsid w:val="00E71094"/>
    <w:rsid w:val="00E73513"/>
    <w:rsid w:val="00E77688"/>
    <w:rsid w:val="00E83E47"/>
    <w:rsid w:val="00E84133"/>
    <w:rsid w:val="00E87CDF"/>
    <w:rsid w:val="00E946FA"/>
    <w:rsid w:val="00E97B49"/>
    <w:rsid w:val="00EA09D2"/>
    <w:rsid w:val="00EA15F3"/>
    <w:rsid w:val="00EA25D3"/>
    <w:rsid w:val="00EA3D1D"/>
    <w:rsid w:val="00EB0886"/>
    <w:rsid w:val="00EB200F"/>
    <w:rsid w:val="00EB2F0A"/>
    <w:rsid w:val="00EB3315"/>
    <w:rsid w:val="00EB3ED3"/>
    <w:rsid w:val="00EB5EB4"/>
    <w:rsid w:val="00EC5F64"/>
    <w:rsid w:val="00EC64DE"/>
    <w:rsid w:val="00EC7701"/>
    <w:rsid w:val="00ED1400"/>
    <w:rsid w:val="00ED31A2"/>
    <w:rsid w:val="00ED31F6"/>
    <w:rsid w:val="00ED68FF"/>
    <w:rsid w:val="00ED76E3"/>
    <w:rsid w:val="00EE4092"/>
    <w:rsid w:val="00EE527D"/>
    <w:rsid w:val="00EF0286"/>
    <w:rsid w:val="00EF0479"/>
    <w:rsid w:val="00EF1802"/>
    <w:rsid w:val="00EF20DE"/>
    <w:rsid w:val="00EF2452"/>
    <w:rsid w:val="00EF26D6"/>
    <w:rsid w:val="00EF4E06"/>
    <w:rsid w:val="00EF73B2"/>
    <w:rsid w:val="00F02E4A"/>
    <w:rsid w:val="00F03055"/>
    <w:rsid w:val="00F05216"/>
    <w:rsid w:val="00F05EE9"/>
    <w:rsid w:val="00F11AA0"/>
    <w:rsid w:val="00F146C6"/>
    <w:rsid w:val="00F15BAE"/>
    <w:rsid w:val="00F16881"/>
    <w:rsid w:val="00F244EE"/>
    <w:rsid w:val="00F259C6"/>
    <w:rsid w:val="00F26D0F"/>
    <w:rsid w:val="00F30F93"/>
    <w:rsid w:val="00F327FC"/>
    <w:rsid w:val="00F34962"/>
    <w:rsid w:val="00F37569"/>
    <w:rsid w:val="00F3794F"/>
    <w:rsid w:val="00F40802"/>
    <w:rsid w:val="00F43C4B"/>
    <w:rsid w:val="00F44478"/>
    <w:rsid w:val="00F45321"/>
    <w:rsid w:val="00F47D43"/>
    <w:rsid w:val="00F521C8"/>
    <w:rsid w:val="00F563E1"/>
    <w:rsid w:val="00F5655D"/>
    <w:rsid w:val="00F57600"/>
    <w:rsid w:val="00F57902"/>
    <w:rsid w:val="00F61718"/>
    <w:rsid w:val="00F65015"/>
    <w:rsid w:val="00F67D11"/>
    <w:rsid w:val="00F67E28"/>
    <w:rsid w:val="00F704DE"/>
    <w:rsid w:val="00F71D6A"/>
    <w:rsid w:val="00F72BE2"/>
    <w:rsid w:val="00F81B6B"/>
    <w:rsid w:val="00F8354F"/>
    <w:rsid w:val="00F850A4"/>
    <w:rsid w:val="00F85C7D"/>
    <w:rsid w:val="00F8635D"/>
    <w:rsid w:val="00F90E67"/>
    <w:rsid w:val="00F943A5"/>
    <w:rsid w:val="00F96704"/>
    <w:rsid w:val="00F9739F"/>
    <w:rsid w:val="00FA1B1B"/>
    <w:rsid w:val="00FA2D97"/>
    <w:rsid w:val="00FA777B"/>
    <w:rsid w:val="00FB02E3"/>
    <w:rsid w:val="00FB06D5"/>
    <w:rsid w:val="00FB15DB"/>
    <w:rsid w:val="00FB5E18"/>
    <w:rsid w:val="00FB75A3"/>
    <w:rsid w:val="00FC1563"/>
    <w:rsid w:val="00FC1F6F"/>
    <w:rsid w:val="00FC3A4F"/>
    <w:rsid w:val="00FC4748"/>
    <w:rsid w:val="00FC4D42"/>
    <w:rsid w:val="00FC7775"/>
    <w:rsid w:val="00FC7AA5"/>
    <w:rsid w:val="00FD00DC"/>
    <w:rsid w:val="00FD52CE"/>
    <w:rsid w:val="00FD7C8A"/>
    <w:rsid w:val="00FE0D68"/>
    <w:rsid w:val="00FE27EB"/>
    <w:rsid w:val="00FE317C"/>
    <w:rsid w:val="00FE4DCE"/>
    <w:rsid w:val="00FE5981"/>
    <w:rsid w:val="00FE5F16"/>
    <w:rsid w:val="00FE7607"/>
    <w:rsid w:val="00FE7B4D"/>
    <w:rsid w:val="00FF0C3F"/>
    <w:rsid w:val="00FF2274"/>
    <w:rsid w:val="00FF532A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4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B47D1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4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B47D1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5A0AB-655E-4B2D-9F2B-9C7C7A3A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5882</Words>
  <Characters>33529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cp:lastPrinted>2022-11-11T05:59:00Z</cp:lastPrinted>
  <dcterms:created xsi:type="dcterms:W3CDTF">2022-11-22T11:18:00Z</dcterms:created>
  <dcterms:modified xsi:type="dcterms:W3CDTF">2022-11-22T11:18:00Z</dcterms:modified>
</cp:coreProperties>
</file>