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4E98" w:rsidRPr="00614E98" w:rsidRDefault="00614E98" w:rsidP="00614E9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14E9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614E98" w:rsidRPr="00614E98" w:rsidRDefault="00614E98" w:rsidP="00614E9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14E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614E98" w:rsidRPr="00614E98" w:rsidRDefault="00614E98" w:rsidP="00614E9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14E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14E9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14E9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614E98" w:rsidRPr="00614E98" w:rsidRDefault="00614E98" w:rsidP="00614E9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614E98" w:rsidRPr="00614E98" w:rsidRDefault="00614E98" w:rsidP="00614E9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14E9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614E98" w:rsidRPr="00614E98" w:rsidRDefault="00614E98" w:rsidP="00614E98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614E98" w:rsidRPr="00614E98" w:rsidRDefault="00614E98" w:rsidP="00614E98">
      <w:pPr>
        <w:tabs>
          <w:tab w:val="left" w:pos="9072"/>
        </w:tabs>
        <w:spacing w:after="0" w:line="240" w:lineRule="auto"/>
        <w:ind w:right="-2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 xml:space="preserve">  27.12.2021                                                                                                  № 452</w:t>
      </w:r>
      <w:r>
        <w:rPr>
          <w:rFonts w:ascii="Arial" w:hAnsi="Arial" w:cs="Arial"/>
          <w:sz w:val="24"/>
          <w:szCs w:val="24"/>
        </w:rPr>
        <w:t>4</w:t>
      </w:r>
      <w:r w:rsidRPr="00614E98">
        <w:rPr>
          <w:rFonts w:ascii="Arial" w:hAnsi="Arial" w:cs="Arial"/>
          <w:sz w:val="24"/>
          <w:szCs w:val="24"/>
        </w:rPr>
        <w:t>-ПА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>г. Люберцы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4E98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муниципального образования городской округ Люберцы от 25.12.2018 № 5080-ПА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4E98">
        <w:rPr>
          <w:rFonts w:ascii="Arial" w:hAnsi="Arial" w:cs="Arial"/>
          <w:b/>
          <w:sz w:val="24"/>
          <w:szCs w:val="24"/>
        </w:rPr>
        <w:t>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недвижимым имуществ</w:t>
      </w:r>
      <w:bookmarkStart w:id="0" w:name="_GoBack"/>
      <w:bookmarkEnd w:id="0"/>
      <w:r w:rsidRPr="00614E98">
        <w:rPr>
          <w:rFonts w:ascii="Arial" w:hAnsi="Arial" w:cs="Arial"/>
          <w:b/>
          <w:sz w:val="24"/>
          <w:szCs w:val="24"/>
        </w:rPr>
        <w:t xml:space="preserve">ом для создания </w:t>
      </w:r>
      <w:proofErr w:type="spellStart"/>
      <w:r w:rsidRPr="00614E98">
        <w:rPr>
          <w:rFonts w:ascii="Arial" w:hAnsi="Arial" w:cs="Arial"/>
          <w:b/>
          <w:sz w:val="24"/>
          <w:szCs w:val="24"/>
        </w:rPr>
        <w:t>коворкинг</w:t>
      </w:r>
      <w:proofErr w:type="spellEnd"/>
      <w:r w:rsidRPr="00614E98">
        <w:rPr>
          <w:rFonts w:ascii="Arial" w:hAnsi="Arial" w:cs="Arial"/>
          <w:b/>
          <w:sz w:val="24"/>
          <w:szCs w:val="24"/>
        </w:rPr>
        <w:t>-центра в рамках реализации мероприятий муниципальной программы «Предпринимательство городского округа Люберцы Московской области»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14E98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614E98">
          <w:rPr>
            <w:rFonts w:ascii="Arial" w:hAnsi="Arial" w:cs="Arial"/>
            <w:sz w:val="24"/>
            <w:szCs w:val="24"/>
          </w:rPr>
          <w:t>законом</w:t>
        </w:r>
      </w:hyperlink>
      <w:r w:rsidRPr="00614E98">
        <w:rPr>
          <w:rFonts w:ascii="Arial" w:hAnsi="Arial" w:cs="Arial"/>
          <w:sz w:val="24"/>
          <w:szCs w:val="24"/>
        </w:rPr>
        <w:t xml:space="preserve"> от 24.07.2007 № 209-ФЗ «О развитии малого и среднего предпринимательства в Российской Федерации», Федеральным </w:t>
      </w:r>
      <w:hyperlink r:id="rId6" w:history="1">
        <w:r w:rsidRPr="00614E98">
          <w:rPr>
            <w:rFonts w:ascii="Arial" w:hAnsi="Arial" w:cs="Arial"/>
            <w:sz w:val="24"/>
            <w:szCs w:val="24"/>
          </w:rPr>
          <w:t>законом</w:t>
        </w:r>
      </w:hyperlink>
      <w:r w:rsidRPr="00614E98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614E98">
          <w:rPr>
            <w:rFonts w:ascii="Arial" w:hAnsi="Arial" w:cs="Arial"/>
            <w:sz w:val="24"/>
            <w:szCs w:val="24"/>
          </w:rPr>
          <w:t>Уставом</w:t>
        </w:r>
      </w:hyperlink>
      <w:r w:rsidRPr="00614E98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 xml:space="preserve">1. Внести в Постановление администрации муниципального образования городской округ Люберцы от 25.12.2018 № 5080-ПА 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недвижимым имуществом для создания </w:t>
      </w:r>
      <w:proofErr w:type="spellStart"/>
      <w:r w:rsidRPr="00614E98">
        <w:rPr>
          <w:rFonts w:ascii="Arial" w:hAnsi="Arial" w:cs="Arial"/>
          <w:sz w:val="24"/>
          <w:szCs w:val="24"/>
        </w:rPr>
        <w:t>коворкинг</w:t>
      </w:r>
      <w:proofErr w:type="spellEnd"/>
      <w:r w:rsidRPr="00614E98">
        <w:rPr>
          <w:rFonts w:ascii="Arial" w:hAnsi="Arial" w:cs="Arial"/>
          <w:sz w:val="24"/>
          <w:szCs w:val="24"/>
        </w:rPr>
        <w:t>-центра в рамках реализации мероприятий муниципальной программы «Предпринимательство городского округа Люберцы Московской области» следующие изменения: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 xml:space="preserve">1.1. В преамбуле Постановления слова «муниципальной </w:t>
      </w:r>
      <w:hyperlink r:id="rId8" w:history="1">
        <w:r w:rsidRPr="00614E98">
          <w:rPr>
            <w:rFonts w:ascii="Arial" w:hAnsi="Arial" w:cs="Arial"/>
            <w:sz w:val="24"/>
            <w:szCs w:val="24"/>
          </w:rPr>
          <w:t>программой</w:t>
        </w:r>
      </w:hyperlink>
      <w:r w:rsidRPr="00614E98">
        <w:rPr>
          <w:rFonts w:ascii="Arial" w:hAnsi="Arial" w:cs="Arial"/>
          <w:sz w:val="24"/>
          <w:szCs w:val="24"/>
        </w:rPr>
        <w:t xml:space="preserve"> «Предпринимательство городского округа Люберцы Московской области», утвержденной Постановлением администрации городского округа Люберцы от 29.12.2017 № 3172-ПА» заменить словами «муниципальной программой «Предпринимательство», утвержденной Постановлением администрации муниципального образования городской округ Люберцы от 18.10.2019  № 3979-ПА».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 xml:space="preserve">1.2. В пункте 1.1 Порядка слова «муниципальной </w:t>
      </w:r>
      <w:hyperlink r:id="rId9" w:history="1">
        <w:r w:rsidRPr="00614E98">
          <w:rPr>
            <w:rFonts w:ascii="Arial" w:hAnsi="Arial" w:cs="Arial"/>
            <w:sz w:val="24"/>
            <w:szCs w:val="24"/>
          </w:rPr>
          <w:t>программой</w:t>
        </w:r>
      </w:hyperlink>
      <w:r w:rsidRPr="00614E98">
        <w:rPr>
          <w:rFonts w:ascii="Arial" w:hAnsi="Arial" w:cs="Arial"/>
          <w:sz w:val="24"/>
          <w:szCs w:val="24"/>
        </w:rPr>
        <w:t xml:space="preserve"> «Предпринимательство городского округа Люберцы Московской области», утвержденной Постановлением администрации городского округа Люберцы от 29.12.2017 № 3172-ПА» заменить словами «муниципальной программой «Предпринимательство», утвержденной Постановлением администрации муниципального образования городской округ Люберцы от 18.10.2019  № 3979-ПА».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14E98">
        <w:rPr>
          <w:rFonts w:ascii="Arial" w:hAnsi="Arial" w:cs="Arial"/>
          <w:sz w:val="24"/>
          <w:szCs w:val="24"/>
        </w:rPr>
        <w:t>Контроль за</w:t>
      </w:r>
      <w:proofErr w:type="gramEnd"/>
      <w:r w:rsidRPr="00614E9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14E98">
        <w:rPr>
          <w:rFonts w:ascii="Arial" w:hAnsi="Arial" w:cs="Arial"/>
          <w:sz w:val="24"/>
          <w:szCs w:val="24"/>
        </w:rPr>
        <w:t>Сырова</w:t>
      </w:r>
      <w:proofErr w:type="spellEnd"/>
      <w:r w:rsidRPr="00614E98">
        <w:rPr>
          <w:rFonts w:ascii="Arial" w:hAnsi="Arial" w:cs="Arial"/>
          <w:sz w:val="24"/>
          <w:szCs w:val="24"/>
        </w:rPr>
        <w:t xml:space="preserve"> А.Н.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>Первый заместитель</w:t>
      </w:r>
    </w:p>
    <w:p w:rsidR="00614E98" w:rsidRPr="00614E98" w:rsidRDefault="00614E98" w:rsidP="00614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14E98">
        <w:rPr>
          <w:rFonts w:ascii="Arial" w:hAnsi="Arial" w:cs="Arial"/>
          <w:sz w:val="24"/>
          <w:szCs w:val="24"/>
        </w:rPr>
        <w:t>Главы администрации</w:t>
      </w:r>
      <w:r w:rsidRPr="00614E98">
        <w:rPr>
          <w:rFonts w:ascii="Arial" w:hAnsi="Arial" w:cs="Arial"/>
          <w:sz w:val="24"/>
          <w:szCs w:val="24"/>
        </w:rPr>
        <w:tab/>
      </w:r>
      <w:r w:rsidRPr="00614E98">
        <w:rPr>
          <w:rFonts w:ascii="Arial" w:hAnsi="Arial" w:cs="Arial"/>
          <w:sz w:val="24"/>
          <w:szCs w:val="24"/>
        </w:rPr>
        <w:tab/>
      </w:r>
      <w:r w:rsidRPr="00614E98">
        <w:rPr>
          <w:rFonts w:ascii="Arial" w:hAnsi="Arial" w:cs="Arial"/>
          <w:sz w:val="24"/>
          <w:szCs w:val="24"/>
        </w:rPr>
        <w:tab/>
      </w:r>
      <w:r w:rsidRPr="00614E98">
        <w:rPr>
          <w:rFonts w:ascii="Arial" w:hAnsi="Arial" w:cs="Arial"/>
          <w:sz w:val="24"/>
          <w:szCs w:val="24"/>
        </w:rPr>
        <w:tab/>
      </w:r>
      <w:r w:rsidRPr="00614E98">
        <w:rPr>
          <w:rFonts w:ascii="Arial" w:hAnsi="Arial" w:cs="Arial"/>
          <w:sz w:val="24"/>
          <w:szCs w:val="24"/>
        </w:rPr>
        <w:tab/>
      </w:r>
      <w:r w:rsidRPr="00614E98">
        <w:rPr>
          <w:rFonts w:ascii="Arial" w:hAnsi="Arial" w:cs="Arial"/>
          <w:sz w:val="24"/>
          <w:szCs w:val="24"/>
        </w:rPr>
        <w:tab/>
        <w:t xml:space="preserve">                     И.Г. Назарьева</w:t>
      </w:r>
    </w:p>
    <w:sectPr w:rsidR="00614E98" w:rsidRPr="00614E98" w:rsidSect="00614E98">
      <w:pgSz w:w="11905" w:h="16838" w:code="9"/>
      <w:pgMar w:top="426" w:right="706" w:bottom="1134" w:left="993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DE"/>
    <w:rsid w:val="002057DE"/>
    <w:rsid w:val="003D6530"/>
    <w:rsid w:val="00515B47"/>
    <w:rsid w:val="0061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80EFA67561C9F40C20D382CE37B6C790E75E7A45BB092C72CDACB94D17CD8B958CAC4B0C7CA7E60B83E487F7AAA730780A1F51EAA97982BCF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6BC863EC0182FD4DFA7C0ED66D7A8E4A06225B248E8908C5A4E6F241D9CEB9DF196CFEC039EF337ECF2AAE08c4B5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6BC863EC0182FD4DFA7D00C36D7A8E4D02225B2C8C8908C5A4E6F241D9CEB9DF196CFEC039EF337ECF2AAE08c4B5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66BC863EC0182FD4DFA7D00C36D7A8E4A0A2B5E278E8908C5A4E6F241D9CEB9DF196CFEC039EF337ECF2AAE08c4B5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80EFA67561C9F40C20D382CE37B6C790E75E7A45BB092C72CDACB94D17CD8B958CAC4B0C7CA7E60B83E487F7AAA730780A1F51EAA97982BCF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2021-12-30T08:34:00Z</dcterms:created>
  <dcterms:modified xsi:type="dcterms:W3CDTF">2021-12-30T08:34:00Z</dcterms:modified>
</cp:coreProperties>
</file>