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7645D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B9598E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14:paraId="1E4B37D5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B9598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46A99702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B9598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9598E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B9598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312FD24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14:paraId="3A8650FA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B9598E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14:paraId="4DDD6D3F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14:paraId="42B4EF57" w14:textId="4EDD1483" w:rsidR="004D252B" w:rsidRPr="00B9598E" w:rsidRDefault="008A73DB" w:rsidP="004D252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 w:rsidRPr="00B9598E">
        <w:rPr>
          <w:rFonts w:ascii="Arial" w:eastAsia="Times New Roman" w:hAnsi="Arial" w:cs="Arial"/>
          <w:sz w:val="24"/>
          <w:szCs w:val="24"/>
        </w:rPr>
        <w:t>27</w:t>
      </w:r>
      <w:r w:rsidR="004D252B" w:rsidRPr="00B9598E">
        <w:rPr>
          <w:rFonts w:ascii="Arial" w:eastAsia="Times New Roman" w:hAnsi="Arial" w:cs="Arial"/>
          <w:sz w:val="24"/>
          <w:szCs w:val="24"/>
        </w:rPr>
        <w:t>.</w:t>
      </w:r>
      <w:r w:rsidRPr="00B9598E">
        <w:rPr>
          <w:rFonts w:ascii="Arial" w:eastAsia="Times New Roman" w:hAnsi="Arial" w:cs="Arial"/>
          <w:sz w:val="24"/>
          <w:szCs w:val="24"/>
        </w:rPr>
        <w:t>1</w:t>
      </w:r>
      <w:r w:rsidR="004D252B" w:rsidRPr="00B9598E">
        <w:rPr>
          <w:rFonts w:ascii="Arial" w:eastAsia="Times New Roman" w:hAnsi="Arial" w:cs="Arial"/>
          <w:sz w:val="24"/>
          <w:szCs w:val="24"/>
        </w:rPr>
        <w:t xml:space="preserve">2.2021                                                                                               № </w:t>
      </w:r>
      <w:r w:rsidRPr="00B9598E">
        <w:rPr>
          <w:rFonts w:ascii="Arial" w:eastAsia="Times New Roman" w:hAnsi="Arial" w:cs="Arial"/>
          <w:sz w:val="24"/>
          <w:szCs w:val="24"/>
        </w:rPr>
        <w:t>4521</w:t>
      </w:r>
      <w:r w:rsidR="00B9598E" w:rsidRPr="00B9598E">
        <w:rPr>
          <w:rFonts w:ascii="Arial" w:eastAsia="Times New Roman" w:hAnsi="Arial" w:cs="Arial"/>
          <w:sz w:val="24"/>
          <w:szCs w:val="24"/>
        </w:rPr>
        <w:t>-</w:t>
      </w:r>
      <w:r w:rsidR="004D252B" w:rsidRPr="00B9598E">
        <w:rPr>
          <w:rFonts w:ascii="Arial" w:eastAsia="Times New Roman" w:hAnsi="Arial" w:cs="Arial"/>
          <w:sz w:val="24"/>
          <w:szCs w:val="24"/>
        </w:rPr>
        <w:t>ПА</w:t>
      </w:r>
    </w:p>
    <w:p w14:paraId="324EB433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063C8F8" w14:textId="77777777" w:rsidR="004D252B" w:rsidRPr="00B9598E" w:rsidRDefault="004D252B" w:rsidP="004D252B">
      <w:pPr>
        <w:widowControl w:val="0"/>
        <w:autoSpaceDE w:val="0"/>
        <w:autoSpaceDN w:val="0"/>
        <w:adjustRightInd w:val="0"/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 w:rsidRPr="00B9598E">
        <w:rPr>
          <w:rFonts w:ascii="Arial" w:eastAsia="Times New Roman" w:hAnsi="Arial" w:cs="Arial"/>
          <w:sz w:val="24"/>
          <w:szCs w:val="24"/>
        </w:rPr>
        <w:t>г. Люберцы</w:t>
      </w:r>
    </w:p>
    <w:p w14:paraId="00000001" w14:textId="77777777" w:rsidR="009D69A4" w:rsidRPr="00B9598E" w:rsidRDefault="009D69A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000015" w14:textId="5D18FA8F" w:rsidR="009D69A4" w:rsidRPr="00B9598E" w:rsidRDefault="00897029" w:rsidP="00831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959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 внесении изменений в </w:t>
      </w:r>
      <w:r w:rsidR="007F759E" w:rsidRPr="00B959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Порядок заключения соглашений о реализации приоритетных  проектов развития городского округа Люберцы Московской области, утвержденный </w:t>
      </w:r>
      <w:r w:rsidR="00CF1FC7" w:rsidRPr="00B9598E">
        <w:rPr>
          <w:rFonts w:ascii="Arial" w:eastAsia="Times New Roman" w:hAnsi="Arial" w:cs="Arial"/>
          <w:b/>
          <w:color w:val="000000"/>
          <w:sz w:val="24"/>
          <w:szCs w:val="24"/>
        </w:rPr>
        <w:t>П</w:t>
      </w:r>
      <w:r w:rsidR="007F759E" w:rsidRPr="00B959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остановлением администрации городского округа Люберцы Московской области от 04.06.2019 №2099-ПА </w:t>
      </w:r>
    </w:p>
    <w:p w14:paraId="4659F47D" w14:textId="77777777" w:rsidR="008318BE" w:rsidRPr="00B9598E" w:rsidRDefault="008318BE" w:rsidP="00831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000016" w14:textId="3306F4C8" w:rsidR="009D69A4" w:rsidRPr="00B9598E" w:rsidRDefault="008970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5">
        <w:r w:rsidRPr="00B9598E">
          <w:rPr>
            <w:rFonts w:ascii="Arial" w:eastAsia="Times New Roman" w:hAnsi="Arial" w:cs="Arial"/>
            <w:color w:val="000000"/>
            <w:sz w:val="24"/>
            <w:szCs w:val="24"/>
          </w:rPr>
          <w:t>законом</w:t>
        </w:r>
      </w:hyperlink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от 06.10.2003 № 131-ФЗ </w:t>
      </w:r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«Об общих принципах организации местного самоуправления в Российской Федерации», Постановлением Правительства Московской области от 17.08.2015 №713/30 «Об утверждении нормативов градостроительного проектирования Московской области», </w:t>
      </w:r>
      <w:hyperlink r:id="rId6">
        <w:r w:rsidRPr="00B9598E">
          <w:rPr>
            <w:rFonts w:ascii="Arial" w:eastAsia="Times New Roman" w:hAnsi="Arial" w:cs="Arial"/>
            <w:color w:val="000000"/>
            <w:sz w:val="24"/>
            <w:szCs w:val="24"/>
          </w:rPr>
          <w:t>Уставом</w:t>
        </w:r>
      </w:hyperlink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городского округа Люберцы Московской области,</w:t>
      </w:r>
      <w:r w:rsidRPr="00B959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598E">
        <w:rPr>
          <w:rFonts w:ascii="Arial" w:eastAsia="Times New Roman" w:hAnsi="Arial" w:cs="Arial"/>
          <w:color w:val="000000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</w:t>
      </w:r>
      <w:r w:rsidR="005E30D3"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9598E">
        <w:rPr>
          <w:rFonts w:ascii="Arial" w:eastAsia="Times New Roman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администрации», постановляю:</w:t>
      </w:r>
      <w:proofErr w:type="gramEnd"/>
    </w:p>
    <w:p w14:paraId="00000017" w14:textId="77777777" w:rsidR="009D69A4" w:rsidRPr="00B9598E" w:rsidRDefault="009D6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8" w14:textId="214166CB" w:rsidR="009D69A4" w:rsidRPr="00B9598E" w:rsidRDefault="008970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1. Внести в Порядок заключения соглашений о реализации приоритетных  проектов развития городского округа Люберцы Московской области, утвержденный </w:t>
      </w:r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администрации городского округа Люберцы Московской области от 04.06.2019 №2099-ПА (далее - Порядок), следующие изменения:  </w:t>
      </w:r>
    </w:p>
    <w:p w14:paraId="00000019" w14:textId="77777777" w:rsidR="009D69A4" w:rsidRPr="00B9598E" w:rsidRDefault="008970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98E">
        <w:rPr>
          <w:rFonts w:ascii="Arial" w:eastAsia="Times New Roman" w:hAnsi="Arial" w:cs="Arial"/>
          <w:color w:val="000000"/>
          <w:sz w:val="24"/>
          <w:szCs w:val="24"/>
        </w:rPr>
        <w:t>1.1. Дополнить Порядок пунктом 1.4. следующего содержания:</w:t>
      </w:r>
    </w:p>
    <w:p w14:paraId="1096CBE4" w14:textId="34B6B5B2" w:rsidR="00996E22" w:rsidRPr="00B9598E" w:rsidRDefault="00897029" w:rsidP="00C225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98E">
        <w:rPr>
          <w:rFonts w:ascii="Arial" w:eastAsia="Times New Roman" w:hAnsi="Arial" w:cs="Arial"/>
          <w:i/>
          <w:color w:val="000000"/>
          <w:sz w:val="24"/>
          <w:szCs w:val="24"/>
        </w:rPr>
        <w:t>«</w:t>
      </w:r>
      <w:r w:rsidR="00C2251A" w:rsidRPr="00B9598E">
        <w:rPr>
          <w:rFonts w:ascii="Arial" w:eastAsia="Times New Roman" w:hAnsi="Arial" w:cs="Arial"/>
          <w:sz w:val="24"/>
          <w:szCs w:val="24"/>
        </w:rPr>
        <w:t xml:space="preserve">1.4. </w:t>
      </w:r>
      <w:proofErr w:type="gramStart"/>
      <w:r w:rsidR="00C2251A" w:rsidRPr="00B9598E">
        <w:rPr>
          <w:rFonts w:ascii="Arial" w:eastAsia="Times New Roman" w:hAnsi="Arial" w:cs="Arial"/>
          <w:sz w:val="24"/>
          <w:szCs w:val="24"/>
        </w:rPr>
        <w:t xml:space="preserve">В случае наличия заключенного между муниципальным образованием городской округ Люберцы и Инвестором инвестиционного контракта </w:t>
      </w:r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(инвестиционного договора и (или) договора (соглашения) о развитии застроенных территорий), предусматривающего создание социальных объектов, указанных в подпункте 2.2.1 пункта 2.2 настоящего Порядка, соглашение о реализации приоритетного проекта развития по созданию указанных социальных объектов заключается на основании заявки Инвестора </w:t>
      </w:r>
      <w:r w:rsidR="00C2251A" w:rsidRPr="00B9598E">
        <w:rPr>
          <w:rFonts w:ascii="Arial" w:eastAsia="Times New Roman" w:hAnsi="Arial" w:cs="Arial"/>
          <w:sz w:val="24"/>
          <w:szCs w:val="24"/>
        </w:rPr>
        <w:t>без проведения процедур,</w:t>
      </w:r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предусмотренных настоящим Порядком</w:t>
      </w:r>
      <w:r w:rsidR="008318BE" w:rsidRPr="00B9598E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C2251A" w:rsidRPr="00B9598E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14:paraId="0000001B" w14:textId="041891C5" w:rsidR="009D69A4" w:rsidRPr="00B9598E" w:rsidRDefault="00897029" w:rsidP="00C225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9598E">
        <w:rPr>
          <w:rFonts w:ascii="Arial" w:eastAsia="Times New Roman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000001C" w14:textId="77777777" w:rsidR="009D69A4" w:rsidRPr="00B9598E" w:rsidRDefault="0089702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gramStart"/>
      <w:r w:rsidRPr="00B9598E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9598E">
        <w:rPr>
          <w:rFonts w:ascii="Arial" w:eastAsia="Times New Roman" w:hAnsi="Arial" w:cs="Arial"/>
          <w:color w:val="000000"/>
          <w:sz w:val="24"/>
          <w:szCs w:val="24"/>
        </w:rPr>
        <w:t>Сырова</w:t>
      </w:r>
      <w:proofErr w:type="spellEnd"/>
      <w:r w:rsidRPr="00B9598E">
        <w:rPr>
          <w:rFonts w:ascii="Arial" w:eastAsia="Times New Roman" w:hAnsi="Arial" w:cs="Arial"/>
          <w:color w:val="000000"/>
          <w:sz w:val="24"/>
          <w:szCs w:val="24"/>
        </w:rPr>
        <w:t xml:space="preserve"> А.Н.</w:t>
      </w:r>
    </w:p>
    <w:p w14:paraId="0000001D" w14:textId="77777777" w:rsidR="009D69A4" w:rsidRPr="00B9598E" w:rsidRDefault="009D69A4">
      <w:pPr>
        <w:tabs>
          <w:tab w:val="left" w:pos="709"/>
          <w:tab w:val="left" w:pos="851"/>
          <w:tab w:val="left" w:pos="993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0000001E" w14:textId="77777777" w:rsidR="009D69A4" w:rsidRPr="00B9598E" w:rsidRDefault="00897029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9598E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14:paraId="0000001F" w14:textId="78EEFEE5" w:rsidR="009D69A4" w:rsidRPr="00B9598E" w:rsidRDefault="00996E22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9598E">
        <w:rPr>
          <w:rFonts w:ascii="Arial" w:eastAsia="Times New Roman" w:hAnsi="Arial" w:cs="Arial"/>
          <w:sz w:val="24"/>
          <w:szCs w:val="24"/>
        </w:rPr>
        <w:t>Главы администрации</w:t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</w:r>
      <w:r w:rsidRPr="00B9598E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="00897029" w:rsidRPr="00B9598E">
        <w:rPr>
          <w:rFonts w:ascii="Arial" w:eastAsia="Times New Roman" w:hAnsi="Arial" w:cs="Arial"/>
          <w:sz w:val="24"/>
          <w:szCs w:val="24"/>
        </w:rPr>
        <w:t>И.Г. Назарьева</w:t>
      </w:r>
      <w:bookmarkStart w:id="0" w:name="_GoBack"/>
      <w:bookmarkEnd w:id="0"/>
    </w:p>
    <w:sectPr w:rsidR="009D69A4" w:rsidRPr="00B9598E">
      <w:pgSz w:w="11906" w:h="16838"/>
      <w:pgMar w:top="1134" w:right="851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69A4"/>
    <w:rsid w:val="00014EFA"/>
    <w:rsid w:val="001278E0"/>
    <w:rsid w:val="00394756"/>
    <w:rsid w:val="004D252B"/>
    <w:rsid w:val="005E30D3"/>
    <w:rsid w:val="005F60B2"/>
    <w:rsid w:val="007D7C6C"/>
    <w:rsid w:val="007F759E"/>
    <w:rsid w:val="008318BE"/>
    <w:rsid w:val="00897029"/>
    <w:rsid w:val="008A73DB"/>
    <w:rsid w:val="00996E22"/>
    <w:rsid w:val="009D69A4"/>
    <w:rsid w:val="00AA5BDC"/>
    <w:rsid w:val="00B9598E"/>
    <w:rsid w:val="00C2251A"/>
    <w:rsid w:val="00CF1FC7"/>
    <w:rsid w:val="00EF3D30"/>
    <w:rsid w:val="00F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F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F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2021-12-24T11:50:00Z</cp:lastPrinted>
  <dcterms:created xsi:type="dcterms:W3CDTF">2022-03-15T07:31:00Z</dcterms:created>
  <dcterms:modified xsi:type="dcterms:W3CDTF">2022-03-15T07:31:00Z</dcterms:modified>
</cp:coreProperties>
</file>