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Pr="002941C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941C0">
        <w:rPr>
          <w:bCs/>
          <w:color w:val="000000"/>
          <w:sz w:val="24"/>
          <w:szCs w:val="24"/>
        </w:rPr>
        <w:t>АДМИНИСТРАЦИЯ</w:t>
      </w:r>
    </w:p>
    <w:p w:rsidR="00460F2D" w:rsidRPr="002941C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941C0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2941C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941C0">
        <w:rPr>
          <w:bCs/>
          <w:color w:val="000000"/>
          <w:sz w:val="24"/>
          <w:szCs w:val="24"/>
        </w:rPr>
        <w:t>ГОРОДСКОЙ ОКРУГ ЛЮБЕРЦЫ</w:t>
      </w:r>
      <w:r w:rsidRPr="002941C0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2941C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941C0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941C0">
        <w:rPr>
          <w:bCs/>
          <w:color w:val="000000"/>
          <w:sz w:val="24"/>
          <w:szCs w:val="24"/>
        </w:rPr>
        <w:t>ПОСТАНОВЛЕНИЕ</w:t>
      </w:r>
    </w:p>
    <w:p w:rsidR="00460F2D" w:rsidRPr="002941C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941C0" w:rsidRDefault="002524C2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941C0">
        <w:rPr>
          <w:color w:val="000000"/>
          <w:sz w:val="24"/>
          <w:szCs w:val="24"/>
        </w:rPr>
        <w:t>2</w:t>
      </w:r>
      <w:r w:rsidR="00AA349B" w:rsidRPr="002941C0">
        <w:rPr>
          <w:color w:val="000000"/>
          <w:sz w:val="24"/>
          <w:szCs w:val="24"/>
        </w:rPr>
        <w:t>5</w:t>
      </w:r>
      <w:r w:rsidR="005F1A60" w:rsidRPr="002941C0">
        <w:rPr>
          <w:color w:val="000000"/>
          <w:sz w:val="24"/>
          <w:szCs w:val="24"/>
        </w:rPr>
        <w:t>.</w:t>
      </w:r>
      <w:r w:rsidR="00C52E29" w:rsidRPr="002941C0">
        <w:rPr>
          <w:color w:val="000000"/>
          <w:sz w:val="24"/>
          <w:szCs w:val="24"/>
        </w:rPr>
        <w:t>0</w:t>
      </w:r>
      <w:r w:rsidR="00AA349B" w:rsidRPr="002941C0">
        <w:rPr>
          <w:color w:val="000000"/>
          <w:sz w:val="24"/>
          <w:szCs w:val="24"/>
        </w:rPr>
        <w:t>9</w:t>
      </w:r>
      <w:r w:rsidR="005F1A60" w:rsidRPr="002941C0">
        <w:rPr>
          <w:color w:val="000000"/>
          <w:sz w:val="24"/>
          <w:szCs w:val="24"/>
        </w:rPr>
        <w:t>.</w:t>
      </w:r>
      <w:r w:rsidR="002F7421" w:rsidRPr="002941C0">
        <w:rPr>
          <w:color w:val="000000"/>
          <w:sz w:val="24"/>
          <w:szCs w:val="24"/>
        </w:rPr>
        <w:t>202</w:t>
      </w:r>
      <w:r w:rsidRPr="002941C0">
        <w:rPr>
          <w:color w:val="000000"/>
          <w:sz w:val="24"/>
          <w:szCs w:val="24"/>
        </w:rPr>
        <w:t>3</w:t>
      </w:r>
      <w:r w:rsidR="00460F2D" w:rsidRPr="002941C0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C6105B" w:rsidRPr="002941C0">
        <w:rPr>
          <w:color w:val="000000"/>
          <w:sz w:val="24"/>
          <w:szCs w:val="24"/>
        </w:rPr>
        <w:t>4</w:t>
      </w:r>
      <w:r w:rsidR="00AA349B" w:rsidRPr="002941C0">
        <w:rPr>
          <w:color w:val="000000"/>
          <w:sz w:val="24"/>
          <w:szCs w:val="24"/>
        </w:rPr>
        <w:t>417</w:t>
      </w:r>
      <w:r w:rsidR="00136FD1" w:rsidRPr="002941C0">
        <w:rPr>
          <w:color w:val="000000"/>
          <w:sz w:val="24"/>
          <w:szCs w:val="24"/>
        </w:rPr>
        <w:t>-ПА</w:t>
      </w:r>
    </w:p>
    <w:p w:rsidR="00460F2D" w:rsidRPr="002941C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941C0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941C0">
        <w:rPr>
          <w:color w:val="000000"/>
          <w:sz w:val="24"/>
          <w:szCs w:val="24"/>
        </w:rPr>
        <w:t>г. Люберцы</w:t>
      </w:r>
    </w:p>
    <w:p w:rsidR="00460F2D" w:rsidRPr="002941C0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2941C0" w:rsidRDefault="00AA349B" w:rsidP="00AA349B">
      <w:pPr>
        <w:jc w:val="center"/>
        <w:rPr>
          <w:rFonts w:ascii="Arial" w:hAnsi="Arial" w:cs="Arial"/>
          <w:b/>
          <w:szCs w:val="24"/>
        </w:rPr>
      </w:pPr>
      <w:r w:rsidRPr="002941C0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12.10.2021 </w:t>
      </w:r>
      <w:r w:rsidR="002941C0">
        <w:rPr>
          <w:rFonts w:ascii="Arial" w:hAnsi="Arial" w:cs="Arial"/>
          <w:b/>
          <w:szCs w:val="24"/>
        </w:rPr>
        <w:t xml:space="preserve"> </w:t>
      </w:r>
    </w:p>
    <w:p w:rsidR="00AA349B" w:rsidRPr="002941C0" w:rsidRDefault="00AA349B" w:rsidP="00AA349B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2941C0">
        <w:rPr>
          <w:rFonts w:ascii="Arial" w:hAnsi="Arial" w:cs="Arial"/>
          <w:b/>
          <w:szCs w:val="24"/>
        </w:rPr>
        <w:t xml:space="preserve">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</w:t>
      </w:r>
    </w:p>
    <w:p w:rsidR="00AA349B" w:rsidRPr="002941C0" w:rsidRDefault="00AA349B" w:rsidP="00AA349B">
      <w:pPr>
        <w:jc w:val="center"/>
        <w:rPr>
          <w:rFonts w:ascii="Arial" w:hAnsi="Arial" w:cs="Arial"/>
          <w:b/>
          <w:szCs w:val="24"/>
        </w:rPr>
      </w:pPr>
    </w:p>
    <w:p w:rsidR="00AA349B" w:rsidRPr="002941C0" w:rsidRDefault="00AA349B" w:rsidP="00AA34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941C0">
        <w:rPr>
          <w:rFonts w:ascii="Arial" w:hAnsi="Arial" w:cs="Arial"/>
          <w:szCs w:val="24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Уставом городского округа Люберцы Московской области, постановляю:</w:t>
      </w:r>
    </w:p>
    <w:p w:rsidR="00AA349B" w:rsidRPr="002941C0" w:rsidRDefault="00AA349B" w:rsidP="00AA349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AA349B" w:rsidRPr="002941C0" w:rsidRDefault="00AA349B" w:rsidP="00AA349B">
      <w:pPr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r w:rsidRPr="002941C0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12.10.2021 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следующие изменения:</w:t>
      </w:r>
    </w:p>
    <w:p w:rsidR="00AA349B" w:rsidRPr="002941C0" w:rsidRDefault="00AA349B" w:rsidP="00AA349B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941C0">
        <w:rPr>
          <w:rFonts w:ascii="Arial" w:hAnsi="Arial" w:cs="Arial"/>
          <w:szCs w:val="24"/>
        </w:rPr>
        <w:t>1.1. В абзаце 2 пункта 3 слова «справки, выданной территориальным структурным подразделением Министерства социальной защиты населения Московской области» заменить словами «информации, полученной от территориального структурного подразделения Министерства социального развития Московской области».</w:t>
      </w:r>
    </w:p>
    <w:p w:rsidR="00AA349B" w:rsidRPr="002941C0" w:rsidRDefault="00AA349B" w:rsidP="00AA349B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941C0">
        <w:rPr>
          <w:rFonts w:ascii="Arial" w:hAnsi="Arial" w:cs="Arial"/>
          <w:bCs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A349B" w:rsidRPr="002941C0" w:rsidRDefault="00AA349B" w:rsidP="00AA349B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2941C0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администрации – начальника управления образованием Бунтину В.Ю.</w:t>
      </w:r>
    </w:p>
    <w:p w:rsidR="00AA349B" w:rsidRPr="002941C0" w:rsidRDefault="00AA349B" w:rsidP="00AA349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A349B" w:rsidRPr="002941C0" w:rsidRDefault="00AA349B" w:rsidP="00AA349B">
      <w:pPr>
        <w:jc w:val="both"/>
        <w:rPr>
          <w:rFonts w:ascii="Arial" w:hAnsi="Arial" w:cs="Arial"/>
          <w:szCs w:val="24"/>
        </w:rPr>
      </w:pPr>
    </w:p>
    <w:p w:rsidR="00AC0213" w:rsidRPr="002941C0" w:rsidRDefault="00AA349B" w:rsidP="00AA349B">
      <w:pPr>
        <w:jc w:val="center"/>
        <w:rPr>
          <w:rFonts w:ascii="Arial" w:hAnsi="Arial" w:cs="Arial"/>
          <w:szCs w:val="24"/>
        </w:rPr>
      </w:pPr>
      <w:r w:rsidRPr="002941C0">
        <w:rPr>
          <w:rFonts w:ascii="Arial" w:hAnsi="Arial" w:cs="Arial"/>
          <w:szCs w:val="24"/>
        </w:rPr>
        <w:t>Глава городского округа</w:t>
      </w:r>
      <w:r w:rsidRPr="002941C0">
        <w:rPr>
          <w:rFonts w:ascii="Arial" w:hAnsi="Arial" w:cs="Arial"/>
          <w:szCs w:val="24"/>
        </w:rPr>
        <w:tab/>
      </w:r>
      <w:r w:rsidRPr="002941C0">
        <w:rPr>
          <w:rFonts w:ascii="Arial" w:hAnsi="Arial" w:cs="Arial"/>
          <w:szCs w:val="24"/>
        </w:rPr>
        <w:tab/>
      </w:r>
      <w:r w:rsidRPr="002941C0">
        <w:rPr>
          <w:rFonts w:ascii="Arial" w:hAnsi="Arial" w:cs="Arial"/>
          <w:szCs w:val="24"/>
        </w:rPr>
        <w:tab/>
      </w:r>
      <w:r w:rsidRPr="002941C0">
        <w:rPr>
          <w:rFonts w:ascii="Arial" w:hAnsi="Arial" w:cs="Arial"/>
          <w:szCs w:val="24"/>
        </w:rPr>
        <w:tab/>
      </w:r>
      <w:r w:rsidRPr="002941C0">
        <w:rPr>
          <w:rFonts w:ascii="Arial" w:hAnsi="Arial" w:cs="Arial"/>
          <w:szCs w:val="24"/>
        </w:rPr>
        <w:tab/>
      </w:r>
      <w:r w:rsidRPr="002941C0">
        <w:rPr>
          <w:rFonts w:ascii="Arial" w:hAnsi="Arial" w:cs="Arial"/>
          <w:szCs w:val="24"/>
        </w:rPr>
        <w:tab/>
      </w:r>
      <w:r w:rsidRPr="002941C0">
        <w:rPr>
          <w:rFonts w:ascii="Arial" w:hAnsi="Arial" w:cs="Arial"/>
          <w:szCs w:val="24"/>
        </w:rPr>
        <w:tab/>
        <w:t xml:space="preserve">    В.М. Волков</w:t>
      </w:r>
    </w:p>
    <w:sectPr w:rsidR="00AC0213" w:rsidRPr="002941C0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D2" w:rsidRDefault="006D44D2" w:rsidP="00EC6213">
      <w:r>
        <w:separator/>
      </w:r>
    </w:p>
  </w:endnote>
  <w:endnote w:type="continuationSeparator" w:id="0">
    <w:p w:rsidR="006D44D2" w:rsidRDefault="006D44D2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D2" w:rsidRDefault="006D44D2" w:rsidP="00EC6213">
      <w:r>
        <w:separator/>
      </w:r>
    </w:p>
  </w:footnote>
  <w:footnote w:type="continuationSeparator" w:id="0">
    <w:p w:rsidR="006D44D2" w:rsidRDefault="006D44D2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9"/>
  </w:num>
  <w:num w:numId="12">
    <w:abstractNumId w:val="13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524C2"/>
    <w:rsid w:val="00260BD5"/>
    <w:rsid w:val="00261BD1"/>
    <w:rsid w:val="00274A3A"/>
    <w:rsid w:val="00290E1A"/>
    <w:rsid w:val="00293958"/>
    <w:rsid w:val="002941C0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D44D2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1494D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A349B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1AB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2D3B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0F5445-DADB-4ED1-B664-1B4FA8ED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93CB6-EB7B-46BA-A121-F2995373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2023-10-10T07:50:00Z</dcterms:created>
  <dcterms:modified xsi:type="dcterms:W3CDTF">2023-10-10T07:50:00Z</dcterms:modified>
</cp:coreProperties>
</file>