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C7" w:rsidRPr="00654DC7" w:rsidRDefault="00654DC7" w:rsidP="00654DC7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54DC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54DC7" w:rsidRPr="00654DC7" w:rsidRDefault="00654DC7" w:rsidP="00654DC7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4DC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54DC7" w:rsidRPr="00654DC7" w:rsidRDefault="00654DC7" w:rsidP="00654DC7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4DC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54DC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54DC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54DC7" w:rsidRPr="00654DC7" w:rsidRDefault="00654DC7" w:rsidP="00654DC7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54DC7" w:rsidRPr="00654DC7" w:rsidRDefault="00654DC7" w:rsidP="00654DC7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54DC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54DC7" w:rsidRPr="00654DC7" w:rsidRDefault="00654DC7" w:rsidP="00654DC7">
      <w:pPr>
        <w:ind w:left="-567"/>
        <w:rPr>
          <w:rFonts w:ascii="Arial" w:hAnsi="Arial" w:cs="Arial"/>
          <w:sz w:val="24"/>
          <w:szCs w:val="24"/>
        </w:rPr>
      </w:pPr>
    </w:p>
    <w:p w:rsidR="00654DC7" w:rsidRPr="00654DC7" w:rsidRDefault="00654DC7" w:rsidP="00654DC7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21</w:t>
      </w:r>
      <w:r w:rsidRPr="00654DC7">
        <w:rPr>
          <w:rFonts w:ascii="Arial" w:hAnsi="Arial" w:cs="Arial"/>
          <w:sz w:val="24"/>
          <w:szCs w:val="24"/>
        </w:rPr>
        <w:t>.</w:t>
      </w:r>
      <w:r w:rsidRPr="00654DC7">
        <w:rPr>
          <w:rFonts w:ascii="Arial" w:hAnsi="Arial" w:cs="Arial"/>
          <w:sz w:val="24"/>
          <w:szCs w:val="24"/>
        </w:rPr>
        <w:t>10</w:t>
      </w:r>
      <w:r w:rsidRPr="00654DC7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№ </w:t>
      </w:r>
      <w:r w:rsidRPr="00654DC7">
        <w:rPr>
          <w:rFonts w:ascii="Arial" w:hAnsi="Arial" w:cs="Arial"/>
          <w:sz w:val="24"/>
          <w:szCs w:val="24"/>
        </w:rPr>
        <w:t>4251</w:t>
      </w:r>
      <w:r w:rsidRPr="00654DC7">
        <w:rPr>
          <w:rFonts w:ascii="Arial" w:hAnsi="Arial" w:cs="Arial"/>
          <w:sz w:val="24"/>
          <w:szCs w:val="24"/>
        </w:rPr>
        <w:t>-ПА</w:t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z w:val="24"/>
          <w:szCs w:val="24"/>
        </w:rPr>
        <w:tab/>
      </w:r>
    </w:p>
    <w:p w:rsidR="00654DC7" w:rsidRPr="00654DC7" w:rsidRDefault="00654DC7" w:rsidP="00654DC7">
      <w:pPr>
        <w:pStyle w:val="2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654DC7">
        <w:rPr>
          <w:rFonts w:ascii="Arial" w:hAnsi="Arial" w:cs="Arial"/>
          <w:b w:val="0"/>
          <w:color w:val="auto"/>
          <w:sz w:val="24"/>
          <w:szCs w:val="24"/>
        </w:rPr>
        <w:t>г. Люберцы</w:t>
      </w:r>
    </w:p>
    <w:p w:rsidR="004752DD" w:rsidRPr="00654DC7" w:rsidRDefault="004752DD" w:rsidP="00E934E6">
      <w:pPr>
        <w:pStyle w:val="1"/>
        <w:rPr>
          <w:rFonts w:ascii="Arial" w:hAnsi="Arial" w:cs="Arial"/>
        </w:rPr>
      </w:pPr>
    </w:p>
    <w:p w:rsidR="004752DD" w:rsidRPr="00654DC7" w:rsidRDefault="0067077B">
      <w:pPr>
        <w:pStyle w:val="a4"/>
        <w:spacing w:before="89" w:line="322" w:lineRule="exac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внесении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изменений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муниципальную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программу</w:t>
      </w:r>
    </w:p>
    <w:p w:rsidR="004752DD" w:rsidRPr="00654DC7" w:rsidRDefault="0067077B">
      <w:pPr>
        <w:pStyle w:val="a4"/>
        <w:ind w:right="295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spacing w:before="7"/>
        <w:rPr>
          <w:rFonts w:ascii="Arial" w:hAnsi="Arial" w:cs="Arial"/>
          <w:b/>
        </w:rPr>
      </w:pPr>
    </w:p>
    <w:p w:rsidR="003C643F" w:rsidRPr="00654DC7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122DC8" w:rsidRPr="00654DC7">
        <w:rPr>
          <w:rFonts w:ascii="Arial" w:hAnsi="Arial" w:cs="Arial"/>
          <w:sz w:val="24"/>
          <w:szCs w:val="24"/>
        </w:rPr>
        <w:t>Распоряжением</w:t>
      </w:r>
      <w:proofErr w:type="gramEnd"/>
      <w:r w:rsidR="00122DC8" w:rsidRPr="00654DC7">
        <w:rPr>
          <w:rFonts w:ascii="Arial" w:hAnsi="Arial" w:cs="Arial"/>
          <w:sz w:val="24"/>
          <w:szCs w:val="24"/>
        </w:rPr>
        <w:t xml:space="preserve"> </w:t>
      </w:r>
      <w:r w:rsidR="003007DA" w:rsidRPr="00654DC7">
        <w:rPr>
          <w:rFonts w:ascii="Arial" w:hAnsi="Arial" w:cs="Arial"/>
          <w:sz w:val="24"/>
          <w:szCs w:val="24"/>
        </w:rPr>
        <w:t xml:space="preserve"> </w:t>
      </w:r>
      <w:r w:rsidR="00122DC8" w:rsidRPr="00654DC7">
        <w:rPr>
          <w:rFonts w:ascii="Arial" w:hAnsi="Arial" w:cs="Arial"/>
          <w:sz w:val="24"/>
          <w:szCs w:val="24"/>
        </w:rPr>
        <w:t xml:space="preserve">администрации </w:t>
      </w:r>
      <w:r w:rsidR="003007DA" w:rsidRPr="00654DC7">
        <w:rPr>
          <w:rFonts w:ascii="Arial" w:hAnsi="Arial" w:cs="Arial"/>
          <w:sz w:val="24"/>
          <w:szCs w:val="24"/>
        </w:rPr>
        <w:t xml:space="preserve">городского округа Люберцы от </w:t>
      </w:r>
      <w:r w:rsidR="00122DC8" w:rsidRPr="00654DC7">
        <w:rPr>
          <w:rFonts w:ascii="Arial" w:hAnsi="Arial" w:cs="Arial"/>
          <w:sz w:val="24"/>
          <w:szCs w:val="24"/>
        </w:rPr>
        <w:t>18.05</w:t>
      </w:r>
      <w:r w:rsidR="003007DA" w:rsidRPr="00654DC7">
        <w:rPr>
          <w:rFonts w:ascii="Arial" w:hAnsi="Arial" w:cs="Arial"/>
          <w:sz w:val="24"/>
          <w:szCs w:val="24"/>
        </w:rPr>
        <w:t xml:space="preserve">.2022 № 57-РА «О распределении обязанностей между заместителями Главы администрации  городского  округа Люберцы Московской области»,  </w:t>
      </w:r>
      <w:r w:rsidRPr="00654DC7">
        <w:rPr>
          <w:rFonts w:ascii="Arial" w:hAnsi="Arial" w:cs="Arial"/>
          <w:sz w:val="24"/>
          <w:szCs w:val="24"/>
        </w:rPr>
        <w:t xml:space="preserve"> постановляю:</w:t>
      </w:r>
    </w:p>
    <w:p w:rsidR="003C643F" w:rsidRPr="00654DC7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</w:p>
    <w:p w:rsidR="003C643F" w:rsidRPr="00654DC7" w:rsidRDefault="00F95F62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1</w:t>
      </w:r>
      <w:r w:rsidR="003C643F" w:rsidRPr="00654DC7">
        <w:rPr>
          <w:rFonts w:ascii="Arial" w:hAnsi="Arial" w:cs="Arial"/>
          <w:sz w:val="24"/>
          <w:szCs w:val="24"/>
        </w:rPr>
        <w:t>.</w:t>
      </w:r>
      <w:r w:rsidR="003C643F" w:rsidRPr="00654DC7">
        <w:rPr>
          <w:rFonts w:ascii="Arial" w:hAnsi="Arial" w:cs="Arial"/>
          <w:sz w:val="24"/>
          <w:szCs w:val="24"/>
        </w:rPr>
        <w:tab/>
        <w:t xml:space="preserve"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 </w:t>
      </w:r>
    </w:p>
    <w:p w:rsidR="003C643F" w:rsidRPr="00654DC7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2.</w:t>
      </w:r>
      <w:r w:rsidRPr="00654DC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C643F" w:rsidRPr="00654DC7" w:rsidRDefault="003C643F" w:rsidP="003007DA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3.</w:t>
      </w:r>
      <w:r w:rsidRPr="00654DC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                                         на заместителя Г</w:t>
      </w:r>
      <w:r w:rsidR="00F80C01" w:rsidRPr="00654DC7">
        <w:rPr>
          <w:rFonts w:ascii="Arial" w:hAnsi="Arial" w:cs="Arial"/>
          <w:sz w:val="24"/>
          <w:szCs w:val="24"/>
        </w:rPr>
        <w:t xml:space="preserve">лавы администрации </w:t>
      </w:r>
      <w:proofErr w:type="gramStart"/>
      <w:r w:rsidR="00F80C01" w:rsidRPr="00654DC7">
        <w:rPr>
          <w:rFonts w:ascii="Arial" w:hAnsi="Arial" w:cs="Arial"/>
          <w:sz w:val="24"/>
          <w:szCs w:val="24"/>
        </w:rPr>
        <w:t>Зинкину</w:t>
      </w:r>
      <w:proofErr w:type="gramEnd"/>
      <w:r w:rsidR="00F80C01" w:rsidRPr="00654DC7">
        <w:rPr>
          <w:rFonts w:ascii="Arial" w:hAnsi="Arial" w:cs="Arial"/>
          <w:sz w:val="24"/>
          <w:szCs w:val="24"/>
        </w:rPr>
        <w:t xml:space="preserve"> М.В.</w:t>
      </w:r>
    </w:p>
    <w:p w:rsidR="003007DA" w:rsidRPr="00654DC7" w:rsidRDefault="003007DA" w:rsidP="003007DA">
      <w:pPr>
        <w:spacing w:before="82"/>
        <w:ind w:right="181"/>
        <w:rPr>
          <w:rFonts w:ascii="Arial" w:hAnsi="Arial" w:cs="Arial"/>
          <w:sz w:val="24"/>
          <w:szCs w:val="24"/>
        </w:rPr>
      </w:pPr>
    </w:p>
    <w:p w:rsidR="003007DA" w:rsidRPr="00654DC7" w:rsidRDefault="00122DC8" w:rsidP="001A2E92">
      <w:pPr>
        <w:ind w:right="181" w:firstLine="720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 Заместитель </w:t>
      </w:r>
      <w:r w:rsidR="003007DA" w:rsidRPr="00654DC7">
        <w:rPr>
          <w:rFonts w:ascii="Arial" w:hAnsi="Arial" w:cs="Arial"/>
          <w:sz w:val="24"/>
          <w:szCs w:val="24"/>
        </w:rPr>
        <w:t xml:space="preserve">Главы   администрации </w:t>
      </w:r>
      <w:r w:rsidR="003007DA" w:rsidRPr="00654DC7">
        <w:rPr>
          <w:rFonts w:ascii="Arial" w:hAnsi="Arial" w:cs="Arial"/>
          <w:sz w:val="24"/>
          <w:szCs w:val="24"/>
        </w:rPr>
        <w:tab/>
      </w:r>
      <w:r w:rsidR="003007DA" w:rsidRPr="00654DC7">
        <w:rPr>
          <w:rFonts w:ascii="Arial" w:hAnsi="Arial" w:cs="Arial"/>
          <w:sz w:val="24"/>
          <w:szCs w:val="24"/>
        </w:rPr>
        <w:tab/>
      </w:r>
      <w:r w:rsidR="003007DA"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z w:val="24"/>
          <w:szCs w:val="24"/>
        </w:rPr>
        <w:tab/>
        <w:t xml:space="preserve">      </w:t>
      </w:r>
      <w:r w:rsidR="001A2E92" w:rsidRPr="00654DC7">
        <w:rPr>
          <w:rFonts w:ascii="Arial" w:hAnsi="Arial" w:cs="Arial"/>
          <w:sz w:val="24"/>
          <w:szCs w:val="24"/>
        </w:rPr>
        <w:t xml:space="preserve"> </w:t>
      </w:r>
      <w:r w:rsidR="003007DA" w:rsidRPr="00654DC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3007DA" w:rsidRPr="00654DC7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AB54F0" w:rsidRPr="00654DC7" w:rsidRDefault="007E1DBE" w:rsidP="001A2E92">
      <w:pPr>
        <w:tabs>
          <w:tab w:val="left" w:pos="10915"/>
        </w:tabs>
        <w:spacing w:before="82"/>
        <w:ind w:left="7920" w:right="181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ab/>
        <w:t xml:space="preserve">  </w:t>
      </w:r>
    </w:p>
    <w:p w:rsidR="004752DD" w:rsidRPr="00654DC7" w:rsidRDefault="0067077B" w:rsidP="007E1DBE">
      <w:pPr>
        <w:tabs>
          <w:tab w:val="left" w:pos="10915"/>
        </w:tabs>
        <w:spacing w:before="82"/>
        <w:ind w:left="7920" w:right="181"/>
        <w:jc w:val="center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УТВЕЖДЕНА</w:t>
      </w:r>
    </w:p>
    <w:p w:rsidR="004752DD" w:rsidRPr="00654DC7" w:rsidRDefault="0067077B" w:rsidP="00654DC7">
      <w:pPr>
        <w:tabs>
          <w:tab w:val="left" w:pos="10915"/>
        </w:tabs>
        <w:spacing w:before="1"/>
        <w:ind w:left="6521" w:right="183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Постановлением администрации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муниципального образования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 округ Люберцы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Московской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области</w:t>
      </w:r>
    </w:p>
    <w:p w:rsidR="004752DD" w:rsidRPr="00654DC7" w:rsidRDefault="007E1DBE" w:rsidP="00654DC7">
      <w:pPr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от </w:t>
      </w:r>
      <w:r w:rsidR="00654DC7">
        <w:rPr>
          <w:rFonts w:ascii="Arial" w:hAnsi="Arial" w:cs="Arial"/>
          <w:sz w:val="24"/>
          <w:szCs w:val="24"/>
        </w:rPr>
        <w:t>21.10.2022 № 4251-ПА</w:t>
      </w:r>
    </w:p>
    <w:p w:rsidR="004752DD" w:rsidRPr="00654DC7" w:rsidRDefault="004752DD" w:rsidP="007E1DBE">
      <w:pPr>
        <w:rPr>
          <w:rFonts w:ascii="Arial" w:hAnsi="Arial" w:cs="Arial"/>
          <w:sz w:val="24"/>
          <w:szCs w:val="24"/>
        </w:rPr>
      </w:pPr>
    </w:p>
    <w:p w:rsidR="004752DD" w:rsidRPr="00654DC7" w:rsidRDefault="0067077B">
      <w:pPr>
        <w:pStyle w:val="1"/>
        <w:spacing w:before="90"/>
        <w:ind w:left="1074" w:right="290"/>
        <w:rPr>
          <w:rFonts w:ascii="Arial" w:hAnsi="Arial" w:cs="Arial"/>
        </w:rPr>
      </w:pPr>
      <w:r w:rsidRPr="00654DC7">
        <w:rPr>
          <w:rFonts w:ascii="Arial" w:hAnsi="Arial" w:cs="Arial"/>
        </w:rPr>
        <w:t>Муниципальная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программа:</w:t>
      </w:r>
    </w:p>
    <w:p w:rsidR="004752DD" w:rsidRPr="00654DC7" w:rsidRDefault="0067077B" w:rsidP="006668AF">
      <w:pPr>
        <w:ind w:left="1073" w:right="296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«Формирование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современной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комфортной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городской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среды»</w:t>
      </w:r>
    </w:p>
    <w:p w:rsidR="004752DD" w:rsidRPr="00654DC7" w:rsidRDefault="0067077B" w:rsidP="006668AF">
      <w:pPr>
        <w:pStyle w:val="1"/>
        <w:ind w:left="1074" w:right="296"/>
        <w:rPr>
          <w:rFonts w:ascii="Arial" w:hAnsi="Arial" w:cs="Arial"/>
        </w:rPr>
      </w:pPr>
      <w:r w:rsidRPr="00654DC7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среды»</w:t>
      </w:r>
    </w:p>
    <w:p w:rsidR="006668AF" w:rsidRPr="00654DC7" w:rsidRDefault="006668AF" w:rsidP="006668AF">
      <w:pPr>
        <w:pStyle w:val="1"/>
        <w:ind w:left="1074" w:right="296"/>
        <w:rPr>
          <w:rFonts w:ascii="Arial" w:hAnsi="Arial" w:cs="Arial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425"/>
        <w:gridCol w:w="993"/>
        <w:gridCol w:w="1275"/>
        <w:gridCol w:w="1134"/>
        <w:gridCol w:w="1418"/>
        <w:gridCol w:w="992"/>
      </w:tblGrid>
      <w:tr w:rsidR="004752DD" w:rsidRPr="00654DC7" w:rsidTr="00CD0846">
        <w:trPr>
          <w:trHeight w:val="621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Цели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4752DD" w:rsidRPr="00654DC7" w:rsidRDefault="0067077B">
            <w:pPr>
              <w:pStyle w:val="TableParagraph"/>
              <w:ind w:left="46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="00CD0846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654DC7" w:rsidTr="00CD0846">
        <w:trPr>
          <w:trHeight w:val="2246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4752DD" w:rsidRPr="00654DC7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654DC7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654DC7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654DC7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654DC7" w:rsidTr="00CD0846">
        <w:trPr>
          <w:trHeight w:val="705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ind w:left="134" w:right="106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4752DD" w:rsidRPr="00654DC7" w:rsidRDefault="0067077B" w:rsidP="00BE2752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Главы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BE2752" w:rsidRPr="00654DC7">
              <w:rPr>
                <w:rFonts w:ascii="Arial" w:hAnsi="Arial" w:cs="Arial"/>
                <w:sz w:val="24"/>
                <w:szCs w:val="24"/>
              </w:rPr>
              <w:t>М.В. Зинкина</w:t>
            </w:r>
          </w:p>
        </w:tc>
      </w:tr>
      <w:tr w:rsidR="004752DD" w:rsidRPr="00654DC7" w:rsidTr="00CD0846">
        <w:trPr>
          <w:trHeight w:val="558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4752DD" w:rsidRPr="00654DC7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654DC7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654DC7" w:rsidTr="00CD0846">
        <w:trPr>
          <w:trHeight w:val="553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Сроки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654DC7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4752DD" w:rsidRPr="00654DC7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654DC7" w:rsidTr="00CD0846">
        <w:trPr>
          <w:trHeight w:val="1411"/>
        </w:trPr>
        <w:tc>
          <w:tcPr>
            <w:tcW w:w="4252" w:type="dxa"/>
            <w:gridSpan w:val="3"/>
          </w:tcPr>
          <w:p w:rsidR="004752DD" w:rsidRPr="00654DC7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5812" w:type="dxa"/>
            <w:gridSpan w:val="5"/>
          </w:tcPr>
          <w:p w:rsidR="004752DD" w:rsidRPr="00654DC7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654DC7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241534" w:rsidRPr="00654DC7" w:rsidRDefault="0067077B" w:rsidP="0024153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для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  <w:p w:rsidR="003C3929" w:rsidRPr="00654DC7" w:rsidRDefault="00241534" w:rsidP="00241534">
            <w:pPr>
              <w:pStyle w:val="TableParagraph"/>
              <w:tabs>
                <w:tab w:val="left" w:pos="815"/>
                <w:tab w:val="left" w:pos="816"/>
              </w:tabs>
              <w:ind w:left="423" w:right="2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5.    </w:t>
            </w:r>
            <w:r w:rsidR="003C3929" w:rsidRPr="00654DC7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4752DD" w:rsidRPr="00654DC7" w:rsidTr="00CD0846">
        <w:trPr>
          <w:trHeight w:val="257"/>
        </w:trPr>
        <w:tc>
          <w:tcPr>
            <w:tcW w:w="2410" w:type="dxa"/>
            <w:vMerge w:val="restart"/>
          </w:tcPr>
          <w:p w:rsidR="004752DD" w:rsidRPr="00654DC7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654DC7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654DC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7654" w:type="dxa"/>
            <w:gridSpan w:val="7"/>
          </w:tcPr>
          <w:p w:rsidR="004752DD" w:rsidRPr="00654DC7" w:rsidRDefault="0067077B" w:rsidP="00881315">
            <w:pPr>
              <w:pStyle w:val="TableParagraph"/>
              <w:spacing w:line="227" w:lineRule="exact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654DC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654DC7" w:rsidTr="00CD0846">
        <w:trPr>
          <w:trHeight w:val="646"/>
        </w:trPr>
        <w:tc>
          <w:tcPr>
            <w:tcW w:w="2410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FE3820" w:rsidRPr="00654DC7" w:rsidTr="00CD0846">
        <w:trPr>
          <w:trHeight w:val="690"/>
        </w:trPr>
        <w:tc>
          <w:tcPr>
            <w:tcW w:w="2410" w:type="dxa"/>
          </w:tcPr>
          <w:p w:rsidR="00FE3820" w:rsidRPr="00654DC7" w:rsidRDefault="00FE3820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8" w:type="dxa"/>
            <w:gridSpan w:val="2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275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E3820" w:rsidRPr="00654DC7" w:rsidTr="00CD0846">
        <w:trPr>
          <w:trHeight w:val="463"/>
        </w:trPr>
        <w:tc>
          <w:tcPr>
            <w:tcW w:w="2410" w:type="dxa"/>
          </w:tcPr>
          <w:p w:rsidR="00FE3820" w:rsidRPr="00654DC7" w:rsidRDefault="00FE3820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1 390 594,29</w:t>
            </w:r>
          </w:p>
        </w:tc>
        <w:tc>
          <w:tcPr>
            <w:tcW w:w="1418" w:type="dxa"/>
            <w:gridSpan w:val="2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78 078,01</w:t>
            </w:r>
          </w:p>
        </w:tc>
        <w:tc>
          <w:tcPr>
            <w:tcW w:w="1275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203 646,27</w:t>
            </w:r>
          </w:p>
        </w:tc>
        <w:tc>
          <w:tcPr>
            <w:tcW w:w="1134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691 105,35</w:t>
            </w:r>
          </w:p>
        </w:tc>
        <w:tc>
          <w:tcPr>
            <w:tcW w:w="1418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399 495,09</w:t>
            </w:r>
          </w:p>
        </w:tc>
        <w:tc>
          <w:tcPr>
            <w:tcW w:w="992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18 269,57</w:t>
            </w:r>
          </w:p>
        </w:tc>
      </w:tr>
      <w:tr w:rsidR="00FE3820" w:rsidRPr="00654DC7" w:rsidTr="00CD0846">
        <w:trPr>
          <w:trHeight w:val="606"/>
        </w:trPr>
        <w:tc>
          <w:tcPr>
            <w:tcW w:w="2410" w:type="dxa"/>
          </w:tcPr>
          <w:p w:rsidR="00FE3820" w:rsidRPr="00654DC7" w:rsidRDefault="00FE3820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7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4 478 514,44</w:t>
            </w:r>
          </w:p>
        </w:tc>
        <w:tc>
          <w:tcPr>
            <w:tcW w:w="1418" w:type="dxa"/>
            <w:gridSpan w:val="2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689 508,16</w:t>
            </w:r>
          </w:p>
        </w:tc>
        <w:tc>
          <w:tcPr>
            <w:tcW w:w="1275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1 097 017,50</w:t>
            </w:r>
          </w:p>
        </w:tc>
        <w:tc>
          <w:tcPr>
            <w:tcW w:w="1134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1 135 927,56</w:t>
            </w:r>
          </w:p>
        </w:tc>
        <w:tc>
          <w:tcPr>
            <w:tcW w:w="1418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872 870,17</w:t>
            </w:r>
          </w:p>
        </w:tc>
        <w:tc>
          <w:tcPr>
            <w:tcW w:w="992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683 191,05</w:t>
            </w:r>
          </w:p>
        </w:tc>
      </w:tr>
      <w:tr w:rsidR="00FE3820" w:rsidRPr="00654DC7" w:rsidTr="00CD0846">
        <w:trPr>
          <w:trHeight w:val="371"/>
        </w:trPr>
        <w:tc>
          <w:tcPr>
            <w:tcW w:w="2410" w:type="dxa"/>
          </w:tcPr>
          <w:p w:rsidR="00FE3820" w:rsidRPr="00654DC7" w:rsidRDefault="00FE3820">
            <w:pPr>
              <w:pStyle w:val="TableParagraph"/>
              <w:spacing w:before="1"/>
              <w:ind w:left="107" w:right="8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141 015,29</w:t>
            </w:r>
          </w:p>
        </w:tc>
        <w:tc>
          <w:tcPr>
            <w:tcW w:w="1418" w:type="dxa"/>
            <w:gridSpan w:val="2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19 005,28</w:t>
            </w:r>
          </w:p>
        </w:tc>
        <w:tc>
          <w:tcPr>
            <w:tcW w:w="1275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29 430,01</w:t>
            </w:r>
          </w:p>
        </w:tc>
        <w:tc>
          <w:tcPr>
            <w:tcW w:w="1134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418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992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</w:tr>
      <w:tr w:rsidR="00FE3820" w:rsidRPr="00654DC7" w:rsidTr="00CD0846">
        <w:trPr>
          <w:trHeight w:val="556"/>
        </w:trPr>
        <w:tc>
          <w:tcPr>
            <w:tcW w:w="2410" w:type="dxa"/>
          </w:tcPr>
          <w:p w:rsidR="00FE3820" w:rsidRPr="00654DC7" w:rsidRDefault="00FE3820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Всего,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417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6 078 065,12</w:t>
            </w:r>
          </w:p>
        </w:tc>
        <w:tc>
          <w:tcPr>
            <w:tcW w:w="1418" w:type="dxa"/>
            <w:gridSpan w:val="2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854 532,55</w:t>
            </w:r>
          </w:p>
        </w:tc>
        <w:tc>
          <w:tcPr>
            <w:tcW w:w="1275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1 330 093,78</w:t>
            </w:r>
          </w:p>
        </w:tc>
        <w:tc>
          <w:tcPr>
            <w:tcW w:w="1134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1 857 892,91</w:t>
            </w:r>
          </w:p>
        </w:tc>
        <w:tc>
          <w:tcPr>
            <w:tcW w:w="1418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1 303 225,26</w:t>
            </w:r>
          </w:p>
        </w:tc>
        <w:tc>
          <w:tcPr>
            <w:tcW w:w="992" w:type="dxa"/>
          </w:tcPr>
          <w:p w:rsidR="00FE3820" w:rsidRPr="00654DC7" w:rsidRDefault="00FE3820" w:rsidP="00CD0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732 320,62</w:t>
            </w:r>
          </w:p>
        </w:tc>
      </w:tr>
    </w:tbl>
    <w:p w:rsidR="004752DD" w:rsidRPr="00654DC7" w:rsidRDefault="004752DD">
      <w:pPr>
        <w:jc w:val="center"/>
        <w:rPr>
          <w:rFonts w:ascii="Arial" w:hAnsi="Arial" w:cs="Arial"/>
          <w:sz w:val="24"/>
          <w:szCs w:val="24"/>
        </w:rPr>
        <w:sectPr w:rsidR="004752DD" w:rsidRPr="00654DC7" w:rsidSect="00AB54F0">
          <w:pgSz w:w="11910" w:h="16840"/>
          <w:pgMar w:top="851" w:right="851" w:bottom="720" w:left="720" w:header="720" w:footer="720" w:gutter="0"/>
          <w:cols w:space="720"/>
        </w:sectPr>
      </w:pPr>
    </w:p>
    <w:p w:rsidR="00D96995" w:rsidRPr="00654DC7" w:rsidRDefault="00D96995" w:rsidP="00D96995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</w:t>
      </w:r>
      <w:r w:rsidRPr="00654DC7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числе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формулировка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основных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проблем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указанной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сфере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и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прогноз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ее</w:t>
      </w:r>
    </w:p>
    <w:p w:rsidR="00D96995" w:rsidRPr="00654DC7" w:rsidRDefault="00D96995" w:rsidP="00D96995">
      <w:pPr>
        <w:pStyle w:val="1"/>
        <w:spacing w:line="274" w:lineRule="exact"/>
        <w:ind w:left="6155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развития.</w:t>
      </w:r>
    </w:p>
    <w:p w:rsidR="00D96995" w:rsidRPr="00654DC7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2017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года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Московская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участником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федерального</w:t>
      </w:r>
      <w:r w:rsidRPr="00654DC7">
        <w:rPr>
          <w:rFonts w:ascii="Arial" w:hAnsi="Arial" w:cs="Arial"/>
          <w:spacing w:val="60"/>
        </w:rPr>
        <w:t xml:space="preserve"> </w:t>
      </w:r>
      <w:r w:rsidRPr="00654DC7">
        <w:rPr>
          <w:rFonts w:ascii="Arial" w:hAnsi="Arial" w:cs="Arial"/>
        </w:rPr>
        <w:t>приоритетного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проекта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«Формирование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комфортной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среды»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(далее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-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приоритетный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Проект),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путем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реализации комплекса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первоочередных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 благоустройству.</w:t>
      </w:r>
    </w:p>
    <w:p w:rsidR="00D96995" w:rsidRPr="00654DC7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указанного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Проекта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предусматривает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выделение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средств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федерального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бюджета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(субсидий)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государственных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 территорий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дворовых территорий муниципальных образований.</w:t>
      </w:r>
    </w:p>
    <w:p w:rsidR="00D96995" w:rsidRPr="00654DC7" w:rsidRDefault="00D96995" w:rsidP="00D96995">
      <w:pPr>
        <w:pStyle w:val="a3"/>
        <w:ind w:left="167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Итогом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приоритетного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Проекта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станет: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улучшение</w:t>
      </w:r>
      <w:r w:rsidRPr="00654DC7">
        <w:rPr>
          <w:rFonts w:ascii="Arial" w:hAnsi="Arial" w:cs="Arial"/>
          <w:sz w:val="24"/>
          <w:szCs w:val="24"/>
        </w:rPr>
        <w:tab/>
        <w:t>внешнего</w:t>
      </w:r>
      <w:r w:rsidRPr="00654DC7">
        <w:rPr>
          <w:rFonts w:ascii="Arial" w:hAnsi="Arial" w:cs="Arial"/>
          <w:sz w:val="24"/>
          <w:szCs w:val="24"/>
        </w:rPr>
        <w:tab/>
        <w:t>облика</w:t>
      </w:r>
      <w:r w:rsidRPr="00654DC7">
        <w:rPr>
          <w:rFonts w:ascii="Arial" w:hAnsi="Arial" w:cs="Arial"/>
          <w:sz w:val="24"/>
          <w:szCs w:val="24"/>
        </w:rPr>
        <w:tab/>
        <w:t>населенных</w:t>
      </w:r>
      <w:r w:rsidRPr="00654DC7">
        <w:rPr>
          <w:rFonts w:ascii="Arial" w:hAnsi="Arial" w:cs="Arial"/>
          <w:sz w:val="24"/>
          <w:szCs w:val="24"/>
        </w:rPr>
        <w:tab/>
        <w:t>пунктов</w:t>
      </w:r>
      <w:r w:rsidRPr="00654DC7">
        <w:rPr>
          <w:rFonts w:ascii="Arial" w:hAnsi="Arial" w:cs="Arial"/>
          <w:sz w:val="24"/>
          <w:szCs w:val="24"/>
        </w:rPr>
        <w:tab/>
        <w:t>муниципальных</w:t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pacing w:val="-1"/>
          <w:sz w:val="24"/>
          <w:szCs w:val="24"/>
        </w:rPr>
        <w:t>образований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Московской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области;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повышение</w:t>
      </w:r>
      <w:r w:rsidRPr="00654DC7">
        <w:rPr>
          <w:rFonts w:ascii="Arial" w:hAnsi="Arial" w:cs="Arial"/>
          <w:spacing w:val="40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общественной</w:t>
      </w:r>
      <w:r w:rsidRPr="00654DC7">
        <w:rPr>
          <w:rFonts w:ascii="Arial" w:hAnsi="Arial" w:cs="Arial"/>
          <w:spacing w:val="4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значимости</w:t>
      </w:r>
      <w:r w:rsidRPr="00654DC7">
        <w:rPr>
          <w:rFonts w:ascii="Arial" w:hAnsi="Arial" w:cs="Arial"/>
          <w:spacing w:val="4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4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4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среды,</w:t>
      </w:r>
      <w:r w:rsidRPr="00654DC7">
        <w:rPr>
          <w:rFonts w:ascii="Arial" w:hAnsi="Arial" w:cs="Arial"/>
          <w:spacing w:val="4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повышение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качества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жизни,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улучшение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sz w:val="24"/>
          <w:szCs w:val="24"/>
        </w:rPr>
        <w:t>имиджевых</w:t>
      </w:r>
      <w:proofErr w:type="spellEnd"/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характеристик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населенных пунктов;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создание</w:t>
      </w:r>
      <w:r w:rsidRPr="00654DC7">
        <w:rPr>
          <w:rFonts w:ascii="Arial" w:hAnsi="Arial" w:cs="Arial"/>
          <w:sz w:val="24"/>
          <w:szCs w:val="24"/>
        </w:rPr>
        <w:tab/>
        <w:t>безопасных</w:t>
      </w:r>
      <w:r w:rsidRPr="00654DC7">
        <w:rPr>
          <w:rFonts w:ascii="Arial" w:hAnsi="Arial" w:cs="Arial"/>
          <w:sz w:val="24"/>
          <w:szCs w:val="24"/>
        </w:rPr>
        <w:tab/>
        <w:t>и</w:t>
      </w:r>
      <w:r w:rsidRPr="00654DC7">
        <w:rPr>
          <w:rFonts w:ascii="Arial" w:hAnsi="Arial" w:cs="Arial"/>
          <w:sz w:val="24"/>
          <w:szCs w:val="24"/>
        </w:rPr>
        <w:tab/>
        <w:t>благоприятных</w:t>
      </w:r>
      <w:r w:rsidRPr="00654DC7">
        <w:rPr>
          <w:rFonts w:ascii="Arial" w:hAnsi="Arial" w:cs="Arial"/>
          <w:sz w:val="24"/>
          <w:szCs w:val="24"/>
        </w:rPr>
        <w:tab/>
        <w:t>условий</w:t>
      </w:r>
      <w:r w:rsidRPr="00654DC7">
        <w:rPr>
          <w:rFonts w:ascii="Arial" w:hAnsi="Arial" w:cs="Arial"/>
          <w:sz w:val="24"/>
          <w:szCs w:val="24"/>
        </w:rPr>
        <w:tab/>
        <w:t>проживания</w:t>
      </w:r>
      <w:r w:rsidRPr="00654DC7">
        <w:rPr>
          <w:rFonts w:ascii="Arial" w:hAnsi="Arial" w:cs="Arial"/>
          <w:sz w:val="24"/>
          <w:szCs w:val="24"/>
        </w:rPr>
        <w:tab/>
        <w:t>граждан</w:t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pacing w:val="-1"/>
          <w:sz w:val="24"/>
          <w:szCs w:val="24"/>
        </w:rPr>
        <w:t>Российской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Федерации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увеличение</w:t>
      </w:r>
      <w:r w:rsidRPr="00654DC7">
        <w:rPr>
          <w:rFonts w:ascii="Arial" w:hAnsi="Arial" w:cs="Arial"/>
          <w:spacing w:val="3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доли</w:t>
      </w:r>
      <w:r w:rsidRPr="00654DC7">
        <w:rPr>
          <w:rFonts w:ascii="Arial" w:hAnsi="Arial" w:cs="Arial"/>
          <w:spacing w:val="3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благоустроенных</w:t>
      </w:r>
      <w:r w:rsidRPr="00654DC7">
        <w:rPr>
          <w:rFonts w:ascii="Arial" w:hAnsi="Arial" w:cs="Arial"/>
          <w:spacing w:val="3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дворовых</w:t>
      </w:r>
      <w:r w:rsidRPr="00654DC7">
        <w:rPr>
          <w:rFonts w:ascii="Arial" w:hAnsi="Arial" w:cs="Arial"/>
          <w:spacing w:val="3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3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общественных</w:t>
      </w:r>
      <w:r w:rsidRPr="00654DC7">
        <w:rPr>
          <w:rFonts w:ascii="Arial" w:hAnsi="Arial" w:cs="Arial"/>
          <w:spacing w:val="3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</w:t>
      </w:r>
      <w:r w:rsidRPr="00654DC7">
        <w:rPr>
          <w:rFonts w:ascii="Arial" w:hAnsi="Arial" w:cs="Arial"/>
          <w:spacing w:val="3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3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области.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выполнение</w:t>
      </w:r>
      <w:r w:rsidRPr="00654DC7">
        <w:rPr>
          <w:rFonts w:ascii="Arial" w:hAnsi="Arial" w:cs="Arial"/>
          <w:spacing w:val="1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2020</w:t>
      </w:r>
      <w:r w:rsidRPr="00654DC7">
        <w:rPr>
          <w:rFonts w:ascii="Arial" w:hAnsi="Arial" w:cs="Arial"/>
          <w:spacing w:val="1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году</w:t>
      </w:r>
      <w:r w:rsidRPr="00654DC7">
        <w:rPr>
          <w:rFonts w:ascii="Arial" w:hAnsi="Arial" w:cs="Arial"/>
          <w:spacing w:val="1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дезинфекционной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обработке</w:t>
      </w:r>
      <w:r w:rsidRPr="00654DC7">
        <w:rPr>
          <w:rFonts w:ascii="Arial" w:hAnsi="Arial" w:cs="Arial"/>
          <w:spacing w:val="1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планового</w:t>
      </w:r>
      <w:r w:rsidRPr="00654DC7">
        <w:rPr>
          <w:rFonts w:ascii="Arial" w:hAnsi="Arial" w:cs="Arial"/>
          <w:spacing w:val="1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количества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площадей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пользования в</w:t>
      </w:r>
      <w:r w:rsidRPr="00654DC7">
        <w:rPr>
          <w:rFonts w:ascii="Arial" w:hAnsi="Arial" w:cs="Arial"/>
          <w:spacing w:val="5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МКД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день.</w:t>
      </w:r>
    </w:p>
    <w:p w:rsidR="00D96995" w:rsidRPr="00654DC7" w:rsidRDefault="00D96995" w:rsidP="00D96995">
      <w:pPr>
        <w:pStyle w:val="a3"/>
        <w:spacing w:before="1"/>
        <w:ind w:left="970" w:right="186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последние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годы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 территории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придается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большое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значение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уже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течение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нескольких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лет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приоритетным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направлением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социально-экономического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развития городского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округа.</w:t>
      </w:r>
    </w:p>
    <w:p w:rsidR="00D96995" w:rsidRPr="00654DC7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 xml:space="preserve">Однако  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 xml:space="preserve">существуют   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 xml:space="preserve">факторы,   </w:t>
      </w:r>
      <w:r w:rsidRPr="00654DC7">
        <w:rPr>
          <w:rFonts w:ascii="Arial" w:hAnsi="Arial" w:cs="Arial"/>
          <w:spacing w:val="43"/>
        </w:rPr>
        <w:t xml:space="preserve"> </w:t>
      </w:r>
      <w:r w:rsidRPr="00654DC7">
        <w:rPr>
          <w:rFonts w:ascii="Arial" w:hAnsi="Arial" w:cs="Arial"/>
        </w:rPr>
        <w:t xml:space="preserve">сдерживающие   </w:t>
      </w:r>
      <w:r w:rsidRPr="00654DC7">
        <w:rPr>
          <w:rFonts w:ascii="Arial" w:hAnsi="Arial" w:cs="Arial"/>
          <w:spacing w:val="42"/>
        </w:rPr>
        <w:t xml:space="preserve"> </w:t>
      </w:r>
      <w:r w:rsidRPr="00654DC7">
        <w:rPr>
          <w:rFonts w:ascii="Arial" w:hAnsi="Arial" w:cs="Arial"/>
        </w:rPr>
        <w:t xml:space="preserve">превращение   </w:t>
      </w:r>
      <w:r w:rsidRPr="00654DC7">
        <w:rPr>
          <w:rFonts w:ascii="Arial" w:hAnsi="Arial" w:cs="Arial"/>
          <w:spacing w:val="43"/>
        </w:rPr>
        <w:t xml:space="preserve"> </w:t>
      </w:r>
      <w:r w:rsidRPr="00654DC7">
        <w:rPr>
          <w:rFonts w:ascii="Arial" w:hAnsi="Arial" w:cs="Arial"/>
        </w:rPr>
        <w:t xml:space="preserve">городского   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58"/>
        </w:rPr>
        <w:t xml:space="preserve"> </w:t>
      </w:r>
      <w:r w:rsidRPr="00654DC7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следует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отнести</w:t>
      </w:r>
      <w:r w:rsidRPr="00654DC7">
        <w:rPr>
          <w:rFonts w:ascii="Arial" w:hAnsi="Arial" w:cs="Arial"/>
          <w:spacing w:val="3"/>
        </w:rPr>
        <w:t xml:space="preserve"> </w:t>
      </w:r>
      <w:r w:rsidRPr="00654DC7">
        <w:rPr>
          <w:rFonts w:ascii="Arial" w:hAnsi="Arial" w:cs="Arial"/>
        </w:rPr>
        <w:t>уровень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городских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территорий.</w:t>
      </w:r>
    </w:p>
    <w:p w:rsidR="00D96995" w:rsidRPr="00654DC7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Улучшение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внешнего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облика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архитектурно-ландшафтной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населения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детских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игровых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спортивных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площадках,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увеличение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площадей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зеленых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насаждений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обустройство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комфортных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зон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отдыха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–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все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это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первоочередными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задачами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выполнения данной Программы.</w:t>
      </w:r>
    </w:p>
    <w:p w:rsidR="00D96995" w:rsidRPr="00654DC7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уже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сегодня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начинает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радовать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горожан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удачным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архитектурно-</w:t>
      </w:r>
      <w:proofErr w:type="gramStart"/>
      <w:r w:rsidRPr="00654DC7">
        <w:rPr>
          <w:rFonts w:ascii="Arial" w:hAnsi="Arial" w:cs="Arial"/>
        </w:rPr>
        <w:t>планировочным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решением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отдельных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встречаются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городской территории,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которые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имеют очень неприглядный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вид.</w:t>
      </w:r>
    </w:p>
    <w:p w:rsidR="00D96995" w:rsidRPr="00654DC7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Назрела необходимость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создания современного цветочного оформления,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установки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элементов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вертикального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озеленения,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металлического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ограждения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газонов,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установки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дополнительных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скверов,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парков.</w:t>
      </w:r>
    </w:p>
    <w:p w:rsidR="00D96995" w:rsidRPr="00654DC7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Дворовые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пространства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жилых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комплексов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необходимо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обустраивать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детскими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площадками,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малыми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архитектурными формами,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цветниками 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газонами.</w:t>
      </w:r>
    </w:p>
    <w:p w:rsidR="00D96995" w:rsidRPr="00654DC7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Особого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внимания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требуют детские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спортивные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площадки.</w:t>
      </w:r>
    </w:p>
    <w:p w:rsidR="00D96995" w:rsidRPr="00654DC7" w:rsidRDefault="00D96995" w:rsidP="00D96995">
      <w:pPr>
        <w:pStyle w:val="a3"/>
        <w:ind w:left="970" w:right="179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необходимо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комплексно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системно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подходить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финансовых,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организационн</w:t>
      </w:r>
      <w:proofErr w:type="gramStart"/>
      <w:r w:rsidRPr="00654DC7">
        <w:rPr>
          <w:rFonts w:ascii="Arial" w:hAnsi="Arial" w:cs="Arial"/>
        </w:rPr>
        <w:t>о-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методических,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технических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вопросов,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а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так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же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не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ограничиваться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рамками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местного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бюджета, но и привлекать средства предприятий и организаций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внебюджетных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источников.</w:t>
      </w:r>
    </w:p>
    <w:p w:rsidR="00D96995" w:rsidRPr="00654DC7" w:rsidRDefault="00D96995" w:rsidP="00D96995">
      <w:pPr>
        <w:pStyle w:val="a3"/>
        <w:spacing w:before="5"/>
        <w:rPr>
          <w:rFonts w:ascii="Arial" w:hAnsi="Arial" w:cs="Arial"/>
        </w:rPr>
      </w:pPr>
    </w:p>
    <w:p w:rsidR="00D96995" w:rsidRPr="00654DC7" w:rsidRDefault="00D96995" w:rsidP="00D96995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Описание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цели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программы.</w:t>
      </w:r>
    </w:p>
    <w:p w:rsidR="00D96995" w:rsidRPr="00654DC7" w:rsidRDefault="00D96995" w:rsidP="00654DC7">
      <w:pPr>
        <w:pStyle w:val="a3"/>
        <w:spacing w:line="276" w:lineRule="auto"/>
        <w:ind w:left="970" w:right="186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lastRenderedPageBreak/>
        <w:t>Основной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целью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данной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повышение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качества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комфорта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городского округа</w:t>
      </w:r>
      <w:r w:rsidRPr="00654DC7">
        <w:rPr>
          <w:rFonts w:ascii="Arial" w:hAnsi="Arial" w:cs="Arial"/>
          <w:spacing w:val="-2"/>
        </w:rPr>
        <w:t xml:space="preserve"> </w:t>
      </w:r>
      <w:proofErr w:type="spellStart"/>
      <w:r w:rsidRPr="00654DC7">
        <w:rPr>
          <w:rFonts w:ascii="Arial" w:hAnsi="Arial" w:cs="Arial"/>
        </w:rPr>
        <w:t>Люберцы</w:t>
      </w:r>
      <w:proofErr w:type="gramStart"/>
      <w:r w:rsidRPr="00654DC7">
        <w:rPr>
          <w:rFonts w:ascii="Arial" w:hAnsi="Arial" w:cs="Arial"/>
        </w:rPr>
        <w:t>.О</w:t>
      </w:r>
      <w:proofErr w:type="gramEnd"/>
      <w:r w:rsidRPr="00654DC7">
        <w:rPr>
          <w:rFonts w:ascii="Arial" w:hAnsi="Arial" w:cs="Arial"/>
        </w:rPr>
        <w:t>сновным</w:t>
      </w:r>
      <w:proofErr w:type="spell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направлением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формировании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современной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выработка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приоритетных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значительное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общего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пользования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и 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территорий.</w:t>
      </w:r>
    </w:p>
    <w:p w:rsidR="00D96995" w:rsidRPr="00654DC7" w:rsidRDefault="00D96995" w:rsidP="00D96995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Прогноз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развития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соответствующей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сферы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учетом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риски,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возникающие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при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выборе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различных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вариантов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решения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проблемы.</w:t>
      </w:r>
    </w:p>
    <w:p w:rsidR="00D96995" w:rsidRPr="00654DC7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654DC7" w:rsidRDefault="00D96995" w:rsidP="00D96995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rPr>
          <w:rFonts w:ascii="Arial" w:hAnsi="Arial" w:cs="Arial"/>
        </w:rPr>
      </w:pPr>
      <w:r w:rsidRPr="00654DC7">
        <w:rPr>
          <w:rFonts w:ascii="Arial" w:hAnsi="Arial" w:cs="Arial"/>
        </w:rPr>
        <w:t>Применение</w:t>
      </w:r>
      <w:r w:rsidRPr="00654DC7">
        <w:rPr>
          <w:rFonts w:ascii="Arial" w:hAnsi="Arial" w:cs="Arial"/>
        </w:rPr>
        <w:tab/>
        <w:t>программно-целевого</w:t>
      </w:r>
      <w:r w:rsidRPr="00654DC7">
        <w:rPr>
          <w:rFonts w:ascii="Arial" w:hAnsi="Arial" w:cs="Arial"/>
        </w:rPr>
        <w:tab/>
        <w:t>метода</w:t>
      </w:r>
      <w:r w:rsidRPr="00654DC7">
        <w:rPr>
          <w:rFonts w:ascii="Arial" w:hAnsi="Arial" w:cs="Arial"/>
        </w:rPr>
        <w:tab/>
        <w:t>реализации</w:t>
      </w:r>
      <w:r w:rsidRPr="00654DC7">
        <w:rPr>
          <w:rFonts w:ascii="Arial" w:hAnsi="Arial" w:cs="Arial"/>
        </w:rPr>
        <w:tab/>
        <w:t>программных</w:t>
      </w:r>
      <w:r w:rsidRPr="00654DC7">
        <w:rPr>
          <w:rFonts w:ascii="Arial" w:hAnsi="Arial" w:cs="Arial"/>
        </w:rPr>
        <w:tab/>
      </w:r>
      <w:r w:rsidRPr="00654DC7">
        <w:rPr>
          <w:rFonts w:ascii="Arial" w:hAnsi="Arial" w:cs="Arial"/>
          <w:spacing w:val="-1"/>
        </w:rPr>
        <w:t>мероприятий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позволит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обеспечить: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улучшение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внешнего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облика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создание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благоприятных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условий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отдыха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жителей;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обеспечение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нормативного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состояния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приведение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подъездов,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как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элемента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нормативному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состоянию.</w:t>
      </w:r>
    </w:p>
    <w:p w:rsidR="00D96995" w:rsidRPr="00654DC7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обеспечит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выход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целевые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параметры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развития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системных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задач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комфортного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Люберцы.</w:t>
      </w:r>
    </w:p>
    <w:p w:rsidR="00D96995" w:rsidRPr="00654DC7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К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рискам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следует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отнести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следующие:</w:t>
      </w:r>
    </w:p>
    <w:p w:rsidR="00D96995" w:rsidRPr="00654DC7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Риск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финансового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обеспечения,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который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связан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дефицитом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бюджетных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средств.</w:t>
      </w:r>
    </w:p>
    <w:p w:rsidR="00D96995" w:rsidRPr="00654DC7" w:rsidRDefault="00D96995" w:rsidP="00D96995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Риски,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связанные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изменениями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внешней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именно: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риск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возникновения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обстоятельств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непреодолимой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силы,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том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числе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природных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техногенных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катастроф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катаклизмов.</w:t>
      </w:r>
    </w:p>
    <w:p w:rsidR="00D96995" w:rsidRPr="00654DC7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Риск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изменения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законодательства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РФ.</w:t>
      </w:r>
    </w:p>
    <w:p w:rsidR="00D96995" w:rsidRPr="00654DC7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целях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минимизации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вышеуказанных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рисков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предусматривается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оперативное</w:t>
      </w:r>
      <w:r w:rsidRPr="00654DC7">
        <w:rPr>
          <w:rFonts w:ascii="Arial" w:hAnsi="Arial" w:cs="Arial"/>
          <w:spacing w:val="-1"/>
        </w:rPr>
        <w:t xml:space="preserve"> </w:t>
      </w:r>
      <w:proofErr w:type="gramStart"/>
      <w:r w:rsidRPr="00654DC7">
        <w:rPr>
          <w:rFonts w:ascii="Arial" w:hAnsi="Arial" w:cs="Arial"/>
        </w:rPr>
        <w:t>реагирование</w:t>
      </w:r>
      <w:proofErr w:type="gramEnd"/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и принятие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следующих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мер: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оперативный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мониторинг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хода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реализации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Программы;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оптимизация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расходов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бюджета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оперативное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реагирование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изменения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законодательства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Российской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Федерации;</w:t>
      </w:r>
    </w:p>
    <w:p w:rsidR="00D96995" w:rsidRPr="00654DC7" w:rsidRDefault="00D96995" w:rsidP="00842358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определение</w:t>
      </w:r>
      <w:r w:rsidRPr="00654DC7">
        <w:rPr>
          <w:rFonts w:ascii="Arial" w:hAnsi="Arial" w:cs="Arial"/>
          <w:spacing w:val="2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приоритетов</w:t>
      </w:r>
      <w:r w:rsidRPr="00654DC7">
        <w:rPr>
          <w:rFonts w:ascii="Arial" w:hAnsi="Arial" w:cs="Arial"/>
          <w:spacing w:val="2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2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первоочередного</w:t>
      </w:r>
      <w:r w:rsidRPr="00654DC7">
        <w:rPr>
          <w:rFonts w:ascii="Arial" w:hAnsi="Arial" w:cs="Arial"/>
          <w:spacing w:val="2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финансирования</w:t>
      </w:r>
      <w:r w:rsidRPr="00654DC7">
        <w:rPr>
          <w:rFonts w:ascii="Arial" w:hAnsi="Arial" w:cs="Arial"/>
          <w:spacing w:val="2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основных</w:t>
      </w:r>
      <w:r w:rsidRPr="00654DC7">
        <w:rPr>
          <w:rFonts w:ascii="Arial" w:hAnsi="Arial" w:cs="Arial"/>
          <w:spacing w:val="2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Программы;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своевременная</w:t>
      </w:r>
      <w:r w:rsidRPr="00654DC7">
        <w:rPr>
          <w:rFonts w:ascii="Arial" w:hAnsi="Arial" w:cs="Arial"/>
          <w:sz w:val="24"/>
          <w:szCs w:val="24"/>
        </w:rPr>
        <w:tab/>
        <w:t>корректировка</w:t>
      </w:r>
      <w:r w:rsidRPr="00654DC7">
        <w:rPr>
          <w:rFonts w:ascii="Arial" w:hAnsi="Arial" w:cs="Arial"/>
          <w:sz w:val="24"/>
          <w:szCs w:val="24"/>
        </w:rPr>
        <w:tab/>
        <w:t>основных</w:t>
      </w:r>
      <w:r w:rsidRPr="00654DC7">
        <w:rPr>
          <w:rFonts w:ascii="Arial" w:hAnsi="Arial" w:cs="Arial"/>
          <w:sz w:val="24"/>
          <w:szCs w:val="24"/>
        </w:rPr>
        <w:tab/>
        <w:t>мероприятий</w:t>
      </w:r>
      <w:r w:rsidRPr="00654DC7">
        <w:rPr>
          <w:rFonts w:ascii="Arial" w:hAnsi="Arial" w:cs="Arial"/>
          <w:sz w:val="24"/>
          <w:szCs w:val="24"/>
        </w:rPr>
        <w:tab/>
        <w:t>Программы</w:t>
      </w:r>
      <w:r w:rsidRPr="00654DC7">
        <w:rPr>
          <w:rFonts w:ascii="Arial" w:hAnsi="Arial" w:cs="Arial"/>
          <w:sz w:val="24"/>
          <w:szCs w:val="24"/>
        </w:rPr>
        <w:tab/>
        <w:t>и</w:t>
      </w:r>
      <w:r w:rsidRPr="00654DC7">
        <w:rPr>
          <w:rFonts w:ascii="Arial" w:hAnsi="Arial" w:cs="Arial"/>
          <w:sz w:val="24"/>
          <w:szCs w:val="24"/>
        </w:rPr>
        <w:tab/>
        <w:t>сроков</w:t>
      </w:r>
      <w:r w:rsidRPr="00654DC7">
        <w:rPr>
          <w:rFonts w:ascii="Arial" w:hAnsi="Arial" w:cs="Arial"/>
          <w:sz w:val="24"/>
          <w:szCs w:val="24"/>
        </w:rPr>
        <w:tab/>
      </w:r>
      <w:r w:rsidRPr="00654DC7">
        <w:rPr>
          <w:rFonts w:ascii="Arial" w:hAnsi="Arial" w:cs="Arial"/>
          <w:spacing w:val="-1"/>
          <w:sz w:val="24"/>
          <w:szCs w:val="24"/>
        </w:rPr>
        <w:t>их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выполнения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сохранением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ожидаемых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результатов 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реализации.</w:t>
      </w:r>
    </w:p>
    <w:p w:rsidR="00D96995" w:rsidRPr="00654DC7" w:rsidRDefault="00D96995" w:rsidP="00D96995">
      <w:pPr>
        <w:pStyle w:val="a3"/>
        <w:spacing w:before="3"/>
        <w:rPr>
          <w:rFonts w:ascii="Arial" w:hAnsi="Arial" w:cs="Arial"/>
        </w:rPr>
      </w:pPr>
    </w:p>
    <w:p w:rsidR="00D96995" w:rsidRPr="00654DC7" w:rsidRDefault="00D96995" w:rsidP="00D96995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краткое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их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описание</w:t>
      </w:r>
    </w:p>
    <w:p w:rsidR="00D96995" w:rsidRPr="00654DC7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654DC7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будет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реализовываться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выполнения следующих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подпрограмм:</w:t>
      </w:r>
    </w:p>
    <w:p w:rsidR="00D96995" w:rsidRPr="00654DC7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«Комфортная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городская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среда».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территорий».</w:t>
      </w:r>
    </w:p>
    <w:p w:rsidR="00D96995" w:rsidRPr="00654DC7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  <w:rPr>
          <w:rFonts w:ascii="Arial" w:hAnsi="Arial" w:cs="Arial"/>
        </w:rPr>
      </w:pPr>
      <w:r w:rsidRPr="00654DC7">
        <w:rPr>
          <w:rFonts w:ascii="Arial" w:hAnsi="Arial" w:cs="Arial"/>
          <w:b w:val="0"/>
        </w:rPr>
        <w:t>«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комфортного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домах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Московской области».</w:t>
      </w:r>
    </w:p>
    <w:p w:rsidR="007E0650" w:rsidRPr="00654DC7" w:rsidRDefault="007E0650" w:rsidP="007E0650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«Обеспечивающая подпрограмма».</w:t>
      </w:r>
    </w:p>
    <w:p w:rsidR="00D96995" w:rsidRPr="00654DC7" w:rsidRDefault="00D96995" w:rsidP="00654DC7">
      <w:pPr>
        <w:pStyle w:val="a3"/>
        <w:ind w:left="970" w:right="182" w:firstLine="566"/>
        <w:jc w:val="both"/>
        <w:rPr>
          <w:rFonts w:ascii="Arial" w:hAnsi="Arial" w:cs="Arial"/>
        </w:rPr>
      </w:pPr>
      <w:proofErr w:type="gramStart"/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распоряжением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Министерства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жилищно-коммунального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хозяйства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04.09.2017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№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162-РВ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«Об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утверждении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Правил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инвентаризации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дворовых,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объектов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недвижимого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имущества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(включая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объекты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незавершенного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строительства)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земельных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участков,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находящихся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lastRenderedPageBreak/>
        <w:t>собственности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(пользовании)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юридических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лиц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индивидуальных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предпринимателей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числе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определения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3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2"/>
        </w:rPr>
        <w:t xml:space="preserve"> </w:t>
      </w:r>
      <w:r w:rsidRPr="00654DC7">
        <w:rPr>
          <w:rFonts w:ascii="Arial" w:hAnsi="Arial" w:cs="Arial"/>
        </w:rPr>
        <w:t>оценки</w:t>
      </w:r>
      <w:r w:rsidRPr="00654DC7">
        <w:rPr>
          <w:rFonts w:ascii="Arial" w:hAnsi="Arial" w:cs="Arial"/>
          <w:spacing w:val="12"/>
        </w:rPr>
        <w:t xml:space="preserve"> </w:t>
      </w:r>
      <w:r w:rsidRPr="00654DC7">
        <w:rPr>
          <w:rFonts w:ascii="Arial" w:hAnsi="Arial" w:cs="Arial"/>
        </w:rPr>
        <w:t>их</w:t>
      </w:r>
      <w:r w:rsidRPr="00654DC7">
        <w:rPr>
          <w:rFonts w:ascii="Arial" w:hAnsi="Arial" w:cs="Arial"/>
          <w:spacing w:val="13"/>
        </w:rPr>
        <w:t xml:space="preserve"> </w:t>
      </w:r>
      <w:r w:rsidRPr="00654DC7">
        <w:rPr>
          <w:rFonts w:ascii="Arial" w:hAnsi="Arial" w:cs="Arial"/>
        </w:rPr>
        <w:t>состояния,</w:t>
      </w:r>
      <w:r w:rsidRPr="00654DC7">
        <w:rPr>
          <w:rFonts w:ascii="Arial" w:hAnsi="Arial" w:cs="Arial"/>
          <w:spacing w:val="12"/>
        </w:rPr>
        <w:t xml:space="preserve"> </w:t>
      </w:r>
      <w:r w:rsidRPr="00654DC7">
        <w:rPr>
          <w:rFonts w:ascii="Arial" w:hAnsi="Arial" w:cs="Arial"/>
        </w:rPr>
        <w:t>выявления</w:t>
      </w:r>
      <w:r w:rsidRPr="00654DC7">
        <w:rPr>
          <w:rFonts w:ascii="Arial" w:hAnsi="Arial" w:cs="Arial"/>
          <w:spacing w:val="12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1"/>
        </w:rPr>
        <w:t xml:space="preserve"> </w:t>
      </w:r>
      <w:r w:rsidRPr="00654DC7">
        <w:rPr>
          <w:rFonts w:ascii="Arial" w:hAnsi="Arial" w:cs="Arial"/>
        </w:rPr>
        <w:t>требующих</w:t>
      </w:r>
      <w:r w:rsidRPr="00654DC7">
        <w:rPr>
          <w:rFonts w:ascii="Arial" w:hAnsi="Arial" w:cs="Arial"/>
          <w:spacing w:val="14"/>
        </w:rPr>
        <w:t xml:space="preserve"> </w:t>
      </w:r>
      <w:r w:rsidRPr="00654DC7">
        <w:rPr>
          <w:rFonts w:ascii="Arial" w:hAnsi="Arial" w:cs="Arial"/>
        </w:rPr>
        <w:t>приведения</w:t>
      </w:r>
      <w:r w:rsidRPr="00654DC7">
        <w:rPr>
          <w:rFonts w:ascii="Arial" w:hAnsi="Arial" w:cs="Arial"/>
          <w:spacing w:val="-58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нормативное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состояние,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ежегодно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проводится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инвентаризация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итогам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инвентаризации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соответствии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Порядками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рассмотрения</w:t>
      </w:r>
      <w:r w:rsidRPr="00654DC7">
        <w:rPr>
          <w:rFonts w:ascii="Arial" w:hAnsi="Arial" w:cs="Arial"/>
          <w:spacing w:val="45"/>
        </w:rPr>
        <w:t xml:space="preserve"> </w:t>
      </w:r>
      <w:r w:rsidRPr="00654DC7">
        <w:rPr>
          <w:rFonts w:ascii="Arial" w:hAnsi="Arial" w:cs="Arial"/>
        </w:rPr>
        <w:t>предложений</w:t>
      </w:r>
      <w:r w:rsidRPr="00654DC7">
        <w:rPr>
          <w:rFonts w:ascii="Arial" w:hAnsi="Arial" w:cs="Arial"/>
          <w:spacing w:val="43"/>
        </w:rPr>
        <w:t xml:space="preserve"> </w:t>
      </w:r>
      <w:r w:rsidRPr="00654DC7">
        <w:rPr>
          <w:rFonts w:ascii="Arial" w:hAnsi="Arial" w:cs="Arial"/>
        </w:rPr>
        <w:t>заинтересованных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лиц,</w:t>
      </w:r>
      <w:r w:rsidRPr="00654DC7">
        <w:rPr>
          <w:rFonts w:ascii="Arial" w:hAnsi="Arial" w:cs="Arial"/>
          <w:spacing w:val="47"/>
        </w:rPr>
        <w:t xml:space="preserve"> </w:t>
      </w:r>
      <w:r w:rsidRPr="00654DC7">
        <w:rPr>
          <w:rFonts w:ascii="Arial" w:hAnsi="Arial" w:cs="Arial"/>
        </w:rPr>
        <w:t>утвержденными</w:t>
      </w:r>
      <w:r w:rsidR="00654DC7">
        <w:rPr>
          <w:rFonts w:ascii="Arial" w:hAnsi="Arial" w:cs="Arial"/>
        </w:rPr>
        <w:t xml:space="preserve"> </w:t>
      </w:r>
      <w:r w:rsidRPr="00654DC7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округа,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также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архитектурно-художественного облика.</w:t>
      </w:r>
    </w:p>
    <w:p w:rsidR="00D96995" w:rsidRPr="00654DC7" w:rsidRDefault="00D96995" w:rsidP="00D96995">
      <w:pPr>
        <w:pStyle w:val="a3"/>
        <w:ind w:left="970" w:right="188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№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191/2014-03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регулировании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дополнительных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вопросов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области»,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путем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объектов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(минимальный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перечень):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детская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игровая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площадка;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парковка;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озеленение;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наружное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освещение;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информационный</w:t>
      </w:r>
      <w:r w:rsidRPr="00654DC7">
        <w:rPr>
          <w:rFonts w:ascii="Arial" w:hAnsi="Arial" w:cs="Arial"/>
          <w:spacing w:val="-1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стенд;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контейнерная</w:t>
      </w:r>
      <w:r w:rsidRPr="00654DC7">
        <w:rPr>
          <w:rFonts w:ascii="Arial" w:hAnsi="Arial" w:cs="Arial"/>
          <w:spacing w:val="-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площадка;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лавочки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(скамейки);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урны.</w:t>
      </w:r>
    </w:p>
    <w:p w:rsidR="00D96995" w:rsidRPr="00654DC7" w:rsidRDefault="00D96995" w:rsidP="00D96995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  <w:rPr>
          <w:rFonts w:ascii="Arial" w:hAnsi="Arial" w:cs="Arial"/>
        </w:rPr>
      </w:pPr>
      <w:r w:rsidRPr="00654DC7">
        <w:rPr>
          <w:rFonts w:ascii="Arial" w:hAnsi="Arial" w:cs="Arial"/>
        </w:rPr>
        <w:t>Дополнительный</w:t>
      </w:r>
      <w:r w:rsidRPr="00654DC7">
        <w:rPr>
          <w:rFonts w:ascii="Arial" w:hAnsi="Arial" w:cs="Arial"/>
        </w:rPr>
        <w:tab/>
        <w:t>перечень</w:t>
      </w:r>
      <w:r w:rsidRPr="00654DC7">
        <w:rPr>
          <w:rFonts w:ascii="Arial" w:hAnsi="Arial" w:cs="Arial"/>
        </w:rPr>
        <w:tab/>
        <w:t>видов</w:t>
      </w:r>
      <w:r w:rsidRPr="00654DC7">
        <w:rPr>
          <w:rFonts w:ascii="Arial" w:hAnsi="Arial" w:cs="Arial"/>
        </w:rPr>
        <w:tab/>
        <w:t>работ</w:t>
      </w:r>
      <w:r w:rsidRPr="00654DC7">
        <w:rPr>
          <w:rFonts w:ascii="Arial" w:hAnsi="Arial" w:cs="Arial"/>
        </w:rPr>
        <w:tab/>
        <w:t>по</w:t>
      </w:r>
      <w:r w:rsidRPr="00654DC7">
        <w:rPr>
          <w:rFonts w:ascii="Arial" w:hAnsi="Arial" w:cs="Arial"/>
        </w:rPr>
        <w:tab/>
        <w:t>благоустройству</w:t>
      </w:r>
      <w:r w:rsidRPr="00654DC7">
        <w:rPr>
          <w:rFonts w:ascii="Arial" w:hAnsi="Arial" w:cs="Arial"/>
        </w:rPr>
        <w:tab/>
        <w:t>дворовых</w:t>
      </w:r>
      <w:r w:rsidRPr="00654DC7">
        <w:rPr>
          <w:rFonts w:ascii="Arial" w:hAnsi="Arial" w:cs="Arial"/>
        </w:rPr>
        <w:tab/>
      </w:r>
      <w:r w:rsidRPr="00654DC7">
        <w:rPr>
          <w:rFonts w:ascii="Arial" w:hAnsi="Arial" w:cs="Arial"/>
          <w:spacing w:val="-1"/>
        </w:rPr>
        <w:t>территорий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(модернизация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существующих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и/или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обустройство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новых):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спортивной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площадки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</w:t>
      </w:r>
      <w:proofErr w:type="spellStart"/>
      <w:r w:rsidRPr="00654DC7">
        <w:rPr>
          <w:rFonts w:ascii="Arial" w:hAnsi="Arial" w:cs="Arial"/>
          <w:sz w:val="24"/>
          <w:szCs w:val="24"/>
        </w:rPr>
        <w:t>воркаут</w:t>
      </w:r>
      <w:proofErr w:type="spellEnd"/>
      <w:r w:rsidRPr="00654DC7">
        <w:rPr>
          <w:rFonts w:ascii="Arial" w:hAnsi="Arial" w:cs="Arial"/>
          <w:sz w:val="24"/>
          <w:szCs w:val="24"/>
        </w:rPr>
        <w:t>);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площадки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отдыха;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приспособления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сушки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белья;</w:t>
      </w:r>
    </w:p>
    <w:p w:rsidR="00D96995" w:rsidRPr="00654DC7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других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пользования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согласованию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заинтересованными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расположенных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границах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определенных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дворовых</w:t>
      </w:r>
      <w:r w:rsidRPr="00654DC7">
        <w:rPr>
          <w:rFonts w:ascii="Arial" w:hAnsi="Arial" w:cs="Arial"/>
          <w:spacing w:val="6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председатели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советов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многоквартирных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Московской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области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или</w:t>
      </w:r>
      <w:r w:rsidRPr="00654DC7">
        <w:rPr>
          <w:rFonts w:ascii="Arial" w:hAnsi="Arial" w:cs="Arial"/>
          <w:spacing w:val="6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представители).</w:t>
      </w:r>
    </w:p>
    <w:p w:rsidR="00D96995" w:rsidRPr="00654DC7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целях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заинтересованные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лица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расположенных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границах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определенных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председатели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советов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работ.</w:t>
      </w:r>
    </w:p>
    <w:p w:rsidR="00D96995" w:rsidRPr="00654DC7" w:rsidRDefault="00D96995" w:rsidP="00D96995">
      <w:pPr>
        <w:pStyle w:val="a3"/>
        <w:ind w:left="970" w:right="187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Дизайн-проект благоустройства каждой конкретной дворовой территории оформляется 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предлагаемого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проекта,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числе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виде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соответствующих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визуализированных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изображений)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элементов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предлагаемых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размещению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соответствующей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территории.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Указанные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схемы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подлежат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согласованию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представителями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заинтересованных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лиц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порядке,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установленном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органом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654DC7">
        <w:rPr>
          <w:rFonts w:ascii="Arial" w:hAnsi="Arial" w:cs="Arial"/>
        </w:rPr>
        <w:t>Адресный перечень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комплексному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 формируется путем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голосования на интернет-портале "</w:t>
      </w:r>
      <w:proofErr w:type="spellStart"/>
      <w:r w:rsidRPr="00654DC7">
        <w:rPr>
          <w:rFonts w:ascii="Arial" w:hAnsi="Arial" w:cs="Arial"/>
        </w:rPr>
        <w:t>Добродел</w:t>
      </w:r>
      <w:proofErr w:type="spellEnd"/>
      <w:r w:rsidRPr="00654DC7">
        <w:rPr>
          <w:rFonts w:ascii="Arial" w:hAnsi="Arial" w:cs="Arial"/>
        </w:rPr>
        <w:t>" и на основании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обращений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граждан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Президенту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Российской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Федерации,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Губернатору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lastRenderedPageBreak/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области,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министру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жилищно-коммунального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хозяйства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Главное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управление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также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полученных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иными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способами.</w:t>
      </w:r>
      <w:proofErr w:type="gramEnd"/>
    </w:p>
    <w:p w:rsidR="00D96995" w:rsidRPr="00654DC7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При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минимального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видов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proofErr w:type="gramStart"/>
      <w:r w:rsidRPr="00654DC7">
        <w:rPr>
          <w:rFonts w:ascii="Arial" w:hAnsi="Arial" w:cs="Arial"/>
        </w:rPr>
        <w:t>территорий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возможно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предусмотреть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трудовое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числе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добровольцев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(волонтёров)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субботников.</w:t>
      </w:r>
    </w:p>
    <w:p w:rsidR="00D96995" w:rsidRPr="00654DC7" w:rsidRDefault="00D96995" w:rsidP="00654DC7">
      <w:pPr>
        <w:pStyle w:val="a3"/>
        <w:ind w:left="970" w:right="185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При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дополнительного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видов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трудовое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числе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добровольцев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(волонтёров)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субботников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обязательным.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Формой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трудового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участие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субботниках,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жителями</w:t>
      </w:r>
      <w:r w:rsidRPr="00654DC7">
        <w:rPr>
          <w:rFonts w:ascii="Arial" w:hAnsi="Arial" w:cs="Arial"/>
          <w:spacing w:val="32"/>
        </w:rPr>
        <w:t xml:space="preserve"> </w:t>
      </w:r>
      <w:r w:rsidRPr="00654DC7">
        <w:rPr>
          <w:rFonts w:ascii="Arial" w:hAnsi="Arial" w:cs="Arial"/>
        </w:rPr>
        <w:t>неоплачиваемых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32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3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26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37"/>
        </w:rPr>
        <w:t xml:space="preserve"> </w:t>
      </w:r>
      <w:r w:rsidRPr="00654DC7">
        <w:rPr>
          <w:rFonts w:ascii="Arial" w:hAnsi="Arial" w:cs="Arial"/>
        </w:rPr>
        <w:t>уборке</w:t>
      </w:r>
      <w:r w:rsidRPr="00654DC7">
        <w:rPr>
          <w:rFonts w:ascii="Arial" w:hAnsi="Arial" w:cs="Arial"/>
          <w:spacing w:val="32"/>
        </w:rPr>
        <w:t xml:space="preserve"> </w:t>
      </w:r>
      <w:r w:rsidRPr="00654DC7">
        <w:rPr>
          <w:rFonts w:ascii="Arial" w:hAnsi="Arial" w:cs="Arial"/>
        </w:rPr>
        <w:t>территории,</w:t>
      </w:r>
      <w:r w:rsidRPr="00654DC7">
        <w:rPr>
          <w:rFonts w:ascii="Arial" w:hAnsi="Arial" w:cs="Arial"/>
          <w:spacing w:val="28"/>
        </w:rPr>
        <w:t xml:space="preserve"> </w:t>
      </w:r>
      <w:r w:rsidRPr="00654DC7">
        <w:rPr>
          <w:rFonts w:ascii="Arial" w:hAnsi="Arial" w:cs="Arial"/>
        </w:rPr>
        <w:t>не</w:t>
      </w:r>
      <w:r w:rsidRPr="00654DC7">
        <w:rPr>
          <w:rFonts w:ascii="Arial" w:hAnsi="Arial" w:cs="Arial"/>
          <w:spacing w:val="30"/>
        </w:rPr>
        <w:t xml:space="preserve"> </w:t>
      </w:r>
      <w:r w:rsidRPr="00654DC7">
        <w:rPr>
          <w:rFonts w:ascii="Arial" w:hAnsi="Arial" w:cs="Arial"/>
        </w:rPr>
        <w:t>требующих</w:t>
      </w:r>
      <w:r w:rsidR="00654DC7">
        <w:rPr>
          <w:rFonts w:ascii="Arial" w:hAnsi="Arial" w:cs="Arial"/>
        </w:rPr>
        <w:t xml:space="preserve"> </w:t>
      </w:r>
      <w:r w:rsidRPr="00654DC7">
        <w:rPr>
          <w:rFonts w:ascii="Arial" w:hAnsi="Arial" w:cs="Arial"/>
        </w:rPr>
        <w:t>специальной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квалификации.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Субботники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проводятся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Методическими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проведению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субботников 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Московской области».</w:t>
      </w:r>
    </w:p>
    <w:p w:rsidR="00D96995" w:rsidRPr="00654DC7" w:rsidRDefault="00D96995" w:rsidP="00D96995">
      <w:pPr>
        <w:pStyle w:val="a3"/>
        <w:ind w:left="970" w:right="185" w:firstLine="566"/>
        <w:jc w:val="both"/>
        <w:rPr>
          <w:rFonts w:ascii="Arial" w:hAnsi="Arial" w:cs="Arial"/>
        </w:rPr>
      </w:pPr>
      <w:proofErr w:type="gramStart"/>
      <w:r w:rsidRPr="00654DC7">
        <w:rPr>
          <w:rFonts w:ascii="Arial" w:hAnsi="Arial" w:cs="Arial"/>
        </w:rPr>
        <w:t>Оплата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принятых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срока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результаты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 xml:space="preserve">территорий, </w:t>
      </w:r>
      <w:proofErr w:type="spellStart"/>
      <w:r w:rsidRPr="00654DC7">
        <w:rPr>
          <w:rFonts w:ascii="Arial" w:hAnsi="Arial" w:cs="Arial"/>
        </w:rPr>
        <w:t>софинансируемых</w:t>
      </w:r>
      <w:proofErr w:type="spellEnd"/>
      <w:r w:rsidRPr="00654DC7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48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нужд</w:t>
      </w:r>
      <w:r w:rsidRPr="00654DC7">
        <w:rPr>
          <w:rFonts w:ascii="Arial" w:hAnsi="Arial" w:cs="Arial"/>
          <w:spacing w:val="49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целях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48"/>
        </w:rPr>
        <w:t xml:space="preserve"> </w:t>
      </w:r>
      <w:r w:rsidRPr="00654DC7">
        <w:rPr>
          <w:rFonts w:ascii="Arial" w:hAnsi="Arial" w:cs="Arial"/>
        </w:rPr>
        <w:t>не</w:t>
      </w:r>
      <w:r w:rsidRPr="00654DC7">
        <w:rPr>
          <w:rFonts w:ascii="Arial" w:hAnsi="Arial" w:cs="Arial"/>
          <w:spacing w:val="48"/>
        </w:rPr>
        <w:t xml:space="preserve"> </w:t>
      </w:r>
      <w:r w:rsidRPr="00654DC7">
        <w:rPr>
          <w:rFonts w:ascii="Arial" w:hAnsi="Arial" w:cs="Arial"/>
        </w:rPr>
        <w:t>позднее</w:t>
      </w:r>
      <w:proofErr w:type="gramEnd"/>
      <w:r w:rsidRPr="00654DC7">
        <w:rPr>
          <w:rFonts w:ascii="Arial" w:hAnsi="Arial" w:cs="Arial"/>
          <w:spacing w:val="48"/>
        </w:rPr>
        <w:t xml:space="preserve"> </w:t>
      </w:r>
      <w:proofErr w:type="gramStart"/>
      <w:r w:rsidRPr="00654DC7">
        <w:rPr>
          <w:rFonts w:ascii="Arial" w:hAnsi="Arial" w:cs="Arial"/>
        </w:rPr>
        <w:t>1</w:t>
      </w:r>
      <w:r w:rsidRPr="00654DC7">
        <w:rPr>
          <w:rFonts w:ascii="Arial" w:hAnsi="Arial" w:cs="Arial"/>
          <w:spacing w:val="-58"/>
        </w:rPr>
        <w:t xml:space="preserve"> </w:t>
      </w:r>
      <w:r w:rsidRPr="00654DC7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позднее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1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мая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года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предоставления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(или)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комиссии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осуществлению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закупок,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(или)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оператора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электронной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площадки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осуществлении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закупки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товаров,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услуг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порядке</w:t>
      </w:r>
      <w:proofErr w:type="gramEnd"/>
      <w:r w:rsidRPr="00654DC7">
        <w:rPr>
          <w:rFonts w:ascii="Arial" w:hAnsi="Arial" w:cs="Arial"/>
        </w:rPr>
        <w:t>,</w:t>
      </w:r>
      <w:r w:rsidRPr="00654DC7">
        <w:rPr>
          <w:rFonts w:ascii="Arial" w:hAnsi="Arial" w:cs="Arial"/>
          <w:spacing w:val="1"/>
        </w:rPr>
        <w:t xml:space="preserve"> </w:t>
      </w:r>
      <w:proofErr w:type="gramStart"/>
      <w:r w:rsidRPr="00654DC7">
        <w:rPr>
          <w:rFonts w:ascii="Arial" w:hAnsi="Arial" w:cs="Arial"/>
        </w:rPr>
        <w:t>установленном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законодательством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Российской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Федерации,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которых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срок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заключения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таких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контрактов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продлевается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срок</w:t>
      </w:r>
      <w:r w:rsidRPr="00654DC7">
        <w:rPr>
          <w:rFonts w:ascii="Arial" w:hAnsi="Arial" w:cs="Arial"/>
          <w:spacing w:val="5"/>
        </w:rPr>
        <w:t xml:space="preserve"> </w:t>
      </w:r>
      <w:r w:rsidRPr="00654DC7">
        <w:rPr>
          <w:rFonts w:ascii="Arial" w:hAnsi="Arial" w:cs="Arial"/>
        </w:rPr>
        <w:t>указанного обжалования.</w:t>
      </w:r>
    </w:p>
    <w:p w:rsidR="00D96995" w:rsidRPr="00654DC7" w:rsidRDefault="00D96995" w:rsidP="00D96995">
      <w:pPr>
        <w:pStyle w:val="a3"/>
        <w:spacing w:before="1"/>
        <w:ind w:left="970" w:right="192" w:firstLine="360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Муниципальное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образование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вправе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исключать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адресного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перечня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подлежащих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программы:</w:t>
      </w:r>
    </w:p>
    <w:p w:rsidR="00D96995" w:rsidRPr="00654DC7" w:rsidRDefault="00D96995" w:rsidP="00D96995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конструктивных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(крыша,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стены,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фундамент)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которых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превышает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70%,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также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генеральным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планом;</w:t>
      </w:r>
    </w:p>
    <w:p w:rsidR="00D96995" w:rsidRPr="00654DC7" w:rsidRDefault="00D96995" w:rsidP="00D96995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приняли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решения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сроки,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установленные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программой.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этом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исключение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перечня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дворовых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подлежащих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рамках</w:t>
      </w:r>
      <w:r w:rsidRPr="00654DC7">
        <w:rPr>
          <w:rFonts w:ascii="Arial" w:hAnsi="Arial" w:cs="Arial"/>
          <w:spacing w:val="6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программы.</w:t>
      </w:r>
    </w:p>
    <w:p w:rsidR="00D96995" w:rsidRPr="00654DC7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случае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проведения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(с</w:t>
      </w:r>
      <w:r w:rsidRPr="00654DC7">
        <w:rPr>
          <w:rFonts w:ascii="Arial" w:hAnsi="Arial" w:cs="Arial"/>
          <w:spacing w:val="1"/>
        </w:rPr>
        <w:t xml:space="preserve"> </w:t>
      </w:r>
      <w:proofErr w:type="spellStart"/>
      <w:r w:rsidRPr="00654DC7">
        <w:rPr>
          <w:rFonts w:ascii="Arial" w:hAnsi="Arial" w:cs="Arial"/>
        </w:rPr>
        <w:t>софинансированием</w:t>
      </w:r>
      <w:proofErr w:type="spell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бюджета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администрация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вправе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организовывать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дома.</w:t>
      </w:r>
    </w:p>
    <w:p w:rsidR="00D96995" w:rsidRPr="00654DC7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случае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предоставления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субсидии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бюджета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благоустройство общественных 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субсидия может быть израсходована 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следующий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работ: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разработку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проекта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>выполнение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обследований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существующих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зданий,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инженерн</w:t>
      </w:r>
      <w:proofErr w:type="gramStart"/>
      <w:r w:rsidRPr="00654DC7">
        <w:rPr>
          <w:rFonts w:ascii="Arial" w:hAnsi="Arial" w:cs="Arial"/>
          <w:sz w:val="24"/>
          <w:szCs w:val="24"/>
        </w:rPr>
        <w:t>о-</w:t>
      </w:r>
      <w:proofErr w:type="gramEnd"/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дендрологических,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археологических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изысканий;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проведение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оценки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негативного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воздействия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биологические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ресурсы,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состояние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биоресурсов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среду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обитания,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проведение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компенсационных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исключением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автомобильных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дорог,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железнодорожных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линий),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водосбросные,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водоспускные,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водовыпускные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насосные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станции,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предназначенные</w:t>
      </w:r>
      <w:r w:rsidRPr="00654DC7">
        <w:rPr>
          <w:rFonts w:ascii="Arial" w:hAnsi="Arial" w:cs="Arial"/>
          <w:spacing w:val="6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водоснабжения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водоотведения,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защиты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наводнений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разрушений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берегов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составе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гидротехнических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развития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заключения,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содержащего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сметную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стоимость;</w:t>
      </w:r>
    </w:p>
    <w:p w:rsidR="00D96995" w:rsidRPr="00654DC7" w:rsidRDefault="00D96995" w:rsidP="00654DC7">
      <w:pPr>
        <w:pStyle w:val="a3"/>
        <w:ind w:left="970" w:right="184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израсходована</w:t>
      </w:r>
      <w:r w:rsidRPr="00654DC7">
        <w:rPr>
          <w:rFonts w:ascii="Arial" w:hAnsi="Arial" w:cs="Arial"/>
          <w:spacing w:val="32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случае,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если</w:t>
      </w:r>
      <w:r w:rsidRPr="00654DC7">
        <w:rPr>
          <w:rFonts w:ascii="Arial" w:hAnsi="Arial" w:cs="Arial"/>
          <w:spacing w:val="34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34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проектированию</w:t>
      </w:r>
      <w:r w:rsidRPr="00654DC7">
        <w:rPr>
          <w:rFonts w:ascii="Arial" w:hAnsi="Arial" w:cs="Arial"/>
          <w:spacing w:val="34"/>
        </w:rPr>
        <w:t xml:space="preserve"> </w:t>
      </w:r>
      <w:r w:rsidRPr="00654DC7">
        <w:rPr>
          <w:rFonts w:ascii="Arial" w:hAnsi="Arial" w:cs="Arial"/>
        </w:rPr>
        <w:t>включена</w:t>
      </w:r>
      <w:r w:rsidRPr="00654DC7">
        <w:rPr>
          <w:rFonts w:ascii="Arial" w:hAnsi="Arial" w:cs="Arial"/>
          <w:spacing w:val="32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33"/>
        </w:rPr>
        <w:t xml:space="preserve"> </w:t>
      </w:r>
      <w:r w:rsidRPr="00654DC7">
        <w:rPr>
          <w:rFonts w:ascii="Arial" w:hAnsi="Arial" w:cs="Arial"/>
        </w:rPr>
        <w:t>адресный</w:t>
      </w:r>
      <w:r w:rsidR="00654DC7">
        <w:rPr>
          <w:rFonts w:ascii="Arial" w:hAnsi="Arial" w:cs="Arial"/>
        </w:rPr>
        <w:t xml:space="preserve"> </w:t>
      </w:r>
      <w:r w:rsidRPr="00654DC7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отдельный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объект);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разработку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научно-проектной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документации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выполнение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ремонту,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реставрации,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приспособлению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современному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использованию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произведений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ландшафтной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случае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если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проведение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планируется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культурного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наследия);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охранных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зон,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технических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зон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транспортных,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инженерных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коммуникаций,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зон с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особыми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условиями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озелененных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территорий,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зеленых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зон;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других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средств,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парковок,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велосипедных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стоянок,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детских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контейнерных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парковых проездов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(дорог);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654DC7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654DC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54DC7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654DC7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движения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велосипедного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транспорта);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 пешеходной инфраструктуры, в том числе пешеходных коммуникаций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(тротуаров,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пешеходных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дорожек, эспланад,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мостиков, троп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 тропинок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 т.п.);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мест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размещения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нестационарных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торговых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различных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видов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оборудования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оформления,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внешних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оконных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дверных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проемов,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витражей,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витрин, навесов,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балконов,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входных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групп,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цоколей,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террас);</w:t>
      </w:r>
      <w:proofErr w:type="gramEnd"/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654DC7">
        <w:rPr>
          <w:rFonts w:ascii="Arial" w:hAnsi="Arial" w:cs="Arial"/>
          <w:sz w:val="24"/>
          <w:szCs w:val="24"/>
        </w:rPr>
        <w:t>прикопов</w:t>
      </w:r>
      <w:proofErr w:type="spellEnd"/>
      <w:r w:rsidRPr="00654DC7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решеток,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сохранения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защиты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корневой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системы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озеленения;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рельефа,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иных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неотделимых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улучшений объектов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сопряжения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покрытий;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конструкций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654DC7">
        <w:rPr>
          <w:rFonts w:ascii="Arial" w:hAnsi="Arial" w:cs="Arial"/>
          <w:sz w:val="24"/>
          <w:szCs w:val="24"/>
        </w:rPr>
        <w:t>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ограждений,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ограждающих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устройств,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ограждающих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элементов,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придорожных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экранов;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устройств,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плавучих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домиков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птиц,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скворечников,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кормушек,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голубятен;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прудов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обводненных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карьеров,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искусственных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сезонных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lastRenderedPageBreak/>
        <w:t>водных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 массового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отдыха;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систем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наружного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освещения;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праздничного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оформления;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средств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размещения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информации;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малых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архитектурных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форм;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въездных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групп,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стел;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предусмотренных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законодательством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Российской Федерации;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лодочных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станций,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предназначенных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обеспечения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некапитальных строений,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сценических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комплексов;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выполнение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ремонту,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реставрации,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приспособлению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современному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проведения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 благоустройству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 объекта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культурного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наследия);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62"/>
        </w:tabs>
        <w:spacing w:before="60"/>
        <w:ind w:right="182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создание,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реконструкцию,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капитальный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линейных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(за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исключением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автомобильных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дорог,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железнодорожных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линий),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водосбросных,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водоспускных,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водовыпускных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насосных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станций,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предназначенных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водоснабжения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водоотведения,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защиты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наводнений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разрушений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берегов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водных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объектов,</w:t>
      </w:r>
      <w:r w:rsidRPr="00654DC7">
        <w:rPr>
          <w:rFonts w:ascii="Arial" w:hAnsi="Arial" w:cs="Arial"/>
          <w:spacing w:val="3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комплексов</w:t>
      </w:r>
      <w:r w:rsidRPr="00654DC7">
        <w:rPr>
          <w:rFonts w:ascii="Arial" w:hAnsi="Arial" w:cs="Arial"/>
          <w:spacing w:val="3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3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составе</w:t>
      </w:r>
      <w:r w:rsidRPr="00654DC7">
        <w:rPr>
          <w:rFonts w:ascii="Arial" w:hAnsi="Arial" w:cs="Arial"/>
          <w:spacing w:val="3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гидротехнических</w:t>
      </w:r>
      <w:r w:rsidRPr="00654DC7">
        <w:rPr>
          <w:rFonts w:ascii="Arial" w:hAnsi="Arial" w:cs="Arial"/>
          <w:spacing w:val="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</w:t>
      </w:r>
      <w:r w:rsidRPr="00654DC7">
        <w:rPr>
          <w:rFonts w:ascii="Arial" w:hAnsi="Arial" w:cs="Arial"/>
          <w:spacing w:val="40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3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развития</w:t>
      </w:r>
      <w:r w:rsidR="00654DC7" w:rsidRPr="00654DC7">
        <w:rPr>
          <w:rFonts w:ascii="Arial" w:hAnsi="Arial" w:cs="Arial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общественных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(пространств);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проведение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геотехнического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мониторинга,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рекультивации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объекта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вырубки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зеленых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насаждений,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вынос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площадку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геодезической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разбивочной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основы,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снос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(демонтаж)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строений,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сооружений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перенос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(демонтаж)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сетей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инженерно-технического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обеспечения,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иные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подготовительные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внутриплощадочные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работы;</w:t>
      </w:r>
      <w:proofErr w:type="gramEnd"/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организацию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производства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благоустройству (строительного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производства)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безопасности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труда,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безопасности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окружающей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населения,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системы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звукового оповещения;</w:t>
      </w:r>
    </w:p>
    <w:p w:rsidR="00D96995" w:rsidRPr="00654DC7" w:rsidRDefault="00D96995" w:rsidP="00D96995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приобретение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установку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программно-технических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видеонаблюдения,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соответствующих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общим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техническим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требованиям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программно-техническим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комплексам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видеонаблюдения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системы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технологического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обеспечения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региональной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области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11.09.2017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N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10-116/РВ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случае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если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установка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6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комплексов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предусмотрена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проектом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или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сметной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документацией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654DC7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содержащее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сметную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стоимость,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выданное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учреждением,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уполномоченным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проводить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государственную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экспертизу).</w:t>
      </w:r>
    </w:p>
    <w:p w:rsidR="00D96995" w:rsidRPr="00654DC7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указанной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планируется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увеличение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доли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 территорий от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общего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количества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территорий.</w:t>
      </w:r>
    </w:p>
    <w:p w:rsidR="00D96995" w:rsidRPr="00654DC7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Физическое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состояние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необходимость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ее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определяются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результатам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проведения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инвентаризации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уровня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установленном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НПА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субъекта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РФ.</w:t>
      </w:r>
    </w:p>
    <w:p w:rsidR="00D96995" w:rsidRPr="00654DC7" w:rsidRDefault="00D96995" w:rsidP="00D96995">
      <w:pPr>
        <w:pStyle w:val="a3"/>
        <w:ind w:left="970" w:right="194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Мероприятиями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инвентаризации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уровня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индивидуальных</w:t>
      </w:r>
      <w:r w:rsidRPr="00654DC7">
        <w:rPr>
          <w:rFonts w:ascii="Arial" w:hAnsi="Arial" w:cs="Arial"/>
          <w:spacing w:val="60"/>
        </w:rPr>
        <w:t xml:space="preserve"> </w:t>
      </w:r>
      <w:r w:rsidRPr="00654DC7">
        <w:rPr>
          <w:rFonts w:ascii="Arial" w:hAnsi="Arial" w:cs="Arial"/>
        </w:rPr>
        <w:t>жилых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домов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земельных</w:t>
      </w:r>
      <w:r w:rsidRPr="00654DC7">
        <w:rPr>
          <w:rFonts w:ascii="Arial" w:hAnsi="Arial" w:cs="Arial"/>
          <w:spacing w:val="3"/>
        </w:rPr>
        <w:t xml:space="preserve"> </w:t>
      </w:r>
      <w:r w:rsidRPr="00654DC7">
        <w:rPr>
          <w:rFonts w:ascii="Arial" w:hAnsi="Arial" w:cs="Arial"/>
        </w:rPr>
        <w:t>участков,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предоставленных для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размещения,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являются: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инвентаризации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уровня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предоставленных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размещения,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целях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федерального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проекта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 xml:space="preserve">"Формирование комфортной городской среды" национального </w:t>
      </w:r>
      <w:r w:rsidRPr="00654DC7">
        <w:rPr>
          <w:rFonts w:ascii="Arial" w:hAnsi="Arial" w:cs="Arial"/>
          <w:sz w:val="24"/>
          <w:szCs w:val="24"/>
        </w:rPr>
        <w:lastRenderedPageBreak/>
        <w:t>проекта "Жилье и городская среда"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 на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предоставленных для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размещения;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сбор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анализ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данных,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полученных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ходе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инвентаризации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уровня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 домов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участков,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предоставленных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их размещения;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подготовка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сводного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перечня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уровня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размещения;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информирование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собственников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(пользователей)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собственников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(землепользователей)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необходимости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654DC7">
        <w:rPr>
          <w:rFonts w:ascii="Arial" w:hAnsi="Arial" w:cs="Arial"/>
          <w:sz w:val="24"/>
          <w:szCs w:val="24"/>
        </w:rPr>
        <w:t>соглашение</w:t>
      </w:r>
      <w:proofErr w:type="gramEnd"/>
      <w:r w:rsidRPr="00654DC7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требованиями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Правил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санитарного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содержания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Люберцы.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добровольного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заключения;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требованиями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Правил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санитарного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содержания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 городского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сбор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анализ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данных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заключенных соглашениях на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добровольной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основе;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75"/>
        </w:tabs>
        <w:spacing w:before="60"/>
        <w:ind w:right="191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претензионная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собственниками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(пользователями)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2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</w:t>
      </w:r>
      <w:r w:rsidRPr="00654DC7">
        <w:rPr>
          <w:rFonts w:ascii="Arial" w:hAnsi="Arial" w:cs="Arial"/>
          <w:spacing w:val="2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20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1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требованиями</w:t>
      </w:r>
      <w:r w:rsidRPr="00654DC7">
        <w:rPr>
          <w:rFonts w:ascii="Arial" w:hAnsi="Arial" w:cs="Arial"/>
          <w:spacing w:val="19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Правил</w:t>
      </w:r>
      <w:r w:rsidRPr="00654DC7">
        <w:rPr>
          <w:rFonts w:ascii="Arial" w:hAnsi="Arial" w:cs="Arial"/>
          <w:spacing w:val="1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благоустройства</w:t>
      </w:r>
      <w:r w:rsidRPr="00654DC7">
        <w:rPr>
          <w:rFonts w:ascii="Arial" w:hAnsi="Arial" w:cs="Arial"/>
          <w:spacing w:val="1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="00654DC7" w:rsidRPr="00654DC7">
        <w:rPr>
          <w:rFonts w:ascii="Arial" w:hAnsi="Arial" w:cs="Arial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санитарного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содержания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654DC7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земельных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участков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указанных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судебном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порядке.</w:t>
      </w:r>
    </w:p>
    <w:p w:rsidR="00D96995" w:rsidRPr="00654DC7" w:rsidRDefault="00D96995" w:rsidP="00D96995">
      <w:pPr>
        <w:pStyle w:val="a3"/>
        <w:ind w:left="989" w:right="349" w:firstLine="689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Проведение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учетом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необходимости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физической,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пространственной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информационной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доступности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зданий,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сооружений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маломобильных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групп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населения:</w:t>
      </w:r>
    </w:p>
    <w:p w:rsidR="00D96995" w:rsidRPr="00654DC7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пандусов;</w:t>
      </w:r>
    </w:p>
    <w:p w:rsidR="00D96995" w:rsidRPr="00654DC7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устройство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наружного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освещения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территории;</w:t>
      </w:r>
    </w:p>
    <w:p w:rsidR="00D96995" w:rsidRPr="00654DC7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использованием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тактильной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плитки;</w:t>
      </w:r>
    </w:p>
    <w:p w:rsidR="00D96995" w:rsidRPr="00654DC7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обустройство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мест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личных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автотранспортных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средств.</w:t>
      </w:r>
    </w:p>
    <w:p w:rsidR="00D96995" w:rsidRPr="00654DC7" w:rsidRDefault="00D96995" w:rsidP="00D96995">
      <w:pPr>
        <w:pStyle w:val="1"/>
        <w:spacing w:line="242" w:lineRule="auto"/>
        <w:ind w:left="970" w:right="183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  <w:b w:val="0"/>
        </w:rPr>
        <w:t>«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61"/>
        </w:rPr>
        <w:t xml:space="preserve"> </w:t>
      </w:r>
      <w:r w:rsidRPr="00654DC7">
        <w:rPr>
          <w:rFonts w:ascii="Arial" w:hAnsi="Arial" w:cs="Arial"/>
        </w:rPr>
        <w:t>комфортного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домах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области»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запланирована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следующих основных мероприятий: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приведение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надлежащее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состояние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подъездов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многоквартирных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домах.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Субсидия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654DC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54DC7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 городского округа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D96995" w:rsidRPr="00654DC7" w:rsidRDefault="00D96995" w:rsidP="00D96995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создание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благоприятных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условий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проживания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для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граждан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многоквартирных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домах,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расположенных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округа.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Повышение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эффективности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капитального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многоквартирных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домов.</w:t>
      </w:r>
    </w:p>
    <w:p w:rsidR="00D96995" w:rsidRPr="00654DC7" w:rsidRDefault="00D96995" w:rsidP="00D96995">
      <w:pPr>
        <w:pStyle w:val="a3"/>
        <w:ind w:left="970" w:right="192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политики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являются:</w:t>
      </w:r>
    </w:p>
    <w:p w:rsidR="00D96995" w:rsidRPr="00654DC7" w:rsidRDefault="00D96995" w:rsidP="00D96995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федеральными,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региональными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муниципальными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lastRenderedPageBreak/>
        <w:t>программами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(планами)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строительства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(реконструкции,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ремонта)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недвижимого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имущества,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программами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ремонту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иных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объектов;</w:t>
      </w:r>
    </w:p>
    <w:p w:rsidR="00D96995" w:rsidRPr="00654DC7" w:rsidRDefault="00D96995" w:rsidP="00D96995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rFonts w:ascii="Arial" w:hAnsi="Arial" w:cs="Arial"/>
          <w:sz w:val="24"/>
          <w:szCs w:val="24"/>
        </w:rPr>
      </w:pPr>
      <w:proofErr w:type="gramStart"/>
      <w:r w:rsidRPr="00654DC7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групп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населения,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хозяйства,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также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мероприятиями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рамках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автомобильные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дороги",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"Культура",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"Малое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среднее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предпринимательство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поддержка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индивидуальной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предпринимательской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инициативы")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соответствии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перечнем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таких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методическими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рекомендациями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рамках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654DC7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654DC7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жилищно-коммунального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хозяйства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Российской Федерации.</w:t>
      </w:r>
    </w:p>
    <w:p w:rsidR="00D96995" w:rsidRPr="00654DC7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Финансирование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предусматривается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осуществлять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счет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области.</w:t>
      </w:r>
    </w:p>
    <w:p w:rsidR="00D96995" w:rsidRPr="00654DC7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Объемы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финансирования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могут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ежегодно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корректироваться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учетом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654DC7">
        <w:rPr>
          <w:rFonts w:ascii="Arial" w:hAnsi="Arial" w:cs="Arial"/>
        </w:rPr>
        <w:t>дств в б</w:t>
      </w:r>
      <w:proofErr w:type="gramEnd"/>
      <w:r w:rsidRPr="00654DC7">
        <w:rPr>
          <w:rFonts w:ascii="Arial" w:hAnsi="Arial" w:cs="Arial"/>
        </w:rPr>
        <w:t>юджете городского 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Люберцы.</w:t>
      </w:r>
    </w:p>
    <w:p w:rsidR="007E0650" w:rsidRPr="00654DC7" w:rsidRDefault="007E0650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  <w:b/>
        </w:rPr>
        <w:t xml:space="preserve">Подпрограмма «Обеспечивающая подпрограмма» </w:t>
      </w:r>
      <w:r w:rsidRPr="00654DC7">
        <w:rPr>
          <w:rFonts w:ascii="Arial" w:hAnsi="Arial" w:cs="Arial"/>
        </w:rPr>
        <w:t>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D96995" w:rsidRPr="00654DC7" w:rsidRDefault="00D96995" w:rsidP="00D96995">
      <w:pPr>
        <w:pStyle w:val="a3"/>
        <w:spacing w:before="8"/>
        <w:rPr>
          <w:rFonts w:ascii="Arial" w:hAnsi="Arial" w:cs="Arial"/>
        </w:rPr>
      </w:pPr>
    </w:p>
    <w:p w:rsidR="00D96995" w:rsidRPr="00654DC7" w:rsidRDefault="00D96995" w:rsidP="00D96995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Обобщенная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характеристика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основных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мероприятий.</w:t>
      </w:r>
    </w:p>
    <w:p w:rsidR="00D96995" w:rsidRPr="00654DC7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«Комфортная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среда».</w:t>
      </w:r>
    </w:p>
    <w:p w:rsidR="00D96995" w:rsidRPr="00654DC7" w:rsidRDefault="00D96995" w:rsidP="00D96995">
      <w:pPr>
        <w:pStyle w:val="a3"/>
        <w:ind w:left="970" w:right="181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Мероприятия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улиц,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пешеходных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зон,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скверов, парков, иных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территорий).</w:t>
      </w:r>
    </w:p>
    <w:p w:rsidR="00D96995" w:rsidRPr="00654DC7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«Благоустройство</w:t>
      </w:r>
      <w:r w:rsidRPr="00654DC7">
        <w:rPr>
          <w:rFonts w:ascii="Arial" w:hAnsi="Arial" w:cs="Arial"/>
          <w:spacing w:val="-8"/>
        </w:rPr>
        <w:t xml:space="preserve"> </w:t>
      </w:r>
      <w:r w:rsidRPr="00654DC7">
        <w:rPr>
          <w:rFonts w:ascii="Arial" w:hAnsi="Arial" w:cs="Arial"/>
        </w:rPr>
        <w:t>территорий».</w:t>
      </w:r>
    </w:p>
    <w:p w:rsidR="00D96995" w:rsidRPr="00654DC7" w:rsidRDefault="00D96995" w:rsidP="007E0650">
      <w:pPr>
        <w:pStyle w:val="a3"/>
        <w:ind w:left="970" w:right="186" w:firstLine="708"/>
        <w:jc w:val="both"/>
        <w:rPr>
          <w:rFonts w:ascii="Arial" w:hAnsi="Arial" w:cs="Arial"/>
        </w:rPr>
      </w:pPr>
      <w:proofErr w:type="gramStart"/>
      <w:r w:rsidRPr="00654DC7">
        <w:rPr>
          <w:rFonts w:ascii="Arial" w:hAnsi="Arial" w:cs="Arial"/>
        </w:rPr>
        <w:t>Мероприятия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приведение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порядок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привлекательности</w:t>
      </w:r>
      <w:r w:rsidRPr="00654DC7">
        <w:rPr>
          <w:rFonts w:ascii="Arial" w:hAnsi="Arial" w:cs="Arial"/>
          <w:spacing w:val="52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53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благоприятных</w:t>
      </w:r>
      <w:r w:rsidRPr="00654DC7">
        <w:rPr>
          <w:rFonts w:ascii="Arial" w:hAnsi="Arial" w:cs="Arial"/>
          <w:spacing w:val="53"/>
        </w:rPr>
        <w:t xml:space="preserve"> </w:t>
      </w:r>
      <w:r w:rsidR="007E0650" w:rsidRPr="00654DC7">
        <w:rPr>
          <w:rFonts w:ascii="Arial" w:hAnsi="Arial" w:cs="Arial"/>
        </w:rPr>
        <w:t xml:space="preserve">условий </w:t>
      </w:r>
      <w:r w:rsidRPr="00654DC7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 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внешнего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облика</w:t>
      </w:r>
      <w:proofErr w:type="gramEnd"/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повышение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эстетической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привлекательности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благоприятных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населения.</w:t>
      </w:r>
    </w:p>
    <w:p w:rsidR="00D96995" w:rsidRPr="00654DC7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  <w:rPr>
          <w:rFonts w:ascii="Arial" w:hAnsi="Arial" w:cs="Arial"/>
        </w:rPr>
      </w:pPr>
      <w:r w:rsidRPr="00654DC7">
        <w:rPr>
          <w:rFonts w:ascii="Arial" w:hAnsi="Arial" w:cs="Arial"/>
          <w:b w:val="0"/>
        </w:rPr>
        <w:t>«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комфортного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домах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 области»;</w:t>
      </w:r>
    </w:p>
    <w:p w:rsidR="00D96995" w:rsidRPr="00654DC7" w:rsidRDefault="00D96995" w:rsidP="007E0650">
      <w:pPr>
        <w:pStyle w:val="a3"/>
        <w:spacing w:line="242" w:lineRule="auto"/>
        <w:ind w:left="970" w:right="193" w:firstLine="30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Губернатора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3"/>
        </w:rPr>
        <w:t xml:space="preserve"> </w:t>
      </w:r>
      <w:r w:rsidRPr="00654DC7">
        <w:rPr>
          <w:rFonts w:ascii="Arial" w:hAnsi="Arial" w:cs="Arial"/>
        </w:rPr>
        <w:t>области по обращениям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жителей.</w:t>
      </w:r>
    </w:p>
    <w:p w:rsidR="007E0650" w:rsidRPr="00654DC7" w:rsidRDefault="007E0650" w:rsidP="007E0650">
      <w:pPr>
        <w:pStyle w:val="a3"/>
        <w:numPr>
          <w:ilvl w:val="0"/>
          <w:numId w:val="11"/>
        </w:numPr>
        <w:spacing w:line="242" w:lineRule="auto"/>
        <w:ind w:left="1560" w:right="193" w:hanging="284"/>
        <w:jc w:val="both"/>
        <w:rPr>
          <w:rFonts w:ascii="Arial" w:hAnsi="Arial" w:cs="Arial"/>
          <w:b/>
        </w:rPr>
      </w:pPr>
      <w:r w:rsidRPr="00654DC7">
        <w:rPr>
          <w:rFonts w:ascii="Arial" w:hAnsi="Arial" w:cs="Arial"/>
          <w:b/>
        </w:rPr>
        <w:t>«Обеспечивающая подпрограмма»;</w:t>
      </w:r>
    </w:p>
    <w:p w:rsidR="005C62B9" w:rsidRPr="00654DC7" w:rsidRDefault="007E0650" w:rsidP="005C62B9">
      <w:pPr>
        <w:pStyle w:val="a3"/>
        <w:spacing w:line="242" w:lineRule="auto"/>
        <w:ind w:left="993" w:right="193" w:firstLine="283"/>
        <w:jc w:val="both"/>
        <w:rPr>
          <w:rFonts w:ascii="Arial" w:hAnsi="Arial" w:cs="Arial"/>
          <w:b/>
        </w:rPr>
      </w:pPr>
      <w:r w:rsidRPr="00654DC7">
        <w:rPr>
          <w:rFonts w:ascii="Arial" w:hAnsi="Arial" w:cs="Arial"/>
          <w:b/>
        </w:rPr>
        <w:t xml:space="preserve">- </w:t>
      </w:r>
      <w:r w:rsidRPr="00654DC7">
        <w:rPr>
          <w:rFonts w:ascii="Arial" w:hAnsi="Arial" w:cs="Arial"/>
        </w:rPr>
        <w:t xml:space="preserve">количество </w:t>
      </w:r>
      <w:r w:rsidR="005C62B9" w:rsidRPr="00654DC7">
        <w:rPr>
          <w:rFonts w:ascii="Arial" w:hAnsi="Arial" w:cs="Arial"/>
        </w:rPr>
        <w:t>Постановлений, выданных административной комиссией, уполномоченных рассматривать дела об административных правонарушениях в сфере благоустройства: в 2022 году – 300 ед., в 2023 году – 300 ед., в 2024 году – 300 ед.</w:t>
      </w:r>
    </w:p>
    <w:p w:rsidR="00D96995" w:rsidRPr="00654DC7" w:rsidRDefault="00D96995" w:rsidP="00D96995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Порядок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взаимодействия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ответственного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за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мероприятия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заказчиком</w:t>
      </w:r>
    </w:p>
    <w:p w:rsidR="00D96995" w:rsidRPr="00654DC7" w:rsidRDefault="00D96995" w:rsidP="00D96995">
      <w:pPr>
        <w:spacing w:line="274" w:lineRule="exact"/>
        <w:ind w:left="5409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программы</w:t>
      </w:r>
    </w:p>
    <w:p w:rsidR="00D96995" w:rsidRPr="00654DC7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осуществляется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соответствии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Порядком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принятия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разработке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формирования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реализации,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утвержденным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Постановлением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администрации от 20.09.2018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№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3715-ПА.</w:t>
      </w:r>
    </w:p>
    <w:p w:rsidR="00D96995" w:rsidRPr="00654DC7" w:rsidRDefault="00D96995" w:rsidP="00D96995">
      <w:pPr>
        <w:pStyle w:val="a3"/>
        <w:spacing w:before="2"/>
        <w:rPr>
          <w:rFonts w:ascii="Arial" w:hAnsi="Arial" w:cs="Arial"/>
        </w:rPr>
      </w:pPr>
    </w:p>
    <w:p w:rsidR="00D96995" w:rsidRPr="00654DC7" w:rsidRDefault="00D96995" w:rsidP="00D96995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654DC7">
        <w:rPr>
          <w:rFonts w:ascii="Arial" w:hAnsi="Arial" w:cs="Arial"/>
          <w:spacing w:val="-57"/>
        </w:rPr>
        <w:t xml:space="preserve"> </w:t>
      </w:r>
      <w:proofErr w:type="gramStart"/>
      <w:r w:rsidRPr="00654DC7">
        <w:rPr>
          <w:rFonts w:ascii="Arial" w:hAnsi="Arial" w:cs="Arial"/>
        </w:rPr>
        <w:t>ответственным</w:t>
      </w:r>
      <w:proofErr w:type="gramEnd"/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за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мероприятия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заказчику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подпрограммы</w:t>
      </w:r>
    </w:p>
    <w:p w:rsidR="00D96995" w:rsidRPr="00654DC7" w:rsidRDefault="00D96995" w:rsidP="00D96995">
      <w:pPr>
        <w:pStyle w:val="a3"/>
        <w:ind w:left="970" w:right="187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образования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области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20.09.2018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№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3715-ПА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«Об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утверждении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Порядка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принятия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разработке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Люберцы, их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формирования 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реализации».</w:t>
      </w:r>
    </w:p>
    <w:p w:rsidR="00D96995" w:rsidRPr="00654DC7" w:rsidRDefault="00D96995" w:rsidP="00D96995">
      <w:pPr>
        <w:pStyle w:val="a3"/>
        <w:spacing w:before="1"/>
        <w:rPr>
          <w:rFonts w:ascii="Arial" w:hAnsi="Arial" w:cs="Arial"/>
        </w:rPr>
      </w:pPr>
    </w:p>
    <w:p w:rsidR="00D96995" w:rsidRPr="00654DC7" w:rsidRDefault="00D96995" w:rsidP="00D96995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Показатели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(Приложение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№</w:t>
      </w:r>
      <w:r w:rsidRPr="00654DC7">
        <w:rPr>
          <w:rFonts w:ascii="Arial" w:hAnsi="Arial" w:cs="Arial"/>
          <w:spacing w:val="-3"/>
        </w:rPr>
        <w:t xml:space="preserve"> </w:t>
      </w:r>
      <w:r w:rsidR="00241534" w:rsidRPr="00654DC7">
        <w:rPr>
          <w:rFonts w:ascii="Arial" w:hAnsi="Arial" w:cs="Arial"/>
        </w:rPr>
        <w:t>5</w:t>
      </w:r>
      <w:r w:rsidRPr="00654DC7">
        <w:rPr>
          <w:rFonts w:ascii="Arial" w:hAnsi="Arial" w:cs="Arial"/>
        </w:rPr>
        <w:t>)</w:t>
      </w:r>
    </w:p>
    <w:p w:rsidR="004752DD" w:rsidRPr="00654DC7" w:rsidRDefault="004752DD">
      <w:pPr>
        <w:pStyle w:val="a3"/>
        <w:spacing w:before="2"/>
        <w:rPr>
          <w:rFonts w:ascii="Arial" w:hAnsi="Arial" w:cs="Arial"/>
          <w:b/>
        </w:rPr>
      </w:pPr>
    </w:p>
    <w:p w:rsidR="004752DD" w:rsidRPr="00654DC7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Методика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654DC7">
        <w:rPr>
          <w:rFonts w:ascii="Arial" w:hAnsi="Arial" w:cs="Arial"/>
          <w:b/>
          <w:sz w:val="24"/>
          <w:szCs w:val="24"/>
        </w:rPr>
        <w:t>расчета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значений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показателей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реализации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муниципальной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654DC7" w:rsidRDefault="0067077B">
      <w:pPr>
        <w:pStyle w:val="1"/>
        <w:spacing w:before="40"/>
        <w:ind w:left="2720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«Формирование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современной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комфортной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среды»</w:t>
      </w:r>
    </w:p>
    <w:p w:rsidR="00880583" w:rsidRPr="00654DC7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tbl>
      <w:tblPr>
        <w:tblW w:w="10914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410"/>
        <w:gridCol w:w="1276"/>
        <w:gridCol w:w="2552"/>
        <w:gridCol w:w="2268"/>
        <w:gridCol w:w="1701"/>
      </w:tblGrid>
      <w:tr w:rsidR="00880583" w:rsidRPr="00654DC7" w:rsidTr="00842358">
        <w:trPr>
          <w:trHeight w:val="55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654DC7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207D67">
            <w:pPr>
              <w:spacing w:before="100" w:beforeAutospacing="1" w:after="100" w:afterAutospacing="1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207D67">
            <w:pPr>
              <w:spacing w:before="100" w:beforeAutospacing="1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654DC7" w:rsidTr="00842358">
        <w:trPr>
          <w:trHeight w:val="18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747B44" w:rsidRPr="00654DC7" w:rsidRDefault="00747B44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654DC7" w:rsidTr="00842358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Pr="00654DC7" w:rsidRDefault="00747B44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83" w:rsidRPr="00654DC7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654DC7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F2.02, F2.23, F2.27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благоустройству в  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 определяются на основании голосований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  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96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 концепций  благоуст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96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A730E9" w:rsidRPr="00654DC7" w:rsidRDefault="00A730E9" w:rsidP="00A730E9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146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парками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0" w:name="OLE_LINK9"/>
            <w:bookmarkStart w:id="1" w:name="OLE_LINK10"/>
            <w:bookmarkEnd w:id="0"/>
            <w:bookmarkEnd w:id="1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Отчет по посещаемости МУ «Парк культуры и отдыха» городского округа Люберцы.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654DC7" w:rsidTr="00842358">
        <w:trPr>
          <w:trHeight w:val="18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территорий;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  <w:r w:rsidR="0016050F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архитектурно-художественного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16050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</w:t>
            </w:r>
            <w:r w:rsidR="0016050F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зданий, памятников и прочих объектов, на которых реализованы мероприятия по устройству </w:t>
            </w: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654DC7" w:rsidRDefault="00A730E9" w:rsidP="00A730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в отчетном периоде.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детских игровых площадок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6DF" w:rsidRPr="00654DC7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 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2466DF" w:rsidRPr="00654DC7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W*10%/100%, где:</w:t>
            </w:r>
          </w:p>
          <w:p w:rsidR="002466DF" w:rsidRPr="00654DC7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Oдип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планового года;</w:t>
            </w:r>
          </w:p>
          <w:p w:rsidR="00262EFA" w:rsidRPr="00654DC7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W – всего дворовых территорий 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  <w:p w:rsidR="00262EFA" w:rsidRPr="00654DC7" w:rsidRDefault="002466DF" w:rsidP="00262EF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  <w:r w:rsidR="00D7263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года</w:t>
            </w:r>
            <w:r w:rsidR="00FF0A43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Плановые значения устанавливаются на основании заявок, сформированных </w:t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итогам голосований на портале «</w:t>
            </w:r>
            <w:proofErr w:type="spellStart"/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в год предшествующий году реализации.</w:t>
            </w:r>
          </w:p>
          <w:p w:rsidR="00A730E9" w:rsidRPr="00654DC7" w:rsidRDefault="00262EFA" w:rsidP="00262EF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2466DF" w:rsidRPr="00654DC7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</w:t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D7263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9C256F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установке детских игровых площадок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9C256F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оустроенных дворовых территорий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1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систем наружного освещения, в отношении которых реализованы мероприятия по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337DCF" w:rsidP="00337DC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участков улиц, проездов, дворовых и прочих территорий, на которых реализованы мероприятия по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по устройству и капитальному ремонту в отчетном периоде.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A730E9" w:rsidRPr="00654DC7" w:rsidTr="006E408D">
        <w:trPr>
          <w:trHeight w:val="360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тройству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8D" w:rsidRPr="00654DC7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654DC7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472A89">
        <w:trPr>
          <w:trHeight w:val="239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анию комфортной городской среды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N - количество граждан в возрасте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Оценка значения индикатора: высокая степень вовлечения граждан в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Квартальная.</w:t>
            </w:r>
          </w:p>
        </w:tc>
      </w:tr>
      <w:tr w:rsidR="00A730E9" w:rsidRPr="00654DC7" w:rsidTr="00472A89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</w:t>
            </w:r>
            <w:r w:rsidR="00404B7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тствующим нормативным значениям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км;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  <w:p w:rsidR="006E408D" w:rsidRPr="00654DC7" w:rsidRDefault="006E408D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472A89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  <w:p w:rsidR="006E408D" w:rsidRPr="00654DC7" w:rsidRDefault="006E408D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</w:t>
            </w:r>
            <w:r w:rsidR="00BD54BD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  <w:p w:rsidR="006E408D" w:rsidRPr="00654DC7" w:rsidRDefault="006E408D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29196E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OLE_LINK45"/>
            <w:bookmarkStart w:id="3" w:name="OLE_LINK46"/>
            <w:bookmarkEnd w:id="2"/>
            <w:bookmarkEnd w:id="3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404B74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</w:t>
            </w:r>
          </w:p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:rsidR="006E408D" w:rsidRPr="00654DC7" w:rsidRDefault="006E408D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8D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  <w:p w:rsidR="006E408D" w:rsidRPr="00654DC7" w:rsidRDefault="006E408D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8D" w:rsidRPr="00654DC7" w:rsidRDefault="006E408D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30E9" w:rsidRPr="00654DC7" w:rsidRDefault="00404B74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654DC7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654DC7" w:rsidTr="006E408D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  <w:p w:rsidR="006E408D" w:rsidRPr="00654DC7" w:rsidRDefault="006E408D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A730E9" w:rsidRPr="00654DC7" w:rsidTr="006E408D">
        <w:trPr>
          <w:trHeight w:val="6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Доля объема закупок оборудования, имеющего российское происхождение, в том 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Dрп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закупок оборудования, имеющего российское происхождение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имеющего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654DC7" w:rsidTr="006E408D">
        <w:trPr>
          <w:trHeight w:val="1703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654DC7" w:rsidTr="006E408D">
        <w:trPr>
          <w:trHeight w:val="167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654DC7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654DC7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654DC7" w:rsidTr="006E408D">
        <w:trPr>
          <w:trHeight w:val="98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FC76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  <w:r w:rsidR="00FC767C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654DC7" w:rsidTr="006E408D">
        <w:trPr>
          <w:trHeight w:val="182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EB60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EB60A9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C767C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сезонных ледяных катков, созданных с использованием средств субсидии из бюджета Московской области бюджетам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 на создание сезонных ледяных катков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созданных ледяных катков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654DC7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0213A4" w:rsidRPr="00654DC7" w:rsidTr="006E408D">
        <w:trPr>
          <w:trHeight w:val="182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0213A4" w:rsidP="00FC76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  <w:r w:rsidR="00FC767C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0213A4" w:rsidP="009F780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объектов</w:t>
            </w:r>
            <w:r w:rsidR="007A4A48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благоустройства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0213A4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A51695" w:rsidP="002B7FA8">
            <w:pPr>
              <w:spacing w:before="100" w:beforeAutospacing="1" w:line="28" w:lineRule="atLeast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 по мероприятиям 01.03, 01.08, 01.14, 01.17, 01.20, 01.22, 01.23, 01.24, 01.25, 01.26</w:t>
            </w:r>
            <w:r w:rsidR="00262EFA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1.27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рамках реализации основного мероприятия 01, подпрограммы 1 государственной программы Московской области  «Формирование современной комфортной городской среды»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0213A4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654DC7" w:rsidRDefault="000213A4" w:rsidP="008D65CF">
            <w:pPr>
              <w:spacing w:before="100" w:beforeAutospacing="1" w:after="100" w:afterAutospacing="1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42358" w:rsidRPr="00654DC7" w:rsidTr="006E408D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EC2B0B" w:rsidP="00EC2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7631BF" w:rsidP="007631B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разработанных проектов по устройству систем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58" w:rsidRPr="00654DC7" w:rsidRDefault="006E408D" w:rsidP="006E408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42358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58" w:rsidRPr="00654DC7" w:rsidRDefault="00842358" w:rsidP="00842358">
            <w:pPr>
              <w:spacing w:before="100" w:beforeAutospacing="1" w:after="100" w:afterAutospacing="1"/>
              <w:ind w:left="14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Значение показателя определяется по факту </w:t>
            </w:r>
            <w:proofErr w:type="gramStart"/>
            <w:r w:rsidRPr="00654DC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разработки проектов устройства систем наружного освещения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2358" w:rsidRPr="00654DC7" w:rsidRDefault="00842358" w:rsidP="00C226DD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Проекты </w:t>
            </w:r>
            <w:r w:rsidR="00EF7864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устройству систем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2358" w:rsidRPr="00654DC7" w:rsidRDefault="00842358" w:rsidP="00C226DD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842358" w:rsidRPr="00654DC7" w:rsidTr="006E408D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 высокоэффективных светильников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842358" w:rsidRPr="00654DC7" w:rsidRDefault="00842358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100 – (ПСИП/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842358" w:rsidRPr="00654DC7" w:rsidRDefault="00842358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– протяженность самонесущего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изолированного провода,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842358" w:rsidRPr="00654DC7" w:rsidRDefault="00842358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общая протяженность линий наружного освещения,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Паспорт объектов наружного освещения» городского округа Люберцы.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Уборка и содержание территорий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уборки территории.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сухостойных деревьев подлежащих вырубке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11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Определяется в соответствии с количеством закупленных элементов новогоднего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инвентаризации объектов благоустройства.</w:t>
            </w:r>
          </w:p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193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посадки цветов на территории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26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A404B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</w:t>
            </w:r>
            <w:r w:rsidR="003B56F6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ной рассады на территории </w:t>
            </w:r>
            <w:r w:rsidR="003B56F6"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установленных нестационарных объектов, подлежащих демонтажу и сносу</w:t>
            </w:r>
          </w:p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установленных нестационарных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6E408D">
        <w:trPr>
          <w:trHeight w:val="8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5D0C58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светильников наружного освещения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246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842358" w:rsidRPr="00654DC7" w:rsidRDefault="00842358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4D6C30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4D6C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842358" w:rsidRPr="00654DC7" w:rsidRDefault="00842358" w:rsidP="004D6C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842358" w:rsidRPr="00654DC7" w:rsidRDefault="00842358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42358" w:rsidRPr="00654DC7" w:rsidRDefault="00842358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- количество благоустроенных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территорий;</w:t>
            </w:r>
          </w:p>
          <w:p w:rsidR="00842358" w:rsidRPr="00654DC7" w:rsidRDefault="00842358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4D6C30">
        <w:trPr>
          <w:trHeight w:val="52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42358" w:rsidRPr="00654DC7" w:rsidTr="004D6C30">
        <w:trPr>
          <w:trHeight w:val="2061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404B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2F3584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4D6C30">
        <w:trPr>
          <w:trHeight w:val="206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 (в рамках комплексного благоустройства)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установке детских игровых площадок) от общего количества жилого фонда на территории городского округа Люберцы.</w:t>
            </w:r>
          </w:p>
          <w:p w:rsidR="00842358" w:rsidRPr="00654DC7" w:rsidRDefault="00842358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842358" w:rsidRPr="00654DC7" w:rsidRDefault="00842358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842358" w:rsidRPr="00654DC7" w:rsidRDefault="00842358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«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», обращения граждан к Президенту Российской Федерации, Губернатору Московской области, министру жилищно-коммунального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42358" w:rsidRPr="00654DC7" w:rsidRDefault="00842358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FD2A1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42358" w:rsidRPr="00654DC7" w:rsidTr="004D6C30">
        <w:trPr>
          <w:trHeight w:val="20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842358" w:rsidRPr="00654DC7" w:rsidRDefault="00842358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«</w:t>
            </w:r>
            <w:proofErr w:type="spell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4D6C30" w:rsidRPr="00654DC7" w:rsidRDefault="004D6C30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42358" w:rsidRPr="00654DC7" w:rsidTr="004D6C30">
        <w:trPr>
          <w:trHeight w:val="2061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C30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42358" w:rsidRPr="00654DC7" w:rsidTr="004D6C30">
        <w:trPr>
          <w:trHeight w:val="18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C30" w:rsidRPr="00654DC7" w:rsidRDefault="00842358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842358" w:rsidRPr="00654DC7" w:rsidRDefault="00842358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372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30" w:rsidRPr="00654DC7" w:rsidRDefault="00842358" w:rsidP="004D6C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842358" w:rsidRPr="00654DC7" w:rsidTr="00842358">
        <w:trPr>
          <w:trHeight w:val="2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OLE_LINK64"/>
            <w:bookmarkStart w:id="5" w:name="OLE_LINK65"/>
            <w:bookmarkEnd w:id="4"/>
            <w:bookmarkEnd w:id="5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30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358" w:rsidRPr="00654DC7" w:rsidTr="004D6C30">
        <w:trPr>
          <w:trHeight w:val="557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30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842358" w:rsidRPr="00654DC7" w:rsidTr="004D6C30">
        <w:trPr>
          <w:trHeight w:val="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OLE_LINK66"/>
            <w:bookmarkStart w:id="7" w:name="OLE_LINK67"/>
            <w:bookmarkEnd w:id="6"/>
            <w:bookmarkEnd w:id="7"/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МКД, в которых проведен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в рамках региональной программы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OLE_LINK68"/>
            <w:bookmarkStart w:id="9" w:name="OLE_LINK69"/>
            <w:bookmarkEnd w:id="8"/>
            <w:bookmarkEnd w:id="9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Плановое количество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Адресный перечень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подъездов, нуждающихся в ремонте.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42358" w:rsidRPr="00654DC7" w:rsidTr="004D6C30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D65CF">
            <w:pPr>
              <w:spacing w:before="100" w:before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340C77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842358" w:rsidRPr="00654DC7" w:rsidRDefault="00842358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42358" w:rsidRPr="00654DC7" w:rsidTr="00842358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A21C8D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Подпрограмма 5. «Обеспечивающая подпрограмма»</w:t>
            </w:r>
          </w:p>
        </w:tc>
      </w:tr>
      <w:tr w:rsidR="00842358" w:rsidRPr="00654DC7" w:rsidTr="00842358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C64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C647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4DC7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4DC7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358" w:rsidRPr="00654DC7" w:rsidRDefault="00842358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654DC7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p w:rsidR="004752DD" w:rsidRPr="00654DC7" w:rsidRDefault="004752DD">
      <w:pPr>
        <w:rPr>
          <w:rFonts w:ascii="Arial" w:hAnsi="Arial" w:cs="Arial"/>
          <w:sz w:val="24"/>
          <w:szCs w:val="24"/>
        </w:rPr>
        <w:sectPr w:rsidR="004752DD" w:rsidRPr="00654DC7" w:rsidSect="00207D67">
          <w:pgSz w:w="11910" w:h="16840"/>
          <w:pgMar w:top="540" w:right="380" w:bottom="568" w:left="220" w:header="720" w:footer="720" w:gutter="0"/>
          <w:cols w:space="720"/>
        </w:sectPr>
      </w:pPr>
    </w:p>
    <w:p w:rsidR="005E6FBE" w:rsidRPr="00654DC7" w:rsidRDefault="0067077B" w:rsidP="005E6FBE">
      <w:pPr>
        <w:ind w:left="12103" w:right="805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>Приложение № 1</w:t>
      </w:r>
      <w:r w:rsidR="00895862" w:rsidRPr="00654DC7">
        <w:rPr>
          <w:rFonts w:ascii="Arial" w:hAnsi="Arial" w:cs="Arial"/>
          <w:sz w:val="24"/>
          <w:szCs w:val="24"/>
        </w:rPr>
        <w:t xml:space="preserve"> </w:t>
      </w:r>
    </w:p>
    <w:p w:rsidR="007A3B25" w:rsidRPr="00654DC7" w:rsidRDefault="0067077B" w:rsidP="005E6FBE">
      <w:pPr>
        <w:ind w:left="12103" w:right="805"/>
        <w:rPr>
          <w:rFonts w:ascii="Arial" w:hAnsi="Arial" w:cs="Arial"/>
          <w:spacing w:val="-8"/>
          <w:sz w:val="24"/>
          <w:szCs w:val="24"/>
        </w:rPr>
      </w:pP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3E4AC2" w:rsidRPr="00654DC7" w:rsidRDefault="0067077B" w:rsidP="005E6FBE">
      <w:pPr>
        <w:ind w:left="12103" w:right="805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3E4AC2" w:rsidRPr="00654DC7" w:rsidRDefault="0067077B" w:rsidP="005E6FBE">
      <w:pPr>
        <w:ind w:left="11383" w:right="805" w:firstLine="72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654DC7">
        <w:rPr>
          <w:rFonts w:ascii="Arial" w:hAnsi="Arial" w:cs="Arial"/>
          <w:sz w:val="24"/>
          <w:szCs w:val="24"/>
        </w:rPr>
        <w:t>современной</w:t>
      </w:r>
      <w:proofErr w:type="gramEnd"/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</w:p>
    <w:p w:rsidR="004752DD" w:rsidRPr="00654DC7" w:rsidRDefault="0067077B" w:rsidP="003E4AC2">
      <w:pPr>
        <w:spacing w:line="183" w:lineRule="exact"/>
        <w:ind w:left="11383" w:right="805" w:firstLine="720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3E4AC2" w:rsidP="003E4AC2">
      <w:pPr>
        <w:pStyle w:val="a3"/>
        <w:spacing w:before="5"/>
        <w:rPr>
          <w:rFonts w:ascii="Arial" w:hAnsi="Arial" w:cs="Arial"/>
        </w:rPr>
      </w:pPr>
      <w:r w:rsidRPr="00654DC7">
        <w:rPr>
          <w:rFonts w:ascii="Arial" w:hAnsi="Arial" w:cs="Arial"/>
        </w:rPr>
        <w:tab/>
      </w:r>
      <w:r w:rsidRPr="00654DC7">
        <w:rPr>
          <w:rFonts w:ascii="Arial" w:hAnsi="Arial" w:cs="Arial"/>
        </w:rPr>
        <w:tab/>
      </w:r>
    </w:p>
    <w:p w:rsidR="004752DD" w:rsidRPr="00654DC7" w:rsidRDefault="0067077B">
      <w:pPr>
        <w:pStyle w:val="1"/>
        <w:spacing w:before="90"/>
        <w:ind w:right="449"/>
        <w:rPr>
          <w:rFonts w:ascii="Arial" w:hAnsi="Arial" w:cs="Arial"/>
        </w:rPr>
      </w:pPr>
      <w:r w:rsidRPr="00654DC7">
        <w:rPr>
          <w:rFonts w:ascii="Arial" w:hAnsi="Arial" w:cs="Arial"/>
        </w:rPr>
        <w:t>Паспорт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1.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«Комфортная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городская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среда»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463"/>
        <w:gridCol w:w="1559"/>
        <w:gridCol w:w="1418"/>
        <w:gridCol w:w="1275"/>
        <w:gridCol w:w="1418"/>
        <w:gridCol w:w="1276"/>
        <w:gridCol w:w="1134"/>
      </w:tblGrid>
      <w:tr w:rsidR="004752DD" w:rsidRPr="00654DC7" w:rsidTr="003E4AC2">
        <w:trPr>
          <w:trHeight w:val="695"/>
        </w:trPr>
        <w:tc>
          <w:tcPr>
            <w:tcW w:w="2273" w:type="dxa"/>
          </w:tcPr>
          <w:p w:rsidR="004752DD" w:rsidRPr="00654DC7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529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654DC7" w:rsidTr="003D693C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Pr="00654DC7" w:rsidRDefault="0067077B" w:rsidP="008E665A">
            <w:pPr>
              <w:pStyle w:val="TableParagraph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654DC7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463" w:type="dxa"/>
            <w:tcBorders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654DC7" w:rsidRDefault="0067077B">
            <w:pPr>
              <w:pStyle w:val="TableParagraph"/>
              <w:ind w:left="57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654DC7" w:rsidRDefault="0067077B">
            <w:pPr>
              <w:pStyle w:val="TableParagraph"/>
              <w:ind w:left="8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952F7B">
        <w:trPr>
          <w:trHeight w:val="276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 w:rsidP="008E665A">
            <w:pPr>
              <w:pStyle w:val="TableParagraph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46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3D693C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654DC7" w:rsidRDefault="004752DD" w:rsidP="008E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3D693C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654DC7" w:rsidRDefault="0067077B" w:rsidP="008E665A">
            <w:pPr>
              <w:pStyle w:val="TableParagraph"/>
              <w:ind w:left="38" w:right="3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463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654DC7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654DC7" w:rsidTr="003D693C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 w:rsidP="008E665A">
            <w:pPr>
              <w:pStyle w:val="TableParagraph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3D693C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654DC7" w:rsidRDefault="004752DD" w:rsidP="008E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654DC7" w:rsidTr="004B58DC">
        <w:trPr>
          <w:trHeight w:val="739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654DC7" w:rsidRDefault="000367E4" w:rsidP="008E665A">
            <w:pPr>
              <w:pStyle w:val="TableParagraph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654DC7" w:rsidRDefault="000367E4" w:rsidP="008E665A">
            <w:pPr>
              <w:pStyle w:val="TableParagraph"/>
              <w:spacing w:before="4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654DC7" w:rsidRDefault="000367E4" w:rsidP="00952F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654DC7" w:rsidRDefault="000367E4" w:rsidP="00952F7B">
            <w:pPr>
              <w:pStyle w:val="TableParagraph"/>
              <w:spacing w:before="4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spacing w:line="203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C00CC2" w:rsidP="00D14705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2 329 933,46</w:t>
            </w:r>
            <w:r w:rsidR="00AE0425"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221CAE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221CAE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A51098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C00CC2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891 604,67</w:t>
            </w:r>
            <w:r w:rsidR="00221CAE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6B5869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591 647,71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D7653F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654DC7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</w:tr>
      <w:tr w:rsidR="000367E4" w:rsidRPr="00654DC7" w:rsidTr="00952F7B">
        <w:trPr>
          <w:trHeight w:val="8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654DC7" w:rsidRDefault="000367E4" w:rsidP="008E665A">
            <w:pPr>
              <w:pStyle w:val="TableParagraph"/>
              <w:spacing w:before="3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654DC7" w:rsidRDefault="000367E4" w:rsidP="00952F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654DC7" w:rsidRDefault="000367E4" w:rsidP="00952F7B">
            <w:pPr>
              <w:pStyle w:val="TableParagraph"/>
              <w:spacing w:before="1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463" w:type="dxa"/>
            <w:tcBorders>
              <w:top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67E4" w:rsidRPr="00654DC7" w:rsidRDefault="000367E4" w:rsidP="00952F7B">
            <w:pPr>
              <w:pStyle w:val="TableParagraph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654DC7" w:rsidTr="007A3B25">
        <w:trPr>
          <w:trHeight w:val="11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654DC7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654DC7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0367E4" w:rsidRPr="00654DC7" w:rsidRDefault="000367E4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559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654DC7" w:rsidTr="003D693C">
        <w:trPr>
          <w:trHeight w:val="455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0367E4" w:rsidRPr="00654DC7" w:rsidRDefault="000367E4">
            <w:pPr>
              <w:pStyle w:val="TableParagraph"/>
              <w:spacing w:before="1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275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654DC7" w:rsidTr="003D693C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0367E4" w:rsidRPr="00654DC7" w:rsidRDefault="000367E4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vMerge w:val="restart"/>
          </w:tcPr>
          <w:p w:rsidR="000367E4" w:rsidRPr="00654DC7" w:rsidRDefault="00D14B6A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1 283 351,20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64 106,14</w:t>
            </w:r>
          </w:p>
        </w:tc>
        <w:tc>
          <w:tcPr>
            <w:tcW w:w="1275" w:type="dxa"/>
            <w:vMerge w:val="restart"/>
          </w:tcPr>
          <w:p w:rsidR="000367E4" w:rsidRPr="00654DC7" w:rsidRDefault="00A51098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418" w:type="dxa"/>
            <w:vMerge w:val="restart"/>
          </w:tcPr>
          <w:p w:rsidR="000367E4" w:rsidRPr="00654DC7" w:rsidRDefault="00D14B6A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632 660,32</w:t>
            </w:r>
          </w:p>
        </w:tc>
        <w:tc>
          <w:tcPr>
            <w:tcW w:w="1276" w:type="dxa"/>
            <w:vMerge w:val="restart"/>
          </w:tcPr>
          <w:p w:rsidR="000367E4" w:rsidRPr="00654DC7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388 526,14</w:t>
            </w:r>
            <w:r w:rsidR="00384431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</w:tcPr>
          <w:p w:rsidR="000367E4" w:rsidRPr="00654DC7" w:rsidRDefault="00384431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</w:tr>
      <w:tr w:rsidR="000367E4" w:rsidRPr="00654DC7" w:rsidTr="003D693C">
        <w:trPr>
          <w:trHeight w:val="30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0367E4" w:rsidRPr="00654DC7" w:rsidRDefault="000367E4">
            <w:pPr>
              <w:pStyle w:val="TableParagraph"/>
              <w:spacing w:line="215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9C4" w:rsidRPr="00654DC7" w:rsidTr="003D693C">
        <w:trPr>
          <w:trHeight w:val="429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Pr="00654DC7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Pr="00654DC7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vMerge w:val="restart"/>
          </w:tcPr>
          <w:p w:rsidR="009039C4" w:rsidRPr="00654DC7" w:rsidRDefault="009039C4">
            <w:pPr>
              <w:pStyle w:val="TableParagraph"/>
              <w:spacing w:line="21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59" w:type="dxa"/>
            <w:tcBorders>
              <w:bottom w:val="nil"/>
            </w:tcBorders>
          </w:tcPr>
          <w:p w:rsidR="009039C4" w:rsidRPr="00654DC7" w:rsidRDefault="009039C4" w:rsidP="00D14B6A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039C4" w:rsidRPr="00654DC7" w:rsidRDefault="009039C4" w:rsidP="00D14B6A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039C4" w:rsidRPr="00654DC7" w:rsidRDefault="009039C4" w:rsidP="00D14B6A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039C4" w:rsidRPr="00654DC7" w:rsidRDefault="009039C4" w:rsidP="00D14B6A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039C4" w:rsidRPr="00654DC7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039C4" w:rsidRPr="00654DC7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9C4" w:rsidRPr="00654DC7" w:rsidTr="003D693C">
        <w:trPr>
          <w:trHeight w:val="60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Pr="00654DC7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Pr="00654DC7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9039C4" w:rsidRPr="00654DC7" w:rsidRDefault="009039C4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039C4" w:rsidRPr="00654DC7" w:rsidRDefault="00C00CC2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978 641,16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039C4" w:rsidRPr="00654DC7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039C4" w:rsidRPr="00654DC7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039C4" w:rsidRPr="00654DC7" w:rsidRDefault="00C00CC2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258 944,35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039C4" w:rsidRPr="00654DC7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203 121,57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039C4" w:rsidRPr="00654DC7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17 035,83</w:t>
            </w:r>
          </w:p>
        </w:tc>
      </w:tr>
      <w:tr w:rsidR="000367E4" w:rsidRPr="00654DC7" w:rsidTr="003D693C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654DC7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</w:tcPr>
          <w:p w:rsidR="000367E4" w:rsidRPr="00654DC7" w:rsidRDefault="000367E4">
            <w:pPr>
              <w:pStyle w:val="TableParagraph"/>
              <w:spacing w:before="2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654DC7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654DC7" w:rsidRDefault="0067077B">
      <w:pPr>
        <w:spacing w:line="274" w:lineRule="exact"/>
        <w:ind w:left="3078"/>
        <w:jc w:val="both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сферы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реализации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1.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«Комфортная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среда»</w:t>
      </w:r>
    </w:p>
    <w:p w:rsidR="004752DD" w:rsidRPr="00654DC7" w:rsidRDefault="0067077B" w:rsidP="00895862">
      <w:pPr>
        <w:pStyle w:val="a3"/>
        <w:ind w:left="932" w:right="664" w:firstLine="708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улиц, пешеходных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зон,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скверов,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парков, иных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территорий).</w:t>
      </w:r>
    </w:p>
    <w:p w:rsidR="004752DD" w:rsidRPr="00654DC7" w:rsidRDefault="0067077B" w:rsidP="00895862">
      <w:pPr>
        <w:pStyle w:val="a3"/>
        <w:ind w:left="932" w:right="664" w:firstLine="566"/>
        <w:jc w:val="both"/>
        <w:rPr>
          <w:rFonts w:ascii="Arial" w:hAnsi="Arial" w:cs="Arial"/>
        </w:rPr>
      </w:pPr>
      <w:proofErr w:type="gramStart"/>
      <w:r w:rsidRPr="00654DC7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 xml:space="preserve">путем голосования на интернет-портале </w:t>
      </w:r>
      <w:r w:rsidR="000213A4" w:rsidRPr="00654DC7">
        <w:rPr>
          <w:rFonts w:ascii="Arial" w:hAnsi="Arial" w:cs="Arial"/>
        </w:rPr>
        <w:t>«</w:t>
      </w:r>
      <w:proofErr w:type="spellStart"/>
      <w:r w:rsidRPr="00654DC7">
        <w:rPr>
          <w:rFonts w:ascii="Arial" w:hAnsi="Arial" w:cs="Arial"/>
        </w:rPr>
        <w:t>Добродел</w:t>
      </w:r>
      <w:proofErr w:type="spellEnd"/>
      <w:r w:rsidR="000213A4" w:rsidRPr="00654DC7">
        <w:rPr>
          <w:rFonts w:ascii="Arial" w:hAnsi="Arial" w:cs="Arial"/>
        </w:rPr>
        <w:t>»</w:t>
      </w:r>
      <w:r w:rsidRPr="00654DC7">
        <w:rPr>
          <w:rFonts w:ascii="Arial" w:hAnsi="Arial" w:cs="Arial"/>
        </w:rPr>
        <w:t xml:space="preserve"> и на основании обращений граждан к Президенту Российской Федерации, Губернатору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надзора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области, в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администрацию городского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Люберцы,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также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полученных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иными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способами.</w:t>
      </w:r>
      <w:proofErr w:type="gramEnd"/>
    </w:p>
    <w:p w:rsidR="00952F7B" w:rsidRPr="00654DC7" w:rsidRDefault="0067077B" w:rsidP="00F86173">
      <w:pPr>
        <w:pStyle w:val="a3"/>
        <w:ind w:left="932" w:right="664" w:firstLine="566"/>
        <w:jc w:val="both"/>
        <w:rPr>
          <w:rFonts w:ascii="Arial" w:hAnsi="Arial" w:cs="Arial"/>
          <w:spacing w:val="1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предусмотрена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следующих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концептуальных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благоустройства:</w:t>
      </w:r>
      <w:r w:rsidRPr="00654DC7">
        <w:rPr>
          <w:rFonts w:ascii="Arial" w:hAnsi="Arial" w:cs="Arial"/>
          <w:spacing w:val="60"/>
        </w:rPr>
        <w:t xml:space="preserve"> </w:t>
      </w:r>
      <w:r w:rsidRPr="00654DC7">
        <w:rPr>
          <w:rFonts w:ascii="Arial" w:hAnsi="Arial" w:cs="Arial"/>
        </w:rPr>
        <w:t>повышение</w:t>
      </w:r>
      <w:r w:rsidRPr="00654DC7">
        <w:rPr>
          <w:rFonts w:ascii="Arial" w:hAnsi="Arial" w:cs="Arial"/>
          <w:spacing w:val="1"/>
        </w:rPr>
        <w:t xml:space="preserve"> </w:t>
      </w:r>
    </w:p>
    <w:p w:rsidR="00F86173" w:rsidRPr="00654DC7" w:rsidRDefault="00F86173" w:rsidP="00F86173">
      <w:pPr>
        <w:pStyle w:val="a3"/>
        <w:ind w:left="932" w:right="664" w:firstLine="566"/>
        <w:jc w:val="both"/>
        <w:rPr>
          <w:rFonts w:ascii="Arial" w:hAnsi="Arial" w:cs="Arial"/>
          <w:spacing w:val="1"/>
        </w:rPr>
      </w:pPr>
    </w:p>
    <w:p w:rsidR="004752DD" w:rsidRPr="00654DC7" w:rsidRDefault="0067077B" w:rsidP="00895862">
      <w:pPr>
        <w:pStyle w:val="a3"/>
        <w:spacing w:before="146"/>
        <w:ind w:left="932" w:right="664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придавая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ухоженный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вид.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Применение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Программного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метода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позволит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поэтапно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осуществлять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комплексное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и общественных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территорий с учетом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мнения граждан, 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именно:</w:t>
      </w:r>
    </w:p>
    <w:p w:rsidR="004752DD" w:rsidRPr="00654DC7" w:rsidRDefault="0067077B" w:rsidP="00895862">
      <w:pPr>
        <w:pStyle w:val="a5"/>
        <w:numPr>
          <w:ilvl w:val="0"/>
          <w:numId w:val="1"/>
        </w:numPr>
        <w:tabs>
          <w:tab w:val="left" w:pos="1646"/>
        </w:tabs>
        <w:ind w:right="664" w:firstLine="566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открытыми,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654DC7" w:rsidRDefault="0067077B" w:rsidP="00895862">
      <w:pPr>
        <w:pStyle w:val="a5"/>
        <w:numPr>
          <w:ilvl w:val="0"/>
          <w:numId w:val="1"/>
        </w:numPr>
        <w:tabs>
          <w:tab w:val="left" w:pos="1726"/>
        </w:tabs>
        <w:ind w:right="664" w:firstLine="566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запустит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реализацию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механизма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поддержки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благоустройству,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инициированных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гражданами;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-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запустит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механизм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трудового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участия граждан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 организаций в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реализации мероприятий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благоустройству;</w:t>
      </w:r>
    </w:p>
    <w:p w:rsidR="004752DD" w:rsidRPr="00654DC7" w:rsidRDefault="0067077B" w:rsidP="00895862">
      <w:pPr>
        <w:pStyle w:val="a5"/>
        <w:numPr>
          <w:ilvl w:val="0"/>
          <w:numId w:val="1"/>
        </w:numPr>
        <w:tabs>
          <w:tab w:val="left" w:pos="1684"/>
        </w:tabs>
        <w:ind w:right="664" w:firstLine="566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654DC7">
        <w:rPr>
          <w:rFonts w:ascii="Arial" w:hAnsi="Arial" w:cs="Arial"/>
          <w:sz w:val="24"/>
          <w:szCs w:val="24"/>
        </w:rPr>
        <w:t>контроля за</w:t>
      </w:r>
      <w:proofErr w:type="gramEnd"/>
      <w:r w:rsidRPr="00654DC7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Люберцы.</w:t>
      </w:r>
    </w:p>
    <w:p w:rsidR="004752DD" w:rsidRPr="00654DC7" w:rsidRDefault="0067077B" w:rsidP="00895862">
      <w:pPr>
        <w:pStyle w:val="a3"/>
        <w:ind w:left="932" w:right="664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создать</w:t>
      </w:r>
      <w:r w:rsidRPr="00654DC7">
        <w:rPr>
          <w:rFonts w:ascii="Arial" w:hAnsi="Arial" w:cs="Arial"/>
          <w:spacing w:val="45"/>
        </w:rPr>
        <w:t xml:space="preserve"> </w:t>
      </w:r>
      <w:r w:rsidRPr="00654DC7">
        <w:rPr>
          <w:rFonts w:ascii="Arial" w:hAnsi="Arial" w:cs="Arial"/>
        </w:rPr>
        <w:t>современную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городскую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комфортную</w:t>
      </w:r>
      <w:r w:rsidRPr="00654DC7">
        <w:rPr>
          <w:rFonts w:ascii="Arial" w:hAnsi="Arial" w:cs="Arial"/>
          <w:spacing w:val="45"/>
        </w:rPr>
        <w:t xml:space="preserve"> </w:t>
      </w:r>
      <w:r w:rsidRPr="00654DC7">
        <w:rPr>
          <w:rFonts w:ascii="Arial" w:hAnsi="Arial" w:cs="Arial"/>
        </w:rPr>
        <w:t>среду</w:t>
      </w:r>
      <w:r w:rsidRPr="00654DC7">
        <w:rPr>
          <w:rFonts w:ascii="Arial" w:hAnsi="Arial" w:cs="Arial"/>
          <w:spacing w:val="40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48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граждан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46"/>
        </w:rPr>
        <w:t xml:space="preserve"> </w:t>
      </w:r>
      <w:r w:rsidRPr="00654DC7">
        <w:rPr>
          <w:rFonts w:ascii="Arial" w:hAnsi="Arial" w:cs="Arial"/>
        </w:rPr>
        <w:t>пребывания</w:t>
      </w:r>
      <w:r w:rsidRPr="00654DC7">
        <w:rPr>
          <w:rFonts w:ascii="Arial" w:hAnsi="Arial" w:cs="Arial"/>
          <w:spacing w:val="45"/>
        </w:rPr>
        <w:t xml:space="preserve"> </w:t>
      </w:r>
      <w:r w:rsidRPr="00654DC7">
        <w:rPr>
          <w:rFonts w:ascii="Arial" w:hAnsi="Arial" w:cs="Arial"/>
        </w:rPr>
        <w:t>отдыхающих,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а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также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комфортное</w:t>
      </w:r>
      <w:r w:rsidRPr="00654DC7">
        <w:rPr>
          <w:rFonts w:ascii="Arial" w:hAnsi="Arial" w:cs="Arial"/>
          <w:spacing w:val="44"/>
        </w:rPr>
        <w:t xml:space="preserve"> </w:t>
      </w:r>
      <w:r w:rsidRPr="00654DC7">
        <w:rPr>
          <w:rFonts w:ascii="Arial" w:hAnsi="Arial" w:cs="Arial"/>
        </w:rPr>
        <w:t>современное</w:t>
      </w:r>
    </w:p>
    <w:p w:rsidR="004752DD" w:rsidRDefault="0067077B" w:rsidP="00895862">
      <w:pPr>
        <w:pStyle w:val="a3"/>
        <w:spacing w:before="1"/>
        <w:ind w:left="932" w:right="664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«общественное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пространство».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Программно-целевой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метод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позволяет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повысить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эффективность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обеспечить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системное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решение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организационных,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технологических, материально-технических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и финансовых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вопросов.</w:t>
      </w:r>
    </w:p>
    <w:p w:rsidR="00654DC7" w:rsidRDefault="00654DC7" w:rsidP="00895862">
      <w:pPr>
        <w:pStyle w:val="a3"/>
        <w:spacing w:before="1"/>
        <w:ind w:left="932" w:right="664"/>
        <w:jc w:val="both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50"/>
        <w:ind w:left="910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1.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«Комфортная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среда»</w:t>
      </w:r>
    </w:p>
    <w:p w:rsidR="004752DD" w:rsidRPr="00654DC7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4829" w:type="pc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848"/>
        <w:gridCol w:w="1097"/>
        <w:gridCol w:w="1493"/>
        <w:gridCol w:w="1550"/>
        <w:gridCol w:w="1208"/>
        <w:gridCol w:w="1215"/>
        <w:gridCol w:w="1355"/>
        <w:gridCol w:w="1215"/>
        <w:gridCol w:w="1224"/>
        <w:gridCol w:w="1669"/>
        <w:gridCol w:w="1675"/>
      </w:tblGrid>
      <w:tr w:rsidR="009B007D" w:rsidRPr="00654DC7" w:rsidTr="00CD0846">
        <w:trPr>
          <w:trHeight w:val="374"/>
        </w:trPr>
        <w:tc>
          <w:tcPr>
            <w:tcW w:w="136" w:type="pct"/>
            <w:vMerge w:val="restart"/>
            <w:tcBorders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B050E8">
            <w:pPr>
              <w:pStyle w:val="TableParagraph"/>
              <w:spacing w:before="1"/>
              <w:ind w:left="446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61EE" w:rsidRPr="00654DC7" w:rsidRDefault="00DF61E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1835D4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 </w:t>
            </w:r>
            <w:r w:rsidR="0067077B" w:rsidRPr="00654DC7">
              <w:rPr>
                <w:rFonts w:ascii="Arial" w:hAnsi="Arial" w:cs="Arial"/>
                <w:spacing w:val="-1"/>
                <w:sz w:val="24"/>
                <w:szCs w:val="24"/>
              </w:rPr>
              <w:t>Срок исполнения</w:t>
            </w:r>
            <w:r w:rsidR="0067077B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1835D4" w:rsidRPr="00654DC7" w:rsidRDefault="001835D4" w:rsidP="001835D4">
            <w:pPr>
              <w:pStyle w:val="TableParagraph"/>
              <w:spacing w:before="1"/>
              <w:ind w:right="109"/>
              <w:rPr>
                <w:rFonts w:ascii="Arial" w:hAnsi="Arial" w:cs="Arial"/>
                <w:sz w:val="24"/>
                <w:szCs w:val="24"/>
              </w:rPr>
            </w:pPr>
          </w:p>
          <w:p w:rsidR="00DF61EE" w:rsidRPr="00654DC7" w:rsidRDefault="00DF61EE" w:rsidP="00DF61EE">
            <w:pPr>
              <w:pStyle w:val="TableParagraph"/>
              <w:spacing w:before="1"/>
              <w:ind w:right="109"/>
              <w:rPr>
                <w:rFonts w:ascii="Arial" w:hAnsi="Arial" w:cs="Arial"/>
                <w:sz w:val="24"/>
                <w:szCs w:val="24"/>
              </w:rPr>
            </w:pPr>
          </w:p>
          <w:p w:rsidR="00DF61EE" w:rsidRPr="00654DC7" w:rsidRDefault="00DF61EE" w:rsidP="00DF61EE">
            <w:pPr>
              <w:pStyle w:val="TableParagraph"/>
              <w:spacing w:before="1"/>
              <w:ind w:right="109"/>
              <w:rPr>
                <w:rFonts w:ascii="Arial" w:hAnsi="Arial" w:cs="Arial"/>
                <w:sz w:val="24"/>
                <w:szCs w:val="24"/>
              </w:rPr>
            </w:pPr>
          </w:p>
          <w:p w:rsidR="001835D4" w:rsidRPr="00654DC7" w:rsidRDefault="001835D4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Объем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C226DD" w:rsidRPr="00654DC7" w:rsidTr="00CD0846">
        <w:trPr>
          <w:trHeight w:val="1456"/>
        </w:trPr>
        <w:tc>
          <w:tcPr>
            <w:tcW w:w="136" w:type="pct"/>
            <w:vMerge/>
            <w:tcBorders>
              <w:top w:val="nil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rPr>
          <w:trHeight w:val="275"/>
        </w:trPr>
        <w:tc>
          <w:tcPr>
            <w:tcW w:w="136" w:type="pct"/>
            <w:tcBorders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226DD" w:rsidRPr="00654DC7" w:rsidTr="00CD0846">
        <w:trPr>
          <w:trHeight w:val="669"/>
        </w:trPr>
        <w:tc>
          <w:tcPr>
            <w:tcW w:w="136" w:type="pct"/>
            <w:vMerge w:val="restart"/>
            <w:tcBorders>
              <w:right w:val="single" w:sz="4" w:space="0" w:color="auto"/>
            </w:tcBorders>
          </w:tcPr>
          <w:p w:rsidR="007F4E98" w:rsidRPr="00654DC7" w:rsidRDefault="007F4E9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F61EE" w:rsidRPr="00654DC7" w:rsidRDefault="00DF61EE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4E98" w:rsidRPr="00654DC7" w:rsidRDefault="007F4E98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rPr>
          <w:trHeight w:val="1118"/>
        </w:trPr>
        <w:tc>
          <w:tcPr>
            <w:tcW w:w="136" w:type="pct"/>
            <w:vMerge/>
            <w:tcBorders>
              <w:top w:val="nil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B23000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830 583,72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A510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11F3" w:rsidRPr="00654DC7" w:rsidRDefault="00B23000" w:rsidP="00B745B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531 660,32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199 526,14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384431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rPr>
          <w:trHeight w:val="1209"/>
        </w:trPr>
        <w:tc>
          <w:tcPr>
            <w:tcW w:w="136" w:type="pct"/>
            <w:vMerge/>
            <w:tcBorders>
              <w:top w:val="nil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20C7" w:rsidRPr="00654DC7" w:rsidRDefault="00DC20C7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DC20C7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784 901,45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221CAE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A51098" w:rsidP="00DC20C7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243 140,71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DC20C7" w:rsidP="00DC20C7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249 136,25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6B5869" w:rsidP="00B745B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122 121,57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D7653F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654DC7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rPr>
          <w:trHeight w:val="768"/>
        </w:trPr>
        <w:tc>
          <w:tcPr>
            <w:tcW w:w="136" w:type="pct"/>
            <w:vMerge/>
            <w:tcBorders>
              <w:top w:val="nil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rPr>
          <w:trHeight w:val="695"/>
        </w:trPr>
        <w:tc>
          <w:tcPr>
            <w:tcW w:w="13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654DC7" w:rsidRDefault="007F4E9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905489" w:rsidP="00905489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1 615 485,17</w:t>
            </w:r>
            <w:r w:rsidR="006B5869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64F3" w:rsidRPr="00654DC7" w:rsidRDefault="005F64F3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221CAE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64F3" w:rsidRPr="00654DC7" w:rsidRDefault="005F64F3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B745B3" w:rsidP="00B745B3">
            <w:pPr>
              <w:pStyle w:val="TableParagraph"/>
              <w:ind w:right="1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1098" w:rsidRPr="00654DC7">
              <w:rPr>
                <w:rFonts w:ascii="Arial" w:hAnsi="Arial" w:cs="Arial"/>
                <w:sz w:val="24"/>
                <w:szCs w:val="24"/>
              </w:rPr>
              <w:t>335 237,35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905489" w:rsidP="00DC20C7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780 79</w:t>
            </w:r>
            <w:r w:rsidR="00DC20C7"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z w:val="24"/>
                <w:szCs w:val="24"/>
              </w:rPr>
              <w:t>,57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45B3" w:rsidRPr="00654DC7" w:rsidRDefault="00B745B3" w:rsidP="00B745B3">
            <w:pPr>
              <w:pStyle w:val="TableParagraph"/>
              <w:ind w:left="146" w:right="130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6B5869" w:rsidP="00B745B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321 647,71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98" w:rsidRPr="00654DC7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654DC7" w:rsidRDefault="0075428B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654DC7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98" w:rsidRPr="00654DC7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122853" w:rsidP="004C5C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D4" w:rsidRPr="00654DC7" w:rsidRDefault="00392EA1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01.04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proofErr w:type="gramEnd"/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  <w:p w:rsidR="00392EA1" w:rsidRPr="00654DC7" w:rsidRDefault="00392EA1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392EA1" w:rsidRPr="00654DC7" w:rsidRDefault="00392EA1" w:rsidP="0075412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="00DC20C7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 w:rsidP="00905489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8D" w:rsidRPr="00654DC7" w:rsidRDefault="00392EA1" w:rsidP="009039C4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A51098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A51098">
            <w:pPr>
              <w:pStyle w:val="TableParagraph"/>
              <w:spacing w:before="113"/>
              <w:ind w:left="3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8D" w:rsidRPr="00654DC7" w:rsidRDefault="00392EA1" w:rsidP="009039C4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9039C4" w:rsidP="00A51098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279 339,71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4A2D" w:rsidRPr="00654DC7" w:rsidRDefault="00ED4A2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ED4A2D" w:rsidP="00ED4A2D">
            <w:pPr>
              <w:pStyle w:val="TableParagraph"/>
              <w:ind w:right="2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143  </w:t>
            </w:r>
            <w:r w:rsidR="00A51098" w:rsidRPr="00654DC7">
              <w:rPr>
                <w:rFonts w:ascii="Arial" w:hAnsi="Arial" w:cs="Arial"/>
                <w:sz w:val="24"/>
                <w:szCs w:val="24"/>
              </w:rPr>
              <w:t>527,13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B21C4" w:rsidP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B21C4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B21C4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823D32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 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9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A5109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279 775,69</w:t>
            </w:r>
            <w:r w:rsidR="00C22C6B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7F7" w:rsidRPr="00654DC7" w:rsidRDefault="000117F7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A51098" w:rsidP="002F3D8C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143 963,11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6B21C4" w:rsidP="00D437E4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6B21C4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B21C4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654DC7" w:rsidRDefault="00392EA1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392EA1" w:rsidRPr="00654DC7" w:rsidRDefault="00392EA1" w:rsidP="0075412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8D" w:rsidRPr="00654DC7" w:rsidRDefault="00392EA1" w:rsidP="009039C4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170 203,15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6A3629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A51098" w:rsidP="00640BD8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40BD8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40BD8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640BD8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654DC7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A1" w:rsidRPr="00654DC7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A51098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170 203,15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640BD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A51098" w:rsidP="00640BD8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4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122853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654DC7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065BD4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654DC7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  Люберцы Московской области  </w:t>
            </w:r>
          </w:p>
          <w:p w:rsidR="004752DD" w:rsidRPr="00654DC7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654DC7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654DC7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B82C8D" w:rsidRPr="00654DC7" w:rsidRDefault="00640BD8" w:rsidP="009039C4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A51098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85 628,37</w:t>
            </w:r>
            <w:r w:rsidR="00640BD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640BD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BD8" w:rsidRPr="00654DC7" w:rsidRDefault="00A51098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44 508,35</w:t>
            </w:r>
            <w:r w:rsidR="00640BD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85 628,37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D8" w:rsidRPr="00654DC7" w:rsidRDefault="00A51098" w:rsidP="00640BD8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44 508,35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654DC7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Pr="00654DC7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654DC7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01.04.03 Освещение во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</w:t>
            </w:r>
            <w:r w:rsidR="00065BD4" w:rsidRPr="00654DC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8D" w:rsidRPr="00654DC7" w:rsidRDefault="0067077B" w:rsidP="009039C4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 w:rsidP="00256A7E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B82C8D" w:rsidRPr="00654DC7" w:rsidRDefault="0067077B" w:rsidP="009039C4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B21C4" w:rsidP="00384431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2F3584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B21C4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B21C4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B21C4" w:rsidP="00256A7E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9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 w:rsidP="00256A7E">
            <w:pPr>
              <w:pStyle w:val="TableParagraph"/>
              <w:spacing w:before="1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4" w:rsidRPr="00654DC7" w:rsidRDefault="006B21C4" w:rsidP="006B21C4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4" w:rsidRPr="00654DC7" w:rsidRDefault="006B21C4" w:rsidP="006B21C4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4" w:rsidRPr="00654DC7" w:rsidRDefault="006B21C4" w:rsidP="006B21C4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EA" w:rsidRPr="00654DC7" w:rsidRDefault="009039C4" w:rsidP="009039C4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4" w:rsidRPr="00654DC7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122853" w:rsidP="00256A7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654DC7" w:rsidRDefault="0067077B" w:rsidP="00256A7E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06.07.2021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654DC7" w:rsidRDefault="0067077B" w:rsidP="00256A7E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654DC7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A51098">
            <w:pPr>
              <w:pStyle w:val="TableParagraph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A510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654DC7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654DC7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A51098">
            <w:pPr>
              <w:pStyle w:val="TableParagraph"/>
              <w:spacing w:before="159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A51098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DC4A23">
            <w:pPr>
              <w:pStyle w:val="TableParagraph"/>
              <w:spacing w:before="56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DC4A23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контейнерных площадок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4449CA" w:rsidP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19.10.2021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547A31" w:rsidP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20.05.2022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22 929,36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22 929,36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2F3584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654DC7" w:rsidRDefault="002F3584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54DC7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654DC7" w:rsidRDefault="004230EF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54DC7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640BD8" w:rsidP="00122853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2F3584" w:rsidP="0012285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Pr="00654DC7" w:rsidRDefault="00067CB8" w:rsidP="00067CB8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654DC7">
              <w:rPr>
                <w:rFonts w:ascii="Arial" w:hAnsi="Arial" w:cs="Arial"/>
                <w:sz w:val="24"/>
                <w:szCs w:val="24"/>
              </w:rPr>
              <w:t>07</w:t>
            </w:r>
            <w:r w:rsidR="0012285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="0012285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="0012285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="00122853"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включая</w:t>
            </w:r>
            <w:r w:rsidR="00122853"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12285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="0012285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7A0756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 </w:t>
            </w:r>
          </w:p>
          <w:p w:rsidR="00122853" w:rsidRPr="00654DC7" w:rsidRDefault="00122853" w:rsidP="00067CB8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пользования и 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береговым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654DC7" w:rsidRDefault="00122853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654DC7" w:rsidRDefault="00122853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654DC7" w:rsidRDefault="00122853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8D" w:rsidRPr="00654DC7" w:rsidRDefault="00122853" w:rsidP="00690CA4">
            <w:pPr>
              <w:pStyle w:val="TableParagraph"/>
              <w:spacing w:before="25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line="1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Pr="00654DC7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техники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7A0756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</w:t>
            </w:r>
          </w:p>
          <w:p w:rsidR="00122853" w:rsidRPr="00654DC7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00A" w:rsidRPr="00654DC7" w:rsidRDefault="00122853" w:rsidP="00063527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8D" w:rsidRPr="00654DC7" w:rsidRDefault="00122853" w:rsidP="00690CA4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A700A" w:rsidRPr="00654DC7" w:rsidRDefault="00DA700A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DA700A" w:rsidRPr="00654DC7" w:rsidRDefault="00122853" w:rsidP="00690CA4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EE3AA4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640BD8">
            <w:pPr>
              <w:pStyle w:val="TableParagraph"/>
              <w:spacing w:before="15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640BD8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0A" w:rsidRPr="00654DC7" w:rsidRDefault="00122853" w:rsidP="00EE3AA4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0A" w:rsidRPr="00654DC7" w:rsidRDefault="00122853" w:rsidP="00690CA4">
            <w:pPr>
              <w:pStyle w:val="TableParagraph"/>
              <w:spacing w:before="4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640BD8">
            <w:pPr>
              <w:pStyle w:val="TableParagraph"/>
              <w:spacing w:before="4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640BD8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1A4" w:rsidRPr="00654DC7" w:rsidRDefault="00122853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="002271A4" w:rsidRPr="00654DC7">
              <w:rPr>
                <w:rFonts w:ascii="Arial" w:hAnsi="Arial" w:cs="Arial"/>
                <w:spacing w:val="-1"/>
                <w:sz w:val="24"/>
                <w:szCs w:val="24"/>
              </w:rPr>
              <w:t>парков культуры</w:t>
            </w:r>
          </w:p>
          <w:p w:rsidR="00122853" w:rsidRPr="00654DC7" w:rsidRDefault="00122853" w:rsidP="002271A4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 отдыха за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00A" w:rsidRPr="00654DC7" w:rsidRDefault="00122853" w:rsidP="00063527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527" w:rsidRPr="00654DC7" w:rsidRDefault="0006352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527" w:rsidRPr="00654DC7" w:rsidRDefault="00122853" w:rsidP="0006352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  <w:p w:rsidR="00063527" w:rsidRPr="00654DC7" w:rsidRDefault="00063527" w:rsidP="0006352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122853" w:rsidRPr="00654DC7" w:rsidRDefault="00122853" w:rsidP="0006352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7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A700A" w:rsidRPr="00654DC7" w:rsidRDefault="00DA700A" w:rsidP="00063527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654DC7" w:rsidRDefault="00DA700A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AE0425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AE042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654DC7" w:rsidRDefault="00DA700A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700A" w:rsidRPr="00654DC7" w:rsidRDefault="00122853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EC41E5" w:rsidRPr="00654DC7" w:rsidRDefault="00EC41E5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EC41E5" w:rsidRPr="00654DC7" w:rsidRDefault="00EC41E5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EC41E5" w:rsidRPr="00654DC7" w:rsidRDefault="00EC41E5" w:rsidP="00EC41E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AE0425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AE042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="00065BD4" w:rsidRPr="00654DC7">
              <w:rPr>
                <w:rFonts w:ascii="Arial" w:hAnsi="Arial" w:cs="Arial"/>
                <w:spacing w:val="1"/>
                <w:sz w:val="24"/>
                <w:szCs w:val="24"/>
              </w:rPr>
              <w:t>,</w:t>
            </w:r>
            <w:r w:rsidR="002B4DB8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="00BB4606" w:rsidRPr="00654D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3C042B"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654DC7" w:rsidRDefault="00B82C8D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5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A4" w:rsidRPr="00654DC7" w:rsidRDefault="00690CA4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01.12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2125E" w:rsidRPr="00654DC7">
              <w:rPr>
                <w:rFonts w:ascii="Arial" w:hAnsi="Arial" w:cs="Arial"/>
                <w:sz w:val="24"/>
                <w:szCs w:val="24"/>
              </w:rPr>
              <w:t xml:space="preserve">Устройство систем наружного освещения в рамках реализации проекта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r w:rsidR="00E2125E" w:rsidRPr="00654DC7">
              <w:rPr>
                <w:rFonts w:ascii="Arial" w:hAnsi="Arial" w:cs="Arial"/>
                <w:sz w:val="24"/>
                <w:szCs w:val="24"/>
              </w:rPr>
              <w:t>Светлый город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»</w:t>
            </w:r>
            <w:r w:rsidR="00E2125E" w:rsidRPr="00654DC7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C226DD">
            <w:pPr>
              <w:pStyle w:val="TableParagraph"/>
              <w:spacing w:before="143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0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2B1AB4" w:rsidP="009E02CF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8 042,28</w:t>
            </w:r>
            <w:r w:rsidR="00FF3DCB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FF3DCB" w:rsidP="007C485A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654DC7">
              <w:rPr>
                <w:rFonts w:ascii="Arial" w:hAnsi="Arial" w:cs="Arial"/>
                <w:sz w:val="24"/>
                <w:szCs w:val="24"/>
              </w:rPr>
              <w:t>8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835D4" w:rsidP="002B1AB4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="002B1AB4" w:rsidRPr="00654DC7">
              <w:rPr>
                <w:rFonts w:ascii="Arial" w:hAnsi="Arial" w:cs="Arial"/>
                <w:sz w:val="24"/>
                <w:szCs w:val="24"/>
              </w:rPr>
              <w:t> 841,85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2B1AB4" w:rsidP="002B1AB4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8 042,28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FF3DCB" w:rsidP="007C485A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654DC7">
              <w:rPr>
                <w:rFonts w:ascii="Arial" w:hAnsi="Arial" w:cs="Arial"/>
                <w:sz w:val="24"/>
                <w:szCs w:val="24"/>
              </w:rPr>
              <w:t>8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2B1AB4" w:rsidP="009E02CF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5 841,85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="002271A4" w:rsidRPr="00654D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0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BB1354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="00FF0A43" w:rsidRPr="00654DC7">
              <w:rPr>
                <w:rFonts w:ascii="Arial" w:hAnsi="Arial" w:cs="Arial"/>
                <w:sz w:val="24"/>
                <w:szCs w:val="24"/>
              </w:rPr>
              <w:t>01.15</w:t>
            </w:r>
            <w:r w:rsidR="00FF0A4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122853" w:rsidP="008A730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01.21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654DC7" w:rsidRDefault="00711C2D" w:rsidP="00711C2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18.03</w:t>
            </w:r>
            <w:r w:rsidR="00122853" w:rsidRPr="00654DC7">
              <w:rPr>
                <w:rFonts w:ascii="Arial" w:hAnsi="Arial" w:cs="Arial"/>
                <w:sz w:val="24"/>
                <w:szCs w:val="24"/>
              </w:rPr>
              <w:t>.202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F75B0A">
            <w:pPr>
              <w:pStyle w:val="TableParagraph"/>
              <w:spacing w:before="10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4 647,58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EF39A8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F75B0A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EF39A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F75B0A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7 183,30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EF39A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654DC7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54DC7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7527DA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="007F6484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F6484" w:rsidRPr="00654DC7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1.23 Реализация мероприятий по благоустройству территорий общего пользован</w:t>
            </w:r>
            <w:r w:rsidR="007527DA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ия, связанных с </w:t>
            </w:r>
            <w:proofErr w:type="spellStart"/>
            <w:proofErr w:type="gramStart"/>
            <w:r w:rsidR="007527DA" w:rsidRPr="00654DC7">
              <w:rPr>
                <w:rFonts w:ascii="Arial" w:hAnsi="Arial" w:cs="Arial"/>
                <w:spacing w:val="-1"/>
                <w:sz w:val="24"/>
                <w:szCs w:val="24"/>
              </w:rPr>
              <w:t>функционирова</w:t>
            </w:r>
            <w:r w:rsidR="005C3A1C" w:rsidRPr="00654DC7">
              <w:rPr>
                <w:rFonts w:ascii="Arial" w:hAnsi="Arial" w:cs="Arial"/>
                <w:spacing w:val="-1"/>
                <w:sz w:val="24"/>
                <w:szCs w:val="24"/>
              </w:rPr>
              <w:t>-</w:t>
            </w:r>
            <w:r w:rsidR="007527DA" w:rsidRPr="00654DC7">
              <w:rPr>
                <w:rFonts w:ascii="Arial" w:hAnsi="Arial" w:cs="Arial"/>
                <w:spacing w:val="-1"/>
                <w:sz w:val="24"/>
                <w:szCs w:val="24"/>
              </w:rPr>
              <w:t>ние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</w:t>
            </w:r>
            <w:proofErr w:type="spellEnd"/>
            <w:proofErr w:type="gramEnd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527DA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Московских центральных диаметров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7F1D5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="0085268C" w:rsidRPr="00654DC7">
              <w:rPr>
                <w:rFonts w:ascii="Arial" w:hAnsi="Arial" w:cs="Arial"/>
                <w:sz w:val="24"/>
                <w:szCs w:val="24"/>
              </w:rPr>
              <w:t>9</w:t>
            </w:r>
            <w:r w:rsidRPr="00654DC7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654DC7" w:rsidRDefault="007F1D57" w:rsidP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83016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266 500,16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266 500,16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BB4606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D6AE7" w:rsidRPr="00654DC7" w:rsidRDefault="007D6AE7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14 026,39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14 026,39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A92458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4606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z w:val="24"/>
                <w:szCs w:val="24"/>
              </w:rPr>
              <w:t>,00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280 526,55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280 526,55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BB4606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  0,00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654DC7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54DC7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7F1D57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t>01.25</w:t>
            </w:r>
            <w:r w:rsidR="0007488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08.06.2021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11C2D" w:rsidRPr="00654DC7" w:rsidRDefault="00711C2D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18.03</w:t>
            </w:r>
            <w:r w:rsidR="007F1D57" w:rsidRPr="00654DC7">
              <w:rPr>
                <w:rFonts w:ascii="Arial" w:hAnsi="Arial" w:cs="Arial"/>
                <w:sz w:val="24"/>
                <w:szCs w:val="24"/>
              </w:rPr>
              <w:t>.202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F1D57" w:rsidRPr="00654DC7" w:rsidRDefault="007F1D57" w:rsidP="00711C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A8216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5 530,92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A8216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5 530,92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654DC7" w:rsidRDefault="007F1D5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A8216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  <w:r w:rsidR="00DC4A2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017,65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DC4A2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A8216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A8216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54DC7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F1D57" w:rsidRPr="00654DC7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17.09.2021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654DC7" w:rsidRDefault="007F1D57" w:rsidP="008A7300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654DC7" w:rsidRDefault="007F1D57" w:rsidP="004973B8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16775C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4C5CCC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="007C3C50"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7F1D57" w:rsidRPr="00654DC7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17.09.2021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654DC7" w:rsidRDefault="007F1D57" w:rsidP="008A7300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654DC7" w:rsidRDefault="00830161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654DC7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54DC7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374146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654DC7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54DC7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E2125E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t>01.30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систем наружного освещения в рамках реализации проекта «Светлы</w:t>
            </w:r>
            <w:r w:rsidR="00E2125E" w:rsidRPr="00654DC7">
              <w:rPr>
                <w:rFonts w:ascii="Arial" w:hAnsi="Arial" w:cs="Arial"/>
                <w:sz w:val="24"/>
                <w:szCs w:val="24"/>
              </w:rPr>
              <w:t>й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город»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32F4D" w:rsidRPr="00654DC7" w:rsidRDefault="000F686F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B46AB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46AB7" w:rsidRPr="00654DC7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B23000">
            <w:pPr>
              <w:pStyle w:val="TableParagraph"/>
              <w:spacing w:before="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B23000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21 588,27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B23000" w:rsidP="00B23000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="00295E6E"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14 287,65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7 300,62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654DC7" w:rsidRDefault="00032F4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B23000">
            <w:pPr>
              <w:pStyle w:val="TableParagraph"/>
              <w:spacing w:before="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295E6E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50 860,99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295E6E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486,54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33 338,62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17 035,83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B23000">
            <w:pPr>
              <w:pStyle w:val="TableParagraph"/>
              <w:spacing w:before="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B23000">
            <w:pPr>
              <w:pStyle w:val="TableParagraph"/>
              <w:spacing w:before="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B23000" w:rsidP="00B2300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72 449,26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B23000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486,54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47 626,27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24 336,45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CD6A4A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t>01.37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 лесопарковых зон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32F4D" w:rsidRPr="00654DC7" w:rsidRDefault="000F686F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422 357,15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237 118,66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185 238,49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654DC7" w:rsidRDefault="00032F4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190 405,24</w:t>
            </w:r>
            <w:r w:rsidR="00032F4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2752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101 622,29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88 782,95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54DC7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654DC7" w:rsidRDefault="00032F4D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612 762,39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338 740,95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274 021,44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654DC7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54DC7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01152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01.38 </w:t>
            </w:r>
          </w:p>
          <w:p w:rsidR="0029196E" w:rsidRPr="00654DC7" w:rsidRDefault="0029196E" w:rsidP="00801152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Обустройство пляжей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18.05.2022-31.12.2024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F57DF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11 721,50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F57DFB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11 721,50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F57DF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  <w:p w:rsidR="0029196E" w:rsidRPr="00654DC7" w:rsidRDefault="0029196E" w:rsidP="00F57DF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5 023,50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5 023,50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F57DF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16 745,00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16 745,00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t>01.39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Обустройство и установка детских, игровых площадок на территории муниципальны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х образований Московской области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29196E" w:rsidRPr="00654DC7" w:rsidRDefault="0029196E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654DC7" w:rsidRDefault="0029196E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F57DFB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  0</w:t>
            </w:r>
            <w:r w:rsidRPr="00654DC7">
              <w:rPr>
                <w:rFonts w:ascii="Arial" w:hAnsi="Arial" w:cs="Arial"/>
                <w:sz w:val="24"/>
                <w:szCs w:val="24"/>
              </w:rPr>
              <w:t>1.40 Замена и модернизация детских игровых площадок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B13F9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BB13F9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617FC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9008FB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9008FB">
            <w:pPr>
              <w:pStyle w:val="TableParagraph"/>
              <w:spacing w:line="242" w:lineRule="auto"/>
              <w:ind w:left="109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 замены и модернизации детских игровых площадок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29196E" w:rsidRPr="00654DC7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654DC7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617FC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617FC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617FC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54DC7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617FC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9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243"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Основное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мероприятие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9196E" w:rsidRPr="00654DC7" w:rsidRDefault="0029196E" w:rsidP="00B001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B0010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452 767,48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101 000,00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189 000,00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29196E" w:rsidRPr="00654DC7" w:rsidRDefault="0029196E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7C485A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193 739,71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7C485A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42 744,43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9 808,10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60495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81 000,00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9196E" w:rsidRPr="00654DC7" w:rsidRDefault="0029196E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7C485A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714 448,29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B00103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7C485A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141 405,77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110 808,10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270 000,00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F2.03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22 647,04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39 035,97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129 624,11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F3" w:rsidRPr="00654DC7" w:rsidRDefault="0029196E" w:rsidP="00374146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F2.07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современной</w:t>
            </w:r>
            <w:proofErr w:type="gramEnd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A54AF3" w:rsidRPr="00654DC7" w:rsidRDefault="00A54AF3" w:rsidP="00A54AF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г</w:t>
            </w:r>
            <w:r w:rsidR="0029196E" w:rsidRPr="00654DC7">
              <w:rPr>
                <w:rFonts w:ascii="Arial" w:hAnsi="Arial" w:cs="Arial"/>
                <w:spacing w:val="-1"/>
                <w:sz w:val="24"/>
                <w:szCs w:val="24"/>
              </w:rPr>
              <w:t>ородской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="0029196E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   </w:t>
            </w:r>
            <w:r w:rsidR="0029196E" w:rsidRPr="00654DC7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9196E" w:rsidRPr="00654DC7" w:rsidRDefault="0029196E" w:rsidP="00A54AF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DA3BC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189 000,00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DA3BC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81 000,00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59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DA3BC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300 000,00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270 000,00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A54AF3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t>F2.08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 xml:space="preserve">  Р</w:t>
            </w:r>
            <w:r w:rsidRPr="00654DC7">
              <w:rPr>
                <w:rFonts w:ascii="Arial" w:hAnsi="Arial" w:cs="Arial"/>
                <w:sz w:val="24"/>
                <w:szCs w:val="24"/>
              </w:rPr>
              <w:t>емонт 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711C2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18.03.2022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50 114,87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654DC7" w:rsidRDefault="0029196E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25 485,04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75 599,91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374146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F2.09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01.01.2020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29196E" w:rsidRPr="00654DC7" w:rsidRDefault="0029196E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F2.10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29196E" w:rsidRPr="00654DC7" w:rsidRDefault="0029196E" w:rsidP="009C1E2B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1341E7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29196E" w:rsidRPr="00654DC7" w:rsidRDefault="0029196E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29196E" w:rsidRPr="00654DC7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3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B7FA8" w:rsidP="00A54AF3">
            <w:pPr>
              <w:pStyle w:val="TableParagraph"/>
              <w:spacing w:line="244" w:lineRule="auto"/>
              <w:ind w:right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proofErr w:type="spellEnd"/>
            <w:r w:rsidR="0029196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29196E" w:rsidRPr="00654DC7">
              <w:rPr>
                <w:rFonts w:ascii="Arial" w:hAnsi="Arial" w:cs="Arial"/>
                <w:sz w:val="24"/>
                <w:szCs w:val="24"/>
              </w:rPr>
              <w:t>F2.10.01 Светлый</w:t>
            </w:r>
            <w:r w:rsidR="0029196E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29196E" w:rsidRPr="00654DC7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1341E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A54AF3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F2.12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4AF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         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654DC7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5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654DC7" w:rsidRDefault="0029196E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A54AF3">
            <w:pPr>
              <w:pStyle w:val="TableParagraph"/>
              <w:tabs>
                <w:tab w:val="left" w:pos="1788"/>
              </w:tabs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1341E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2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6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7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A54AF3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="00A54AF3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A54AF3"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9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53886" w:rsidRPr="00654DC7" w:rsidRDefault="00253886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886" w:rsidRPr="00654DC7" w:rsidRDefault="00253886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AB2282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F2.21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(обустройство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253886" w:rsidRPr="00654DC7" w:rsidRDefault="00253886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53886" w:rsidRPr="00654DC7" w:rsidRDefault="00253886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7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53886" w:rsidRPr="00654DC7" w:rsidRDefault="0025388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  <w:p w:rsidR="00253886" w:rsidRPr="00654DC7" w:rsidRDefault="00253886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3886" w:rsidRPr="00654DC7" w:rsidRDefault="00253886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C7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F2.22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4AF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(создание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1341E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53886" w:rsidRPr="00654DC7" w:rsidRDefault="00253886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53886" w:rsidRPr="00654DC7" w:rsidRDefault="00253886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F64AC8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253886" w:rsidRPr="00654DC7" w:rsidRDefault="00253886" w:rsidP="00F64AC8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5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57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7E2C3D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F2.27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(благоустройство зон для досуга и отдыха населения в парках культуры и отдыха)</w:t>
            </w:r>
          </w:p>
        </w:tc>
        <w:tc>
          <w:tcPr>
            <w:tcW w:w="34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654DC7" w:rsidRDefault="0029196E" w:rsidP="000F686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253886" w:rsidRPr="00654DC7" w:rsidRDefault="00253886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53886" w:rsidRPr="00654DC7" w:rsidRDefault="00253886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80 000,00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80 000,00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53886" w:rsidRPr="00654DC7" w:rsidRDefault="00253886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1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9196E" w:rsidRPr="00654DC7" w:rsidRDefault="0029196E" w:rsidP="00880DE8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80 808,10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80 808,10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 w:rsidP="000C380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10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ind w:left="7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1534A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2 329 933,46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1534A" w:rsidP="00253886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891 604,67</w:t>
            </w:r>
            <w:r w:rsidR="0029196E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591 647,71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24 336,45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105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4"/>
        </w:trPr>
        <w:tc>
          <w:tcPr>
            <w:tcW w:w="105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23000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1 283 351,20</w:t>
            </w:r>
            <w:r w:rsidR="0029196E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64 106,14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23000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632 660,32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388 526,14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4"/>
        </w:trPr>
        <w:tc>
          <w:tcPr>
            <w:tcW w:w="105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1534A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978 641,16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B1534A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258 944,35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203 121,57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17 035,83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6DD" w:rsidRPr="00654DC7" w:rsidTr="00CD084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05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654DC7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9F4EE2">
            <w:pPr>
              <w:pStyle w:val="TableParagraph"/>
              <w:spacing w:before="118"/>
              <w:ind w:right="130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654DC7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54DC7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654DC7" w:rsidRDefault="00654DC7">
      <w:pPr>
        <w:rPr>
          <w:rFonts w:ascii="Arial" w:hAnsi="Arial" w:cs="Arial"/>
          <w:sz w:val="24"/>
          <w:szCs w:val="24"/>
        </w:rPr>
      </w:pPr>
    </w:p>
    <w:p w:rsidR="004752DD" w:rsidRPr="00654DC7" w:rsidRDefault="00435452" w:rsidP="001F115A">
      <w:pPr>
        <w:spacing w:before="148"/>
        <w:ind w:left="11624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Приложение № 2</w:t>
      </w:r>
      <w:r w:rsidR="001F115A" w:rsidRPr="00654DC7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67077B"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к</w:t>
      </w:r>
      <w:r w:rsidR="0067077B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муниципальной</w:t>
      </w:r>
      <w:r w:rsidR="0067077B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городского</w:t>
      </w:r>
      <w:r w:rsidR="001F115A" w:rsidRPr="00654DC7">
        <w:rPr>
          <w:rFonts w:ascii="Arial" w:hAnsi="Arial" w:cs="Arial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округа</w:t>
      </w:r>
      <w:r w:rsidR="0067077B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435452" w:rsidP="00435452">
      <w:pPr>
        <w:spacing w:line="183" w:lineRule="exact"/>
        <w:ind w:left="191" w:right="805" w:firstLine="720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</w:t>
      </w:r>
      <w:r w:rsidR="0067077B" w:rsidRPr="00654DC7">
        <w:rPr>
          <w:rFonts w:ascii="Arial" w:hAnsi="Arial" w:cs="Arial"/>
          <w:sz w:val="24"/>
          <w:szCs w:val="24"/>
        </w:rPr>
        <w:t>«Формирование</w:t>
      </w:r>
      <w:r w:rsidR="0067077B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современной</w:t>
      </w:r>
      <w:r w:rsidR="0067077B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комфортной</w:t>
      </w:r>
      <w:r w:rsidR="0067077B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городской</w:t>
      </w:r>
      <w:r w:rsidR="0067077B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 w:rsidP="00435452">
      <w:pPr>
        <w:pStyle w:val="a3"/>
        <w:spacing w:before="5"/>
        <w:ind w:right="805"/>
        <w:rPr>
          <w:rFonts w:ascii="Arial" w:hAnsi="Arial" w:cs="Arial"/>
        </w:rPr>
      </w:pPr>
    </w:p>
    <w:p w:rsidR="004752DD" w:rsidRPr="00654DC7" w:rsidRDefault="0067077B">
      <w:pPr>
        <w:pStyle w:val="1"/>
        <w:spacing w:before="90"/>
        <w:ind w:right="449"/>
        <w:rPr>
          <w:rFonts w:ascii="Arial" w:hAnsi="Arial" w:cs="Arial"/>
        </w:rPr>
      </w:pPr>
      <w:r w:rsidRPr="00654DC7">
        <w:rPr>
          <w:rFonts w:ascii="Arial" w:hAnsi="Arial" w:cs="Arial"/>
        </w:rPr>
        <w:t>Паспорт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2.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«Благоустройство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территорий»</w:t>
      </w:r>
    </w:p>
    <w:p w:rsidR="004752DD" w:rsidRPr="00654DC7" w:rsidRDefault="004752DD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654DC7" w:rsidTr="008C6E23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Муниципальный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654DC7" w:rsidTr="008C6E23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654DC7" w:rsidTr="008C6E23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8C6E23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8C6E23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654DC7" w:rsidTr="008C6E23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04893">
        <w:trPr>
          <w:trHeight w:val="77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D1C98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 том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BB36F6" w:rsidP="00BE7AE7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3 452 389,80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F54A2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BB36F6" w:rsidP="00BE7AE7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915 930,04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D04893" w:rsidP="005D1C98">
            <w:pPr>
              <w:pStyle w:val="TableParagraph"/>
              <w:tabs>
                <w:tab w:val="left" w:pos="1134"/>
              </w:tabs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F54A2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654DC7">
              <w:rPr>
                <w:rFonts w:ascii="Arial" w:hAnsi="Arial" w:cs="Arial"/>
                <w:sz w:val="24"/>
                <w:szCs w:val="24"/>
              </w:rPr>
              <w:t>61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757,67</w:t>
            </w:r>
          </w:p>
        </w:tc>
      </w:tr>
      <w:tr w:rsidR="004752DD" w:rsidRPr="00654DC7" w:rsidTr="005D1C98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654DC7" w:rsidTr="005D1C98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67077B" w:rsidP="00333D47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="00333D47" w:rsidRPr="00654DC7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1F115A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="00B76F97"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075EDD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075EDD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654DC7" w:rsidTr="005D1C98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333D4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654DC7" w:rsidTr="005D1C98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654DC7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654DC7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654DC7" w:rsidRDefault="00EA6C6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654DC7" w:rsidRDefault="00BB36F6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3 397 500,63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654DC7" w:rsidRDefault="00EA6C6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654DC7" w:rsidRDefault="00843EF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654DC7" w:rsidRDefault="00BB36F6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868 453,96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654DC7" w:rsidRDefault="00D04893" w:rsidP="005D1C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654DC7" w:rsidRDefault="00EA6C6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</w:tr>
      <w:tr w:rsidR="004752DD" w:rsidRPr="00654DC7" w:rsidTr="005D1C98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654DC7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654DC7" w:rsidRDefault="0067077B">
      <w:pPr>
        <w:spacing w:before="204"/>
        <w:ind w:left="917" w:right="449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Характеристика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сферы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реализации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2.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654DC7" w:rsidRDefault="004752DD">
      <w:pPr>
        <w:pStyle w:val="a3"/>
        <w:spacing w:before="7"/>
        <w:rPr>
          <w:rFonts w:ascii="Arial" w:hAnsi="Arial" w:cs="Arial"/>
          <w:b/>
        </w:rPr>
      </w:pPr>
    </w:p>
    <w:p w:rsidR="004752DD" w:rsidRPr="00654DC7" w:rsidRDefault="0067077B" w:rsidP="00895862">
      <w:pPr>
        <w:pStyle w:val="a3"/>
        <w:ind w:left="932" w:right="664" w:firstLine="708"/>
        <w:jc w:val="both"/>
        <w:rPr>
          <w:rFonts w:ascii="Arial" w:hAnsi="Arial" w:cs="Arial"/>
        </w:rPr>
      </w:pPr>
      <w:proofErr w:type="gramStart"/>
      <w:r w:rsidRPr="00654DC7">
        <w:rPr>
          <w:rFonts w:ascii="Arial" w:hAnsi="Arial" w:cs="Arial"/>
        </w:rPr>
        <w:t>Мероприятия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направлены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выполнение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работ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60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привлекательности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городского округа Люберцы, создание благоприятных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60"/>
        </w:rPr>
        <w:t xml:space="preserve"> </w:t>
      </w:r>
      <w:r w:rsidRPr="00654DC7">
        <w:rPr>
          <w:rFonts w:ascii="Arial" w:hAnsi="Arial" w:cs="Arial"/>
        </w:rPr>
        <w:t>для проживания населения, на выполнение работ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содержанию территорий  городского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Люберцы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зимний и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летний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период.</w:t>
      </w:r>
      <w:proofErr w:type="gramEnd"/>
    </w:p>
    <w:p w:rsidR="004752DD" w:rsidRPr="00654DC7" w:rsidRDefault="004752DD" w:rsidP="00895862">
      <w:pPr>
        <w:ind w:right="664"/>
        <w:jc w:val="both"/>
        <w:rPr>
          <w:rFonts w:ascii="Arial" w:hAnsi="Arial" w:cs="Arial"/>
          <w:sz w:val="24"/>
          <w:szCs w:val="24"/>
        </w:rPr>
        <w:sectPr w:rsidR="004752DD" w:rsidRPr="00654DC7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54DC7" w:rsidRDefault="0067077B">
      <w:pPr>
        <w:pStyle w:val="a3"/>
        <w:spacing w:before="146"/>
        <w:ind w:left="932" w:right="110" w:firstLine="708"/>
        <w:rPr>
          <w:rFonts w:ascii="Arial" w:hAnsi="Arial" w:cs="Arial"/>
        </w:rPr>
      </w:pPr>
      <w:r w:rsidRPr="00654DC7">
        <w:rPr>
          <w:rFonts w:ascii="Arial" w:hAnsi="Arial" w:cs="Arial"/>
        </w:rPr>
        <w:lastRenderedPageBreak/>
        <w:t>В</w:t>
      </w:r>
      <w:r w:rsidRPr="00654DC7">
        <w:rPr>
          <w:rFonts w:ascii="Arial" w:hAnsi="Arial" w:cs="Arial"/>
          <w:spacing w:val="49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55"/>
        </w:rPr>
        <w:t xml:space="preserve"> </w:t>
      </w:r>
      <w:r w:rsidRPr="00654DC7">
        <w:rPr>
          <w:rFonts w:ascii="Arial" w:hAnsi="Arial" w:cs="Arial"/>
        </w:rPr>
        <w:t>указанной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планируется</w:t>
      </w:r>
      <w:r w:rsidRPr="00654DC7">
        <w:rPr>
          <w:rFonts w:ascii="Arial" w:hAnsi="Arial" w:cs="Arial"/>
          <w:spacing w:val="55"/>
        </w:rPr>
        <w:t xml:space="preserve"> </w:t>
      </w:r>
      <w:r w:rsidRPr="00654DC7">
        <w:rPr>
          <w:rFonts w:ascii="Arial" w:hAnsi="Arial" w:cs="Arial"/>
        </w:rPr>
        <w:t>увеличение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доли</w:t>
      </w:r>
      <w:r w:rsidRPr="00654DC7">
        <w:rPr>
          <w:rFonts w:ascii="Arial" w:hAnsi="Arial" w:cs="Arial"/>
          <w:spacing w:val="52"/>
        </w:rPr>
        <w:t xml:space="preserve"> </w:t>
      </w:r>
      <w:r w:rsidRPr="00654DC7">
        <w:rPr>
          <w:rFonts w:ascii="Arial" w:hAnsi="Arial" w:cs="Arial"/>
        </w:rPr>
        <w:t>благоустроенных</w:t>
      </w:r>
      <w:r w:rsidRPr="00654DC7">
        <w:rPr>
          <w:rFonts w:ascii="Arial" w:hAnsi="Arial" w:cs="Arial"/>
          <w:spacing w:val="52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52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от</w:t>
      </w:r>
      <w:r w:rsidRPr="00654DC7">
        <w:rPr>
          <w:rFonts w:ascii="Arial" w:hAnsi="Arial" w:cs="Arial"/>
          <w:spacing w:val="51"/>
        </w:rPr>
        <w:t xml:space="preserve"> </w:t>
      </w:r>
      <w:r w:rsidRPr="00654DC7">
        <w:rPr>
          <w:rFonts w:ascii="Arial" w:hAnsi="Arial" w:cs="Arial"/>
        </w:rPr>
        <w:t>общего</w:t>
      </w:r>
      <w:r w:rsidRPr="00654DC7">
        <w:rPr>
          <w:rFonts w:ascii="Arial" w:hAnsi="Arial" w:cs="Arial"/>
          <w:spacing w:val="50"/>
        </w:rPr>
        <w:t xml:space="preserve"> </w:t>
      </w:r>
      <w:r w:rsidRPr="00654DC7">
        <w:rPr>
          <w:rFonts w:ascii="Arial" w:hAnsi="Arial" w:cs="Arial"/>
        </w:rPr>
        <w:t>количества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общественных территорий.</w:t>
      </w:r>
    </w:p>
    <w:p w:rsidR="004752DD" w:rsidRPr="00654DC7" w:rsidRDefault="0067077B">
      <w:pPr>
        <w:pStyle w:val="a3"/>
        <w:spacing w:before="79"/>
        <w:ind w:left="932" w:right="110" w:firstLine="708"/>
        <w:rPr>
          <w:rFonts w:ascii="Arial" w:hAnsi="Arial" w:cs="Arial"/>
        </w:rPr>
      </w:pPr>
      <w:r w:rsidRPr="00654DC7">
        <w:rPr>
          <w:rFonts w:ascii="Arial" w:hAnsi="Arial" w:cs="Arial"/>
        </w:rPr>
        <w:t>Основной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целью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данной</w:t>
      </w:r>
      <w:r w:rsidRPr="00654DC7">
        <w:rPr>
          <w:rFonts w:ascii="Arial" w:hAnsi="Arial" w:cs="Arial"/>
          <w:spacing w:val="17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является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18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системного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повышения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качества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и</w:t>
      </w:r>
      <w:r w:rsidRPr="00654DC7">
        <w:rPr>
          <w:rFonts w:ascii="Arial" w:hAnsi="Arial" w:cs="Arial"/>
          <w:spacing w:val="16"/>
        </w:rPr>
        <w:t xml:space="preserve"> </w:t>
      </w:r>
      <w:r w:rsidRPr="00654DC7">
        <w:rPr>
          <w:rFonts w:ascii="Arial" w:hAnsi="Arial" w:cs="Arial"/>
        </w:rPr>
        <w:t>комфорта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18"/>
        </w:rPr>
        <w:t xml:space="preserve"> </w:t>
      </w:r>
      <w:r w:rsidRPr="00654DC7">
        <w:rPr>
          <w:rFonts w:ascii="Arial" w:hAnsi="Arial" w:cs="Arial"/>
        </w:rPr>
        <w:t>среды</w:t>
      </w:r>
      <w:r w:rsidRPr="00654DC7">
        <w:rPr>
          <w:rFonts w:ascii="Arial" w:hAnsi="Arial" w:cs="Arial"/>
          <w:spacing w:val="15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всей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округа Люберцы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путем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комплекса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первоочередных мероприятий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благоустройству.</w:t>
      </w:r>
    </w:p>
    <w:p w:rsidR="004752DD" w:rsidRPr="00654DC7" w:rsidRDefault="0067077B">
      <w:pPr>
        <w:pStyle w:val="a3"/>
        <w:ind w:left="1640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предусмотрена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следующих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концептуальных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направлений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благоустройства:</w:t>
      </w:r>
    </w:p>
    <w:p w:rsidR="004752DD" w:rsidRPr="00654DC7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повышение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качества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 эффективности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работ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содержанию,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ремонту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территории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4752DD" w:rsidRPr="00654DC7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обеспечение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восстановления,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сохранения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устойчивого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развития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озелененных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территорий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Люберцы;</w:t>
      </w:r>
    </w:p>
    <w:p w:rsidR="004752DD" w:rsidRDefault="0067077B">
      <w:pPr>
        <w:pStyle w:val="a5"/>
        <w:numPr>
          <w:ilvl w:val="1"/>
          <w:numId w:val="1"/>
        </w:numPr>
        <w:tabs>
          <w:tab w:val="left" w:pos="1788"/>
        </w:tabs>
        <w:ind w:right="506" w:firstLine="708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проведение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мероприятий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содержанию,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ремонту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pacing w:val="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восстановлению</w:t>
      </w:r>
      <w:r w:rsidRPr="00654DC7">
        <w:rPr>
          <w:rFonts w:ascii="Arial" w:hAnsi="Arial" w:cs="Arial"/>
          <w:spacing w:val="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уличного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освещения,</w:t>
      </w:r>
      <w:r w:rsidRPr="00654DC7">
        <w:rPr>
          <w:rFonts w:ascii="Arial" w:hAnsi="Arial" w:cs="Arial"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тем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самым</w:t>
      </w:r>
      <w:r w:rsidRPr="00654DC7">
        <w:rPr>
          <w:rFonts w:ascii="Arial" w:hAnsi="Arial" w:cs="Arial"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формируя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комфортную</w:t>
      </w:r>
      <w:r w:rsidRPr="00654DC7">
        <w:rPr>
          <w:rFonts w:ascii="Arial" w:hAnsi="Arial" w:cs="Arial"/>
          <w:spacing w:val="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городскую</w:t>
      </w:r>
      <w:r w:rsidRPr="00654DC7">
        <w:rPr>
          <w:rFonts w:ascii="Arial" w:hAnsi="Arial" w:cs="Arial"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световую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среду.</w:t>
      </w: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654DC7" w:rsidRDefault="0067077B">
      <w:pPr>
        <w:pStyle w:val="1"/>
        <w:spacing w:before="150"/>
        <w:ind w:left="888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мероприятий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2.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«Благоустройство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территорий»</w:t>
      </w:r>
    </w:p>
    <w:p w:rsidR="004752DD" w:rsidRPr="00654DC7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076"/>
        <w:gridCol w:w="1563"/>
        <w:gridCol w:w="1330"/>
        <w:gridCol w:w="1134"/>
        <w:gridCol w:w="993"/>
        <w:gridCol w:w="1224"/>
        <w:gridCol w:w="6"/>
        <w:gridCol w:w="1269"/>
        <w:gridCol w:w="1136"/>
        <w:gridCol w:w="6"/>
        <w:gridCol w:w="1555"/>
        <w:gridCol w:w="6"/>
        <w:gridCol w:w="6"/>
        <w:gridCol w:w="1596"/>
      </w:tblGrid>
      <w:tr w:rsidR="004752DD" w:rsidRPr="00654DC7" w:rsidTr="005E6FBE">
        <w:trPr>
          <w:trHeight w:val="374"/>
        </w:trPr>
        <w:tc>
          <w:tcPr>
            <w:tcW w:w="567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076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Срок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330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762" w:type="dxa"/>
            <w:gridSpan w:val="6"/>
          </w:tcPr>
          <w:p w:rsidR="004752DD" w:rsidRPr="00654DC7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Объем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608" w:type="dxa"/>
            <w:gridSpan w:val="3"/>
            <w:vMerge w:val="restart"/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654DC7" w:rsidTr="005E6FBE">
        <w:trPr>
          <w:trHeight w:val="796"/>
        </w:trPr>
        <w:tc>
          <w:tcPr>
            <w:tcW w:w="567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24" w:type="dxa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6" w:type="dxa"/>
          </w:tcPr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rPr>
          <w:trHeight w:val="455"/>
        </w:trPr>
        <w:tc>
          <w:tcPr>
            <w:tcW w:w="567" w:type="dxa"/>
          </w:tcPr>
          <w:p w:rsidR="004752DD" w:rsidRPr="00654DC7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52DD" w:rsidRPr="00654DC7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4752DD" w:rsidRPr="00654DC7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654DC7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4752DD" w:rsidRPr="00654DC7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654DC7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752DD" w:rsidRPr="00654DC7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4752DD" w:rsidRPr="00654DC7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654DC7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752DD" w:rsidRPr="00654DC7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654DC7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8" w:type="dxa"/>
            <w:gridSpan w:val="3"/>
          </w:tcPr>
          <w:p w:rsidR="004752DD" w:rsidRPr="00654DC7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654DC7" w:rsidTr="005E6FBE">
        <w:trPr>
          <w:trHeight w:val="631"/>
        </w:trPr>
        <w:tc>
          <w:tcPr>
            <w:tcW w:w="567" w:type="dxa"/>
            <w:vMerge w:val="restart"/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76" w:type="dxa"/>
            <w:vMerge w:val="restart"/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4F559F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rPr>
          <w:trHeight w:val="734"/>
        </w:trPr>
        <w:tc>
          <w:tcPr>
            <w:tcW w:w="567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654DC7" w:rsidRDefault="0067077B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309B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10 754,23</w:t>
            </w:r>
            <w:r w:rsidR="000E6D23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309B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10 754,23</w:t>
            </w:r>
            <w:r w:rsidR="00843EF3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843EF3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rPr>
          <w:trHeight w:val="825"/>
        </w:trPr>
        <w:tc>
          <w:tcPr>
            <w:tcW w:w="567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654DC7" w:rsidRDefault="0067077B" w:rsidP="004F559F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0E1777" w:rsidP="000E1777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3 381 762,57 </w:t>
            </w:r>
            <w:r w:rsidR="000E6D23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993" w:type="dxa"/>
            <w:shd w:val="clear" w:color="auto" w:fill="auto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F54A23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732 100,57</w:t>
            </w:r>
          </w:p>
        </w:tc>
        <w:tc>
          <w:tcPr>
            <w:tcW w:w="1224" w:type="dxa"/>
            <w:shd w:val="clear" w:color="auto" w:fill="FFFFFF" w:themeFill="background1"/>
          </w:tcPr>
          <w:p w:rsidR="004752DD" w:rsidRPr="00654DC7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14D6" w:rsidRPr="00654DC7" w:rsidRDefault="008B14D6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0E177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852 715,90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752DD" w:rsidRPr="00654DC7" w:rsidRDefault="00D04893" w:rsidP="002A4C4B">
            <w:pPr>
              <w:pStyle w:val="TableParagraph"/>
              <w:spacing w:before="11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4752DD" w:rsidRPr="00654DC7" w:rsidRDefault="00F54A23" w:rsidP="002A4C4B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654DC7">
              <w:rPr>
                <w:rFonts w:ascii="Arial" w:hAnsi="Arial" w:cs="Arial"/>
                <w:sz w:val="24"/>
                <w:szCs w:val="24"/>
              </w:rPr>
              <w:t>61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757,67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rPr>
          <w:trHeight w:val="489"/>
        </w:trPr>
        <w:tc>
          <w:tcPr>
            <w:tcW w:w="567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654DC7" w:rsidRDefault="0067077B" w:rsidP="004F559F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4752DD" w:rsidRPr="00654DC7" w:rsidRDefault="0067077B" w:rsidP="00075EDD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654DC7" w:rsidTr="005E6FBE">
        <w:trPr>
          <w:trHeight w:val="823"/>
        </w:trPr>
        <w:tc>
          <w:tcPr>
            <w:tcW w:w="567" w:type="dxa"/>
            <w:vMerge/>
            <w:tcBorders>
              <w:top w:val="nil"/>
            </w:tcBorders>
          </w:tcPr>
          <w:p w:rsidR="00EA6C6B" w:rsidRPr="00654DC7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A6C6B" w:rsidRPr="00654DC7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EA6C6B" w:rsidRPr="00654DC7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EA6C6B" w:rsidRPr="00654DC7" w:rsidRDefault="00EA6C6B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654DC7" w:rsidRDefault="00EA6C6B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8B14D6" w:rsidP="002A4C4B">
            <w:pPr>
              <w:pStyle w:val="TableParagraph"/>
              <w:tabs>
                <w:tab w:val="left" w:pos="1125"/>
              </w:tabs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  <w:p w:rsidR="00EA6C6B" w:rsidRPr="00654DC7" w:rsidRDefault="000E177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3 399 929,89</w:t>
            </w:r>
            <w:r w:rsidR="00D52FFB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EA6C6B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993" w:type="dxa"/>
            <w:shd w:val="clear" w:color="auto" w:fill="auto"/>
          </w:tcPr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EA6C6B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EA6C6B" w:rsidP="002A4C4B">
            <w:pPr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739 513,66</w:t>
            </w:r>
          </w:p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EA6C6B" w:rsidRPr="00654DC7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C4B" w:rsidRPr="00654DC7" w:rsidRDefault="002A4C4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654DC7" w:rsidRDefault="000E177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863 470,13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6C6B" w:rsidRPr="00654DC7" w:rsidRDefault="00D04893" w:rsidP="00034FE9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A6C6B" w:rsidRPr="00654DC7" w:rsidRDefault="00EA6C6B" w:rsidP="00034FE9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654DC7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EA6C6B" w:rsidRPr="00654DC7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rPr>
          <w:trHeight w:val="554"/>
        </w:trPr>
        <w:tc>
          <w:tcPr>
            <w:tcW w:w="567" w:type="dxa"/>
            <w:vMerge w:val="restart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7E5B51" w:rsidRPr="00654DC7" w:rsidRDefault="007E5B51" w:rsidP="004F559F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7E5B51" w:rsidRPr="00654DC7" w:rsidRDefault="007E5B5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7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7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7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654DC7" w:rsidTr="005E6FBE">
        <w:trPr>
          <w:trHeight w:val="7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7E5B51" w:rsidRPr="00654DC7" w:rsidRDefault="007E5B51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7E5B51" w:rsidRPr="00654DC7" w:rsidRDefault="007E5B51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654DC7" w:rsidRDefault="007E5B51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E5B51" w:rsidRPr="00654DC7" w:rsidRDefault="007E5B51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rPr>
          <w:trHeight w:val="73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7E5B51" w:rsidRPr="00654DC7" w:rsidRDefault="007E5B51" w:rsidP="004F559F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530 220,86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160 168,23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370 052,63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rPr>
          <w:trHeight w:val="822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224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rPr>
          <w:trHeight w:val="69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537 633,95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160 168,23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377 465,72</w:t>
            </w:r>
          </w:p>
        </w:tc>
        <w:tc>
          <w:tcPr>
            <w:tcW w:w="1224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7E5B51" w:rsidRPr="00654DC7" w:rsidRDefault="007E5B51" w:rsidP="004F559F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220 861,39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220 861,39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7E5B51" w:rsidRPr="00654DC7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654DC7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5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5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654DC7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654DC7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654DC7" w:rsidRDefault="0067077B" w:rsidP="004F559F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654DC7" w:rsidRDefault="0067077B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654DC7" w:rsidRDefault="00B82C8D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5 256,97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5 256,97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4752DD" w:rsidRPr="00654DC7" w:rsidRDefault="0067077B" w:rsidP="004F559F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7E5B51" w:rsidP="004F559F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22 981,39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D761E7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4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2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7E5B51" w:rsidP="004F559F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22 981,39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4F559F">
            <w:pPr>
              <w:pStyle w:val="TableParagraph"/>
              <w:spacing w:before="12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654DC7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54DC7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7E5B51" w:rsidRPr="00654DC7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654DC7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3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19 165,75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19 165,75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7E5B51" w:rsidRPr="00654DC7" w:rsidRDefault="007E5B51" w:rsidP="004F559F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14 063,50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12 042,85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1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654DC7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14 063,50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12 042,85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7E5B51" w:rsidRPr="00654DC7" w:rsidRDefault="007E5B51" w:rsidP="004F559F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654DC7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5 138,36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92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7E5B51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5 138,36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54DC7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654DC7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54DC7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4752DD" w:rsidRPr="00654DC7" w:rsidRDefault="0067077B" w:rsidP="004F559F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работ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3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 городского округа</w:t>
            </w:r>
          </w:p>
          <w:p w:rsidR="00222D05" w:rsidRPr="00654DC7" w:rsidRDefault="00222D05" w:rsidP="004F559F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54DC7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654DC7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54DC7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43739D" w:rsidRPr="00654DC7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r w:rsidRPr="00654DC7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  <w:p w:rsidR="004752DD" w:rsidRPr="00654DC7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654DC7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4F559F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11 603,73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11 603,73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654DC7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654DC7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654DC7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54DC7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4752DD" w:rsidRPr="00654DC7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01.06.2021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4752DD" w:rsidRPr="00654DC7" w:rsidRDefault="0067077B" w:rsidP="004F559F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уличного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5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654DC7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654DC7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342901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 xml:space="preserve">110 </w:t>
            </w:r>
            <w:r w:rsidR="0067077B" w:rsidRPr="00654DC7">
              <w:rPr>
                <w:rFonts w:ascii="Arial" w:eastAsia="Arial Unicode MS" w:hAnsi="Arial" w:cs="Arial"/>
                <w:sz w:val="24"/>
                <w:szCs w:val="24"/>
              </w:rPr>
              <w:t>352,11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654DC7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654DC7" w:rsidRDefault="004D0B23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654DC7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654DC7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654DC7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4D0B23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654DC7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654DC7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4DC7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54DC7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654DC7" w:rsidRDefault="0067077B" w:rsidP="004F559F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01.02.01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4F92"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4752DD" w:rsidRPr="00654DC7" w:rsidRDefault="0067077B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5F5F26" w:rsidP="004F559F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654DC7" w:rsidRDefault="00C06CE8" w:rsidP="004F559F">
            <w:pPr>
              <w:pStyle w:val="TableParagraph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5F5F26" w:rsidP="004F559F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4752DD" w:rsidRPr="00654DC7" w:rsidRDefault="0067077B" w:rsidP="004F559F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линий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уличного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654DC7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C06CE8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0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147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4752DD" w:rsidRPr="00654DC7" w:rsidRDefault="0067077B" w:rsidP="004F559F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67077B" w:rsidP="004A6CA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B105C3" w:rsidP="004A6CAB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C06CE8" w:rsidP="004A6CA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4752DD" w:rsidP="004A6CAB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A6CA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C06CE8" w:rsidP="004F559F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654DC7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654DC7" w:rsidRDefault="004A6CAB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67077B" w:rsidP="004A6CA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67077B" w:rsidP="004A6CA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67077B" w:rsidP="004A6CAB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67077B" w:rsidP="004A6CA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5E6F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4F559F">
            <w:pPr>
              <w:pStyle w:val="TableParagraph"/>
              <w:spacing w:before="12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C06CE8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67077B" w:rsidP="004A6CA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654DC7" w:rsidRDefault="00B105C3" w:rsidP="004A6CAB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C06CE8" w:rsidP="004A6CA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C06CE8" w:rsidP="004A6CA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C06CE8" w:rsidP="004F559F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4752DD" w:rsidRPr="00654DC7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 части ремонта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</w:t>
            </w:r>
            <w:r w:rsidR="001341E7" w:rsidRPr="00654DC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67077B" w:rsidP="004F559F">
            <w:pPr>
              <w:pStyle w:val="TableParagraph"/>
              <w:spacing w:before="113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54DC7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61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C56561" w:rsidRPr="00654DC7" w:rsidRDefault="00C56561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сфере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56561" w:rsidRPr="00654DC7" w:rsidRDefault="001341E7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C56561" w:rsidRPr="00654DC7" w:rsidRDefault="00C5656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56561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199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317,04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217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717,55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654DC7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54DC7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01.08 Финансовое обеспечение (оказание услуг) муниципальных казенных учреждений в сфере благоустройства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654DC7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654DC7" w:rsidRDefault="00F64AC8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</w:t>
            </w:r>
            <w:r w:rsidR="001A63ED" w:rsidRPr="00654DC7">
              <w:rPr>
                <w:rFonts w:ascii="Arial" w:hAnsi="Arial" w:cs="Arial"/>
                <w:sz w:val="24"/>
                <w:szCs w:val="24"/>
              </w:rPr>
              <w:t>юджета</w:t>
            </w:r>
          </w:p>
          <w:p w:rsidR="00B82C8D" w:rsidRPr="00654DC7" w:rsidRDefault="00B82C8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654DC7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1A63ED" w:rsidRPr="00654DC7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235 873,86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235 873,86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01.10 Содержание и текущий ремонт покрытий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654DC7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654DC7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257 686,1</w:t>
            </w:r>
            <w:r w:rsidR="00507CFB"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="009039C4"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8A64A0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100 443,7</w:t>
            </w:r>
            <w:r w:rsidR="00507CFB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="00AE0425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C56561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EDD" w:rsidRPr="00654DC7" w:rsidRDefault="00075ED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257 686,1</w:t>
            </w:r>
            <w:r w:rsidR="00507CFB"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="009039C4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100 443,7</w:t>
            </w:r>
            <w:r w:rsidR="00507CFB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="00AE0425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C56561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EDD" w:rsidRPr="00654DC7" w:rsidRDefault="00075ED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01.11 Текущий ремонт асфальтового покрытия за счет дорожного фонда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654DC7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654DC7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D04893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247 102,38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5EDD" w:rsidRPr="00654DC7" w:rsidRDefault="00075ED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5EDD" w:rsidRPr="00654DC7" w:rsidRDefault="00075ED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75ED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98 522,15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D04893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78 295,23</w:t>
            </w:r>
            <w:r w:rsidR="001A63E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70 285,00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FC7" w:rsidRPr="00654DC7" w:rsidRDefault="001A63ED" w:rsidP="004E7D0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D04893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247 102,38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075ED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98 522,15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D04893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78 295,23</w:t>
            </w:r>
            <w:r w:rsidR="001A63ED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654DC7" w:rsidRDefault="001A63ED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70 285,00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  <w:p w:rsidR="00617FC7" w:rsidRPr="00654DC7" w:rsidRDefault="00617FC7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FC7" w:rsidRPr="00654DC7" w:rsidRDefault="00617FC7" w:rsidP="00D04893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654DC7" w:rsidRDefault="001A63ED" w:rsidP="00032F4D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01.13 Содержание и текущий ремонт элементов объектов благоустройства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654DC7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654DC7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54DC7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9A40A5" w:rsidP="00507CF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526 518,21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9A40A5" w:rsidP="00507CF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237 805,72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880DE8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141 949,92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146 762,57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54DC7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654DC7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0A5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A40A5" w:rsidRPr="00654DC7" w:rsidRDefault="009A40A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2CC" w:rsidRPr="00654DC7" w:rsidRDefault="00B972CC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9A40A5">
            <w:pPr>
              <w:pStyle w:val="TableParagraph"/>
              <w:ind w:right="136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E6FB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526 518,21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E6FB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237 805,72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141 949,92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40A5" w:rsidRPr="00654DC7" w:rsidRDefault="009A40A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0A5" w:rsidRPr="00654DC7" w:rsidRDefault="009A40A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654DC7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01.14 Озеленение территорий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54DC7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654DC7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654DC7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54DC7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654DC7" w:rsidRDefault="00B82C8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54DC7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654DC7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54DC7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54DC7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654DC7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54DC7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654DC7" w:rsidRDefault="00000943" w:rsidP="007677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</w:t>
            </w:r>
            <w:r w:rsidR="0076777B"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Pr="00654DC7">
              <w:rPr>
                <w:rFonts w:ascii="Arial" w:hAnsi="Arial" w:cs="Arial"/>
                <w:sz w:val="24"/>
                <w:szCs w:val="24"/>
              </w:rPr>
              <w:t>.01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Вырубка аварийных и сухостойных деревьев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654DC7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654DC7" w:rsidRDefault="00B82C8D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3 361,00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654DC7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01.14.02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Цветочное оформление территорий городского округа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654DC7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12 119,44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00943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000943" w:rsidP="00880DE8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000943" w:rsidP="00880DE8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000943" w:rsidP="00880DE8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880DE8" w:rsidP="00880DE8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12 119,44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000943" w:rsidP="00880DE8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943" w:rsidRPr="00654DC7" w:rsidRDefault="00000943" w:rsidP="00880DE8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654DC7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01.14.03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Проведение компенсационного озеленения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654DC7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654DC7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DE0F3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654DC7" w:rsidRDefault="00000943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01.15 Содержание, ремонт и восстановлен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ие уличного освещения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654DC7" w:rsidRDefault="00000943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654DC7" w:rsidRDefault="00000943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4C6676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296 241,61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4C6676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138 601,61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6B21C4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654DC7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6B21C4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654DC7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54DC7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654DC7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54DC7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67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6676" w:rsidRPr="00654DC7" w:rsidRDefault="004C6676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75428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4C66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4C66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296 241,61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4C66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4C66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4C66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4C66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4C66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4C66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138 601,61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75428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676" w:rsidRPr="00654DC7" w:rsidRDefault="004C6676" w:rsidP="0075428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76" w:rsidRPr="00654DC7" w:rsidRDefault="004C6676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3739D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01.16 Замена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неэнергоэффектив</w:t>
            </w:r>
            <w:proofErr w:type="spellEnd"/>
          </w:p>
          <w:p w:rsidR="001F2C96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654DC7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654DC7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жилищно-коммунального 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DA04D2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85 595,34</w:t>
            </w:r>
            <w:r w:rsidR="001F2C96"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1F2C96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DA04D2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1 679,24</w:t>
            </w:r>
            <w:r w:rsidR="001F2C96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152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52" w:rsidRPr="00654DC7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311152" w:rsidP="00863A16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85 595,34</w:t>
            </w:r>
            <w:r w:rsidR="00311152" w:rsidRPr="00654DC7">
              <w:rPr>
                <w:rFonts w:ascii="Arial" w:hAnsi="Arial" w:cs="Arial"/>
                <w:sz w:val="24"/>
                <w:szCs w:val="24"/>
              </w:rPr>
              <w:tab/>
            </w:r>
            <w:r w:rsidR="00311152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311152" w:rsidP="000F61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311152" w:rsidP="000F61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1 679,24</w:t>
            </w:r>
            <w:r w:rsidR="00311152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311152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654DC7" w:rsidRDefault="00311152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54DC7" w:rsidRDefault="0031115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275D2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</w:t>
            </w:r>
            <w:r w:rsidR="003275D2" w:rsidRPr="00654DC7">
              <w:rPr>
                <w:rFonts w:ascii="Arial" w:hAnsi="Arial" w:cs="Arial"/>
                <w:sz w:val="24"/>
                <w:szCs w:val="24"/>
              </w:rPr>
              <w:t xml:space="preserve">1.20 </w:t>
            </w:r>
            <w:r w:rsidRPr="00654DC7">
              <w:rPr>
                <w:rFonts w:ascii="Arial" w:hAnsi="Arial" w:cs="Arial"/>
                <w:sz w:val="24"/>
                <w:szCs w:val="24"/>
              </w:rPr>
              <w:t>Ямочный ремонт асфальтового покрытия дворовых территори</w:t>
            </w:r>
            <w:r w:rsidR="003275D2" w:rsidRPr="00654DC7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347B" w:rsidRPr="00654DC7" w:rsidRDefault="0064347B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654DC7" w:rsidRDefault="0064347B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654DC7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654DC7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FE3741" w:rsidP="00EF39A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2 313,66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2 313,66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54DC7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4309B7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654DC7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654DC7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54DC7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01.21 Создание и ремонт пешеходных коммуникаций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54DC7" w:rsidRDefault="00AD3FD3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D3FD3" w:rsidRPr="00654DC7" w:rsidRDefault="00AD3FD3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654DC7" w:rsidRDefault="00AD3FD3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AD3FD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54DC7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654DC7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54DC7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54DC7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54DC7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654DC7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54DC7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607CE8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01.22 Ликвидация </w:t>
            </w: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несанкционирован</w:t>
            </w:r>
            <w:r w:rsidR="00BC6FAA" w:rsidRPr="00654DC7">
              <w:rPr>
                <w:rFonts w:ascii="Arial" w:hAnsi="Arial" w:cs="Arial"/>
                <w:sz w:val="24"/>
                <w:szCs w:val="24"/>
              </w:rPr>
              <w:t>-</w:t>
            </w:r>
            <w:r w:rsidRPr="00654DC7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 xml:space="preserve"> навалов мусора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8CB" w:rsidRPr="00654DC7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A314C8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.04.2022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654DC7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</w:p>
          <w:p w:rsidR="00607CE8" w:rsidRPr="00654DC7" w:rsidRDefault="00607CE8" w:rsidP="00C60495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7D" w:rsidRPr="00654DC7" w:rsidRDefault="0073287D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ED2E0D" w:rsidP="00ED2E0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BB1354" w:rsidP="00607CE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654DC7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654DC7" w:rsidRDefault="00607CE8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BF694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2369C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69C" w:rsidRPr="00654DC7" w:rsidRDefault="0062369C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36 721,85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36 721,85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69C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69C" w:rsidRPr="00654DC7" w:rsidRDefault="0062369C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69C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69C" w:rsidRPr="00654DC7" w:rsidRDefault="0062369C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369C" w:rsidRPr="00654DC7" w:rsidRDefault="0062369C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69C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69C" w:rsidRPr="00654DC7" w:rsidRDefault="0062369C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369C" w:rsidRPr="00654DC7" w:rsidRDefault="0062369C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880DE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369C" w:rsidRPr="00654DC7" w:rsidRDefault="0062369C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9C" w:rsidRPr="00654DC7" w:rsidRDefault="0062369C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BB1354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 F2.</w:t>
            </w:r>
            <w:r w:rsidR="00902651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1 Ремонт дворовых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18.03.2022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654DC7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654DC7" w:rsidRDefault="00607CE8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F9" w:rsidRPr="00654DC7" w:rsidRDefault="00C000F9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F9" w:rsidRPr="00654DC7" w:rsidRDefault="00C000F9" w:rsidP="00471EB2">
            <w:pPr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36 721,85</w:t>
            </w:r>
            <w:r w:rsidR="00607CE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36 721,85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096B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54DC7" w:rsidRDefault="00607CE8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863A16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75428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54DC7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1501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34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spacing w:before="182"/>
              <w:ind w:left="36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spacing w:before="125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5A4B86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3 452 389,80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5D1C9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739 513,66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5A4B86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915 930,04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D04893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  <w:r w:rsidR="00607CE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661 757,67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07CE8" w:rsidRPr="00654DC7" w:rsidTr="001501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1501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3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607CE8" w:rsidRPr="00654DC7" w:rsidRDefault="00607CE8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471EB2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47 476,08</w:t>
            </w:r>
            <w:r w:rsidR="00607CE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C000F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1501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607CE8" w:rsidRPr="00654DC7" w:rsidRDefault="00607CE8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096BD1" w:rsidP="00D04893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3 397 500,63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C98" w:rsidRPr="00654DC7" w:rsidRDefault="005D1C9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096BD1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868 453,96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D04893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665 351,05</w:t>
            </w:r>
            <w:r w:rsidR="00607CE8"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661 757,67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654DC7" w:rsidTr="001501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3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654DC7" w:rsidRDefault="00607CE8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654DC7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54DC7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654DC7" w:rsidRDefault="004752DD">
      <w:pPr>
        <w:rPr>
          <w:rFonts w:ascii="Arial" w:hAnsi="Arial" w:cs="Arial"/>
          <w:sz w:val="24"/>
          <w:szCs w:val="24"/>
        </w:rPr>
        <w:sectPr w:rsidR="004752DD" w:rsidRPr="00654DC7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54DC7" w:rsidRDefault="0067077B">
      <w:pPr>
        <w:spacing w:before="148"/>
        <w:ind w:left="12103" w:right="463" w:firstLine="2789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>Приложение № 3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Паспорт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3.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«Создание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обеспечения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комфортного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жителей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домах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области»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035"/>
        <w:gridCol w:w="1559"/>
        <w:gridCol w:w="1418"/>
        <w:gridCol w:w="1275"/>
        <w:gridCol w:w="1418"/>
        <w:gridCol w:w="1417"/>
        <w:gridCol w:w="1418"/>
      </w:tblGrid>
      <w:tr w:rsidR="004752DD" w:rsidRPr="00654DC7" w:rsidTr="007832BA">
        <w:trPr>
          <w:trHeight w:val="695"/>
        </w:trPr>
        <w:tc>
          <w:tcPr>
            <w:tcW w:w="1707" w:type="dxa"/>
          </w:tcPr>
          <w:p w:rsidR="004752DD" w:rsidRPr="00654DC7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654DC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52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654DC7" w:rsidTr="007551B3">
        <w:trPr>
          <w:trHeight w:val="230"/>
        </w:trPr>
        <w:tc>
          <w:tcPr>
            <w:tcW w:w="1707" w:type="dxa"/>
            <w:tcBorders>
              <w:bottom w:val="nil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05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654DC7" w:rsidTr="007551B3">
        <w:trPr>
          <w:trHeight w:val="23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654DC7" w:rsidRDefault="004752DD" w:rsidP="007B620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7551B3">
        <w:trPr>
          <w:trHeight w:val="5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654DC7" w:rsidRDefault="004752DD" w:rsidP="007B620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7832BA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4752DD" w:rsidRPr="00654DC7" w:rsidRDefault="0067077B" w:rsidP="007832BA">
            <w:pPr>
              <w:pStyle w:val="TableParagraph"/>
              <w:spacing w:before="50"/>
              <w:ind w:left="4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4752DD" w:rsidRPr="00654DC7" w:rsidRDefault="0067077B" w:rsidP="007832BA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vMerge w:val="restart"/>
          </w:tcPr>
          <w:p w:rsidR="004752DD" w:rsidRPr="00654DC7" w:rsidRDefault="0067077B" w:rsidP="007832BA">
            <w:pPr>
              <w:pStyle w:val="TableParagraph"/>
              <w:spacing w:before="50"/>
              <w:ind w:left="3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</w:tcPr>
          <w:p w:rsidR="004752DD" w:rsidRPr="00654DC7" w:rsidRDefault="0067077B" w:rsidP="007832BA">
            <w:pPr>
              <w:pStyle w:val="TableParagraph"/>
              <w:spacing w:before="50"/>
              <w:ind w:left="2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Merge w:val="restart"/>
          </w:tcPr>
          <w:p w:rsidR="004752DD" w:rsidRPr="00654DC7" w:rsidRDefault="0067077B" w:rsidP="007832BA">
            <w:pPr>
              <w:pStyle w:val="TableParagraph"/>
              <w:spacing w:before="50"/>
              <w:ind w:left="2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Merge w:val="restart"/>
          </w:tcPr>
          <w:p w:rsidR="004752DD" w:rsidRPr="00654DC7" w:rsidRDefault="007832BA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654DC7" w:rsidTr="007832BA">
        <w:trPr>
          <w:trHeight w:val="159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654DC7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000000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54DC7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7832BA">
        <w:trPr>
          <w:trHeight w:val="6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54DC7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654DC7" w:rsidTr="007832BA">
        <w:trPr>
          <w:trHeight w:val="439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spacing w:line="215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551B3" w:rsidRPr="00654DC7" w:rsidRDefault="007551B3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spacing w:before="19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Всего,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51B3" w:rsidRPr="00654DC7" w:rsidRDefault="006D360E" w:rsidP="0063114E">
            <w:pPr>
              <w:pStyle w:val="TableParagraph"/>
              <w:spacing w:before="192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293 617,86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654DC7" w:rsidRDefault="007551B3" w:rsidP="0063114E">
            <w:pPr>
              <w:pStyle w:val="TableParagraph"/>
              <w:spacing w:before="192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551B3" w:rsidRPr="00654DC7" w:rsidRDefault="007551B3" w:rsidP="0063114E">
            <w:pPr>
              <w:pStyle w:val="TableParagraph"/>
              <w:spacing w:before="192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654DC7" w:rsidRDefault="006D360E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49 650,20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51B3" w:rsidRPr="00654DC7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654DC7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</w:tr>
      <w:tr w:rsidR="007551B3" w:rsidRPr="00654DC7" w:rsidTr="007832BA">
        <w:trPr>
          <w:trHeight w:val="3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spacing w:line="190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54DC7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654DC7" w:rsidTr="007832BA">
        <w:trPr>
          <w:trHeight w:val="15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654DC7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654DC7" w:rsidTr="007832BA">
        <w:trPr>
          <w:trHeight w:val="363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7551B3" w:rsidRPr="00654DC7" w:rsidRDefault="007551B3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54DC7" w:rsidRDefault="007551B3">
            <w:pPr>
              <w:pStyle w:val="TableParagraph"/>
              <w:spacing w:before="6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left="3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551B3" w:rsidRPr="00654DC7" w:rsidTr="007832BA">
        <w:trPr>
          <w:trHeight w:val="57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654DC7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654DC7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654DC7" w:rsidTr="007832BA">
        <w:trPr>
          <w:trHeight w:val="452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54DC7" w:rsidRDefault="007551B3">
            <w:pPr>
              <w:pStyle w:val="TableParagraph"/>
              <w:spacing w:before="16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57 643,01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654DC7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</w:tr>
      <w:tr w:rsidR="007551B3" w:rsidRPr="00654DC7" w:rsidTr="007832BA">
        <w:trPr>
          <w:trHeight w:val="69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54DC7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654DC7" w:rsidRDefault="007551B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0"/>
                <w:sz w:val="24"/>
                <w:szCs w:val="24"/>
              </w:rPr>
              <w:t xml:space="preserve">          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59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6D360E" w:rsidP="0063114E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102 372,65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275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6D360E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8 529,25</w:t>
            </w:r>
          </w:p>
        </w:tc>
        <w:tc>
          <w:tcPr>
            <w:tcW w:w="1417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</w:tr>
      <w:tr w:rsidR="007551B3" w:rsidRPr="00654DC7" w:rsidTr="007832BA">
        <w:trPr>
          <w:trHeight w:val="553"/>
        </w:trPr>
        <w:tc>
          <w:tcPr>
            <w:tcW w:w="1707" w:type="dxa"/>
            <w:tcBorders>
              <w:top w:val="nil"/>
            </w:tcBorders>
          </w:tcPr>
          <w:p w:rsidR="007551B3" w:rsidRPr="00654DC7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54DC7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654DC7" w:rsidRDefault="007551B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275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7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</w:tcPr>
          <w:p w:rsidR="007551B3" w:rsidRPr="00654DC7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654DC7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</w:tr>
    </w:tbl>
    <w:p w:rsidR="004752DD" w:rsidRPr="00654DC7" w:rsidRDefault="004752DD">
      <w:pPr>
        <w:pStyle w:val="a3"/>
        <w:spacing w:before="5"/>
        <w:rPr>
          <w:rFonts w:ascii="Arial" w:hAnsi="Arial" w:cs="Arial"/>
          <w:b/>
        </w:rPr>
      </w:pPr>
    </w:p>
    <w:p w:rsidR="004752DD" w:rsidRPr="00654DC7" w:rsidRDefault="0067077B">
      <w:pPr>
        <w:spacing w:before="1"/>
        <w:ind w:left="5339" w:right="901" w:hanging="3978"/>
        <w:jc w:val="both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654DC7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жителей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654DC7" w:rsidRDefault="0067077B">
      <w:pPr>
        <w:pStyle w:val="a3"/>
        <w:spacing w:line="274" w:lineRule="exact"/>
        <w:ind w:left="1499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указанной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запланирована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следующих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основных</w:t>
      </w:r>
      <w:r w:rsidRPr="00654DC7">
        <w:rPr>
          <w:rFonts w:ascii="Arial" w:hAnsi="Arial" w:cs="Arial"/>
          <w:spacing w:val="4"/>
        </w:rPr>
        <w:t xml:space="preserve"> </w:t>
      </w:r>
      <w:r w:rsidRPr="00654DC7">
        <w:rPr>
          <w:rFonts w:ascii="Arial" w:hAnsi="Arial" w:cs="Arial"/>
        </w:rPr>
        <w:t>мероприятий:</w:t>
      </w:r>
    </w:p>
    <w:p w:rsidR="004752DD" w:rsidRPr="00654DC7" w:rsidRDefault="0067077B">
      <w:pPr>
        <w:pStyle w:val="a3"/>
        <w:spacing w:before="43" w:line="276" w:lineRule="auto"/>
        <w:ind w:left="932" w:right="465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654DC7">
        <w:rPr>
          <w:rFonts w:ascii="Arial" w:hAnsi="Arial" w:cs="Arial"/>
        </w:rPr>
        <w:t>софинансирования</w:t>
      </w:r>
      <w:proofErr w:type="spellEnd"/>
      <w:r w:rsidRPr="00654DC7">
        <w:rPr>
          <w:rFonts w:ascii="Arial" w:hAnsi="Arial" w:cs="Arial"/>
        </w:rPr>
        <w:t xml:space="preserve"> расходных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Люберцы</w:t>
      </w:r>
    </w:p>
    <w:p w:rsidR="004752DD" w:rsidRPr="00654DC7" w:rsidRDefault="0067077B">
      <w:pPr>
        <w:pStyle w:val="a3"/>
        <w:spacing w:line="275" w:lineRule="exact"/>
        <w:ind w:left="1559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Создание</w:t>
      </w:r>
      <w:r w:rsidRPr="00654DC7">
        <w:rPr>
          <w:rFonts w:ascii="Arial" w:hAnsi="Arial" w:cs="Arial"/>
          <w:spacing w:val="21"/>
        </w:rPr>
        <w:t xml:space="preserve"> </w:t>
      </w:r>
      <w:r w:rsidRPr="00654DC7">
        <w:rPr>
          <w:rFonts w:ascii="Arial" w:hAnsi="Arial" w:cs="Arial"/>
        </w:rPr>
        <w:t>благоприятных</w:t>
      </w:r>
      <w:r w:rsidRPr="00654DC7">
        <w:rPr>
          <w:rFonts w:ascii="Arial" w:hAnsi="Arial" w:cs="Arial"/>
          <w:spacing w:val="26"/>
        </w:rPr>
        <w:t xml:space="preserve"> </w:t>
      </w:r>
      <w:r w:rsidRPr="00654DC7">
        <w:rPr>
          <w:rFonts w:ascii="Arial" w:hAnsi="Arial" w:cs="Arial"/>
        </w:rPr>
        <w:t>условий</w:t>
      </w:r>
      <w:r w:rsidRPr="00654DC7">
        <w:rPr>
          <w:rFonts w:ascii="Arial" w:hAnsi="Arial" w:cs="Arial"/>
          <w:spacing w:val="23"/>
        </w:rPr>
        <w:t xml:space="preserve"> </w:t>
      </w:r>
      <w:r w:rsidRPr="00654DC7">
        <w:rPr>
          <w:rFonts w:ascii="Arial" w:hAnsi="Arial" w:cs="Arial"/>
        </w:rPr>
        <w:t>проживания</w:t>
      </w:r>
      <w:r w:rsidRPr="00654DC7">
        <w:rPr>
          <w:rFonts w:ascii="Arial" w:hAnsi="Arial" w:cs="Arial"/>
          <w:spacing w:val="22"/>
        </w:rPr>
        <w:t xml:space="preserve"> </w:t>
      </w:r>
      <w:r w:rsidRPr="00654DC7">
        <w:rPr>
          <w:rFonts w:ascii="Arial" w:hAnsi="Arial" w:cs="Arial"/>
        </w:rPr>
        <w:t>для</w:t>
      </w:r>
      <w:r w:rsidRPr="00654DC7">
        <w:rPr>
          <w:rFonts w:ascii="Arial" w:hAnsi="Arial" w:cs="Arial"/>
          <w:spacing w:val="22"/>
        </w:rPr>
        <w:t xml:space="preserve"> </w:t>
      </w:r>
      <w:r w:rsidRPr="00654DC7">
        <w:rPr>
          <w:rFonts w:ascii="Arial" w:hAnsi="Arial" w:cs="Arial"/>
        </w:rPr>
        <w:t>граждан</w:t>
      </w:r>
      <w:r w:rsidRPr="00654DC7">
        <w:rPr>
          <w:rFonts w:ascii="Arial" w:hAnsi="Arial" w:cs="Arial"/>
          <w:spacing w:val="23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21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24"/>
        </w:rPr>
        <w:t xml:space="preserve"> </w:t>
      </w:r>
      <w:r w:rsidRPr="00654DC7">
        <w:rPr>
          <w:rFonts w:ascii="Arial" w:hAnsi="Arial" w:cs="Arial"/>
        </w:rPr>
        <w:t>домах,</w:t>
      </w:r>
      <w:r w:rsidRPr="00654DC7">
        <w:rPr>
          <w:rFonts w:ascii="Arial" w:hAnsi="Arial" w:cs="Arial"/>
          <w:spacing w:val="23"/>
        </w:rPr>
        <w:t xml:space="preserve"> </w:t>
      </w:r>
      <w:r w:rsidRPr="00654DC7">
        <w:rPr>
          <w:rFonts w:ascii="Arial" w:hAnsi="Arial" w:cs="Arial"/>
        </w:rPr>
        <w:t>расположенных</w:t>
      </w:r>
      <w:r w:rsidRPr="00654DC7">
        <w:rPr>
          <w:rFonts w:ascii="Arial" w:hAnsi="Arial" w:cs="Arial"/>
          <w:spacing w:val="24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21"/>
        </w:rPr>
        <w:t xml:space="preserve"> </w:t>
      </w:r>
      <w:r w:rsidRPr="00654DC7">
        <w:rPr>
          <w:rFonts w:ascii="Arial" w:hAnsi="Arial" w:cs="Arial"/>
        </w:rPr>
        <w:t>территории</w:t>
      </w:r>
      <w:r w:rsidRPr="00654DC7">
        <w:rPr>
          <w:rFonts w:ascii="Arial" w:hAnsi="Arial" w:cs="Arial"/>
          <w:spacing w:val="23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22"/>
        </w:rPr>
        <w:t xml:space="preserve"> </w:t>
      </w:r>
      <w:r w:rsidRPr="00654DC7">
        <w:rPr>
          <w:rFonts w:ascii="Arial" w:hAnsi="Arial" w:cs="Arial"/>
        </w:rPr>
        <w:t>округа.</w:t>
      </w:r>
    </w:p>
    <w:p w:rsidR="004752DD" w:rsidRPr="00654DC7" w:rsidRDefault="0067077B">
      <w:pPr>
        <w:pStyle w:val="a3"/>
        <w:spacing w:before="43"/>
        <w:ind w:left="932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Повышение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эффективности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капитального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ремонта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многоквартирных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домов.</w:t>
      </w:r>
    </w:p>
    <w:p w:rsidR="004752DD" w:rsidRPr="00654DC7" w:rsidRDefault="0067077B">
      <w:pPr>
        <w:pStyle w:val="a3"/>
        <w:spacing w:before="41" w:line="276" w:lineRule="auto"/>
        <w:ind w:left="932" w:right="475" w:firstLine="566"/>
        <w:jc w:val="both"/>
        <w:rPr>
          <w:rFonts w:ascii="Arial" w:hAnsi="Arial" w:cs="Arial"/>
        </w:rPr>
      </w:pPr>
      <w:r w:rsidRPr="00654DC7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жителей.</w:t>
      </w:r>
    </w:p>
    <w:p w:rsidR="004752DD" w:rsidRPr="00654DC7" w:rsidRDefault="0067077B">
      <w:pPr>
        <w:pStyle w:val="a3"/>
        <w:spacing w:before="148"/>
        <w:ind w:left="1499"/>
        <w:rPr>
          <w:rFonts w:ascii="Arial" w:hAnsi="Arial" w:cs="Arial"/>
        </w:rPr>
      </w:pP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рамках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предусмотрена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реализация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следующих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концептуальных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направлений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сфере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капитального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ремонта:</w:t>
      </w:r>
    </w:p>
    <w:p w:rsidR="004752DD" w:rsidRPr="00654DC7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увеличение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количества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домов,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которых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проведен</w:t>
      </w:r>
      <w:r w:rsidRPr="00654DC7">
        <w:rPr>
          <w:rFonts w:ascii="Arial" w:hAnsi="Arial" w:cs="Arial"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капитальный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ремонт;</w:t>
      </w:r>
    </w:p>
    <w:p w:rsidR="004752DD" w:rsidRPr="00654DC7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увеличение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количества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подъездов</w:t>
      </w:r>
      <w:r w:rsidRPr="00654DC7">
        <w:rPr>
          <w:rFonts w:ascii="Arial" w:hAnsi="Arial" w:cs="Arial"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многоквартирных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домов,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приведенных</w:t>
      </w:r>
      <w:r w:rsidRPr="00654DC7">
        <w:rPr>
          <w:rFonts w:ascii="Arial" w:hAnsi="Arial" w:cs="Arial"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в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надлежащее</w:t>
      </w:r>
      <w:r w:rsidRPr="00654DC7">
        <w:rPr>
          <w:rFonts w:ascii="Arial" w:hAnsi="Arial" w:cs="Arial"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состояние.</w:t>
      </w: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654DC7" w:rsidRDefault="00654DC7">
      <w:pPr>
        <w:rPr>
          <w:rFonts w:ascii="Arial" w:hAnsi="Arial" w:cs="Arial"/>
          <w:sz w:val="24"/>
          <w:szCs w:val="24"/>
        </w:rPr>
      </w:pPr>
    </w:p>
    <w:p w:rsidR="004752DD" w:rsidRPr="00654DC7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домах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Московской области»</w:t>
      </w:r>
    </w:p>
    <w:p w:rsidR="004752DD" w:rsidRPr="00654DC7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22"/>
        <w:gridCol w:w="1013"/>
        <w:gridCol w:w="142"/>
        <w:gridCol w:w="1701"/>
        <w:gridCol w:w="265"/>
        <w:gridCol w:w="1011"/>
        <w:gridCol w:w="263"/>
        <w:gridCol w:w="1013"/>
        <w:gridCol w:w="263"/>
        <w:gridCol w:w="871"/>
        <w:gridCol w:w="261"/>
        <w:gridCol w:w="1014"/>
        <w:gridCol w:w="403"/>
        <w:gridCol w:w="731"/>
        <w:gridCol w:w="400"/>
        <w:gridCol w:w="876"/>
        <w:gridCol w:w="325"/>
        <w:gridCol w:w="1093"/>
        <w:gridCol w:w="299"/>
        <w:gridCol w:w="1118"/>
      </w:tblGrid>
      <w:tr w:rsidR="004752DD" w:rsidRPr="00654DC7" w:rsidTr="00DA7BF8">
        <w:trPr>
          <w:trHeight w:val="376"/>
        </w:trPr>
        <w:tc>
          <w:tcPr>
            <w:tcW w:w="554" w:type="dxa"/>
            <w:vMerge w:val="restart"/>
          </w:tcPr>
          <w:p w:rsidR="004752DD" w:rsidRPr="00654DC7" w:rsidRDefault="0067077B" w:rsidP="00DA7BF8">
            <w:pPr>
              <w:pStyle w:val="TableParagraph"/>
              <w:spacing w:line="180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4752DD" w:rsidRPr="00654DC7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155" w:type="dxa"/>
            <w:gridSpan w:val="2"/>
            <w:vMerge w:val="restart"/>
          </w:tcPr>
          <w:p w:rsidR="004752DD" w:rsidRPr="00654DC7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Срок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4752DD" w:rsidRPr="00654DC7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gridSpan w:val="2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10"/>
          </w:tcPr>
          <w:p w:rsidR="004752DD" w:rsidRPr="00654DC7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Объем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  <w:gridSpan w:val="2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17" w:type="dxa"/>
            <w:gridSpan w:val="2"/>
            <w:vMerge w:val="restart"/>
          </w:tcPr>
          <w:p w:rsidR="004752DD" w:rsidRPr="00654DC7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654DC7" w:rsidTr="00DA7BF8">
        <w:trPr>
          <w:trHeight w:val="2013"/>
        </w:trPr>
        <w:tc>
          <w:tcPr>
            <w:tcW w:w="554" w:type="dxa"/>
            <w:vMerge/>
            <w:tcBorders>
              <w:top w:val="nil"/>
            </w:tcBorders>
          </w:tcPr>
          <w:p w:rsidR="004752DD" w:rsidRPr="00654DC7" w:rsidRDefault="004752DD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rPr>
          <w:trHeight w:val="181"/>
        </w:trPr>
        <w:tc>
          <w:tcPr>
            <w:tcW w:w="554" w:type="dxa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4752DD" w:rsidRPr="00654DC7" w:rsidRDefault="0067077B" w:rsidP="00DA7BF8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4752DD" w:rsidRPr="00654DC7" w:rsidRDefault="00DA7BF8" w:rsidP="00DA7BF8">
            <w:pPr>
              <w:pStyle w:val="TableParagraph"/>
              <w:spacing w:line="162" w:lineRule="exact"/>
              <w:ind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E445B" w:rsidRPr="00654DC7" w:rsidTr="00DA7BF8">
        <w:trPr>
          <w:trHeight w:val="856"/>
        </w:trPr>
        <w:tc>
          <w:tcPr>
            <w:tcW w:w="554" w:type="dxa"/>
            <w:vMerge w:val="restart"/>
          </w:tcPr>
          <w:p w:rsidR="00AE445B" w:rsidRPr="00654DC7" w:rsidRDefault="00AE445B" w:rsidP="00DA7BF8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2" w:type="dxa"/>
            <w:vMerge w:val="restart"/>
          </w:tcPr>
          <w:p w:rsidR="00AE445B" w:rsidRPr="00654DC7" w:rsidRDefault="00AE445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155" w:type="dxa"/>
            <w:gridSpan w:val="2"/>
            <w:vMerge w:val="restart"/>
          </w:tcPr>
          <w:p w:rsidR="00AE445B" w:rsidRPr="00654DC7" w:rsidRDefault="00AE445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E445B" w:rsidRPr="00654DC7" w:rsidRDefault="00AE445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</w:tcPr>
          <w:p w:rsidR="00AE445B" w:rsidRPr="00654DC7" w:rsidRDefault="00AE445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</w:tcPr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</w:tcPr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654DC7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>Комфортные условия</w:t>
            </w:r>
            <w:r w:rsidR="002B4DB8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654DC7" w:rsidTr="00DA7BF8">
        <w:trPr>
          <w:trHeight w:val="1180"/>
        </w:trPr>
        <w:tc>
          <w:tcPr>
            <w:tcW w:w="554" w:type="dxa"/>
            <w:vMerge/>
            <w:tcBorders>
              <w:top w:val="nil"/>
            </w:tcBorders>
          </w:tcPr>
          <w:p w:rsidR="00AE445B" w:rsidRPr="00654DC7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654DC7" w:rsidRDefault="00AE445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275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4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76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rPr>
          <w:trHeight w:val="1266"/>
        </w:trPr>
        <w:tc>
          <w:tcPr>
            <w:tcW w:w="554" w:type="dxa"/>
            <w:vMerge/>
            <w:tcBorders>
              <w:top w:val="nil"/>
            </w:tcBorders>
          </w:tcPr>
          <w:p w:rsidR="00AE445B" w:rsidRPr="00654DC7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654DC7" w:rsidRDefault="00AE445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275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4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76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rPr>
          <w:trHeight w:val="1029"/>
        </w:trPr>
        <w:tc>
          <w:tcPr>
            <w:tcW w:w="554" w:type="dxa"/>
            <w:vMerge/>
            <w:tcBorders>
              <w:top w:val="nil"/>
            </w:tcBorders>
          </w:tcPr>
          <w:p w:rsidR="00AE445B" w:rsidRPr="00654DC7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654DC7" w:rsidRDefault="00AE445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275" w:type="dxa"/>
            <w:gridSpan w:val="2"/>
          </w:tcPr>
          <w:p w:rsidR="00AE445B" w:rsidRPr="00654DC7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4" w:type="dxa"/>
            <w:gridSpan w:val="2"/>
          </w:tcPr>
          <w:p w:rsidR="00AE445B" w:rsidRPr="00654DC7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76" w:type="dxa"/>
            <w:gridSpan w:val="2"/>
          </w:tcPr>
          <w:p w:rsidR="00AE445B" w:rsidRPr="00654DC7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rPr>
          <w:trHeight w:val="1413"/>
        </w:trPr>
        <w:tc>
          <w:tcPr>
            <w:tcW w:w="554" w:type="dxa"/>
            <w:vMerge/>
            <w:tcBorders>
              <w:top w:val="nil"/>
            </w:tcBorders>
          </w:tcPr>
          <w:p w:rsidR="00AE445B" w:rsidRPr="00654DC7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654DC7" w:rsidRDefault="00AE445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275" w:type="dxa"/>
            <w:gridSpan w:val="2"/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4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76" w:type="dxa"/>
            <w:gridSpan w:val="2"/>
          </w:tcPr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9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AE445B" w:rsidRPr="00654DC7" w:rsidRDefault="00AE445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E445B" w:rsidRPr="00654DC7" w:rsidRDefault="00AE445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654DC7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654DC7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54DC7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654DC7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камер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видеонаблюдени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0560A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0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мероприятие 02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654DC7">
              <w:rPr>
                <w:rFonts w:ascii="Arial" w:hAnsi="Arial" w:cs="Arial"/>
                <w:spacing w:val="1"/>
                <w:sz w:val="24"/>
                <w:szCs w:val="24"/>
              </w:rPr>
              <w:t>многоквартирн</w:t>
            </w:r>
            <w:r w:rsidR="0060560A" w:rsidRPr="00654DC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ых</w:t>
            </w:r>
            <w:r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Комфортные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условия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0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D360E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4 972,43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6D36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D360E" w:rsidP="006D360E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6D36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 w:rsidP="006D360E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D360E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6 924,82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D360E" w:rsidP="006D360E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654DC7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654DC7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домов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654DC7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7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0558EB" w:rsidRPr="00654DC7" w:rsidRDefault="000558E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Муниципальная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558EB" w:rsidRPr="00654DC7" w:rsidRDefault="000558E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CA356C">
            <w:pPr>
              <w:pStyle w:val="TableParagraph"/>
              <w:spacing w:before="137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654DC7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558E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558E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558EB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 w:rsidP="000F6176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654DC7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54DC7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654DC7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населения,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мест общего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654D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654DC7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470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338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2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654DC7" w:rsidRDefault="00536470" w:rsidP="00BD5F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654DC7" w:rsidRDefault="00657024" w:rsidP="005A3C14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293 617,86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654DC7" w:rsidRDefault="00536470" w:rsidP="005A3C14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654DC7" w:rsidRDefault="00536470" w:rsidP="005A3C14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654DC7" w:rsidRDefault="00657024" w:rsidP="005A3C14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49 650,20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470" w:rsidRPr="00654DC7" w:rsidRDefault="00536470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0" w:rsidRPr="00654DC7" w:rsidRDefault="00536470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 w:rsidP="003E3277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654DC7" w:rsidRDefault="00536470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636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3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BD5F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 w:rsidP="003E32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3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BD5F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8D32B3" w:rsidP="005A3C14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57 643,01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33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BD5F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657024" w:rsidP="005A3C14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102 372,65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657024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8 529,25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654DC7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654DC7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2B3" w:rsidRPr="00654DC7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33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654DC7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BD5F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19 005,28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654DC7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654DC7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654DC7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654DC7" w:rsidRDefault="004752DD">
      <w:pPr>
        <w:rPr>
          <w:rFonts w:ascii="Arial" w:hAnsi="Arial" w:cs="Arial"/>
          <w:sz w:val="24"/>
          <w:szCs w:val="24"/>
        </w:rPr>
      </w:pPr>
    </w:p>
    <w:p w:rsidR="005E504C" w:rsidRPr="00654DC7" w:rsidRDefault="005E504C">
      <w:pPr>
        <w:rPr>
          <w:rFonts w:ascii="Arial" w:hAnsi="Arial" w:cs="Arial"/>
          <w:sz w:val="24"/>
          <w:szCs w:val="24"/>
        </w:rPr>
      </w:pPr>
    </w:p>
    <w:p w:rsidR="005E504C" w:rsidRPr="00654DC7" w:rsidRDefault="005E504C">
      <w:pPr>
        <w:rPr>
          <w:rFonts w:ascii="Arial" w:hAnsi="Arial" w:cs="Arial"/>
          <w:sz w:val="24"/>
          <w:szCs w:val="24"/>
        </w:rPr>
      </w:pPr>
    </w:p>
    <w:p w:rsidR="00954367" w:rsidRPr="00654DC7" w:rsidRDefault="00954367">
      <w:pPr>
        <w:rPr>
          <w:rFonts w:ascii="Arial" w:hAnsi="Arial" w:cs="Arial"/>
          <w:sz w:val="24"/>
          <w:szCs w:val="24"/>
        </w:rPr>
      </w:pPr>
    </w:p>
    <w:p w:rsidR="00711C2D" w:rsidRPr="00654DC7" w:rsidRDefault="00711C2D" w:rsidP="00D617F1">
      <w:pPr>
        <w:spacing w:before="148"/>
        <w:ind w:left="11199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Приложение № 4 </w:t>
      </w:r>
      <w:r w:rsidR="00D617F1" w:rsidRPr="00654D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711C2D" w:rsidRPr="00654DC7" w:rsidRDefault="00711C2D" w:rsidP="00764399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711C2D" w:rsidRPr="00654DC7" w:rsidRDefault="00711C2D">
      <w:pPr>
        <w:spacing w:before="94"/>
        <w:ind w:left="12103" w:right="464" w:firstLine="2789"/>
        <w:jc w:val="right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675" w:type="dxa"/>
        <w:tblLook w:val="04A0" w:firstRow="1" w:lastRow="0" w:firstColumn="1" w:lastColumn="0" w:noHBand="0" w:noVBand="1"/>
      </w:tblPr>
      <w:tblGrid>
        <w:gridCol w:w="2183"/>
        <w:gridCol w:w="1981"/>
        <w:gridCol w:w="3106"/>
        <w:gridCol w:w="1726"/>
        <w:gridCol w:w="1312"/>
        <w:gridCol w:w="1373"/>
        <w:gridCol w:w="1329"/>
        <w:gridCol w:w="951"/>
        <w:gridCol w:w="1348"/>
      </w:tblGrid>
      <w:tr w:rsidR="00954367" w:rsidRPr="00654DC7" w:rsidTr="00C66E2D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954367" w:rsidRPr="00654DC7" w:rsidRDefault="00954367" w:rsidP="00C647F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6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954367" w:rsidRPr="00654DC7" w:rsidRDefault="00954367" w:rsidP="002415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241534"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711C2D"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Pr="00654D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367" w:rsidRPr="00654DC7" w:rsidTr="00C66E2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5C58E3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954367" w:rsidRPr="00654DC7" w:rsidTr="00C66E2D"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adjustRightInd w:val="0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954367" w:rsidRPr="00654DC7" w:rsidRDefault="00954367" w:rsidP="00C647F7">
            <w:pPr>
              <w:adjustRightInd w:val="0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954367" w:rsidP="00D271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954367" w:rsidRPr="00654DC7" w:rsidTr="00C66E2D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954367" w:rsidRPr="00654DC7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954367" w:rsidRPr="00654DC7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</w:t>
            </w:r>
            <w:r w:rsidR="00954367" w:rsidRPr="00654DC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954367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954367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654DC7" w:rsidRDefault="00954367" w:rsidP="00DD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654DC7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654DC7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DD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654DC7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654DC7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654DC7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654DC7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B7FA8" w:rsidRPr="00654DC7" w:rsidRDefault="002B7FA8" w:rsidP="002B7FA8">
      <w:pPr>
        <w:widowControl/>
        <w:autoSpaceDE/>
        <w:autoSpaceDN/>
        <w:spacing w:before="120"/>
        <w:ind w:left="567" w:right="9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D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2B7FA8" w:rsidRPr="00654DC7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Реализация подпрограммы  5  «Обеспечивающая подпрограмма» 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 Количество Постановлений, выданных административной комиссии, уполномоченных рассматривать дела об административных правонарушениях в сфере благоустройств - 900 ед. к 2024 году</w:t>
      </w:r>
    </w:p>
    <w:p w:rsidR="002B7FA8" w:rsidRPr="00654DC7" w:rsidRDefault="002B7FA8" w:rsidP="002B7FA8">
      <w:pPr>
        <w:widowControl/>
        <w:autoSpaceDE/>
        <w:autoSpaceDN/>
        <w:ind w:left="567" w:right="9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4D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2B7FA8" w:rsidRPr="00654DC7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Государственную политику в сфере жилищно-коммунального хозяйства, энергетики, регионального государственного жилищного надзора  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2B7FA8" w:rsidRPr="00654DC7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Закон  Московской области  от 26.12.2017 года № 243/2017-ОЗ «Об административных комиссиях в Московской области» </w:t>
      </w:r>
      <w:r w:rsidRPr="00654D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устанавливает порядок создания административных комиссий в Московской области (далее - административные комиссии), а также их </w:t>
      </w:r>
      <w:r w:rsidRPr="00654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54D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финансовое и материально-техническое обеспечение их деятельности.</w:t>
      </w:r>
    </w:p>
    <w:p w:rsidR="002B7FA8" w:rsidRPr="00654DC7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D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Административные комиссии являются постоянно действующими коллегиальными органами, уполномоченными рассматривать дела об административных правонарушениях, отнесенные к их компетенции Законом Московской области № 37/2016-ОЗ «Кодекс Московской области об административных правонарушениях».</w:t>
      </w:r>
    </w:p>
    <w:p w:rsidR="00954367" w:rsidRPr="00654DC7" w:rsidRDefault="00954367" w:rsidP="00C66E2D">
      <w:pPr>
        <w:tabs>
          <w:tab w:val="left" w:pos="15876"/>
        </w:tabs>
        <w:ind w:left="567" w:right="97"/>
        <w:jc w:val="both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      </w:t>
      </w:r>
    </w:p>
    <w:tbl>
      <w:tblPr>
        <w:tblStyle w:val="ac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954367" w:rsidRPr="00654DC7" w:rsidTr="00C647F7">
        <w:tc>
          <w:tcPr>
            <w:tcW w:w="15167" w:type="dxa"/>
          </w:tcPr>
          <w:p w:rsidR="00954367" w:rsidRPr="00654DC7" w:rsidRDefault="00954367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4367" w:rsidRPr="00654DC7" w:rsidRDefault="00954367" w:rsidP="0024153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Перечень мероприятий подпрограммы </w:t>
            </w:r>
            <w:r w:rsidR="00241534"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  <w:r w:rsidRPr="00654D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954367" w:rsidRPr="00654DC7" w:rsidRDefault="00954367" w:rsidP="00954367">
      <w:pPr>
        <w:rPr>
          <w:rFonts w:ascii="Arial" w:hAnsi="Arial" w:cs="Arial"/>
          <w:sz w:val="24"/>
          <w:szCs w:val="24"/>
        </w:rPr>
      </w:pPr>
    </w:p>
    <w:tbl>
      <w:tblPr>
        <w:tblW w:w="4688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714"/>
        <w:gridCol w:w="1766"/>
        <w:gridCol w:w="1285"/>
        <w:gridCol w:w="1763"/>
        <w:gridCol w:w="983"/>
        <w:gridCol w:w="1078"/>
        <w:gridCol w:w="1071"/>
        <w:gridCol w:w="1071"/>
        <w:gridCol w:w="1269"/>
        <w:gridCol w:w="1763"/>
        <w:gridCol w:w="1778"/>
        <w:gridCol w:w="1169"/>
      </w:tblGrid>
      <w:tr w:rsidR="00711C2D" w:rsidRPr="00654DC7" w:rsidTr="00654DC7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711C2D">
            <w:pPr>
              <w:ind w:right="-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9F56A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</w:t>
            </w:r>
            <w:r w:rsidR="009F56A5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9F56A5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9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D2717D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(тыс.</w:t>
            </w:r>
            <w:r w:rsidR="00D2717D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D2717D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D271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654DC7" w:rsidRDefault="00954367" w:rsidP="00D271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711C2D" w:rsidRPr="00654DC7" w:rsidTr="00654DC7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1C2D" w:rsidRPr="00654DC7" w:rsidTr="00654DC7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654DC7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F56A5" w:rsidRPr="00654DC7" w:rsidTr="00654DC7">
        <w:trPr>
          <w:trHeight w:val="348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826F1" w:rsidRPr="00654DC7" w:rsidRDefault="000826F1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9F56A5" w:rsidRPr="00654DC7" w:rsidTr="00654DC7">
        <w:trPr>
          <w:trHeight w:val="445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9F56A5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0826F1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</w:t>
            </w:r>
            <w:r w:rsidR="000826F1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.2022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213A4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31.12.2024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62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444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061C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01.1</w:t>
            </w:r>
            <w:r w:rsidR="00061CB1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административных комиссий, уполномоченных рассматривать дела об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административных правонарушениях в сфере благоустройства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9F56A5" w:rsidRPr="00654DC7" w:rsidRDefault="009F56A5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9F56A5" w:rsidRPr="00654DC7" w:rsidTr="00654DC7">
        <w:trPr>
          <w:trHeight w:val="444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0826F1" w:rsidP="000826F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9F56A5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.03.202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9F56A5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213A4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="009F56A5"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31.12.2024 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9475B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благоустройства администрации городского округа Люберцы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63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186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11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56A5" w:rsidRPr="00654DC7" w:rsidTr="00654DC7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654DC7" w:rsidTr="00654DC7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54DC7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654DC7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54367" w:rsidRPr="00654DC7" w:rsidRDefault="00954367" w:rsidP="00954367">
      <w:pPr>
        <w:rPr>
          <w:rFonts w:ascii="Arial" w:hAnsi="Arial" w:cs="Arial"/>
          <w:sz w:val="24"/>
          <w:szCs w:val="24"/>
        </w:rPr>
      </w:pPr>
    </w:p>
    <w:p w:rsidR="00D2717D" w:rsidRPr="00654DC7" w:rsidRDefault="00D2717D">
      <w:pPr>
        <w:spacing w:before="94"/>
        <w:ind w:left="12103" w:right="464" w:firstLine="2789"/>
        <w:jc w:val="right"/>
        <w:rPr>
          <w:rFonts w:ascii="Arial" w:hAnsi="Arial" w:cs="Arial"/>
          <w:sz w:val="24"/>
          <w:szCs w:val="24"/>
        </w:rPr>
      </w:pPr>
    </w:p>
    <w:p w:rsidR="00C66E2D" w:rsidRPr="00654DC7" w:rsidRDefault="00C66E2D">
      <w:pPr>
        <w:spacing w:before="94"/>
        <w:ind w:left="12103" w:right="464" w:firstLine="2789"/>
        <w:jc w:val="right"/>
        <w:rPr>
          <w:rFonts w:ascii="Arial" w:hAnsi="Arial" w:cs="Arial"/>
          <w:sz w:val="24"/>
          <w:szCs w:val="24"/>
        </w:rPr>
      </w:pPr>
    </w:p>
    <w:p w:rsidR="004752DD" w:rsidRPr="00654DC7" w:rsidRDefault="0067077B" w:rsidP="00764399">
      <w:pPr>
        <w:spacing w:before="94"/>
        <w:ind w:left="12103" w:right="-58" w:firstLine="137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Приложение № </w:t>
      </w:r>
      <w:r w:rsidR="00D2717D" w:rsidRPr="00654DC7">
        <w:rPr>
          <w:rFonts w:ascii="Arial" w:hAnsi="Arial" w:cs="Arial"/>
          <w:sz w:val="24"/>
          <w:szCs w:val="24"/>
        </w:rPr>
        <w:t>5</w:t>
      </w:r>
      <w:r w:rsidR="00612EA0" w:rsidRPr="00654DC7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  <w:r w:rsidR="00C66E2D" w:rsidRPr="00654DC7">
        <w:rPr>
          <w:rFonts w:ascii="Arial" w:hAnsi="Arial" w:cs="Arial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spacing w:before="9"/>
        <w:rPr>
          <w:rFonts w:ascii="Arial" w:hAnsi="Arial" w:cs="Arial"/>
        </w:rPr>
      </w:pPr>
    </w:p>
    <w:p w:rsidR="004752DD" w:rsidRPr="00654DC7" w:rsidRDefault="0067077B">
      <w:pPr>
        <w:pStyle w:val="a3"/>
        <w:spacing w:before="90"/>
        <w:ind w:left="6199"/>
        <w:rPr>
          <w:rFonts w:ascii="Arial" w:hAnsi="Arial" w:cs="Arial"/>
        </w:rPr>
      </w:pPr>
      <w:r w:rsidRPr="00654DC7">
        <w:rPr>
          <w:rFonts w:ascii="Arial" w:hAnsi="Arial" w:cs="Arial"/>
        </w:rPr>
        <w:t>Показатели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программы</w:t>
      </w:r>
    </w:p>
    <w:p w:rsidR="004752DD" w:rsidRPr="00654DC7" w:rsidRDefault="0067077B">
      <w:pPr>
        <w:pStyle w:val="a3"/>
        <w:spacing w:before="39"/>
        <w:ind w:left="5397"/>
        <w:rPr>
          <w:rFonts w:ascii="Arial" w:hAnsi="Arial" w:cs="Arial"/>
        </w:rPr>
      </w:pPr>
      <w:r w:rsidRPr="00654DC7">
        <w:rPr>
          <w:rFonts w:ascii="Arial" w:hAnsi="Arial" w:cs="Arial"/>
        </w:rPr>
        <w:t>«Формирование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современной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комфортной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среды»</w:t>
      </w:r>
    </w:p>
    <w:p w:rsidR="004752DD" w:rsidRPr="00654DC7" w:rsidRDefault="0067077B" w:rsidP="00C66E2D">
      <w:pPr>
        <w:pStyle w:val="a3"/>
        <w:jc w:val="right"/>
        <w:rPr>
          <w:rFonts w:ascii="Arial" w:hAnsi="Arial" w:cs="Arial"/>
        </w:rPr>
      </w:pPr>
      <w:r w:rsidRPr="00654DC7">
        <w:rPr>
          <w:rFonts w:ascii="Arial" w:hAnsi="Arial" w:cs="Arial"/>
        </w:rPr>
        <w:t>Таблица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1</w:t>
      </w: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4752DD">
      <w:pPr>
        <w:pStyle w:val="a3"/>
        <w:rPr>
          <w:rFonts w:ascii="Arial" w:hAnsi="Arial" w:cs="Arial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61"/>
        <w:gridCol w:w="141"/>
        <w:gridCol w:w="1108"/>
        <w:gridCol w:w="1418"/>
        <w:gridCol w:w="1133"/>
        <w:gridCol w:w="1277"/>
        <w:gridCol w:w="1133"/>
        <w:gridCol w:w="168"/>
        <w:gridCol w:w="967"/>
        <w:gridCol w:w="1133"/>
        <w:gridCol w:w="1766"/>
      </w:tblGrid>
      <w:tr w:rsidR="004752DD" w:rsidRPr="00654DC7">
        <w:trPr>
          <w:trHeight w:val="919"/>
        </w:trPr>
        <w:tc>
          <w:tcPr>
            <w:tcW w:w="960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654DC7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Показатели реализации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Тип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310" w:type="dxa"/>
            <w:gridSpan w:val="3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253" w:right="169" w:firstLine="7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Базовое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значение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654DC7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6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Планируемое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годам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654DC7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Номер основного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654DC7">
        <w:trPr>
          <w:trHeight w:val="676"/>
        </w:trPr>
        <w:tc>
          <w:tcPr>
            <w:tcW w:w="960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  <w:gridSpan w:val="2"/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654DC7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>
        <w:trPr>
          <w:trHeight w:val="253"/>
        </w:trPr>
        <w:tc>
          <w:tcPr>
            <w:tcW w:w="960" w:type="dxa"/>
          </w:tcPr>
          <w:p w:rsidR="004752DD" w:rsidRPr="00654DC7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654DC7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752DD" w:rsidRPr="00654DC7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3"/>
          </w:tcPr>
          <w:p w:rsidR="004752DD" w:rsidRPr="00654DC7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654DC7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654DC7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654DC7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</w:tcPr>
          <w:p w:rsidR="004752DD" w:rsidRPr="00654DC7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654DC7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6" w:type="dxa"/>
          </w:tcPr>
          <w:p w:rsidR="004752DD" w:rsidRPr="00654DC7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654DC7">
        <w:trPr>
          <w:trHeight w:val="254"/>
        </w:trPr>
        <w:tc>
          <w:tcPr>
            <w:tcW w:w="960" w:type="dxa"/>
          </w:tcPr>
          <w:p w:rsidR="004752DD" w:rsidRPr="00654DC7" w:rsidRDefault="003702E0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88" w:type="dxa"/>
            <w:gridSpan w:val="13"/>
          </w:tcPr>
          <w:p w:rsidR="004752DD" w:rsidRPr="00654DC7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654DC7">
        <w:trPr>
          <w:trHeight w:val="2025"/>
        </w:trPr>
        <w:tc>
          <w:tcPr>
            <w:tcW w:w="960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C5674C" w:rsidP="00266B4B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654DC7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пешеходные зоны,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стелы,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654DC7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601A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654DC7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654DC7">
        <w:trPr>
          <w:trHeight w:val="1692"/>
        </w:trPr>
        <w:tc>
          <w:tcPr>
            <w:tcW w:w="960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 w:rsidP="00266B4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4752DD" w:rsidRPr="00654DC7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</w:tcPr>
          <w:p w:rsidR="004752DD" w:rsidRPr="00654DC7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654DC7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городской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654DC7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EA0B5A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EA0B5A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654DC7">
        <w:trPr>
          <w:trHeight w:val="1105"/>
        </w:trPr>
        <w:tc>
          <w:tcPr>
            <w:tcW w:w="960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C5674C" w:rsidP="00266B4B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4752DD" w:rsidRPr="00654DC7" w:rsidRDefault="0067077B" w:rsidP="00825D2B">
            <w:pPr>
              <w:pStyle w:val="TableParagraph"/>
              <w:spacing w:line="24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4752DD" w:rsidRPr="00654DC7" w:rsidRDefault="0067077B" w:rsidP="00825D2B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524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gridSpan w:val="3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77309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 w:rsidP="00825D2B">
            <w:pPr>
              <w:pStyle w:val="TableParagraph"/>
              <w:spacing w:line="242" w:lineRule="auto"/>
              <w:ind w:righ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74C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 w:rsidP="00FE4D14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54DC7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654DC7" w:rsidRDefault="00C5674C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F1D65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F1D65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посетителей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B46AB7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планового года проектов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1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проектов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654DC7" w:rsidRDefault="00FE4D14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654DC7" w:rsidRDefault="00FE4D14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10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5351D9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466DF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466DF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466DF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FD2A16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C5674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670110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DE24E9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9872FD" w:rsidP="009872FD">
            <w:pPr>
              <w:pStyle w:val="TableParagraph"/>
              <w:ind w:left="641" w:right="6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освещения, на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мероприятия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23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16050F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6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Доля граждан,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решении вопросов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среды, от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возрасте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лет,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образованиях,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которых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654DC7" w:rsidRDefault="00266B4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149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37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1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C41436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3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  <w:r w:rsidR="00F53278" w:rsidRPr="00654DC7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Всероссийского конкурса лучших проектов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 городской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266B4B" w:rsidRPr="00654DC7" w:rsidRDefault="00266B4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654DC7" w:rsidRDefault="00266B4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66B4B" w:rsidRPr="00654DC7" w:rsidRDefault="00266B4B">
            <w:pPr>
              <w:pStyle w:val="TableParagraph"/>
              <w:spacing w:line="18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266B4B" w:rsidRPr="00654DC7" w:rsidRDefault="00266B4B" w:rsidP="00855BCB">
            <w:pPr>
              <w:pStyle w:val="TableParagraph"/>
              <w:spacing w:before="3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54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благоустроенных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C04FB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C41436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парках культуры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825D2B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FE4D1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 w:rsidP="00266285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2741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9C0384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 w:rsidP="00274155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 w:rsidP="00F33A61">
            <w:pPr>
              <w:pStyle w:val="TableParagraph"/>
              <w:spacing w:before="161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7102EC" w:rsidP="00274155">
            <w:pPr>
              <w:pStyle w:val="TableParagraph"/>
              <w:ind w:left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F1381D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 w:rsidP="009C0384">
            <w:pPr>
              <w:pStyle w:val="TableParagraph"/>
              <w:spacing w:before="3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закупленных с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 технологических,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</w:t>
            </w:r>
          </w:p>
          <w:p w:rsidR="00266B4B" w:rsidRPr="00654DC7" w:rsidRDefault="00266B4B" w:rsidP="009C038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ind w:left="525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0B0C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0B0C40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Доля объема закупок оборудования, имеющего российское происхождение, в том числе оборудования, закупаемого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при выполнении работ, в общем объеме оборудования, закупленного в рамках реализации мероприятий государственных (муниципальных) программ совреме</w:t>
            </w:r>
            <w:r w:rsidR="00B46AB7" w:rsidRPr="00654DC7">
              <w:rPr>
                <w:rFonts w:ascii="Arial" w:hAnsi="Arial" w:cs="Arial"/>
                <w:sz w:val="24"/>
                <w:szCs w:val="24"/>
              </w:rPr>
              <w:t>нной комфортной городской 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1F3FD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654DC7" w:rsidRDefault="00266B4B" w:rsidP="00990561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122853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>
            <w:pPr>
              <w:pStyle w:val="TableParagraph"/>
              <w:spacing w:line="280" w:lineRule="auto"/>
              <w:ind w:left="108"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4D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12285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654DC7" w:rsidTr="000B0C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654DC7" w:rsidRDefault="00266B4B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285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54DC7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0213A4" w:rsidRPr="00654DC7" w:rsidTr="00D377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3A4" w:rsidRPr="00654DC7" w:rsidRDefault="000213A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1E4DC3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 благоустройства,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1E4D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1E4D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262EFA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654DC7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1E4D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1E4DC3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разработанных проектов по устройству систем наружного освещения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D37710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D37710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1E4D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1E4DC3" w:rsidRPr="00654DC7" w:rsidTr="00140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B3DF9" w:rsidP="009872FD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1E4DC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1E4DC3" w:rsidRPr="00654DC7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1E4DC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1E4DC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1E4DC3"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1E4DC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1E4DC3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1E4DC3" w:rsidRPr="00654DC7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spacing w:before="103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Квадратный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4C012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593 996,10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654DC7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654DC7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сухостойных деревьев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1E4DC3" w:rsidRPr="00654DC7" w:rsidRDefault="001E4DC3" w:rsidP="009872FD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08" w:right="13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E4DC3" w:rsidRPr="00654DC7" w:rsidRDefault="001E4DC3" w:rsidP="009872FD">
            <w:pPr>
              <w:pStyle w:val="TableParagraph"/>
              <w:spacing w:before="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spacing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Квадратный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Количество высаженных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6 500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сносу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работ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Квадратный 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6669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несанкционированных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654DC7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72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4C012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5</w:t>
            </w:r>
            <w:r w:rsidRPr="00654D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0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Выполнение работ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Люберцы (в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 зон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аллей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spacing w:before="13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654DC7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Содержание территорий общего пользования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 (в рамках комплексного благоустройства)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47CC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1E4DC3" w:rsidRPr="00654DC7" w:rsidRDefault="001E4DC3" w:rsidP="00E47CC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FD2A16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01, </w:t>
            </w:r>
            <w:r w:rsidRPr="00654DC7">
              <w:rPr>
                <w:rFonts w:ascii="Arial" w:hAnsi="Arial" w:cs="Arial"/>
                <w:sz w:val="24"/>
                <w:szCs w:val="24"/>
                <w:lang w:val="en-US"/>
              </w:rPr>
              <w:t>F2</w:t>
            </w:r>
          </w:p>
        </w:tc>
      </w:tr>
      <w:tr w:rsidR="001E4DC3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7102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5117AE">
            <w:pPr>
              <w:pStyle w:val="TableParagraph"/>
              <w:ind w:right="2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1 688,00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 w:rsidTr="00EF39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161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left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EF39A8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654DC7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654DC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654DC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1E4DC3" w:rsidRPr="00654DC7" w:rsidTr="00F942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08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B60974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E4DC3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МКД,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E4DC3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работ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общего пользования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 в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654DC7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E4DC3" w:rsidRPr="00654DC7" w:rsidTr="00C647F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241534">
            <w:pPr>
              <w:pStyle w:val="TableParagraph"/>
              <w:spacing w:line="183" w:lineRule="exact"/>
              <w:ind w:left="1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654DC7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1E4DC3" w:rsidRPr="00654DC7" w:rsidTr="00C647F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DC3" w:rsidRPr="00654DC7" w:rsidRDefault="001E4DC3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1E4DC3" w:rsidRPr="00654DC7" w:rsidRDefault="001E4DC3" w:rsidP="00C647F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4752DD" w:rsidRDefault="004752DD">
      <w:pPr>
        <w:jc w:val="center"/>
        <w:rPr>
          <w:rFonts w:ascii="Arial" w:hAnsi="Arial" w:cs="Arial"/>
          <w:sz w:val="24"/>
          <w:szCs w:val="24"/>
        </w:rPr>
      </w:pPr>
    </w:p>
    <w:p w:rsidR="00654DC7" w:rsidRDefault="00654DC7">
      <w:pPr>
        <w:jc w:val="center"/>
        <w:rPr>
          <w:rFonts w:ascii="Arial" w:hAnsi="Arial" w:cs="Arial"/>
          <w:sz w:val="24"/>
          <w:szCs w:val="24"/>
        </w:rPr>
      </w:pPr>
    </w:p>
    <w:p w:rsidR="004752DD" w:rsidRPr="00654DC7" w:rsidRDefault="0067077B">
      <w:pPr>
        <w:pStyle w:val="a3"/>
        <w:spacing w:before="146"/>
        <w:ind w:left="1436" w:right="270"/>
        <w:jc w:val="center"/>
        <w:rPr>
          <w:rFonts w:ascii="Arial" w:hAnsi="Arial" w:cs="Arial"/>
        </w:rPr>
      </w:pPr>
      <w:r w:rsidRPr="00654DC7">
        <w:rPr>
          <w:rFonts w:ascii="Arial" w:hAnsi="Arial" w:cs="Arial"/>
        </w:rPr>
        <w:t>Взаимосвязь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показателей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реализации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муниципальной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программы</w:t>
      </w:r>
    </w:p>
    <w:p w:rsidR="004752DD" w:rsidRPr="00654DC7" w:rsidRDefault="0067077B">
      <w:pPr>
        <w:pStyle w:val="a3"/>
        <w:ind w:left="1436" w:right="263"/>
        <w:jc w:val="center"/>
        <w:rPr>
          <w:rFonts w:ascii="Arial" w:hAnsi="Arial" w:cs="Arial"/>
        </w:rPr>
      </w:pPr>
      <w:r w:rsidRPr="00654DC7">
        <w:rPr>
          <w:rFonts w:ascii="Arial" w:hAnsi="Arial" w:cs="Arial"/>
        </w:rPr>
        <w:t>«Формирование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современной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комфортной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городской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среды»</w:t>
      </w:r>
    </w:p>
    <w:p w:rsidR="004752DD" w:rsidRPr="00654DC7" w:rsidRDefault="0067077B">
      <w:pPr>
        <w:pStyle w:val="a3"/>
        <w:ind w:left="1436" w:right="269"/>
        <w:jc w:val="center"/>
        <w:rPr>
          <w:rFonts w:ascii="Arial" w:hAnsi="Arial" w:cs="Arial"/>
        </w:rPr>
      </w:pPr>
      <w:r w:rsidRPr="00654DC7">
        <w:rPr>
          <w:rFonts w:ascii="Arial" w:hAnsi="Arial" w:cs="Arial"/>
        </w:rPr>
        <w:t>с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целями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(задачами),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на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достижение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которых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направлен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показатель</w:t>
      </w:r>
    </w:p>
    <w:p w:rsidR="004752DD" w:rsidRPr="00654DC7" w:rsidRDefault="0067077B">
      <w:pPr>
        <w:pStyle w:val="a3"/>
        <w:spacing w:before="2"/>
        <w:ind w:left="15014" w:right="449"/>
        <w:jc w:val="center"/>
        <w:rPr>
          <w:rFonts w:ascii="Arial" w:hAnsi="Arial" w:cs="Arial"/>
        </w:rPr>
      </w:pPr>
      <w:r w:rsidRPr="00654DC7">
        <w:rPr>
          <w:rFonts w:ascii="Arial" w:hAnsi="Arial" w:cs="Arial"/>
        </w:rPr>
        <w:t>Таблица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2</w:t>
      </w:r>
    </w:p>
    <w:p w:rsidR="004752DD" w:rsidRPr="00654DC7" w:rsidRDefault="004752DD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654DC7">
        <w:trPr>
          <w:trHeight w:val="839"/>
        </w:trPr>
        <w:tc>
          <w:tcPr>
            <w:tcW w:w="641" w:type="dxa"/>
          </w:tcPr>
          <w:p w:rsidR="004752DD" w:rsidRPr="00654DC7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654DC7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7" w:type="dxa"/>
            <w:gridSpan w:val="2"/>
          </w:tcPr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654DC7">
        <w:trPr>
          <w:trHeight w:val="275"/>
        </w:trPr>
        <w:tc>
          <w:tcPr>
            <w:tcW w:w="641" w:type="dxa"/>
          </w:tcPr>
          <w:p w:rsidR="004752DD" w:rsidRPr="00654DC7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654DC7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7" w:type="dxa"/>
            <w:gridSpan w:val="2"/>
          </w:tcPr>
          <w:p w:rsidR="004752DD" w:rsidRPr="00654DC7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654DC7">
        <w:trPr>
          <w:trHeight w:val="396"/>
        </w:trPr>
        <w:tc>
          <w:tcPr>
            <w:tcW w:w="641" w:type="dxa"/>
          </w:tcPr>
          <w:p w:rsidR="004752DD" w:rsidRPr="00654DC7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5" w:type="dxa"/>
            <w:gridSpan w:val="5"/>
          </w:tcPr>
          <w:p w:rsidR="004752DD" w:rsidRPr="00654DC7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654DC7">
        <w:trPr>
          <w:trHeight w:val="1470"/>
        </w:trPr>
        <w:tc>
          <w:tcPr>
            <w:tcW w:w="641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654DC7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стелы,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654DC7">
        <w:trPr>
          <w:trHeight w:val="1468"/>
        </w:trPr>
        <w:tc>
          <w:tcPr>
            <w:tcW w:w="641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654DC7">
        <w:trPr>
          <w:trHeight w:val="1470"/>
        </w:trPr>
        <w:tc>
          <w:tcPr>
            <w:tcW w:w="641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без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654DC7" w:rsidTr="00C66E2D">
        <w:trPr>
          <w:trHeight w:val="1292"/>
        </w:trPr>
        <w:tc>
          <w:tcPr>
            <w:tcW w:w="641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654DC7">
        <w:trPr>
          <w:trHeight w:val="635"/>
        </w:trPr>
        <w:tc>
          <w:tcPr>
            <w:tcW w:w="641" w:type="dxa"/>
          </w:tcPr>
          <w:p w:rsidR="004752DD" w:rsidRPr="00654DC7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57" w:type="dxa"/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831" w:type="dxa"/>
            <w:gridSpan w:val="2"/>
          </w:tcPr>
          <w:p w:rsidR="004752DD" w:rsidRPr="00654DC7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7107" w:type="dxa"/>
            <w:gridSpan w:val="2"/>
          </w:tcPr>
          <w:p w:rsidR="004752DD" w:rsidRPr="00654DC7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6" w:lineRule="auto"/>
              <w:ind w:left="76" w:right="76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65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Доля реализованных комплексных проектов благоустройства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года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C048FC"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разработанных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7B428E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C66E2D" w:rsidRPr="00654DC7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C66E2D"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C66E2D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53B9B" w:rsidP="00670110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38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Доля граждан, принявших участие в решении вопросов развития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лет, проживающих в муниципальных образованиях, на территории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–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доля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малых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654DC7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F765F9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4752DD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654DC7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654DC7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="00FA7BCC" w:rsidRPr="00654DC7">
              <w:rPr>
                <w:rFonts w:ascii="Arial" w:hAnsi="Arial" w:cs="Arial"/>
                <w:sz w:val="24"/>
                <w:szCs w:val="24"/>
              </w:rPr>
              <w:t xml:space="preserve"> территорий городского округа Люберцы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 xml:space="preserve">Количество закупленных с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Субсидии декоративных, и (или) технологических, и (или)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видов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(или)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малой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для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654DC7" w:rsidRDefault="00B5540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654DC7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654DC7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654DC7" w:rsidRDefault="00035A49" w:rsidP="00FA7B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654DC7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654DC7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</w:t>
            </w:r>
            <w:r w:rsidR="00C048FC" w:rsidRPr="00654DC7">
              <w:rPr>
                <w:rFonts w:ascii="Arial" w:hAnsi="Arial" w:cs="Arial"/>
                <w:sz w:val="24"/>
                <w:szCs w:val="24"/>
              </w:rPr>
              <w:t>омфортной городской среды</w:t>
            </w:r>
          </w:p>
        </w:tc>
      </w:tr>
      <w:tr w:rsidR="00B13424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2F358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B13424" w:rsidP="002F358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C00589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654DC7" w:rsidRDefault="00C00589" w:rsidP="00B1342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</w:t>
            </w:r>
            <w:r w:rsidR="00B13424"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654DC7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654DC7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654DC7" w:rsidRDefault="00C00589" w:rsidP="0099056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654DC7" w:rsidRDefault="00B1342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устроенных контейнерных площадок</w:t>
            </w:r>
          </w:p>
        </w:tc>
      </w:tr>
      <w:tr w:rsidR="00B13424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4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1.2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B1342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</w:p>
        </w:tc>
      </w:tr>
      <w:tr w:rsidR="00B13424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654DC7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654DC7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654DC7" w:rsidRDefault="006C40B6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662701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Pr="00654DC7" w:rsidRDefault="00662701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</w:t>
            </w:r>
            <w:r w:rsidR="00FC767C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Pr="00654DC7" w:rsidRDefault="00662701" w:rsidP="0066270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662701" w:rsidRPr="00654DC7" w:rsidRDefault="00662701" w:rsidP="0066270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Pr="00654DC7" w:rsidRDefault="00662701" w:rsidP="00F743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Pr="00654DC7" w:rsidRDefault="00662701" w:rsidP="004A4DDE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="007A4A48" w:rsidRPr="00654DC7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 w:rsidRPr="00654DC7">
              <w:rPr>
                <w:rFonts w:ascii="Arial" w:hAnsi="Arial" w:cs="Arial"/>
                <w:sz w:val="24"/>
                <w:szCs w:val="24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</w:tr>
      <w:tr w:rsidR="00FC128E" w:rsidRPr="00654DC7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28E" w:rsidRPr="00654DC7" w:rsidRDefault="00DE1A4E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C226DD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FC128E" w:rsidRPr="00654DC7" w:rsidRDefault="00FC128E" w:rsidP="00C226DD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28E" w:rsidRPr="00654DC7" w:rsidRDefault="00FC128E" w:rsidP="00C226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261FE0" w:rsidP="004A4DDE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разработанных проектов по устройству систем наружного освещения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654DC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FC128E" w:rsidRPr="00654DC7" w:rsidTr="001360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1360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1360D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1360DC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1360DC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1360DC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1360D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1360DC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1360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1B3DF9" w:rsidP="001360DC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FC128E"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FC128E" w:rsidRPr="00654DC7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FC128E" w:rsidRPr="00654DC7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FC128E" w:rsidRPr="00654DC7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FC128E" w:rsidRPr="00654DC7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FC128E" w:rsidRPr="00654DC7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FC128E" w:rsidRPr="00654DC7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FC128E"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FC128E" w:rsidRPr="00654DC7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1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264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незаконно установленных нестационарных объектов,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3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работ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после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сноса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</w:tr>
      <w:tr w:rsidR="00FC128E" w:rsidRPr="00654DC7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7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51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вида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2F3584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2F3584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2F3584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2F3584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Содержание территорий общего пользования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FD2A16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FD2A16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FD2A16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 (в рамках комплексного благоустройства)</w:t>
            </w: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FD2A16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FD2A16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FD2A16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FD2A16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EF39A8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EF39A8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 w:rsidP="00EF39A8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EF39A8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EF39A8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EF39A8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FC128E" w:rsidRPr="00654DC7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654DC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FC128E" w:rsidRPr="00654DC7" w:rsidRDefault="00FC128E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654DC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FC128E" w:rsidRPr="00654DC7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28E" w:rsidRPr="00654DC7" w:rsidRDefault="00FC128E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51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FC128E" w:rsidRPr="00654DC7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28E" w:rsidRPr="00654DC7" w:rsidRDefault="00FC128E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53"/>
              <w:ind w:left="77" w:right="67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счет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FC128E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1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95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54D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FC128E" w:rsidRPr="00654DC7" w:rsidRDefault="00FC128E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28E" w:rsidRPr="00654DC7" w:rsidRDefault="00FC128E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77"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FC128E" w:rsidRPr="00654DC7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3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C128E" w:rsidRPr="00654DC7" w:rsidRDefault="00FC128E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654DC7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FC128E" w:rsidRPr="00654DC7" w:rsidRDefault="00FC128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МКД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  <w:tr w:rsidR="00FC128E" w:rsidRPr="00654DC7" w:rsidTr="005600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24153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654DC7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654DC7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FC128E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28E" w:rsidRPr="00654DC7" w:rsidRDefault="00FC128E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8E" w:rsidRPr="00654DC7" w:rsidRDefault="00FC128E" w:rsidP="00C647F7">
            <w:pPr>
              <w:tabs>
                <w:tab w:val="left" w:pos="709"/>
              </w:tabs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4752DD" w:rsidRDefault="004752DD">
      <w:pPr>
        <w:jc w:val="both"/>
        <w:rPr>
          <w:rFonts w:ascii="Arial" w:hAnsi="Arial" w:cs="Arial"/>
          <w:sz w:val="24"/>
          <w:szCs w:val="24"/>
        </w:rPr>
      </w:pPr>
    </w:p>
    <w:p w:rsidR="00654DC7" w:rsidRDefault="00654DC7">
      <w:pPr>
        <w:jc w:val="both"/>
        <w:rPr>
          <w:rFonts w:ascii="Arial" w:hAnsi="Arial" w:cs="Arial"/>
          <w:sz w:val="24"/>
          <w:szCs w:val="24"/>
        </w:rPr>
      </w:pPr>
    </w:p>
    <w:p w:rsidR="004752DD" w:rsidRPr="00654DC7" w:rsidRDefault="0067077B" w:rsidP="00654DC7">
      <w:pPr>
        <w:spacing w:before="94"/>
        <w:ind w:left="12103" w:right="464" w:firstLine="938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</w:t>
      </w:r>
      <w:r w:rsidR="00654DC7">
        <w:rPr>
          <w:rFonts w:ascii="Arial" w:hAnsi="Arial" w:cs="Arial"/>
          <w:sz w:val="24"/>
          <w:szCs w:val="24"/>
        </w:rPr>
        <w:t>и</w:t>
      </w:r>
      <w:r w:rsidRPr="00654DC7">
        <w:rPr>
          <w:rFonts w:ascii="Arial" w:hAnsi="Arial" w:cs="Arial"/>
          <w:sz w:val="24"/>
          <w:szCs w:val="24"/>
        </w:rPr>
        <w:t xml:space="preserve">е № </w:t>
      </w:r>
      <w:r w:rsidR="005600CA" w:rsidRPr="00654DC7">
        <w:rPr>
          <w:rFonts w:ascii="Arial" w:hAnsi="Arial" w:cs="Arial"/>
          <w:sz w:val="24"/>
          <w:szCs w:val="24"/>
        </w:rPr>
        <w:t>6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spacing w:before="3"/>
        <w:rPr>
          <w:rFonts w:ascii="Arial" w:hAnsi="Arial" w:cs="Arial"/>
        </w:rPr>
      </w:pPr>
    </w:p>
    <w:p w:rsidR="004752DD" w:rsidRPr="00654DC7" w:rsidRDefault="0067077B">
      <w:pPr>
        <w:pStyle w:val="1"/>
        <w:ind w:left="4934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Люберцы,</w:t>
      </w:r>
    </w:p>
    <w:p w:rsidR="004752DD" w:rsidRPr="00654DC7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654DC7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654DC7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654DC7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благоустройству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2020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году,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01.04: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«Комплексное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654DC7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образований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области»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1: «Комфортная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654DC7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654DC7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1-й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-д,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403к1,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403к3,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364,362,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Мира,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ВУГИ,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14,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15,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654DC7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654DC7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654DC7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Льва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654DC7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654DC7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654DC7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Новая,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Новая,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 8Б,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8В,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С.П.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8E1F3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ул. 3-е Почтовое отделение, д. 51</w:t>
            </w:r>
            <w:proofErr w:type="gramEnd"/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 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Карла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2к1,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2к8,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2к10,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2к12,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2к14,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2-ой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шоссе,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20Г,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20Д,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24,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654DC7" w:rsidRDefault="00654DC7">
      <w:pPr>
        <w:rPr>
          <w:rFonts w:ascii="Arial" w:hAnsi="Arial" w:cs="Arial"/>
          <w:sz w:val="24"/>
          <w:szCs w:val="24"/>
        </w:rPr>
      </w:pPr>
    </w:p>
    <w:p w:rsidR="00654DC7" w:rsidRDefault="00654DC7">
      <w:pPr>
        <w:rPr>
          <w:rFonts w:ascii="Arial" w:hAnsi="Arial" w:cs="Arial"/>
          <w:sz w:val="24"/>
          <w:szCs w:val="24"/>
        </w:rPr>
      </w:pPr>
    </w:p>
    <w:p w:rsidR="004752DD" w:rsidRPr="00654DC7" w:rsidRDefault="0067077B" w:rsidP="00654DC7">
      <w:pPr>
        <w:spacing w:before="148"/>
        <w:ind w:left="12103" w:right="464" w:hanging="337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654DC7">
        <w:rPr>
          <w:rFonts w:ascii="Arial" w:hAnsi="Arial" w:cs="Arial"/>
          <w:sz w:val="24"/>
          <w:szCs w:val="24"/>
        </w:rPr>
        <w:t>6</w:t>
      </w:r>
      <w:r w:rsidRPr="00654DC7">
        <w:rPr>
          <w:rFonts w:ascii="Arial" w:hAnsi="Arial" w:cs="Arial"/>
          <w:sz w:val="24"/>
          <w:szCs w:val="24"/>
        </w:rPr>
        <w:t>.1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spacing w:before="3"/>
        <w:rPr>
          <w:rFonts w:ascii="Arial" w:hAnsi="Arial" w:cs="Arial"/>
        </w:rPr>
      </w:pPr>
    </w:p>
    <w:p w:rsidR="004752DD" w:rsidRPr="00654DC7" w:rsidRDefault="0067077B">
      <w:pPr>
        <w:pStyle w:val="1"/>
        <w:ind w:left="4934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Люберцы,</w:t>
      </w:r>
    </w:p>
    <w:p w:rsidR="004752DD" w:rsidRPr="00654DC7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654DC7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654DC7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654DC7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благоустройству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2021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году,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мероприятием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01.04: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«Комплексное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654DC7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муниципальных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образований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Московской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области»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1: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«Комфортная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городская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654DC7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654DC7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1-й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654DC7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22к1,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24к1,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654DC7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654DC7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654DC7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654DC7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21,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23,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26,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С.П.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тупик,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ЖК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2-й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-д,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-н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654D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9к3,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9Ак3,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9В,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9Г,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4752DD" w:rsidRPr="00654DC7" w:rsidRDefault="004752DD">
      <w:pPr>
        <w:rPr>
          <w:rFonts w:ascii="Arial" w:hAnsi="Arial" w:cs="Arial"/>
          <w:sz w:val="24"/>
          <w:szCs w:val="24"/>
        </w:rPr>
      </w:pPr>
    </w:p>
    <w:p w:rsidR="00DA7BF8" w:rsidRPr="00654DC7" w:rsidRDefault="00DA7BF8" w:rsidP="00654DC7">
      <w:pPr>
        <w:ind w:left="12049" w:right="664" w:hanging="42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6.2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                                                     </w:t>
      </w:r>
      <w:r w:rsidRPr="00654DC7">
        <w:rPr>
          <w:rFonts w:ascii="Arial" w:hAnsi="Arial" w:cs="Arial"/>
          <w:spacing w:val="-37"/>
          <w:sz w:val="24"/>
          <w:szCs w:val="24"/>
        </w:rPr>
        <w:br/>
      </w:r>
      <w:r w:rsidRPr="00654DC7">
        <w:rPr>
          <w:rFonts w:ascii="Arial" w:hAnsi="Arial" w:cs="Arial"/>
          <w:sz w:val="24"/>
          <w:szCs w:val="24"/>
        </w:rPr>
        <w:t>к 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pacing w:val="-8"/>
          <w:sz w:val="24"/>
          <w:szCs w:val="24"/>
        </w:rPr>
        <w:br/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DA7BF8" w:rsidRPr="00654DC7" w:rsidRDefault="00DA7BF8" w:rsidP="00654DC7">
      <w:pPr>
        <w:ind w:left="12049" w:right="664" w:hanging="425"/>
        <w:jc w:val="right"/>
        <w:rPr>
          <w:rFonts w:ascii="Arial" w:hAnsi="Arial" w:cs="Arial"/>
          <w:spacing w:val="-5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654DC7">
        <w:rPr>
          <w:rFonts w:ascii="Arial" w:hAnsi="Arial" w:cs="Arial"/>
          <w:sz w:val="24"/>
          <w:szCs w:val="24"/>
        </w:rPr>
        <w:t>современной</w:t>
      </w:r>
      <w:proofErr w:type="gramEnd"/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DA7BF8" w:rsidRPr="00654DC7" w:rsidRDefault="00DA7BF8" w:rsidP="00654DC7">
      <w:pPr>
        <w:ind w:left="12049" w:right="664" w:hanging="42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DA7BF8" w:rsidRPr="00654DC7" w:rsidRDefault="00DA7BF8" w:rsidP="00654DC7">
      <w:pPr>
        <w:ind w:left="12049" w:right="664" w:hanging="425"/>
        <w:rPr>
          <w:rFonts w:ascii="Arial" w:hAnsi="Arial" w:cs="Arial"/>
          <w:sz w:val="24"/>
          <w:szCs w:val="24"/>
        </w:rPr>
      </w:pPr>
    </w:p>
    <w:p w:rsidR="00397FE4" w:rsidRPr="00654DC7" w:rsidRDefault="00397FE4" w:rsidP="00654DC7">
      <w:pPr>
        <w:ind w:left="12049" w:hanging="425"/>
        <w:rPr>
          <w:rFonts w:ascii="Arial" w:eastAsia="Times New Roman" w:hAnsi="Arial" w:cs="Arial"/>
          <w:b/>
          <w:bCs/>
          <w:sz w:val="24"/>
          <w:szCs w:val="24"/>
        </w:rPr>
      </w:pPr>
    </w:p>
    <w:p w:rsidR="00397FE4" w:rsidRPr="00654DC7" w:rsidRDefault="00397FE4" w:rsidP="00397FE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54DC7">
        <w:rPr>
          <w:rFonts w:ascii="Arial" w:eastAsia="Times New Roman" w:hAnsi="Arial" w:cs="Arial"/>
          <w:b/>
          <w:bCs/>
          <w:sz w:val="24"/>
          <w:szCs w:val="24"/>
        </w:rPr>
        <w:t>Адресный перечень дворовых территорий городского округа Люберцы,</w:t>
      </w:r>
    </w:p>
    <w:p w:rsidR="00397FE4" w:rsidRPr="00654DC7" w:rsidRDefault="00397FE4" w:rsidP="00397FE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654DC7">
        <w:rPr>
          <w:rFonts w:ascii="Arial" w:eastAsia="Times New Roman" w:hAnsi="Arial" w:cs="Arial"/>
          <w:b/>
          <w:bCs/>
          <w:sz w:val="24"/>
          <w:szCs w:val="24"/>
        </w:rPr>
        <w:t>сформированный</w:t>
      </w:r>
      <w:proofErr w:type="gramEnd"/>
      <w:r w:rsidRPr="00654DC7">
        <w:rPr>
          <w:rFonts w:ascii="Arial" w:eastAsia="Times New Roman" w:hAnsi="Arial" w:cs="Arial"/>
          <w:b/>
          <w:bCs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654DC7">
        <w:rPr>
          <w:rFonts w:ascii="Arial" w:eastAsia="Times New Roman" w:hAnsi="Arial" w:cs="Arial"/>
          <w:b/>
          <w:bCs/>
          <w:sz w:val="24"/>
          <w:szCs w:val="24"/>
        </w:rPr>
        <w:t>Добродел</w:t>
      </w:r>
      <w:proofErr w:type="spellEnd"/>
      <w:r w:rsidRPr="00654DC7">
        <w:rPr>
          <w:rFonts w:ascii="Arial" w:eastAsia="Times New Roman" w:hAnsi="Arial" w:cs="Arial"/>
          <w:b/>
          <w:bCs/>
          <w:sz w:val="24"/>
          <w:szCs w:val="24"/>
        </w:rPr>
        <w:t>» для выполнения работ</w:t>
      </w:r>
    </w:p>
    <w:p w:rsidR="00397FE4" w:rsidRPr="00654DC7" w:rsidRDefault="00397FE4" w:rsidP="00397FE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54DC7">
        <w:rPr>
          <w:rFonts w:ascii="Arial" w:eastAsia="Times New Roman" w:hAnsi="Arial" w:cs="Arial"/>
          <w:b/>
          <w:bCs/>
          <w:sz w:val="24"/>
          <w:szCs w:val="24"/>
        </w:rPr>
        <w:t>по комплексному    благоустройству территорий в 2022 году, финансирование которых предусмотрено мероприятием</w:t>
      </w:r>
    </w:p>
    <w:p w:rsidR="00397FE4" w:rsidRPr="00654DC7" w:rsidRDefault="00397FE4" w:rsidP="00397FE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54DC7">
        <w:rPr>
          <w:rFonts w:ascii="Arial" w:eastAsia="Times New Roman" w:hAnsi="Arial" w:cs="Arial"/>
          <w:b/>
          <w:bCs/>
          <w:sz w:val="24"/>
          <w:szCs w:val="24"/>
        </w:rPr>
        <w:t>01.13 «Содержание и текущий ремонт элементов объектов благоустройства» подпрограммы 2: «Благоустройство территорий».</w:t>
      </w:r>
    </w:p>
    <w:p w:rsidR="00397FE4" w:rsidRPr="00654DC7" w:rsidRDefault="00397FE4" w:rsidP="00397FE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397FE4" w:rsidRPr="00654DC7" w:rsidRDefault="00397FE4" w:rsidP="00397FE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397FE4" w:rsidRPr="00654DC7" w:rsidRDefault="00397FE4" w:rsidP="00397FE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654DC7">
        <w:rPr>
          <w:rFonts w:ascii="Arial" w:eastAsia="Times New Roman" w:hAnsi="Arial" w:cs="Arial"/>
          <w:b/>
          <w:bCs/>
          <w:sz w:val="24"/>
          <w:szCs w:val="24"/>
        </w:rPr>
        <w:tab/>
      </w:r>
    </w:p>
    <w:tbl>
      <w:tblPr>
        <w:tblStyle w:val="ac"/>
        <w:tblW w:w="13029" w:type="dxa"/>
        <w:jc w:val="center"/>
        <w:tblInd w:w="-1806" w:type="dxa"/>
        <w:tblLook w:val="04A0" w:firstRow="1" w:lastRow="0" w:firstColumn="1" w:lastColumn="0" w:noHBand="0" w:noVBand="1"/>
      </w:tblPr>
      <w:tblGrid>
        <w:gridCol w:w="543"/>
        <w:gridCol w:w="12486"/>
      </w:tblGrid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муниципального образования, адрес объекта (наименование объекта)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Октябрьский проспект, д.20 к.2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Октябрьский пр-т, д.8/2, 8/3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проспект Победы, д. 14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пр-т Гагарина, д. 12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Володарского 76-Михельсона 89,91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Инициативная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30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Красногорская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д. 7,8,9,10,11,12,13,14,15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Красногорская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11а,16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Побратимов 20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Юбилейная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14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Южная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д.21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ул. Федянина, д. 3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,К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СЗ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7, 8, 9, 10, 15, 17, 18, 19, 20, 21, 22,23,24,27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уд. 2-я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Заводская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13-17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Карла Маркса, д. 117/6, 117/9, 117/8, 117/7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шоссе 14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шоссе, д. 18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шоссе,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д.д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49, 50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шоссе, д. 6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ул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.К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омсомольская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д.1; ул. Шоссейная д.6; ул. Шоссейная д.8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Гаршина, д. 6, 20е, 20а, 20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1-й Панковский проезд, д. 1/3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Октябрьский пр-т 341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3-е Почтовое отделение, д.№1;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Воинов-Интернационалистов, д.21, д.21/2, д.21.3, Комсомольский проспект, д.15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Железнодорожная, д. 1Б, 2А, 3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Котельническая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15а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Смирновская д.30, 30/1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Люберцы, г. Люберцы, ул. Строителей 11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д.17, д. 19, д. 21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Некрасова, д. 2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Электрозаводская, д.4, ул. Электрозаводская, д. 6</w:t>
            </w:r>
            <w:proofErr w:type="gramEnd"/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. Западный, д. 2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Октябрьский,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-н Западный, д. 4,5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Ленина, д. 39,40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12793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-н Птицефабрика, д. 8,9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Гаршина, д. 9а-к12,9а-к14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ул. Грибоедова, д. 4</w:t>
            </w:r>
          </w:p>
        </w:tc>
      </w:tr>
      <w:tr w:rsidR="00397FE4" w:rsidRPr="00654DC7" w:rsidTr="00397FE4">
        <w:trPr>
          <w:trHeight w:val="33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ул.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Пионерская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, д. 11</w:t>
            </w:r>
          </w:p>
        </w:tc>
      </w:tr>
      <w:tr w:rsidR="00397FE4" w:rsidRPr="00654DC7" w:rsidTr="00397FE4">
        <w:trPr>
          <w:trHeight w:val="70"/>
          <w:jc w:val="center"/>
        </w:trPr>
        <w:tc>
          <w:tcPr>
            <w:tcW w:w="236" w:type="dxa"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2793" w:type="dxa"/>
            <w:hideMark/>
          </w:tcPr>
          <w:p w:rsidR="00397FE4" w:rsidRPr="00654DC7" w:rsidRDefault="00397FE4" w:rsidP="00397FE4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Люберцы, п. </w:t>
            </w:r>
            <w:proofErr w:type="spell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ул. </w:t>
            </w:r>
            <w:proofErr w:type="gramStart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>Пионерская</w:t>
            </w:r>
            <w:proofErr w:type="gramEnd"/>
            <w:r w:rsidRPr="00654D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д. 17 </w:t>
            </w:r>
          </w:p>
        </w:tc>
      </w:tr>
    </w:tbl>
    <w:p w:rsidR="00397FE4" w:rsidRPr="00654DC7" w:rsidRDefault="00397FE4" w:rsidP="00397FE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DA7BF8" w:rsidRDefault="00DA7BF8" w:rsidP="00DA7BF8">
      <w:pPr>
        <w:rPr>
          <w:rFonts w:ascii="Arial" w:hAnsi="Arial" w:cs="Arial"/>
          <w:sz w:val="24"/>
          <w:szCs w:val="24"/>
        </w:rPr>
      </w:pPr>
    </w:p>
    <w:p w:rsidR="004752DD" w:rsidRPr="00654DC7" w:rsidRDefault="0067077B" w:rsidP="00654DC7">
      <w:pPr>
        <w:spacing w:before="81"/>
        <w:ind w:left="12103" w:right="463" w:firstLine="51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654DC7">
        <w:rPr>
          <w:rFonts w:ascii="Arial" w:hAnsi="Arial" w:cs="Arial"/>
          <w:sz w:val="24"/>
          <w:szCs w:val="24"/>
        </w:rPr>
        <w:t>6</w:t>
      </w:r>
      <w:r w:rsidRPr="00654DC7">
        <w:rPr>
          <w:rFonts w:ascii="Arial" w:hAnsi="Arial" w:cs="Arial"/>
          <w:sz w:val="24"/>
          <w:szCs w:val="24"/>
        </w:rPr>
        <w:t>.</w:t>
      </w:r>
      <w:r w:rsidR="009B45FF" w:rsidRPr="00654DC7">
        <w:rPr>
          <w:rFonts w:ascii="Arial" w:hAnsi="Arial" w:cs="Arial"/>
          <w:sz w:val="24"/>
          <w:szCs w:val="24"/>
        </w:rPr>
        <w:t>3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spacing w:before="3"/>
        <w:rPr>
          <w:rFonts w:ascii="Arial" w:hAnsi="Arial" w:cs="Arial"/>
        </w:rPr>
      </w:pPr>
    </w:p>
    <w:p w:rsidR="004752DD" w:rsidRPr="00654DC7" w:rsidRDefault="0067077B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голосования на портале «</w:t>
      </w:r>
      <w:proofErr w:type="spellStart"/>
      <w:r w:rsidRPr="00654DC7">
        <w:rPr>
          <w:rFonts w:ascii="Arial" w:hAnsi="Arial" w:cs="Arial"/>
        </w:rPr>
        <w:t>Добродел</w:t>
      </w:r>
      <w:proofErr w:type="spellEnd"/>
      <w:r w:rsidRPr="00654DC7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654DC7">
        <w:rPr>
          <w:rFonts w:ascii="Arial" w:hAnsi="Arial" w:cs="Arial"/>
          <w:spacing w:val="-58"/>
        </w:rPr>
        <w:t xml:space="preserve"> </w:t>
      </w:r>
      <w:r w:rsidRPr="00654DC7">
        <w:rPr>
          <w:rFonts w:ascii="Arial" w:hAnsi="Arial" w:cs="Arial"/>
        </w:rPr>
        <w:t>области»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1: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«Комфортная городская среда»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654DC7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654DC7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ос.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ос.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ос.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Карла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654DC7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ос.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Новая,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654DC7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654DC7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1-я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9B45FF" w:rsidRPr="00654DC7" w:rsidRDefault="009B45FF">
      <w:pPr>
        <w:rPr>
          <w:rFonts w:ascii="Arial" w:hAnsi="Arial" w:cs="Arial"/>
          <w:sz w:val="24"/>
          <w:szCs w:val="24"/>
        </w:rPr>
      </w:pPr>
    </w:p>
    <w:p w:rsidR="009B45FF" w:rsidRPr="00654DC7" w:rsidRDefault="009B45FF">
      <w:pPr>
        <w:rPr>
          <w:rFonts w:ascii="Arial" w:hAnsi="Arial" w:cs="Arial"/>
          <w:sz w:val="24"/>
          <w:szCs w:val="24"/>
        </w:rPr>
      </w:pPr>
    </w:p>
    <w:p w:rsidR="009B45FF" w:rsidRPr="00654DC7" w:rsidRDefault="009B45FF">
      <w:pPr>
        <w:rPr>
          <w:rFonts w:ascii="Arial" w:hAnsi="Arial" w:cs="Arial"/>
          <w:sz w:val="24"/>
          <w:szCs w:val="24"/>
        </w:rPr>
        <w:sectPr w:rsidR="009B45FF" w:rsidRPr="00654DC7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654DC7" w:rsidRDefault="0067077B">
      <w:pPr>
        <w:spacing w:before="81"/>
        <w:ind w:left="12103" w:right="464" w:firstLine="2789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5600CA" w:rsidRPr="00654DC7">
        <w:rPr>
          <w:rFonts w:ascii="Arial" w:hAnsi="Arial" w:cs="Arial"/>
          <w:sz w:val="24"/>
          <w:szCs w:val="24"/>
        </w:rPr>
        <w:t>7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благоустройству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не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позднее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2024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года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за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счет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средств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указанных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лиц,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финансирование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которых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предусмотрено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мероприятием</w:t>
      </w:r>
      <w:r w:rsidRPr="00654DC7">
        <w:rPr>
          <w:rFonts w:ascii="Arial" w:hAnsi="Arial" w:cs="Arial"/>
          <w:spacing w:val="2"/>
        </w:rPr>
        <w:t xml:space="preserve"> </w:t>
      </w:r>
      <w:r w:rsidRPr="00654DC7">
        <w:rPr>
          <w:rFonts w:ascii="Arial" w:hAnsi="Arial" w:cs="Arial"/>
        </w:rPr>
        <w:t>01.01:</w:t>
      </w:r>
    </w:p>
    <w:p w:rsidR="004752DD" w:rsidRPr="00654DC7" w:rsidRDefault="0067077B">
      <w:pPr>
        <w:spacing w:line="274" w:lineRule="exact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«Содержание,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ремонт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объектов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благоустройства,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.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озеленение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2: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654DC7">
        <w:trPr>
          <w:trHeight w:val="3864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ind w:left="107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ind w:left="107" w:right="121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654DC7" w:rsidRDefault="0067077B">
            <w:pPr>
              <w:pStyle w:val="TableParagraph"/>
              <w:ind w:left="106" w:right="28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654DC7" w:rsidRDefault="0067077B">
            <w:pPr>
              <w:pStyle w:val="TableParagraph"/>
              <w:ind w:left="106" w:right="85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654DC7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654DC7" w:rsidRDefault="0067077B">
            <w:pPr>
              <w:pStyle w:val="TableParagraph"/>
              <w:ind w:left="106" w:right="40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участков, находящихся в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654DC7" w:rsidRDefault="0067077B">
            <w:pPr>
              <w:pStyle w:val="TableParagraph"/>
              <w:ind w:left="106" w:right="179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лиц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Вид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Год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654DC7">
        <w:trPr>
          <w:trHeight w:val="1661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ind w:left="107" w:right="692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ООО</w:t>
            </w:r>
            <w:r w:rsidRPr="00654DC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654DC7" w:rsidRDefault="0067077B">
            <w:pPr>
              <w:pStyle w:val="TableParagraph"/>
              <w:ind w:left="106"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между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2121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654DC7" w:rsidRDefault="0067077B">
            <w:pPr>
              <w:pStyle w:val="TableParagraph"/>
              <w:ind w:left="106"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 около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5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8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ind w:left="107" w:right="73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7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ИП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8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ИП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8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ИП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8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ИП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7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ИП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654DC7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654DC7">
        <w:trPr>
          <w:trHeight w:val="1785"/>
        </w:trPr>
        <w:tc>
          <w:tcPr>
            <w:tcW w:w="5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4752DD" w:rsidRPr="00654DC7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ООО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654DC7" w:rsidRDefault="0067077B">
            <w:pPr>
              <w:pStyle w:val="TableParagraph"/>
              <w:ind w:left="106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 почтовое отделение, у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654DC7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НТО,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654DC7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654DC7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654DC7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47307B" w:rsidRPr="00654DC7" w:rsidRDefault="0067077B" w:rsidP="00764399">
      <w:pPr>
        <w:spacing w:before="81"/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654DC7">
        <w:rPr>
          <w:rFonts w:ascii="Arial" w:hAnsi="Arial" w:cs="Arial"/>
          <w:sz w:val="24"/>
          <w:szCs w:val="24"/>
        </w:rPr>
        <w:t>8</w:t>
      </w:r>
      <w:r w:rsidR="007D6CD2" w:rsidRPr="00654DC7">
        <w:rPr>
          <w:rFonts w:ascii="Arial" w:hAnsi="Arial" w:cs="Arial"/>
          <w:sz w:val="24"/>
          <w:szCs w:val="24"/>
        </w:rPr>
        <w:t xml:space="preserve">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47307B"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47307B" w:rsidRPr="00654DC7" w:rsidRDefault="0047307B" w:rsidP="00764399">
      <w:pPr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307B" w:rsidRPr="00654DC7" w:rsidRDefault="0047307B" w:rsidP="00764399">
      <w:pPr>
        <w:pStyle w:val="a3"/>
        <w:ind w:right="805"/>
        <w:jc w:val="right"/>
        <w:rPr>
          <w:rFonts w:ascii="Arial" w:hAnsi="Arial" w:cs="Arial"/>
        </w:rPr>
      </w:pPr>
    </w:p>
    <w:p w:rsidR="0047307B" w:rsidRPr="00654DC7" w:rsidRDefault="0047307B" w:rsidP="0047307B">
      <w:pPr>
        <w:spacing w:before="81"/>
        <w:ind w:left="12103" w:right="805"/>
        <w:rPr>
          <w:rFonts w:ascii="Arial" w:hAnsi="Arial" w:cs="Arial"/>
          <w:sz w:val="24"/>
          <w:szCs w:val="24"/>
        </w:rPr>
      </w:pPr>
    </w:p>
    <w:p w:rsidR="004752DD" w:rsidRPr="00654DC7" w:rsidRDefault="0047307B" w:rsidP="0047307B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           </w:t>
      </w:r>
    </w:p>
    <w:p w:rsidR="004752DD" w:rsidRPr="00654DC7" w:rsidRDefault="0067077B" w:rsidP="0047307B">
      <w:pPr>
        <w:pStyle w:val="1"/>
        <w:spacing w:before="113"/>
        <w:ind w:right="947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общественных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Люберцы,</w:t>
      </w:r>
    </w:p>
    <w:p w:rsidR="0047307B" w:rsidRPr="00654DC7" w:rsidRDefault="0067077B" w:rsidP="0047307B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54DC7">
        <w:rPr>
          <w:rFonts w:ascii="Arial" w:hAnsi="Arial" w:cs="Arial"/>
          <w:b/>
          <w:sz w:val="24"/>
          <w:szCs w:val="24"/>
        </w:rPr>
        <w:lastRenderedPageBreak/>
        <w:t>сформированный</w:t>
      </w:r>
      <w:proofErr w:type="gramEnd"/>
      <w:r w:rsidRPr="00654DC7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» для выполнения работ</w:t>
      </w:r>
    </w:p>
    <w:p w:rsidR="0047307B" w:rsidRPr="00654DC7" w:rsidRDefault="0067077B" w:rsidP="0047307B">
      <w:pPr>
        <w:ind w:left="567" w:right="947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по</w:t>
      </w:r>
      <w:r w:rsidRPr="00654DC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благоустройству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2020-2024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годах,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F2.03: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«Реализация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программ</w:t>
      </w:r>
      <w:r w:rsidR="0047307B" w:rsidRPr="00654DC7">
        <w:rPr>
          <w:rFonts w:ascii="Arial" w:hAnsi="Arial" w:cs="Arial"/>
          <w:b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654DC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654DC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основного результата по благоустройству общественных территорий» подпрограммы 1: «Комфортная городская среда»,</w:t>
      </w:r>
      <w:r w:rsidR="0047307B" w:rsidRPr="00654DC7">
        <w:rPr>
          <w:rFonts w:ascii="Arial" w:hAnsi="Arial" w:cs="Arial"/>
          <w:b/>
          <w:sz w:val="24"/>
          <w:szCs w:val="24"/>
        </w:rPr>
        <w:t xml:space="preserve"> мероприятием F2.27: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 «Комфортная городская среда»,  мероприятием 01.37: «Благоустройство лесопарковых зон» подпрограммы 1: «Комфортная городская среда»</w:t>
      </w:r>
      <w:r w:rsidRPr="00654DC7">
        <w:rPr>
          <w:rFonts w:ascii="Arial" w:hAnsi="Arial" w:cs="Arial"/>
          <w:b/>
          <w:sz w:val="24"/>
          <w:szCs w:val="24"/>
        </w:rPr>
        <w:t xml:space="preserve"> мероприятием </w:t>
      </w:r>
      <w:r w:rsidR="0047307B" w:rsidRPr="00654DC7">
        <w:rPr>
          <w:rFonts w:ascii="Arial" w:hAnsi="Arial" w:cs="Arial"/>
          <w:b/>
          <w:sz w:val="24"/>
          <w:szCs w:val="24"/>
        </w:rPr>
        <w:t xml:space="preserve">  </w:t>
      </w:r>
      <w:r w:rsidRPr="00654DC7">
        <w:rPr>
          <w:rFonts w:ascii="Arial" w:hAnsi="Arial" w:cs="Arial"/>
          <w:b/>
          <w:sz w:val="24"/>
          <w:szCs w:val="24"/>
        </w:rPr>
        <w:t xml:space="preserve">01.01: «Содержание, ремонт объектов благоустройства, в 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. озеленение территорий»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2: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654DC7" w:rsidRDefault="004752DD" w:rsidP="0047307B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4752DD" w:rsidRPr="00654DC7" w:rsidTr="0047307B">
        <w:trPr>
          <w:trHeight w:val="515"/>
        </w:trPr>
        <w:tc>
          <w:tcPr>
            <w:tcW w:w="1277" w:type="dxa"/>
          </w:tcPr>
          <w:p w:rsidR="004752DD" w:rsidRPr="00654DC7" w:rsidRDefault="0067077B" w:rsidP="0047307B">
            <w:pPr>
              <w:pStyle w:val="TableParagraph"/>
              <w:spacing w:line="270" w:lineRule="exact"/>
              <w:ind w:left="115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4752DD" w:rsidRPr="00654DC7" w:rsidRDefault="0067077B" w:rsidP="0047307B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4752DD" w:rsidRPr="00654DC7" w:rsidRDefault="0067077B" w:rsidP="0047307B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4752DD" w:rsidRPr="00654DC7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зоны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около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озера</w:t>
            </w:r>
            <w:r w:rsidR="007F1D65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654DC7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2020-2022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4752DD" w:rsidRPr="00654DC7" w:rsidRDefault="0067077B" w:rsidP="00D90169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«Дома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офицеров»)</w:t>
            </w:r>
            <w:r w:rsidR="00DC4FDE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654DC7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2020-2021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4752DD" w:rsidRPr="00654DC7" w:rsidRDefault="0067077B" w:rsidP="00D90169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  <w:r w:rsidR="00DC4FDE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654DC7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2020-2021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4752DD" w:rsidRPr="00654DC7" w:rsidRDefault="0067077B" w:rsidP="007F1D6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опушка»</w:t>
            </w:r>
            <w:r w:rsidR="00DC4FDE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654DC7" w:rsidRDefault="0067077B" w:rsidP="007F1D6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2021-202</w:t>
            </w:r>
            <w:r w:rsidR="007F1D65"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4752DD" w:rsidRPr="00654DC7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2800" w:type="dxa"/>
          </w:tcPr>
          <w:p w:rsidR="004752DD" w:rsidRPr="00654DC7" w:rsidRDefault="00F64AC8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0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4752DD" w:rsidRPr="00654DC7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шоссе,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  <w:r w:rsidRPr="00654DC7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№№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37-53,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2800" w:type="dxa"/>
          </w:tcPr>
          <w:p w:rsidR="004752DD" w:rsidRPr="00654DC7" w:rsidRDefault="00F64AC8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654DC7" w:rsidTr="0047307B">
        <w:trPr>
          <w:trHeight w:val="532"/>
        </w:trPr>
        <w:tc>
          <w:tcPr>
            <w:tcW w:w="1277" w:type="dxa"/>
          </w:tcPr>
          <w:p w:rsidR="004752DD" w:rsidRPr="00654DC7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08" w:type="dxa"/>
          </w:tcPr>
          <w:p w:rsidR="004752DD" w:rsidRPr="00654DC7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2800" w:type="dxa"/>
          </w:tcPr>
          <w:p w:rsidR="004752DD" w:rsidRPr="00654DC7" w:rsidRDefault="00F64AC8" w:rsidP="00F64AC8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-202</w:t>
            </w: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  <w:r w:rsidR="0067077B"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</w:tbl>
    <w:p w:rsidR="004752DD" w:rsidRPr="00654DC7" w:rsidRDefault="005600CA">
      <w:pPr>
        <w:spacing w:before="81"/>
        <w:ind w:left="12103" w:right="463" w:firstLine="2789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9</w:t>
      </w:r>
      <w:r w:rsidR="0067077B"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к</w:t>
      </w:r>
      <w:r w:rsidR="0067077B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муниципальной</w:t>
      </w:r>
      <w:r w:rsidR="0067077B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программе</w:t>
      </w:r>
      <w:r w:rsidR="0067077B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городского</w:t>
      </w:r>
      <w:r w:rsidR="0067077B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округа</w:t>
      </w:r>
      <w:r w:rsidR="0067077B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654DC7">
        <w:rPr>
          <w:rFonts w:ascii="Arial" w:hAnsi="Arial" w:cs="Arial"/>
          <w:sz w:val="24"/>
          <w:szCs w:val="24"/>
        </w:rPr>
        <w:t>Люберцы</w:t>
      </w:r>
    </w:p>
    <w:p w:rsidR="004752DD" w:rsidRPr="00654DC7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территорий,</w:t>
      </w:r>
    </w:p>
    <w:p w:rsidR="004752DD" w:rsidRPr="00654DC7" w:rsidRDefault="0067077B">
      <w:pPr>
        <w:spacing w:before="39"/>
        <w:ind w:left="1436" w:right="261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нуждающихся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и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подлежащих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благоустройству,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lastRenderedPageBreak/>
        <w:t>мероприятием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01.01:</w:t>
      </w:r>
    </w:p>
    <w:p w:rsidR="004752DD" w:rsidRPr="00654DC7" w:rsidRDefault="0067077B">
      <w:pPr>
        <w:pStyle w:val="1"/>
        <w:ind w:right="449"/>
        <w:rPr>
          <w:rFonts w:ascii="Arial" w:hAnsi="Arial" w:cs="Arial"/>
        </w:rPr>
      </w:pPr>
      <w:r w:rsidRPr="00654DC7">
        <w:rPr>
          <w:rFonts w:ascii="Arial" w:hAnsi="Arial" w:cs="Arial"/>
        </w:rPr>
        <w:t>«Содержание,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ремонт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объектов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благоустройства,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4"/>
        </w:rPr>
        <w:t xml:space="preserve"> </w:t>
      </w:r>
      <w:proofErr w:type="spellStart"/>
      <w:r w:rsidRPr="00654DC7">
        <w:rPr>
          <w:rFonts w:ascii="Arial" w:hAnsi="Arial" w:cs="Arial"/>
        </w:rPr>
        <w:t>т.ч</w:t>
      </w:r>
      <w:proofErr w:type="spellEnd"/>
      <w:r w:rsidRPr="00654DC7">
        <w:rPr>
          <w:rFonts w:ascii="Arial" w:hAnsi="Arial" w:cs="Arial"/>
        </w:rPr>
        <w:t>.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озеленение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территорий»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2: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«Благоустройство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территорий»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654DC7">
        <w:trPr>
          <w:trHeight w:val="1553"/>
        </w:trPr>
        <w:tc>
          <w:tcPr>
            <w:tcW w:w="2122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654DC7">
        <w:trPr>
          <w:trHeight w:val="515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654DC7">
        <w:trPr>
          <w:trHeight w:val="835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654DC7">
        <w:trPr>
          <w:trHeight w:val="551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654DC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654DC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654DC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654DC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654DC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654DC7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654DC7">
        <w:trPr>
          <w:trHeight w:val="834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654DC7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29,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654DC7">
        <w:trPr>
          <w:trHeight w:val="532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654DC7">
        <w:trPr>
          <w:trHeight w:val="533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654DC7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CC21DD" w:rsidRPr="00654DC7" w:rsidRDefault="0067077B" w:rsidP="00764399">
      <w:pPr>
        <w:spacing w:before="81"/>
        <w:ind w:left="11520" w:right="463" w:firstLine="720"/>
        <w:jc w:val="right"/>
        <w:rPr>
          <w:rFonts w:ascii="Arial" w:hAnsi="Arial" w:cs="Arial"/>
          <w:spacing w:val="-37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</w:t>
      </w:r>
      <w:r w:rsidR="00CC21DD" w:rsidRPr="00654DC7">
        <w:rPr>
          <w:rFonts w:ascii="Arial" w:hAnsi="Arial" w:cs="Arial"/>
          <w:sz w:val="24"/>
          <w:szCs w:val="24"/>
        </w:rPr>
        <w:t xml:space="preserve"> </w:t>
      </w:r>
      <w:r w:rsidR="005600CA" w:rsidRPr="00654DC7">
        <w:rPr>
          <w:rFonts w:ascii="Arial" w:hAnsi="Arial" w:cs="Arial"/>
          <w:sz w:val="24"/>
          <w:szCs w:val="24"/>
        </w:rPr>
        <w:t>10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4752DD" w:rsidRPr="00654DC7" w:rsidRDefault="00682617" w:rsidP="00764399">
      <w:pPr>
        <w:ind w:left="12240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к муниципальной программе городского округа Люберцы «Формирование современной комфортной городской среды»</w:t>
      </w:r>
    </w:p>
    <w:p w:rsidR="004752DD" w:rsidRPr="00654DC7" w:rsidRDefault="004752DD" w:rsidP="00764399">
      <w:pPr>
        <w:pStyle w:val="a3"/>
        <w:jc w:val="right"/>
        <w:rPr>
          <w:rFonts w:ascii="Arial" w:hAnsi="Arial" w:cs="Arial"/>
        </w:rPr>
      </w:pPr>
    </w:p>
    <w:p w:rsidR="004752DD" w:rsidRPr="00654DC7" w:rsidRDefault="004752DD" w:rsidP="00CC21DD">
      <w:pPr>
        <w:pStyle w:val="a3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дворовых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территорий,</w:t>
      </w:r>
    </w:p>
    <w:p w:rsidR="004752DD" w:rsidRPr="00654DC7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 xml:space="preserve">включенных в проект «Светлый город», финансирование которых предусмотрено мероприятием F2.10 Устройство и </w:t>
      </w:r>
      <w:r w:rsidRPr="00654DC7">
        <w:rPr>
          <w:rFonts w:ascii="Arial" w:hAnsi="Arial" w:cs="Arial"/>
          <w:b/>
          <w:sz w:val="24"/>
          <w:szCs w:val="24"/>
        </w:rPr>
        <w:lastRenderedPageBreak/>
        <w:t>капитальный</w:t>
      </w:r>
      <w:r w:rsidRPr="00654DC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ремонт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систем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наружного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освещения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рамках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реализации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проекта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«Светлый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1: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«Комфортная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654DC7" w:rsidTr="000B0C40">
        <w:trPr>
          <w:trHeight w:val="155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654DC7" w:rsidTr="000B0C40">
        <w:trPr>
          <w:trHeight w:val="515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ос.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пр-т,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51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654DC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</w:t>
            </w:r>
            <w:r w:rsidRPr="00654DC7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654DC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пр-т</w:t>
            </w:r>
            <w:r w:rsidRPr="00654DC7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654DC7" w:rsidRDefault="000B0C40" w:rsidP="000B0C40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29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ВУГИ,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3-е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пос.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654DC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</w:t>
            </w:r>
            <w:r w:rsidRPr="00654DC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51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дер.</w:t>
            </w:r>
            <w:r w:rsidRPr="00654DC7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654DC7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-д</w:t>
            </w:r>
            <w:r w:rsidRPr="00654DC7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B0C40" w:rsidRPr="00654DC7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СНТ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51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</w:t>
            </w:r>
            <w:r w:rsidRPr="00654DC7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</w:t>
            </w:r>
            <w:r w:rsidRPr="00654DC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0B0C40" w:rsidRPr="00654DC7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51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</w:t>
            </w:r>
            <w:r w:rsidRPr="00654DC7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2,</w:t>
            </w:r>
            <w:r w:rsidRPr="00654DC7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</w:t>
            </w:r>
            <w:r w:rsidRPr="00654DC7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654DC7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Лесной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КП</w:t>
            </w:r>
            <w:r w:rsidRPr="00654D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0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2-я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51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дер.</w:t>
            </w:r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654DC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654DC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</w:t>
            </w:r>
            <w:r w:rsidRPr="00654DC7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0B0C40" w:rsidRPr="00654DC7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3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МЭЗ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пос.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МЭЗ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654DC7" w:rsidTr="000B0C40">
        <w:trPr>
          <w:trHeight w:val="53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654DC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0B0C40" w:rsidRPr="00654DC7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654DC7" w:rsidRDefault="004752DD">
      <w:pPr>
        <w:pStyle w:val="a3"/>
        <w:spacing w:before="3"/>
        <w:rPr>
          <w:rFonts w:ascii="Arial" w:hAnsi="Arial" w:cs="Arial"/>
          <w:b/>
        </w:rPr>
      </w:pPr>
    </w:p>
    <w:p w:rsidR="00682617" w:rsidRPr="00654DC7" w:rsidRDefault="0067077B" w:rsidP="00764399">
      <w:pPr>
        <w:spacing w:before="94"/>
        <w:ind w:left="12103" w:right="464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1</w:t>
      </w:r>
      <w:r w:rsidR="005600CA" w:rsidRPr="00654DC7">
        <w:rPr>
          <w:rFonts w:ascii="Arial" w:hAnsi="Arial" w:cs="Arial"/>
          <w:sz w:val="24"/>
          <w:szCs w:val="24"/>
        </w:rPr>
        <w:t xml:space="preserve">1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к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муниципальной</w:t>
      </w:r>
      <w:r w:rsidR="00682617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программе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городского</w:t>
      </w:r>
      <w:r w:rsidR="00682617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округа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Люберцы «Формирование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современной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комфортной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городской</w:t>
      </w:r>
      <w:r w:rsidR="00682617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 w:rsidP="00682617">
      <w:pPr>
        <w:spacing w:before="81"/>
        <w:ind w:left="14122" w:right="463" w:firstLine="691"/>
        <w:jc w:val="right"/>
        <w:rPr>
          <w:rFonts w:ascii="Arial" w:hAnsi="Arial" w:cs="Arial"/>
          <w:sz w:val="24"/>
          <w:szCs w:val="24"/>
        </w:rPr>
      </w:pP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654DC7">
        <w:rPr>
          <w:rFonts w:ascii="Arial" w:hAnsi="Arial" w:cs="Arial"/>
        </w:rPr>
        <w:lastRenderedPageBreak/>
        <w:t>Адресный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парковых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зон,</w:t>
      </w:r>
    </w:p>
    <w:p w:rsidR="004752DD" w:rsidRPr="00654DC7" w:rsidRDefault="0067077B">
      <w:pPr>
        <w:spacing w:before="41"/>
        <w:ind w:left="907" w:right="449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нуждающихся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благоустройстве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и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подлежащих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благоустройству,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01.01:</w:t>
      </w:r>
    </w:p>
    <w:p w:rsidR="004752DD" w:rsidRPr="00654DC7" w:rsidRDefault="0067077B">
      <w:pPr>
        <w:pStyle w:val="1"/>
        <w:spacing w:before="43"/>
        <w:ind w:right="449"/>
        <w:rPr>
          <w:rFonts w:ascii="Arial" w:hAnsi="Arial" w:cs="Arial"/>
        </w:rPr>
      </w:pPr>
      <w:r w:rsidRPr="00654DC7">
        <w:rPr>
          <w:rFonts w:ascii="Arial" w:hAnsi="Arial" w:cs="Arial"/>
        </w:rPr>
        <w:t>«Содержание,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ремонт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объектов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благоустройства,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в</w:t>
      </w:r>
      <w:r w:rsidRPr="00654DC7">
        <w:rPr>
          <w:rFonts w:ascii="Arial" w:hAnsi="Arial" w:cs="Arial"/>
          <w:spacing w:val="-4"/>
        </w:rPr>
        <w:t xml:space="preserve"> </w:t>
      </w:r>
      <w:proofErr w:type="spellStart"/>
      <w:r w:rsidRPr="00654DC7">
        <w:rPr>
          <w:rFonts w:ascii="Arial" w:hAnsi="Arial" w:cs="Arial"/>
        </w:rPr>
        <w:t>т.ч</w:t>
      </w:r>
      <w:proofErr w:type="spellEnd"/>
      <w:r w:rsidRPr="00654DC7">
        <w:rPr>
          <w:rFonts w:ascii="Arial" w:hAnsi="Arial" w:cs="Arial"/>
        </w:rPr>
        <w:t>.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озеленение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территорий»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2: «Благоустройство</w:t>
      </w:r>
      <w:r w:rsidRPr="00654DC7">
        <w:rPr>
          <w:rFonts w:ascii="Arial" w:hAnsi="Arial" w:cs="Arial"/>
          <w:spacing w:val="-6"/>
        </w:rPr>
        <w:t xml:space="preserve"> </w:t>
      </w:r>
      <w:r w:rsidRPr="00654DC7">
        <w:rPr>
          <w:rFonts w:ascii="Arial" w:hAnsi="Arial" w:cs="Arial"/>
        </w:rPr>
        <w:t>территорий»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654DC7">
        <w:trPr>
          <w:trHeight w:val="1552"/>
        </w:trPr>
        <w:tc>
          <w:tcPr>
            <w:tcW w:w="2122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654DC7">
        <w:trPr>
          <w:trHeight w:val="518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654DC7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4330A" w:rsidRPr="00654DC7">
        <w:trPr>
          <w:trHeight w:val="532"/>
        </w:trPr>
        <w:tc>
          <w:tcPr>
            <w:tcW w:w="2122" w:type="dxa"/>
          </w:tcPr>
          <w:p w:rsidR="0004330A" w:rsidRPr="00654DC7" w:rsidRDefault="0004330A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4330A" w:rsidRPr="00654DC7" w:rsidRDefault="0004330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парка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04330A" w:rsidRPr="00654DC7" w:rsidRDefault="0004330A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82617" w:rsidRPr="00654DC7" w:rsidRDefault="0067077B" w:rsidP="00764399">
      <w:pPr>
        <w:spacing w:before="94"/>
        <w:ind w:left="12103" w:right="464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1</w:t>
      </w:r>
      <w:r w:rsidR="005600CA" w:rsidRPr="00654DC7">
        <w:rPr>
          <w:rFonts w:ascii="Arial" w:hAnsi="Arial" w:cs="Arial"/>
          <w:sz w:val="24"/>
          <w:szCs w:val="24"/>
        </w:rPr>
        <w:t xml:space="preserve">2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к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муниципальной</w:t>
      </w:r>
      <w:r w:rsidR="00682617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программе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городского</w:t>
      </w:r>
      <w:r w:rsidR="00682617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округа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Люберцы «Формирование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современной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комфортной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городской</w:t>
      </w:r>
      <w:r w:rsidR="00682617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среды»</w:t>
      </w:r>
    </w:p>
    <w:p w:rsidR="004752DD" w:rsidRPr="00654DC7" w:rsidRDefault="004752DD" w:rsidP="00682617">
      <w:pPr>
        <w:spacing w:before="81"/>
        <w:ind w:left="12240" w:right="463" w:firstLine="720"/>
        <w:rPr>
          <w:rFonts w:ascii="Arial" w:hAnsi="Arial" w:cs="Arial"/>
          <w:sz w:val="24"/>
          <w:szCs w:val="24"/>
        </w:rPr>
      </w:pPr>
    </w:p>
    <w:p w:rsidR="004752DD" w:rsidRPr="00654DC7" w:rsidRDefault="004752DD">
      <w:pPr>
        <w:pStyle w:val="a3"/>
        <w:rPr>
          <w:rFonts w:ascii="Arial" w:hAnsi="Arial" w:cs="Arial"/>
        </w:rPr>
      </w:pPr>
    </w:p>
    <w:p w:rsidR="004752DD" w:rsidRPr="00654DC7" w:rsidRDefault="0067077B">
      <w:pPr>
        <w:pStyle w:val="1"/>
        <w:spacing w:before="107"/>
        <w:ind w:left="910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подлежащих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благоустройству,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финансирование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которых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предусмотрено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мероприятием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01.01:</w:t>
      </w:r>
    </w:p>
    <w:p w:rsidR="004752DD" w:rsidRPr="00654DC7" w:rsidRDefault="0067077B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«Содержание,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ремонт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объектов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благоустройства,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654DC7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654DC7">
        <w:rPr>
          <w:rFonts w:ascii="Arial" w:hAnsi="Arial" w:cs="Arial"/>
          <w:b/>
          <w:sz w:val="24"/>
          <w:szCs w:val="24"/>
        </w:rPr>
        <w:t>.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озеленение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2:</w:t>
      </w:r>
      <w:r w:rsidRPr="00654DC7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654DC7" w:rsidRDefault="004752DD">
      <w:pPr>
        <w:pStyle w:val="a3"/>
        <w:rPr>
          <w:rFonts w:ascii="Arial" w:hAnsi="Arial" w:cs="Arial"/>
          <w:b/>
        </w:rPr>
      </w:pPr>
    </w:p>
    <w:p w:rsidR="004752DD" w:rsidRPr="00654DC7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654DC7">
        <w:trPr>
          <w:trHeight w:val="1552"/>
        </w:trPr>
        <w:tc>
          <w:tcPr>
            <w:tcW w:w="2122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654DC7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654DC7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654DC7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lastRenderedPageBreak/>
              <w:t>и</w:t>
            </w:r>
          </w:p>
        </w:tc>
      </w:tr>
      <w:tr w:rsidR="004752DD" w:rsidRPr="00654DC7">
        <w:trPr>
          <w:trHeight w:val="515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654DC7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654DC7">
        <w:trPr>
          <w:trHeight w:val="635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654DC7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654DC7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654DC7">
        <w:trPr>
          <w:trHeight w:val="532"/>
        </w:trPr>
        <w:tc>
          <w:tcPr>
            <w:tcW w:w="2122" w:type="dxa"/>
          </w:tcPr>
          <w:p w:rsidR="004752DD" w:rsidRPr="00654DC7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654DC7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654DC7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7077B" w:rsidRPr="00654DC7" w:rsidRDefault="0067077B">
      <w:pPr>
        <w:rPr>
          <w:rFonts w:ascii="Arial" w:hAnsi="Arial" w:cs="Arial"/>
          <w:sz w:val="24"/>
          <w:szCs w:val="24"/>
        </w:rPr>
      </w:pPr>
    </w:p>
    <w:p w:rsidR="00CC21DD" w:rsidRPr="00654DC7" w:rsidRDefault="00CC21DD">
      <w:pPr>
        <w:rPr>
          <w:rFonts w:ascii="Arial" w:hAnsi="Arial" w:cs="Arial"/>
          <w:sz w:val="24"/>
          <w:szCs w:val="24"/>
        </w:rPr>
      </w:pPr>
    </w:p>
    <w:p w:rsidR="00682617" w:rsidRPr="00654DC7" w:rsidRDefault="00CC21DD" w:rsidP="00764399">
      <w:pPr>
        <w:ind w:left="11520" w:firstLine="720"/>
        <w:jc w:val="right"/>
        <w:rPr>
          <w:rFonts w:ascii="Arial" w:hAnsi="Arial" w:cs="Arial"/>
          <w:spacing w:val="-8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1</w:t>
      </w:r>
      <w:r w:rsidR="005600CA" w:rsidRPr="00654DC7">
        <w:rPr>
          <w:rFonts w:ascii="Arial" w:hAnsi="Arial" w:cs="Arial"/>
          <w:sz w:val="24"/>
          <w:szCs w:val="24"/>
        </w:rPr>
        <w:t>3</w:t>
      </w:r>
      <w:r w:rsidR="00682617" w:rsidRPr="00654DC7">
        <w:rPr>
          <w:rFonts w:ascii="Arial" w:hAnsi="Arial" w:cs="Arial"/>
          <w:sz w:val="24"/>
          <w:szCs w:val="24"/>
        </w:rPr>
        <w:t xml:space="preserve"> к</w:t>
      </w:r>
      <w:r w:rsidR="00682617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муниципальной</w:t>
      </w:r>
      <w:r w:rsidR="00682617"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654DC7">
        <w:rPr>
          <w:rFonts w:ascii="Arial" w:hAnsi="Arial" w:cs="Arial"/>
          <w:sz w:val="24"/>
          <w:szCs w:val="24"/>
        </w:rPr>
        <w:t>программе</w:t>
      </w:r>
      <w:r w:rsidR="00682617" w:rsidRPr="00654DC7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682617" w:rsidRPr="00654DC7" w:rsidRDefault="00682617" w:rsidP="00764399">
      <w:pPr>
        <w:ind w:left="12240"/>
        <w:jc w:val="right"/>
        <w:rPr>
          <w:rFonts w:ascii="Arial" w:hAnsi="Arial" w:cs="Arial"/>
          <w:spacing w:val="-8"/>
          <w:sz w:val="24"/>
          <w:szCs w:val="24"/>
        </w:rPr>
      </w:pPr>
      <w:r w:rsidRPr="00654DC7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 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        </w:t>
      </w:r>
    </w:p>
    <w:p w:rsidR="00682617" w:rsidRPr="00654DC7" w:rsidRDefault="00682617" w:rsidP="00764399">
      <w:pPr>
        <w:ind w:left="12240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CC21DD" w:rsidRPr="00654DC7" w:rsidRDefault="00CC21DD" w:rsidP="00CC21DD">
      <w:pPr>
        <w:rPr>
          <w:rFonts w:ascii="Arial" w:hAnsi="Arial" w:cs="Arial"/>
          <w:sz w:val="24"/>
          <w:szCs w:val="24"/>
        </w:rPr>
      </w:pPr>
    </w:p>
    <w:p w:rsidR="000B0C40" w:rsidRPr="00654DC7" w:rsidRDefault="000B0C40" w:rsidP="000B0C40">
      <w:pPr>
        <w:pStyle w:val="1"/>
        <w:spacing w:before="107"/>
        <w:ind w:left="910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территорий,</w:t>
      </w:r>
      <w:r w:rsidRPr="00654DC7">
        <w:rPr>
          <w:rFonts w:ascii="Arial" w:hAnsi="Arial" w:cs="Arial"/>
          <w:spacing w:val="-7"/>
        </w:rPr>
        <w:t xml:space="preserve"> </w:t>
      </w:r>
      <w:r w:rsidRPr="00654DC7">
        <w:rPr>
          <w:rFonts w:ascii="Arial" w:hAnsi="Arial" w:cs="Arial"/>
        </w:rPr>
        <w:t>подлежащих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благоустройству,</w:t>
      </w:r>
      <w:r w:rsidRPr="00654DC7">
        <w:rPr>
          <w:rFonts w:ascii="Arial" w:hAnsi="Arial" w:cs="Arial"/>
          <w:spacing w:val="-2"/>
        </w:rPr>
        <w:t xml:space="preserve"> </w:t>
      </w:r>
      <w:r w:rsidRPr="00654DC7">
        <w:rPr>
          <w:rFonts w:ascii="Arial" w:hAnsi="Arial" w:cs="Arial"/>
        </w:rPr>
        <w:t>финансирование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которых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предусмотрено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мероприятием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>01.28:</w:t>
      </w:r>
    </w:p>
    <w:p w:rsidR="000B0C40" w:rsidRPr="00654DC7" w:rsidRDefault="000B0C40" w:rsidP="000B0C40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«Создание сезонных ледяных катков»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1:</w:t>
      </w:r>
      <w:r w:rsidRPr="00654DC7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«Комфортная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среда»</w:t>
      </w:r>
    </w:p>
    <w:p w:rsidR="000B0C40" w:rsidRPr="00654DC7" w:rsidRDefault="000B0C40" w:rsidP="000B0C40">
      <w:pPr>
        <w:pStyle w:val="a3"/>
        <w:rPr>
          <w:rFonts w:ascii="Arial" w:hAnsi="Arial" w:cs="Arial"/>
          <w:b/>
        </w:rPr>
      </w:pPr>
    </w:p>
    <w:p w:rsidR="000B0C40" w:rsidRPr="00654DC7" w:rsidRDefault="000B0C40" w:rsidP="000B0C40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654DC7" w:rsidTr="000B0C40">
        <w:trPr>
          <w:trHeight w:val="1552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654DC7" w:rsidRDefault="000B0C40" w:rsidP="000B0C40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654DC7" w:rsidTr="000B0C40">
        <w:trPr>
          <w:trHeight w:val="515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654DC7" w:rsidTr="000B0C40">
        <w:trPr>
          <w:trHeight w:val="635"/>
        </w:trPr>
        <w:tc>
          <w:tcPr>
            <w:tcW w:w="2122" w:type="dxa"/>
          </w:tcPr>
          <w:p w:rsidR="000B0C40" w:rsidRPr="00654DC7" w:rsidRDefault="000B0C40" w:rsidP="000B0C40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654DC7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Парк «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парк», Адрес: Московская область, городской округ г. Люберцы, ул. Митрофанова, </w:t>
            </w:r>
          </w:p>
          <w:p w:rsidR="000B0C40" w:rsidRPr="00654DC7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ПКиО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парк»</w:t>
            </w:r>
          </w:p>
        </w:tc>
        <w:tc>
          <w:tcPr>
            <w:tcW w:w="6663" w:type="dxa"/>
          </w:tcPr>
          <w:p w:rsidR="000B0C40" w:rsidRPr="00654DC7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23573C" w:rsidRPr="00654DC7" w:rsidRDefault="005600CA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 xml:space="preserve">Приложение № 14 </w:t>
      </w:r>
      <w:r w:rsidR="0023573C" w:rsidRPr="00654DC7">
        <w:rPr>
          <w:rFonts w:ascii="Arial" w:hAnsi="Arial" w:cs="Arial"/>
          <w:spacing w:val="-37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к</w:t>
      </w:r>
      <w:r w:rsidR="0023573C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муниципальной</w:t>
      </w:r>
      <w:r w:rsidR="0023573C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программе</w:t>
      </w:r>
      <w:r w:rsidR="0023573C"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городского</w:t>
      </w:r>
      <w:r w:rsidR="0023573C"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округа</w:t>
      </w:r>
      <w:r w:rsidR="0023573C"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654DC7">
        <w:rPr>
          <w:rFonts w:ascii="Arial" w:hAnsi="Arial" w:cs="Arial"/>
          <w:sz w:val="24"/>
          <w:szCs w:val="24"/>
        </w:rPr>
        <w:t>Люберцы</w:t>
      </w:r>
    </w:p>
    <w:p w:rsidR="0023573C" w:rsidRPr="00654DC7" w:rsidRDefault="0023573C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23573C" w:rsidRPr="00654DC7" w:rsidRDefault="0023573C" w:rsidP="0023573C">
      <w:pPr>
        <w:pStyle w:val="a3"/>
        <w:spacing w:before="3"/>
        <w:rPr>
          <w:rFonts w:ascii="Arial" w:hAnsi="Arial" w:cs="Arial"/>
        </w:rPr>
      </w:pPr>
    </w:p>
    <w:p w:rsidR="0023573C" w:rsidRPr="00654DC7" w:rsidRDefault="0023573C" w:rsidP="0023573C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 перечень мест размещения (обустройства) детских игровых площадок на 2022 год, сформированный по результатам онлайн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голосования на портале «</w:t>
      </w:r>
      <w:proofErr w:type="spellStart"/>
      <w:r w:rsidRPr="00654DC7">
        <w:rPr>
          <w:rFonts w:ascii="Arial" w:hAnsi="Arial" w:cs="Arial"/>
        </w:rPr>
        <w:t>Добродел</w:t>
      </w:r>
      <w:proofErr w:type="spellEnd"/>
      <w:r w:rsidRPr="00654DC7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654DC7">
        <w:rPr>
          <w:rFonts w:ascii="Arial" w:hAnsi="Arial" w:cs="Arial"/>
          <w:spacing w:val="-57"/>
        </w:rPr>
        <w:t xml:space="preserve"> </w:t>
      </w:r>
      <w:r w:rsidRPr="00654DC7">
        <w:rPr>
          <w:rFonts w:ascii="Arial" w:hAnsi="Arial" w:cs="Arial"/>
        </w:rPr>
        <w:t>мероприятием 01.39 «Обустройство и установка детских, игровых площадок на территории муниципальных образований Московской области»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1:</w:t>
      </w:r>
      <w:r w:rsidRPr="00654DC7">
        <w:rPr>
          <w:rFonts w:ascii="Arial" w:hAnsi="Arial" w:cs="Arial"/>
          <w:spacing w:val="1"/>
        </w:rPr>
        <w:t xml:space="preserve"> </w:t>
      </w:r>
      <w:r w:rsidRPr="00654DC7">
        <w:rPr>
          <w:rFonts w:ascii="Arial" w:hAnsi="Arial" w:cs="Arial"/>
        </w:rPr>
        <w:t>«Комфортная городская среда»</w:t>
      </w:r>
    </w:p>
    <w:p w:rsidR="0023573C" w:rsidRPr="00654DC7" w:rsidRDefault="0023573C" w:rsidP="0023573C">
      <w:pPr>
        <w:pStyle w:val="a3"/>
        <w:rPr>
          <w:rFonts w:ascii="Arial" w:hAnsi="Arial" w:cs="Arial"/>
          <w:b/>
        </w:rPr>
      </w:pPr>
    </w:p>
    <w:tbl>
      <w:tblPr>
        <w:tblStyle w:val="ac"/>
        <w:tblW w:w="15968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225"/>
        <w:gridCol w:w="1134"/>
        <w:gridCol w:w="1276"/>
        <w:gridCol w:w="1134"/>
        <w:gridCol w:w="1043"/>
        <w:gridCol w:w="992"/>
        <w:gridCol w:w="1134"/>
        <w:gridCol w:w="943"/>
        <w:gridCol w:w="992"/>
        <w:gridCol w:w="851"/>
        <w:gridCol w:w="1275"/>
        <w:gridCol w:w="1985"/>
      </w:tblGrid>
      <w:tr w:rsidR="008B6553" w:rsidRPr="00654DC7" w:rsidTr="00B93E3B">
        <w:trPr>
          <w:trHeight w:val="335"/>
        </w:trPr>
        <w:tc>
          <w:tcPr>
            <w:tcW w:w="424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объекта/адрес   </w:t>
            </w:r>
          </w:p>
        </w:tc>
        <w:tc>
          <w:tcPr>
            <w:tcW w:w="1225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Виды работ в соответствии с классификатором работ</w:t>
            </w:r>
          </w:p>
        </w:tc>
        <w:tc>
          <w:tcPr>
            <w:tcW w:w="1276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</w:tcPr>
          <w:p w:rsidR="008B6553" w:rsidRPr="00654DC7" w:rsidRDefault="008B6553" w:rsidP="001D5E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Открытие объекта/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завершение работ</w:t>
            </w:r>
          </w:p>
        </w:tc>
        <w:tc>
          <w:tcPr>
            <w:tcW w:w="1043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992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Профинансировано на 01.01.2022 (тыс. руб.)</w:t>
            </w:r>
          </w:p>
        </w:tc>
        <w:tc>
          <w:tcPr>
            <w:tcW w:w="1134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118" w:type="dxa"/>
            <w:gridSpan w:val="3"/>
          </w:tcPr>
          <w:p w:rsidR="008B6553" w:rsidRPr="00654DC7" w:rsidRDefault="008B6553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985" w:type="dxa"/>
            <w:vMerge w:val="restart"/>
          </w:tcPr>
          <w:p w:rsidR="008B6553" w:rsidRPr="00654DC7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654DC7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654DC7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654DC7" w:rsidRDefault="008B6553" w:rsidP="00DA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</w:t>
            </w:r>
            <w:r w:rsidR="00DA6B75" w:rsidRPr="00654DC7">
              <w:rPr>
                <w:rFonts w:ascii="Arial" w:hAnsi="Arial" w:cs="Arial"/>
                <w:sz w:val="24"/>
                <w:szCs w:val="24"/>
              </w:rPr>
              <w:t>статок сметной стоимос</w:t>
            </w:r>
            <w:r w:rsidRPr="00654DC7">
              <w:rPr>
                <w:rFonts w:ascii="Arial" w:hAnsi="Arial" w:cs="Arial"/>
                <w:sz w:val="24"/>
                <w:szCs w:val="24"/>
              </w:rPr>
              <w:t>ти до ввода в эксплуатацию, (тыс. рублей)</w:t>
            </w:r>
          </w:p>
        </w:tc>
      </w:tr>
      <w:tr w:rsidR="008B6553" w:rsidRPr="00654DC7" w:rsidTr="00B93E3B">
        <w:trPr>
          <w:trHeight w:val="670"/>
        </w:trPr>
        <w:tc>
          <w:tcPr>
            <w:tcW w:w="424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8B6553" w:rsidRPr="00654DC7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D5E3B" w:rsidRPr="00654DC7" w:rsidTr="00B93E3B">
        <w:trPr>
          <w:trHeight w:val="488"/>
        </w:trPr>
        <w:tc>
          <w:tcPr>
            <w:tcW w:w="424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3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D5E3B" w:rsidRPr="00654DC7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1D5E3B" w:rsidRPr="00654DC7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  <w:p w:rsidR="001D5E3B" w:rsidRPr="00654DC7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D5E3B" w:rsidRPr="00654DC7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01412" w:rsidRPr="00654DC7" w:rsidTr="00B93E3B">
        <w:trPr>
          <w:trHeight w:val="493"/>
        </w:trPr>
        <w:tc>
          <w:tcPr>
            <w:tcW w:w="424" w:type="dxa"/>
            <w:vMerge w:val="restart"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801412" w:rsidRPr="00654DC7" w:rsidRDefault="00801412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п. Чкалово,</w:t>
            </w:r>
          </w:p>
          <w:p w:rsidR="00801412" w:rsidRPr="00654DC7" w:rsidRDefault="00801412" w:rsidP="001D5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ул. Горького, д. 119</w:t>
            </w:r>
          </w:p>
        </w:tc>
        <w:tc>
          <w:tcPr>
            <w:tcW w:w="1225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01412" w:rsidRPr="00654DC7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12" w:rsidRPr="00654DC7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943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654DC7" w:rsidTr="00B93E3B">
        <w:trPr>
          <w:trHeight w:val="509"/>
        </w:trPr>
        <w:tc>
          <w:tcPr>
            <w:tcW w:w="42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654DC7" w:rsidRDefault="00801412" w:rsidP="001D5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801412" w:rsidRPr="00654DC7" w:rsidRDefault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654DC7" w:rsidRDefault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654DC7" w:rsidTr="00B93E3B">
        <w:trPr>
          <w:trHeight w:val="373"/>
        </w:trPr>
        <w:tc>
          <w:tcPr>
            <w:tcW w:w="42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654DC7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801412" w:rsidRPr="00654DC7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801412" w:rsidRPr="00654DC7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654DC7" w:rsidTr="00B93E3B">
        <w:trPr>
          <w:trHeight w:val="592"/>
        </w:trPr>
        <w:tc>
          <w:tcPr>
            <w:tcW w:w="42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654DC7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654DC7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654DC7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8014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8014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п. Жилино</w:t>
            </w:r>
          </w:p>
          <w:p w:rsidR="00B93E3B" w:rsidRPr="00654DC7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-2,</w:t>
            </w:r>
          </w:p>
          <w:p w:rsidR="00B93E3B" w:rsidRPr="00654DC7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ул. Лесная, д. 8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60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ул. Льва Толстого, д. 23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проспект Гагарина, д. 28/1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г.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Люберцы, ул. Преображенская, д.3, Проспект Гагарина, д.5/5, 9</w:t>
            </w:r>
            <w:proofErr w:type="gramEnd"/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01.02.2022 –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Октябрьский проспект, д.339, 339А, 339Б, 327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2 310,00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 Гаршина, д.1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5 390,00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190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B93E3B" w:rsidRPr="00654DC7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 Шоссейная, д.6, 8</w:t>
            </w:r>
          </w:p>
        </w:tc>
        <w:tc>
          <w:tcPr>
            <w:tcW w:w="1225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654DC7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09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73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592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 w:val="restart"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851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654DC7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38 080,00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38 080,00</w:t>
            </w:r>
          </w:p>
        </w:tc>
        <w:tc>
          <w:tcPr>
            <w:tcW w:w="851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654DC7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654DC7" w:rsidTr="00B93E3B">
        <w:trPr>
          <w:trHeight w:val="317"/>
        </w:trPr>
        <w:tc>
          <w:tcPr>
            <w:tcW w:w="424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654DC7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992" w:type="dxa"/>
            <w:vAlign w:val="center"/>
          </w:tcPr>
          <w:p w:rsidR="00B93E3B" w:rsidRPr="00654DC7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851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654DC7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654DC7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23573C" w:rsidRPr="00654DC7" w:rsidRDefault="0023573C" w:rsidP="0023573C">
      <w:pPr>
        <w:pStyle w:val="a3"/>
        <w:rPr>
          <w:rFonts w:ascii="Arial" w:hAnsi="Arial" w:cs="Arial"/>
          <w:b/>
        </w:rPr>
      </w:pPr>
    </w:p>
    <w:p w:rsidR="007A4438" w:rsidRPr="00654DC7" w:rsidRDefault="007A4438">
      <w:pPr>
        <w:rPr>
          <w:rFonts w:ascii="Arial" w:hAnsi="Arial" w:cs="Arial"/>
          <w:sz w:val="24"/>
          <w:szCs w:val="24"/>
        </w:rPr>
        <w:sectPr w:rsidR="007A4438" w:rsidRPr="00654DC7" w:rsidSect="00CC21DD">
          <w:pgSz w:w="16840" w:h="11910" w:orient="landscape"/>
          <w:pgMar w:top="1040" w:right="397" w:bottom="280" w:left="200" w:header="720" w:footer="720" w:gutter="0"/>
          <w:cols w:space="720"/>
        </w:sectPr>
      </w:pPr>
    </w:p>
    <w:p w:rsidR="007A4438" w:rsidRPr="00654DC7" w:rsidRDefault="007A4438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>Приложение № 1</w:t>
      </w:r>
      <w:r w:rsidR="005600CA" w:rsidRPr="00654DC7">
        <w:rPr>
          <w:rFonts w:ascii="Arial" w:hAnsi="Arial" w:cs="Arial"/>
          <w:sz w:val="24"/>
          <w:szCs w:val="24"/>
        </w:rPr>
        <w:t>5</w:t>
      </w:r>
      <w:r w:rsidRPr="00654DC7">
        <w:rPr>
          <w:rFonts w:ascii="Arial" w:hAnsi="Arial" w:cs="Arial"/>
          <w:sz w:val="24"/>
          <w:szCs w:val="24"/>
        </w:rPr>
        <w:t xml:space="preserve"> 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7A4438" w:rsidRPr="00654DC7" w:rsidRDefault="007A4438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7A4438" w:rsidRPr="00654DC7" w:rsidRDefault="007A4438" w:rsidP="007A4438">
      <w:pPr>
        <w:pStyle w:val="a3"/>
        <w:spacing w:before="3"/>
        <w:rPr>
          <w:rFonts w:ascii="Arial" w:hAnsi="Arial" w:cs="Arial"/>
        </w:rPr>
      </w:pPr>
    </w:p>
    <w:p w:rsidR="007A4438" w:rsidRPr="00654DC7" w:rsidRDefault="007A4438" w:rsidP="007A4438">
      <w:pPr>
        <w:pStyle w:val="1"/>
        <w:spacing w:before="107"/>
        <w:ind w:left="912" w:right="449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территорий,</w:t>
      </w:r>
    </w:p>
    <w:p w:rsidR="007A4438" w:rsidRPr="00654DC7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654DC7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1.30 Устройство систем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наружного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освещения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рамках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реализации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проекта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«Светлый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город»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1: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«Комфортная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городская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среда»</w:t>
      </w:r>
    </w:p>
    <w:p w:rsidR="007A4438" w:rsidRPr="00654DC7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7A4438" w:rsidRPr="00654DC7" w:rsidTr="00EA16D9">
        <w:trPr>
          <w:trHeight w:val="1552"/>
        </w:trPr>
        <w:tc>
          <w:tcPr>
            <w:tcW w:w="2122" w:type="dxa"/>
          </w:tcPr>
          <w:p w:rsidR="007A4438" w:rsidRPr="00654DC7" w:rsidRDefault="007A4438" w:rsidP="00EA16D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654DC7" w:rsidRDefault="007A4438" w:rsidP="00EA16D9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7A4438" w:rsidRPr="00654DC7" w:rsidRDefault="007A4438" w:rsidP="00EA16D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654DC7" w:rsidRDefault="007A4438" w:rsidP="00EA16D9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7A4438" w:rsidRPr="00654DC7" w:rsidRDefault="007A4438" w:rsidP="00EA16D9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654DC7" w:rsidRDefault="007A4438" w:rsidP="00EA16D9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7A4438" w:rsidRPr="00654DC7" w:rsidTr="00EA16D9">
        <w:trPr>
          <w:trHeight w:val="515"/>
        </w:trPr>
        <w:tc>
          <w:tcPr>
            <w:tcW w:w="2122" w:type="dxa"/>
          </w:tcPr>
          <w:p w:rsidR="007A4438" w:rsidRPr="00654DC7" w:rsidRDefault="007A4438" w:rsidP="00EA16D9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654DC7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A4438" w:rsidRPr="00654DC7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7A4438" w:rsidRPr="00654DC7" w:rsidTr="00EA16D9">
        <w:trPr>
          <w:trHeight w:val="532"/>
        </w:trPr>
        <w:tc>
          <w:tcPr>
            <w:tcW w:w="2122" w:type="dxa"/>
          </w:tcPr>
          <w:p w:rsidR="007A4438" w:rsidRPr="00654DC7" w:rsidRDefault="007A4438" w:rsidP="00EA16D9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654DC7" w:rsidRDefault="007A4438" w:rsidP="00EA16D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от ул. Гаршина до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Экопарк</w:t>
            </w:r>
            <w:proofErr w:type="spellEnd"/>
          </w:p>
        </w:tc>
        <w:tc>
          <w:tcPr>
            <w:tcW w:w="6663" w:type="dxa"/>
          </w:tcPr>
          <w:p w:rsidR="007A4438" w:rsidRPr="00654DC7" w:rsidRDefault="007A4438" w:rsidP="007A4438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654DC7" w:rsidTr="00EA16D9">
        <w:trPr>
          <w:trHeight w:val="532"/>
        </w:trPr>
        <w:tc>
          <w:tcPr>
            <w:tcW w:w="2122" w:type="dxa"/>
          </w:tcPr>
          <w:p w:rsidR="007A4438" w:rsidRPr="00654DC7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7A4438" w:rsidRPr="00654DC7" w:rsidRDefault="007A4438" w:rsidP="00EA16D9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дер. Жилино-2, д. 39/1</w:t>
            </w:r>
          </w:p>
        </w:tc>
        <w:tc>
          <w:tcPr>
            <w:tcW w:w="6663" w:type="dxa"/>
          </w:tcPr>
          <w:p w:rsidR="007A4438" w:rsidRPr="00654DC7" w:rsidRDefault="007A4438" w:rsidP="007A4438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654DC7" w:rsidTr="00EA16D9">
        <w:trPr>
          <w:trHeight w:val="532"/>
        </w:trPr>
        <w:tc>
          <w:tcPr>
            <w:tcW w:w="2122" w:type="dxa"/>
          </w:tcPr>
          <w:p w:rsidR="007A4438" w:rsidRPr="00654DC7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7A4438" w:rsidRPr="00654DC7" w:rsidRDefault="007A4438" w:rsidP="00EA16D9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 Шевченко, д. 13</w:t>
            </w:r>
          </w:p>
        </w:tc>
        <w:tc>
          <w:tcPr>
            <w:tcW w:w="6663" w:type="dxa"/>
          </w:tcPr>
          <w:p w:rsidR="007A4438" w:rsidRPr="00654DC7" w:rsidRDefault="007A4438" w:rsidP="00215065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</w:t>
            </w:r>
            <w:r w:rsidR="00215065" w:rsidRPr="00654DC7">
              <w:rPr>
                <w:rFonts w:ascii="Arial" w:hAnsi="Arial" w:cs="Arial"/>
                <w:sz w:val="24"/>
                <w:szCs w:val="24"/>
              </w:rPr>
              <w:t>0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7A4438" w:rsidRPr="00654DC7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</w:p>
    <w:p w:rsidR="007A7FF8" w:rsidRPr="00654DC7" w:rsidRDefault="007A7FF8" w:rsidP="00764399">
      <w:pPr>
        <w:spacing w:before="81"/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Приложение № 1</w:t>
      </w:r>
      <w:r w:rsidR="005600CA" w:rsidRPr="00654DC7">
        <w:rPr>
          <w:rFonts w:ascii="Arial" w:hAnsi="Arial" w:cs="Arial"/>
          <w:sz w:val="24"/>
          <w:szCs w:val="24"/>
        </w:rPr>
        <w:t>6</w:t>
      </w:r>
      <w:r w:rsidRPr="00654DC7">
        <w:rPr>
          <w:rFonts w:ascii="Arial" w:hAnsi="Arial" w:cs="Arial"/>
          <w:sz w:val="24"/>
          <w:szCs w:val="24"/>
        </w:rPr>
        <w:t xml:space="preserve">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7A7FF8" w:rsidRPr="00654DC7" w:rsidRDefault="007A7FF8" w:rsidP="00764399">
      <w:pPr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7A7FF8" w:rsidRPr="00654DC7" w:rsidRDefault="007A7FF8" w:rsidP="00764399">
      <w:pPr>
        <w:pStyle w:val="a3"/>
        <w:ind w:right="805"/>
        <w:jc w:val="right"/>
        <w:rPr>
          <w:rFonts w:ascii="Arial" w:hAnsi="Arial" w:cs="Arial"/>
        </w:rPr>
      </w:pPr>
    </w:p>
    <w:p w:rsidR="007A7FF8" w:rsidRPr="00654DC7" w:rsidRDefault="007A7FF8" w:rsidP="007A7FF8">
      <w:pPr>
        <w:spacing w:before="81"/>
        <w:ind w:left="12103" w:right="805"/>
        <w:rPr>
          <w:rFonts w:ascii="Arial" w:hAnsi="Arial" w:cs="Arial"/>
          <w:sz w:val="24"/>
          <w:szCs w:val="24"/>
        </w:rPr>
      </w:pPr>
    </w:p>
    <w:p w:rsidR="007A7FF8" w:rsidRPr="00654DC7" w:rsidRDefault="007A7FF8" w:rsidP="007A7FF8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           </w:t>
      </w:r>
    </w:p>
    <w:p w:rsidR="007A7FF8" w:rsidRPr="00654DC7" w:rsidRDefault="007A7FF8" w:rsidP="007A7FF8">
      <w:pPr>
        <w:pStyle w:val="1"/>
        <w:spacing w:before="113"/>
        <w:ind w:right="947"/>
        <w:rPr>
          <w:rFonts w:ascii="Arial" w:hAnsi="Arial" w:cs="Arial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перечень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территорий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городского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округа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Люберцы,</w:t>
      </w:r>
    </w:p>
    <w:p w:rsidR="007A7FF8" w:rsidRPr="00654DC7" w:rsidRDefault="007A7FF8" w:rsidP="007A7FF8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54DC7">
        <w:rPr>
          <w:rFonts w:ascii="Arial" w:hAnsi="Arial" w:cs="Arial"/>
          <w:b/>
          <w:sz w:val="24"/>
          <w:szCs w:val="24"/>
        </w:rPr>
        <w:t>подлежащих благоустройству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в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2020-2024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годах,</w:t>
      </w:r>
      <w:r w:rsidRPr="00654D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финансирование</w:t>
      </w:r>
      <w:r w:rsidRPr="00654DC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которых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предусмотрено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мероприятием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0</w:t>
      </w:r>
      <w:r w:rsidRPr="00654DC7">
        <w:rPr>
          <w:rFonts w:ascii="Arial" w:hAnsi="Arial" w:cs="Arial"/>
          <w:b/>
          <w:sz w:val="24"/>
          <w:szCs w:val="24"/>
        </w:rPr>
        <w:t>1.09 «Создание новых и (или) благоустройство существующих парков культуры и отдыха за счет средств местного бюджета», Мероприятие F2.21 «Реализация программ формирования современной городской среды в части достижения основного результата по благоустройству общественных территорий (обустройство и установка детских игровых площадок на территории парков культуры и отдыха)», Мероприятие F2.22 «Реализация программ</w:t>
      </w:r>
      <w:proofErr w:type="gramEnd"/>
      <w:r w:rsidRPr="00654DC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54DC7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культуры и отдыха)», Мероприятие F2.27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</w:t>
      </w:r>
      <w:proofErr w:type="gramEnd"/>
      <w:r w:rsidRPr="00654DC7">
        <w:rPr>
          <w:rFonts w:ascii="Arial" w:hAnsi="Arial" w:cs="Arial"/>
          <w:b/>
          <w:sz w:val="24"/>
          <w:szCs w:val="24"/>
        </w:rPr>
        <w:t xml:space="preserve"> «Комфортная городская среда», мероприятием </w:t>
      </w:r>
      <w:r w:rsidR="00B82C8D" w:rsidRPr="00654DC7">
        <w:rPr>
          <w:rFonts w:ascii="Arial" w:hAnsi="Arial" w:cs="Arial"/>
          <w:b/>
          <w:sz w:val="24"/>
          <w:szCs w:val="24"/>
        </w:rPr>
        <w:t xml:space="preserve">1.13 «Содержание и текущий ремонт элементов объектов благоустройства» </w:t>
      </w:r>
      <w:r w:rsidRPr="00654DC7">
        <w:rPr>
          <w:rFonts w:ascii="Arial" w:hAnsi="Arial" w:cs="Arial"/>
          <w:b/>
          <w:sz w:val="24"/>
          <w:szCs w:val="24"/>
        </w:rPr>
        <w:t>подпрограммы</w:t>
      </w:r>
      <w:r w:rsidRPr="00654DC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2:</w:t>
      </w:r>
      <w:r w:rsidRPr="00654D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«Благоустройство</w:t>
      </w:r>
      <w:r w:rsidRPr="00654D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b/>
          <w:sz w:val="24"/>
          <w:szCs w:val="24"/>
        </w:rPr>
        <w:t>территорий»</w:t>
      </w:r>
    </w:p>
    <w:p w:rsidR="007A7FF8" w:rsidRPr="00654DC7" w:rsidRDefault="007A7FF8" w:rsidP="007A7FF8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7A7FF8" w:rsidRPr="00654DC7" w:rsidTr="00A32012">
        <w:trPr>
          <w:trHeight w:val="515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line="270" w:lineRule="exact"/>
              <w:ind w:left="115" w:righ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№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адрес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Годы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7A7FF8" w:rsidRPr="00654DC7" w:rsidTr="00A32012">
        <w:trPr>
          <w:trHeight w:val="533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7A7FF8" w:rsidRPr="00654DC7" w:rsidRDefault="007A7FF8" w:rsidP="007A7FF8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Парк</w:t>
            </w:r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и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7A7FF8" w:rsidRPr="00654DC7" w:rsidRDefault="007A7FF8" w:rsidP="007A7FF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(г.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ул.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д.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</w:tr>
      <w:tr w:rsidR="007A7FF8" w:rsidRPr="00654DC7" w:rsidTr="00A32012">
        <w:trPr>
          <w:trHeight w:val="533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654DC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карьера 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2021-2022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7A7FF8" w:rsidRPr="00654DC7" w:rsidTr="00A32012">
        <w:trPr>
          <w:trHeight w:val="834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654DC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654DC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дома</w:t>
            </w:r>
            <w:r w:rsidRPr="00654DC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2023</w:t>
            </w:r>
            <w:r w:rsidRPr="00654D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7FF8" w:rsidRPr="00654DC7" w:rsidTr="00A32012">
        <w:trPr>
          <w:trHeight w:val="834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54DC7">
              <w:rPr>
                <w:rFonts w:ascii="Arial" w:hAnsi="Arial" w:cs="Arial"/>
                <w:sz w:val="24"/>
                <w:szCs w:val="24"/>
              </w:rPr>
              <w:t xml:space="preserve">Центрального парка 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  <w:tr w:rsidR="007A7FF8" w:rsidRPr="00654DC7" w:rsidTr="00A32012">
        <w:trPr>
          <w:trHeight w:val="708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654DC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Наташинского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парка  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2022-2023 г.</w:t>
            </w:r>
          </w:p>
        </w:tc>
      </w:tr>
      <w:tr w:rsidR="007A7FF8" w:rsidRPr="00654DC7" w:rsidTr="00A32012">
        <w:trPr>
          <w:trHeight w:val="834"/>
        </w:trPr>
        <w:tc>
          <w:tcPr>
            <w:tcW w:w="1277" w:type="dxa"/>
          </w:tcPr>
          <w:p w:rsidR="007A7FF8" w:rsidRPr="00654DC7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7A7FF8" w:rsidRPr="00654DC7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Благоустройство парка  Сказок </w:t>
            </w:r>
          </w:p>
        </w:tc>
        <w:tc>
          <w:tcPr>
            <w:tcW w:w="2800" w:type="dxa"/>
          </w:tcPr>
          <w:p w:rsidR="007A7FF8" w:rsidRPr="00654DC7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7A7FF8" w:rsidRPr="00654DC7" w:rsidRDefault="007A7FF8">
      <w:pPr>
        <w:rPr>
          <w:rFonts w:ascii="Arial" w:hAnsi="Arial" w:cs="Arial"/>
          <w:sz w:val="24"/>
          <w:szCs w:val="24"/>
        </w:rPr>
      </w:pPr>
    </w:p>
    <w:p w:rsidR="008D592C" w:rsidRPr="00654DC7" w:rsidRDefault="008D592C">
      <w:pPr>
        <w:rPr>
          <w:rFonts w:ascii="Arial" w:hAnsi="Arial" w:cs="Arial"/>
          <w:sz w:val="24"/>
          <w:szCs w:val="24"/>
        </w:rPr>
      </w:pPr>
      <w:bookmarkStart w:id="10" w:name="_GoBack"/>
      <w:bookmarkEnd w:id="10"/>
    </w:p>
    <w:p w:rsidR="008D592C" w:rsidRPr="00654DC7" w:rsidRDefault="008D592C">
      <w:pPr>
        <w:rPr>
          <w:rFonts w:ascii="Arial" w:hAnsi="Arial" w:cs="Arial"/>
          <w:sz w:val="24"/>
          <w:szCs w:val="24"/>
        </w:rPr>
      </w:pPr>
    </w:p>
    <w:p w:rsidR="008D592C" w:rsidRPr="00654DC7" w:rsidRDefault="008D592C" w:rsidP="008D592C">
      <w:pPr>
        <w:spacing w:before="81"/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lastRenderedPageBreak/>
        <w:t xml:space="preserve">Приложение № 17  </w:t>
      </w:r>
      <w:r w:rsidRPr="00654DC7">
        <w:rPr>
          <w:rFonts w:ascii="Arial" w:hAnsi="Arial" w:cs="Arial"/>
          <w:spacing w:val="-37"/>
          <w:sz w:val="24"/>
          <w:szCs w:val="24"/>
        </w:rPr>
        <w:t xml:space="preserve">  </w:t>
      </w:r>
      <w:r w:rsidRPr="00654DC7">
        <w:rPr>
          <w:rFonts w:ascii="Arial" w:hAnsi="Arial" w:cs="Arial"/>
          <w:sz w:val="24"/>
          <w:szCs w:val="24"/>
        </w:rPr>
        <w:t>к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муниципальной</w:t>
      </w:r>
      <w:r w:rsidRPr="00654DC7">
        <w:rPr>
          <w:rFonts w:ascii="Arial" w:hAnsi="Arial" w:cs="Arial"/>
          <w:spacing w:val="-7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программе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городского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округа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Люберцы</w:t>
      </w:r>
    </w:p>
    <w:p w:rsidR="008D592C" w:rsidRPr="00654DC7" w:rsidRDefault="008D592C" w:rsidP="008D592C">
      <w:pPr>
        <w:ind w:left="12103"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>«Формирование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современной</w:t>
      </w:r>
      <w:r w:rsidRPr="00654DC7">
        <w:rPr>
          <w:rFonts w:ascii="Arial" w:hAnsi="Arial" w:cs="Arial"/>
          <w:spacing w:val="-8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комфортной</w:t>
      </w:r>
      <w:r w:rsidRPr="00654DC7">
        <w:rPr>
          <w:rFonts w:ascii="Arial" w:hAnsi="Arial" w:cs="Arial"/>
          <w:spacing w:val="-5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городской</w:t>
      </w:r>
      <w:r w:rsidRPr="00654DC7">
        <w:rPr>
          <w:rFonts w:ascii="Arial" w:hAnsi="Arial" w:cs="Arial"/>
          <w:spacing w:val="-6"/>
          <w:sz w:val="24"/>
          <w:szCs w:val="24"/>
        </w:rPr>
        <w:t xml:space="preserve"> </w:t>
      </w:r>
      <w:r w:rsidRPr="00654DC7">
        <w:rPr>
          <w:rFonts w:ascii="Arial" w:hAnsi="Arial" w:cs="Arial"/>
          <w:sz w:val="24"/>
          <w:szCs w:val="24"/>
        </w:rPr>
        <w:t>среды»</w:t>
      </w:r>
    </w:p>
    <w:p w:rsidR="008D592C" w:rsidRPr="00654DC7" w:rsidRDefault="008D592C" w:rsidP="008D592C">
      <w:pPr>
        <w:pStyle w:val="a3"/>
        <w:ind w:right="805"/>
        <w:jc w:val="right"/>
        <w:rPr>
          <w:rFonts w:ascii="Arial" w:hAnsi="Arial" w:cs="Arial"/>
        </w:rPr>
      </w:pPr>
    </w:p>
    <w:p w:rsidR="008D592C" w:rsidRPr="00654DC7" w:rsidRDefault="008D592C" w:rsidP="008D592C">
      <w:pPr>
        <w:spacing w:before="81"/>
        <w:ind w:left="12103" w:right="805"/>
        <w:rPr>
          <w:rFonts w:ascii="Arial" w:hAnsi="Arial" w:cs="Arial"/>
          <w:sz w:val="24"/>
          <w:szCs w:val="24"/>
        </w:rPr>
      </w:pPr>
    </w:p>
    <w:p w:rsidR="008D592C" w:rsidRPr="00654DC7" w:rsidRDefault="008D592C" w:rsidP="008D592C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654DC7">
        <w:rPr>
          <w:rFonts w:ascii="Arial" w:hAnsi="Arial" w:cs="Arial"/>
          <w:sz w:val="24"/>
          <w:szCs w:val="24"/>
        </w:rPr>
        <w:t xml:space="preserve">             </w:t>
      </w:r>
    </w:p>
    <w:p w:rsidR="008D592C" w:rsidRPr="00654DC7" w:rsidRDefault="008D592C" w:rsidP="008D592C">
      <w:pPr>
        <w:pStyle w:val="1"/>
        <w:spacing w:before="113"/>
        <w:ind w:right="947"/>
        <w:rPr>
          <w:rFonts w:ascii="Arial" w:hAnsi="Arial" w:cs="Arial"/>
          <w:b w:val="0"/>
        </w:rPr>
      </w:pPr>
      <w:r w:rsidRPr="00654DC7">
        <w:rPr>
          <w:rFonts w:ascii="Arial" w:hAnsi="Arial" w:cs="Arial"/>
        </w:rPr>
        <w:t>Адресный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перечень муниципальной собственности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 xml:space="preserve">территорий, на которой распространяется субсидия бюджетам муниципальных образований Московской области, предусмотренная мероприятием </w:t>
      </w:r>
      <w:r w:rsidRPr="00654DC7">
        <w:rPr>
          <w:rFonts w:ascii="Arial" w:hAnsi="Arial" w:cs="Arial"/>
          <w:lang w:val="en-US"/>
        </w:rPr>
        <w:t>F</w:t>
      </w:r>
      <w:r w:rsidRPr="00654DC7">
        <w:rPr>
          <w:rFonts w:ascii="Arial" w:hAnsi="Arial" w:cs="Arial"/>
        </w:rPr>
        <w:t>2.01</w:t>
      </w:r>
      <w:r w:rsidRPr="00654DC7">
        <w:rPr>
          <w:rFonts w:ascii="Arial" w:hAnsi="Arial" w:cs="Arial"/>
          <w:spacing w:val="-1"/>
        </w:rPr>
        <w:t xml:space="preserve"> </w:t>
      </w:r>
      <w:r w:rsidRPr="00654DC7">
        <w:rPr>
          <w:rFonts w:ascii="Arial" w:hAnsi="Arial" w:cs="Arial"/>
        </w:rPr>
        <w:t>подпрограммы</w:t>
      </w:r>
      <w:r w:rsidRPr="00654DC7">
        <w:rPr>
          <w:rFonts w:ascii="Arial" w:hAnsi="Arial" w:cs="Arial"/>
          <w:spacing w:val="-3"/>
        </w:rPr>
        <w:t xml:space="preserve"> </w:t>
      </w:r>
      <w:r w:rsidRPr="00654DC7">
        <w:rPr>
          <w:rFonts w:ascii="Arial" w:hAnsi="Arial" w:cs="Arial"/>
        </w:rPr>
        <w:t>2:</w:t>
      </w:r>
      <w:r w:rsidRPr="00654DC7">
        <w:rPr>
          <w:rFonts w:ascii="Arial" w:hAnsi="Arial" w:cs="Arial"/>
          <w:spacing w:val="-4"/>
        </w:rPr>
        <w:t xml:space="preserve"> </w:t>
      </w:r>
      <w:r w:rsidRPr="00654DC7">
        <w:rPr>
          <w:rFonts w:ascii="Arial" w:hAnsi="Arial" w:cs="Arial"/>
        </w:rPr>
        <w:t>«Благоустройство</w:t>
      </w:r>
      <w:r w:rsidRPr="00654DC7">
        <w:rPr>
          <w:rFonts w:ascii="Arial" w:hAnsi="Arial" w:cs="Arial"/>
          <w:spacing w:val="-5"/>
        </w:rPr>
        <w:t xml:space="preserve"> </w:t>
      </w:r>
      <w:r w:rsidRPr="00654DC7">
        <w:rPr>
          <w:rFonts w:ascii="Arial" w:hAnsi="Arial" w:cs="Arial"/>
        </w:rPr>
        <w:t xml:space="preserve">территорий» городского округа Люберцы Московской области </w:t>
      </w:r>
    </w:p>
    <w:p w:rsidR="008D592C" w:rsidRPr="00654DC7" w:rsidRDefault="008D592C" w:rsidP="008D592C">
      <w:pPr>
        <w:pStyle w:val="a3"/>
        <w:spacing w:before="3" w:after="1"/>
        <w:rPr>
          <w:rFonts w:ascii="Arial" w:hAnsi="Arial" w:cs="Arial"/>
          <w:b/>
        </w:rPr>
      </w:pPr>
    </w:p>
    <w:p w:rsidR="008D592C" w:rsidRPr="00654DC7" w:rsidRDefault="008D592C" w:rsidP="008D592C">
      <w:pPr>
        <w:rPr>
          <w:rFonts w:ascii="Arial" w:hAnsi="Arial" w:cs="Arial"/>
          <w:sz w:val="24"/>
          <w:szCs w:val="24"/>
        </w:rPr>
      </w:pPr>
    </w:p>
    <w:tbl>
      <w:tblPr>
        <w:tblStyle w:val="ac"/>
        <w:tblW w:w="15968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420"/>
        <w:gridCol w:w="1555"/>
        <w:gridCol w:w="1226"/>
        <w:gridCol w:w="1134"/>
        <w:gridCol w:w="1280"/>
        <w:gridCol w:w="1134"/>
        <w:gridCol w:w="1051"/>
        <w:gridCol w:w="992"/>
        <w:gridCol w:w="1134"/>
        <w:gridCol w:w="943"/>
        <w:gridCol w:w="992"/>
        <w:gridCol w:w="851"/>
        <w:gridCol w:w="1275"/>
        <w:gridCol w:w="1981"/>
      </w:tblGrid>
      <w:tr w:rsidR="008D592C" w:rsidRPr="00654DC7" w:rsidTr="0056298F">
        <w:trPr>
          <w:trHeight w:val="335"/>
        </w:trPr>
        <w:tc>
          <w:tcPr>
            <w:tcW w:w="420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5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объекта/адрес   </w:t>
            </w:r>
          </w:p>
        </w:tc>
        <w:tc>
          <w:tcPr>
            <w:tcW w:w="1226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Виды работ в соответствии с классификатором работ</w:t>
            </w:r>
          </w:p>
        </w:tc>
        <w:tc>
          <w:tcPr>
            <w:tcW w:w="1280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</w:tcPr>
          <w:p w:rsidR="008D592C" w:rsidRPr="00654DC7" w:rsidRDefault="008D592C" w:rsidP="008D59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Открытие объекта/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завершение работ</w:t>
            </w:r>
          </w:p>
        </w:tc>
        <w:tc>
          <w:tcPr>
            <w:tcW w:w="1051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992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Профинансировано на 01.01.2022 (тыс. руб.)</w:t>
            </w:r>
          </w:p>
        </w:tc>
        <w:tc>
          <w:tcPr>
            <w:tcW w:w="1134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118" w:type="dxa"/>
            <w:gridSpan w:val="3"/>
          </w:tcPr>
          <w:p w:rsidR="008D592C" w:rsidRPr="00654DC7" w:rsidRDefault="008D592C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981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эксплуатацию, (тыс. рублей)</w:t>
            </w:r>
          </w:p>
        </w:tc>
      </w:tr>
      <w:tr w:rsidR="008D592C" w:rsidRPr="00654DC7" w:rsidTr="0056298F">
        <w:trPr>
          <w:trHeight w:val="670"/>
        </w:trPr>
        <w:tc>
          <w:tcPr>
            <w:tcW w:w="42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D592C" w:rsidRPr="00654DC7" w:rsidTr="0056298F">
        <w:trPr>
          <w:trHeight w:val="488"/>
        </w:trPr>
        <w:tc>
          <w:tcPr>
            <w:tcW w:w="420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55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1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3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8D592C" w:rsidRPr="00654DC7" w:rsidTr="0056298F">
        <w:trPr>
          <w:trHeight w:val="493"/>
        </w:trPr>
        <w:tc>
          <w:tcPr>
            <w:tcW w:w="420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ул. Гаршина, </w:t>
            </w:r>
          </w:p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д. 9а-к12,9а-к14.</w:t>
            </w:r>
          </w:p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B93A31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B93A31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592C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8D592C" w:rsidRPr="00654DC7">
              <w:rPr>
                <w:rFonts w:ascii="Arial" w:hAnsi="Arial" w:cs="Arial"/>
                <w:sz w:val="24"/>
                <w:szCs w:val="24"/>
              </w:rPr>
              <w:t>.10.2022</w:t>
            </w:r>
          </w:p>
        </w:tc>
        <w:tc>
          <w:tcPr>
            <w:tcW w:w="1051" w:type="dxa"/>
            <w:vMerge w:val="restart"/>
          </w:tcPr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D592C" w:rsidRPr="00654DC7" w:rsidRDefault="008D592C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943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6226,17</w:t>
            </w:r>
          </w:p>
          <w:p w:rsidR="00B93A31" w:rsidRPr="00654DC7" w:rsidRDefault="00B93A31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6226,17</w:t>
            </w:r>
          </w:p>
          <w:p w:rsidR="00B93A31" w:rsidRPr="00654DC7" w:rsidRDefault="00B93A31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D592C" w:rsidRPr="00654DC7" w:rsidTr="0056298F">
        <w:trPr>
          <w:trHeight w:val="373"/>
        </w:trPr>
        <w:tc>
          <w:tcPr>
            <w:tcW w:w="42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2668,37</w:t>
            </w:r>
          </w:p>
          <w:p w:rsidR="008D592C" w:rsidRPr="00654DC7" w:rsidRDefault="008D592C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2668,37</w:t>
            </w:r>
          </w:p>
          <w:p w:rsidR="008D592C" w:rsidRPr="00654DC7" w:rsidRDefault="008D592C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92C" w:rsidRPr="00654DC7" w:rsidTr="0056298F">
        <w:trPr>
          <w:trHeight w:val="592"/>
        </w:trPr>
        <w:tc>
          <w:tcPr>
            <w:tcW w:w="42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592C" w:rsidRPr="00654DC7" w:rsidRDefault="008D592C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D592C" w:rsidRPr="00654DC7" w:rsidRDefault="008D592C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8D592C" w:rsidRPr="00654DC7" w:rsidRDefault="008D592C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8894,54</w:t>
            </w:r>
          </w:p>
          <w:p w:rsidR="00B93A31" w:rsidRPr="00654DC7" w:rsidRDefault="00B93A31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8894,54</w:t>
            </w:r>
          </w:p>
          <w:p w:rsidR="00B93A31" w:rsidRPr="00654DC7" w:rsidRDefault="00B93A31" w:rsidP="00B93A3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Люберцы, Октябрьский пр-т 341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1254,68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1254,68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73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537,72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537,72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60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1792,4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1792,4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ул.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Строителей 11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39,75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39,75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73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17,04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17,04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56,79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56,79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Люберцы, ул. 3-е почтовое отделение, д.№1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1470,63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1470,63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73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630,27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630,27</w:t>
            </w:r>
          </w:p>
          <w:p w:rsidR="00B93A31" w:rsidRPr="00654DC7" w:rsidRDefault="00B93A31" w:rsidP="0056651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2100,9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2100,9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-н Птицефабрика, д. 8,9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федера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1160,59 </w:t>
            </w:r>
          </w:p>
        </w:tc>
        <w:tc>
          <w:tcPr>
            <w:tcW w:w="992" w:type="dxa"/>
          </w:tcPr>
          <w:p w:rsidR="00B93A31" w:rsidRPr="00654DC7" w:rsidRDefault="00B93A31" w:rsidP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1160,59 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73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497,4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497,4</w:t>
            </w:r>
            <w:r w:rsidR="00566519" w:rsidRPr="00654D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1657,99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1657,99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56651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5" w:type="dxa"/>
            <w:vMerge w:val="restart"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ул.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Железнодорожная, д. 1Б, 2А,3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09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43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5258,78</w:t>
            </w:r>
          </w:p>
        </w:tc>
        <w:tc>
          <w:tcPr>
            <w:tcW w:w="992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5258,78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73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2253,77</w:t>
            </w:r>
          </w:p>
        </w:tc>
        <w:tc>
          <w:tcPr>
            <w:tcW w:w="992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2253,77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317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A31" w:rsidRPr="00654DC7" w:rsidRDefault="00B93A31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7512,55</w:t>
            </w:r>
          </w:p>
        </w:tc>
        <w:tc>
          <w:tcPr>
            <w:tcW w:w="992" w:type="dxa"/>
          </w:tcPr>
          <w:p w:rsidR="00B93A31" w:rsidRPr="00654DC7" w:rsidRDefault="00B93A3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7512,55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vMerge w:val="restart"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ул. Воино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 xml:space="preserve"> Интернационалистов, 21,21/2,21/3,</w:t>
            </w:r>
          </w:p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Комсомольский проспект, 15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509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98F" w:rsidRPr="00654DC7" w:rsidRDefault="0056298F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1663,87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1663,87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373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98F" w:rsidRPr="00654DC7" w:rsidRDefault="0056298F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713,10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713,10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317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298F" w:rsidRPr="00654DC7" w:rsidRDefault="0056298F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2376,97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2376,97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190"/>
        </w:trPr>
        <w:tc>
          <w:tcPr>
            <w:tcW w:w="420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5" w:type="dxa"/>
            <w:vMerge w:val="restart"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лекгрозаводская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4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ул.Элекгрозаводская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A31" w:rsidRPr="00654DC7" w:rsidRDefault="00B93A31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A31" w:rsidRPr="00654DC7" w:rsidRDefault="00B93A31" w:rsidP="008D592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509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98F" w:rsidRPr="00654DC7" w:rsidRDefault="0056298F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1074,12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1074,12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373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98F" w:rsidRPr="00654DC7" w:rsidRDefault="0056298F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460,35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460,35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A31" w:rsidRPr="00654DC7" w:rsidTr="0056298F">
        <w:trPr>
          <w:trHeight w:val="592"/>
        </w:trPr>
        <w:tc>
          <w:tcPr>
            <w:tcW w:w="42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93A31" w:rsidRPr="00654DC7" w:rsidRDefault="00B93A3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A31" w:rsidRPr="00654DC7" w:rsidRDefault="00B93A31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A31" w:rsidRPr="00654DC7" w:rsidRDefault="00B93A31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B93A31" w:rsidRPr="00654DC7" w:rsidRDefault="00B93A31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8F" w:rsidRPr="00654DC7" w:rsidTr="0056298F">
        <w:trPr>
          <w:trHeight w:val="317"/>
        </w:trPr>
        <w:tc>
          <w:tcPr>
            <w:tcW w:w="42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298F" w:rsidRPr="00654DC7" w:rsidRDefault="0056298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298F" w:rsidRPr="00654DC7" w:rsidRDefault="0056298F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1534,47</w:t>
            </w:r>
          </w:p>
        </w:tc>
        <w:tc>
          <w:tcPr>
            <w:tcW w:w="992" w:type="dxa"/>
          </w:tcPr>
          <w:p w:rsidR="0056298F" w:rsidRPr="00654DC7" w:rsidRDefault="0056298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1534,47</w:t>
            </w:r>
          </w:p>
        </w:tc>
        <w:tc>
          <w:tcPr>
            <w:tcW w:w="851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298F" w:rsidRPr="00654DC7" w:rsidRDefault="0056298F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298F" w:rsidRPr="00654DC7" w:rsidRDefault="0056298F" w:rsidP="008D59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317"/>
        </w:trPr>
        <w:tc>
          <w:tcPr>
            <w:tcW w:w="420" w:type="dxa"/>
            <w:vMerge w:val="restart"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60438" w:rsidRPr="00654DC7" w:rsidRDefault="00360438" w:rsidP="0056298F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5" w:type="dxa"/>
            <w:vMerge w:val="restart"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д.17, д. 19, д. 21</w:t>
            </w:r>
          </w:p>
          <w:p w:rsidR="00360438" w:rsidRPr="00654DC7" w:rsidRDefault="00360438" w:rsidP="00566519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0438" w:rsidRPr="00654DC7" w:rsidRDefault="00360438" w:rsidP="00566519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0438" w:rsidRPr="00654DC7" w:rsidRDefault="00360438" w:rsidP="00566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0438" w:rsidRPr="00654DC7" w:rsidRDefault="00360438" w:rsidP="0056298F">
            <w:pPr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60438" w:rsidRPr="00654DC7" w:rsidRDefault="0036043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60438" w:rsidRPr="00654DC7" w:rsidRDefault="00360438" w:rsidP="0056298F">
            <w:pPr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943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91404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522,61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522,61</w:t>
            </w:r>
          </w:p>
        </w:tc>
        <w:tc>
          <w:tcPr>
            <w:tcW w:w="851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91404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223,98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223,98</w:t>
            </w:r>
          </w:p>
        </w:tc>
        <w:tc>
          <w:tcPr>
            <w:tcW w:w="851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8D59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91404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8D592C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0438" w:rsidRPr="00654DC7" w:rsidRDefault="00360438" w:rsidP="008D59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746,59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746,59</w:t>
            </w:r>
          </w:p>
        </w:tc>
        <w:tc>
          <w:tcPr>
            <w:tcW w:w="851" w:type="dxa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8D592C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8D592C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493"/>
        </w:trPr>
        <w:tc>
          <w:tcPr>
            <w:tcW w:w="420" w:type="dxa"/>
            <w:vMerge w:val="restart"/>
          </w:tcPr>
          <w:p w:rsidR="00360438" w:rsidRPr="00654DC7" w:rsidRDefault="00360438" w:rsidP="00360438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5" w:type="dxa"/>
            <w:vMerge w:val="restart"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 г. Люберцы, 1-й Панковский проезд, д. 1/3</w:t>
            </w:r>
            <w:proofErr w:type="gramEnd"/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09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823,35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823,35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373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352,87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352,87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0438" w:rsidRPr="00654DC7" w:rsidRDefault="00360438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1176,22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1176,22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360438" w:rsidP="00360438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5" w:type="dxa"/>
            <w:vMerge w:val="restart"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Октябрьский, 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-н Западный,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 д. 4-5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09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2550,96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2550,96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373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1093,28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1093,28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607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91404">
        <w:trPr>
          <w:trHeight w:val="317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0438" w:rsidRPr="00654DC7" w:rsidRDefault="00360438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3644,24</w:t>
            </w:r>
          </w:p>
        </w:tc>
        <w:tc>
          <w:tcPr>
            <w:tcW w:w="992" w:type="dxa"/>
          </w:tcPr>
          <w:p w:rsidR="00360438" w:rsidRPr="00654DC7" w:rsidRDefault="00360438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3644,24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5" w:type="dxa"/>
            <w:vMerge w:val="restart"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Октябрьский, ул.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Ленина, д. 39,40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509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1922,44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1922,44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73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823,91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823,91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91404">
        <w:trPr>
          <w:trHeight w:val="317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4CAF" w:rsidRPr="00654DC7" w:rsidRDefault="00C84CAF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2746,35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2746,35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55" w:type="dxa"/>
            <w:vMerge w:val="restart"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д.п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 Некрасова, Д. 2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509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870,51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870,51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73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373,08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373,08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91404">
        <w:trPr>
          <w:trHeight w:val="317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4CAF" w:rsidRPr="00654DC7" w:rsidRDefault="00C84CAF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1243,59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1243,59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5" w:type="dxa"/>
            <w:vMerge w:val="restart"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Пионерская, д. 17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509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799,27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799,27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73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342,55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342,55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91404">
        <w:trPr>
          <w:trHeight w:val="317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4CAF" w:rsidRPr="00654DC7" w:rsidRDefault="00C84CAF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1141,82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1141,82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5" w:type="dxa"/>
            <w:vMerge w:val="restart"/>
          </w:tcPr>
          <w:p w:rsidR="00C84CAF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 Люберцы,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4CAF" w:rsidRPr="00654DC7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C84CAF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4CAF"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="00C84CAF"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Пионерская, д. 11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509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989,59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989,59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73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424,12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424,12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17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4CAF" w:rsidRPr="00654DC7" w:rsidRDefault="00C84CAF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1413,71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1413,71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5" w:type="dxa"/>
            <w:vMerge w:val="restart"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ул.</w:t>
            </w:r>
          </w:p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Грибоедова, д. 4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509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1400,66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1400,66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73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4CAF" w:rsidRPr="00654DC7" w:rsidRDefault="00C84CAF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600,29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600,29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CAF" w:rsidRPr="00654DC7" w:rsidTr="0056298F">
        <w:trPr>
          <w:trHeight w:val="317"/>
        </w:trPr>
        <w:tc>
          <w:tcPr>
            <w:tcW w:w="42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84CAF" w:rsidRPr="00654DC7" w:rsidRDefault="00C84CAF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84CAF" w:rsidRPr="00654DC7" w:rsidRDefault="00C84CAF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2000,95</w:t>
            </w:r>
          </w:p>
        </w:tc>
        <w:tc>
          <w:tcPr>
            <w:tcW w:w="992" w:type="dxa"/>
          </w:tcPr>
          <w:p w:rsidR="00C84CAF" w:rsidRPr="00654DC7" w:rsidRDefault="00C84CAF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2000,95</w:t>
            </w:r>
          </w:p>
        </w:tc>
        <w:tc>
          <w:tcPr>
            <w:tcW w:w="851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4CAF" w:rsidRPr="00654DC7" w:rsidRDefault="00C84CAF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C84CAF" w:rsidRPr="00654DC7" w:rsidRDefault="00C84CAF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190"/>
        </w:trPr>
        <w:tc>
          <w:tcPr>
            <w:tcW w:w="420" w:type="dxa"/>
            <w:vMerge w:val="restart"/>
          </w:tcPr>
          <w:p w:rsidR="00360438" w:rsidRPr="00654DC7" w:rsidRDefault="00C84CAF" w:rsidP="00C84CAF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5" w:type="dxa"/>
            <w:vMerge w:val="restart"/>
          </w:tcPr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Люберцы, ул.</w:t>
            </w:r>
          </w:p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Котельническая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д. 15а</w:t>
            </w:r>
          </w:p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280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30.07.2022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14.10.2022</w:t>
            </w:r>
          </w:p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051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0438" w:rsidRPr="00654DC7" w:rsidRDefault="00360438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5601" w:rsidRPr="00654DC7" w:rsidTr="0056298F">
        <w:trPr>
          <w:trHeight w:val="509"/>
        </w:trPr>
        <w:tc>
          <w:tcPr>
            <w:tcW w:w="42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35601" w:rsidRPr="00654DC7" w:rsidRDefault="00A35601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1211,07</w:t>
            </w:r>
          </w:p>
        </w:tc>
        <w:tc>
          <w:tcPr>
            <w:tcW w:w="992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1211,07</w:t>
            </w:r>
          </w:p>
        </w:tc>
        <w:tc>
          <w:tcPr>
            <w:tcW w:w="851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5601" w:rsidRPr="00654DC7" w:rsidTr="0056298F">
        <w:trPr>
          <w:trHeight w:val="373"/>
        </w:trPr>
        <w:tc>
          <w:tcPr>
            <w:tcW w:w="42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35601" w:rsidRPr="00654DC7" w:rsidRDefault="00A35601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519,04</w:t>
            </w:r>
          </w:p>
        </w:tc>
        <w:tc>
          <w:tcPr>
            <w:tcW w:w="992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519,04</w:t>
            </w:r>
          </w:p>
        </w:tc>
        <w:tc>
          <w:tcPr>
            <w:tcW w:w="851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8" w:rsidRPr="00654DC7" w:rsidTr="0056298F">
        <w:trPr>
          <w:trHeight w:val="592"/>
        </w:trPr>
        <w:tc>
          <w:tcPr>
            <w:tcW w:w="42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60438" w:rsidRPr="00654DC7" w:rsidRDefault="00360438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60438" w:rsidRPr="00654DC7" w:rsidRDefault="00360438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60438" w:rsidRPr="00654DC7" w:rsidRDefault="00360438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360438" w:rsidRPr="00654DC7" w:rsidRDefault="00360438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5601" w:rsidRPr="00654DC7" w:rsidTr="0056298F">
        <w:trPr>
          <w:trHeight w:val="317"/>
        </w:trPr>
        <w:tc>
          <w:tcPr>
            <w:tcW w:w="42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A35601" w:rsidRPr="00654DC7" w:rsidRDefault="00A35601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35601" w:rsidRPr="00654DC7" w:rsidRDefault="00A35601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1730,11</w:t>
            </w:r>
          </w:p>
        </w:tc>
        <w:tc>
          <w:tcPr>
            <w:tcW w:w="992" w:type="dxa"/>
          </w:tcPr>
          <w:p w:rsidR="00A35601" w:rsidRPr="00654DC7" w:rsidRDefault="00A35601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1730,11</w:t>
            </w:r>
          </w:p>
        </w:tc>
        <w:tc>
          <w:tcPr>
            <w:tcW w:w="851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35601" w:rsidRPr="00654DC7" w:rsidRDefault="00A35601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A35601" w:rsidRPr="00654DC7" w:rsidRDefault="00A35601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493"/>
        </w:trPr>
        <w:tc>
          <w:tcPr>
            <w:tcW w:w="420" w:type="dxa"/>
            <w:vMerge w:val="restart"/>
          </w:tcPr>
          <w:p w:rsidR="00591404" w:rsidRPr="00654DC7" w:rsidRDefault="00566519" w:rsidP="00566519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18</w:t>
            </w:r>
            <w:r w:rsidR="00591404" w:rsidRPr="00654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404"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vMerge w:val="restart"/>
          </w:tcPr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Люберцы, ул.</w:t>
            </w:r>
          </w:p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Смирновская д.30,30/1</w:t>
            </w:r>
          </w:p>
          <w:p w:rsidR="00591404" w:rsidRPr="00654DC7" w:rsidRDefault="00591404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591404">
        <w:trPr>
          <w:trHeight w:val="509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6519" w:rsidRPr="00654DC7" w:rsidRDefault="00566519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4489,37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4489,37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591404">
        <w:trPr>
          <w:trHeight w:val="373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6519" w:rsidRPr="00654DC7" w:rsidRDefault="00566519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1924,02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1924,02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592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91404" w:rsidRPr="00654DC7" w:rsidRDefault="00591404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591404">
        <w:trPr>
          <w:trHeight w:val="317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6519" w:rsidRPr="00654DC7" w:rsidRDefault="00566519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6413,39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6413,39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190"/>
        </w:trPr>
        <w:tc>
          <w:tcPr>
            <w:tcW w:w="420" w:type="dxa"/>
            <w:vMerge w:val="restart"/>
          </w:tcPr>
          <w:p w:rsidR="00591404" w:rsidRPr="00654DC7" w:rsidRDefault="00566519" w:rsidP="00566519">
            <w:pPr>
              <w:widowControl w:val="0"/>
              <w:autoSpaceDE w:val="0"/>
              <w:autoSpaceDN w:val="0"/>
              <w:adjustRightInd w:val="0"/>
              <w:ind w:left="-604" w:firstLine="58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5" w:type="dxa"/>
            <w:vMerge w:val="restart"/>
          </w:tcPr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6519" w:rsidRPr="00654DC7" w:rsidRDefault="00566519" w:rsidP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Октябрьский, </w:t>
            </w:r>
            <w:proofErr w:type="spellStart"/>
            <w:r w:rsidRPr="00654DC7">
              <w:rPr>
                <w:rFonts w:ascii="Arial" w:hAnsi="Arial" w:cs="Arial"/>
                <w:sz w:val="24"/>
                <w:szCs w:val="24"/>
              </w:rPr>
              <w:t>мкр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Pr="00654DC7">
              <w:rPr>
                <w:rFonts w:ascii="Arial" w:hAnsi="Arial" w:cs="Arial"/>
                <w:sz w:val="24"/>
                <w:szCs w:val="24"/>
              </w:rPr>
              <w:t>ападный</w:t>
            </w:r>
            <w:proofErr w:type="spellEnd"/>
            <w:r w:rsidRPr="00654DC7">
              <w:rPr>
                <w:rFonts w:ascii="Arial" w:hAnsi="Arial" w:cs="Arial"/>
                <w:sz w:val="24"/>
                <w:szCs w:val="24"/>
              </w:rPr>
              <w:t>, д. 2</w:t>
            </w:r>
          </w:p>
          <w:p w:rsidR="00591404" w:rsidRPr="00654DC7" w:rsidRDefault="00591404" w:rsidP="00566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654DC7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80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30.07.2022</w:t>
            </w:r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14.10.2022</w:t>
            </w:r>
          </w:p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15.10.2022</w:t>
            </w:r>
          </w:p>
        </w:tc>
        <w:tc>
          <w:tcPr>
            <w:tcW w:w="1051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1404" w:rsidRPr="00654DC7" w:rsidRDefault="00591404" w:rsidP="00591404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591404">
        <w:trPr>
          <w:trHeight w:val="509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6519" w:rsidRPr="00654DC7" w:rsidRDefault="00566519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2993,43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2993,43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591404">
        <w:trPr>
          <w:trHeight w:val="373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6519" w:rsidRPr="00654DC7" w:rsidRDefault="00566519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lastRenderedPageBreak/>
              <w:t>1282,90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1282,90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607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519" w:rsidRPr="00654DC7" w:rsidTr="00B23000">
        <w:trPr>
          <w:trHeight w:val="317"/>
        </w:trPr>
        <w:tc>
          <w:tcPr>
            <w:tcW w:w="42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6519" w:rsidRPr="00654DC7" w:rsidRDefault="00566519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4276,33</w:t>
            </w:r>
          </w:p>
        </w:tc>
        <w:tc>
          <w:tcPr>
            <w:tcW w:w="992" w:type="dxa"/>
          </w:tcPr>
          <w:p w:rsidR="00566519" w:rsidRPr="00654DC7" w:rsidRDefault="00566519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4276,33</w:t>
            </w:r>
          </w:p>
        </w:tc>
        <w:tc>
          <w:tcPr>
            <w:tcW w:w="851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6519" w:rsidRPr="00654DC7" w:rsidRDefault="00566519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66519" w:rsidRPr="00654DC7" w:rsidRDefault="00566519" w:rsidP="005914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317"/>
        </w:trPr>
        <w:tc>
          <w:tcPr>
            <w:tcW w:w="420" w:type="dxa"/>
            <w:vMerge w:val="restart"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gridSpan w:val="6"/>
            <w:vMerge w:val="restart"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 w:val="restart"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317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gridSpan w:val="6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36721,85</w:t>
            </w:r>
          </w:p>
        </w:tc>
        <w:tc>
          <w:tcPr>
            <w:tcW w:w="992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36721,85</w:t>
            </w:r>
          </w:p>
        </w:tc>
        <w:tc>
          <w:tcPr>
            <w:tcW w:w="851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317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gridSpan w:val="6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43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15738,06</w:t>
            </w:r>
          </w:p>
        </w:tc>
        <w:tc>
          <w:tcPr>
            <w:tcW w:w="992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15738,06</w:t>
            </w:r>
          </w:p>
        </w:tc>
        <w:tc>
          <w:tcPr>
            <w:tcW w:w="851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317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gridSpan w:val="6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1404" w:rsidRPr="00654DC7" w:rsidRDefault="00591404" w:rsidP="0059140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404" w:rsidRPr="00654DC7" w:rsidTr="00591404">
        <w:trPr>
          <w:trHeight w:val="317"/>
        </w:trPr>
        <w:tc>
          <w:tcPr>
            <w:tcW w:w="420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gridSpan w:val="6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91404" w:rsidRPr="00654DC7" w:rsidRDefault="00591404" w:rsidP="00591404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DC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992" w:type="dxa"/>
            <w:vAlign w:val="center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851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91404" w:rsidRPr="00654DC7" w:rsidRDefault="00591404" w:rsidP="00591404">
            <w:pPr>
              <w:rPr>
                <w:rFonts w:ascii="Arial" w:hAnsi="Arial" w:cs="Arial"/>
                <w:sz w:val="24"/>
                <w:szCs w:val="24"/>
              </w:rPr>
            </w:pPr>
            <w:r w:rsidRPr="00654D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1" w:type="dxa"/>
            <w:vMerge/>
          </w:tcPr>
          <w:p w:rsidR="00591404" w:rsidRPr="00654DC7" w:rsidRDefault="00591404" w:rsidP="00591404">
            <w:pPr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92C" w:rsidRPr="00654DC7" w:rsidRDefault="008D592C">
      <w:pPr>
        <w:rPr>
          <w:rFonts w:ascii="Arial" w:hAnsi="Arial" w:cs="Arial"/>
          <w:sz w:val="24"/>
          <w:szCs w:val="24"/>
        </w:rPr>
      </w:pPr>
    </w:p>
    <w:sectPr w:rsidR="008D592C" w:rsidRPr="00654DC7" w:rsidSect="00CC21DD">
      <w:pgSz w:w="16840" w:h="11910" w:orient="landscape"/>
      <w:pgMar w:top="1040" w:right="397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F9" w:rsidRDefault="001B3DF9" w:rsidP="00392EA1">
      <w:r>
        <w:separator/>
      </w:r>
    </w:p>
  </w:endnote>
  <w:endnote w:type="continuationSeparator" w:id="0">
    <w:p w:rsidR="001B3DF9" w:rsidRDefault="001B3DF9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F9" w:rsidRDefault="001B3DF9" w:rsidP="00392EA1">
      <w:r>
        <w:separator/>
      </w:r>
    </w:p>
  </w:footnote>
  <w:footnote w:type="continuationSeparator" w:id="0">
    <w:p w:rsidR="001B3DF9" w:rsidRDefault="001B3DF9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16446F41"/>
    <w:multiLevelType w:val="hybridMultilevel"/>
    <w:tmpl w:val="9DEE50B6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2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4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5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6">
    <w:nsid w:val="41F33925"/>
    <w:multiLevelType w:val="hybridMultilevel"/>
    <w:tmpl w:val="FD8EE252"/>
    <w:lvl w:ilvl="0" w:tplc="F3548E5C">
      <w:start w:val="1"/>
      <w:numFmt w:val="decimal"/>
      <w:lvlText w:val="%1."/>
      <w:lvlJc w:val="left"/>
      <w:pPr>
        <w:ind w:left="9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7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8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9">
    <w:nsid w:val="61304CA1"/>
    <w:multiLevelType w:val="hybridMultilevel"/>
    <w:tmpl w:val="08F86B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3A4"/>
    <w:rsid w:val="00021905"/>
    <w:rsid w:val="00022411"/>
    <w:rsid w:val="000246B5"/>
    <w:rsid w:val="00032F4D"/>
    <w:rsid w:val="000343BA"/>
    <w:rsid w:val="00034FE9"/>
    <w:rsid w:val="00035A49"/>
    <w:rsid w:val="000367E4"/>
    <w:rsid w:val="0004330A"/>
    <w:rsid w:val="00043E27"/>
    <w:rsid w:val="000558EB"/>
    <w:rsid w:val="00057EE2"/>
    <w:rsid w:val="00061CB1"/>
    <w:rsid w:val="00063527"/>
    <w:rsid w:val="00065BD4"/>
    <w:rsid w:val="000672DC"/>
    <w:rsid w:val="00067CB8"/>
    <w:rsid w:val="000705F3"/>
    <w:rsid w:val="00071B66"/>
    <w:rsid w:val="00074883"/>
    <w:rsid w:val="00075EDD"/>
    <w:rsid w:val="00076C66"/>
    <w:rsid w:val="000806C8"/>
    <w:rsid w:val="000826F1"/>
    <w:rsid w:val="0008438F"/>
    <w:rsid w:val="00084E74"/>
    <w:rsid w:val="00085975"/>
    <w:rsid w:val="000868F6"/>
    <w:rsid w:val="00087BF3"/>
    <w:rsid w:val="00094388"/>
    <w:rsid w:val="00096BD1"/>
    <w:rsid w:val="000A3955"/>
    <w:rsid w:val="000A67CB"/>
    <w:rsid w:val="000A6D07"/>
    <w:rsid w:val="000B0C40"/>
    <w:rsid w:val="000B65D6"/>
    <w:rsid w:val="000C2886"/>
    <w:rsid w:val="000C380E"/>
    <w:rsid w:val="000C3D90"/>
    <w:rsid w:val="000C6FDE"/>
    <w:rsid w:val="000D6693"/>
    <w:rsid w:val="000E1777"/>
    <w:rsid w:val="000E49B7"/>
    <w:rsid w:val="000E6D23"/>
    <w:rsid w:val="000F4294"/>
    <w:rsid w:val="000F6176"/>
    <w:rsid w:val="000F686F"/>
    <w:rsid w:val="00100C3E"/>
    <w:rsid w:val="0011669E"/>
    <w:rsid w:val="00122853"/>
    <w:rsid w:val="00122DC8"/>
    <w:rsid w:val="0012653F"/>
    <w:rsid w:val="001341E7"/>
    <w:rsid w:val="001342DE"/>
    <w:rsid w:val="001360DC"/>
    <w:rsid w:val="00140D23"/>
    <w:rsid w:val="0015011E"/>
    <w:rsid w:val="00151908"/>
    <w:rsid w:val="0015254B"/>
    <w:rsid w:val="0016050F"/>
    <w:rsid w:val="00161514"/>
    <w:rsid w:val="00163985"/>
    <w:rsid w:val="001673A6"/>
    <w:rsid w:val="0016775C"/>
    <w:rsid w:val="001714CD"/>
    <w:rsid w:val="00173734"/>
    <w:rsid w:val="001756F2"/>
    <w:rsid w:val="001835D4"/>
    <w:rsid w:val="00184008"/>
    <w:rsid w:val="00186935"/>
    <w:rsid w:val="00192BE3"/>
    <w:rsid w:val="001934C2"/>
    <w:rsid w:val="001A1438"/>
    <w:rsid w:val="001A2E92"/>
    <w:rsid w:val="001A63ED"/>
    <w:rsid w:val="001B3DF9"/>
    <w:rsid w:val="001B6CCB"/>
    <w:rsid w:val="001C06C9"/>
    <w:rsid w:val="001C171F"/>
    <w:rsid w:val="001C2C04"/>
    <w:rsid w:val="001D07A3"/>
    <w:rsid w:val="001D0E52"/>
    <w:rsid w:val="001D3A0A"/>
    <w:rsid w:val="001D4F7A"/>
    <w:rsid w:val="001D5E3B"/>
    <w:rsid w:val="001D692F"/>
    <w:rsid w:val="001E03D8"/>
    <w:rsid w:val="001E2BC7"/>
    <w:rsid w:val="001E4DC3"/>
    <w:rsid w:val="001E6CBC"/>
    <w:rsid w:val="001F115A"/>
    <w:rsid w:val="001F2C96"/>
    <w:rsid w:val="001F3FD4"/>
    <w:rsid w:val="001F6141"/>
    <w:rsid w:val="001F7726"/>
    <w:rsid w:val="001F7DA8"/>
    <w:rsid w:val="002020DA"/>
    <w:rsid w:val="002037EF"/>
    <w:rsid w:val="00207D67"/>
    <w:rsid w:val="00214935"/>
    <w:rsid w:val="00214C29"/>
    <w:rsid w:val="00215065"/>
    <w:rsid w:val="00215B0D"/>
    <w:rsid w:val="00221CAE"/>
    <w:rsid w:val="00222115"/>
    <w:rsid w:val="00222D05"/>
    <w:rsid w:val="00226B16"/>
    <w:rsid w:val="00226F7B"/>
    <w:rsid w:val="002271A4"/>
    <w:rsid w:val="00227E4F"/>
    <w:rsid w:val="00231055"/>
    <w:rsid w:val="0023112B"/>
    <w:rsid w:val="00234888"/>
    <w:rsid w:val="00234EFD"/>
    <w:rsid w:val="0023573C"/>
    <w:rsid w:val="00235D1F"/>
    <w:rsid w:val="00235F33"/>
    <w:rsid w:val="00240D41"/>
    <w:rsid w:val="00241534"/>
    <w:rsid w:val="0024332A"/>
    <w:rsid w:val="002440FF"/>
    <w:rsid w:val="00244B98"/>
    <w:rsid w:val="00244C32"/>
    <w:rsid w:val="002466DF"/>
    <w:rsid w:val="00252AF5"/>
    <w:rsid w:val="00253180"/>
    <w:rsid w:val="00253886"/>
    <w:rsid w:val="00254181"/>
    <w:rsid w:val="002542A3"/>
    <w:rsid w:val="00256A7E"/>
    <w:rsid w:val="00261FE0"/>
    <w:rsid w:val="00262EFA"/>
    <w:rsid w:val="00266285"/>
    <w:rsid w:val="00266B4B"/>
    <w:rsid w:val="002701DB"/>
    <w:rsid w:val="00270369"/>
    <w:rsid w:val="00272BF9"/>
    <w:rsid w:val="00274155"/>
    <w:rsid w:val="00280D99"/>
    <w:rsid w:val="00282B55"/>
    <w:rsid w:val="002877B7"/>
    <w:rsid w:val="00287C5D"/>
    <w:rsid w:val="0029196E"/>
    <w:rsid w:val="00295E6E"/>
    <w:rsid w:val="002A4C4B"/>
    <w:rsid w:val="002B1AB4"/>
    <w:rsid w:val="002B4DB8"/>
    <w:rsid w:val="002B7F7A"/>
    <w:rsid w:val="002B7FA8"/>
    <w:rsid w:val="002C16A6"/>
    <w:rsid w:val="002C6684"/>
    <w:rsid w:val="002E1108"/>
    <w:rsid w:val="002E4239"/>
    <w:rsid w:val="002F066E"/>
    <w:rsid w:val="002F1E98"/>
    <w:rsid w:val="002F3584"/>
    <w:rsid w:val="002F3D8C"/>
    <w:rsid w:val="002F3DB9"/>
    <w:rsid w:val="002F4EC6"/>
    <w:rsid w:val="002F7302"/>
    <w:rsid w:val="002F794B"/>
    <w:rsid w:val="003007DA"/>
    <w:rsid w:val="0030385E"/>
    <w:rsid w:val="00303D8F"/>
    <w:rsid w:val="0030755E"/>
    <w:rsid w:val="00311152"/>
    <w:rsid w:val="00312DAB"/>
    <w:rsid w:val="00313E09"/>
    <w:rsid w:val="00314A42"/>
    <w:rsid w:val="00314EDC"/>
    <w:rsid w:val="00315F62"/>
    <w:rsid w:val="0031687F"/>
    <w:rsid w:val="00317CCA"/>
    <w:rsid w:val="003230BC"/>
    <w:rsid w:val="00323BCC"/>
    <w:rsid w:val="003275D2"/>
    <w:rsid w:val="00333D47"/>
    <w:rsid w:val="00337DCF"/>
    <w:rsid w:val="00340C77"/>
    <w:rsid w:val="003424DE"/>
    <w:rsid w:val="00342901"/>
    <w:rsid w:val="00347C15"/>
    <w:rsid w:val="003501F9"/>
    <w:rsid w:val="00353549"/>
    <w:rsid w:val="00356FD2"/>
    <w:rsid w:val="00360438"/>
    <w:rsid w:val="00360F70"/>
    <w:rsid w:val="00360FE1"/>
    <w:rsid w:val="00367A1F"/>
    <w:rsid w:val="003702E0"/>
    <w:rsid w:val="0037105E"/>
    <w:rsid w:val="003727D8"/>
    <w:rsid w:val="00373BB6"/>
    <w:rsid w:val="00374146"/>
    <w:rsid w:val="003741FA"/>
    <w:rsid w:val="00376E35"/>
    <w:rsid w:val="00380877"/>
    <w:rsid w:val="003837E8"/>
    <w:rsid w:val="003838AB"/>
    <w:rsid w:val="00384431"/>
    <w:rsid w:val="00391F4D"/>
    <w:rsid w:val="00392EA1"/>
    <w:rsid w:val="00396B89"/>
    <w:rsid w:val="00397FE4"/>
    <w:rsid w:val="003A04C2"/>
    <w:rsid w:val="003A3ECF"/>
    <w:rsid w:val="003A4163"/>
    <w:rsid w:val="003A5623"/>
    <w:rsid w:val="003A594D"/>
    <w:rsid w:val="003A7D12"/>
    <w:rsid w:val="003B56F6"/>
    <w:rsid w:val="003C042B"/>
    <w:rsid w:val="003C3929"/>
    <w:rsid w:val="003C3B51"/>
    <w:rsid w:val="003C5E55"/>
    <w:rsid w:val="003C643F"/>
    <w:rsid w:val="003C7DCF"/>
    <w:rsid w:val="003D12DD"/>
    <w:rsid w:val="003D3D6A"/>
    <w:rsid w:val="003D5FE8"/>
    <w:rsid w:val="003D693C"/>
    <w:rsid w:val="003D7AE6"/>
    <w:rsid w:val="003E1791"/>
    <w:rsid w:val="003E3277"/>
    <w:rsid w:val="003E4AC2"/>
    <w:rsid w:val="003E7C06"/>
    <w:rsid w:val="003F6D0D"/>
    <w:rsid w:val="00402437"/>
    <w:rsid w:val="00404B74"/>
    <w:rsid w:val="00415023"/>
    <w:rsid w:val="00421503"/>
    <w:rsid w:val="004230EF"/>
    <w:rsid w:val="004309B7"/>
    <w:rsid w:val="0043372F"/>
    <w:rsid w:val="00434FAA"/>
    <w:rsid w:val="00435452"/>
    <w:rsid w:val="0043739D"/>
    <w:rsid w:val="004449CA"/>
    <w:rsid w:val="00444F92"/>
    <w:rsid w:val="004474A6"/>
    <w:rsid w:val="00453B9B"/>
    <w:rsid w:val="00454F6C"/>
    <w:rsid w:val="004648C9"/>
    <w:rsid w:val="00467474"/>
    <w:rsid w:val="00471684"/>
    <w:rsid w:val="00471EB2"/>
    <w:rsid w:val="0047235B"/>
    <w:rsid w:val="00472A89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B2A22"/>
    <w:rsid w:val="004B2D6C"/>
    <w:rsid w:val="004B58DC"/>
    <w:rsid w:val="004C0126"/>
    <w:rsid w:val="004C5CCC"/>
    <w:rsid w:val="004C6676"/>
    <w:rsid w:val="004C79B8"/>
    <w:rsid w:val="004D0B23"/>
    <w:rsid w:val="004D20BF"/>
    <w:rsid w:val="004D66A3"/>
    <w:rsid w:val="004D6C30"/>
    <w:rsid w:val="004E1414"/>
    <w:rsid w:val="004E5AC2"/>
    <w:rsid w:val="004E6EDB"/>
    <w:rsid w:val="004E7D08"/>
    <w:rsid w:val="004F141B"/>
    <w:rsid w:val="004F1443"/>
    <w:rsid w:val="004F2FE6"/>
    <w:rsid w:val="004F559F"/>
    <w:rsid w:val="00500822"/>
    <w:rsid w:val="00507CFB"/>
    <w:rsid w:val="005117AE"/>
    <w:rsid w:val="005118F0"/>
    <w:rsid w:val="005135E0"/>
    <w:rsid w:val="00516E2A"/>
    <w:rsid w:val="00517B2D"/>
    <w:rsid w:val="0052523F"/>
    <w:rsid w:val="005351D9"/>
    <w:rsid w:val="00536470"/>
    <w:rsid w:val="00545BA6"/>
    <w:rsid w:val="005469D0"/>
    <w:rsid w:val="00547A31"/>
    <w:rsid w:val="00552508"/>
    <w:rsid w:val="00556421"/>
    <w:rsid w:val="005569AC"/>
    <w:rsid w:val="005600CA"/>
    <w:rsid w:val="0056298F"/>
    <w:rsid w:val="00564DFA"/>
    <w:rsid w:val="00566519"/>
    <w:rsid w:val="00566F71"/>
    <w:rsid w:val="005710B2"/>
    <w:rsid w:val="00576BAF"/>
    <w:rsid w:val="00583F56"/>
    <w:rsid w:val="00591404"/>
    <w:rsid w:val="005950C2"/>
    <w:rsid w:val="00595294"/>
    <w:rsid w:val="005A1093"/>
    <w:rsid w:val="005A10F9"/>
    <w:rsid w:val="005A2C85"/>
    <w:rsid w:val="005A3C14"/>
    <w:rsid w:val="005A4B86"/>
    <w:rsid w:val="005A600C"/>
    <w:rsid w:val="005A7E87"/>
    <w:rsid w:val="005B01FB"/>
    <w:rsid w:val="005B1D1D"/>
    <w:rsid w:val="005C3795"/>
    <w:rsid w:val="005C3A1C"/>
    <w:rsid w:val="005C58E3"/>
    <w:rsid w:val="005C62B9"/>
    <w:rsid w:val="005C7868"/>
    <w:rsid w:val="005D05FD"/>
    <w:rsid w:val="005D0C58"/>
    <w:rsid w:val="005D1B8C"/>
    <w:rsid w:val="005D1C98"/>
    <w:rsid w:val="005D1DB8"/>
    <w:rsid w:val="005D1F16"/>
    <w:rsid w:val="005D5364"/>
    <w:rsid w:val="005E46E7"/>
    <w:rsid w:val="005E504C"/>
    <w:rsid w:val="005E6FBE"/>
    <w:rsid w:val="005E73CC"/>
    <w:rsid w:val="005E7AAB"/>
    <w:rsid w:val="005F0ED9"/>
    <w:rsid w:val="005F22C0"/>
    <w:rsid w:val="005F5F26"/>
    <w:rsid w:val="005F64F3"/>
    <w:rsid w:val="005F6ABD"/>
    <w:rsid w:val="00600D11"/>
    <w:rsid w:val="0060143B"/>
    <w:rsid w:val="00601DC8"/>
    <w:rsid w:val="00603470"/>
    <w:rsid w:val="0060560A"/>
    <w:rsid w:val="00605FE3"/>
    <w:rsid w:val="00607CE8"/>
    <w:rsid w:val="00611CDE"/>
    <w:rsid w:val="00612EA0"/>
    <w:rsid w:val="00613929"/>
    <w:rsid w:val="00617D3B"/>
    <w:rsid w:val="00617FC7"/>
    <w:rsid w:val="006219B9"/>
    <w:rsid w:val="006231FB"/>
    <w:rsid w:val="0062369C"/>
    <w:rsid w:val="006261F6"/>
    <w:rsid w:val="00630FA3"/>
    <w:rsid w:val="0063114E"/>
    <w:rsid w:val="0063136D"/>
    <w:rsid w:val="006323C8"/>
    <w:rsid w:val="00640BD8"/>
    <w:rsid w:val="0064347B"/>
    <w:rsid w:val="00645C23"/>
    <w:rsid w:val="006524AA"/>
    <w:rsid w:val="00654DC7"/>
    <w:rsid w:val="00657024"/>
    <w:rsid w:val="006601AA"/>
    <w:rsid w:val="00662701"/>
    <w:rsid w:val="006663BC"/>
    <w:rsid w:val="006668AF"/>
    <w:rsid w:val="00666A10"/>
    <w:rsid w:val="00670110"/>
    <w:rsid w:val="0067077B"/>
    <w:rsid w:val="00673753"/>
    <w:rsid w:val="00682617"/>
    <w:rsid w:val="00690CA4"/>
    <w:rsid w:val="00692FFD"/>
    <w:rsid w:val="00696234"/>
    <w:rsid w:val="00696A25"/>
    <w:rsid w:val="006A14E3"/>
    <w:rsid w:val="006A2CEA"/>
    <w:rsid w:val="006A3629"/>
    <w:rsid w:val="006B21C4"/>
    <w:rsid w:val="006B5869"/>
    <w:rsid w:val="006B5BB7"/>
    <w:rsid w:val="006C40B6"/>
    <w:rsid w:val="006C72D4"/>
    <w:rsid w:val="006D360E"/>
    <w:rsid w:val="006E1B3C"/>
    <w:rsid w:val="006E3B5D"/>
    <w:rsid w:val="006E408D"/>
    <w:rsid w:val="006E58D5"/>
    <w:rsid w:val="006F4C8C"/>
    <w:rsid w:val="006F6663"/>
    <w:rsid w:val="00702776"/>
    <w:rsid w:val="007102EC"/>
    <w:rsid w:val="00711262"/>
    <w:rsid w:val="00711C2D"/>
    <w:rsid w:val="007135E9"/>
    <w:rsid w:val="00717B97"/>
    <w:rsid w:val="00717E55"/>
    <w:rsid w:val="00721D56"/>
    <w:rsid w:val="007309E7"/>
    <w:rsid w:val="0073287D"/>
    <w:rsid w:val="00733E9D"/>
    <w:rsid w:val="007355F8"/>
    <w:rsid w:val="00736760"/>
    <w:rsid w:val="00747B44"/>
    <w:rsid w:val="007527DA"/>
    <w:rsid w:val="0075412B"/>
    <w:rsid w:val="0075428B"/>
    <w:rsid w:val="007551B3"/>
    <w:rsid w:val="00760C3B"/>
    <w:rsid w:val="007631BF"/>
    <w:rsid w:val="00764399"/>
    <w:rsid w:val="0076777B"/>
    <w:rsid w:val="0077309E"/>
    <w:rsid w:val="00776B3E"/>
    <w:rsid w:val="007832BA"/>
    <w:rsid w:val="00794B9C"/>
    <w:rsid w:val="00797A58"/>
    <w:rsid w:val="007A0756"/>
    <w:rsid w:val="007A18D5"/>
    <w:rsid w:val="007A3B25"/>
    <w:rsid w:val="007A4438"/>
    <w:rsid w:val="007A4A48"/>
    <w:rsid w:val="007A692D"/>
    <w:rsid w:val="007A7FF8"/>
    <w:rsid w:val="007B328A"/>
    <w:rsid w:val="007B39E3"/>
    <w:rsid w:val="007B428E"/>
    <w:rsid w:val="007B6206"/>
    <w:rsid w:val="007C3C50"/>
    <w:rsid w:val="007C41D0"/>
    <w:rsid w:val="007C485A"/>
    <w:rsid w:val="007D6AE7"/>
    <w:rsid w:val="007D6CD2"/>
    <w:rsid w:val="007E0650"/>
    <w:rsid w:val="007E1625"/>
    <w:rsid w:val="007E1DBE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1152"/>
    <w:rsid w:val="00801412"/>
    <w:rsid w:val="00802D14"/>
    <w:rsid w:val="00811475"/>
    <w:rsid w:val="00812145"/>
    <w:rsid w:val="00823D32"/>
    <w:rsid w:val="00825D2B"/>
    <w:rsid w:val="008278D7"/>
    <w:rsid w:val="00830161"/>
    <w:rsid w:val="008318F9"/>
    <w:rsid w:val="008375C6"/>
    <w:rsid w:val="00841D89"/>
    <w:rsid w:val="00842167"/>
    <w:rsid w:val="00842358"/>
    <w:rsid w:val="00843AF3"/>
    <w:rsid w:val="00843EF3"/>
    <w:rsid w:val="00844ACA"/>
    <w:rsid w:val="00845794"/>
    <w:rsid w:val="00845B8F"/>
    <w:rsid w:val="00846849"/>
    <w:rsid w:val="00850B24"/>
    <w:rsid w:val="0085268C"/>
    <w:rsid w:val="00853617"/>
    <w:rsid w:val="0085595D"/>
    <w:rsid w:val="00855BCB"/>
    <w:rsid w:val="008612A3"/>
    <w:rsid w:val="00863A16"/>
    <w:rsid w:val="00866C48"/>
    <w:rsid w:val="00870CE8"/>
    <w:rsid w:val="00880583"/>
    <w:rsid w:val="008805E4"/>
    <w:rsid w:val="00880DE8"/>
    <w:rsid w:val="00881315"/>
    <w:rsid w:val="00883064"/>
    <w:rsid w:val="008838E8"/>
    <w:rsid w:val="00883E2D"/>
    <w:rsid w:val="0088424E"/>
    <w:rsid w:val="00892AA3"/>
    <w:rsid w:val="00895004"/>
    <w:rsid w:val="00895862"/>
    <w:rsid w:val="00896656"/>
    <w:rsid w:val="008A02B2"/>
    <w:rsid w:val="008A381B"/>
    <w:rsid w:val="008A3F54"/>
    <w:rsid w:val="008A64A0"/>
    <w:rsid w:val="008A7300"/>
    <w:rsid w:val="008B14D6"/>
    <w:rsid w:val="008B4983"/>
    <w:rsid w:val="008B6373"/>
    <w:rsid w:val="008B6553"/>
    <w:rsid w:val="008C6E23"/>
    <w:rsid w:val="008C7727"/>
    <w:rsid w:val="008D32B3"/>
    <w:rsid w:val="008D592C"/>
    <w:rsid w:val="008D65CF"/>
    <w:rsid w:val="008E0777"/>
    <w:rsid w:val="008E1F3B"/>
    <w:rsid w:val="008E665A"/>
    <w:rsid w:val="008E6839"/>
    <w:rsid w:val="008F0CB6"/>
    <w:rsid w:val="008F238B"/>
    <w:rsid w:val="008F2989"/>
    <w:rsid w:val="008F3876"/>
    <w:rsid w:val="008F4648"/>
    <w:rsid w:val="008F677F"/>
    <w:rsid w:val="008F7550"/>
    <w:rsid w:val="009000EA"/>
    <w:rsid w:val="009008FB"/>
    <w:rsid w:val="00902651"/>
    <w:rsid w:val="00902BA3"/>
    <w:rsid w:val="009039B9"/>
    <w:rsid w:val="009039C4"/>
    <w:rsid w:val="00905489"/>
    <w:rsid w:val="00912354"/>
    <w:rsid w:val="0091374B"/>
    <w:rsid w:val="00914B28"/>
    <w:rsid w:val="00915B45"/>
    <w:rsid w:val="00916875"/>
    <w:rsid w:val="00916A16"/>
    <w:rsid w:val="00920ECC"/>
    <w:rsid w:val="0092239B"/>
    <w:rsid w:val="00927BD6"/>
    <w:rsid w:val="00930786"/>
    <w:rsid w:val="009320F1"/>
    <w:rsid w:val="0093622A"/>
    <w:rsid w:val="00941112"/>
    <w:rsid w:val="009475BA"/>
    <w:rsid w:val="00951077"/>
    <w:rsid w:val="00952F7B"/>
    <w:rsid w:val="00954367"/>
    <w:rsid w:val="00955F00"/>
    <w:rsid w:val="00957658"/>
    <w:rsid w:val="0096283C"/>
    <w:rsid w:val="009724D7"/>
    <w:rsid w:val="009730D4"/>
    <w:rsid w:val="00974481"/>
    <w:rsid w:val="009756EE"/>
    <w:rsid w:val="009764DB"/>
    <w:rsid w:val="009766C3"/>
    <w:rsid w:val="00976FFF"/>
    <w:rsid w:val="009775E8"/>
    <w:rsid w:val="009802F3"/>
    <w:rsid w:val="00980A1A"/>
    <w:rsid w:val="00980BDA"/>
    <w:rsid w:val="009872FD"/>
    <w:rsid w:val="0098796A"/>
    <w:rsid w:val="00987FF0"/>
    <w:rsid w:val="00990561"/>
    <w:rsid w:val="00991B7B"/>
    <w:rsid w:val="009A1434"/>
    <w:rsid w:val="009A298F"/>
    <w:rsid w:val="009A3A0B"/>
    <w:rsid w:val="009A3D06"/>
    <w:rsid w:val="009A40A5"/>
    <w:rsid w:val="009A53F9"/>
    <w:rsid w:val="009B007D"/>
    <w:rsid w:val="009B3449"/>
    <w:rsid w:val="009B45FF"/>
    <w:rsid w:val="009B4EE3"/>
    <w:rsid w:val="009B5417"/>
    <w:rsid w:val="009B739E"/>
    <w:rsid w:val="009B7B84"/>
    <w:rsid w:val="009C0384"/>
    <w:rsid w:val="009C0931"/>
    <w:rsid w:val="009C1E2B"/>
    <w:rsid w:val="009C256F"/>
    <w:rsid w:val="009C5592"/>
    <w:rsid w:val="009C79B5"/>
    <w:rsid w:val="009E02CF"/>
    <w:rsid w:val="009E1C82"/>
    <w:rsid w:val="009E436F"/>
    <w:rsid w:val="009E5903"/>
    <w:rsid w:val="009E6119"/>
    <w:rsid w:val="009E6D0B"/>
    <w:rsid w:val="009E716B"/>
    <w:rsid w:val="009F2CA1"/>
    <w:rsid w:val="009F4EE2"/>
    <w:rsid w:val="009F5546"/>
    <w:rsid w:val="009F56A5"/>
    <w:rsid w:val="009F63BF"/>
    <w:rsid w:val="009F7807"/>
    <w:rsid w:val="00A01D7C"/>
    <w:rsid w:val="00A05E77"/>
    <w:rsid w:val="00A104E3"/>
    <w:rsid w:val="00A144B9"/>
    <w:rsid w:val="00A21C8D"/>
    <w:rsid w:val="00A23934"/>
    <w:rsid w:val="00A24145"/>
    <w:rsid w:val="00A25147"/>
    <w:rsid w:val="00A3054D"/>
    <w:rsid w:val="00A314C8"/>
    <w:rsid w:val="00A32012"/>
    <w:rsid w:val="00A32419"/>
    <w:rsid w:val="00A35601"/>
    <w:rsid w:val="00A35702"/>
    <w:rsid w:val="00A36771"/>
    <w:rsid w:val="00A404B8"/>
    <w:rsid w:val="00A450D4"/>
    <w:rsid w:val="00A51098"/>
    <w:rsid w:val="00A51695"/>
    <w:rsid w:val="00A54AF3"/>
    <w:rsid w:val="00A559B4"/>
    <w:rsid w:val="00A5720E"/>
    <w:rsid w:val="00A722D1"/>
    <w:rsid w:val="00A730E9"/>
    <w:rsid w:val="00A74024"/>
    <w:rsid w:val="00A767D5"/>
    <w:rsid w:val="00A82160"/>
    <w:rsid w:val="00A834DB"/>
    <w:rsid w:val="00A83B92"/>
    <w:rsid w:val="00A84494"/>
    <w:rsid w:val="00A92458"/>
    <w:rsid w:val="00A93BA8"/>
    <w:rsid w:val="00A95A9A"/>
    <w:rsid w:val="00AA5B1D"/>
    <w:rsid w:val="00AA6529"/>
    <w:rsid w:val="00AB2282"/>
    <w:rsid w:val="00AB29AC"/>
    <w:rsid w:val="00AB54F0"/>
    <w:rsid w:val="00AC353D"/>
    <w:rsid w:val="00AC43F4"/>
    <w:rsid w:val="00AC49F6"/>
    <w:rsid w:val="00AC640A"/>
    <w:rsid w:val="00AD0C42"/>
    <w:rsid w:val="00AD3FD3"/>
    <w:rsid w:val="00AD68CB"/>
    <w:rsid w:val="00AE0425"/>
    <w:rsid w:val="00AE1229"/>
    <w:rsid w:val="00AE445B"/>
    <w:rsid w:val="00AF1AA6"/>
    <w:rsid w:val="00AF5F0A"/>
    <w:rsid w:val="00AF6728"/>
    <w:rsid w:val="00AF7E3C"/>
    <w:rsid w:val="00B00103"/>
    <w:rsid w:val="00B04C83"/>
    <w:rsid w:val="00B050E8"/>
    <w:rsid w:val="00B0708E"/>
    <w:rsid w:val="00B105C3"/>
    <w:rsid w:val="00B13424"/>
    <w:rsid w:val="00B1433F"/>
    <w:rsid w:val="00B14624"/>
    <w:rsid w:val="00B152B4"/>
    <w:rsid w:val="00B1534A"/>
    <w:rsid w:val="00B23000"/>
    <w:rsid w:val="00B42874"/>
    <w:rsid w:val="00B46AB7"/>
    <w:rsid w:val="00B46FE4"/>
    <w:rsid w:val="00B47738"/>
    <w:rsid w:val="00B477F4"/>
    <w:rsid w:val="00B539BB"/>
    <w:rsid w:val="00B55409"/>
    <w:rsid w:val="00B60056"/>
    <w:rsid w:val="00B60974"/>
    <w:rsid w:val="00B60BC9"/>
    <w:rsid w:val="00B66406"/>
    <w:rsid w:val="00B745B3"/>
    <w:rsid w:val="00B76F97"/>
    <w:rsid w:val="00B81BC3"/>
    <w:rsid w:val="00B82C8D"/>
    <w:rsid w:val="00B84AC7"/>
    <w:rsid w:val="00B84FC6"/>
    <w:rsid w:val="00B93A31"/>
    <w:rsid w:val="00B93E3B"/>
    <w:rsid w:val="00B95038"/>
    <w:rsid w:val="00B97278"/>
    <w:rsid w:val="00B972CC"/>
    <w:rsid w:val="00BA1722"/>
    <w:rsid w:val="00BB1354"/>
    <w:rsid w:val="00BB13F9"/>
    <w:rsid w:val="00BB36F6"/>
    <w:rsid w:val="00BB3897"/>
    <w:rsid w:val="00BB4606"/>
    <w:rsid w:val="00BC0195"/>
    <w:rsid w:val="00BC38D0"/>
    <w:rsid w:val="00BC636D"/>
    <w:rsid w:val="00BC6401"/>
    <w:rsid w:val="00BC6FAA"/>
    <w:rsid w:val="00BD54BD"/>
    <w:rsid w:val="00BD5F7B"/>
    <w:rsid w:val="00BE2752"/>
    <w:rsid w:val="00BE7872"/>
    <w:rsid w:val="00BE7AE7"/>
    <w:rsid w:val="00BF462F"/>
    <w:rsid w:val="00BF4E60"/>
    <w:rsid w:val="00BF694F"/>
    <w:rsid w:val="00C000F9"/>
    <w:rsid w:val="00C00589"/>
    <w:rsid w:val="00C00CC2"/>
    <w:rsid w:val="00C048FC"/>
    <w:rsid w:val="00C04FBB"/>
    <w:rsid w:val="00C06CE8"/>
    <w:rsid w:val="00C15025"/>
    <w:rsid w:val="00C1568E"/>
    <w:rsid w:val="00C21AAF"/>
    <w:rsid w:val="00C226DD"/>
    <w:rsid w:val="00C22C6B"/>
    <w:rsid w:val="00C26E16"/>
    <w:rsid w:val="00C32B00"/>
    <w:rsid w:val="00C32F99"/>
    <w:rsid w:val="00C41436"/>
    <w:rsid w:val="00C45728"/>
    <w:rsid w:val="00C546AA"/>
    <w:rsid w:val="00C54803"/>
    <w:rsid w:val="00C54987"/>
    <w:rsid w:val="00C56561"/>
    <w:rsid w:val="00C5674C"/>
    <w:rsid w:val="00C567B7"/>
    <w:rsid w:val="00C57144"/>
    <w:rsid w:val="00C60495"/>
    <w:rsid w:val="00C622FF"/>
    <w:rsid w:val="00C647F7"/>
    <w:rsid w:val="00C65CBE"/>
    <w:rsid w:val="00C66E2D"/>
    <w:rsid w:val="00C700F9"/>
    <w:rsid w:val="00C719CE"/>
    <w:rsid w:val="00C738FA"/>
    <w:rsid w:val="00C82256"/>
    <w:rsid w:val="00C829CF"/>
    <w:rsid w:val="00C84490"/>
    <w:rsid w:val="00C84CAF"/>
    <w:rsid w:val="00C86AC5"/>
    <w:rsid w:val="00C95F9F"/>
    <w:rsid w:val="00C960DC"/>
    <w:rsid w:val="00C962B6"/>
    <w:rsid w:val="00CA356C"/>
    <w:rsid w:val="00CA4E6B"/>
    <w:rsid w:val="00CC21DD"/>
    <w:rsid w:val="00CC381D"/>
    <w:rsid w:val="00CC71DA"/>
    <w:rsid w:val="00CD0846"/>
    <w:rsid w:val="00CD0944"/>
    <w:rsid w:val="00CD62A6"/>
    <w:rsid w:val="00CD6A4A"/>
    <w:rsid w:val="00CE6168"/>
    <w:rsid w:val="00CF1198"/>
    <w:rsid w:val="00CF1EFA"/>
    <w:rsid w:val="00D01781"/>
    <w:rsid w:val="00D01A77"/>
    <w:rsid w:val="00D03729"/>
    <w:rsid w:val="00D04874"/>
    <w:rsid w:val="00D04893"/>
    <w:rsid w:val="00D1132A"/>
    <w:rsid w:val="00D14705"/>
    <w:rsid w:val="00D14B6A"/>
    <w:rsid w:val="00D14DB4"/>
    <w:rsid w:val="00D17471"/>
    <w:rsid w:val="00D23121"/>
    <w:rsid w:val="00D2639C"/>
    <w:rsid w:val="00D2717D"/>
    <w:rsid w:val="00D31161"/>
    <w:rsid w:val="00D327A3"/>
    <w:rsid w:val="00D37710"/>
    <w:rsid w:val="00D437E4"/>
    <w:rsid w:val="00D44412"/>
    <w:rsid w:val="00D47084"/>
    <w:rsid w:val="00D514B0"/>
    <w:rsid w:val="00D52FFB"/>
    <w:rsid w:val="00D617F1"/>
    <w:rsid w:val="00D623A5"/>
    <w:rsid w:val="00D72634"/>
    <w:rsid w:val="00D761E7"/>
    <w:rsid w:val="00D7653F"/>
    <w:rsid w:val="00D7796E"/>
    <w:rsid w:val="00D8639D"/>
    <w:rsid w:val="00D87BA0"/>
    <w:rsid w:val="00D90169"/>
    <w:rsid w:val="00D94232"/>
    <w:rsid w:val="00D96995"/>
    <w:rsid w:val="00DA04D2"/>
    <w:rsid w:val="00DA3BCF"/>
    <w:rsid w:val="00DA4318"/>
    <w:rsid w:val="00DA6B75"/>
    <w:rsid w:val="00DA700A"/>
    <w:rsid w:val="00DA7BF8"/>
    <w:rsid w:val="00DB3A2E"/>
    <w:rsid w:val="00DB667B"/>
    <w:rsid w:val="00DC20C7"/>
    <w:rsid w:val="00DC3164"/>
    <w:rsid w:val="00DC4A23"/>
    <w:rsid w:val="00DC4FDE"/>
    <w:rsid w:val="00DC64F0"/>
    <w:rsid w:val="00DD21FC"/>
    <w:rsid w:val="00DD637D"/>
    <w:rsid w:val="00DE0F3F"/>
    <w:rsid w:val="00DE1895"/>
    <w:rsid w:val="00DE1A4E"/>
    <w:rsid w:val="00DE24E9"/>
    <w:rsid w:val="00DF044B"/>
    <w:rsid w:val="00DF1B12"/>
    <w:rsid w:val="00DF2845"/>
    <w:rsid w:val="00DF413A"/>
    <w:rsid w:val="00DF527E"/>
    <w:rsid w:val="00DF61EE"/>
    <w:rsid w:val="00E156F1"/>
    <w:rsid w:val="00E20584"/>
    <w:rsid w:val="00E20987"/>
    <w:rsid w:val="00E209B8"/>
    <w:rsid w:val="00E20F2B"/>
    <w:rsid w:val="00E2125E"/>
    <w:rsid w:val="00E214D3"/>
    <w:rsid w:val="00E23547"/>
    <w:rsid w:val="00E4010E"/>
    <w:rsid w:val="00E409F7"/>
    <w:rsid w:val="00E423BA"/>
    <w:rsid w:val="00E44E98"/>
    <w:rsid w:val="00E46028"/>
    <w:rsid w:val="00E47CCB"/>
    <w:rsid w:val="00E50878"/>
    <w:rsid w:val="00E52F9A"/>
    <w:rsid w:val="00E56449"/>
    <w:rsid w:val="00E56773"/>
    <w:rsid w:val="00E573A4"/>
    <w:rsid w:val="00E6425D"/>
    <w:rsid w:val="00E659BB"/>
    <w:rsid w:val="00E708F3"/>
    <w:rsid w:val="00E710E0"/>
    <w:rsid w:val="00E730E7"/>
    <w:rsid w:val="00E74E41"/>
    <w:rsid w:val="00E8338E"/>
    <w:rsid w:val="00E934E6"/>
    <w:rsid w:val="00E94247"/>
    <w:rsid w:val="00E942C9"/>
    <w:rsid w:val="00E97E61"/>
    <w:rsid w:val="00EA0B5A"/>
    <w:rsid w:val="00EA16D9"/>
    <w:rsid w:val="00EA698A"/>
    <w:rsid w:val="00EA6C6B"/>
    <w:rsid w:val="00EB3772"/>
    <w:rsid w:val="00EB60A9"/>
    <w:rsid w:val="00EB7E1F"/>
    <w:rsid w:val="00EC11F3"/>
    <w:rsid w:val="00EC2B0B"/>
    <w:rsid w:val="00EC41E5"/>
    <w:rsid w:val="00EC4F3C"/>
    <w:rsid w:val="00ED2E0D"/>
    <w:rsid w:val="00ED45D7"/>
    <w:rsid w:val="00ED4A2D"/>
    <w:rsid w:val="00ED6F6D"/>
    <w:rsid w:val="00ED757A"/>
    <w:rsid w:val="00EE00C9"/>
    <w:rsid w:val="00EE3AA4"/>
    <w:rsid w:val="00EE3B77"/>
    <w:rsid w:val="00EF2C73"/>
    <w:rsid w:val="00EF39A8"/>
    <w:rsid w:val="00EF3EBC"/>
    <w:rsid w:val="00EF4849"/>
    <w:rsid w:val="00EF7864"/>
    <w:rsid w:val="00F031FF"/>
    <w:rsid w:val="00F058C1"/>
    <w:rsid w:val="00F0649B"/>
    <w:rsid w:val="00F1253C"/>
    <w:rsid w:val="00F12F08"/>
    <w:rsid w:val="00F1314D"/>
    <w:rsid w:val="00F1381D"/>
    <w:rsid w:val="00F26227"/>
    <w:rsid w:val="00F33A61"/>
    <w:rsid w:val="00F4073D"/>
    <w:rsid w:val="00F41EA7"/>
    <w:rsid w:val="00F5180F"/>
    <w:rsid w:val="00F53278"/>
    <w:rsid w:val="00F5416C"/>
    <w:rsid w:val="00F54A23"/>
    <w:rsid w:val="00F54E90"/>
    <w:rsid w:val="00F565F6"/>
    <w:rsid w:val="00F57DFB"/>
    <w:rsid w:val="00F632A1"/>
    <w:rsid w:val="00F64AC8"/>
    <w:rsid w:val="00F657CB"/>
    <w:rsid w:val="00F65ADE"/>
    <w:rsid w:val="00F743CA"/>
    <w:rsid w:val="00F75B0A"/>
    <w:rsid w:val="00F765F9"/>
    <w:rsid w:val="00F80C01"/>
    <w:rsid w:val="00F814E4"/>
    <w:rsid w:val="00F82B61"/>
    <w:rsid w:val="00F86173"/>
    <w:rsid w:val="00F930FF"/>
    <w:rsid w:val="00F942CC"/>
    <w:rsid w:val="00F95F62"/>
    <w:rsid w:val="00FA191D"/>
    <w:rsid w:val="00FA7BCC"/>
    <w:rsid w:val="00FC024C"/>
    <w:rsid w:val="00FC128E"/>
    <w:rsid w:val="00FC767C"/>
    <w:rsid w:val="00FD26F5"/>
    <w:rsid w:val="00FD2A16"/>
    <w:rsid w:val="00FD43F1"/>
    <w:rsid w:val="00FD56B7"/>
    <w:rsid w:val="00FE3741"/>
    <w:rsid w:val="00FE3820"/>
    <w:rsid w:val="00FE4D14"/>
    <w:rsid w:val="00FF033B"/>
    <w:rsid w:val="00FF0A43"/>
    <w:rsid w:val="00FF1173"/>
    <w:rsid w:val="00FF1F4B"/>
    <w:rsid w:val="00FF2AD1"/>
    <w:rsid w:val="00FF3DCB"/>
    <w:rsid w:val="00FF4770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">
    <w:name w:val="readonly"/>
    <w:basedOn w:val="a0"/>
    <w:rsid w:val="00F5180F"/>
  </w:style>
  <w:style w:type="character" w:styleId="ad">
    <w:name w:val="Strong"/>
    <w:basedOn w:val="a0"/>
    <w:uiPriority w:val="22"/>
    <w:qFormat/>
    <w:rsid w:val="002B7FA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4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">
    <w:name w:val="readonly"/>
    <w:basedOn w:val="a0"/>
    <w:rsid w:val="00F5180F"/>
  </w:style>
  <w:style w:type="character" w:styleId="ad">
    <w:name w:val="Strong"/>
    <w:basedOn w:val="a0"/>
    <w:uiPriority w:val="22"/>
    <w:qFormat/>
    <w:rsid w:val="002B7FA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4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ADB5-8D08-4F9F-8CA2-C8CA2EFF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158</Pages>
  <Words>28597</Words>
  <Characters>163009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2022-10-18T12:26:00Z</cp:lastPrinted>
  <dcterms:created xsi:type="dcterms:W3CDTF">2022-12-27T13:08:00Z</dcterms:created>
  <dcterms:modified xsi:type="dcterms:W3CDTF">2022-12-27T13:08:00Z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