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F86DE6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F86DE6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F86DE6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86DE6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F86DE6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86DE6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F86DE6">
        <w:rPr>
          <w:rFonts w:ascii="Arial" w:hAnsi="Arial" w:cs="Arial"/>
          <w:bCs/>
          <w:spacing w:val="10"/>
          <w:w w:val="115"/>
        </w:rPr>
        <w:br/>
      </w:r>
      <w:r w:rsidR="00872678" w:rsidRPr="00F86DE6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F86DE6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F86DE6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F86DE6">
        <w:rPr>
          <w:rFonts w:ascii="Arial" w:hAnsi="Arial" w:cs="Arial"/>
          <w:bCs/>
          <w:w w:val="115"/>
        </w:rPr>
        <w:t>ПОСТАНОВЛЕНИЕ</w:t>
      </w:r>
    </w:p>
    <w:p w:rsidR="001779FA" w:rsidRPr="00F86DE6" w:rsidRDefault="00F86DE6" w:rsidP="00D23A89">
      <w:pPr>
        <w:ind w:left="-567"/>
        <w:rPr>
          <w:rFonts w:ascii="Arial" w:hAnsi="Arial" w:cs="Arial"/>
        </w:rPr>
      </w:pPr>
    </w:p>
    <w:p w:rsidR="007041ED" w:rsidRPr="00F86DE6" w:rsidRDefault="00EC6293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F86DE6">
        <w:rPr>
          <w:rFonts w:ascii="Arial" w:hAnsi="Arial" w:cs="Arial"/>
        </w:rPr>
        <w:t>10</w:t>
      </w:r>
      <w:r w:rsidR="00EE1BEC" w:rsidRPr="00F86DE6">
        <w:rPr>
          <w:rFonts w:ascii="Arial" w:hAnsi="Arial" w:cs="Arial"/>
        </w:rPr>
        <w:t>.02.2021</w:t>
      </w:r>
      <w:r w:rsidR="007041ED" w:rsidRPr="00F86DE6">
        <w:rPr>
          <w:rFonts w:ascii="Arial" w:hAnsi="Arial" w:cs="Arial"/>
        </w:rPr>
        <w:t xml:space="preserve">                               </w:t>
      </w:r>
      <w:r w:rsidR="009F3D75" w:rsidRPr="00F86DE6">
        <w:rPr>
          <w:rFonts w:ascii="Arial" w:hAnsi="Arial" w:cs="Arial"/>
        </w:rPr>
        <w:t xml:space="preserve">                       </w:t>
      </w:r>
      <w:r w:rsidR="007041ED" w:rsidRPr="00F86DE6">
        <w:rPr>
          <w:rFonts w:ascii="Arial" w:hAnsi="Arial" w:cs="Arial"/>
        </w:rPr>
        <w:t xml:space="preserve">                                              </w:t>
      </w:r>
      <w:r w:rsidR="00052F27" w:rsidRPr="00F86DE6">
        <w:rPr>
          <w:rFonts w:ascii="Arial" w:hAnsi="Arial" w:cs="Arial"/>
        </w:rPr>
        <w:t xml:space="preserve">        </w:t>
      </w:r>
      <w:r w:rsidR="007041ED" w:rsidRPr="00F86DE6">
        <w:rPr>
          <w:rFonts w:ascii="Arial" w:hAnsi="Arial" w:cs="Arial"/>
        </w:rPr>
        <w:t xml:space="preserve">   №</w:t>
      </w:r>
      <w:r w:rsidR="00052F27" w:rsidRPr="00F86DE6">
        <w:rPr>
          <w:rFonts w:ascii="Arial" w:hAnsi="Arial" w:cs="Arial"/>
        </w:rPr>
        <w:t xml:space="preserve"> </w:t>
      </w:r>
      <w:r w:rsidRPr="00F86DE6">
        <w:rPr>
          <w:rFonts w:ascii="Arial" w:hAnsi="Arial" w:cs="Arial"/>
        </w:rPr>
        <w:t>390</w:t>
      </w:r>
      <w:r w:rsidR="00B81FC6" w:rsidRPr="00F86DE6">
        <w:rPr>
          <w:rFonts w:ascii="Arial" w:hAnsi="Arial" w:cs="Arial"/>
        </w:rPr>
        <w:t>-ПА</w:t>
      </w:r>
    </w:p>
    <w:p w:rsidR="00B36B6B" w:rsidRPr="00F86DE6" w:rsidRDefault="00B36B6B" w:rsidP="00D23A89">
      <w:pPr>
        <w:jc w:val="center"/>
        <w:rPr>
          <w:rFonts w:ascii="Arial" w:hAnsi="Arial" w:cs="Arial"/>
        </w:rPr>
      </w:pPr>
    </w:p>
    <w:p w:rsidR="007F5C02" w:rsidRPr="00F86DE6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F86DE6">
        <w:rPr>
          <w:rFonts w:ascii="Arial" w:hAnsi="Arial" w:cs="Arial"/>
        </w:rPr>
        <w:t>г. Люберцы</w:t>
      </w:r>
    </w:p>
    <w:p w:rsidR="00A95EA6" w:rsidRPr="00F86DE6" w:rsidRDefault="00A95EA6" w:rsidP="00052F27">
      <w:pPr>
        <w:ind w:left="-1134" w:right="-1133"/>
        <w:jc w:val="center"/>
        <w:rPr>
          <w:rFonts w:ascii="Arial" w:hAnsi="Arial" w:cs="Arial"/>
          <w:b/>
        </w:rPr>
      </w:pPr>
    </w:p>
    <w:p w:rsidR="00EC6293" w:rsidRPr="00F86DE6" w:rsidRDefault="00EC6293" w:rsidP="00EC6293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F86DE6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EC6293" w:rsidRPr="00F86DE6" w:rsidRDefault="00EC6293" w:rsidP="00EC6293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EC6293" w:rsidRPr="00F86DE6" w:rsidRDefault="00EC6293" w:rsidP="00EC6293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F86DE6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Уставом городского округа Люберцы Московской области, Положением о порядке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городского округа Люберцы Московско</w:t>
      </w:r>
      <w:r w:rsidR="00F86DE6">
        <w:rPr>
          <w:rFonts w:ascii="Arial" w:eastAsiaTheme="minorHAnsi" w:hAnsi="Arial" w:cs="Arial"/>
          <w:lang w:eastAsia="en-US"/>
        </w:rPr>
        <w:t>й области от 20.05.2019 № 58-РА</w:t>
      </w:r>
      <w:proofErr w:type="gramEnd"/>
      <w:r w:rsidR="00F86DE6">
        <w:rPr>
          <w:rFonts w:ascii="Arial" w:eastAsiaTheme="minorHAnsi" w:hAnsi="Arial" w:cs="Arial"/>
          <w:lang w:eastAsia="en-US"/>
        </w:rPr>
        <w:t xml:space="preserve"> «</w:t>
      </w:r>
      <w:r w:rsidRPr="00F86DE6">
        <w:rPr>
          <w:rFonts w:ascii="Arial" w:eastAsiaTheme="minorHAnsi" w:hAnsi="Arial" w:cs="Arial"/>
          <w:lang w:eastAsia="en-US"/>
        </w:rPr>
        <w:t xml:space="preserve">О наделении полномочиями заместителя Главы администрации </w:t>
      </w:r>
      <w:proofErr w:type="spellStart"/>
      <w:r w:rsidRPr="00F86DE6">
        <w:rPr>
          <w:rFonts w:ascii="Arial" w:eastAsiaTheme="minorHAnsi" w:hAnsi="Arial" w:cs="Arial"/>
          <w:lang w:eastAsia="en-US"/>
        </w:rPr>
        <w:t>Сырова</w:t>
      </w:r>
      <w:proofErr w:type="spellEnd"/>
      <w:r w:rsidRPr="00F86DE6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24.12.2020, постановляю:    </w:t>
      </w:r>
    </w:p>
    <w:p w:rsidR="00EC6293" w:rsidRPr="00F86DE6" w:rsidRDefault="00EC6293" w:rsidP="00EC6293">
      <w:pPr>
        <w:rPr>
          <w:rFonts w:ascii="Arial" w:eastAsiaTheme="minorHAnsi" w:hAnsi="Arial" w:cs="Arial"/>
          <w:lang w:eastAsia="en-US"/>
        </w:rPr>
      </w:pPr>
    </w:p>
    <w:p w:rsidR="00EC6293" w:rsidRPr="00F86DE6" w:rsidRDefault="00EC6293" w:rsidP="00EC6293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F86DE6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F86DE6">
        <w:rPr>
          <w:rFonts w:ascii="Arial" w:eastAsiaTheme="minorHAnsi" w:hAnsi="Arial" w:cs="Arial"/>
          <w:lang w:eastAsia="en-US"/>
        </w:rPr>
        <w:t>Шилина</w:t>
      </w:r>
      <w:proofErr w:type="spellEnd"/>
      <w:r w:rsidRPr="00F86DE6">
        <w:rPr>
          <w:rFonts w:ascii="Arial" w:eastAsiaTheme="minorHAnsi" w:hAnsi="Arial" w:cs="Arial"/>
          <w:lang w:eastAsia="en-US"/>
        </w:rPr>
        <w:t xml:space="preserve"> Л.М.):</w:t>
      </w:r>
    </w:p>
    <w:p w:rsidR="00EC6293" w:rsidRPr="00F86DE6" w:rsidRDefault="00EC6293" w:rsidP="00EC6293">
      <w:pPr>
        <w:jc w:val="both"/>
        <w:rPr>
          <w:rFonts w:ascii="Arial" w:eastAsiaTheme="minorHAnsi" w:hAnsi="Arial" w:cs="Arial"/>
          <w:lang w:eastAsia="en-US"/>
        </w:rPr>
      </w:pPr>
      <w:r w:rsidRPr="00F86DE6">
        <w:rPr>
          <w:rFonts w:ascii="Arial" w:eastAsiaTheme="minorHAnsi" w:hAnsi="Arial" w:cs="Arial"/>
          <w:lang w:eastAsia="en-US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EC6293" w:rsidRPr="00F86DE6" w:rsidRDefault="00EC6293" w:rsidP="00EC6293">
      <w:pPr>
        <w:jc w:val="both"/>
        <w:rPr>
          <w:rFonts w:ascii="Arial" w:eastAsiaTheme="minorHAnsi" w:hAnsi="Arial" w:cs="Arial"/>
          <w:lang w:eastAsia="en-US"/>
        </w:rPr>
      </w:pPr>
      <w:r w:rsidRPr="00F86DE6"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             в Управление   Федеральной   службы   государственной  регистрации, кадастра  картографии по Московской области для государственной регистрации в целях постановки выявленного недвижимого имущества, указанного в приложении к настоящему Постановлению, на учет, как бесхозяйного.</w:t>
      </w:r>
    </w:p>
    <w:p w:rsidR="00EC6293" w:rsidRPr="00F86DE6" w:rsidRDefault="00EC6293" w:rsidP="00EC6293">
      <w:pPr>
        <w:jc w:val="both"/>
        <w:rPr>
          <w:rFonts w:ascii="Arial" w:eastAsiaTheme="minorHAnsi" w:hAnsi="Arial" w:cs="Arial"/>
          <w:lang w:eastAsia="en-US"/>
        </w:rPr>
      </w:pPr>
      <w:r w:rsidRPr="00F86DE6">
        <w:rPr>
          <w:rFonts w:ascii="Arial" w:eastAsiaTheme="minorHAnsi" w:hAnsi="Arial" w:cs="Arial"/>
          <w:lang w:eastAsia="en-US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C6293" w:rsidRPr="00F86DE6" w:rsidRDefault="00EC6293" w:rsidP="00EC629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F86DE6">
        <w:rPr>
          <w:rFonts w:ascii="Arial" w:eastAsiaTheme="minorHAnsi" w:hAnsi="Arial" w:cs="Arial"/>
          <w:lang w:eastAsia="en-US"/>
        </w:rPr>
        <w:t xml:space="preserve">         3</w:t>
      </w:r>
      <w:r w:rsidRPr="00F86DE6">
        <w:rPr>
          <w:rFonts w:ascii="Arial" w:hAnsi="Arial" w:cs="Arial"/>
        </w:rPr>
        <w:t xml:space="preserve">. </w:t>
      </w:r>
      <w:proofErr w:type="gramStart"/>
      <w:r w:rsidRPr="00F86DE6">
        <w:rPr>
          <w:rFonts w:ascii="Arial" w:hAnsi="Arial" w:cs="Arial"/>
        </w:rPr>
        <w:t>Контроль за</w:t>
      </w:r>
      <w:proofErr w:type="gramEnd"/>
      <w:r w:rsidRPr="00F86DE6">
        <w:rPr>
          <w:rFonts w:ascii="Arial" w:hAnsi="Arial" w:cs="Arial"/>
        </w:rPr>
        <w:t xml:space="preserve"> исполнением настоящего Постановления оставляю                           за собой.</w:t>
      </w:r>
    </w:p>
    <w:p w:rsidR="00EC6293" w:rsidRPr="00F86DE6" w:rsidRDefault="00EC6293" w:rsidP="00EC6293">
      <w:pPr>
        <w:jc w:val="both"/>
        <w:rPr>
          <w:rFonts w:ascii="Arial" w:eastAsiaTheme="minorHAnsi" w:hAnsi="Arial" w:cs="Arial"/>
          <w:lang w:eastAsia="en-US"/>
        </w:rPr>
      </w:pPr>
    </w:p>
    <w:p w:rsidR="00EC6293" w:rsidRPr="00F86DE6" w:rsidRDefault="00EC6293" w:rsidP="00EC6293">
      <w:pPr>
        <w:jc w:val="both"/>
        <w:rPr>
          <w:rFonts w:ascii="Arial" w:hAnsi="Arial" w:cs="Arial"/>
        </w:rPr>
      </w:pPr>
      <w:r w:rsidRPr="00F86DE6">
        <w:rPr>
          <w:rFonts w:ascii="Arial" w:eastAsiaTheme="minorHAnsi" w:hAnsi="Arial" w:cs="Arial"/>
          <w:lang w:eastAsia="en-US"/>
        </w:rPr>
        <w:tab/>
      </w:r>
    </w:p>
    <w:p w:rsidR="00EC6293" w:rsidRPr="00F86DE6" w:rsidRDefault="00EC6293" w:rsidP="00EC629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EC6293" w:rsidRPr="00F86DE6" w:rsidRDefault="00EC6293" w:rsidP="00EC629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F86DE6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p w:rsidR="00EC6293" w:rsidRPr="00F86DE6" w:rsidRDefault="00EC6293" w:rsidP="00EC629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477012" w:rsidRPr="00F86DE6" w:rsidRDefault="00477012" w:rsidP="0047701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477012" w:rsidRPr="00F86DE6" w:rsidRDefault="00477012" w:rsidP="00477012">
      <w:pPr>
        <w:jc w:val="center"/>
        <w:rPr>
          <w:rFonts w:ascii="Arial" w:eastAsiaTheme="minorHAnsi" w:hAnsi="Arial" w:cs="Arial"/>
          <w:lang w:eastAsia="en-US"/>
        </w:rPr>
      </w:pPr>
    </w:p>
    <w:p w:rsidR="00626D1D" w:rsidRPr="00F86DE6" w:rsidRDefault="00626D1D" w:rsidP="00626D1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  <w:sectPr w:rsidR="00626D1D" w:rsidRPr="00F86DE6" w:rsidSect="00E8084D">
          <w:pgSz w:w="11906" w:h="16838" w:code="9"/>
          <w:pgMar w:top="1134" w:right="851" w:bottom="851" w:left="1418" w:header="709" w:footer="709" w:gutter="0"/>
          <w:paperSrc w:other="15"/>
          <w:cols w:space="708"/>
          <w:docGrid w:linePitch="381"/>
        </w:sect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867"/>
        <w:gridCol w:w="4796"/>
        <w:gridCol w:w="4677"/>
      </w:tblGrid>
      <w:tr w:rsidR="00477012" w:rsidRPr="00F86DE6" w:rsidTr="00F2592A">
        <w:trPr>
          <w:trHeight w:val="3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F86DE6" w:rsidRDefault="00477012" w:rsidP="00477012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F86DE6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F86DE6" w:rsidRDefault="00477012" w:rsidP="00F86DE6">
            <w:pPr>
              <w:jc w:val="right"/>
              <w:rPr>
                <w:rFonts w:ascii="Arial" w:hAnsi="Arial" w:cs="Arial"/>
                <w:color w:val="000000"/>
              </w:rPr>
            </w:pPr>
            <w:r w:rsidRPr="00F86DE6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477012" w:rsidRPr="00F86DE6" w:rsidTr="00F2592A">
        <w:trPr>
          <w:trHeight w:val="7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F86DE6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F86DE6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F86DE6" w:rsidRDefault="00477012" w:rsidP="00F86DE6">
            <w:pPr>
              <w:jc w:val="right"/>
              <w:rPr>
                <w:rFonts w:ascii="Arial" w:hAnsi="Arial" w:cs="Arial"/>
                <w:color w:val="000000"/>
              </w:rPr>
            </w:pPr>
            <w:r w:rsidRPr="00F86DE6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477012" w:rsidRPr="00F86DE6" w:rsidRDefault="00477012" w:rsidP="00F86DE6">
            <w:pPr>
              <w:jc w:val="right"/>
              <w:rPr>
                <w:rFonts w:ascii="Arial" w:hAnsi="Arial" w:cs="Arial"/>
                <w:color w:val="000000"/>
              </w:rPr>
            </w:pPr>
            <w:r w:rsidRPr="00F86DE6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городского округа Люберцы           </w:t>
            </w:r>
          </w:p>
          <w:p w:rsidR="00477012" w:rsidRPr="00F86DE6" w:rsidRDefault="00477012" w:rsidP="00F86DE6">
            <w:pPr>
              <w:jc w:val="right"/>
              <w:rPr>
                <w:rFonts w:ascii="Arial" w:hAnsi="Arial" w:cs="Arial"/>
                <w:color w:val="000000"/>
              </w:rPr>
            </w:pPr>
            <w:r w:rsidRPr="00F86DE6">
              <w:rPr>
                <w:rFonts w:ascii="Arial" w:hAnsi="Arial" w:cs="Arial"/>
                <w:color w:val="000000"/>
              </w:rPr>
              <w:t xml:space="preserve">                                                                      </w:t>
            </w:r>
            <w:bookmarkStart w:id="0" w:name="_GoBack"/>
            <w:bookmarkEnd w:id="0"/>
            <w:r w:rsidRPr="00F86DE6">
              <w:rPr>
                <w:rFonts w:ascii="Arial" w:hAnsi="Arial" w:cs="Arial"/>
                <w:color w:val="000000"/>
              </w:rPr>
              <w:t xml:space="preserve">                           Московской области </w:t>
            </w:r>
          </w:p>
        </w:tc>
      </w:tr>
      <w:tr w:rsidR="00477012" w:rsidRPr="00F86DE6" w:rsidTr="00F2592A">
        <w:trPr>
          <w:trHeight w:val="5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F86DE6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F86DE6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012" w:rsidRPr="00F86DE6" w:rsidRDefault="00477012" w:rsidP="00F86DE6">
            <w:pPr>
              <w:jc w:val="right"/>
              <w:rPr>
                <w:rFonts w:ascii="Arial" w:hAnsi="Arial" w:cs="Arial"/>
                <w:color w:val="000000"/>
              </w:rPr>
            </w:pPr>
            <w:r w:rsidRPr="00F86DE6">
              <w:rPr>
                <w:rFonts w:ascii="Arial" w:hAnsi="Arial" w:cs="Arial"/>
                <w:color w:val="000000"/>
              </w:rPr>
              <w:t xml:space="preserve">                                                       от   </w:t>
            </w:r>
            <w:r w:rsidR="00EC6293" w:rsidRPr="00F86DE6">
              <w:rPr>
                <w:rFonts w:ascii="Arial" w:hAnsi="Arial" w:cs="Arial"/>
                <w:color w:val="000000"/>
              </w:rPr>
              <w:t>10</w:t>
            </w:r>
            <w:r w:rsidRPr="00F86DE6">
              <w:rPr>
                <w:rFonts w:ascii="Arial" w:hAnsi="Arial" w:cs="Arial"/>
                <w:color w:val="000000"/>
              </w:rPr>
              <w:t xml:space="preserve">.02.2021   № </w:t>
            </w:r>
            <w:r w:rsidR="00EC6293" w:rsidRPr="00F86DE6">
              <w:rPr>
                <w:rFonts w:ascii="Arial" w:hAnsi="Arial" w:cs="Arial"/>
                <w:color w:val="000000"/>
              </w:rPr>
              <w:t>390</w:t>
            </w:r>
            <w:r w:rsidRPr="00F86DE6">
              <w:rPr>
                <w:rFonts w:ascii="Arial" w:hAnsi="Arial" w:cs="Arial"/>
                <w:color w:val="000000"/>
              </w:rPr>
              <w:t xml:space="preserve">-ПА                                                         </w:t>
            </w:r>
          </w:p>
        </w:tc>
      </w:tr>
      <w:tr w:rsidR="00EC6293" w:rsidRPr="00F86DE6" w:rsidTr="00F2592A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6293" w:rsidRPr="00F86DE6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6293" w:rsidRPr="00F86DE6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6293" w:rsidRPr="00F86DE6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6293" w:rsidRPr="00F86DE6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  <w:r w:rsidRPr="00F86DE6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</w:t>
            </w:r>
          </w:p>
          <w:p w:rsidR="00EC6293" w:rsidRPr="00F86DE6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  <w:r w:rsidRPr="00F86DE6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EC6293" w:rsidRPr="00F86DE6" w:rsidTr="00F2592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93" w:rsidRPr="00F86DE6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  <w:r w:rsidRPr="00F86DE6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F86DE6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F86DE6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93" w:rsidRPr="00F86DE6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  <w:r w:rsidRPr="00F86DE6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293" w:rsidRPr="00F86DE6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  <w:r w:rsidRPr="00F86DE6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93" w:rsidRPr="00F86DE6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  <w:r w:rsidRPr="00F86DE6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EC6293" w:rsidRPr="00F86DE6" w:rsidTr="00F2592A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6293" w:rsidRPr="00F86DE6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  <w:r w:rsidRPr="00F86DE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6293" w:rsidRPr="00F86DE6" w:rsidRDefault="00EC6293" w:rsidP="00EC629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86DE6">
              <w:rPr>
                <w:rFonts w:ascii="Arial" w:eastAsiaTheme="minorHAnsi" w:hAnsi="Arial" w:cs="Arial"/>
                <w:lang w:eastAsia="en-US"/>
              </w:rPr>
              <w:t xml:space="preserve">Нежилое здание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6293" w:rsidRPr="00F86DE6" w:rsidRDefault="00EC6293" w:rsidP="00EC629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86DE6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F86DE6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F86DE6">
              <w:rPr>
                <w:rFonts w:ascii="Arial" w:eastAsiaTheme="minorHAnsi" w:hAnsi="Arial" w:cs="Arial"/>
                <w:lang w:eastAsia="en-US"/>
              </w:rPr>
              <w:t xml:space="preserve">. Люберцы, </w:t>
            </w:r>
            <w:proofErr w:type="spellStart"/>
            <w:r w:rsidRPr="00F86DE6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F86DE6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F86DE6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F86DE6">
              <w:rPr>
                <w:rFonts w:ascii="Arial" w:eastAsiaTheme="minorHAnsi" w:hAnsi="Arial" w:cs="Arial"/>
                <w:lang w:eastAsia="en-US"/>
              </w:rPr>
              <w:t>, Егорьевское шоссе, д.3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6293" w:rsidRPr="00F86DE6" w:rsidRDefault="00EC6293" w:rsidP="00EC629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86DE6">
              <w:rPr>
                <w:rFonts w:ascii="Arial" w:eastAsiaTheme="minorHAnsi" w:hAnsi="Arial" w:cs="Arial"/>
                <w:lang w:eastAsia="en-US"/>
              </w:rPr>
              <w:t xml:space="preserve">Площадь - 308 </w:t>
            </w:r>
            <w:proofErr w:type="spellStart"/>
            <w:r w:rsidRPr="00F86DE6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F86DE6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  <w:r w:rsidRPr="00F86DE6">
              <w:rPr>
                <w:rFonts w:ascii="Arial" w:eastAsiaTheme="minorHAnsi" w:hAnsi="Arial" w:cs="Arial"/>
                <w:lang w:eastAsia="en-US"/>
              </w:rPr>
              <w:t>, кирпичное</w:t>
            </w:r>
          </w:p>
        </w:tc>
      </w:tr>
      <w:tr w:rsidR="00EC6293" w:rsidRPr="00F86DE6" w:rsidTr="00F2592A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6293" w:rsidRPr="00F86DE6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  <w:r w:rsidRPr="00F86DE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6293" w:rsidRPr="00F86DE6" w:rsidRDefault="00EC6293" w:rsidP="00EC629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86DE6">
              <w:rPr>
                <w:rFonts w:ascii="Arial" w:eastAsiaTheme="minorHAnsi" w:hAnsi="Arial" w:cs="Arial"/>
                <w:lang w:eastAsia="en-US"/>
              </w:rPr>
              <w:t xml:space="preserve">Нежилое здание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6293" w:rsidRPr="00F86DE6" w:rsidRDefault="00EC6293" w:rsidP="00EC629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86DE6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F86DE6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F86DE6">
              <w:rPr>
                <w:rFonts w:ascii="Arial" w:eastAsiaTheme="minorHAnsi" w:hAnsi="Arial" w:cs="Arial"/>
                <w:lang w:eastAsia="en-US"/>
              </w:rPr>
              <w:t xml:space="preserve">. Люберцы, </w:t>
            </w:r>
            <w:proofErr w:type="spellStart"/>
            <w:r w:rsidRPr="00F86DE6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F86DE6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F86DE6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F86DE6">
              <w:rPr>
                <w:rFonts w:ascii="Arial" w:eastAsiaTheme="minorHAnsi" w:hAnsi="Arial" w:cs="Arial"/>
                <w:lang w:eastAsia="en-US"/>
              </w:rPr>
              <w:t>, Егорьевское шоссе, д.3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6293" w:rsidRPr="00F86DE6" w:rsidRDefault="00EC6293" w:rsidP="00EC629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86DE6">
              <w:rPr>
                <w:rFonts w:ascii="Arial" w:eastAsiaTheme="minorHAnsi" w:hAnsi="Arial" w:cs="Arial"/>
                <w:lang w:eastAsia="en-US"/>
              </w:rPr>
              <w:t xml:space="preserve">Площадь – 237,7 </w:t>
            </w:r>
            <w:proofErr w:type="spellStart"/>
            <w:r w:rsidRPr="00F86DE6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F86DE6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  <w:r w:rsidRPr="00F86DE6">
              <w:rPr>
                <w:rFonts w:ascii="Arial" w:eastAsiaTheme="minorHAnsi" w:hAnsi="Arial" w:cs="Arial"/>
                <w:lang w:eastAsia="en-US"/>
              </w:rPr>
              <w:t>, кирпичное</w:t>
            </w:r>
          </w:p>
        </w:tc>
      </w:tr>
      <w:tr w:rsidR="00EC6293" w:rsidRPr="00F86DE6" w:rsidTr="00F2592A">
        <w:trPr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6293" w:rsidRPr="00F86DE6" w:rsidRDefault="00EC6293" w:rsidP="00EC6293">
            <w:pPr>
              <w:jc w:val="center"/>
              <w:rPr>
                <w:rFonts w:ascii="Arial" w:hAnsi="Arial" w:cs="Arial"/>
                <w:color w:val="000000"/>
              </w:rPr>
            </w:pPr>
            <w:r w:rsidRPr="00F86DE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6293" w:rsidRPr="00F86DE6" w:rsidRDefault="00EC6293" w:rsidP="00EC629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86DE6">
              <w:rPr>
                <w:rFonts w:ascii="Arial" w:eastAsiaTheme="minorHAnsi" w:hAnsi="Arial" w:cs="Arial"/>
                <w:lang w:eastAsia="en-US"/>
              </w:rPr>
              <w:t xml:space="preserve">Нежилое здание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6293" w:rsidRPr="00F86DE6" w:rsidRDefault="00EC6293" w:rsidP="00EC629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86DE6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F86DE6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F86DE6">
              <w:rPr>
                <w:rFonts w:ascii="Arial" w:eastAsiaTheme="minorHAnsi" w:hAnsi="Arial" w:cs="Arial"/>
                <w:lang w:eastAsia="en-US"/>
              </w:rPr>
              <w:t xml:space="preserve">. Люберцы, </w:t>
            </w:r>
            <w:proofErr w:type="spellStart"/>
            <w:r w:rsidRPr="00F86DE6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F86DE6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F86DE6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F86DE6">
              <w:rPr>
                <w:rFonts w:ascii="Arial" w:eastAsiaTheme="minorHAnsi" w:hAnsi="Arial" w:cs="Arial"/>
                <w:lang w:eastAsia="en-US"/>
              </w:rPr>
              <w:t>, Егорьевское шоссе, д.3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6293" w:rsidRPr="00F86DE6" w:rsidRDefault="00EC6293" w:rsidP="00EC629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86DE6">
              <w:rPr>
                <w:rFonts w:ascii="Arial" w:eastAsiaTheme="minorHAnsi" w:hAnsi="Arial" w:cs="Arial"/>
                <w:lang w:eastAsia="en-US"/>
              </w:rPr>
              <w:t xml:space="preserve">Площадь – 120,1 </w:t>
            </w:r>
            <w:proofErr w:type="spellStart"/>
            <w:r w:rsidRPr="00F86DE6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F86DE6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  <w:r w:rsidRPr="00F86DE6">
              <w:rPr>
                <w:rFonts w:ascii="Arial" w:eastAsiaTheme="minorHAnsi" w:hAnsi="Arial" w:cs="Arial"/>
                <w:lang w:eastAsia="en-US"/>
              </w:rPr>
              <w:t>, деревянное</w:t>
            </w:r>
          </w:p>
        </w:tc>
      </w:tr>
    </w:tbl>
    <w:p w:rsidR="00EC6293" w:rsidRPr="00F86DE6" w:rsidRDefault="00EC6293" w:rsidP="00EC6293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p w:rsidR="00700C12" w:rsidRPr="00F86DE6" w:rsidRDefault="00700C12" w:rsidP="00BE41F0">
      <w:pPr>
        <w:jc w:val="center"/>
        <w:rPr>
          <w:rFonts w:ascii="Arial" w:eastAsiaTheme="minorHAnsi" w:hAnsi="Arial" w:cs="Arial"/>
          <w:lang w:eastAsia="en-US"/>
        </w:rPr>
      </w:pPr>
    </w:p>
    <w:sectPr w:rsidR="00700C12" w:rsidRPr="00F86DE6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0B0F17"/>
    <w:rsid w:val="0013303A"/>
    <w:rsid w:val="0013795C"/>
    <w:rsid w:val="001D7D2A"/>
    <w:rsid w:val="002225D3"/>
    <w:rsid w:val="00233AC1"/>
    <w:rsid w:val="0030682D"/>
    <w:rsid w:val="003826C7"/>
    <w:rsid w:val="00415E8F"/>
    <w:rsid w:val="004718CF"/>
    <w:rsid w:val="00477012"/>
    <w:rsid w:val="00484AB7"/>
    <w:rsid w:val="005857A2"/>
    <w:rsid w:val="006050AB"/>
    <w:rsid w:val="00626D1D"/>
    <w:rsid w:val="0069566C"/>
    <w:rsid w:val="00700C12"/>
    <w:rsid w:val="007041ED"/>
    <w:rsid w:val="007F5C02"/>
    <w:rsid w:val="00872678"/>
    <w:rsid w:val="008E3ED5"/>
    <w:rsid w:val="00916193"/>
    <w:rsid w:val="009205DA"/>
    <w:rsid w:val="009D017F"/>
    <w:rsid w:val="009D363E"/>
    <w:rsid w:val="009F3D75"/>
    <w:rsid w:val="009F72DA"/>
    <w:rsid w:val="00A95EA6"/>
    <w:rsid w:val="00B36B6B"/>
    <w:rsid w:val="00B81FC6"/>
    <w:rsid w:val="00BE41F0"/>
    <w:rsid w:val="00CD19A4"/>
    <w:rsid w:val="00D04886"/>
    <w:rsid w:val="00D23A89"/>
    <w:rsid w:val="00EC6293"/>
    <w:rsid w:val="00EE1BEC"/>
    <w:rsid w:val="00F8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2021-02-16T11:44:00Z</dcterms:created>
  <dcterms:modified xsi:type="dcterms:W3CDTF">2021-02-16T11:44:00Z</dcterms:modified>
</cp:coreProperties>
</file>