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C4880" w:rsidRDefault="007C4880" w:rsidP="00C007D5">
      <w:pPr>
        <w:ind w:left="0"/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  <w:lang w:val="en-US"/>
        </w:rPr>
      </w:pPr>
    </w:p>
    <w:p w:rsidR="000E144E" w:rsidRDefault="000E144E" w:rsidP="000E144E">
      <w:pPr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  <w:lang w:val="en-US"/>
        </w:rPr>
      </w:pPr>
    </w:p>
    <w:p w:rsidR="000E144E" w:rsidRPr="00EE6F27" w:rsidRDefault="000E144E" w:rsidP="000E144E">
      <w:pPr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</w:rPr>
      </w:pPr>
    </w:p>
    <w:p w:rsidR="000E144E" w:rsidRPr="00EE6F27" w:rsidRDefault="000E144E" w:rsidP="000E144E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0E144E" w:rsidRPr="00EE6F27" w:rsidRDefault="000E144E" w:rsidP="00C007D5">
      <w:pPr>
        <w:tabs>
          <w:tab w:val="left" w:pos="0"/>
        </w:tabs>
        <w:ind w:left="0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</w:rPr>
      </w:pPr>
      <w:r w:rsidRPr="00EE6F27">
        <w:rPr>
          <w:rFonts w:ascii="Times New Roman" w:eastAsia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:rsidR="000E144E" w:rsidRPr="00EE6F27" w:rsidRDefault="000E144E" w:rsidP="00C007D5">
      <w:pPr>
        <w:tabs>
          <w:tab w:val="left" w:pos="0"/>
        </w:tabs>
        <w:ind w:left="0"/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</w:rPr>
      </w:pPr>
    </w:p>
    <w:p w:rsidR="000E144E" w:rsidRPr="00EE6F27" w:rsidRDefault="000E144E" w:rsidP="00C007D5">
      <w:pPr>
        <w:tabs>
          <w:tab w:val="left" w:pos="0"/>
        </w:tabs>
        <w:ind w:left="0"/>
        <w:jc w:val="center"/>
        <w:rPr>
          <w:rFonts w:ascii="Times New Roman" w:eastAsia="Times New Roman" w:hAnsi="Times New Roman"/>
          <w:b/>
          <w:bCs/>
          <w:spacing w:val="10"/>
          <w:w w:val="115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0E144E" w:rsidRPr="00EE6F27" w:rsidRDefault="000E144E" w:rsidP="00C007D5">
      <w:pPr>
        <w:tabs>
          <w:tab w:val="left" w:pos="0"/>
        </w:tabs>
        <w:ind w:left="0"/>
        <w:jc w:val="center"/>
        <w:rPr>
          <w:rFonts w:ascii="Times New Roman" w:eastAsia="Times New Roman" w:hAnsi="Times New Roman"/>
          <w:b/>
          <w:bCs/>
          <w:spacing w:val="10"/>
          <w:w w:val="115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EE6F27">
        <w:rPr>
          <w:rFonts w:ascii="Times New Roman" w:eastAsia="Times New Roman" w:hAnsi="Times New Roman"/>
          <w:b/>
          <w:bCs/>
          <w:spacing w:val="10"/>
          <w:w w:val="115"/>
        </w:rPr>
        <w:br/>
      </w: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0E144E" w:rsidRPr="00EE6F27" w:rsidRDefault="000E144E" w:rsidP="00C007D5">
      <w:pPr>
        <w:tabs>
          <w:tab w:val="left" w:pos="0"/>
        </w:tabs>
        <w:spacing w:line="100" w:lineRule="atLeast"/>
        <w:ind w:left="0"/>
        <w:jc w:val="center"/>
        <w:rPr>
          <w:rFonts w:ascii="Times New Roman" w:eastAsia="Times New Roman" w:hAnsi="Times New Roman"/>
          <w:bCs/>
          <w:w w:val="115"/>
          <w:sz w:val="32"/>
          <w:szCs w:val="32"/>
        </w:rPr>
      </w:pPr>
      <w:r w:rsidRPr="00EE6F27">
        <w:rPr>
          <w:rFonts w:ascii="Times New Roman" w:eastAsia="Times New Roman" w:hAnsi="Times New Roman"/>
          <w:b/>
          <w:bCs/>
          <w:w w:val="115"/>
          <w:sz w:val="32"/>
          <w:szCs w:val="32"/>
        </w:rPr>
        <w:t>ПОСТАНОВЛЕНИЕ</w:t>
      </w:r>
    </w:p>
    <w:p w:rsidR="000E144E" w:rsidRDefault="000E144E" w:rsidP="000E144E">
      <w:pPr>
        <w:ind w:left="-567"/>
        <w:rPr>
          <w:rFonts w:ascii="Times New Roman" w:eastAsia="Times New Roman" w:hAnsi="Times New Roman"/>
          <w:sz w:val="24"/>
          <w:szCs w:val="24"/>
        </w:rPr>
      </w:pPr>
    </w:p>
    <w:p w:rsidR="00C007D5" w:rsidRPr="00EE6F27" w:rsidRDefault="00C007D5" w:rsidP="000E144E">
      <w:pPr>
        <w:ind w:left="-567"/>
        <w:rPr>
          <w:rFonts w:ascii="Times New Roman" w:eastAsia="Times New Roman" w:hAnsi="Times New Roman"/>
          <w:sz w:val="24"/>
          <w:szCs w:val="24"/>
        </w:rPr>
      </w:pPr>
    </w:p>
    <w:p w:rsidR="000E144E" w:rsidRPr="00EE6F27" w:rsidRDefault="000E144E" w:rsidP="000E144E">
      <w:pPr>
        <w:ind w:left="-567"/>
        <w:jc w:val="center"/>
        <w:rPr>
          <w:rFonts w:ascii="Times New Roman" w:eastAsia="Times New Roman" w:hAnsi="Times New Roman"/>
          <w:b/>
        </w:rPr>
      </w:pPr>
    </w:p>
    <w:p w:rsidR="000E144E" w:rsidRDefault="000E144E" w:rsidP="000E144E">
      <w:pPr>
        <w:ind w:left="-567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24.09.2024</w:t>
      </w:r>
      <w:r w:rsidRPr="00B025A8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</w:rPr>
        <w:t>3877</w:t>
      </w:r>
      <w:r w:rsidRPr="00B025A8">
        <w:rPr>
          <w:rFonts w:ascii="Times New Roman" w:eastAsia="Times New Roman" w:hAnsi="Times New Roman"/>
          <w:sz w:val="28"/>
          <w:szCs w:val="28"/>
        </w:rPr>
        <w:t>-ПА</w:t>
      </w:r>
    </w:p>
    <w:p w:rsidR="000E144E" w:rsidRDefault="00C007D5" w:rsidP="00C007D5">
      <w:pPr>
        <w:ind w:left="0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  <w:r w:rsidRPr="00EE6F27">
        <w:rPr>
          <w:rFonts w:ascii="Times New Roman" w:eastAsia="Times New Roman" w:hAnsi="Times New Roman"/>
          <w:b/>
        </w:rPr>
        <w:t>г. Люберцы</w:t>
      </w:r>
    </w:p>
    <w:p w:rsidR="00DC2ADC" w:rsidRPr="00EE6F27" w:rsidRDefault="00DC2ADC" w:rsidP="00DC2ADC">
      <w:pPr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</w:rPr>
      </w:pPr>
    </w:p>
    <w:p w:rsidR="00A346BD" w:rsidRDefault="00A346BD" w:rsidP="009A635D">
      <w:pPr>
        <w:ind w:left="0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365028" w:rsidRPr="00EE6F27" w:rsidRDefault="00365028" w:rsidP="009A635D">
      <w:pPr>
        <w:ind w:left="0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2C7C98" w:rsidRDefault="00B11D3A" w:rsidP="00B11D3A">
      <w:pPr>
        <w:tabs>
          <w:tab w:val="left" w:pos="1050"/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  <w:r w:rsidRPr="007B423E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 </w:t>
      </w:r>
    </w:p>
    <w:p w:rsidR="00B11D3A" w:rsidRPr="00424BAC" w:rsidRDefault="002C7C98" w:rsidP="009D1486">
      <w:pPr>
        <w:tabs>
          <w:tab w:val="left" w:pos="1050"/>
          <w:tab w:val="left" w:pos="2835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Люберцы Московской области</w:t>
      </w:r>
    </w:p>
    <w:p w:rsidR="00B11D3A" w:rsidRDefault="00B11D3A" w:rsidP="00B11D3A">
      <w:pPr>
        <w:tabs>
          <w:tab w:val="left" w:pos="1050"/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  <w:r w:rsidRPr="00113A19">
        <w:rPr>
          <w:rFonts w:ascii="Times New Roman" w:hAnsi="Times New Roman"/>
          <w:sz w:val="28"/>
          <w:szCs w:val="28"/>
        </w:rPr>
        <w:t>«</w:t>
      </w:r>
      <w:r w:rsidRPr="00113A19">
        <w:rPr>
          <w:rFonts w:ascii="Times New Roman" w:hAnsi="Times New Roman"/>
          <w:b/>
          <w:sz w:val="28"/>
          <w:szCs w:val="28"/>
        </w:rPr>
        <w:t xml:space="preserve">Социальная </w:t>
      </w:r>
      <w:r>
        <w:rPr>
          <w:rFonts w:ascii="Times New Roman" w:hAnsi="Times New Roman"/>
          <w:b/>
          <w:sz w:val="28"/>
          <w:szCs w:val="28"/>
        </w:rPr>
        <w:t>защита</w:t>
      </w:r>
      <w:r w:rsidRPr="00113A19">
        <w:rPr>
          <w:rFonts w:ascii="Times New Roman" w:hAnsi="Times New Roman"/>
          <w:b/>
          <w:sz w:val="28"/>
          <w:szCs w:val="28"/>
        </w:rPr>
        <w:t xml:space="preserve"> населения»</w:t>
      </w:r>
    </w:p>
    <w:p w:rsidR="00C040BF" w:rsidRPr="002C0AD0" w:rsidRDefault="00195F3E" w:rsidP="00195F3E">
      <w:pPr>
        <w:tabs>
          <w:tab w:val="left" w:pos="1050"/>
          <w:tab w:val="left" w:pos="2835"/>
          <w:tab w:val="left" w:pos="4680"/>
        </w:tabs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</w:p>
    <w:p w:rsidR="009A635D" w:rsidRDefault="009833E6" w:rsidP="009D1486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635D" w:rsidRPr="00422A8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A635D" w:rsidRPr="00422A85">
        <w:rPr>
          <w:rFonts w:ascii="Times New Roman" w:hAnsi="Times New Roman"/>
          <w:sz w:val="28"/>
          <w:szCs w:val="28"/>
        </w:rPr>
        <w:t>соответствии</w:t>
      </w:r>
      <w:r w:rsidR="009A635D">
        <w:rPr>
          <w:rFonts w:ascii="Times New Roman" w:hAnsi="Times New Roman"/>
          <w:sz w:val="28"/>
          <w:szCs w:val="28"/>
        </w:rPr>
        <w:t xml:space="preserve"> </w:t>
      </w:r>
      <w:r w:rsidR="009A635D" w:rsidRPr="00422A85">
        <w:rPr>
          <w:rFonts w:ascii="Times New Roman" w:hAnsi="Times New Roman"/>
          <w:sz w:val="28"/>
          <w:szCs w:val="28"/>
        </w:rPr>
        <w:t xml:space="preserve"> с</w:t>
      </w:r>
      <w:r w:rsidR="009A635D">
        <w:rPr>
          <w:rFonts w:ascii="Times New Roman" w:hAnsi="Times New Roman"/>
          <w:sz w:val="28"/>
          <w:szCs w:val="28"/>
        </w:rPr>
        <w:t>о</w:t>
      </w:r>
      <w:proofErr w:type="gramEnd"/>
      <w:r w:rsidR="009A635D">
        <w:rPr>
          <w:rFonts w:ascii="Times New Roman" w:hAnsi="Times New Roman"/>
          <w:sz w:val="28"/>
          <w:szCs w:val="28"/>
        </w:rPr>
        <w:t xml:space="preserve">  ст.179   Бюджетного  кодекса</w:t>
      </w:r>
      <w:r w:rsidR="009A635D" w:rsidRPr="00422A85">
        <w:rPr>
          <w:rFonts w:ascii="Times New Roman" w:hAnsi="Times New Roman"/>
          <w:sz w:val="28"/>
          <w:szCs w:val="28"/>
        </w:rPr>
        <w:t xml:space="preserve"> </w:t>
      </w:r>
      <w:r w:rsidR="009A635D">
        <w:rPr>
          <w:rFonts w:ascii="Times New Roman" w:hAnsi="Times New Roman"/>
          <w:sz w:val="28"/>
          <w:szCs w:val="28"/>
        </w:rPr>
        <w:t xml:space="preserve"> </w:t>
      </w:r>
      <w:r w:rsidR="009A635D" w:rsidRPr="00422A85">
        <w:rPr>
          <w:rFonts w:ascii="Times New Roman" w:hAnsi="Times New Roman"/>
          <w:sz w:val="28"/>
          <w:szCs w:val="28"/>
        </w:rPr>
        <w:t xml:space="preserve">Российской </w:t>
      </w:r>
      <w:r w:rsidR="009A635D">
        <w:rPr>
          <w:rFonts w:ascii="Times New Roman" w:hAnsi="Times New Roman"/>
          <w:sz w:val="28"/>
          <w:szCs w:val="28"/>
        </w:rPr>
        <w:t xml:space="preserve"> </w:t>
      </w:r>
      <w:r w:rsidR="009A635D" w:rsidRPr="00422A85">
        <w:rPr>
          <w:rFonts w:ascii="Times New Roman" w:hAnsi="Times New Roman"/>
          <w:sz w:val="28"/>
          <w:szCs w:val="28"/>
        </w:rPr>
        <w:t xml:space="preserve">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</w:t>
      </w:r>
      <w:r w:rsidR="009A635D">
        <w:rPr>
          <w:rFonts w:ascii="Times New Roman" w:hAnsi="Times New Roman"/>
          <w:sz w:val="28"/>
          <w:szCs w:val="28"/>
        </w:rPr>
        <w:t xml:space="preserve">   </w:t>
      </w:r>
      <w:r w:rsidR="009A635D" w:rsidRPr="00422A85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 xml:space="preserve">  </w:t>
      </w:r>
      <w:r w:rsidR="009A635D" w:rsidRPr="00422A85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 </w:t>
      </w:r>
      <w:r w:rsidR="009A635D" w:rsidRPr="00422A85">
        <w:rPr>
          <w:rFonts w:ascii="Times New Roman" w:hAnsi="Times New Roman"/>
          <w:sz w:val="28"/>
          <w:szCs w:val="28"/>
        </w:rPr>
        <w:t xml:space="preserve">Люберцы  от </w:t>
      </w:r>
      <w:r w:rsidR="009A635D">
        <w:rPr>
          <w:rFonts w:ascii="Times New Roman" w:hAnsi="Times New Roman"/>
          <w:sz w:val="28"/>
          <w:szCs w:val="28"/>
        </w:rPr>
        <w:t xml:space="preserve">  24.10.2022     </w:t>
      </w:r>
      <w:r w:rsidR="00C007D5">
        <w:rPr>
          <w:rFonts w:ascii="Times New Roman" w:hAnsi="Times New Roman"/>
          <w:sz w:val="28"/>
          <w:szCs w:val="28"/>
        </w:rPr>
        <w:t xml:space="preserve">                  </w:t>
      </w:r>
      <w:r w:rsidR="009A635D">
        <w:rPr>
          <w:rFonts w:ascii="Times New Roman" w:hAnsi="Times New Roman"/>
          <w:sz w:val="28"/>
          <w:szCs w:val="28"/>
        </w:rPr>
        <w:t>№  4263</w:t>
      </w:r>
      <w:r w:rsidR="009A635D" w:rsidRPr="00422A85">
        <w:rPr>
          <w:rFonts w:ascii="Times New Roman" w:hAnsi="Times New Roman"/>
          <w:sz w:val="28"/>
          <w:szCs w:val="28"/>
        </w:rPr>
        <w:t>-ПА</w:t>
      </w:r>
      <w:r w:rsidR="009A635D">
        <w:rPr>
          <w:rFonts w:ascii="Times New Roman" w:hAnsi="Times New Roman"/>
          <w:sz w:val="28"/>
          <w:szCs w:val="28"/>
        </w:rPr>
        <w:t xml:space="preserve"> «Об утверждении Порядка разработки и реализации</w:t>
      </w:r>
      <w:r w:rsidR="009A635D" w:rsidRPr="00422A85">
        <w:rPr>
          <w:rFonts w:ascii="Times New Roman" w:hAnsi="Times New Roman"/>
          <w:sz w:val="28"/>
          <w:szCs w:val="28"/>
        </w:rPr>
        <w:t xml:space="preserve"> муниципальных про</w:t>
      </w:r>
      <w:r w:rsidR="009A635D">
        <w:rPr>
          <w:rFonts w:ascii="Times New Roman" w:hAnsi="Times New Roman"/>
          <w:sz w:val="28"/>
          <w:szCs w:val="28"/>
        </w:rPr>
        <w:t xml:space="preserve">грамм городского округа Люберцы», </w:t>
      </w:r>
      <w:r w:rsidR="009A635D" w:rsidRPr="00422A85">
        <w:rPr>
          <w:rFonts w:ascii="Times New Roman" w:hAnsi="Times New Roman"/>
          <w:sz w:val="28"/>
          <w:szCs w:val="28"/>
        </w:rPr>
        <w:t>постановляю:</w:t>
      </w:r>
    </w:p>
    <w:p w:rsidR="009A635D" w:rsidRDefault="009A635D" w:rsidP="009833E6">
      <w:pPr>
        <w:tabs>
          <w:tab w:val="left" w:pos="426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0652" w:rsidRDefault="009833E6" w:rsidP="009D1486">
      <w:pPr>
        <w:tabs>
          <w:tab w:val="left" w:pos="284"/>
          <w:tab w:val="left" w:pos="567"/>
          <w:tab w:val="left" w:pos="709"/>
        </w:tabs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</w:t>
      </w:r>
      <w:r w:rsidR="008F0652" w:rsidRPr="00E77594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r w:rsidR="00B469D5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</w:t>
      </w:r>
      <w:r w:rsidR="008F0652" w:rsidRPr="00E7759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3B18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7 </w:t>
      </w:r>
      <w:r w:rsidR="00A346BD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  <w:r w:rsidR="008F0652" w:rsidRPr="00E7759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Люберцы Московской области </w:t>
      </w:r>
      <w:r w:rsidR="008F0652" w:rsidRPr="00EA469B">
        <w:rPr>
          <w:rFonts w:ascii="Times New Roman" w:eastAsia="Times New Roman" w:hAnsi="Times New Roman"/>
          <w:sz w:val="28"/>
          <w:szCs w:val="28"/>
          <w:lang w:eastAsia="ru-RU"/>
        </w:rPr>
        <w:t>«Социальная защита населения», у</w:t>
      </w:r>
      <w:r w:rsidR="003A2905">
        <w:rPr>
          <w:rFonts w:ascii="Times New Roman" w:eastAsia="Times New Roman" w:hAnsi="Times New Roman"/>
          <w:sz w:val="28"/>
          <w:szCs w:val="28"/>
          <w:lang w:eastAsia="ru-RU"/>
        </w:rPr>
        <w:t>твержденной</w:t>
      </w:r>
      <w:r w:rsidR="008F0652" w:rsidRPr="00EA469B">
        <w:rPr>
          <w:rFonts w:ascii="Times New Roman" w:eastAsia="Times New Roman" w:hAnsi="Times New Roman"/>
          <w:sz w:val="28"/>
          <w:szCs w:val="28"/>
          <w:lang w:eastAsia="ru-RU"/>
        </w:rPr>
        <w:t xml:space="preserve">   Постановлением   </w:t>
      </w:r>
      <w:r w:rsidR="008F0652" w:rsidRPr="00E775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  городского   округа   Люберцы  от 31.10.2022  № 4361-ПА, </w:t>
      </w:r>
      <w:r w:rsidR="00A346BD">
        <w:rPr>
          <w:rFonts w:ascii="Times New Roman" w:eastAsia="Times New Roman" w:hAnsi="Times New Roman"/>
          <w:sz w:val="28"/>
          <w:szCs w:val="28"/>
          <w:lang w:eastAsia="ru-RU"/>
        </w:rPr>
        <w:t>изложив</w:t>
      </w:r>
      <w:r w:rsidR="003B18FB">
        <w:rPr>
          <w:rFonts w:ascii="Times New Roman" w:eastAsia="Times New Roman" w:hAnsi="Times New Roman"/>
          <w:sz w:val="28"/>
          <w:szCs w:val="28"/>
          <w:lang w:eastAsia="ru-RU"/>
        </w:rPr>
        <w:t xml:space="preserve"> его</w:t>
      </w:r>
      <w:r w:rsidR="008F0652" w:rsidRPr="00E77594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новой редакции</w:t>
      </w:r>
      <w:r w:rsidR="00A346BD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 к настоящему По</w:t>
      </w:r>
      <w:r w:rsidR="003A2905">
        <w:rPr>
          <w:rFonts w:ascii="Times New Roman" w:eastAsia="Times New Roman" w:hAnsi="Times New Roman"/>
          <w:sz w:val="28"/>
          <w:szCs w:val="28"/>
          <w:lang w:eastAsia="ru-RU"/>
        </w:rPr>
        <w:t>становлению</w:t>
      </w:r>
      <w:r w:rsidR="008F0652" w:rsidRPr="00EA46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35D" w:rsidRPr="00256AFC" w:rsidRDefault="009A635D" w:rsidP="009833E6">
      <w:pPr>
        <w:tabs>
          <w:tab w:val="left" w:pos="284"/>
          <w:tab w:val="left" w:pos="567"/>
        </w:tabs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="00A346BD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Pr="00256AF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в сети «Интернет».</w:t>
      </w:r>
    </w:p>
    <w:p w:rsidR="009A635D" w:rsidRDefault="009A635D" w:rsidP="009D1486">
      <w:pPr>
        <w:tabs>
          <w:tab w:val="left" w:pos="284"/>
          <w:tab w:val="left" w:pos="567"/>
          <w:tab w:val="left" w:pos="709"/>
          <w:tab w:val="left" w:pos="851"/>
        </w:tabs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3</w:t>
      </w:r>
      <w:r w:rsidRPr="00EE6F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6F2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E6F27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E6F2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E6F27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Постановления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возложить  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заместителя Главы – начальника управления образованием</w:t>
      </w:r>
      <w:r w:rsidR="00DF24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Бунтину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В.Ю</w:t>
      </w:r>
      <w:r w:rsidRPr="00EE6F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226C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Times New Roman" w:hAnsi="Times New Roman"/>
          <w:sz w:val="28"/>
          <w:szCs w:val="28"/>
        </w:rPr>
      </w:pPr>
    </w:p>
    <w:p w:rsidR="0093436A" w:rsidRDefault="0093436A" w:rsidP="00AE34F9">
      <w:pPr>
        <w:tabs>
          <w:tab w:val="left" w:pos="0"/>
          <w:tab w:val="left" w:pos="7350"/>
        </w:tabs>
        <w:ind w:left="0" w:right="-426" w:firstLine="851"/>
        <w:rPr>
          <w:rFonts w:ascii="Times New Roman" w:hAnsi="Times New Roman"/>
          <w:sz w:val="28"/>
          <w:szCs w:val="28"/>
        </w:rPr>
      </w:pPr>
    </w:p>
    <w:p w:rsidR="006776EF" w:rsidRDefault="006776EF" w:rsidP="00AE34F9">
      <w:pPr>
        <w:tabs>
          <w:tab w:val="left" w:pos="0"/>
          <w:tab w:val="left" w:pos="7350"/>
        </w:tabs>
        <w:ind w:left="0" w:right="-426" w:firstLine="851"/>
        <w:rPr>
          <w:rFonts w:ascii="Times New Roman" w:hAnsi="Times New Roman"/>
          <w:sz w:val="28"/>
          <w:szCs w:val="28"/>
        </w:rPr>
      </w:pPr>
    </w:p>
    <w:p w:rsidR="00FC01BE" w:rsidRDefault="00FC01BE" w:rsidP="00AE34F9">
      <w:pPr>
        <w:tabs>
          <w:tab w:val="left" w:pos="0"/>
          <w:tab w:val="left" w:pos="7350"/>
        </w:tabs>
        <w:ind w:left="0" w:right="-426" w:firstLine="851"/>
        <w:rPr>
          <w:rFonts w:ascii="Times New Roman" w:hAnsi="Times New Roman"/>
          <w:sz w:val="28"/>
          <w:szCs w:val="28"/>
        </w:rPr>
      </w:pPr>
    </w:p>
    <w:p w:rsidR="00AD0351" w:rsidRDefault="006776EF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AD0351" w:rsidSect="00AD0351">
          <w:footerReference w:type="default" r:id="rId8"/>
          <w:footnotePr>
            <w:pos w:val="beneathText"/>
          </w:footnotePr>
          <w:pgSz w:w="11906" w:h="16838"/>
          <w:pgMar w:top="851" w:right="851" w:bottom="851" w:left="1418" w:header="720" w:footer="720" w:gutter="0"/>
          <w:cols w:space="720"/>
          <w:titlePg/>
          <w:docGrid w:linePitch="360" w:charSpace="4096"/>
        </w:sect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9F59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BF14B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                                             </w:t>
      </w:r>
      <w:r w:rsidR="008661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A63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="00BF14B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C007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9A63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F14B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BF14B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457A0A"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C007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F14B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Волков</w:t>
      </w: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caps/>
          <w:lang w:eastAsia="ru-RU"/>
        </w:rPr>
      </w:pPr>
      <w:r w:rsidRPr="00F8253D">
        <w:rPr>
          <w:rFonts w:ascii="Times New Roman" w:hAnsi="Times New Roman"/>
          <w:bCs/>
          <w:caps/>
          <w:lang w:eastAsia="ru-RU"/>
        </w:rPr>
        <w:lastRenderedPageBreak/>
        <w:t xml:space="preserve">Утверждена </w:t>
      </w: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 xml:space="preserve">Постановлением администрации </w:t>
      </w: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 xml:space="preserve">муниципального образования </w:t>
      </w: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>городской округ Люберцы</w:t>
      </w: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 xml:space="preserve">Московской области </w:t>
      </w:r>
    </w:p>
    <w:p w:rsidR="001F6521" w:rsidRPr="00F8253D" w:rsidRDefault="000E144E" w:rsidP="001F6521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>О</w:t>
      </w:r>
      <w:r w:rsidR="001F6521" w:rsidRPr="00F8253D">
        <w:rPr>
          <w:rFonts w:ascii="Times New Roman" w:hAnsi="Times New Roman"/>
          <w:bCs/>
          <w:lang w:eastAsia="ru-RU"/>
        </w:rPr>
        <w:t>т</w:t>
      </w:r>
      <w:r>
        <w:rPr>
          <w:rFonts w:ascii="Times New Roman" w:hAnsi="Times New Roman"/>
          <w:bCs/>
          <w:lang w:eastAsia="ru-RU"/>
        </w:rPr>
        <w:t xml:space="preserve"> 24.09.2024</w:t>
      </w:r>
      <w:r w:rsidR="001F6521" w:rsidRPr="00F8253D">
        <w:rPr>
          <w:rFonts w:ascii="Times New Roman" w:hAnsi="Times New Roman"/>
          <w:bCs/>
          <w:lang w:eastAsia="ru-RU"/>
        </w:rPr>
        <w:t xml:space="preserve"> </w:t>
      </w:r>
      <w:r w:rsidR="009A635D">
        <w:rPr>
          <w:rFonts w:ascii="Times New Roman" w:hAnsi="Times New Roman"/>
          <w:bCs/>
          <w:lang w:eastAsia="ru-RU"/>
        </w:rPr>
        <w:t xml:space="preserve"> №  </w:t>
      </w:r>
      <w:r>
        <w:rPr>
          <w:rFonts w:ascii="Times New Roman" w:hAnsi="Times New Roman"/>
          <w:bCs/>
          <w:lang w:eastAsia="ru-RU"/>
        </w:rPr>
        <w:t>3877-ПА</w:t>
      </w:r>
      <w:bookmarkStart w:id="0" w:name="_GoBack"/>
      <w:bookmarkEnd w:id="0"/>
    </w:p>
    <w:p w:rsidR="00725172" w:rsidRPr="008627BF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02630A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Муниципальная программа</w:t>
      </w:r>
      <w:r w:rsidR="000263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2630A" w:rsidRPr="0002630A">
        <w:rPr>
          <w:rFonts w:ascii="Times New Roman" w:eastAsia="Times New Roman" w:hAnsi="Times New Roman"/>
          <w:b/>
          <w:sz w:val="20"/>
          <w:szCs w:val="20"/>
          <w:lang w:eastAsia="ru-RU"/>
        </w:rPr>
        <w:t>городского округа Люберцы Московской области</w:t>
      </w:r>
      <w:r w:rsidR="007F127C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1B0904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«Социальная защита населения»</w:t>
      </w:r>
    </w:p>
    <w:p w:rsidR="0002630A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Паспорт муниципальной программы</w:t>
      </w:r>
      <w:r w:rsidR="000263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2630A" w:rsidRPr="0002630A">
        <w:rPr>
          <w:rFonts w:ascii="Times New Roman" w:eastAsia="Times New Roman" w:hAnsi="Times New Roman"/>
          <w:b/>
          <w:sz w:val="20"/>
          <w:szCs w:val="20"/>
          <w:lang w:eastAsia="ru-RU"/>
        </w:rPr>
        <w:t>городского округа Люберцы Московской области</w:t>
      </w:r>
    </w:p>
    <w:p w:rsidR="001B0904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«Социальная защита населения»</w:t>
      </w:r>
    </w:p>
    <w:p w:rsidR="00725172" w:rsidRPr="008627BF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sz w:val="10"/>
        </w:rPr>
      </w:pPr>
    </w:p>
    <w:p w:rsidR="001B0904" w:rsidRPr="001A4AC8" w:rsidRDefault="001B0904">
      <w:pPr>
        <w:widowControl w:val="0"/>
        <w:tabs>
          <w:tab w:val="left" w:pos="709"/>
        </w:tabs>
        <w:ind w:left="567"/>
        <w:jc w:val="center"/>
        <w:rPr>
          <w:rFonts w:ascii="Times New Roman" w:eastAsia="Times New Roman" w:hAnsi="Times New Roman"/>
          <w:sz w:val="6"/>
          <w:szCs w:val="20"/>
          <w:lang w:eastAsia="ru-RU"/>
        </w:rPr>
      </w:pPr>
    </w:p>
    <w:tbl>
      <w:tblPr>
        <w:tblW w:w="1509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Tr="00384BAC">
        <w:trPr>
          <w:trHeight w:val="20"/>
        </w:trPr>
        <w:tc>
          <w:tcPr>
            <w:tcW w:w="4386" w:type="dxa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bookmarkStart w:id="1" w:name="Par288"/>
            <w:bookmarkEnd w:id="1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Default="00F90774" w:rsidP="00BE54AD">
            <w:pPr>
              <w:widowControl w:val="0"/>
              <w:tabs>
                <w:tab w:val="left" w:pos="709"/>
              </w:tabs>
              <w:ind w:left="0"/>
            </w:pPr>
            <w:r w:rsidRPr="00F90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Главы -начальник управления образованием</w:t>
            </w:r>
            <w:r w:rsidR="003D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В.Ю</w:t>
            </w:r>
            <w:r w:rsidR="00A01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3D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Бунтина</w:t>
            </w:r>
          </w:p>
        </w:tc>
      </w:tr>
      <w:tr w:rsidR="00A01399" w:rsidTr="00384BAC">
        <w:trPr>
          <w:trHeight w:val="20"/>
        </w:trPr>
        <w:tc>
          <w:tcPr>
            <w:tcW w:w="4386" w:type="dxa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 w:val="restart"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204F05" w:rsidRDefault="001F6521" w:rsidP="00ED201C">
            <w:pPr>
              <w:ind w:left="27" w:right="27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Организация отдыха,</w:t>
            </w:r>
            <w:r w:rsidR="008661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4F0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.Сохранение жизни и здоровья работников в течение всего периода трудовой деятельности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04F05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 w:rsidRPr="006769F0"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04F05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4F05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4F0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.Развитие «Доступной среды» для инвалидов и маломобильных групп населения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 w:val="restart"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1F6521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Снижение</w:t>
            </w:r>
            <w:r w:rsidR="001F6521">
              <w:rPr>
                <w:rFonts w:ascii="Times New Roman" w:hAnsi="Times New Roman"/>
                <w:sz w:val="20"/>
                <w:szCs w:val="20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>
              <w:rPr>
                <w:rFonts w:ascii="Times New Roman" w:hAnsi="Times New Roman"/>
                <w:sz w:val="20"/>
                <w:szCs w:val="20"/>
              </w:rPr>
              <w:t>, в том числе с</w:t>
            </w:r>
            <w:r w:rsidR="006E1B53" w:rsidRPr="001F6521">
              <w:rPr>
                <w:rFonts w:ascii="Times New Roman" w:hAnsi="Times New Roman"/>
                <w:sz w:val="20"/>
                <w:szCs w:val="20"/>
              </w:rPr>
              <w:t>оздание условий для</w:t>
            </w:r>
            <w:r w:rsidR="006E1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B53" w:rsidRPr="001F6521">
              <w:rPr>
                <w:rFonts w:ascii="Times New Roman" w:hAnsi="Times New Roman"/>
                <w:sz w:val="20"/>
                <w:szCs w:val="20"/>
              </w:rPr>
              <w:t>увеличения</w:t>
            </w:r>
            <w:r w:rsidR="006E1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B53" w:rsidRPr="001F6521">
              <w:rPr>
                <w:rFonts w:ascii="Times New Roman" w:hAnsi="Times New Roman"/>
                <w:sz w:val="20"/>
                <w:szCs w:val="20"/>
              </w:rPr>
              <w:t>числа граждан старшего возраста, ведущих активный образ жизни</w:t>
            </w:r>
            <w:r w:rsidR="006E1B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F6521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F652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E2466">
              <w:rPr>
                <w:rFonts w:ascii="Times New Roman" w:hAnsi="Times New Roman"/>
                <w:sz w:val="20"/>
                <w:szCs w:val="20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F6521">
              <w:rPr>
                <w:rFonts w:ascii="Times New Roman" w:hAnsi="Times New Roman"/>
                <w:sz w:val="20"/>
                <w:szCs w:val="20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F6521">
              <w:rPr>
                <w:rFonts w:ascii="Times New Roman" w:hAnsi="Times New Roman"/>
                <w:sz w:val="20"/>
                <w:szCs w:val="20"/>
              </w:rPr>
              <w:t>.</w:t>
            </w:r>
            <w:r w:rsidR="001F6521" w:rsidRPr="00C62C6B">
              <w:rPr>
                <w:rFonts w:ascii="Times New Roman" w:hAnsi="Times New Roman"/>
                <w:sz w:val="20"/>
                <w:szCs w:val="20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F6521">
              <w:rPr>
                <w:rFonts w:ascii="Times New Roman" w:hAnsi="Times New Roman"/>
                <w:sz w:val="20"/>
                <w:szCs w:val="20"/>
              </w:rPr>
              <w:t>. Поддержка СО НКО, осуществляющих деятельность на территории городского округа Люберцы.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372F58" w:rsidRDefault="001E2466" w:rsidP="00F0480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F6521">
              <w:rPr>
                <w:rFonts w:ascii="Times New Roman" w:hAnsi="Times New Roman"/>
                <w:sz w:val="20"/>
                <w:szCs w:val="20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>
              <w:rPr>
                <w:rFonts w:ascii="Times New Roman" w:hAnsi="Times New Roman"/>
                <w:sz w:val="20"/>
                <w:szCs w:val="20"/>
              </w:rPr>
              <w:t> </w:t>
            </w:r>
            <w:r w:rsidR="001F6521">
              <w:rPr>
                <w:rFonts w:ascii="Times New Roman" w:hAnsi="Times New Roman"/>
                <w:sz w:val="20"/>
                <w:szCs w:val="20"/>
              </w:rPr>
              <w:t>приоритетным объектам и услугам в сфере культуры, образования, физической культуры и спорта в</w:t>
            </w:r>
            <w:r w:rsidR="00866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6521">
              <w:rPr>
                <w:rFonts w:ascii="Times New Roman" w:hAnsi="Times New Roman"/>
                <w:sz w:val="20"/>
                <w:szCs w:val="20"/>
              </w:rPr>
              <w:t xml:space="preserve">городском округе Люберцы Московской области. </w:t>
            </w:r>
          </w:p>
        </w:tc>
      </w:tr>
      <w:tr w:rsidR="00A01399" w:rsidTr="00384BAC">
        <w:trPr>
          <w:trHeight w:val="20"/>
        </w:trPr>
        <w:tc>
          <w:tcPr>
            <w:tcW w:w="4386" w:type="dxa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2023-2027</w:t>
            </w:r>
            <w:r w:rsidR="001F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</w:t>
            </w:r>
            <w:proofErr w:type="spellEnd"/>
          </w:p>
        </w:tc>
      </w:tr>
      <w:tr w:rsidR="00DD444A" w:rsidRPr="00DD444A" w:rsidTr="00384BAC">
        <w:trPr>
          <w:trHeight w:val="20"/>
        </w:trPr>
        <w:tc>
          <w:tcPr>
            <w:tcW w:w="4386" w:type="dxa"/>
          </w:tcPr>
          <w:p w:rsidR="00DD444A" w:rsidRPr="00DD444A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DD444A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204F05" w:rsidTr="00384BAC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Default="001F6521" w:rsidP="001F6521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04F05"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Default="00ED201C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6A1F0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6A1F0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</w:t>
            </w:r>
            <w:r w:rsidR="00866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городского округа Люберцы Московской области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6A1F0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765B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занятости населения, развитие трудовых ресурсов и охраны труда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6A1F0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54607B" w:rsidRP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493DDB" w:rsidRDefault="00493DDB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 w:val="restart"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</w:pPr>
            <w:r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6A64B6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="006A64B6"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«Социальная поддержка граждан» (далее - подпрограмма </w:t>
            </w:r>
            <w:r w:rsidR="0054607B"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="006A64B6"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обеспечивает</w:t>
            </w:r>
            <w:r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6A64B6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</w:pPr>
            <w:r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A6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702B13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02B13"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Подпрограмма</w:t>
            </w:r>
            <w:r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 «Развитие системы отдыха и оздоровления детей» (далее - Подпрограмма </w:t>
            </w:r>
            <w:r w:rsidR="0054607B"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="00702B13"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обеспечивает развитие</w:t>
            </w:r>
            <w:r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отдыха и оздоровления детей в городском округе. </w:t>
            </w:r>
          </w:p>
          <w:p w:rsidR="00057181" w:rsidRPr="00702B13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702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A22756" w:rsidRPr="00591D42" w:rsidRDefault="00057181" w:rsidP="00A2275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="00AB5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«Содействие занятости населения, развитие трудовых ресурсов и охраны труда» (далее - Подпрограмма </w:t>
            </w:r>
            <w:r w:rsidR="0054607B" w:rsidRP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8E2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756"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рамках Подпрограммы </w:t>
            </w:r>
            <w:r w:rsid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A22756"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6A1F0E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осуществление</w:t>
            </w:r>
            <w:r w:rsidR="00866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154FD7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="00AB5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«Обеспечивающая подпрограмма» (далее - Подпрограмма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В рамках Подпрограммы 5 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осуществляется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создание условий, обеспечивающих деятельность органов местного самоуправления </w:t>
            </w:r>
            <w:r w:rsidR="00A0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 Люберцы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сфере социальной защиты.</w:t>
            </w:r>
            <w:r w:rsidR="00A0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154FD7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деятельности органов местного самоуправления </w:t>
            </w:r>
            <w:r w:rsidR="00A0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 Люберцы</w:t>
            </w:r>
            <w:r w:rsidR="00A01B37"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сфере социальной защиты населения;</w:t>
            </w:r>
          </w:p>
          <w:p w:rsidR="00057181" w:rsidRPr="006A1F0E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исполнения переданных полномочий Московской области по созданию комиссий по делам несовершеннолетних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защите их прав.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622C5A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и поддержка социально ориентированных некоммерческих организаций» (далее - Подпрограмма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В рамках Подпрограммы 6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осуществляется поддержка СО НКО, осуществляющих свою деятельность на территории городского округа.</w:t>
            </w:r>
          </w:p>
          <w:p w:rsidR="00057181" w:rsidRPr="006A1F0E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3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Люберцы.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Default="00057181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  <w:r w:rsid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756"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рамках </w:t>
            </w:r>
            <w:r w:rsid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</w:t>
            </w:r>
            <w:r w:rsidR="00C63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A22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рограммы 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городском округе</w:t>
            </w:r>
            <w:r w:rsidRPr="008D5E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Люберцы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8E2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ограниченными возможностями, а также раскрытия их социокультурного потенциала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D5E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93DDB" w:rsidRPr="006A1F0E" w:rsidRDefault="00493DDB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BAC" w:rsidTr="00384BAC">
        <w:trPr>
          <w:trHeight w:val="690"/>
        </w:trPr>
        <w:tc>
          <w:tcPr>
            <w:tcW w:w="4386" w:type="dxa"/>
          </w:tcPr>
          <w:p w:rsidR="00384BAC" w:rsidRDefault="00384BAC" w:rsidP="005B0645">
            <w:pPr>
              <w:widowControl w:val="0"/>
              <w:tabs>
                <w:tab w:val="left" w:pos="709"/>
              </w:tabs>
              <w:ind w:left="0"/>
            </w:pPr>
            <w:r w:rsidRPr="00384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6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85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85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C254EA" w:rsidTr="008E2A2B">
        <w:trPr>
          <w:trHeight w:val="20"/>
        </w:trPr>
        <w:tc>
          <w:tcPr>
            <w:tcW w:w="4386" w:type="dxa"/>
            <w:vAlign w:val="center"/>
          </w:tcPr>
          <w:p w:rsidR="00C254EA" w:rsidRDefault="00C254EA" w:rsidP="00C254EA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0,00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0,00</w:t>
            </w:r>
          </w:p>
        </w:tc>
        <w:tc>
          <w:tcPr>
            <w:tcW w:w="1786" w:type="dxa"/>
          </w:tcPr>
          <w:p w:rsidR="00C254EA" w:rsidRPr="00C254EA" w:rsidRDefault="00C254EA" w:rsidP="00C254EA">
            <w:pPr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0,00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0,00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0,00</w:t>
            </w:r>
          </w:p>
        </w:tc>
        <w:tc>
          <w:tcPr>
            <w:tcW w:w="1786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0,00</w:t>
            </w:r>
          </w:p>
        </w:tc>
      </w:tr>
      <w:tr w:rsidR="00C254EA" w:rsidTr="008E2A2B">
        <w:trPr>
          <w:trHeight w:val="20"/>
        </w:trPr>
        <w:tc>
          <w:tcPr>
            <w:tcW w:w="4386" w:type="dxa"/>
            <w:vAlign w:val="center"/>
          </w:tcPr>
          <w:p w:rsidR="00C254EA" w:rsidRDefault="00C254EA" w:rsidP="00C254EA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 xml:space="preserve">149 </w:t>
            </w:r>
            <w:r w:rsidR="00291DB9">
              <w:rPr>
                <w:rFonts w:ascii="Times New Roman" w:hAnsi="Times New Roman"/>
              </w:rPr>
              <w:t>9</w:t>
            </w:r>
            <w:r w:rsidRPr="00C254EA">
              <w:rPr>
                <w:rFonts w:ascii="Times New Roman" w:hAnsi="Times New Roman"/>
              </w:rPr>
              <w:t>54,00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29 632,00</w:t>
            </w:r>
          </w:p>
        </w:tc>
        <w:tc>
          <w:tcPr>
            <w:tcW w:w="1786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39 137,00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40 466,00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40 719,00</w:t>
            </w:r>
          </w:p>
        </w:tc>
        <w:tc>
          <w:tcPr>
            <w:tcW w:w="1786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0,00</w:t>
            </w:r>
          </w:p>
        </w:tc>
      </w:tr>
      <w:tr w:rsidR="00C254EA" w:rsidRPr="00906B48" w:rsidTr="00384BAC">
        <w:trPr>
          <w:trHeight w:val="20"/>
        </w:trPr>
        <w:tc>
          <w:tcPr>
            <w:tcW w:w="4386" w:type="dxa"/>
            <w:vAlign w:val="center"/>
          </w:tcPr>
          <w:p w:rsidR="00C254EA" w:rsidRPr="00906B48" w:rsidRDefault="00C254EA" w:rsidP="00C254EA">
            <w:pPr>
              <w:widowControl w:val="0"/>
              <w:tabs>
                <w:tab w:val="left" w:pos="709"/>
              </w:tabs>
              <w:ind w:left="0"/>
            </w:pPr>
            <w:r w:rsidRPr="00906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 xml:space="preserve">299 </w:t>
            </w:r>
            <w:r w:rsidR="00291DB9">
              <w:rPr>
                <w:rFonts w:ascii="Times New Roman" w:hAnsi="Times New Roman"/>
              </w:rPr>
              <w:t>2</w:t>
            </w:r>
            <w:r w:rsidRPr="00C254EA">
              <w:rPr>
                <w:rFonts w:ascii="Times New Roman" w:hAnsi="Times New Roman"/>
              </w:rPr>
              <w:t>75,95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53 730,91</w:t>
            </w:r>
          </w:p>
        </w:tc>
        <w:tc>
          <w:tcPr>
            <w:tcW w:w="1786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61 318,76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61 408,76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61 408,76</w:t>
            </w:r>
          </w:p>
        </w:tc>
        <w:tc>
          <w:tcPr>
            <w:tcW w:w="1786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61 408,76</w:t>
            </w:r>
          </w:p>
        </w:tc>
      </w:tr>
      <w:tr w:rsidR="00C254EA" w:rsidRPr="00906B48" w:rsidTr="008E2A2B">
        <w:trPr>
          <w:trHeight w:val="20"/>
        </w:trPr>
        <w:tc>
          <w:tcPr>
            <w:tcW w:w="4386" w:type="dxa"/>
            <w:vAlign w:val="center"/>
          </w:tcPr>
          <w:p w:rsidR="00C254EA" w:rsidRPr="00906B48" w:rsidRDefault="00C254EA" w:rsidP="00C254EA">
            <w:pPr>
              <w:widowControl w:val="0"/>
              <w:tabs>
                <w:tab w:val="left" w:pos="709"/>
              </w:tabs>
              <w:ind w:left="0"/>
            </w:pPr>
            <w:r w:rsidRPr="00906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7 500,00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1 500,00</w:t>
            </w:r>
          </w:p>
        </w:tc>
        <w:tc>
          <w:tcPr>
            <w:tcW w:w="1786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1 500,00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1 500,00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1 500,00</w:t>
            </w:r>
          </w:p>
        </w:tc>
        <w:tc>
          <w:tcPr>
            <w:tcW w:w="1786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1 500,00</w:t>
            </w:r>
          </w:p>
        </w:tc>
      </w:tr>
      <w:tr w:rsidR="00C254EA" w:rsidTr="008E2A2B">
        <w:trPr>
          <w:trHeight w:val="20"/>
        </w:trPr>
        <w:tc>
          <w:tcPr>
            <w:tcW w:w="4386" w:type="dxa"/>
            <w:vAlign w:val="center"/>
          </w:tcPr>
          <w:p w:rsidR="00C254EA" w:rsidRPr="00906B48" w:rsidRDefault="00C254EA" w:rsidP="00C254EA">
            <w:pPr>
              <w:widowControl w:val="0"/>
              <w:tabs>
                <w:tab w:val="left" w:pos="709"/>
              </w:tabs>
              <w:ind w:left="0"/>
            </w:pPr>
            <w:r w:rsidRPr="00906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 xml:space="preserve">456 </w:t>
            </w:r>
            <w:r w:rsidR="00291DB9">
              <w:rPr>
                <w:rFonts w:ascii="Times New Roman" w:hAnsi="Times New Roman"/>
              </w:rPr>
              <w:t>7</w:t>
            </w:r>
            <w:r w:rsidRPr="00C254EA">
              <w:rPr>
                <w:rFonts w:ascii="Times New Roman" w:hAnsi="Times New Roman"/>
              </w:rPr>
              <w:t>29,95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>84 862,91</w:t>
            </w:r>
          </w:p>
        </w:tc>
        <w:tc>
          <w:tcPr>
            <w:tcW w:w="1786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101 9</w:t>
            </w:r>
            <w:r w:rsidRPr="00C254EA">
              <w:rPr>
                <w:rFonts w:ascii="Times New Roman" w:hAnsi="Times New Roman"/>
              </w:rPr>
              <w:t>55,76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 xml:space="preserve">103 </w:t>
            </w:r>
            <w:r>
              <w:rPr>
                <w:rFonts w:ascii="Times New Roman" w:hAnsi="Times New Roman"/>
              </w:rPr>
              <w:t>3</w:t>
            </w:r>
            <w:r w:rsidRPr="00C254EA">
              <w:rPr>
                <w:rFonts w:ascii="Times New Roman" w:hAnsi="Times New Roman"/>
              </w:rPr>
              <w:t>74,76</w:t>
            </w:r>
          </w:p>
        </w:tc>
        <w:tc>
          <w:tcPr>
            <w:tcW w:w="1785" w:type="dxa"/>
          </w:tcPr>
          <w:p w:rsidR="00C254EA" w:rsidRPr="00C254EA" w:rsidRDefault="00C254EA" w:rsidP="00C254EA">
            <w:pPr>
              <w:ind w:left="0"/>
              <w:jc w:val="center"/>
              <w:rPr>
                <w:rFonts w:ascii="Times New Roman" w:hAnsi="Times New Roman"/>
              </w:rPr>
            </w:pPr>
            <w:r w:rsidRPr="00C254EA">
              <w:rPr>
                <w:rFonts w:ascii="Times New Roman" w:hAnsi="Times New Roman"/>
              </w:rPr>
              <w:t xml:space="preserve">103 </w:t>
            </w:r>
            <w:r>
              <w:rPr>
                <w:rFonts w:ascii="Times New Roman" w:hAnsi="Times New Roman"/>
              </w:rPr>
              <w:t>6</w:t>
            </w:r>
            <w:r w:rsidRPr="00C254EA">
              <w:rPr>
                <w:rFonts w:ascii="Times New Roman" w:hAnsi="Times New Roman"/>
              </w:rPr>
              <w:t>27,76</w:t>
            </w:r>
          </w:p>
        </w:tc>
        <w:tc>
          <w:tcPr>
            <w:tcW w:w="1786" w:type="dxa"/>
          </w:tcPr>
          <w:p w:rsidR="00C254EA" w:rsidRPr="008C5D92" w:rsidRDefault="00C254EA" w:rsidP="00C254EA">
            <w:pPr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C254EA">
              <w:rPr>
                <w:rFonts w:ascii="Times New Roman" w:hAnsi="Times New Roman"/>
              </w:rPr>
              <w:t>62 908,76</w:t>
            </w:r>
          </w:p>
        </w:tc>
      </w:tr>
    </w:tbl>
    <w:p w:rsidR="00801C93" w:rsidRDefault="00801C93">
      <w:pPr>
        <w:ind w:left="426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1B0904" w:rsidRDefault="00F91183">
      <w:pPr>
        <w:ind w:left="426" w:firstLine="283"/>
        <w:jc w:val="center"/>
      </w:pPr>
      <w:r>
        <w:rPr>
          <w:rFonts w:ascii="Times New Roman" w:hAnsi="Times New Roman"/>
          <w:b/>
          <w:sz w:val="24"/>
          <w:szCs w:val="24"/>
        </w:rPr>
        <w:t>Краткая</w:t>
      </w:r>
      <w:r w:rsidR="001B0904">
        <w:rPr>
          <w:rFonts w:ascii="Times New Roman" w:hAnsi="Times New Roman"/>
          <w:b/>
          <w:sz w:val="24"/>
          <w:szCs w:val="24"/>
        </w:rPr>
        <w:t xml:space="preserve"> характеристика сферы реализации муниципальной программы</w:t>
      </w:r>
      <w:r w:rsidR="007113FC">
        <w:rPr>
          <w:rFonts w:ascii="Times New Roman" w:hAnsi="Times New Roman"/>
          <w:b/>
          <w:sz w:val="24"/>
          <w:szCs w:val="24"/>
        </w:rPr>
        <w:t xml:space="preserve"> </w:t>
      </w:r>
      <w:r w:rsidR="007113FC" w:rsidRPr="007113FC">
        <w:rPr>
          <w:rFonts w:ascii="Times New Roman" w:hAnsi="Times New Roman"/>
          <w:b/>
          <w:sz w:val="24"/>
          <w:szCs w:val="24"/>
        </w:rPr>
        <w:t>городского округа Люберцы Московской области</w:t>
      </w:r>
    </w:p>
    <w:p w:rsidR="001B0904" w:rsidRDefault="001B0904">
      <w:pPr>
        <w:ind w:left="426" w:firstLine="283"/>
        <w:jc w:val="center"/>
      </w:pPr>
      <w:r>
        <w:rPr>
          <w:rFonts w:ascii="Times New Roman" w:hAnsi="Times New Roman"/>
          <w:b/>
          <w:sz w:val="24"/>
          <w:szCs w:val="24"/>
        </w:rPr>
        <w:t>«Социальная защита населения»</w:t>
      </w:r>
    </w:p>
    <w:p w:rsidR="001B0904" w:rsidRDefault="001B0904">
      <w:pPr>
        <w:ind w:left="426" w:firstLine="283"/>
        <w:jc w:val="center"/>
        <w:rPr>
          <w:rFonts w:ascii="Times New Roman" w:hAnsi="Times New Roman"/>
          <w:b/>
          <w:sz w:val="12"/>
          <w:szCs w:val="24"/>
        </w:rPr>
      </w:pPr>
    </w:p>
    <w:p w:rsidR="00A01B37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адресности  и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Разработка программы вызвана необходимостью </w:t>
      </w:r>
      <w:proofErr w:type="gramStart"/>
      <w:r>
        <w:rPr>
          <w:rFonts w:ascii="Times New Roman" w:hAnsi="Times New Roman"/>
          <w:sz w:val="24"/>
          <w:szCs w:val="24"/>
        </w:rPr>
        <w:t>оказания  материальной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поддержки и социальной помощи пенсионерам, инвалидам и 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</w:p>
    <w:p w:rsidR="00A01B37" w:rsidRPr="004E4D91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E4D91">
        <w:rPr>
          <w:rFonts w:ascii="Times New Roman" w:hAnsi="Times New Roman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3849CB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инвалидности при наличии необходимого стажа в органах местного самоуправления,  после заявительного обращения гражданина к Главе городского округа Люберцы</w:t>
      </w:r>
      <w:r w:rsidRPr="00117B2B">
        <w:rPr>
          <w:rFonts w:ascii="Times New Roman" w:hAnsi="Times New Roman"/>
          <w:sz w:val="24"/>
          <w:szCs w:val="24"/>
        </w:rPr>
        <w:t xml:space="preserve">. На </w:t>
      </w:r>
      <w:r w:rsidR="00A26993">
        <w:rPr>
          <w:rFonts w:ascii="Times New Roman" w:hAnsi="Times New Roman"/>
          <w:sz w:val="24"/>
          <w:szCs w:val="24"/>
        </w:rPr>
        <w:t>01.01.2024</w:t>
      </w:r>
      <w:r w:rsidRPr="00117B2B">
        <w:rPr>
          <w:rFonts w:ascii="Times New Roman" w:hAnsi="Times New Roman"/>
          <w:sz w:val="24"/>
          <w:szCs w:val="24"/>
        </w:rPr>
        <w:t xml:space="preserve"> пенсию за выслугу лет в городском округе Люберцы получают </w:t>
      </w:r>
      <w:r w:rsidR="00A26993">
        <w:rPr>
          <w:rFonts w:ascii="Times New Roman" w:hAnsi="Times New Roman"/>
          <w:sz w:val="24"/>
          <w:szCs w:val="24"/>
        </w:rPr>
        <w:t>243</w:t>
      </w:r>
      <w:r w:rsidRPr="00117B2B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117B2B">
        <w:rPr>
          <w:rFonts w:ascii="Times New Roman" w:hAnsi="Times New Roman"/>
          <w:sz w:val="24"/>
          <w:szCs w:val="24"/>
        </w:rPr>
        <w:t>.</w:t>
      </w:r>
    </w:p>
    <w:p w:rsidR="00A01B37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17B2B">
        <w:rPr>
          <w:rFonts w:ascii="Times New Roman" w:hAnsi="Times New Roman"/>
          <w:sz w:val="24"/>
          <w:szCs w:val="24"/>
        </w:rPr>
        <w:t xml:space="preserve">В округе  проживает </w:t>
      </w:r>
      <w:r w:rsidR="00094EED">
        <w:rPr>
          <w:rFonts w:ascii="Times New Roman" w:hAnsi="Times New Roman"/>
          <w:sz w:val="24"/>
          <w:szCs w:val="24"/>
        </w:rPr>
        <w:t>82 024</w:t>
      </w:r>
      <w:r w:rsidRPr="00B86635">
        <w:rPr>
          <w:rFonts w:ascii="Times New Roman" w:hAnsi="Times New Roman"/>
          <w:sz w:val="24"/>
          <w:szCs w:val="24"/>
        </w:rPr>
        <w:t xml:space="preserve"> пенсионера, из них  </w:t>
      </w:r>
      <w:r w:rsidR="00094EED">
        <w:rPr>
          <w:rFonts w:ascii="Times New Roman" w:hAnsi="Times New Roman"/>
          <w:sz w:val="24"/>
          <w:szCs w:val="24"/>
        </w:rPr>
        <w:t>12 902</w:t>
      </w:r>
      <w:r w:rsidRPr="00117B2B">
        <w:rPr>
          <w:rFonts w:ascii="Times New Roman" w:hAnsi="Times New Roman"/>
          <w:sz w:val="24"/>
          <w:szCs w:val="24"/>
        </w:rPr>
        <w:t xml:space="preserve">  человек</w:t>
      </w:r>
      <w:r>
        <w:rPr>
          <w:rFonts w:ascii="Times New Roman" w:hAnsi="Times New Roman"/>
          <w:sz w:val="24"/>
          <w:szCs w:val="24"/>
        </w:rPr>
        <w:t>а</w:t>
      </w:r>
      <w:r w:rsidRPr="00117B2B">
        <w:rPr>
          <w:rFonts w:ascii="Times New Roman" w:hAnsi="Times New Roman"/>
          <w:sz w:val="24"/>
          <w:szCs w:val="24"/>
        </w:rPr>
        <w:t xml:space="preserve">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B32B94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32B94">
        <w:rPr>
          <w:rFonts w:ascii="Times New Roman" w:hAnsi="Times New Roman"/>
          <w:sz w:val="24"/>
          <w:szCs w:val="24"/>
        </w:rPr>
        <w:t xml:space="preserve"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   </w:t>
      </w:r>
      <w:r>
        <w:rPr>
          <w:rFonts w:ascii="Times New Roman" w:hAnsi="Times New Roman"/>
          <w:sz w:val="24"/>
          <w:szCs w:val="24"/>
        </w:rPr>
        <w:t>Н</w:t>
      </w:r>
      <w:r w:rsidRPr="00B32B94">
        <w:rPr>
          <w:rFonts w:ascii="Times New Roman" w:hAnsi="Times New Roman"/>
          <w:sz w:val="24"/>
          <w:szCs w:val="24"/>
        </w:rPr>
        <w:t>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B94">
        <w:rPr>
          <w:rFonts w:ascii="Times New Roman" w:hAnsi="Times New Roman"/>
          <w:sz w:val="24"/>
          <w:szCs w:val="24"/>
        </w:rPr>
        <w:t xml:space="preserve">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</w:t>
      </w:r>
      <w:r w:rsidRPr="00B32B94">
        <w:rPr>
          <w:rFonts w:ascii="Times New Roman" w:hAnsi="Times New Roman"/>
          <w:sz w:val="24"/>
          <w:szCs w:val="24"/>
        </w:rPr>
        <w:lastRenderedPageBreak/>
        <w:t>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A26993" w:rsidRPr="00A26993" w:rsidRDefault="00A26993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26993">
        <w:rPr>
          <w:rFonts w:ascii="Times New Roman" w:hAnsi="Times New Roman"/>
          <w:sz w:val="24"/>
          <w:szCs w:val="24"/>
        </w:rPr>
        <w:t xml:space="preserve">Так же приоритетным направлением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31  млн. руб. </w:t>
      </w:r>
    </w:p>
    <w:p w:rsidR="00A26993" w:rsidRPr="00A26993" w:rsidRDefault="00A26993" w:rsidP="00A26993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6993">
        <w:rPr>
          <w:rFonts w:ascii="Times New Roman" w:hAnsi="Times New Roman"/>
          <w:sz w:val="24"/>
          <w:szCs w:val="24"/>
        </w:rPr>
        <w:t xml:space="preserve">   </w:t>
      </w:r>
      <w:r w:rsidR="007F05D3">
        <w:rPr>
          <w:rFonts w:ascii="Times New Roman" w:hAnsi="Times New Roman"/>
          <w:sz w:val="24"/>
          <w:szCs w:val="24"/>
        </w:rPr>
        <w:tab/>
      </w:r>
      <w:r w:rsidRPr="00A26993">
        <w:rPr>
          <w:rFonts w:ascii="Times New Roman" w:hAnsi="Times New Roman"/>
          <w:sz w:val="24"/>
          <w:szCs w:val="24"/>
        </w:rPr>
        <w:t xml:space="preserve">  В  городском округе Люберцы проживает более 36 000 детей в возрасте от 7 до 15 лет, подлежащих оздоровлению, из них ежегодно охвачены организованным отдыхом и оздоровлением не менее 63,0 процента детей. </w:t>
      </w:r>
    </w:p>
    <w:p w:rsidR="00A26993" w:rsidRPr="00A26993" w:rsidRDefault="00A26993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26993">
        <w:rPr>
          <w:rFonts w:ascii="Times New Roman" w:hAnsi="Times New Roman"/>
          <w:sz w:val="24"/>
          <w:szCs w:val="24"/>
        </w:rPr>
        <w:t xml:space="preserve">Традиционными формами отдыха, оздоровления  и занятости детей являются оздоровительные лагеря с дневным пребыванием детей, </w:t>
      </w:r>
      <w:proofErr w:type="spellStart"/>
      <w:r w:rsidRPr="00A26993">
        <w:rPr>
          <w:rFonts w:ascii="Times New Roman" w:hAnsi="Times New Roman"/>
          <w:sz w:val="24"/>
          <w:szCs w:val="24"/>
        </w:rPr>
        <w:t>малозатратные</w:t>
      </w:r>
      <w:proofErr w:type="spellEnd"/>
      <w:r w:rsidRPr="00A26993">
        <w:rPr>
          <w:rFonts w:ascii="Times New Roman" w:hAnsi="Times New Roman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3400 тысяч детей.</w:t>
      </w:r>
    </w:p>
    <w:p w:rsidR="00A26993" w:rsidRPr="00A26993" w:rsidRDefault="00A26993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26993">
        <w:rPr>
          <w:rFonts w:ascii="Times New Roman" w:hAnsi="Times New Roman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A01B37" w:rsidRPr="003849CB" w:rsidRDefault="00A26993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26993">
        <w:rPr>
          <w:rFonts w:ascii="Times New Roman" w:hAnsi="Times New Roman"/>
          <w:sz w:val="24"/>
          <w:szCs w:val="24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400 обучающихся временно трудоустраиваются</w:t>
      </w:r>
      <w:r w:rsidRPr="003849CB">
        <w:rPr>
          <w:rFonts w:ascii="Times New Roman" w:hAnsi="Times New Roman"/>
          <w:sz w:val="24"/>
          <w:szCs w:val="24"/>
        </w:rPr>
        <w:t>.</w:t>
      </w:r>
    </w:p>
    <w:p w:rsidR="00A01B37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91CF9">
        <w:rPr>
          <w:rFonts w:ascii="Times New Roman" w:hAnsi="Times New Roman"/>
          <w:sz w:val="24"/>
          <w:szCs w:val="24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  <w:r w:rsidR="002007A2">
        <w:rPr>
          <w:rFonts w:ascii="Times New Roman" w:hAnsi="Times New Roman"/>
          <w:sz w:val="24"/>
          <w:szCs w:val="24"/>
        </w:rPr>
        <w:t xml:space="preserve"> </w:t>
      </w:r>
    </w:p>
    <w:p w:rsidR="00A01B37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64DA6">
        <w:rPr>
          <w:rFonts w:ascii="Times New Roman" w:hAnsi="Times New Roman"/>
          <w:sz w:val="24"/>
          <w:szCs w:val="24"/>
        </w:rPr>
        <w:t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Поэтому требуется принятие мер, направленных на улучшение условий и охраны труда в организациях (ИП),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  <w:r w:rsidR="002007A2">
        <w:rPr>
          <w:rFonts w:ascii="Times New Roman" w:hAnsi="Times New Roman"/>
          <w:sz w:val="24"/>
          <w:szCs w:val="24"/>
        </w:rPr>
        <w:t xml:space="preserve"> </w:t>
      </w:r>
      <w:r w:rsidRPr="00096E80">
        <w:rPr>
          <w:rFonts w:ascii="Times New Roman" w:hAnsi="Times New Roman"/>
          <w:sz w:val="24"/>
          <w:szCs w:val="24"/>
        </w:rPr>
        <w:t xml:space="preserve">Главной задачей является предупреждение травматизма в муниципальных организациях путем реализации превентивных мер (концепция нулевого травматизма). </w:t>
      </w:r>
      <w:r w:rsidRPr="00464DA6">
        <w:rPr>
          <w:rFonts w:ascii="Times New Roman" w:hAnsi="Times New Roman"/>
          <w:sz w:val="24"/>
          <w:szCs w:val="24"/>
        </w:rPr>
        <w:t>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A01B37" w:rsidRPr="00096E80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Реализация мероприятий Подпрограммы IV</w:t>
      </w:r>
      <w:r>
        <w:rPr>
          <w:rFonts w:ascii="Times New Roman" w:hAnsi="Times New Roman"/>
          <w:sz w:val="24"/>
          <w:szCs w:val="24"/>
        </w:rPr>
        <w:t xml:space="preserve"> так же </w:t>
      </w:r>
      <w:r w:rsidRPr="00096E80">
        <w:rPr>
          <w:rFonts w:ascii="Times New Roman" w:hAnsi="Times New Roman"/>
          <w:sz w:val="24"/>
          <w:szCs w:val="24"/>
        </w:rPr>
        <w:t xml:space="preserve"> направлена на осуществление политики в сфере охраны труда, повышение профессионального уровня специалистов в области управления.</w:t>
      </w:r>
    </w:p>
    <w:p w:rsidR="00A01B37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В 2022 году происходит переориентация российского бизнеса на работу в условиях санкций. Меняется и профессиональная структура трудовых ресурсов. Одни отрасли сталкиваются с дефицитом кадров, другие - с избытком.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труда.</w:t>
      </w:r>
    </w:p>
    <w:p w:rsidR="009E4E4D" w:rsidRPr="009E4E4D" w:rsidRDefault="009E4E4D" w:rsidP="009E4E4D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F05D3">
        <w:rPr>
          <w:rFonts w:ascii="Times New Roman" w:hAnsi="Times New Roman"/>
          <w:sz w:val="24"/>
          <w:szCs w:val="24"/>
        </w:rPr>
        <w:tab/>
      </w:r>
      <w:r w:rsidRPr="009E4E4D">
        <w:rPr>
          <w:rFonts w:ascii="Times New Roman" w:hAnsi="Times New Roman"/>
          <w:sz w:val="24"/>
          <w:szCs w:val="24"/>
        </w:rPr>
        <w:t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и  правонарушений несовершеннолетних.</w:t>
      </w:r>
    </w:p>
    <w:p w:rsidR="00A01B37" w:rsidRPr="003849CB" w:rsidRDefault="009E4E4D" w:rsidP="009E4E4D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9E4E4D">
        <w:rPr>
          <w:rFonts w:ascii="Times New Roman" w:hAnsi="Times New Roman"/>
          <w:sz w:val="24"/>
          <w:szCs w:val="24"/>
        </w:rPr>
        <w:t xml:space="preserve">         </w:t>
      </w:r>
      <w:r w:rsidR="007F05D3">
        <w:rPr>
          <w:rFonts w:ascii="Times New Roman" w:hAnsi="Times New Roman"/>
          <w:sz w:val="24"/>
          <w:szCs w:val="24"/>
        </w:rPr>
        <w:tab/>
      </w:r>
      <w:r w:rsidRPr="009E4E4D">
        <w:rPr>
          <w:rFonts w:ascii="Times New Roman" w:hAnsi="Times New Roman"/>
          <w:sz w:val="24"/>
          <w:szCs w:val="24"/>
        </w:rPr>
        <w:t>По статистическим данным количество детского</w:t>
      </w:r>
      <w:r w:rsidR="00E22BA3">
        <w:rPr>
          <w:rFonts w:ascii="Times New Roman" w:hAnsi="Times New Roman"/>
          <w:sz w:val="24"/>
          <w:szCs w:val="24"/>
        </w:rPr>
        <w:t xml:space="preserve"> населения в возрасте от 0 до 18</w:t>
      </w:r>
      <w:r w:rsidRPr="009E4E4D">
        <w:rPr>
          <w:rFonts w:ascii="Times New Roman" w:hAnsi="Times New Roman"/>
          <w:sz w:val="24"/>
          <w:szCs w:val="24"/>
        </w:rPr>
        <w:t xml:space="preserve"> лет на территории городского округа Люберцы по итогам 2023 г. составляет 68 421 человек.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</w:t>
      </w:r>
      <w:r w:rsidRPr="009E4E4D">
        <w:rPr>
          <w:rFonts w:ascii="Times New Roman" w:hAnsi="Times New Roman"/>
          <w:sz w:val="24"/>
          <w:szCs w:val="24"/>
        </w:rPr>
        <w:lastRenderedPageBreak/>
        <w:t xml:space="preserve">органом, Комиссия разрабатывает межведомственные программы реабилитации несовершеннолетних и семей, находящихся в социально опасном положении. Статистический анализ показывает, что дети, попадающие в поле зрения правоохранительных органов, воспитываются в социально неблагополучных и социально незащищенных семьях, с высоким риском бедности, где отмечается социальная </w:t>
      </w:r>
      <w:proofErr w:type="spellStart"/>
      <w:r w:rsidRPr="009E4E4D">
        <w:rPr>
          <w:rFonts w:ascii="Times New Roman" w:hAnsi="Times New Roman"/>
          <w:sz w:val="24"/>
          <w:szCs w:val="24"/>
        </w:rPr>
        <w:t>дезадаптация</w:t>
      </w:r>
      <w:proofErr w:type="spellEnd"/>
      <w:r w:rsidRPr="009E4E4D">
        <w:rPr>
          <w:rFonts w:ascii="Times New Roman" w:hAnsi="Times New Roman"/>
          <w:sz w:val="24"/>
          <w:szCs w:val="24"/>
        </w:rPr>
        <w:t xml:space="preserve"> и педагогическая некомпетентность родителей. 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  <w:r w:rsidR="007F05D3">
        <w:rPr>
          <w:rFonts w:ascii="Times New Roman" w:hAnsi="Times New Roman"/>
          <w:sz w:val="24"/>
          <w:szCs w:val="24"/>
        </w:rPr>
        <w:t xml:space="preserve"> </w:t>
      </w:r>
      <w:r w:rsidR="00A01B37" w:rsidRPr="00096E80">
        <w:rPr>
          <w:rFonts w:ascii="Times New Roman" w:hAnsi="Times New Roman"/>
          <w:sz w:val="24"/>
          <w:szCs w:val="24"/>
        </w:rPr>
        <w:t>Социально ориентированные некоммерческие организации - это организации, которые берут на себя часть функций государства, например, в области развития культуры и сохранения культурных традиций, защиты прав граждан и повышения их правосознания, борьбы с правовым нигилизмом, помощи детям и развития благотворительности.</w:t>
      </w:r>
    </w:p>
    <w:p w:rsidR="00A01B37" w:rsidRPr="003849CB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>
        <w:rPr>
          <w:rFonts w:ascii="Times New Roman" w:hAnsi="Times New Roman"/>
          <w:sz w:val="24"/>
          <w:szCs w:val="24"/>
        </w:rPr>
        <w:t xml:space="preserve"> </w:t>
      </w:r>
      <w:r w:rsidRPr="00096E80">
        <w:rPr>
          <w:rFonts w:ascii="Times New Roman" w:hAnsi="Times New Roman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F05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3849CB">
        <w:rPr>
          <w:rFonts w:ascii="Times New Roman" w:hAnsi="Times New Roman"/>
          <w:sz w:val="24"/>
          <w:szCs w:val="24"/>
        </w:rPr>
        <w:t>Так же  важным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34258D">
        <w:rPr>
          <w:rFonts w:ascii="Times New Roman" w:hAnsi="Times New Roman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3849CB">
        <w:rPr>
          <w:rFonts w:ascii="Times New Roman" w:hAnsi="Times New Roman"/>
          <w:sz w:val="24"/>
          <w:szCs w:val="24"/>
        </w:rPr>
        <w:t>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A01B37" w:rsidRPr="003849CB" w:rsidRDefault="00A01B37" w:rsidP="007F05D3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9A1843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9A184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9A1843">
        <w:rPr>
          <w:rFonts w:ascii="Times New Roman" w:hAnsi="Times New Roman"/>
          <w:sz w:val="24"/>
          <w:szCs w:val="24"/>
        </w:rPr>
        <w:t>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</w:t>
      </w:r>
      <w:r>
        <w:rPr>
          <w:rFonts w:ascii="Times New Roman" w:hAnsi="Times New Roman"/>
          <w:sz w:val="24"/>
          <w:szCs w:val="24"/>
        </w:rPr>
        <w:t>х профилактики;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B310A">
        <w:rPr>
          <w:rFonts w:ascii="Times New Roman" w:hAnsi="Times New Roman"/>
          <w:sz w:val="24"/>
          <w:szCs w:val="24"/>
        </w:rPr>
        <w:t xml:space="preserve">обеспечение доступности </w:t>
      </w:r>
      <w:r w:rsidR="00A927E2">
        <w:rPr>
          <w:rFonts w:ascii="Times New Roman" w:hAnsi="Times New Roman"/>
          <w:sz w:val="24"/>
          <w:szCs w:val="24"/>
        </w:rPr>
        <w:t>приоритетных объектов социальной инфраструктуры</w:t>
      </w:r>
      <w:r>
        <w:rPr>
          <w:rFonts w:ascii="Times New Roman" w:hAnsi="Times New Roman"/>
          <w:sz w:val="24"/>
          <w:szCs w:val="24"/>
        </w:rPr>
        <w:t xml:space="preserve"> для инвалидов и маломобильных групп населения;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F05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В силу социального характера реализация муниципальной программы городского округа Люберцы «Социальная защита населения» на 2023 – 2027 годы  позволит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142D2B" w:rsidRDefault="00142D2B" w:rsidP="00A01B37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142D2B" w:rsidRDefault="00142D2B" w:rsidP="00A01B37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393263" w:rsidRDefault="00393263" w:rsidP="00A01B37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A01B37" w:rsidRPr="009A1843" w:rsidRDefault="00A01B37" w:rsidP="00A01B37">
      <w:pPr>
        <w:ind w:left="426" w:firstLine="283"/>
        <w:jc w:val="center"/>
        <w:rPr>
          <w:rFonts w:ascii="Times New Roman" w:hAnsi="Times New Roman"/>
          <w:b/>
          <w:sz w:val="10"/>
          <w:szCs w:val="24"/>
        </w:rPr>
      </w:pPr>
    </w:p>
    <w:p w:rsidR="00A01B37" w:rsidRPr="009A1843" w:rsidRDefault="00A01B37" w:rsidP="00A01B37">
      <w:pPr>
        <w:ind w:left="426" w:firstLine="283"/>
        <w:jc w:val="center"/>
        <w:rPr>
          <w:sz w:val="2"/>
        </w:rPr>
      </w:pPr>
    </w:p>
    <w:p w:rsidR="00A01B37" w:rsidRPr="00A17687" w:rsidRDefault="00A01B37" w:rsidP="00A01B37">
      <w:pPr>
        <w:pStyle w:val="ab"/>
        <w:widowControl/>
        <w:tabs>
          <w:tab w:val="left" w:pos="1650"/>
        </w:tabs>
        <w:spacing w:after="0"/>
        <w:jc w:val="center"/>
      </w:pPr>
      <w:r w:rsidRPr="00A17687">
        <w:rPr>
          <w:b/>
          <w:color w:val="000000"/>
        </w:rPr>
        <w:t xml:space="preserve">Прогноз развития социальной сферы </w:t>
      </w:r>
    </w:p>
    <w:p w:rsidR="00BC1E4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b/>
          <w:color w:val="000000"/>
        </w:rPr>
      </w:pPr>
      <w:r w:rsidRPr="00A17687">
        <w:rPr>
          <w:b/>
          <w:color w:val="000000"/>
        </w:rPr>
        <w:t>с учетом реализации муниципальной программы</w:t>
      </w:r>
      <w:r w:rsidR="007113FC">
        <w:rPr>
          <w:b/>
          <w:color w:val="000000"/>
        </w:rPr>
        <w:t xml:space="preserve"> </w:t>
      </w:r>
    </w:p>
    <w:p w:rsidR="00A01B37" w:rsidRDefault="007113FC" w:rsidP="00A01B37">
      <w:pPr>
        <w:pStyle w:val="ab"/>
        <w:widowControl/>
        <w:tabs>
          <w:tab w:val="left" w:pos="1650"/>
        </w:tabs>
        <w:spacing w:after="0"/>
        <w:jc w:val="center"/>
      </w:pPr>
      <w:r w:rsidRPr="00BC1E42">
        <w:rPr>
          <w:b/>
          <w:color w:val="000000"/>
        </w:rPr>
        <w:t>городского округа Люберцы Московской области</w:t>
      </w:r>
      <w:r w:rsidR="00BC1E42">
        <w:rPr>
          <w:b/>
          <w:color w:val="000000"/>
        </w:rPr>
        <w:t xml:space="preserve"> </w:t>
      </w:r>
      <w:r w:rsidR="00BC1E42" w:rsidRPr="00BC1E42">
        <w:rPr>
          <w:b/>
          <w:color w:val="000000"/>
        </w:rPr>
        <w:t>«Социальная защита населения»</w:t>
      </w:r>
    </w:p>
    <w:p w:rsidR="00A01B37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b/>
          <w:color w:val="000000"/>
          <w:sz w:val="8"/>
        </w:rPr>
      </w:pP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</w:t>
      </w:r>
      <w:r w:rsidR="00F94B67">
        <w:rPr>
          <w:rFonts w:ascii="Times New Roman" w:hAnsi="Times New Roman"/>
          <w:sz w:val="24"/>
          <w:szCs w:val="24"/>
        </w:rPr>
        <w:t>ой инфраструктуры. На конец 2023</w:t>
      </w:r>
      <w:r w:rsidR="008964B1">
        <w:rPr>
          <w:rFonts w:ascii="Times New Roman" w:hAnsi="Times New Roman"/>
          <w:sz w:val="24"/>
          <w:szCs w:val="24"/>
        </w:rPr>
        <w:t xml:space="preserve"> года адаптировано 15</w:t>
      </w:r>
      <w:r>
        <w:rPr>
          <w:rFonts w:ascii="Times New Roman" w:hAnsi="Times New Roman"/>
          <w:sz w:val="24"/>
          <w:szCs w:val="24"/>
        </w:rPr>
        <w:t>8 из 178 объектов социальной инфраструктуры.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 доверие инвалидов и иных маломобильных групп населения к государству и муниципальному образованию;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- сохранить и улучшить здоровье детей и подростков;</w:t>
      </w:r>
    </w:p>
    <w:p w:rsidR="00A01B37" w:rsidRPr="00F06D7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эффективность</w:t>
      </w:r>
      <w:r w:rsidRPr="0044134E">
        <w:rPr>
          <w:rFonts w:ascii="Times New Roman" w:hAnsi="Times New Roman"/>
          <w:sz w:val="24"/>
          <w:szCs w:val="24"/>
        </w:rPr>
        <w:t xml:space="preserve">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</w:t>
      </w:r>
      <w:r>
        <w:rPr>
          <w:rFonts w:ascii="Times New Roman" w:hAnsi="Times New Roman"/>
          <w:sz w:val="24"/>
          <w:szCs w:val="24"/>
        </w:rPr>
        <w:t>х, обеспечить защиту</w:t>
      </w:r>
      <w:r w:rsidRPr="0044134E">
        <w:rPr>
          <w:rFonts w:ascii="Times New Roman" w:hAnsi="Times New Roman"/>
          <w:sz w:val="24"/>
          <w:szCs w:val="24"/>
        </w:rPr>
        <w:t xml:space="preserve"> прав и законн</w:t>
      </w:r>
      <w:r>
        <w:rPr>
          <w:rFonts w:ascii="Times New Roman" w:hAnsi="Times New Roman"/>
          <w:sz w:val="24"/>
          <w:szCs w:val="24"/>
        </w:rPr>
        <w:t>ых интересов несовершеннолетних;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сделать труд работающего населения округа более безопасным;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</w:t>
      </w:r>
      <w:r>
        <w:rPr>
          <w:rFonts w:ascii="Times New Roman" w:hAnsi="Times New Roman"/>
          <w:sz w:val="24"/>
          <w:szCs w:val="24"/>
        </w:rPr>
        <w:t>, такие как</w:t>
      </w:r>
      <w:r w:rsidRPr="0079270C">
        <w:rPr>
          <w:rFonts w:ascii="Times New Roman" w:hAnsi="Times New Roman"/>
          <w:sz w:val="24"/>
          <w:szCs w:val="24"/>
        </w:rPr>
        <w:t>: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низкий темп развития негосударственного сектора социального обслуживания населения;</w:t>
      </w:r>
    </w:p>
    <w:p w:rsidR="00BC1E42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остаются не охваченными ежегодным организованным отдыхом и оздоров</w:t>
      </w:r>
      <w:r>
        <w:rPr>
          <w:rFonts w:ascii="Times New Roman" w:hAnsi="Times New Roman"/>
          <w:sz w:val="24"/>
          <w:szCs w:val="24"/>
        </w:rPr>
        <w:t>лением около 37,5 процентов детей</w:t>
      </w:r>
      <w:r w:rsidRPr="0079270C">
        <w:rPr>
          <w:rFonts w:ascii="Times New Roman" w:hAnsi="Times New Roman"/>
          <w:sz w:val="24"/>
          <w:szCs w:val="24"/>
        </w:rPr>
        <w:t>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 xml:space="preserve">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</w:t>
      </w:r>
      <w:proofErr w:type="spellStart"/>
      <w:r w:rsidRPr="0079270C">
        <w:rPr>
          <w:rFonts w:ascii="Times New Roman" w:hAnsi="Times New Roman"/>
          <w:sz w:val="24"/>
          <w:szCs w:val="24"/>
        </w:rPr>
        <w:t>г.о.Люберцы</w:t>
      </w:r>
      <w:proofErr w:type="spellEnd"/>
      <w:r w:rsidRPr="0079270C">
        <w:rPr>
          <w:rFonts w:ascii="Times New Roman" w:hAnsi="Times New Roman"/>
          <w:sz w:val="24"/>
          <w:szCs w:val="24"/>
        </w:rPr>
        <w:t>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 xml:space="preserve"> сохраняется проблема занятости инвалидов.</w:t>
      </w:r>
    </w:p>
    <w:p w:rsidR="00F03428" w:rsidRDefault="00F03428" w:rsidP="00A01B37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Варианты решения указанных проблем: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9270C">
        <w:rPr>
          <w:rFonts w:ascii="Times New Roman" w:hAnsi="Times New Roman"/>
          <w:sz w:val="24"/>
          <w:szCs w:val="24"/>
        </w:rPr>
        <w:t>модернизация и развитие сектора социальных услуг;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не будет снижаться уровень семей, воспитывающих детей, находящихся в трудной жизненной ситуации;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</w:t>
      </w:r>
      <w:r w:rsidRPr="0079270C">
        <w:rPr>
          <w:rFonts w:ascii="Times New Roman" w:hAnsi="Times New Roman"/>
          <w:sz w:val="24"/>
          <w:szCs w:val="24"/>
        </w:rPr>
        <w:t>удет оставаться нерешенной проблема доступности объектов социальной инфраструктуры.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>Рисками для реализации муниципальной  программы являются: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 xml:space="preserve"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</w:t>
      </w:r>
      <w:proofErr w:type="spellStart"/>
      <w:r w:rsidRPr="00425AB4">
        <w:rPr>
          <w:rFonts w:ascii="Times New Roman" w:hAnsi="Times New Roman"/>
          <w:sz w:val="24"/>
          <w:szCs w:val="24"/>
        </w:rPr>
        <w:t>г.о.Люберцы</w:t>
      </w:r>
      <w:proofErr w:type="spellEnd"/>
      <w:r w:rsidRPr="00425AB4">
        <w:rPr>
          <w:rFonts w:ascii="Times New Roman" w:hAnsi="Times New Roman"/>
          <w:sz w:val="24"/>
          <w:szCs w:val="24"/>
        </w:rPr>
        <w:t>, так и к недостатку внебюджетных источников финансирования.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 xml:space="preserve">- не соблюдение сроков реализации программы, связанные  с недостаточным контролем </w:t>
      </w:r>
      <w:proofErr w:type="spellStart"/>
      <w:r w:rsidRPr="00425AB4">
        <w:rPr>
          <w:rFonts w:ascii="Times New Roman" w:hAnsi="Times New Roman"/>
          <w:sz w:val="24"/>
          <w:szCs w:val="24"/>
        </w:rPr>
        <w:t>подпроцессов</w:t>
      </w:r>
      <w:proofErr w:type="spellEnd"/>
      <w:r w:rsidRPr="00425AB4">
        <w:rPr>
          <w:rFonts w:ascii="Times New Roman" w:hAnsi="Times New Roman"/>
          <w:sz w:val="24"/>
          <w:szCs w:val="24"/>
        </w:rPr>
        <w:t xml:space="preserve"> работниками муниципальных учреждений.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2023-2027 годы обеспечит: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в полном объеме, предусмотренных законодательством и дополнительных  социальных гарантий; </w:t>
      </w:r>
    </w:p>
    <w:p w:rsidR="00A01B37" w:rsidRDefault="00A01B37" w:rsidP="00A01B37">
      <w:pPr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успехов                            в учебе, творчестве, спорте, социальных инициативах; </w:t>
      </w:r>
    </w:p>
    <w:p w:rsidR="00A01B37" w:rsidRDefault="00A01B37" w:rsidP="00A01B37">
      <w:pPr>
        <w:ind w:left="-142" w:firstLine="142"/>
        <w:jc w:val="both"/>
      </w:pPr>
      <w:r>
        <w:rPr>
          <w:rFonts w:ascii="Times New Roman" w:hAnsi="Times New Roman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Default="00A01B37" w:rsidP="00A01B37">
      <w:pPr>
        <w:ind w:left="-142" w:firstLine="142"/>
        <w:jc w:val="both"/>
      </w:pPr>
      <w:r>
        <w:rPr>
          <w:rFonts w:ascii="Times New Roman" w:hAnsi="Times New Roman"/>
          <w:sz w:val="24"/>
          <w:szCs w:val="24"/>
        </w:rPr>
        <w:t>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A01B37" w:rsidRDefault="00A01B37" w:rsidP="00A01B37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Default="00A01B37" w:rsidP="00A01B37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1B0904" w:rsidRDefault="001B0904">
      <w:pPr>
        <w:tabs>
          <w:tab w:val="left" w:pos="9356"/>
        </w:tabs>
        <w:ind w:left="-567"/>
        <w:jc w:val="both"/>
        <w:rPr>
          <w:rFonts w:ascii="Times New Roman" w:hAnsi="Times New Roman"/>
          <w:sz w:val="4"/>
          <w:szCs w:val="24"/>
        </w:rPr>
      </w:pPr>
    </w:p>
    <w:p w:rsidR="001B0904" w:rsidRDefault="00022544" w:rsidP="00DF487E">
      <w:pPr>
        <w:suppressAutoHyphens w:val="0"/>
        <w:ind w:left="0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3C0FF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090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 </w:t>
      </w:r>
      <w:r w:rsidR="002239A3" w:rsidRPr="00D75695">
        <w:rPr>
          <w:rFonts w:ascii="Times New Roman" w:eastAsia="Times New Roman" w:hAnsi="Times New Roman"/>
          <w:sz w:val="20"/>
          <w:szCs w:val="20"/>
          <w:lang w:eastAsia="ru-RU"/>
        </w:rPr>
        <w:t>1</w:t>
      </w:r>
    </w:p>
    <w:p w:rsidR="001B0904" w:rsidRDefault="001B0904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муниципальной программе</w:t>
      </w:r>
      <w:r w:rsidR="00EA41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653E8">
        <w:rPr>
          <w:rFonts w:ascii="Times New Roman" w:eastAsia="Times New Roman" w:hAnsi="Times New Roman"/>
          <w:sz w:val="20"/>
          <w:szCs w:val="20"/>
          <w:lang w:eastAsia="ru-RU"/>
        </w:rPr>
        <w:t xml:space="preserve">городского округа Люберцы Московской области                  </w:t>
      </w:r>
      <w:r w:rsidR="00EA41C5"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675E6D" w:rsidRDefault="00675E6D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</w:p>
    <w:p w:rsidR="00815976" w:rsidRPr="00815976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5976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C01AA4">
        <w:rPr>
          <w:rFonts w:ascii="Times New Roman" w:eastAsia="Times New Roman" w:hAnsi="Times New Roman"/>
          <w:sz w:val="24"/>
          <w:szCs w:val="20"/>
          <w:lang w:eastAsia="ru-RU"/>
        </w:rPr>
        <w:t xml:space="preserve">Целевые показатели </w:t>
      </w:r>
      <w:r w:rsidRPr="00815976">
        <w:rPr>
          <w:rFonts w:ascii="Times New Roman" w:eastAsia="Times New Roman" w:hAnsi="Times New Roman"/>
          <w:sz w:val="24"/>
          <w:szCs w:val="20"/>
          <w:lang w:eastAsia="ru-RU"/>
        </w:rPr>
        <w:t>муниципальной программы</w:t>
      </w:r>
      <w:r w:rsidR="00EB2A08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EB2A08" w:rsidRPr="00EB2A08">
        <w:rPr>
          <w:rFonts w:ascii="Times New Roman" w:eastAsia="Times New Roman" w:hAnsi="Times New Roman"/>
          <w:sz w:val="24"/>
          <w:szCs w:val="20"/>
          <w:lang w:eastAsia="ru-RU"/>
        </w:rPr>
        <w:t>городского округа Люберцы Московской области</w:t>
      </w:r>
    </w:p>
    <w:p w:rsidR="00815976" w:rsidRPr="00815976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5976">
        <w:rPr>
          <w:rFonts w:ascii="Times New Roman" w:eastAsia="Times New Roman" w:hAnsi="Times New Roman"/>
          <w:sz w:val="24"/>
          <w:szCs w:val="20"/>
          <w:lang w:eastAsia="ru-RU"/>
        </w:rPr>
        <w:t>«Социальная защита населения»</w:t>
      </w:r>
    </w:p>
    <w:p w:rsidR="002B7E09" w:rsidRPr="00815976" w:rsidRDefault="0086614A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815976" w:rsidRPr="00815976">
        <w:rPr>
          <w:rFonts w:ascii="Times New Roman" w:eastAsia="Times New Roman" w:hAnsi="Times New Roman"/>
          <w:sz w:val="24"/>
          <w:szCs w:val="20"/>
          <w:lang w:eastAsia="ru-RU"/>
        </w:rPr>
        <w:t>Таблица 1</w:t>
      </w:r>
    </w:p>
    <w:tbl>
      <w:tblPr>
        <w:tblpPr w:leftFromText="180" w:rightFromText="180" w:vertAnchor="text" w:tblpY="1"/>
        <w:tblOverlap w:val="never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0"/>
        <w:gridCol w:w="3132"/>
        <w:gridCol w:w="1237"/>
        <w:gridCol w:w="1155"/>
        <w:gridCol w:w="977"/>
        <w:gridCol w:w="830"/>
        <w:gridCol w:w="830"/>
        <w:gridCol w:w="837"/>
        <w:gridCol w:w="830"/>
        <w:gridCol w:w="858"/>
        <w:gridCol w:w="2925"/>
        <w:gridCol w:w="1498"/>
      </w:tblGrid>
      <w:tr w:rsidR="00E577E2" w:rsidRPr="00502C0E" w:rsidTr="009B2175">
        <w:trPr>
          <w:trHeight w:val="20"/>
          <w:tblHeader/>
        </w:trPr>
        <w:tc>
          <w:tcPr>
            <w:tcW w:w="160" w:type="pct"/>
            <w:vMerge w:val="restar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03" w:type="pct"/>
            <w:vMerge w:val="restar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396" w:type="pct"/>
            <w:vMerge w:val="restar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  <w:r w:rsidRPr="00502C0E"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313" w:type="pct"/>
            <w:vMerge w:val="restar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341" w:type="pct"/>
            <w:gridSpan w:val="5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937" w:type="pct"/>
            <w:vMerge w:val="restar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за</w:t>
            </w:r>
            <w:r w:rsidR="00C4144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показателя</w:t>
            </w:r>
          </w:p>
        </w:tc>
        <w:tc>
          <w:tcPr>
            <w:tcW w:w="480" w:type="pct"/>
            <w:vMerge w:val="restar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577E2" w:rsidRPr="00502C0E" w:rsidTr="009B2175">
        <w:trPr>
          <w:trHeight w:val="20"/>
          <w:tblHeader/>
        </w:trPr>
        <w:tc>
          <w:tcPr>
            <w:tcW w:w="160" w:type="pct"/>
            <w:vMerge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pct"/>
            <w:vMerge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6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8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6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5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37" w:type="pct"/>
            <w:vMerge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vMerge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7E2" w:rsidRPr="00502C0E" w:rsidTr="009B2175">
        <w:trPr>
          <w:trHeight w:val="20"/>
          <w:tblHeader/>
        </w:trPr>
        <w:tc>
          <w:tcPr>
            <w:tcW w:w="160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96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0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6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6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8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6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75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937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C4144A" w:rsidRPr="00502C0E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502C0E" w:rsidRDefault="00601962" w:rsidP="009E600A">
            <w:pPr>
              <w:ind w:left="27" w:right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A454D6" w:rsidRPr="00673B56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673B56" w:rsidRDefault="0086614A" w:rsidP="009E600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751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673B56" w:rsidRDefault="0086614A" w:rsidP="009E600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673B56" w:rsidRDefault="0086614A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hAnsi="Times New Roman"/>
                <w:sz w:val="20"/>
                <w:szCs w:val="20"/>
                <w:lang w:eastAsia="ru-RU"/>
              </w:rPr>
              <w:t>Обращение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673B56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="00F91E9F"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673B56" w:rsidRDefault="00F91E9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</w:t>
            </w:r>
            <w:r w:rsidR="00423633"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673B56" w:rsidRDefault="00423633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A32587"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8C5D92" w:rsidRDefault="005463B3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2">
              <w:rPr>
                <w:rFonts w:ascii="Times New Roman" w:hAnsi="Times New Roman"/>
                <w:sz w:val="20"/>
                <w:szCs w:val="20"/>
              </w:rPr>
              <w:t>15 961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8C5D92" w:rsidRDefault="005463B3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2">
              <w:rPr>
                <w:rFonts w:ascii="Times New Roman" w:hAnsi="Times New Roman"/>
                <w:sz w:val="20"/>
                <w:szCs w:val="20"/>
              </w:rPr>
              <w:t>18 460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8C5D92" w:rsidRDefault="005463B3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2">
              <w:rPr>
                <w:rFonts w:ascii="Times New Roman" w:hAnsi="Times New Roman"/>
                <w:sz w:val="20"/>
                <w:szCs w:val="20"/>
              </w:rPr>
              <w:t>20 960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8C5D92" w:rsidRDefault="005463B3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2">
              <w:rPr>
                <w:rFonts w:ascii="Times New Roman" w:hAnsi="Times New Roman"/>
                <w:sz w:val="20"/>
                <w:szCs w:val="20"/>
              </w:rPr>
              <w:t>23 460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F5" w:rsidRPr="00673B56" w:rsidRDefault="0086614A" w:rsidP="009E600A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B5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2B" w:rsidRPr="00673B56" w:rsidRDefault="008661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9A16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  <w:r w:rsidR="007B3D2B"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</w:p>
          <w:p w:rsidR="007B3D2B" w:rsidRPr="00673B56" w:rsidRDefault="009A16D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="0086614A"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7B3D2B"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</w:p>
          <w:p w:rsidR="007B3D2B" w:rsidRPr="00673B56" w:rsidRDefault="009A16D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="0086614A"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7B3D2B"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</w:p>
          <w:p w:rsidR="0086614A" w:rsidRPr="00673B56" w:rsidRDefault="009A16D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="0086614A" w:rsidRPr="005B6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C4144A" w:rsidRPr="00673B56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673B56" w:rsidRDefault="00601962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B5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5B654A" w:rsidRPr="00673B56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673B56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Default="005B654A" w:rsidP="009E600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hAnsi="Times New Roman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  <w:p w:rsidR="00142D2B" w:rsidRPr="00673B56" w:rsidRDefault="00142D2B" w:rsidP="009E600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673B56" w:rsidRDefault="005B654A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673B56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D31028" w:rsidRDefault="00B009BE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73,72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673B56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673B56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673B56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673B56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673B56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673B56" w:rsidRDefault="005B654A" w:rsidP="009E600A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B5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FC" w:rsidRPr="00393263" w:rsidRDefault="006A36CD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</w:t>
            </w:r>
            <w:r w:rsidRPr="006A36CD">
              <w:rPr>
                <w:rFonts w:ascii="Times New Roman" w:hAnsi="Times New Roman"/>
                <w:sz w:val="20"/>
                <w:szCs w:val="20"/>
              </w:rPr>
              <w:t>3.01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Default="005B654A" w:rsidP="009E600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  <w:p w:rsidR="00142D2B" w:rsidRPr="003638CE" w:rsidRDefault="00142D2B" w:rsidP="009E600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638CE" w:rsidRDefault="005B654A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638CE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D31028" w:rsidRDefault="00B009BE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638CE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638CE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638CE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638CE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638CE" w:rsidRDefault="005B654A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638CE" w:rsidRDefault="005B654A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393263" w:rsidRDefault="006A36CD" w:rsidP="00AD1D94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</w:t>
            </w:r>
            <w:r w:rsidRPr="006A36CD">
              <w:rPr>
                <w:rFonts w:ascii="Times New Roman" w:hAnsi="Times New Roman"/>
                <w:sz w:val="20"/>
                <w:szCs w:val="20"/>
              </w:rPr>
              <w:t>3.01</w:t>
            </w:r>
          </w:p>
        </w:tc>
      </w:tr>
      <w:tr w:rsidR="003638CE" w:rsidRPr="003638CE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3638CE" w:rsidRDefault="00BF1D80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Default="00D02908" w:rsidP="009E600A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  <w:p w:rsidR="000820DA" w:rsidRPr="003638CE" w:rsidRDefault="000820DA" w:rsidP="009E600A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3638CE" w:rsidRDefault="00D02908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3638CE" w:rsidRDefault="00D02908" w:rsidP="009E600A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3638CE" w:rsidRDefault="0077455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3638CE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3638CE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3638CE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3638CE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3638CE" w:rsidRDefault="00D02908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3638CE" w:rsidRDefault="00D02908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предпринимательства и инвестиций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3638CE" w:rsidRDefault="00CD7D96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D02908" w:rsidRPr="003638CE">
              <w:rPr>
                <w:rFonts w:ascii="Times New Roman" w:hAnsi="Times New Roman"/>
                <w:sz w:val="20"/>
                <w:szCs w:val="20"/>
              </w:rPr>
              <w:t>03</w:t>
            </w:r>
            <w:r w:rsidR="000D1571" w:rsidRPr="003638CE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</w:tr>
      <w:tr w:rsidR="003638CE" w:rsidRPr="003638CE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3638CE" w:rsidRDefault="002A56FF" w:rsidP="009E600A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bookmarkStart w:id="2" w:name="Par389"/>
            <w:bookmarkEnd w:id="2"/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lastRenderedPageBreak/>
              <w:t>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737A33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 w:rsidR="00476952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476952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476952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476952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</w:t>
            </w:r>
          </w:p>
          <w:p w:rsidR="00476952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476952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</w:t>
            </w:r>
          </w:p>
          <w:p w:rsidR="00A40EC7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A40EC7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</w:t>
            </w:r>
          </w:p>
          <w:p w:rsidR="00A40EC7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A40EC7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01.08</w:t>
            </w:r>
          </w:p>
          <w:p w:rsidR="00A40EC7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A40EC7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  <w:p w:rsidR="00A40EC7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A40EC7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737A33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 w:rsidR="000B1168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9B20E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737A33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 w:rsidR="001460C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1460C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1460C6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1460C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737A33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 w:rsidR="000B1168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DF0C40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737A33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 w:rsidR="000B1168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5E4331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2751FB" w:rsidP="002751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737A33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5031A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  <w:r w:rsidR="00D5771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</w:p>
          <w:p w:rsidR="00D57716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5771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2751FB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0,92</w:t>
            </w:r>
          </w:p>
          <w:p w:rsidR="00805004" w:rsidRPr="003638CE" w:rsidRDefault="00805004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3638CE" w:rsidRDefault="00805004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CE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536C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</w:t>
            </w:r>
          </w:p>
          <w:p w:rsidR="00F536CE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536C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</w:t>
            </w:r>
          </w:p>
          <w:p w:rsidR="00F536CE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536C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</w:t>
            </w:r>
          </w:p>
          <w:p w:rsidR="00F536CE" w:rsidRPr="003638CE" w:rsidRDefault="00F53B11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536C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</w:t>
            </w:r>
          </w:p>
          <w:p w:rsidR="00805004" w:rsidRPr="003638CE" w:rsidRDefault="00F53B11" w:rsidP="002751F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536C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01.08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25BB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0,04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A85C0C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6.01.</w:t>
            </w:r>
            <w:r w:rsidR="00F25BB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25BB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1,37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A85C0C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25BB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</w:t>
            </w:r>
          </w:p>
          <w:p w:rsidR="00F25BBF" w:rsidRPr="003638CE" w:rsidRDefault="00A85C0C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25BB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</w:t>
            </w:r>
          </w:p>
        </w:tc>
      </w:tr>
      <w:tr w:rsidR="00C06FE5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3638CE" w:rsidRDefault="00C06FE5" w:rsidP="00C06FE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3638CE" w:rsidRDefault="00C06FE5" w:rsidP="00C06FE5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3638CE" w:rsidRDefault="00C06FE5" w:rsidP="00C06FE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3638CE" w:rsidRDefault="00C06FE5" w:rsidP="00C06FE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5D92">
              <w:rPr>
                <w:rFonts w:ascii="Times New Roman" w:hAnsi="Times New Roman"/>
                <w:sz w:val="20"/>
                <w:szCs w:val="24"/>
              </w:rPr>
              <w:t>0,11</w:t>
            </w:r>
          </w:p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5D92">
              <w:rPr>
                <w:rFonts w:ascii="Times New Roman" w:hAnsi="Times New Roman"/>
                <w:sz w:val="20"/>
                <w:szCs w:val="24"/>
              </w:rPr>
              <w:t>0,11</w:t>
            </w:r>
          </w:p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5D92">
              <w:rPr>
                <w:rFonts w:ascii="Times New Roman" w:hAnsi="Times New Roman"/>
                <w:sz w:val="20"/>
                <w:szCs w:val="24"/>
              </w:rPr>
              <w:t>0,09</w:t>
            </w:r>
          </w:p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5D92">
              <w:rPr>
                <w:rFonts w:ascii="Times New Roman" w:hAnsi="Times New Roman"/>
                <w:sz w:val="20"/>
                <w:szCs w:val="24"/>
              </w:rPr>
              <w:t>0,09</w:t>
            </w:r>
          </w:p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5D92">
              <w:rPr>
                <w:rFonts w:ascii="Times New Roman" w:hAnsi="Times New Roman"/>
                <w:sz w:val="20"/>
                <w:szCs w:val="24"/>
              </w:rPr>
              <w:t>0,09</w:t>
            </w:r>
          </w:p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5D92">
              <w:rPr>
                <w:rFonts w:ascii="Times New Roman" w:hAnsi="Times New Roman"/>
                <w:sz w:val="20"/>
                <w:szCs w:val="24"/>
              </w:rPr>
              <w:t>0,10</w:t>
            </w:r>
          </w:p>
          <w:p w:rsidR="00C06FE5" w:rsidRPr="008C5D92" w:rsidRDefault="00C06FE5" w:rsidP="00C06F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3638CE" w:rsidRDefault="00C06FE5" w:rsidP="00C06FE5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Комитет по физической культуре и спорту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3638CE" w:rsidRDefault="00C06FE5" w:rsidP="00C06FE5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  <w:r w:rsidR="00F25BB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7,06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F25BB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3638CE" w:rsidRDefault="00A85C0C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F25BB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 w:rsidR="000B1168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F25BB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FE7F1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3638CE" w:rsidRDefault="00AC18A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A85C0C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</w:t>
            </w:r>
          </w:p>
          <w:p w:rsidR="00D63D5F" w:rsidRPr="003638CE" w:rsidRDefault="00A85C0C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</w:t>
            </w:r>
          </w:p>
          <w:p w:rsidR="00D63D5F" w:rsidRPr="003638CE" w:rsidRDefault="00A85C0C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</w:t>
            </w:r>
          </w:p>
          <w:p w:rsidR="00D63D5F" w:rsidRPr="003638CE" w:rsidRDefault="00A85C0C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</w:t>
            </w:r>
          </w:p>
          <w:p w:rsidR="00AC18AF" w:rsidRPr="003638CE" w:rsidRDefault="00A85C0C" w:rsidP="002751F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01.08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575096" w:rsidP="002751FB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FE7F1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575096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25</w:t>
            </w:r>
          </w:p>
          <w:p w:rsidR="00575096" w:rsidRPr="003638CE" w:rsidRDefault="00575096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575096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A94E4A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Default="00575096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653E8" w:rsidRPr="003638CE" w:rsidRDefault="002653E8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3638CE" w:rsidRDefault="00A85C0C" w:rsidP="002751F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FE7F1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A85C0C" w:rsidRDefault="00A85C0C" w:rsidP="00A85C0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FE7F1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C026C3" w:rsidRDefault="00D63D5F" w:rsidP="00C026C3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026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FE7F1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B503C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B503C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B503C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B503C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C026C3" w:rsidRDefault="00C026C3" w:rsidP="00C026C3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FE7F1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C026C3" w:rsidRDefault="00C026C3" w:rsidP="00C026C3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2751FB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FE7F1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503CB"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503CB"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503CB"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EA5EF1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503CB" w:rsidRPr="00EA5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C026C3" w:rsidRDefault="00C026C3" w:rsidP="00C026C3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26623D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EB3EA6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адратный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10562,5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10562,5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10562,5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10562,5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10562,5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10562,5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C3BDE" w:rsidRDefault="002C3BDE" w:rsidP="002C3BDE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26623D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79,9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Комитет по культуре администрации городского округа Люберцы Московской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C3BDE" w:rsidRDefault="002C3BDE" w:rsidP="002C3BDE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26623D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6575,0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6575,0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6575,0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6575,0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6575,0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6575,0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C3BDE" w:rsidRDefault="002C3BDE" w:rsidP="002C3BDE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26623D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3638CE" w:rsidRDefault="00EB3EA6" w:rsidP="00EB3EA6">
            <w:pPr>
              <w:ind w:left="0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2398,9</w:t>
            </w:r>
          </w:p>
          <w:p w:rsidR="00EB3EA6" w:rsidRPr="003638CE" w:rsidRDefault="00EB3EA6" w:rsidP="00EB3EA6">
            <w:pPr>
              <w:ind w:left="0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EB3EA6" w:rsidRPr="003638CE" w:rsidRDefault="00EB3EA6" w:rsidP="00EB3EA6">
            <w:pPr>
              <w:ind w:left="0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EB3EA6" w:rsidRPr="003638CE" w:rsidRDefault="00EB3EA6" w:rsidP="00EB3EA6">
            <w:pPr>
              <w:ind w:left="0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EB3EA6" w:rsidRPr="003638CE" w:rsidRDefault="00EB3EA6" w:rsidP="00EB3EA6">
            <w:pPr>
              <w:ind w:left="0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 w:right="-5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638CE">
              <w:rPr>
                <w:rFonts w:ascii="Times New Roman" w:hAnsi="Times New Roman"/>
                <w:sz w:val="20"/>
                <w:szCs w:val="24"/>
              </w:rPr>
              <w:t>2398,9</w:t>
            </w: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C3BDE" w:rsidRDefault="002C3BDE" w:rsidP="002C3BDE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26623D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243,8</w:t>
            </w: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C3BDE" w:rsidRDefault="002C3BDE" w:rsidP="002C3BDE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26623D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1264,9</w:t>
            </w: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1264,9</w:t>
            </w: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1264,9</w:t>
            </w: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1264,9</w:t>
            </w: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1264,9</w:t>
            </w: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1264,9</w:t>
            </w: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EA6" w:rsidRPr="003638CE" w:rsidRDefault="00EB3EA6" w:rsidP="00EB3E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3638CE" w:rsidRDefault="00EB3EA6" w:rsidP="00EB3EA6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C3BDE" w:rsidRDefault="002C3BDE" w:rsidP="002C3BDE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EB3EA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26623D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1B57AC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3638CE" w:rsidRDefault="005031A4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Default="005031A4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653E8" w:rsidRPr="003638CE" w:rsidRDefault="002653E8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2C3BDE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="00D63D5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</w:t>
            </w:r>
          </w:p>
          <w:p w:rsidR="005031A4" w:rsidRPr="003638CE" w:rsidRDefault="005031A4" w:rsidP="009E600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26623D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26623D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Default="00D63D5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653E8" w:rsidRPr="003638CE" w:rsidRDefault="002653E8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C3BDE" w:rsidRDefault="00D63D5F" w:rsidP="002C3BDE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2C3B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26623D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6D" w:rsidRPr="003638CE" w:rsidRDefault="00D63D5F" w:rsidP="0026623D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r w:rsidR="001B57AC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3638CE" w:rsidRDefault="00D63D5F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Default="00D63D5F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653E8" w:rsidRPr="003638CE" w:rsidRDefault="002653E8" w:rsidP="009E600A">
            <w:pPr>
              <w:ind w:left="27" w:right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C3BDE" w:rsidRDefault="00D63D5F" w:rsidP="002C3BDE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2C3B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</w:t>
            </w:r>
          </w:p>
        </w:tc>
      </w:tr>
      <w:tr w:rsidR="003638CE" w:rsidRPr="003638CE" w:rsidTr="00CD1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3638CE" w:rsidRDefault="0019567C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Развитие «Доступной среды» для инвалидов и маломобильных групп населения</w:t>
            </w:r>
          </w:p>
        </w:tc>
      </w:tr>
      <w:tr w:rsidR="003638CE" w:rsidRPr="003638CE" w:rsidTr="009B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26623D" w:rsidP="0026623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3638CE" w:rsidRDefault="0019567C" w:rsidP="009E600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19567C" w:rsidP="009E600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3638CE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83,15</w:t>
            </w: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456D24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83,5</w:t>
            </w: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83,8</w:t>
            </w: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87,8</w:t>
            </w: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19567C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89,8</w:t>
            </w: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6DB1" w:rsidRPr="003638CE" w:rsidRDefault="008E6DB1" w:rsidP="009E600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19567C" w:rsidP="009E600A">
            <w:pPr>
              <w:ind w:left="27" w:right="27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3638CE" w:rsidRDefault="002C3BDE" w:rsidP="009E600A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  <w:r w:rsidR="0019567C" w:rsidRPr="003638CE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="007833C6" w:rsidRPr="003638CE">
              <w:rPr>
                <w:rFonts w:ascii="Times New Roman" w:hAnsi="Times New Roman"/>
                <w:sz w:val="20"/>
                <w:szCs w:val="20"/>
                <w:lang w:eastAsia="ru-RU"/>
              </w:rPr>
              <w:t>.01</w:t>
            </w:r>
          </w:p>
        </w:tc>
      </w:tr>
    </w:tbl>
    <w:p w:rsidR="002653E8" w:rsidRDefault="009E600A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br w:type="textWrapping" w:clear="all"/>
      </w:r>
    </w:p>
    <w:p w:rsidR="00DA0212" w:rsidRDefault="00DA0212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0212" w:rsidRDefault="00DA0212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A75" w:rsidRDefault="00480A75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A75" w:rsidRDefault="00480A75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4C4C" w:rsidRPr="003638CE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Взаимосвязь </w:t>
      </w:r>
      <w:r w:rsidR="00452201"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целевых </w:t>
      </w: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показателей муниципальной программы </w:t>
      </w:r>
      <w:r w:rsidR="00E2262C" w:rsidRPr="00E2262C">
        <w:rPr>
          <w:rFonts w:ascii="Times New Roman" w:eastAsia="Times New Roman" w:hAnsi="Times New Roman"/>
          <w:sz w:val="20"/>
          <w:szCs w:val="20"/>
          <w:lang w:eastAsia="ru-RU"/>
        </w:rPr>
        <w:t xml:space="preserve">городского округа Люберцы Московской области </w:t>
      </w: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064C4C" w:rsidRPr="003638CE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>с целями (задачами), на достижение которых направлен показатель</w:t>
      </w:r>
    </w:p>
    <w:p w:rsidR="00582FC8" w:rsidRPr="003638CE" w:rsidRDefault="0086614A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82FC8" w:rsidRPr="003638CE">
        <w:rPr>
          <w:rFonts w:ascii="Times New Roman" w:eastAsia="Times New Roman" w:hAnsi="Times New Roman"/>
          <w:sz w:val="20"/>
          <w:szCs w:val="20"/>
          <w:lang w:eastAsia="ru-RU"/>
        </w:rPr>
        <w:t>Таблица 2</w:t>
      </w:r>
    </w:p>
    <w:p w:rsidR="00064C4C" w:rsidRPr="003638CE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52" w:type="pct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4274"/>
        <w:gridCol w:w="4377"/>
        <w:gridCol w:w="5958"/>
      </w:tblGrid>
      <w:tr w:rsidR="003638CE" w:rsidRPr="003638CE" w:rsidTr="008A0A6D">
        <w:trPr>
          <w:trHeight w:val="230"/>
          <w:tblHeader/>
        </w:trPr>
        <w:tc>
          <w:tcPr>
            <w:tcW w:w="184" w:type="pct"/>
            <w:vMerge w:val="restart"/>
            <w:vAlign w:val="center"/>
            <w:hideMark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86614A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9" w:type="pct"/>
            <w:vMerge w:val="restart"/>
            <w:vAlign w:val="center"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43" w:type="pct"/>
            <w:vMerge w:val="restart"/>
            <w:vAlign w:val="center"/>
          </w:tcPr>
          <w:p w:rsidR="00064C4C" w:rsidRPr="003638CE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F6401C" w:rsidRPr="003638CE"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964" w:type="pct"/>
            <w:vMerge w:val="restart"/>
            <w:vAlign w:val="center"/>
            <w:hideMark/>
          </w:tcPr>
          <w:p w:rsidR="00064C4C" w:rsidRPr="003638CE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3638CE" w:rsidRPr="003638CE" w:rsidTr="008A0A6D">
        <w:trPr>
          <w:trHeight w:val="230"/>
          <w:tblHeader/>
        </w:trPr>
        <w:tc>
          <w:tcPr>
            <w:tcW w:w="184" w:type="pct"/>
            <w:vMerge/>
            <w:vAlign w:val="center"/>
            <w:hideMark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vMerge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vMerge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pct"/>
            <w:vMerge/>
            <w:vAlign w:val="center"/>
            <w:hideMark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8A0A6D">
        <w:trPr>
          <w:trHeight w:val="20"/>
          <w:tblHeader/>
        </w:trPr>
        <w:tc>
          <w:tcPr>
            <w:tcW w:w="184" w:type="pct"/>
            <w:vAlign w:val="center"/>
            <w:hideMark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pct"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3" w:type="pct"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4" w:type="pct"/>
            <w:vAlign w:val="center"/>
            <w:hideMark/>
          </w:tcPr>
          <w:p w:rsidR="00064C4C" w:rsidRPr="003638C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3638CE" w:rsidRDefault="00064C4C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3638CE" w:rsidRDefault="00064C4C" w:rsidP="00551C5F">
            <w:pPr>
              <w:ind w:left="0" w:right="-214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3638CE" w:rsidRDefault="0081306D" w:rsidP="00A806B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Снижение</w:t>
            </w:r>
            <w:r w:rsidR="00826333" w:rsidRPr="003638CE">
              <w:rPr>
                <w:rFonts w:ascii="Times New Roman" w:hAnsi="Times New Roman"/>
                <w:sz w:val="20"/>
                <w:szCs w:val="20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3638CE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3638CE" w:rsidRPr="003638CE" w:rsidTr="00423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638CE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638C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Pr="003638CE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 w:rsidRPr="003638C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3E32" w:rsidRPr="003638CE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638C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3638CE" w:rsidRPr="003638CE" w:rsidTr="00423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638CE" w:rsidRDefault="00000AE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638CE" w:rsidRDefault="008423B8" w:rsidP="0027277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638C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638C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3638CE" w:rsidRPr="003638CE" w:rsidTr="0077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3638CE" w:rsidRDefault="00000AE8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3638CE" w:rsidRDefault="008A0A6D" w:rsidP="001F61ED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3638CE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3638CE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B3" w:rsidRPr="003638CE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000AE8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Количество СО НКО,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которым оказана поддержка органами местного самоуправления</w:t>
            </w:r>
          </w:p>
        </w:tc>
      </w:tr>
      <w:tr w:rsidR="00000AE8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</w:tr>
      <w:tr w:rsidR="00000AE8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</w:tr>
      <w:tr w:rsidR="00000AE8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Поддержка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000AE8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Поддержка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</w:tr>
      <w:tr w:rsidR="00000AE8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lastRenderedPageBreak/>
              <w:t>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lastRenderedPageBreak/>
              <w:t xml:space="preserve">Поддержка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, осуществляющих деятельность на территории городского округа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lastRenderedPageBreak/>
              <w:t>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3638CE" w:rsidRDefault="00000AE8" w:rsidP="00000AE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lastRenderedPageBreak/>
              <w:t>в иных сферах деятельности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8E0BC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0B08B9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</w:tr>
      <w:tr w:rsidR="000B08B9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0B08B9" w:rsidRPr="003638CE" w:rsidRDefault="000B08B9" w:rsidP="000B08B9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</w:tr>
      <w:tr w:rsidR="000B08B9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0B08B9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3638CE" w:rsidRDefault="000B08B9" w:rsidP="000B08B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845B47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845B47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</w:tr>
      <w:tr w:rsidR="007B1570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7B1570" w:rsidRPr="003638CE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</w:tr>
      <w:tr w:rsidR="007B1570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</w:tr>
      <w:tr w:rsidR="007B1570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lastRenderedPageBreak/>
              <w:t>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lastRenderedPageBreak/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7B1570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7B1570" w:rsidRPr="003638CE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</w:tr>
      <w:tr w:rsidR="007B1570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3638CE" w:rsidRDefault="007B1570" w:rsidP="007B1570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3638CE" w:rsidRDefault="007007F7" w:rsidP="007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3638CE" w:rsidRDefault="007B1BE4" w:rsidP="007B1BE4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3638CE" w:rsidRDefault="007B1BE4" w:rsidP="007B1BE4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3638CE" w:rsidRDefault="007B1BE4" w:rsidP="007B1BE4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3638CE" w:rsidRDefault="00CF6CDF" w:rsidP="000D138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210891" w:rsidRPr="003638CE" w:rsidRDefault="00210891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</w:t>
            </w:r>
            <w:r w:rsidR="0086614A"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638C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638C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3638CE" w:rsidRPr="003638C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3638CE" w:rsidRDefault="000D138F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3638CE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Развитие «Доступной среды» для инвалидов и маломобильных групп населения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  <w:p w:rsidR="00A470D4" w:rsidRPr="003638CE" w:rsidRDefault="00A470D4" w:rsidP="004148A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3638CE" w:rsidRDefault="00A11B41" w:rsidP="0034258D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983E1E" w:rsidRPr="003638CE" w:rsidRDefault="00D0732B" w:rsidP="005378E6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sz w:val="20"/>
          <w:szCs w:val="20"/>
        </w:rPr>
      </w:pPr>
      <w:r w:rsidRPr="003638CE">
        <w:rPr>
          <w:rFonts w:ascii="Times New Roman" w:hAnsi="Times New Roman"/>
          <w:b/>
          <w:sz w:val="20"/>
          <w:szCs w:val="20"/>
        </w:rPr>
        <w:br w:type="page"/>
      </w:r>
    </w:p>
    <w:p w:rsidR="00022544" w:rsidRPr="003638CE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2</w:t>
      </w:r>
    </w:p>
    <w:p w:rsidR="002653E8" w:rsidRDefault="002653E8" w:rsidP="002653E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                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983E1E" w:rsidRPr="003638CE" w:rsidRDefault="00983E1E" w:rsidP="005378E6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F63895" w:rsidRDefault="00175D83" w:rsidP="005378E6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sz w:val="20"/>
          <w:szCs w:val="20"/>
        </w:rPr>
      </w:pPr>
      <w:r w:rsidRPr="003638CE">
        <w:rPr>
          <w:rFonts w:ascii="Times New Roman" w:hAnsi="Times New Roman"/>
          <w:b/>
          <w:sz w:val="20"/>
          <w:szCs w:val="20"/>
        </w:rPr>
        <w:t xml:space="preserve">Методика расчета значений </w:t>
      </w:r>
      <w:r w:rsidR="00C333C6" w:rsidRPr="003638CE">
        <w:rPr>
          <w:rFonts w:ascii="Times New Roman" w:hAnsi="Times New Roman"/>
          <w:b/>
          <w:sz w:val="20"/>
          <w:szCs w:val="20"/>
        </w:rPr>
        <w:t xml:space="preserve">целевых </w:t>
      </w:r>
      <w:r w:rsidRPr="003638CE">
        <w:rPr>
          <w:rFonts w:ascii="Times New Roman" w:hAnsi="Times New Roman"/>
          <w:b/>
          <w:sz w:val="20"/>
          <w:szCs w:val="20"/>
        </w:rPr>
        <w:t xml:space="preserve">показателей муниципальной программы </w:t>
      </w:r>
      <w:r w:rsidR="00F63895" w:rsidRPr="00F63895">
        <w:rPr>
          <w:rFonts w:ascii="Times New Roman" w:hAnsi="Times New Roman"/>
          <w:b/>
          <w:sz w:val="20"/>
          <w:szCs w:val="20"/>
        </w:rPr>
        <w:t xml:space="preserve">городского округа Люберцы Московской области </w:t>
      </w:r>
    </w:p>
    <w:p w:rsidR="001B0904" w:rsidRPr="003638CE" w:rsidRDefault="001B0904" w:rsidP="005378E6">
      <w:pPr>
        <w:widowControl w:val="0"/>
        <w:tabs>
          <w:tab w:val="left" w:pos="709"/>
        </w:tabs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«Социальная защита населения»</w:t>
      </w:r>
    </w:p>
    <w:p w:rsidR="001B0904" w:rsidRPr="003638CE" w:rsidRDefault="00FA57C7" w:rsidP="00FA57C7">
      <w:pPr>
        <w:tabs>
          <w:tab w:val="left" w:pos="3000"/>
          <w:tab w:val="left" w:pos="3765"/>
        </w:tabs>
        <w:jc w:val="right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t>Таблица 1</w:t>
      </w:r>
    </w:p>
    <w:p w:rsidR="00FA57C7" w:rsidRPr="003638CE" w:rsidRDefault="00FA57C7" w:rsidP="00FA57C7">
      <w:pPr>
        <w:tabs>
          <w:tab w:val="left" w:pos="3000"/>
          <w:tab w:val="left" w:pos="3765"/>
        </w:tabs>
        <w:jc w:val="right"/>
        <w:rPr>
          <w:rFonts w:ascii="Times New Roman" w:hAnsi="Times New Roman"/>
          <w:sz w:val="20"/>
          <w:szCs w:val="20"/>
        </w:rPr>
      </w:pPr>
    </w:p>
    <w:tbl>
      <w:tblPr>
        <w:tblW w:w="15694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911"/>
        <w:gridCol w:w="1261"/>
        <w:gridCol w:w="6535"/>
        <w:gridCol w:w="2849"/>
        <w:gridCol w:w="1504"/>
      </w:tblGrid>
      <w:tr w:rsidR="00B01F68" w:rsidRPr="003638CE" w:rsidTr="00243EB6">
        <w:trPr>
          <w:trHeight w:val="20"/>
          <w:tblHeader/>
        </w:trPr>
        <w:tc>
          <w:tcPr>
            <w:tcW w:w="634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38C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638C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911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D57EC7" w:rsidRPr="003638CE">
              <w:rPr>
                <w:rFonts w:ascii="Times New Roman" w:hAnsi="Times New Roman"/>
                <w:sz w:val="20"/>
                <w:szCs w:val="20"/>
              </w:rPr>
              <w:t>целевых показателей</w:t>
            </w:r>
          </w:p>
        </w:tc>
        <w:tc>
          <w:tcPr>
            <w:tcW w:w="1261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535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Методика расчета</w:t>
            </w:r>
            <w:r w:rsidR="0086614A"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EC7" w:rsidRPr="003638CE">
              <w:rPr>
                <w:rFonts w:ascii="Times New Roman" w:hAnsi="Times New Roman"/>
                <w:sz w:val="20"/>
                <w:szCs w:val="20"/>
              </w:rPr>
              <w:t xml:space="preserve">целевого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2849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04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Период представления отчетности</w:t>
            </w:r>
          </w:p>
        </w:tc>
      </w:tr>
      <w:tr w:rsidR="00B01F68" w:rsidRPr="003638CE" w:rsidTr="00243EB6">
        <w:trPr>
          <w:trHeight w:val="20"/>
          <w:tblHeader/>
        </w:trPr>
        <w:tc>
          <w:tcPr>
            <w:tcW w:w="634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1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35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49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4" w:type="dxa"/>
            <w:hideMark/>
          </w:tcPr>
          <w:p w:rsidR="00D0732B" w:rsidRPr="003638CE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11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61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6535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Данные АИС «Активное долголетие»</w:t>
            </w:r>
          </w:p>
        </w:tc>
        <w:tc>
          <w:tcPr>
            <w:tcW w:w="1504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11" w:type="dxa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 xml:space="preserve">Показатель рассчитывается по формуле: </w:t>
            </w: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Дд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>=</w:t>
            </w: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Чотд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Чобщ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>*100%, где: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Дд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Чотд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- численность детей, охваченных отдыхом и оздоровлением в текущем году;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Чобщ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11" w:type="dxa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 xml:space="preserve">Показатель рассчитывается по формуле: </w:t>
            </w: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Дджс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>=</w:t>
            </w: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Чотджс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Чобщ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>*100%, где: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Ддтжс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Чотдтжс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Чобщ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31"/>
        </w:trPr>
        <w:tc>
          <w:tcPr>
            <w:tcW w:w="634" w:type="dxa"/>
            <w:shd w:val="clear" w:color="auto" w:fill="auto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911" w:type="dxa"/>
            <w:shd w:val="clear" w:color="auto" w:fill="auto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61" w:type="dxa"/>
            <w:shd w:val="clear" w:color="auto" w:fill="auto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6535" w:type="dxa"/>
            <w:shd w:val="clear" w:color="auto" w:fill="auto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2849" w:type="dxa"/>
            <w:shd w:val="clear" w:color="auto" w:fill="auto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auto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Показатель рассчитывается по формуле: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Ксонкокульт+Ксонкообр+Ксонкофс+Ксонкозд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++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Ксонкоин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Ксонкокульт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Ксонкообр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Ксонкофс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Ксонкозд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Ксонкоин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Составляющие рассчитываются по формуле:</w:t>
            </w: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38C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4E5E70" wp14:editId="3489BCD7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  <w:noWrap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Показатель рассчитывается по формуле: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Ксонкокульт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сонкокульт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lastRenderedPageBreak/>
              <w:t>Ксонко</w:t>
            </w:r>
            <w:r w:rsidRPr="003638CE">
              <w:rPr>
                <w:rFonts w:ascii="Times New Roman" w:hAnsi="Times New Roman"/>
                <w:sz w:val="20"/>
                <w:szCs w:val="20"/>
                <w:vertAlign w:val="subscript"/>
              </w:rPr>
              <w:t>культ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Показатель рассчитывается по формуле: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Ксонкообр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сонкообр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</w:t>
            </w:r>
            <w:r w:rsidRPr="003638CE">
              <w:rPr>
                <w:rFonts w:ascii="Times New Roman" w:hAnsi="Times New Roman"/>
                <w:sz w:val="20"/>
                <w:szCs w:val="20"/>
                <w:vertAlign w:val="subscript"/>
              </w:rPr>
              <w:t>обр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Показатель рассчитывается по </w:t>
            </w:r>
            <w:proofErr w:type="gramStart"/>
            <w:r w:rsidRPr="003638CE">
              <w:rPr>
                <w:rFonts w:ascii="Times New Roman" w:hAnsi="Times New Roman"/>
                <w:sz w:val="20"/>
                <w:szCs w:val="20"/>
              </w:rPr>
              <w:t>формуле:,</w:t>
            </w:r>
            <w:proofErr w:type="gramEnd"/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Ксонкофс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сонкофс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Ксонко</w:t>
            </w:r>
            <w:r w:rsidRPr="003638CE">
              <w:rPr>
                <w:rFonts w:ascii="Times New Roman" w:hAnsi="Times New Roman" w:cs="Times New Roman"/>
                <w:sz w:val="20"/>
                <w:vertAlign w:val="subscript"/>
              </w:rPr>
              <w:t>фс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Показатель рассчитывается по формуле: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Ксонкозд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сонкозд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</w:t>
            </w:r>
            <w:r w:rsidRPr="003638CE">
              <w:rPr>
                <w:rFonts w:ascii="Times New Roman" w:hAnsi="Times New Roman"/>
                <w:sz w:val="20"/>
                <w:szCs w:val="20"/>
                <w:vertAlign w:val="subscript"/>
              </w:rPr>
              <w:t>зд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Показатель рассчитывается по формуле: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Ксонкоин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сонкоин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lastRenderedPageBreak/>
              <w:t>Ксонко</w:t>
            </w:r>
            <w:r w:rsidRPr="003638CE">
              <w:rPr>
                <w:rFonts w:ascii="Times New Roman" w:hAnsi="Times New Roman" w:cs="Times New Roman"/>
                <w:sz w:val="20"/>
                <w:vertAlign w:val="subscript"/>
              </w:rPr>
              <w:t>ин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Значения показателя рассчитывается по следующей формуле: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Дсонко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Рсонко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Рсф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Дсонко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Рсонко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Рсф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формуле: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Дсонкок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Рсонкок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Дсонкок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Рсонкок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образования,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направляемых на предоставление субсидий СО НКО в сфере культуры в соответствующем году;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формуле: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Дсонкоо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Рсонкоо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Дсонкоо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Рсонкоо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формуле: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Дсонкофк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Рсонкофк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Рфк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Дсонкофк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Рсонкофк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Рфк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  <w:p w:rsidR="00772242" w:rsidRPr="003638CE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Значение показателя рассчитывается по формуле: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Дсонкооз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Рсонкооз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>/Роз х 100%, где: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Дсонкооз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Рсонкооз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охраны </w:t>
            </w:r>
            <w:r w:rsidRPr="003638CE">
              <w:rPr>
                <w:rFonts w:ascii="Times New Roman" w:hAnsi="Times New Roman" w:cs="Times New Roman"/>
                <w:sz w:val="20"/>
              </w:rPr>
              <w:lastRenderedPageBreak/>
              <w:t>здоровья в соответствующем году;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 xml:space="preserve">При расчете значения показателя указывается общее количество СО НКО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</w:t>
            </w:r>
            <w:r w:rsidRPr="003638CE">
              <w:rPr>
                <w:rFonts w:ascii="Times New Roman" w:hAnsi="Times New Roman" w:cs="Times New Roman"/>
                <w:sz w:val="20"/>
              </w:rPr>
              <w:lastRenderedPageBreak/>
              <w:t>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 в 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A729D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культуры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ind w:left="74"/>
              <w:jc w:val="center"/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ind w:left="74"/>
              <w:jc w:val="center"/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программы. 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При этом учитывается общее количество СО НКО: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F6255B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72242" w:rsidRPr="003638CE" w:rsidTr="00243EB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3638CE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11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1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Показатель рассчитывается по формуле: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 xml:space="preserve">где: </w:t>
            </w:r>
            <w:r w:rsidRPr="003638CE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231E48E4" wp14:editId="5BDF22ED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Ддо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Nипо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772242" w:rsidRPr="003638CE" w:rsidRDefault="00772242" w:rsidP="00772242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38CE">
              <w:rPr>
                <w:rFonts w:ascii="Times New Roman" w:hAnsi="Times New Roman" w:cs="Times New Roman"/>
                <w:sz w:val="20"/>
              </w:rPr>
              <w:t>Nоко</w:t>
            </w:r>
            <w:proofErr w:type="spellEnd"/>
            <w:r w:rsidRPr="003638CE">
              <w:rPr>
                <w:rFonts w:ascii="Times New Roman" w:hAnsi="Times New Roman" w:cs="Times New Roman"/>
                <w:sz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849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504" w:type="dxa"/>
            <w:shd w:val="clear" w:color="auto" w:fill="FFFFFF"/>
          </w:tcPr>
          <w:p w:rsidR="00772242" w:rsidRPr="003638CE" w:rsidRDefault="00772242" w:rsidP="00772242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</w:tbl>
    <w:p w:rsidR="00844E15" w:rsidRPr="003638CE" w:rsidRDefault="00844E15" w:rsidP="0063055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4871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Методика определения результатов выполнения мероприятий</w:t>
      </w:r>
      <w:r w:rsidR="0086614A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муниципальной программы</w:t>
      </w:r>
      <w:r w:rsidR="004A487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4A4871" w:rsidRPr="004A4871">
        <w:rPr>
          <w:rFonts w:ascii="Times New Roman" w:eastAsia="Times New Roman" w:hAnsi="Times New Roman"/>
          <w:b/>
          <w:sz w:val="20"/>
          <w:szCs w:val="20"/>
          <w:lang w:eastAsia="ru-RU"/>
        </w:rPr>
        <w:t>городского округа Люберцы Московской области</w:t>
      </w:r>
    </w:p>
    <w:p w:rsidR="009B16F1" w:rsidRPr="003638CE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«Социальная защита населения»</w:t>
      </w:r>
    </w:p>
    <w:p w:rsidR="006F11B6" w:rsidRPr="003638CE" w:rsidRDefault="006F11B6" w:rsidP="006F11B6">
      <w:pPr>
        <w:tabs>
          <w:tab w:val="left" w:pos="3000"/>
          <w:tab w:val="left" w:pos="3765"/>
        </w:tabs>
        <w:jc w:val="right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t>Таблица 2</w:t>
      </w:r>
    </w:p>
    <w:p w:rsidR="00A53D7F" w:rsidRPr="003638CE" w:rsidRDefault="00A53D7F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534"/>
        <w:gridCol w:w="1418"/>
        <w:gridCol w:w="1417"/>
        <w:gridCol w:w="3686"/>
        <w:gridCol w:w="1134"/>
        <w:gridCol w:w="5811"/>
      </w:tblGrid>
      <w:tr w:rsidR="00314EF9" w:rsidRPr="003638CE" w:rsidTr="00F6255B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14EF9" w:rsidRPr="003638C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38C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638C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№ подпрограммы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основного 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№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314EF9" w:rsidRPr="003638CE" w:rsidTr="00F6255B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3638CE" w:rsidRDefault="00C0672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7A577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14EF9" w:rsidRPr="003638CE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П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/Гр х 100%,</w:t>
            </w:r>
          </w:p>
          <w:p w:rsidR="00314EF9" w:rsidRPr="003638CE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14EF9" w:rsidRPr="003638CE" w:rsidRDefault="00314EF9" w:rsidP="00DF64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 xml:space="preserve">П – доля доступных для отдельных категорий граждан подписных экземпляров; </w:t>
            </w:r>
            <w:proofErr w:type="spellStart"/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Экз</w:t>
            </w:r>
            <w:proofErr w:type="spellEnd"/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экземпляров подписки; Гр – количество граждан отдельных категорий, обратившихся за подпиской на периодические издания.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Данные отчетности структурных подразделений администрации</w:t>
            </w:r>
            <w:r w:rsidR="00DF645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    Базовое значение: 100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7A577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социально значимых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7A577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14EF9" w:rsidRDefault="00314EF9" w:rsidP="00DF64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14EF9">
              <w:rPr>
                <w:rFonts w:ascii="Times New Roman" w:eastAsiaTheme="minorHAnsi" w:hAnsi="Times New Roman"/>
                <w:sz w:val="20"/>
                <w:szCs w:val="20"/>
              </w:rPr>
              <w:t>При расчете значений результата учитывается количество проведенных мероприятий.                                                              Данные отчетности структурных подразделений администрации</w:t>
            </w:r>
            <w:r w:rsidR="00DF645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314EF9"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 w:rsidRPr="00314EF9">
              <w:rPr>
                <w:rFonts w:ascii="Times New Roman" w:eastAsiaTheme="minorHAnsi" w:hAnsi="Times New Roman"/>
                <w:sz w:val="20"/>
                <w:szCs w:val="20"/>
              </w:rPr>
              <w:t>.       Базовое значение: 4800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  <w:p w:rsidR="00314EF9" w:rsidRPr="003638C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Данные отчетности структурных подразделений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администрацииг.о.Люберцы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  Базовое значение: 244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 граждан, участвующих </w:t>
            </w:r>
          </w:p>
          <w:p w:rsidR="00314EF9" w:rsidRPr="003638CE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клубных формированиях, в рамках проекта «Активное долголетие»</w:t>
            </w:r>
          </w:p>
          <w:p w:rsidR="00314EF9" w:rsidRPr="003638CE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учитывается численность граждан участвующих в клубных формированиях, в рамках проекта «Активное долголетие»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</w:t>
            </w:r>
            <w:r w:rsidRPr="003638CE">
              <w:rPr>
                <w:rFonts w:ascii="Times New Roman" w:hAnsi="Times New Roman"/>
                <w:sz w:val="20"/>
              </w:rPr>
              <w:t>Данные АИС «Активное долголетие»</w:t>
            </w:r>
            <w:r>
              <w:rPr>
                <w:rFonts w:ascii="Times New Roman" w:hAnsi="Times New Roman"/>
                <w:sz w:val="20"/>
              </w:rPr>
              <w:t xml:space="preserve">.                       </w:t>
            </w:r>
            <w:r w:rsidR="00C06722">
              <w:rPr>
                <w:rFonts w:ascii="Times New Roman" w:hAnsi="Times New Roman"/>
                <w:sz w:val="20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</w:rPr>
              <w:t xml:space="preserve">     Базовое значение: 9275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142034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EA5E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</w:t>
            </w:r>
            <w:r w:rsidR="00480A75" w:rsidRPr="00EA5E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6443F4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6443F4" w:rsidRDefault="005F1D7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="00314EF9" w:rsidRPr="00D70257">
              <w:rPr>
                <w:rFonts w:ascii="Times New Roman" w:hAnsi="Times New Roman"/>
                <w:sz w:val="20"/>
                <w:szCs w:val="20"/>
              </w:rPr>
              <w:t xml:space="preserve">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D70257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87C04" w:rsidRDefault="00314EF9" w:rsidP="005835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7C04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  <w:r w:rsidR="00BE3C98" w:rsidRPr="00A87C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C98" w:rsidRPr="00A87C04">
              <w:rPr>
                <w:rFonts w:ascii="Times New Roman" w:eastAsiaTheme="minorHAnsi" w:hAnsi="Times New Roman"/>
                <w:sz w:val="20"/>
                <w:szCs w:val="20"/>
              </w:rPr>
              <w:t>Базовое значение:</w:t>
            </w:r>
            <w:r w:rsidR="00E655FE" w:rsidRPr="00A87C0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5835D5">
              <w:rPr>
                <w:rFonts w:ascii="Times New Roman" w:eastAsiaTheme="minorHAnsi" w:hAnsi="Times New Roman"/>
                <w:sz w:val="20"/>
                <w:szCs w:val="20"/>
              </w:rPr>
              <w:t>40</w:t>
            </w:r>
            <w:r w:rsidR="00A87C04" w:rsidRPr="00A87C04">
              <w:rPr>
                <w:rFonts w:ascii="Times New Roman" w:eastAsiaTheme="minorHAnsi" w:hAnsi="Times New Roman"/>
                <w:sz w:val="20"/>
                <w:szCs w:val="20"/>
              </w:rPr>
              <w:t xml:space="preserve">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D70257">
              <w:rPr>
                <w:rFonts w:ascii="Times New Roman" w:hAnsi="Times New Roman"/>
                <w:sz w:val="20"/>
                <w:szCs w:val="20"/>
              </w:rPr>
              <w:t xml:space="preserve">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A87C04">
              <w:rPr>
                <w:rFonts w:ascii="Times New Roman" w:hAnsi="Times New Roman"/>
                <w:sz w:val="20"/>
                <w:szCs w:val="20"/>
              </w:rPr>
              <w:t xml:space="preserve"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 </w:t>
            </w:r>
            <w:r w:rsidRPr="00A87C04">
              <w:rPr>
                <w:rFonts w:ascii="Times New Roman" w:eastAsiaTheme="minorHAnsi" w:hAnsi="Times New Roman"/>
                <w:sz w:val="20"/>
                <w:szCs w:val="20"/>
              </w:rPr>
              <w:t>Базовое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значение: 48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D70257">
              <w:rPr>
                <w:rFonts w:ascii="Times New Roman" w:hAnsi="Times New Roman"/>
                <w:sz w:val="20"/>
                <w:szCs w:val="20"/>
              </w:rPr>
              <w:t xml:space="preserve"> детей, оставшихся без попечения родителей, детей </w:t>
            </w:r>
            <w:r w:rsidRPr="00D70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граждан Российской Федерации, участвующих в </w:t>
            </w:r>
            <w:r w:rsidRPr="00D70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специальной военной операции, направленных в детские оздоровительные лагеря, расположенные на территории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363A55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детей, оставшихся без попечения родителей, детей</w:t>
            </w:r>
            <w:r w:rsidRPr="00363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граждан Российской Федерации, участвующих в специальной военной </w:t>
            </w:r>
            <w:r w:rsidRPr="00363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операции, направленных в детские оздоровительные лагеря, расположенные на территории Российской Федерации.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Базовое значение:135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D70257">
              <w:rPr>
                <w:rFonts w:ascii="Times New Roman" w:hAnsi="Times New Roman"/>
                <w:sz w:val="20"/>
                <w:szCs w:val="20"/>
              </w:rPr>
              <w:t xml:space="preserve"> детей, направленных в детский стационарный лагерь военно-патриотического профиля.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A644C3">
              <w:rPr>
                <w:rFonts w:ascii="Times New Roman" w:hAnsi="Times New Roman"/>
                <w:sz w:val="20"/>
                <w:szCs w:val="20"/>
              </w:rPr>
              <w:t xml:space="preserve">При расчете значения результата указывается численность детей, направленных в детский стационарный лагерь военно-патриотического профиля. </w:t>
            </w:r>
            <w:r w:rsidRPr="00A644C3">
              <w:rPr>
                <w:rFonts w:ascii="Times New Roman" w:eastAsiaTheme="minorHAnsi" w:hAnsi="Times New Roman"/>
                <w:sz w:val="20"/>
                <w:szCs w:val="20"/>
              </w:rPr>
              <w:t>Базовое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значение: 56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D70257">
              <w:rPr>
                <w:rFonts w:ascii="Times New Roman" w:hAnsi="Times New Roman"/>
                <w:sz w:val="20"/>
                <w:szCs w:val="20"/>
              </w:rPr>
              <w:t xml:space="preserve">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A644C3">
              <w:rPr>
                <w:rFonts w:ascii="Times New Roman" w:hAnsi="Times New Roman"/>
                <w:sz w:val="20"/>
                <w:szCs w:val="20"/>
              </w:rPr>
              <w:t xml:space="preserve">При расчете значения результата указывается численность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области). </w:t>
            </w:r>
            <w:r w:rsidRPr="00A644C3">
              <w:rPr>
                <w:rFonts w:ascii="Times New Roman" w:eastAsiaTheme="minorHAnsi" w:hAnsi="Times New Roman"/>
                <w:sz w:val="20"/>
                <w:szCs w:val="20"/>
              </w:rPr>
              <w:t>Базовое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значение: 28 (2022)</w:t>
            </w:r>
          </w:p>
        </w:tc>
      </w:tr>
      <w:tr w:rsidR="00480A75" w:rsidRPr="00B37358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D70257">
              <w:rPr>
                <w:rFonts w:ascii="Times New Roman" w:hAnsi="Times New Roman"/>
                <w:sz w:val="20"/>
                <w:szCs w:val="20"/>
              </w:rPr>
              <w:t xml:space="preserve"> детей, участников слета воспитанников спортивных школ и секций городского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B3735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7358">
              <w:rPr>
                <w:rFonts w:ascii="Times New Roman" w:hAnsi="Times New Roman"/>
                <w:sz w:val="20"/>
                <w:szCs w:val="20"/>
              </w:rPr>
              <w:t xml:space="preserve">При расчете значения результата указывается численность детей, принявших участие в слете воспитанников спортивных школ и секций городского округа Люберцы. </w:t>
            </w:r>
            <w:r w:rsidRPr="00B37358">
              <w:rPr>
                <w:rFonts w:ascii="Times New Roman" w:eastAsiaTheme="minorHAnsi" w:hAnsi="Times New Roman"/>
                <w:sz w:val="20"/>
                <w:szCs w:val="20"/>
              </w:rPr>
              <w:t>Базовое значение: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50</w:t>
            </w:r>
            <w:r w:rsidRPr="00B37358">
              <w:rPr>
                <w:rFonts w:ascii="Times New Roman" w:eastAsiaTheme="minorHAnsi" w:hAnsi="Times New Roman"/>
                <w:sz w:val="20"/>
                <w:szCs w:val="20"/>
              </w:rPr>
              <w:t xml:space="preserve">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02292F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02292F">
              <w:rPr>
                <w:rFonts w:ascii="Times New Roman" w:hAnsi="Times New Roman"/>
                <w:sz w:val="20"/>
                <w:szCs w:val="20"/>
              </w:rPr>
              <w:t xml:space="preserve"> детей, находящихся в трудной жизненной ситуации, участников военно-спортивного слета.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AF1EA8">
              <w:rPr>
                <w:rFonts w:ascii="Times New Roman" w:hAnsi="Times New Roman"/>
                <w:sz w:val="20"/>
                <w:szCs w:val="20"/>
              </w:rPr>
              <w:t xml:space="preserve">При расчете значения результата указывается численность детей, находящихся в трудной жизненной ситуации, принявших участие в военно-спортивном слете. </w:t>
            </w:r>
            <w:r w:rsidRPr="00AF1EA8">
              <w:rPr>
                <w:rFonts w:ascii="Times New Roman" w:eastAsiaTheme="minorHAnsi" w:hAnsi="Times New Roman"/>
                <w:sz w:val="20"/>
                <w:szCs w:val="20"/>
              </w:rPr>
              <w:t>Базовое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значение: 20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02292F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02292F">
              <w:rPr>
                <w:rFonts w:ascii="Times New Roman" w:hAnsi="Times New Roman"/>
                <w:sz w:val="20"/>
                <w:szCs w:val="20"/>
              </w:rPr>
              <w:t xml:space="preserve"> детей, доставленных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72854">
              <w:rPr>
                <w:rFonts w:ascii="Times New Roman" w:hAnsi="Times New Roman"/>
                <w:sz w:val="20"/>
                <w:szCs w:val="20"/>
              </w:rPr>
              <w:t xml:space="preserve">При расчете значения результата указывается численность детей при организованной перевозке, доставляемых к месту отдыха и оздоровления и обратно, для участия в спортивных и культурно-массовых мероприятиях. </w:t>
            </w:r>
            <w:r w:rsidRPr="00172854">
              <w:rPr>
                <w:rFonts w:ascii="Times New Roman" w:eastAsiaTheme="minorHAnsi" w:hAnsi="Times New Roman"/>
                <w:sz w:val="20"/>
                <w:szCs w:val="20"/>
              </w:rPr>
              <w:t>Базовое значение: 150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02292F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2292F">
              <w:rPr>
                <w:rFonts w:ascii="Times New Roman" w:hAnsi="Times New Roman"/>
                <w:sz w:val="20"/>
                <w:szCs w:val="20"/>
              </w:rPr>
              <w:t>Количество получателей компенсации стоимости путевок для одаренных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90E2F">
              <w:rPr>
                <w:rFonts w:ascii="Times New Roman" w:hAnsi="Times New Roman"/>
                <w:sz w:val="20"/>
                <w:szCs w:val="20"/>
              </w:rPr>
              <w:t xml:space="preserve">При расчете значения результата указывается численность получателей компенсации стоимости путевок для одаренных детей.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Базовое значение: 14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02292F">
              <w:rPr>
                <w:rFonts w:ascii="Times New Roman" w:hAnsi="Times New Roman"/>
                <w:sz w:val="20"/>
                <w:szCs w:val="20"/>
              </w:rPr>
              <w:t xml:space="preserve"> детей, посещающих оздоровительные площадки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90E2F">
              <w:rPr>
                <w:rFonts w:ascii="Times New Roman" w:hAnsi="Times New Roman"/>
                <w:sz w:val="20"/>
                <w:szCs w:val="20"/>
              </w:rPr>
              <w:t xml:space="preserve">При расчете значения результата указывается численность детей, посещающих оздоровительные площадки детей на базе учреждений дополнительного образования «Дворец детского (юношеского) творчества» и «Центр социально-трудовой адаптации и профориентации». </w:t>
            </w:r>
            <w:r w:rsidRPr="00090E2F">
              <w:rPr>
                <w:rFonts w:ascii="Times New Roman" w:eastAsiaTheme="minorHAnsi" w:hAnsi="Times New Roman"/>
                <w:sz w:val="20"/>
                <w:szCs w:val="20"/>
              </w:rPr>
              <w:t>Базовое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значение: 200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EA5E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5C2557">
              <w:rPr>
                <w:rFonts w:ascii="Times New Roman" w:hAnsi="Times New Roman"/>
                <w:sz w:val="20"/>
                <w:szCs w:val="20"/>
              </w:rPr>
              <w:t xml:space="preserve"> детей, посещающих школьные лагеря с дневным пребыванием детей, на базе общеобразовательных организаций городского 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3750">
              <w:rPr>
                <w:rFonts w:ascii="Times New Roman" w:hAnsi="Times New Roman"/>
                <w:sz w:val="20"/>
                <w:szCs w:val="20"/>
              </w:rPr>
              <w:t xml:space="preserve"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городского  округа Люберцы.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Базовое значение: 3450 (2022)</w:t>
            </w:r>
          </w:p>
        </w:tc>
      </w:tr>
      <w:tr w:rsidR="00480A75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3638C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14203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420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CD26A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5EF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87C0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  <w:highlight w:val="cyan"/>
                <w:lang w:val="en-US"/>
              </w:rPr>
            </w:pPr>
            <w:r w:rsidRPr="000D0F1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5C2557">
              <w:rPr>
                <w:rFonts w:ascii="Times New Roman" w:hAnsi="Times New Roman"/>
                <w:sz w:val="20"/>
                <w:szCs w:val="20"/>
              </w:rPr>
              <w:t xml:space="preserve"> подростков, вовлеченных во временную трудовую занятость.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D70257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70257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6443F4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3750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подростков, вовлеченных во временную трудовую занятость</w:t>
            </w:r>
            <w:r w:rsidRPr="002E3750">
              <w:rPr>
                <w:rFonts w:ascii="Times New Roman" w:eastAsiaTheme="minorHAnsi" w:hAnsi="Times New Roman"/>
                <w:sz w:val="20"/>
                <w:szCs w:val="20"/>
              </w:rPr>
              <w:t xml:space="preserve"> Базовое значение:</w:t>
            </w:r>
            <w:r w:rsidRPr="002E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168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3638CE">
              <w:rPr>
                <w:sz w:val="20"/>
                <w:szCs w:val="20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14EF9" w:rsidRPr="003638CE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= (</w:t>
            </w:r>
            <w:proofErr w:type="spellStart"/>
            <w:proofErr w:type="gramStart"/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</w:t>
            </w:r>
            <w:proofErr w:type="spellEnd"/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Ч) х 100%    </w:t>
            </w:r>
            <w:r w:rsidR="00B3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31B2D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Где:                                                                                         </w:t>
            </w:r>
            <w:r w:rsidR="00B3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B3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</w:p>
          <w:p w:rsidR="00314EF9" w:rsidRPr="003638CE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</w:t>
            </w:r>
            <w:proofErr w:type="spellEnd"/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число обученных работников по вопросам охраны труда;</w:t>
            </w:r>
          </w:p>
          <w:p w:rsidR="00314EF9" w:rsidRPr="003638CE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Ч- всего работников в муниципальных организациях</w:t>
            </w:r>
          </w:p>
          <w:p w:rsidR="00314EF9" w:rsidRPr="003638CE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 охват обученных, в %</w:t>
            </w:r>
          </w:p>
          <w:p w:rsidR="00314EF9" w:rsidRPr="003638CE" w:rsidRDefault="00314EF9" w:rsidP="00F74F3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работников по вопросам охраны труда проводится 1 раз в 3 года.</w:t>
            </w:r>
            <w:r w:rsidR="00B3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Данные отчетности структурных подразделений администрации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</w:t>
            </w:r>
            <w:r w:rsidR="00B31B2D">
              <w:rPr>
                <w:rFonts w:ascii="Times New Roman" w:eastAsiaTheme="minorHAnsi" w:hAnsi="Times New Roman"/>
                <w:sz w:val="20"/>
                <w:szCs w:val="20"/>
              </w:rPr>
              <w:t>Люберцы</w:t>
            </w:r>
            <w:proofErr w:type="spellEnd"/>
            <w:r w:rsidR="00B31B2D">
              <w:rPr>
                <w:rFonts w:ascii="Times New Roman" w:eastAsiaTheme="minorHAnsi" w:hAnsi="Times New Roman"/>
                <w:sz w:val="20"/>
                <w:szCs w:val="20"/>
              </w:rPr>
              <w:t xml:space="preserve">.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Базовое значение: 100 (2020</w:t>
            </w:r>
            <w:r w:rsidRPr="0015598B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3638CE">
              <w:rPr>
                <w:sz w:val="20"/>
                <w:szCs w:val="20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Дкульт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Мпланк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Мфактк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Дкульт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доля реализованных культурно-массовых мероприятий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Мпланк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14EF9" w:rsidRPr="003638CE" w:rsidRDefault="00314EF9" w:rsidP="00937B01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Мфактк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проведенных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                                            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Данные отчетности структурных подразделений администрации</w:t>
            </w:r>
            <w:r w:rsidR="00937B0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   Базовое значение: 100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3638CE">
              <w:rPr>
                <w:sz w:val="20"/>
                <w:szCs w:val="20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Дсуб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Сплан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Сфакт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Дсуб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доля реализованной субсидии на присмотр и уход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Сплан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сумма запланированной субсидии</w:t>
            </w:r>
          </w:p>
          <w:p w:rsidR="00314EF9" w:rsidRPr="003638CE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Сфакт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сумма реализованной субсидии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Данные отчетности структурных подразделений администрации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                                                           Базовое значение: 100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3638CE">
              <w:rPr>
                <w:sz w:val="20"/>
                <w:szCs w:val="20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Добр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Мплано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Мфакто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Добр – доля реализованных мероприятий в сфере образования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Мплано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14EF9" w:rsidRPr="003638CE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Мфакто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проведенных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                                                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Данные отчетности структур</w:t>
            </w:r>
            <w:r w:rsidR="00467A60">
              <w:rPr>
                <w:rFonts w:ascii="Times New Roman" w:eastAsiaTheme="minorHAnsi" w:hAnsi="Times New Roman"/>
                <w:sz w:val="20"/>
                <w:szCs w:val="20"/>
              </w:rPr>
              <w:t xml:space="preserve">ных подразделений администрации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   Базовое значение: 100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3638CE">
              <w:rPr>
                <w:sz w:val="20"/>
                <w:szCs w:val="20"/>
              </w:rPr>
              <w:t>Реализация программ СО НКО по проведению спортивно-массовых и физкультурных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Дспорт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Мпланс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Мфактс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Дспорт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доля реализованных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спортивно-массовых и физкультурных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мероприятий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Мпланс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14EF9" w:rsidRPr="003638CE" w:rsidRDefault="00314EF9" w:rsidP="007465E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Мфактс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проведенных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                                                  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Данные отчетности структурных подразделений а</w:t>
            </w:r>
            <w:r w:rsidR="00467A60">
              <w:rPr>
                <w:rFonts w:ascii="Times New Roman" w:eastAsiaTheme="minorHAnsi" w:hAnsi="Times New Roman"/>
                <w:sz w:val="20"/>
                <w:szCs w:val="20"/>
              </w:rPr>
              <w:t xml:space="preserve">дминистрации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    Базовое значение: 100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3638CE">
              <w:rPr>
                <w:sz w:val="20"/>
                <w:szCs w:val="20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638C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Дзож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Мпланз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Мфактз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14EF9" w:rsidRPr="003638C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Дзож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доля реализованных мероприятий в сфере охраны здоровья </w:t>
            </w: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Мпланз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14EF9" w:rsidRPr="003638CE" w:rsidRDefault="00314EF9" w:rsidP="00467A6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638CE">
              <w:rPr>
                <w:rFonts w:ascii="Times New Roman" w:hAnsi="Times New Roman"/>
                <w:sz w:val="20"/>
                <w:szCs w:val="20"/>
              </w:rPr>
              <w:t>Мфактз</w:t>
            </w:r>
            <w:proofErr w:type="spellEnd"/>
            <w:r w:rsidRPr="003638CE">
              <w:rPr>
                <w:rFonts w:ascii="Times New Roman" w:hAnsi="Times New Roman"/>
                <w:sz w:val="20"/>
                <w:szCs w:val="20"/>
              </w:rPr>
              <w:t xml:space="preserve"> – количество проведенных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Данные отчетности структур</w:t>
            </w:r>
            <w:r w:rsidR="00467A60">
              <w:rPr>
                <w:rFonts w:ascii="Times New Roman" w:eastAsiaTheme="minorHAnsi" w:hAnsi="Times New Roman"/>
                <w:sz w:val="20"/>
                <w:szCs w:val="20"/>
              </w:rPr>
              <w:t xml:space="preserve">ных подразделений администрации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   Базовое значение: 100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3638CE">
              <w:rPr>
                <w:sz w:val="20"/>
                <w:szCs w:val="20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67A6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  <w:r w:rsidR="00467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Данные отчетности структурных подразделений администрации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.    </w:t>
            </w:r>
            <w:r w:rsidR="00467A60"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Базовое значение: 25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3638CE">
              <w:rPr>
                <w:sz w:val="20"/>
                <w:szCs w:val="20"/>
              </w:rPr>
              <w:t>Организация и проведение просветительских мероприятий по вопросам деятельности СО НКО</w:t>
            </w:r>
          </w:p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значения учитывается количество проведенных просветительских мероприятий по вопросам деятельности СО НКО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Данные отчетности структур</w:t>
            </w:r>
            <w:r w:rsidR="003761D5">
              <w:rPr>
                <w:rFonts w:ascii="Times New Roman" w:eastAsiaTheme="minorHAnsi" w:hAnsi="Times New Roman"/>
                <w:sz w:val="20"/>
                <w:szCs w:val="20"/>
              </w:rPr>
              <w:t xml:space="preserve">ных подразделений администрации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     Базовое значение: 2 (2022)</w:t>
            </w:r>
          </w:p>
        </w:tc>
      </w:tr>
      <w:tr w:rsidR="00314EF9" w:rsidRPr="003638CE" w:rsidTr="00F625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424FBF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3638CE">
              <w:rPr>
                <w:sz w:val="20"/>
                <w:szCs w:val="20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3638CE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3638CE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значения учитывается количество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объектов муниципальной инфраструктуры (в том числе сфер культуры, образования, спорта)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  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Данные отчетности структурных подразделений администрации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г.о.Люберцы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                                                           Базовое значение: 148 (2022)</w:t>
            </w:r>
          </w:p>
        </w:tc>
      </w:tr>
    </w:tbl>
    <w:p w:rsidR="009D1A36" w:rsidRPr="003638CE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1B2D" w:rsidRDefault="00B31B2D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1B2D" w:rsidRDefault="00B31B2D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1B2D" w:rsidRDefault="00B31B2D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9AA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544" w:rsidRPr="00596A77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</w:t>
      </w:r>
      <w:r w:rsidRPr="00596A77">
        <w:rPr>
          <w:rFonts w:ascii="Times New Roman" w:eastAsia="Times New Roman" w:hAnsi="Times New Roman"/>
          <w:sz w:val="20"/>
          <w:szCs w:val="20"/>
          <w:lang w:eastAsia="ru-RU"/>
        </w:rPr>
        <w:t>3</w:t>
      </w:r>
    </w:p>
    <w:p w:rsidR="00EF5473" w:rsidRDefault="00EF5473" w:rsidP="00EF547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                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1B0904" w:rsidRPr="003638CE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</w:pPr>
    </w:p>
    <w:p w:rsidR="001B0904" w:rsidRPr="003638CE" w:rsidRDefault="001B0904">
      <w:pPr>
        <w:widowControl w:val="0"/>
        <w:tabs>
          <w:tab w:val="left" w:pos="709"/>
        </w:tabs>
        <w:jc w:val="center"/>
      </w:pP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Перечень мероприятий подпрограммы </w:t>
      </w:r>
      <w:r w:rsidR="0061378A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«Социальная поддержка граждан»</w:t>
      </w:r>
    </w:p>
    <w:p w:rsidR="001B0904" w:rsidRDefault="001B0904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 w:rsidRPr="003638CE">
        <w:rPr>
          <w:rFonts w:ascii="Times New Roman" w:hAnsi="Times New Roman"/>
          <w:b/>
          <w:bCs/>
          <w:sz w:val="20"/>
          <w:szCs w:val="20"/>
        </w:rPr>
        <w:t>муниципальной программы</w:t>
      </w:r>
      <w:r w:rsidR="0086614A" w:rsidRPr="003638C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27D45">
        <w:rPr>
          <w:rFonts w:ascii="Times New Roman" w:hAnsi="Times New Roman"/>
          <w:b/>
          <w:bCs/>
          <w:sz w:val="20"/>
          <w:szCs w:val="20"/>
        </w:rPr>
        <w:t xml:space="preserve">городского округа Люберцы Московской области </w:t>
      </w:r>
      <w:r w:rsidRPr="003638CE">
        <w:rPr>
          <w:rFonts w:ascii="Times New Roman" w:hAnsi="Times New Roman"/>
          <w:b/>
          <w:bCs/>
          <w:sz w:val="20"/>
          <w:szCs w:val="20"/>
        </w:rPr>
        <w:t>«Социальная защита населения»</w:t>
      </w:r>
    </w:p>
    <w:p w:rsidR="0068716A" w:rsidRPr="003638CE" w:rsidRDefault="0068716A">
      <w:pPr>
        <w:widowControl w:val="0"/>
        <w:tabs>
          <w:tab w:val="left" w:pos="709"/>
        </w:tabs>
        <w:jc w:val="center"/>
      </w:pPr>
    </w:p>
    <w:p w:rsidR="001B0904" w:rsidRDefault="0068716A" w:rsidP="0068716A">
      <w:pPr>
        <w:widowControl w:val="0"/>
        <w:tabs>
          <w:tab w:val="left" w:pos="709"/>
        </w:tabs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716A">
        <w:rPr>
          <w:rFonts w:ascii="Times New Roman" w:eastAsia="Times New Roman" w:hAnsi="Times New Roman"/>
          <w:sz w:val="20"/>
          <w:szCs w:val="20"/>
          <w:lang w:eastAsia="ru-RU"/>
        </w:rPr>
        <w:t>Таблица 1</w:t>
      </w:r>
    </w:p>
    <w:p w:rsidR="0068716A" w:rsidRPr="0068716A" w:rsidRDefault="0068716A" w:rsidP="0068716A">
      <w:pPr>
        <w:widowControl w:val="0"/>
        <w:tabs>
          <w:tab w:val="left" w:pos="709"/>
        </w:tabs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920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929"/>
        <w:gridCol w:w="1305"/>
        <w:gridCol w:w="1680"/>
        <w:gridCol w:w="1119"/>
        <w:gridCol w:w="857"/>
        <w:gridCol w:w="851"/>
        <w:gridCol w:w="708"/>
        <w:gridCol w:w="709"/>
        <w:gridCol w:w="709"/>
        <w:gridCol w:w="709"/>
        <w:gridCol w:w="992"/>
        <w:gridCol w:w="992"/>
        <w:gridCol w:w="992"/>
        <w:gridCol w:w="1863"/>
      </w:tblGrid>
      <w:tr w:rsidR="00B01F68" w:rsidRPr="003638CE" w:rsidTr="004738A6">
        <w:trPr>
          <w:trHeight w:val="20"/>
          <w:tblHeader/>
        </w:trPr>
        <w:tc>
          <w:tcPr>
            <w:tcW w:w="505" w:type="dxa"/>
            <w:vMerge w:val="restart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9" w:type="dxa"/>
            <w:vMerge w:val="restart"/>
            <w:vAlign w:val="center"/>
          </w:tcPr>
          <w:p w:rsidR="008A5308" w:rsidRPr="003638CE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</w:t>
            </w:r>
            <w:r w:rsidR="00507932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1305" w:type="dxa"/>
            <w:vMerge w:val="restart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</w:t>
            </w:r>
            <w:r w:rsidR="000366D2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1680" w:type="dxa"/>
            <w:vMerge w:val="restart"/>
            <w:vAlign w:val="center"/>
          </w:tcPr>
          <w:p w:rsidR="008A5308" w:rsidRPr="003638CE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19" w:type="dxa"/>
            <w:vMerge w:val="restart"/>
            <w:vAlign w:val="center"/>
          </w:tcPr>
          <w:p w:rsidR="008A5308" w:rsidRPr="003638CE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  <w:r w:rsidR="0086614A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519" w:type="dxa"/>
            <w:gridSpan w:val="9"/>
            <w:vAlign w:val="center"/>
          </w:tcPr>
          <w:p w:rsidR="008A5308" w:rsidRPr="003638CE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63" w:type="dxa"/>
            <w:vMerge w:val="restart"/>
            <w:vAlign w:val="center"/>
          </w:tcPr>
          <w:p w:rsidR="008A5308" w:rsidRPr="003638CE" w:rsidRDefault="008A5308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01F68" w:rsidRPr="003638CE" w:rsidTr="004738A6">
        <w:trPr>
          <w:trHeight w:val="20"/>
          <w:tblHeader/>
        </w:trPr>
        <w:tc>
          <w:tcPr>
            <w:tcW w:w="505" w:type="dxa"/>
            <w:vMerge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686" w:type="dxa"/>
            <w:gridSpan w:val="5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63" w:type="dxa"/>
            <w:vMerge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  <w:tblHeader/>
        </w:trPr>
        <w:tc>
          <w:tcPr>
            <w:tcW w:w="505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9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7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5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3" w:type="dxa"/>
            <w:vAlign w:val="center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 w:val="restart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09</w:t>
            </w:r>
          </w:p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305" w:type="dxa"/>
            <w:vMerge w:val="restart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 w:val="restart"/>
          </w:tcPr>
          <w:p w:rsidR="00305941" w:rsidRPr="003638CE" w:rsidRDefault="00516E59" w:rsidP="00C777C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bookmarkStart w:id="3" w:name="_Hlk498508694"/>
        <w:bookmarkEnd w:id="3"/>
      </w:tr>
      <w:tr w:rsidR="00B01F68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8A5308" w:rsidRPr="003638CE" w:rsidRDefault="008A5308" w:rsidP="00932AD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8A5308" w:rsidRPr="003638CE" w:rsidRDefault="008A5308" w:rsidP="00932AD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857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686" w:type="dxa"/>
            <w:gridSpan w:val="5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63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8A5308" w:rsidRPr="003638CE" w:rsidRDefault="008A5308" w:rsidP="00932AD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D552F5" w:rsidRPr="003638CE" w:rsidRDefault="00D552F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857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686" w:type="dxa"/>
            <w:gridSpan w:val="5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63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 w:val="restart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29" w:type="dxa"/>
            <w:vMerge w:val="restart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09.01</w:t>
            </w:r>
          </w:p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305" w:type="dxa"/>
            <w:vMerge w:val="restart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 w:val="restart"/>
          </w:tcPr>
          <w:p w:rsidR="000C1D56" w:rsidRPr="003638CE" w:rsidRDefault="000C1D56" w:rsidP="0027177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взаимодействию с</w:t>
            </w:r>
            <w:r w:rsidR="00271779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32C2A" w:rsidRPr="003638CE" w:rsidRDefault="000C1D56" w:rsidP="0068716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D552F5" w:rsidRPr="003638CE" w:rsidRDefault="000C1D56" w:rsidP="00A939E3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857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686" w:type="dxa"/>
            <w:gridSpan w:val="5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63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D552F5" w:rsidRPr="003638CE" w:rsidRDefault="000C1D56" w:rsidP="000C598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857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686" w:type="dxa"/>
            <w:gridSpan w:val="5"/>
          </w:tcPr>
          <w:p w:rsidR="000C1D56" w:rsidRPr="003638CE" w:rsidRDefault="0036624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0C1D5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63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39E3" w:rsidRPr="003638CE" w:rsidTr="004738A6">
        <w:trPr>
          <w:trHeight w:val="522"/>
        </w:trPr>
        <w:tc>
          <w:tcPr>
            <w:tcW w:w="505" w:type="dxa"/>
            <w:vMerge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</w:tcPr>
          <w:p w:rsidR="00A939E3" w:rsidRPr="003638CE" w:rsidRDefault="00A939E3" w:rsidP="0098176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издания, процент</w:t>
            </w:r>
          </w:p>
        </w:tc>
        <w:tc>
          <w:tcPr>
            <w:tcW w:w="1305" w:type="dxa"/>
            <w:vMerge w:val="restart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0" w:type="dxa"/>
            <w:vMerge w:val="restart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gridSpan w:val="4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vMerge w:val="restart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63" w:type="dxa"/>
            <w:vMerge w:val="restart"/>
          </w:tcPr>
          <w:p w:rsidR="00A939E3" w:rsidRPr="003638CE" w:rsidRDefault="00A939E3" w:rsidP="000D332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939E3" w:rsidRPr="003638CE" w:rsidTr="004738A6">
        <w:trPr>
          <w:trHeight w:val="522"/>
        </w:trPr>
        <w:tc>
          <w:tcPr>
            <w:tcW w:w="505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Merge/>
          </w:tcPr>
          <w:p w:rsidR="00A939E3" w:rsidRPr="00B425FF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709" w:type="dxa"/>
          </w:tcPr>
          <w:p w:rsidR="00A939E3" w:rsidRPr="00B425FF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A939E3" w:rsidRPr="00B425FF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A939E3" w:rsidRPr="00B425FF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992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A939E3" w:rsidRPr="003638CE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39E3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A939E3" w:rsidRPr="003638CE" w:rsidRDefault="00A939E3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A939E3" w:rsidRPr="003638CE" w:rsidRDefault="00A939E3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7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63" w:type="dxa"/>
            <w:vMerge/>
          </w:tcPr>
          <w:p w:rsidR="00A939E3" w:rsidRPr="003638CE" w:rsidRDefault="00A939E3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 w:val="restart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29" w:type="dxa"/>
            <w:vMerge w:val="restart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10</w:t>
            </w:r>
          </w:p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305" w:type="dxa"/>
            <w:vMerge w:val="restart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3638CE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 w:val="restart"/>
          </w:tcPr>
          <w:p w:rsidR="00305941" w:rsidRPr="003638CE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8A5308" w:rsidRPr="003638CE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5148F0" w:rsidRPr="003638CE" w:rsidRDefault="008A5308" w:rsidP="000C598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8A5308" w:rsidRPr="003638CE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 w:val="restart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29" w:type="dxa"/>
            <w:vMerge w:val="restart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10.01</w:t>
            </w:r>
          </w:p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1305" w:type="dxa"/>
            <w:vMerge w:val="restart"/>
          </w:tcPr>
          <w:p w:rsidR="00494C50" w:rsidRPr="003638CE" w:rsidRDefault="00494C50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 w:val="restart"/>
          </w:tcPr>
          <w:p w:rsidR="00494C50" w:rsidRPr="003638CE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  <w:p w:rsidR="00C25544" w:rsidRPr="003638CE" w:rsidRDefault="00C25544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0C1D56" w:rsidRPr="003638CE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0C1D56" w:rsidRPr="003638CE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E33DD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5148F0" w:rsidRPr="003638CE" w:rsidRDefault="005148F0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0C1D56" w:rsidRPr="003638CE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5544" w:rsidRPr="003638CE" w:rsidTr="004738A6">
        <w:trPr>
          <w:trHeight w:val="522"/>
        </w:trPr>
        <w:tc>
          <w:tcPr>
            <w:tcW w:w="505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социально значимых мероприятий, единица</w:t>
            </w:r>
          </w:p>
        </w:tc>
        <w:tc>
          <w:tcPr>
            <w:tcW w:w="1305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0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gridSpan w:val="4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63" w:type="dxa"/>
            <w:vMerge w:val="restart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25544" w:rsidRPr="003638CE" w:rsidTr="004738A6">
        <w:trPr>
          <w:trHeight w:val="522"/>
        </w:trPr>
        <w:tc>
          <w:tcPr>
            <w:tcW w:w="505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Merge/>
          </w:tcPr>
          <w:p w:rsidR="00C25544" w:rsidRPr="00B425FF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709" w:type="dxa"/>
          </w:tcPr>
          <w:p w:rsidR="00C25544" w:rsidRPr="00B425FF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C25544" w:rsidRPr="00B425FF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C25544" w:rsidRPr="00B425FF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992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5544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C25544" w:rsidRPr="003638CE" w:rsidRDefault="00C25544" w:rsidP="00C2554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C25544" w:rsidRPr="003638CE" w:rsidRDefault="00C25544" w:rsidP="00C2554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857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851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08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09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709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09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2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2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2" w:type="dxa"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1863" w:type="dxa"/>
            <w:vMerge/>
          </w:tcPr>
          <w:p w:rsidR="00C25544" w:rsidRPr="003638CE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 w:val="restart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29" w:type="dxa"/>
            <w:vMerge w:val="restart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</w:t>
            </w:r>
            <w:r w:rsidR="0076777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754502" w:rsidRPr="003638CE" w:rsidRDefault="00D04157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305" w:type="dxa"/>
            <w:vMerge w:val="restart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76777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-31.12.202</w:t>
            </w:r>
            <w:r w:rsidR="0076777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</w:tcPr>
          <w:p w:rsidR="00515431" w:rsidRPr="003638CE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 w:val="restart"/>
          </w:tcPr>
          <w:p w:rsidR="00754502" w:rsidRPr="003638CE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515431" w:rsidRPr="003638CE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219" w:rsidRPr="003638CE" w:rsidTr="004738A6">
        <w:trPr>
          <w:trHeight w:val="20"/>
        </w:trPr>
        <w:tc>
          <w:tcPr>
            <w:tcW w:w="505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144914,95</w:t>
            </w:r>
          </w:p>
        </w:tc>
        <w:tc>
          <w:tcPr>
            <w:tcW w:w="857" w:type="dxa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28 083,91</w:t>
            </w:r>
          </w:p>
        </w:tc>
        <w:tc>
          <w:tcPr>
            <w:tcW w:w="3686" w:type="dxa"/>
            <w:gridSpan w:val="5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1863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515431" w:rsidRPr="003638CE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754502" w:rsidRPr="00F2135A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754502" w:rsidRPr="00F2135A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754502" w:rsidRPr="00F2135A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F2135A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F2135A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F2135A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754502" w:rsidRPr="003638CE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219" w:rsidRPr="003638CE" w:rsidTr="004738A6">
        <w:trPr>
          <w:trHeight w:val="258"/>
        </w:trPr>
        <w:tc>
          <w:tcPr>
            <w:tcW w:w="505" w:type="dxa"/>
            <w:vMerge/>
            <w:vAlign w:val="center"/>
          </w:tcPr>
          <w:p w:rsidR="00202219" w:rsidRPr="003638CE" w:rsidRDefault="00202219" w:rsidP="00202219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202219" w:rsidRPr="003638CE" w:rsidRDefault="00202219" w:rsidP="00202219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144914,95</w:t>
            </w:r>
          </w:p>
        </w:tc>
        <w:tc>
          <w:tcPr>
            <w:tcW w:w="857" w:type="dxa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28 083,91</w:t>
            </w:r>
          </w:p>
        </w:tc>
        <w:tc>
          <w:tcPr>
            <w:tcW w:w="3686" w:type="dxa"/>
            <w:gridSpan w:val="5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1863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 w:val="restart"/>
          </w:tcPr>
          <w:p w:rsidR="003E4935" w:rsidRPr="003638CE" w:rsidRDefault="003E4935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29" w:type="dxa"/>
            <w:vMerge w:val="restart"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15.03</w:t>
            </w:r>
          </w:p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305" w:type="dxa"/>
            <w:vMerge w:val="restart"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E4935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  <w:p w:rsidR="00AB7412" w:rsidRPr="003638CE" w:rsidRDefault="00AB741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 w:val="restart"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AB7412" w:rsidRPr="003638CE" w:rsidRDefault="00AB741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219" w:rsidRPr="003638CE" w:rsidTr="004738A6">
        <w:trPr>
          <w:trHeight w:val="20"/>
        </w:trPr>
        <w:tc>
          <w:tcPr>
            <w:tcW w:w="505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202219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144914,95</w:t>
            </w:r>
          </w:p>
        </w:tc>
        <w:tc>
          <w:tcPr>
            <w:tcW w:w="857" w:type="dxa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28 083,91</w:t>
            </w:r>
          </w:p>
        </w:tc>
        <w:tc>
          <w:tcPr>
            <w:tcW w:w="3686" w:type="dxa"/>
            <w:gridSpan w:val="5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1863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505" w:type="dxa"/>
            <w:vMerge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D3519C" w:rsidRDefault="003E4935" w:rsidP="000C59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  <w:p w:rsidR="00AB7412" w:rsidRPr="003638CE" w:rsidRDefault="00AB7412" w:rsidP="000C598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F2135A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3E4935" w:rsidRPr="003638CE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219" w:rsidRPr="003638CE" w:rsidTr="004738A6">
        <w:trPr>
          <w:trHeight w:val="344"/>
        </w:trPr>
        <w:tc>
          <w:tcPr>
            <w:tcW w:w="505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144914,95</w:t>
            </w:r>
          </w:p>
        </w:tc>
        <w:tc>
          <w:tcPr>
            <w:tcW w:w="857" w:type="dxa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28 083,91</w:t>
            </w:r>
          </w:p>
        </w:tc>
        <w:tc>
          <w:tcPr>
            <w:tcW w:w="3686" w:type="dxa"/>
            <w:gridSpan w:val="5"/>
          </w:tcPr>
          <w:p w:rsidR="00202219" w:rsidRPr="00F2135A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202219" w:rsidRPr="00202219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1863" w:type="dxa"/>
            <w:vMerge/>
          </w:tcPr>
          <w:p w:rsidR="00202219" w:rsidRPr="003638CE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4B88" w:rsidRPr="003638CE" w:rsidTr="004738A6">
        <w:trPr>
          <w:trHeight w:val="522"/>
        </w:trPr>
        <w:tc>
          <w:tcPr>
            <w:tcW w:w="505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</w:tcPr>
          <w:p w:rsidR="00D972B9" w:rsidRDefault="000B4B88" w:rsidP="00D97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получателей пенсии за выслугу</w:t>
            </w:r>
          </w:p>
          <w:p w:rsidR="000B4B88" w:rsidRPr="003638CE" w:rsidRDefault="000B4B88" w:rsidP="00D97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 лицам, замещающим муниципальные должности и должности муниципальной службы, в связи с выходом на пенсию, человек</w:t>
            </w:r>
          </w:p>
        </w:tc>
        <w:tc>
          <w:tcPr>
            <w:tcW w:w="1305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0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gridSpan w:val="4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63" w:type="dxa"/>
            <w:vMerge w:val="restart"/>
          </w:tcPr>
          <w:p w:rsidR="000B4B88" w:rsidRPr="003638CE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B4B88" w:rsidRPr="003638CE" w:rsidTr="004738A6">
        <w:trPr>
          <w:trHeight w:val="522"/>
        </w:trPr>
        <w:tc>
          <w:tcPr>
            <w:tcW w:w="505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Merge/>
          </w:tcPr>
          <w:p w:rsidR="000B4B88" w:rsidRPr="00B425FF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709" w:type="dxa"/>
          </w:tcPr>
          <w:p w:rsidR="000B4B88" w:rsidRPr="00B425FF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0B4B88" w:rsidRPr="00B425FF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0B4B88" w:rsidRPr="00B425FF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992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0B4B88" w:rsidRPr="003638CE" w:rsidRDefault="000B4B88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7412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AB7412" w:rsidRPr="003638CE" w:rsidRDefault="00AB7412" w:rsidP="00AB7412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AB7412" w:rsidRPr="003638CE" w:rsidRDefault="00AB7412" w:rsidP="00AB7412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57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8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09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92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92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92" w:type="dxa"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863" w:type="dxa"/>
            <w:vMerge/>
          </w:tcPr>
          <w:p w:rsidR="00AB7412" w:rsidRPr="003638CE" w:rsidRDefault="00AB7412" w:rsidP="00AB7412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ED2" w:rsidRPr="003638CE" w:rsidTr="004738A6">
        <w:trPr>
          <w:trHeight w:val="20"/>
        </w:trPr>
        <w:tc>
          <w:tcPr>
            <w:tcW w:w="505" w:type="dxa"/>
            <w:vMerge w:val="restart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29" w:type="dxa"/>
            <w:vMerge w:val="restart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20</w:t>
            </w:r>
          </w:p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305" w:type="dxa"/>
            <w:vMerge w:val="restart"/>
          </w:tcPr>
          <w:p w:rsidR="00120ED2" w:rsidRPr="003638CE" w:rsidRDefault="00120ED2" w:rsidP="006842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 w:val="restart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120ED2" w:rsidRPr="003638CE" w:rsidTr="004738A6">
        <w:trPr>
          <w:trHeight w:val="20"/>
        </w:trPr>
        <w:tc>
          <w:tcPr>
            <w:tcW w:w="505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ED2" w:rsidRPr="003638CE" w:rsidTr="004738A6">
        <w:trPr>
          <w:trHeight w:val="940"/>
        </w:trPr>
        <w:tc>
          <w:tcPr>
            <w:tcW w:w="505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ED2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120ED2" w:rsidRPr="003638CE" w:rsidRDefault="00120ED2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120ED2" w:rsidRPr="003638CE" w:rsidRDefault="00120ED2" w:rsidP="00932ADB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ED2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120ED2" w:rsidRPr="003638CE" w:rsidRDefault="00120ED2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120ED2" w:rsidRPr="003638CE" w:rsidRDefault="00120ED2" w:rsidP="00932ADB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120ED2" w:rsidRPr="003638CE" w:rsidRDefault="00120ED2" w:rsidP="006842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120ED2" w:rsidRPr="003638CE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ED2" w:rsidRPr="003638CE" w:rsidTr="004738A6">
        <w:trPr>
          <w:trHeight w:val="522"/>
        </w:trPr>
        <w:tc>
          <w:tcPr>
            <w:tcW w:w="505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граждан, участвующих в клубных формированиях, в рамках проекта «Активное долголетие», человек</w:t>
            </w:r>
          </w:p>
        </w:tc>
        <w:tc>
          <w:tcPr>
            <w:tcW w:w="1305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0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gridSpan w:val="4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63" w:type="dxa"/>
            <w:vMerge w:val="restart"/>
          </w:tcPr>
          <w:p w:rsidR="00120ED2" w:rsidRPr="003638CE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0ED2" w:rsidRPr="003638CE" w:rsidTr="004738A6">
        <w:trPr>
          <w:trHeight w:val="522"/>
        </w:trPr>
        <w:tc>
          <w:tcPr>
            <w:tcW w:w="505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Merge/>
          </w:tcPr>
          <w:p w:rsidR="00120ED2" w:rsidRPr="00B425FF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709" w:type="dxa"/>
          </w:tcPr>
          <w:p w:rsidR="00120ED2" w:rsidRPr="00B425FF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120ED2" w:rsidRPr="00B425FF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120ED2" w:rsidRPr="00B425FF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992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120ED2" w:rsidRPr="003638CE" w:rsidRDefault="00120ED2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7CB5" w:rsidRPr="003638CE" w:rsidTr="004738A6">
        <w:trPr>
          <w:trHeight w:val="20"/>
        </w:trPr>
        <w:tc>
          <w:tcPr>
            <w:tcW w:w="505" w:type="dxa"/>
            <w:vMerge/>
            <w:vAlign w:val="center"/>
          </w:tcPr>
          <w:p w:rsidR="00F77CB5" w:rsidRPr="003638CE" w:rsidRDefault="00F77CB5" w:rsidP="00F77CB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F77CB5" w:rsidRPr="003638CE" w:rsidRDefault="00F77CB5" w:rsidP="00F77CB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F77CB5" w:rsidRPr="003638CE" w:rsidRDefault="00F77CB5" w:rsidP="00F77CB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F77CB5" w:rsidRPr="003638CE" w:rsidRDefault="00F77CB5" w:rsidP="00F77CB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77CB5" w:rsidRPr="003638CE" w:rsidRDefault="00F77CB5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14 500</w:t>
            </w:r>
          </w:p>
        </w:tc>
        <w:tc>
          <w:tcPr>
            <w:tcW w:w="857" w:type="dxa"/>
          </w:tcPr>
          <w:p w:rsidR="00F77CB5" w:rsidRPr="003638CE" w:rsidRDefault="00F77CB5" w:rsidP="00F77CB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12332</w:t>
            </w:r>
          </w:p>
        </w:tc>
        <w:tc>
          <w:tcPr>
            <w:tcW w:w="851" w:type="dxa"/>
          </w:tcPr>
          <w:p w:rsidR="00F77CB5" w:rsidRPr="002859FC" w:rsidRDefault="00F77CB5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9FC">
              <w:rPr>
                <w:rFonts w:ascii="Times New Roman" w:hAnsi="Times New Roman"/>
                <w:sz w:val="20"/>
                <w:szCs w:val="20"/>
              </w:rPr>
              <w:t>15 961</w:t>
            </w:r>
          </w:p>
        </w:tc>
        <w:tc>
          <w:tcPr>
            <w:tcW w:w="708" w:type="dxa"/>
          </w:tcPr>
          <w:p w:rsidR="00F77CB5" w:rsidRPr="002859FC" w:rsidRDefault="008E78FD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14137</w:t>
            </w:r>
          </w:p>
        </w:tc>
        <w:tc>
          <w:tcPr>
            <w:tcW w:w="709" w:type="dxa"/>
          </w:tcPr>
          <w:p w:rsidR="00F77CB5" w:rsidRPr="002859FC" w:rsidRDefault="008E78FD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14745</w:t>
            </w:r>
          </w:p>
        </w:tc>
        <w:tc>
          <w:tcPr>
            <w:tcW w:w="709" w:type="dxa"/>
          </w:tcPr>
          <w:p w:rsidR="00F77CB5" w:rsidRPr="002859FC" w:rsidRDefault="008E78FD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15353</w:t>
            </w:r>
          </w:p>
        </w:tc>
        <w:tc>
          <w:tcPr>
            <w:tcW w:w="709" w:type="dxa"/>
          </w:tcPr>
          <w:p w:rsidR="00F77CB5" w:rsidRPr="002859FC" w:rsidRDefault="00F77CB5" w:rsidP="00860AE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9FC">
              <w:rPr>
                <w:rFonts w:ascii="Times New Roman" w:hAnsi="Times New Roman"/>
                <w:sz w:val="20"/>
                <w:szCs w:val="20"/>
              </w:rPr>
              <w:t>15961</w:t>
            </w:r>
          </w:p>
        </w:tc>
        <w:tc>
          <w:tcPr>
            <w:tcW w:w="992" w:type="dxa"/>
          </w:tcPr>
          <w:p w:rsidR="00F77CB5" w:rsidRPr="002859FC" w:rsidRDefault="00F77CB5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9FC">
              <w:rPr>
                <w:rFonts w:ascii="Times New Roman" w:hAnsi="Times New Roman"/>
                <w:sz w:val="20"/>
                <w:szCs w:val="20"/>
              </w:rPr>
              <w:t>18 460</w:t>
            </w:r>
          </w:p>
        </w:tc>
        <w:tc>
          <w:tcPr>
            <w:tcW w:w="992" w:type="dxa"/>
          </w:tcPr>
          <w:p w:rsidR="00F77CB5" w:rsidRPr="002859FC" w:rsidRDefault="00F77CB5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9FC">
              <w:rPr>
                <w:rFonts w:ascii="Times New Roman" w:hAnsi="Times New Roman"/>
                <w:sz w:val="20"/>
                <w:szCs w:val="20"/>
              </w:rPr>
              <w:t>20 960</w:t>
            </w:r>
          </w:p>
        </w:tc>
        <w:tc>
          <w:tcPr>
            <w:tcW w:w="992" w:type="dxa"/>
          </w:tcPr>
          <w:p w:rsidR="00F77CB5" w:rsidRPr="002859FC" w:rsidRDefault="00F77CB5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9FC">
              <w:rPr>
                <w:rFonts w:ascii="Times New Roman" w:hAnsi="Times New Roman"/>
                <w:sz w:val="20"/>
                <w:szCs w:val="20"/>
              </w:rPr>
              <w:t>23 460</w:t>
            </w:r>
          </w:p>
        </w:tc>
        <w:tc>
          <w:tcPr>
            <w:tcW w:w="1863" w:type="dxa"/>
            <w:vMerge/>
          </w:tcPr>
          <w:p w:rsidR="00F77CB5" w:rsidRPr="003638CE" w:rsidRDefault="00F77CB5" w:rsidP="00F77CB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3D2F" w:rsidRPr="003638CE" w:rsidTr="004738A6">
        <w:trPr>
          <w:trHeight w:val="20"/>
        </w:trPr>
        <w:tc>
          <w:tcPr>
            <w:tcW w:w="3739" w:type="dxa"/>
            <w:gridSpan w:val="3"/>
            <w:vMerge w:val="restart"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152414,95</w:t>
            </w:r>
          </w:p>
        </w:tc>
        <w:tc>
          <w:tcPr>
            <w:tcW w:w="857" w:type="dxa"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29583,91</w:t>
            </w:r>
          </w:p>
        </w:tc>
        <w:tc>
          <w:tcPr>
            <w:tcW w:w="3686" w:type="dxa"/>
            <w:gridSpan w:val="5"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30707,76</w:t>
            </w:r>
          </w:p>
        </w:tc>
        <w:tc>
          <w:tcPr>
            <w:tcW w:w="992" w:type="dxa"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30707,76</w:t>
            </w:r>
          </w:p>
        </w:tc>
        <w:tc>
          <w:tcPr>
            <w:tcW w:w="992" w:type="dxa"/>
          </w:tcPr>
          <w:p w:rsidR="00A23D2F" w:rsidRPr="00A23D2F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30707,76</w:t>
            </w:r>
          </w:p>
        </w:tc>
        <w:tc>
          <w:tcPr>
            <w:tcW w:w="992" w:type="dxa"/>
          </w:tcPr>
          <w:p w:rsidR="00A23D2F" w:rsidRPr="00A23D2F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30707,76</w:t>
            </w:r>
          </w:p>
        </w:tc>
        <w:tc>
          <w:tcPr>
            <w:tcW w:w="1863" w:type="dxa"/>
            <w:vMerge w:val="restart"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01F68" w:rsidRPr="003638CE" w:rsidTr="004738A6">
        <w:trPr>
          <w:trHeight w:val="20"/>
        </w:trPr>
        <w:tc>
          <w:tcPr>
            <w:tcW w:w="3739" w:type="dxa"/>
            <w:gridSpan w:val="3"/>
            <w:vMerge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  <w:p w:rsidR="00A23D2F" w:rsidRPr="003638CE" w:rsidRDefault="00A23D2F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3739" w:type="dxa"/>
            <w:gridSpan w:val="3"/>
            <w:vMerge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29174D" w:rsidRPr="003638CE" w:rsidRDefault="009273BD" w:rsidP="000C598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gridSpan w:val="5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vMerge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3D2F" w:rsidRPr="003638CE" w:rsidTr="004738A6">
        <w:trPr>
          <w:trHeight w:val="20"/>
        </w:trPr>
        <w:tc>
          <w:tcPr>
            <w:tcW w:w="3739" w:type="dxa"/>
            <w:gridSpan w:val="3"/>
            <w:vMerge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A23D2F" w:rsidRPr="00F2135A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144914,95</w:t>
            </w:r>
          </w:p>
        </w:tc>
        <w:tc>
          <w:tcPr>
            <w:tcW w:w="857" w:type="dxa"/>
          </w:tcPr>
          <w:p w:rsidR="00A23D2F" w:rsidRPr="00F2135A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28 083,91</w:t>
            </w:r>
          </w:p>
        </w:tc>
        <w:tc>
          <w:tcPr>
            <w:tcW w:w="3686" w:type="dxa"/>
            <w:gridSpan w:val="5"/>
          </w:tcPr>
          <w:p w:rsidR="00A23D2F" w:rsidRPr="00F2135A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02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</w:tcPr>
          <w:p w:rsidR="00A23D2F" w:rsidRPr="00202219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A23D2F" w:rsidRPr="00202219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992" w:type="dxa"/>
          </w:tcPr>
          <w:p w:rsidR="00A23D2F" w:rsidRPr="00202219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7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29207,76</w:t>
            </w:r>
          </w:p>
        </w:tc>
        <w:tc>
          <w:tcPr>
            <w:tcW w:w="1863" w:type="dxa"/>
            <w:vMerge/>
          </w:tcPr>
          <w:p w:rsidR="00A23D2F" w:rsidRPr="003638CE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F68" w:rsidRPr="003638CE" w:rsidTr="004738A6">
        <w:trPr>
          <w:trHeight w:val="20"/>
        </w:trPr>
        <w:tc>
          <w:tcPr>
            <w:tcW w:w="3739" w:type="dxa"/>
            <w:gridSpan w:val="3"/>
            <w:vMerge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857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686" w:type="dxa"/>
            <w:gridSpan w:val="5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63" w:type="dxa"/>
            <w:vMerge/>
          </w:tcPr>
          <w:p w:rsidR="009273BD" w:rsidRPr="003638CE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0F9A" w:rsidRDefault="00C00F9A" w:rsidP="00767F3E">
      <w:pPr>
        <w:suppressAutoHyphens w:val="0"/>
        <w:ind w:left="0"/>
        <w:jc w:val="right"/>
        <w:rPr>
          <w:rFonts w:ascii="Times New Roman" w:hAnsi="Times New Roman"/>
          <w:sz w:val="20"/>
          <w:szCs w:val="20"/>
        </w:rPr>
      </w:pPr>
    </w:p>
    <w:p w:rsidR="00935355" w:rsidRPr="003638CE" w:rsidRDefault="00935355" w:rsidP="00935355">
      <w:pPr>
        <w:suppressAutoHyphens w:val="0"/>
        <w:ind w:left="0"/>
        <w:jc w:val="right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t>Таблица 2</w:t>
      </w:r>
    </w:p>
    <w:p w:rsidR="00EF7049" w:rsidRPr="003638CE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  <w:r w:rsidR="00D35BB1" w:rsidRPr="00D35BB1">
        <w:rPr>
          <w:rFonts w:ascii="Times New Roman" w:eastAsia="Times New Roman" w:hAnsi="Times New Roman"/>
          <w:sz w:val="20"/>
          <w:szCs w:val="20"/>
          <w:lang w:eastAsia="ru-RU"/>
        </w:rPr>
        <w:t>городского округа Люберцы Московской области</w:t>
      </w:r>
    </w:p>
    <w:p w:rsidR="00EF7049" w:rsidRDefault="00877403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«Социальная защита населения» </w:t>
      </w:r>
      <w:r w:rsidR="00EF7049" w:rsidRPr="003638CE">
        <w:rPr>
          <w:rFonts w:ascii="Times New Roman" w:eastAsia="Times New Roman" w:hAnsi="Times New Roman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C50FD8" w:rsidRPr="003638CE" w:rsidRDefault="00C50FD8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3099"/>
        <w:gridCol w:w="11414"/>
      </w:tblGrid>
      <w:tr w:rsidR="003638CE" w:rsidRPr="003638CE" w:rsidTr="0071304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F7049" w:rsidRPr="003638CE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4" w:type="pct"/>
            <w:vMerge w:val="restart"/>
            <w:vAlign w:val="center"/>
          </w:tcPr>
          <w:p w:rsidR="00EF7049" w:rsidRPr="003638CE" w:rsidRDefault="00EF7049" w:rsidP="00E454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</w:p>
        </w:tc>
        <w:tc>
          <w:tcPr>
            <w:tcW w:w="3771" w:type="pct"/>
            <w:vMerge w:val="restart"/>
            <w:vAlign w:val="center"/>
            <w:hideMark/>
          </w:tcPr>
          <w:p w:rsidR="00EF7049" w:rsidRPr="003638C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3638CE" w:rsidTr="00713048">
        <w:trPr>
          <w:trHeight w:val="230"/>
        </w:trPr>
        <w:tc>
          <w:tcPr>
            <w:tcW w:w="205" w:type="pct"/>
            <w:vMerge/>
            <w:vAlign w:val="center"/>
            <w:hideMark/>
          </w:tcPr>
          <w:p w:rsidR="00EF7049" w:rsidRPr="003638C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  <w:vMerge/>
          </w:tcPr>
          <w:p w:rsidR="00EF7049" w:rsidRPr="003638C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1" w:type="pct"/>
            <w:vMerge/>
            <w:vAlign w:val="center"/>
            <w:hideMark/>
          </w:tcPr>
          <w:p w:rsidR="00EF7049" w:rsidRPr="003638C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713048">
        <w:trPr>
          <w:trHeight w:val="20"/>
        </w:trPr>
        <w:tc>
          <w:tcPr>
            <w:tcW w:w="205" w:type="pct"/>
            <w:vAlign w:val="center"/>
            <w:hideMark/>
          </w:tcPr>
          <w:p w:rsidR="00EF7049" w:rsidRPr="003638C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4" w:type="pct"/>
          </w:tcPr>
          <w:p w:rsidR="00EF7049" w:rsidRPr="003638C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1" w:type="pct"/>
            <w:vAlign w:val="center"/>
            <w:hideMark/>
          </w:tcPr>
          <w:p w:rsidR="00EF7049" w:rsidRPr="003638C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F7049" w:rsidRPr="003638C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F7049" w:rsidRPr="003638CE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Подпрограмма 1 «Социальная поддержка граждан»</w:t>
            </w:r>
          </w:p>
          <w:p w:rsidR="00E42C8A" w:rsidRPr="003638CE" w:rsidRDefault="00E42C8A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71304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4D7C52" w:rsidRPr="003638CE" w:rsidRDefault="004D7C52" w:rsidP="004D7C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24" w:type="pct"/>
            <w:shd w:val="clear" w:color="auto" w:fill="auto"/>
          </w:tcPr>
          <w:p w:rsidR="004D7C52" w:rsidRPr="003638CE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09</w:t>
            </w:r>
          </w:p>
          <w:p w:rsidR="004D7C52" w:rsidRPr="003638CE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3771" w:type="pct"/>
            <w:shd w:val="clear" w:color="auto" w:fill="auto"/>
          </w:tcPr>
          <w:p w:rsidR="004D7C52" w:rsidRPr="003638CE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3638CE" w:rsidTr="0071304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3638CE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024" w:type="pct"/>
            <w:shd w:val="clear" w:color="auto" w:fill="auto"/>
          </w:tcPr>
          <w:p w:rsidR="002A073F" w:rsidRPr="003638C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10</w:t>
            </w:r>
          </w:p>
          <w:p w:rsidR="002A073F" w:rsidRPr="003638C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3771" w:type="pct"/>
            <w:shd w:val="clear" w:color="auto" w:fill="auto"/>
          </w:tcPr>
          <w:p w:rsidR="002A073F" w:rsidRPr="003638CE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3638CE" w:rsidTr="0071304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3638CE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024" w:type="pct"/>
            <w:shd w:val="clear" w:color="auto" w:fill="auto"/>
          </w:tcPr>
          <w:p w:rsidR="002A073F" w:rsidRPr="003638C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15</w:t>
            </w:r>
          </w:p>
          <w:p w:rsidR="002A073F" w:rsidRPr="003638C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3771" w:type="pct"/>
            <w:shd w:val="clear" w:color="auto" w:fill="auto"/>
          </w:tcPr>
          <w:p w:rsidR="002A073F" w:rsidRPr="003638CE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3638CE" w:rsidTr="0071304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3638CE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024" w:type="pct"/>
            <w:shd w:val="clear" w:color="auto" w:fill="auto"/>
          </w:tcPr>
          <w:p w:rsidR="002A073F" w:rsidRPr="003638C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20.</w:t>
            </w:r>
          </w:p>
          <w:p w:rsidR="002A073F" w:rsidRPr="003638C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3771" w:type="pct"/>
            <w:shd w:val="clear" w:color="auto" w:fill="auto"/>
          </w:tcPr>
          <w:p w:rsidR="002A073F" w:rsidRPr="003638CE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:rsidR="00022544" w:rsidRPr="003638CE" w:rsidRDefault="00EF7049" w:rsidP="00C00F9A">
      <w:pPr>
        <w:suppressAutoHyphens w:val="0"/>
        <w:ind w:left="0"/>
        <w:jc w:val="center"/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C00F9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022544" w:rsidRPr="003638CE">
        <w:rPr>
          <w:rFonts w:ascii="Times New Roman" w:eastAsia="Times New Roman" w:hAnsi="Times New Roman"/>
          <w:sz w:val="20"/>
          <w:szCs w:val="20"/>
          <w:lang w:eastAsia="ru-RU"/>
        </w:rPr>
        <w:t>Приложение № 4</w:t>
      </w:r>
    </w:p>
    <w:p w:rsidR="003E3248" w:rsidRDefault="003E3248" w:rsidP="003E32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                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CE3051" w:rsidRPr="003638CE" w:rsidRDefault="00CE3051" w:rsidP="00F97347">
      <w:pPr>
        <w:tabs>
          <w:tab w:val="left" w:pos="2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D03DEF" w:rsidRPr="003638CE" w:rsidRDefault="00D03DEF" w:rsidP="00D03DEF">
      <w:pPr>
        <w:widowControl w:val="0"/>
        <w:tabs>
          <w:tab w:val="left" w:pos="709"/>
        </w:tabs>
        <w:jc w:val="center"/>
      </w:pP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Перечень мероприятий подпрограммы</w:t>
      </w:r>
      <w:r w:rsidR="00D35BB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1378A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«Развитие системы отдыха и оздоровления детей»</w:t>
      </w:r>
    </w:p>
    <w:p w:rsidR="00D03DEF" w:rsidRPr="003638CE" w:rsidRDefault="00D03DEF" w:rsidP="00D03DEF">
      <w:pPr>
        <w:widowControl w:val="0"/>
        <w:tabs>
          <w:tab w:val="left" w:pos="709"/>
        </w:tabs>
        <w:jc w:val="center"/>
      </w:pPr>
      <w:r w:rsidRPr="003638CE">
        <w:rPr>
          <w:rFonts w:ascii="Times New Roman" w:hAnsi="Times New Roman"/>
          <w:b/>
          <w:bCs/>
          <w:sz w:val="20"/>
          <w:szCs w:val="20"/>
        </w:rPr>
        <w:t>муниципальной программы</w:t>
      </w:r>
      <w:r w:rsidR="0086614A" w:rsidRPr="003638C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35BB1">
        <w:rPr>
          <w:rFonts w:ascii="Times New Roman" w:hAnsi="Times New Roman"/>
          <w:b/>
          <w:bCs/>
          <w:sz w:val="20"/>
          <w:szCs w:val="20"/>
        </w:rPr>
        <w:t xml:space="preserve"> городского округа Люберцы Московской области </w:t>
      </w:r>
      <w:r w:rsidRPr="003638CE">
        <w:rPr>
          <w:rFonts w:ascii="Times New Roman" w:hAnsi="Times New Roman"/>
          <w:b/>
          <w:bCs/>
          <w:sz w:val="20"/>
          <w:szCs w:val="20"/>
        </w:rPr>
        <w:t>«Социальная защита населения»</w:t>
      </w:r>
    </w:p>
    <w:p w:rsidR="0094688D" w:rsidRDefault="00174EC4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t>Таблица 1</w:t>
      </w: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f8"/>
        <w:tblW w:w="15700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61"/>
        <w:gridCol w:w="1843"/>
        <w:gridCol w:w="1134"/>
        <w:gridCol w:w="1417"/>
        <w:gridCol w:w="1235"/>
        <w:gridCol w:w="992"/>
        <w:gridCol w:w="852"/>
        <w:gridCol w:w="851"/>
        <w:gridCol w:w="850"/>
        <w:gridCol w:w="709"/>
        <w:gridCol w:w="709"/>
        <w:gridCol w:w="11"/>
        <w:gridCol w:w="989"/>
        <w:gridCol w:w="994"/>
        <w:gridCol w:w="993"/>
        <w:gridCol w:w="1560"/>
      </w:tblGrid>
      <w:tr w:rsidR="006D1745" w:rsidRPr="003638CE" w:rsidTr="006D1745">
        <w:trPr>
          <w:tblHeader/>
        </w:trPr>
        <w:tc>
          <w:tcPr>
            <w:tcW w:w="561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№</w:t>
            </w: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3638C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3638C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Источники финансирования 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Всего (тыс. руб.)</w:t>
            </w:r>
          </w:p>
        </w:tc>
        <w:tc>
          <w:tcPr>
            <w:tcW w:w="7950" w:type="dxa"/>
            <w:gridSpan w:val="10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Ответственный за выполнение мероприятия</w:t>
            </w:r>
          </w:p>
        </w:tc>
      </w:tr>
      <w:tr w:rsidR="006D1745" w:rsidRPr="003638CE" w:rsidTr="006D1745">
        <w:trPr>
          <w:tblHeader/>
        </w:trPr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/>
        </w:tc>
        <w:tc>
          <w:tcPr>
            <w:tcW w:w="99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3971" w:type="dxa"/>
            <w:gridSpan w:val="5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rPr>
          <w:tblHeader/>
        </w:trPr>
        <w:tc>
          <w:tcPr>
            <w:tcW w:w="56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971" w:type="dxa"/>
            <w:gridSpan w:val="5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6D1745" w:rsidRPr="003638CE" w:rsidTr="006D1745">
        <w:tc>
          <w:tcPr>
            <w:tcW w:w="561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Основное мероприятие 03.</w:t>
            </w: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417" w:type="dxa"/>
          </w:tcPr>
          <w:p w:rsidR="006D1745" w:rsidRPr="003638CE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971" w:type="dxa"/>
            <w:gridSpan w:val="5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vMerge w:val="restart"/>
          </w:tcPr>
          <w:p w:rsidR="006D1745" w:rsidRPr="00594036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</w:tcPr>
          <w:p w:rsidR="006D1745" w:rsidRPr="003638CE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72507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14566,00</w:t>
            </w:r>
          </w:p>
        </w:tc>
        <w:tc>
          <w:tcPr>
            <w:tcW w:w="3971" w:type="dxa"/>
            <w:gridSpan w:val="5"/>
          </w:tcPr>
          <w:p w:rsidR="006D1745" w:rsidRPr="003638CE" w:rsidRDefault="006D1745" w:rsidP="008C5D92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18 458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19664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19819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</w:tcPr>
          <w:p w:rsidR="006D1745" w:rsidRPr="003638CE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149234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24590,00</w:t>
            </w:r>
          </w:p>
        </w:tc>
        <w:tc>
          <w:tcPr>
            <w:tcW w:w="3971" w:type="dxa"/>
            <w:gridSpan w:val="5"/>
          </w:tcPr>
          <w:p w:rsidR="006D1745" w:rsidRPr="003638CE" w:rsidRDefault="006D1745" w:rsidP="008C5D92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</w:tcPr>
          <w:p w:rsidR="006D1745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Итого:</w:t>
            </w: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221741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39156,00</w:t>
            </w:r>
          </w:p>
        </w:tc>
        <w:tc>
          <w:tcPr>
            <w:tcW w:w="3971" w:type="dxa"/>
            <w:gridSpan w:val="5"/>
          </w:tcPr>
          <w:p w:rsidR="006D1745" w:rsidRPr="003638CE" w:rsidRDefault="006D1745" w:rsidP="008C5D92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49 619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50825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50980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Мероприятие 03.01</w:t>
            </w: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Мероприятия по организации отдыха детей в каникулярное время.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417" w:type="dxa"/>
          </w:tcPr>
          <w:p w:rsidR="006D1745" w:rsidRPr="003638CE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1" w:type="dxa"/>
            <w:gridSpan w:val="5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</w:tcPr>
          <w:p w:rsidR="006D1745" w:rsidRPr="003638CE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72507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14566,00</w:t>
            </w:r>
          </w:p>
        </w:tc>
        <w:tc>
          <w:tcPr>
            <w:tcW w:w="3971" w:type="dxa"/>
            <w:gridSpan w:val="5"/>
          </w:tcPr>
          <w:p w:rsidR="006D1745" w:rsidRPr="003638CE" w:rsidRDefault="006D1745" w:rsidP="008C5D92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18 458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19664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19819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149234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24590,00</w:t>
            </w:r>
          </w:p>
        </w:tc>
        <w:tc>
          <w:tcPr>
            <w:tcW w:w="3971" w:type="dxa"/>
            <w:gridSpan w:val="5"/>
          </w:tcPr>
          <w:p w:rsidR="006D1745" w:rsidRPr="003638CE" w:rsidRDefault="006D1745" w:rsidP="008C5D92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rPr>
          <w:trHeight w:val="279"/>
        </w:trPr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1745" w:rsidRPr="003638CE" w:rsidRDefault="006D1745" w:rsidP="008C5D9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1745" w:rsidRPr="003638CE" w:rsidRDefault="006D1745" w:rsidP="008C5D92"/>
        </w:tc>
        <w:tc>
          <w:tcPr>
            <w:tcW w:w="1417" w:type="dxa"/>
            <w:tcBorders>
              <w:bottom w:val="single" w:sz="4" w:space="0" w:color="auto"/>
            </w:tcBorders>
          </w:tcPr>
          <w:p w:rsidR="006D1745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Итого:</w:t>
            </w: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221 741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39156,00</w:t>
            </w:r>
          </w:p>
        </w:tc>
        <w:tc>
          <w:tcPr>
            <w:tcW w:w="3971" w:type="dxa"/>
            <w:gridSpan w:val="5"/>
            <w:tcBorders>
              <w:bottom w:val="single" w:sz="4" w:space="0" w:color="auto"/>
            </w:tcBorders>
          </w:tcPr>
          <w:p w:rsidR="006D1745" w:rsidRPr="003638CE" w:rsidRDefault="006D1745" w:rsidP="008C5D92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49 619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50825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50980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D1745" w:rsidRPr="003638CE" w:rsidRDefault="006D1745" w:rsidP="008C5D92"/>
        </w:tc>
      </w:tr>
      <w:tr w:rsidR="006D1745" w:rsidRPr="003638CE" w:rsidTr="006D1745">
        <w:trPr>
          <w:trHeight w:val="725"/>
        </w:trPr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Количество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</w:t>
            </w:r>
            <w:r>
              <w:rPr>
                <w:rFonts w:ascii="Times New Roman" w:hAnsi="Times New Roman"/>
                <w:sz w:val="20"/>
              </w:rPr>
              <w:t>оздоровительный лагерь,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</w:t>
            </w: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rPr>
          <w:trHeight w:val="515"/>
        </w:trPr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0E10B6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0E10B6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0E10B6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0E10B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0E10B6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0E10B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EF1E4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rPr>
          <w:trHeight w:val="415"/>
        </w:trPr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E25FA0" w:rsidP="00E25FA0">
            <w:pPr>
              <w:ind w:left="0"/>
              <w:jc w:val="center"/>
            </w:pPr>
            <w:r>
              <w:rPr>
                <w:rFonts w:ascii="Times New Roman" w:hAnsi="Times New Roman"/>
                <w:sz w:val="20"/>
              </w:rPr>
              <w:t>205</w:t>
            </w:r>
          </w:p>
        </w:tc>
        <w:tc>
          <w:tcPr>
            <w:tcW w:w="992" w:type="dxa"/>
          </w:tcPr>
          <w:p w:rsidR="006D1745" w:rsidRPr="000E10B6" w:rsidRDefault="006D1745" w:rsidP="008C5D92">
            <w:pPr>
              <w:ind w:left="0"/>
              <w:jc w:val="center"/>
            </w:pPr>
            <w:r w:rsidRPr="007010FC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2" w:type="dxa"/>
          </w:tcPr>
          <w:p w:rsidR="006D174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  <w:p w:rsidR="006D1745" w:rsidRPr="000E10B6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6D1745" w:rsidRDefault="006D1745" w:rsidP="008C5D92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 w:rsidR="006D1745" w:rsidRPr="000E10B6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6D1745" w:rsidRPr="000E10B6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rPr>
          <w:trHeight w:val="449"/>
        </w:trPr>
        <w:tc>
          <w:tcPr>
            <w:tcW w:w="561" w:type="dxa"/>
            <w:vMerge w:val="restart"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F225EA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bCs/>
                <w:sz w:val="20"/>
              </w:rPr>
              <w:t xml:space="preserve">Количество получателей </w:t>
            </w:r>
            <w:r w:rsidRPr="003638CE">
              <w:rPr>
                <w:rFonts w:ascii="Times New Roman" w:hAnsi="Times New Roman"/>
                <w:sz w:val="20"/>
              </w:rPr>
              <w:t>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35083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35083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35083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E25FA0" w:rsidP="008C5D92">
            <w:pPr>
              <w:ind w:left="0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  <w:r w:rsidR="006D1745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92" w:type="dxa"/>
          </w:tcPr>
          <w:p w:rsidR="006D1745" w:rsidRPr="00350835" w:rsidRDefault="006D1745" w:rsidP="008C5D92">
            <w:pPr>
              <w:ind w:left="0"/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  <w:r w:rsidRPr="007010F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5083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35083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3638C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3638C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3638C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3638C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rPr>
          <w:trHeight w:val="421"/>
        </w:trPr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DC8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637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37DC8">
              <w:rPr>
                <w:rFonts w:ascii="Times New Roman" w:hAnsi="Times New Roman"/>
                <w:sz w:val="20"/>
                <w:szCs w:val="20"/>
              </w:rPr>
              <w:t xml:space="preserve">детей, оставшихся без попечения родителей, </w:t>
            </w:r>
            <w:r w:rsidRPr="00637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детей </w:t>
            </w:r>
          </w:p>
          <w:p w:rsidR="006D1745" w:rsidRPr="00637DC8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7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граждан Российской Федерации, </w:t>
            </w:r>
            <w:r w:rsidRPr="00637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участвующих в специальной военной операции, направленных в детские оздоровительные лагеря, расположенные на территории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lastRenderedPageBreak/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  <w:p w:rsidR="006D174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  <w:p w:rsidR="006D174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30365C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rPr>
          <w:trHeight w:val="279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6D1745" w:rsidRPr="003638CE" w:rsidRDefault="006D1745" w:rsidP="008C5D92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1745" w:rsidRPr="003638CE" w:rsidRDefault="006D1745" w:rsidP="008C5D9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1745" w:rsidRPr="003638CE" w:rsidRDefault="006D1745" w:rsidP="008C5D92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1745" w:rsidRPr="003638CE" w:rsidRDefault="006D1745" w:rsidP="008C5D92"/>
        </w:tc>
        <w:tc>
          <w:tcPr>
            <w:tcW w:w="1235" w:type="dxa"/>
            <w:tcBorders>
              <w:bottom w:val="single" w:sz="4" w:space="0" w:color="auto"/>
            </w:tcBorders>
          </w:tcPr>
          <w:p w:rsidR="006D1745" w:rsidRPr="00C831A3" w:rsidRDefault="002E6866" w:rsidP="008C5D9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174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1745" w:rsidRPr="00C831A3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D1745" w:rsidRPr="00C831A3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C831A3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1745" w:rsidRPr="00C831A3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C831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1745" w:rsidRPr="00C831A3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C831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745" w:rsidRPr="00C831A3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C831A3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745" w:rsidRPr="00C831A3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C831A3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6D1745" w:rsidRPr="00C831A3" w:rsidRDefault="006D1745" w:rsidP="008C5D92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831A3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D1745" w:rsidRPr="00C831A3" w:rsidRDefault="006D1745" w:rsidP="008C5D92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831A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1745" w:rsidRPr="00C831A3" w:rsidRDefault="006D1745" w:rsidP="008C5D92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831A3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D1745" w:rsidRPr="0030365C" w:rsidRDefault="006D1745" w:rsidP="008C5D92">
            <w:pPr>
              <w:rPr>
                <w:rFonts w:ascii="Times New Roman" w:hAnsi="Times New Roman"/>
              </w:rPr>
            </w:pP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Количество детей, направленных в детский стационарный лагерь военно-п</w:t>
            </w:r>
            <w:r>
              <w:rPr>
                <w:rFonts w:ascii="Times New Roman" w:hAnsi="Times New Roman"/>
                <w:sz w:val="20"/>
              </w:rPr>
              <w:t>атриотического профиля,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/>
        </w:tc>
        <w:tc>
          <w:tcPr>
            <w:tcW w:w="994" w:type="dxa"/>
            <w:vMerge/>
          </w:tcPr>
          <w:p w:rsidR="006D1745" w:rsidRPr="003638CE" w:rsidRDefault="006D1745" w:rsidP="008C5D92"/>
        </w:tc>
        <w:tc>
          <w:tcPr>
            <w:tcW w:w="993" w:type="dxa"/>
            <w:vMerge/>
          </w:tcPr>
          <w:p w:rsidR="006D1745" w:rsidRPr="003638CE" w:rsidRDefault="006D1745" w:rsidP="008C5D92"/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934595" w:rsidP="008C5D92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hAnsi="Times New Roman"/>
                <w:sz w:val="20"/>
              </w:rPr>
              <w:t>212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bCs/>
                <w:sz w:val="20"/>
              </w:rPr>
              <w:t xml:space="preserve">Количество получателей </w:t>
            </w:r>
            <w:r w:rsidRPr="003638CE">
              <w:rPr>
                <w:rFonts w:ascii="Times New Roman" w:hAnsi="Times New Roman"/>
                <w:sz w:val="20"/>
              </w:rPr>
              <w:t>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rPr>
          <w:trHeight w:val="691"/>
        </w:trPr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E313E6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="006D174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2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1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5083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bCs/>
                <w:sz w:val="20"/>
              </w:rPr>
              <w:t xml:space="preserve">Количество детей, участников </w:t>
            </w:r>
            <w:r w:rsidRPr="003638CE">
              <w:rPr>
                <w:rFonts w:ascii="Times New Roman" w:hAnsi="Times New Roman"/>
                <w:sz w:val="20"/>
              </w:rPr>
              <w:t>слета воспитанников спортивных школ и секций городского округа Люберцы,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886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rPr>
          <w:trHeight w:val="654"/>
        </w:trPr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rPr>
          <w:trHeight w:val="705"/>
        </w:trPr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1F7D70" w:rsidRDefault="00D901C5" w:rsidP="008C5D9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992" w:type="dxa"/>
          </w:tcPr>
          <w:p w:rsidR="006D1745" w:rsidRPr="001F7D70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709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1000" w:type="dxa"/>
            <w:gridSpan w:val="2"/>
          </w:tcPr>
          <w:p w:rsidR="006D1745" w:rsidRPr="00CF3282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282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994" w:type="dxa"/>
          </w:tcPr>
          <w:p w:rsidR="006D1745" w:rsidRPr="00CF3282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993" w:type="dxa"/>
          </w:tcPr>
          <w:p w:rsidR="006D1745" w:rsidRPr="00CF3282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50618B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Количество детей, находящихся в трудной жизненной ситуации, участников военно-спортивного слета,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D901C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6D17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3638C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</w:tcPr>
          <w:p w:rsidR="006D1745" w:rsidRPr="001E77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35083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560" w:type="dxa"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Количество детей, доставленных к месту отдыха и оздоровления и обратно, для участия в спортивных и культурно-массовых мероприятиях,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D901C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6D1745" w:rsidRPr="003638CE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3638C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50835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35083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bCs/>
                <w:sz w:val="20"/>
              </w:rPr>
              <w:t xml:space="preserve">Количество получателей </w:t>
            </w:r>
            <w:r w:rsidRPr="003638CE">
              <w:rPr>
                <w:rFonts w:ascii="Times New Roman" w:hAnsi="Times New Roman"/>
                <w:sz w:val="20"/>
              </w:rPr>
              <w:t>компенсации</w:t>
            </w:r>
            <w:r w:rsidRPr="003638CE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3638CE">
              <w:rPr>
                <w:rFonts w:ascii="Times New Roman" w:hAnsi="Times New Roman"/>
                <w:sz w:val="20"/>
              </w:rPr>
              <w:t>стоимости путев</w:t>
            </w:r>
            <w:r>
              <w:rPr>
                <w:rFonts w:ascii="Times New Roman" w:hAnsi="Times New Roman"/>
                <w:sz w:val="20"/>
              </w:rPr>
              <w:t>ок для одаренных детей,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0C2B81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FE7704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FE7704">
              <w:rPr>
                <w:rFonts w:ascii="Times New Roman" w:hAnsi="Times New Roman"/>
                <w:spacing w:val="-1"/>
                <w:sz w:val="20"/>
              </w:rPr>
              <w:t xml:space="preserve">Количество детей, посещающих </w:t>
            </w:r>
            <w:r w:rsidRPr="00FE7704">
              <w:rPr>
                <w:rFonts w:ascii="Times New Roman" w:hAnsi="Times New Roman"/>
                <w:sz w:val="20"/>
              </w:rPr>
              <w:t>оздоровительные площадки</w:t>
            </w:r>
            <w:r w:rsidRPr="00FE7704">
              <w:rPr>
                <w:rFonts w:ascii="Times New Roman" w:hAnsi="Times New Roman"/>
                <w:spacing w:val="-1"/>
                <w:sz w:val="20"/>
              </w:rPr>
              <w:t xml:space="preserve"> н</w:t>
            </w:r>
            <w:r w:rsidRPr="00FE7704">
              <w:rPr>
                <w:rFonts w:ascii="Times New Roman" w:hAnsi="Times New Roman"/>
                <w:sz w:val="20"/>
              </w:rPr>
              <w:t xml:space="preserve">а базе </w:t>
            </w:r>
            <w:r w:rsidRPr="00FE7704">
              <w:rPr>
                <w:rFonts w:ascii="Times New Roman" w:hAnsi="Times New Roman"/>
                <w:spacing w:val="-1"/>
                <w:sz w:val="20"/>
              </w:rPr>
              <w:t>учреждений дополнительного образования</w:t>
            </w:r>
            <w:r w:rsidRPr="00FE7704">
              <w:rPr>
                <w:rFonts w:ascii="Times New Roman" w:hAnsi="Times New Roman"/>
                <w:sz w:val="20"/>
              </w:rPr>
              <w:t xml:space="preserve"> «Дворец детского (юношеского) творчества»</w:t>
            </w:r>
            <w:r w:rsidRPr="00FE7704">
              <w:rPr>
                <w:rFonts w:ascii="Times New Roman" w:hAnsi="Times New Roman"/>
                <w:spacing w:val="-1"/>
                <w:sz w:val="20"/>
              </w:rPr>
              <w:t xml:space="preserve"> и «Центр социально-трудовой адаптации и профориентации»</w:t>
            </w:r>
            <w:r w:rsidRPr="00FE7704">
              <w:rPr>
                <w:rFonts w:ascii="Times New Roman" w:hAnsi="Times New Roman"/>
                <w:sz w:val="20"/>
              </w:rPr>
              <w:t>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19" w:type="dxa"/>
            <w:gridSpan w:val="4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000" w:type="dxa"/>
            <w:gridSpan w:val="2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000" w:type="dxa"/>
            <w:gridSpan w:val="2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0C2B81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6D1745" w:rsidRPr="003638CE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5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5083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50835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Pr="0035083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00" w:type="dxa"/>
            <w:gridSpan w:val="2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Количество детей, посещающих школьные лагеря с дневным пребыванием детей, на базе общеобразовательных организаций городского  округа Люберцы,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30" w:type="dxa"/>
            <w:gridSpan w:val="5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89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20" w:type="dxa"/>
            <w:gridSpan w:val="2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989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0C2B81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17250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852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50835">
              <w:rPr>
                <w:rFonts w:ascii="Times New Roman" w:hAnsi="Times New Roman"/>
                <w:sz w:val="20"/>
              </w:rPr>
              <w:t>345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50835">
              <w:rPr>
                <w:rFonts w:ascii="Times New Roman" w:hAnsi="Times New Roman"/>
                <w:sz w:val="20"/>
              </w:rPr>
              <w:t>345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gridSpan w:val="2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989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 w:val="restart"/>
          </w:tcPr>
          <w:p w:rsidR="006D1745" w:rsidRPr="006D260D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D260D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подростков, вовлеченных во </w:t>
            </w:r>
            <w:r w:rsidRPr="006D260D">
              <w:rPr>
                <w:rFonts w:ascii="Times New Roman" w:hAnsi="Times New Roman"/>
                <w:sz w:val="20"/>
                <w:szCs w:val="20"/>
              </w:rPr>
              <w:t>временную трудовую занятость, человек</w:t>
            </w:r>
          </w:p>
        </w:tc>
        <w:tc>
          <w:tcPr>
            <w:tcW w:w="113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99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30" w:type="dxa"/>
            <w:gridSpan w:val="5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89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4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20" w:type="dxa"/>
            <w:gridSpan w:val="2"/>
          </w:tcPr>
          <w:p w:rsidR="006D1745" w:rsidRPr="00B425FF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989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561" w:type="dxa"/>
            <w:vMerge/>
          </w:tcPr>
          <w:p w:rsidR="006D1745" w:rsidRPr="003638CE" w:rsidRDefault="006D1745" w:rsidP="008C5D92"/>
        </w:tc>
        <w:tc>
          <w:tcPr>
            <w:tcW w:w="1843" w:type="dxa"/>
            <w:vMerge/>
          </w:tcPr>
          <w:p w:rsidR="006D1745" w:rsidRPr="003638CE" w:rsidRDefault="006D1745" w:rsidP="008C5D92"/>
        </w:tc>
        <w:tc>
          <w:tcPr>
            <w:tcW w:w="1134" w:type="dxa"/>
            <w:vMerge/>
          </w:tcPr>
          <w:p w:rsidR="006D1745" w:rsidRPr="003638CE" w:rsidRDefault="006D1745" w:rsidP="008C5D92"/>
        </w:tc>
        <w:tc>
          <w:tcPr>
            <w:tcW w:w="1417" w:type="dxa"/>
            <w:vMerge/>
          </w:tcPr>
          <w:p w:rsidR="006D1745" w:rsidRPr="003638CE" w:rsidRDefault="006D1745" w:rsidP="008C5D92"/>
        </w:tc>
        <w:tc>
          <w:tcPr>
            <w:tcW w:w="1235" w:type="dxa"/>
          </w:tcPr>
          <w:p w:rsidR="006D1745" w:rsidRPr="003638CE" w:rsidRDefault="006062E1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2165</w:t>
            </w:r>
          </w:p>
        </w:tc>
        <w:tc>
          <w:tcPr>
            <w:tcW w:w="992" w:type="dxa"/>
          </w:tcPr>
          <w:p w:rsidR="006D1745" w:rsidRPr="003638CE" w:rsidRDefault="00250506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852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541</w:t>
            </w:r>
          </w:p>
        </w:tc>
        <w:tc>
          <w:tcPr>
            <w:tcW w:w="851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541</w:t>
            </w:r>
          </w:p>
        </w:tc>
        <w:tc>
          <w:tcPr>
            <w:tcW w:w="709" w:type="dxa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541</w:t>
            </w:r>
          </w:p>
        </w:tc>
        <w:tc>
          <w:tcPr>
            <w:tcW w:w="720" w:type="dxa"/>
            <w:gridSpan w:val="2"/>
          </w:tcPr>
          <w:p w:rsidR="006D1745" w:rsidRPr="00350835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541</w:t>
            </w:r>
          </w:p>
        </w:tc>
        <w:tc>
          <w:tcPr>
            <w:tcW w:w="989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3538" w:type="dxa"/>
            <w:gridSpan w:val="3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 ПО ПОДПРОГРАММЕ</w:t>
            </w:r>
          </w:p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235" w:type="dxa"/>
          </w:tcPr>
          <w:p w:rsidR="006D1745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221741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39156,00</w:t>
            </w:r>
          </w:p>
        </w:tc>
        <w:tc>
          <w:tcPr>
            <w:tcW w:w="3982" w:type="dxa"/>
            <w:gridSpan w:val="6"/>
          </w:tcPr>
          <w:p w:rsidR="006D1745" w:rsidRPr="003638CE" w:rsidRDefault="006D1745" w:rsidP="008C5D92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49 619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89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50825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50980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vMerge w:val="restart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X</w:t>
            </w:r>
          </w:p>
        </w:tc>
      </w:tr>
      <w:tr w:rsidR="006D1745" w:rsidRPr="003638CE" w:rsidTr="006D1745">
        <w:tc>
          <w:tcPr>
            <w:tcW w:w="3538" w:type="dxa"/>
            <w:gridSpan w:val="3"/>
            <w:vMerge/>
          </w:tcPr>
          <w:p w:rsidR="006D1745" w:rsidRPr="003638CE" w:rsidRDefault="006D1745" w:rsidP="008C5D92"/>
        </w:tc>
        <w:tc>
          <w:tcPr>
            <w:tcW w:w="1417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82" w:type="dxa"/>
            <w:gridSpan w:val="6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89" w:type="dxa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3538" w:type="dxa"/>
            <w:gridSpan w:val="3"/>
            <w:vMerge/>
          </w:tcPr>
          <w:p w:rsidR="006D1745" w:rsidRPr="003638CE" w:rsidRDefault="006D1745" w:rsidP="008C5D92"/>
        </w:tc>
        <w:tc>
          <w:tcPr>
            <w:tcW w:w="1417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72507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14566,00</w:t>
            </w:r>
          </w:p>
        </w:tc>
        <w:tc>
          <w:tcPr>
            <w:tcW w:w="3982" w:type="dxa"/>
            <w:gridSpan w:val="6"/>
          </w:tcPr>
          <w:p w:rsidR="006D1745" w:rsidRPr="003638CE" w:rsidRDefault="006D1745" w:rsidP="008C5D92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18 458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89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19664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19819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  <w:tr w:rsidR="006D1745" w:rsidRPr="003638CE" w:rsidTr="006D1745">
        <w:tc>
          <w:tcPr>
            <w:tcW w:w="3538" w:type="dxa"/>
            <w:gridSpan w:val="3"/>
            <w:vMerge/>
          </w:tcPr>
          <w:p w:rsidR="006D1745" w:rsidRPr="003638CE" w:rsidRDefault="006D1745" w:rsidP="008C5D92"/>
        </w:tc>
        <w:tc>
          <w:tcPr>
            <w:tcW w:w="1417" w:type="dxa"/>
          </w:tcPr>
          <w:p w:rsidR="006D1745" w:rsidRPr="003638CE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3638CE"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235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149234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2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24590,00</w:t>
            </w:r>
          </w:p>
        </w:tc>
        <w:tc>
          <w:tcPr>
            <w:tcW w:w="3982" w:type="dxa"/>
            <w:gridSpan w:val="6"/>
          </w:tcPr>
          <w:p w:rsidR="006D1745" w:rsidRPr="003638CE" w:rsidRDefault="006D1745" w:rsidP="008C5D92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89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4" w:type="dxa"/>
          </w:tcPr>
          <w:p w:rsidR="006D1745" w:rsidRPr="003638CE" w:rsidRDefault="006D1745" w:rsidP="008C5D92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93" w:type="dxa"/>
          </w:tcPr>
          <w:p w:rsidR="006D1745" w:rsidRPr="003638CE" w:rsidRDefault="006D1745" w:rsidP="008C5D92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31161</w:t>
            </w:r>
            <w:r w:rsidRPr="003638C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vMerge/>
          </w:tcPr>
          <w:p w:rsidR="006D1745" w:rsidRPr="003638CE" w:rsidRDefault="006D1745" w:rsidP="008C5D92"/>
        </w:tc>
      </w:tr>
    </w:tbl>
    <w:p w:rsidR="006D1745" w:rsidRDefault="006D1745" w:rsidP="006D1745">
      <w:pPr>
        <w:tabs>
          <w:tab w:val="left" w:pos="2130"/>
        </w:tabs>
        <w:jc w:val="both"/>
        <w:rPr>
          <w:rFonts w:ascii="Times New Roman" w:hAnsi="Times New Roman"/>
          <w:sz w:val="20"/>
          <w:szCs w:val="20"/>
        </w:rPr>
      </w:pP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6D1745" w:rsidRDefault="006D1745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8E2A2B" w:rsidRDefault="008E2A2B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8E2A2B" w:rsidRDefault="008E2A2B" w:rsidP="00F05485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</w:p>
    <w:p w:rsidR="00174EC4" w:rsidRPr="003638CE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t>Таблица 2</w:t>
      </w:r>
    </w:p>
    <w:p w:rsidR="00174EC4" w:rsidRPr="003638CE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  <w:r w:rsidR="001204CC" w:rsidRPr="001204CC">
        <w:rPr>
          <w:rFonts w:ascii="Times New Roman" w:eastAsia="Times New Roman" w:hAnsi="Times New Roman"/>
          <w:sz w:val="20"/>
          <w:szCs w:val="20"/>
          <w:lang w:eastAsia="ru-RU"/>
        </w:rPr>
        <w:t>городского округа Люберцы Московской области</w:t>
      </w:r>
    </w:p>
    <w:p w:rsidR="00174EC4" w:rsidRPr="003638CE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 с задачами, на достижение которых направлено мероприятие</w:t>
      </w:r>
    </w:p>
    <w:p w:rsidR="00174EC4" w:rsidRPr="003638CE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3638CE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3638CE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74EC4" w:rsidRPr="003638C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74EC4" w:rsidRPr="003638CE" w:rsidRDefault="00174EC4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C53522" w:rsidRPr="003638CE">
              <w:rPr>
                <w:rFonts w:ascii="Times New Roman" w:hAnsi="Times New Roman"/>
                <w:sz w:val="20"/>
                <w:szCs w:val="20"/>
              </w:rPr>
              <w:t>2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C53522" w:rsidRPr="003638CE">
              <w:rPr>
                <w:rFonts w:ascii="Times New Roman" w:hAnsi="Times New Roman"/>
                <w:sz w:val="20"/>
                <w:szCs w:val="20"/>
              </w:rPr>
              <w:t>Развитие системы отдыха и оздоровления детей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42C8A" w:rsidRPr="003638CE" w:rsidRDefault="00E42C8A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C535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C53522" w:rsidRPr="003638CE" w:rsidRDefault="00C53522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C53522" w:rsidRPr="003638CE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03.</w:t>
            </w:r>
          </w:p>
          <w:p w:rsidR="00C53522" w:rsidRPr="003638CE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53522" w:rsidRPr="003638CE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022544" w:rsidRPr="003638CE" w:rsidRDefault="00174EC4" w:rsidP="00E42C8A">
      <w:pPr>
        <w:suppressAutoHyphens w:val="0"/>
        <w:ind w:left="0"/>
        <w:jc w:val="both"/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E42C8A" w:rsidRPr="003638C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544" w:rsidRPr="003638CE">
        <w:rPr>
          <w:rFonts w:ascii="Times New Roman" w:eastAsia="Times New Roman" w:hAnsi="Times New Roman"/>
          <w:sz w:val="20"/>
          <w:szCs w:val="20"/>
          <w:lang w:eastAsia="ru-RU"/>
        </w:rPr>
        <w:t>Приложение № 5</w:t>
      </w:r>
    </w:p>
    <w:p w:rsidR="008B12E6" w:rsidRDefault="008B12E6" w:rsidP="008B12E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                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9C5BD9" w:rsidRPr="003638CE" w:rsidRDefault="009C5BD9" w:rsidP="000F01E3">
      <w:pPr>
        <w:tabs>
          <w:tab w:val="left" w:pos="13110"/>
        </w:tabs>
        <w:jc w:val="center"/>
        <w:rPr>
          <w:rFonts w:ascii="Times New Roman" w:hAnsi="Times New Roman"/>
          <w:sz w:val="20"/>
          <w:szCs w:val="20"/>
        </w:rPr>
      </w:pPr>
    </w:p>
    <w:p w:rsidR="009C5BD9" w:rsidRPr="003638CE" w:rsidRDefault="009C5BD9" w:rsidP="009C5BD9">
      <w:pPr>
        <w:widowControl w:val="0"/>
        <w:tabs>
          <w:tab w:val="left" w:pos="709"/>
        </w:tabs>
        <w:jc w:val="center"/>
      </w:pP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Перечень мероприятий подпрограммы</w:t>
      </w:r>
      <w:r w:rsidR="0086614A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1378A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4</w:t>
      </w: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3638CE" w:rsidRDefault="009C5BD9" w:rsidP="009C5BD9">
      <w:pPr>
        <w:widowControl w:val="0"/>
        <w:tabs>
          <w:tab w:val="left" w:pos="709"/>
        </w:tabs>
        <w:jc w:val="center"/>
      </w:pPr>
      <w:r w:rsidRPr="003638CE">
        <w:rPr>
          <w:rFonts w:ascii="Times New Roman" w:hAnsi="Times New Roman"/>
          <w:b/>
          <w:bCs/>
          <w:sz w:val="20"/>
          <w:szCs w:val="20"/>
        </w:rPr>
        <w:t>муниципальной программы</w:t>
      </w:r>
      <w:r w:rsidR="00B6040C">
        <w:rPr>
          <w:rFonts w:ascii="Times New Roman" w:hAnsi="Times New Roman"/>
          <w:b/>
          <w:bCs/>
          <w:sz w:val="20"/>
          <w:szCs w:val="20"/>
        </w:rPr>
        <w:t xml:space="preserve"> городского округа Люберцы Московской области</w:t>
      </w:r>
      <w:r w:rsidR="0086614A" w:rsidRPr="003638C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638CE">
        <w:rPr>
          <w:rFonts w:ascii="Times New Roman" w:hAnsi="Times New Roman"/>
          <w:b/>
          <w:bCs/>
          <w:sz w:val="20"/>
          <w:szCs w:val="20"/>
        </w:rPr>
        <w:t>«Социальная защита населения»</w:t>
      </w:r>
    </w:p>
    <w:p w:rsidR="009C5BD9" w:rsidRPr="003638CE" w:rsidRDefault="00082C9F" w:rsidP="00082C9F">
      <w:pPr>
        <w:tabs>
          <w:tab w:val="left" w:pos="13110"/>
        </w:tabs>
        <w:jc w:val="right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3517"/>
        <w:gridCol w:w="1261"/>
        <w:gridCol w:w="1878"/>
        <w:gridCol w:w="995"/>
        <w:gridCol w:w="572"/>
        <w:gridCol w:w="715"/>
        <w:gridCol w:w="569"/>
        <w:gridCol w:w="566"/>
        <w:gridCol w:w="578"/>
        <w:gridCol w:w="569"/>
        <w:gridCol w:w="569"/>
        <w:gridCol w:w="709"/>
        <w:gridCol w:w="575"/>
        <w:gridCol w:w="1830"/>
      </w:tblGrid>
      <w:tr w:rsidR="003638CE" w:rsidRPr="003638CE" w:rsidTr="00813831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5E4827" w:rsidRPr="003638CE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5E4827" w:rsidRPr="003638CE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5E4827" w:rsidRPr="003638CE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:rsidR="005E4827" w:rsidRPr="003638CE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:rsidR="005E4827" w:rsidRPr="003638CE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(тыс.</w:t>
            </w:r>
            <w:r w:rsidR="00EB0A9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782" w:type="pct"/>
            <w:gridSpan w:val="9"/>
            <w:shd w:val="clear" w:color="auto" w:fill="auto"/>
          </w:tcPr>
          <w:p w:rsidR="005E4827" w:rsidRPr="003638CE" w:rsidRDefault="005E4827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</w:t>
            </w:r>
            <w:r w:rsidR="00EB0A9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5E4827" w:rsidRPr="003638CE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A560F1" w:rsidRPr="003638CE" w:rsidRDefault="00A560F1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7" w:type="pct"/>
            <w:shd w:val="clear" w:color="auto" w:fill="auto"/>
            <w:noWrap/>
          </w:tcPr>
          <w:p w:rsidR="00A560F1" w:rsidRPr="003638CE" w:rsidRDefault="00A560F1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3" w:type="pct"/>
            <w:shd w:val="clear" w:color="auto" w:fill="auto"/>
          </w:tcPr>
          <w:p w:rsidR="00A560F1" w:rsidRPr="003638CE" w:rsidRDefault="00A560F1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9" w:type="pct"/>
            <w:shd w:val="clear" w:color="auto" w:fill="auto"/>
            <w:noWrap/>
          </w:tcPr>
          <w:p w:rsidR="00A560F1" w:rsidRPr="003638CE" w:rsidRDefault="00A560F1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01" w:type="pct"/>
            <w:vMerge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3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1" w:type="pct"/>
            <w:shd w:val="clear" w:color="auto" w:fill="auto"/>
          </w:tcPr>
          <w:p w:rsidR="00A560F1" w:rsidRPr="003638CE" w:rsidRDefault="00A560F1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01.01.2023 - 31.12.2027</w:t>
            </w:r>
          </w:p>
        </w:tc>
        <w:tc>
          <w:tcPr>
            <w:tcW w:w="617" w:type="pct"/>
            <w:shd w:val="clear" w:color="auto" w:fill="auto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2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hideMark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2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noWrap/>
            <w:hideMark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noWrap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</w:tcPr>
          <w:p w:rsidR="000F769A" w:rsidRPr="003638CE" w:rsidRDefault="00D64016" w:rsidP="003303A8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noWrap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01.01.2023 - 31.12.2027</w:t>
            </w:r>
          </w:p>
        </w:tc>
        <w:tc>
          <w:tcPr>
            <w:tcW w:w="617" w:type="pct"/>
            <w:shd w:val="clear" w:color="auto" w:fill="auto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2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hideMark/>
          </w:tcPr>
          <w:p w:rsidR="00D64016" w:rsidRPr="003638CE" w:rsidRDefault="00D64016" w:rsidP="000F0FFD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hideMark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2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noWrap/>
            <w:hideMark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noWrap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</w:tcPr>
          <w:p w:rsidR="00A66595" w:rsidRPr="003638CE" w:rsidRDefault="00D64016" w:rsidP="003303A8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noWrap/>
          </w:tcPr>
          <w:p w:rsidR="00D64016" w:rsidRPr="003638CE" w:rsidRDefault="00D64016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A560F1" w:rsidRPr="003638CE" w:rsidRDefault="00A560F1" w:rsidP="005675C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 w:val="restart"/>
            <w:shd w:val="clear" w:color="auto" w:fill="auto"/>
          </w:tcPr>
          <w:p w:rsidR="00A560F1" w:rsidRPr="003638CE" w:rsidRDefault="00A560F1" w:rsidP="005675C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Охват обученных лиц по вопросам охраны труда в муниципальных организациях, процент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A560F1" w:rsidRPr="003638CE" w:rsidRDefault="00A560F1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A560F1" w:rsidRPr="003638CE" w:rsidRDefault="00A560F1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A560F1" w:rsidRPr="003638CE" w:rsidRDefault="00A560F1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8" w:type="pct"/>
            <w:vMerge w:val="restart"/>
            <w:shd w:val="clear" w:color="auto" w:fill="auto"/>
          </w:tcPr>
          <w:p w:rsidR="00A560F1" w:rsidRPr="003638CE" w:rsidRDefault="00A560F1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A560F1" w:rsidRPr="003638CE" w:rsidRDefault="00A560F1" w:rsidP="005675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2024</w:t>
            </w:r>
          </w:p>
        </w:tc>
        <w:tc>
          <w:tcPr>
            <w:tcW w:w="750" w:type="pct"/>
            <w:gridSpan w:val="4"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7" w:type="pct"/>
            <w:vMerge w:val="restart"/>
            <w:shd w:val="clear" w:color="auto" w:fill="auto"/>
          </w:tcPr>
          <w:p w:rsidR="00A560F1" w:rsidRPr="003638CE" w:rsidRDefault="00A560F1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A560F1" w:rsidRPr="003638CE" w:rsidRDefault="00A560F1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89" w:type="pct"/>
            <w:vMerge w:val="restart"/>
            <w:shd w:val="clear" w:color="auto" w:fill="auto"/>
          </w:tcPr>
          <w:p w:rsidR="00A560F1" w:rsidRPr="003638CE" w:rsidRDefault="00A560F1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601" w:type="pct"/>
            <w:vMerge w:val="restart"/>
            <w:shd w:val="clear" w:color="auto" w:fill="auto"/>
            <w:noWrap/>
          </w:tcPr>
          <w:p w:rsidR="00A560F1" w:rsidRPr="003638CE" w:rsidRDefault="00A560F1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A560F1" w:rsidRPr="003638CE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shd w:val="clear" w:color="auto" w:fill="auto"/>
          </w:tcPr>
          <w:p w:rsidR="00A560F1" w:rsidRPr="00B425FF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186" w:type="pct"/>
            <w:shd w:val="clear" w:color="auto" w:fill="auto"/>
          </w:tcPr>
          <w:p w:rsidR="00A560F1" w:rsidRPr="00B425FF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190" w:type="pct"/>
            <w:shd w:val="clear" w:color="auto" w:fill="auto"/>
          </w:tcPr>
          <w:p w:rsidR="00A560F1" w:rsidRPr="00B425FF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87" w:type="pct"/>
            <w:shd w:val="clear" w:color="auto" w:fill="auto"/>
          </w:tcPr>
          <w:p w:rsidR="00A560F1" w:rsidRPr="00B425FF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187" w:type="pct"/>
            <w:vMerge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shd w:val="clear" w:color="auto" w:fill="auto"/>
          </w:tcPr>
          <w:p w:rsidR="00A560F1" w:rsidRPr="003638CE" w:rsidRDefault="00A560F1" w:rsidP="00A560F1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</w:tcPr>
          <w:p w:rsidR="00A560F1" w:rsidRPr="003638CE" w:rsidRDefault="00A560F1" w:rsidP="00A560F1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016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5675C6" w:rsidRDefault="005675C6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  <w:p w:rsidR="00844A6C" w:rsidRPr="003638CE" w:rsidRDefault="00844A6C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  <w:shd w:val="clear" w:color="auto" w:fill="auto"/>
          </w:tcPr>
          <w:p w:rsidR="005675C6" w:rsidRPr="003638CE" w:rsidRDefault="00E40AC6" w:rsidP="005675C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" w:type="pct"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5675C6" w:rsidRPr="003638CE" w:rsidRDefault="00577AAA" w:rsidP="005675C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:rsidR="005675C6" w:rsidRPr="003638CE" w:rsidRDefault="00E40AC6" w:rsidP="005675C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9" w:type="pct"/>
            <w:shd w:val="clear" w:color="auto" w:fill="auto"/>
          </w:tcPr>
          <w:p w:rsidR="005675C6" w:rsidRPr="003638CE" w:rsidRDefault="005675C6" w:rsidP="005675C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1" w:type="pct"/>
            <w:vMerge/>
            <w:shd w:val="clear" w:color="auto" w:fill="auto"/>
            <w:noWrap/>
          </w:tcPr>
          <w:p w:rsidR="005675C6" w:rsidRPr="003638CE" w:rsidRDefault="005675C6" w:rsidP="005675C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3831" w:rsidRPr="003638CE" w:rsidTr="00813831">
        <w:trPr>
          <w:trHeight w:val="20"/>
        </w:trPr>
        <w:tc>
          <w:tcPr>
            <w:tcW w:w="104" w:type="pct"/>
            <w:vMerge w:val="restar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gridSpan w:val="2"/>
            <w:vMerge w:val="restart"/>
            <w:shd w:val="clear" w:color="auto" w:fill="auto"/>
          </w:tcPr>
          <w:p w:rsidR="00813831" w:rsidRPr="003638CE" w:rsidRDefault="00813831" w:rsidP="00844A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</w:tcPr>
          <w:p w:rsidR="00A66595" w:rsidRDefault="00813831" w:rsidP="003303A8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 w:val="restart"/>
            <w:shd w:val="clear" w:color="auto" w:fill="auto"/>
            <w:noWrap/>
          </w:tcPr>
          <w:p w:rsidR="00813831" w:rsidRPr="003638CE" w:rsidRDefault="00813831" w:rsidP="00844A6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13831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gridSpan w:val="2"/>
            <w:vMerge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noWrap/>
          </w:tcPr>
          <w:p w:rsidR="00813831" w:rsidRPr="003638CE" w:rsidRDefault="00813831" w:rsidP="00844A6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831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gridSpan w:val="2"/>
            <w:vMerge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2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noWrap/>
          </w:tcPr>
          <w:p w:rsidR="00813831" w:rsidRPr="003638CE" w:rsidRDefault="00813831" w:rsidP="00844A6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831" w:rsidRPr="003638CE" w:rsidTr="00813831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gridSpan w:val="2"/>
            <w:vMerge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pct"/>
            <w:gridSpan w:val="5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noWrap/>
          </w:tcPr>
          <w:p w:rsidR="00813831" w:rsidRPr="003638CE" w:rsidRDefault="00813831" w:rsidP="00844A6C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769A" w:rsidRDefault="000F769A" w:rsidP="00E93C2D">
      <w:pPr>
        <w:suppressAutoHyphens w:val="0"/>
        <w:ind w:left="0"/>
        <w:jc w:val="right"/>
        <w:rPr>
          <w:rFonts w:ascii="Times New Roman" w:hAnsi="Times New Roman"/>
          <w:sz w:val="20"/>
          <w:szCs w:val="20"/>
        </w:rPr>
      </w:pPr>
    </w:p>
    <w:p w:rsidR="001E1877" w:rsidRPr="003638CE" w:rsidRDefault="001E1877" w:rsidP="00E93C2D">
      <w:pPr>
        <w:suppressAutoHyphens w:val="0"/>
        <w:ind w:left="0"/>
        <w:jc w:val="right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lastRenderedPageBreak/>
        <w:t>Таблица 2</w:t>
      </w:r>
    </w:p>
    <w:p w:rsidR="00E93C2D" w:rsidRPr="003638CE" w:rsidRDefault="00E93C2D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1877" w:rsidRPr="003638CE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  <w:r w:rsidR="000F5E29" w:rsidRPr="000F5E29">
        <w:rPr>
          <w:rFonts w:ascii="Times New Roman" w:eastAsia="Times New Roman" w:hAnsi="Times New Roman"/>
          <w:sz w:val="20"/>
          <w:szCs w:val="20"/>
          <w:lang w:eastAsia="ru-RU"/>
        </w:rPr>
        <w:t>городского округа Люберцы Московской области</w:t>
      </w:r>
    </w:p>
    <w:p w:rsidR="001E1877" w:rsidRPr="003638CE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«Социальная защита населения» </w:t>
      </w:r>
      <w:r w:rsidR="000F5E2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1E1877" w:rsidRPr="003638CE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3638CE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3638CE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E1877" w:rsidRPr="003638CE" w:rsidRDefault="001E1877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Подпрограмма 4 «Содействие занятости населения, развитие трудовых ресурсов и охраны труда»</w:t>
            </w:r>
          </w:p>
          <w:p w:rsidR="00E42C8A" w:rsidRPr="003638CE" w:rsidRDefault="00E42C8A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E1877" w:rsidRPr="003638CE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E1877" w:rsidRPr="003638CE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1E1877" w:rsidRPr="003638CE" w:rsidRDefault="001E1877" w:rsidP="001E1877">
      <w:pPr>
        <w:suppressAutoHyphens w:val="0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022544" w:rsidRPr="003638CE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6</w:t>
      </w:r>
    </w:p>
    <w:p w:rsidR="00844A6C" w:rsidRDefault="00844A6C" w:rsidP="00844A6C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                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227DBC" w:rsidRPr="003638CE" w:rsidRDefault="00227DBC" w:rsidP="00227DBC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3638CE">
        <w:rPr>
          <w:rFonts w:ascii="Times New Roman" w:hAnsi="Times New Roman"/>
          <w:b/>
          <w:sz w:val="20"/>
          <w:szCs w:val="20"/>
        </w:rPr>
        <w:t xml:space="preserve">Перечень мероприятий подпрограммы </w:t>
      </w:r>
      <w:r w:rsidR="0061378A" w:rsidRPr="003638CE">
        <w:rPr>
          <w:rFonts w:ascii="Times New Roman" w:hAnsi="Times New Roman"/>
          <w:b/>
          <w:bCs/>
          <w:sz w:val="20"/>
          <w:szCs w:val="20"/>
        </w:rPr>
        <w:t>5</w:t>
      </w:r>
      <w:r w:rsidRPr="003638CE">
        <w:rPr>
          <w:rFonts w:ascii="Times New Roman" w:hAnsi="Times New Roman"/>
          <w:b/>
          <w:bCs/>
          <w:sz w:val="20"/>
          <w:szCs w:val="20"/>
        </w:rPr>
        <w:t xml:space="preserve"> «Обеспечивающая подпрограмма»</w:t>
      </w:r>
    </w:p>
    <w:p w:rsidR="00227DBC" w:rsidRPr="003638CE" w:rsidRDefault="00227DBC" w:rsidP="00227DBC">
      <w:pPr>
        <w:ind w:firstLine="567"/>
        <w:jc w:val="center"/>
      </w:pPr>
      <w:r w:rsidRPr="003638CE">
        <w:rPr>
          <w:rFonts w:ascii="Times New Roman" w:hAnsi="Times New Roman"/>
          <w:b/>
          <w:bCs/>
          <w:sz w:val="20"/>
          <w:szCs w:val="20"/>
        </w:rPr>
        <w:t>муниципальной программы</w:t>
      </w:r>
      <w:r w:rsidR="000F5E29">
        <w:rPr>
          <w:rFonts w:ascii="Times New Roman" w:hAnsi="Times New Roman"/>
          <w:b/>
          <w:bCs/>
          <w:sz w:val="20"/>
          <w:szCs w:val="20"/>
        </w:rPr>
        <w:t xml:space="preserve"> городского округа Люберцы Московской области</w:t>
      </w:r>
      <w:r w:rsidRPr="003638CE">
        <w:rPr>
          <w:rFonts w:ascii="Times New Roman" w:hAnsi="Times New Roman"/>
          <w:b/>
          <w:bCs/>
          <w:sz w:val="20"/>
          <w:szCs w:val="20"/>
        </w:rPr>
        <w:t xml:space="preserve"> «Социальная защита населения»</w:t>
      </w:r>
    </w:p>
    <w:p w:rsidR="00227DBC" w:rsidRPr="003638CE" w:rsidRDefault="00082C9F" w:rsidP="00082C9F">
      <w:pPr>
        <w:tabs>
          <w:tab w:val="left" w:pos="12525"/>
        </w:tabs>
        <w:ind w:right="141"/>
        <w:jc w:val="right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t>Таблица 1</w:t>
      </w:r>
    </w:p>
    <w:tbl>
      <w:tblPr>
        <w:tblW w:w="5146" w:type="pct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2536"/>
        <w:gridCol w:w="1390"/>
        <w:gridCol w:w="2150"/>
        <w:gridCol w:w="1396"/>
        <w:gridCol w:w="1266"/>
        <w:gridCol w:w="1263"/>
        <w:gridCol w:w="1266"/>
        <w:gridCol w:w="1121"/>
        <w:gridCol w:w="1130"/>
        <w:gridCol w:w="1824"/>
      </w:tblGrid>
      <w:tr w:rsidR="003638CE" w:rsidRPr="003638CE" w:rsidTr="00617900">
        <w:trPr>
          <w:trHeight w:val="20"/>
          <w:tblHeader/>
        </w:trPr>
        <w:tc>
          <w:tcPr>
            <w:tcW w:w="154" w:type="pct"/>
            <w:vMerge w:val="restar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01" w:type="pct"/>
            <w:vMerge w:val="restart"/>
          </w:tcPr>
          <w:p w:rsidR="00BE12AD" w:rsidRPr="003638CE" w:rsidRDefault="00BE12AD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</w:t>
            </w:r>
            <w:r w:rsidR="003C0F8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439" w:type="pct"/>
            <w:vMerge w:val="restar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</w:t>
            </w:r>
            <w:r w:rsidR="0099588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679" w:type="pct"/>
            <w:vMerge w:val="restar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41" w:type="pct"/>
            <w:vMerge w:val="restar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  <w:r w:rsidR="0086614A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910" w:type="pct"/>
            <w:gridSpan w:val="5"/>
            <w:vAlign w:val="center"/>
          </w:tcPr>
          <w:p w:rsidR="00BE12AD" w:rsidRPr="003638CE" w:rsidRDefault="00BE12AD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76" w:type="pct"/>
            <w:vMerge w:val="restart"/>
            <w:vAlign w:val="center"/>
          </w:tcPr>
          <w:p w:rsidR="00BE12AD" w:rsidRPr="003638CE" w:rsidRDefault="00BE12AD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638CE" w:rsidRPr="003638CE" w:rsidTr="00617900">
        <w:trPr>
          <w:trHeight w:val="20"/>
          <w:tblHeader/>
        </w:trPr>
        <w:tc>
          <w:tcPr>
            <w:tcW w:w="154" w:type="pct"/>
            <w:vMerge/>
            <w:vAlign w:val="center"/>
          </w:tcPr>
          <w:p w:rsidR="00BE12AD" w:rsidRPr="003638CE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BE12AD" w:rsidRPr="003638CE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vAlign w:val="center"/>
          </w:tcPr>
          <w:p w:rsidR="00BE12AD" w:rsidRPr="003638CE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vMerge/>
            <w:vAlign w:val="center"/>
          </w:tcPr>
          <w:p w:rsidR="00BE12AD" w:rsidRPr="003638CE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BE12AD" w:rsidRPr="003638CE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7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pct"/>
            <w:vMerge/>
            <w:vAlign w:val="center"/>
          </w:tcPr>
          <w:p w:rsidR="00BE12AD" w:rsidRPr="003638CE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617900">
        <w:trPr>
          <w:trHeight w:val="20"/>
          <w:tblHeader/>
        </w:trPr>
        <w:tc>
          <w:tcPr>
            <w:tcW w:w="154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9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9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7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" w:type="pct"/>
            <w:vAlign w:val="center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3638CE" w:rsidRPr="003638CE" w:rsidTr="00617900">
        <w:trPr>
          <w:trHeight w:val="20"/>
        </w:trPr>
        <w:tc>
          <w:tcPr>
            <w:tcW w:w="154" w:type="pct"/>
            <w:vMerge w:val="restart"/>
          </w:tcPr>
          <w:p w:rsidR="00BE12AD" w:rsidRPr="003638CE" w:rsidRDefault="0086614A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12AD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vMerge w:val="restar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</w:t>
            </w:r>
            <w:r w:rsidR="00892765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BE12AD" w:rsidRPr="003638CE" w:rsidRDefault="00892765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439" w:type="pct"/>
            <w:vMerge w:val="restar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F352C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-31.12.202</w:t>
            </w:r>
            <w:r w:rsidR="00F352C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9" w:type="pc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41" w:type="pc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638CE" w:rsidRPr="003638CE" w:rsidTr="00617900">
        <w:trPr>
          <w:trHeight w:val="20"/>
        </w:trPr>
        <w:tc>
          <w:tcPr>
            <w:tcW w:w="154" w:type="pct"/>
            <w:vMerge/>
          </w:tcPr>
          <w:p w:rsidR="00375C00" w:rsidRPr="003638CE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75C00" w:rsidRPr="003638CE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75C00" w:rsidRPr="003638CE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75C00" w:rsidRPr="003638CE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41" w:type="pct"/>
          </w:tcPr>
          <w:p w:rsidR="00375C00" w:rsidRPr="003638CE" w:rsidRDefault="001E776C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77 447</w:t>
            </w:r>
            <w:r w:rsidR="00375C00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375C00" w:rsidRPr="003638CE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375C00" w:rsidRPr="003638CE" w:rsidRDefault="005C1E92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20 679</w:t>
            </w:r>
            <w:r w:rsidR="00375C00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375C00" w:rsidRPr="003638CE" w:rsidRDefault="005C1E92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20 802</w:t>
            </w:r>
            <w:r w:rsidR="00375C00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" w:type="pct"/>
          </w:tcPr>
          <w:p w:rsidR="00375C00" w:rsidRPr="003638CE" w:rsidRDefault="005C1E92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20 900</w:t>
            </w:r>
            <w:r w:rsidR="00375C00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7" w:type="pct"/>
          </w:tcPr>
          <w:p w:rsidR="00375C00" w:rsidRPr="003638CE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75C00" w:rsidRPr="003638CE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617900">
        <w:trPr>
          <w:trHeight w:val="20"/>
        </w:trPr>
        <w:tc>
          <w:tcPr>
            <w:tcW w:w="154" w:type="pct"/>
            <w:vMerge/>
          </w:tcPr>
          <w:p w:rsidR="00125C09" w:rsidRPr="003638CE" w:rsidRDefault="00125C09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125C09" w:rsidRPr="003638CE" w:rsidRDefault="00125C09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25C09" w:rsidRPr="003638CE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25C09" w:rsidRPr="003638CE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41" w:type="pct"/>
          </w:tcPr>
          <w:p w:rsidR="00125C09" w:rsidRPr="003638CE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3638CE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125C09" w:rsidRPr="003638CE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3638CE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125C09" w:rsidRPr="003638CE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125C09" w:rsidRPr="003638CE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25C09" w:rsidRPr="003638CE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76C" w:rsidRPr="003638CE" w:rsidTr="00617900">
        <w:trPr>
          <w:trHeight w:val="20"/>
        </w:trPr>
        <w:tc>
          <w:tcPr>
            <w:tcW w:w="154" w:type="pct"/>
            <w:vMerge/>
          </w:tcPr>
          <w:p w:rsidR="001E776C" w:rsidRPr="003638CE" w:rsidRDefault="001E776C" w:rsidP="001E776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1E776C" w:rsidRPr="003638CE" w:rsidRDefault="001E776C" w:rsidP="001E776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1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77 447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20 679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20 802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20 900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7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617900">
        <w:trPr>
          <w:trHeight w:val="20"/>
        </w:trPr>
        <w:tc>
          <w:tcPr>
            <w:tcW w:w="154" w:type="pct"/>
            <w:vMerge w:val="restart"/>
          </w:tcPr>
          <w:p w:rsidR="00617900" w:rsidRPr="003638CE" w:rsidRDefault="00617900" w:rsidP="004B211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01" w:type="pct"/>
            <w:vMerge w:val="restart"/>
          </w:tcPr>
          <w:p w:rsidR="00617900" w:rsidRPr="003638CE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03.02</w:t>
            </w:r>
          </w:p>
          <w:p w:rsidR="00617900" w:rsidRPr="003638CE" w:rsidRDefault="00102FB7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02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439" w:type="pct"/>
            <w:vMerge w:val="restart"/>
          </w:tcPr>
          <w:p w:rsidR="00617900" w:rsidRPr="003638CE" w:rsidRDefault="00617900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79" w:type="pct"/>
          </w:tcPr>
          <w:p w:rsidR="00617900" w:rsidRPr="003638CE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41" w:type="pct"/>
          </w:tcPr>
          <w:p w:rsidR="00617900" w:rsidRPr="003638CE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617900" w:rsidRPr="003638CE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617900" w:rsidRPr="003638CE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617900" w:rsidRPr="003638CE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617900" w:rsidRPr="003638CE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617900" w:rsidRPr="003638CE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617900" w:rsidRPr="003638CE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1E776C" w:rsidRPr="003638CE" w:rsidTr="00617900">
        <w:trPr>
          <w:trHeight w:val="20"/>
        </w:trPr>
        <w:tc>
          <w:tcPr>
            <w:tcW w:w="154" w:type="pct"/>
            <w:vMerge/>
          </w:tcPr>
          <w:p w:rsidR="001E776C" w:rsidRPr="003638CE" w:rsidRDefault="001E776C" w:rsidP="001E776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1E776C" w:rsidRPr="003638CE" w:rsidRDefault="001E776C" w:rsidP="001E776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41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77 447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20 679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20 802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20 900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7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76C" w:rsidRPr="003638CE" w:rsidTr="00617900">
        <w:trPr>
          <w:trHeight w:val="20"/>
        </w:trPr>
        <w:tc>
          <w:tcPr>
            <w:tcW w:w="154" w:type="pct"/>
            <w:vMerge/>
          </w:tcPr>
          <w:p w:rsidR="001E776C" w:rsidRPr="003638CE" w:rsidRDefault="001E776C" w:rsidP="001E776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1E776C" w:rsidRPr="003638CE" w:rsidRDefault="001E776C" w:rsidP="001E776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41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76C" w:rsidRPr="003638CE" w:rsidTr="00617900">
        <w:trPr>
          <w:trHeight w:val="20"/>
        </w:trPr>
        <w:tc>
          <w:tcPr>
            <w:tcW w:w="154" w:type="pct"/>
            <w:vMerge/>
          </w:tcPr>
          <w:p w:rsidR="001E776C" w:rsidRPr="003638CE" w:rsidRDefault="001E776C" w:rsidP="001E776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1E776C" w:rsidRPr="003638CE" w:rsidRDefault="001E776C" w:rsidP="001E776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1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77 447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20 679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20 802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20 900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7" w:type="pct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76C" w:rsidRPr="003638CE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 w:val="restar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1E776C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1E7123" w:rsidRPr="003638CE" w:rsidRDefault="001E7123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77 447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20 679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20 802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20 900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7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638CE" w:rsidRPr="003638CE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41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76C" w:rsidRPr="003638CE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77 447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20 679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20 802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4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20 900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57" w:type="pct"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E776C" w:rsidRPr="003638CE" w:rsidRDefault="001E776C" w:rsidP="001E77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BE12AD" w:rsidRPr="003638CE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4A6C" w:rsidRDefault="00844A6C" w:rsidP="00844A6C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844A6C" w:rsidRDefault="00844A6C" w:rsidP="00844A6C">
      <w:pPr>
        <w:rPr>
          <w:rFonts w:ascii="Times New Roman" w:hAnsi="Times New Roman"/>
          <w:sz w:val="20"/>
          <w:szCs w:val="20"/>
        </w:rPr>
      </w:pPr>
    </w:p>
    <w:p w:rsidR="001E7123" w:rsidRDefault="001E7123" w:rsidP="00844A6C">
      <w:pPr>
        <w:rPr>
          <w:rFonts w:ascii="Times New Roman" w:hAnsi="Times New Roman"/>
          <w:sz w:val="20"/>
          <w:szCs w:val="20"/>
        </w:rPr>
      </w:pPr>
    </w:p>
    <w:p w:rsidR="001E7123" w:rsidRPr="00844A6C" w:rsidRDefault="001E7123" w:rsidP="00844A6C">
      <w:pPr>
        <w:rPr>
          <w:rFonts w:ascii="Times New Roman" w:hAnsi="Times New Roman"/>
          <w:sz w:val="20"/>
          <w:szCs w:val="20"/>
        </w:rPr>
      </w:pPr>
    </w:p>
    <w:p w:rsidR="00844A6C" w:rsidRDefault="00844A6C" w:rsidP="00844A6C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ED64F7" w:rsidRPr="003638CE" w:rsidRDefault="00844A6C" w:rsidP="00844A6C">
      <w:pPr>
        <w:tabs>
          <w:tab w:val="left" w:pos="5604"/>
        </w:tabs>
        <w:suppressAutoHyphens w:val="0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  <w:r w:rsidR="00ED64F7" w:rsidRPr="003638CE">
        <w:rPr>
          <w:rFonts w:ascii="Times New Roman" w:hAnsi="Times New Roman"/>
          <w:sz w:val="20"/>
          <w:szCs w:val="20"/>
        </w:rPr>
        <w:t>Таблица 2</w:t>
      </w:r>
    </w:p>
    <w:p w:rsidR="00ED64F7" w:rsidRPr="003638CE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>Взаимосвязь основных мероприятий муниципальной программы</w:t>
      </w:r>
      <w:r w:rsidR="005126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12675" w:rsidRPr="00512675">
        <w:rPr>
          <w:rFonts w:ascii="Times New Roman" w:eastAsia="Times New Roman" w:hAnsi="Times New Roman"/>
          <w:sz w:val="20"/>
          <w:szCs w:val="20"/>
          <w:lang w:eastAsia="ru-RU"/>
        </w:rPr>
        <w:t>городского округа Люберцы Московской области</w:t>
      </w: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D64F7" w:rsidRPr="003638CE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 с задачами, на достижение которых направлено мероприятие</w:t>
      </w:r>
    </w:p>
    <w:p w:rsidR="00ED64F7" w:rsidRPr="003638CE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3638CE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3638CE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D64F7" w:rsidRPr="003638CE" w:rsidRDefault="00ED64F7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Подпрограмма 5 «Обеспечивающая подпрограмма»</w:t>
            </w:r>
          </w:p>
          <w:p w:rsidR="00E42C8A" w:rsidRPr="003638CE" w:rsidRDefault="00E42C8A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03</w:t>
            </w:r>
          </w:p>
          <w:p w:rsidR="00ED64F7" w:rsidRPr="003638CE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D64F7" w:rsidRPr="003638C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ED64F7" w:rsidRPr="003638CE" w:rsidRDefault="00ED64F7" w:rsidP="00ED64F7">
      <w:pPr>
        <w:suppressAutoHyphens w:val="0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022544" w:rsidRPr="003638CE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7</w:t>
      </w:r>
    </w:p>
    <w:p w:rsidR="009F6F9E" w:rsidRDefault="009F6F9E" w:rsidP="009F6F9E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                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022544" w:rsidRPr="003638CE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33EC" w:rsidRPr="003638CE" w:rsidRDefault="00BF33EC" w:rsidP="00BF33EC">
      <w:pPr>
        <w:widowControl w:val="0"/>
        <w:tabs>
          <w:tab w:val="left" w:pos="709"/>
        </w:tabs>
        <w:jc w:val="center"/>
      </w:pP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Перечень мероприятий подпрограммы </w:t>
      </w:r>
      <w:r w:rsidR="0061378A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86614A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4C0431" w:rsidRPr="003638CE">
        <w:rPr>
          <w:rFonts w:ascii="Times New Roman" w:hAnsi="Times New Roman"/>
          <w:b/>
          <w:sz w:val="20"/>
          <w:szCs w:val="20"/>
        </w:rPr>
        <w:t>«Развитие и поддержка социально ориентированных некоммерческих организаций»</w:t>
      </w:r>
    </w:p>
    <w:p w:rsidR="00BF33EC" w:rsidRPr="003638CE" w:rsidRDefault="00BF33EC" w:rsidP="00BF33EC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 w:rsidRPr="003638CE">
        <w:rPr>
          <w:rFonts w:ascii="Times New Roman" w:hAnsi="Times New Roman"/>
          <w:b/>
          <w:bCs/>
          <w:sz w:val="20"/>
          <w:szCs w:val="20"/>
        </w:rPr>
        <w:t>муниципальной программы</w:t>
      </w:r>
      <w:r w:rsidR="00B646D7">
        <w:rPr>
          <w:rFonts w:ascii="Times New Roman" w:hAnsi="Times New Roman"/>
          <w:b/>
          <w:bCs/>
          <w:sz w:val="20"/>
          <w:szCs w:val="20"/>
        </w:rPr>
        <w:t xml:space="preserve"> городского округа Люберцы Московской области</w:t>
      </w:r>
      <w:r w:rsidR="0086614A" w:rsidRPr="003638C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638CE">
        <w:rPr>
          <w:rFonts w:ascii="Times New Roman" w:hAnsi="Times New Roman"/>
          <w:b/>
          <w:bCs/>
          <w:sz w:val="20"/>
          <w:szCs w:val="20"/>
        </w:rPr>
        <w:t>«Социальная защита населения»</w:t>
      </w:r>
    </w:p>
    <w:p w:rsidR="00227DBC" w:rsidRPr="003638CE" w:rsidRDefault="00227DBC" w:rsidP="000F01E3">
      <w:pPr>
        <w:tabs>
          <w:tab w:val="left" w:pos="13110"/>
        </w:tabs>
        <w:jc w:val="center"/>
        <w:rPr>
          <w:rFonts w:ascii="Times New Roman" w:hAnsi="Times New Roman"/>
          <w:sz w:val="6"/>
          <w:szCs w:val="20"/>
        </w:rPr>
      </w:pPr>
    </w:p>
    <w:p w:rsidR="00227DBC" w:rsidRDefault="00975AA4" w:rsidP="00975AA4">
      <w:pPr>
        <w:tabs>
          <w:tab w:val="left" w:pos="13110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</w:p>
    <w:p w:rsidR="00975AA4" w:rsidRPr="003638CE" w:rsidRDefault="00975AA4" w:rsidP="00975AA4">
      <w:pPr>
        <w:tabs>
          <w:tab w:val="left" w:pos="13110"/>
        </w:tabs>
        <w:jc w:val="right"/>
        <w:rPr>
          <w:rFonts w:ascii="Times New Roman" w:hAnsi="Times New Roman"/>
          <w:sz w:val="20"/>
          <w:szCs w:val="20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184"/>
        <w:gridCol w:w="1276"/>
        <w:gridCol w:w="1701"/>
        <w:gridCol w:w="992"/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  <w:gridCol w:w="1673"/>
      </w:tblGrid>
      <w:tr w:rsidR="00B01F68" w:rsidRPr="003638CE" w:rsidTr="00223DE2">
        <w:trPr>
          <w:trHeight w:val="20"/>
          <w:tblHeader/>
        </w:trPr>
        <w:tc>
          <w:tcPr>
            <w:tcW w:w="538" w:type="dxa"/>
            <w:vMerge w:val="restart"/>
          </w:tcPr>
          <w:p w:rsidR="000877D4" w:rsidRPr="003638CE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84" w:type="dxa"/>
            <w:vMerge w:val="restart"/>
          </w:tcPr>
          <w:p w:rsidR="000877D4" w:rsidRPr="003638CE" w:rsidRDefault="000877D4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877D4" w:rsidRPr="003638CE" w:rsidRDefault="000877D4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:rsidR="000877D4" w:rsidRPr="003638CE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0877D4" w:rsidRPr="003638CE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7513" w:type="dxa"/>
            <w:gridSpan w:val="9"/>
            <w:vAlign w:val="center"/>
          </w:tcPr>
          <w:p w:rsidR="000877D4" w:rsidRPr="003638CE" w:rsidRDefault="000877D4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73" w:type="dxa"/>
            <w:vMerge w:val="restart"/>
            <w:vAlign w:val="center"/>
          </w:tcPr>
          <w:p w:rsidR="000877D4" w:rsidRPr="003638CE" w:rsidRDefault="000877D4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C7501F" w:rsidRPr="003638CE" w:rsidTr="00152FB8">
        <w:trPr>
          <w:trHeight w:val="20"/>
          <w:tblHeader/>
        </w:trPr>
        <w:tc>
          <w:tcPr>
            <w:tcW w:w="538" w:type="dxa"/>
            <w:vMerge/>
            <w:vAlign w:val="center"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C2A8E" w:rsidRPr="003638CE" w:rsidRDefault="005C2A8E" w:rsidP="00566CF9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111" w:type="dxa"/>
            <w:gridSpan w:val="5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73" w:type="dxa"/>
            <w:vMerge/>
            <w:vAlign w:val="center"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  <w:tblHeader/>
        </w:trPr>
        <w:tc>
          <w:tcPr>
            <w:tcW w:w="538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4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5C2A8E" w:rsidRPr="003638CE" w:rsidRDefault="005C2A8E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gridSpan w:val="5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3" w:type="dxa"/>
            <w:vAlign w:val="center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 w:val="restart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184" w:type="dxa"/>
            <w:vMerge w:val="restart"/>
          </w:tcPr>
          <w:p w:rsidR="005C2A8E" w:rsidRPr="003638CE" w:rsidRDefault="005C2A8E" w:rsidP="005B589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1276" w:type="dxa"/>
            <w:vMerge w:val="restart"/>
          </w:tcPr>
          <w:p w:rsidR="005C2A8E" w:rsidRPr="003638CE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C2A8E" w:rsidRPr="003638CE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C5" w:rsidRPr="003638CE" w:rsidTr="00152FB8">
        <w:trPr>
          <w:trHeight w:val="20"/>
        </w:trPr>
        <w:tc>
          <w:tcPr>
            <w:tcW w:w="538" w:type="dxa"/>
            <w:vMerge/>
          </w:tcPr>
          <w:p w:rsidR="00EA0AC5" w:rsidRPr="003638CE" w:rsidRDefault="00EA0AC5" w:rsidP="00EA0AC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EA0AC5" w:rsidRPr="003638CE" w:rsidRDefault="00EA0AC5" w:rsidP="00EA0AC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4 935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4111" w:type="dxa"/>
            <w:gridSpan w:val="5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51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50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1673" w:type="dxa"/>
            <w:vMerge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C5" w:rsidRPr="003638CE" w:rsidTr="00152FB8">
        <w:trPr>
          <w:trHeight w:val="20"/>
        </w:trPr>
        <w:tc>
          <w:tcPr>
            <w:tcW w:w="538" w:type="dxa"/>
            <w:vMerge/>
          </w:tcPr>
          <w:p w:rsidR="00EA0AC5" w:rsidRPr="003638CE" w:rsidRDefault="00EA0AC5" w:rsidP="00EA0AC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EA0AC5" w:rsidRPr="003638CE" w:rsidRDefault="00EA0AC5" w:rsidP="00EA0AC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4 935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4111" w:type="dxa"/>
            <w:gridSpan w:val="5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51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50" w:type="dxa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1673" w:type="dxa"/>
            <w:vMerge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 w:val="restart"/>
          </w:tcPr>
          <w:p w:rsidR="005C2A8E" w:rsidRPr="003638CE" w:rsidRDefault="005C2A8E" w:rsidP="006B184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84" w:type="dxa"/>
            <w:vMerge w:val="restart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01.03 Предоставление субсидий СО НКО в сфере культуры </w:t>
            </w:r>
          </w:p>
        </w:tc>
        <w:tc>
          <w:tcPr>
            <w:tcW w:w="1276" w:type="dxa"/>
            <w:vMerge w:val="restart"/>
          </w:tcPr>
          <w:p w:rsidR="005C2A8E" w:rsidRPr="003638CE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C2A8E" w:rsidRPr="003638CE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5C2A8E" w:rsidRPr="003638CE" w:rsidRDefault="005C2A8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C2A8E" w:rsidRPr="003638CE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2A8E" w:rsidRPr="003638CE" w:rsidRDefault="005C2A8E" w:rsidP="002743A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5C2A8E" w:rsidRPr="003638CE" w:rsidRDefault="00744DE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</w:t>
            </w:r>
            <w:r w:rsidR="005C2A8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4111" w:type="dxa"/>
            <w:gridSpan w:val="5"/>
          </w:tcPr>
          <w:p w:rsidR="005C2A8E" w:rsidRPr="003638CE" w:rsidRDefault="00C15BC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="005C2A8E"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5C2A8E" w:rsidRPr="003638CE" w:rsidRDefault="00C15BC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5C2A8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851" w:type="dxa"/>
          </w:tcPr>
          <w:p w:rsidR="005C2A8E" w:rsidRPr="003638CE" w:rsidRDefault="00C15BC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5C2A8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850" w:type="dxa"/>
          </w:tcPr>
          <w:p w:rsidR="005C2A8E" w:rsidRPr="003638CE" w:rsidRDefault="00C15BC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5C2A8E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73" w:type="dxa"/>
            <w:vMerge/>
          </w:tcPr>
          <w:p w:rsidR="005C2A8E" w:rsidRPr="003638CE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4DED" w:rsidRPr="003638CE" w:rsidTr="00152FB8">
        <w:trPr>
          <w:trHeight w:val="20"/>
        </w:trPr>
        <w:tc>
          <w:tcPr>
            <w:tcW w:w="538" w:type="dxa"/>
            <w:vMerge/>
          </w:tcPr>
          <w:p w:rsidR="00744DED" w:rsidRPr="003638CE" w:rsidRDefault="00744DED" w:rsidP="00744DED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744DED" w:rsidRPr="003638CE" w:rsidRDefault="00744DED" w:rsidP="00744DED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44DED" w:rsidRPr="003638CE" w:rsidRDefault="00744DED" w:rsidP="00744DE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44DED" w:rsidRPr="003638CE" w:rsidRDefault="00744DED" w:rsidP="002743A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744DED" w:rsidRPr="003638CE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44DED" w:rsidRPr="003638CE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4111" w:type="dxa"/>
            <w:gridSpan w:val="5"/>
          </w:tcPr>
          <w:p w:rsidR="00744DED" w:rsidRPr="003638CE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44DED" w:rsidRPr="003638CE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851" w:type="dxa"/>
          </w:tcPr>
          <w:p w:rsidR="00744DED" w:rsidRPr="003638CE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850" w:type="dxa"/>
          </w:tcPr>
          <w:p w:rsidR="00744DED" w:rsidRPr="003638CE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73" w:type="dxa"/>
            <w:vMerge/>
          </w:tcPr>
          <w:p w:rsidR="00744DED" w:rsidRPr="003638CE" w:rsidRDefault="00744DED" w:rsidP="00744DE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7BD" w:rsidRPr="003638CE" w:rsidTr="00152FB8">
        <w:trPr>
          <w:trHeight w:val="20"/>
        </w:trPr>
        <w:tc>
          <w:tcPr>
            <w:tcW w:w="538" w:type="dxa"/>
            <w:vMerge/>
          </w:tcPr>
          <w:p w:rsidR="005C2A8E" w:rsidRPr="003638CE" w:rsidRDefault="005C2A8E" w:rsidP="007B58D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 w:val="restart"/>
            <w:vAlign w:val="center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СО НКО по проведению культурно-массовых мероприятий, процент</w:t>
            </w:r>
          </w:p>
        </w:tc>
        <w:tc>
          <w:tcPr>
            <w:tcW w:w="1276" w:type="dxa"/>
            <w:vMerge w:val="restart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73" w:type="dxa"/>
            <w:vMerge w:val="restart"/>
          </w:tcPr>
          <w:p w:rsidR="005C2A8E" w:rsidRPr="003638CE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5C2A8E" w:rsidRPr="003638CE" w:rsidRDefault="005C2A8E" w:rsidP="005C2A8E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5C2A8E" w:rsidRPr="003638CE" w:rsidRDefault="005C2A8E" w:rsidP="005C2A8E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5C2A8E" w:rsidRPr="00B425FF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</w:tcPr>
          <w:p w:rsidR="005C2A8E" w:rsidRPr="00B425FF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5C2A8E" w:rsidRPr="00B425FF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C2A8E" w:rsidRPr="003638CE" w:rsidRDefault="005C2A8E" w:rsidP="005C2A8E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AE1C55" w:rsidRPr="003638CE" w:rsidRDefault="00AE1C5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AE1C55" w:rsidRPr="003638CE" w:rsidRDefault="00AE1C5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E1C55" w:rsidRPr="003638CE" w:rsidRDefault="00AE1C5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1C55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  <w:p w:rsidR="009F6F9E" w:rsidRPr="003638CE" w:rsidRDefault="009F6F9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AE1C55" w:rsidRPr="00C55172" w:rsidRDefault="00112407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AE1C55"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3" w:type="dxa"/>
            <w:vMerge/>
          </w:tcPr>
          <w:p w:rsidR="00AE1C55" w:rsidRPr="003638CE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38A6" w:rsidRPr="003638CE" w:rsidTr="00152FB8">
        <w:trPr>
          <w:trHeight w:val="20"/>
        </w:trPr>
        <w:tc>
          <w:tcPr>
            <w:tcW w:w="538" w:type="dxa"/>
            <w:vMerge w:val="restart"/>
          </w:tcPr>
          <w:p w:rsidR="004738A6" w:rsidRPr="003638CE" w:rsidRDefault="004738A6" w:rsidP="006B184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184" w:type="dxa"/>
            <w:vMerge w:val="restart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01.05 * Предоставление субсидии СО НКО, оказывающим услугу присмотра и ухода за детьми</w:t>
            </w:r>
          </w:p>
        </w:tc>
        <w:tc>
          <w:tcPr>
            <w:tcW w:w="1276" w:type="dxa"/>
            <w:vMerge w:val="restart"/>
          </w:tcPr>
          <w:p w:rsidR="004738A6" w:rsidRPr="003638CE" w:rsidRDefault="004738A6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738A6" w:rsidRPr="003638CE" w:rsidTr="00152FB8">
        <w:trPr>
          <w:trHeight w:val="20"/>
        </w:trPr>
        <w:tc>
          <w:tcPr>
            <w:tcW w:w="538" w:type="dxa"/>
            <w:vMerge/>
          </w:tcPr>
          <w:p w:rsidR="004738A6" w:rsidRPr="003638CE" w:rsidRDefault="004738A6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38A6" w:rsidRPr="003638CE" w:rsidRDefault="004738A6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738A6" w:rsidRPr="003638CE" w:rsidRDefault="004738A6" w:rsidP="003930F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38A6" w:rsidRPr="003638CE" w:rsidTr="00152FB8">
        <w:trPr>
          <w:trHeight w:val="20"/>
        </w:trPr>
        <w:tc>
          <w:tcPr>
            <w:tcW w:w="538" w:type="dxa"/>
            <w:vMerge/>
          </w:tcPr>
          <w:p w:rsidR="004738A6" w:rsidRPr="003638CE" w:rsidRDefault="004738A6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38A6" w:rsidRPr="003638CE" w:rsidRDefault="004738A6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738A6" w:rsidRPr="003638CE" w:rsidRDefault="004738A6" w:rsidP="002743A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738A6" w:rsidRPr="003638CE" w:rsidRDefault="004738A6" w:rsidP="004738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38A6" w:rsidRPr="003638CE" w:rsidTr="00152FB8">
        <w:trPr>
          <w:trHeight w:val="20"/>
        </w:trPr>
        <w:tc>
          <w:tcPr>
            <w:tcW w:w="538" w:type="dxa"/>
            <w:vMerge/>
          </w:tcPr>
          <w:p w:rsidR="004738A6" w:rsidRPr="003638CE" w:rsidRDefault="004738A6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738A6" w:rsidRPr="003638CE" w:rsidRDefault="004738A6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738A6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2743A2" w:rsidRPr="003638CE" w:rsidRDefault="002743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4738A6" w:rsidRPr="003638CE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74159A" w:rsidRPr="003638CE" w:rsidRDefault="0074159A" w:rsidP="0074159A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учреждений, процент</w:t>
            </w:r>
          </w:p>
        </w:tc>
        <w:tc>
          <w:tcPr>
            <w:tcW w:w="1276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73" w:type="dxa"/>
            <w:vMerge w:val="restart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74159A" w:rsidRPr="003638CE" w:rsidRDefault="0074159A" w:rsidP="0074159A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74159A" w:rsidRPr="00B425FF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</w:tcPr>
          <w:p w:rsidR="0074159A" w:rsidRPr="00B425FF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74159A" w:rsidRPr="00B425FF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74159A" w:rsidRPr="003638CE" w:rsidRDefault="0074159A" w:rsidP="0074159A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74159A" w:rsidRPr="00711A4A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74159A" w:rsidRPr="00711A4A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:rsidR="0074159A" w:rsidRPr="00711A4A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</w:tcPr>
          <w:p w:rsidR="0074159A" w:rsidRPr="00711A4A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3" w:type="dxa"/>
            <w:vMerge/>
          </w:tcPr>
          <w:p w:rsidR="0074159A" w:rsidRPr="003638CE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454" w:rsidRPr="003638CE" w:rsidTr="00152FB8">
        <w:trPr>
          <w:trHeight w:val="20"/>
        </w:trPr>
        <w:tc>
          <w:tcPr>
            <w:tcW w:w="538" w:type="dxa"/>
            <w:vMerge w:val="restart"/>
          </w:tcPr>
          <w:p w:rsidR="003C5454" w:rsidRPr="003638CE" w:rsidRDefault="003C5454" w:rsidP="006B184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84" w:type="dxa"/>
            <w:vMerge w:val="restart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276" w:type="dxa"/>
            <w:vMerge w:val="restart"/>
          </w:tcPr>
          <w:p w:rsidR="003C5454" w:rsidRPr="003638CE" w:rsidRDefault="003C5454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3C5454" w:rsidRPr="003638CE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5454" w:rsidRPr="003638CE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3C5454" w:rsidRPr="003638CE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3C5454" w:rsidRPr="003638CE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5454" w:rsidRPr="003638CE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3C5454" w:rsidRPr="003638CE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C5454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3C5454" w:rsidRPr="003638CE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5D9" w:rsidRPr="003638CE" w:rsidTr="00152FB8">
        <w:trPr>
          <w:trHeight w:val="20"/>
        </w:trPr>
        <w:tc>
          <w:tcPr>
            <w:tcW w:w="538" w:type="dxa"/>
            <w:vMerge/>
          </w:tcPr>
          <w:p w:rsidR="001165D9" w:rsidRPr="003638CE" w:rsidRDefault="001165D9" w:rsidP="001165D9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1165D9" w:rsidRPr="003638CE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165D9" w:rsidRPr="003638CE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165D9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  <w:p w:rsidR="001165D9" w:rsidRPr="003638CE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65D9" w:rsidRPr="003638CE" w:rsidRDefault="00F71EFE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1165D9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1" w:type="dxa"/>
          </w:tcPr>
          <w:p w:rsidR="001165D9" w:rsidRPr="003638CE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4111" w:type="dxa"/>
            <w:gridSpan w:val="5"/>
          </w:tcPr>
          <w:p w:rsidR="001165D9" w:rsidRPr="003638CE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1165D9" w:rsidRPr="003638CE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851" w:type="dxa"/>
          </w:tcPr>
          <w:p w:rsidR="001165D9" w:rsidRPr="003638CE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850" w:type="dxa"/>
          </w:tcPr>
          <w:p w:rsidR="001165D9" w:rsidRPr="003638CE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673" w:type="dxa"/>
            <w:vMerge/>
          </w:tcPr>
          <w:p w:rsidR="001165D9" w:rsidRPr="003638CE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1EFE" w:rsidRPr="003638CE" w:rsidTr="00152FB8">
        <w:trPr>
          <w:trHeight w:val="20"/>
        </w:trPr>
        <w:tc>
          <w:tcPr>
            <w:tcW w:w="538" w:type="dxa"/>
            <w:vMerge/>
          </w:tcPr>
          <w:p w:rsidR="00F71EFE" w:rsidRPr="003638CE" w:rsidRDefault="00F71EFE" w:rsidP="00F71EFE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F71EFE" w:rsidRPr="003638CE" w:rsidRDefault="00F71EFE" w:rsidP="00F71EFE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71EFE" w:rsidRPr="003638CE" w:rsidRDefault="00F71EFE" w:rsidP="00F71EFE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71EFE" w:rsidRDefault="00F71EFE" w:rsidP="00F71EFE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2743A2" w:rsidRPr="003638CE" w:rsidRDefault="002743A2" w:rsidP="00F71EFE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1EFE" w:rsidRPr="003638CE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1" w:type="dxa"/>
          </w:tcPr>
          <w:p w:rsidR="00F71EFE" w:rsidRPr="003638CE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4111" w:type="dxa"/>
            <w:gridSpan w:val="5"/>
          </w:tcPr>
          <w:p w:rsidR="00F71EFE" w:rsidRPr="003638CE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F71EFE" w:rsidRPr="003638CE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851" w:type="dxa"/>
          </w:tcPr>
          <w:p w:rsidR="00F71EFE" w:rsidRPr="003638CE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850" w:type="dxa"/>
          </w:tcPr>
          <w:p w:rsidR="00F71EFE" w:rsidRPr="003638CE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673" w:type="dxa"/>
            <w:vMerge/>
          </w:tcPr>
          <w:p w:rsidR="00F71EFE" w:rsidRPr="003638CE" w:rsidRDefault="00F71EFE" w:rsidP="00F71EFE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DE2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Создание условий для устойчивой деятельности дополнительного образования, процент</w:t>
            </w:r>
          </w:p>
        </w:tc>
        <w:tc>
          <w:tcPr>
            <w:tcW w:w="1276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73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3C5454" w:rsidRPr="00B425FF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</w:tcPr>
          <w:p w:rsidR="003C5454" w:rsidRPr="00B425FF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3C5454" w:rsidRPr="00B425FF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447255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447255" w:rsidRDefault="00112407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447255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454" w:rsidRPr="003638CE" w:rsidTr="00152FB8">
        <w:trPr>
          <w:trHeight w:val="20"/>
        </w:trPr>
        <w:tc>
          <w:tcPr>
            <w:tcW w:w="538" w:type="dxa"/>
            <w:vMerge w:val="restart"/>
          </w:tcPr>
          <w:p w:rsidR="003C5454" w:rsidRPr="003638CE" w:rsidRDefault="003C5454" w:rsidP="003C5454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184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01.07 Предоставление субсидий СО НКО в сфере физической культуры и спорта</w:t>
            </w:r>
          </w:p>
        </w:tc>
        <w:tc>
          <w:tcPr>
            <w:tcW w:w="1276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C5454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454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4111" w:type="dxa"/>
            <w:gridSpan w:val="5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454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C5454" w:rsidRPr="003638CE" w:rsidRDefault="003C5454" w:rsidP="006B7A6A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4111" w:type="dxa"/>
            <w:gridSpan w:val="5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DE2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СО НКО по проведению спортивно-массовых и физкультурных мероприятий, процент</w:t>
            </w:r>
          </w:p>
        </w:tc>
        <w:tc>
          <w:tcPr>
            <w:tcW w:w="1276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73" w:type="dxa"/>
            <w:vMerge w:val="restart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3C5454" w:rsidRPr="00B425FF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</w:tcPr>
          <w:p w:rsidR="003C5454" w:rsidRPr="00B425FF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3C5454" w:rsidRPr="00B425FF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447255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  <w:p w:rsidR="003C5454" w:rsidRPr="00447255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5454" w:rsidRPr="00447255" w:rsidRDefault="00645C59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3C5454"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4BF6" w:rsidRPr="003638CE" w:rsidTr="00152FB8">
        <w:trPr>
          <w:trHeight w:val="20"/>
        </w:trPr>
        <w:tc>
          <w:tcPr>
            <w:tcW w:w="538" w:type="dxa"/>
            <w:vMerge w:val="restart"/>
          </w:tcPr>
          <w:p w:rsidR="00CB4BF6" w:rsidRPr="003638CE" w:rsidRDefault="00CB4BF6" w:rsidP="003C5454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84" w:type="dxa"/>
            <w:vMerge w:val="restart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1276" w:type="dxa"/>
            <w:vMerge w:val="restart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CB4BF6" w:rsidRPr="00447255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CB4BF6" w:rsidRPr="00447255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CB4BF6" w:rsidRPr="003638CE" w:rsidTr="00152FB8">
        <w:trPr>
          <w:trHeight w:val="20"/>
        </w:trPr>
        <w:tc>
          <w:tcPr>
            <w:tcW w:w="538" w:type="dxa"/>
            <w:vMerge/>
          </w:tcPr>
          <w:p w:rsidR="00CB4BF6" w:rsidRPr="003638CE" w:rsidRDefault="00CB4BF6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CB4BF6" w:rsidRPr="003638CE" w:rsidRDefault="00CB4BF6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CB4BF6" w:rsidRPr="00447255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CB4BF6" w:rsidRPr="00447255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4BF6" w:rsidRPr="003638CE" w:rsidTr="00152FB8">
        <w:trPr>
          <w:trHeight w:val="20"/>
        </w:trPr>
        <w:tc>
          <w:tcPr>
            <w:tcW w:w="538" w:type="dxa"/>
            <w:vMerge/>
          </w:tcPr>
          <w:p w:rsidR="00CB4BF6" w:rsidRPr="003638CE" w:rsidRDefault="00CB4BF6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CB4BF6" w:rsidRPr="003638CE" w:rsidRDefault="00CB4BF6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CB4BF6" w:rsidRPr="003638CE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</w:t>
            </w:r>
            <w:r w:rsidR="00CB4BF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CB4BF6" w:rsidRPr="00447255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4111" w:type="dxa"/>
            <w:gridSpan w:val="5"/>
          </w:tcPr>
          <w:p w:rsidR="00CB4BF6" w:rsidRPr="00447255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CB4BF6"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:rsidR="00CB4BF6" w:rsidRPr="003638CE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CB4BF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CB4BF6" w:rsidRPr="003638CE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CB4BF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CB4BF6" w:rsidRPr="003638CE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CB4BF6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CB4BF6" w:rsidRPr="003638CE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3B8" w:rsidRPr="003638CE" w:rsidTr="00152FB8">
        <w:trPr>
          <w:trHeight w:val="20"/>
        </w:trPr>
        <w:tc>
          <w:tcPr>
            <w:tcW w:w="538" w:type="dxa"/>
            <w:vMerge/>
          </w:tcPr>
          <w:p w:rsidR="008243B8" w:rsidRPr="003638CE" w:rsidRDefault="008243B8" w:rsidP="008243B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8243B8" w:rsidRPr="003638CE" w:rsidRDefault="008243B8" w:rsidP="008243B8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43B8" w:rsidRPr="003638CE" w:rsidRDefault="008243B8" w:rsidP="008243B8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43B8" w:rsidRDefault="008243B8" w:rsidP="008243B8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8243B8" w:rsidRPr="003638CE" w:rsidRDefault="008243B8" w:rsidP="008243B8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3B8" w:rsidRPr="003638CE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8243B8" w:rsidRPr="00447255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4111" w:type="dxa"/>
            <w:gridSpan w:val="5"/>
          </w:tcPr>
          <w:p w:rsidR="008243B8" w:rsidRPr="00447255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0" w:type="dxa"/>
          </w:tcPr>
          <w:p w:rsidR="008243B8" w:rsidRPr="003638CE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8243B8" w:rsidRPr="003638CE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8243B8" w:rsidRPr="003638CE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8243B8" w:rsidRPr="003638CE" w:rsidRDefault="008243B8" w:rsidP="008243B8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DE2" w:rsidRPr="003638CE" w:rsidTr="00152FB8">
        <w:trPr>
          <w:trHeight w:val="20"/>
        </w:trPr>
        <w:tc>
          <w:tcPr>
            <w:tcW w:w="538" w:type="dxa"/>
            <w:vMerge/>
          </w:tcPr>
          <w:p w:rsidR="00CB4BF6" w:rsidRPr="003638CE" w:rsidRDefault="00CB4BF6" w:rsidP="00CB4BF6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 w:val="restart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мероприятий, распространение печатной продукции, направленных на пропаганду здорового образа жизни, процент</w:t>
            </w:r>
          </w:p>
        </w:tc>
        <w:tc>
          <w:tcPr>
            <w:tcW w:w="1276" w:type="dxa"/>
            <w:vMerge w:val="restart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B4BF6" w:rsidRPr="00447255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CB4BF6" w:rsidRPr="00447255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447255">
              <w:rPr>
                <w:rFonts w:ascii="Times New Roman" w:hAnsi="Times New Roman"/>
                <w:sz w:val="20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73" w:type="dxa"/>
            <w:vMerge w:val="restart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CB4BF6" w:rsidRPr="003638CE" w:rsidRDefault="00CB4BF6" w:rsidP="00CB4BF6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CB4BF6" w:rsidRPr="003638CE" w:rsidRDefault="00CB4BF6" w:rsidP="00CB4BF6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B4BF6" w:rsidRPr="00447255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B4BF6" w:rsidRPr="00447255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CB4BF6" w:rsidRPr="00B425FF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</w:tcPr>
          <w:p w:rsidR="00CB4BF6" w:rsidRPr="00B425FF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CB4BF6" w:rsidRPr="00B425FF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CB4BF6" w:rsidRPr="003638CE" w:rsidRDefault="00CB4BF6" w:rsidP="00CB4BF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447255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447255" w:rsidRDefault="008E492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3C5454"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594" w:rsidRPr="003638CE" w:rsidTr="00152FB8">
        <w:trPr>
          <w:trHeight w:val="20"/>
        </w:trPr>
        <w:tc>
          <w:tcPr>
            <w:tcW w:w="538" w:type="dxa"/>
            <w:vMerge w:val="restart"/>
          </w:tcPr>
          <w:p w:rsidR="007A1594" w:rsidRPr="003638CE" w:rsidRDefault="007A1594" w:rsidP="003C5454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4" w:type="dxa"/>
            <w:vMerge w:val="restart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02 **</w:t>
            </w:r>
          </w:p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имущественной, информационной и консультационной поддержки СО НКО</w:t>
            </w:r>
          </w:p>
        </w:tc>
        <w:tc>
          <w:tcPr>
            <w:tcW w:w="1276" w:type="dxa"/>
            <w:vMerge w:val="restart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170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A1594" w:rsidRPr="003638CE" w:rsidTr="00152FB8">
        <w:trPr>
          <w:trHeight w:val="20"/>
        </w:trPr>
        <w:tc>
          <w:tcPr>
            <w:tcW w:w="538" w:type="dxa"/>
            <w:vMerge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594" w:rsidRPr="003638CE" w:rsidTr="00152FB8">
        <w:trPr>
          <w:trHeight w:val="20"/>
        </w:trPr>
        <w:tc>
          <w:tcPr>
            <w:tcW w:w="538" w:type="dxa"/>
            <w:vMerge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594" w:rsidRPr="003638CE" w:rsidTr="00152FB8">
        <w:trPr>
          <w:trHeight w:val="20"/>
        </w:trPr>
        <w:tc>
          <w:tcPr>
            <w:tcW w:w="538" w:type="dxa"/>
            <w:vMerge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1594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594" w:rsidRPr="003638CE" w:rsidTr="00152FB8">
        <w:trPr>
          <w:trHeight w:val="20"/>
        </w:trPr>
        <w:tc>
          <w:tcPr>
            <w:tcW w:w="538" w:type="dxa"/>
            <w:vMerge w:val="restart"/>
          </w:tcPr>
          <w:p w:rsidR="007A1594" w:rsidRPr="003638CE" w:rsidRDefault="007A1594" w:rsidP="003C5454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84" w:type="dxa"/>
            <w:vMerge w:val="restart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02.01 **</w:t>
            </w:r>
          </w:p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1276" w:type="dxa"/>
            <w:vMerge w:val="restart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управлению имуществом</w:t>
            </w:r>
          </w:p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7A1594" w:rsidRPr="003638CE" w:rsidTr="00152FB8">
        <w:trPr>
          <w:trHeight w:val="20"/>
        </w:trPr>
        <w:tc>
          <w:tcPr>
            <w:tcW w:w="538" w:type="dxa"/>
            <w:vMerge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594" w:rsidRPr="003638CE" w:rsidTr="00152FB8">
        <w:trPr>
          <w:trHeight w:val="20"/>
        </w:trPr>
        <w:tc>
          <w:tcPr>
            <w:tcW w:w="538" w:type="dxa"/>
            <w:vMerge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1594" w:rsidRPr="003638CE" w:rsidTr="00152FB8">
        <w:trPr>
          <w:trHeight w:val="20"/>
        </w:trPr>
        <w:tc>
          <w:tcPr>
            <w:tcW w:w="538" w:type="dxa"/>
            <w:vMerge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7A1594" w:rsidRPr="003638CE" w:rsidRDefault="007A159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1594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7A1594" w:rsidRPr="003638CE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771" w:rsidRPr="003638CE" w:rsidTr="00152FB8">
        <w:trPr>
          <w:trHeight w:val="20"/>
        </w:trPr>
        <w:tc>
          <w:tcPr>
            <w:tcW w:w="538" w:type="dxa"/>
            <w:vMerge/>
          </w:tcPr>
          <w:p w:rsidR="00D96771" w:rsidRPr="003638CE" w:rsidRDefault="00D96771" w:rsidP="00D96771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 w:val="restart"/>
            <w:vAlign w:val="center"/>
          </w:tcPr>
          <w:p w:rsidR="00D96771" w:rsidRPr="003638CE" w:rsidRDefault="00D96771" w:rsidP="00D96771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имущества, единица</w:t>
            </w:r>
          </w:p>
        </w:tc>
        <w:tc>
          <w:tcPr>
            <w:tcW w:w="1276" w:type="dxa"/>
            <w:vMerge w:val="restart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73" w:type="dxa"/>
            <w:vMerge w:val="restart"/>
          </w:tcPr>
          <w:p w:rsidR="00D96771" w:rsidRPr="003638CE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43AF7" w:rsidRPr="003638CE" w:rsidTr="00152FB8">
        <w:trPr>
          <w:trHeight w:val="20"/>
        </w:trPr>
        <w:tc>
          <w:tcPr>
            <w:tcW w:w="538" w:type="dxa"/>
            <w:vMerge/>
          </w:tcPr>
          <w:p w:rsidR="00C43AF7" w:rsidRPr="003638CE" w:rsidRDefault="00C43AF7" w:rsidP="00C43AF7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C43AF7" w:rsidRPr="003638CE" w:rsidRDefault="00C43AF7" w:rsidP="00C43AF7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C43AF7" w:rsidRPr="00B425FF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</w:tcPr>
          <w:p w:rsidR="00C43AF7" w:rsidRPr="00B425FF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C43AF7" w:rsidRPr="00B425FF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C43AF7" w:rsidRPr="003638CE" w:rsidRDefault="00C43AF7" w:rsidP="00C43AF7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01F" w:rsidRPr="003638CE" w:rsidTr="00152FB8">
        <w:trPr>
          <w:trHeight w:val="20"/>
        </w:trPr>
        <w:tc>
          <w:tcPr>
            <w:tcW w:w="538" w:type="dxa"/>
            <w:vMerge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</w:tcPr>
          <w:p w:rsidR="003C5454" w:rsidRPr="001C24F0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C24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C2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76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76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3A9C" w:rsidRPr="003638CE" w:rsidTr="00152FB8">
        <w:trPr>
          <w:trHeight w:val="20"/>
        </w:trPr>
        <w:tc>
          <w:tcPr>
            <w:tcW w:w="538" w:type="dxa"/>
            <w:vMerge w:val="restart"/>
          </w:tcPr>
          <w:p w:rsidR="00443A9C" w:rsidRPr="003638CE" w:rsidRDefault="00443A9C" w:rsidP="003C5454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84" w:type="dxa"/>
            <w:vMerge w:val="restart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02.02 **</w:t>
            </w:r>
          </w:p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информационной поддержки, организация и проведение конференций, совещаний, круглых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276" w:type="dxa"/>
            <w:vMerge w:val="restart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170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43A9C" w:rsidRPr="003638CE" w:rsidTr="00152FB8">
        <w:trPr>
          <w:trHeight w:val="20"/>
        </w:trPr>
        <w:tc>
          <w:tcPr>
            <w:tcW w:w="538" w:type="dxa"/>
            <w:vMerge/>
            <w:vAlign w:val="center"/>
          </w:tcPr>
          <w:p w:rsidR="00443A9C" w:rsidRPr="003638CE" w:rsidRDefault="00443A9C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443A9C" w:rsidRPr="003638CE" w:rsidRDefault="00443A9C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3A9C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A87208" w:rsidRPr="003638CE" w:rsidRDefault="00A87208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3A9C" w:rsidRPr="003638CE" w:rsidTr="00152FB8">
        <w:trPr>
          <w:trHeight w:val="20"/>
        </w:trPr>
        <w:tc>
          <w:tcPr>
            <w:tcW w:w="538" w:type="dxa"/>
            <w:vMerge/>
            <w:vAlign w:val="center"/>
          </w:tcPr>
          <w:p w:rsidR="00443A9C" w:rsidRPr="003638CE" w:rsidRDefault="00443A9C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443A9C" w:rsidRPr="003638CE" w:rsidRDefault="00443A9C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3A9C" w:rsidRPr="003638CE" w:rsidTr="00152FB8">
        <w:trPr>
          <w:trHeight w:val="20"/>
        </w:trPr>
        <w:tc>
          <w:tcPr>
            <w:tcW w:w="538" w:type="dxa"/>
            <w:vMerge/>
            <w:vAlign w:val="center"/>
          </w:tcPr>
          <w:p w:rsidR="00443A9C" w:rsidRPr="003638CE" w:rsidRDefault="00443A9C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443A9C" w:rsidRPr="003638CE" w:rsidRDefault="00443A9C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</w:tcPr>
          <w:p w:rsidR="00443A9C" w:rsidRPr="003638CE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FB8" w:rsidRPr="003638CE" w:rsidTr="008E2A2B">
        <w:trPr>
          <w:trHeight w:val="20"/>
        </w:trPr>
        <w:tc>
          <w:tcPr>
            <w:tcW w:w="538" w:type="dxa"/>
            <w:vMerge/>
            <w:vAlign w:val="center"/>
          </w:tcPr>
          <w:p w:rsidR="00152FB8" w:rsidRPr="003638CE" w:rsidRDefault="00152FB8" w:rsidP="00152FB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 w:val="restart"/>
            <w:vAlign w:val="center"/>
          </w:tcPr>
          <w:p w:rsidR="00152FB8" w:rsidRPr="003638CE" w:rsidRDefault="00152FB8" w:rsidP="00152FB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просветительских мероприятий по вопросам деятельности СО НКО, единица</w:t>
            </w:r>
          </w:p>
        </w:tc>
        <w:tc>
          <w:tcPr>
            <w:tcW w:w="1276" w:type="dxa"/>
            <w:vMerge w:val="restart"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152FB8" w:rsidRPr="00447255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152FB8" w:rsidRPr="00447255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447255">
              <w:rPr>
                <w:rFonts w:ascii="Times New Roman" w:hAnsi="Times New Roman"/>
                <w:sz w:val="20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73" w:type="dxa"/>
            <w:vMerge w:val="restart"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52FB8" w:rsidRPr="003638CE" w:rsidTr="00152FB8">
        <w:trPr>
          <w:trHeight w:val="20"/>
        </w:trPr>
        <w:tc>
          <w:tcPr>
            <w:tcW w:w="538" w:type="dxa"/>
            <w:vMerge/>
            <w:vAlign w:val="center"/>
          </w:tcPr>
          <w:p w:rsidR="00152FB8" w:rsidRPr="003638CE" w:rsidRDefault="00152FB8" w:rsidP="00152FB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152FB8" w:rsidRPr="003638CE" w:rsidRDefault="00152FB8" w:rsidP="00152FB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52FB8" w:rsidRPr="00447255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52FB8" w:rsidRPr="00447255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152FB8" w:rsidRPr="00B425FF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</w:tcPr>
          <w:p w:rsidR="00152FB8" w:rsidRPr="00B425FF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152FB8" w:rsidRPr="00B425FF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152FB8" w:rsidRPr="003638CE" w:rsidRDefault="00152FB8" w:rsidP="00152FB8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FB8" w:rsidRPr="003638CE" w:rsidTr="00152FB8">
        <w:trPr>
          <w:trHeight w:val="20"/>
        </w:trPr>
        <w:tc>
          <w:tcPr>
            <w:tcW w:w="538" w:type="dxa"/>
            <w:vMerge/>
            <w:vAlign w:val="center"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vAlign w:val="center"/>
          </w:tcPr>
          <w:p w:rsidR="003C5454" w:rsidRPr="003638CE" w:rsidRDefault="003C5454" w:rsidP="003C5454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3C5454" w:rsidRPr="00447255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3C5454" w:rsidRPr="00447255" w:rsidRDefault="00B11911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3C5454" w:rsidRPr="003638CE" w:rsidRDefault="00152F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3" w:type="dxa"/>
            <w:vMerge/>
          </w:tcPr>
          <w:p w:rsidR="003C5454" w:rsidRPr="003638CE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55AF" w:rsidRPr="003638CE" w:rsidTr="008E2A2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998" w:type="dxa"/>
            <w:gridSpan w:val="3"/>
            <w:vMerge w:val="restart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55AF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55AF" w:rsidRPr="003638CE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4 935</w:t>
            </w:r>
            <w:r w:rsidR="00BE55A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E55AF" w:rsidRPr="003638CE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</w:t>
            </w:r>
            <w:r w:rsidR="00BE55AF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BE55AF" w:rsidRPr="003638CE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51" w:type="dxa"/>
            <w:shd w:val="clear" w:color="auto" w:fill="auto"/>
          </w:tcPr>
          <w:p w:rsidR="00BE55AF" w:rsidRPr="003638CE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50" w:type="dxa"/>
            <w:shd w:val="clear" w:color="auto" w:fill="auto"/>
          </w:tcPr>
          <w:p w:rsidR="00BE55AF" w:rsidRPr="003638CE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E55AF" w:rsidRPr="003638CE" w:rsidTr="008E2A2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998" w:type="dxa"/>
            <w:gridSpan w:val="3"/>
            <w:vMerge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55AF" w:rsidRPr="003638CE" w:rsidTr="008E2A2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998" w:type="dxa"/>
            <w:gridSpan w:val="3"/>
            <w:vMerge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55AF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/>
            <w:shd w:val="clear" w:color="auto" w:fill="auto"/>
          </w:tcPr>
          <w:p w:rsidR="00BE55AF" w:rsidRPr="003638CE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C5" w:rsidRPr="003638CE" w:rsidTr="008E2A2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998" w:type="dxa"/>
            <w:gridSpan w:val="3"/>
            <w:vMerge/>
            <w:shd w:val="clear" w:color="auto" w:fill="auto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4 935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51" w:type="dxa"/>
            <w:shd w:val="clear" w:color="auto" w:fill="auto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50" w:type="dxa"/>
            <w:shd w:val="clear" w:color="auto" w:fill="auto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1673" w:type="dxa"/>
            <w:vMerge/>
            <w:shd w:val="clear" w:color="auto" w:fill="auto"/>
          </w:tcPr>
          <w:p w:rsidR="00EA0AC5" w:rsidRPr="003638CE" w:rsidRDefault="00EA0AC5" w:rsidP="00EA0A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7208" w:rsidRDefault="00A87208" w:rsidP="00AE34E2">
      <w:pPr>
        <w:ind w:left="19" w:right="19"/>
        <w:rPr>
          <w:rFonts w:ascii="Times New Roman" w:hAnsi="Times New Roman"/>
          <w:sz w:val="18"/>
          <w:szCs w:val="20"/>
        </w:rPr>
      </w:pPr>
    </w:p>
    <w:p w:rsidR="00205053" w:rsidRPr="003638CE" w:rsidRDefault="005A7152" w:rsidP="00AE34E2">
      <w:pPr>
        <w:ind w:left="19" w:right="19"/>
        <w:rPr>
          <w:rFonts w:ascii="Times New Roman" w:eastAsia="Times New Roman" w:hAnsi="Times New Roman"/>
          <w:sz w:val="18"/>
          <w:szCs w:val="20"/>
          <w:lang w:eastAsia="ru-RU"/>
        </w:rPr>
      </w:pPr>
      <w:r w:rsidRPr="003638CE">
        <w:rPr>
          <w:rFonts w:ascii="Times New Roman" w:hAnsi="Times New Roman"/>
          <w:sz w:val="18"/>
          <w:szCs w:val="20"/>
        </w:rPr>
        <w:t>*</w:t>
      </w:r>
      <w:r w:rsidRPr="003638CE">
        <w:rPr>
          <w:rFonts w:ascii="Times New Roman" w:eastAsia="Times New Roman" w:hAnsi="Times New Roman"/>
          <w:sz w:val="18"/>
          <w:szCs w:val="20"/>
          <w:lang w:eastAsia="ru-RU"/>
        </w:rPr>
        <w:t xml:space="preserve"> Финансирование предусмотрено в муниципальной программе</w:t>
      </w:r>
      <w:r w:rsidR="0086614A" w:rsidRPr="003638CE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Pr="003638CE">
        <w:rPr>
          <w:rFonts w:ascii="Times New Roman" w:eastAsia="Times New Roman" w:hAnsi="Times New Roman"/>
          <w:sz w:val="18"/>
          <w:szCs w:val="20"/>
          <w:lang w:eastAsia="ru-RU"/>
        </w:rPr>
        <w:t xml:space="preserve">«Образование», </w:t>
      </w:r>
      <w:r w:rsidR="00AE34E2" w:rsidRPr="003638CE">
        <w:rPr>
          <w:rFonts w:ascii="Times New Roman" w:eastAsia="Times New Roman" w:hAnsi="Times New Roman"/>
          <w:sz w:val="18"/>
          <w:szCs w:val="20"/>
          <w:lang w:eastAsia="ru-RU"/>
        </w:rPr>
        <w:t xml:space="preserve">подпрограмма 1 </w:t>
      </w:r>
      <w:r w:rsidR="002D3310" w:rsidRPr="003638CE">
        <w:rPr>
          <w:rFonts w:ascii="Times New Roman" w:eastAsia="Times New Roman" w:hAnsi="Times New Roman"/>
          <w:sz w:val="18"/>
          <w:szCs w:val="20"/>
          <w:lang w:eastAsia="ru-RU"/>
        </w:rPr>
        <w:t>«</w:t>
      </w:r>
      <w:r w:rsidR="00AE34E2" w:rsidRPr="003638CE">
        <w:rPr>
          <w:rFonts w:ascii="Times New Roman" w:eastAsia="Times New Roman" w:hAnsi="Times New Roman"/>
          <w:sz w:val="18"/>
          <w:szCs w:val="20"/>
          <w:lang w:eastAsia="ru-RU"/>
        </w:rPr>
        <w:t>Общее образование</w:t>
      </w:r>
      <w:r w:rsidR="002D3310" w:rsidRPr="003638CE">
        <w:rPr>
          <w:rFonts w:ascii="Times New Roman" w:eastAsia="Times New Roman" w:hAnsi="Times New Roman"/>
          <w:sz w:val="18"/>
          <w:szCs w:val="20"/>
          <w:lang w:eastAsia="ru-RU"/>
        </w:rPr>
        <w:t>»</w:t>
      </w:r>
      <w:r w:rsidRPr="003638CE">
        <w:rPr>
          <w:rFonts w:ascii="Times New Roman" w:eastAsia="Times New Roman" w:hAnsi="Times New Roman"/>
          <w:sz w:val="18"/>
          <w:szCs w:val="20"/>
          <w:lang w:eastAsia="ru-RU"/>
        </w:rPr>
        <w:t xml:space="preserve">, мероприятие </w:t>
      </w:r>
      <w:r w:rsidR="00AE34E2" w:rsidRPr="003638CE">
        <w:rPr>
          <w:rFonts w:ascii="Times New Roman" w:eastAsia="Times New Roman" w:hAnsi="Times New Roman"/>
          <w:sz w:val="18"/>
          <w:szCs w:val="20"/>
          <w:lang w:eastAsia="ru-RU"/>
        </w:rPr>
        <w:t>P2.1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3638CE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</w:p>
    <w:p w:rsidR="005A7152" w:rsidRPr="003638CE" w:rsidRDefault="005A7152" w:rsidP="00AE34E2">
      <w:pPr>
        <w:ind w:left="19" w:right="19"/>
        <w:rPr>
          <w:sz w:val="20"/>
        </w:rPr>
      </w:pPr>
      <w:r w:rsidRPr="003638CE">
        <w:rPr>
          <w:rFonts w:ascii="Times New Roman" w:eastAsia="Times New Roman" w:hAnsi="Times New Roman"/>
          <w:sz w:val="18"/>
          <w:szCs w:val="20"/>
          <w:lang w:eastAsia="ru-RU"/>
        </w:rPr>
        <w:t>** В пределах финансовых средств,</w:t>
      </w:r>
      <w:r w:rsidR="0086614A" w:rsidRPr="003638CE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Pr="003638CE">
        <w:rPr>
          <w:rFonts w:ascii="Times New Roman" w:eastAsia="Times New Roman" w:hAnsi="Times New Roman"/>
          <w:sz w:val="18"/>
          <w:szCs w:val="20"/>
          <w:lang w:eastAsia="ru-RU"/>
        </w:rPr>
        <w:t xml:space="preserve">предусмотренных на основную деятельность администрации городского округа Люберцы </w:t>
      </w:r>
    </w:p>
    <w:p w:rsidR="006265D0" w:rsidRDefault="006265D0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711A4A" w:rsidRDefault="00711A4A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711A4A" w:rsidRPr="003638CE" w:rsidRDefault="00711A4A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A87208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A87208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A87208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A87208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A87208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6265D0" w:rsidRPr="003638CE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lastRenderedPageBreak/>
        <w:t>Таблица 2</w:t>
      </w:r>
    </w:p>
    <w:p w:rsidR="006265D0" w:rsidRPr="003638CE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  <w:r w:rsidR="00A2759F" w:rsidRPr="00A2759F">
        <w:rPr>
          <w:rFonts w:ascii="Times New Roman" w:eastAsia="Times New Roman" w:hAnsi="Times New Roman"/>
          <w:sz w:val="20"/>
          <w:szCs w:val="20"/>
          <w:lang w:eastAsia="ru-RU"/>
        </w:rPr>
        <w:t>городского округа Люберцы Московской области</w:t>
      </w:r>
    </w:p>
    <w:p w:rsidR="006265D0" w:rsidRPr="003638CE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 с задачами, на достижение которых направлено мероприятие</w:t>
      </w:r>
    </w:p>
    <w:p w:rsidR="006265D0" w:rsidRPr="003638CE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3638CE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3638CE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6265D0" w:rsidRPr="003638CE" w:rsidRDefault="006265D0" w:rsidP="00DB03DA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DB03DA" w:rsidRPr="003638CE">
              <w:rPr>
                <w:rFonts w:ascii="Times New Roman" w:hAnsi="Times New Roman"/>
                <w:sz w:val="20"/>
                <w:szCs w:val="20"/>
              </w:rPr>
              <w:t>6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«Развитие и поддержка социально ориентированных некоммерческих организаций»</w:t>
            </w:r>
          </w:p>
          <w:p w:rsidR="00E42C8A" w:rsidRPr="003638CE" w:rsidRDefault="00E42C8A" w:rsidP="00DB03DA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6265D0" w:rsidRPr="003638C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6265D0" w:rsidRPr="003638CE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6265D0" w:rsidRPr="003638CE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  <w:tr w:rsidR="00B01F68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F71815" w:rsidRPr="003638CE" w:rsidRDefault="00F71815" w:rsidP="00F718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95" w:type="pct"/>
            <w:shd w:val="clear" w:color="auto" w:fill="auto"/>
          </w:tcPr>
          <w:p w:rsidR="00F71815" w:rsidRPr="003638CE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02 **</w:t>
            </w:r>
          </w:p>
          <w:p w:rsidR="00F71815" w:rsidRPr="003638CE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F71815" w:rsidRPr="003638CE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</w:tbl>
    <w:p w:rsidR="006265D0" w:rsidRPr="003638CE" w:rsidRDefault="006265D0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6265D0" w:rsidRPr="003638CE" w:rsidRDefault="006265D0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6265D0" w:rsidRPr="003638CE" w:rsidRDefault="006265D0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7466E5" w:rsidRPr="003638CE" w:rsidRDefault="002239A3" w:rsidP="00926A48">
      <w:pPr>
        <w:suppressAutoHyphens w:val="0"/>
        <w:ind w:left="0"/>
        <w:jc w:val="center"/>
      </w:pPr>
      <w:r w:rsidRPr="003638CE">
        <w:rPr>
          <w:rFonts w:ascii="Times New Roman" w:hAnsi="Times New Roman"/>
          <w:sz w:val="20"/>
          <w:szCs w:val="20"/>
        </w:rPr>
        <w:br w:type="page"/>
      </w:r>
      <w:r w:rsidR="00926A48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7466E5" w:rsidRPr="003638CE">
        <w:rPr>
          <w:rFonts w:ascii="Times New Roman" w:eastAsia="Times New Roman" w:hAnsi="Times New Roman"/>
          <w:sz w:val="20"/>
          <w:szCs w:val="20"/>
          <w:lang w:eastAsia="ru-RU"/>
        </w:rPr>
        <w:t>Приложение № 8</w:t>
      </w:r>
    </w:p>
    <w:p w:rsidR="00926A48" w:rsidRDefault="00926A48" w:rsidP="00926A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                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7466E5" w:rsidRPr="003638CE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4665" w:rsidRPr="003638CE" w:rsidRDefault="00A84665" w:rsidP="00A84665">
      <w:pPr>
        <w:widowControl w:val="0"/>
        <w:tabs>
          <w:tab w:val="left" w:pos="709"/>
        </w:tabs>
        <w:jc w:val="center"/>
      </w:pP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Перечень</w:t>
      </w:r>
      <w:r w:rsidR="00311521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мероприятий подпрограммы</w:t>
      </w:r>
      <w:r w:rsidR="00D9313F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1378A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="0054607B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</w:p>
    <w:p w:rsidR="00A84665" w:rsidRPr="003638CE" w:rsidRDefault="00A84665" w:rsidP="00A84665">
      <w:pPr>
        <w:widowControl w:val="0"/>
        <w:tabs>
          <w:tab w:val="left" w:pos="709"/>
        </w:tabs>
        <w:jc w:val="center"/>
      </w:pPr>
      <w:r w:rsidRPr="003638CE">
        <w:rPr>
          <w:rFonts w:ascii="Times New Roman" w:hAnsi="Times New Roman"/>
          <w:b/>
          <w:bCs/>
          <w:sz w:val="20"/>
          <w:szCs w:val="20"/>
        </w:rPr>
        <w:t>муниципальной программы</w:t>
      </w:r>
      <w:r w:rsidR="00A2759F">
        <w:rPr>
          <w:rFonts w:ascii="Times New Roman" w:hAnsi="Times New Roman"/>
          <w:b/>
          <w:bCs/>
          <w:sz w:val="20"/>
          <w:szCs w:val="20"/>
        </w:rPr>
        <w:t xml:space="preserve"> городского округа Люберцы Московской области</w:t>
      </w:r>
      <w:r w:rsidR="0086614A" w:rsidRPr="003638C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638CE">
        <w:rPr>
          <w:rFonts w:ascii="Times New Roman" w:hAnsi="Times New Roman"/>
          <w:b/>
          <w:bCs/>
          <w:sz w:val="20"/>
          <w:szCs w:val="20"/>
        </w:rPr>
        <w:t>«Социальная защита населения»</w:t>
      </w:r>
    </w:p>
    <w:p w:rsidR="00A84665" w:rsidRDefault="003462C6" w:rsidP="00A84665">
      <w:pPr>
        <w:widowControl w:val="0"/>
        <w:tabs>
          <w:tab w:val="left" w:pos="709"/>
        </w:tabs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>Таблица 1</w:t>
      </w:r>
    </w:p>
    <w:p w:rsidR="00D63B1C" w:rsidRPr="003638CE" w:rsidRDefault="00D63B1C" w:rsidP="00A84665">
      <w:pPr>
        <w:widowControl w:val="0"/>
        <w:tabs>
          <w:tab w:val="left" w:pos="709"/>
        </w:tabs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770" w:type="dxa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856"/>
        <w:gridCol w:w="1344"/>
        <w:gridCol w:w="1713"/>
        <w:gridCol w:w="850"/>
        <w:gridCol w:w="851"/>
        <w:gridCol w:w="850"/>
        <w:gridCol w:w="851"/>
        <w:gridCol w:w="850"/>
        <w:gridCol w:w="709"/>
        <w:gridCol w:w="709"/>
        <w:gridCol w:w="708"/>
        <w:gridCol w:w="709"/>
        <w:gridCol w:w="708"/>
        <w:gridCol w:w="1418"/>
      </w:tblGrid>
      <w:tr w:rsidR="00625755" w:rsidRPr="003638CE" w:rsidTr="007919D2">
        <w:trPr>
          <w:trHeight w:val="20"/>
          <w:tblHeader/>
        </w:trPr>
        <w:tc>
          <w:tcPr>
            <w:tcW w:w="644" w:type="dxa"/>
            <w:vMerge w:val="restart"/>
            <w:hideMark/>
          </w:tcPr>
          <w:p w:rsidR="004F59B7" w:rsidRPr="003638CE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56" w:type="dxa"/>
            <w:vMerge w:val="restart"/>
            <w:hideMark/>
          </w:tcPr>
          <w:p w:rsidR="004F59B7" w:rsidRPr="003638CE" w:rsidRDefault="004F59B7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</w:t>
            </w:r>
            <w:r w:rsidR="003C0F84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1344" w:type="dxa"/>
            <w:vMerge w:val="restart"/>
          </w:tcPr>
          <w:p w:rsidR="004F59B7" w:rsidRPr="003638CE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</w:t>
            </w:r>
            <w:r w:rsidR="008D06E3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1713" w:type="dxa"/>
            <w:vMerge w:val="restart"/>
            <w:hideMark/>
          </w:tcPr>
          <w:p w:rsidR="004F59B7" w:rsidRPr="003638CE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hideMark/>
          </w:tcPr>
          <w:p w:rsidR="004F59B7" w:rsidRPr="003638CE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  <w:r w:rsidR="0086614A"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945" w:type="dxa"/>
            <w:gridSpan w:val="9"/>
            <w:vAlign w:val="center"/>
            <w:hideMark/>
          </w:tcPr>
          <w:p w:rsidR="004F59B7" w:rsidRPr="003638CE" w:rsidRDefault="004F59B7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F59B7" w:rsidRPr="003638CE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02920" w:rsidRPr="003638CE" w:rsidTr="007919D2">
        <w:trPr>
          <w:trHeight w:val="20"/>
          <w:tblHeader/>
        </w:trPr>
        <w:tc>
          <w:tcPr>
            <w:tcW w:w="644" w:type="dxa"/>
            <w:vMerge/>
            <w:hideMark/>
          </w:tcPr>
          <w:p w:rsidR="00D02920" w:rsidRPr="003638CE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hideMark/>
          </w:tcPr>
          <w:p w:rsidR="00D02920" w:rsidRPr="003638CE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02920" w:rsidRPr="003638CE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  <w:hideMark/>
          </w:tcPr>
          <w:p w:rsidR="00D02920" w:rsidRPr="003638CE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D02920" w:rsidRPr="003638CE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69" w:type="dxa"/>
            <w:gridSpan w:val="5"/>
            <w:vAlign w:val="center"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  <w:vAlign w:val="center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vMerge/>
            <w:vAlign w:val="center"/>
            <w:hideMark/>
          </w:tcPr>
          <w:p w:rsidR="00D02920" w:rsidRPr="003638CE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920" w:rsidRPr="003638CE" w:rsidTr="007919D2">
        <w:trPr>
          <w:trHeight w:val="20"/>
          <w:tblHeader/>
        </w:trPr>
        <w:tc>
          <w:tcPr>
            <w:tcW w:w="644" w:type="dxa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gridSpan w:val="5"/>
            <w:vAlign w:val="center"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D02920" w:rsidRPr="003638CE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D02920" w:rsidRPr="00F95DD4" w:rsidTr="007919D2">
        <w:trPr>
          <w:trHeight w:val="20"/>
        </w:trPr>
        <w:tc>
          <w:tcPr>
            <w:tcW w:w="644" w:type="dxa"/>
            <w:vMerge w:val="restart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vMerge w:val="restart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hAnsi="Times New Roman"/>
                <w:sz w:val="20"/>
                <w:szCs w:val="20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13" w:type="dxa"/>
            <w:hideMark/>
          </w:tcPr>
          <w:p w:rsidR="00D02920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  <w:p w:rsidR="00A87208" w:rsidRPr="00F95DD4" w:rsidRDefault="00A87208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2920" w:rsidRPr="00F95DD4" w:rsidTr="007919D2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hideMark/>
          </w:tcPr>
          <w:p w:rsidR="00D02920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A87208" w:rsidRPr="00F95DD4" w:rsidRDefault="00A87208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920" w:rsidRPr="00F95DD4" w:rsidTr="007919D2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hideMark/>
          </w:tcPr>
          <w:p w:rsidR="00D02920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  <w:p w:rsidR="00A87208" w:rsidRPr="00F95DD4" w:rsidRDefault="00A87208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851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920" w:rsidRPr="00F95DD4" w:rsidTr="007919D2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D02920" w:rsidRPr="00F95DD4" w:rsidRDefault="00D02920" w:rsidP="002213F6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D02920" w:rsidRPr="00F95DD4" w:rsidRDefault="00D02920" w:rsidP="002213F6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D02920" w:rsidRPr="00F95DD4" w:rsidRDefault="00D02920" w:rsidP="002213F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hideMark/>
          </w:tcPr>
          <w:p w:rsidR="00D02920" w:rsidRDefault="00D02920" w:rsidP="002213F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851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D02920" w:rsidRPr="00F95DD4" w:rsidRDefault="00D02920" w:rsidP="002213F6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920" w:rsidRPr="00F95DD4" w:rsidTr="007919D2">
        <w:trPr>
          <w:trHeight w:val="20"/>
        </w:trPr>
        <w:tc>
          <w:tcPr>
            <w:tcW w:w="644" w:type="dxa"/>
            <w:vMerge w:val="restart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56" w:type="dxa"/>
            <w:vMerge w:val="restart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01.01</w:t>
            </w:r>
          </w:p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hAnsi="Times New Roman"/>
                <w:sz w:val="20"/>
                <w:szCs w:val="20"/>
              </w:rPr>
              <w:t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13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D02920" w:rsidRPr="00F95DD4" w:rsidTr="007919D2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hideMark/>
          </w:tcPr>
          <w:p w:rsidR="00D02920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A87208" w:rsidRPr="00F95DD4" w:rsidRDefault="00A87208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920" w:rsidRPr="00F95DD4" w:rsidTr="007919D2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D02920" w:rsidRPr="00F95DD4" w:rsidRDefault="00D02920" w:rsidP="002213F6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D02920" w:rsidRPr="00F95DD4" w:rsidRDefault="00D02920" w:rsidP="002213F6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D02920" w:rsidRPr="00F95DD4" w:rsidRDefault="00D02920" w:rsidP="002213F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hideMark/>
          </w:tcPr>
          <w:p w:rsidR="00D02920" w:rsidRDefault="00D02920" w:rsidP="002213F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  <w:p w:rsidR="00A87208" w:rsidRPr="00F95DD4" w:rsidRDefault="00A87208" w:rsidP="002213F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851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D02920" w:rsidRPr="00F95DD4" w:rsidRDefault="00D02920" w:rsidP="002213F6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920" w:rsidRPr="00F95DD4" w:rsidTr="007919D2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hideMark/>
          </w:tcPr>
          <w:p w:rsidR="00D02920" w:rsidRDefault="00D02920" w:rsidP="003B422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F376A7" w:rsidRPr="00F95DD4" w:rsidRDefault="00F376A7" w:rsidP="003B422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851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D02920" w:rsidRPr="00F95DD4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D02920" w:rsidRPr="00F95DD4" w:rsidRDefault="00D02920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9D2" w:rsidRPr="00F95DD4" w:rsidTr="007919D2">
        <w:trPr>
          <w:trHeight w:val="20"/>
        </w:trPr>
        <w:tc>
          <w:tcPr>
            <w:tcW w:w="644" w:type="dxa"/>
            <w:vMerge/>
            <w:vAlign w:val="center"/>
          </w:tcPr>
          <w:p w:rsidR="007919D2" w:rsidRPr="00F95DD4" w:rsidRDefault="007919D2" w:rsidP="00D02920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 w:val="restart"/>
            <w:vAlign w:val="center"/>
          </w:tcPr>
          <w:p w:rsidR="007919D2" w:rsidRPr="00F95DD4" w:rsidRDefault="007919D2" w:rsidP="00D02920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инфраструктуры, единица</w:t>
            </w:r>
          </w:p>
        </w:tc>
        <w:tc>
          <w:tcPr>
            <w:tcW w:w="1344" w:type="dxa"/>
            <w:vMerge w:val="restart"/>
          </w:tcPr>
          <w:p w:rsidR="007919D2" w:rsidRPr="00F95DD4" w:rsidRDefault="007919D2" w:rsidP="00D02920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13" w:type="dxa"/>
            <w:vMerge w:val="restart"/>
          </w:tcPr>
          <w:p w:rsidR="007919D2" w:rsidRPr="00F95DD4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7919D2" w:rsidRPr="00F95DD4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919D2" w:rsidRPr="00F95DD4" w:rsidRDefault="007919D2" w:rsidP="00D02920">
            <w:pPr>
              <w:widowControl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7919D2" w:rsidRPr="003638CE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7919D2" w:rsidRPr="00F95DD4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08" w:type="dxa"/>
            <w:vMerge w:val="restart"/>
          </w:tcPr>
          <w:p w:rsidR="007919D2" w:rsidRPr="00F95DD4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</w:tcPr>
          <w:p w:rsidR="007919D2" w:rsidRPr="00F95DD4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</w:tcPr>
          <w:p w:rsidR="007919D2" w:rsidRPr="00F95DD4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  <w:vAlign w:val="center"/>
          </w:tcPr>
          <w:p w:rsidR="007919D2" w:rsidRPr="00F95DD4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919D2" w:rsidRPr="00F95DD4" w:rsidTr="00F376A7">
        <w:trPr>
          <w:trHeight w:val="20"/>
        </w:trPr>
        <w:tc>
          <w:tcPr>
            <w:tcW w:w="644" w:type="dxa"/>
            <w:vMerge/>
            <w:vAlign w:val="center"/>
          </w:tcPr>
          <w:p w:rsidR="007919D2" w:rsidRPr="00F95DD4" w:rsidRDefault="007919D2" w:rsidP="007919D2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</w:tcPr>
          <w:p w:rsidR="007919D2" w:rsidRPr="00F95DD4" w:rsidRDefault="007919D2" w:rsidP="007919D2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7919D2" w:rsidRPr="00F95DD4" w:rsidRDefault="007919D2" w:rsidP="007919D2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919D2" w:rsidRPr="00F95DD4" w:rsidRDefault="007919D2" w:rsidP="007919D2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919D2" w:rsidRPr="00F95DD4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919D2" w:rsidRPr="00F95DD4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919D2" w:rsidRPr="003638CE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919D2" w:rsidRPr="003638CE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850" w:type="dxa"/>
          </w:tcPr>
          <w:p w:rsidR="007919D2" w:rsidRPr="00B425FF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7919D2" w:rsidRPr="00B425FF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7919D2" w:rsidRPr="00B425FF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8" w:type="dxa"/>
            <w:vMerge/>
          </w:tcPr>
          <w:p w:rsidR="007919D2" w:rsidRPr="00F95DD4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919D2" w:rsidRPr="00F95DD4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7919D2" w:rsidRPr="00F95DD4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919D2" w:rsidRPr="00F95DD4" w:rsidRDefault="007919D2" w:rsidP="007919D2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755" w:rsidRPr="00F95DD4" w:rsidTr="00F376A7">
        <w:trPr>
          <w:trHeight w:val="549"/>
        </w:trPr>
        <w:tc>
          <w:tcPr>
            <w:tcW w:w="644" w:type="dxa"/>
            <w:vMerge/>
            <w:vAlign w:val="center"/>
          </w:tcPr>
          <w:p w:rsidR="003B4225" w:rsidRPr="00F95DD4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</w:tcPr>
          <w:p w:rsidR="003B4225" w:rsidRPr="00F95DD4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F95DD4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B4225" w:rsidRPr="00F95DD4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B4225" w:rsidRPr="00F95DD4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3B4225" w:rsidRPr="00F95DD4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3B4225" w:rsidRPr="00F95DD4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3B4225" w:rsidRPr="00F95DD4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3B4225" w:rsidRPr="00F95DD4" w:rsidRDefault="007919D2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B4225" w:rsidRPr="00F95DD4" w:rsidRDefault="007919D2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B4225" w:rsidRPr="00F95DD4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3B4225" w:rsidRPr="00F95DD4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B4225" w:rsidRPr="00F95DD4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3B4225" w:rsidRPr="00F95DD4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3B4225" w:rsidRPr="00F95DD4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6A7" w:rsidRPr="00F95DD4" w:rsidTr="008E2A2B">
        <w:trPr>
          <w:trHeight w:val="20"/>
        </w:trPr>
        <w:tc>
          <w:tcPr>
            <w:tcW w:w="4844" w:type="dxa"/>
            <w:gridSpan w:val="3"/>
            <w:vMerge w:val="restart"/>
            <w:shd w:val="clear" w:color="auto" w:fill="auto"/>
          </w:tcPr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F376A7" w:rsidRDefault="00F376A7" w:rsidP="002213F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851" w:type="dxa"/>
            <w:shd w:val="clear" w:color="auto" w:fill="auto"/>
          </w:tcPr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76A7" w:rsidRPr="00F95DD4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F376A7" w:rsidRPr="00F95DD4" w:rsidTr="008E2A2B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76A7" w:rsidRPr="00F95DD4" w:rsidTr="008E2A2B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76A7" w:rsidRPr="00F95DD4" w:rsidTr="008E2A2B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851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F376A7" w:rsidRPr="00F95DD4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54C5" w:rsidRPr="00F95DD4" w:rsidRDefault="000B54C5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D63B1C" w:rsidRDefault="00D63B1C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B54C5" w:rsidRPr="00F95DD4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  <w:r w:rsidRPr="00F95DD4">
        <w:rPr>
          <w:rFonts w:ascii="Times New Roman" w:hAnsi="Times New Roman"/>
          <w:sz w:val="20"/>
          <w:szCs w:val="20"/>
        </w:rPr>
        <w:t xml:space="preserve"> </w:t>
      </w:r>
      <w:r w:rsidR="000B54C5" w:rsidRPr="00F95DD4">
        <w:rPr>
          <w:rFonts w:ascii="Times New Roman" w:hAnsi="Times New Roman"/>
          <w:sz w:val="20"/>
          <w:szCs w:val="20"/>
        </w:rPr>
        <w:t>Таблица 2</w:t>
      </w:r>
    </w:p>
    <w:p w:rsidR="000B54C5" w:rsidRPr="003638CE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5DD4">
        <w:rPr>
          <w:rFonts w:ascii="Times New Roman" w:eastAsia="Times New Roman" w:hAnsi="Times New Roman"/>
          <w:sz w:val="20"/>
          <w:szCs w:val="20"/>
          <w:lang w:eastAsia="ru-RU"/>
        </w:rPr>
        <w:t>Взаимосвязь основных мероприятий муниципальной программы</w:t>
      </w: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719F9" w:rsidRPr="00D719F9">
        <w:rPr>
          <w:rFonts w:ascii="Times New Roman" w:eastAsia="Times New Roman" w:hAnsi="Times New Roman"/>
          <w:sz w:val="20"/>
          <w:szCs w:val="20"/>
          <w:lang w:eastAsia="ru-RU"/>
        </w:rPr>
        <w:t>городского округа Люберцы Московской области</w:t>
      </w:r>
    </w:p>
    <w:p w:rsidR="000B54C5" w:rsidRPr="003638CE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«Социальная защита населения» </w:t>
      </w:r>
      <w:r w:rsidR="00D719F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0B54C5" w:rsidRPr="003638CE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3638CE" w:rsidRPr="003638CE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3638CE" w:rsidRPr="003638CE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38CE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0B54C5" w:rsidRPr="003638CE" w:rsidRDefault="000B54C5" w:rsidP="001362AF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1362AF" w:rsidRPr="003638CE">
              <w:rPr>
                <w:rFonts w:ascii="Times New Roman" w:hAnsi="Times New Roman"/>
                <w:sz w:val="20"/>
                <w:szCs w:val="20"/>
              </w:rPr>
              <w:t>7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1362AF" w:rsidRPr="003638CE">
              <w:rPr>
                <w:rFonts w:ascii="Times New Roman" w:hAnsi="Times New Roman"/>
                <w:sz w:val="20"/>
                <w:szCs w:val="20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3638C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B01F68" w:rsidRPr="003638CE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0B54C5" w:rsidRPr="003638C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362AF" w:rsidRPr="003638CE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0B54C5" w:rsidRPr="003638CE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0B54C5" w:rsidRPr="003638CE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hAnsi="Times New Roman"/>
                <w:sz w:val="20"/>
                <w:szCs w:val="20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</w:tr>
    </w:tbl>
    <w:p w:rsidR="00705D0B" w:rsidRPr="003638CE" w:rsidRDefault="00705D0B" w:rsidP="00705D0B">
      <w:pPr>
        <w:tabs>
          <w:tab w:val="left" w:pos="2130"/>
        </w:tabs>
        <w:jc w:val="center"/>
        <w:rPr>
          <w:rFonts w:ascii="Times New Roman" w:hAnsi="Times New Roman"/>
          <w:sz w:val="20"/>
          <w:szCs w:val="20"/>
        </w:rPr>
      </w:pPr>
    </w:p>
    <w:sectPr w:rsidR="00705D0B" w:rsidRPr="003638CE" w:rsidSect="002862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567" w:right="539" w:bottom="142" w:left="1134" w:header="11" w:footer="171" w:gutter="0"/>
      <w:pgNumType w:start="1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3BE" w:rsidRDefault="007B53BE" w:rsidP="0031087A">
      <w:r>
        <w:separator/>
      </w:r>
    </w:p>
  </w:endnote>
  <w:endnote w:type="continuationSeparator" w:id="0">
    <w:p w:rsidR="007B53BE" w:rsidRDefault="007B53BE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301483"/>
      <w:docPartObj>
        <w:docPartGallery w:val="Page Numbers (Bottom of Page)"/>
        <w:docPartUnique/>
      </w:docPartObj>
    </w:sdtPr>
    <w:sdtEndPr/>
    <w:sdtContent>
      <w:p w:rsidR="003D5B1D" w:rsidRDefault="003D5B1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44E">
          <w:rPr>
            <w:noProof/>
          </w:rPr>
          <w:t>2</w:t>
        </w:r>
        <w:r>
          <w:fldChar w:fldCharType="end"/>
        </w:r>
      </w:p>
    </w:sdtContent>
  </w:sdt>
  <w:p w:rsidR="003D5B1D" w:rsidRDefault="003D5B1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1D" w:rsidRDefault="003D5B1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1D" w:rsidRDefault="003D5B1D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1D" w:rsidRDefault="003D5B1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3BE" w:rsidRDefault="007B53BE" w:rsidP="0031087A">
      <w:r>
        <w:separator/>
      </w:r>
    </w:p>
  </w:footnote>
  <w:footnote w:type="continuationSeparator" w:id="0">
    <w:p w:rsidR="007B53BE" w:rsidRDefault="007B53BE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1D" w:rsidRDefault="003D5B1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1D" w:rsidRDefault="003D5B1D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1D" w:rsidRDefault="003D5B1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0AE8"/>
    <w:rsid w:val="000016DB"/>
    <w:rsid w:val="000036FA"/>
    <w:rsid w:val="00003855"/>
    <w:rsid w:val="00003EDF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544"/>
    <w:rsid w:val="0002292F"/>
    <w:rsid w:val="00022A06"/>
    <w:rsid w:val="00023075"/>
    <w:rsid w:val="000248D6"/>
    <w:rsid w:val="00024992"/>
    <w:rsid w:val="00024DC5"/>
    <w:rsid w:val="00025748"/>
    <w:rsid w:val="000257E9"/>
    <w:rsid w:val="0002630A"/>
    <w:rsid w:val="000271F6"/>
    <w:rsid w:val="00027785"/>
    <w:rsid w:val="00031029"/>
    <w:rsid w:val="00032260"/>
    <w:rsid w:val="00032588"/>
    <w:rsid w:val="00033BDB"/>
    <w:rsid w:val="00033D81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483D"/>
    <w:rsid w:val="00055C32"/>
    <w:rsid w:val="00055FE1"/>
    <w:rsid w:val="00056016"/>
    <w:rsid w:val="000569A6"/>
    <w:rsid w:val="00057181"/>
    <w:rsid w:val="000575C5"/>
    <w:rsid w:val="00057836"/>
    <w:rsid w:val="00057F87"/>
    <w:rsid w:val="000603C4"/>
    <w:rsid w:val="00061547"/>
    <w:rsid w:val="00062825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2E37"/>
    <w:rsid w:val="00074263"/>
    <w:rsid w:val="000747F4"/>
    <w:rsid w:val="00076D5E"/>
    <w:rsid w:val="000776F3"/>
    <w:rsid w:val="0008053B"/>
    <w:rsid w:val="00081D0D"/>
    <w:rsid w:val="000820DA"/>
    <w:rsid w:val="00082AE4"/>
    <w:rsid w:val="00082C9F"/>
    <w:rsid w:val="00082EDA"/>
    <w:rsid w:val="000839AF"/>
    <w:rsid w:val="000853B8"/>
    <w:rsid w:val="000853C2"/>
    <w:rsid w:val="0008575A"/>
    <w:rsid w:val="00085816"/>
    <w:rsid w:val="00086036"/>
    <w:rsid w:val="00086425"/>
    <w:rsid w:val="000877D4"/>
    <w:rsid w:val="00087F04"/>
    <w:rsid w:val="0009022F"/>
    <w:rsid w:val="0009050D"/>
    <w:rsid w:val="00090E2F"/>
    <w:rsid w:val="0009155B"/>
    <w:rsid w:val="00092DE8"/>
    <w:rsid w:val="00092FA4"/>
    <w:rsid w:val="00093BEF"/>
    <w:rsid w:val="00094B29"/>
    <w:rsid w:val="00094DD3"/>
    <w:rsid w:val="00094EED"/>
    <w:rsid w:val="000959FC"/>
    <w:rsid w:val="0009606E"/>
    <w:rsid w:val="00096107"/>
    <w:rsid w:val="00096E80"/>
    <w:rsid w:val="000A0D85"/>
    <w:rsid w:val="000A16F1"/>
    <w:rsid w:val="000A29D6"/>
    <w:rsid w:val="000A40ED"/>
    <w:rsid w:val="000A5488"/>
    <w:rsid w:val="000A5AB9"/>
    <w:rsid w:val="000A5D72"/>
    <w:rsid w:val="000A6388"/>
    <w:rsid w:val="000A76B4"/>
    <w:rsid w:val="000A7766"/>
    <w:rsid w:val="000B08B9"/>
    <w:rsid w:val="000B1168"/>
    <w:rsid w:val="000B2AE3"/>
    <w:rsid w:val="000B2C89"/>
    <w:rsid w:val="000B2DAE"/>
    <w:rsid w:val="000B3564"/>
    <w:rsid w:val="000B460B"/>
    <w:rsid w:val="000B4B88"/>
    <w:rsid w:val="000B54C5"/>
    <w:rsid w:val="000B568A"/>
    <w:rsid w:val="000B5F5B"/>
    <w:rsid w:val="000B6C4D"/>
    <w:rsid w:val="000B7473"/>
    <w:rsid w:val="000C109D"/>
    <w:rsid w:val="000C14C2"/>
    <w:rsid w:val="000C1B95"/>
    <w:rsid w:val="000C1D56"/>
    <w:rsid w:val="000C25CE"/>
    <w:rsid w:val="000C2B74"/>
    <w:rsid w:val="000C2B81"/>
    <w:rsid w:val="000C38A1"/>
    <w:rsid w:val="000C58F0"/>
    <w:rsid w:val="000C5981"/>
    <w:rsid w:val="000C5C33"/>
    <w:rsid w:val="000C69BD"/>
    <w:rsid w:val="000C7223"/>
    <w:rsid w:val="000D0228"/>
    <w:rsid w:val="000D0F13"/>
    <w:rsid w:val="000D138F"/>
    <w:rsid w:val="000D1571"/>
    <w:rsid w:val="000D2885"/>
    <w:rsid w:val="000D2B71"/>
    <w:rsid w:val="000D2FD2"/>
    <w:rsid w:val="000D332B"/>
    <w:rsid w:val="000D4743"/>
    <w:rsid w:val="000D483E"/>
    <w:rsid w:val="000D4D88"/>
    <w:rsid w:val="000D5001"/>
    <w:rsid w:val="000E10B6"/>
    <w:rsid w:val="000E144E"/>
    <w:rsid w:val="000E2766"/>
    <w:rsid w:val="000E2A5B"/>
    <w:rsid w:val="000E31F4"/>
    <w:rsid w:val="000E4F34"/>
    <w:rsid w:val="000E5DFD"/>
    <w:rsid w:val="000E6091"/>
    <w:rsid w:val="000E67FD"/>
    <w:rsid w:val="000E6915"/>
    <w:rsid w:val="000E6A0E"/>
    <w:rsid w:val="000E7537"/>
    <w:rsid w:val="000E7584"/>
    <w:rsid w:val="000F01E3"/>
    <w:rsid w:val="000F0FFD"/>
    <w:rsid w:val="000F1532"/>
    <w:rsid w:val="000F3975"/>
    <w:rsid w:val="000F3C92"/>
    <w:rsid w:val="000F3EF7"/>
    <w:rsid w:val="000F49F4"/>
    <w:rsid w:val="000F4D1E"/>
    <w:rsid w:val="000F5B2B"/>
    <w:rsid w:val="000F5E29"/>
    <w:rsid w:val="000F5F0B"/>
    <w:rsid w:val="000F5FAC"/>
    <w:rsid w:val="000F65BA"/>
    <w:rsid w:val="000F7334"/>
    <w:rsid w:val="000F7401"/>
    <w:rsid w:val="000F769A"/>
    <w:rsid w:val="00100C0B"/>
    <w:rsid w:val="0010101B"/>
    <w:rsid w:val="001010F3"/>
    <w:rsid w:val="001023BF"/>
    <w:rsid w:val="00102569"/>
    <w:rsid w:val="00102F32"/>
    <w:rsid w:val="00102FB7"/>
    <w:rsid w:val="00103803"/>
    <w:rsid w:val="00103AE5"/>
    <w:rsid w:val="00104078"/>
    <w:rsid w:val="0010595E"/>
    <w:rsid w:val="00105A92"/>
    <w:rsid w:val="0011069A"/>
    <w:rsid w:val="00111356"/>
    <w:rsid w:val="00112407"/>
    <w:rsid w:val="00112606"/>
    <w:rsid w:val="00112A19"/>
    <w:rsid w:val="00113149"/>
    <w:rsid w:val="00113FD2"/>
    <w:rsid w:val="00114CE7"/>
    <w:rsid w:val="00115968"/>
    <w:rsid w:val="00115DF6"/>
    <w:rsid w:val="001165BB"/>
    <w:rsid w:val="001165D9"/>
    <w:rsid w:val="001166C8"/>
    <w:rsid w:val="0011714A"/>
    <w:rsid w:val="00117B2B"/>
    <w:rsid w:val="00117B35"/>
    <w:rsid w:val="001204CC"/>
    <w:rsid w:val="00120DD1"/>
    <w:rsid w:val="00120E47"/>
    <w:rsid w:val="00120ED2"/>
    <w:rsid w:val="00121CEB"/>
    <w:rsid w:val="001232F1"/>
    <w:rsid w:val="00123AA5"/>
    <w:rsid w:val="0012407C"/>
    <w:rsid w:val="001242AC"/>
    <w:rsid w:val="00124650"/>
    <w:rsid w:val="00125C09"/>
    <w:rsid w:val="00126038"/>
    <w:rsid w:val="00130041"/>
    <w:rsid w:val="0013053D"/>
    <w:rsid w:val="001305A5"/>
    <w:rsid w:val="00130A98"/>
    <w:rsid w:val="00131366"/>
    <w:rsid w:val="001313DE"/>
    <w:rsid w:val="001316A1"/>
    <w:rsid w:val="001317AE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034"/>
    <w:rsid w:val="00142D2B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2FB8"/>
    <w:rsid w:val="001545CD"/>
    <w:rsid w:val="00154633"/>
    <w:rsid w:val="00154FD7"/>
    <w:rsid w:val="001557CC"/>
    <w:rsid w:val="0015598B"/>
    <w:rsid w:val="00155CC7"/>
    <w:rsid w:val="00156397"/>
    <w:rsid w:val="00157947"/>
    <w:rsid w:val="00160894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2854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4B8C"/>
    <w:rsid w:val="00185EF8"/>
    <w:rsid w:val="00186511"/>
    <w:rsid w:val="001870F1"/>
    <w:rsid w:val="0019117A"/>
    <w:rsid w:val="00192737"/>
    <w:rsid w:val="0019364C"/>
    <w:rsid w:val="0019376D"/>
    <w:rsid w:val="001939A5"/>
    <w:rsid w:val="001943C6"/>
    <w:rsid w:val="00195135"/>
    <w:rsid w:val="0019548E"/>
    <w:rsid w:val="0019567C"/>
    <w:rsid w:val="00195E7A"/>
    <w:rsid w:val="00195F3E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A7FA8"/>
    <w:rsid w:val="001B05AB"/>
    <w:rsid w:val="001B0904"/>
    <w:rsid w:val="001B0A68"/>
    <w:rsid w:val="001B148B"/>
    <w:rsid w:val="001B23AC"/>
    <w:rsid w:val="001B27DE"/>
    <w:rsid w:val="001B47DC"/>
    <w:rsid w:val="001B544D"/>
    <w:rsid w:val="001B57AC"/>
    <w:rsid w:val="001B5A31"/>
    <w:rsid w:val="001B65CA"/>
    <w:rsid w:val="001B7CE7"/>
    <w:rsid w:val="001C24F0"/>
    <w:rsid w:val="001C251E"/>
    <w:rsid w:val="001C2CE9"/>
    <w:rsid w:val="001C50F3"/>
    <w:rsid w:val="001C5185"/>
    <w:rsid w:val="001C59AF"/>
    <w:rsid w:val="001D0882"/>
    <w:rsid w:val="001D0B81"/>
    <w:rsid w:val="001D10D0"/>
    <w:rsid w:val="001D21F3"/>
    <w:rsid w:val="001D38F1"/>
    <w:rsid w:val="001D42D0"/>
    <w:rsid w:val="001D462C"/>
    <w:rsid w:val="001D4A9E"/>
    <w:rsid w:val="001D5011"/>
    <w:rsid w:val="001D56A9"/>
    <w:rsid w:val="001D5D04"/>
    <w:rsid w:val="001D6FB6"/>
    <w:rsid w:val="001D7A8A"/>
    <w:rsid w:val="001E1877"/>
    <w:rsid w:val="001E2466"/>
    <w:rsid w:val="001E2523"/>
    <w:rsid w:val="001E3453"/>
    <w:rsid w:val="001E518D"/>
    <w:rsid w:val="001E7123"/>
    <w:rsid w:val="001E7735"/>
    <w:rsid w:val="001E776C"/>
    <w:rsid w:val="001E78FF"/>
    <w:rsid w:val="001E7F5C"/>
    <w:rsid w:val="001F025D"/>
    <w:rsid w:val="001F032E"/>
    <w:rsid w:val="001F0E26"/>
    <w:rsid w:val="001F29FF"/>
    <w:rsid w:val="001F3CDB"/>
    <w:rsid w:val="001F44AB"/>
    <w:rsid w:val="001F5D76"/>
    <w:rsid w:val="001F5F77"/>
    <w:rsid w:val="001F61ED"/>
    <w:rsid w:val="001F6267"/>
    <w:rsid w:val="001F6521"/>
    <w:rsid w:val="001F6727"/>
    <w:rsid w:val="001F7A40"/>
    <w:rsid w:val="002007A2"/>
    <w:rsid w:val="002007B8"/>
    <w:rsid w:val="002016DA"/>
    <w:rsid w:val="00202104"/>
    <w:rsid w:val="0020220E"/>
    <w:rsid w:val="00202219"/>
    <w:rsid w:val="002022DE"/>
    <w:rsid w:val="00202B17"/>
    <w:rsid w:val="00202C99"/>
    <w:rsid w:val="00202F13"/>
    <w:rsid w:val="00202F70"/>
    <w:rsid w:val="00203455"/>
    <w:rsid w:val="00204F05"/>
    <w:rsid w:val="00205053"/>
    <w:rsid w:val="0020575A"/>
    <w:rsid w:val="00205DF9"/>
    <w:rsid w:val="00206766"/>
    <w:rsid w:val="00207893"/>
    <w:rsid w:val="00207FE1"/>
    <w:rsid w:val="00210891"/>
    <w:rsid w:val="00211882"/>
    <w:rsid w:val="002126C7"/>
    <w:rsid w:val="002134C0"/>
    <w:rsid w:val="0021503A"/>
    <w:rsid w:val="00215628"/>
    <w:rsid w:val="00216C88"/>
    <w:rsid w:val="00220133"/>
    <w:rsid w:val="00220DE7"/>
    <w:rsid w:val="002212A8"/>
    <w:rsid w:val="00221341"/>
    <w:rsid w:val="002213F6"/>
    <w:rsid w:val="00221A6D"/>
    <w:rsid w:val="00222A17"/>
    <w:rsid w:val="00222BFC"/>
    <w:rsid w:val="002239A3"/>
    <w:rsid w:val="00223DE2"/>
    <w:rsid w:val="0022426E"/>
    <w:rsid w:val="002262ED"/>
    <w:rsid w:val="0022735F"/>
    <w:rsid w:val="00227DBC"/>
    <w:rsid w:val="00230834"/>
    <w:rsid w:val="002308A5"/>
    <w:rsid w:val="002318B8"/>
    <w:rsid w:val="002323CE"/>
    <w:rsid w:val="00234F3A"/>
    <w:rsid w:val="00236351"/>
    <w:rsid w:val="002365ED"/>
    <w:rsid w:val="0023735D"/>
    <w:rsid w:val="0023795C"/>
    <w:rsid w:val="002403D6"/>
    <w:rsid w:val="00241B42"/>
    <w:rsid w:val="002422C8"/>
    <w:rsid w:val="00242826"/>
    <w:rsid w:val="0024353E"/>
    <w:rsid w:val="00243928"/>
    <w:rsid w:val="00243EB6"/>
    <w:rsid w:val="00245F09"/>
    <w:rsid w:val="00246018"/>
    <w:rsid w:val="00247272"/>
    <w:rsid w:val="00250080"/>
    <w:rsid w:val="002501EB"/>
    <w:rsid w:val="00250506"/>
    <w:rsid w:val="00251DDA"/>
    <w:rsid w:val="0025225C"/>
    <w:rsid w:val="0025265D"/>
    <w:rsid w:val="0025274F"/>
    <w:rsid w:val="002541FC"/>
    <w:rsid w:val="002543F3"/>
    <w:rsid w:val="00255117"/>
    <w:rsid w:val="00255252"/>
    <w:rsid w:val="00257E84"/>
    <w:rsid w:val="00260887"/>
    <w:rsid w:val="002611C5"/>
    <w:rsid w:val="002629C9"/>
    <w:rsid w:val="00262F8B"/>
    <w:rsid w:val="00263934"/>
    <w:rsid w:val="00263E22"/>
    <w:rsid w:val="002653E8"/>
    <w:rsid w:val="0026623D"/>
    <w:rsid w:val="002674E8"/>
    <w:rsid w:val="00267ACF"/>
    <w:rsid w:val="00271779"/>
    <w:rsid w:val="00272770"/>
    <w:rsid w:val="00272C50"/>
    <w:rsid w:val="0027339D"/>
    <w:rsid w:val="00273A1B"/>
    <w:rsid w:val="0027431C"/>
    <w:rsid w:val="002743A2"/>
    <w:rsid w:val="00274FDF"/>
    <w:rsid w:val="002751FB"/>
    <w:rsid w:val="00276176"/>
    <w:rsid w:val="00276ADF"/>
    <w:rsid w:val="0028106B"/>
    <w:rsid w:val="00281921"/>
    <w:rsid w:val="00283630"/>
    <w:rsid w:val="00284874"/>
    <w:rsid w:val="002856F7"/>
    <w:rsid w:val="002859FC"/>
    <w:rsid w:val="0028626F"/>
    <w:rsid w:val="002869A4"/>
    <w:rsid w:val="00286E90"/>
    <w:rsid w:val="00287034"/>
    <w:rsid w:val="00287BC7"/>
    <w:rsid w:val="00287C66"/>
    <w:rsid w:val="002901E9"/>
    <w:rsid w:val="0029174D"/>
    <w:rsid w:val="00291DB9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A0437"/>
    <w:rsid w:val="002A073F"/>
    <w:rsid w:val="002A16A3"/>
    <w:rsid w:val="002A294D"/>
    <w:rsid w:val="002A4F6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B7E09"/>
    <w:rsid w:val="002C0896"/>
    <w:rsid w:val="002C0AD0"/>
    <w:rsid w:val="002C2E79"/>
    <w:rsid w:val="002C3752"/>
    <w:rsid w:val="002C3BDE"/>
    <w:rsid w:val="002C5065"/>
    <w:rsid w:val="002C62AE"/>
    <w:rsid w:val="002C663F"/>
    <w:rsid w:val="002C7014"/>
    <w:rsid w:val="002C7C98"/>
    <w:rsid w:val="002D0412"/>
    <w:rsid w:val="002D0610"/>
    <w:rsid w:val="002D0D5C"/>
    <w:rsid w:val="002D1817"/>
    <w:rsid w:val="002D2077"/>
    <w:rsid w:val="002D2225"/>
    <w:rsid w:val="002D22B0"/>
    <w:rsid w:val="002D2FBC"/>
    <w:rsid w:val="002D3310"/>
    <w:rsid w:val="002D476C"/>
    <w:rsid w:val="002D4C17"/>
    <w:rsid w:val="002D56B1"/>
    <w:rsid w:val="002D6189"/>
    <w:rsid w:val="002D69C0"/>
    <w:rsid w:val="002D6C22"/>
    <w:rsid w:val="002D6DC3"/>
    <w:rsid w:val="002E08A9"/>
    <w:rsid w:val="002E2B4E"/>
    <w:rsid w:val="002E368D"/>
    <w:rsid w:val="002E3750"/>
    <w:rsid w:val="002E389E"/>
    <w:rsid w:val="002E46B1"/>
    <w:rsid w:val="002E5140"/>
    <w:rsid w:val="002E51D8"/>
    <w:rsid w:val="002E5274"/>
    <w:rsid w:val="002E5D49"/>
    <w:rsid w:val="002E62C2"/>
    <w:rsid w:val="002E6866"/>
    <w:rsid w:val="002E6C2A"/>
    <w:rsid w:val="002E75C1"/>
    <w:rsid w:val="002F1FBD"/>
    <w:rsid w:val="002F1FD4"/>
    <w:rsid w:val="002F501E"/>
    <w:rsid w:val="002F7276"/>
    <w:rsid w:val="002F799E"/>
    <w:rsid w:val="00300A08"/>
    <w:rsid w:val="00300E04"/>
    <w:rsid w:val="00301192"/>
    <w:rsid w:val="00303AEE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4EF9"/>
    <w:rsid w:val="00315DED"/>
    <w:rsid w:val="00317029"/>
    <w:rsid w:val="00317DF8"/>
    <w:rsid w:val="0032055A"/>
    <w:rsid w:val="003224CC"/>
    <w:rsid w:val="003227BD"/>
    <w:rsid w:val="00322BBE"/>
    <w:rsid w:val="00323323"/>
    <w:rsid w:val="003233D7"/>
    <w:rsid w:val="00323AF7"/>
    <w:rsid w:val="0032462D"/>
    <w:rsid w:val="003256C1"/>
    <w:rsid w:val="00325CA6"/>
    <w:rsid w:val="003263F8"/>
    <w:rsid w:val="003264DA"/>
    <w:rsid w:val="00327D45"/>
    <w:rsid w:val="003303A8"/>
    <w:rsid w:val="003303C9"/>
    <w:rsid w:val="00330537"/>
    <w:rsid w:val="00330700"/>
    <w:rsid w:val="00330785"/>
    <w:rsid w:val="00330D2A"/>
    <w:rsid w:val="00331639"/>
    <w:rsid w:val="00332C2A"/>
    <w:rsid w:val="00333073"/>
    <w:rsid w:val="00333366"/>
    <w:rsid w:val="00333BB8"/>
    <w:rsid w:val="00334D49"/>
    <w:rsid w:val="00335A64"/>
    <w:rsid w:val="003366DE"/>
    <w:rsid w:val="003377F1"/>
    <w:rsid w:val="0034240B"/>
    <w:rsid w:val="0034258D"/>
    <w:rsid w:val="003430DD"/>
    <w:rsid w:val="00343259"/>
    <w:rsid w:val="00343B52"/>
    <w:rsid w:val="0034495F"/>
    <w:rsid w:val="003462C6"/>
    <w:rsid w:val="00346D70"/>
    <w:rsid w:val="003477EC"/>
    <w:rsid w:val="003500CC"/>
    <w:rsid w:val="00350835"/>
    <w:rsid w:val="00350E35"/>
    <w:rsid w:val="00351DFC"/>
    <w:rsid w:val="00351E4C"/>
    <w:rsid w:val="00352512"/>
    <w:rsid w:val="00353A87"/>
    <w:rsid w:val="0035490D"/>
    <w:rsid w:val="00354AF7"/>
    <w:rsid w:val="00354C79"/>
    <w:rsid w:val="003563CA"/>
    <w:rsid w:val="00356923"/>
    <w:rsid w:val="003573FA"/>
    <w:rsid w:val="0036010A"/>
    <w:rsid w:val="0036024B"/>
    <w:rsid w:val="0036071F"/>
    <w:rsid w:val="0036073E"/>
    <w:rsid w:val="00360AC3"/>
    <w:rsid w:val="00360ACD"/>
    <w:rsid w:val="00361F6B"/>
    <w:rsid w:val="00362048"/>
    <w:rsid w:val="0036228C"/>
    <w:rsid w:val="003635A1"/>
    <w:rsid w:val="003638CE"/>
    <w:rsid w:val="00363A55"/>
    <w:rsid w:val="00363A57"/>
    <w:rsid w:val="00363C22"/>
    <w:rsid w:val="00364245"/>
    <w:rsid w:val="003646F1"/>
    <w:rsid w:val="00364DF0"/>
    <w:rsid w:val="00365028"/>
    <w:rsid w:val="00365A95"/>
    <w:rsid w:val="00366245"/>
    <w:rsid w:val="00366760"/>
    <w:rsid w:val="00367440"/>
    <w:rsid w:val="00367640"/>
    <w:rsid w:val="00370B58"/>
    <w:rsid w:val="00371FD1"/>
    <w:rsid w:val="00372F58"/>
    <w:rsid w:val="00373483"/>
    <w:rsid w:val="003747A8"/>
    <w:rsid w:val="00375C00"/>
    <w:rsid w:val="00376173"/>
    <w:rsid w:val="003761D5"/>
    <w:rsid w:val="003763B7"/>
    <w:rsid w:val="003768A3"/>
    <w:rsid w:val="00376EE4"/>
    <w:rsid w:val="00376F95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7D8"/>
    <w:rsid w:val="00391CC2"/>
    <w:rsid w:val="00391D99"/>
    <w:rsid w:val="00392A6B"/>
    <w:rsid w:val="003930F2"/>
    <w:rsid w:val="00393263"/>
    <w:rsid w:val="00393584"/>
    <w:rsid w:val="00393629"/>
    <w:rsid w:val="0039435A"/>
    <w:rsid w:val="00394FFD"/>
    <w:rsid w:val="00396D46"/>
    <w:rsid w:val="003973A6"/>
    <w:rsid w:val="003A0CBB"/>
    <w:rsid w:val="003A2905"/>
    <w:rsid w:val="003A299D"/>
    <w:rsid w:val="003A2E10"/>
    <w:rsid w:val="003A2E9E"/>
    <w:rsid w:val="003A2FAA"/>
    <w:rsid w:val="003A3506"/>
    <w:rsid w:val="003A393D"/>
    <w:rsid w:val="003A40C0"/>
    <w:rsid w:val="003A4163"/>
    <w:rsid w:val="003A41B2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18FB"/>
    <w:rsid w:val="003B3885"/>
    <w:rsid w:val="003B4225"/>
    <w:rsid w:val="003B4872"/>
    <w:rsid w:val="003B6227"/>
    <w:rsid w:val="003B6312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33E"/>
    <w:rsid w:val="003C5454"/>
    <w:rsid w:val="003C5697"/>
    <w:rsid w:val="003C6302"/>
    <w:rsid w:val="003C634A"/>
    <w:rsid w:val="003C6619"/>
    <w:rsid w:val="003C7850"/>
    <w:rsid w:val="003C78C4"/>
    <w:rsid w:val="003D01EB"/>
    <w:rsid w:val="003D1D5F"/>
    <w:rsid w:val="003D27B5"/>
    <w:rsid w:val="003D4E47"/>
    <w:rsid w:val="003D5B1D"/>
    <w:rsid w:val="003D67E6"/>
    <w:rsid w:val="003D6B51"/>
    <w:rsid w:val="003D72CF"/>
    <w:rsid w:val="003D763D"/>
    <w:rsid w:val="003E083D"/>
    <w:rsid w:val="003E15FE"/>
    <w:rsid w:val="003E26C0"/>
    <w:rsid w:val="003E323E"/>
    <w:rsid w:val="003E3248"/>
    <w:rsid w:val="003E4935"/>
    <w:rsid w:val="003E594B"/>
    <w:rsid w:val="003E5B72"/>
    <w:rsid w:val="003E6BF4"/>
    <w:rsid w:val="003E795B"/>
    <w:rsid w:val="003F16C9"/>
    <w:rsid w:val="003F1950"/>
    <w:rsid w:val="003F271C"/>
    <w:rsid w:val="003F2A64"/>
    <w:rsid w:val="003F3404"/>
    <w:rsid w:val="003F413D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AB"/>
    <w:rsid w:val="004148F5"/>
    <w:rsid w:val="00415AC4"/>
    <w:rsid w:val="00415D21"/>
    <w:rsid w:val="00415DBD"/>
    <w:rsid w:val="00417321"/>
    <w:rsid w:val="004200A6"/>
    <w:rsid w:val="004208A5"/>
    <w:rsid w:val="004213E8"/>
    <w:rsid w:val="00422E0A"/>
    <w:rsid w:val="00423633"/>
    <w:rsid w:val="00423FAF"/>
    <w:rsid w:val="00424B7D"/>
    <w:rsid w:val="00424CD9"/>
    <w:rsid w:val="00424FBF"/>
    <w:rsid w:val="00425AB4"/>
    <w:rsid w:val="00426DE0"/>
    <w:rsid w:val="00427959"/>
    <w:rsid w:val="00427C81"/>
    <w:rsid w:val="00430129"/>
    <w:rsid w:val="0043063A"/>
    <w:rsid w:val="00430A0B"/>
    <w:rsid w:val="004346D3"/>
    <w:rsid w:val="0043479C"/>
    <w:rsid w:val="00434D1C"/>
    <w:rsid w:val="00435B50"/>
    <w:rsid w:val="00436624"/>
    <w:rsid w:val="0043683F"/>
    <w:rsid w:val="00436A49"/>
    <w:rsid w:val="00436AE2"/>
    <w:rsid w:val="00436ECC"/>
    <w:rsid w:val="0044134E"/>
    <w:rsid w:val="00442CAC"/>
    <w:rsid w:val="004430F4"/>
    <w:rsid w:val="00443A9C"/>
    <w:rsid w:val="0044435C"/>
    <w:rsid w:val="00445D53"/>
    <w:rsid w:val="00445F30"/>
    <w:rsid w:val="00447255"/>
    <w:rsid w:val="00447302"/>
    <w:rsid w:val="004474D0"/>
    <w:rsid w:val="0044759A"/>
    <w:rsid w:val="00450120"/>
    <w:rsid w:val="004510E1"/>
    <w:rsid w:val="004514AA"/>
    <w:rsid w:val="00452201"/>
    <w:rsid w:val="00452B2B"/>
    <w:rsid w:val="004543C7"/>
    <w:rsid w:val="00455482"/>
    <w:rsid w:val="0045552A"/>
    <w:rsid w:val="00456A41"/>
    <w:rsid w:val="00456D24"/>
    <w:rsid w:val="00456E2E"/>
    <w:rsid w:val="00457A0A"/>
    <w:rsid w:val="00457CD7"/>
    <w:rsid w:val="00460A12"/>
    <w:rsid w:val="004634C4"/>
    <w:rsid w:val="004643BC"/>
    <w:rsid w:val="00464537"/>
    <w:rsid w:val="00464DA6"/>
    <w:rsid w:val="004657F3"/>
    <w:rsid w:val="00467A60"/>
    <w:rsid w:val="00470B0E"/>
    <w:rsid w:val="00470E7E"/>
    <w:rsid w:val="004738A6"/>
    <w:rsid w:val="00473B0A"/>
    <w:rsid w:val="00473F45"/>
    <w:rsid w:val="00474B7D"/>
    <w:rsid w:val="004757FE"/>
    <w:rsid w:val="0047585E"/>
    <w:rsid w:val="00476952"/>
    <w:rsid w:val="00477337"/>
    <w:rsid w:val="00477378"/>
    <w:rsid w:val="00480A24"/>
    <w:rsid w:val="00480A75"/>
    <w:rsid w:val="00480C86"/>
    <w:rsid w:val="00480E94"/>
    <w:rsid w:val="00480ED1"/>
    <w:rsid w:val="00481846"/>
    <w:rsid w:val="00482851"/>
    <w:rsid w:val="00482867"/>
    <w:rsid w:val="00482884"/>
    <w:rsid w:val="004832E1"/>
    <w:rsid w:val="00483539"/>
    <w:rsid w:val="00484180"/>
    <w:rsid w:val="00484B7E"/>
    <w:rsid w:val="00485036"/>
    <w:rsid w:val="00485158"/>
    <w:rsid w:val="00485B15"/>
    <w:rsid w:val="00486726"/>
    <w:rsid w:val="00486F36"/>
    <w:rsid w:val="00487183"/>
    <w:rsid w:val="004902F1"/>
    <w:rsid w:val="00490403"/>
    <w:rsid w:val="00490769"/>
    <w:rsid w:val="00491A6D"/>
    <w:rsid w:val="00493DDB"/>
    <w:rsid w:val="004945D4"/>
    <w:rsid w:val="00494C50"/>
    <w:rsid w:val="00494EE5"/>
    <w:rsid w:val="00494FD1"/>
    <w:rsid w:val="00497613"/>
    <w:rsid w:val="004A189F"/>
    <w:rsid w:val="004A2782"/>
    <w:rsid w:val="004A2D06"/>
    <w:rsid w:val="004A3154"/>
    <w:rsid w:val="004A3A8F"/>
    <w:rsid w:val="004A3FE9"/>
    <w:rsid w:val="004A4871"/>
    <w:rsid w:val="004A4F59"/>
    <w:rsid w:val="004A537B"/>
    <w:rsid w:val="004A57DA"/>
    <w:rsid w:val="004A6881"/>
    <w:rsid w:val="004A6B1F"/>
    <w:rsid w:val="004A6F8E"/>
    <w:rsid w:val="004A738C"/>
    <w:rsid w:val="004B1033"/>
    <w:rsid w:val="004B11D6"/>
    <w:rsid w:val="004B211F"/>
    <w:rsid w:val="004B22E5"/>
    <w:rsid w:val="004B2DC9"/>
    <w:rsid w:val="004B3150"/>
    <w:rsid w:val="004B49EC"/>
    <w:rsid w:val="004B6BD5"/>
    <w:rsid w:val="004B735D"/>
    <w:rsid w:val="004C0431"/>
    <w:rsid w:val="004C098A"/>
    <w:rsid w:val="004C0F65"/>
    <w:rsid w:val="004C108C"/>
    <w:rsid w:val="004C16DA"/>
    <w:rsid w:val="004C226C"/>
    <w:rsid w:val="004C232B"/>
    <w:rsid w:val="004C3FAE"/>
    <w:rsid w:val="004C468D"/>
    <w:rsid w:val="004C51DD"/>
    <w:rsid w:val="004C57D8"/>
    <w:rsid w:val="004C5A9C"/>
    <w:rsid w:val="004C6105"/>
    <w:rsid w:val="004C6B00"/>
    <w:rsid w:val="004C73C8"/>
    <w:rsid w:val="004C77E4"/>
    <w:rsid w:val="004C789A"/>
    <w:rsid w:val="004C7952"/>
    <w:rsid w:val="004C7A7B"/>
    <w:rsid w:val="004D02B7"/>
    <w:rsid w:val="004D0A1D"/>
    <w:rsid w:val="004D1623"/>
    <w:rsid w:val="004D2626"/>
    <w:rsid w:val="004D30E2"/>
    <w:rsid w:val="004D3CCE"/>
    <w:rsid w:val="004D4808"/>
    <w:rsid w:val="004D4A47"/>
    <w:rsid w:val="004D4AB5"/>
    <w:rsid w:val="004D4C67"/>
    <w:rsid w:val="004D4D43"/>
    <w:rsid w:val="004D5C37"/>
    <w:rsid w:val="004D5DD3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97D"/>
    <w:rsid w:val="004E4D91"/>
    <w:rsid w:val="004E5687"/>
    <w:rsid w:val="004E5F98"/>
    <w:rsid w:val="004E6573"/>
    <w:rsid w:val="004E70E4"/>
    <w:rsid w:val="004E75E7"/>
    <w:rsid w:val="004E7BBB"/>
    <w:rsid w:val="004F00A2"/>
    <w:rsid w:val="004F0537"/>
    <w:rsid w:val="004F10CE"/>
    <w:rsid w:val="004F4065"/>
    <w:rsid w:val="004F458F"/>
    <w:rsid w:val="004F59B7"/>
    <w:rsid w:val="004F77E4"/>
    <w:rsid w:val="00500970"/>
    <w:rsid w:val="00500AFC"/>
    <w:rsid w:val="00500BBB"/>
    <w:rsid w:val="00501A79"/>
    <w:rsid w:val="00501C43"/>
    <w:rsid w:val="00502580"/>
    <w:rsid w:val="00502996"/>
    <w:rsid w:val="00502C0E"/>
    <w:rsid w:val="005031A4"/>
    <w:rsid w:val="00503A2C"/>
    <w:rsid w:val="005057EB"/>
    <w:rsid w:val="0050618B"/>
    <w:rsid w:val="00506680"/>
    <w:rsid w:val="005067E7"/>
    <w:rsid w:val="00506C79"/>
    <w:rsid w:val="00507932"/>
    <w:rsid w:val="00511AFE"/>
    <w:rsid w:val="00511CD5"/>
    <w:rsid w:val="00512675"/>
    <w:rsid w:val="0051310E"/>
    <w:rsid w:val="005138CA"/>
    <w:rsid w:val="00513E37"/>
    <w:rsid w:val="005148F0"/>
    <w:rsid w:val="005150CE"/>
    <w:rsid w:val="00515431"/>
    <w:rsid w:val="00515D9A"/>
    <w:rsid w:val="005160E9"/>
    <w:rsid w:val="00516569"/>
    <w:rsid w:val="0051675E"/>
    <w:rsid w:val="00516E59"/>
    <w:rsid w:val="00517BCB"/>
    <w:rsid w:val="00517BE4"/>
    <w:rsid w:val="00517DE8"/>
    <w:rsid w:val="00517F15"/>
    <w:rsid w:val="0052010F"/>
    <w:rsid w:val="00520695"/>
    <w:rsid w:val="005222D4"/>
    <w:rsid w:val="00523640"/>
    <w:rsid w:val="00523DCF"/>
    <w:rsid w:val="0052478F"/>
    <w:rsid w:val="005255FE"/>
    <w:rsid w:val="005256AD"/>
    <w:rsid w:val="00525924"/>
    <w:rsid w:val="00526AC9"/>
    <w:rsid w:val="00527083"/>
    <w:rsid w:val="005270A8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01B"/>
    <w:rsid w:val="005378E6"/>
    <w:rsid w:val="00537D29"/>
    <w:rsid w:val="00537EEA"/>
    <w:rsid w:val="00541026"/>
    <w:rsid w:val="00545D1B"/>
    <w:rsid w:val="0054607B"/>
    <w:rsid w:val="005463B3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187A"/>
    <w:rsid w:val="00561C18"/>
    <w:rsid w:val="00562A11"/>
    <w:rsid w:val="00563B18"/>
    <w:rsid w:val="0056483C"/>
    <w:rsid w:val="00566CF9"/>
    <w:rsid w:val="00566EF6"/>
    <w:rsid w:val="005670C2"/>
    <w:rsid w:val="0056711E"/>
    <w:rsid w:val="005675C6"/>
    <w:rsid w:val="00567CAD"/>
    <w:rsid w:val="00567D9A"/>
    <w:rsid w:val="0057006C"/>
    <w:rsid w:val="00570296"/>
    <w:rsid w:val="00570642"/>
    <w:rsid w:val="00570E47"/>
    <w:rsid w:val="005721A6"/>
    <w:rsid w:val="00572231"/>
    <w:rsid w:val="00572F2A"/>
    <w:rsid w:val="00573007"/>
    <w:rsid w:val="005737BA"/>
    <w:rsid w:val="00574085"/>
    <w:rsid w:val="005743ED"/>
    <w:rsid w:val="00575096"/>
    <w:rsid w:val="00575E13"/>
    <w:rsid w:val="005760A5"/>
    <w:rsid w:val="005770FA"/>
    <w:rsid w:val="0057771E"/>
    <w:rsid w:val="00577AAA"/>
    <w:rsid w:val="005800D6"/>
    <w:rsid w:val="0058012F"/>
    <w:rsid w:val="0058092D"/>
    <w:rsid w:val="00580CE8"/>
    <w:rsid w:val="00581ACF"/>
    <w:rsid w:val="0058206B"/>
    <w:rsid w:val="00582574"/>
    <w:rsid w:val="00582AC0"/>
    <w:rsid w:val="00582FC8"/>
    <w:rsid w:val="005834B4"/>
    <w:rsid w:val="005835D5"/>
    <w:rsid w:val="00583734"/>
    <w:rsid w:val="0058434C"/>
    <w:rsid w:val="0058525D"/>
    <w:rsid w:val="00585631"/>
    <w:rsid w:val="0058585D"/>
    <w:rsid w:val="00585C27"/>
    <w:rsid w:val="00586EAC"/>
    <w:rsid w:val="00590797"/>
    <w:rsid w:val="00590854"/>
    <w:rsid w:val="00590A9C"/>
    <w:rsid w:val="00590FBD"/>
    <w:rsid w:val="00591D42"/>
    <w:rsid w:val="0059233C"/>
    <w:rsid w:val="00592714"/>
    <w:rsid w:val="00593A6D"/>
    <w:rsid w:val="00594036"/>
    <w:rsid w:val="00594923"/>
    <w:rsid w:val="005968EE"/>
    <w:rsid w:val="00596A77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B012A"/>
    <w:rsid w:val="005B03C7"/>
    <w:rsid w:val="005B0645"/>
    <w:rsid w:val="005B243E"/>
    <w:rsid w:val="005B250E"/>
    <w:rsid w:val="005B2DCB"/>
    <w:rsid w:val="005B3A21"/>
    <w:rsid w:val="005B44D8"/>
    <w:rsid w:val="005B5775"/>
    <w:rsid w:val="005B5899"/>
    <w:rsid w:val="005B6036"/>
    <w:rsid w:val="005B654A"/>
    <w:rsid w:val="005B6E90"/>
    <w:rsid w:val="005B6FF0"/>
    <w:rsid w:val="005B78C0"/>
    <w:rsid w:val="005B7A1A"/>
    <w:rsid w:val="005C1E40"/>
    <w:rsid w:val="005C1E92"/>
    <w:rsid w:val="005C2557"/>
    <w:rsid w:val="005C2A8E"/>
    <w:rsid w:val="005C2BF3"/>
    <w:rsid w:val="005C378B"/>
    <w:rsid w:val="005C3CCB"/>
    <w:rsid w:val="005C40C5"/>
    <w:rsid w:val="005C5C09"/>
    <w:rsid w:val="005C5E41"/>
    <w:rsid w:val="005C6702"/>
    <w:rsid w:val="005C6EAC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61BF"/>
    <w:rsid w:val="005E00C4"/>
    <w:rsid w:val="005E19A3"/>
    <w:rsid w:val="005E1E65"/>
    <w:rsid w:val="005E2D00"/>
    <w:rsid w:val="005E33D8"/>
    <w:rsid w:val="005E4331"/>
    <w:rsid w:val="005E4827"/>
    <w:rsid w:val="005E52C5"/>
    <w:rsid w:val="005E6BE1"/>
    <w:rsid w:val="005E74CF"/>
    <w:rsid w:val="005E779C"/>
    <w:rsid w:val="005E7CAB"/>
    <w:rsid w:val="005E7E0C"/>
    <w:rsid w:val="005F086E"/>
    <w:rsid w:val="005F08D3"/>
    <w:rsid w:val="005F11AB"/>
    <w:rsid w:val="005F1274"/>
    <w:rsid w:val="005F1D72"/>
    <w:rsid w:val="005F2619"/>
    <w:rsid w:val="005F272E"/>
    <w:rsid w:val="005F31CA"/>
    <w:rsid w:val="005F3505"/>
    <w:rsid w:val="005F49B2"/>
    <w:rsid w:val="005F769E"/>
    <w:rsid w:val="0060028D"/>
    <w:rsid w:val="00600538"/>
    <w:rsid w:val="00601962"/>
    <w:rsid w:val="006022A9"/>
    <w:rsid w:val="00602AB7"/>
    <w:rsid w:val="00603199"/>
    <w:rsid w:val="006036D6"/>
    <w:rsid w:val="00604BCC"/>
    <w:rsid w:val="006052DF"/>
    <w:rsid w:val="006062E1"/>
    <w:rsid w:val="0060763D"/>
    <w:rsid w:val="00607E07"/>
    <w:rsid w:val="00610420"/>
    <w:rsid w:val="00611E4A"/>
    <w:rsid w:val="00611E7B"/>
    <w:rsid w:val="006123B1"/>
    <w:rsid w:val="00612EDA"/>
    <w:rsid w:val="0061378A"/>
    <w:rsid w:val="006152FA"/>
    <w:rsid w:val="006159B9"/>
    <w:rsid w:val="00616070"/>
    <w:rsid w:val="00617900"/>
    <w:rsid w:val="00620CF0"/>
    <w:rsid w:val="006219C5"/>
    <w:rsid w:val="00622C5A"/>
    <w:rsid w:val="00625755"/>
    <w:rsid w:val="00625E0E"/>
    <w:rsid w:val="00626244"/>
    <w:rsid w:val="006265D0"/>
    <w:rsid w:val="00626EE0"/>
    <w:rsid w:val="00627313"/>
    <w:rsid w:val="006300CD"/>
    <w:rsid w:val="00630554"/>
    <w:rsid w:val="006327F3"/>
    <w:rsid w:val="00632D48"/>
    <w:rsid w:val="00633930"/>
    <w:rsid w:val="00633DB4"/>
    <w:rsid w:val="00634964"/>
    <w:rsid w:val="00634A48"/>
    <w:rsid w:val="00635224"/>
    <w:rsid w:val="0063634F"/>
    <w:rsid w:val="00636876"/>
    <w:rsid w:val="00637DC8"/>
    <w:rsid w:val="00637EAD"/>
    <w:rsid w:val="00640E26"/>
    <w:rsid w:val="0064125B"/>
    <w:rsid w:val="006443F4"/>
    <w:rsid w:val="00645C59"/>
    <w:rsid w:val="00647952"/>
    <w:rsid w:val="00647FC4"/>
    <w:rsid w:val="00652D74"/>
    <w:rsid w:val="00655A01"/>
    <w:rsid w:val="00655CE5"/>
    <w:rsid w:val="00656118"/>
    <w:rsid w:val="00661DFD"/>
    <w:rsid w:val="00664163"/>
    <w:rsid w:val="006647DD"/>
    <w:rsid w:val="00665DB4"/>
    <w:rsid w:val="00665FB5"/>
    <w:rsid w:val="0066623C"/>
    <w:rsid w:val="00666713"/>
    <w:rsid w:val="00670228"/>
    <w:rsid w:val="006709B4"/>
    <w:rsid w:val="00671E91"/>
    <w:rsid w:val="00672BD5"/>
    <w:rsid w:val="00673B56"/>
    <w:rsid w:val="00675188"/>
    <w:rsid w:val="00675E6D"/>
    <w:rsid w:val="0067621C"/>
    <w:rsid w:val="006768CC"/>
    <w:rsid w:val="006769C8"/>
    <w:rsid w:val="006769F0"/>
    <w:rsid w:val="00676BFA"/>
    <w:rsid w:val="0067729C"/>
    <w:rsid w:val="006776EF"/>
    <w:rsid w:val="00677D69"/>
    <w:rsid w:val="00680027"/>
    <w:rsid w:val="0068129F"/>
    <w:rsid w:val="0068293E"/>
    <w:rsid w:val="00682A2F"/>
    <w:rsid w:val="0068427C"/>
    <w:rsid w:val="00684837"/>
    <w:rsid w:val="00685261"/>
    <w:rsid w:val="00685936"/>
    <w:rsid w:val="006859DA"/>
    <w:rsid w:val="00686597"/>
    <w:rsid w:val="00686DF5"/>
    <w:rsid w:val="0068716A"/>
    <w:rsid w:val="00687E32"/>
    <w:rsid w:val="006900DD"/>
    <w:rsid w:val="00692B86"/>
    <w:rsid w:val="00692D14"/>
    <w:rsid w:val="00692E29"/>
    <w:rsid w:val="0069441D"/>
    <w:rsid w:val="00694CC9"/>
    <w:rsid w:val="00694F7D"/>
    <w:rsid w:val="006955FD"/>
    <w:rsid w:val="00695EDA"/>
    <w:rsid w:val="00696044"/>
    <w:rsid w:val="00697351"/>
    <w:rsid w:val="00697375"/>
    <w:rsid w:val="006973C0"/>
    <w:rsid w:val="006A011A"/>
    <w:rsid w:val="006A0393"/>
    <w:rsid w:val="006A03A2"/>
    <w:rsid w:val="006A0A40"/>
    <w:rsid w:val="006A0C85"/>
    <w:rsid w:val="006A12CD"/>
    <w:rsid w:val="006A1F0E"/>
    <w:rsid w:val="006A300F"/>
    <w:rsid w:val="006A307E"/>
    <w:rsid w:val="006A36CD"/>
    <w:rsid w:val="006A4F0B"/>
    <w:rsid w:val="006A64B6"/>
    <w:rsid w:val="006A72D9"/>
    <w:rsid w:val="006B11F9"/>
    <w:rsid w:val="006B13CB"/>
    <w:rsid w:val="006B184C"/>
    <w:rsid w:val="006B1DFF"/>
    <w:rsid w:val="006B3475"/>
    <w:rsid w:val="006B4D9A"/>
    <w:rsid w:val="006B4E18"/>
    <w:rsid w:val="006B547B"/>
    <w:rsid w:val="006B5FCB"/>
    <w:rsid w:val="006B7A6A"/>
    <w:rsid w:val="006C1109"/>
    <w:rsid w:val="006C16AF"/>
    <w:rsid w:val="006C186A"/>
    <w:rsid w:val="006C1AAC"/>
    <w:rsid w:val="006C1B92"/>
    <w:rsid w:val="006C37DA"/>
    <w:rsid w:val="006C4894"/>
    <w:rsid w:val="006C49F2"/>
    <w:rsid w:val="006C5C8F"/>
    <w:rsid w:val="006C6572"/>
    <w:rsid w:val="006C6866"/>
    <w:rsid w:val="006C6AD8"/>
    <w:rsid w:val="006C6FE8"/>
    <w:rsid w:val="006D01CA"/>
    <w:rsid w:val="006D058A"/>
    <w:rsid w:val="006D1212"/>
    <w:rsid w:val="006D1322"/>
    <w:rsid w:val="006D1745"/>
    <w:rsid w:val="006D1A5E"/>
    <w:rsid w:val="006D2396"/>
    <w:rsid w:val="006D244E"/>
    <w:rsid w:val="006D36E6"/>
    <w:rsid w:val="006D3CD5"/>
    <w:rsid w:val="006D4BAE"/>
    <w:rsid w:val="006D6B46"/>
    <w:rsid w:val="006D737F"/>
    <w:rsid w:val="006D7CA8"/>
    <w:rsid w:val="006E013D"/>
    <w:rsid w:val="006E09AA"/>
    <w:rsid w:val="006E1016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8D3"/>
    <w:rsid w:val="006E5C7F"/>
    <w:rsid w:val="006E6B2E"/>
    <w:rsid w:val="006E771F"/>
    <w:rsid w:val="006E7B9C"/>
    <w:rsid w:val="006F0405"/>
    <w:rsid w:val="006F0784"/>
    <w:rsid w:val="006F11B6"/>
    <w:rsid w:val="006F1A48"/>
    <w:rsid w:val="006F1ACA"/>
    <w:rsid w:val="006F1DD2"/>
    <w:rsid w:val="006F24D7"/>
    <w:rsid w:val="006F2A71"/>
    <w:rsid w:val="006F2D28"/>
    <w:rsid w:val="006F2EA7"/>
    <w:rsid w:val="006F30BA"/>
    <w:rsid w:val="006F42CE"/>
    <w:rsid w:val="006F5D3F"/>
    <w:rsid w:val="006F5F78"/>
    <w:rsid w:val="006F62A1"/>
    <w:rsid w:val="006F65A0"/>
    <w:rsid w:val="007004FB"/>
    <w:rsid w:val="007007F7"/>
    <w:rsid w:val="0070122C"/>
    <w:rsid w:val="00701633"/>
    <w:rsid w:val="007018B3"/>
    <w:rsid w:val="00702B13"/>
    <w:rsid w:val="00703213"/>
    <w:rsid w:val="0070492F"/>
    <w:rsid w:val="00704D72"/>
    <w:rsid w:val="00705417"/>
    <w:rsid w:val="00705D0B"/>
    <w:rsid w:val="00710135"/>
    <w:rsid w:val="0071020C"/>
    <w:rsid w:val="007103FA"/>
    <w:rsid w:val="007108D3"/>
    <w:rsid w:val="00710BF3"/>
    <w:rsid w:val="007113FC"/>
    <w:rsid w:val="00711A4A"/>
    <w:rsid w:val="00712203"/>
    <w:rsid w:val="00713048"/>
    <w:rsid w:val="00713773"/>
    <w:rsid w:val="007137B0"/>
    <w:rsid w:val="00713952"/>
    <w:rsid w:val="00713B44"/>
    <w:rsid w:val="00713E26"/>
    <w:rsid w:val="00713E32"/>
    <w:rsid w:val="00713F19"/>
    <w:rsid w:val="0071419B"/>
    <w:rsid w:val="0071450F"/>
    <w:rsid w:val="00714BA3"/>
    <w:rsid w:val="007153E4"/>
    <w:rsid w:val="0071566F"/>
    <w:rsid w:val="00715D60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913"/>
    <w:rsid w:val="00725EC5"/>
    <w:rsid w:val="007261BE"/>
    <w:rsid w:val="00726B72"/>
    <w:rsid w:val="007277E7"/>
    <w:rsid w:val="0073086A"/>
    <w:rsid w:val="00732CE1"/>
    <w:rsid w:val="00736102"/>
    <w:rsid w:val="007367A5"/>
    <w:rsid w:val="00736BA1"/>
    <w:rsid w:val="00737A33"/>
    <w:rsid w:val="007412A0"/>
    <w:rsid w:val="0074159A"/>
    <w:rsid w:val="00741610"/>
    <w:rsid w:val="007430C0"/>
    <w:rsid w:val="00743A17"/>
    <w:rsid w:val="00743CDC"/>
    <w:rsid w:val="0074476D"/>
    <w:rsid w:val="00744DED"/>
    <w:rsid w:val="00745BDB"/>
    <w:rsid w:val="00746455"/>
    <w:rsid w:val="007465E0"/>
    <w:rsid w:val="007466E5"/>
    <w:rsid w:val="00747426"/>
    <w:rsid w:val="00747B27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60D54"/>
    <w:rsid w:val="007617DD"/>
    <w:rsid w:val="00761D3E"/>
    <w:rsid w:val="00761FB8"/>
    <w:rsid w:val="007627E0"/>
    <w:rsid w:val="007636B9"/>
    <w:rsid w:val="00763DE8"/>
    <w:rsid w:val="007648F8"/>
    <w:rsid w:val="00765673"/>
    <w:rsid w:val="00765910"/>
    <w:rsid w:val="00765BE3"/>
    <w:rsid w:val="00765C1A"/>
    <w:rsid w:val="00765CCF"/>
    <w:rsid w:val="00767774"/>
    <w:rsid w:val="00767F3E"/>
    <w:rsid w:val="0077157E"/>
    <w:rsid w:val="00771FBA"/>
    <w:rsid w:val="00772242"/>
    <w:rsid w:val="00772CED"/>
    <w:rsid w:val="00772F29"/>
    <w:rsid w:val="00773524"/>
    <w:rsid w:val="00774558"/>
    <w:rsid w:val="00774A5E"/>
    <w:rsid w:val="0077593E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33C6"/>
    <w:rsid w:val="0078534A"/>
    <w:rsid w:val="0078552B"/>
    <w:rsid w:val="00787A51"/>
    <w:rsid w:val="00790146"/>
    <w:rsid w:val="00790A44"/>
    <w:rsid w:val="00790CE3"/>
    <w:rsid w:val="00790D4C"/>
    <w:rsid w:val="007919D2"/>
    <w:rsid w:val="0079270C"/>
    <w:rsid w:val="00793778"/>
    <w:rsid w:val="00796DB1"/>
    <w:rsid w:val="00796F61"/>
    <w:rsid w:val="007A013B"/>
    <w:rsid w:val="007A1594"/>
    <w:rsid w:val="007A30B0"/>
    <w:rsid w:val="007A3A22"/>
    <w:rsid w:val="007A3A52"/>
    <w:rsid w:val="007A5775"/>
    <w:rsid w:val="007A6D7B"/>
    <w:rsid w:val="007B12D3"/>
    <w:rsid w:val="007B1570"/>
    <w:rsid w:val="007B1BE4"/>
    <w:rsid w:val="007B1C05"/>
    <w:rsid w:val="007B211B"/>
    <w:rsid w:val="007B3D2B"/>
    <w:rsid w:val="007B408B"/>
    <w:rsid w:val="007B4A45"/>
    <w:rsid w:val="007B4C1D"/>
    <w:rsid w:val="007B53BE"/>
    <w:rsid w:val="007B58D5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4880"/>
    <w:rsid w:val="007C5A0B"/>
    <w:rsid w:val="007C67DE"/>
    <w:rsid w:val="007C7ADC"/>
    <w:rsid w:val="007C7BA4"/>
    <w:rsid w:val="007C7D34"/>
    <w:rsid w:val="007D0A4E"/>
    <w:rsid w:val="007D21BD"/>
    <w:rsid w:val="007D2713"/>
    <w:rsid w:val="007D2A80"/>
    <w:rsid w:val="007D2B98"/>
    <w:rsid w:val="007D2E07"/>
    <w:rsid w:val="007D5819"/>
    <w:rsid w:val="007E011A"/>
    <w:rsid w:val="007E03B5"/>
    <w:rsid w:val="007E10DD"/>
    <w:rsid w:val="007E1889"/>
    <w:rsid w:val="007E1B6B"/>
    <w:rsid w:val="007E1CC3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5D3"/>
    <w:rsid w:val="007F0BE5"/>
    <w:rsid w:val="007F127C"/>
    <w:rsid w:val="007F13EE"/>
    <w:rsid w:val="007F195C"/>
    <w:rsid w:val="007F25DC"/>
    <w:rsid w:val="007F2762"/>
    <w:rsid w:val="007F2AEC"/>
    <w:rsid w:val="007F2DFA"/>
    <w:rsid w:val="007F2E95"/>
    <w:rsid w:val="007F349D"/>
    <w:rsid w:val="007F3936"/>
    <w:rsid w:val="007F4330"/>
    <w:rsid w:val="007F437B"/>
    <w:rsid w:val="007F5474"/>
    <w:rsid w:val="007F58CD"/>
    <w:rsid w:val="007F5A04"/>
    <w:rsid w:val="007F5F11"/>
    <w:rsid w:val="007F7657"/>
    <w:rsid w:val="007F7CE1"/>
    <w:rsid w:val="00800D4B"/>
    <w:rsid w:val="008010C7"/>
    <w:rsid w:val="0080126A"/>
    <w:rsid w:val="00801C93"/>
    <w:rsid w:val="0080253D"/>
    <w:rsid w:val="008025A6"/>
    <w:rsid w:val="00803703"/>
    <w:rsid w:val="00805004"/>
    <w:rsid w:val="0080595C"/>
    <w:rsid w:val="008061D7"/>
    <w:rsid w:val="00806BD6"/>
    <w:rsid w:val="00806FE8"/>
    <w:rsid w:val="008073C1"/>
    <w:rsid w:val="00807C4F"/>
    <w:rsid w:val="00810607"/>
    <w:rsid w:val="00810FFC"/>
    <w:rsid w:val="00811100"/>
    <w:rsid w:val="00811AD9"/>
    <w:rsid w:val="00811AE5"/>
    <w:rsid w:val="0081306D"/>
    <w:rsid w:val="008132AA"/>
    <w:rsid w:val="00813831"/>
    <w:rsid w:val="0081549F"/>
    <w:rsid w:val="008156CF"/>
    <w:rsid w:val="00815976"/>
    <w:rsid w:val="00816F76"/>
    <w:rsid w:val="00817189"/>
    <w:rsid w:val="00817488"/>
    <w:rsid w:val="00817641"/>
    <w:rsid w:val="00817B8B"/>
    <w:rsid w:val="0082021C"/>
    <w:rsid w:val="00820971"/>
    <w:rsid w:val="00821E35"/>
    <w:rsid w:val="008231A2"/>
    <w:rsid w:val="0082355F"/>
    <w:rsid w:val="008243B8"/>
    <w:rsid w:val="008259C0"/>
    <w:rsid w:val="00826333"/>
    <w:rsid w:val="00826768"/>
    <w:rsid w:val="00830BA5"/>
    <w:rsid w:val="008343D0"/>
    <w:rsid w:val="008353FB"/>
    <w:rsid w:val="008379FF"/>
    <w:rsid w:val="008422A0"/>
    <w:rsid w:val="0084234D"/>
    <w:rsid w:val="008423B8"/>
    <w:rsid w:val="00842552"/>
    <w:rsid w:val="00842D2D"/>
    <w:rsid w:val="00844A6C"/>
    <w:rsid w:val="00844E15"/>
    <w:rsid w:val="00845B47"/>
    <w:rsid w:val="00845DA5"/>
    <w:rsid w:val="00845E1F"/>
    <w:rsid w:val="008466A9"/>
    <w:rsid w:val="00847E1D"/>
    <w:rsid w:val="008500FE"/>
    <w:rsid w:val="00850308"/>
    <w:rsid w:val="00851EAC"/>
    <w:rsid w:val="008521CD"/>
    <w:rsid w:val="008529B2"/>
    <w:rsid w:val="00853684"/>
    <w:rsid w:val="008542EA"/>
    <w:rsid w:val="00854837"/>
    <w:rsid w:val="00854AF3"/>
    <w:rsid w:val="00854BF8"/>
    <w:rsid w:val="00854E7D"/>
    <w:rsid w:val="00854F59"/>
    <w:rsid w:val="00854F95"/>
    <w:rsid w:val="00855CF1"/>
    <w:rsid w:val="00856353"/>
    <w:rsid w:val="0085738C"/>
    <w:rsid w:val="00857790"/>
    <w:rsid w:val="008578B8"/>
    <w:rsid w:val="00857FEA"/>
    <w:rsid w:val="008608FD"/>
    <w:rsid w:val="008609AC"/>
    <w:rsid w:val="00860AE2"/>
    <w:rsid w:val="0086161E"/>
    <w:rsid w:val="00861E40"/>
    <w:rsid w:val="008620D9"/>
    <w:rsid w:val="008627BF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3D4"/>
    <w:rsid w:val="00874554"/>
    <w:rsid w:val="008746A9"/>
    <w:rsid w:val="00876518"/>
    <w:rsid w:val="00877403"/>
    <w:rsid w:val="008779E2"/>
    <w:rsid w:val="008809E8"/>
    <w:rsid w:val="00884877"/>
    <w:rsid w:val="00886027"/>
    <w:rsid w:val="008869BF"/>
    <w:rsid w:val="00887E43"/>
    <w:rsid w:val="008915B7"/>
    <w:rsid w:val="00892765"/>
    <w:rsid w:val="00893083"/>
    <w:rsid w:val="00893738"/>
    <w:rsid w:val="00893A04"/>
    <w:rsid w:val="00893BAB"/>
    <w:rsid w:val="0089520D"/>
    <w:rsid w:val="008954CD"/>
    <w:rsid w:val="008959D7"/>
    <w:rsid w:val="00896338"/>
    <w:rsid w:val="008964B1"/>
    <w:rsid w:val="00896832"/>
    <w:rsid w:val="00896CC6"/>
    <w:rsid w:val="00897948"/>
    <w:rsid w:val="00897C3B"/>
    <w:rsid w:val="008A010E"/>
    <w:rsid w:val="008A072C"/>
    <w:rsid w:val="008A0A6D"/>
    <w:rsid w:val="008A1146"/>
    <w:rsid w:val="008A14CB"/>
    <w:rsid w:val="008A2220"/>
    <w:rsid w:val="008A306D"/>
    <w:rsid w:val="008A52AA"/>
    <w:rsid w:val="008A5308"/>
    <w:rsid w:val="008A587C"/>
    <w:rsid w:val="008A59D1"/>
    <w:rsid w:val="008B03BC"/>
    <w:rsid w:val="008B0D70"/>
    <w:rsid w:val="008B12E6"/>
    <w:rsid w:val="008B12F2"/>
    <w:rsid w:val="008B14E6"/>
    <w:rsid w:val="008B1D39"/>
    <w:rsid w:val="008B2D90"/>
    <w:rsid w:val="008B310A"/>
    <w:rsid w:val="008B465D"/>
    <w:rsid w:val="008B52B3"/>
    <w:rsid w:val="008B7DCA"/>
    <w:rsid w:val="008C0495"/>
    <w:rsid w:val="008C2031"/>
    <w:rsid w:val="008C299C"/>
    <w:rsid w:val="008C2D71"/>
    <w:rsid w:val="008C3AC2"/>
    <w:rsid w:val="008C5D92"/>
    <w:rsid w:val="008C5F9D"/>
    <w:rsid w:val="008C7ECF"/>
    <w:rsid w:val="008C7EF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E0714"/>
    <w:rsid w:val="008E0BCF"/>
    <w:rsid w:val="008E0D03"/>
    <w:rsid w:val="008E0D2C"/>
    <w:rsid w:val="008E152F"/>
    <w:rsid w:val="008E2299"/>
    <w:rsid w:val="008E2695"/>
    <w:rsid w:val="008E2A2B"/>
    <w:rsid w:val="008E32EC"/>
    <w:rsid w:val="008E3905"/>
    <w:rsid w:val="008E492C"/>
    <w:rsid w:val="008E4A75"/>
    <w:rsid w:val="008E561A"/>
    <w:rsid w:val="008E57F0"/>
    <w:rsid w:val="008E5A76"/>
    <w:rsid w:val="008E6DB1"/>
    <w:rsid w:val="008E6DFF"/>
    <w:rsid w:val="008E78FD"/>
    <w:rsid w:val="008E7987"/>
    <w:rsid w:val="008F0652"/>
    <w:rsid w:val="008F0FFC"/>
    <w:rsid w:val="008F1CAF"/>
    <w:rsid w:val="008F2639"/>
    <w:rsid w:val="008F343E"/>
    <w:rsid w:val="008F3C6F"/>
    <w:rsid w:val="008F3E69"/>
    <w:rsid w:val="008F4B9B"/>
    <w:rsid w:val="008F4F82"/>
    <w:rsid w:val="00901277"/>
    <w:rsid w:val="00901B55"/>
    <w:rsid w:val="00901E96"/>
    <w:rsid w:val="00903AE3"/>
    <w:rsid w:val="00904F1F"/>
    <w:rsid w:val="009059F0"/>
    <w:rsid w:val="009069E7"/>
    <w:rsid w:val="00906AF0"/>
    <w:rsid w:val="00906B48"/>
    <w:rsid w:val="009109CA"/>
    <w:rsid w:val="00910E00"/>
    <w:rsid w:val="009132D0"/>
    <w:rsid w:val="00913697"/>
    <w:rsid w:val="00914CE4"/>
    <w:rsid w:val="00915240"/>
    <w:rsid w:val="009162B4"/>
    <w:rsid w:val="00916459"/>
    <w:rsid w:val="009164A4"/>
    <w:rsid w:val="00916CB2"/>
    <w:rsid w:val="00916D14"/>
    <w:rsid w:val="00917558"/>
    <w:rsid w:val="00917F0D"/>
    <w:rsid w:val="009215D7"/>
    <w:rsid w:val="00921DCC"/>
    <w:rsid w:val="00923790"/>
    <w:rsid w:val="00924D14"/>
    <w:rsid w:val="009255DF"/>
    <w:rsid w:val="009260AE"/>
    <w:rsid w:val="00926A48"/>
    <w:rsid w:val="009273BD"/>
    <w:rsid w:val="0093026A"/>
    <w:rsid w:val="00931074"/>
    <w:rsid w:val="00931A43"/>
    <w:rsid w:val="00932022"/>
    <w:rsid w:val="009325B1"/>
    <w:rsid w:val="00932ADB"/>
    <w:rsid w:val="009339E1"/>
    <w:rsid w:val="00933CC3"/>
    <w:rsid w:val="00933E46"/>
    <w:rsid w:val="0093436A"/>
    <w:rsid w:val="00934595"/>
    <w:rsid w:val="00934B06"/>
    <w:rsid w:val="009350D5"/>
    <w:rsid w:val="00935355"/>
    <w:rsid w:val="0093613D"/>
    <w:rsid w:val="00936CB0"/>
    <w:rsid w:val="0093715D"/>
    <w:rsid w:val="00937B01"/>
    <w:rsid w:val="009405F4"/>
    <w:rsid w:val="00941882"/>
    <w:rsid w:val="0094246C"/>
    <w:rsid w:val="00942479"/>
    <w:rsid w:val="00942618"/>
    <w:rsid w:val="0094280F"/>
    <w:rsid w:val="00944065"/>
    <w:rsid w:val="00944EA0"/>
    <w:rsid w:val="009458BD"/>
    <w:rsid w:val="00945F99"/>
    <w:rsid w:val="00946567"/>
    <w:rsid w:val="0094688D"/>
    <w:rsid w:val="009501AA"/>
    <w:rsid w:val="0095071D"/>
    <w:rsid w:val="00951C47"/>
    <w:rsid w:val="00951F9E"/>
    <w:rsid w:val="009539F3"/>
    <w:rsid w:val="00954266"/>
    <w:rsid w:val="00954705"/>
    <w:rsid w:val="00955093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70AEF"/>
    <w:rsid w:val="00970E4C"/>
    <w:rsid w:val="00971A2A"/>
    <w:rsid w:val="00972618"/>
    <w:rsid w:val="00972EF8"/>
    <w:rsid w:val="0097569C"/>
    <w:rsid w:val="009757F6"/>
    <w:rsid w:val="00975AA4"/>
    <w:rsid w:val="009766C2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E1E"/>
    <w:rsid w:val="0098637A"/>
    <w:rsid w:val="00986714"/>
    <w:rsid w:val="0098683E"/>
    <w:rsid w:val="00986F8A"/>
    <w:rsid w:val="00990287"/>
    <w:rsid w:val="0099082C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7403"/>
    <w:rsid w:val="009A0772"/>
    <w:rsid w:val="009A16DC"/>
    <w:rsid w:val="009A1843"/>
    <w:rsid w:val="009A1994"/>
    <w:rsid w:val="009A2248"/>
    <w:rsid w:val="009A300F"/>
    <w:rsid w:val="009A3A9B"/>
    <w:rsid w:val="009A48D5"/>
    <w:rsid w:val="009A6099"/>
    <w:rsid w:val="009A635D"/>
    <w:rsid w:val="009A65D1"/>
    <w:rsid w:val="009B0994"/>
    <w:rsid w:val="009B16F1"/>
    <w:rsid w:val="009B1B9B"/>
    <w:rsid w:val="009B20E6"/>
    <w:rsid w:val="009B2175"/>
    <w:rsid w:val="009B2FCD"/>
    <w:rsid w:val="009B485A"/>
    <w:rsid w:val="009B4F4A"/>
    <w:rsid w:val="009B52A5"/>
    <w:rsid w:val="009B5613"/>
    <w:rsid w:val="009B5719"/>
    <w:rsid w:val="009C073A"/>
    <w:rsid w:val="009C10C7"/>
    <w:rsid w:val="009C12F3"/>
    <w:rsid w:val="009C1B7B"/>
    <w:rsid w:val="009C50D0"/>
    <w:rsid w:val="009C5BD9"/>
    <w:rsid w:val="009C5F32"/>
    <w:rsid w:val="009C67E3"/>
    <w:rsid w:val="009C74AE"/>
    <w:rsid w:val="009C7CDA"/>
    <w:rsid w:val="009D1486"/>
    <w:rsid w:val="009D1A36"/>
    <w:rsid w:val="009D1F1D"/>
    <w:rsid w:val="009D258D"/>
    <w:rsid w:val="009D3129"/>
    <w:rsid w:val="009D3722"/>
    <w:rsid w:val="009D37BD"/>
    <w:rsid w:val="009D46E5"/>
    <w:rsid w:val="009D5178"/>
    <w:rsid w:val="009D6DBA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4E4D"/>
    <w:rsid w:val="009E600A"/>
    <w:rsid w:val="009E755D"/>
    <w:rsid w:val="009E7A09"/>
    <w:rsid w:val="009F0117"/>
    <w:rsid w:val="009F0810"/>
    <w:rsid w:val="009F12DF"/>
    <w:rsid w:val="009F292D"/>
    <w:rsid w:val="009F2CEA"/>
    <w:rsid w:val="009F2F64"/>
    <w:rsid w:val="009F3689"/>
    <w:rsid w:val="009F3955"/>
    <w:rsid w:val="009F3E6C"/>
    <w:rsid w:val="009F48BB"/>
    <w:rsid w:val="009F5637"/>
    <w:rsid w:val="009F575D"/>
    <w:rsid w:val="009F59C8"/>
    <w:rsid w:val="009F59DD"/>
    <w:rsid w:val="009F6201"/>
    <w:rsid w:val="009F66C3"/>
    <w:rsid w:val="009F6DF9"/>
    <w:rsid w:val="009F6F9E"/>
    <w:rsid w:val="009F7976"/>
    <w:rsid w:val="009F7D65"/>
    <w:rsid w:val="00A002AD"/>
    <w:rsid w:val="00A01399"/>
    <w:rsid w:val="00A01B37"/>
    <w:rsid w:val="00A02A1F"/>
    <w:rsid w:val="00A06761"/>
    <w:rsid w:val="00A06A4F"/>
    <w:rsid w:val="00A06C05"/>
    <w:rsid w:val="00A07F57"/>
    <w:rsid w:val="00A1091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BF3"/>
    <w:rsid w:val="00A22255"/>
    <w:rsid w:val="00A22756"/>
    <w:rsid w:val="00A23300"/>
    <w:rsid w:val="00A23360"/>
    <w:rsid w:val="00A23D2F"/>
    <w:rsid w:val="00A246AF"/>
    <w:rsid w:val="00A258E6"/>
    <w:rsid w:val="00A25902"/>
    <w:rsid w:val="00A26993"/>
    <w:rsid w:val="00A26CE9"/>
    <w:rsid w:val="00A2759F"/>
    <w:rsid w:val="00A27858"/>
    <w:rsid w:val="00A27B01"/>
    <w:rsid w:val="00A30C22"/>
    <w:rsid w:val="00A320EC"/>
    <w:rsid w:val="00A32587"/>
    <w:rsid w:val="00A33DD0"/>
    <w:rsid w:val="00A343B0"/>
    <w:rsid w:val="00A346BD"/>
    <w:rsid w:val="00A3619B"/>
    <w:rsid w:val="00A37A73"/>
    <w:rsid w:val="00A37CCB"/>
    <w:rsid w:val="00A37DBB"/>
    <w:rsid w:val="00A40EC7"/>
    <w:rsid w:val="00A4306E"/>
    <w:rsid w:val="00A437C5"/>
    <w:rsid w:val="00A454D6"/>
    <w:rsid w:val="00A46545"/>
    <w:rsid w:val="00A468FC"/>
    <w:rsid w:val="00A469E7"/>
    <w:rsid w:val="00A46BEE"/>
    <w:rsid w:val="00A470D4"/>
    <w:rsid w:val="00A47ECA"/>
    <w:rsid w:val="00A50B3A"/>
    <w:rsid w:val="00A51ABF"/>
    <w:rsid w:val="00A52419"/>
    <w:rsid w:val="00A531E7"/>
    <w:rsid w:val="00A53BBF"/>
    <w:rsid w:val="00A53D7F"/>
    <w:rsid w:val="00A54F94"/>
    <w:rsid w:val="00A54FF8"/>
    <w:rsid w:val="00A559FD"/>
    <w:rsid w:val="00A560F1"/>
    <w:rsid w:val="00A568D8"/>
    <w:rsid w:val="00A56A02"/>
    <w:rsid w:val="00A5714F"/>
    <w:rsid w:val="00A57E4C"/>
    <w:rsid w:val="00A60AA3"/>
    <w:rsid w:val="00A61338"/>
    <w:rsid w:val="00A61BA5"/>
    <w:rsid w:val="00A61DE9"/>
    <w:rsid w:val="00A61F48"/>
    <w:rsid w:val="00A62C80"/>
    <w:rsid w:val="00A62CE4"/>
    <w:rsid w:val="00A634A5"/>
    <w:rsid w:val="00A6402B"/>
    <w:rsid w:val="00A644C3"/>
    <w:rsid w:val="00A65238"/>
    <w:rsid w:val="00A66256"/>
    <w:rsid w:val="00A66595"/>
    <w:rsid w:val="00A67127"/>
    <w:rsid w:val="00A67326"/>
    <w:rsid w:val="00A67465"/>
    <w:rsid w:val="00A70094"/>
    <w:rsid w:val="00A70F9E"/>
    <w:rsid w:val="00A7171C"/>
    <w:rsid w:val="00A729DE"/>
    <w:rsid w:val="00A72AFA"/>
    <w:rsid w:val="00A73097"/>
    <w:rsid w:val="00A73690"/>
    <w:rsid w:val="00A73745"/>
    <w:rsid w:val="00A7453D"/>
    <w:rsid w:val="00A74D32"/>
    <w:rsid w:val="00A756F2"/>
    <w:rsid w:val="00A75F0C"/>
    <w:rsid w:val="00A806B7"/>
    <w:rsid w:val="00A80EE5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5C0C"/>
    <w:rsid w:val="00A869FA"/>
    <w:rsid w:val="00A87208"/>
    <w:rsid w:val="00A87C04"/>
    <w:rsid w:val="00A87FF4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9E3"/>
    <w:rsid w:val="00A93FA1"/>
    <w:rsid w:val="00A94E4A"/>
    <w:rsid w:val="00A962D6"/>
    <w:rsid w:val="00A963B4"/>
    <w:rsid w:val="00A96A68"/>
    <w:rsid w:val="00A97657"/>
    <w:rsid w:val="00A97F87"/>
    <w:rsid w:val="00AA1256"/>
    <w:rsid w:val="00AA1F8B"/>
    <w:rsid w:val="00AA316E"/>
    <w:rsid w:val="00AA4570"/>
    <w:rsid w:val="00AA52EF"/>
    <w:rsid w:val="00AA55DF"/>
    <w:rsid w:val="00AA57A9"/>
    <w:rsid w:val="00AA6613"/>
    <w:rsid w:val="00AA7535"/>
    <w:rsid w:val="00AB00A0"/>
    <w:rsid w:val="00AB191F"/>
    <w:rsid w:val="00AB1D56"/>
    <w:rsid w:val="00AB3418"/>
    <w:rsid w:val="00AB416D"/>
    <w:rsid w:val="00AB5284"/>
    <w:rsid w:val="00AB5E02"/>
    <w:rsid w:val="00AB7412"/>
    <w:rsid w:val="00AB7CAA"/>
    <w:rsid w:val="00AB7FC3"/>
    <w:rsid w:val="00AC18AF"/>
    <w:rsid w:val="00AC2C6D"/>
    <w:rsid w:val="00AC3109"/>
    <w:rsid w:val="00AC37D1"/>
    <w:rsid w:val="00AC52B9"/>
    <w:rsid w:val="00AC6FBD"/>
    <w:rsid w:val="00AD0351"/>
    <w:rsid w:val="00AD0C44"/>
    <w:rsid w:val="00AD0CA1"/>
    <w:rsid w:val="00AD0E1F"/>
    <w:rsid w:val="00AD10CE"/>
    <w:rsid w:val="00AD1CBC"/>
    <w:rsid w:val="00AD1D94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2F87"/>
    <w:rsid w:val="00AE33DD"/>
    <w:rsid w:val="00AE34E2"/>
    <w:rsid w:val="00AE34F9"/>
    <w:rsid w:val="00AE5D42"/>
    <w:rsid w:val="00AE64A0"/>
    <w:rsid w:val="00AE68CA"/>
    <w:rsid w:val="00AE6926"/>
    <w:rsid w:val="00AE6E51"/>
    <w:rsid w:val="00AE6FB7"/>
    <w:rsid w:val="00AE75F0"/>
    <w:rsid w:val="00AE770F"/>
    <w:rsid w:val="00AF09A8"/>
    <w:rsid w:val="00AF0A1B"/>
    <w:rsid w:val="00AF1E36"/>
    <w:rsid w:val="00AF1EA8"/>
    <w:rsid w:val="00AF301C"/>
    <w:rsid w:val="00AF42C4"/>
    <w:rsid w:val="00AF4528"/>
    <w:rsid w:val="00AF457B"/>
    <w:rsid w:val="00AF51F8"/>
    <w:rsid w:val="00AF633C"/>
    <w:rsid w:val="00AF74A8"/>
    <w:rsid w:val="00B006BD"/>
    <w:rsid w:val="00B009BE"/>
    <w:rsid w:val="00B00C7D"/>
    <w:rsid w:val="00B00D21"/>
    <w:rsid w:val="00B01AE4"/>
    <w:rsid w:val="00B01BCC"/>
    <w:rsid w:val="00B01E18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911"/>
    <w:rsid w:val="00B11D3A"/>
    <w:rsid w:val="00B11F23"/>
    <w:rsid w:val="00B11F7B"/>
    <w:rsid w:val="00B13D8F"/>
    <w:rsid w:val="00B15E03"/>
    <w:rsid w:val="00B16341"/>
    <w:rsid w:val="00B177CC"/>
    <w:rsid w:val="00B200F9"/>
    <w:rsid w:val="00B211FD"/>
    <w:rsid w:val="00B21538"/>
    <w:rsid w:val="00B23CB2"/>
    <w:rsid w:val="00B2591F"/>
    <w:rsid w:val="00B266CA"/>
    <w:rsid w:val="00B2751C"/>
    <w:rsid w:val="00B27707"/>
    <w:rsid w:val="00B27CB1"/>
    <w:rsid w:val="00B31AC5"/>
    <w:rsid w:val="00B31B2D"/>
    <w:rsid w:val="00B32B94"/>
    <w:rsid w:val="00B331FA"/>
    <w:rsid w:val="00B339A6"/>
    <w:rsid w:val="00B33B47"/>
    <w:rsid w:val="00B356F7"/>
    <w:rsid w:val="00B3570A"/>
    <w:rsid w:val="00B35B7E"/>
    <w:rsid w:val="00B35FBD"/>
    <w:rsid w:val="00B364DF"/>
    <w:rsid w:val="00B36868"/>
    <w:rsid w:val="00B3703E"/>
    <w:rsid w:val="00B37358"/>
    <w:rsid w:val="00B40C2B"/>
    <w:rsid w:val="00B40D6E"/>
    <w:rsid w:val="00B414DC"/>
    <w:rsid w:val="00B4160A"/>
    <w:rsid w:val="00B425FF"/>
    <w:rsid w:val="00B4277B"/>
    <w:rsid w:val="00B44273"/>
    <w:rsid w:val="00B45432"/>
    <w:rsid w:val="00B45F1E"/>
    <w:rsid w:val="00B469D5"/>
    <w:rsid w:val="00B471D7"/>
    <w:rsid w:val="00B47690"/>
    <w:rsid w:val="00B47966"/>
    <w:rsid w:val="00B501DA"/>
    <w:rsid w:val="00B503CB"/>
    <w:rsid w:val="00B5078B"/>
    <w:rsid w:val="00B50C6F"/>
    <w:rsid w:val="00B5167B"/>
    <w:rsid w:val="00B51BEC"/>
    <w:rsid w:val="00B52ED4"/>
    <w:rsid w:val="00B54425"/>
    <w:rsid w:val="00B56687"/>
    <w:rsid w:val="00B56EB0"/>
    <w:rsid w:val="00B5781A"/>
    <w:rsid w:val="00B602C9"/>
    <w:rsid w:val="00B6040C"/>
    <w:rsid w:val="00B62297"/>
    <w:rsid w:val="00B6293F"/>
    <w:rsid w:val="00B63277"/>
    <w:rsid w:val="00B6338C"/>
    <w:rsid w:val="00B646D7"/>
    <w:rsid w:val="00B65128"/>
    <w:rsid w:val="00B6566E"/>
    <w:rsid w:val="00B65B49"/>
    <w:rsid w:val="00B65DD0"/>
    <w:rsid w:val="00B67C31"/>
    <w:rsid w:val="00B7016B"/>
    <w:rsid w:val="00B708C2"/>
    <w:rsid w:val="00B7114B"/>
    <w:rsid w:val="00B71164"/>
    <w:rsid w:val="00B71B38"/>
    <w:rsid w:val="00B72AC8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3D3"/>
    <w:rsid w:val="00B8194A"/>
    <w:rsid w:val="00B819EE"/>
    <w:rsid w:val="00B82E89"/>
    <w:rsid w:val="00B85F87"/>
    <w:rsid w:val="00B86635"/>
    <w:rsid w:val="00B86AEC"/>
    <w:rsid w:val="00B87728"/>
    <w:rsid w:val="00B87A3E"/>
    <w:rsid w:val="00B91130"/>
    <w:rsid w:val="00B91727"/>
    <w:rsid w:val="00B91795"/>
    <w:rsid w:val="00B91801"/>
    <w:rsid w:val="00B91C42"/>
    <w:rsid w:val="00B91CF9"/>
    <w:rsid w:val="00B924FC"/>
    <w:rsid w:val="00B92D20"/>
    <w:rsid w:val="00B938C5"/>
    <w:rsid w:val="00B93F20"/>
    <w:rsid w:val="00B951DB"/>
    <w:rsid w:val="00B95997"/>
    <w:rsid w:val="00B96BCE"/>
    <w:rsid w:val="00B97FA4"/>
    <w:rsid w:val="00BA064A"/>
    <w:rsid w:val="00BA09C1"/>
    <w:rsid w:val="00BA117C"/>
    <w:rsid w:val="00BA11CE"/>
    <w:rsid w:val="00BA11F1"/>
    <w:rsid w:val="00BA1B88"/>
    <w:rsid w:val="00BA1E84"/>
    <w:rsid w:val="00BA2342"/>
    <w:rsid w:val="00BA2B1D"/>
    <w:rsid w:val="00BA2E8B"/>
    <w:rsid w:val="00BA3BDB"/>
    <w:rsid w:val="00BA4DA5"/>
    <w:rsid w:val="00BA50C9"/>
    <w:rsid w:val="00BA5F69"/>
    <w:rsid w:val="00BA729F"/>
    <w:rsid w:val="00BB0441"/>
    <w:rsid w:val="00BB1685"/>
    <w:rsid w:val="00BB17EB"/>
    <w:rsid w:val="00BB1D82"/>
    <w:rsid w:val="00BB278A"/>
    <w:rsid w:val="00BB328C"/>
    <w:rsid w:val="00BB4A84"/>
    <w:rsid w:val="00BB5780"/>
    <w:rsid w:val="00BC011C"/>
    <w:rsid w:val="00BC016B"/>
    <w:rsid w:val="00BC0AAC"/>
    <w:rsid w:val="00BC132A"/>
    <w:rsid w:val="00BC1C9A"/>
    <w:rsid w:val="00BC1E42"/>
    <w:rsid w:val="00BC2148"/>
    <w:rsid w:val="00BC25CA"/>
    <w:rsid w:val="00BC32AE"/>
    <w:rsid w:val="00BC4414"/>
    <w:rsid w:val="00BC4905"/>
    <w:rsid w:val="00BC4ADC"/>
    <w:rsid w:val="00BC4B1E"/>
    <w:rsid w:val="00BC5241"/>
    <w:rsid w:val="00BC6316"/>
    <w:rsid w:val="00BC71CC"/>
    <w:rsid w:val="00BC742F"/>
    <w:rsid w:val="00BC763A"/>
    <w:rsid w:val="00BC77B1"/>
    <w:rsid w:val="00BD2F12"/>
    <w:rsid w:val="00BD4ADD"/>
    <w:rsid w:val="00BD52C9"/>
    <w:rsid w:val="00BD628B"/>
    <w:rsid w:val="00BD62DB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3C98"/>
    <w:rsid w:val="00BE54AD"/>
    <w:rsid w:val="00BE556D"/>
    <w:rsid w:val="00BE55AF"/>
    <w:rsid w:val="00BE5BAD"/>
    <w:rsid w:val="00BE5E2D"/>
    <w:rsid w:val="00BE6C47"/>
    <w:rsid w:val="00BF03B3"/>
    <w:rsid w:val="00BF0634"/>
    <w:rsid w:val="00BF0825"/>
    <w:rsid w:val="00BF0E18"/>
    <w:rsid w:val="00BF12B5"/>
    <w:rsid w:val="00BF14BA"/>
    <w:rsid w:val="00BF1779"/>
    <w:rsid w:val="00BF1D80"/>
    <w:rsid w:val="00BF311D"/>
    <w:rsid w:val="00BF315F"/>
    <w:rsid w:val="00BF33EC"/>
    <w:rsid w:val="00BF36AE"/>
    <w:rsid w:val="00BF4579"/>
    <w:rsid w:val="00BF46B0"/>
    <w:rsid w:val="00BF498E"/>
    <w:rsid w:val="00BF4FC3"/>
    <w:rsid w:val="00BF6F7C"/>
    <w:rsid w:val="00BF7147"/>
    <w:rsid w:val="00C007D5"/>
    <w:rsid w:val="00C00DBB"/>
    <w:rsid w:val="00C00F9A"/>
    <w:rsid w:val="00C011DB"/>
    <w:rsid w:val="00C01658"/>
    <w:rsid w:val="00C01AA4"/>
    <w:rsid w:val="00C01E04"/>
    <w:rsid w:val="00C01EB3"/>
    <w:rsid w:val="00C026C3"/>
    <w:rsid w:val="00C02E39"/>
    <w:rsid w:val="00C040BF"/>
    <w:rsid w:val="00C04174"/>
    <w:rsid w:val="00C04569"/>
    <w:rsid w:val="00C05691"/>
    <w:rsid w:val="00C06722"/>
    <w:rsid w:val="00C06FE5"/>
    <w:rsid w:val="00C0710B"/>
    <w:rsid w:val="00C072FA"/>
    <w:rsid w:val="00C074B7"/>
    <w:rsid w:val="00C10A90"/>
    <w:rsid w:val="00C11119"/>
    <w:rsid w:val="00C12088"/>
    <w:rsid w:val="00C13EDC"/>
    <w:rsid w:val="00C155E2"/>
    <w:rsid w:val="00C1580E"/>
    <w:rsid w:val="00C15BC9"/>
    <w:rsid w:val="00C15ED5"/>
    <w:rsid w:val="00C16163"/>
    <w:rsid w:val="00C176BF"/>
    <w:rsid w:val="00C17D4B"/>
    <w:rsid w:val="00C21EF3"/>
    <w:rsid w:val="00C22E54"/>
    <w:rsid w:val="00C23B1B"/>
    <w:rsid w:val="00C2481E"/>
    <w:rsid w:val="00C254EA"/>
    <w:rsid w:val="00C25544"/>
    <w:rsid w:val="00C2632D"/>
    <w:rsid w:val="00C2736E"/>
    <w:rsid w:val="00C3033E"/>
    <w:rsid w:val="00C3094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37EE2"/>
    <w:rsid w:val="00C4020F"/>
    <w:rsid w:val="00C4087B"/>
    <w:rsid w:val="00C409B3"/>
    <w:rsid w:val="00C411F4"/>
    <w:rsid w:val="00C4144A"/>
    <w:rsid w:val="00C419D0"/>
    <w:rsid w:val="00C4280E"/>
    <w:rsid w:val="00C42B2E"/>
    <w:rsid w:val="00C43AF7"/>
    <w:rsid w:val="00C4401E"/>
    <w:rsid w:val="00C449B6"/>
    <w:rsid w:val="00C44AA4"/>
    <w:rsid w:val="00C473DD"/>
    <w:rsid w:val="00C47844"/>
    <w:rsid w:val="00C507F9"/>
    <w:rsid w:val="00C50DB4"/>
    <w:rsid w:val="00C50F6A"/>
    <w:rsid w:val="00C50FD8"/>
    <w:rsid w:val="00C513E6"/>
    <w:rsid w:val="00C5141C"/>
    <w:rsid w:val="00C5345E"/>
    <w:rsid w:val="00C53522"/>
    <w:rsid w:val="00C53811"/>
    <w:rsid w:val="00C5391B"/>
    <w:rsid w:val="00C55172"/>
    <w:rsid w:val="00C552C6"/>
    <w:rsid w:val="00C579B5"/>
    <w:rsid w:val="00C57E41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3EBE"/>
    <w:rsid w:val="00C64045"/>
    <w:rsid w:val="00C64579"/>
    <w:rsid w:val="00C661FC"/>
    <w:rsid w:val="00C66D6A"/>
    <w:rsid w:val="00C6708B"/>
    <w:rsid w:val="00C679C9"/>
    <w:rsid w:val="00C70819"/>
    <w:rsid w:val="00C72466"/>
    <w:rsid w:val="00C7298D"/>
    <w:rsid w:val="00C74BCE"/>
    <w:rsid w:val="00C7501F"/>
    <w:rsid w:val="00C753B6"/>
    <w:rsid w:val="00C75A75"/>
    <w:rsid w:val="00C7683C"/>
    <w:rsid w:val="00C77635"/>
    <w:rsid w:val="00C777C1"/>
    <w:rsid w:val="00C8067B"/>
    <w:rsid w:val="00C82E19"/>
    <w:rsid w:val="00C833BC"/>
    <w:rsid w:val="00C838C3"/>
    <w:rsid w:val="00C83D45"/>
    <w:rsid w:val="00C85529"/>
    <w:rsid w:val="00C86061"/>
    <w:rsid w:val="00C90F9F"/>
    <w:rsid w:val="00C91752"/>
    <w:rsid w:val="00C917F4"/>
    <w:rsid w:val="00C92BA9"/>
    <w:rsid w:val="00C941C7"/>
    <w:rsid w:val="00C943E4"/>
    <w:rsid w:val="00C955EA"/>
    <w:rsid w:val="00C95B97"/>
    <w:rsid w:val="00C967F3"/>
    <w:rsid w:val="00C97A1E"/>
    <w:rsid w:val="00C97BC8"/>
    <w:rsid w:val="00CA02A0"/>
    <w:rsid w:val="00CA034B"/>
    <w:rsid w:val="00CA42C3"/>
    <w:rsid w:val="00CA4749"/>
    <w:rsid w:val="00CA4752"/>
    <w:rsid w:val="00CA7B0F"/>
    <w:rsid w:val="00CB16D9"/>
    <w:rsid w:val="00CB213F"/>
    <w:rsid w:val="00CB32F8"/>
    <w:rsid w:val="00CB369D"/>
    <w:rsid w:val="00CB3A9E"/>
    <w:rsid w:val="00CB4BF6"/>
    <w:rsid w:val="00CB4E61"/>
    <w:rsid w:val="00CB4F1E"/>
    <w:rsid w:val="00CB689E"/>
    <w:rsid w:val="00CB7E0E"/>
    <w:rsid w:val="00CC017F"/>
    <w:rsid w:val="00CC0329"/>
    <w:rsid w:val="00CC0666"/>
    <w:rsid w:val="00CC0710"/>
    <w:rsid w:val="00CC076A"/>
    <w:rsid w:val="00CC0EF1"/>
    <w:rsid w:val="00CC101D"/>
    <w:rsid w:val="00CC2CE1"/>
    <w:rsid w:val="00CC38F5"/>
    <w:rsid w:val="00CC64FF"/>
    <w:rsid w:val="00CC6547"/>
    <w:rsid w:val="00CC6568"/>
    <w:rsid w:val="00CC6954"/>
    <w:rsid w:val="00CC794F"/>
    <w:rsid w:val="00CD0340"/>
    <w:rsid w:val="00CD0E3D"/>
    <w:rsid w:val="00CD1693"/>
    <w:rsid w:val="00CD26A8"/>
    <w:rsid w:val="00CD3C1A"/>
    <w:rsid w:val="00CD4065"/>
    <w:rsid w:val="00CD40CB"/>
    <w:rsid w:val="00CD5241"/>
    <w:rsid w:val="00CD582B"/>
    <w:rsid w:val="00CD6E04"/>
    <w:rsid w:val="00CD781C"/>
    <w:rsid w:val="00CD7D96"/>
    <w:rsid w:val="00CE0374"/>
    <w:rsid w:val="00CE042E"/>
    <w:rsid w:val="00CE0EBC"/>
    <w:rsid w:val="00CE3051"/>
    <w:rsid w:val="00CE36DB"/>
    <w:rsid w:val="00CE3CFA"/>
    <w:rsid w:val="00CE4D6D"/>
    <w:rsid w:val="00CE5300"/>
    <w:rsid w:val="00CE6A6E"/>
    <w:rsid w:val="00CF0437"/>
    <w:rsid w:val="00CF0F88"/>
    <w:rsid w:val="00CF208D"/>
    <w:rsid w:val="00CF2A1D"/>
    <w:rsid w:val="00CF355A"/>
    <w:rsid w:val="00CF3DE8"/>
    <w:rsid w:val="00CF4561"/>
    <w:rsid w:val="00CF5813"/>
    <w:rsid w:val="00CF5D09"/>
    <w:rsid w:val="00CF64B3"/>
    <w:rsid w:val="00CF6CDF"/>
    <w:rsid w:val="00CF74C7"/>
    <w:rsid w:val="00D00937"/>
    <w:rsid w:val="00D020B8"/>
    <w:rsid w:val="00D02254"/>
    <w:rsid w:val="00D023A8"/>
    <w:rsid w:val="00D0264A"/>
    <w:rsid w:val="00D02908"/>
    <w:rsid w:val="00D02920"/>
    <w:rsid w:val="00D029B2"/>
    <w:rsid w:val="00D039E9"/>
    <w:rsid w:val="00D03DEF"/>
    <w:rsid w:val="00D04157"/>
    <w:rsid w:val="00D045E1"/>
    <w:rsid w:val="00D04792"/>
    <w:rsid w:val="00D04806"/>
    <w:rsid w:val="00D059D8"/>
    <w:rsid w:val="00D05A2B"/>
    <w:rsid w:val="00D0732B"/>
    <w:rsid w:val="00D076B9"/>
    <w:rsid w:val="00D07C65"/>
    <w:rsid w:val="00D11BA0"/>
    <w:rsid w:val="00D13A59"/>
    <w:rsid w:val="00D13C0D"/>
    <w:rsid w:val="00D14681"/>
    <w:rsid w:val="00D15EA3"/>
    <w:rsid w:val="00D17379"/>
    <w:rsid w:val="00D20F76"/>
    <w:rsid w:val="00D2115E"/>
    <w:rsid w:val="00D21209"/>
    <w:rsid w:val="00D22485"/>
    <w:rsid w:val="00D25C9A"/>
    <w:rsid w:val="00D265BE"/>
    <w:rsid w:val="00D26796"/>
    <w:rsid w:val="00D276FE"/>
    <w:rsid w:val="00D31028"/>
    <w:rsid w:val="00D32DF5"/>
    <w:rsid w:val="00D336BF"/>
    <w:rsid w:val="00D34774"/>
    <w:rsid w:val="00D3519C"/>
    <w:rsid w:val="00D359CA"/>
    <w:rsid w:val="00D35BB1"/>
    <w:rsid w:val="00D37478"/>
    <w:rsid w:val="00D400E7"/>
    <w:rsid w:val="00D407F2"/>
    <w:rsid w:val="00D4098F"/>
    <w:rsid w:val="00D4267A"/>
    <w:rsid w:val="00D435B3"/>
    <w:rsid w:val="00D43DF8"/>
    <w:rsid w:val="00D44939"/>
    <w:rsid w:val="00D4497B"/>
    <w:rsid w:val="00D46AC2"/>
    <w:rsid w:val="00D47D44"/>
    <w:rsid w:val="00D47E41"/>
    <w:rsid w:val="00D5037A"/>
    <w:rsid w:val="00D50ED4"/>
    <w:rsid w:val="00D5231C"/>
    <w:rsid w:val="00D528B3"/>
    <w:rsid w:val="00D52F77"/>
    <w:rsid w:val="00D54295"/>
    <w:rsid w:val="00D552F5"/>
    <w:rsid w:val="00D56BF9"/>
    <w:rsid w:val="00D56EEA"/>
    <w:rsid w:val="00D57716"/>
    <w:rsid w:val="00D57D00"/>
    <w:rsid w:val="00D57EC7"/>
    <w:rsid w:val="00D60201"/>
    <w:rsid w:val="00D60670"/>
    <w:rsid w:val="00D609A7"/>
    <w:rsid w:val="00D60C90"/>
    <w:rsid w:val="00D6215E"/>
    <w:rsid w:val="00D63B1C"/>
    <w:rsid w:val="00D63D5F"/>
    <w:rsid w:val="00D63EF4"/>
    <w:rsid w:val="00D63F75"/>
    <w:rsid w:val="00D64016"/>
    <w:rsid w:val="00D64D98"/>
    <w:rsid w:val="00D70257"/>
    <w:rsid w:val="00D71021"/>
    <w:rsid w:val="00D719F9"/>
    <w:rsid w:val="00D72AD4"/>
    <w:rsid w:val="00D73656"/>
    <w:rsid w:val="00D73748"/>
    <w:rsid w:val="00D74814"/>
    <w:rsid w:val="00D75695"/>
    <w:rsid w:val="00D75891"/>
    <w:rsid w:val="00D75C8C"/>
    <w:rsid w:val="00D75FCE"/>
    <w:rsid w:val="00D8279F"/>
    <w:rsid w:val="00D82F62"/>
    <w:rsid w:val="00D83990"/>
    <w:rsid w:val="00D83E86"/>
    <w:rsid w:val="00D85E93"/>
    <w:rsid w:val="00D86901"/>
    <w:rsid w:val="00D87358"/>
    <w:rsid w:val="00D901C5"/>
    <w:rsid w:val="00D908A5"/>
    <w:rsid w:val="00D90A76"/>
    <w:rsid w:val="00D9182E"/>
    <w:rsid w:val="00D91B88"/>
    <w:rsid w:val="00D9313F"/>
    <w:rsid w:val="00D945F1"/>
    <w:rsid w:val="00D94841"/>
    <w:rsid w:val="00D94BDA"/>
    <w:rsid w:val="00D955B8"/>
    <w:rsid w:val="00D96771"/>
    <w:rsid w:val="00D972B9"/>
    <w:rsid w:val="00DA0212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3AD5"/>
    <w:rsid w:val="00DA5217"/>
    <w:rsid w:val="00DA5685"/>
    <w:rsid w:val="00DA5719"/>
    <w:rsid w:val="00DA5968"/>
    <w:rsid w:val="00DA72FD"/>
    <w:rsid w:val="00DA74FD"/>
    <w:rsid w:val="00DB03DA"/>
    <w:rsid w:val="00DB0493"/>
    <w:rsid w:val="00DB38F4"/>
    <w:rsid w:val="00DB4195"/>
    <w:rsid w:val="00DB437C"/>
    <w:rsid w:val="00DB4471"/>
    <w:rsid w:val="00DB58C4"/>
    <w:rsid w:val="00DB5D0E"/>
    <w:rsid w:val="00DB5DDE"/>
    <w:rsid w:val="00DB5E32"/>
    <w:rsid w:val="00DB611E"/>
    <w:rsid w:val="00DB6982"/>
    <w:rsid w:val="00DB754D"/>
    <w:rsid w:val="00DB767F"/>
    <w:rsid w:val="00DC02C5"/>
    <w:rsid w:val="00DC0EDC"/>
    <w:rsid w:val="00DC2ADC"/>
    <w:rsid w:val="00DC2EE3"/>
    <w:rsid w:val="00DC41F1"/>
    <w:rsid w:val="00DC46D5"/>
    <w:rsid w:val="00DC5370"/>
    <w:rsid w:val="00DD273D"/>
    <w:rsid w:val="00DD2790"/>
    <w:rsid w:val="00DD2DA0"/>
    <w:rsid w:val="00DD35A2"/>
    <w:rsid w:val="00DD38F2"/>
    <w:rsid w:val="00DD444A"/>
    <w:rsid w:val="00DD5A4C"/>
    <w:rsid w:val="00DD5B61"/>
    <w:rsid w:val="00DD6E23"/>
    <w:rsid w:val="00DD776E"/>
    <w:rsid w:val="00DD77C5"/>
    <w:rsid w:val="00DE1F94"/>
    <w:rsid w:val="00DE48B0"/>
    <w:rsid w:val="00DE5F04"/>
    <w:rsid w:val="00DE61EE"/>
    <w:rsid w:val="00DE668F"/>
    <w:rsid w:val="00DE6F0A"/>
    <w:rsid w:val="00DE6FED"/>
    <w:rsid w:val="00DE717E"/>
    <w:rsid w:val="00DF0608"/>
    <w:rsid w:val="00DF0B78"/>
    <w:rsid w:val="00DF0C40"/>
    <w:rsid w:val="00DF0E9E"/>
    <w:rsid w:val="00DF10D2"/>
    <w:rsid w:val="00DF150B"/>
    <w:rsid w:val="00DF1C6E"/>
    <w:rsid w:val="00DF2445"/>
    <w:rsid w:val="00DF29C7"/>
    <w:rsid w:val="00DF2C10"/>
    <w:rsid w:val="00DF2EFD"/>
    <w:rsid w:val="00DF384E"/>
    <w:rsid w:val="00DF3A3C"/>
    <w:rsid w:val="00DF4145"/>
    <w:rsid w:val="00DF420D"/>
    <w:rsid w:val="00DF487E"/>
    <w:rsid w:val="00DF4A7C"/>
    <w:rsid w:val="00DF4B89"/>
    <w:rsid w:val="00DF54D6"/>
    <w:rsid w:val="00DF645C"/>
    <w:rsid w:val="00DF6E6E"/>
    <w:rsid w:val="00DF7D8B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0E56"/>
    <w:rsid w:val="00E120FB"/>
    <w:rsid w:val="00E127DE"/>
    <w:rsid w:val="00E153FE"/>
    <w:rsid w:val="00E15A2F"/>
    <w:rsid w:val="00E20C49"/>
    <w:rsid w:val="00E21870"/>
    <w:rsid w:val="00E225F5"/>
    <w:rsid w:val="00E2262C"/>
    <w:rsid w:val="00E22876"/>
    <w:rsid w:val="00E22BA3"/>
    <w:rsid w:val="00E2381F"/>
    <w:rsid w:val="00E24567"/>
    <w:rsid w:val="00E24721"/>
    <w:rsid w:val="00E25FA0"/>
    <w:rsid w:val="00E272FB"/>
    <w:rsid w:val="00E27DD9"/>
    <w:rsid w:val="00E304C2"/>
    <w:rsid w:val="00E30A58"/>
    <w:rsid w:val="00E313E6"/>
    <w:rsid w:val="00E316EC"/>
    <w:rsid w:val="00E336E6"/>
    <w:rsid w:val="00E347BA"/>
    <w:rsid w:val="00E34B23"/>
    <w:rsid w:val="00E36292"/>
    <w:rsid w:val="00E40AC6"/>
    <w:rsid w:val="00E42C8A"/>
    <w:rsid w:val="00E42DB9"/>
    <w:rsid w:val="00E43423"/>
    <w:rsid w:val="00E4474E"/>
    <w:rsid w:val="00E44911"/>
    <w:rsid w:val="00E454CA"/>
    <w:rsid w:val="00E4570F"/>
    <w:rsid w:val="00E45F12"/>
    <w:rsid w:val="00E462BE"/>
    <w:rsid w:val="00E5039D"/>
    <w:rsid w:val="00E50445"/>
    <w:rsid w:val="00E51780"/>
    <w:rsid w:val="00E51AD4"/>
    <w:rsid w:val="00E51C8B"/>
    <w:rsid w:val="00E544CD"/>
    <w:rsid w:val="00E55977"/>
    <w:rsid w:val="00E576FF"/>
    <w:rsid w:val="00E577E2"/>
    <w:rsid w:val="00E60A57"/>
    <w:rsid w:val="00E60C67"/>
    <w:rsid w:val="00E62238"/>
    <w:rsid w:val="00E6354B"/>
    <w:rsid w:val="00E639CC"/>
    <w:rsid w:val="00E655FE"/>
    <w:rsid w:val="00E668F0"/>
    <w:rsid w:val="00E66A25"/>
    <w:rsid w:val="00E6734E"/>
    <w:rsid w:val="00E67C9E"/>
    <w:rsid w:val="00E67F1D"/>
    <w:rsid w:val="00E70528"/>
    <w:rsid w:val="00E7158C"/>
    <w:rsid w:val="00E72E65"/>
    <w:rsid w:val="00E740F1"/>
    <w:rsid w:val="00E74CDF"/>
    <w:rsid w:val="00E753AA"/>
    <w:rsid w:val="00E754A3"/>
    <w:rsid w:val="00E755FE"/>
    <w:rsid w:val="00E77594"/>
    <w:rsid w:val="00E77B55"/>
    <w:rsid w:val="00E80466"/>
    <w:rsid w:val="00E80856"/>
    <w:rsid w:val="00E80EF1"/>
    <w:rsid w:val="00E81382"/>
    <w:rsid w:val="00E82D7A"/>
    <w:rsid w:val="00E82EE3"/>
    <w:rsid w:val="00E833E9"/>
    <w:rsid w:val="00E83911"/>
    <w:rsid w:val="00E83A8D"/>
    <w:rsid w:val="00E84263"/>
    <w:rsid w:val="00E8438D"/>
    <w:rsid w:val="00E84DF8"/>
    <w:rsid w:val="00E871F2"/>
    <w:rsid w:val="00E876BD"/>
    <w:rsid w:val="00E91F56"/>
    <w:rsid w:val="00E93207"/>
    <w:rsid w:val="00E93C2D"/>
    <w:rsid w:val="00E9443C"/>
    <w:rsid w:val="00E944FE"/>
    <w:rsid w:val="00E94916"/>
    <w:rsid w:val="00E9583E"/>
    <w:rsid w:val="00E95F07"/>
    <w:rsid w:val="00E963D5"/>
    <w:rsid w:val="00E97E32"/>
    <w:rsid w:val="00EA0AC5"/>
    <w:rsid w:val="00EA0C3D"/>
    <w:rsid w:val="00EA0E42"/>
    <w:rsid w:val="00EA20CF"/>
    <w:rsid w:val="00EA2957"/>
    <w:rsid w:val="00EA31C1"/>
    <w:rsid w:val="00EA3F9A"/>
    <w:rsid w:val="00EA41C5"/>
    <w:rsid w:val="00EA469B"/>
    <w:rsid w:val="00EA4FB7"/>
    <w:rsid w:val="00EA5730"/>
    <w:rsid w:val="00EA5E1B"/>
    <w:rsid w:val="00EA5EF1"/>
    <w:rsid w:val="00EA7578"/>
    <w:rsid w:val="00EB0A9E"/>
    <w:rsid w:val="00EB0B80"/>
    <w:rsid w:val="00EB1BE4"/>
    <w:rsid w:val="00EB2009"/>
    <w:rsid w:val="00EB2354"/>
    <w:rsid w:val="00EB25B6"/>
    <w:rsid w:val="00EB2724"/>
    <w:rsid w:val="00EB2A08"/>
    <w:rsid w:val="00EB2FC8"/>
    <w:rsid w:val="00EB3EA6"/>
    <w:rsid w:val="00EB4113"/>
    <w:rsid w:val="00EB4A6D"/>
    <w:rsid w:val="00EB570D"/>
    <w:rsid w:val="00EB6852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5AFF"/>
    <w:rsid w:val="00EC6231"/>
    <w:rsid w:val="00EC6E7E"/>
    <w:rsid w:val="00EC7776"/>
    <w:rsid w:val="00EC7C4D"/>
    <w:rsid w:val="00EC7E49"/>
    <w:rsid w:val="00ED0050"/>
    <w:rsid w:val="00ED201C"/>
    <w:rsid w:val="00ED2215"/>
    <w:rsid w:val="00ED3C90"/>
    <w:rsid w:val="00ED4179"/>
    <w:rsid w:val="00ED6191"/>
    <w:rsid w:val="00ED64F7"/>
    <w:rsid w:val="00ED6DF6"/>
    <w:rsid w:val="00EE0238"/>
    <w:rsid w:val="00EE0570"/>
    <w:rsid w:val="00EE0600"/>
    <w:rsid w:val="00EE0EF3"/>
    <w:rsid w:val="00EE29BD"/>
    <w:rsid w:val="00EE3A68"/>
    <w:rsid w:val="00EE40B5"/>
    <w:rsid w:val="00EE5576"/>
    <w:rsid w:val="00EE5C91"/>
    <w:rsid w:val="00EE6ECC"/>
    <w:rsid w:val="00EF1212"/>
    <w:rsid w:val="00EF12B0"/>
    <w:rsid w:val="00EF13BE"/>
    <w:rsid w:val="00EF2309"/>
    <w:rsid w:val="00EF32CF"/>
    <w:rsid w:val="00EF34D7"/>
    <w:rsid w:val="00EF360F"/>
    <w:rsid w:val="00EF3DB8"/>
    <w:rsid w:val="00EF5473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428"/>
    <w:rsid w:val="00F03A11"/>
    <w:rsid w:val="00F03A9F"/>
    <w:rsid w:val="00F0480D"/>
    <w:rsid w:val="00F04BE1"/>
    <w:rsid w:val="00F05485"/>
    <w:rsid w:val="00F06D74"/>
    <w:rsid w:val="00F07946"/>
    <w:rsid w:val="00F07FF5"/>
    <w:rsid w:val="00F1135D"/>
    <w:rsid w:val="00F11B8D"/>
    <w:rsid w:val="00F12578"/>
    <w:rsid w:val="00F12949"/>
    <w:rsid w:val="00F12E9E"/>
    <w:rsid w:val="00F1312C"/>
    <w:rsid w:val="00F13E94"/>
    <w:rsid w:val="00F14678"/>
    <w:rsid w:val="00F14B16"/>
    <w:rsid w:val="00F14C93"/>
    <w:rsid w:val="00F1588C"/>
    <w:rsid w:val="00F16D8F"/>
    <w:rsid w:val="00F17202"/>
    <w:rsid w:val="00F173B8"/>
    <w:rsid w:val="00F178DC"/>
    <w:rsid w:val="00F17999"/>
    <w:rsid w:val="00F207BA"/>
    <w:rsid w:val="00F207F8"/>
    <w:rsid w:val="00F210CB"/>
    <w:rsid w:val="00F210EF"/>
    <w:rsid w:val="00F2135A"/>
    <w:rsid w:val="00F213CD"/>
    <w:rsid w:val="00F225EA"/>
    <w:rsid w:val="00F22BF4"/>
    <w:rsid w:val="00F22F04"/>
    <w:rsid w:val="00F2392C"/>
    <w:rsid w:val="00F2420D"/>
    <w:rsid w:val="00F24416"/>
    <w:rsid w:val="00F2592B"/>
    <w:rsid w:val="00F25BBF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52CF"/>
    <w:rsid w:val="00F36389"/>
    <w:rsid w:val="00F36B06"/>
    <w:rsid w:val="00F36C57"/>
    <w:rsid w:val="00F376A7"/>
    <w:rsid w:val="00F37C00"/>
    <w:rsid w:val="00F37D01"/>
    <w:rsid w:val="00F419BA"/>
    <w:rsid w:val="00F4231B"/>
    <w:rsid w:val="00F42AB6"/>
    <w:rsid w:val="00F43A04"/>
    <w:rsid w:val="00F4459C"/>
    <w:rsid w:val="00F445D4"/>
    <w:rsid w:val="00F45E72"/>
    <w:rsid w:val="00F46218"/>
    <w:rsid w:val="00F47C0F"/>
    <w:rsid w:val="00F508E1"/>
    <w:rsid w:val="00F50FF6"/>
    <w:rsid w:val="00F5214A"/>
    <w:rsid w:val="00F53261"/>
    <w:rsid w:val="00F536CE"/>
    <w:rsid w:val="00F53B11"/>
    <w:rsid w:val="00F544EC"/>
    <w:rsid w:val="00F55892"/>
    <w:rsid w:val="00F56B8B"/>
    <w:rsid w:val="00F57C1C"/>
    <w:rsid w:val="00F61D86"/>
    <w:rsid w:val="00F6255B"/>
    <w:rsid w:val="00F62FD4"/>
    <w:rsid w:val="00F630BF"/>
    <w:rsid w:val="00F63792"/>
    <w:rsid w:val="00F63895"/>
    <w:rsid w:val="00F6401C"/>
    <w:rsid w:val="00F646A5"/>
    <w:rsid w:val="00F651BD"/>
    <w:rsid w:val="00F65C63"/>
    <w:rsid w:val="00F65FBB"/>
    <w:rsid w:val="00F673A2"/>
    <w:rsid w:val="00F67970"/>
    <w:rsid w:val="00F70DC4"/>
    <w:rsid w:val="00F71148"/>
    <w:rsid w:val="00F71815"/>
    <w:rsid w:val="00F71947"/>
    <w:rsid w:val="00F71EFE"/>
    <w:rsid w:val="00F7286E"/>
    <w:rsid w:val="00F7316B"/>
    <w:rsid w:val="00F73AA3"/>
    <w:rsid w:val="00F74D9B"/>
    <w:rsid w:val="00F74F3D"/>
    <w:rsid w:val="00F77CB5"/>
    <w:rsid w:val="00F8147C"/>
    <w:rsid w:val="00F82010"/>
    <w:rsid w:val="00F8253D"/>
    <w:rsid w:val="00F8593E"/>
    <w:rsid w:val="00F90774"/>
    <w:rsid w:val="00F91183"/>
    <w:rsid w:val="00F91A4A"/>
    <w:rsid w:val="00F91E9F"/>
    <w:rsid w:val="00F925AF"/>
    <w:rsid w:val="00F93AAC"/>
    <w:rsid w:val="00F94179"/>
    <w:rsid w:val="00F941C6"/>
    <w:rsid w:val="00F9458C"/>
    <w:rsid w:val="00F94A52"/>
    <w:rsid w:val="00F94B67"/>
    <w:rsid w:val="00F95DD4"/>
    <w:rsid w:val="00F96470"/>
    <w:rsid w:val="00F97347"/>
    <w:rsid w:val="00F977FB"/>
    <w:rsid w:val="00F97B82"/>
    <w:rsid w:val="00FA0B92"/>
    <w:rsid w:val="00FA0E69"/>
    <w:rsid w:val="00FA25B7"/>
    <w:rsid w:val="00FA3346"/>
    <w:rsid w:val="00FA57C7"/>
    <w:rsid w:val="00FA5A36"/>
    <w:rsid w:val="00FB0090"/>
    <w:rsid w:val="00FB05DF"/>
    <w:rsid w:val="00FB07CD"/>
    <w:rsid w:val="00FB1169"/>
    <w:rsid w:val="00FB35A0"/>
    <w:rsid w:val="00FC01BE"/>
    <w:rsid w:val="00FC0CE4"/>
    <w:rsid w:val="00FC1858"/>
    <w:rsid w:val="00FC303A"/>
    <w:rsid w:val="00FC30ED"/>
    <w:rsid w:val="00FC3B9F"/>
    <w:rsid w:val="00FC3D9A"/>
    <w:rsid w:val="00FC4C55"/>
    <w:rsid w:val="00FC63DA"/>
    <w:rsid w:val="00FC66F4"/>
    <w:rsid w:val="00FC6D81"/>
    <w:rsid w:val="00FC7328"/>
    <w:rsid w:val="00FC78AD"/>
    <w:rsid w:val="00FD1053"/>
    <w:rsid w:val="00FD1933"/>
    <w:rsid w:val="00FD246B"/>
    <w:rsid w:val="00FD65FB"/>
    <w:rsid w:val="00FD69D6"/>
    <w:rsid w:val="00FD6C34"/>
    <w:rsid w:val="00FD7B12"/>
    <w:rsid w:val="00FE04C5"/>
    <w:rsid w:val="00FE1218"/>
    <w:rsid w:val="00FE28C0"/>
    <w:rsid w:val="00FE37BE"/>
    <w:rsid w:val="00FE4834"/>
    <w:rsid w:val="00FE4884"/>
    <w:rsid w:val="00FE4C04"/>
    <w:rsid w:val="00FE4C2F"/>
    <w:rsid w:val="00FE5002"/>
    <w:rsid w:val="00FE62E7"/>
    <w:rsid w:val="00FE71F6"/>
    <w:rsid w:val="00FE721B"/>
    <w:rsid w:val="00FE7704"/>
    <w:rsid w:val="00FE7878"/>
    <w:rsid w:val="00FE7F16"/>
    <w:rsid w:val="00FF0955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8A3422B-C63B-4357-840B-D474391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A3DF-8E18-48C2-AC52-2407BF63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51</Pages>
  <Words>16053</Words>
  <Characters>91507</Characters>
  <Application>Microsoft Office Word</Application>
  <DocSecurity>0</DocSecurity>
  <PresentationFormat/>
  <Lines>762</Lines>
  <Paragraphs>214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107346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16</cp:revision>
  <cp:lastPrinted>2024-09-17T11:46:00Z</cp:lastPrinted>
  <dcterms:created xsi:type="dcterms:W3CDTF">2024-09-05T08:06:00Z</dcterms:created>
  <dcterms:modified xsi:type="dcterms:W3CDTF">2024-09-26T13:37:00Z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