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15" w:rsidRDefault="001C7D15" w:rsidP="001C7D15">
      <w:pPr>
        <w:ind w:right="-2" w:firstLine="567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1C7D15" w:rsidRDefault="001C7D15" w:rsidP="001C7D15">
      <w:pPr>
        <w:ind w:right="-2" w:firstLine="567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C7D15" w:rsidRDefault="001C7D15" w:rsidP="001C7D15">
      <w:pPr>
        <w:ind w:right="-2" w:firstLine="567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C7D15" w:rsidRDefault="001C7D15" w:rsidP="001C7D15">
      <w:pPr>
        <w:ind w:right="-2" w:firstLine="567"/>
        <w:jc w:val="center"/>
        <w:rPr>
          <w:rFonts w:ascii="Arial" w:hAnsi="Arial" w:cs="Arial"/>
          <w:bCs/>
          <w:w w:val="115"/>
        </w:rPr>
      </w:pPr>
    </w:p>
    <w:p w:rsidR="001C7D15" w:rsidRDefault="001C7D15" w:rsidP="001C7D15">
      <w:pPr>
        <w:ind w:right="-2" w:firstLine="567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1C7D15" w:rsidRDefault="001C7D15" w:rsidP="001C7D15">
      <w:pPr>
        <w:ind w:right="-2" w:firstLine="567"/>
        <w:rPr>
          <w:rFonts w:ascii="Arial" w:hAnsi="Arial" w:cs="Arial"/>
        </w:rPr>
      </w:pPr>
    </w:p>
    <w:p w:rsidR="001C7D15" w:rsidRDefault="001C7D15" w:rsidP="001C7D15">
      <w:pPr>
        <w:tabs>
          <w:tab w:val="left" w:pos="9072"/>
        </w:tabs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1</w:t>
      </w:r>
      <w:r>
        <w:rPr>
          <w:rFonts w:ascii="Arial" w:hAnsi="Arial" w:cs="Arial"/>
        </w:rPr>
        <w:t>6.1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.2021                                                                                           № 3</w:t>
      </w:r>
      <w:r>
        <w:rPr>
          <w:rFonts w:ascii="Arial" w:hAnsi="Arial" w:cs="Arial"/>
        </w:rPr>
        <w:t>873</w:t>
      </w:r>
      <w:r>
        <w:rPr>
          <w:rFonts w:ascii="Arial" w:hAnsi="Arial" w:cs="Arial"/>
        </w:rPr>
        <w:t>-ПА</w:t>
      </w:r>
    </w:p>
    <w:p w:rsidR="001C7D15" w:rsidRDefault="001C7D15" w:rsidP="001C7D15">
      <w:pPr>
        <w:ind w:right="-2" w:firstLine="567"/>
        <w:jc w:val="center"/>
        <w:rPr>
          <w:rFonts w:ascii="Arial" w:hAnsi="Arial" w:cs="Arial"/>
        </w:rPr>
      </w:pPr>
    </w:p>
    <w:p w:rsidR="001C7D15" w:rsidRDefault="001C7D15" w:rsidP="001C7D15">
      <w:pPr>
        <w:ind w:right="-2"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E8063A" w:rsidRPr="001C7D15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BA10B3" w:rsidRPr="0056196E" w:rsidRDefault="008050D3" w:rsidP="00E31E41">
      <w:pPr>
        <w:jc w:val="center"/>
        <w:rPr>
          <w:rFonts w:ascii="Arial" w:hAnsi="Arial" w:cs="Arial"/>
          <w:b/>
          <w:bCs/>
        </w:rPr>
      </w:pPr>
      <w:r w:rsidRPr="0056196E">
        <w:rPr>
          <w:rFonts w:ascii="Arial" w:eastAsia="Times New Roman" w:hAnsi="Arial" w:cs="Arial"/>
          <w:b/>
          <w:bCs/>
          <w:color w:val="auto"/>
        </w:rPr>
        <w:t xml:space="preserve">Об утверждении адресного перечня </w:t>
      </w:r>
      <w:r w:rsidR="00E31E41" w:rsidRPr="0056196E">
        <w:rPr>
          <w:rFonts w:ascii="Arial" w:eastAsia="Times New Roman" w:hAnsi="Arial" w:cs="Arial"/>
          <w:b/>
          <w:bCs/>
          <w:color w:val="auto"/>
        </w:rPr>
        <w:t xml:space="preserve">подъездов </w:t>
      </w:r>
      <w:r w:rsidR="009F6813" w:rsidRPr="0056196E">
        <w:rPr>
          <w:rFonts w:ascii="Arial" w:eastAsia="Times New Roman" w:hAnsi="Arial" w:cs="Arial"/>
          <w:b/>
          <w:bCs/>
          <w:color w:val="auto"/>
        </w:rPr>
        <w:t xml:space="preserve">многоквартирных домов, </w:t>
      </w:r>
      <w:r w:rsidR="00E31E41" w:rsidRPr="0056196E">
        <w:rPr>
          <w:rFonts w:ascii="Arial" w:eastAsia="Times New Roman" w:hAnsi="Arial" w:cs="Arial"/>
          <w:b/>
          <w:bCs/>
          <w:color w:val="auto"/>
        </w:rPr>
        <w:t>требу</w:t>
      </w:r>
      <w:r w:rsidR="00AF75F7" w:rsidRPr="0056196E">
        <w:rPr>
          <w:rFonts w:ascii="Arial" w:eastAsia="Times New Roman" w:hAnsi="Arial" w:cs="Arial"/>
          <w:b/>
          <w:bCs/>
          <w:color w:val="auto"/>
        </w:rPr>
        <w:t>ющих</w:t>
      </w:r>
      <w:r w:rsidR="00E31E41" w:rsidRPr="0056196E">
        <w:rPr>
          <w:rFonts w:ascii="Arial" w:eastAsia="Times New Roman" w:hAnsi="Arial" w:cs="Arial"/>
          <w:b/>
          <w:bCs/>
          <w:color w:val="auto"/>
        </w:rPr>
        <w:t xml:space="preserve"> ремонта</w:t>
      </w:r>
      <w:r w:rsidR="00AF75F7" w:rsidRPr="0056196E">
        <w:rPr>
          <w:rFonts w:ascii="Arial" w:eastAsia="Times New Roman" w:hAnsi="Arial" w:cs="Arial"/>
          <w:b/>
          <w:bCs/>
          <w:color w:val="auto"/>
        </w:rPr>
        <w:t>,</w:t>
      </w:r>
      <w:r w:rsidRPr="0056196E">
        <w:rPr>
          <w:rFonts w:ascii="Arial" w:eastAsia="Times New Roman" w:hAnsi="Arial" w:cs="Arial"/>
          <w:b/>
          <w:bCs/>
          <w:color w:val="auto"/>
        </w:rPr>
        <w:t xml:space="preserve"> в целях пр</w:t>
      </w:r>
      <w:bookmarkStart w:id="0" w:name="_GoBack"/>
      <w:bookmarkEnd w:id="0"/>
      <w:r w:rsidRPr="0056196E">
        <w:rPr>
          <w:rFonts w:ascii="Arial" w:eastAsia="Times New Roman" w:hAnsi="Arial" w:cs="Arial"/>
          <w:b/>
          <w:bCs/>
          <w:color w:val="auto"/>
        </w:rPr>
        <w:t xml:space="preserve">едоставления субсидии </w:t>
      </w:r>
      <w:r w:rsidR="00331DD8" w:rsidRPr="0056196E">
        <w:rPr>
          <w:rFonts w:ascii="Arial" w:eastAsia="Times New Roman" w:hAnsi="Arial" w:cs="Arial"/>
          <w:b/>
          <w:bCs/>
          <w:color w:val="auto"/>
        </w:rPr>
        <w:t xml:space="preserve">на возмещение </w:t>
      </w:r>
      <w:r w:rsidR="00E31E41" w:rsidRPr="0056196E">
        <w:rPr>
          <w:rFonts w:ascii="Arial" w:eastAsia="Times New Roman" w:hAnsi="Arial" w:cs="Arial"/>
          <w:b/>
          <w:bCs/>
          <w:color w:val="auto"/>
        </w:rPr>
        <w:t xml:space="preserve">части </w:t>
      </w:r>
      <w:r w:rsidR="00331DD8" w:rsidRPr="0056196E">
        <w:rPr>
          <w:rFonts w:ascii="Arial" w:eastAsia="Times New Roman" w:hAnsi="Arial" w:cs="Arial"/>
          <w:b/>
          <w:bCs/>
          <w:color w:val="auto"/>
        </w:rPr>
        <w:t xml:space="preserve">затрат, </w:t>
      </w:r>
      <w:r w:rsidR="00E31E41" w:rsidRPr="0056196E">
        <w:rPr>
          <w:rFonts w:ascii="Arial" w:hAnsi="Arial" w:cs="Arial"/>
          <w:b/>
          <w:bCs/>
        </w:rPr>
        <w:t>связанных с выполненным ремонтом подъездов</w:t>
      </w:r>
      <w:r w:rsidR="009F6813" w:rsidRPr="0056196E">
        <w:rPr>
          <w:rFonts w:ascii="Arial" w:hAnsi="Arial" w:cs="Arial"/>
          <w:b/>
          <w:bCs/>
        </w:rPr>
        <w:t xml:space="preserve"> </w:t>
      </w:r>
    </w:p>
    <w:p w:rsidR="009F6813" w:rsidRPr="0056196E" w:rsidRDefault="00E31E41" w:rsidP="00E31E41">
      <w:pPr>
        <w:jc w:val="center"/>
        <w:rPr>
          <w:rFonts w:ascii="Arial" w:eastAsia="Times New Roman" w:hAnsi="Arial" w:cs="Arial"/>
          <w:b/>
          <w:bCs/>
          <w:color w:val="auto"/>
        </w:rPr>
      </w:pPr>
      <w:r w:rsidRPr="0056196E">
        <w:rPr>
          <w:rFonts w:ascii="Arial" w:hAnsi="Arial" w:cs="Arial"/>
          <w:b/>
          <w:bCs/>
        </w:rPr>
        <w:t>в многоквартирных домах</w:t>
      </w:r>
      <w:r w:rsidRPr="0056196E">
        <w:rPr>
          <w:rFonts w:ascii="Arial" w:eastAsia="Times New Roman" w:hAnsi="Arial" w:cs="Arial"/>
          <w:b/>
          <w:bCs/>
          <w:color w:val="auto"/>
        </w:rPr>
        <w:t xml:space="preserve">, </w:t>
      </w:r>
      <w:r w:rsidR="00331DD8" w:rsidRPr="0056196E">
        <w:rPr>
          <w:rFonts w:ascii="Arial" w:eastAsia="Times New Roman" w:hAnsi="Arial" w:cs="Arial"/>
          <w:b/>
          <w:bCs/>
          <w:color w:val="auto"/>
        </w:rPr>
        <w:t xml:space="preserve">расположенных </w:t>
      </w:r>
    </w:p>
    <w:p w:rsidR="00973043" w:rsidRPr="0056196E" w:rsidRDefault="00331DD8" w:rsidP="00E31E41">
      <w:pPr>
        <w:jc w:val="center"/>
        <w:rPr>
          <w:rFonts w:ascii="Arial" w:eastAsia="Times New Roman" w:hAnsi="Arial" w:cs="Arial"/>
          <w:b/>
          <w:bCs/>
          <w:color w:val="auto"/>
        </w:rPr>
      </w:pPr>
      <w:r w:rsidRPr="0056196E">
        <w:rPr>
          <w:rFonts w:ascii="Arial" w:eastAsia="Times New Roman" w:hAnsi="Arial" w:cs="Arial"/>
          <w:b/>
          <w:bCs/>
          <w:color w:val="auto"/>
        </w:rPr>
        <w:t>на территории городского округа Люберцы</w:t>
      </w:r>
    </w:p>
    <w:p w:rsidR="00331DD8" w:rsidRPr="0056196E" w:rsidRDefault="00331DD8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56196E" w:rsidRDefault="008050D3" w:rsidP="009F6813">
      <w:pPr>
        <w:ind w:firstLine="708"/>
        <w:jc w:val="both"/>
        <w:rPr>
          <w:rFonts w:ascii="Arial" w:hAnsi="Arial" w:cs="Arial"/>
        </w:rPr>
      </w:pPr>
      <w:proofErr w:type="gramStart"/>
      <w:r w:rsidRPr="0056196E">
        <w:rPr>
          <w:rFonts w:ascii="Arial" w:hAnsi="Arial" w:cs="Arial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</w:t>
      </w:r>
      <w:r w:rsidR="009F6813" w:rsidRPr="0056196E">
        <w:rPr>
          <w:rFonts w:ascii="Arial" w:hAnsi="Arial" w:cs="Arial"/>
        </w:rPr>
        <w:t xml:space="preserve"> </w:t>
      </w:r>
      <w:r w:rsidRPr="0056196E">
        <w:rPr>
          <w:rFonts w:ascii="Arial" w:hAnsi="Arial" w:cs="Arial"/>
        </w:rPr>
        <w:t>№ 131-ФЗ</w:t>
      </w:r>
      <w:r w:rsidR="00C10E9E" w:rsidRPr="0056196E">
        <w:rPr>
          <w:rFonts w:ascii="Arial" w:hAnsi="Arial" w:cs="Arial"/>
        </w:rPr>
        <w:t xml:space="preserve"> </w:t>
      </w:r>
      <w:r w:rsidRPr="0056196E">
        <w:rPr>
          <w:rFonts w:ascii="Arial" w:hAnsi="Arial" w:cs="Arial"/>
        </w:rPr>
        <w:t>«Об общих принципах организации местного самоупра</w:t>
      </w:r>
      <w:r w:rsidR="008D3AE8" w:rsidRPr="0056196E">
        <w:rPr>
          <w:rFonts w:ascii="Arial" w:hAnsi="Arial" w:cs="Arial"/>
        </w:rPr>
        <w:t>вления</w:t>
      </w:r>
      <w:r w:rsidR="00707075" w:rsidRPr="0056196E">
        <w:rPr>
          <w:rFonts w:ascii="Arial" w:hAnsi="Arial" w:cs="Arial"/>
        </w:rPr>
        <w:t xml:space="preserve"> </w:t>
      </w:r>
      <w:r w:rsidR="008D3AE8" w:rsidRPr="0056196E">
        <w:rPr>
          <w:rFonts w:ascii="Arial" w:hAnsi="Arial" w:cs="Arial"/>
        </w:rPr>
        <w:t>в Российской Федерации»</w:t>
      </w:r>
      <w:r w:rsidRPr="0056196E">
        <w:rPr>
          <w:rFonts w:ascii="Arial" w:hAnsi="Arial" w:cs="Arial"/>
        </w:rPr>
        <w:t xml:space="preserve">, </w:t>
      </w:r>
      <w:r w:rsidR="00B02975" w:rsidRPr="0056196E">
        <w:rPr>
          <w:rFonts w:ascii="Arial" w:hAnsi="Arial" w:cs="Arial"/>
        </w:rPr>
        <w:t>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</w:t>
      </w:r>
      <w:r w:rsidR="0040569C" w:rsidRPr="0056196E">
        <w:rPr>
          <w:rFonts w:ascii="Arial" w:hAnsi="Arial" w:cs="Arial"/>
        </w:rPr>
        <w:t>1</w:t>
      </w:r>
      <w:r w:rsidR="00B02975" w:rsidRPr="0056196E">
        <w:rPr>
          <w:rFonts w:ascii="Arial" w:hAnsi="Arial" w:cs="Arial"/>
        </w:rPr>
        <w:t>.</w:t>
      </w:r>
      <w:r w:rsidR="0040569C" w:rsidRPr="0056196E">
        <w:rPr>
          <w:rFonts w:ascii="Arial" w:hAnsi="Arial" w:cs="Arial"/>
        </w:rPr>
        <w:t>09</w:t>
      </w:r>
      <w:r w:rsidR="00B02975" w:rsidRPr="0056196E">
        <w:rPr>
          <w:rFonts w:ascii="Arial" w:hAnsi="Arial" w:cs="Arial"/>
        </w:rPr>
        <w:t>.20</w:t>
      </w:r>
      <w:r w:rsidR="0040569C" w:rsidRPr="0056196E">
        <w:rPr>
          <w:rFonts w:ascii="Arial" w:hAnsi="Arial" w:cs="Arial"/>
        </w:rPr>
        <w:t>21</w:t>
      </w:r>
      <w:r w:rsidR="00B02975" w:rsidRPr="0056196E">
        <w:rPr>
          <w:rFonts w:ascii="Arial" w:hAnsi="Arial" w:cs="Arial"/>
        </w:rPr>
        <w:t xml:space="preserve"> </w:t>
      </w:r>
      <w:r w:rsidR="00AD7479" w:rsidRPr="0056196E">
        <w:rPr>
          <w:rFonts w:ascii="Arial" w:hAnsi="Arial" w:cs="Arial"/>
        </w:rPr>
        <w:t xml:space="preserve"> </w:t>
      </w:r>
      <w:r w:rsidR="00B02975" w:rsidRPr="0056196E">
        <w:rPr>
          <w:rFonts w:ascii="Arial" w:hAnsi="Arial" w:cs="Arial"/>
        </w:rPr>
        <w:t xml:space="preserve">№ </w:t>
      </w:r>
      <w:r w:rsidR="0040569C" w:rsidRPr="0056196E">
        <w:rPr>
          <w:rFonts w:ascii="Arial" w:hAnsi="Arial" w:cs="Arial"/>
        </w:rPr>
        <w:t>451</w:t>
      </w:r>
      <w:r w:rsidR="00B02975" w:rsidRPr="0056196E">
        <w:rPr>
          <w:rFonts w:ascii="Arial" w:hAnsi="Arial" w:cs="Arial"/>
        </w:rPr>
        <w:t>/</w:t>
      </w:r>
      <w:r w:rsidR="0040569C" w:rsidRPr="0056196E">
        <w:rPr>
          <w:rFonts w:ascii="Arial" w:hAnsi="Arial" w:cs="Arial"/>
        </w:rPr>
        <w:t>69</w:t>
      </w:r>
      <w:r w:rsidR="00B02975" w:rsidRPr="0056196E">
        <w:rPr>
          <w:rFonts w:ascii="Arial" w:hAnsi="Arial" w:cs="Arial"/>
        </w:rPr>
        <w:t xml:space="preserve"> </w:t>
      </w:r>
      <w:r w:rsidR="00F808B0" w:rsidRPr="0056196E">
        <w:rPr>
          <w:rFonts w:ascii="Arial" w:hAnsi="Arial" w:cs="Arial"/>
        </w:rPr>
        <w:t>«О внесении изменений в Решение Совета депутатов</w:t>
      </w:r>
      <w:proofErr w:type="gramEnd"/>
      <w:r w:rsidR="00F808B0" w:rsidRPr="0056196E">
        <w:rPr>
          <w:rFonts w:ascii="Arial" w:hAnsi="Arial" w:cs="Arial"/>
        </w:rPr>
        <w:t xml:space="preserve"> </w:t>
      </w:r>
      <w:proofErr w:type="gramStart"/>
      <w:r w:rsidR="00F808B0" w:rsidRPr="0056196E">
        <w:rPr>
          <w:rFonts w:ascii="Arial" w:hAnsi="Arial" w:cs="Arial"/>
        </w:rPr>
        <w:t xml:space="preserve">муниципального образования городской округ Люберцы Московской области от 02.12.2020 № </w:t>
      </w:r>
      <w:r w:rsidR="001B4BA9" w:rsidRPr="0056196E">
        <w:rPr>
          <w:rFonts w:ascii="Arial" w:hAnsi="Arial" w:cs="Arial"/>
        </w:rPr>
        <w:t>395</w:t>
      </w:r>
      <w:r w:rsidR="00F808B0" w:rsidRPr="0056196E">
        <w:rPr>
          <w:rFonts w:ascii="Arial" w:hAnsi="Arial" w:cs="Arial"/>
        </w:rPr>
        <w:t>/</w:t>
      </w:r>
      <w:r w:rsidR="001B4BA9" w:rsidRPr="0056196E">
        <w:rPr>
          <w:rFonts w:ascii="Arial" w:hAnsi="Arial" w:cs="Arial"/>
        </w:rPr>
        <w:t>5</w:t>
      </w:r>
      <w:r w:rsidR="00F808B0" w:rsidRPr="0056196E">
        <w:rPr>
          <w:rFonts w:ascii="Arial" w:hAnsi="Arial" w:cs="Arial"/>
        </w:rPr>
        <w:t xml:space="preserve">6 </w:t>
      </w:r>
      <w:r w:rsidR="00B02975" w:rsidRPr="0056196E">
        <w:rPr>
          <w:rFonts w:ascii="Arial" w:hAnsi="Arial" w:cs="Arial"/>
        </w:rPr>
        <w:t>«О бюджете муниципального образования городской округ Люберцы Московской области на 20</w:t>
      </w:r>
      <w:r w:rsidR="001B4BA9" w:rsidRPr="0056196E">
        <w:rPr>
          <w:rFonts w:ascii="Arial" w:hAnsi="Arial" w:cs="Arial"/>
        </w:rPr>
        <w:t>21</w:t>
      </w:r>
      <w:r w:rsidR="00B02975" w:rsidRPr="0056196E">
        <w:rPr>
          <w:rFonts w:ascii="Arial" w:hAnsi="Arial" w:cs="Arial"/>
        </w:rPr>
        <w:t xml:space="preserve"> год и на плановый период 20</w:t>
      </w:r>
      <w:r w:rsidR="001B4BA9" w:rsidRPr="0056196E">
        <w:rPr>
          <w:rFonts w:ascii="Arial" w:hAnsi="Arial" w:cs="Arial"/>
        </w:rPr>
        <w:t>22</w:t>
      </w:r>
      <w:r w:rsidR="00B02975" w:rsidRPr="0056196E">
        <w:rPr>
          <w:rFonts w:ascii="Arial" w:hAnsi="Arial" w:cs="Arial"/>
        </w:rPr>
        <w:t xml:space="preserve"> и 202</w:t>
      </w:r>
      <w:r w:rsidR="001B4BA9" w:rsidRPr="0056196E">
        <w:rPr>
          <w:rFonts w:ascii="Arial" w:hAnsi="Arial" w:cs="Arial"/>
        </w:rPr>
        <w:t>3 годов</w:t>
      </w:r>
      <w:r w:rsidRPr="0056196E">
        <w:rPr>
          <w:rFonts w:ascii="Arial" w:hAnsi="Arial" w:cs="Arial"/>
        </w:rPr>
        <w:t xml:space="preserve">», </w:t>
      </w:r>
      <w:r w:rsidR="00C10E9E" w:rsidRPr="0056196E">
        <w:rPr>
          <w:rFonts w:ascii="Arial" w:hAnsi="Arial" w:cs="Arial"/>
        </w:rPr>
        <w:t>Постановлением администрации муниципального образования городской округ Люберцы Московской области от 27.10.2021</w:t>
      </w:r>
      <w:r w:rsidR="00AD7479" w:rsidRPr="0056196E">
        <w:rPr>
          <w:rFonts w:ascii="Arial" w:hAnsi="Arial" w:cs="Arial"/>
        </w:rPr>
        <w:t xml:space="preserve"> </w:t>
      </w:r>
      <w:r w:rsidR="00C10E9E" w:rsidRPr="0056196E">
        <w:rPr>
          <w:rFonts w:ascii="Arial" w:hAnsi="Arial" w:cs="Arial"/>
        </w:rPr>
        <w:t>№ 3678-ПА «</w:t>
      </w:r>
      <w:r w:rsidR="00C10E9E" w:rsidRPr="0056196E">
        <w:rPr>
          <w:rFonts w:ascii="Arial" w:hAnsi="Arial" w:cs="Arial"/>
          <w:bCs/>
        </w:rPr>
        <w:t>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</w:t>
      </w:r>
      <w:proofErr w:type="gramEnd"/>
      <w:r w:rsidR="00C10E9E" w:rsidRPr="0056196E">
        <w:rPr>
          <w:rFonts w:ascii="Arial" w:hAnsi="Arial" w:cs="Arial"/>
          <w:bCs/>
        </w:rPr>
        <w:t xml:space="preserve"> управление многоквартирными домами, на возмещение части затрат, связанных</w:t>
      </w:r>
      <w:r w:rsidR="00AD7479" w:rsidRPr="0056196E">
        <w:rPr>
          <w:rFonts w:ascii="Arial" w:hAnsi="Arial" w:cs="Arial"/>
          <w:bCs/>
        </w:rPr>
        <w:t xml:space="preserve"> </w:t>
      </w:r>
      <w:r w:rsidR="00C10E9E" w:rsidRPr="0056196E">
        <w:rPr>
          <w:rFonts w:ascii="Arial" w:hAnsi="Arial" w:cs="Arial"/>
          <w:bCs/>
        </w:rPr>
        <w:t>с выполненным ремонтом подъездов в многоквартирных домах»</w:t>
      </w:r>
      <w:r w:rsidR="00C10E9E" w:rsidRPr="0056196E">
        <w:rPr>
          <w:rFonts w:ascii="Arial" w:hAnsi="Arial" w:cs="Arial"/>
        </w:rPr>
        <w:t xml:space="preserve">, </w:t>
      </w:r>
      <w:r w:rsidR="009F6813" w:rsidRPr="0056196E">
        <w:rPr>
          <w:rFonts w:ascii="Arial" w:hAnsi="Arial" w:cs="Arial"/>
        </w:rPr>
        <w:t>Распоряжением</w:t>
      </w:r>
      <w:r w:rsidR="00327D34" w:rsidRPr="0056196E">
        <w:rPr>
          <w:rFonts w:ascii="Arial" w:hAnsi="Arial" w:cs="Arial"/>
        </w:rPr>
        <w:t xml:space="preserve"> Главы городского округа Люберцы Московской области</w:t>
      </w:r>
      <w:r w:rsidR="00AD7479" w:rsidRPr="0056196E">
        <w:rPr>
          <w:rFonts w:ascii="Arial" w:hAnsi="Arial" w:cs="Arial"/>
        </w:rPr>
        <w:t xml:space="preserve"> </w:t>
      </w:r>
      <w:r w:rsidR="00327D34" w:rsidRPr="0056196E">
        <w:rPr>
          <w:rFonts w:ascii="Arial" w:hAnsi="Arial" w:cs="Arial"/>
        </w:rPr>
        <w:t>от 21.06.2017 № 1-РГ «О наделении полномочиями Первого заместителя Главы администрации»</w:t>
      </w:r>
      <w:r w:rsidRPr="0056196E">
        <w:rPr>
          <w:rFonts w:ascii="Arial" w:hAnsi="Arial" w:cs="Arial"/>
        </w:rPr>
        <w:t>, постановляю:</w:t>
      </w:r>
    </w:p>
    <w:p w:rsidR="009D2C4F" w:rsidRPr="0056196E" w:rsidRDefault="009D2C4F" w:rsidP="00EF3749">
      <w:pPr>
        <w:pStyle w:val="af"/>
        <w:ind w:firstLine="708"/>
        <w:jc w:val="both"/>
        <w:rPr>
          <w:rFonts w:ascii="Arial" w:hAnsi="Arial" w:cs="Arial"/>
        </w:rPr>
      </w:pPr>
    </w:p>
    <w:p w:rsidR="00232C8B" w:rsidRPr="0056196E" w:rsidRDefault="001D125C" w:rsidP="00AF75F7">
      <w:pPr>
        <w:ind w:firstLine="709"/>
        <w:jc w:val="both"/>
        <w:rPr>
          <w:rFonts w:ascii="Arial" w:eastAsia="Times New Roman" w:hAnsi="Arial" w:cs="Arial"/>
          <w:b/>
          <w:bCs/>
          <w:color w:val="auto"/>
        </w:rPr>
      </w:pPr>
      <w:r w:rsidRPr="0056196E">
        <w:rPr>
          <w:rFonts w:ascii="Arial" w:eastAsia="Times New Roman" w:hAnsi="Arial" w:cs="Arial"/>
          <w:color w:val="auto"/>
          <w:lang w:eastAsia="ar-SA" w:bidi="ar-SA"/>
        </w:rPr>
        <w:t xml:space="preserve">1. </w:t>
      </w:r>
      <w:r w:rsidR="00F4119E" w:rsidRPr="0056196E">
        <w:rPr>
          <w:rFonts w:ascii="Arial" w:eastAsia="Times New Roman" w:hAnsi="Arial" w:cs="Arial"/>
          <w:color w:val="auto"/>
          <w:lang w:eastAsia="ar-SA" w:bidi="ar-SA"/>
        </w:rPr>
        <w:t>Утвердить адресный перечень подъездов</w:t>
      </w:r>
      <w:r w:rsidR="00B13DE6" w:rsidRPr="0056196E">
        <w:rPr>
          <w:rFonts w:ascii="Arial" w:eastAsia="Times New Roman" w:hAnsi="Arial" w:cs="Arial"/>
          <w:color w:val="auto"/>
          <w:lang w:eastAsia="ar-SA" w:bidi="ar-SA"/>
        </w:rPr>
        <w:t xml:space="preserve"> многоквартирных домов</w:t>
      </w:r>
      <w:r w:rsidR="00F4119E" w:rsidRPr="0056196E">
        <w:rPr>
          <w:rFonts w:ascii="Arial" w:eastAsia="Times New Roman" w:hAnsi="Arial" w:cs="Arial"/>
          <w:color w:val="auto"/>
          <w:lang w:eastAsia="ar-SA" w:bidi="ar-SA"/>
        </w:rPr>
        <w:t xml:space="preserve">, </w:t>
      </w:r>
      <w:r w:rsidR="009F6813" w:rsidRPr="0056196E">
        <w:rPr>
          <w:rFonts w:ascii="Arial" w:hAnsi="Arial" w:cs="Arial"/>
        </w:rPr>
        <w:t>требующих ремонта,</w:t>
      </w:r>
      <w:r w:rsidR="009F6813" w:rsidRPr="0056196E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F4119E" w:rsidRPr="0056196E">
        <w:rPr>
          <w:rFonts w:ascii="Arial" w:eastAsia="Times New Roman" w:hAnsi="Arial" w:cs="Arial"/>
          <w:color w:val="auto"/>
          <w:lang w:eastAsia="ar-SA" w:bidi="ar-SA"/>
        </w:rPr>
        <w:t xml:space="preserve">в целях предоставления </w:t>
      </w:r>
      <w:r w:rsidR="00B13DE6" w:rsidRPr="0056196E">
        <w:rPr>
          <w:rFonts w:ascii="Arial" w:eastAsia="Times New Roman" w:hAnsi="Arial" w:cs="Arial"/>
          <w:bCs/>
        </w:rPr>
        <w:t>субсиди</w:t>
      </w:r>
      <w:r w:rsidR="00AF75F7" w:rsidRPr="0056196E">
        <w:rPr>
          <w:rFonts w:ascii="Arial" w:eastAsia="Times New Roman" w:hAnsi="Arial" w:cs="Arial"/>
          <w:bCs/>
        </w:rPr>
        <w:t>и</w:t>
      </w:r>
      <w:r w:rsidR="00B13DE6" w:rsidRPr="0056196E">
        <w:rPr>
          <w:rFonts w:ascii="Arial" w:eastAsia="Times New Roman" w:hAnsi="Arial" w:cs="Arial"/>
          <w:bCs/>
        </w:rPr>
        <w:t xml:space="preserve"> на </w:t>
      </w:r>
      <w:r w:rsidR="00F4119E" w:rsidRPr="0056196E">
        <w:rPr>
          <w:rFonts w:ascii="Arial" w:eastAsia="Times New Roman" w:hAnsi="Arial" w:cs="Arial"/>
          <w:bCs/>
        </w:rPr>
        <w:t>возмещени</w:t>
      </w:r>
      <w:r w:rsidR="00B13DE6" w:rsidRPr="0056196E">
        <w:rPr>
          <w:rFonts w:ascii="Arial" w:eastAsia="Times New Roman" w:hAnsi="Arial" w:cs="Arial"/>
          <w:bCs/>
        </w:rPr>
        <w:t>е</w:t>
      </w:r>
      <w:r w:rsidR="00F4119E" w:rsidRPr="0056196E">
        <w:rPr>
          <w:rFonts w:ascii="Arial" w:eastAsia="Times New Roman" w:hAnsi="Arial" w:cs="Arial"/>
          <w:bCs/>
        </w:rPr>
        <w:t xml:space="preserve"> части затрат, связанных с выполненным ремонтом подъездов в многоквартирных домах</w:t>
      </w:r>
      <w:r w:rsidR="00AF75F7" w:rsidRPr="0056196E">
        <w:rPr>
          <w:rFonts w:ascii="Arial" w:eastAsia="Times New Roman" w:hAnsi="Arial" w:cs="Arial"/>
          <w:bCs/>
          <w:color w:val="auto"/>
        </w:rPr>
        <w:t>, расположенных на территории городского округа Люберцы</w:t>
      </w:r>
      <w:r w:rsidR="00F4119E" w:rsidRPr="0056196E">
        <w:rPr>
          <w:rFonts w:ascii="Arial" w:eastAsia="Times New Roman" w:hAnsi="Arial" w:cs="Arial"/>
          <w:bCs/>
        </w:rPr>
        <w:t xml:space="preserve"> (прилагается)</w:t>
      </w:r>
      <w:r w:rsidR="008050D3" w:rsidRPr="0056196E">
        <w:rPr>
          <w:rFonts w:ascii="Arial" w:eastAsia="Times New Roman" w:hAnsi="Arial" w:cs="Arial"/>
          <w:color w:val="auto"/>
          <w:lang w:eastAsia="ar-SA" w:bidi="ar-SA"/>
        </w:rPr>
        <w:t>.</w:t>
      </w:r>
    </w:p>
    <w:p w:rsidR="00F4119E" w:rsidRPr="0056196E" w:rsidRDefault="001D125C" w:rsidP="00AF75F7">
      <w:pPr>
        <w:ind w:firstLine="708"/>
        <w:jc w:val="both"/>
        <w:rPr>
          <w:rFonts w:ascii="Arial" w:hAnsi="Arial" w:cs="Arial"/>
        </w:rPr>
      </w:pPr>
      <w:r w:rsidRPr="0056196E">
        <w:rPr>
          <w:rFonts w:ascii="Arial" w:eastAsia="Times New Roman" w:hAnsi="Arial" w:cs="Arial"/>
          <w:color w:val="auto"/>
          <w:lang w:eastAsia="ar-SA" w:bidi="ar-SA"/>
        </w:rPr>
        <w:t>2.</w:t>
      </w:r>
      <w:r w:rsidR="008050D3" w:rsidRPr="0056196E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F4119E" w:rsidRPr="0056196E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D200D" w:rsidRPr="0056196E" w:rsidRDefault="00F4119E" w:rsidP="00F4119E">
      <w:pPr>
        <w:ind w:firstLine="708"/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56196E">
        <w:rPr>
          <w:rFonts w:ascii="Arial" w:hAnsi="Arial" w:cs="Arial"/>
        </w:rPr>
        <w:t xml:space="preserve">3. </w:t>
      </w:r>
      <w:proofErr w:type="gramStart"/>
      <w:r w:rsidRPr="0056196E">
        <w:rPr>
          <w:rFonts w:ascii="Arial" w:hAnsi="Arial" w:cs="Arial"/>
        </w:rPr>
        <w:t>Контроль за</w:t>
      </w:r>
      <w:proofErr w:type="gramEnd"/>
      <w:r w:rsidRPr="0056196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2D200D" w:rsidRPr="0056196E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327D34" w:rsidRPr="0056196E" w:rsidRDefault="00327D34" w:rsidP="00672CFE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56196E">
        <w:rPr>
          <w:rFonts w:ascii="Arial" w:eastAsia="Times New Roman" w:hAnsi="Arial" w:cs="Arial"/>
          <w:color w:val="auto"/>
          <w:lang w:eastAsia="ar-SA" w:bidi="ar-SA"/>
        </w:rPr>
        <w:t>Первый з</w:t>
      </w:r>
      <w:r w:rsidR="002D200D" w:rsidRPr="0056196E">
        <w:rPr>
          <w:rFonts w:ascii="Arial" w:eastAsia="Times New Roman" w:hAnsi="Arial" w:cs="Arial"/>
          <w:color w:val="auto"/>
          <w:lang w:eastAsia="ar-SA" w:bidi="ar-SA"/>
        </w:rPr>
        <w:t>аместитель</w:t>
      </w:r>
      <w:r w:rsidRPr="0056196E">
        <w:rPr>
          <w:rFonts w:ascii="Arial" w:eastAsia="Times New Roman" w:hAnsi="Arial" w:cs="Arial"/>
          <w:color w:val="auto"/>
          <w:lang w:eastAsia="ar-SA" w:bidi="ar-SA"/>
        </w:rPr>
        <w:t xml:space="preserve"> Главы</w:t>
      </w:r>
    </w:p>
    <w:p w:rsidR="00922BD2" w:rsidRPr="0056196E" w:rsidRDefault="002D200D" w:rsidP="001E66CD">
      <w:pPr>
        <w:rPr>
          <w:rFonts w:ascii="Arial" w:eastAsia="Times New Roman" w:hAnsi="Arial" w:cs="Arial"/>
          <w:color w:val="auto"/>
          <w:lang w:eastAsia="ar-SA" w:bidi="ar-SA"/>
        </w:rPr>
      </w:pPr>
      <w:r w:rsidRPr="0056196E">
        <w:rPr>
          <w:rFonts w:ascii="Arial" w:eastAsia="Times New Roman" w:hAnsi="Arial" w:cs="Arial"/>
          <w:color w:val="auto"/>
          <w:lang w:eastAsia="ar-SA" w:bidi="ar-SA"/>
        </w:rPr>
        <w:t>администрации</w:t>
      </w:r>
      <w:r w:rsidRPr="0056196E">
        <w:rPr>
          <w:rFonts w:ascii="Arial" w:eastAsia="Times New Roman" w:hAnsi="Arial" w:cs="Arial"/>
          <w:color w:val="auto"/>
          <w:lang w:eastAsia="ar-SA" w:bidi="ar-SA"/>
        </w:rPr>
        <w:tab/>
      </w:r>
      <w:r w:rsidRPr="0056196E">
        <w:rPr>
          <w:rFonts w:ascii="Arial" w:eastAsia="Times New Roman" w:hAnsi="Arial" w:cs="Arial"/>
          <w:color w:val="auto"/>
          <w:lang w:eastAsia="ar-SA" w:bidi="ar-SA"/>
        </w:rPr>
        <w:tab/>
      </w:r>
      <w:r w:rsidR="00327D34" w:rsidRPr="0056196E">
        <w:rPr>
          <w:rFonts w:ascii="Arial" w:eastAsia="Times New Roman" w:hAnsi="Arial" w:cs="Arial"/>
          <w:color w:val="auto"/>
          <w:lang w:eastAsia="ar-SA" w:bidi="ar-SA"/>
        </w:rPr>
        <w:t xml:space="preserve">      </w:t>
      </w:r>
      <w:r w:rsidR="00AD7479" w:rsidRPr="0056196E">
        <w:rPr>
          <w:rFonts w:ascii="Arial" w:eastAsia="Times New Roman" w:hAnsi="Arial" w:cs="Arial"/>
          <w:color w:val="auto"/>
          <w:lang w:eastAsia="ar-SA" w:bidi="ar-SA"/>
        </w:rPr>
        <w:t xml:space="preserve">                            </w:t>
      </w:r>
      <w:r w:rsidR="00327D34" w:rsidRPr="0056196E">
        <w:rPr>
          <w:rFonts w:ascii="Arial" w:eastAsia="Times New Roman" w:hAnsi="Arial" w:cs="Arial"/>
          <w:color w:val="auto"/>
          <w:lang w:eastAsia="ar-SA" w:bidi="ar-SA"/>
        </w:rPr>
        <w:t xml:space="preserve">    </w:t>
      </w:r>
      <w:r w:rsidR="00E33899" w:rsidRPr="0056196E">
        <w:rPr>
          <w:rFonts w:ascii="Arial" w:eastAsia="Times New Roman" w:hAnsi="Arial" w:cs="Arial"/>
          <w:color w:val="auto"/>
          <w:lang w:eastAsia="ar-SA" w:bidi="ar-SA"/>
        </w:rPr>
        <w:t xml:space="preserve">                 </w:t>
      </w:r>
      <w:r w:rsidR="001E66CD" w:rsidRPr="0056196E">
        <w:rPr>
          <w:rFonts w:ascii="Arial" w:eastAsia="Times New Roman" w:hAnsi="Arial" w:cs="Arial"/>
          <w:color w:val="auto"/>
          <w:lang w:eastAsia="ar-SA" w:bidi="ar-SA"/>
        </w:rPr>
        <w:t xml:space="preserve">  </w:t>
      </w:r>
      <w:r w:rsidR="00E33899" w:rsidRPr="0056196E">
        <w:rPr>
          <w:rFonts w:ascii="Arial" w:eastAsia="Times New Roman" w:hAnsi="Arial" w:cs="Arial"/>
          <w:color w:val="auto"/>
          <w:lang w:eastAsia="ar-SA" w:bidi="ar-SA"/>
        </w:rPr>
        <w:t xml:space="preserve">          И.Г.</w:t>
      </w:r>
      <w:r w:rsidR="001E66CD" w:rsidRPr="0056196E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327D34" w:rsidRPr="0056196E">
        <w:rPr>
          <w:rFonts w:ascii="Arial" w:eastAsia="Times New Roman" w:hAnsi="Arial" w:cs="Arial"/>
          <w:color w:val="auto"/>
          <w:lang w:eastAsia="ar-SA" w:bidi="ar-SA"/>
        </w:rPr>
        <w:t xml:space="preserve">Назарьева                   </w:t>
      </w:r>
      <w:r w:rsidRPr="0056196E">
        <w:rPr>
          <w:rFonts w:ascii="Arial" w:eastAsia="Times New Roman" w:hAnsi="Arial" w:cs="Arial"/>
          <w:color w:val="auto"/>
          <w:lang w:eastAsia="ar-SA" w:bidi="ar-SA"/>
        </w:rPr>
        <w:tab/>
      </w:r>
      <w:r w:rsidRPr="0056196E">
        <w:rPr>
          <w:rFonts w:ascii="Arial" w:eastAsia="Times New Roman" w:hAnsi="Arial" w:cs="Arial"/>
          <w:color w:val="auto"/>
          <w:lang w:eastAsia="ar-SA" w:bidi="ar-SA"/>
        </w:rPr>
        <w:tab/>
      </w:r>
      <w:r w:rsidRPr="0056196E">
        <w:rPr>
          <w:rFonts w:ascii="Arial" w:eastAsia="Times New Roman" w:hAnsi="Arial" w:cs="Arial"/>
          <w:color w:val="auto"/>
          <w:lang w:eastAsia="ar-SA" w:bidi="ar-SA"/>
        </w:rPr>
        <w:tab/>
      </w:r>
      <w:r w:rsidR="00A70CAA" w:rsidRPr="0056196E">
        <w:rPr>
          <w:rFonts w:ascii="Arial" w:eastAsia="Times New Roman" w:hAnsi="Arial" w:cs="Arial"/>
          <w:color w:val="auto"/>
          <w:lang w:eastAsia="ar-SA" w:bidi="ar-SA"/>
        </w:rPr>
        <w:tab/>
        <w:t xml:space="preserve">  </w:t>
      </w:r>
    </w:p>
    <w:p w:rsidR="00922BD2" w:rsidRPr="0056196E" w:rsidRDefault="00672CFE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  <w:r w:rsidRPr="0056196E">
        <w:rPr>
          <w:rFonts w:ascii="Arial" w:eastAsia="Times New Roman" w:hAnsi="Arial" w:cs="Arial"/>
          <w:color w:val="auto"/>
          <w:lang w:bidi="ar-SA"/>
        </w:rPr>
        <w:tab/>
      </w:r>
      <w:r w:rsidRPr="0056196E">
        <w:rPr>
          <w:rFonts w:ascii="Arial" w:eastAsia="Times New Roman" w:hAnsi="Arial" w:cs="Arial"/>
          <w:color w:val="auto"/>
          <w:lang w:bidi="ar-SA"/>
        </w:rPr>
        <w:tab/>
      </w:r>
    </w:p>
    <w:p w:rsidR="00840547" w:rsidRPr="0056196E" w:rsidRDefault="0084054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840547" w:rsidRPr="0056196E" w:rsidRDefault="0084054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840547" w:rsidRPr="0056196E" w:rsidRDefault="0084054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color w:val="auto"/>
          <w:lang w:bidi="ar-SA"/>
        </w:rPr>
      </w:pPr>
    </w:p>
    <w:p w:rsidR="00B84CC0" w:rsidRPr="0056196E" w:rsidRDefault="0040569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56196E">
        <w:rPr>
          <w:rFonts w:ascii="Arial" w:eastAsia="Times New Roman" w:hAnsi="Arial" w:cs="Arial"/>
        </w:rPr>
        <w:lastRenderedPageBreak/>
        <w:tab/>
      </w:r>
      <w:r w:rsidR="00B84CC0" w:rsidRPr="0056196E">
        <w:rPr>
          <w:rFonts w:ascii="Arial" w:eastAsia="Times New Roman" w:hAnsi="Arial" w:cs="Arial"/>
        </w:rPr>
        <w:t>Утвержден</w:t>
      </w:r>
    </w:p>
    <w:p w:rsidR="00B84CC0" w:rsidRPr="0056196E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56196E">
        <w:rPr>
          <w:rFonts w:ascii="Arial" w:eastAsia="Times New Roman" w:hAnsi="Arial" w:cs="Arial"/>
        </w:rPr>
        <w:tab/>
        <w:t>Постановлением администрации</w:t>
      </w:r>
    </w:p>
    <w:p w:rsidR="00B84CC0" w:rsidRPr="0056196E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56196E">
        <w:rPr>
          <w:rFonts w:ascii="Arial" w:eastAsia="Times New Roman" w:hAnsi="Arial" w:cs="Arial"/>
        </w:rPr>
        <w:tab/>
        <w:t>городского округа Люберцы</w:t>
      </w:r>
    </w:p>
    <w:p w:rsidR="00B84CC0" w:rsidRPr="0056196E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56196E">
        <w:rPr>
          <w:rFonts w:ascii="Arial" w:eastAsia="Times New Roman" w:hAnsi="Arial" w:cs="Arial"/>
        </w:rPr>
        <w:tab/>
        <w:t>Московской области</w:t>
      </w:r>
    </w:p>
    <w:p w:rsidR="00B84CC0" w:rsidRPr="0056196E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56196E">
        <w:rPr>
          <w:rFonts w:ascii="Arial" w:eastAsia="Times New Roman" w:hAnsi="Arial" w:cs="Arial"/>
        </w:rPr>
        <w:tab/>
        <w:t xml:space="preserve">от </w:t>
      </w:r>
      <w:r w:rsidR="00406817">
        <w:rPr>
          <w:rFonts w:ascii="Arial" w:eastAsia="Times New Roman" w:hAnsi="Arial" w:cs="Arial"/>
        </w:rPr>
        <w:t>16.11.</w:t>
      </w:r>
      <w:r w:rsidRPr="0056196E">
        <w:rPr>
          <w:rFonts w:ascii="Arial" w:eastAsia="Times New Roman" w:hAnsi="Arial" w:cs="Arial"/>
        </w:rPr>
        <w:t>2021 №</w:t>
      </w:r>
      <w:r w:rsidR="00406817">
        <w:rPr>
          <w:rFonts w:ascii="Arial" w:eastAsia="Times New Roman" w:hAnsi="Arial" w:cs="Arial"/>
        </w:rPr>
        <w:t>3873-ПА</w:t>
      </w:r>
    </w:p>
    <w:p w:rsidR="0091039E" w:rsidRPr="0056196E" w:rsidRDefault="0091039E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B84CC0" w:rsidRPr="0056196E" w:rsidRDefault="00AF75F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i/>
          <w:color w:val="auto"/>
          <w:lang w:bidi="ar-SA"/>
        </w:rPr>
      </w:pPr>
      <w:r w:rsidRPr="0056196E">
        <w:rPr>
          <w:rFonts w:ascii="Arial" w:eastAsia="Times New Roman" w:hAnsi="Arial" w:cs="Arial"/>
          <w:b/>
          <w:color w:val="auto"/>
          <w:lang w:eastAsia="ar-SA" w:bidi="ar-SA"/>
        </w:rPr>
        <w:t xml:space="preserve">Адресный перечень подъездов многоквартирных домов, </w:t>
      </w:r>
      <w:r w:rsidRPr="0056196E">
        <w:rPr>
          <w:rFonts w:ascii="Arial" w:hAnsi="Arial" w:cs="Arial"/>
          <w:b/>
        </w:rPr>
        <w:t>требующих ремонта,</w:t>
      </w:r>
      <w:r w:rsidRPr="0056196E">
        <w:rPr>
          <w:rFonts w:ascii="Arial" w:eastAsia="Times New Roman" w:hAnsi="Arial" w:cs="Arial"/>
          <w:b/>
          <w:color w:val="auto"/>
          <w:lang w:eastAsia="ar-SA" w:bidi="ar-SA"/>
        </w:rPr>
        <w:t xml:space="preserve"> в целях предоставления </w:t>
      </w:r>
      <w:r w:rsidRPr="0056196E">
        <w:rPr>
          <w:rFonts w:ascii="Arial" w:eastAsia="Times New Roman" w:hAnsi="Arial" w:cs="Arial"/>
          <w:b/>
          <w:bCs/>
        </w:rPr>
        <w:t>субсидии на возмещение части затрат, связанных с выполненным ремонтом подъездов в многоквартирных домах</w:t>
      </w:r>
      <w:r w:rsidRPr="0056196E">
        <w:rPr>
          <w:rFonts w:ascii="Arial" w:eastAsia="Times New Roman" w:hAnsi="Arial" w:cs="Arial"/>
          <w:b/>
          <w:bCs/>
          <w:color w:val="auto"/>
        </w:rPr>
        <w:t>, расположенных на территории городского округа Люберцы</w:t>
      </w:r>
    </w:p>
    <w:tbl>
      <w:tblPr>
        <w:tblpPr w:leftFromText="180" w:rightFromText="180" w:vertAnchor="text" w:horzAnchor="margin" w:tblpXSpec="center" w:tblpY="514"/>
        <w:tblW w:w="9781" w:type="dxa"/>
        <w:tblLayout w:type="fixed"/>
        <w:tblLook w:val="04A0" w:firstRow="1" w:lastRow="0" w:firstColumn="1" w:lastColumn="0" w:noHBand="0" w:noVBand="1"/>
      </w:tblPr>
      <w:tblGrid>
        <w:gridCol w:w="959"/>
        <w:gridCol w:w="6022"/>
        <w:gridCol w:w="1701"/>
        <w:gridCol w:w="1099"/>
      </w:tblGrid>
      <w:tr w:rsidR="0091039E" w:rsidRPr="0056196E" w:rsidTr="009E58AE">
        <w:trPr>
          <w:trHeight w:val="63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RANGE!A3:D257"/>
            <w:r w:rsidRPr="0056196E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56196E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56196E">
              <w:rPr>
                <w:rFonts w:ascii="Arial" w:hAnsi="Arial" w:cs="Arial"/>
                <w:b/>
                <w:bCs/>
              </w:rPr>
              <w:t>/п</w:t>
            </w:r>
            <w:bookmarkEnd w:id="1"/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96E">
              <w:rPr>
                <w:rFonts w:ascii="Arial" w:hAnsi="Arial" w:cs="Arial"/>
                <w:b/>
                <w:bCs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96E">
              <w:rPr>
                <w:rFonts w:ascii="Arial" w:hAnsi="Arial" w:cs="Arial"/>
                <w:b/>
                <w:bCs/>
              </w:rPr>
              <w:t>№ подъезда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96E">
              <w:rPr>
                <w:rFonts w:ascii="Arial" w:hAnsi="Arial" w:cs="Arial"/>
                <w:b/>
                <w:bCs/>
              </w:rPr>
              <w:t>Этаж</w:t>
            </w:r>
          </w:p>
          <w:p w:rsidR="0091039E" w:rsidRPr="0056196E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56196E">
              <w:rPr>
                <w:rFonts w:ascii="Arial" w:hAnsi="Arial" w:cs="Arial"/>
                <w:b/>
                <w:bCs/>
              </w:rPr>
              <w:t>ность</w:t>
            </w:r>
            <w:proofErr w:type="spellEnd"/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1-й Панковский проезд, д. 1,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1-й Панковский проезд, д. 1,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1-й Панковский проезд, д. 1,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1-й Панковский проезд, д. 1,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1-й Панковский проезд, д. 1,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1-й Панковский проезд, д. 1,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3-е Почтовое отделение ул., д.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Авиаторов ул., д. 10/1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Воинов-Интернационалистов ул.,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Воинов-Интернационалистов ул.,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Воинов-Интернационалистов ул.,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Воинов-Интернационалистов ул., д. 21,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Воинов-Интернационалистов ул., д. 21,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Калараш ул., д. 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Кирова ул., д.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Кирова ул., д.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Кирова ул., д.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Кирова ул., д. 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Кирова ул., д. 45/2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Кирова ул., д. 45/2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Кирова ул., д. 45/2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Кирова ул., д. 45/2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Колхозная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Комсомольский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Комсомольский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Комсомольский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Комсомольский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Космонавтов ул., д.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Космонавтов ул., д.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Космонавтов ул., д.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Космонавтов ул., д.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Космонавтов ул., д.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Космонавтов ул., д.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Космонавтов ул., д.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Космонавтов ул., д.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Красноармейская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Красноармейская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Красноармейская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Красноармейская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Красноармейская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Красноармейская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Красноармейская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10,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10,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10,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10,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Л.Толстого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Мира ул.,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Мира ул.,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Мира ул.,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Мира ул.,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lastRenderedPageBreak/>
              <w:t>76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Мира ул.,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Мира ул.,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Мира ул., д. 11А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Митрофанова ул., д. 17,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Новая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Новая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Новая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Новая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Новая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Новая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109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Октябрьский </w:t>
            </w:r>
            <w:proofErr w:type="spellStart"/>
            <w:r w:rsidRPr="0056196E">
              <w:rPr>
                <w:rFonts w:ascii="Arial" w:hAnsi="Arial" w:cs="Arial"/>
              </w:rPr>
              <w:t>пр-кт</w:t>
            </w:r>
            <w:proofErr w:type="spellEnd"/>
            <w:proofErr w:type="gramStart"/>
            <w:r w:rsidRPr="0056196E">
              <w:rPr>
                <w:rFonts w:ascii="Arial" w:hAnsi="Arial" w:cs="Arial"/>
              </w:rPr>
              <w:t xml:space="preserve"> ,</w:t>
            </w:r>
            <w:proofErr w:type="gramEnd"/>
            <w:r w:rsidRPr="0056196E">
              <w:rPr>
                <w:rFonts w:ascii="Arial" w:hAnsi="Arial" w:cs="Arial"/>
              </w:rPr>
              <w:t xml:space="preserve"> д. 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пос. ВУГИ,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пос. ВУГИ,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пос. ВУГИ,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121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пос. ВУГИ, д.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122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С.П.Попова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28/4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123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С.П.Попова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28/4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124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С.П.Попова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28/4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125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С.П.Попова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28/4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С.П.Попова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С.П.Попова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С.П.Попова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56196E">
              <w:rPr>
                <w:rFonts w:ascii="Arial" w:hAnsi="Arial" w:cs="Arial"/>
              </w:rPr>
              <w:t>С.П.Попова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Урицкого ул.,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Урицкого ул.,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Урицкого ул.,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Урицкого ул., д.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Хлебозаводской</w:t>
            </w:r>
            <w:proofErr w:type="gram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Хлебозаводской</w:t>
            </w:r>
            <w:proofErr w:type="gram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Хлебозаводской</w:t>
            </w:r>
            <w:proofErr w:type="gram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Хлебозаводской</w:t>
            </w:r>
            <w:proofErr w:type="gramEnd"/>
            <w:r w:rsidRPr="0056196E">
              <w:rPr>
                <w:rFonts w:ascii="Arial" w:hAnsi="Arial" w:cs="Arial"/>
              </w:rPr>
              <w:t xml:space="preserve"> туп.,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Хлебозаводской</w:t>
            </w:r>
            <w:proofErr w:type="gramEnd"/>
            <w:r w:rsidRPr="0056196E">
              <w:rPr>
                <w:rFonts w:ascii="Arial" w:hAnsi="Arial" w:cs="Arial"/>
              </w:rPr>
              <w:t xml:space="preserve"> туп., д.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г. Люберцы, Электрификации ул., д. 6А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Южная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г. Люберцы, </w:t>
            </w:r>
            <w:proofErr w:type="gramStart"/>
            <w:r w:rsidRPr="0056196E">
              <w:rPr>
                <w:rFonts w:ascii="Arial" w:hAnsi="Arial" w:cs="Arial"/>
              </w:rPr>
              <w:t>Южная</w:t>
            </w:r>
            <w:proofErr w:type="gramEnd"/>
            <w:r w:rsidRPr="0056196E">
              <w:rPr>
                <w:rFonts w:ascii="Arial" w:hAnsi="Arial" w:cs="Arial"/>
              </w:rPr>
              <w:t xml:space="preserve"> ул., д.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14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2-й </w:t>
            </w:r>
            <w:proofErr w:type="spellStart"/>
            <w:r w:rsidRPr="0056196E">
              <w:rPr>
                <w:rFonts w:ascii="Arial" w:hAnsi="Arial" w:cs="Arial"/>
              </w:rPr>
              <w:t>Осоавиахимовский</w:t>
            </w:r>
            <w:proofErr w:type="spell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2-й </w:t>
            </w:r>
            <w:proofErr w:type="spellStart"/>
            <w:r w:rsidRPr="0056196E">
              <w:rPr>
                <w:rFonts w:ascii="Arial" w:hAnsi="Arial" w:cs="Arial"/>
              </w:rPr>
              <w:t>Осоавиахимовский</w:t>
            </w:r>
            <w:proofErr w:type="spell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2-й </w:t>
            </w:r>
            <w:proofErr w:type="spellStart"/>
            <w:r w:rsidRPr="0056196E">
              <w:rPr>
                <w:rFonts w:ascii="Arial" w:hAnsi="Arial" w:cs="Arial"/>
              </w:rPr>
              <w:t>Осоавиахимовский</w:t>
            </w:r>
            <w:proofErr w:type="spell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2-й </w:t>
            </w:r>
            <w:proofErr w:type="spellStart"/>
            <w:r w:rsidRPr="0056196E">
              <w:rPr>
                <w:rFonts w:ascii="Arial" w:hAnsi="Arial" w:cs="Arial"/>
              </w:rPr>
              <w:t>Осоавиахимовский</w:t>
            </w:r>
            <w:proofErr w:type="spell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2-й </w:t>
            </w:r>
            <w:proofErr w:type="spellStart"/>
            <w:r w:rsidRPr="0056196E">
              <w:rPr>
                <w:rFonts w:ascii="Arial" w:hAnsi="Arial" w:cs="Arial"/>
              </w:rPr>
              <w:t>Осоавиахимовский</w:t>
            </w:r>
            <w:proofErr w:type="spell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2-й </w:t>
            </w:r>
            <w:proofErr w:type="spellStart"/>
            <w:r w:rsidRPr="0056196E">
              <w:rPr>
                <w:rFonts w:ascii="Arial" w:hAnsi="Arial" w:cs="Arial"/>
              </w:rPr>
              <w:t>Осоавиахимовский</w:t>
            </w:r>
            <w:proofErr w:type="spell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159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2-й </w:t>
            </w:r>
            <w:proofErr w:type="spellStart"/>
            <w:r w:rsidRPr="0056196E">
              <w:rPr>
                <w:rFonts w:ascii="Arial" w:hAnsi="Arial" w:cs="Arial"/>
              </w:rPr>
              <w:t>Осоавиахимовский</w:t>
            </w:r>
            <w:proofErr w:type="spell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2-й </w:t>
            </w:r>
            <w:proofErr w:type="spellStart"/>
            <w:r w:rsidRPr="0056196E">
              <w:rPr>
                <w:rFonts w:ascii="Arial" w:hAnsi="Arial" w:cs="Arial"/>
              </w:rPr>
              <w:t>Осоавиахимовский</w:t>
            </w:r>
            <w:proofErr w:type="spellEnd"/>
            <w:r w:rsidRPr="0056196E">
              <w:rPr>
                <w:rFonts w:ascii="Arial" w:hAnsi="Arial" w:cs="Arial"/>
              </w:rPr>
              <w:t xml:space="preserve"> </w:t>
            </w:r>
            <w:proofErr w:type="spellStart"/>
            <w:r w:rsidRPr="0056196E">
              <w:rPr>
                <w:rFonts w:ascii="Arial" w:hAnsi="Arial" w:cs="Arial"/>
              </w:rPr>
              <w:t>пр</w:t>
            </w:r>
            <w:proofErr w:type="spellEnd"/>
            <w:r w:rsidRPr="0056196E">
              <w:rPr>
                <w:rFonts w:ascii="Arial" w:hAnsi="Arial" w:cs="Arial"/>
              </w:rPr>
              <w:t>-д,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>, К. Маркса ул., д. 117/18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>, К. Маркса ул., д. 117/18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>, К. Маркса ул., д. 117/18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lastRenderedPageBreak/>
              <w:t>164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>, К. Маркса ул., д. 117/18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>, К. Маркса ул., д. 117/18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>, КСЗ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>, КСЗ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</w:t>
            </w:r>
            <w:proofErr w:type="spellStart"/>
            <w:r w:rsidRPr="0056196E">
              <w:rPr>
                <w:rFonts w:ascii="Arial" w:hAnsi="Arial" w:cs="Arial"/>
              </w:rPr>
              <w:t>Лорха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169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 xml:space="preserve">, </w:t>
            </w:r>
            <w:proofErr w:type="spellStart"/>
            <w:r w:rsidRPr="0056196E">
              <w:rPr>
                <w:rFonts w:ascii="Arial" w:hAnsi="Arial" w:cs="Arial"/>
              </w:rPr>
              <w:t>Лорха</w:t>
            </w:r>
            <w:proofErr w:type="spellEnd"/>
            <w:r w:rsidRPr="0056196E">
              <w:rPr>
                <w:rFonts w:ascii="Arial" w:hAnsi="Arial" w:cs="Arial"/>
              </w:rPr>
              <w:t xml:space="preserve"> ул., д.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 xml:space="preserve">, Большое </w:t>
            </w:r>
            <w:proofErr w:type="spellStart"/>
            <w:r w:rsidRPr="0056196E">
              <w:rPr>
                <w:rFonts w:ascii="Arial" w:hAnsi="Arial" w:cs="Arial"/>
              </w:rPr>
              <w:t>Кореневское</w:t>
            </w:r>
            <w:proofErr w:type="spellEnd"/>
            <w:r w:rsidRPr="0056196E">
              <w:rPr>
                <w:rFonts w:ascii="Arial" w:hAnsi="Arial" w:cs="Arial"/>
              </w:rPr>
              <w:t xml:space="preserve"> ш.,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 xml:space="preserve">, Большое </w:t>
            </w:r>
            <w:proofErr w:type="spellStart"/>
            <w:r w:rsidRPr="0056196E">
              <w:rPr>
                <w:rFonts w:ascii="Arial" w:hAnsi="Arial" w:cs="Arial"/>
              </w:rPr>
              <w:t>Кореневское</w:t>
            </w:r>
            <w:proofErr w:type="spellEnd"/>
            <w:r w:rsidRPr="0056196E">
              <w:rPr>
                <w:rFonts w:ascii="Arial" w:hAnsi="Arial" w:cs="Arial"/>
              </w:rPr>
              <w:t xml:space="preserve"> ш., д.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Интернациональная ул., д. 17А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Интернациональная ул., д. 17А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Калинина ул., д. 29, к. 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Калинина ул., д. 29, к. 3А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Калинина ул., д. 29, к.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Калинина ул., д. 29, к.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Калинина ул., д. 29, к.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Калинина ул., д. 29, к.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Кирова ул.,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Кирова ул.,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Кирова ул.,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Кирова ул.,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Кирова ул.,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Кирова ул., д.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Комсомольская ул., д. 9,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Комсомольская ул., д. 9,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 xml:space="preserve">, </w:t>
            </w:r>
            <w:proofErr w:type="spellStart"/>
            <w:r w:rsidRPr="0056196E">
              <w:rPr>
                <w:rFonts w:ascii="Arial" w:hAnsi="Arial" w:cs="Arial"/>
              </w:rPr>
              <w:t>Красковское</w:t>
            </w:r>
            <w:proofErr w:type="spellEnd"/>
            <w:r w:rsidRPr="0056196E">
              <w:rPr>
                <w:rFonts w:ascii="Arial" w:hAnsi="Arial" w:cs="Arial"/>
              </w:rPr>
              <w:t xml:space="preserve"> ш., д.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189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Южная ул., д.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Малаховка</w:t>
            </w:r>
            <w:proofErr w:type="spellEnd"/>
            <w:r w:rsidRPr="0056196E">
              <w:rPr>
                <w:rFonts w:ascii="Arial" w:hAnsi="Arial" w:cs="Arial"/>
              </w:rPr>
              <w:t>, Южная ул., д.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дп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spellStart"/>
            <w:r w:rsidRPr="0056196E">
              <w:rPr>
                <w:rFonts w:ascii="Arial" w:hAnsi="Arial" w:cs="Arial"/>
              </w:rPr>
              <w:t>Красково</w:t>
            </w:r>
            <w:proofErr w:type="spellEnd"/>
            <w:r w:rsidRPr="0056196E">
              <w:rPr>
                <w:rFonts w:ascii="Arial" w:hAnsi="Arial" w:cs="Arial"/>
              </w:rPr>
              <w:t>, КСЗ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199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lastRenderedPageBreak/>
              <w:t>208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209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д. Марусино, Заречная ул., д. 34, к.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д. </w:t>
            </w:r>
            <w:proofErr w:type="spellStart"/>
            <w:r w:rsidRPr="0056196E">
              <w:rPr>
                <w:rFonts w:ascii="Arial" w:hAnsi="Arial" w:cs="Arial"/>
              </w:rPr>
              <w:t>Мотяково</w:t>
            </w:r>
            <w:proofErr w:type="spellEnd"/>
            <w:r w:rsidRPr="0056196E">
              <w:rPr>
                <w:rFonts w:ascii="Arial" w:hAnsi="Arial" w:cs="Arial"/>
              </w:rPr>
              <w:t>, д. 66, к.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д. </w:t>
            </w:r>
            <w:proofErr w:type="spellStart"/>
            <w:r w:rsidRPr="0056196E">
              <w:rPr>
                <w:rFonts w:ascii="Arial" w:hAnsi="Arial" w:cs="Arial"/>
              </w:rPr>
              <w:t>Мотяково</w:t>
            </w:r>
            <w:proofErr w:type="spellEnd"/>
            <w:r w:rsidRPr="0056196E">
              <w:rPr>
                <w:rFonts w:ascii="Arial" w:hAnsi="Arial" w:cs="Arial"/>
              </w:rPr>
              <w:t>, д. 66, к.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д. </w:t>
            </w:r>
            <w:proofErr w:type="spellStart"/>
            <w:r w:rsidRPr="0056196E">
              <w:rPr>
                <w:rFonts w:ascii="Arial" w:hAnsi="Arial" w:cs="Arial"/>
              </w:rPr>
              <w:t>Мотяково</w:t>
            </w:r>
            <w:proofErr w:type="spellEnd"/>
            <w:r w:rsidRPr="0056196E">
              <w:rPr>
                <w:rFonts w:ascii="Arial" w:hAnsi="Arial" w:cs="Arial"/>
              </w:rPr>
              <w:t>, д. 66, к.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д. </w:t>
            </w:r>
            <w:proofErr w:type="spellStart"/>
            <w:r w:rsidRPr="0056196E">
              <w:rPr>
                <w:rFonts w:ascii="Arial" w:hAnsi="Arial" w:cs="Arial"/>
              </w:rPr>
              <w:t>Мотяково</w:t>
            </w:r>
            <w:proofErr w:type="spellEnd"/>
            <w:r w:rsidRPr="0056196E">
              <w:rPr>
                <w:rFonts w:ascii="Arial" w:hAnsi="Arial" w:cs="Arial"/>
              </w:rPr>
              <w:t>, д. 66, к.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д. </w:t>
            </w:r>
            <w:proofErr w:type="spellStart"/>
            <w:r w:rsidRPr="0056196E">
              <w:rPr>
                <w:rFonts w:ascii="Arial" w:hAnsi="Arial" w:cs="Arial"/>
              </w:rPr>
              <w:t>Мотяково</w:t>
            </w:r>
            <w:proofErr w:type="spellEnd"/>
            <w:r w:rsidRPr="0056196E">
              <w:rPr>
                <w:rFonts w:ascii="Arial" w:hAnsi="Arial" w:cs="Arial"/>
              </w:rPr>
              <w:t>, д. 66, к.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д. </w:t>
            </w:r>
            <w:proofErr w:type="spellStart"/>
            <w:r w:rsidRPr="0056196E">
              <w:rPr>
                <w:rFonts w:ascii="Arial" w:hAnsi="Arial" w:cs="Arial"/>
              </w:rPr>
              <w:t>Мотяково</w:t>
            </w:r>
            <w:proofErr w:type="spellEnd"/>
            <w:r w:rsidRPr="0056196E">
              <w:rPr>
                <w:rFonts w:ascii="Arial" w:hAnsi="Arial" w:cs="Arial"/>
              </w:rPr>
              <w:t>, д. 66, к.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д. </w:t>
            </w:r>
            <w:proofErr w:type="spellStart"/>
            <w:r w:rsidRPr="0056196E">
              <w:rPr>
                <w:rFonts w:ascii="Arial" w:hAnsi="Arial" w:cs="Arial"/>
              </w:rPr>
              <w:t>Мотяково</w:t>
            </w:r>
            <w:proofErr w:type="spellEnd"/>
            <w:r w:rsidRPr="0056196E">
              <w:rPr>
                <w:rFonts w:ascii="Arial" w:hAnsi="Arial" w:cs="Arial"/>
              </w:rPr>
              <w:t>, д. 66, к.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 xml:space="preserve">д. </w:t>
            </w:r>
            <w:proofErr w:type="spellStart"/>
            <w:r w:rsidRPr="0056196E">
              <w:rPr>
                <w:rFonts w:ascii="Arial" w:hAnsi="Arial" w:cs="Arial"/>
              </w:rPr>
              <w:t>Мотяково</w:t>
            </w:r>
            <w:proofErr w:type="spellEnd"/>
            <w:r w:rsidRPr="0056196E">
              <w:rPr>
                <w:rFonts w:ascii="Arial" w:hAnsi="Arial" w:cs="Arial"/>
              </w:rPr>
              <w:t>, д. 66, к.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gramStart"/>
            <w:r w:rsidRPr="0056196E">
              <w:rPr>
                <w:rFonts w:ascii="Arial" w:hAnsi="Arial" w:cs="Arial"/>
              </w:rPr>
              <w:t>Октябрьский</w:t>
            </w:r>
            <w:proofErr w:type="gramEnd"/>
            <w:r w:rsidRPr="0056196E">
              <w:rPr>
                <w:rFonts w:ascii="Arial" w:hAnsi="Arial" w:cs="Arial"/>
              </w:rPr>
              <w:t>, Ленина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gramStart"/>
            <w:r w:rsidRPr="0056196E">
              <w:rPr>
                <w:rFonts w:ascii="Arial" w:hAnsi="Arial" w:cs="Arial"/>
              </w:rPr>
              <w:t>Октябрьский</w:t>
            </w:r>
            <w:proofErr w:type="gramEnd"/>
            <w:r w:rsidRPr="0056196E">
              <w:rPr>
                <w:rFonts w:ascii="Arial" w:hAnsi="Arial" w:cs="Arial"/>
              </w:rPr>
              <w:t>, Ленина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gramStart"/>
            <w:r w:rsidRPr="0056196E">
              <w:rPr>
                <w:rFonts w:ascii="Arial" w:hAnsi="Arial" w:cs="Arial"/>
              </w:rPr>
              <w:t>Октябрьский</w:t>
            </w:r>
            <w:proofErr w:type="gramEnd"/>
            <w:r w:rsidRPr="0056196E">
              <w:rPr>
                <w:rFonts w:ascii="Arial" w:hAnsi="Arial" w:cs="Arial"/>
              </w:rPr>
              <w:t>, Ленина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gramStart"/>
            <w:r w:rsidRPr="0056196E">
              <w:rPr>
                <w:rFonts w:ascii="Arial" w:hAnsi="Arial" w:cs="Arial"/>
              </w:rPr>
              <w:t>Октябрьский</w:t>
            </w:r>
            <w:proofErr w:type="gramEnd"/>
            <w:r w:rsidRPr="0056196E">
              <w:rPr>
                <w:rFonts w:ascii="Arial" w:hAnsi="Arial" w:cs="Arial"/>
              </w:rPr>
              <w:t>, Ленина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gramStart"/>
            <w:r w:rsidRPr="0056196E">
              <w:rPr>
                <w:rFonts w:ascii="Arial" w:hAnsi="Arial" w:cs="Arial"/>
              </w:rPr>
              <w:t>Октябрьский</w:t>
            </w:r>
            <w:proofErr w:type="gramEnd"/>
            <w:r w:rsidRPr="0056196E">
              <w:rPr>
                <w:rFonts w:ascii="Arial" w:hAnsi="Arial" w:cs="Arial"/>
              </w:rPr>
              <w:t>, Ленина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gramStart"/>
            <w:r w:rsidRPr="0056196E">
              <w:rPr>
                <w:rFonts w:ascii="Arial" w:hAnsi="Arial" w:cs="Arial"/>
              </w:rPr>
              <w:t>Октябрьский</w:t>
            </w:r>
            <w:proofErr w:type="gramEnd"/>
            <w:r w:rsidRPr="0056196E">
              <w:rPr>
                <w:rFonts w:ascii="Arial" w:hAnsi="Arial" w:cs="Arial"/>
              </w:rPr>
              <w:t>, Ленина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gramStart"/>
            <w:r w:rsidRPr="0056196E">
              <w:rPr>
                <w:rFonts w:ascii="Arial" w:hAnsi="Arial" w:cs="Arial"/>
              </w:rPr>
              <w:t>Октябрьский</w:t>
            </w:r>
            <w:proofErr w:type="gramEnd"/>
            <w:r w:rsidRPr="0056196E">
              <w:rPr>
                <w:rFonts w:ascii="Arial" w:hAnsi="Arial" w:cs="Arial"/>
              </w:rPr>
              <w:t>, Ленина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 xml:space="preserve">. </w:t>
            </w:r>
            <w:proofErr w:type="gramStart"/>
            <w:r w:rsidRPr="0056196E">
              <w:rPr>
                <w:rFonts w:ascii="Arial" w:hAnsi="Arial" w:cs="Arial"/>
              </w:rPr>
              <w:t>Октябрьский</w:t>
            </w:r>
            <w:proofErr w:type="gramEnd"/>
            <w:r w:rsidRPr="0056196E">
              <w:rPr>
                <w:rFonts w:ascii="Arial" w:hAnsi="Arial" w:cs="Arial"/>
              </w:rPr>
              <w:t>, Ленина ул., д.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17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>. Октябрьский, Пролетарская ул.,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>. Октябрьский, Пролетарская ул.,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>. Октябрьский, Пролетарская ул.,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р.п</w:t>
            </w:r>
            <w:proofErr w:type="spellEnd"/>
            <w:r w:rsidRPr="0056196E">
              <w:rPr>
                <w:rFonts w:ascii="Arial" w:hAnsi="Arial" w:cs="Arial"/>
              </w:rPr>
              <w:t>. Октябрьский, Пролетарская ул., д.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239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Гаршина ул., д. 9А, к.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Гаршина ул., д. 9А, к.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Гаршина ул., д. 9А, к.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Гаршина ул., д. 9А, к.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Гаршина ул., д. 9А, к.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Гаршина ул., д. 9А, к.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Гаршина ул., д. 9А, к.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Гаршина ул., д. 9А, к.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Гаршина ул., д. 9А, к.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9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Лермонтова ул.,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249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Лермонтова ул., д.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250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Пушкина ул., д. 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251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Чехова ул.,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lastRenderedPageBreak/>
              <w:t>252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Чехова ул.,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253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Чехова ул.,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  <w:tr w:rsidR="0091039E" w:rsidRPr="0056196E" w:rsidTr="009E58AE">
        <w:trPr>
          <w:trHeight w:val="315"/>
          <w:tblHeader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254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rPr>
                <w:rFonts w:ascii="Arial" w:hAnsi="Arial" w:cs="Arial"/>
              </w:rPr>
            </w:pPr>
            <w:proofErr w:type="spellStart"/>
            <w:r w:rsidRPr="0056196E">
              <w:rPr>
                <w:rFonts w:ascii="Arial" w:hAnsi="Arial" w:cs="Arial"/>
              </w:rPr>
              <w:t>рп</w:t>
            </w:r>
            <w:proofErr w:type="spellEnd"/>
            <w:r w:rsidRPr="0056196E">
              <w:rPr>
                <w:rFonts w:ascii="Arial" w:hAnsi="Arial" w:cs="Arial"/>
              </w:rPr>
              <w:t>. Томилино, Чехова ул., д.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39E" w:rsidRPr="0056196E" w:rsidRDefault="0091039E" w:rsidP="0091039E">
            <w:pPr>
              <w:jc w:val="center"/>
              <w:rPr>
                <w:rFonts w:ascii="Arial" w:hAnsi="Arial" w:cs="Arial"/>
              </w:rPr>
            </w:pPr>
            <w:r w:rsidRPr="0056196E">
              <w:rPr>
                <w:rFonts w:ascii="Arial" w:hAnsi="Arial" w:cs="Arial"/>
              </w:rPr>
              <w:t>2</w:t>
            </w:r>
          </w:p>
        </w:tc>
      </w:tr>
    </w:tbl>
    <w:p w:rsidR="00B84CC0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84CC0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84CC0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84CC0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84CC0" w:rsidRDefault="00B84CC0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7479" w:rsidRDefault="00AD7479" w:rsidP="00C57985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AD7479" w:rsidSect="0056196E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3F" w:rsidRDefault="00BF5F3F" w:rsidP="00B606C4">
      <w:r>
        <w:separator/>
      </w:r>
    </w:p>
  </w:endnote>
  <w:endnote w:type="continuationSeparator" w:id="0">
    <w:p w:rsidR="00BF5F3F" w:rsidRDefault="00BF5F3F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3F" w:rsidRDefault="00BF5F3F"/>
  </w:footnote>
  <w:footnote w:type="continuationSeparator" w:id="0">
    <w:p w:rsidR="00BF5F3F" w:rsidRDefault="00BF5F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8"/>
  </w:num>
  <w:num w:numId="5">
    <w:abstractNumId w:val="3"/>
  </w:num>
  <w:num w:numId="6">
    <w:abstractNumId w:val="17"/>
  </w:num>
  <w:num w:numId="7">
    <w:abstractNumId w:val="5"/>
  </w:num>
  <w:num w:numId="8">
    <w:abstractNumId w:val="14"/>
  </w:num>
  <w:num w:numId="9">
    <w:abstractNumId w:val="2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07A9"/>
    <w:rsid w:val="00001661"/>
    <w:rsid w:val="00002778"/>
    <w:rsid w:val="000032AC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40049"/>
    <w:rsid w:val="00044FD7"/>
    <w:rsid w:val="00056B07"/>
    <w:rsid w:val="0005767D"/>
    <w:rsid w:val="00062D48"/>
    <w:rsid w:val="00066FAF"/>
    <w:rsid w:val="00067457"/>
    <w:rsid w:val="000761C6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3AF6"/>
    <w:rsid w:val="000F203A"/>
    <w:rsid w:val="000F2892"/>
    <w:rsid w:val="000F4FDF"/>
    <w:rsid w:val="000F5800"/>
    <w:rsid w:val="000F5D29"/>
    <w:rsid w:val="000F61A3"/>
    <w:rsid w:val="00100BBE"/>
    <w:rsid w:val="0011223B"/>
    <w:rsid w:val="0012243F"/>
    <w:rsid w:val="00124AB9"/>
    <w:rsid w:val="00125F09"/>
    <w:rsid w:val="001370E8"/>
    <w:rsid w:val="001378CC"/>
    <w:rsid w:val="00141FC8"/>
    <w:rsid w:val="0014714A"/>
    <w:rsid w:val="00147157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67599"/>
    <w:rsid w:val="00170F51"/>
    <w:rsid w:val="001750AE"/>
    <w:rsid w:val="00193849"/>
    <w:rsid w:val="0019440C"/>
    <w:rsid w:val="00195662"/>
    <w:rsid w:val="00196580"/>
    <w:rsid w:val="00197726"/>
    <w:rsid w:val="001A18E8"/>
    <w:rsid w:val="001A32FF"/>
    <w:rsid w:val="001A373E"/>
    <w:rsid w:val="001A3843"/>
    <w:rsid w:val="001B20AC"/>
    <w:rsid w:val="001B4BA9"/>
    <w:rsid w:val="001B635C"/>
    <w:rsid w:val="001B76A6"/>
    <w:rsid w:val="001C1501"/>
    <w:rsid w:val="001C335A"/>
    <w:rsid w:val="001C4B61"/>
    <w:rsid w:val="001C6466"/>
    <w:rsid w:val="001C7114"/>
    <w:rsid w:val="001C71FA"/>
    <w:rsid w:val="001C7D15"/>
    <w:rsid w:val="001D03DE"/>
    <w:rsid w:val="001D125C"/>
    <w:rsid w:val="001D3551"/>
    <w:rsid w:val="001D6E1A"/>
    <w:rsid w:val="001E5C3B"/>
    <w:rsid w:val="001E66CD"/>
    <w:rsid w:val="001F15DB"/>
    <w:rsid w:val="001F3AC4"/>
    <w:rsid w:val="001F4AFE"/>
    <w:rsid w:val="001F4CAE"/>
    <w:rsid w:val="001F6D68"/>
    <w:rsid w:val="00201009"/>
    <w:rsid w:val="00201955"/>
    <w:rsid w:val="002054A1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0EF3"/>
    <w:rsid w:val="00295EC0"/>
    <w:rsid w:val="00296C07"/>
    <w:rsid w:val="002977B3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7D33"/>
    <w:rsid w:val="002D0347"/>
    <w:rsid w:val="002D200D"/>
    <w:rsid w:val="002D4C2C"/>
    <w:rsid w:val="002E0986"/>
    <w:rsid w:val="002E2912"/>
    <w:rsid w:val="002E48CF"/>
    <w:rsid w:val="002E4B7B"/>
    <w:rsid w:val="002E5316"/>
    <w:rsid w:val="002E6AD9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C2482"/>
    <w:rsid w:val="003C2C52"/>
    <w:rsid w:val="003C3760"/>
    <w:rsid w:val="003C41AD"/>
    <w:rsid w:val="003C71ED"/>
    <w:rsid w:val="003C7569"/>
    <w:rsid w:val="003D061E"/>
    <w:rsid w:val="003D0830"/>
    <w:rsid w:val="003E5F21"/>
    <w:rsid w:val="003E5FBE"/>
    <w:rsid w:val="003F6B6B"/>
    <w:rsid w:val="003F7C9A"/>
    <w:rsid w:val="00400A09"/>
    <w:rsid w:val="00402250"/>
    <w:rsid w:val="00402853"/>
    <w:rsid w:val="00403AD4"/>
    <w:rsid w:val="0040569C"/>
    <w:rsid w:val="00406817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5D67"/>
    <w:rsid w:val="00486A47"/>
    <w:rsid w:val="00493A46"/>
    <w:rsid w:val="00497D4B"/>
    <w:rsid w:val="004A34D2"/>
    <w:rsid w:val="004A4D26"/>
    <w:rsid w:val="004A63C2"/>
    <w:rsid w:val="004B0614"/>
    <w:rsid w:val="004B4693"/>
    <w:rsid w:val="004C4EE8"/>
    <w:rsid w:val="004C76B7"/>
    <w:rsid w:val="004D6F64"/>
    <w:rsid w:val="004D7C77"/>
    <w:rsid w:val="004D7D7A"/>
    <w:rsid w:val="004E1A8A"/>
    <w:rsid w:val="004E5E6C"/>
    <w:rsid w:val="004F1304"/>
    <w:rsid w:val="004F16B6"/>
    <w:rsid w:val="004F3C8C"/>
    <w:rsid w:val="00501B41"/>
    <w:rsid w:val="005021F4"/>
    <w:rsid w:val="00505E16"/>
    <w:rsid w:val="00510016"/>
    <w:rsid w:val="00510B40"/>
    <w:rsid w:val="00515298"/>
    <w:rsid w:val="0052164D"/>
    <w:rsid w:val="005219DF"/>
    <w:rsid w:val="005260CD"/>
    <w:rsid w:val="0052744B"/>
    <w:rsid w:val="00532367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6196E"/>
    <w:rsid w:val="00562EFC"/>
    <w:rsid w:val="0056707B"/>
    <w:rsid w:val="005677BC"/>
    <w:rsid w:val="00572EFF"/>
    <w:rsid w:val="00573336"/>
    <w:rsid w:val="00577762"/>
    <w:rsid w:val="0058501D"/>
    <w:rsid w:val="005865F9"/>
    <w:rsid w:val="00586BBE"/>
    <w:rsid w:val="00590BFE"/>
    <w:rsid w:val="00590F2C"/>
    <w:rsid w:val="0059745C"/>
    <w:rsid w:val="005A1578"/>
    <w:rsid w:val="005A513C"/>
    <w:rsid w:val="005B244A"/>
    <w:rsid w:val="005B7A98"/>
    <w:rsid w:val="005B7D12"/>
    <w:rsid w:val="005D4581"/>
    <w:rsid w:val="005D51AE"/>
    <w:rsid w:val="005E07E7"/>
    <w:rsid w:val="005E4623"/>
    <w:rsid w:val="005E4F66"/>
    <w:rsid w:val="005F05C2"/>
    <w:rsid w:val="005F3DBC"/>
    <w:rsid w:val="005F556E"/>
    <w:rsid w:val="00600ABD"/>
    <w:rsid w:val="0060127F"/>
    <w:rsid w:val="006017B8"/>
    <w:rsid w:val="00607D6A"/>
    <w:rsid w:val="0061157F"/>
    <w:rsid w:val="0061266B"/>
    <w:rsid w:val="006135D5"/>
    <w:rsid w:val="00614CB5"/>
    <w:rsid w:val="00617F11"/>
    <w:rsid w:val="006340B0"/>
    <w:rsid w:val="00636ACB"/>
    <w:rsid w:val="00645606"/>
    <w:rsid w:val="00655960"/>
    <w:rsid w:val="00657AAF"/>
    <w:rsid w:val="00661F98"/>
    <w:rsid w:val="00662760"/>
    <w:rsid w:val="0066780C"/>
    <w:rsid w:val="006700F4"/>
    <w:rsid w:val="0067147F"/>
    <w:rsid w:val="00672CFE"/>
    <w:rsid w:val="00696731"/>
    <w:rsid w:val="00697857"/>
    <w:rsid w:val="006A3453"/>
    <w:rsid w:val="006A53E3"/>
    <w:rsid w:val="006A6C51"/>
    <w:rsid w:val="006B00CC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6188"/>
    <w:rsid w:val="00720675"/>
    <w:rsid w:val="007212CA"/>
    <w:rsid w:val="0072795A"/>
    <w:rsid w:val="00732721"/>
    <w:rsid w:val="00733933"/>
    <w:rsid w:val="00736DE5"/>
    <w:rsid w:val="0073784F"/>
    <w:rsid w:val="00737F55"/>
    <w:rsid w:val="0074390B"/>
    <w:rsid w:val="00746867"/>
    <w:rsid w:val="00750DB7"/>
    <w:rsid w:val="00752765"/>
    <w:rsid w:val="007626E0"/>
    <w:rsid w:val="00762C34"/>
    <w:rsid w:val="007664FF"/>
    <w:rsid w:val="007778CA"/>
    <w:rsid w:val="007822F4"/>
    <w:rsid w:val="00784266"/>
    <w:rsid w:val="0078600E"/>
    <w:rsid w:val="007863DF"/>
    <w:rsid w:val="00786F07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6223C"/>
    <w:rsid w:val="008750AF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1039E"/>
    <w:rsid w:val="00910AC1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5B7E"/>
    <w:rsid w:val="009B4AE2"/>
    <w:rsid w:val="009C2DD6"/>
    <w:rsid w:val="009C37C4"/>
    <w:rsid w:val="009C433D"/>
    <w:rsid w:val="009C4983"/>
    <w:rsid w:val="009C65F8"/>
    <w:rsid w:val="009C7000"/>
    <w:rsid w:val="009D074B"/>
    <w:rsid w:val="009D2395"/>
    <w:rsid w:val="009D255B"/>
    <w:rsid w:val="009D2C4F"/>
    <w:rsid w:val="009D48D2"/>
    <w:rsid w:val="009D4A02"/>
    <w:rsid w:val="009E07D6"/>
    <w:rsid w:val="009E58AE"/>
    <w:rsid w:val="009F0517"/>
    <w:rsid w:val="009F48CB"/>
    <w:rsid w:val="009F5DA7"/>
    <w:rsid w:val="009F5E53"/>
    <w:rsid w:val="009F6813"/>
    <w:rsid w:val="009F6BDE"/>
    <w:rsid w:val="009F7A62"/>
    <w:rsid w:val="00A009AC"/>
    <w:rsid w:val="00A070AD"/>
    <w:rsid w:val="00A24A27"/>
    <w:rsid w:val="00A2500E"/>
    <w:rsid w:val="00A2618C"/>
    <w:rsid w:val="00A31DEE"/>
    <w:rsid w:val="00A43672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C0B72"/>
    <w:rsid w:val="00AC33BD"/>
    <w:rsid w:val="00AC77E9"/>
    <w:rsid w:val="00AD7479"/>
    <w:rsid w:val="00AE0173"/>
    <w:rsid w:val="00AE0D82"/>
    <w:rsid w:val="00AE3954"/>
    <w:rsid w:val="00AF1DD4"/>
    <w:rsid w:val="00AF75F7"/>
    <w:rsid w:val="00B00430"/>
    <w:rsid w:val="00B01CFE"/>
    <w:rsid w:val="00B02975"/>
    <w:rsid w:val="00B047B8"/>
    <w:rsid w:val="00B132C2"/>
    <w:rsid w:val="00B13A25"/>
    <w:rsid w:val="00B13DE6"/>
    <w:rsid w:val="00B16CFC"/>
    <w:rsid w:val="00B239D2"/>
    <w:rsid w:val="00B26DBD"/>
    <w:rsid w:val="00B319BE"/>
    <w:rsid w:val="00B3477C"/>
    <w:rsid w:val="00B35273"/>
    <w:rsid w:val="00B3707B"/>
    <w:rsid w:val="00B43203"/>
    <w:rsid w:val="00B4704D"/>
    <w:rsid w:val="00B47404"/>
    <w:rsid w:val="00B474FE"/>
    <w:rsid w:val="00B477E1"/>
    <w:rsid w:val="00B60118"/>
    <w:rsid w:val="00B606C4"/>
    <w:rsid w:val="00B64A8D"/>
    <w:rsid w:val="00B65FE1"/>
    <w:rsid w:val="00B70EC0"/>
    <w:rsid w:val="00B7572B"/>
    <w:rsid w:val="00B8065F"/>
    <w:rsid w:val="00B81DD5"/>
    <w:rsid w:val="00B83EB0"/>
    <w:rsid w:val="00B84CC0"/>
    <w:rsid w:val="00B87235"/>
    <w:rsid w:val="00B87A7F"/>
    <w:rsid w:val="00B94A44"/>
    <w:rsid w:val="00B95DAC"/>
    <w:rsid w:val="00B97079"/>
    <w:rsid w:val="00BA01CD"/>
    <w:rsid w:val="00BA10B3"/>
    <w:rsid w:val="00BA206D"/>
    <w:rsid w:val="00BA327B"/>
    <w:rsid w:val="00BA6D82"/>
    <w:rsid w:val="00BB0498"/>
    <w:rsid w:val="00BB3042"/>
    <w:rsid w:val="00BB6D44"/>
    <w:rsid w:val="00BB6FA1"/>
    <w:rsid w:val="00BC6363"/>
    <w:rsid w:val="00BD12D3"/>
    <w:rsid w:val="00BE0464"/>
    <w:rsid w:val="00BE2BAB"/>
    <w:rsid w:val="00BE7F83"/>
    <w:rsid w:val="00BF056F"/>
    <w:rsid w:val="00BF3DAE"/>
    <w:rsid w:val="00BF4E1C"/>
    <w:rsid w:val="00BF4EED"/>
    <w:rsid w:val="00BF5F3F"/>
    <w:rsid w:val="00BF71C6"/>
    <w:rsid w:val="00C00B21"/>
    <w:rsid w:val="00C00D36"/>
    <w:rsid w:val="00C02BE0"/>
    <w:rsid w:val="00C10E9E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7985"/>
    <w:rsid w:val="00C606DE"/>
    <w:rsid w:val="00C63E3A"/>
    <w:rsid w:val="00C642C4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5E5F"/>
    <w:rsid w:val="00CC7B32"/>
    <w:rsid w:val="00CD36DB"/>
    <w:rsid w:val="00CD37FF"/>
    <w:rsid w:val="00CD4EAD"/>
    <w:rsid w:val="00CD51D1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3AE4"/>
    <w:rsid w:val="00D70AEB"/>
    <w:rsid w:val="00D74307"/>
    <w:rsid w:val="00D7445E"/>
    <w:rsid w:val="00D7460C"/>
    <w:rsid w:val="00D80AC7"/>
    <w:rsid w:val="00D810D5"/>
    <w:rsid w:val="00D83BA6"/>
    <w:rsid w:val="00D85192"/>
    <w:rsid w:val="00D863AC"/>
    <w:rsid w:val="00D87655"/>
    <w:rsid w:val="00DA1863"/>
    <w:rsid w:val="00DA5EF1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2532"/>
    <w:rsid w:val="00E268A7"/>
    <w:rsid w:val="00E27D3C"/>
    <w:rsid w:val="00E31E41"/>
    <w:rsid w:val="00E33899"/>
    <w:rsid w:val="00E44506"/>
    <w:rsid w:val="00E45DD1"/>
    <w:rsid w:val="00E544E6"/>
    <w:rsid w:val="00E60AD0"/>
    <w:rsid w:val="00E6243C"/>
    <w:rsid w:val="00E630DE"/>
    <w:rsid w:val="00E64029"/>
    <w:rsid w:val="00E6570A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1AAD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2F7C"/>
    <w:rsid w:val="00ED53D1"/>
    <w:rsid w:val="00EE334F"/>
    <w:rsid w:val="00EE43C8"/>
    <w:rsid w:val="00EF05BA"/>
    <w:rsid w:val="00EF22F0"/>
    <w:rsid w:val="00EF3749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F2"/>
    <w:rsid w:val="00F27011"/>
    <w:rsid w:val="00F314FF"/>
    <w:rsid w:val="00F336DA"/>
    <w:rsid w:val="00F3600F"/>
    <w:rsid w:val="00F40ADC"/>
    <w:rsid w:val="00F4119E"/>
    <w:rsid w:val="00F42918"/>
    <w:rsid w:val="00F43E79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08B0"/>
    <w:rsid w:val="00F83C56"/>
    <w:rsid w:val="00F84770"/>
    <w:rsid w:val="00F854EB"/>
    <w:rsid w:val="00F87B52"/>
    <w:rsid w:val="00F91704"/>
    <w:rsid w:val="00F94015"/>
    <w:rsid w:val="00F94A7D"/>
    <w:rsid w:val="00F94C4E"/>
    <w:rsid w:val="00FA1267"/>
    <w:rsid w:val="00FA25B9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4A78"/>
    <w:rsid w:val="00FE7F31"/>
    <w:rsid w:val="00FF1B6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c">
    <w:name w:val="Body Text Indent"/>
    <w:basedOn w:val="a"/>
    <w:link w:val="afd"/>
    <w:uiPriority w:val="99"/>
    <w:semiHidden/>
    <w:unhideWhenUsed/>
    <w:rsid w:val="00C10E9E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C10E9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c">
    <w:name w:val="Body Text Indent"/>
    <w:basedOn w:val="a"/>
    <w:link w:val="afd"/>
    <w:uiPriority w:val="99"/>
    <w:semiHidden/>
    <w:unhideWhenUsed/>
    <w:rsid w:val="00C10E9E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C10E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42A9-8AD9-4484-BD05-C1B6E02D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2021-11-12T08:55:00Z</cp:lastPrinted>
  <dcterms:created xsi:type="dcterms:W3CDTF">2021-11-23T09:21:00Z</dcterms:created>
  <dcterms:modified xsi:type="dcterms:W3CDTF">2021-11-23T09:21:00Z</dcterms:modified>
</cp:coreProperties>
</file>