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BFE" w:rsidRPr="0080786C" w:rsidRDefault="00E47BFE" w:rsidP="00E47BFE">
      <w:pPr>
        <w:jc w:val="center"/>
        <w:rPr>
          <w:rFonts w:ascii="Arial" w:hAnsi="Arial" w:cs="Arial"/>
          <w:bCs/>
          <w:noProof/>
          <w:w w:val="115"/>
          <w:sz w:val="24"/>
          <w:szCs w:val="24"/>
        </w:rPr>
      </w:pPr>
      <w:r w:rsidRPr="0080786C">
        <w:rPr>
          <w:rFonts w:ascii="Arial" w:hAnsi="Arial" w:cs="Arial"/>
          <w:bCs/>
          <w:noProof/>
          <w:w w:val="115"/>
          <w:sz w:val="24"/>
          <w:szCs w:val="24"/>
        </w:rPr>
        <w:t>АДМИНИСТРАЦИЯ</w:t>
      </w:r>
    </w:p>
    <w:p w:rsidR="00E47BFE" w:rsidRPr="0080786C" w:rsidRDefault="00E47BFE" w:rsidP="00E47BFE">
      <w:pPr>
        <w:jc w:val="center"/>
        <w:rPr>
          <w:rFonts w:ascii="Arial" w:hAnsi="Arial" w:cs="Arial"/>
          <w:bCs/>
          <w:spacing w:val="10"/>
          <w:w w:val="115"/>
          <w:sz w:val="24"/>
          <w:szCs w:val="24"/>
        </w:rPr>
      </w:pPr>
      <w:r w:rsidRPr="0080786C">
        <w:rPr>
          <w:rFonts w:ascii="Arial" w:hAnsi="Arial" w:cs="Arial"/>
          <w:bCs/>
          <w:noProof/>
          <w:spacing w:val="10"/>
          <w:w w:val="115"/>
          <w:sz w:val="24"/>
          <w:szCs w:val="24"/>
        </w:rPr>
        <w:t>МУНИЦИПАЛЬНОГО ОБРАЗОВАНИЯ</w:t>
      </w:r>
    </w:p>
    <w:p w:rsidR="00E47BFE" w:rsidRPr="0080786C" w:rsidRDefault="00E47BFE" w:rsidP="00E47BFE">
      <w:pPr>
        <w:jc w:val="center"/>
        <w:rPr>
          <w:rFonts w:ascii="Arial" w:hAnsi="Arial" w:cs="Arial"/>
          <w:bCs/>
          <w:spacing w:val="10"/>
          <w:w w:val="115"/>
          <w:sz w:val="24"/>
          <w:szCs w:val="24"/>
        </w:rPr>
      </w:pPr>
      <w:r w:rsidRPr="0080786C">
        <w:rPr>
          <w:rFonts w:ascii="Arial" w:hAnsi="Arial" w:cs="Arial"/>
          <w:bCs/>
          <w:noProof/>
          <w:spacing w:val="10"/>
          <w:w w:val="115"/>
          <w:sz w:val="24"/>
          <w:szCs w:val="24"/>
        </w:rPr>
        <w:t>ГОРОДСКОЙ ОКРУГ ЛЮБЕРЦЫ</w:t>
      </w:r>
      <w:r w:rsidRPr="0080786C">
        <w:rPr>
          <w:rFonts w:ascii="Arial" w:hAnsi="Arial" w:cs="Arial"/>
          <w:bCs/>
          <w:spacing w:val="10"/>
          <w:w w:val="115"/>
          <w:sz w:val="24"/>
          <w:szCs w:val="24"/>
        </w:rPr>
        <w:br/>
      </w:r>
      <w:r w:rsidRPr="0080786C">
        <w:rPr>
          <w:rFonts w:ascii="Arial" w:hAnsi="Arial" w:cs="Arial"/>
          <w:bCs/>
          <w:noProof/>
          <w:spacing w:val="10"/>
          <w:w w:val="115"/>
          <w:sz w:val="24"/>
          <w:szCs w:val="24"/>
        </w:rPr>
        <w:t>МОСКОВСКОЙ ОБЛАСТИ</w:t>
      </w:r>
    </w:p>
    <w:p w:rsidR="00E47BFE" w:rsidRPr="0080786C" w:rsidRDefault="00E47BFE" w:rsidP="00E47BFE">
      <w:pPr>
        <w:jc w:val="center"/>
        <w:rPr>
          <w:rFonts w:ascii="Arial" w:hAnsi="Arial" w:cs="Arial"/>
          <w:bCs/>
          <w:w w:val="115"/>
          <w:sz w:val="24"/>
          <w:szCs w:val="24"/>
        </w:rPr>
      </w:pPr>
    </w:p>
    <w:p w:rsidR="00E47BFE" w:rsidRPr="0080786C" w:rsidRDefault="00E47BFE" w:rsidP="00E47BFE">
      <w:pPr>
        <w:jc w:val="center"/>
        <w:rPr>
          <w:rFonts w:ascii="Arial" w:hAnsi="Arial" w:cs="Arial"/>
          <w:bCs/>
          <w:w w:val="115"/>
          <w:sz w:val="24"/>
          <w:szCs w:val="24"/>
        </w:rPr>
      </w:pPr>
      <w:r w:rsidRPr="0080786C">
        <w:rPr>
          <w:rFonts w:ascii="Arial" w:hAnsi="Arial" w:cs="Arial"/>
          <w:bCs/>
          <w:w w:val="115"/>
          <w:sz w:val="24"/>
          <w:szCs w:val="24"/>
        </w:rPr>
        <w:t>ПОСТАНОВЛЕНИЕ</w:t>
      </w:r>
    </w:p>
    <w:p w:rsidR="00E47BFE" w:rsidRPr="0080786C" w:rsidRDefault="00E47BFE" w:rsidP="00E47BFE">
      <w:pPr>
        <w:ind w:left="-567"/>
        <w:rPr>
          <w:rFonts w:ascii="Arial" w:hAnsi="Arial" w:cs="Arial"/>
          <w:sz w:val="24"/>
          <w:szCs w:val="24"/>
        </w:rPr>
      </w:pPr>
    </w:p>
    <w:p w:rsidR="00E47BFE" w:rsidRPr="0080786C" w:rsidRDefault="00E47BFE" w:rsidP="00E47BFE">
      <w:pPr>
        <w:ind w:left="-567"/>
        <w:rPr>
          <w:rFonts w:ascii="Arial" w:hAnsi="Arial" w:cs="Arial"/>
          <w:sz w:val="24"/>
          <w:szCs w:val="24"/>
        </w:rPr>
      </w:pPr>
      <w:bookmarkStart w:id="0" w:name="_GoBack"/>
      <w:bookmarkEnd w:id="0"/>
    </w:p>
    <w:p w:rsidR="00E47BFE" w:rsidRPr="0080786C" w:rsidRDefault="00E47BFE" w:rsidP="00E47BFE">
      <w:pPr>
        <w:tabs>
          <w:tab w:val="left" w:pos="9639"/>
        </w:tabs>
        <w:rPr>
          <w:rFonts w:ascii="Arial" w:hAnsi="Arial" w:cs="Arial"/>
          <w:sz w:val="24"/>
          <w:szCs w:val="24"/>
        </w:rPr>
      </w:pPr>
      <w:r w:rsidRPr="0080786C">
        <w:rPr>
          <w:rFonts w:ascii="Arial" w:hAnsi="Arial" w:cs="Arial"/>
          <w:sz w:val="24"/>
          <w:szCs w:val="24"/>
        </w:rPr>
        <w:t>25.10.2021                                                                                         № 3609-ПА</w:t>
      </w:r>
    </w:p>
    <w:p w:rsidR="00E47BFE" w:rsidRPr="0080786C" w:rsidRDefault="00E47BFE" w:rsidP="00E47BFE">
      <w:pPr>
        <w:pStyle w:val="30"/>
        <w:keepNext/>
        <w:keepLines/>
        <w:shd w:val="clear" w:color="auto" w:fill="auto"/>
        <w:spacing w:after="0" w:line="240" w:lineRule="auto"/>
        <w:rPr>
          <w:rFonts w:ascii="Arial" w:hAnsi="Arial" w:cs="Arial"/>
          <w:b w:val="0"/>
          <w:sz w:val="24"/>
          <w:szCs w:val="24"/>
        </w:rPr>
      </w:pPr>
      <w:r w:rsidRPr="0080786C">
        <w:rPr>
          <w:rFonts w:ascii="Arial" w:hAnsi="Arial" w:cs="Arial"/>
          <w:b w:val="0"/>
          <w:sz w:val="24"/>
          <w:szCs w:val="24"/>
        </w:rPr>
        <w:t>г. Люберцы</w:t>
      </w:r>
    </w:p>
    <w:p w:rsidR="00E47BFE" w:rsidRPr="0080786C" w:rsidRDefault="00E47BFE" w:rsidP="00E47BFE">
      <w:pPr>
        <w:ind w:left="-1134" w:right="-1133"/>
        <w:jc w:val="center"/>
        <w:rPr>
          <w:rFonts w:ascii="Arial" w:eastAsiaTheme="minorEastAsia" w:hAnsi="Arial" w:cs="Arial"/>
          <w:sz w:val="24"/>
          <w:szCs w:val="24"/>
          <w:lang w:eastAsia="ru-RU"/>
        </w:rPr>
      </w:pPr>
    </w:p>
    <w:p w:rsidR="00E47BFE" w:rsidRPr="0080786C" w:rsidRDefault="00E47BFE" w:rsidP="00E47BFE">
      <w:pPr>
        <w:pStyle w:val="ConsPlusTitle"/>
        <w:jc w:val="center"/>
        <w:rPr>
          <w:rFonts w:ascii="Arial" w:hAnsi="Arial" w:cs="Arial"/>
          <w:sz w:val="24"/>
          <w:szCs w:val="24"/>
        </w:rPr>
      </w:pPr>
      <w:r w:rsidRPr="0080786C">
        <w:rPr>
          <w:rFonts w:ascii="Arial" w:hAnsi="Arial" w:cs="Arial"/>
          <w:sz w:val="24"/>
          <w:szCs w:val="24"/>
        </w:rPr>
        <w:t xml:space="preserve">О внесении изменений в Порядок предоставления финансовой поддержки (субсидий) субъектам малого и среднего предпринимательства в рамках подпрограммы «Развитие малого и среднего предпринимательства» муниципальной программы «Предпринимательство», утвержденный Постановлением администрации городского округа Люберцы Московской области от 20.11.2020 № 3459-ПА </w:t>
      </w:r>
    </w:p>
    <w:p w:rsidR="00E47BFE" w:rsidRPr="0080786C" w:rsidRDefault="00E47BFE" w:rsidP="00E47BFE">
      <w:pPr>
        <w:pStyle w:val="ConsPlusTitle"/>
        <w:rPr>
          <w:rFonts w:ascii="Arial" w:hAnsi="Arial" w:cs="Arial"/>
          <w:sz w:val="24"/>
          <w:szCs w:val="24"/>
        </w:rPr>
      </w:pPr>
    </w:p>
    <w:p w:rsidR="00E47BFE" w:rsidRPr="0080786C" w:rsidRDefault="00E47BFE" w:rsidP="00E47BFE">
      <w:pPr>
        <w:shd w:val="clear" w:color="auto" w:fill="FFFFFF"/>
        <w:ind w:firstLine="709"/>
        <w:jc w:val="both"/>
        <w:rPr>
          <w:rFonts w:ascii="Arial" w:eastAsia="Times New Roman" w:hAnsi="Arial" w:cs="Arial"/>
          <w:sz w:val="24"/>
          <w:szCs w:val="24"/>
          <w:lang w:eastAsia="ru-RU"/>
        </w:rPr>
      </w:pPr>
      <w:proofErr w:type="gramStart"/>
      <w:r w:rsidRPr="0080786C">
        <w:rPr>
          <w:rFonts w:ascii="Arial" w:eastAsia="Times New Roman" w:hAnsi="Arial" w:cs="Arial"/>
          <w:sz w:val="24"/>
          <w:szCs w:val="24"/>
          <w:lang w:eastAsia="ru-RU"/>
        </w:rPr>
        <w:t>В соответствии с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лицам-производителям товаров, работ, услуг, и о признании утратившими силу</w:t>
      </w:r>
      <w:proofErr w:type="gramEnd"/>
      <w:r w:rsidRPr="0080786C">
        <w:rPr>
          <w:rFonts w:ascii="Arial" w:eastAsia="Times New Roman" w:hAnsi="Arial" w:cs="Arial"/>
          <w:sz w:val="24"/>
          <w:szCs w:val="24"/>
          <w:lang w:eastAsia="ru-RU"/>
        </w:rPr>
        <w:t xml:space="preserve"> некоторых актов Правительства Российской Федерации и отдельных положений некоторых актов Правительства Российской Федерации», Уставом городского округа Люберцы Московской области, Распоряжением Главы городского округа Люберцы Московской области от 21.06.2017 № 1-РГ «О наделении полномочиями Первого заместителя Главы администрации», постановляю:</w:t>
      </w:r>
    </w:p>
    <w:p w:rsidR="00E47BFE" w:rsidRPr="0080786C" w:rsidRDefault="00E47BFE" w:rsidP="00E47BFE">
      <w:pPr>
        <w:pStyle w:val="ConsPlusNormal"/>
        <w:ind w:firstLine="709"/>
        <w:jc w:val="both"/>
        <w:rPr>
          <w:rFonts w:ascii="Arial" w:hAnsi="Arial" w:cs="Arial"/>
          <w:sz w:val="24"/>
          <w:szCs w:val="24"/>
        </w:rPr>
      </w:pPr>
      <w:r w:rsidRPr="0080786C">
        <w:rPr>
          <w:rFonts w:ascii="Arial" w:hAnsi="Arial" w:cs="Arial"/>
          <w:sz w:val="24"/>
          <w:szCs w:val="24"/>
        </w:rPr>
        <w:t>1. Внести изменения в Порядок предоставления финансовой поддержки (субсидий) субъектам малого и среднего предпринимательства в рамках подпрограммы «Развитие малого и среднего предпринимательства» муниципальной программы «Предпринимательство», утвержденный Постановлением администрации городского округа Люберцы Московской области от 20.11.2020 № 3459-ПА, утвердив его в новой редакции (прилагается).</w:t>
      </w:r>
    </w:p>
    <w:p w:rsidR="00E47BFE" w:rsidRPr="0080786C" w:rsidRDefault="00E47BFE" w:rsidP="00E47BFE">
      <w:pPr>
        <w:pStyle w:val="a6"/>
        <w:spacing w:after="0" w:line="240" w:lineRule="auto"/>
        <w:ind w:firstLine="709"/>
        <w:jc w:val="both"/>
        <w:rPr>
          <w:rFonts w:ascii="Arial" w:hAnsi="Arial" w:cs="Arial"/>
          <w:sz w:val="24"/>
          <w:szCs w:val="24"/>
        </w:rPr>
      </w:pPr>
      <w:r w:rsidRPr="0080786C">
        <w:rPr>
          <w:rFonts w:ascii="Arial" w:hAnsi="Arial" w:cs="Arial"/>
          <w:sz w:val="24"/>
          <w:szCs w:val="24"/>
        </w:rPr>
        <w:t>2. Опубликовать настоящее Постановление в средствах массовой информации и разместить на официальном сайте администрации в сети «Интернет».</w:t>
      </w:r>
    </w:p>
    <w:p w:rsidR="00E47BFE" w:rsidRPr="0080786C" w:rsidRDefault="00E47BFE" w:rsidP="00E47BFE">
      <w:pPr>
        <w:ind w:firstLine="709"/>
        <w:jc w:val="both"/>
        <w:rPr>
          <w:rFonts w:ascii="Arial" w:eastAsia="Times New Roman" w:hAnsi="Arial" w:cs="Arial"/>
          <w:sz w:val="24"/>
          <w:szCs w:val="24"/>
          <w:lang w:eastAsia="ru-RU"/>
        </w:rPr>
      </w:pPr>
      <w:r w:rsidRPr="0080786C">
        <w:rPr>
          <w:rFonts w:ascii="Arial" w:eastAsia="Times New Roman" w:hAnsi="Arial" w:cs="Arial"/>
          <w:sz w:val="24"/>
          <w:szCs w:val="24"/>
          <w:lang w:eastAsia="ru-RU"/>
        </w:rPr>
        <w:t xml:space="preserve">3. </w:t>
      </w:r>
      <w:proofErr w:type="gramStart"/>
      <w:r w:rsidRPr="0080786C">
        <w:rPr>
          <w:rFonts w:ascii="Arial" w:eastAsia="Times New Roman" w:hAnsi="Arial" w:cs="Arial"/>
          <w:sz w:val="24"/>
          <w:szCs w:val="24"/>
          <w:lang w:eastAsia="ru-RU"/>
        </w:rPr>
        <w:t>Контроль за</w:t>
      </w:r>
      <w:proofErr w:type="gramEnd"/>
      <w:r w:rsidRPr="0080786C">
        <w:rPr>
          <w:rFonts w:ascii="Arial" w:eastAsia="Times New Roman" w:hAnsi="Arial" w:cs="Arial"/>
          <w:sz w:val="24"/>
          <w:szCs w:val="24"/>
          <w:lang w:eastAsia="ru-RU"/>
        </w:rPr>
        <w:t xml:space="preserve"> исполнением настоящего Постановления возложить на заместителя Главы администрации </w:t>
      </w:r>
      <w:proofErr w:type="spellStart"/>
      <w:r w:rsidRPr="0080786C">
        <w:rPr>
          <w:rFonts w:ascii="Arial" w:eastAsia="Times New Roman" w:hAnsi="Arial" w:cs="Arial"/>
          <w:sz w:val="24"/>
          <w:szCs w:val="24"/>
          <w:lang w:eastAsia="ru-RU"/>
        </w:rPr>
        <w:t>Сырова</w:t>
      </w:r>
      <w:proofErr w:type="spellEnd"/>
      <w:r w:rsidRPr="0080786C">
        <w:rPr>
          <w:rFonts w:ascii="Arial" w:eastAsia="Times New Roman" w:hAnsi="Arial" w:cs="Arial"/>
          <w:sz w:val="24"/>
          <w:szCs w:val="24"/>
          <w:lang w:eastAsia="ru-RU"/>
        </w:rPr>
        <w:t xml:space="preserve"> А.Н.</w:t>
      </w:r>
    </w:p>
    <w:p w:rsidR="00E47BFE" w:rsidRPr="0080786C" w:rsidRDefault="00E47BFE" w:rsidP="00E47BFE">
      <w:pPr>
        <w:ind w:firstLine="709"/>
        <w:jc w:val="both"/>
        <w:rPr>
          <w:rFonts w:ascii="Arial" w:eastAsia="Times New Roman" w:hAnsi="Arial" w:cs="Arial"/>
          <w:sz w:val="24"/>
          <w:szCs w:val="24"/>
          <w:lang w:eastAsia="ru-RU"/>
        </w:rPr>
      </w:pPr>
    </w:p>
    <w:p w:rsidR="00E47BFE" w:rsidRPr="0080786C" w:rsidRDefault="00E47BFE" w:rsidP="00E47BFE">
      <w:pPr>
        <w:pStyle w:val="ConsPlusNormal"/>
        <w:jc w:val="both"/>
        <w:rPr>
          <w:rFonts w:ascii="Arial" w:hAnsi="Arial" w:cs="Arial"/>
          <w:sz w:val="24"/>
          <w:szCs w:val="24"/>
        </w:rPr>
      </w:pPr>
      <w:r w:rsidRPr="0080786C">
        <w:rPr>
          <w:rFonts w:ascii="Arial" w:hAnsi="Arial" w:cs="Arial"/>
          <w:sz w:val="24"/>
          <w:szCs w:val="24"/>
        </w:rPr>
        <w:t>Первый заместитель</w:t>
      </w:r>
    </w:p>
    <w:p w:rsidR="00E47BFE" w:rsidRPr="0080786C" w:rsidRDefault="00E47BFE" w:rsidP="00E47BFE">
      <w:pPr>
        <w:pStyle w:val="ConsPlusNormal"/>
        <w:jc w:val="both"/>
        <w:rPr>
          <w:rFonts w:ascii="Arial" w:hAnsi="Arial" w:cs="Arial"/>
          <w:sz w:val="24"/>
          <w:szCs w:val="24"/>
        </w:rPr>
      </w:pPr>
      <w:r w:rsidRPr="0080786C">
        <w:rPr>
          <w:rFonts w:ascii="Arial" w:hAnsi="Arial" w:cs="Arial"/>
          <w:sz w:val="24"/>
          <w:szCs w:val="24"/>
        </w:rPr>
        <w:t>Главы администрации                                                                    И.Г. Назарьева</w:t>
      </w:r>
    </w:p>
    <w:p w:rsidR="00E47BFE" w:rsidRPr="0080786C" w:rsidRDefault="00E47BFE" w:rsidP="00E47BFE">
      <w:pPr>
        <w:ind w:firstLine="709"/>
        <w:jc w:val="both"/>
        <w:rPr>
          <w:rFonts w:ascii="Arial" w:hAnsi="Arial" w:cs="Arial"/>
          <w:sz w:val="24"/>
          <w:szCs w:val="24"/>
        </w:rPr>
      </w:pPr>
    </w:p>
    <w:p w:rsidR="001528F9" w:rsidRPr="0080786C" w:rsidRDefault="001528F9" w:rsidP="00E47BFE">
      <w:pPr>
        <w:pStyle w:val="ConsPlusNormal"/>
        <w:jc w:val="right"/>
        <w:outlineLvl w:val="0"/>
        <w:rPr>
          <w:rFonts w:ascii="Arial" w:hAnsi="Arial" w:cs="Arial"/>
          <w:sz w:val="24"/>
          <w:szCs w:val="24"/>
        </w:rPr>
      </w:pPr>
      <w:r w:rsidRPr="0080786C">
        <w:rPr>
          <w:rFonts w:ascii="Arial" w:hAnsi="Arial" w:cs="Arial"/>
          <w:sz w:val="24"/>
          <w:szCs w:val="24"/>
        </w:rPr>
        <w:t>Утвержден</w:t>
      </w:r>
    </w:p>
    <w:p w:rsidR="001528F9" w:rsidRPr="0080786C" w:rsidRDefault="0047341E" w:rsidP="00E47BFE">
      <w:pPr>
        <w:pStyle w:val="ConsPlusNormal"/>
        <w:jc w:val="right"/>
        <w:rPr>
          <w:rFonts w:ascii="Arial" w:hAnsi="Arial" w:cs="Arial"/>
          <w:sz w:val="24"/>
          <w:szCs w:val="24"/>
        </w:rPr>
      </w:pPr>
      <w:r w:rsidRPr="0080786C">
        <w:rPr>
          <w:rFonts w:ascii="Arial" w:hAnsi="Arial" w:cs="Arial"/>
          <w:sz w:val="24"/>
          <w:szCs w:val="24"/>
        </w:rPr>
        <w:t>П</w:t>
      </w:r>
      <w:r w:rsidR="001528F9" w:rsidRPr="0080786C">
        <w:rPr>
          <w:rFonts w:ascii="Arial" w:hAnsi="Arial" w:cs="Arial"/>
          <w:sz w:val="24"/>
          <w:szCs w:val="24"/>
        </w:rPr>
        <w:t>остановлением администрации</w:t>
      </w:r>
    </w:p>
    <w:p w:rsidR="001528F9" w:rsidRPr="0080786C" w:rsidRDefault="0047341E" w:rsidP="00E47BFE">
      <w:pPr>
        <w:pStyle w:val="ConsPlusNormal"/>
        <w:jc w:val="right"/>
        <w:rPr>
          <w:rFonts w:ascii="Arial" w:hAnsi="Arial" w:cs="Arial"/>
          <w:sz w:val="24"/>
          <w:szCs w:val="24"/>
        </w:rPr>
      </w:pPr>
      <w:r w:rsidRPr="0080786C">
        <w:rPr>
          <w:rFonts w:ascii="Arial" w:hAnsi="Arial" w:cs="Arial"/>
          <w:sz w:val="24"/>
          <w:szCs w:val="24"/>
        </w:rPr>
        <w:t>городского округа Люберцы</w:t>
      </w:r>
    </w:p>
    <w:p w:rsidR="001528F9" w:rsidRPr="0080786C" w:rsidRDefault="001528F9" w:rsidP="00E47BFE">
      <w:pPr>
        <w:pStyle w:val="ConsPlusNormal"/>
        <w:jc w:val="right"/>
        <w:rPr>
          <w:rFonts w:ascii="Arial" w:hAnsi="Arial" w:cs="Arial"/>
          <w:sz w:val="24"/>
          <w:szCs w:val="24"/>
        </w:rPr>
      </w:pPr>
      <w:r w:rsidRPr="0080786C">
        <w:rPr>
          <w:rFonts w:ascii="Arial" w:hAnsi="Arial" w:cs="Arial"/>
          <w:sz w:val="24"/>
          <w:szCs w:val="24"/>
        </w:rPr>
        <w:t>Московской области</w:t>
      </w:r>
    </w:p>
    <w:p w:rsidR="001528F9" w:rsidRPr="0080786C" w:rsidRDefault="001528F9" w:rsidP="00E47BFE">
      <w:pPr>
        <w:pStyle w:val="ConsPlusNormal"/>
        <w:jc w:val="right"/>
        <w:rPr>
          <w:rFonts w:ascii="Arial" w:hAnsi="Arial" w:cs="Arial"/>
          <w:sz w:val="24"/>
          <w:szCs w:val="24"/>
        </w:rPr>
      </w:pPr>
      <w:r w:rsidRPr="0080786C">
        <w:rPr>
          <w:rFonts w:ascii="Arial" w:hAnsi="Arial" w:cs="Arial"/>
          <w:sz w:val="24"/>
          <w:szCs w:val="24"/>
        </w:rPr>
        <w:t xml:space="preserve">от </w:t>
      </w:r>
      <w:r w:rsidR="00490A49" w:rsidRPr="0080786C">
        <w:rPr>
          <w:rFonts w:ascii="Arial" w:hAnsi="Arial" w:cs="Arial"/>
          <w:sz w:val="24"/>
          <w:szCs w:val="24"/>
        </w:rPr>
        <w:t>25.10.2021</w:t>
      </w:r>
      <w:r w:rsidRPr="0080786C">
        <w:rPr>
          <w:rFonts w:ascii="Arial" w:hAnsi="Arial" w:cs="Arial"/>
          <w:sz w:val="24"/>
          <w:szCs w:val="24"/>
        </w:rPr>
        <w:t xml:space="preserve"> </w:t>
      </w:r>
      <w:r w:rsidR="0047341E" w:rsidRPr="0080786C">
        <w:rPr>
          <w:rFonts w:ascii="Arial" w:hAnsi="Arial" w:cs="Arial"/>
          <w:sz w:val="24"/>
          <w:szCs w:val="24"/>
        </w:rPr>
        <w:t xml:space="preserve">№ </w:t>
      </w:r>
      <w:r w:rsidR="00490A49" w:rsidRPr="0080786C">
        <w:rPr>
          <w:rFonts w:ascii="Arial" w:hAnsi="Arial" w:cs="Arial"/>
          <w:sz w:val="24"/>
          <w:szCs w:val="24"/>
        </w:rPr>
        <w:t>3609-ПА</w:t>
      </w:r>
    </w:p>
    <w:p w:rsidR="001528F9" w:rsidRPr="0080786C" w:rsidRDefault="001528F9" w:rsidP="00E47BFE">
      <w:pPr>
        <w:pStyle w:val="ConsPlusNormal"/>
        <w:jc w:val="both"/>
        <w:rPr>
          <w:rFonts w:ascii="Arial" w:hAnsi="Arial" w:cs="Arial"/>
          <w:sz w:val="24"/>
          <w:szCs w:val="24"/>
        </w:rPr>
      </w:pPr>
    </w:p>
    <w:p w:rsidR="001528F9" w:rsidRPr="0080786C" w:rsidRDefault="0047341E" w:rsidP="00E47BFE">
      <w:pPr>
        <w:pStyle w:val="ConsPlusTitle"/>
        <w:jc w:val="center"/>
        <w:rPr>
          <w:rFonts w:ascii="Arial" w:hAnsi="Arial" w:cs="Arial"/>
          <w:sz w:val="24"/>
          <w:szCs w:val="24"/>
        </w:rPr>
      </w:pPr>
      <w:bookmarkStart w:id="1" w:name="P34"/>
      <w:bookmarkEnd w:id="1"/>
      <w:r w:rsidRPr="0080786C">
        <w:rPr>
          <w:rFonts w:ascii="Arial" w:hAnsi="Arial" w:cs="Arial"/>
          <w:sz w:val="24"/>
          <w:szCs w:val="24"/>
        </w:rPr>
        <w:t>Порядок</w:t>
      </w:r>
    </w:p>
    <w:p w:rsidR="001528F9" w:rsidRPr="0080786C" w:rsidRDefault="0047341E" w:rsidP="00E47BFE">
      <w:pPr>
        <w:pStyle w:val="ConsPlusTitle"/>
        <w:jc w:val="center"/>
        <w:rPr>
          <w:rFonts w:ascii="Arial" w:hAnsi="Arial" w:cs="Arial"/>
          <w:sz w:val="24"/>
          <w:szCs w:val="24"/>
        </w:rPr>
      </w:pPr>
      <w:r w:rsidRPr="0080786C">
        <w:rPr>
          <w:rFonts w:ascii="Arial" w:hAnsi="Arial" w:cs="Arial"/>
          <w:sz w:val="24"/>
          <w:szCs w:val="24"/>
        </w:rPr>
        <w:t>предоставления финансовой поддержки (субсидий) субъектам</w:t>
      </w:r>
    </w:p>
    <w:p w:rsidR="001528F9" w:rsidRPr="0080786C" w:rsidRDefault="0047341E" w:rsidP="00E47BFE">
      <w:pPr>
        <w:pStyle w:val="ConsPlusTitle"/>
        <w:jc w:val="center"/>
        <w:rPr>
          <w:rFonts w:ascii="Arial" w:hAnsi="Arial" w:cs="Arial"/>
          <w:sz w:val="24"/>
          <w:szCs w:val="24"/>
        </w:rPr>
      </w:pPr>
      <w:r w:rsidRPr="0080786C">
        <w:rPr>
          <w:rFonts w:ascii="Arial" w:hAnsi="Arial" w:cs="Arial"/>
          <w:sz w:val="24"/>
          <w:szCs w:val="24"/>
        </w:rPr>
        <w:t>малого и среднего предпринимательства в рамках подпрограммы</w:t>
      </w:r>
    </w:p>
    <w:p w:rsidR="001528F9" w:rsidRPr="0080786C" w:rsidRDefault="0047341E" w:rsidP="00E47BFE">
      <w:pPr>
        <w:pStyle w:val="ConsPlusTitle"/>
        <w:jc w:val="center"/>
        <w:rPr>
          <w:rFonts w:ascii="Arial" w:hAnsi="Arial" w:cs="Arial"/>
          <w:sz w:val="24"/>
          <w:szCs w:val="24"/>
        </w:rPr>
      </w:pPr>
      <w:r w:rsidRPr="0080786C">
        <w:rPr>
          <w:rFonts w:ascii="Arial" w:hAnsi="Arial" w:cs="Arial"/>
          <w:sz w:val="24"/>
          <w:szCs w:val="24"/>
        </w:rPr>
        <w:t>«Развитие малого и среднего предпринимательства»</w:t>
      </w:r>
    </w:p>
    <w:p w:rsidR="001528F9" w:rsidRPr="0080786C" w:rsidRDefault="0047341E" w:rsidP="00E47BFE">
      <w:pPr>
        <w:pStyle w:val="ConsPlusTitle"/>
        <w:jc w:val="center"/>
        <w:rPr>
          <w:rFonts w:ascii="Arial" w:hAnsi="Arial" w:cs="Arial"/>
          <w:sz w:val="24"/>
          <w:szCs w:val="24"/>
        </w:rPr>
      </w:pPr>
      <w:r w:rsidRPr="0080786C">
        <w:rPr>
          <w:rFonts w:ascii="Arial" w:hAnsi="Arial" w:cs="Arial"/>
          <w:sz w:val="24"/>
          <w:szCs w:val="24"/>
        </w:rPr>
        <w:t>муниципальной программы «Предпринимательство»</w:t>
      </w:r>
    </w:p>
    <w:p w:rsidR="001528F9" w:rsidRPr="0080786C" w:rsidRDefault="001528F9" w:rsidP="00E47BFE">
      <w:pPr>
        <w:rPr>
          <w:rFonts w:ascii="Arial" w:hAnsi="Arial" w:cs="Arial"/>
          <w:sz w:val="24"/>
          <w:szCs w:val="24"/>
        </w:rPr>
      </w:pPr>
    </w:p>
    <w:p w:rsidR="001528F9" w:rsidRPr="0080786C" w:rsidRDefault="001528F9" w:rsidP="00E47BFE">
      <w:pPr>
        <w:pStyle w:val="ConsPlusTitle"/>
        <w:jc w:val="center"/>
        <w:outlineLvl w:val="1"/>
        <w:rPr>
          <w:rFonts w:ascii="Arial" w:hAnsi="Arial" w:cs="Arial"/>
          <w:sz w:val="24"/>
          <w:szCs w:val="24"/>
        </w:rPr>
      </w:pPr>
      <w:bookmarkStart w:id="2" w:name="P44"/>
      <w:bookmarkEnd w:id="2"/>
      <w:r w:rsidRPr="0080786C">
        <w:rPr>
          <w:rFonts w:ascii="Arial" w:hAnsi="Arial" w:cs="Arial"/>
          <w:sz w:val="24"/>
          <w:szCs w:val="24"/>
        </w:rPr>
        <w:t>I. Общие положения</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Title"/>
        <w:jc w:val="center"/>
        <w:outlineLvl w:val="2"/>
        <w:rPr>
          <w:rFonts w:ascii="Arial" w:hAnsi="Arial" w:cs="Arial"/>
          <w:sz w:val="24"/>
          <w:szCs w:val="24"/>
        </w:rPr>
      </w:pPr>
      <w:r w:rsidRPr="0080786C">
        <w:rPr>
          <w:rFonts w:ascii="Arial" w:hAnsi="Arial" w:cs="Arial"/>
          <w:sz w:val="24"/>
          <w:szCs w:val="24"/>
        </w:rPr>
        <w:t>1. Предмет регулирования Порядка</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1.1. </w:t>
      </w:r>
      <w:proofErr w:type="gramStart"/>
      <w:r w:rsidRPr="0080786C">
        <w:rPr>
          <w:rFonts w:ascii="Arial" w:hAnsi="Arial" w:cs="Arial"/>
          <w:sz w:val="24"/>
          <w:szCs w:val="24"/>
        </w:rPr>
        <w:t xml:space="preserve">Порядок предоставления финансовой поддержки (субсидии) субъектам малого и среднего предпринимательства в рамках подпрограммы III </w:t>
      </w:r>
      <w:r w:rsidR="0047341E" w:rsidRPr="0080786C">
        <w:rPr>
          <w:rFonts w:ascii="Arial" w:hAnsi="Arial" w:cs="Arial"/>
          <w:sz w:val="24"/>
          <w:szCs w:val="24"/>
        </w:rPr>
        <w:t>«</w:t>
      </w:r>
      <w:r w:rsidRPr="0080786C">
        <w:rPr>
          <w:rFonts w:ascii="Arial" w:hAnsi="Arial" w:cs="Arial"/>
          <w:sz w:val="24"/>
          <w:szCs w:val="24"/>
        </w:rPr>
        <w:t>Развитие малого и среднего предпринимательства</w:t>
      </w:r>
      <w:r w:rsidR="0047341E" w:rsidRPr="0080786C">
        <w:rPr>
          <w:rFonts w:ascii="Arial" w:hAnsi="Arial" w:cs="Arial"/>
          <w:sz w:val="24"/>
          <w:szCs w:val="24"/>
        </w:rPr>
        <w:t>»</w:t>
      </w:r>
      <w:r w:rsidRPr="0080786C">
        <w:rPr>
          <w:rFonts w:ascii="Arial" w:hAnsi="Arial" w:cs="Arial"/>
          <w:sz w:val="24"/>
          <w:szCs w:val="24"/>
        </w:rPr>
        <w:t xml:space="preserve"> </w:t>
      </w:r>
      <w:r w:rsidR="0047341E" w:rsidRPr="0080786C">
        <w:rPr>
          <w:rFonts w:ascii="Arial" w:hAnsi="Arial" w:cs="Arial"/>
          <w:sz w:val="24"/>
          <w:szCs w:val="24"/>
        </w:rPr>
        <w:t xml:space="preserve">муниципальной </w:t>
      </w:r>
      <w:hyperlink r:id="rId5" w:history="1">
        <w:r w:rsidR="0047341E" w:rsidRPr="0080786C">
          <w:rPr>
            <w:rFonts w:ascii="Arial" w:hAnsi="Arial" w:cs="Arial"/>
            <w:sz w:val="24"/>
            <w:szCs w:val="24"/>
          </w:rPr>
          <w:t>программой</w:t>
        </w:r>
      </w:hyperlink>
      <w:r w:rsidR="0047341E" w:rsidRPr="0080786C">
        <w:rPr>
          <w:rFonts w:ascii="Arial" w:hAnsi="Arial" w:cs="Arial"/>
          <w:sz w:val="24"/>
          <w:szCs w:val="24"/>
        </w:rPr>
        <w:t xml:space="preserve"> «Предпринимательство», утвержденной постановлением Администрации городского округа Люберцы от 18.10.2019 № 3979-ПА </w:t>
      </w:r>
      <w:r w:rsidRPr="0080786C">
        <w:rPr>
          <w:rFonts w:ascii="Arial" w:hAnsi="Arial" w:cs="Arial"/>
          <w:sz w:val="24"/>
          <w:szCs w:val="24"/>
        </w:rPr>
        <w:t>(далее - Порядок) устанавливает общие положения о предоставлении финансовой поддержки (субсидии), порядок проведения Конкурсного отбора получателей субсидий, условия и порядок предоставления субсидий, требования к отчетности, требования об осуществлении контроля за</w:t>
      </w:r>
      <w:proofErr w:type="gramEnd"/>
      <w:r w:rsidRPr="0080786C">
        <w:rPr>
          <w:rFonts w:ascii="Arial" w:hAnsi="Arial" w:cs="Arial"/>
          <w:sz w:val="24"/>
          <w:szCs w:val="24"/>
        </w:rPr>
        <w:t xml:space="preserve"> соблюдением условий, целей и порядка предоставления субсидий и ответственности за их нарушение, досудебный (внесудебный) порядок обжалования решений и действий (бездействия) </w:t>
      </w:r>
      <w:r w:rsidR="006C0B9E" w:rsidRPr="0080786C">
        <w:rPr>
          <w:rFonts w:ascii="Arial" w:hAnsi="Arial" w:cs="Arial"/>
          <w:sz w:val="24"/>
          <w:szCs w:val="24"/>
        </w:rPr>
        <w:t>а</w:t>
      </w:r>
      <w:r w:rsidRPr="0080786C">
        <w:rPr>
          <w:rFonts w:ascii="Arial" w:hAnsi="Arial" w:cs="Arial"/>
          <w:sz w:val="24"/>
          <w:szCs w:val="24"/>
        </w:rPr>
        <w:t xml:space="preserve">дминистрации </w:t>
      </w:r>
      <w:r w:rsidR="006C0B9E" w:rsidRPr="0080786C">
        <w:rPr>
          <w:rFonts w:ascii="Arial" w:hAnsi="Arial" w:cs="Arial"/>
          <w:sz w:val="24"/>
          <w:szCs w:val="24"/>
        </w:rPr>
        <w:t>г</w:t>
      </w:r>
      <w:r w:rsidR="0047341E" w:rsidRPr="0080786C">
        <w:rPr>
          <w:rFonts w:ascii="Arial" w:hAnsi="Arial" w:cs="Arial"/>
          <w:sz w:val="24"/>
          <w:szCs w:val="24"/>
        </w:rPr>
        <w:t>ородского округа Люберцы</w:t>
      </w:r>
      <w:r w:rsidRPr="0080786C">
        <w:rPr>
          <w:rFonts w:ascii="Arial" w:hAnsi="Arial" w:cs="Arial"/>
          <w:sz w:val="24"/>
          <w:szCs w:val="24"/>
        </w:rPr>
        <w:t xml:space="preserve"> (далее - Администрация), ее должностных лиц, работников структурных подразделений.</w:t>
      </w:r>
    </w:p>
    <w:p w:rsidR="001528F9" w:rsidRPr="0080786C" w:rsidRDefault="001528F9" w:rsidP="00E47BFE">
      <w:pPr>
        <w:pStyle w:val="ConsPlusNormal"/>
        <w:ind w:firstLine="540"/>
        <w:jc w:val="both"/>
        <w:rPr>
          <w:rFonts w:ascii="Arial" w:hAnsi="Arial" w:cs="Arial"/>
          <w:sz w:val="24"/>
          <w:szCs w:val="24"/>
        </w:rPr>
      </w:pPr>
      <w:bookmarkStart w:id="3" w:name="P49"/>
      <w:bookmarkEnd w:id="3"/>
      <w:r w:rsidRPr="0080786C">
        <w:rPr>
          <w:rFonts w:ascii="Arial" w:hAnsi="Arial" w:cs="Arial"/>
          <w:sz w:val="24"/>
          <w:szCs w:val="24"/>
        </w:rPr>
        <w:t xml:space="preserve">1.2. Действие настоящего Порядка распространяется на вопросы рассмотрения заявлений и принятия по ним решений о предоставлении финансовой поддержки (субсидии) на территории </w:t>
      </w:r>
      <w:r w:rsidR="0047341E" w:rsidRPr="0080786C">
        <w:rPr>
          <w:rFonts w:ascii="Arial" w:hAnsi="Arial" w:cs="Arial"/>
          <w:sz w:val="24"/>
          <w:szCs w:val="24"/>
        </w:rPr>
        <w:t>городского округа Люберцы</w:t>
      </w:r>
      <w:r w:rsidRPr="0080786C">
        <w:rPr>
          <w:rFonts w:ascii="Arial" w:hAnsi="Arial" w:cs="Arial"/>
          <w:sz w:val="24"/>
          <w:szCs w:val="24"/>
        </w:rPr>
        <w:t xml:space="preserve"> в рамках подпрограммы III </w:t>
      </w:r>
      <w:r w:rsidR="0047341E" w:rsidRPr="0080786C">
        <w:rPr>
          <w:rFonts w:ascii="Arial" w:hAnsi="Arial" w:cs="Arial"/>
          <w:sz w:val="24"/>
          <w:szCs w:val="24"/>
        </w:rPr>
        <w:t>«</w:t>
      </w:r>
      <w:r w:rsidRPr="0080786C">
        <w:rPr>
          <w:rFonts w:ascii="Arial" w:hAnsi="Arial" w:cs="Arial"/>
          <w:sz w:val="24"/>
          <w:szCs w:val="24"/>
        </w:rPr>
        <w:t>Развитие малого и среднего предпринимательства</w:t>
      </w:r>
      <w:r w:rsidR="0047341E" w:rsidRPr="0080786C">
        <w:rPr>
          <w:rFonts w:ascii="Arial" w:hAnsi="Arial" w:cs="Arial"/>
          <w:sz w:val="24"/>
          <w:szCs w:val="24"/>
        </w:rPr>
        <w:t>»</w:t>
      </w:r>
      <w:r w:rsidRPr="0080786C">
        <w:rPr>
          <w:rFonts w:ascii="Arial" w:hAnsi="Arial" w:cs="Arial"/>
          <w:sz w:val="24"/>
          <w:szCs w:val="24"/>
        </w:rPr>
        <w:t xml:space="preserve"> (далее - подпрограмма) муниципальной </w:t>
      </w:r>
      <w:hyperlink r:id="rId6" w:history="1">
        <w:r w:rsidRPr="0080786C">
          <w:rPr>
            <w:rFonts w:ascii="Arial" w:hAnsi="Arial" w:cs="Arial"/>
            <w:sz w:val="24"/>
            <w:szCs w:val="24"/>
          </w:rPr>
          <w:t>программы</w:t>
        </w:r>
      </w:hyperlink>
      <w:r w:rsidRPr="0080786C">
        <w:rPr>
          <w:rFonts w:ascii="Arial" w:hAnsi="Arial" w:cs="Arial"/>
          <w:sz w:val="24"/>
          <w:szCs w:val="24"/>
        </w:rPr>
        <w:t xml:space="preserve"> </w:t>
      </w:r>
      <w:r w:rsidR="007427CF" w:rsidRPr="0080786C">
        <w:rPr>
          <w:rFonts w:ascii="Arial" w:hAnsi="Arial" w:cs="Arial"/>
          <w:sz w:val="24"/>
          <w:szCs w:val="24"/>
        </w:rPr>
        <w:t>г</w:t>
      </w:r>
      <w:r w:rsidR="0047341E" w:rsidRPr="0080786C">
        <w:rPr>
          <w:rFonts w:ascii="Arial" w:hAnsi="Arial" w:cs="Arial"/>
          <w:sz w:val="24"/>
          <w:szCs w:val="24"/>
        </w:rPr>
        <w:t>ородского округа Люберцы</w:t>
      </w:r>
      <w:r w:rsidRPr="0080786C">
        <w:rPr>
          <w:rFonts w:ascii="Arial" w:hAnsi="Arial" w:cs="Arial"/>
          <w:sz w:val="24"/>
          <w:szCs w:val="24"/>
        </w:rPr>
        <w:t xml:space="preserve"> </w:t>
      </w:r>
      <w:r w:rsidR="0047341E" w:rsidRPr="0080786C">
        <w:rPr>
          <w:rFonts w:ascii="Arial" w:hAnsi="Arial" w:cs="Arial"/>
          <w:sz w:val="24"/>
          <w:szCs w:val="24"/>
        </w:rPr>
        <w:t>«</w:t>
      </w:r>
      <w:r w:rsidRPr="0080786C">
        <w:rPr>
          <w:rFonts w:ascii="Arial" w:hAnsi="Arial" w:cs="Arial"/>
          <w:sz w:val="24"/>
          <w:szCs w:val="24"/>
        </w:rPr>
        <w:t>Предпринимательство</w:t>
      </w:r>
      <w:r w:rsidR="0047341E" w:rsidRPr="0080786C">
        <w:rPr>
          <w:rFonts w:ascii="Arial" w:hAnsi="Arial" w:cs="Arial"/>
          <w:sz w:val="24"/>
          <w:szCs w:val="24"/>
        </w:rPr>
        <w:t>»</w:t>
      </w:r>
      <w:r w:rsidRPr="0080786C">
        <w:rPr>
          <w:rFonts w:ascii="Arial" w:hAnsi="Arial" w:cs="Arial"/>
          <w:sz w:val="24"/>
          <w:szCs w:val="24"/>
        </w:rPr>
        <w:t xml:space="preserve"> (далее - муниципальная программа) в виде:</w:t>
      </w:r>
    </w:p>
    <w:p w:rsidR="0047341E" w:rsidRPr="0080786C" w:rsidRDefault="0047341E" w:rsidP="00E47BFE">
      <w:pPr>
        <w:pStyle w:val="ConsPlusNormal"/>
        <w:ind w:firstLine="540"/>
        <w:jc w:val="both"/>
        <w:rPr>
          <w:rFonts w:ascii="Arial" w:hAnsi="Arial" w:cs="Arial"/>
          <w:sz w:val="24"/>
          <w:szCs w:val="24"/>
        </w:rPr>
      </w:pPr>
      <w:r w:rsidRPr="0080786C">
        <w:rPr>
          <w:rFonts w:ascii="Arial" w:hAnsi="Arial" w:cs="Arial"/>
          <w:sz w:val="24"/>
          <w:szCs w:val="24"/>
        </w:rPr>
        <w:t>- частичной компенсации субъектам малого и среднего предпринимательства затрат на уплату первого взноса (аванса) при заключении договора лизинга оборудования;</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частичной компенсации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p>
    <w:p w:rsidR="0047341E" w:rsidRPr="0080786C" w:rsidRDefault="00A02378" w:rsidP="00E47BFE">
      <w:pPr>
        <w:pStyle w:val="ConsPlusNormal"/>
        <w:ind w:firstLine="540"/>
        <w:jc w:val="both"/>
        <w:rPr>
          <w:rFonts w:ascii="Arial" w:hAnsi="Arial" w:cs="Arial"/>
          <w:sz w:val="24"/>
          <w:szCs w:val="24"/>
        </w:rPr>
      </w:pPr>
      <w:proofErr w:type="gramStart"/>
      <w:r w:rsidRPr="0080786C">
        <w:rPr>
          <w:rFonts w:ascii="Arial" w:hAnsi="Arial" w:cs="Arial"/>
          <w:sz w:val="24"/>
          <w:szCs w:val="24"/>
        </w:rPr>
        <w:t xml:space="preserve">- частичную компенсацию затрат </w:t>
      </w:r>
      <w:r w:rsidR="0047341E" w:rsidRPr="0080786C">
        <w:rPr>
          <w:rFonts w:ascii="Arial" w:hAnsi="Arial" w:cs="Arial"/>
          <w:sz w:val="24"/>
          <w:szCs w:val="24"/>
        </w:rPr>
        <w:t>субъектам МСП,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и молодежных кружках, секциях, студиях, создание и развитие детских центров, 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w:t>
      </w:r>
      <w:proofErr w:type="gramEnd"/>
      <w:r w:rsidR="0047341E" w:rsidRPr="0080786C">
        <w:rPr>
          <w:rFonts w:ascii="Arial" w:hAnsi="Arial" w:cs="Arial"/>
          <w:sz w:val="24"/>
          <w:szCs w:val="24"/>
        </w:rPr>
        <w:t xml:space="preserve"> </w:t>
      </w:r>
      <w:proofErr w:type="gramStart"/>
      <w:r w:rsidR="0047341E" w:rsidRPr="0080786C">
        <w:rPr>
          <w:rFonts w:ascii="Arial" w:hAnsi="Arial" w:cs="Arial"/>
          <w:sz w:val="24"/>
          <w:szCs w:val="24"/>
        </w:rPr>
        <w:t>деятельности (музеи,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финансовая поддержка, ремесленничество.</w:t>
      </w:r>
      <w:proofErr w:type="gramEnd"/>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1.3. Главным распорядителем бюджетных средств, осуществляющим предоставление субсидии в п</w:t>
      </w:r>
      <w:r w:rsidR="00A02378" w:rsidRPr="0080786C">
        <w:rPr>
          <w:rFonts w:ascii="Arial" w:hAnsi="Arial" w:cs="Arial"/>
          <w:sz w:val="24"/>
          <w:szCs w:val="24"/>
        </w:rPr>
        <w:t xml:space="preserve">ределах бюджетных ассигнований, </w:t>
      </w:r>
      <w:r w:rsidRPr="0080786C">
        <w:rPr>
          <w:rFonts w:ascii="Arial" w:hAnsi="Arial" w:cs="Arial"/>
          <w:sz w:val="24"/>
          <w:szCs w:val="24"/>
        </w:rPr>
        <w:t xml:space="preserve">является </w:t>
      </w:r>
      <w:r w:rsidR="00A02378" w:rsidRPr="0080786C">
        <w:rPr>
          <w:rFonts w:ascii="Arial" w:hAnsi="Arial" w:cs="Arial"/>
          <w:sz w:val="24"/>
          <w:szCs w:val="24"/>
        </w:rPr>
        <w:t>Администрация.</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1.4. </w:t>
      </w:r>
      <w:proofErr w:type="gramStart"/>
      <w:r w:rsidRPr="0080786C">
        <w:rPr>
          <w:rFonts w:ascii="Arial" w:hAnsi="Arial" w:cs="Arial"/>
          <w:sz w:val="24"/>
          <w:szCs w:val="24"/>
        </w:rPr>
        <w:t>Сведения о субсидиях размещаются на едином портале бюджетной системы Российской Федерации в информаци</w:t>
      </w:r>
      <w:r w:rsidR="00A02378" w:rsidRPr="0080786C">
        <w:rPr>
          <w:rFonts w:ascii="Arial" w:hAnsi="Arial" w:cs="Arial"/>
          <w:sz w:val="24"/>
          <w:szCs w:val="24"/>
        </w:rPr>
        <w:t>онно-телекоммуникационной сети «</w:t>
      </w:r>
      <w:r w:rsidRPr="0080786C">
        <w:rPr>
          <w:rFonts w:ascii="Arial" w:hAnsi="Arial" w:cs="Arial"/>
          <w:sz w:val="24"/>
          <w:szCs w:val="24"/>
        </w:rPr>
        <w:t>Интернет</w:t>
      </w:r>
      <w:r w:rsidR="00A02378" w:rsidRPr="0080786C">
        <w:rPr>
          <w:rFonts w:ascii="Arial" w:hAnsi="Arial" w:cs="Arial"/>
          <w:sz w:val="24"/>
          <w:szCs w:val="24"/>
        </w:rPr>
        <w:t>»</w:t>
      </w:r>
      <w:r w:rsidRPr="0080786C">
        <w:rPr>
          <w:rFonts w:ascii="Arial" w:hAnsi="Arial" w:cs="Arial"/>
          <w:sz w:val="24"/>
          <w:szCs w:val="24"/>
        </w:rPr>
        <w:t xml:space="preserve"> (далее - единый портал) (в разделе единого портала) при формировании проекта решения Совета депутатов </w:t>
      </w:r>
      <w:r w:rsidR="00A02378" w:rsidRPr="0080786C">
        <w:rPr>
          <w:rFonts w:ascii="Arial" w:hAnsi="Arial" w:cs="Arial"/>
          <w:sz w:val="24"/>
          <w:szCs w:val="24"/>
        </w:rPr>
        <w:t>г</w:t>
      </w:r>
      <w:r w:rsidR="0047341E" w:rsidRPr="0080786C">
        <w:rPr>
          <w:rFonts w:ascii="Arial" w:hAnsi="Arial" w:cs="Arial"/>
          <w:sz w:val="24"/>
          <w:szCs w:val="24"/>
        </w:rPr>
        <w:t>ородского округа Люберцы</w:t>
      </w:r>
      <w:r w:rsidRPr="0080786C">
        <w:rPr>
          <w:rFonts w:ascii="Arial" w:hAnsi="Arial" w:cs="Arial"/>
          <w:sz w:val="24"/>
          <w:szCs w:val="24"/>
        </w:rPr>
        <w:t xml:space="preserve"> о бюджете </w:t>
      </w:r>
      <w:r w:rsidR="00A02378" w:rsidRPr="0080786C">
        <w:rPr>
          <w:rFonts w:ascii="Arial" w:hAnsi="Arial" w:cs="Arial"/>
          <w:sz w:val="24"/>
          <w:szCs w:val="24"/>
        </w:rPr>
        <w:t>г</w:t>
      </w:r>
      <w:r w:rsidR="0047341E" w:rsidRPr="0080786C">
        <w:rPr>
          <w:rFonts w:ascii="Arial" w:hAnsi="Arial" w:cs="Arial"/>
          <w:sz w:val="24"/>
          <w:szCs w:val="24"/>
        </w:rPr>
        <w:t>ородского округа Люберцы</w:t>
      </w:r>
      <w:r w:rsidRPr="0080786C">
        <w:rPr>
          <w:rFonts w:ascii="Arial" w:hAnsi="Arial" w:cs="Arial"/>
          <w:sz w:val="24"/>
          <w:szCs w:val="24"/>
        </w:rPr>
        <w:t xml:space="preserve"> на очередной финансовый год и плановый период (проекта решения о внесении изменений в решение о бюджете </w:t>
      </w:r>
      <w:r w:rsidR="00A02378" w:rsidRPr="0080786C">
        <w:rPr>
          <w:rFonts w:ascii="Arial" w:hAnsi="Arial" w:cs="Arial"/>
          <w:sz w:val="24"/>
          <w:szCs w:val="24"/>
        </w:rPr>
        <w:t>г</w:t>
      </w:r>
      <w:r w:rsidR="0047341E" w:rsidRPr="0080786C">
        <w:rPr>
          <w:rFonts w:ascii="Arial" w:hAnsi="Arial" w:cs="Arial"/>
          <w:sz w:val="24"/>
          <w:szCs w:val="24"/>
        </w:rPr>
        <w:t>ородского округа Люберцы</w:t>
      </w:r>
      <w:r w:rsidRPr="0080786C">
        <w:rPr>
          <w:rFonts w:ascii="Arial" w:hAnsi="Arial" w:cs="Arial"/>
          <w:sz w:val="24"/>
          <w:szCs w:val="24"/>
        </w:rPr>
        <w:t xml:space="preserve"> на очередной финансовый год и</w:t>
      </w:r>
      <w:proofErr w:type="gramEnd"/>
      <w:r w:rsidRPr="0080786C">
        <w:rPr>
          <w:rFonts w:ascii="Arial" w:hAnsi="Arial" w:cs="Arial"/>
          <w:sz w:val="24"/>
          <w:szCs w:val="24"/>
        </w:rPr>
        <w:t xml:space="preserve"> плановый период) при наличии технических возможностей.</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1.5. </w:t>
      </w:r>
      <w:hyperlink w:anchor="P410" w:history="1">
        <w:r w:rsidRPr="0080786C">
          <w:rPr>
            <w:rFonts w:ascii="Arial" w:hAnsi="Arial" w:cs="Arial"/>
            <w:sz w:val="24"/>
            <w:szCs w:val="24"/>
          </w:rPr>
          <w:t>Термины</w:t>
        </w:r>
      </w:hyperlink>
      <w:r w:rsidRPr="0080786C">
        <w:rPr>
          <w:rFonts w:ascii="Arial" w:hAnsi="Arial" w:cs="Arial"/>
          <w:sz w:val="24"/>
          <w:szCs w:val="24"/>
        </w:rPr>
        <w:t xml:space="preserve"> и определения, используемые в настоящем Порядке, приведены в приложении </w:t>
      </w:r>
      <w:r w:rsidR="00A02378" w:rsidRPr="0080786C">
        <w:rPr>
          <w:rFonts w:ascii="Arial" w:hAnsi="Arial" w:cs="Arial"/>
          <w:sz w:val="24"/>
          <w:szCs w:val="24"/>
        </w:rPr>
        <w:t>№</w:t>
      </w:r>
      <w:r w:rsidRPr="0080786C">
        <w:rPr>
          <w:rFonts w:ascii="Arial" w:hAnsi="Arial" w:cs="Arial"/>
          <w:sz w:val="24"/>
          <w:szCs w:val="24"/>
        </w:rPr>
        <w:t xml:space="preserve"> 1 к настоящему Порядку.</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1.6. Основными нормативными правовыми актами, регулирующими предоставление финансовой поддержки, являются:</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 Федеральный </w:t>
      </w:r>
      <w:hyperlink r:id="rId7" w:history="1">
        <w:r w:rsidRPr="0080786C">
          <w:rPr>
            <w:rFonts w:ascii="Arial" w:hAnsi="Arial" w:cs="Arial"/>
            <w:sz w:val="24"/>
            <w:szCs w:val="24"/>
          </w:rPr>
          <w:t>закон</w:t>
        </w:r>
      </w:hyperlink>
      <w:r w:rsidRPr="0080786C">
        <w:rPr>
          <w:rFonts w:ascii="Arial" w:hAnsi="Arial" w:cs="Arial"/>
          <w:sz w:val="24"/>
          <w:szCs w:val="24"/>
        </w:rPr>
        <w:t xml:space="preserve"> от 24.07.2007 </w:t>
      </w:r>
      <w:r w:rsidR="00A02378" w:rsidRPr="0080786C">
        <w:rPr>
          <w:rFonts w:ascii="Arial" w:hAnsi="Arial" w:cs="Arial"/>
          <w:sz w:val="24"/>
          <w:szCs w:val="24"/>
        </w:rPr>
        <w:t>№</w:t>
      </w:r>
      <w:r w:rsidRPr="0080786C">
        <w:rPr>
          <w:rFonts w:ascii="Arial" w:hAnsi="Arial" w:cs="Arial"/>
          <w:sz w:val="24"/>
          <w:szCs w:val="24"/>
        </w:rPr>
        <w:t xml:space="preserve"> 209-ФЗ </w:t>
      </w:r>
      <w:r w:rsidR="007427CF" w:rsidRPr="0080786C">
        <w:rPr>
          <w:rFonts w:ascii="Arial" w:hAnsi="Arial" w:cs="Arial"/>
          <w:sz w:val="24"/>
          <w:szCs w:val="24"/>
        </w:rPr>
        <w:t>«</w:t>
      </w:r>
      <w:r w:rsidRPr="0080786C">
        <w:rPr>
          <w:rFonts w:ascii="Arial" w:hAnsi="Arial" w:cs="Arial"/>
          <w:sz w:val="24"/>
          <w:szCs w:val="24"/>
        </w:rPr>
        <w:t>О развитии малого и среднего предпринимательства в Российской Федерации</w:t>
      </w:r>
      <w:r w:rsidR="007427CF" w:rsidRPr="0080786C">
        <w:rPr>
          <w:rFonts w:ascii="Arial" w:hAnsi="Arial" w:cs="Arial"/>
          <w:sz w:val="24"/>
          <w:szCs w:val="24"/>
        </w:rPr>
        <w:t>»</w:t>
      </w:r>
      <w:r w:rsidRPr="0080786C">
        <w:rPr>
          <w:rFonts w:ascii="Arial" w:hAnsi="Arial" w:cs="Arial"/>
          <w:sz w:val="24"/>
          <w:szCs w:val="24"/>
        </w:rPr>
        <w:t>;</w:t>
      </w:r>
    </w:p>
    <w:p w:rsidR="007427CF" w:rsidRPr="0080786C" w:rsidRDefault="007427CF" w:rsidP="00E47BFE">
      <w:pPr>
        <w:pStyle w:val="ConsPlusNormal"/>
        <w:ind w:firstLine="540"/>
        <w:jc w:val="both"/>
        <w:rPr>
          <w:rFonts w:ascii="Arial" w:hAnsi="Arial" w:cs="Arial"/>
          <w:sz w:val="24"/>
          <w:szCs w:val="24"/>
        </w:rPr>
      </w:pPr>
      <w:proofErr w:type="gramStart"/>
      <w:r w:rsidRPr="0080786C">
        <w:rPr>
          <w:rFonts w:ascii="Arial" w:hAnsi="Arial" w:cs="Arial"/>
          <w:sz w:val="24"/>
          <w:szCs w:val="24"/>
        </w:rPr>
        <w:t xml:space="preserve">- </w:t>
      </w:r>
      <w:hyperlink r:id="rId8" w:history="1">
        <w:r w:rsidRPr="0080786C">
          <w:rPr>
            <w:rFonts w:ascii="Arial" w:hAnsi="Arial" w:cs="Arial"/>
            <w:sz w:val="24"/>
            <w:szCs w:val="24"/>
          </w:rPr>
          <w:t>Постановление</w:t>
        </w:r>
      </w:hyperlink>
      <w:r w:rsidRPr="0080786C">
        <w:rPr>
          <w:rFonts w:ascii="Arial" w:hAnsi="Arial" w:cs="Arial"/>
          <w:sz w:val="24"/>
          <w:szCs w:val="24"/>
        </w:rPr>
        <w:t xml:space="preserve"> Правительства Российской Федерации от 18.09.2020 № 1492 «Об </w:t>
      </w:r>
      <w:r w:rsidRPr="0080786C">
        <w:rPr>
          <w:rFonts w:ascii="Arial" w:hAnsi="Arial" w:cs="Arial"/>
          <w:sz w:val="24"/>
          <w:szCs w:val="24"/>
        </w:rPr>
        <w:lastRenderedPageBreak/>
        <w:t>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roofErr w:type="gramEnd"/>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 </w:t>
      </w:r>
      <w:hyperlink r:id="rId9" w:history="1">
        <w:r w:rsidR="00A02378" w:rsidRPr="0080786C">
          <w:rPr>
            <w:rFonts w:ascii="Arial" w:hAnsi="Arial" w:cs="Arial"/>
            <w:sz w:val="24"/>
            <w:szCs w:val="24"/>
          </w:rPr>
          <w:t>П</w:t>
        </w:r>
        <w:r w:rsidRPr="0080786C">
          <w:rPr>
            <w:rFonts w:ascii="Arial" w:hAnsi="Arial" w:cs="Arial"/>
            <w:sz w:val="24"/>
            <w:szCs w:val="24"/>
          </w:rPr>
          <w:t>остановление</w:t>
        </w:r>
      </w:hyperlink>
      <w:r w:rsidRPr="0080786C">
        <w:rPr>
          <w:rFonts w:ascii="Arial" w:hAnsi="Arial" w:cs="Arial"/>
          <w:sz w:val="24"/>
          <w:szCs w:val="24"/>
        </w:rPr>
        <w:t xml:space="preserve"> </w:t>
      </w:r>
      <w:r w:rsidR="00A02378" w:rsidRPr="0080786C">
        <w:rPr>
          <w:rFonts w:ascii="Arial" w:hAnsi="Arial" w:cs="Arial"/>
          <w:sz w:val="24"/>
          <w:szCs w:val="24"/>
        </w:rPr>
        <w:t>а</w:t>
      </w:r>
      <w:r w:rsidRPr="0080786C">
        <w:rPr>
          <w:rFonts w:ascii="Arial" w:hAnsi="Arial" w:cs="Arial"/>
          <w:sz w:val="24"/>
          <w:szCs w:val="24"/>
        </w:rPr>
        <w:t xml:space="preserve">дминистрации </w:t>
      </w:r>
      <w:r w:rsidR="00A02378" w:rsidRPr="0080786C">
        <w:rPr>
          <w:rFonts w:ascii="Arial" w:hAnsi="Arial" w:cs="Arial"/>
          <w:sz w:val="24"/>
          <w:szCs w:val="24"/>
        </w:rPr>
        <w:t>г</w:t>
      </w:r>
      <w:r w:rsidR="0047341E" w:rsidRPr="0080786C">
        <w:rPr>
          <w:rFonts w:ascii="Arial" w:hAnsi="Arial" w:cs="Arial"/>
          <w:sz w:val="24"/>
          <w:szCs w:val="24"/>
        </w:rPr>
        <w:t>ородского округа Люберцы</w:t>
      </w:r>
      <w:r w:rsidRPr="0080786C">
        <w:rPr>
          <w:rFonts w:ascii="Arial" w:hAnsi="Arial" w:cs="Arial"/>
          <w:sz w:val="24"/>
          <w:szCs w:val="24"/>
        </w:rPr>
        <w:t xml:space="preserve"> </w:t>
      </w:r>
      <w:r w:rsidR="00A02378" w:rsidRPr="0080786C">
        <w:rPr>
          <w:rFonts w:ascii="Arial" w:hAnsi="Arial" w:cs="Arial"/>
          <w:sz w:val="24"/>
          <w:szCs w:val="24"/>
        </w:rPr>
        <w:t>от 18.10.2019 № 3979-ПА</w:t>
      </w:r>
      <w:r w:rsidRPr="0080786C">
        <w:rPr>
          <w:rFonts w:ascii="Arial" w:hAnsi="Arial" w:cs="Arial"/>
          <w:sz w:val="24"/>
          <w:szCs w:val="24"/>
        </w:rPr>
        <w:t xml:space="preserve"> </w:t>
      </w:r>
      <w:r w:rsidR="00A02378" w:rsidRPr="0080786C">
        <w:rPr>
          <w:rFonts w:ascii="Arial" w:hAnsi="Arial" w:cs="Arial"/>
          <w:sz w:val="24"/>
          <w:szCs w:val="24"/>
        </w:rPr>
        <w:t>«Об утверждении муниципальной программы «Предпринимательство»</w:t>
      </w:r>
      <w:r w:rsidRPr="0080786C">
        <w:rPr>
          <w:rFonts w:ascii="Arial" w:hAnsi="Arial" w:cs="Arial"/>
          <w:sz w:val="24"/>
          <w:szCs w:val="24"/>
        </w:rPr>
        <w:t>;</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Порядок Конкурсного отбора заявлений на предоставление субсидии на частичную компенсацию затрат субъектам малого и среднего предпринимательства, утвержденный постановлением Администрации (далее - Порядок Конкурсного отбора).</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1.7. </w:t>
      </w:r>
      <w:hyperlink w:anchor="P573" w:history="1">
        <w:r w:rsidRPr="0080786C">
          <w:rPr>
            <w:rFonts w:ascii="Arial" w:hAnsi="Arial" w:cs="Arial"/>
            <w:sz w:val="24"/>
            <w:szCs w:val="24"/>
          </w:rPr>
          <w:t>Список</w:t>
        </w:r>
      </w:hyperlink>
      <w:r w:rsidRPr="0080786C">
        <w:rPr>
          <w:rFonts w:ascii="Arial" w:hAnsi="Arial" w:cs="Arial"/>
          <w:sz w:val="24"/>
          <w:szCs w:val="24"/>
        </w:rPr>
        <w:t xml:space="preserve"> нормативных правовых актов, применяемых при предоставлении финансовой поддержки, приведен в приложении </w:t>
      </w:r>
      <w:r w:rsidR="00E42DE5" w:rsidRPr="0080786C">
        <w:rPr>
          <w:rFonts w:ascii="Arial" w:hAnsi="Arial" w:cs="Arial"/>
          <w:sz w:val="24"/>
          <w:szCs w:val="24"/>
        </w:rPr>
        <w:t>№</w:t>
      </w:r>
      <w:r w:rsidRPr="0080786C">
        <w:rPr>
          <w:rFonts w:ascii="Arial" w:hAnsi="Arial" w:cs="Arial"/>
          <w:sz w:val="24"/>
          <w:szCs w:val="24"/>
        </w:rPr>
        <w:t xml:space="preserve"> 5 к настоящему Порядку.</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Title"/>
        <w:jc w:val="center"/>
        <w:outlineLvl w:val="2"/>
        <w:rPr>
          <w:rFonts w:ascii="Arial" w:hAnsi="Arial" w:cs="Arial"/>
          <w:sz w:val="24"/>
          <w:szCs w:val="24"/>
        </w:rPr>
      </w:pPr>
      <w:r w:rsidRPr="0080786C">
        <w:rPr>
          <w:rFonts w:ascii="Arial" w:hAnsi="Arial" w:cs="Arial"/>
          <w:sz w:val="24"/>
          <w:szCs w:val="24"/>
        </w:rPr>
        <w:t>2. Лица, имеющие право на получение финансовой поддержки</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2.1. </w:t>
      </w:r>
      <w:proofErr w:type="gramStart"/>
      <w:r w:rsidRPr="0080786C">
        <w:rPr>
          <w:rFonts w:ascii="Arial" w:hAnsi="Arial" w:cs="Arial"/>
          <w:sz w:val="24"/>
          <w:szCs w:val="24"/>
        </w:rPr>
        <w:t xml:space="preserve">Лицами, имеющими право на получение финансовой поддержки являются юридические лица и индивидуальные предприниматели, отнесенные к категории субъектов малого и среднего предпринимательства (далее - субъекты МСП) в соответствии с Федеральным </w:t>
      </w:r>
      <w:hyperlink r:id="rId10" w:history="1">
        <w:r w:rsidRPr="0080786C">
          <w:rPr>
            <w:rFonts w:ascii="Arial" w:hAnsi="Arial" w:cs="Arial"/>
            <w:sz w:val="24"/>
            <w:szCs w:val="24"/>
          </w:rPr>
          <w:t>законом</w:t>
        </w:r>
      </w:hyperlink>
      <w:r w:rsidRPr="0080786C">
        <w:rPr>
          <w:rFonts w:ascii="Arial" w:hAnsi="Arial" w:cs="Arial"/>
          <w:sz w:val="24"/>
          <w:szCs w:val="24"/>
        </w:rPr>
        <w:t xml:space="preserve"> от 24.07.2007 </w:t>
      </w:r>
      <w:r w:rsidR="007427CF" w:rsidRPr="0080786C">
        <w:rPr>
          <w:rFonts w:ascii="Arial" w:hAnsi="Arial" w:cs="Arial"/>
          <w:sz w:val="24"/>
          <w:szCs w:val="24"/>
        </w:rPr>
        <w:t xml:space="preserve">                </w:t>
      </w:r>
      <w:r w:rsidR="00E42DE5" w:rsidRPr="0080786C">
        <w:rPr>
          <w:rFonts w:ascii="Arial" w:hAnsi="Arial" w:cs="Arial"/>
          <w:sz w:val="24"/>
          <w:szCs w:val="24"/>
        </w:rPr>
        <w:t>№</w:t>
      </w:r>
      <w:r w:rsidRPr="0080786C">
        <w:rPr>
          <w:rFonts w:ascii="Arial" w:hAnsi="Arial" w:cs="Arial"/>
          <w:sz w:val="24"/>
          <w:szCs w:val="24"/>
        </w:rPr>
        <w:t xml:space="preserve"> 209-ФЗ </w:t>
      </w:r>
      <w:r w:rsidR="00E42DE5" w:rsidRPr="0080786C">
        <w:rPr>
          <w:rFonts w:ascii="Arial" w:hAnsi="Arial" w:cs="Arial"/>
          <w:sz w:val="24"/>
          <w:szCs w:val="24"/>
        </w:rPr>
        <w:t>«</w:t>
      </w:r>
      <w:r w:rsidRPr="0080786C">
        <w:rPr>
          <w:rFonts w:ascii="Arial" w:hAnsi="Arial" w:cs="Arial"/>
          <w:sz w:val="24"/>
          <w:szCs w:val="24"/>
        </w:rPr>
        <w:t>О развитии малого и среднего предпринимательства в Российской Федерации</w:t>
      </w:r>
      <w:r w:rsidR="00E42DE5" w:rsidRPr="0080786C">
        <w:rPr>
          <w:rFonts w:ascii="Arial" w:hAnsi="Arial" w:cs="Arial"/>
          <w:sz w:val="24"/>
          <w:szCs w:val="24"/>
        </w:rPr>
        <w:t>»</w:t>
      </w:r>
      <w:r w:rsidRPr="0080786C">
        <w:rPr>
          <w:rFonts w:ascii="Arial" w:hAnsi="Arial" w:cs="Arial"/>
          <w:sz w:val="24"/>
          <w:szCs w:val="24"/>
        </w:rPr>
        <w:t xml:space="preserve"> и состоящие в реестре субъектов малого и среднего предпринимательства, зарегистрированные и осуществляющие деятельность в качестве юридического лица или индивидуального</w:t>
      </w:r>
      <w:proofErr w:type="gramEnd"/>
      <w:r w:rsidRPr="0080786C">
        <w:rPr>
          <w:rFonts w:ascii="Arial" w:hAnsi="Arial" w:cs="Arial"/>
          <w:sz w:val="24"/>
          <w:szCs w:val="24"/>
        </w:rPr>
        <w:t xml:space="preserve"> предпринимателя на территории </w:t>
      </w:r>
      <w:r w:rsidR="00E42DE5" w:rsidRPr="0080786C">
        <w:rPr>
          <w:rFonts w:ascii="Arial" w:hAnsi="Arial" w:cs="Arial"/>
          <w:sz w:val="24"/>
          <w:szCs w:val="24"/>
        </w:rPr>
        <w:t>г</w:t>
      </w:r>
      <w:r w:rsidR="0047341E" w:rsidRPr="0080786C">
        <w:rPr>
          <w:rFonts w:ascii="Arial" w:hAnsi="Arial" w:cs="Arial"/>
          <w:sz w:val="24"/>
          <w:szCs w:val="24"/>
        </w:rPr>
        <w:t>ородского округа Люберцы</w:t>
      </w:r>
      <w:r w:rsidRPr="0080786C">
        <w:rPr>
          <w:rFonts w:ascii="Arial" w:hAnsi="Arial" w:cs="Arial"/>
          <w:sz w:val="24"/>
          <w:szCs w:val="24"/>
        </w:rPr>
        <w:t xml:space="preserve"> (далее - Заявители, получатели субсидии), либо их уполномоченные представители (далее - представитель Заявителя), обратившиеся с Заявлением на предоставление финансовой поддержки в Администрацию (далее - Заявление).</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Title"/>
        <w:jc w:val="center"/>
        <w:outlineLvl w:val="2"/>
        <w:rPr>
          <w:rFonts w:ascii="Arial" w:hAnsi="Arial" w:cs="Arial"/>
          <w:sz w:val="24"/>
          <w:szCs w:val="24"/>
        </w:rPr>
      </w:pPr>
      <w:r w:rsidRPr="0080786C">
        <w:rPr>
          <w:rFonts w:ascii="Arial" w:hAnsi="Arial" w:cs="Arial"/>
          <w:sz w:val="24"/>
          <w:szCs w:val="24"/>
        </w:rPr>
        <w:t>3. Требования к порядку информирования о порядке</w:t>
      </w:r>
    </w:p>
    <w:p w:rsidR="001528F9" w:rsidRPr="0080786C" w:rsidRDefault="001528F9" w:rsidP="00E47BFE">
      <w:pPr>
        <w:pStyle w:val="ConsPlusTitle"/>
        <w:jc w:val="center"/>
        <w:rPr>
          <w:rFonts w:ascii="Arial" w:hAnsi="Arial" w:cs="Arial"/>
          <w:sz w:val="24"/>
          <w:szCs w:val="24"/>
        </w:rPr>
      </w:pPr>
      <w:r w:rsidRPr="0080786C">
        <w:rPr>
          <w:rFonts w:ascii="Arial" w:hAnsi="Arial" w:cs="Arial"/>
          <w:sz w:val="24"/>
          <w:szCs w:val="24"/>
        </w:rPr>
        <w:t>предоставления финансовой поддержки</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3.1. На официальном сайте Администрации (далее - сайт Администрации) в информационно-телекоммуникационной сети Интернет (далее - сеть Интернет), на РПГУ обязательному размещению подлежит следующая справочная информация:</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а) место нахождения и график работы Администрации;</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б) справочные телефоны Администрации, в том числе номер телефона-информатора (при наличии);</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в) адреса сайта, а также электронной почты и (или) формы обратной связи Администрации в сети Интернет.</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3.2. Информирование Заявителей по вопросам предоставления финансовой поддержки осуществляется:</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а) путем размещения информации на сайте Администрации, РПГУ;</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б) должностным лицом Администрации при непосредственном обращении Заявителя в Администрацию;</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в) путем публикации информационных материалов в средствах массовой информации;</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г) посредством телефонной связи;</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д) посредством ответов на письменные и устные обращения Заявителей.</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3.3. На РПГУ, сайте Администрации в целях информирования Заявителей по вопросам предоставления финансовой поддержки размещается следующая информация:</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а) исчерпывающий перечень документов, необходимых для предоставления финансовой поддержки, требования к оформлению указанных документов;</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б) перечень лиц, имеющих право на получение финансовой поддержки;</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в) срок предоставления финансовой поддержки;</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г) результаты предоставления финансовой поддержки, порядок предоставления </w:t>
      </w:r>
      <w:r w:rsidRPr="0080786C">
        <w:rPr>
          <w:rFonts w:ascii="Arial" w:hAnsi="Arial" w:cs="Arial"/>
          <w:sz w:val="24"/>
          <w:szCs w:val="24"/>
        </w:rPr>
        <w:lastRenderedPageBreak/>
        <w:t>документа, являющегося результатом предоставления финансовой поддержки;</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д) исчерпывающий перечень оснований для отказа в предоставлении финансовой поддержки;</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е) информация о праве на досудебное (внесудебное) обжалование действий (бездействия) и решений, принятых (осуществляемых) в ходе предоставления финансовой поддержки;</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ж) формы заявлений (уведомлений, сообщений), используемые при предоставлении финансовой поддержки.</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3.4. Информация по вопросам предоставления финансовой поддержки на РПГУ, сайте Администрации о порядке и сроках предоставления финансовой поддержки предоставляется бесплатно.</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3.5. На сайте Администрации размещаются:</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а) полное наименование и почтовый адрес Администрации;</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б) номера телефонов-автоинформаторов (при наличии), справочные номера телефонов Администрации;</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в) режим работы Администрации, график работы должностных лиц Администрации;</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г) выдержки из нормативных правовых актов, содержащих нормы, регулирующие деятельность Администрации по предоставлению финансовой поддержки;</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д) порядок и способы предварительной записи на получение консультаций по финансовой поддержке;</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е) текст Порядка с приложениями;</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ж) краткое описание порядка предоставления финансовой поддержки;</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з) порядок обжалования решений, действий (бездействия) Администрации, предоставляющей финансовую поддержку, должностных лиц структурных подразделений, участвующих в предоставлении финансовой поддержки.</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3.6. Должностные лица Администрации разрабатывают информационные материалы по порядку предоставления финансовой поддержки - памятки, инструкции, брошюры, макеты и размещают на РПГУ, сайте Администрации.</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3.7. Должностные лица Администрации обеспечивают своевременную актуализацию указанных информационных материалов на РПГУ, сайте Администрации.</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3.8. </w:t>
      </w:r>
      <w:proofErr w:type="gramStart"/>
      <w:r w:rsidRPr="0080786C">
        <w:rPr>
          <w:rFonts w:ascii="Arial" w:hAnsi="Arial" w:cs="Arial"/>
          <w:sz w:val="24"/>
          <w:szCs w:val="24"/>
        </w:rPr>
        <w:t>Доступ к информации о сроках и порядке предоставления финансовой поддержки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3.9. Консультирование по вопросам предоставления финансовой поддержки осуществляется бесплатно.</w:t>
      </w:r>
    </w:p>
    <w:p w:rsidR="007427CF" w:rsidRPr="0080786C" w:rsidRDefault="007427CF" w:rsidP="00E47BFE">
      <w:pPr>
        <w:pStyle w:val="ConsPlusTitle"/>
        <w:jc w:val="center"/>
        <w:outlineLvl w:val="2"/>
        <w:rPr>
          <w:rFonts w:ascii="Arial" w:hAnsi="Arial" w:cs="Arial"/>
          <w:sz w:val="24"/>
          <w:szCs w:val="24"/>
        </w:rPr>
      </w:pPr>
    </w:p>
    <w:p w:rsidR="001528F9" w:rsidRPr="0080786C" w:rsidRDefault="001528F9" w:rsidP="00E47BFE">
      <w:pPr>
        <w:pStyle w:val="ConsPlusTitle"/>
        <w:jc w:val="center"/>
        <w:outlineLvl w:val="2"/>
        <w:rPr>
          <w:rFonts w:ascii="Arial" w:hAnsi="Arial" w:cs="Arial"/>
          <w:sz w:val="24"/>
          <w:szCs w:val="24"/>
        </w:rPr>
      </w:pPr>
      <w:r w:rsidRPr="0080786C">
        <w:rPr>
          <w:rFonts w:ascii="Arial" w:hAnsi="Arial" w:cs="Arial"/>
          <w:sz w:val="24"/>
          <w:szCs w:val="24"/>
        </w:rPr>
        <w:t xml:space="preserve">4. Наименование органа, предоставляющего </w:t>
      </w:r>
      <w:proofErr w:type="gramStart"/>
      <w:r w:rsidRPr="0080786C">
        <w:rPr>
          <w:rFonts w:ascii="Arial" w:hAnsi="Arial" w:cs="Arial"/>
          <w:sz w:val="24"/>
          <w:szCs w:val="24"/>
        </w:rPr>
        <w:t>финансовую</w:t>
      </w:r>
      <w:proofErr w:type="gramEnd"/>
    </w:p>
    <w:p w:rsidR="001528F9" w:rsidRPr="0080786C" w:rsidRDefault="001528F9" w:rsidP="00E47BFE">
      <w:pPr>
        <w:pStyle w:val="ConsPlusTitle"/>
        <w:jc w:val="center"/>
        <w:rPr>
          <w:rFonts w:ascii="Arial" w:hAnsi="Arial" w:cs="Arial"/>
          <w:sz w:val="24"/>
          <w:szCs w:val="24"/>
        </w:rPr>
      </w:pPr>
      <w:r w:rsidRPr="0080786C">
        <w:rPr>
          <w:rFonts w:ascii="Arial" w:hAnsi="Arial" w:cs="Arial"/>
          <w:sz w:val="24"/>
          <w:szCs w:val="24"/>
        </w:rPr>
        <w:t>поддержку</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4.1. Органом, ответственным за предоставление финансовой поддержки, является Администрация. Полномочия по обеспечению предоставления финансовой поддержки от имени Администрации осуществляет Управление предпринимательства </w:t>
      </w:r>
      <w:r w:rsidR="00E42DE5" w:rsidRPr="0080786C">
        <w:rPr>
          <w:rFonts w:ascii="Arial" w:hAnsi="Arial" w:cs="Arial"/>
          <w:sz w:val="24"/>
          <w:szCs w:val="24"/>
        </w:rPr>
        <w:t>и инвестиций а</w:t>
      </w:r>
      <w:r w:rsidRPr="0080786C">
        <w:rPr>
          <w:rFonts w:ascii="Arial" w:hAnsi="Arial" w:cs="Arial"/>
          <w:sz w:val="24"/>
          <w:szCs w:val="24"/>
        </w:rPr>
        <w:t xml:space="preserve">дминистрации </w:t>
      </w:r>
      <w:r w:rsidR="00E42DE5" w:rsidRPr="0080786C">
        <w:rPr>
          <w:rFonts w:ascii="Arial" w:hAnsi="Arial" w:cs="Arial"/>
          <w:sz w:val="24"/>
          <w:szCs w:val="24"/>
        </w:rPr>
        <w:t>г</w:t>
      </w:r>
      <w:r w:rsidR="0047341E" w:rsidRPr="0080786C">
        <w:rPr>
          <w:rFonts w:ascii="Arial" w:hAnsi="Arial" w:cs="Arial"/>
          <w:sz w:val="24"/>
          <w:szCs w:val="24"/>
        </w:rPr>
        <w:t>ородского округа Люберцы</w:t>
      </w:r>
      <w:r w:rsidRPr="0080786C">
        <w:rPr>
          <w:rFonts w:ascii="Arial" w:hAnsi="Arial" w:cs="Arial"/>
          <w:sz w:val="24"/>
          <w:szCs w:val="24"/>
        </w:rPr>
        <w:t xml:space="preserve"> (далее - Управление).</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4.2. Управление осуществляет прием Заявлений на предоставление финансовой поддержки и выдачу результатов их рассмотрения в электронной форме посредством РПГУ.</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4.3. </w:t>
      </w:r>
      <w:proofErr w:type="gramStart"/>
      <w:r w:rsidRPr="0080786C">
        <w:rPr>
          <w:rFonts w:ascii="Arial" w:hAnsi="Arial" w:cs="Arial"/>
          <w:sz w:val="24"/>
          <w:szCs w:val="24"/>
        </w:rPr>
        <w:t xml:space="preserve">Лицами, ответственными за рассмотрение Заявлений на предоставление финансовой поддержки в электронном виде являются сотрудники Управления, </w:t>
      </w:r>
      <w:r w:rsidR="0001604C" w:rsidRPr="0080786C">
        <w:rPr>
          <w:rFonts w:ascii="Arial" w:hAnsi="Arial" w:cs="Arial"/>
          <w:sz w:val="24"/>
          <w:szCs w:val="24"/>
        </w:rPr>
        <w:t>финансового у</w:t>
      </w:r>
      <w:r w:rsidRPr="0080786C">
        <w:rPr>
          <w:rFonts w:ascii="Arial" w:hAnsi="Arial" w:cs="Arial"/>
          <w:sz w:val="24"/>
          <w:szCs w:val="24"/>
        </w:rPr>
        <w:t>правления</w:t>
      </w:r>
      <w:r w:rsidR="0001604C" w:rsidRPr="0080786C">
        <w:rPr>
          <w:rFonts w:ascii="Arial" w:hAnsi="Arial" w:cs="Arial"/>
          <w:sz w:val="24"/>
          <w:szCs w:val="24"/>
        </w:rPr>
        <w:t>, правового управления</w:t>
      </w:r>
      <w:r w:rsidR="007427CF" w:rsidRPr="0080786C">
        <w:rPr>
          <w:rFonts w:ascii="Arial" w:hAnsi="Arial" w:cs="Arial"/>
          <w:sz w:val="24"/>
          <w:szCs w:val="24"/>
        </w:rPr>
        <w:t>,</w:t>
      </w:r>
      <w:r w:rsidRPr="0080786C">
        <w:rPr>
          <w:rFonts w:ascii="Arial" w:hAnsi="Arial" w:cs="Arial"/>
          <w:sz w:val="24"/>
          <w:szCs w:val="24"/>
        </w:rPr>
        <w:t xml:space="preserve"> назначенные в соответствии с </w:t>
      </w:r>
      <w:r w:rsidR="0001604C" w:rsidRPr="0080786C">
        <w:rPr>
          <w:rFonts w:ascii="Arial" w:hAnsi="Arial" w:cs="Arial"/>
          <w:sz w:val="24"/>
          <w:szCs w:val="24"/>
        </w:rPr>
        <w:t>Р</w:t>
      </w:r>
      <w:r w:rsidRPr="0080786C">
        <w:rPr>
          <w:rFonts w:ascii="Arial" w:hAnsi="Arial" w:cs="Arial"/>
          <w:sz w:val="24"/>
          <w:szCs w:val="24"/>
        </w:rPr>
        <w:t xml:space="preserve">аспоряжением </w:t>
      </w:r>
      <w:r w:rsidR="0001604C" w:rsidRPr="0080786C">
        <w:rPr>
          <w:rFonts w:ascii="Arial" w:hAnsi="Arial" w:cs="Arial"/>
          <w:sz w:val="24"/>
          <w:szCs w:val="24"/>
        </w:rPr>
        <w:t>а</w:t>
      </w:r>
      <w:r w:rsidRPr="0080786C">
        <w:rPr>
          <w:rFonts w:ascii="Arial" w:hAnsi="Arial" w:cs="Arial"/>
          <w:sz w:val="24"/>
          <w:szCs w:val="24"/>
        </w:rPr>
        <w:t xml:space="preserve">дминистрации </w:t>
      </w:r>
      <w:r w:rsidR="0001604C" w:rsidRPr="0080786C">
        <w:rPr>
          <w:rFonts w:ascii="Arial" w:hAnsi="Arial" w:cs="Arial"/>
          <w:sz w:val="24"/>
          <w:szCs w:val="24"/>
        </w:rPr>
        <w:t>г</w:t>
      </w:r>
      <w:r w:rsidR="0047341E" w:rsidRPr="0080786C">
        <w:rPr>
          <w:rFonts w:ascii="Arial" w:hAnsi="Arial" w:cs="Arial"/>
          <w:sz w:val="24"/>
          <w:szCs w:val="24"/>
        </w:rPr>
        <w:t>ородского округа Люберцы</w:t>
      </w:r>
      <w:r w:rsidRPr="0080786C">
        <w:rPr>
          <w:rFonts w:ascii="Arial" w:hAnsi="Arial" w:cs="Arial"/>
          <w:sz w:val="24"/>
          <w:szCs w:val="24"/>
        </w:rPr>
        <w:t xml:space="preserve"> от </w:t>
      </w:r>
      <w:r w:rsidR="0001604C" w:rsidRPr="0080786C">
        <w:rPr>
          <w:rFonts w:ascii="Arial" w:hAnsi="Arial" w:cs="Arial"/>
          <w:sz w:val="24"/>
          <w:szCs w:val="24"/>
        </w:rPr>
        <w:t>22.01.2019</w:t>
      </w:r>
      <w:r w:rsidRPr="0080786C">
        <w:rPr>
          <w:rFonts w:ascii="Arial" w:hAnsi="Arial" w:cs="Arial"/>
          <w:sz w:val="24"/>
          <w:szCs w:val="24"/>
        </w:rPr>
        <w:t xml:space="preserve"> </w:t>
      </w:r>
      <w:r w:rsidR="00E42DE5" w:rsidRPr="0080786C">
        <w:rPr>
          <w:rFonts w:ascii="Arial" w:hAnsi="Arial" w:cs="Arial"/>
          <w:sz w:val="24"/>
          <w:szCs w:val="24"/>
        </w:rPr>
        <w:t>№</w:t>
      </w:r>
      <w:r w:rsidR="0001604C" w:rsidRPr="0080786C">
        <w:rPr>
          <w:rFonts w:ascii="Arial" w:hAnsi="Arial" w:cs="Arial"/>
          <w:sz w:val="24"/>
          <w:szCs w:val="24"/>
        </w:rPr>
        <w:t xml:space="preserve"> 05</w:t>
      </w:r>
      <w:r w:rsidRPr="0080786C">
        <w:rPr>
          <w:rFonts w:ascii="Arial" w:hAnsi="Arial" w:cs="Arial"/>
          <w:sz w:val="24"/>
          <w:szCs w:val="24"/>
        </w:rPr>
        <w:t>-Р</w:t>
      </w:r>
      <w:r w:rsidR="0001604C" w:rsidRPr="0080786C">
        <w:rPr>
          <w:rFonts w:ascii="Arial" w:hAnsi="Arial" w:cs="Arial"/>
          <w:sz w:val="24"/>
          <w:szCs w:val="24"/>
        </w:rPr>
        <w:t xml:space="preserve">А «О назначении ответственных лиц за реализацию мероприятий по «Предоставлению финансовой поддержки (субсидий) субъектам малого и среднего предпринимательства в рамках </w:t>
      </w:r>
      <w:r w:rsidR="0001604C" w:rsidRPr="0080786C">
        <w:rPr>
          <w:rFonts w:ascii="Arial" w:hAnsi="Arial" w:cs="Arial"/>
          <w:sz w:val="24"/>
          <w:szCs w:val="24"/>
        </w:rPr>
        <w:lastRenderedPageBreak/>
        <w:t>программ поддержки малого и среднего предпринимательства».</w:t>
      </w:r>
      <w:proofErr w:type="gramEnd"/>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4.4. Управление, </w:t>
      </w:r>
      <w:r w:rsidR="007427CF" w:rsidRPr="0080786C">
        <w:rPr>
          <w:rFonts w:ascii="Arial" w:hAnsi="Arial" w:cs="Arial"/>
          <w:sz w:val="24"/>
          <w:szCs w:val="24"/>
        </w:rPr>
        <w:t>органы администрации</w:t>
      </w:r>
      <w:r w:rsidRPr="0080786C">
        <w:rPr>
          <w:rFonts w:ascii="Arial" w:hAnsi="Arial" w:cs="Arial"/>
          <w:sz w:val="24"/>
          <w:szCs w:val="24"/>
        </w:rPr>
        <w:t xml:space="preserve"> обеспечивают предоставление финансовой поддержки в электронной форме посредством РПГУ, а также иными способами, предусмотренными законодательством Российской Федерации.</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4.5. Заявитель вправе обратиться за предоставлением финансовой поддержки посредством РПГУ и личного приема.</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Личный прием Заявителей по вопросу предоставления финансовой поддержки осуществляется сотрудниками Управления, </w:t>
      </w:r>
      <w:r w:rsidR="007427CF" w:rsidRPr="0080786C">
        <w:rPr>
          <w:rFonts w:ascii="Arial" w:hAnsi="Arial" w:cs="Arial"/>
          <w:sz w:val="24"/>
          <w:szCs w:val="24"/>
        </w:rPr>
        <w:t>органами администрации</w:t>
      </w:r>
      <w:r w:rsidRPr="0080786C">
        <w:rPr>
          <w:rFonts w:ascii="Arial" w:hAnsi="Arial" w:cs="Arial"/>
          <w:sz w:val="24"/>
          <w:szCs w:val="24"/>
        </w:rPr>
        <w:t xml:space="preserve"> в соответствии с графиком приема, приведенным в </w:t>
      </w:r>
      <w:hyperlink w:anchor="P483" w:history="1">
        <w:r w:rsidRPr="0080786C">
          <w:rPr>
            <w:rFonts w:ascii="Arial" w:hAnsi="Arial" w:cs="Arial"/>
            <w:sz w:val="24"/>
            <w:szCs w:val="24"/>
          </w:rPr>
          <w:t xml:space="preserve">приложении </w:t>
        </w:r>
        <w:r w:rsidR="00E42DE5" w:rsidRPr="0080786C">
          <w:rPr>
            <w:rFonts w:ascii="Arial" w:hAnsi="Arial" w:cs="Arial"/>
            <w:sz w:val="24"/>
            <w:szCs w:val="24"/>
          </w:rPr>
          <w:t>№</w:t>
        </w:r>
        <w:r w:rsidRPr="0080786C">
          <w:rPr>
            <w:rFonts w:ascii="Arial" w:hAnsi="Arial" w:cs="Arial"/>
            <w:sz w:val="24"/>
            <w:szCs w:val="24"/>
          </w:rPr>
          <w:t xml:space="preserve"> 2</w:t>
        </w:r>
      </w:hyperlink>
      <w:r w:rsidRPr="0080786C">
        <w:rPr>
          <w:rFonts w:ascii="Arial" w:hAnsi="Arial" w:cs="Arial"/>
          <w:sz w:val="24"/>
          <w:szCs w:val="24"/>
        </w:rPr>
        <w:t xml:space="preserve"> к настоящему Порядку.</w:t>
      </w:r>
    </w:p>
    <w:p w:rsidR="001528F9" w:rsidRPr="0080786C" w:rsidRDefault="001528F9" w:rsidP="00E47BFE">
      <w:pPr>
        <w:pStyle w:val="ConsPlusNormal"/>
        <w:ind w:firstLine="540"/>
        <w:jc w:val="both"/>
        <w:rPr>
          <w:rFonts w:ascii="Arial" w:hAnsi="Arial" w:cs="Arial"/>
          <w:sz w:val="24"/>
          <w:szCs w:val="24"/>
        </w:rPr>
      </w:pPr>
      <w:bookmarkStart w:id="4" w:name="P111"/>
      <w:bookmarkEnd w:id="4"/>
      <w:r w:rsidRPr="0080786C">
        <w:rPr>
          <w:rFonts w:ascii="Arial" w:hAnsi="Arial" w:cs="Arial"/>
          <w:sz w:val="24"/>
          <w:szCs w:val="24"/>
        </w:rPr>
        <w:t>4.6. В целях предоставления финансовой поддержки Управление взаимодействует с Федеральной налоговой службой для получения в порядке межведомственного электронного информационного взаимодействия сведений:</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а) из Единого государственного реестра юридических лиц в случае обращения за предоставлением финансовой поддержки юридического лица;</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б) из Единого государственного реестра индивидуальных предпринимателей в случае обращения за предоставлением финансовой поддержки индивидуального предпринимателя;</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в) о наличии (отсутствии) задолженности по уплате налогов, сборов, пеней, штрафов;</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г) о среднесписочной численности работников за предшествующий календарный год.</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4.7. Непредставление (несвоевременное представление) указанным органом государственной власти документов и информации не может являться основанием для отказа в предоставлении Заявителю финансовой поддержки.</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4.8. Должностное лицо органа, указанного в </w:t>
      </w:r>
      <w:hyperlink w:anchor="P111" w:history="1">
        <w:r w:rsidRPr="0080786C">
          <w:rPr>
            <w:rFonts w:ascii="Arial" w:hAnsi="Arial" w:cs="Arial"/>
            <w:sz w:val="24"/>
            <w:szCs w:val="24"/>
          </w:rPr>
          <w:t>пункте 4.6</w:t>
        </w:r>
      </w:hyperlink>
      <w:r w:rsidRPr="0080786C">
        <w:rPr>
          <w:rFonts w:ascii="Arial" w:hAnsi="Arial" w:cs="Arial"/>
          <w:sz w:val="24"/>
          <w:szCs w:val="24"/>
        </w:rPr>
        <w:t xml:space="preserve"> настоящего Порядка, не представивший (несвоевременно представивший) запрошенные и находящиеся в распоряжении документы или информацию, подлежит административной, дисциплинарной или иной ответственности в соответствии с законодательством Российской Федерации.</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4.9. Документы, указанные в </w:t>
      </w:r>
      <w:hyperlink w:anchor="P111" w:history="1">
        <w:r w:rsidRPr="0080786C">
          <w:rPr>
            <w:rFonts w:ascii="Arial" w:hAnsi="Arial" w:cs="Arial"/>
            <w:sz w:val="24"/>
            <w:szCs w:val="24"/>
          </w:rPr>
          <w:t>пункте 4.6</w:t>
        </w:r>
      </w:hyperlink>
      <w:r w:rsidRPr="0080786C">
        <w:rPr>
          <w:rFonts w:ascii="Arial" w:hAnsi="Arial" w:cs="Arial"/>
          <w:sz w:val="24"/>
          <w:szCs w:val="24"/>
        </w:rPr>
        <w:t xml:space="preserve"> настоящего Порядка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финансовой поддержки.</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Title"/>
        <w:jc w:val="center"/>
        <w:outlineLvl w:val="2"/>
        <w:rPr>
          <w:rFonts w:ascii="Arial" w:hAnsi="Arial" w:cs="Arial"/>
          <w:sz w:val="24"/>
          <w:szCs w:val="24"/>
        </w:rPr>
      </w:pPr>
      <w:r w:rsidRPr="0080786C">
        <w:rPr>
          <w:rFonts w:ascii="Arial" w:hAnsi="Arial" w:cs="Arial"/>
          <w:sz w:val="24"/>
          <w:szCs w:val="24"/>
        </w:rPr>
        <w:t>5. Цели предоставления финансовой поддержки (субсидии)</w:t>
      </w:r>
    </w:p>
    <w:p w:rsidR="001528F9" w:rsidRPr="0080786C" w:rsidRDefault="001528F9" w:rsidP="00E47BFE">
      <w:pPr>
        <w:pStyle w:val="ConsPlusTitle"/>
        <w:jc w:val="center"/>
        <w:rPr>
          <w:rFonts w:ascii="Arial" w:hAnsi="Arial" w:cs="Arial"/>
          <w:sz w:val="24"/>
          <w:szCs w:val="24"/>
        </w:rPr>
      </w:pPr>
      <w:r w:rsidRPr="0080786C">
        <w:rPr>
          <w:rFonts w:ascii="Arial" w:hAnsi="Arial" w:cs="Arial"/>
          <w:sz w:val="24"/>
          <w:szCs w:val="24"/>
        </w:rPr>
        <w:t>и порядок определения размера субсидии</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5.1. Целью предоставления субсидии является возмещение затрат, произведенных </w:t>
      </w:r>
      <w:r w:rsidR="00E42DE5" w:rsidRPr="0080786C">
        <w:rPr>
          <w:rFonts w:ascii="Arial" w:hAnsi="Arial" w:cs="Arial"/>
          <w:sz w:val="24"/>
          <w:szCs w:val="24"/>
        </w:rPr>
        <w:t>в текущем финансовом году</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5.2. Размер субсидии определяется в зависимости от мероприятия подпрограммы муниципальной программы в соответствии с Порядком Конкурсного отбора.</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Title"/>
        <w:jc w:val="center"/>
        <w:outlineLvl w:val="2"/>
        <w:rPr>
          <w:rFonts w:ascii="Arial" w:hAnsi="Arial" w:cs="Arial"/>
          <w:sz w:val="24"/>
          <w:szCs w:val="24"/>
        </w:rPr>
      </w:pPr>
      <w:r w:rsidRPr="0080786C">
        <w:rPr>
          <w:rFonts w:ascii="Arial" w:hAnsi="Arial" w:cs="Arial"/>
          <w:sz w:val="24"/>
          <w:szCs w:val="24"/>
        </w:rPr>
        <w:t>6. Срок регистрации Заявления на предоставление финансовой</w:t>
      </w:r>
    </w:p>
    <w:p w:rsidR="001528F9" w:rsidRPr="0080786C" w:rsidRDefault="001528F9" w:rsidP="00E47BFE">
      <w:pPr>
        <w:pStyle w:val="ConsPlusTitle"/>
        <w:jc w:val="center"/>
        <w:rPr>
          <w:rFonts w:ascii="Arial" w:hAnsi="Arial" w:cs="Arial"/>
          <w:sz w:val="24"/>
          <w:szCs w:val="24"/>
        </w:rPr>
      </w:pPr>
      <w:r w:rsidRPr="0080786C">
        <w:rPr>
          <w:rFonts w:ascii="Arial" w:hAnsi="Arial" w:cs="Arial"/>
          <w:sz w:val="24"/>
          <w:szCs w:val="24"/>
        </w:rPr>
        <w:t>поддержки</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6.1. Заявление на предоставление финансовой поддержки, поданное в электронной форме посредством РПГУ до 16.00 рабочего дня, регистрируется в Управлении в день его подачи. Заявление, поданное посредством РПГУ после 16.00 рабочего дня либо в нерабочий день, регистрируется в Управлении на следующий рабочий день.</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6.2. Заявление, поданное в иных формах, предусмотренных законодательством Российской Федерации, регистрируется в Администрации в порядке, установленном Инструкцией по делопроизводству в Администрации.</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Title"/>
        <w:jc w:val="center"/>
        <w:outlineLvl w:val="1"/>
        <w:rPr>
          <w:rFonts w:ascii="Arial" w:hAnsi="Arial" w:cs="Arial"/>
          <w:sz w:val="24"/>
          <w:szCs w:val="24"/>
        </w:rPr>
      </w:pPr>
      <w:bookmarkStart w:id="5" w:name="P132"/>
      <w:bookmarkEnd w:id="5"/>
      <w:r w:rsidRPr="0080786C">
        <w:rPr>
          <w:rFonts w:ascii="Arial" w:hAnsi="Arial" w:cs="Arial"/>
          <w:sz w:val="24"/>
          <w:szCs w:val="24"/>
        </w:rPr>
        <w:t>II. Порядок проведения отбора получателей субсидий</w:t>
      </w:r>
    </w:p>
    <w:p w:rsidR="001528F9" w:rsidRPr="0080786C" w:rsidRDefault="001528F9" w:rsidP="00E47BFE">
      <w:pPr>
        <w:pStyle w:val="ConsPlusTitle"/>
        <w:jc w:val="center"/>
        <w:outlineLvl w:val="2"/>
        <w:rPr>
          <w:rFonts w:ascii="Arial" w:hAnsi="Arial" w:cs="Arial"/>
          <w:sz w:val="24"/>
          <w:szCs w:val="24"/>
        </w:rPr>
      </w:pPr>
      <w:r w:rsidRPr="0080786C">
        <w:rPr>
          <w:rFonts w:ascii="Arial" w:hAnsi="Arial" w:cs="Arial"/>
          <w:sz w:val="24"/>
          <w:szCs w:val="24"/>
        </w:rPr>
        <w:t>7. Период начала и окончания приема Заявлений</w:t>
      </w:r>
    </w:p>
    <w:p w:rsidR="001528F9" w:rsidRPr="0080786C" w:rsidRDefault="001528F9" w:rsidP="00E47BFE">
      <w:pPr>
        <w:pStyle w:val="ConsPlusTitle"/>
        <w:jc w:val="center"/>
        <w:rPr>
          <w:rFonts w:ascii="Arial" w:hAnsi="Arial" w:cs="Arial"/>
          <w:sz w:val="24"/>
          <w:szCs w:val="24"/>
        </w:rPr>
      </w:pPr>
      <w:r w:rsidRPr="0080786C">
        <w:rPr>
          <w:rFonts w:ascii="Arial" w:hAnsi="Arial" w:cs="Arial"/>
          <w:sz w:val="24"/>
          <w:szCs w:val="24"/>
        </w:rPr>
        <w:t>на предоставление финансовой поддержки</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ind w:firstLine="540"/>
        <w:jc w:val="both"/>
        <w:rPr>
          <w:rFonts w:ascii="Arial" w:hAnsi="Arial" w:cs="Arial"/>
          <w:sz w:val="24"/>
          <w:szCs w:val="24"/>
        </w:rPr>
      </w:pPr>
      <w:bookmarkStart w:id="6" w:name="P137"/>
      <w:bookmarkEnd w:id="6"/>
      <w:r w:rsidRPr="0080786C">
        <w:rPr>
          <w:rFonts w:ascii="Arial" w:hAnsi="Arial" w:cs="Arial"/>
          <w:sz w:val="24"/>
          <w:szCs w:val="24"/>
        </w:rPr>
        <w:lastRenderedPageBreak/>
        <w:t>7.1. Отбор получателей субсидий на предоставление финансовой поддержки (субсидии) осуществляется в форме конкурса (далее - Конкурсный отбор).</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Конкурсный отбор осуществляется на основании Заявлений, направляемых участниками Конкурсного отбора, исходя из соответствия категориям и (или) критериям Конкурсного отбора и очередности поступления Заявлений на участие в Конкурсном отборе.</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Срок проведения Конкурсного отбора не может быть меньше 30 календарных дней, следующих за днем размещения извещения о проведении Конкурсного отбора.</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Период начала и окончания приема Заявлений на предоставление финансовой поддержки в текущем календарном году устанавливается постановлением Администрации.</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В случае нераспределенных бюджетных ассигнований, в рамках мероприятий, указанных в </w:t>
      </w:r>
      <w:hyperlink w:anchor="P49" w:history="1">
        <w:r w:rsidRPr="0080786C">
          <w:rPr>
            <w:rFonts w:ascii="Arial" w:hAnsi="Arial" w:cs="Arial"/>
            <w:sz w:val="24"/>
            <w:szCs w:val="24"/>
          </w:rPr>
          <w:t>пункте 1.2</w:t>
        </w:r>
      </w:hyperlink>
      <w:r w:rsidRPr="0080786C">
        <w:rPr>
          <w:rFonts w:ascii="Arial" w:hAnsi="Arial" w:cs="Arial"/>
          <w:sz w:val="24"/>
          <w:szCs w:val="24"/>
        </w:rPr>
        <w:t xml:space="preserve"> настоящего Порядка, и лимитов бюджетных обязательств, распределяемых в рамках Конкурсного отбора, Конкурсный отбор может быть продлен до 30 календарных дней, следующих за днем размещения извещения о проведении Конкурсного отбора.</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Не позднее 5 (Пяти) рабочих дней до даты начала приема Заявлений на едином портале, РПГУ и сайте Администрации размещается извещение о проведении Конкурсного отбора Заявлений на предоставление финансовой поддержки (далее - извещение о проведении Конкурсного отбора) с указанием:</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наименования мероприятия, даты и времени начала (окончания) приема Заявлений на предоставление финансовой поддержки;</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наименования, места нахождения, почтового адреса, адреса электронной почты Администрации;</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результатов предоставления субсидии;</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доменного имени, и (или) сетевого адреса, и (или) указателей страниц сайта в информаци</w:t>
      </w:r>
      <w:r w:rsidR="00E42DE5" w:rsidRPr="0080786C">
        <w:rPr>
          <w:rFonts w:ascii="Arial" w:hAnsi="Arial" w:cs="Arial"/>
          <w:sz w:val="24"/>
          <w:szCs w:val="24"/>
        </w:rPr>
        <w:t>онно-телекоммуникационной сети «</w:t>
      </w:r>
      <w:r w:rsidRPr="0080786C">
        <w:rPr>
          <w:rFonts w:ascii="Arial" w:hAnsi="Arial" w:cs="Arial"/>
          <w:sz w:val="24"/>
          <w:szCs w:val="24"/>
        </w:rPr>
        <w:t>Интернет</w:t>
      </w:r>
      <w:r w:rsidR="00E42DE5" w:rsidRPr="0080786C">
        <w:rPr>
          <w:rFonts w:ascii="Arial" w:hAnsi="Arial" w:cs="Arial"/>
          <w:sz w:val="24"/>
          <w:szCs w:val="24"/>
        </w:rPr>
        <w:t>»</w:t>
      </w:r>
      <w:r w:rsidRPr="0080786C">
        <w:rPr>
          <w:rFonts w:ascii="Arial" w:hAnsi="Arial" w:cs="Arial"/>
          <w:sz w:val="24"/>
          <w:szCs w:val="24"/>
        </w:rPr>
        <w:t>, на котором обеспечивается проведение Конкурсного отбора;</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 требований к Заявителям в соответствии с </w:t>
      </w:r>
      <w:hyperlink w:anchor="P1615" w:history="1">
        <w:r w:rsidRPr="0080786C">
          <w:rPr>
            <w:rFonts w:ascii="Arial" w:hAnsi="Arial" w:cs="Arial"/>
            <w:sz w:val="24"/>
            <w:szCs w:val="24"/>
          </w:rPr>
          <w:t xml:space="preserve">приложением </w:t>
        </w:r>
        <w:r w:rsidR="00E42DE5" w:rsidRPr="0080786C">
          <w:rPr>
            <w:rFonts w:ascii="Arial" w:hAnsi="Arial" w:cs="Arial"/>
            <w:sz w:val="24"/>
            <w:szCs w:val="24"/>
          </w:rPr>
          <w:t>№</w:t>
        </w:r>
        <w:r w:rsidRPr="0080786C">
          <w:rPr>
            <w:rFonts w:ascii="Arial" w:hAnsi="Arial" w:cs="Arial"/>
            <w:sz w:val="24"/>
            <w:szCs w:val="24"/>
          </w:rPr>
          <w:t xml:space="preserve"> 12</w:t>
        </w:r>
      </w:hyperlink>
      <w:r w:rsidRPr="0080786C">
        <w:rPr>
          <w:rFonts w:ascii="Arial" w:hAnsi="Arial" w:cs="Arial"/>
          <w:sz w:val="24"/>
          <w:szCs w:val="24"/>
        </w:rPr>
        <w:t xml:space="preserve"> к настоящему Порядку и перечня документов, представляемых Заявителями для подтверждения их соответствия указанным требованиям;</w:t>
      </w:r>
    </w:p>
    <w:p w:rsidR="001528F9" w:rsidRPr="0080786C" w:rsidRDefault="001528F9" w:rsidP="00E47BFE">
      <w:pPr>
        <w:pStyle w:val="ConsPlusNormal"/>
        <w:ind w:firstLine="540"/>
        <w:jc w:val="both"/>
        <w:rPr>
          <w:rFonts w:ascii="Arial" w:hAnsi="Arial" w:cs="Arial"/>
          <w:sz w:val="24"/>
          <w:szCs w:val="24"/>
        </w:rPr>
      </w:pPr>
      <w:proofErr w:type="gramStart"/>
      <w:r w:rsidRPr="0080786C">
        <w:rPr>
          <w:rFonts w:ascii="Arial" w:hAnsi="Arial" w:cs="Arial"/>
          <w:sz w:val="24"/>
          <w:szCs w:val="24"/>
        </w:rPr>
        <w:t xml:space="preserve">- порядка подачи Заявлений Заявителями и требований, предъявляемых к форме и содержанию Заявлений, подаваемых Заявителями, которые включают, в том числе, согласие на публикацию (размещение) в информационно-телекоммуникационной сети </w:t>
      </w:r>
      <w:r w:rsidR="00446941" w:rsidRPr="0080786C">
        <w:rPr>
          <w:rFonts w:ascii="Arial" w:hAnsi="Arial" w:cs="Arial"/>
          <w:sz w:val="24"/>
          <w:szCs w:val="24"/>
        </w:rPr>
        <w:t>«</w:t>
      </w:r>
      <w:r w:rsidRPr="0080786C">
        <w:rPr>
          <w:rFonts w:ascii="Arial" w:hAnsi="Arial" w:cs="Arial"/>
          <w:sz w:val="24"/>
          <w:szCs w:val="24"/>
        </w:rPr>
        <w:t>Интернет</w:t>
      </w:r>
      <w:r w:rsidR="00446941" w:rsidRPr="0080786C">
        <w:rPr>
          <w:rFonts w:ascii="Arial" w:hAnsi="Arial" w:cs="Arial"/>
          <w:sz w:val="24"/>
          <w:szCs w:val="24"/>
        </w:rPr>
        <w:t>»</w:t>
      </w:r>
      <w:r w:rsidRPr="0080786C">
        <w:rPr>
          <w:rFonts w:ascii="Arial" w:hAnsi="Arial" w:cs="Arial"/>
          <w:sz w:val="24"/>
          <w:szCs w:val="24"/>
        </w:rPr>
        <w:t xml:space="preserve"> информации о Заявителе, о подаваемом Заявителем Заявлении, иной информации о Заявителе, связанной с соответствующим Конкурсным отбором, а также согласие на обработку персональных данных (для физического лица);</w:t>
      </w:r>
      <w:proofErr w:type="gramEnd"/>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порядка отзыва Заявлений Заявителей, порядка возврата Заявлений Заявителей, определяющего, в том числе, основания для возврата Заявлений Заявителей, порядка внесения изменений в Заявление Заявителей;</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правил рассмотрения и оценки Заявлений Заявителей, регулируемых настоящим Порядком и Порядком Конкурсного отбора;</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порядка предоставления Заявителям разъяснений положений извещения о проведении Конкурсного отбора, даты начала и окончания такого предоставления;</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срока, в течение которого победитель (победители) Конкурсного отбора должен подписать договор о предоставлении субсидии;</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 условий признания победителя (победителей) Конкурсного отбора </w:t>
      </w:r>
      <w:proofErr w:type="gramStart"/>
      <w:r w:rsidRPr="0080786C">
        <w:rPr>
          <w:rFonts w:ascii="Arial" w:hAnsi="Arial" w:cs="Arial"/>
          <w:sz w:val="24"/>
          <w:szCs w:val="24"/>
        </w:rPr>
        <w:t>уклонившимся</w:t>
      </w:r>
      <w:proofErr w:type="gramEnd"/>
      <w:r w:rsidRPr="0080786C">
        <w:rPr>
          <w:rFonts w:ascii="Arial" w:hAnsi="Arial" w:cs="Arial"/>
          <w:sz w:val="24"/>
          <w:szCs w:val="24"/>
        </w:rPr>
        <w:t xml:space="preserve"> от заключения договора;</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даты размещения результатов Конкурсного отбора на едином портале и на официальном сайте Администрации.</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7.2. При подаче Заявления на предоставление финансовой поддержки Заявитель должен соответствовать требованиям, установленным в </w:t>
      </w:r>
      <w:hyperlink w:anchor="P1615" w:history="1">
        <w:r w:rsidRPr="0080786C">
          <w:rPr>
            <w:rFonts w:ascii="Arial" w:hAnsi="Arial" w:cs="Arial"/>
            <w:sz w:val="24"/>
            <w:szCs w:val="24"/>
          </w:rPr>
          <w:t xml:space="preserve">приложении </w:t>
        </w:r>
        <w:r w:rsidR="00E42DE5" w:rsidRPr="0080786C">
          <w:rPr>
            <w:rFonts w:ascii="Arial" w:hAnsi="Arial" w:cs="Arial"/>
            <w:sz w:val="24"/>
            <w:szCs w:val="24"/>
          </w:rPr>
          <w:t>№</w:t>
        </w:r>
        <w:r w:rsidRPr="0080786C">
          <w:rPr>
            <w:rFonts w:ascii="Arial" w:hAnsi="Arial" w:cs="Arial"/>
            <w:sz w:val="24"/>
            <w:szCs w:val="24"/>
          </w:rPr>
          <w:t xml:space="preserve"> 12</w:t>
        </w:r>
      </w:hyperlink>
      <w:r w:rsidRPr="0080786C">
        <w:rPr>
          <w:rFonts w:ascii="Arial" w:hAnsi="Arial" w:cs="Arial"/>
          <w:sz w:val="24"/>
          <w:szCs w:val="24"/>
        </w:rPr>
        <w:t xml:space="preserve"> к настоящему Порядку.</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7.3. На каждое мероприятие подпрограммы муниципальной программы подается самостоятельное Заявление. В отношении каждого мероприятия подпрограммы может быть подано только одно Заявление.</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lastRenderedPageBreak/>
        <w:t>7.4. Рассмотрение и оценка Заявлений, включающая порядок рассмотрения Заявлений на предмет их соответствия установленным в извещении о проведении Конкурсного отбора требованиям, критерии оценки Заявлений, их весовое значение, регулируются Порядком Конкурсного отбора.</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Title"/>
        <w:jc w:val="center"/>
        <w:outlineLvl w:val="2"/>
        <w:rPr>
          <w:rFonts w:ascii="Arial" w:hAnsi="Arial" w:cs="Arial"/>
          <w:sz w:val="24"/>
          <w:szCs w:val="24"/>
        </w:rPr>
      </w:pPr>
      <w:r w:rsidRPr="0080786C">
        <w:rPr>
          <w:rFonts w:ascii="Arial" w:hAnsi="Arial" w:cs="Arial"/>
          <w:sz w:val="24"/>
          <w:szCs w:val="24"/>
        </w:rPr>
        <w:t>8. Срок рассмотрения Заявления. Результат рассмотрения</w:t>
      </w:r>
    </w:p>
    <w:p w:rsidR="001528F9" w:rsidRPr="0080786C" w:rsidRDefault="001528F9" w:rsidP="00E47BFE">
      <w:pPr>
        <w:pStyle w:val="ConsPlusTitle"/>
        <w:jc w:val="center"/>
        <w:rPr>
          <w:rFonts w:ascii="Arial" w:hAnsi="Arial" w:cs="Arial"/>
          <w:sz w:val="24"/>
          <w:szCs w:val="24"/>
        </w:rPr>
      </w:pPr>
      <w:r w:rsidRPr="0080786C">
        <w:rPr>
          <w:rFonts w:ascii="Arial" w:hAnsi="Arial" w:cs="Arial"/>
          <w:sz w:val="24"/>
          <w:szCs w:val="24"/>
        </w:rPr>
        <w:t>Заявления на предоставление финансовой поддержки и срок</w:t>
      </w:r>
    </w:p>
    <w:p w:rsidR="001528F9" w:rsidRPr="0080786C" w:rsidRDefault="001528F9" w:rsidP="00E47BFE">
      <w:pPr>
        <w:pStyle w:val="ConsPlusTitle"/>
        <w:jc w:val="center"/>
        <w:rPr>
          <w:rFonts w:ascii="Arial" w:hAnsi="Arial" w:cs="Arial"/>
          <w:sz w:val="24"/>
          <w:szCs w:val="24"/>
        </w:rPr>
      </w:pPr>
      <w:r w:rsidRPr="0080786C">
        <w:rPr>
          <w:rFonts w:ascii="Arial" w:hAnsi="Arial" w:cs="Arial"/>
          <w:sz w:val="24"/>
          <w:szCs w:val="24"/>
        </w:rPr>
        <w:t>предоставления результата Заявителю</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8.1. Срок рассмотрения Заявления на предоставление финансовой поддержки составляет не более 70 (Семидесяти) календарных дней со дня регистрации Заявления.</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8.2. Результатом рассмотрения Заявления являются:</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8.2.1. </w:t>
      </w:r>
      <w:hyperlink w:anchor="P521" w:history="1">
        <w:r w:rsidRPr="0080786C">
          <w:rPr>
            <w:rFonts w:ascii="Arial" w:hAnsi="Arial" w:cs="Arial"/>
            <w:sz w:val="24"/>
            <w:szCs w:val="24"/>
          </w:rPr>
          <w:t>уведомление</w:t>
        </w:r>
      </w:hyperlink>
      <w:r w:rsidRPr="0080786C">
        <w:rPr>
          <w:rFonts w:ascii="Arial" w:hAnsi="Arial" w:cs="Arial"/>
          <w:sz w:val="24"/>
          <w:szCs w:val="24"/>
        </w:rPr>
        <w:t xml:space="preserve"> о принятии решения об успешном прохождении Конкурсного отбора, оформленное в соответствие с приложением </w:t>
      </w:r>
      <w:r w:rsidR="00E42DE5" w:rsidRPr="0080786C">
        <w:rPr>
          <w:rFonts w:ascii="Arial" w:hAnsi="Arial" w:cs="Arial"/>
          <w:sz w:val="24"/>
          <w:szCs w:val="24"/>
        </w:rPr>
        <w:t>№</w:t>
      </w:r>
      <w:r w:rsidRPr="0080786C">
        <w:rPr>
          <w:rFonts w:ascii="Arial" w:hAnsi="Arial" w:cs="Arial"/>
          <w:sz w:val="24"/>
          <w:szCs w:val="24"/>
        </w:rPr>
        <w:t xml:space="preserve"> 3 к настоящему Порядку.</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8.2.2. </w:t>
      </w:r>
      <w:hyperlink w:anchor="P548" w:history="1">
        <w:r w:rsidRPr="0080786C">
          <w:rPr>
            <w:rFonts w:ascii="Arial" w:hAnsi="Arial" w:cs="Arial"/>
            <w:sz w:val="24"/>
            <w:szCs w:val="24"/>
          </w:rPr>
          <w:t>уведомление</w:t>
        </w:r>
      </w:hyperlink>
      <w:r w:rsidRPr="0080786C">
        <w:rPr>
          <w:rFonts w:ascii="Arial" w:hAnsi="Arial" w:cs="Arial"/>
          <w:sz w:val="24"/>
          <w:szCs w:val="24"/>
        </w:rPr>
        <w:t xml:space="preserve"> о принятии решения о признании не прошедшим Конкурсный отбор в случае наличия оснований для отказа в предоставлении финансовой поддержки, предусмотренных </w:t>
      </w:r>
      <w:hyperlink w:anchor="P225" w:history="1">
        <w:r w:rsidRPr="0080786C">
          <w:rPr>
            <w:rFonts w:ascii="Arial" w:hAnsi="Arial" w:cs="Arial"/>
            <w:sz w:val="24"/>
            <w:szCs w:val="24"/>
          </w:rPr>
          <w:t>пунктом 12</w:t>
        </w:r>
      </w:hyperlink>
      <w:r w:rsidRPr="0080786C">
        <w:rPr>
          <w:rFonts w:ascii="Arial" w:hAnsi="Arial" w:cs="Arial"/>
          <w:sz w:val="24"/>
          <w:szCs w:val="24"/>
        </w:rPr>
        <w:t xml:space="preserve"> настоящего Порядка, оформленное в соответствии с приложением </w:t>
      </w:r>
      <w:r w:rsidR="00E42DE5" w:rsidRPr="0080786C">
        <w:rPr>
          <w:rFonts w:ascii="Arial" w:hAnsi="Arial" w:cs="Arial"/>
          <w:sz w:val="24"/>
          <w:szCs w:val="24"/>
        </w:rPr>
        <w:t>№</w:t>
      </w:r>
      <w:r w:rsidRPr="0080786C">
        <w:rPr>
          <w:rFonts w:ascii="Arial" w:hAnsi="Arial" w:cs="Arial"/>
          <w:sz w:val="24"/>
          <w:szCs w:val="24"/>
        </w:rPr>
        <w:t xml:space="preserve"> 4 к настоящему Порядку.</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8.3. Решение о предоставлении финансовой поддержки либо отказе в ее предоставлении принимается Администрацией на основании решения Конкурсной комиссии по принятию решений на предоставление субсидий на частичную компенсацию затрат субъектам малого и среднего предпринимательства (далее - Конкурсная комиссия).</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Конкурсная комиссия формируется из представителей органов Администрации, общественных организаций и организаций, образующих инфраструктуру поддержки малого и среднего предпринимательства и действует на основании П</w:t>
      </w:r>
      <w:r w:rsidR="00446941" w:rsidRPr="0080786C">
        <w:rPr>
          <w:rFonts w:ascii="Arial" w:hAnsi="Arial" w:cs="Arial"/>
          <w:sz w:val="24"/>
          <w:szCs w:val="24"/>
        </w:rPr>
        <w:t>оложения</w:t>
      </w:r>
      <w:r w:rsidRPr="0080786C">
        <w:rPr>
          <w:rFonts w:ascii="Arial" w:hAnsi="Arial" w:cs="Arial"/>
          <w:sz w:val="24"/>
          <w:szCs w:val="24"/>
        </w:rPr>
        <w:t xml:space="preserve"> работы Конкурсной комиссии. Состав Конкурсной комиссии и </w:t>
      </w:r>
      <w:r w:rsidR="00446941" w:rsidRPr="0080786C">
        <w:rPr>
          <w:rFonts w:ascii="Arial" w:hAnsi="Arial" w:cs="Arial"/>
          <w:sz w:val="24"/>
          <w:szCs w:val="24"/>
        </w:rPr>
        <w:t>Положение</w:t>
      </w:r>
      <w:r w:rsidRPr="0080786C">
        <w:rPr>
          <w:rFonts w:ascii="Arial" w:hAnsi="Arial" w:cs="Arial"/>
          <w:sz w:val="24"/>
          <w:szCs w:val="24"/>
        </w:rPr>
        <w:t xml:space="preserve"> Конкурсной комиссии утверждается постановлением Администрации.</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Решение Конкурсной комиссии носит рекомендательный характер и оформляется протоколом в соответствии с требованиями, установленными Порядком работы Конкурсной комиссии.</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8.4. </w:t>
      </w:r>
      <w:proofErr w:type="gramStart"/>
      <w:r w:rsidRPr="0080786C">
        <w:rPr>
          <w:rFonts w:ascii="Arial" w:hAnsi="Arial" w:cs="Arial"/>
          <w:sz w:val="24"/>
          <w:szCs w:val="24"/>
        </w:rPr>
        <w:t xml:space="preserve">Решение о предоставлении финансовой поддержки либо об отказе в ее предоставлении оформляется постановлением Администрации об утверждении итогов Конкурсного отбора, которое подлежит обязательному размещению на едином портале бюджетной системы Российской Федерации в информационно-телекоммуникационной сети </w:t>
      </w:r>
      <w:r w:rsidR="00446941" w:rsidRPr="0080786C">
        <w:rPr>
          <w:rFonts w:ascii="Arial" w:hAnsi="Arial" w:cs="Arial"/>
          <w:sz w:val="24"/>
          <w:szCs w:val="24"/>
        </w:rPr>
        <w:t>«</w:t>
      </w:r>
      <w:r w:rsidRPr="0080786C">
        <w:rPr>
          <w:rFonts w:ascii="Arial" w:hAnsi="Arial" w:cs="Arial"/>
          <w:sz w:val="24"/>
          <w:szCs w:val="24"/>
        </w:rPr>
        <w:t>Интернет</w:t>
      </w:r>
      <w:r w:rsidR="00446941" w:rsidRPr="0080786C">
        <w:rPr>
          <w:rFonts w:ascii="Arial" w:hAnsi="Arial" w:cs="Arial"/>
          <w:sz w:val="24"/>
          <w:szCs w:val="24"/>
        </w:rPr>
        <w:t>»</w:t>
      </w:r>
      <w:r w:rsidRPr="0080786C">
        <w:rPr>
          <w:rFonts w:ascii="Arial" w:hAnsi="Arial" w:cs="Arial"/>
          <w:sz w:val="24"/>
          <w:szCs w:val="24"/>
        </w:rPr>
        <w:t xml:space="preserve"> при наличии технических возможностей и на сайте Администрации в течение 5 (Пяти) календарных дней с момента его подписания.</w:t>
      </w:r>
      <w:proofErr w:type="gramEnd"/>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8.5. Результат рассмотрения Заявления на предоставление финансовой поддержки независимо от принятого решения направляется Заявителю в виде электронного документа, подписанного усиленной квалифицированной электронной подписью (далее - ЭП) уполномоченного должностного лица Управления, в Личный кабинет на РПГУ.</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8.6. Сведения о результатах рассмотрения Заявления на предоставление финансовой поддержки с приложением электронного образа результата в течение 1 (Одного) рабочего дня после принятия соответствующего решения подлежат обязательному размещению в ВИС.</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8.7. Уведомление о принятом решении независимо от результата рассмотрения Заявления на предоставление финансовой поддержки направляется в Личный кабинет Заявителя на РПГУ.</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8.8. Результаты Конкурсного отбора размещаются на едином портале и на официальном сайте Администрации. Дата размещения результатов Конкурсного отбора не может быть позднее 14-го календарного дня, следующего за днем определения победителя Конкурсного отбора.</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Title"/>
        <w:jc w:val="center"/>
        <w:outlineLvl w:val="1"/>
        <w:rPr>
          <w:rFonts w:ascii="Arial" w:hAnsi="Arial" w:cs="Arial"/>
          <w:sz w:val="24"/>
          <w:szCs w:val="24"/>
        </w:rPr>
      </w:pPr>
      <w:r w:rsidRPr="0080786C">
        <w:rPr>
          <w:rFonts w:ascii="Arial" w:hAnsi="Arial" w:cs="Arial"/>
          <w:sz w:val="24"/>
          <w:szCs w:val="24"/>
        </w:rPr>
        <w:t>III. Условия и порядок предоставления субсидий</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Title"/>
        <w:jc w:val="center"/>
        <w:outlineLvl w:val="2"/>
        <w:rPr>
          <w:rFonts w:ascii="Arial" w:hAnsi="Arial" w:cs="Arial"/>
          <w:sz w:val="24"/>
          <w:szCs w:val="24"/>
        </w:rPr>
      </w:pPr>
      <w:bookmarkStart w:id="7" w:name="P178"/>
      <w:bookmarkEnd w:id="7"/>
      <w:r w:rsidRPr="0080786C">
        <w:rPr>
          <w:rFonts w:ascii="Arial" w:hAnsi="Arial" w:cs="Arial"/>
          <w:sz w:val="24"/>
          <w:szCs w:val="24"/>
        </w:rPr>
        <w:lastRenderedPageBreak/>
        <w:t>9. Исчерпывающий перечень документов, необходимых</w:t>
      </w:r>
    </w:p>
    <w:p w:rsidR="001528F9" w:rsidRPr="0080786C" w:rsidRDefault="001528F9" w:rsidP="00E47BFE">
      <w:pPr>
        <w:pStyle w:val="ConsPlusTitle"/>
        <w:jc w:val="center"/>
        <w:rPr>
          <w:rFonts w:ascii="Arial" w:hAnsi="Arial" w:cs="Arial"/>
          <w:sz w:val="24"/>
          <w:szCs w:val="24"/>
        </w:rPr>
      </w:pPr>
      <w:r w:rsidRPr="0080786C">
        <w:rPr>
          <w:rFonts w:ascii="Arial" w:hAnsi="Arial" w:cs="Arial"/>
          <w:sz w:val="24"/>
          <w:szCs w:val="24"/>
        </w:rPr>
        <w:t>для предоставления финансовой поддержки, подлежащих</w:t>
      </w:r>
    </w:p>
    <w:p w:rsidR="001528F9" w:rsidRPr="0080786C" w:rsidRDefault="001528F9" w:rsidP="00E47BFE">
      <w:pPr>
        <w:pStyle w:val="ConsPlusTitle"/>
        <w:jc w:val="center"/>
        <w:rPr>
          <w:rFonts w:ascii="Arial" w:hAnsi="Arial" w:cs="Arial"/>
          <w:sz w:val="24"/>
          <w:szCs w:val="24"/>
        </w:rPr>
      </w:pPr>
      <w:r w:rsidRPr="0080786C">
        <w:rPr>
          <w:rFonts w:ascii="Arial" w:hAnsi="Arial" w:cs="Arial"/>
          <w:sz w:val="24"/>
          <w:szCs w:val="24"/>
        </w:rPr>
        <w:t>предоставлению Заявителем</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9.1. Перечень документов, обязательных для предоставления Заявителем независимо от категории и основания для обращения за предоставлением финансовой поддержки:</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а) Заявление на предоставление финансовой поддержки (заполняется в интерактивной форме в электронном виде на РПГУ в зависимости от выбранного Заявителем мероприятия, указанного в </w:t>
      </w:r>
      <w:hyperlink w:anchor="P49" w:history="1">
        <w:r w:rsidRPr="0080786C">
          <w:rPr>
            <w:rFonts w:ascii="Arial" w:hAnsi="Arial" w:cs="Arial"/>
            <w:sz w:val="24"/>
            <w:szCs w:val="24"/>
          </w:rPr>
          <w:t>пункте 1.2</w:t>
        </w:r>
      </w:hyperlink>
      <w:r w:rsidRPr="0080786C">
        <w:rPr>
          <w:rFonts w:ascii="Arial" w:hAnsi="Arial" w:cs="Arial"/>
          <w:sz w:val="24"/>
          <w:szCs w:val="24"/>
        </w:rPr>
        <w:t xml:space="preserve"> настоящего Порядка).</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Заявление, поданное Заявителем должно включать, в том числе, согласие на публикацию (размещение) в информационно-телекоммуникационной сети </w:t>
      </w:r>
      <w:r w:rsidR="00446941" w:rsidRPr="0080786C">
        <w:rPr>
          <w:rFonts w:ascii="Arial" w:hAnsi="Arial" w:cs="Arial"/>
          <w:sz w:val="24"/>
          <w:szCs w:val="24"/>
        </w:rPr>
        <w:t>«</w:t>
      </w:r>
      <w:r w:rsidRPr="0080786C">
        <w:rPr>
          <w:rFonts w:ascii="Arial" w:hAnsi="Arial" w:cs="Arial"/>
          <w:sz w:val="24"/>
          <w:szCs w:val="24"/>
        </w:rPr>
        <w:t>Интернет</w:t>
      </w:r>
      <w:r w:rsidR="00446941" w:rsidRPr="0080786C">
        <w:rPr>
          <w:rFonts w:ascii="Arial" w:hAnsi="Arial" w:cs="Arial"/>
          <w:sz w:val="24"/>
          <w:szCs w:val="24"/>
        </w:rPr>
        <w:t>»</w:t>
      </w:r>
      <w:r w:rsidRPr="0080786C">
        <w:rPr>
          <w:rFonts w:ascii="Arial" w:hAnsi="Arial" w:cs="Arial"/>
          <w:sz w:val="24"/>
          <w:szCs w:val="24"/>
        </w:rPr>
        <w:t xml:space="preserve"> информации о Заявителе, иной информации о Заявителе, связанной с соответствующим Конкурсным отбором, а также согласие на обработку персональных данных (для физического лица);</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б) информация о Заявителе (заполняется в электронном виде на РПГУ в зависимости от выбранного Заявителем мероприятия);</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в) документ, удостоверяющий личность Заявителя;</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г) документ, подтверждающий полномочия Заявителя (в случае обращения представителя Заявителя).</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9.2. </w:t>
      </w:r>
      <w:hyperlink w:anchor="P1229" w:history="1">
        <w:r w:rsidRPr="0080786C">
          <w:rPr>
            <w:rFonts w:ascii="Arial" w:hAnsi="Arial" w:cs="Arial"/>
            <w:sz w:val="24"/>
            <w:szCs w:val="24"/>
          </w:rPr>
          <w:t>Список</w:t>
        </w:r>
      </w:hyperlink>
      <w:r w:rsidRPr="0080786C">
        <w:rPr>
          <w:rFonts w:ascii="Arial" w:hAnsi="Arial" w:cs="Arial"/>
          <w:sz w:val="24"/>
          <w:szCs w:val="24"/>
        </w:rPr>
        <w:t xml:space="preserve"> документов, обязательных для предоставления Заявителем в зависимости от категории и основания для обращения, приведен в приложении </w:t>
      </w:r>
      <w:r w:rsidR="00E42DE5" w:rsidRPr="0080786C">
        <w:rPr>
          <w:rFonts w:ascii="Arial" w:hAnsi="Arial" w:cs="Arial"/>
          <w:sz w:val="24"/>
          <w:szCs w:val="24"/>
        </w:rPr>
        <w:t>№</w:t>
      </w:r>
      <w:r w:rsidRPr="0080786C">
        <w:rPr>
          <w:rFonts w:ascii="Arial" w:hAnsi="Arial" w:cs="Arial"/>
          <w:sz w:val="24"/>
          <w:szCs w:val="24"/>
        </w:rPr>
        <w:t xml:space="preserve"> 10 к настоящему Порядку.</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9.3. </w:t>
      </w:r>
      <w:hyperlink w:anchor="P1293" w:history="1">
        <w:r w:rsidRPr="0080786C">
          <w:rPr>
            <w:rFonts w:ascii="Arial" w:hAnsi="Arial" w:cs="Arial"/>
            <w:sz w:val="24"/>
            <w:szCs w:val="24"/>
          </w:rPr>
          <w:t>Описание</w:t>
        </w:r>
      </w:hyperlink>
      <w:r w:rsidRPr="0080786C">
        <w:rPr>
          <w:rFonts w:ascii="Arial" w:hAnsi="Arial" w:cs="Arial"/>
          <w:sz w:val="24"/>
          <w:szCs w:val="24"/>
        </w:rPr>
        <w:t xml:space="preserve"> требований к документам и форма их предоставления Заявителем в зависимости от способа обращения приведены в приложении </w:t>
      </w:r>
      <w:r w:rsidR="00E42DE5" w:rsidRPr="0080786C">
        <w:rPr>
          <w:rFonts w:ascii="Arial" w:hAnsi="Arial" w:cs="Arial"/>
          <w:sz w:val="24"/>
          <w:szCs w:val="24"/>
        </w:rPr>
        <w:t>№</w:t>
      </w:r>
      <w:r w:rsidRPr="0080786C">
        <w:rPr>
          <w:rFonts w:ascii="Arial" w:hAnsi="Arial" w:cs="Arial"/>
          <w:sz w:val="24"/>
          <w:szCs w:val="24"/>
        </w:rPr>
        <w:t xml:space="preserve"> 11 к настоящему Порядку.</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9.4. </w:t>
      </w:r>
      <w:proofErr w:type="gramStart"/>
      <w:r w:rsidRPr="0080786C">
        <w:rPr>
          <w:rFonts w:ascii="Arial" w:hAnsi="Arial" w:cs="Arial"/>
          <w:sz w:val="24"/>
          <w:szCs w:val="24"/>
        </w:rPr>
        <w:t>Запрещено требовать у Заявителя документы или информацию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муниципальными правовыми актами для предоставления решения о предоставлении финансовой поддержки, а также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финансовой поддержки</w:t>
      </w:r>
      <w:proofErr w:type="gramEnd"/>
      <w:r w:rsidRPr="0080786C">
        <w:rPr>
          <w:rFonts w:ascii="Arial" w:hAnsi="Arial" w:cs="Arial"/>
          <w:sz w:val="24"/>
          <w:szCs w:val="24"/>
        </w:rPr>
        <w:t>, либо в предоставлении финансовой поддержки, за исключением следующих случаев:</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а) изменение требований нормативных правовых актов, касающихся предоставления финансовой поддержки, после первоначальной подачи Заявления на предоставление финансовой поддержки;</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б) наличие ошибок в Заявлении на предоставление финансовой поддержки и документах, поданных Заявителем после первоначального отказа в приеме документов, необходимых для предоставления финансовой поддержки, не включенных в представленный ранее комплект документов, необходимых для предоставления финансовой поддержки;</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финансовой поддержки;</w:t>
      </w:r>
    </w:p>
    <w:p w:rsidR="001528F9" w:rsidRPr="0080786C" w:rsidRDefault="001528F9" w:rsidP="00E47BFE">
      <w:pPr>
        <w:pStyle w:val="ConsPlusNormal"/>
        <w:ind w:firstLine="540"/>
        <w:jc w:val="both"/>
        <w:rPr>
          <w:rFonts w:ascii="Arial" w:hAnsi="Arial" w:cs="Arial"/>
          <w:sz w:val="24"/>
          <w:szCs w:val="24"/>
        </w:rPr>
      </w:pPr>
      <w:proofErr w:type="gramStart"/>
      <w:r w:rsidRPr="0080786C">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Управления при первоначальном отказе в приеме документов, необходимых для предоставления финансовой поддержки, либо в принятии решения о предоставлении, отказе в предоставлении финансовой поддержки, о чем в письменном виде за подписью уполномоченного должностного лица Управления при первоначальном отказе в приеме документов, необходимых для предоставления финансовой поддержки, уведомляется Заявитель</w:t>
      </w:r>
      <w:proofErr w:type="gramEnd"/>
      <w:r w:rsidRPr="0080786C">
        <w:rPr>
          <w:rFonts w:ascii="Arial" w:hAnsi="Arial" w:cs="Arial"/>
          <w:sz w:val="24"/>
          <w:szCs w:val="24"/>
        </w:rPr>
        <w:t>, а также приносятся извинения за доставленные неудобства.</w:t>
      </w:r>
    </w:p>
    <w:p w:rsidR="00446941" w:rsidRPr="0080786C" w:rsidRDefault="00446941" w:rsidP="00E47BFE">
      <w:pPr>
        <w:pStyle w:val="ConsPlusNormal"/>
        <w:ind w:firstLine="540"/>
        <w:jc w:val="both"/>
        <w:rPr>
          <w:rFonts w:ascii="Arial" w:hAnsi="Arial" w:cs="Arial"/>
          <w:sz w:val="24"/>
          <w:szCs w:val="24"/>
        </w:rPr>
      </w:pPr>
    </w:p>
    <w:p w:rsidR="00446941" w:rsidRPr="0080786C" w:rsidRDefault="00446941" w:rsidP="00E47BFE">
      <w:pPr>
        <w:pStyle w:val="ConsPlusNormal"/>
        <w:ind w:firstLine="540"/>
        <w:jc w:val="both"/>
        <w:rPr>
          <w:rFonts w:ascii="Arial" w:hAnsi="Arial" w:cs="Arial"/>
          <w:sz w:val="24"/>
          <w:szCs w:val="24"/>
        </w:rPr>
      </w:pP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Title"/>
        <w:jc w:val="center"/>
        <w:outlineLvl w:val="2"/>
        <w:rPr>
          <w:rFonts w:ascii="Arial" w:hAnsi="Arial" w:cs="Arial"/>
          <w:sz w:val="24"/>
          <w:szCs w:val="24"/>
        </w:rPr>
      </w:pPr>
      <w:r w:rsidRPr="0080786C">
        <w:rPr>
          <w:rFonts w:ascii="Arial" w:hAnsi="Arial" w:cs="Arial"/>
          <w:sz w:val="24"/>
          <w:szCs w:val="24"/>
        </w:rPr>
        <w:t>10. Способы предоставления Заявителем документов,</w:t>
      </w:r>
    </w:p>
    <w:p w:rsidR="001528F9" w:rsidRPr="0080786C" w:rsidRDefault="001528F9" w:rsidP="00E47BFE">
      <w:pPr>
        <w:pStyle w:val="ConsPlusTitle"/>
        <w:jc w:val="center"/>
        <w:rPr>
          <w:rFonts w:ascii="Arial" w:hAnsi="Arial" w:cs="Arial"/>
          <w:sz w:val="24"/>
          <w:szCs w:val="24"/>
        </w:rPr>
      </w:pPr>
      <w:proofErr w:type="gramStart"/>
      <w:r w:rsidRPr="0080786C">
        <w:rPr>
          <w:rFonts w:ascii="Arial" w:hAnsi="Arial" w:cs="Arial"/>
          <w:sz w:val="24"/>
          <w:szCs w:val="24"/>
        </w:rPr>
        <w:t>необходимых</w:t>
      </w:r>
      <w:proofErr w:type="gramEnd"/>
      <w:r w:rsidRPr="0080786C">
        <w:rPr>
          <w:rFonts w:ascii="Arial" w:hAnsi="Arial" w:cs="Arial"/>
          <w:sz w:val="24"/>
          <w:szCs w:val="24"/>
        </w:rPr>
        <w:t xml:space="preserve"> для получения финансовой поддержки</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10.1. Для направления документов, необходимых для получения финансовой поддержки, Заявитель авторизуется на РПГУ посредством подтвержденной учетной записи в ЕСИА, затем заполняет Заявление с использованием специальной интерактивной формы в электронном виде. При авторизации в ЕСИА Заявление считается подписанным простой ЭП.</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10.2. Заполненное Заявление отправляется Заявителем вместе с прикрепленными электронными образами документов, необходимых для предоставления финансовой поддержки, в Администрацию. Отправленные документы поступают в ВИС.</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10.3. Заявитель уведомляется о получении Администрацией Заявления и документов в день подачи Заявления посредством изменения статуса Заявления в личном кабинете Заявителя на РПГУ.</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10.4. С целью подтверждения сведений и документов, содержащихся в составе Заявления и получения оригинала банковской выписки по счету Заявителя, подтверждающей осуществление затрат, сотрудниками Управления осуществляется выездное обследование на предмет наличия оборудования, проводимое в рамках предоставления финансовой поддержки.</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10.5. Прием документов, необходимых для предоставления финансовой поддержки в иных формах, предусмотренных законодательством Российской Федерации, осуществляется в соответствии с распорядительным актом Администрации.</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Title"/>
        <w:jc w:val="center"/>
        <w:outlineLvl w:val="2"/>
        <w:rPr>
          <w:rFonts w:ascii="Arial" w:hAnsi="Arial" w:cs="Arial"/>
          <w:sz w:val="24"/>
          <w:szCs w:val="24"/>
        </w:rPr>
      </w:pPr>
      <w:bookmarkStart w:id="8" w:name="P205"/>
      <w:bookmarkEnd w:id="8"/>
      <w:r w:rsidRPr="0080786C">
        <w:rPr>
          <w:rFonts w:ascii="Arial" w:hAnsi="Arial" w:cs="Arial"/>
          <w:sz w:val="24"/>
          <w:szCs w:val="24"/>
        </w:rPr>
        <w:t>11. Исчерпывающий перечень оснований для отказа в приеме</w:t>
      </w:r>
    </w:p>
    <w:p w:rsidR="001528F9" w:rsidRPr="0080786C" w:rsidRDefault="001528F9" w:rsidP="00E47BFE">
      <w:pPr>
        <w:pStyle w:val="ConsPlusTitle"/>
        <w:jc w:val="center"/>
        <w:rPr>
          <w:rFonts w:ascii="Arial" w:hAnsi="Arial" w:cs="Arial"/>
          <w:sz w:val="24"/>
          <w:szCs w:val="24"/>
        </w:rPr>
      </w:pPr>
      <w:r w:rsidRPr="0080786C">
        <w:rPr>
          <w:rFonts w:ascii="Arial" w:hAnsi="Arial" w:cs="Arial"/>
          <w:sz w:val="24"/>
          <w:szCs w:val="24"/>
        </w:rPr>
        <w:t xml:space="preserve">документов, необходимых для предоставления </w:t>
      </w:r>
      <w:proofErr w:type="gramStart"/>
      <w:r w:rsidRPr="0080786C">
        <w:rPr>
          <w:rFonts w:ascii="Arial" w:hAnsi="Arial" w:cs="Arial"/>
          <w:sz w:val="24"/>
          <w:szCs w:val="24"/>
        </w:rPr>
        <w:t>финансовой</w:t>
      </w:r>
      <w:proofErr w:type="gramEnd"/>
    </w:p>
    <w:p w:rsidR="001528F9" w:rsidRPr="0080786C" w:rsidRDefault="001528F9" w:rsidP="00E47BFE">
      <w:pPr>
        <w:pStyle w:val="ConsPlusTitle"/>
        <w:jc w:val="center"/>
        <w:rPr>
          <w:rFonts w:ascii="Arial" w:hAnsi="Arial" w:cs="Arial"/>
          <w:sz w:val="24"/>
          <w:szCs w:val="24"/>
        </w:rPr>
      </w:pPr>
      <w:r w:rsidRPr="0080786C">
        <w:rPr>
          <w:rFonts w:ascii="Arial" w:hAnsi="Arial" w:cs="Arial"/>
          <w:sz w:val="24"/>
          <w:szCs w:val="24"/>
        </w:rPr>
        <w:t>поддержки</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11.1. Основаниями для отказа в приеме документов, необходимых для предоставления финансовой поддержки, являются:</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11.1.1 Обращение за предоставлением финансовой поддержки, не предусмотренной настоящим Порядком.</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11.1.2. Обращение за предоставлением финансовой поддержки в сроки, не предусмотренные извещением о проведении Конкурсного отбора, указанным в </w:t>
      </w:r>
      <w:hyperlink w:anchor="P137" w:history="1">
        <w:r w:rsidRPr="0080786C">
          <w:rPr>
            <w:rFonts w:ascii="Arial" w:hAnsi="Arial" w:cs="Arial"/>
            <w:sz w:val="24"/>
            <w:szCs w:val="24"/>
          </w:rPr>
          <w:t>пункте 7.1</w:t>
        </w:r>
      </w:hyperlink>
      <w:r w:rsidRPr="0080786C">
        <w:rPr>
          <w:rFonts w:ascii="Arial" w:hAnsi="Arial" w:cs="Arial"/>
          <w:sz w:val="24"/>
          <w:szCs w:val="24"/>
        </w:rPr>
        <w:t xml:space="preserve"> настоящего Порядка.</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11.1.3. Обращение за предоставлением финансовой поддержки без предъявления документа, позволяющего установить личность Заявителя.</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11.1.4. Обращение за предоставлением финансовой поддержки без предъявления документа, удостоверяющего полномочия представителя Заявителя (в случае обращения представителя Заявителя).</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11.1.5. Заявителем представлен неполный комплект документов, необходимых для предоставления финансовой поддержки, перечень которых приведен в </w:t>
      </w:r>
      <w:hyperlink w:anchor="P178" w:history="1">
        <w:r w:rsidRPr="0080786C">
          <w:rPr>
            <w:rFonts w:ascii="Arial" w:hAnsi="Arial" w:cs="Arial"/>
            <w:sz w:val="24"/>
            <w:szCs w:val="24"/>
          </w:rPr>
          <w:t>пункте 9</w:t>
        </w:r>
      </w:hyperlink>
      <w:r w:rsidRPr="0080786C">
        <w:rPr>
          <w:rFonts w:ascii="Arial" w:hAnsi="Arial" w:cs="Arial"/>
          <w:sz w:val="24"/>
          <w:szCs w:val="24"/>
        </w:rPr>
        <w:t xml:space="preserve"> настоящего Порядка, в </w:t>
      </w:r>
      <w:hyperlink w:anchor="P44" w:history="1">
        <w:r w:rsidRPr="0080786C">
          <w:rPr>
            <w:rFonts w:ascii="Arial" w:hAnsi="Arial" w:cs="Arial"/>
            <w:sz w:val="24"/>
            <w:szCs w:val="24"/>
          </w:rPr>
          <w:t>разделах I</w:t>
        </w:r>
      </w:hyperlink>
      <w:r w:rsidRPr="0080786C">
        <w:rPr>
          <w:rFonts w:ascii="Arial" w:hAnsi="Arial" w:cs="Arial"/>
          <w:sz w:val="24"/>
          <w:szCs w:val="24"/>
        </w:rPr>
        <w:t xml:space="preserve">, </w:t>
      </w:r>
      <w:hyperlink w:anchor="P320" w:history="1">
        <w:r w:rsidRPr="0080786C">
          <w:rPr>
            <w:rFonts w:ascii="Arial" w:hAnsi="Arial" w:cs="Arial"/>
            <w:sz w:val="24"/>
            <w:szCs w:val="24"/>
          </w:rPr>
          <w:t>IV</w:t>
        </w:r>
      </w:hyperlink>
      <w:r w:rsidRPr="0080786C">
        <w:rPr>
          <w:rFonts w:ascii="Arial" w:hAnsi="Arial" w:cs="Arial"/>
          <w:sz w:val="24"/>
          <w:szCs w:val="24"/>
        </w:rPr>
        <w:t xml:space="preserve"> - </w:t>
      </w:r>
      <w:hyperlink w:anchor="P1578" w:history="1">
        <w:r w:rsidRPr="0080786C">
          <w:rPr>
            <w:rFonts w:ascii="Arial" w:hAnsi="Arial" w:cs="Arial"/>
            <w:sz w:val="24"/>
            <w:szCs w:val="24"/>
          </w:rPr>
          <w:t>V</w:t>
        </w:r>
      </w:hyperlink>
      <w:r w:rsidRPr="0080786C">
        <w:rPr>
          <w:rFonts w:ascii="Arial" w:hAnsi="Arial" w:cs="Arial"/>
          <w:sz w:val="24"/>
          <w:szCs w:val="24"/>
        </w:rPr>
        <w:t xml:space="preserve"> приложения </w:t>
      </w:r>
      <w:r w:rsidR="00E42DE5" w:rsidRPr="0080786C">
        <w:rPr>
          <w:rFonts w:ascii="Arial" w:hAnsi="Arial" w:cs="Arial"/>
          <w:sz w:val="24"/>
          <w:szCs w:val="24"/>
        </w:rPr>
        <w:t>№</w:t>
      </w:r>
      <w:r w:rsidRPr="0080786C">
        <w:rPr>
          <w:rFonts w:ascii="Arial" w:hAnsi="Arial" w:cs="Arial"/>
          <w:sz w:val="24"/>
          <w:szCs w:val="24"/>
        </w:rPr>
        <w:t xml:space="preserve"> 11 к настоящему Порядку.</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11.1.6. Документы, необходимые для предоставления финансовой поддержки утратили силу, а именно:</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документ, подтверждающий назначение на должность (избрание) руководителя;</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документ о назначении на должность главного бухгалтера;</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справка, подтверждающая уплату первого взноса (аванса) при заключении договора лизинга и исполнение текущих обязательств по перечислению лизинговых платежей по договорам лизинга в сроки и в объемах, которые установлены графиком лизинговых платежей.</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11.1.7. Некорректное заполнение обязательных полей в форме интерактивного Заявления на РПГУ (отсутствие заполнения, неполное либо неправильное, не соответствующее требованиям, установленным настоящим Порядком).</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lastRenderedPageBreak/>
        <w:t xml:space="preserve">11.1.8. Представление электронных образов документов посредством РПГУ не позволяет в полном объеме прочитать текст документа и/или распознать реквизиты документов, перечень которых приведен в </w:t>
      </w:r>
      <w:hyperlink w:anchor="P178" w:history="1">
        <w:r w:rsidRPr="0080786C">
          <w:rPr>
            <w:rFonts w:ascii="Arial" w:hAnsi="Arial" w:cs="Arial"/>
            <w:sz w:val="24"/>
            <w:szCs w:val="24"/>
          </w:rPr>
          <w:t>пункте 9</w:t>
        </w:r>
      </w:hyperlink>
      <w:r w:rsidRPr="0080786C">
        <w:rPr>
          <w:rFonts w:ascii="Arial" w:hAnsi="Arial" w:cs="Arial"/>
          <w:sz w:val="24"/>
          <w:szCs w:val="24"/>
        </w:rPr>
        <w:t xml:space="preserve"> настоящего Порядка, в </w:t>
      </w:r>
      <w:hyperlink w:anchor="P44" w:history="1">
        <w:r w:rsidRPr="0080786C">
          <w:rPr>
            <w:rFonts w:ascii="Arial" w:hAnsi="Arial" w:cs="Arial"/>
            <w:sz w:val="24"/>
            <w:szCs w:val="24"/>
          </w:rPr>
          <w:t>разделах I</w:t>
        </w:r>
      </w:hyperlink>
      <w:r w:rsidRPr="0080786C">
        <w:rPr>
          <w:rFonts w:ascii="Arial" w:hAnsi="Arial" w:cs="Arial"/>
          <w:sz w:val="24"/>
          <w:szCs w:val="24"/>
        </w:rPr>
        <w:t xml:space="preserve">, </w:t>
      </w:r>
      <w:hyperlink w:anchor="P320" w:history="1">
        <w:r w:rsidRPr="0080786C">
          <w:rPr>
            <w:rFonts w:ascii="Arial" w:hAnsi="Arial" w:cs="Arial"/>
            <w:sz w:val="24"/>
            <w:szCs w:val="24"/>
          </w:rPr>
          <w:t>IV</w:t>
        </w:r>
      </w:hyperlink>
      <w:r w:rsidRPr="0080786C">
        <w:rPr>
          <w:rFonts w:ascii="Arial" w:hAnsi="Arial" w:cs="Arial"/>
          <w:sz w:val="24"/>
          <w:szCs w:val="24"/>
        </w:rPr>
        <w:t xml:space="preserve"> - </w:t>
      </w:r>
      <w:hyperlink w:anchor="P1578" w:history="1">
        <w:r w:rsidRPr="0080786C">
          <w:rPr>
            <w:rFonts w:ascii="Arial" w:hAnsi="Arial" w:cs="Arial"/>
            <w:sz w:val="24"/>
            <w:szCs w:val="24"/>
          </w:rPr>
          <w:t>V</w:t>
        </w:r>
      </w:hyperlink>
      <w:r w:rsidRPr="0080786C">
        <w:rPr>
          <w:rFonts w:ascii="Arial" w:hAnsi="Arial" w:cs="Arial"/>
          <w:sz w:val="24"/>
          <w:szCs w:val="24"/>
        </w:rPr>
        <w:t xml:space="preserve"> приложения </w:t>
      </w:r>
      <w:r w:rsidR="00E42DE5" w:rsidRPr="0080786C">
        <w:rPr>
          <w:rFonts w:ascii="Arial" w:hAnsi="Arial" w:cs="Arial"/>
          <w:sz w:val="24"/>
          <w:szCs w:val="24"/>
        </w:rPr>
        <w:t>№</w:t>
      </w:r>
      <w:r w:rsidRPr="0080786C">
        <w:rPr>
          <w:rFonts w:ascii="Arial" w:hAnsi="Arial" w:cs="Arial"/>
          <w:sz w:val="24"/>
          <w:szCs w:val="24"/>
        </w:rPr>
        <w:t xml:space="preserve"> 11 к настоящему Порядку.</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11.2. </w:t>
      </w:r>
      <w:hyperlink w:anchor="P593" w:history="1">
        <w:proofErr w:type="gramStart"/>
        <w:r w:rsidRPr="0080786C">
          <w:rPr>
            <w:rFonts w:ascii="Arial" w:hAnsi="Arial" w:cs="Arial"/>
            <w:sz w:val="24"/>
            <w:szCs w:val="24"/>
          </w:rPr>
          <w:t>Решение</w:t>
        </w:r>
      </w:hyperlink>
      <w:r w:rsidRPr="0080786C">
        <w:rPr>
          <w:rFonts w:ascii="Arial" w:hAnsi="Arial" w:cs="Arial"/>
          <w:sz w:val="24"/>
          <w:szCs w:val="24"/>
        </w:rPr>
        <w:t xml:space="preserve"> об отказе в приеме документов, необходимых для предоставления финансовой поддержки, по форме, приведенной в приложении </w:t>
      </w:r>
      <w:r w:rsidR="00E42DE5" w:rsidRPr="0080786C">
        <w:rPr>
          <w:rFonts w:ascii="Arial" w:hAnsi="Arial" w:cs="Arial"/>
          <w:sz w:val="24"/>
          <w:szCs w:val="24"/>
        </w:rPr>
        <w:t>№</w:t>
      </w:r>
      <w:r w:rsidRPr="0080786C">
        <w:rPr>
          <w:rFonts w:ascii="Arial" w:hAnsi="Arial" w:cs="Arial"/>
          <w:sz w:val="24"/>
          <w:szCs w:val="24"/>
        </w:rPr>
        <w:t xml:space="preserve"> 6 к настоящему Порядку, в виде электронного документа, подписанного ЭП уполномоченного лица Управления, с указанием причин отказа направляется в Личный кабинет Заявителя на РПГУ не позднее одного рабочего дня, следующего за днем подачи Заявления.</w:t>
      </w:r>
      <w:proofErr w:type="gramEnd"/>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11.3. Выдача решения об отказе в приеме Заявления, в случае обращения Заявителя в Администрацию в иных формах, установленных законодательством Российской Федерации, осуществляется в соответствие с распорядительным актом Администрации.</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11.4. Отказ в приеме документов, необходимых для предоставления финансовой поддержки, не препятствует повторному обращению Заявителя в Администрацию до даты окончания приема Заявлений на предоставление финансовой поддержки, установленной извещением о проведении Конкурсного отбора.</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Title"/>
        <w:jc w:val="center"/>
        <w:outlineLvl w:val="2"/>
        <w:rPr>
          <w:rFonts w:ascii="Arial" w:hAnsi="Arial" w:cs="Arial"/>
          <w:sz w:val="24"/>
          <w:szCs w:val="24"/>
        </w:rPr>
      </w:pPr>
      <w:bookmarkStart w:id="9" w:name="P225"/>
      <w:bookmarkEnd w:id="9"/>
      <w:r w:rsidRPr="0080786C">
        <w:rPr>
          <w:rFonts w:ascii="Arial" w:hAnsi="Arial" w:cs="Arial"/>
          <w:sz w:val="24"/>
          <w:szCs w:val="24"/>
        </w:rPr>
        <w:t>12. Исчерпывающий перечень оснований для отказа</w:t>
      </w:r>
    </w:p>
    <w:p w:rsidR="001528F9" w:rsidRPr="0080786C" w:rsidRDefault="001528F9" w:rsidP="00E47BFE">
      <w:pPr>
        <w:pStyle w:val="ConsPlusTitle"/>
        <w:jc w:val="center"/>
        <w:rPr>
          <w:rFonts w:ascii="Arial" w:hAnsi="Arial" w:cs="Arial"/>
          <w:sz w:val="24"/>
          <w:szCs w:val="24"/>
        </w:rPr>
      </w:pPr>
      <w:r w:rsidRPr="0080786C">
        <w:rPr>
          <w:rFonts w:ascii="Arial" w:hAnsi="Arial" w:cs="Arial"/>
          <w:sz w:val="24"/>
          <w:szCs w:val="24"/>
        </w:rPr>
        <w:t>в предоставлении финансовой поддержки</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12.1. Основаниями для отказа в предоставлении финансовой поддержки являются:</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12.1.1. Несоответствие Заявителя </w:t>
      </w:r>
      <w:hyperlink w:anchor="P1615" w:history="1">
        <w:r w:rsidRPr="0080786C">
          <w:rPr>
            <w:rFonts w:ascii="Arial" w:hAnsi="Arial" w:cs="Arial"/>
            <w:sz w:val="24"/>
            <w:szCs w:val="24"/>
          </w:rPr>
          <w:t>критериям</w:t>
        </w:r>
      </w:hyperlink>
      <w:r w:rsidRPr="0080786C">
        <w:rPr>
          <w:rFonts w:ascii="Arial" w:hAnsi="Arial" w:cs="Arial"/>
          <w:sz w:val="24"/>
          <w:szCs w:val="24"/>
        </w:rPr>
        <w:t xml:space="preserve"> и требованиям, установленным в приложении </w:t>
      </w:r>
      <w:r w:rsidR="00E42DE5" w:rsidRPr="0080786C">
        <w:rPr>
          <w:rFonts w:ascii="Arial" w:hAnsi="Arial" w:cs="Arial"/>
          <w:sz w:val="24"/>
          <w:szCs w:val="24"/>
        </w:rPr>
        <w:t>№</w:t>
      </w:r>
      <w:r w:rsidRPr="0080786C">
        <w:rPr>
          <w:rFonts w:ascii="Arial" w:hAnsi="Arial" w:cs="Arial"/>
          <w:sz w:val="24"/>
          <w:szCs w:val="24"/>
        </w:rPr>
        <w:t xml:space="preserve"> 12 к настоящему Порядку.</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12.1.2. Несоответствие произведенных Заявителем затрат требованиям, установленным Порядком Конкурсного отбора.</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12.1.3. Несоответствие представленных Заявителем документов требованиям, определенным в </w:t>
      </w:r>
      <w:hyperlink w:anchor="P132" w:history="1">
        <w:r w:rsidRPr="0080786C">
          <w:rPr>
            <w:rFonts w:ascii="Arial" w:hAnsi="Arial" w:cs="Arial"/>
            <w:sz w:val="24"/>
            <w:szCs w:val="24"/>
          </w:rPr>
          <w:t>разделах II</w:t>
        </w:r>
      </w:hyperlink>
      <w:r w:rsidRPr="0080786C">
        <w:rPr>
          <w:rFonts w:ascii="Arial" w:hAnsi="Arial" w:cs="Arial"/>
          <w:sz w:val="24"/>
          <w:szCs w:val="24"/>
        </w:rPr>
        <w:t xml:space="preserve"> - </w:t>
      </w:r>
      <w:hyperlink w:anchor="P1482" w:history="1">
        <w:r w:rsidRPr="0080786C">
          <w:rPr>
            <w:rFonts w:ascii="Arial" w:hAnsi="Arial" w:cs="Arial"/>
            <w:sz w:val="24"/>
            <w:szCs w:val="24"/>
          </w:rPr>
          <w:t>III</w:t>
        </w:r>
      </w:hyperlink>
      <w:r w:rsidRPr="0080786C">
        <w:rPr>
          <w:rFonts w:ascii="Arial" w:hAnsi="Arial" w:cs="Arial"/>
          <w:sz w:val="24"/>
          <w:szCs w:val="24"/>
        </w:rPr>
        <w:t xml:space="preserve"> приложения </w:t>
      </w:r>
      <w:r w:rsidR="00E42DE5" w:rsidRPr="0080786C">
        <w:rPr>
          <w:rFonts w:ascii="Arial" w:hAnsi="Arial" w:cs="Arial"/>
          <w:sz w:val="24"/>
          <w:szCs w:val="24"/>
        </w:rPr>
        <w:t>№</w:t>
      </w:r>
      <w:r w:rsidRPr="0080786C">
        <w:rPr>
          <w:rFonts w:ascii="Arial" w:hAnsi="Arial" w:cs="Arial"/>
          <w:sz w:val="24"/>
          <w:szCs w:val="24"/>
        </w:rPr>
        <w:t xml:space="preserve"> 11 настоящего Порядка, или непредставление (представление не в полном объеме) указанных документов.</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12.1.4. Несоответствие представленных Заявлений и документов требованиям, установленным в извещении о проведении Конкурсного отбора.</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12.1.5. Наличие нечитаемых исправлений в представленных документах, перечень которых приведен в </w:t>
      </w:r>
      <w:hyperlink w:anchor="P132" w:history="1">
        <w:r w:rsidRPr="0080786C">
          <w:rPr>
            <w:rFonts w:ascii="Arial" w:hAnsi="Arial" w:cs="Arial"/>
            <w:sz w:val="24"/>
            <w:szCs w:val="24"/>
          </w:rPr>
          <w:t>разделах II</w:t>
        </w:r>
      </w:hyperlink>
      <w:r w:rsidRPr="0080786C">
        <w:rPr>
          <w:rFonts w:ascii="Arial" w:hAnsi="Arial" w:cs="Arial"/>
          <w:sz w:val="24"/>
          <w:szCs w:val="24"/>
        </w:rPr>
        <w:t xml:space="preserve"> - </w:t>
      </w:r>
      <w:hyperlink w:anchor="P1482" w:history="1">
        <w:r w:rsidRPr="0080786C">
          <w:rPr>
            <w:rFonts w:ascii="Arial" w:hAnsi="Arial" w:cs="Arial"/>
            <w:sz w:val="24"/>
            <w:szCs w:val="24"/>
          </w:rPr>
          <w:t>III</w:t>
        </w:r>
      </w:hyperlink>
      <w:r w:rsidRPr="0080786C">
        <w:rPr>
          <w:rFonts w:ascii="Arial" w:hAnsi="Arial" w:cs="Arial"/>
          <w:sz w:val="24"/>
          <w:szCs w:val="24"/>
        </w:rPr>
        <w:t xml:space="preserve"> приложения </w:t>
      </w:r>
      <w:r w:rsidR="00E42DE5" w:rsidRPr="0080786C">
        <w:rPr>
          <w:rFonts w:ascii="Arial" w:hAnsi="Arial" w:cs="Arial"/>
          <w:sz w:val="24"/>
          <w:szCs w:val="24"/>
        </w:rPr>
        <w:t>№</w:t>
      </w:r>
      <w:r w:rsidRPr="0080786C">
        <w:rPr>
          <w:rFonts w:ascii="Arial" w:hAnsi="Arial" w:cs="Arial"/>
          <w:sz w:val="24"/>
          <w:szCs w:val="24"/>
        </w:rPr>
        <w:t xml:space="preserve"> 11 к настоящему Порядку, в том числе:</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документы содержат подчистки и исправления текста, не заверенные в порядке, установленном законодательством Российской Федерации;</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финансовой поддержки.</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12.1.6. Установление факта недостоверности представленной Заявителем информации, в том числе информации о месте нахождения и адресе юридического лица.</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12.1.7. Недостаточность размера бюджетных ассигнований, предусмотренных решением о бюджете на соответствующий финансовый год и на плановый период в рамках мероприятий, указанных в </w:t>
      </w:r>
      <w:hyperlink w:anchor="P49" w:history="1">
        <w:r w:rsidRPr="0080786C">
          <w:rPr>
            <w:rFonts w:ascii="Arial" w:hAnsi="Arial" w:cs="Arial"/>
            <w:sz w:val="24"/>
            <w:szCs w:val="24"/>
          </w:rPr>
          <w:t>пункте 1.2</w:t>
        </w:r>
      </w:hyperlink>
      <w:r w:rsidRPr="0080786C">
        <w:rPr>
          <w:rFonts w:ascii="Arial" w:hAnsi="Arial" w:cs="Arial"/>
          <w:sz w:val="24"/>
          <w:szCs w:val="24"/>
        </w:rPr>
        <w:t xml:space="preserve"> настоящего Порядка, и лимитов бюджетных обязательств, распределяемых в рамках Конкурсного отбора.</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12.1.8. Подача Заявления после даты и (или) времени, определенных извещением о проведении Конкурсного отбора Заявлений (приеме Заявлений).</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12.1.9. Несоответствие представленных Заявителем документов требованиям, определенным в соответствии с </w:t>
      </w:r>
      <w:hyperlink w:anchor="P137" w:history="1">
        <w:r w:rsidRPr="0080786C">
          <w:rPr>
            <w:rFonts w:ascii="Arial" w:hAnsi="Arial" w:cs="Arial"/>
            <w:sz w:val="24"/>
            <w:szCs w:val="24"/>
          </w:rPr>
          <w:t>пунктом 7.1</w:t>
        </w:r>
      </w:hyperlink>
      <w:r w:rsidRPr="0080786C">
        <w:rPr>
          <w:rFonts w:ascii="Arial" w:hAnsi="Arial" w:cs="Arial"/>
          <w:sz w:val="24"/>
          <w:szCs w:val="24"/>
        </w:rPr>
        <w:t xml:space="preserve"> настоящего Порядка, или непредставление (представление не в полном объеме) указанных документов.</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12.2. Отзыв Заявления на предоставление финансовой поддержки по инициативе Заявителя.</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12.2.1. Заявитель вправе отказаться от получения финансовой поддержки в личном кабинете на РПГУ либо на основании письменного заявления, написанного в свободной форме, с указанием номера отзываемого Заявления на предоставление финансовой поддержки, направив по адресу электронной почты или обратившись в Администрацию.</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lastRenderedPageBreak/>
        <w:t xml:space="preserve">12.2.2. На основании поступившего заявления об отказе от получения финансовой поддержки принимается </w:t>
      </w:r>
      <w:hyperlink w:anchor="P662" w:history="1">
        <w:r w:rsidRPr="0080786C">
          <w:rPr>
            <w:rFonts w:ascii="Arial" w:hAnsi="Arial" w:cs="Arial"/>
            <w:sz w:val="24"/>
            <w:szCs w:val="24"/>
          </w:rPr>
          <w:t>решение</w:t>
        </w:r>
      </w:hyperlink>
      <w:r w:rsidRPr="0080786C">
        <w:rPr>
          <w:rFonts w:ascii="Arial" w:hAnsi="Arial" w:cs="Arial"/>
          <w:sz w:val="24"/>
          <w:szCs w:val="24"/>
        </w:rPr>
        <w:t xml:space="preserve"> об отказе в предоставлении финансовой поддержки по форме, установленной в приложении </w:t>
      </w:r>
      <w:r w:rsidR="00E42DE5" w:rsidRPr="0080786C">
        <w:rPr>
          <w:rFonts w:ascii="Arial" w:hAnsi="Arial" w:cs="Arial"/>
          <w:sz w:val="24"/>
          <w:szCs w:val="24"/>
        </w:rPr>
        <w:t>№</w:t>
      </w:r>
      <w:r w:rsidRPr="0080786C">
        <w:rPr>
          <w:rFonts w:ascii="Arial" w:hAnsi="Arial" w:cs="Arial"/>
          <w:sz w:val="24"/>
          <w:szCs w:val="24"/>
        </w:rPr>
        <w:t xml:space="preserve"> 7 к настоящему Порядку.</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Решение об отказе в предоставлении финансовой поддержки в виде электронного документа, подписанного ЭП уполномоченного должностного лица Управления, направляется в личный кабинет Заявителя на РПГУ не позднее пяти рабочих дней, следующих за днем регистрации Заявления об отказе от предоставления финансовой поддержки.</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12.3. Факт отказа Заявителя от предоставления финансовой поддержки с приложением Заявления об отказе от предоставления финансовой поддержки и решением об отказе в предоставлении финансовой поддержки фиксируется уполномоченным должностным лицом Управления в ВИС.</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12.4. Отказ </w:t>
      </w:r>
      <w:proofErr w:type="gramStart"/>
      <w:r w:rsidRPr="0080786C">
        <w:rPr>
          <w:rFonts w:ascii="Arial" w:hAnsi="Arial" w:cs="Arial"/>
          <w:sz w:val="24"/>
          <w:szCs w:val="24"/>
        </w:rPr>
        <w:t>в предоставлении финансовой поддержки в связи с отзывом Заявления на предоставление финансовой поддержки по инициативе</w:t>
      </w:r>
      <w:proofErr w:type="gramEnd"/>
      <w:r w:rsidRPr="0080786C">
        <w:rPr>
          <w:rFonts w:ascii="Arial" w:hAnsi="Arial" w:cs="Arial"/>
          <w:sz w:val="24"/>
          <w:szCs w:val="24"/>
        </w:rPr>
        <w:t xml:space="preserve"> Заявителя не препятствует повторному обращению Заявителя в Администрацию с Заявлением на предоставление финансовой поддержки.</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Title"/>
        <w:jc w:val="center"/>
        <w:outlineLvl w:val="2"/>
        <w:rPr>
          <w:rFonts w:ascii="Arial" w:hAnsi="Arial" w:cs="Arial"/>
          <w:sz w:val="24"/>
          <w:szCs w:val="24"/>
        </w:rPr>
      </w:pPr>
      <w:r w:rsidRPr="0080786C">
        <w:rPr>
          <w:rFonts w:ascii="Arial" w:hAnsi="Arial" w:cs="Arial"/>
          <w:sz w:val="24"/>
          <w:szCs w:val="24"/>
        </w:rPr>
        <w:t>13. Способы получения Заявителем результатов рассмотрения</w:t>
      </w:r>
    </w:p>
    <w:p w:rsidR="001528F9" w:rsidRPr="0080786C" w:rsidRDefault="001528F9" w:rsidP="00E47BFE">
      <w:pPr>
        <w:pStyle w:val="ConsPlusTitle"/>
        <w:jc w:val="center"/>
        <w:rPr>
          <w:rFonts w:ascii="Arial" w:hAnsi="Arial" w:cs="Arial"/>
          <w:sz w:val="24"/>
          <w:szCs w:val="24"/>
        </w:rPr>
      </w:pPr>
      <w:r w:rsidRPr="0080786C">
        <w:rPr>
          <w:rFonts w:ascii="Arial" w:hAnsi="Arial" w:cs="Arial"/>
          <w:sz w:val="24"/>
          <w:szCs w:val="24"/>
        </w:rPr>
        <w:t>Заявления на предоставление финансовой поддержки</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13.1. Заявитель уведомляется о ходе рассмотрения Заявления, в том числе готовности результата рассмотрения Заявления на предоставление финансовой поддержки, в личном кабинете на РПГУ.</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13.2. Заявитель может самостоятельно получить информацию о ходе рассмотрения Заявления, в том числе готовности решения о предоставлении либо об отказе в предоставлении финансовой поддержки посредством:</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 сервиса РПГУ </w:t>
      </w:r>
      <w:r w:rsidR="00EB405D" w:rsidRPr="0080786C">
        <w:rPr>
          <w:rFonts w:ascii="Arial" w:hAnsi="Arial" w:cs="Arial"/>
          <w:sz w:val="24"/>
          <w:szCs w:val="24"/>
        </w:rPr>
        <w:t>«</w:t>
      </w:r>
      <w:r w:rsidRPr="0080786C">
        <w:rPr>
          <w:rFonts w:ascii="Arial" w:hAnsi="Arial" w:cs="Arial"/>
          <w:sz w:val="24"/>
          <w:szCs w:val="24"/>
        </w:rPr>
        <w:t>Узнать статус Заявления</w:t>
      </w:r>
      <w:r w:rsidR="00EB405D" w:rsidRPr="0080786C">
        <w:rPr>
          <w:rFonts w:ascii="Arial" w:hAnsi="Arial" w:cs="Arial"/>
          <w:sz w:val="24"/>
          <w:szCs w:val="24"/>
        </w:rPr>
        <w:t>»</w:t>
      </w:r>
      <w:r w:rsidRPr="0080786C">
        <w:rPr>
          <w:rFonts w:ascii="Arial" w:hAnsi="Arial" w:cs="Arial"/>
          <w:sz w:val="24"/>
          <w:szCs w:val="24"/>
        </w:rPr>
        <w:t>;</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по телефону Электронной приемной Московской области: 8-800-550-50-30.</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13.3. Результат рассмотрения Заявления на предоставление финансовой поддержки независимо от принятого решения направляется в личный кабинет Заявителя на РПГУ в виде электронного документа, подписанного ЭП уполномоченного должностного лица Управления.</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Title"/>
        <w:jc w:val="center"/>
        <w:outlineLvl w:val="2"/>
        <w:rPr>
          <w:rFonts w:ascii="Arial" w:hAnsi="Arial" w:cs="Arial"/>
          <w:sz w:val="24"/>
          <w:szCs w:val="24"/>
        </w:rPr>
      </w:pPr>
      <w:bookmarkStart w:id="10" w:name="P256"/>
      <w:bookmarkEnd w:id="10"/>
      <w:r w:rsidRPr="0080786C">
        <w:rPr>
          <w:rFonts w:ascii="Arial" w:hAnsi="Arial" w:cs="Arial"/>
          <w:sz w:val="24"/>
          <w:szCs w:val="24"/>
        </w:rPr>
        <w:t>14. Требования к организации процесса рассмотрения Заявлений</w:t>
      </w:r>
    </w:p>
    <w:p w:rsidR="001528F9" w:rsidRPr="0080786C" w:rsidRDefault="001528F9" w:rsidP="00E47BFE">
      <w:pPr>
        <w:pStyle w:val="ConsPlusTitle"/>
        <w:jc w:val="center"/>
        <w:rPr>
          <w:rFonts w:ascii="Arial" w:hAnsi="Arial" w:cs="Arial"/>
          <w:sz w:val="24"/>
          <w:szCs w:val="24"/>
        </w:rPr>
      </w:pPr>
      <w:r w:rsidRPr="0080786C">
        <w:rPr>
          <w:rFonts w:ascii="Arial" w:hAnsi="Arial" w:cs="Arial"/>
          <w:sz w:val="24"/>
          <w:szCs w:val="24"/>
        </w:rPr>
        <w:t>на предоставление финансовой поддержки в электронной форме</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14.1. </w:t>
      </w:r>
      <w:proofErr w:type="gramStart"/>
      <w:r w:rsidRPr="0080786C">
        <w:rPr>
          <w:rFonts w:ascii="Arial" w:hAnsi="Arial" w:cs="Arial"/>
          <w:sz w:val="24"/>
          <w:szCs w:val="24"/>
        </w:rPr>
        <w:t xml:space="preserve">В целях рассмотрения Заявления на предоставление финансовой поддержки и принятия решения о предоставлении либо об отказе в предоставлении финансовой поддержки в электронной форме с использованием РПГУ Заявителем заполняется электронная форма Заявления на РПГУ с приложением электронных образов документов, указанных в </w:t>
      </w:r>
      <w:hyperlink w:anchor="P178" w:history="1">
        <w:r w:rsidRPr="0080786C">
          <w:rPr>
            <w:rFonts w:ascii="Arial" w:hAnsi="Arial" w:cs="Arial"/>
            <w:sz w:val="24"/>
            <w:szCs w:val="24"/>
          </w:rPr>
          <w:t>пункте 9</w:t>
        </w:r>
      </w:hyperlink>
      <w:r w:rsidRPr="0080786C">
        <w:rPr>
          <w:rFonts w:ascii="Arial" w:hAnsi="Arial" w:cs="Arial"/>
          <w:sz w:val="24"/>
          <w:szCs w:val="24"/>
        </w:rPr>
        <w:t xml:space="preserve"> настоящего Порядка, а также в </w:t>
      </w:r>
      <w:hyperlink w:anchor="P1229" w:history="1">
        <w:r w:rsidRPr="0080786C">
          <w:rPr>
            <w:rFonts w:ascii="Arial" w:hAnsi="Arial" w:cs="Arial"/>
            <w:sz w:val="24"/>
            <w:szCs w:val="24"/>
          </w:rPr>
          <w:t xml:space="preserve">приложении </w:t>
        </w:r>
        <w:r w:rsidR="00E42DE5" w:rsidRPr="0080786C">
          <w:rPr>
            <w:rFonts w:ascii="Arial" w:hAnsi="Arial" w:cs="Arial"/>
            <w:sz w:val="24"/>
            <w:szCs w:val="24"/>
          </w:rPr>
          <w:t>№</w:t>
        </w:r>
        <w:r w:rsidRPr="0080786C">
          <w:rPr>
            <w:rFonts w:ascii="Arial" w:hAnsi="Arial" w:cs="Arial"/>
            <w:sz w:val="24"/>
            <w:szCs w:val="24"/>
          </w:rPr>
          <w:t xml:space="preserve"> 10</w:t>
        </w:r>
      </w:hyperlink>
      <w:r w:rsidRPr="0080786C">
        <w:rPr>
          <w:rFonts w:ascii="Arial" w:hAnsi="Arial" w:cs="Arial"/>
          <w:sz w:val="24"/>
          <w:szCs w:val="24"/>
        </w:rPr>
        <w:t xml:space="preserve"> к настоящему Порядку.</w:t>
      </w:r>
      <w:proofErr w:type="gramEnd"/>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14.2. При предоставлении финансовой поддержки либо об отказе в ее предоставлении в электронной форме осуществляются:</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1) предоставление информации Заявителям и обеспечение доступа Заявителей к сведениям о порядке предоставления финансовой поддержки;</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2) подача Заявления и иных документов, необходимых для предоставления финансовой поддержки, в Администрацию с использованием РПГУ;</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3) поступление Заявления и документов, необходимых для рассмотрения Заявлений на предоставление финансовой поддержки, в </w:t>
      </w:r>
      <w:proofErr w:type="gramStart"/>
      <w:r w:rsidRPr="0080786C">
        <w:rPr>
          <w:rFonts w:ascii="Arial" w:hAnsi="Arial" w:cs="Arial"/>
          <w:sz w:val="24"/>
          <w:szCs w:val="24"/>
        </w:rPr>
        <w:t>интегрированную</w:t>
      </w:r>
      <w:proofErr w:type="gramEnd"/>
      <w:r w:rsidRPr="0080786C">
        <w:rPr>
          <w:rFonts w:ascii="Arial" w:hAnsi="Arial" w:cs="Arial"/>
          <w:sz w:val="24"/>
          <w:szCs w:val="24"/>
        </w:rPr>
        <w:t xml:space="preserve"> с РПГУ ЕИС ОУ;</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4) обработка и регистрация Заявления и документов, необходимых для предоставления финансовой поддержки, в ЕИС ОУ;</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5) получение Заявителем уведомлений о ходе рассмотрения Заявления на предоставление финансовой поддержки в личный кабинет на РПГУ;</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lastRenderedPageBreak/>
        <w:t>6) взаимодействие Администрации и иных органов, участвующих в предоставлении финансовой поддержки, посредством системы электронного межведомственного информационного взаимодействия;</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7) получение Заявителем сведений о ходе рассмотрения Заявления на предоставление финансовой поддержки посредством информационного сервиса </w:t>
      </w:r>
      <w:r w:rsidR="00EB405D" w:rsidRPr="0080786C">
        <w:rPr>
          <w:rFonts w:ascii="Arial" w:hAnsi="Arial" w:cs="Arial"/>
          <w:sz w:val="24"/>
          <w:szCs w:val="24"/>
        </w:rPr>
        <w:t>«</w:t>
      </w:r>
      <w:r w:rsidRPr="0080786C">
        <w:rPr>
          <w:rFonts w:ascii="Arial" w:hAnsi="Arial" w:cs="Arial"/>
          <w:sz w:val="24"/>
          <w:szCs w:val="24"/>
        </w:rPr>
        <w:t>Узнать статус Заявления</w:t>
      </w:r>
      <w:r w:rsidR="00EB405D" w:rsidRPr="0080786C">
        <w:rPr>
          <w:rFonts w:ascii="Arial" w:hAnsi="Arial" w:cs="Arial"/>
          <w:sz w:val="24"/>
          <w:szCs w:val="24"/>
        </w:rPr>
        <w:t>»</w:t>
      </w:r>
      <w:r w:rsidRPr="0080786C">
        <w:rPr>
          <w:rFonts w:ascii="Arial" w:hAnsi="Arial" w:cs="Arial"/>
          <w:sz w:val="24"/>
          <w:szCs w:val="24"/>
        </w:rPr>
        <w:t>;</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8) получение Заявителем результата рассмотрения Заявления на предоставление финансовой поддержки в личном кабинете на РПГУ в форме электронного документа, подписанного ЭП уполномоченного должностного лица Управления;</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9) направление жалобы на решения, действие (бездействия) Администрации, должностных лиц Управления, структурных подразделений в порядке, установленном в </w:t>
      </w:r>
      <w:hyperlink w:anchor="P344" w:history="1">
        <w:r w:rsidRPr="0080786C">
          <w:rPr>
            <w:rFonts w:ascii="Arial" w:hAnsi="Arial" w:cs="Arial"/>
            <w:sz w:val="24"/>
            <w:szCs w:val="24"/>
          </w:rPr>
          <w:t>разделе 20</w:t>
        </w:r>
      </w:hyperlink>
      <w:r w:rsidRPr="0080786C">
        <w:rPr>
          <w:rFonts w:ascii="Arial" w:hAnsi="Arial" w:cs="Arial"/>
          <w:sz w:val="24"/>
          <w:szCs w:val="24"/>
        </w:rPr>
        <w:t xml:space="preserve"> настоящего Порядка.</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14.3. Документы, указанные в </w:t>
      </w:r>
      <w:hyperlink w:anchor="P178" w:history="1">
        <w:r w:rsidRPr="0080786C">
          <w:rPr>
            <w:rFonts w:ascii="Arial" w:hAnsi="Arial" w:cs="Arial"/>
            <w:sz w:val="24"/>
            <w:szCs w:val="24"/>
          </w:rPr>
          <w:t>пункте 9</w:t>
        </w:r>
      </w:hyperlink>
      <w:r w:rsidRPr="0080786C">
        <w:rPr>
          <w:rFonts w:ascii="Arial" w:hAnsi="Arial" w:cs="Arial"/>
          <w:sz w:val="24"/>
          <w:szCs w:val="24"/>
        </w:rPr>
        <w:t xml:space="preserve"> настоящего Порядка, а также в </w:t>
      </w:r>
      <w:hyperlink w:anchor="P1229" w:history="1">
        <w:r w:rsidRPr="0080786C">
          <w:rPr>
            <w:rFonts w:ascii="Arial" w:hAnsi="Arial" w:cs="Arial"/>
            <w:sz w:val="24"/>
            <w:szCs w:val="24"/>
          </w:rPr>
          <w:t xml:space="preserve">приложении </w:t>
        </w:r>
        <w:r w:rsidR="00E42DE5" w:rsidRPr="0080786C">
          <w:rPr>
            <w:rFonts w:ascii="Arial" w:hAnsi="Arial" w:cs="Arial"/>
            <w:sz w:val="24"/>
            <w:szCs w:val="24"/>
          </w:rPr>
          <w:t>№</w:t>
        </w:r>
        <w:r w:rsidRPr="0080786C">
          <w:rPr>
            <w:rFonts w:ascii="Arial" w:hAnsi="Arial" w:cs="Arial"/>
            <w:sz w:val="24"/>
            <w:szCs w:val="24"/>
          </w:rPr>
          <w:t xml:space="preserve"> 10</w:t>
        </w:r>
      </w:hyperlink>
      <w:r w:rsidRPr="0080786C">
        <w:rPr>
          <w:rFonts w:ascii="Arial" w:hAnsi="Arial" w:cs="Arial"/>
          <w:sz w:val="24"/>
          <w:szCs w:val="24"/>
        </w:rPr>
        <w:t xml:space="preserve"> к настоящему Порядку, прилагаются в электронной форме в виде отдельных файлов. Количество файлов соответствует количеству документов, а наименование файла позволяет идентифицировать документ и количество листов в документе.</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14.4. Электронные документы представляются в следующих форматах:</w:t>
      </w:r>
    </w:p>
    <w:p w:rsidR="001528F9" w:rsidRPr="0080786C" w:rsidRDefault="001528F9" w:rsidP="00E47BFE">
      <w:pPr>
        <w:pStyle w:val="ConsPlusNormal"/>
        <w:ind w:firstLine="540"/>
        <w:jc w:val="both"/>
        <w:rPr>
          <w:rFonts w:ascii="Arial" w:hAnsi="Arial" w:cs="Arial"/>
          <w:sz w:val="24"/>
          <w:szCs w:val="24"/>
        </w:rPr>
      </w:pPr>
      <w:proofErr w:type="spellStart"/>
      <w:r w:rsidRPr="0080786C">
        <w:rPr>
          <w:rFonts w:ascii="Arial" w:hAnsi="Arial" w:cs="Arial"/>
          <w:sz w:val="24"/>
          <w:szCs w:val="24"/>
        </w:rPr>
        <w:t>pdf</w:t>
      </w:r>
      <w:proofErr w:type="spellEnd"/>
      <w:r w:rsidRPr="0080786C">
        <w:rPr>
          <w:rFonts w:ascii="Arial" w:hAnsi="Arial" w:cs="Arial"/>
          <w:sz w:val="24"/>
          <w:szCs w:val="24"/>
        </w:rPr>
        <w:t xml:space="preserve">, </w:t>
      </w:r>
      <w:proofErr w:type="spellStart"/>
      <w:r w:rsidRPr="0080786C">
        <w:rPr>
          <w:rFonts w:ascii="Arial" w:hAnsi="Arial" w:cs="Arial"/>
          <w:sz w:val="24"/>
          <w:szCs w:val="24"/>
        </w:rPr>
        <w:t>jpg</w:t>
      </w:r>
      <w:proofErr w:type="spellEnd"/>
      <w:r w:rsidRPr="0080786C">
        <w:rPr>
          <w:rFonts w:ascii="Arial" w:hAnsi="Arial" w:cs="Arial"/>
          <w:sz w:val="24"/>
          <w:szCs w:val="24"/>
        </w:rPr>
        <w:t xml:space="preserve">, </w:t>
      </w:r>
      <w:proofErr w:type="spellStart"/>
      <w:r w:rsidRPr="0080786C">
        <w:rPr>
          <w:rFonts w:ascii="Arial" w:hAnsi="Arial" w:cs="Arial"/>
          <w:sz w:val="24"/>
          <w:szCs w:val="24"/>
        </w:rPr>
        <w:t>jpeg</w:t>
      </w:r>
      <w:proofErr w:type="spellEnd"/>
      <w:r w:rsidRPr="0080786C">
        <w:rPr>
          <w:rFonts w:ascii="Arial" w:hAnsi="Arial" w:cs="Arial"/>
          <w:sz w:val="24"/>
          <w:szCs w:val="24"/>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14.5.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200-500 </w:t>
      </w:r>
      <w:proofErr w:type="spellStart"/>
      <w:r w:rsidRPr="0080786C">
        <w:rPr>
          <w:rFonts w:ascii="Arial" w:hAnsi="Arial" w:cs="Arial"/>
          <w:sz w:val="24"/>
          <w:szCs w:val="24"/>
        </w:rPr>
        <w:t>dpi</w:t>
      </w:r>
      <w:proofErr w:type="spellEnd"/>
      <w:r w:rsidRPr="0080786C">
        <w:rPr>
          <w:rFonts w:ascii="Arial" w:hAnsi="Arial" w:cs="Arial"/>
          <w:sz w:val="24"/>
          <w:szCs w:val="24"/>
        </w:rPr>
        <w:t xml:space="preserve"> (масштаб 1:1) с использованием следующих режимов:</w:t>
      </w:r>
    </w:p>
    <w:p w:rsidR="001528F9" w:rsidRPr="0080786C" w:rsidRDefault="00EB405D" w:rsidP="00E47BFE">
      <w:pPr>
        <w:pStyle w:val="ConsPlusNormal"/>
        <w:ind w:firstLine="540"/>
        <w:jc w:val="both"/>
        <w:rPr>
          <w:rFonts w:ascii="Arial" w:hAnsi="Arial" w:cs="Arial"/>
          <w:sz w:val="24"/>
          <w:szCs w:val="24"/>
        </w:rPr>
      </w:pPr>
      <w:r w:rsidRPr="0080786C">
        <w:rPr>
          <w:rFonts w:ascii="Arial" w:hAnsi="Arial" w:cs="Arial"/>
          <w:sz w:val="24"/>
          <w:szCs w:val="24"/>
        </w:rPr>
        <w:t>«</w:t>
      </w:r>
      <w:r w:rsidR="001528F9" w:rsidRPr="0080786C">
        <w:rPr>
          <w:rFonts w:ascii="Arial" w:hAnsi="Arial" w:cs="Arial"/>
          <w:sz w:val="24"/>
          <w:szCs w:val="24"/>
        </w:rPr>
        <w:t>черно-белый</w:t>
      </w:r>
      <w:r w:rsidRPr="0080786C">
        <w:rPr>
          <w:rFonts w:ascii="Arial" w:hAnsi="Arial" w:cs="Arial"/>
          <w:sz w:val="24"/>
          <w:szCs w:val="24"/>
        </w:rPr>
        <w:t>»</w:t>
      </w:r>
      <w:r w:rsidR="001528F9" w:rsidRPr="0080786C">
        <w:rPr>
          <w:rFonts w:ascii="Arial" w:hAnsi="Arial" w:cs="Arial"/>
          <w:sz w:val="24"/>
          <w:szCs w:val="24"/>
        </w:rPr>
        <w:t xml:space="preserve"> (при отсутствии в документе графических изображений и (или) цветного текста);</w:t>
      </w:r>
    </w:p>
    <w:p w:rsidR="001528F9" w:rsidRPr="0080786C" w:rsidRDefault="00EB405D" w:rsidP="00E47BFE">
      <w:pPr>
        <w:pStyle w:val="ConsPlusNormal"/>
        <w:ind w:firstLine="540"/>
        <w:jc w:val="both"/>
        <w:rPr>
          <w:rFonts w:ascii="Arial" w:hAnsi="Arial" w:cs="Arial"/>
          <w:sz w:val="24"/>
          <w:szCs w:val="24"/>
        </w:rPr>
      </w:pPr>
      <w:r w:rsidRPr="0080786C">
        <w:rPr>
          <w:rFonts w:ascii="Arial" w:hAnsi="Arial" w:cs="Arial"/>
          <w:sz w:val="24"/>
          <w:szCs w:val="24"/>
        </w:rPr>
        <w:t>«</w:t>
      </w:r>
      <w:r w:rsidR="001528F9" w:rsidRPr="0080786C">
        <w:rPr>
          <w:rFonts w:ascii="Arial" w:hAnsi="Arial" w:cs="Arial"/>
          <w:sz w:val="24"/>
          <w:szCs w:val="24"/>
        </w:rPr>
        <w:t>оттенки серого</w:t>
      </w:r>
      <w:r w:rsidRPr="0080786C">
        <w:rPr>
          <w:rFonts w:ascii="Arial" w:hAnsi="Arial" w:cs="Arial"/>
          <w:sz w:val="24"/>
          <w:szCs w:val="24"/>
        </w:rPr>
        <w:t>»</w:t>
      </w:r>
      <w:r w:rsidR="001528F9" w:rsidRPr="0080786C">
        <w:rPr>
          <w:rFonts w:ascii="Arial" w:hAnsi="Arial" w:cs="Arial"/>
          <w:sz w:val="24"/>
          <w:szCs w:val="24"/>
        </w:rPr>
        <w:t xml:space="preserve"> (при наличии в документе графических изображений, отличных от цветного графического изображения);</w:t>
      </w:r>
    </w:p>
    <w:p w:rsidR="001528F9" w:rsidRPr="0080786C" w:rsidRDefault="00EB405D" w:rsidP="00E47BFE">
      <w:pPr>
        <w:pStyle w:val="ConsPlusNormal"/>
        <w:ind w:firstLine="540"/>
        <w:jc w:val="both"/>
        <w:rPr>
          <w:rFonts w:ascii="Arial" w:hAnsi="Arial" w:cs="Arial"/>
          <w:sz w:val="24"/>
          <w:szCs w:val="24"/>
        </w:rPr>
      </w:pPr>
      <w:r w:rsidRPr="0080786C">
        <w:rPr>
          <w:rFonts w:ascii="Arial" w:hAnsi="Arial" w:cs="Arial"/>
          <w:sz w:val="24"/>
          <w:szCs w:val="24"/>
        </w:rPr>
        <w:t>«</w:t>
      </w:r>
      <w:r w:rsidR="001528F9" w:rsidRPr="0080786C">
        <w:rPr>
          <w:rFonts w:ascii="Arial" w:hAnsi="Arial" w:cs="Arial"/>
          <w:sz w:val="24"/>
          <w:szCs w:val="24"/>
        </w:rPr>
        <w:t>цветной</w:t>
      </w:r>
      <w:r w:rsidRPr="0080786C">
        <w:rPr>
          <w:rFonts w:ascii="Arial" w:hAnsi="Arial" w:cs="Arial"/>
          <w:sz w:val="24"/>
          <w:szCs w:val="24"/>
        </w:rPr>
        <w:t>»</w:t>
      </w:r>
      <w:r w:rsidR="001528F9" w:rsidRPr="0080786C">
        <w:rPr>
          <w:rFonts w:ascii="Arial" w:hAnsi="Arial" w:cs="Arial"/>
          <w:sz w:val="24"/>
          <w:szCs w:val="24"/>
        </w:rPr>
        <w:t xml:space="preserve"> или </w:t>
      </w:r>
      <w:r w:rsidRPr="0080786C">
        <w:rPr>
          <w:rFonts w:ascii="Arial" w:hAnsi="Arial" w:cs="Arial"/>
          <w:sz w:val="24"/>
          <w:szCs w:val="24"/>
        </w:rPr>
        <w:t>«</w:t>
      </w:r>
      <w:r w:rsidR="001528F9" w:rsidRPr="0080786C">
        <w:rPr>
          <w:rFonts w:ascii="Arial" w:hAnsi="Arial" w:cs="Arial"/>
          <w:sz w:val="24"/>
          <w:szCs w:val="24"/>
        </w:rPr>
        <w:t>режим полной цветопередачи</w:t>
      </w:r>
      <w:r w:rsidRPr="0080786C">
        <w:rPr>
          <w:rFonts w:ascii="Arial" w:hAnsi="Arial" w:cs="Arial"/>
          <w:sz w:val="24"/>
          <w:szCs w:val="24"/>
        </w:rPr>
        <w:t>»</w:t>
      </w:r>
      <w:r w:rsidR="001528F9" w:rsidRPr="0080786C">
        <w:rPr>
          <w:rFonts w:ascii="Arial" w:hAnsi="Arial" w:cs="Arial"/>
          <w:sz w:val="24"/>
          <w:szCs w:val="24"/>
        </w:rPr>
        <w:t xml:space="preserve"> (при наличии в документе цветных графических изображений либо цветного текста);</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сохранением всех аутентичных признаков подлинности, а именно: графической подписи лица, печати, углового штампа бланка;</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14.6. Электронные документы должны обеспечивать:</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возможность идентифицировать документ и количество листов в документе;</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при наличии оглавления - соответствие смыслу и содержанию документа;</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для документов, содержащих структурированные по частям, главам, разделам (подразделам) данные, - закладки, обеспечивающие переходы по оглавлению и (или) к содержащимся в тексте рисункам и таблицам.</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14.7. Максимально допустимый размер прикрепленного пакета документов не должен превышать 10 Гб.</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Title"/>
        <w:jc w:val="center"/>
        <w:outlineLvl w:val="2"/>
        <w:rPr>
          <w:rFonts w:ascii="Arial" w:hAnsi="Arial" w:cs="Arial"/>
          <w:sz w:val="24"/>
          <w:szCs w:val="24"/>
        </w:rPr>
      </w:pPr>
      <w:r w:rsidRPr="0080786C">
        <w:rPr>
          <w:rFonts w:ascii="Arial" w:hAnsi="Arial" w:cs="Arial"/>
          <w:sz w:val="24"/>
          <w:szCs w:val="24"/>
        </w:rPr>
        <w:t>15. Состав, последовательность и сроки выполнения</w:t>
      </w:r>
    </w:p>
    <w:p w:rsidR="001528F9" w:rsidRPr="0080786C" w:rsidRDefault="001528F9" w:rsidP="00E47BFE">
      <w:pPr>
        <w:pStyle w:val="ConsPlusTitle"/>
        <w:jc w:val="center"/>
        <w:rPr>
          <w:rFonts w:ascii="Arial" w:hAnsi="Arial" w:cs="Arial"/>
          <w:sz w:val="24"/>
          <w:szCs w:val="24"/>
        </w:rPr>
      </w:pPr>
      <w:r w:rsidRPr="0080786C">
        <w:rPr>
          <w:rFonts w:ascii="Arial" w:hAnsi="Arial" w:cs="Arial"/>
          <w:sz w:val="24"/>
          <w:szCs w:val="24"/>
        </w:rPr>
        <w:t>административных процедур (действий) при предоставлении</w:t>
      </w:r>
    </w:p>
    <w:p w:rsidR="001528F9" w:rsidRPr="0080786C" w:rsidRDefault="001528F9" w:rsidP="00E47BFE">
      <w:pPr>
        <w:pStyle w:val="ConsPlusTitle"/>
        <w:jc w:val="center"/>
        <w:rPr>
          <w:rFonts w:ascii="Arial" w:hAnsi="Arial" w:cs="Arial"/>
          <w:sz w:val="24"/>
          <w:szCs w:val="24"/>
        </w:rPr>
      </w:pPr>
      <w:r w:rsidRPr="0080786C">
        <w:rPr>
          <w:rFonts w:ascii="Arial" w:hAnsi="Arial" w:cs="Arial"/>
          <w:sz w:val="24"/>
          <w:szCs w:val="24"/>
        </w:rPr>
        <w:t>финансовой поддержки</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15.1. Перечень административных процедур:</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1) прием и регистрация Заявления и документов, необходимых для предоставления финансовой поддержки;</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2) формирование и направление межведомственных информационных запросов в органы (организации), участвующие в предоставлении финансовой поддержки;</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lastRenderedPageBreak/>
        <w:t xml:space="preserve">3) рассмотрение Заявления и пакета документов и принятие </w:t>
      </w:r>
      <w:hyperlink w:anchor="P875" w:history="1">
        <w:r w:rsidRPr="0080786C">
          <w:rPr>
            <w:rFonts w:ascii="Arial" w:hAnsi="Arial" w:cs="Arial"/>
            <w:sz w:val="24"/>
            <w:szCs w:val="24"/>
          </w:rPr>
          <w:t>решения</w:t>
        </w:r>
      </w:hyperlink>
      <w:r w:rsidRPr="0080786C">
        <w:rPr>
          <w:rFonts w:ascii="Arial" w:hAnsi="Arial" w:cs="Arial"/>
          <w:sz w:val="24"/>
          <w:szCs w:val="24"/>
        </w:rPr>
        <w:t xml:space="preserve"> о допуске (отказе в допуске) Заявления на рассмотрение Конкурсной комиссией в соответствии с приложением </w:t>
      </w:r>
      <w:r w:rsidR="00E42DE5" w:rsidRPr="0080786C">
        <w:rPr>
          <w:rFonts w:ascii="Arial" w:hAnsi="Arial" w:cs="Arial"/>
          <w:sz w:val="24"/>
          <w:szCs w:val="24"/>
        </w:rPr>
        <w:t>№</w:t>
      </w:r>
      <w:r w:rsidRPr="0080786C">
        <w:rPr>
          <w:rFonts w:ascii="Arial" w:hAnsi="Arial" w:cs="Arial"/>
          <w:sz w:val="24"/>
          <w:szCs w:val="24"/>
        </w:rPr>
        <w:t xml:space="preserve"> 9 к настоящему Порядку;</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4) подготовка и проведение заседания Конкурсной комиссии;</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5) подготовка постановления Администрации;</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6) оформление результата;</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7) направление (выдача) результата.</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15.2. Каждая административная процедура состоит из административных действий. </w:t>
      </w:r>
      <w:hyperlink w:anchor="P694" w:history="1">
        <w:r w:rsidRPr="0080786C">
          <w:rPr>
            <w:rFonts w:ascii="Arial" w:hAnsi="Arial" w:cs="Arial"/>
            <w:sz w:val="24"/>
            <w:szCs w:val="24"/>
          </w:rPr>
          <w:t>Перечень</w:t>
        </w:r>
      </w:hyperlink>
      <w:r w:rsidRPr="0080786C">
        <w:rPr>
          <w:rFonts w:ascii="Arial" w:hAnsi="Arial" w:cs="Arial"/>
          <w:sz w:val="24"/>
          <w:szCs w:val="24"/>
        </w:rPr>
        <w:t xml:space="preserve">, содержание и сроки административных действий, составляющих каждую административную процедуру, приведен в приложении </w:t>
      </w:r>
      <w:r w:rsidR="00E42DE5" w:rsidRPr="0080786C">
        <w:rPr>
          <w:rFonts w:ascii="Arial" w:hAnsi="Arial" w:cs="Arial"/>
          <w:sz w:val="24"/>
          <w:szCs w:val="24"/>
        </w:rPr>
        <w:t>№</w:t>
      </w:r>
      <w:r w:rsidRPr="0080786C">
        <w:rPr>
          <w:rFonts w:ascii="Arial" w:hAnsi="Arial" w:cs="Arial"/>
          <w:sz w:val="24"/>
          <w:szCs w:val="24"/>
        </w:rPr>
        <w:t xml:space="preserve"> 8 к настоящему Порядку.</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Title"/>
        <w:jc w:val="center"/>
        <w:outlineLvl w:val="2"/>
        <w:rPr>
          <w:rFonts w:ascii="Arial" w:hAnsi="Arial" w:cs="Arial"/>
          <w:sz w:val="24"/>
          <w:szCs w:val="24"/>
        </w:rPr>
      </w:pPr>
      <w:r w:rsidRPr="0080786C">
        <w:rPr>
          <w:rFonts w:ascii="Arial" w:hAnsi="Arial" w:cs="Arial"/>
          <w:sz w:val="24"/>
          <w:szCs w:val="24"/>
        </w:rPr>
        <w:t xml:space="preserve">16. Заключение </w:t>
      </w:r>
      <w:r w:rsidR="00EB405D" w:rsidRPr="0080786C">
        <w:rPr>
          <w:rFonts w:ascii="Arial" w:hAnsi="Arial" w:cs="Arial"/>
          <w:sz w:val="24"/>
          <w:szCs w:val="24"/>
        </w:rPr>
        <w:t>соглашения</w:t>
      </w:r>
      <w:r w:rsidRPr="0080786C">
        <w:rPr>
          <w:rFonts w:ascii="Arial" w:hAnsi="Arial" w:cs="Arial"/>
          <w:sz w:val="24"/>
          <w:szCs w:val="24"/>
        </w:rPr>
        <w:t xml:space="preserve"> о предоставлении субсидии</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16.1. По результатам Конкурсного отбора на основании решения Конкурсной комиссии о предоставлении субсидии и постановления Администрации об утверждении итогов Конкурсного отбора, между Администрацией и получателем субсидии заключается </w:t>
      </w:r>
      <w:r w:rsidR="00EB405D" w:rsidRPr="0080786C">
        <w:rPr>
          <w:rFonts w:ascii="Arial" w:hAnsi="Arial" w:cs="Arial"/>
          <w:sz w:val="24"/>
          <w:szCs w:val="24"/>
        </w:rPr>
        <w:t>соглашение</w:t>
      </w:r>
      <w:r w:rsidRPr="0080786C">
        <w:rPr>
          <w:rFonts w:ascii="Arial" w:hAnsi="Arial" w:cs="Arial"/>
          <w:sz w:val="24"/>
          <w:szCs w:val="24"/>
        </w:rPr>
        <w:t xml:space="preserve"> о предоставлении субсидии, форма которого предусмотрена Порядком Конкурсного отбора. В договоре о предоставлении субсидии предусматриваются следующие условия:</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размер, цели и условия предоставления субсидии;</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обязательства получателя субсидии о целевом использовании субсидии;</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 право Администрации на проведение проверок соблюдения получателем субсидии условий, установленных </w:t>
      </w:r>
      <w:r w:rsidR="00EB405D" w:rsidRPr="0080786C">
        <w:rPr>
          <w:rFonts w:ascii="Arial" w:hAnsi="Arial" w:cs="Arial"/>
          <w:sz w:val="24"/>
          <w:szCs w:val="24"/>
        </w:rPr>
        <w:t>соглашением</w:t>
      </w:r>
      <w:r w:rsidRPr="0080786C">
        <w:rPr>
          <w:rFonts w:ascii="Arial" w:hAnsi="Arial" w:cs="Arial"/>
          <w:sz w:val="24"/>
          <w:szCs w:val="24"/>
        </w:rPr>
        <w:t>;</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согласие получателя субсидии на осуществление Администрацией, предоставляющей субсидию, и органами муниципального финансового контроля проверок соблюдения условий, целей и порядка предоставления субсидий их получателями;</w:t>
      </w:r>
    </w:p>
    <w:p w:rsidR="001528F9" w:rsidRPr="0080786C" w:rsidRDefault="001528F9" w:rsidP="00E47BFE">
      <w:pPr>
        <w:pStyle w:val="ConsPlusNormal"/>
        <w:ind w:firstLine="540"/>
        <w:jc w:val="both"/>
        <w:rPr>
          <w:rFonts w:ascii="Arial" w:hAnsi="Arial" w:cs="Arial"/>
          <w:sz w:val="24"/>
          <w:szCs w:val="24"/>
        </w:rPr>
      </w:pPr>
      <w:proofErr w:type="gramStart"/>
      <w:r w:rsidRPr="0080786C">
        <w:rPr>
          <w:rFonts w:ascii="Arial" w:hAnsi="Arial" w:cs="Arial"/>
          <w:sz w:val="24"/>
          <w:szCs w:val="24"/>
        </w:rPr>
        <w:t>- получателю субсидии - юридическому лицу запрещается приобретать за счет полученных средств субсидии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муниципальными правовыми актами, регулирующими предоставление субсидий;</w:t>
      </w:r>
      <w:proofErr w:type="gramEnd"/>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обязательства получателя субсидии по возврату субсидии в случае нарушения условий, установленных при ее предоставлении;</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 форма и сроки предоставления получателем субсидии отчетности о достижении </w:t>
      </w:r>
      <w:proofErr w:type="gramStart"/>
      <w:r w:rsidRPr="0080786C">
        <w:rPr>
          <w:rFonts w:ascii="Arial" w:hAnsi="Arial" w:cs="Arial"/>
          <w:sz w:val="24"/>
          <w:szCs w:val="24"/>
        </w:rPr>
        <w:t>значений показателей результативности использования субсидии</w:t>
      </w:r>
      <w:proofErr w:type="gramEnd"/>
      <w:r w:rsidRPr="0080786C">
        <w:rPr>
          <w:rFonts w:ascii="Arial" w:hAnsi="Arial" w:cs="Arial"/>
          <w:sz w:val="24"/>
          <w:szCs w:val="24"/>
        </w:rPr>
        <w:t>;</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 порядок и условия расторжения </w:t>
      </w:r>
      <w:r w:rsidR="00EB405D" w:rsidRPr="0080786C">
        <w:rPr>
          <w:rFonts w:ascii="Arial" w:hAnsi="Arial" w:cs="Arial"/>
          <w:sz w:val="24"/>
          <w:szCs w:val="24"/>
        </w:rPr>
        <w:t>соглашения</w:t>
      </w:r>
      <w:r w:rsidRPr="0080786C">
        <w:rPr>
          <w:rFonts w:ascii="Arial" w:hAnsi="Arial" w:cs="Arial"/>
          <w:sz w:val="24"/>
          <w:szCs w:val="24"/>
        </w:rPr>
        <w:t>, внесения в него изменений и дополнений;</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 ответственность за несоблюдение сторонами условий </w:t>
      </w:r>
      <w:r w:rsidR="00EB405D" w:rsidRPr="0080786C">
        <w:rPr>
          <w:rFonts w:ascii="Arial" w:hAnsi="Arial" w:cs="Arial"/>
          <w:sz w:val="24"/>
          <w:szCs w:val="24"/>
        </w:rPr>
        <w:t>соглашения</w:t>
      </w:r>
      <w:r w:rsidRPr="0080786C">
        <w:rPr>
          <w:rFonts w:ascii="Arial" w:hAnsi="Arial" w:cs="Arial"/>
          <w:sz w:val="24"/>
          <w:szCs w:val="24"/>
        </w:rPr>
        <w:t>.</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16.2. Результатом предоставления субсидии является достижение значений показателей результативности использования субсидии, определенных в информации о Заявителе в составе документов, представленных для получения субсидии.</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Title"/>
        <w:jc w:val="center"/>
        <w:outlineLvl w:val="2"/>
        <w:rPr>
          <w:rFonts w:ascii="Arial" w:hAnsi="Arial" w:cs="Arial"/>
          <w:sz w:val="24"/>
          <w:szCs w:val="24"/>
        </w:rPr>
      </w:pPr>
      <w:r w:rsidRPr="0080786C">
        <w:rPr>
          <w:rFonts w:ascii="Arial" w:hAnsi="Arial" w:cs="Arial"/>
          <w:sz w:val="24"/>
          <w:szCs w:val="24"/>
        </w:rPr>
        <w:t>17. Условия и порядок возврата субсидии</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17.1. В случае </w:t>
      </w:r>
      <w:proofErr w:type="gramStart"/>
      <w:r w:rsidRPr="0080786C">
        <w:rPr>
          <w:rFonts w:ascii="Arial" w:hAnsi="Arial" w:cs="Arial"/>
          <w:sz w:val="24"/>
          <w:szCs w:val="24"/>
        </w:rPr>
        <w:t>выявления нарушений условий предоставления субсидии</w:t>
      </w:r>
      <w:proofErr w:type="gramEnd"/>
      <w:r w:rsidRPr="0080786C">
        <w:rPr>
          <w:rFonts w:ascii="Arial" w:hAnsi="Arial" w:cs="Arial"/>
          <w:sz w:val="24"/>
          <w:szCs w:val="24"/>
        </w:rPr>
        <w:t xml:space="preserve"> Администрация в течение десяти рабочих дней со дня их выявления направляет получателю субсидии письменное требование о возврате субсидии в бюджет </w:t>
      </w:r>
      <w:r w:rsidR="00EB405D" w:rsidRPr="0080786C">
        <w:rPr>
          <w:rFonts w:ascii="Arial" w:hAnsi="Arial" w:cs="Arial"/>
          <w:sz w:val="24"/>
          <w:szCs w:val="24"/>
        </w:rPr>
        <w:t>г</w:t>
      </w:r>
      <w:r w:rsidR="0047341E" w:rsidRPr="0080786C">
        <w:rPr>
          <w:rFonts w:ascii="Arial" w:hAnsi="Arial" w:cs="Arial"/>
          <w:sz w:val="24"/>
          <w:szCs w:val="24"/>
        </w:rPr>
        <w:t>ородского округа Люберцы</w:t>
      </w:r>
      <w:r w:rsidRPr="0080786C">
        <w:rPr>
          <w:rFonts w:ascii="Arial" w:hAnsi="Arial" w:cs="Arial"/>
          <w:sz w:val="24"/>
          <w:szCs w:val="24"/>
        </w:rPr>
        <w:t xml:space="preserve"> (далее - требование).</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17.2. Возврат субсидии получателем субсидии производится в течение десяти рабочих дней со дня получения требования в сумме, по реквизитам и коду бюджетной классификации, указанным в требовании.</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17.3. Не возвращенные добровольно средства субсидии подлежат взысканию в </w:t>
      </w:r>
      <w:r w:rsidRPr="0080786C">
        <w:rPr>
          <w:rFonts w:ascii="Arial" w:hAnsi="Arial" w:cs="Arial"/>
          <w:sz w:val="24"/>
          <w:szCs w:val="24"/>
        </w:rPr>
        <w:lastRenderedPageBreak/>
        <w:t>судебном порядке в соответствии с законодательством Российской Федерации и условиями заключенных договоров.</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Title"/>
        <w:jc w:val="center"/>
        <w:outlineLvl w:val="1"/>
        <w:rPr>
          <w:rFonts w:ascii="Arial" w:hAnsi="Arial" w:cs="Arial"/>
          <w:sz w:val="24"/>
          <w:szCs w:val="24"/>
        </w:rPr>
      </w:pPr>
      <w:bookmarkStart w:id="11" w:name="P320"/>
      <w:bookmarkEnd w:id="11"/>
      <w:r w:rsidRPr="0080786C">
        <w:rPr>
          <w:rFonts w:ascii="Arial" w:hAnsi="Arial" w:cs="Arial"/>
          <w:sz w:val="24"/>
          <w:szCs w:val="24"/>
        </w:rPr>
        <w:t>IV. Требования к отчетности</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Title"/>
        <w:jc w:val="center"/>
        <w:outlineLvl w:val="2"/>
        <w:rPr>
          <w:rFonts w:ascii="Arial" w:hAnsi="Arial" w:cs="Arial"/>
          <w:sz w:val="24"/>
          <w:szCs w:val="24"/>
        </w:rPr>
      </w:pPr>
      <w:r w:rsidRPr="0080786C">
        <w:rPr>
          <w:rFonts w:ascii="Arial" w:hAnsi="Arial" w:cs="Arial"/>
          <w:sz w:val="24"/>
          <w:szCs w:val="24"/>
        </w:rPr>
        <w:t>18. Порядок и сроки предоставления получателем субсидии</w:t>
      </w:r>
    </w:p>
    <w:p w:rsidR="001528F9" w:rsidRPr="0080786C" w:rsidRDefault="001528F9" w:rsidP="00E47BFE">
      <w:pPr>
        <w:pStyle w:val="ConsPlusTitle"/>
        <w:jc w:val="center"/>
        <w:rPr>
          <w:rFonts w:ascii="Arial" w:hAnsi="Arial" w:cs="Arial"/>
          <w:sz w:val="24"/>
          <w:szCs w:val="24"/>
        </w:rPr>
      </w:pPr>
      <w:r w:rsidRPr="0080786C">
        <w:rPr>
          <w:rFonts w:ascii="Arial" w:hAnsi="Arial" w:cs="Arial"/>
          <w:sz w:val="24"/>
          <w:szCs w:val="24"/>
        </w:rPr>
        <w:t>отчетности о достижении результатов предоставления субсидии</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18.1 Получатель субсидии </w:t>
      </w:r>
      <w:proofErr w:type="gramStart"/>
      <w:r w:rsidRPr="0080786C">
        <w:rPr>
          <w:rFonts w:ascii="Arial" w:hAnsi="Arial" w:cs="Arial"/>
          <w:sz w:val="24"/>
          <w:szCs w:val="24"/>
        </w:rPr>
        <w:t>предоставляет отчет</w:t>
      </w:r>
      <w:proofErr w:type="gramEnd"/>
      <w:r w:rsidRPr="0080786C">
        <w:rPr>
          <w:rFonts w:ascii="Arial" w:hAnsi="Arial" w:cs="Arial"/>
          <w:sz w:val="24"/>
          <w:szCs w:val="24"/>
        </w:rPr>
        <w:t xml:space="preserve"> о достижении значений показателей результативности предоставления субсидии, по форме и в сроки, установленные </w:t>
      </w:r>
      <w:r w:rsidR="00EB405D" w:rsidRPr="0080786C">
        <w:rPr>
          <w:rFonts w:ascii="Arial" w:hAnsi="Arial" w:cs="Arial"/>
          <w:sz w:val="24"/>
          <w:szCs w:val="24"/>
        </w:rPr>
        <w:t>соглашением</w:t>
      </w:r>
      <w:r w:rsidRPr="0080786C">
        <w:rPr>
          <w:rFonts w:ascii="Arial" w:hAnsi="Arial" w:cs="Arial"/>
          <w:sz w:val="24"/>
          <w:szCs w:val="24"/>
        </w:rPr>
        <w:t xml:space="preserve"> о предоставлении субсидии.</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18.2. Отчет предоставляется в Администрацию ежегодно в течение трех лет после получения субсидии в срок до 15 апреля текущего года за предыдущий год.</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Title"/>
        <w:jc w:val="center"/>
        <w:outlineLvl w:val="1"/>
        <w:rPr>
          <w:rFonts w:ascii="Arial" w:hAnsi="Arial" w:cs="Arial"/>
          <w:sz w:val="24"/>
          <w:szCs w:val="24"/>
        </w:rPr>
      </w:pPr>
      <w:r w:rsidRPr="0080786C">
        <w:rPr>
          <w:rFonts w:ascii="Arial" w:hAnsi="Arial" w:cs="Arial"/>
          <w:sz w:val="24"/>
          <w:szCs w:val="24"/>
        </w:rPr>
        <w:t xml:space="preserve">V. Требования об осуществлении </w:t>
      </w:r>
      <w:proofErr w:type="gramStart"/>
      <w:r w:rsidRPr="0080786C">
        <w:rPr>
          <w:rFonts w:ascii="Arial" w:hAnsi="Arial" w:cs="Arial"/>
          <w:sz w:val="24"/>
          <w:szCs w:val="24"/>
        </w:rPr>
        <w:t>контроля за</w:t>
      </w:r>
      <w:proofErr w:type="gramEnd"/>
      <w:r w:rsidRPr="0080786C">
        <w:rPr>
          <w:rFonts w:ascii="Arial" w:hAnsi="Arial" w:cs="Arial"/>
          <w:sz w:val="24"/>
          <w:szCs w:val="24"/>
        </w:rPr>
        <w:t xml:space="preserve"> соблюдением</w:t>
      </w:r>
    </w:p>
    <w:p w:rsidR="001528F9" w:rsidRPr="0080786C" w:rsidRDefault="001528F9" w:rsidP="00E47BFE">
      <w:pPr>
        <w:pStyle w:val="ConsPlusTitle"/>
        <w:jc w:val="center"/>
        <w:rPr>
          <w:rFonts w:ascii="Arial" w:hAnsi="Arial" w:cs="Arial"/>
          <w:sz w:val="24"/>
          <w:szCs w:val="24"/>
        </w:rPr>
      </w:pPr>
      <w:r w:rsidRPr="0080786C">
        <w:rPr>
          <w:rFonts w:ascii="Arial" w:hAnsi="Arial" w:cs="Arial"/>
          <w:sz w:val="24"/>
          <w:szCs w:val="24"/>
        </w:rPr>
        <w:t>условий, целей и порядка предоставления субсидии</w:t>
      </w:r>
    </w:p>
    <w:p w:rsidR="001528F9" w:rsidRPr="0080786C" w:rsidRDefault="001528F9" w:rsidP="00E47BFE">
      <w:pPr>
        <w:pStyle w:val="ConsPlusTitle"/>
        <w:jc w:val="center"/>
        <w:rPr>
          <w:rFonts w:ascii="Arial" w:hAnsi="Arial" w:cs="Arial"/>
          <w:sz w:val="24"/>
          <w:szCs w:val="24"/>
        </w:rPr>
      </w:pPr>
      <w:r w:rsidRPr="0080786C">
        <w:rPr>
          <w:rFonts w:ascii="Arial" w:hAnsi="Arial" w:cs="Arial"/>
          <w:sz w:val="24"/>
          <w:szCs w:val="24"/>
        </w:rPr>
        <w:t xml:space="preserve">и </w:t>
      </w:r>
      <w:proofErr w:type="gramStart"/>
      <w:r w:rsidRPr="0080786C">
        <w:rPr>
          <w:rFonts w:ascii="Arial" w:hAnsi="Arial" w:cs="Arial"/>
          <w:sz w:val="24"/>
          <w:szCs w:val="24"/>
        </w:rPr>
        <w:t>ответственных</w:t>
      </w:r>
      <w:proofErr w:type="gramEnd"/>
      <w:r w:rsidRPr="0080786C">
        <w:rPr>
          <w:rFonts w:ascii="Arial" w:hAnsi="Arial" w:cs="Arial"/>
          <w:sz w:val="24"/>
          <w:szCs w:val="24"/>
        </w:rPr>
        <w:t xml:space="preserve"> за их нарушение</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Title"/>
        <w:jc w:val="center"/>
        <w:outlineLvl w:val="2"/>
        <w:rPr>
          <w:rFonts w:ascii="Arial" w:hAnsi="Arial" w:cs="Arial"/>
          <w:sz w:val="24"/>
          <w:szCs w:val="24"/>
        </w:rPr>
      </w:pPr>
      <w:r w:rsidRPr="0080786C">
        <w:rPr>
          <w:rFonts w:ascii="Arial" w:hAnsi="Arial" w:cs="Arial"/>
          <w:sz w:val="24"/>
          <w:szCs w:val="24"/>
        </w:rPr>
        <w:t xml:space="preserve">19. </w:t>
      </w:r>
      <w:proofErr w:type="gramStart"/>
      <w:r w:rsidRPr="0080786C">
        <w:rPr>
          <w:rFonts w:ascii="Arial" w:hAnsi="Arial" w:cs="Arial"/>
          <w:sz w:val="24"/>
          <w:szCs w:val="24"/>
        </w:rPr>
        <w:t>Контроль за</w:t>
      </w:r>
      <w:proofErr w:type="gramEnd"/>
      <w:r w:rsidRPr="0080786C">
        <w:rPr>
          <w:rFonts w:ascii="Arial" w:hAnsi="Arial" w:cs="Arial"/>
          <w:sz w:val="24"/>
          <w:szCs w:val="24"/>
        </w:rPr>
        <w:t xml:space="preserve"> соблюдением условий, целей и порядка</w:t>
      </w:r>
    </w:p>
    <w:p w:rsidR="001528F9" w:rsidRPr="0080786C" w:rsidRDefault="001528F9" w:rsidP="00E47BFE">
      <w:pPr>
        <w:pStyle w:val="ConsPlusTitle"/>
        <w:jc w:val="center"/>
        <w:rPr>
          <w:rFonts w:ascii="Arial" w:hAnsi="Arial" w:cs="Arial"/>
          <w:sz w:val="24"/>
          <w:szCs w:val="24"/>
        </w:rPr>
      </w:pPr>
      <w:r w:rsidRPr="0080786C">
        <w:rPr>
          <w:rFonts w:ascii="Arial" w:hAnsi="Arial" w:cs="Arial"/>
          <w:sz w:val="24"/>
          <w:szCs w:val="24"/>
        </w:rPr>
        <w:t xml:space="preserve">предоставления субсидии и </w:t>
      </w:r>
      <w:proofErr w:type="gramStart"/>
      <w:r w:rsidRPr="0080786C">
        <w:rPr>
          <w:rFonts w:ascii="Arial" w:hAnsi="Arial" w:cs="Arial"/>
          <w:sz w:val="24"/>
          <w:szCs w:val="24"/>
        </w:rPr>
        <w:t>ответственных</w:t>
      </w:r>
      <w:proofErr w:type="gramEnd"/>
      <w:r w:rsidRPr="0080786C">
        <w:rPr>
          <w:rFonts w:ascii="Arial" w:hAnsi="Arial" w:cs="Arial"/>
          <w:sz w:val="24"/>
          <w:szCs w:val="24"/>
        </w:rPr>
        <w:t xml:space="preserve"> за их нарушение</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19.1. </w:t>
      </w:r>
      <w:proofErr w:type="gramStart"/>
      <w:r w:rsidRPr="0080786C">
        <w:rPr>
          <w:rFonts w:ascii="Arial" w:hAnsi="Arial" w:cs="Arial"/>
          <w:sz w:val="24"/>
          <w:szCs w:val="24"/>
        </w:rPr>
        <w:t>Контроль за</w:t>
      </w:r>
      <w:proofErr w:type="gramEnd"/>
      <w:r w:rsidRPr="0080786C">
        <w:rPr>
          <w:rFonts w:ascii="Arial" w:hAnsi="Arial" w:cs="Arial"/>
          <w:sz w:val="24"/>
          <w:szCs w:val="24"/>
        </w:rPr>
        <w:t xml:space="preserve"> соблюдением условий, целей и порядка предоставления субсидии осуществляется Администрацией в лице Управления.</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19.2. Администрация и органы муниципального финансового контроля в обязательном порядке проводят проверку соблюдения получателем субсидии условий, целей и порядка предоставления субсидии.</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19.3. Получатель субсидии несет ответственность за достоверность представленных документов, предусмотренных настоящим Порядком, а также за использование бюджетных сре</w:t>
      </w:r>
      <w:proofErr w:type="gramStart"/>
      <w:r w:rsidRPr="0080786C">
        <w:rPr>
          <w:rFonts w:ascii="Arial" w:hAnsi="Arial" w:cs="Arial"/>
          <w:sz w:val="24"/>
          <w:szCs w:val="24"/>
        </w:rPr>
        <w:t>дств в с</w:t>
      </w:r>
      <w:proofErr w:type="gramEnd"/>
      <w:r w:rsidRPr="0080786C">
        <w:rPr>
          <w:rFonts w:ascii="Arial" w:hAnsi="Arial" w:cs="Arial"/>
          <w:sz w:val="24"/>
          <w:szCs w:val="24"/>
        </w:rPr>
        <w:t xml:space="preserve">оответствии с действующим законодательством и нормативными правовыми актами </w:t>
      </w:r>
      <w:r w:rsidR="00EB405D" w:rsidRPr="0080786C">
        <w:rPr>
          <w:rFonts w:ascii="Arial" w:hAnsi="Arial" w:cs="Arial"/>
          <w:sz w:val="24"/>
          <w:szCs w:val="24"/>
        </w:rPr>
        <w:t>г</w:t>
      </w:r>
      <w:r w:rsidR="0047341E" w:rsidRPr="0080786C">
        <w:rPr>
          <w:rFonts w:ascii="Arial" w:hAnsi="Arial" w:cs="Arial"/>
          <w:sz w:val="24"/>
          <w:szCs w:val="24"/>
        </w:rPr>
        <w:t>ородского округа Люберцы</w:t>
      </w:r>
      <w:r w:rsidRPr="0080786C">
        <w:rPr>
          <w:rFonts w:ascii="Arial" w:hAnsi="Arial" w:cs="Arial"/>
          <w:sz w:val="24"/>
          <w:szCs w:val="24"/>
        </w:rPr>
        <w:t>.</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19.4. </w:t>
      </w:r>
      <w:proofErr w:type="gramStart"/>
      <w:r w:rsidRPr="0080786C">
        <w:rPr>
          <w:rFonts w:ascii="Arial" w:hAnsi="Arial" w:cs="Arial"/>
          <w:sz w:val="24"/>
          <w:szCs w:val="24"/>
        </w:rPr>
        <w:t>Контроль за</w:t>
      </w:r>
      <w:proofErr w:type="gramEnd"/>
      <w:r w:rsidRPr="0080786C">
        <w:rPr>
          <w:rFonts w:ascii="Arial" w:hAnsi="Arial" w:cs="Arial"/>
          <w:sz w:val="24"/>
          <w:szCs w:val="24"/>
        </w:rPr>
        <w:t xml:space="preserve"> использованием субсидии, за выполнением условий договора о предоставлении субсидии, а также за возвратом субсидии в бюджет </w:t>
      </w:r>
      <w:r w:rsidR="00EB405D" w:rsidRPr="0080786C">
        <w:rPr>
          <w:rFonts w:ascii="Arial" w:hAnsi="Arial" w:cs="Arial"/>
          <w:sz w:val="24"/>
          <w:szCs w:val="24"/>
        </w:rPr>
        <w:t>г</w:t>
      </w:r>
      <w:r w:rsidR="0047341E" w:rsidRPr="0080786C">
        <w:rPr>
          <w:rFonts w:ascii="Arial" w:hAnsi="Arial" w:cs="Arial"/>
          <w:sz w:val="24"/>
          <w:szCs w:val="24"/>
        </w:rPr>
        <w:t>ородского округа Люберцы</w:t>
      </w:r>
      <w:r w:rsidRPr="0080786C">
        <w:rPr>
          <w:rFonts w:ascii="Arial" w:hAnsi="Arial" w:cs="Arial"/>
          <w:sz w:val="24"/>
          <w:szCs w:val="24"/>
        </w:rPr>
        <w:t>, в случае нарушения получателем субсидии условий договора о предоставлении субсидии, осуществляется Администрацией в течение всего срока действия договора.</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Title"/>
        <w:jc w:val="center"/>
        <w:outlineLvl w:val="1"/>
        <w:rPr>
          <w:rFonts w:ascii="Arial" w:hAnsi="Arial" w:cs="Arial"/>
          <w:sz w:val="24"/>
          <w:szCs w:val="24"/>
        </w:rPr>
      </w:pPr>
      <w:r w:rsidRPr="0080786C">
        <w:rPr>
          <w:rFonts w:ascii="Arial" w:hAnsi="Arial" w:cs="Arial"/>
          <w:sz w:val="24"/>
          <w:szCs w:val="24"/>
        </w:rPr>
        <w:t>VI. Досудебный (внесудебный) порядок обжалования решений</w:t>
      </w:r>
    </w:p>
    <w:p w:rsidR="001528F9" w:rsidRPr="0080786C" w:rsidRDefault="001528F9" w:rsidP="00E47BFE">
      <w:pPr>
        <w:pStyle w:val="ConsPlusTitle"/>
        <w:jc w:val="center"/>
        <w:rPr>
          <w:rFonts w:ascii="Arial" w:hAnsi="Arial" w:cs="Arial"/>
          <w:sz w:val="24"/>
          <w:szCs w:val="24"/>
        </w:rPr>
      </w:pPr>
      <w:r w:rsidRPr="0080786C">
        <w:rPr>
          <w:rFonts w:ascii="Arial" w:hAnsi="Arial" w:cs="Arial"/>
          <w:sz w:val="24"/>
          <w:szCs w:val="24"/>
        </w:rPr>
        <w:t>и действий (бездействия) Администрации, а также должностных</w:t>
      </w:r>
    </w:p>
    <w:p w:rsidR="001528F9" w:rsidRPr="0080786C" w:rsidRDefault="001528F9" w:rsidP="00E47BFE">
      <w:pPr>
        <w:pStyle w:val="ConsPlusTitle"/>
        <w:jc w:val="center"/>
        <w:rPr>
          <w:rFonts w:ascii="Arial" w:hAnsi="Arial" w:cs="Arial"/>
          <w:sz w:val="24"/>
          <w:szCs w:val="24"/>
        </w:rPr>
      </w:pPr>
      <w:r w:rsidRPr="0080786C">
        <w:rPr>
          <w:rFonts w:ascii="Arial" w:hAnsi="Arial" w:cs="Arial"/>
          <w:sz w:val="24"/>
          <w:szCs w:val="24"/>
        </w:rPr>
        <w:t>лиц Управления, структурных подразделений</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Title"/>
        <w:jc w:val="center"/>
        <w:outlineLvl w:val="2"/>
        <w:rPr>
          <w:rFonts w:ascii="Arial" w:hAnsi="Arial" w:cs="Arial"/>
          <w:sz w:val="24"/>
          <w:szCs w:val="24"/>
        </w:rPr>
      </w:pPr>
      <w:bookmarkStart w:id="12" w:name="P344"/>
      <w:bookmarkEnd w:id="12"/>
      <w:r w:rsidRPr="0080786C">
        <w:rPr>
          <w:rFonts w:ascii="Arial" w:hAnsi="Arial" w:cs="Arial"/>
          <w:sz w:val="24"/>
          <w:szCs w:val="24"/>
        </w:rPr>
        <w:t>20. Досудебный (внесудебный) порядок обжалования решений</w:t>
      </w:r>
    </w:p>
    <w:p w:rsidR="001528F9" w:rsidRPr="0080786C" w:rsidRDefault="001528F9" w:rsidP="00E47BFE">
      <w:pPr>
        <w:pStyle w:val="ConsPlusTitle"/>
        <w:jc w:val="center"/>
        <w:rPr>
          <w:rFonts w:ascii="Arial" w:hAnsi="Arial" w:cs="Arial"/>
          <w:sz w:val="24"/>
          <w:szCs w:val="24"/>
        </w:rPr>
      </w:pPr>
      <w:r w:rsidRPr="0080786C">
        <w:rPr>
          <w:rFonts w:ascii="Arial" w:hAnsi="Arial" w:cs="Arial"/>
          <w:sz w:val="24"/>
          <w:szCs w:val="24"/>
        </w:rPr>
        <w:t>и действий (бездействия) Администрации, а также должностных</w:t>
      </w:r>
    </w:p>
    <w:p w:rsidR="001528F9" w:rsidRPr="0080786C" w:rsidRDefault="001528F9" w:rsidP="00E47BFE">
      <w:pPr>
        <w:pStyle w:val="ConsPlusTitle"/>
        <w:jc w:val="center"/>
        <w:rPr>
          <w:rFonts w:ascii="Arial" w:hAnsi="Arial" w:cs="Arial"/>
          <w:sz w:val="24"/>
          <w:szCs w:val="24"/>
        </w:rPr>
      </w:pPr>
      <w:r w:rsidRPr="0080786C">
        <w:rPr>
          <w:rFonts w:ascii="Arial" w:hAnsi="Arial" w:cs="Arial"/>
          <w:sz w:val="24"/>
          <w:szCs w:val="24"/>
        </w:rPr>
        <w:t>лиц Управления, структурных подразделений</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20.1. Заявитель может обратиться с жалобой в следующих случаях:</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1) нарушение срока регистрации Заявления на предоставление финансовой поддержки;</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2) нарушение срока принятия решения о предоставлении финансовой поддержки;</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нормативными правовыми актами муниципального образования, настоящим Порядком для принятия решения о предоставлении финансовой поддержки;</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Московской </w:t>
      </w:r>
      <w:r w:rsidRPr="0080786C">
        <w:rPr>
          <w:rFonts w:ascii="Arial" w:hAnsi="Arial" w:cs="Arial"/>
          <w:sz w:val="24"/>
          <w:szCs w:val="24"/>
        </w:rPr>
        <w:lastRenderedPageBreak/>
        <w:t xml:space="preserve">области, нормативными правовыми актами муниципального образования </w:t>
      </w:r>
      <w:r w:rsidR="00EB405D" w:rsidRPr="0080786C">
        <w:rPr>
          <w:rFonts w:ascii="Arial" w:hAnsi="Arial" w:cs="Arial"/>
          <w:sz w:val="24"/>
          <w:szCs w:val="24"/>
        </w:rPr>
        <w:t>г</w:t>
      </w:r>
      <w:r w:rsidRPr="0080786C">
        <w:rPr>
          <w:rFonts w:ascii="Arial" w:hAnsi="Arial" w:cs="Arial"/>
          <w:sz w:val="24"/>
          <w:szCs w:val="24"/>
        </w:rPr>
        <w:t xml:space="preserve">ородской округ </w:t>
      </w:r>
      <w:r w:rsidR="00EB405D" w:rsidRPr="0080786C">
        <w:rPr>
          <w:rFonts w:ascii="Arial" w:hAnsi="Arial" w:cs="Arial"/>
          <w:sz w:val="24"/>
          <w:szCs w:val="24"/>
        </w:rPr>
        <w:t>Люберцы</w:t>
      </w:r>
      <w:r w:rsidRPr="0080786C">
        <w:rPr>
          <w:rFonts w:ascii="Arial" w:hAnsi="Arial" w:cs="Arial"/>
          <w:sz w:val="24"/>
          <w:szCs w:val="24"/>
        </w:rPr>
        <w:t xml:space="preserve"> Московской области, настоящим Порядком для принятия решения о предоставлении либо об отказе в предоставлении финансовой поддержки, у Заявителя;</w:t>
      </w:r>
    </w:p>
    <w:p w:rsidR="001528F9" w:rsidRPr="0080786C" w:rsidRDefault="001528F9" w:rsidP="00E47BFE">
      <w:pPr>
        <w:pStyle w:val="ConsPlusNormal"/>
        <w:ind w:firstLine="540"/>
        <w:jc w:val="both"/>
        <w:rPr>
          <w:rFonts w:ascii="Arial" w:hAnsi="Arial" w:cs="Arial"/>
          <w:sz w:val="24"/>
          <w:szCs w:val="24"/>
        </w:rPr>
      </w:pPr>
      <w:proofErr w:type="gramStart"/>
      <w:r w:rsidRPr="0080786C">
        <w:rPr>
          <w:rFonts w:ascii="Arial" w:hAnsi="Arial" w:cs="Arial"/>
          <w:sz w:val="24"/>
          <w:szCs w:val="24"/>
        </w:rPr>
        <w:t xml:space="preserve">5) отказ в предоставлении финансовой поддержки,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нормативными правовыми актами муниципального образования </w:t>
      </w:r>
      <w:r w:rsidR="00EB405D" w:rsidRPr="0080786C">
        <w:rPr>
          <w:rFonts w:ascii="Arial" w:hAnsi="Arial" w:cs="Arial"/>
          <w:sz w:val="24"/>
          <w:szCs w:val="24"/>
        </w:rPr>
        <w:t xml:space="preserve">городской округ Люберцы </w:t>
      </w:r>
      <w:r w:rsidRPr="0080786C">
        <w:rPr>
          <w:rFonts w:ascii="Arial" w:hAnsi="Arial" w:cs="Arial"/>
          <w:sz w:val="24"/>
          <w:szCs w:val="24"/>
        </w:rPr>
        <w:t>Московской области, настоящим Порядком;</w:t>
      </w:r>
      <w:proofErr w:type="gramEnd"/>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6) требование с Заявителя при принятии решения о предоставлении финансовой поддержки платы, не предусмотренной нормативными правовыми актами Российской Федерации, нормативными правовыми актами Московской области, нормативными правовыми актами муниципального образования </w:t>
      </w:r>
      <w:r w:rsidR="00EB405D" w:rsidRPr="0080786C">
        <w:rPr>
          <w:rFonts w:ascii="Arial" w:hAnsi="Arial" w:cs="Arial"/>
          <w:sz w:val="24"/>
          <w:szCs w:val="24"/>
        </w:rPr>
        <w:t xml:space="preserve">городской округ Люберцы </w:t>
      </w:r>
      <w:r w:rsidRPr="0080786C">
        <w:rPr>
          <w:rFonts w:ascii="Arial" w:hAnsi="Arial" w:cs="Arial"/>
          <w:sz w:val="24"/>
          <w:szCs w:val="24"/>
        </w:rPr>
        <w:t>Московской области, настоящим Порядком;</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7) отказ Администрации, Управления, структурного подразделения в исправлении допущенных опечаток и ошибок в выданных в результате предоставления финансовой поддержки документах либо нарушение срока таких исправлений;</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8) нарушение срока или порядка выдачи документов по результатам предоставления финансовой поддержки, установленного настоящим Порядком;</w:t>
      </w:r>
    </w:p>
    <w:p w:rsidR="001528F9" w:rsidRPr="0080786C" w:rsidRDefault="001528F9" w:rsidP="00E47BFE">
      <w:pPr>
        <w:pStyle w:val="ConsPlusNormal"/>
        <w:ind w:firstLine="540"/>
        <w:jc w:val="both"/>
        <w:rPr>
          <w:rFonts w:ascii="Arial" w:hAnsi="Arial" w:cs="Arial"/>
          <w:sz w:val="24"/>
          <w:szCs w:val="24"/>
        </w:rPr>
      </w:pPr>
      <w:proofErr w:type="gramStart"/>
      <w:r w:rsidRPr="0080786C">
        <w:rPr>
          <w:rFonts w:ascii="Arial" w:hAnsi="Arial" w:cs="Arial"/>
          <w:sz w:val="24"/>
          <w:szCs w:val="24"/>
        </w:rPr>
        <w:t xml:space="preserve">9) приостановление предоставления финансовой поддержки,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нормативными правовыми актами муниципального образования </w:t>
      </w:r>
      <w:r w:rsidR="0035519A" w:rsidRPr="0080786C">
        <w:rPr>
          <w:rFonts w:ascii="Arial" w:hAnsi="Arial" w:cs="Arial"/>
          <w:sz w:val="24"/>
          <w:szCs w:val="24"/>
        </w:rPr>
        <w:t>городской округ Люберцы</w:t>
      </w:r>
      <w:r w:rsidRPr="0080786C">
        <w:rPr>
          <w:rFonts w:ascii="Arial" w:hAnsi="Arial" w:cs="Arial"/>
          <w:sz w:val="24"/>
          <w:szCs w:val="24"/>
        </w:rPr>
        <w:t xml:space="preserve"> Московской области, настоящим Порядком;</w:t>
      </w:r>
      <w:proofErr w:type="gramEnd"/>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10) требование у Заявителя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финансовой поддержки, либо в предоставлении финансовой поддержки, за исключением случаев:</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а) изменение требований нормативных правовых актов, касающихся предоставления финансовой поддержки, после первоначальной подачи Заявления о предоставлении финансовой поддержки;</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б) наличие ошибок в Заявлении на предоставление финансовой поддержки и документах, поданных Заявителем после первоначального отказа в приеме документов, необходимых для предоставления финансовой поддержки, не включенных в представленный ранее комплект документов, необходимых для предоставления финансовой поддержки;</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финансовой поддержки;</w:t>
      </w:r>
    </w:p>
    <w:p w:rsidR="001528F9" w:rsidRPr="0080786C" w:rsidRDefault="001528F9" w:rsidP="00E47BFE">
      <w:pPr>
        <w:pStyle w:val="ConsPlusNormal"/>
        <w:ind w:firstLine="540"/>
        <w:jc w:val="both"/>
        <w:rPr>
          <w:rFonts w:ascii="Arial" w:hAnsi="Arial" w:cs="Arial"/>
          <w:sz w:val="24"/>
          <w:szCs w:val="24"/>
        </w:rPr>
      </w:pPr>
      <w:proofErr w:type="gramStart"/>
      <w:r w:rsidRPr="0080786C">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Администрации, Управления, структурного подразделения при первоначальном отказе в приеме документов, необходимых для предоставления финансовой поддержки, либо в принятии решения о предоставлении, отказе в предоставлении финансовой поддержки, о чем в письменном виде за подписью уполномоченного должностного лица Управления уведомляется Заявитель, а также приносятся извинения за доставленные неудобства.</w:t>
      </w:r>
      <w:proofErr w:type="gramEnd"/>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20.2. Жалоба подается в Администрацию в письменной форме на бумажном носителе, в том числе при личном приеме Заявителя, или в электронном виде.</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Жалоба на действия (бездействие) должностных лиц Управления, структурных подразделений подается в Администрацию, жалобу на действия (бездействие) Администрации можно подать Губернатору Московской области в письменной форме, в том числе при личном приеме Заявителя, или в электронном виде.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lastRenderedPageBreak/>
        <w:t>20.3. Жалоба должна содержать:</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1) наименование Администрации, ФИО должностного лица Управления, структурного подразделения, его руководителя, решение и действия (бездействие) которых обжалуются;</w:t>
      </w:r>
    </w:p>
    <w:p w:rsidR="001528F9" w:rsidRPr="0080786C" w:rsidRDefault="001528F9" w:rsidP="00E47BFE">
      <w:pPr>
        <w:pStyle w:val="ConsPlusNormal"/>
        <w:ind w:firstLine="540"/>
        <w:jc w:val="both"/>
        <w:rPr>
          <w:rFonts w:ascii="Arial" w:hAnsi="Arial" w:cs="Arial"/>
          <w:sz w:val="24"/>
          <w:szCs w:val="24"/>
        </w:rPr>
      </w:pPr>
      <w:proofErr w:type="gramStart"/>
      <w:r w:rsidRPr="0080786C">
        <w:rPr>
          <w:rFonts w:ascii="Arial" w:hAnsi="Arial" w:cs="Arial"/>
          <w:sz w:val="24"/>
          <w:szCs w:val="24"/>
        </w:rPr>
        <w:t>2) фамилию, имя, отчество (при наличии), сведения о месте жительства Заявителя - индивидуального предпринимателя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3) сведения об обжалуемых решениях и действиях (бездействии) должностного лица Управления, структурного подразделения, участвующего в принятии решения о предоставлении либо об отказе в предоставлении финансовой поддержки;</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4) доводы, на основании которых Заявитель не согласен с решением и действием (бездействием) Администрации, должностного лица Управления, структурного подразделения. Заявителем могут быть представлены документы (при наличии), подтверждающие доводы Заявителя, либо их копии.</w:t>
      </w:r>
    </w:p>
    <w:p w:rsidR="001528F9" w:rsidRPr="0080786C" w:rsidRDefault="001528F9" w:rsidP="00E47BFE">
      <w:pPr>
        <w:pStyle w:val="ConsPlusNormal"/>
        <w:ind w:firstLine="540"/>
        <w:jc w:val="both"/>
        <w:rPr>
          <w:rFonts w:ascii="Arial" w:hAnsi="Arial" w:cs="Arial"/>
          <w:sz w:val="24"/>
          <w:szCs w:val="24"/>
        </w:rPr>
      </w:pPr>
      <w:bookmarkStart w:id="13" w:name="P370"/>
      <w:bookmarkEnd w:id="13"/>
      <w:r w:rsidRPr="0080786C">
        <w:rPr>
          <w:rFonts w:ascii="Arial" w:hAnsi="Arial" w:cs="Arial"/>
          <w:sz w:val="24"/>
          <w:szCs w:val="24"/>
        </w:rPr>
        <w:t xml:space="preserve">20.4.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80786C">
        <w:rPr>
          <w:rFonts w:ascii="Arial" w:hAnsi="Arial" w:cs="Arial"/>
          <w:sz w:val="24"/>
          <w:szCs w:val="24"/>
        </w:rPr>
        <w:t>представлена</w:t>
      </w:r>
      <w:proofErr w:type="gramEnd"/>
      <w:r w:rsidRPr="0080786C">
        <w:rPr>
          <w:rFonts w:ascii="Arial" w:hAnsi="Arial" w:cs="Arial"/>
          <w:sz w:val="24"/>
          <w:szCs w:val="24"/>
        </w:rPr>
        <w:t>:</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а) оформленная в соответствии с законодательством Российской Федерации доверенность (для физических лиц);</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в) копия решения о назначении или об избрании либо приказа о назначении физического лица на должность, в соответствии с которым физическое лицо обладает правом действовать от имени Заявителя без доверенности (для юридических лиц).</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20.5. Прием жалоб в письменной форме на бумажном носителе осуществляется Администрацией по адресам, указанным в </w:t>
      </w:r>
      <w:hyperlink w:anchor="P483" w:history="1">
        <w:r w:rsidRPr="0080786C">
          <w:rPr>
            <w:rFonts w:ascii="Arial" w:hAnsi="Arial" w:cs="Arial"/>
            <w:sz w:val="24"/>
            <w:szCs w:val="24"/>
          </w:rPr>
          <w:t xml:space="preserve">приложении </w:t>
        </w:r>
        <w:r w:rsidR="00E42DE5" w:rsidRPr="0080786C">
          <w:rPr>
            <w:rFonts w:ascii="Arial" w:hAnsi="Arial" w:cs="Arial"/>
            <w:sz w:val="24"/>
            <w:szCs w:val="24"/>
          </w:rPr>
          <w:t>№</w:t>
        </w:r>
        <w:r w:rsidRPr="0080786C">
          <w:rPr>
            <w:rFonts w:ascii="Arial" w:hAnsi="Arial" w:cs="Arial"/>
            <w:sz w:val="24"/>
            <w:szCs w:val="24"/>
          </w:rPr>
          <w:t xml:space="preserve"> 2</w:t>
        </w:r>
      </w:hyperlink>
      <w:r w:rsidRPr="0080786C">
        <w:rPr>
          <w:rFonts w:ascii="Arial" w:hAnsi="Arial" w:cs="Arial"/>
          <w:sz w:val="24"/>
          <w:szCs w:val="24"/>
        </w:rPr>
        <w:t xml:space="preserve"> к настоящему Порядку. Время приема жалоб должно совпадать со временем работы Администрации. Жалоба в письменной форме может быть также направлена по почте.</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20.6. В электронном виде жалоба может быть подана Заявителем посредством:</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а) сайта Администрации в сети Интернет;</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б) РПГУ.</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20.7. При подаче жалобы в электронном виде документы, указанные в </w:t>
      </w:r>
      <w:hyperlink w:anchor="P370" w:history="1">
        <w:r w:rsidRPr="0080786C">
          <w:rPr>
            <w:rFonts w:ascii="Arial" w:hAnsi="Arial" w:cs="Arial"/>
            <w:sz w:val="24"/>
            <w:szCs w:val="24"/>
          </w:rPr>
          <w:t>пункте 20.4</w:t>
        </w:r>
      </w:hyperlink>
      <w:r w:rsidRPr="0080786C">
        <w:rPr>
          <w:rFonts w:ascii="Arial" w:hAnsi="Arial" w:cs="Arial"/>
          <w:sz w:val="24"/>
          <w:szCs w:val="24"/>
        </w:rPr>
        <w:t xml:space="preserve"> настоящего Порядка, могут быть представлены в форме электронных документов, подписанных простой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20.8. Жалоба рассматривается Администрацией, предоставляющей финансовую поддержку, порядок предоставления которой был нарушен вследствие решений и действий (бездействия) должностных лиц Управления, структурных подразделений.</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20.9. В случае если жалоба подана Заявителем в Администрацию, в компетенцию которой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орган, о чем в письменной форме информируется Заявитель. При этом срок рассмотрения жалобы исчисляется со дня регистрации жалобы в уполномоченном на ее рассмотрение органе.</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20.10. Жалоба, поступившая в Администрацию, подлежит регистрации в течение 3 (Трех) календарных дней с момента ее поступления. Жалоба рассматривается в течение 15 (Пятнадцати) календарных дней со дня ее регистрации, если более короткие сроки рассмотрения жалобы не установлены Администрацией.</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lastRenderedPageBreak/>
        <w:t>20.11. По результатам рассмотрения жалобы уполномоченное на ее рассмотрение должностное лицо Администрации принимает одно из следующих решений:</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принятия решения документах;</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2) в удовлетворении жалобы отказывается.</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При удовлетворении жалобы Администрация принимает исчерпывающие меры по устранению выявленных нарушений, в том числе по выдаче Заявителю результата предоставления финансовой поддержки, не позднее 5 (Пяти) рабочих дней со дня принятия решения о предоставлении либо об отказе в предоставлении финансовой поддержки, если иное не установлено законодательством Российской Федерации.</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а также приносятся извинения за доставленные </w:t>
      </w:r>
      <w:proofErr w:type="gramStart"/>
      <w:r w:rsidRPr="0080786C">
        <w:rPr>
          <w:rFonts w:ascii="Arial" w:hAnsi="Arial" w:cs="Arial"/>
          <w:sz w:val="24"/>
          <w:szCs w:val="24"/>
        </w:rPr>
        <w:t>неудобства</w:t>
      </w:r>
      <w:proofErr w:type="gramEnd"/>
      <w:r w:rsidRPr="0080786C">
        <w:rPr>
          <w:rFonts w:ascii="Arial" w:hAnsi="Arial" w:cs="Arial"/>
          <w:sz w:val="24"/>
          <w:szCs w:val="24"/>
        </w:rPr>
        <w:t xml:space="preserve"> и указывается информация о дальнейших действиях, которые необходимо совершить Заявителю.</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В случае признания </w:t>
      </w:r>
      <w:proofErr w:type="gramStart"/>
      <w:r w:rsidRPr="0080786C">
        <w:rPr>
          <w:rFonts w:ascii="Arial" w:hAnsi="Arial" w:cs="Arial"/>
          <w:sz w:val="24"/>
          <w:szCs w:val="24"/>
        </w:rPr>
        <w:t>жалобы</w:t>
      </w:r>
      <w:proofErr w:type="gramEnd"/>
      <w:r w:rsidRPr="0080786C">
        <w:rPr>
          <w:rFonts w:ascii="Arial" w:hAnsi="Arial" w:cs="Arial"/>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20.12. В ответе по результатам рассмотрения жалобы указываются:</w:t>
      </w:r>
    </w:p>
    <w:p w:rsidR="001528F9" w:rsidRPr="0080786C" w:rsidRDefault="001528F9" w:rsidP="00E47BFE">
      <w:pPr>
        <w:pStyle w:val="ConsPlusNormal"/>
        <w:ind w:firstLine="540"/>
        <w:jc w:val="both"/>
        <w:rPr>
          <w:rFonts w:ascii="Arial" w:hAnsi="Arial" w:cs="Arial"/>
          <w:sz w:val="24"/>
          <w:szCs w:val="24"/>
        </w:rPr>
      </w:pPr>
      <w:proofErr w:type="gramStart"/>
      <w:r w:rsidRPr="0080786C">
        <w:rPr>
          <w:rFonts w:ascii="Arial" w:hAnsi="Arial" w:cs="Arial"/>
          <w:sz w:val="24"/>
          <w:szCs w:val="24"/>
        </w:rPr>
        <w:t>а) наименование органа, должностного лица органа, рассмотревшего жалобу, должность, фамилия, имя, отчество (при наличии) его должностного лица, принявшего решение по жалобе;</w:t>
      </w:r>
      <w:proofErr w:type="gramEnd"/>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б) номер, дата, место принятия решения, включая сведения о должностном лице, решение или действие (бездействие) которого обжалуется;</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в) фамилия, имя, отчество (при наличии) или наименование Заявителя;</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г) основания для принятия решения по жалобе;</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д) принятое по жалобе решение;</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е) в случае, если жалоба признана обоснованной, - сроки устранения выявленных нарушений;</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ж) сведения о порядке обжалования принятого по жалобе решения.</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20.13. Ответ по результатам рассмотрения жалобы подписывается уполномоченным на рассмотрение жалобы должностным лицом Администрации. По желанию Заявителя ответ по результатам рассмотрения жалоб может быть представлен в форме электронного документа, подписанного электронной подписью уполномоченного на рассмотрение жалобы должностного лица Администрации, вид которой установлен законодательством Российской Федерации.</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20.14. Администрация вправе оставить жалобу без ответа в следующих случаях:</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1)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Администрация сообщает Заявителю об оставлении жалобы без ответа в течение 3 (Трех) рабочих дней со дня регистрации жалобы.</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jc w:val="right"/>
        <w:outlineLvl w:val="1"/>
        <w:rPr>
          <w:rFonts w:ascii="Arial" w:hAnsi="Arial" w:cs="Arial"/>
          <w:sz w:val="24"/>
          <w:szCs w:val="24"/>
        </w:rPr>
      </w:pPr>
      <w:r w:rsidRPr="0080786C">
        <w:rPr>
          <w:rFonts w:ascii="Arial" w:hAnsi="Arial" w:cs="Arial"/>
          <w:sz w:val="24"/>
          <w:szCs w:val="24"/>
        </w:rPr>
        <w:t xml:space="preserve">Приложение </w:t>
      </w:r>
      <w:r w:rsidR="00E42DE5" w:rsidRPr="0080786C">
        <w:rPr>
          <w:rFonts w:ascii="Arial" w:hAnsi="Arial" w:cs="Arial"/>
          <w:sz w:val="24"/>
          <w:szCs w:val="24"/>
        </w:rPr>
        <w:t>№</w:t>
      </w:r>
      <w:r w:rsidRPr="0080786C">
        <w:rPr>
          <w:rFonts w:ascii="Arial" w:hAnsi="Arial" w:cs="Arial"/>
          <w:sz w:val="24"/>
          <w:szCs w:val="24"/>
        </w:rPr>
        <w:t xml:space="preserve"> 1</w:t>
      </w:r>
    </w:p>
    <w:p w:rsidR="001528F9" w:rsidRPr="0080786C" w:rsidRDefault="001528F9" w:rsidP="00E47BFE">
      <w:pPr>
        <w:pStyle w:val="ConsPlusNormal"/>
        <w:jc w:val="right"/>
        <w:rPr>
          <w:rFonts w:ascii="Arial" w:hAnsi="Arial" w:cs="Arial"/>
          <w:sz w:val="24"/>
          <w:szCs w:val="24"/>
        </w:rPr>
      </w:pPr>
      <w:r w:rsidRPr="0080786C">
        <w:rPr>
          <w:rFonts w:ascii="Arial" w:hAnsi="Arial" w:cs="Arial"/>
          <w:sz w:val="24"/>
          <w:szCs w:val="24"/>
        </w:rPr>
        <w:t>к Порядку</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Title"/>
        <w:jc w:val="center"/>
        <w:rPr>
          <w:rFonts w:ascii="Arial" w:hAnsi="Arial" w:cs="Arial"/>
          <w:sz w:val="24"/>
          <w:szCs w:val="24"/>
        </w:rPr>
      </w:pPr>
      <w:bookmarkStart w:id="14" w:name="P410"/>
      <w:bookmarkEnd w:id="14"/>
      <w:r w:rsidRPr="0080786C">
        <w:rPr>
          <w:rFonts w:ascii="Arial" w:hAnsi="Arial" w:cs="Arial"/>
          <w:sz w:val="24"/>
          <w:szCs w:val="24"/>
        </w:rPr>
        <w:t>ТЕРМИНЫ И ОПРЕДЕЛЕНИЯ</w:t>
      </w:r>
    </w:p>
    <w:p w:rsidR="001528F9" w:rsidRPr="0080786C" w:rsidRDefault="001528F9" w:rsidP="00E47BFE">
      <w:pPr>
        <w:pStyle w:val="ConsPlusNormal"/>
        <w:jc w:val="both"/>
        <w:rPr>
          <w:rFonts w:ascii="Arial" w:hAnsi="Arial" w:cs="Arial"/>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21"/>
        <w:gridCol w:w="340"/>
        <w:gridCol w:w="5443"/>
      </w:tblGrid>
      <w:tr w:rsidR="001528F9" w:rsidRPr="0080786C">
        <w:tc>
          <w:tcPr>
            <w:tcW w:w="2721" w:type="dxa"/>
            <w:tcBorders>
              <w:top w:val="nil"/>
              <w:left w:val="nil"/>
              <w:bottom w:val="nil"/>
              <w:right w:val="nil"/>
            </w:tcBorders>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ЕИС ОУ</w:t>
            </w:r>
          </w:p>
        </w:tc>
        <w:tc>
          <w:tcPr>
            <w:tcW w:w="340" w:type="dxa"/>
            <w:tcBorders>
              <w:top w:val="nil"/>
              <w:left w:val="nil"/>
              <w:bottom w:val="nil"/>
              <w:right w:val="nil"/>
            </w:tcBorders>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w:t>
            </w:r>
          </w:p>
        </w:tc>
        <w:tc>
          <w:tcPr>
            <w:tcW w:w="5443" w:type="dxa"/>
            <w:tcBorders>
              <w:top w:val="nil"/>
              <w:left w:val="nil"/>
              <w:bottom w:val="nil"/>
              <w:right w:val="nil"/>
            </w:tcBorders>
          </w:tcPr>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единая информационная система оказания услуг;</w:t>
            </w:r>
          </w:p>
        </w:tc>
      </w:tr>
      <w:tr w:rsidR="001528F9" w:rsidRPr="0080786C">
        <w:tc>
          <w:tcPr>
            <w:tcW w:w="2721" w:type="dxa"/>
            <w:tcBorders>
              <w:top w:val="nil"/>
              <w:left w:val="nil"/>
              <w:bottom w:val="nil"/>
              <w:right w:val="nil"/>
            </w:tcBorders>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ВИС</w:t>
            </w:r>
          </w:p>
        </w:tc>
        <w:tc>
          <w:tcPr>
            <w:tcW w:w="340" w:type="dxa"/>
            <w:tcBorders>
              <w:top w:val="nil"/>
              <w:left w:val="nil"/>
              <w:bottom w:val="nil"/>
              <w:right w:val="nil"/>
            </w:tcBorders>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w:t>
            </w:r>
          </w:p>
        </w:tc>
        <w:tc>
          <w:tcPr>
            <w:tcW w:w="5443" w:type="dxa"/>
            <w:tcBorders>
              <w:top w:val="nil"/>
              <w:left w:val="nil"/>
              <w:bottom w:val="nil"/>
              <w:right w:val="nil"/>
            </w:tcBorders>
          </w:tcPr>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ведомственная информационная система;</w:t>
            </w:r>
          </w:p>
        </w:tc>
      </w:tr>
      <w:tr w:rsidR="001528F9" w:rsidRPr="0080786C">
        <w:tc>
          <w:tcPr>
            <w:tcW w:w="2721" w:type="dxa"/>
            <w:tcBorders>
              <w:top w:val="nil"/>
              <w:left w:val="nil"/>
              <w:bottom w:val="nil"/>
              <w:right w:val="nil"/>
            </w:tcBorders>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lastRenderedPageBreak/>
              <w:t>Финансовая поддержка</w:t>
            </w:r>
          </w:p>
        </w:tc>
        <w:tc>
          <w:tcPr>
            <w:tcW w:w="340" w:type="dxa"/>
            <w:tcBorders>
              <w:top w:val="nil"/>
              <w:left w:val="nil"/>
              <w:bottom w:val="nil"/>
              <w:right w:val="nil"/>
            </w:tcBorders>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_</w:t>
            </w:r>
          </w:p>
        </w:tc>
        <w:tc>
          <w:tcPr>
            <w:tcW w:w="5443" w:type="dxa"/>
            <w:tcBorders>
              <w:top w:val="nil"/>
              <w:left w:val="nil"/>
              <w:bottom w:val="nil"/>
              <w:right w:val="nil"/>
            </w:tcBorders>
          </w:tcPr>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 xml:space="preserve">предоставление финансовой поддержки (субсидий) субъектам малого и среднего предпринимательства в рамках подпрограммы III </w:t>
            </w:r>
            <w:r w:rsidR="00A82D21" w:rsidRPr="0080786C">
              <w:rPr>
                <w:rFonts w:ascii="Arial" w:hAnsi="Arial" w:cs="Arial"/>
                <w:sz w:val="24"/>
                <w:szCs w:val="24"/>
              </w:rPr>
              <w:t>«</w:t>
            </w:r>
            <w:r w:rsidRPr="0080786C">
              <w:rPr>
                <w:rFonts w:ascii="Arial" w:hAnsi="Arial" w:cs="Arial"/>
                <w:sz w:val="24"/>
                <w:szCs w:val="24"/>
              </w:rPr>
              <w:t xml:space="preserve">Развитие малого и среднего предпринимательства муниципальной </w:t>
            </w:r>
            <w:hyperlink r:id="rId11" w:history="1">
              <w:r w:rsidRPr="0080786C">
                <w:rPr>
                  <w:rFonts w:ascii="Arial" w:hAnsi="Arial" w:cs="Arial"/>
                  <w:sz w:val="24"/>
                  <w:szCs w:val="24"/>
                </w:rPr>
                <w:t>программы</w:t>
              </w:r>
            </w:hyperlink>
            <w:r w:rsidRPr="0080786C">
              <w:rPr>
                <w:rFonts w:ascii="Arial" w:hAnsi="Arial" w:cs="Arial"/>
                <w:sz w:val="24"/>
                <w:szCs w:val="24"/>
              </w:rPr>
              <w:t xml:space="preserve"> </w:t>
            </w:r>
            <w:r w:rsidR="0047341E" w:rsidRPr="0080786C">
              <w:rPr>
                <w:rFonts w:ascii="Arial" w:hAnsi="Arial" w:cs="Arial"/>
                <w:sz w:val="24"/>
                <w:szCs w:val="24"/>
              </w:rPr>
              <w:t>Городского округа Люберцы</w:t>
            </w:r>
            <w:r w:rsidRPr="0080786C">
              <w:rPr>
                <w:rFonts w:ascii="Arial" w:hAnsi="Arial" w:cs="Arial"/>
                <w:sz w:val="24"/>
                <w:szCs w:val="24"/>
              </w:rPr>
              <w:t xml:space="preserve"> </w:t>
            </w:r>
            <w:r w:rsidR="00A82D21" w:rsidRPr="0080786C">
              <w:rPr>
                <w:rFonts w:ascii="Arial" w:hAnsi="Arial" w:cs="Arial"/>
                <w:sz w:val="24"/>
                <w:szCs w:val="24"/>
              </w:rPr>
              <w:t>«</w:t>
            </w:r>
            <w:r w:rsidRPr="0080786C">
              <w:rPr>
                <w:rFonts w:ascii="Arial" w:hAnsi="Arial" w:cs="Arial"/>
                <w:sz w:val="24"/>
                <w:szCs w:val="24"/>
              </w:rPr>
              <w:t>Предпринимательство</w:t>
            </w:r>
            <w:r w:rsidR="00A82D21" w:rsidRPr="0080786C">
              <w:rPr>
                <w:rFonts w:ascii="Arial" w:hAnsi="Arial" w:cs="Arial"/>
                <w:sz w:val="24"/>
                <w:szCs w:val="24"/>
              </w:rPr>
              <w:t>»</w:t>
            </w:r>
            <w:r w:rsidRPr="0080786C">
              <w:rPr>
                <w:rFonts w:ascii="Arial" w:hAnsi="Arial" w:cs="Arial"/>
                <w:sz w:val="24"/>
                <w:szCs w:val="24"/>
              </w:rPr>
              <w:t>;</w:t>
            </w:r>
          </w:p>
        </w:tc>
      </w:tr>
      <w:tr w:rsidR="001528F9" w:rsidRPr="0080786C">
        <w:tc>
          <w:tcPr>
            <w:tcW w:w="2721" w:type="dxa"/>
            <w:tcBorders>
              <w:top w:val="nil"/>
              <w:left w:val="nil"/>
              <w:bottom w:val="nil"/>
              <w:right w:val="nil"/>
            </w:tcBorders>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ЕСИА</w:t>
            </w:r>
          </w:p>
        </w:tc>
        <w:tc>
          <w:tcPr>
            <w:tcW w:w="340" w:type="dxa"/>
            <w:tcBorders>
              <w:top w:val="nil"/>
              <w:left w:val="nil"/>
              <w:bottom w:val="nil"/>
              <w:right w:val="nil"/>
            </w:tcBorders>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w:t>
            </w:r>
          </w:p>
        </w:tc>
        <w:tc>
          <w:tcPr>
            <w:tcW w:w="5443" w:type="dxa"/>
            <w:tcBorders>
              <w:top w:val="nil"/>
              <w:left w:val="nil"/>
              <w:bottom w:val="nil"/>
              <w:right w:val="nil"/>
            </w:tcBorders>
          </w:tcPr>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федеральная государс</w:t>
            </w:r>
            <w:r w:rsidR="00A82D21" w:rsidRPr="0080786C">
              <w:rPr>
                <w:rFonts w:ascii="Arial" w:hAnsi="Arial" w:cs="Arial"/>
                <w:sz w:val="24"/>
                <w:szCs w:val="24"/>
              </w:rPr>
              <w:t>твенная информационная система «</w:t>
            </w:r>
            <w:r w:rsidRPr="0080786C">
              <w:rPr>
                <w:rFonts w:ascii="Arial" w:hAnsi="Arial" w:cs="Arial"/>
                <w:sz w:val="24"/>
                <w:szCs w:val="24"/>
              </w:rPr>
              <w:t>Единая система идентификац</w:t>
            </w:r>
            <w:proofErr w:type="gramStart"/>
            <w:r w:rsidRPr="0080786C">
              <w:rPr>
                <w:rFonts w:ascii="Arial" w:hAnsi="Arial" w:cs="Arial"/>
                <w:sz w:val="24"/>
                <w:szCs w:val="24"/>
              </w:rPr>
              <w:t>ии и ау</w:t>
            </w:r>
            <w:proofErr w:type="gramEnd"/>
            <w:r w:rsidRPr="0080786C">
              <w:rPr>
                <w:rFonts w:ascii="Arial" w:hAnsi="Arial" w:cs="Arial"/>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A82D21" w:rsidRPr="0080786C">
              <w:rPr>
                <w:rFonts w:ascii="Arial" w:hAnsi="Arial" w:cs="Arial"/>
                <w:sz w:val="24"/>
                <w:szCs w:val="24"/>
              </w:rPr>
              <w:t>»</w:t>
            </w:r>
            <w:r w:rsidRPr="0080786C">
              <w:rPr>
                <w:rFonts w:ascii="Arial" w:hAnsi="Arial" w:cs="Arial"/>
                <w:sz w:val="24"/>
                <w:szCs w:val="24"/>
              </w:rPr>
              <w:t>;</w:t>
            </w:r>
          </w:p>
        </w:tc>
      </w:tr>
      <w:tr w:rsidR="001528F9" w:rsidRPr="0080786C">
        <w:tc>
          <w:tcPr>
            <w:tcW w:w="2721" w:type="dxa"/>
            <w:tcBorders>
              <w:top w:val="nil"/>
              <w:left w:val="nil"/>
              <w:bottom w:val="nil"/>
              <w:right w:val="nil"/>
            </w:tcBorders>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ЕПГУ</w:t>
            </w:r>
          </w:p>
        </w:tc>
        <w:tc>
          <w:tcPr>
            <w:tcW w:w="340" w:type="dxa"/>
            <w:tcBorders>
              <w:top w:val="nil"/>
              <w:left w:val="nil"/>
              <w:bottom w:val="nil"/>
              <w:right w:val="nil"/>
            </w:tcBorders>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_</w:t>
            </w:r>
          </w:p>
        </w:tc>
        <w:tc>
          <w:tcPr>
            <w:tcW w:w="5443" w:type="dxa"/>
            <w:tcBorders>
              <w:top w:val="nil"/>
              <w:left w:val="nil"/>
              <w:bottom w:val="nil"/>
              <w:right w:val="nil"/>
            </w:tcBorders>
          </w:tcPr>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 xml:space="preserve">федеральная государственная информационная система </w:t>
            </w:r>
            <w:r w:rsidR="00A82D21" w:rsidRPr="0080786C">
              <w:rPr>
                <w:rFonts w:ascii="Arial" w:hAnsi="Arial" w:cs="Arial"/>
                <w:sz w:val="24"/>
                <w:szCs w:val="24"/>
              </w:rPr>
              <w:t>«</w:t>
            </w:r>
            <w:r w:rsidRPr="0080786C">
              <w:rPr>
                <w:rFonts w:ascii="Arial" w:hAnsi="Arial" w:cs="Arial"/>
                <w:sz w:val="24"/>
                <w:szCs w:val="24"/>
              </w:rPr>
              <w:t>Единый портал государственных и муниципальных услуг (функций)</w:t>
            </w:r>
            <w:r w:rsidR="00A82D21" w:rsidRPr="0080786C">
              <w:rPr>
                <w:rFonts w:ascii="Arial" w:hAnsi="Arial" w:cs="Arial"/>
                <w:sz w:val="24"/>
                <w:szCs w:val="24"/>
              </w:rPr>
              <w:t>»</w:t>
            </w:r>
            <w:r w:rsidRPr="0080786C">
              <w:rPr>
                <w:rFonts w:ascii="Arial" w:hAnsi="Arial" w:cs="Arial"/>
                <w:sz w:val="24"/>
                <w:szCs w:val="24"/>
              </w:rPr>
              <w:t>, расположенная в сети Интернет;</w:t>
            </w:r>
          </w:p>
        </w:tc>
      </w:tr>
      <w:tr w:rsidR="001528F9" w:rsidRPr="0080786C">
        <w:tc>
          <w:tcPr>
            <w:tcW w:w="2721" w:type="dxa"/>
            <w:tcBorders>
              <w:top w:val="nil"/>
              <w:left w:val="nil"/>
              <w:bottom w:val="nil"/>
              <w:right w:val="nil"/>
            </w:tcBorders>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Заявление</w:t>
            </w:r>
          </w:p>
        </w:tc>
        <w:tc>
          <w:tcPr>
            <w:tcW w:w="340" w:type="dxa"/>
            <w:tcBorders>
              <w:top w:val="nil"/>
              <w:left w:val="nil"/>
              <w:bottom w:val="nil"/>
              <w:right w:val="nil"/>
            </w:tcBorders>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w:t>
            </w:r>
          </w:p>
        </w:tc>
        <w:tc>
          <w:tcPr>
            <w:tcW w:w="5443" w:type="dxa"/>
            <w:tcBorders>
              <w:top w:val="nil"/>
              <w:left w:val="nil"/>
              <w:bottom w:val="nil"/>
              <w:right w:val="nil"/>
            </w:tcBorders>
          </w:tcPr>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заявление на предоставление финансовой поддержки;</w:t>
            </w:r>
          </w:p>
        </w:tc>
      </w:tr>
      <w:tr w:rsidR="001528F9" w:rsidRPr="0080786C">
        <w:tc>
          <w:tcPr>
            <w:tcW w:w="2721" w:type="dxa"/>
            <w:tcBorders>
              <w:top w:val="nil"/>
              <w:left w:val="nil"/>
              <w:bottom w:val="nil"/>
              <w:right w:val="nil"/>
            </w:tcBorders>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Заявитель</w:t>
            </w:r>
          </w:p>
        </w:tc>
        <w:tc>
          <w:tcPr>
            <w:tcW w:w="340" w:type="dxa"/>
            <w:tcBorders>
              <w:top w:val="nil"/>
              <w:left w:val="nil"/>
              <w:bottom w:val="nil"/>
              <w:right w:val="nil"/>
            </w:tcBorders>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w:t>
            </w:r>
          </w:p>
        </w:tc>
        <w:tc>
          <w:tcPr>
            <w:tcW w:w="5443" w:type="dxa"/>
            <w:tcBorders>
              <w:top w:val="nil"/>
              <w:left w:val="nil"/>
              <w:bottom w:val="nil"/>
              <w:right w:val="nil"/>
            </w:tcBorders>
          </w:tcPr>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лицо, обращающееся с Заявлением о предоставлении финансовой поддержки;</w:t>
            </w:r>
          </w:p>
        </w:tc>
      </w:tr>
      <w:tr w:rsidR="001528F9" w:rsidRPr="0080786C">
        <w:tc>
          <w:tcPr>
            <w:tcW w:w="2721" w:type="dxa"/>
            <w:tcBorders>
              <w:top w:val="nil"/>
              <w:left w:val="nil"/>
              <w:bottom w:val="nil"/>
              <w:right w:val="nil"/>
            </w:tcBorders>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Заявитель с подтвержденной учетной записью в ЕСИА</w:t>
            </w:r>
          </w:p>
        </w:tc>
        <w:tc>
          <w:tcPr>
            <w:tcW w:w="340" w:type="dxa"/>
            <w:tcBorders>
              <w:top w:val="nil"/>
              <w:left w:val="nil"/>
              <w:bottom w:val="nil"/>
              <w:right w:val="nil"/>
            </w:tcBorders>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w:t>
            </w:r>
          </w:p>
        </w:tc>
        <w:tc>
          <w:tcPr>
            <w:tcW w:w="5443" w:type="dxa"/>
            <w:tcBorders>
              <w:top w:val="nil"/>
              <w:left w:val="nil"/>
              <w:bottom w:val="nil"/>
              <w:right w:val="nil"/>
            </w:tcBorders>
          </w:tcPr>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лицо, обращающееся с Заявлением о предоставлении финансовой поддержки,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p>
        </w:tc>
      </w:tr>
      <w:tr w:rsidR="001528F9" w:rsidRPr="0080786C">
        <w:tc>
          <w:tcPr>
            <w:tcW w:w="2721" w:type="dxa"/>
            <w:tcBorders>
              <w:top w:val="nil"/>
              <w:left w:val="nil"/>
              <w:bottom w:val="nil"/>
              <w:right w:val="nil"/>
            </w:tcBorders>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Выездное обследование</w:t>
            </w:r>
          </w:p>
        </w:tc>
        <w:tc>
          <w:tcPr>
            <w:tcW w:w="340" w:type="dxa"/>
            <w:tcBorders>
              <w:top w:val="nil"/>
              <w:left w:val="nil"/>
              <w:bottom w:val="nil"/>
              <w:right w:val="nil"/>
            </w:tcBorders>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w:t>
            </w:r>
          </w:p>
        </w:tc>
        <w:tc>
          <w:tcPr>
            <w:tcW w:w="5443" w:type="dxa"/>
            <w:tcBorders>
              <w:top w:val="nil"/>
              <w:left w:val="nil"/>
              <w:bottom w:val="nil"/>
              <w:right w:val="nil"/>
            </w:tcBorders>
          </w:tcPr>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выездное мероприятие, проводимое сотрудниками Администрации, в целях подтверждения сведений и документов, представленных Заявителем;</w:t>
            </w:r>
          </w:p>
        </w:tc>
      </w:tr>
      <w:tr w:rsidR="001528F9" w:rsidRPr="0080786C">
        <w:tc>
          <w:tcPr>
            <w:tcW w:w="2721" w:type="dxa"/>
            <w:tcBorders>
              <w:top w:val="nil"/>
              <w:left w:val="nil"/>
              <w:bottom w:val="nil"/>
              <w:right w:val="nil"/>
            </w:tcBorders>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Конкурсная комиссия</w:t>
            </w:r>
          </w:p>
        </w:tc>
        <w:tc>
          <w:tcPr>
            <w:tcW w:w="340" w:type="dxa"/>
            <w:tcBorders>
              <w:top w:val="nil"/>
              <w:left w:val="nil"/>
              <w:bottom w:val="nil"/>
              <w:right w:val="nil"/>
            </w:tcBorders>
          </w:tcPr>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w:t>
            </w:r>
          </w:p>
        </w:tc>
        <w:tc>
          <w:tcPr>
            <w:tcW w:w="5443" w:type="dxa"/>
            <w:tcBorders>
              <w:top w:val="nil"/>
              <w:left w:val="nil"/>
              <w:bottom w:val="nil"/>
              <w:right w:val="nil"/>
            </w:tcBorders>
          </w:tcPr>
          <w:p w:rsidR="001528F9" w:rsidRPr="0080786C" w:rsidRDefault="00A82D21" w:rsidP="00E47BFE">
            <w:pPr>
              <w:pStyle w:val="ConsPlusNormal"/>
              <w:jc w:val="both"/>
              <w:rPr>
                <w:rFonts w:ascii="Arial" w:hAnsi="Arial" w:cs="Arial"/>
                <w:sz w:val="24"/>
                <w:szCs w:val="24"/>
              </w:rPr>
            </w:pPr>
            <w:r w:rsidRPr="0080786C">
              <w:rPr>
                <w:rFonts w:ascii="Arial" w:hAnsi="Arial" w:cs="Arial"/>
                <w:sz w:val="24"/>
                <w:szCs w:val="24"/>
              </w:rPr>
              <w:t>Конкурсной комиссией по поддержке малого и среднего предпринимательства городского округа Люберцы</w:t>
            </w:r>
            <w:r w:rsidR="001528F9" w:rsidRPr="0080786C">
              <w:rPr>
                <w:rFonts w:ascii="Arial" w:hAnsi="Arial" w:cs="Arial"/>
                <w:sz w:val="24"/>
                <w:szCs w:val="24"/>
              </w:rPr>
              <w:t>;</w:t>
            </w:r>
          </w:p>
        </w:tc>
      </w:tr>
      <w:tr w:rsidR="001528F9" w:rsidRPr="0080786C">
        <w:tc>
          <w:tcPr>
            <w:tcW w:w="2721" w:type="dxa"/>
            <w:tcBorders>
              <w:top w:val="nil"/>
              <w:left w:val="nil"/>
              <w:bottom w:val="nil"/>
              <w:right w:val="nil"/>
            </w:tcBorders>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Личный кабинет</w:t>
            </w:r>
          </w:p>
        </w:tc>
        <w:tc>
          <w:tcPr>
            <w:tcW w:w="340" w:type="dxa"/>
            <w:tcBorders>
              <w:top w:val="nil"/>
              <w:left w:val="nil"/>
              <w:bottom w:val="nil"/>
              <w:right w:val="nil"/>
            </w:tcBorders>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w:t>
            </w:r>
          </w:p>
        </w:tc>
        <w:tc>
          <w:tcPr>
            <w:tcW w:w="5443" w:type="dxa"/>
            <w:tcBorders>
              <w:top w:val="nil"/>
              <w:left w:val="nil"/>
              <w:bottom w:val="nil"/>
              <w:right w:val="nil"/>
            </w:tcBorders>
          </w:tcPr>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сервис РПГУ, позволяющий Заявителю получать информацию о ходе обработки Заявлений, поданных посредством РПГУ;</w:t>
            </w:r>
          </w:p>
        </w:tc>
      </w:tr>
      <w:tr w:rsidR="001528F9" w:rsidRPr="0080786C">
        <w:tc>
          <w:tcPr>
            <w:tcW w:w="2721" w:type="dxa"/>
            <w:tcBorders>
              <w:top w:val="nil"/>
              <w:left w:val="nil"/>
              <w:bottom w:val="nil"/>
              <w:right w:val="nil"/>
            </w:tcBorders>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Орган местного самоуправления</w:t>
            </w:r>
          </w:p>
        </w:tc>
        <w:tc>
          <w:tcPr>
            <w:tcW w:w="340" w:type="dxa"/>
            <w:tcBorders>
              <w:top w:val="nil"/>
              <w:left w:val="nil"/>
              <w:bottom w:val="nil"/>
              <w:right w:val="nil"/>
            </w:tcBorders>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w:t>
            </w:r>
          </w:p>
        </w:tc>
        <w:tc>
          <w:tcPr>
            <w:tcW w:w="5443" w:type="dxa"/>
            <w:tcBorders>
              <w:top w:val="nil"/>
              <w:left w:val="nil"/>
              <w:bottom w:val="nil"/>
              <w:right w:val="nil"/>
            </w:tcBorders>
          </w:tcPr>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 xml:space="preserve">Администрация </w:t>
            </w:r>
            <w:r w:rsidR="00831B20" w:rsidRPr="0080786C">
              <w:rPr>
                <w:rFonts w:ascii="Arial" w:hAnsi="Arial" w:cs="Arial"/>
                <w:sz w:val="24"/>
                <w:szCs w:val="24"/>
              </w:rPr>
              <w:t>г</w:t>
            </w:r>
            <w:r w:rsidR="0047341E" w:rsidRPr="0080786C">
              <w:rPr>
                <w:rFonts w:ascii="Arial" w:hAnsi="Arial" w:cs="Arial"/>
                <w:sz w:val="24"/>
                <w:szCs w:val="24"/>
              </w:rPr>
              <w:t>ородского округа Люберцы</w:t>
            </w:r>
            <w:r w:rsidRPr="0080786C">
              <w:rPr>
                <w:rFonts w:ascii="Arial" w:hAnsi="Arial" w:cs="Arial"/>
                <w:sz w:val="24"/>
                <w:szCs w:val="24"/>
              </w:rPr>
              <w:t>, участвующая в предоставлении финансовой поддержки;</w:t>
            </w:r>
          </w:p>
        </w:tc>
      </w:tr>
      <w:tr w:rsidR="001528F9" w:rsidRPr="0080786C">
        <w:tc>
          <w:tcPr>
            <w:tcW w:w="2721" w:type="dxa"/>
            <w:tcBorders>
              <w:top w:val="nil"/>
              <w:left w:val="nil"/>
              <w:bottom w:val="nil"/>
              <w:right w:val="nil"/>
            </w:tcBorders>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ПСМ</w:t>
            </w:r>
          </w:p>
        </w:tc>
        <w:tc>
          <w:tcPr>
            <w:tcW w:w="340" w:type="dxa"/>
            <w:tcBorders>
              <w:top w:val="nil"/>
              <w:left w:val="nil"/>
              <w:bottom w:val="nil"/>
              <w:right w:val="nil"/>
            </w:tcBorders>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w:t>
            </w:r>
          </w:p>
        </w:tc>
        <w:tc>
          <w:tcPr>
            <w:tcW w:w="5443" w:type="dxa"/>
            <w:tcBorders>
              <w:top w:val="nil"/>
              <w:left w:val="nil"/>
              <w:bottom w:val="nil"/>
              <w:right w:val="nil"/>
            </w:tcBorders>
          </w:tcPr>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паспорт самоходной машины;</w:t>
            </w:r>
          </w:p>
        </w:tc>
      </w:tr>
      <w:tr w:rsidR="001528F9" w:rsidRPr="0080786C">
        <w:tc>
          <w:tcPr>
            <w:tcW w:w="2721" w:type="dxa"/>
            <w:tcBorders>
              <w:top w:val="nil"/>
              <w:left w:val="nil"/>
              <w:bottom w:val="nil"/>
              <w:right w:val="nil"/>
            </w:tcBorders>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lastRenderedPageBreak/>
              <w:t>ПТС</w:t>
            </w:r>
          </w:p>
        </w:tc>
        <w:tc>
          <w:tcPr>
            <w:tcW w:w="340" w:type="dxa"/>
            <w:tcBorders>
              <w:top w:val="nil"/>
              <w:left w:val="nil"/>
              <w:bottom w:val="nil"/>
              <w:right w:val="nil"/>
            </w:tcBorders>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w:t>
            </w:r>
          </w:p>
        </w:tc>
        <w:tc>
          <w:tcPr>
            <w:tcW w:w="5443" w:type="dxa"/>
            <w:tcBorders>
              <w:top w:val="nil"/>
              <w:left w:val="nil"/>
              <w:bottom w:val="nil"/>
              <w:right w:val="nil"/>
            </w:tcBorders>
          </w:tcPr>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паспорт транспортного средства;</w:t>
            </w:r>
          </w:p>
        </w:tc>
      </w:tr>
      <w:tr w:rsidR="001528F9" w:rsidRPr="0080786C">
        <w:tc>
          <w:tcPr>
            <w:tcW w:w="2721" w:type="dxa"/>
            <w:tcBorders>
              <w:top w:val="nil"/>
              <w:left w:val="nil"/>
              <w:bottom w:val="nil"/>
              <w:right w:val="nil"/>
            </w:tcBorders>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РПГУ</w:t>
            </w:r>
          </w:p>
        </w:tc>
        <w:tc>
          <w:tcPr>
            <w:tcW w:w="340" w:type="dxa"/>
            <w:tcBorders>
              <w:top w:val="nil"/>
              <w:left w:val="nil"/>
              <w:bottom w:val="nil"/>
              <w:right w:val="nil"/>
            </w:tcBorders>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w:t>
            </w:r>
          </w:p>
        </w:tc>
        <w:tc>
          <w:tcPr>
            <w:tcW w:w="5443" w:type="dxa"/>
            <w:tcBorders>
              <w:top w:val="nil"/>
              <w:left w:val="nil"/>
              <w:bottom w:val="nil"/>
              <w:right w:val="nil"/>
            </w:tcBorders>
          </w:tcPr>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 xml:space="preserve">государственная информационная система Московской области </w:t>
            </w:r>
            <w:r w:rsidR="00A82D21" w:rsidRPr="0080786C">
              <w:rPr>
                <w:rFonts w:ascii="Arial" w:hAnsi="Arial" w:cs="Arial"/>
                <w:sz w:val="24"/>
                <w:szCs w:val="24"/>
              </w:rPr>
              <w:t>«</w:t>
            </w:r>
            <w:r w:rsidRPr="0080786C">
              <w:rPr>
                <w:rFonts w:ascii="Arial" w:hAnsi="Arial" w:cs="Arial"/>
                <w:sz w:val="24"/>
                <w:szCs w:val="24"/>
              </w:rPr>
              <w:t>Портал государственных и муниципальных услуг Московской области</w:t>
            </w:r>
            <w:r w:rsidR="00A82D21" w:rsidRPr="0080786C">
              <w:rPr>
                <w:rFonts w:ascii="Arial" w:hAnsi="Arial" w:cs="Arial"/>
                <w:sz w:val="24"/>
                <w:szCs w:val="24"/>
              </w:rPr>
              <w:t>»</w:t>
            </w:r>
            <w:r w:rsidRPr="0080786C">
              <w:rPr>
                <w:rFonts w:ascii="Arial" w:hAnsi="Arial" w:cs="Arial"/>
                <w:sz w:val="24"/>
                <w:szCs w:val="24"/>
              </w:rPr>
              <w:t>, расположенная в сети Интернет: //uslugi.mosreg.ru;</w:t>
            </w:r>
          </w:p>
        </w:tc>
      </w:tr>
      <w:tr w:rsidR="001528F9" w:rsidRPr="0080786C">
        <w:tc>
          <w:tcPr>
            <w:tcW w:w="2721" w:type="dxa"/>
            <w:tcBorders>
              <w:top w:val="nil"/>
              <w:left w:val="nil"/>
              <w:bottom w:val="nil"/>
              <w:right w:val="nil"/>
            </w:tcBorders>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Сеть Интернет</w:t>
            </w:r>
          </w:p>
        </w:tc>
        <w:tc>
          <w:tcPr>
            <w:tcW w:w="340" w:type="dxa"/>
            <w:tcBorders>
              <w:top w:val="nil"/>
              <w:left w:val="nil"/>
              <w:bottom w:val="nil"/>
              <w:right w:val="nil"/>
            </w:tcBorders>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w:t>
            </w:r>
          </w:p>
        </w:tc>
        <w:tc>
          <w:tcPr>
            <w:tcW w:w="5443" w:type="dxa"/>
            <w:tcBorders>
              <w:top w:val="nil"/>
              <w:left w:val="nil"/>
              <w:bottom w:val="nil"/>
              <w:right w:val="nil"/>
            </w:tcBorders>
          </w:tcPr>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 xml:space="preserve">информационно-телекоммуникационная сеть </w:t>
            </w:r>
            <w:r w:rsidR="00A82D21" w:rsidRPr="0080786C">
              <w:rPr>
                <w:rFonts w:ascii="Arial" w:hAnsi="Arial" w:cs="Arial"/>
                <w:sz w:val="24"/>
                <w:szCs w:val="24"/>
              </w:rPr>
              <w:t>«</w:t>
            </w:r>
            <w:r w:rsidRPr="0080786C">
              <w:rPr>
                <w:rFonts w:ascii="Arial" w:hAnsi="Arial" w:cs="Arial"/>
                <w:sz w:val="24"/>
                <w:szCs w:val="24"/>
              </w:rPr>
              <w:t>Интернет</w:t>
            </w:r>
            <w:r w:rsidR="00A82D21" w:rsidRPr="0080786C">
              <w:rPr>
                <w:rFonts w:ascii="Arial" w:hAnsi="Arial" w:cs="Arial"/>
                <w:sz w:val="24"/>
                <w:szCs w:val="24"/>
              </w:rPr>
              <w:t>»</w:t>
            </w:r>
            <w:r w:rsidRPr="0080786C">
              <w:rPr>
                <w:rFonts w:ascii="Arial" w:hAnsi="Arial" w:cs="Arial"/>
                <w:sz w:val="24"/>
                <w:szCs w:val="24"/>
              </w:rPr>
              <w:t>;</w:t>
            </w:r>
          </w:p>
        </w:tc>
      </w:tr>
      <w:tr w:rsidR="001528F9" w:rsidRPr="0080786C">
        <w:tc>
          <w:tcPr>
            <w:tcW w:w="2721" w:type="dxa"/>
            <w:tcBorders>
              <w:top w:val="nil"/>
              <w:left w:val="nil"/>
              <w:bottom w:val="nil"/>
              <w:right w:val="nil"/>
            </w:tcBorders>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Управление</w:t>
            </w:r>
          </w:p>
        </w:tc>
        <w:tc>
          <w:tcPr>
            <w:tcW w:w="340" w:type="dxa"/>
            <w:tcBorders>
              <w:top w:val="nil"/>
              <w:left w:val="nil"/>
              <w:bottom w:val="nil"/>
              <w:right w:val="nil"/>
            </w:tcBorders>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w:t>
            </w:r>
          </w:p>
        </w:tc>
        <w:tc>
          <w:tcPr>
            <w:tcW w:w="5443" w:type="dxa"/>
            <w:tcBorders>
              <w:top w:val="nil"/>
              <w:left w:val="nil"/>
              <w:bottom w:val="nil"/>
              <w:right w:val="nil"/>
            </w:tcBorders>
          </w:tcPr>
          <w:p w:rsidR="001528F9" w:rsidRPr="0080786C" w:rsidRDefault="00A82D21" w:rsidP="00E47BFE">
            <w:pPr>
              <w:pStyle w:val="ConsPlusNormal"/>
              <w:jc w:val="both"/>
              <w:rPr>
                <w:rFonts w:ascii="Arial" w:hAnsi="Arial" w:cs="Arial"/>
                <w:sz w:val="24"/>
                <w:szCs w:val="24"/>
              </w:rPr>
            </w:pPr>
            <w:r w:rsidRPr="0080786C">
              <w:rPr>
                <w:rFonts w:ascii="Arial" w:hAnsi="Arial" w:cs="Arial"/>
                <w:sz w:val="24"/>
                <w:szCs w:val="24"/>
              </w:rPr>
              <w:t xml:space="preserve">Управление </w:t>
            </w:r>
            <w:r w:rsidR="001528F9" w:rsidRPr="0080786C">
              <w:rPr>
                <w:rFonts w:ascii="Arial" w:hAnsi="Arial" w:cs="Arial"/>
                <w:sz w:val="24"/>
                <w:szCs w:val="24"/>
              </w:rPr>
              <w:t>предпринимательства</w:t>
            </w:r>
            <w:r w:rsidRPr="0080786C">
              <w:rPr>
                <w:rFonts w:ascii="Arial" w:hAnsi="Arial" w:cs="Arial"/>
                <w:sz w:val="24"/>
                <w:szCs w:val="24"/>
              </w:rPr>
              <w:t xml:space="preserve"> и инвестиций а</w:t>
            </w:r>
            <w:r w:rsidR="001528F9" w:rsidRPr="0080786C">
              <w:rPr>
                <w:rFonts w:ascii="Arial" w:hAnsi="Arial" w:cs="Arial"/>
                <w:sz w:val="24"/>
                <w:szCs w:val="24"/>
              </w:rPr>
              <w:t xml:space="preserve">дминистрации </w:t>
            </w:r>
            <w:r w:rsidRPr="0080786C">
              <w:rPr>
                <w:rFonts w:ascii="Arial" w:hAnsi="Arial" w:cs="Arial"/>
                <w:sz w:val="24"/>
                <w:szCs w:val="24"/>
              </w:rPr>
              <w:t>г</w:t>
            </w:r>
            <w:r w:rsidR="0047341E" w:rsidRPr="0080786C">
              <w:rPr>
                <w:rFonts w:ascii="Arial" w:hAnsi="Arial" w:cs="Arial"/>
                <w:sz w:val="24"/>
                <w:szCs w:val="24"/>
              </w:rPr>
              <w:t>ородского округа Люберцы</w:t>
            </w:r>
            <w:r w:rsidR="001528F9" w:rsidRPr="0080786C">
              <w:rPr>
                <w:rFonts w:ascii="Arial" w:hAnsi="Arial" w:cs="Arial"/>
                <w:sz w:val="24"/>
                <w:szCs w:val="24"/>
              </w:rPr>
              <w:t>;</w:t>
            </w:r>
          </w:p>
        </w:tc>
      </w:tr>
      <w:tr w:rsidR="001528F9" w:rsidRPr="0080786C">
        <w:tc>
          <w:tcPr>
            <w:tcW w:w="2721" w:type="dxa"/>
            <w:tcBorders>
              <w:top w:val="nil"/>
              <w:left w:val="nil"/>
              <w:bottom w:val="nil"/>
              <w:right w:val="nil"/>
            </w:tcBorders>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Субъект МСП</w:t>
            </w:r>
          </w:p>
        </w:tc>
        <w:tc>
          <w:tcPr>
            <w:tcW w:w="340" w:type="dxa"/>
            <w:tcBorders>
              <w:top w:val="nil"/>
              <w:left w:val="nil"/>
              <w:bottom w:val="nil"/>
              <w:right w:val="nil"/>
            </w:tcBorders>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w:t>
            </w:r>
          </w:p>
        </w:tc>
        <w:tc>
          <w:tcPr>
            <w:tcW w:w="5443" w:type="dxa"/>
            <w:tcBorders>
              <w:top w:val="nil"/>
              <w:left w:val="nil"/>
              <w:bottom w:val="nil"/>
              <w:right w:val="nil"/>
            </w:tcBorders>
          </w:tcPr>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субъект малого и среднего предпринимательства;</w:t>
            </w:r>
          </w:p>
        </w:tc>
      </w:tr>
      <w:tr w:rsidR="001528F9" w:rsidRPr="0080786C">
        <w:tc>
          <w:tcPr>
            <w:tcW w:w="2721" w:type="dxa"/>
            <w:tcBorders>
              <w:top w:val="nil"/>
              <w:left w:val="nil"/>
              <w:bottom w:val="nil"/>
              <w:right w:val="nil"/>
            </w:tcBorders>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Файл документа</w:t>
            </w:r>
          </w:p>
        </w:tc>
        <w:tc>
          <w:tcPr>
            <w:tcW w:w="340" w:type="dxa"/>
            <w:tcBorders>
              <w:top w:val="nil"/>
              <w:left w:val="nil"/>
              <w:bottom w:val="nil"/>
              <w:right w:val="nil"/>
            </w:tcBorders>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w:t>
            </w:r>
          </w:p>
        </w:tc>
        <w:tc>
          <w:tcPr>
            <w:tcW w:w="5443" w:type="dxa"/>
            <w:tcBorders>
              <w:top w:val="nil"/>
              <w:left w:val="nil"/>
              <w:bottom w:val="nil"/>
              <w:right w:val="nil"/>
            </w:tcBorders>
          </w:tcPr>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электронный образ документа, полученный путем сканирования документа в бумажной форме;</w:t>
            </w:r>
          </w:p>
        </w:tc>
      </w:tr>
      <w:tr w:rsidR="001528F9" w:rsidRPr="0080786C">
        <w:tc>
          <w:tcPr>
            <w:tcW w:w="2721" w:type="dxa"/>
            <w:tcBorders>
              <w:top w:val="nil"/>
              <w:left w:val="nil"/>
              <w:bottom w:val="nil"/>
              <w:right w:val="nil"/>
            </w:tcBorders>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Электронный образ документа</w:t>
            </w:r>
          </w:p>
        </w:tc>
        <w:tc>
          <w:tcPr>
            <w:tcW w:w="340" w:type="dxa"/>
            <w:tcBorders>
              <w:top w:val="nil"/>
              <w:left w:val="nil"/>
              <w:bottom w:val="nil"/>
              <w:right w:val="nil"/>
            </w:tcBorders>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w:t>
            </w:r>
          </w:p>
        </w:tc>
        <w:tc>
          <w:tcPr>
            <w:tcW w:w="5443" w:type="dxa"/>
            <w:tcBorders>
              <w:top w:val="nil"/>
              <w:left w:val="nil"/>
              <w:bottom w:val="nil"/>
              <w:right w:val="nil"/>
            </w:tcBorders>
          </w:tcPr>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электронная копия документа, полученная путем сканирования бумажного носителя;</w:t>
            </w:r>
          </w:p>
        </w:tc>
      </w:tr>
      <w:tr w:rsidR="001528F9" w:rsidRPr="0080786C">
        <w:tc>
          <w:tcPr>
            <w:tcW w:w="2721" w:type="dxa"/>
            <w:tcBorders>
              <w:top w:val="nil"/>
              <w:left w:val="nil"/>
              <w:bottom w:val="nil"/>
              <w:right w:val="nil"/>
            </w:tcBorders>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ЭП</w:t>
            </w:r>
          </w:p>
        </w:tc>
        <w:tc>
          <w:tcPr>
            <w:tcW w:w="340" w:type="dxa"/>
            <w:tcBorders>
              <w:top w:val="nil"/>
              <w:left w:val="nil"/>
              <w:bottom w:val="nil"/>
              <w:right w:val="nil"/>
            </w:tcBorders>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w:t>
            </w:r>
          </w:p>
        </w:tc>
        <w:tc>
          <w:tcPr>
            <w:tcW w:w="5443" w:type="dxa"/>
            <w:tcBorders>
              <w:top w:val="nil"/>
              <w:left w:val="nil"/>
              <w:bottom w:val="nil"/>
              <w:right w:val="nil"/>
            </w:tcBorders>
          </w:tcPr>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усиленная квалифицированная электронная подпись.</w:t>
            </w:r>
          </w:p>
        </w:tc>
      </w:tr>
    </w:tbl>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jc w:val="right"/>
        <w:outlineLvl w:val="1"/>
        <w:rPr>
          <w:rFonts w:ascii="Arial" w:hAnsi="Arial" w:cs="Arial"/>
          <w:sz w:val="24"/>
          <w:szCs w:val="24"/>
        </w:rPr>
      </w:pPr>
      <w:r w:rsidRPr="0080786C">
        <w:rPr>
          <w:rFonts w:ascii="Arial" w:hAnsi="Arial" w:cs="Arial"/>
          <w:sz w:val="24"/>
          <w:szCs w:val="24"/>
        </w:rPr>
        <w:t xml:space="preserve">Приложение </w:t>
      </w:r>
      <w:r w:rsidR="00E42DE5" w:rsidRPr="0080786C">
        <w:rPr>
          <w:rFonts w:ascii="Arial" w:hAnsi="Arial" w:cs="Arial"/>
          <w:sz w:val="24"/>
          <w:szCs w:val="24"/>
        </w:rPr>
        <w:t>№</w:t>
      </w:r>
      <w:r w:rsidRPr="0080786C">
        <w:rPr>
          <w:rFonts w:ascii="Arial" w:hAnsi="Arial" w:cs="Arial"/>
          <w:sz w:val="24"/>
          <w:szCs w:val="24"/>
        </w:rPr>
        <w:t xml:space="preserve"> 2</w:t>
      </w:r>
    </w:p>
    <w:p w:rsidR="001528F9" w:rsidRPr="0080786C" w:rsidRDefault="001528F9" w:rsidP="00E47BFE">
      <w:pPr>
        <w:pStyle w:val="ConsPlusNormal"/>
        <w:jc w:val="right"/>
        <w:rPr>
          <w:rFonts w:ascii="Arial" w:hAnsi="Arial" w:cs="Arial"/>
          <w:sz w:val="24"/>
          <w:szCs w:val="24"/>
        </w:rPr>
      </w:pPr>
      <w:r w:rsidRPr="0080786C">
        <w:rPr>
          <w:rFonts w:ascii="Arial" w:hAnsi="Arial" w:cs="Arial"/>
          <w:sz w:val="24"/>
          <w:szCs w:val="24"/>
        </w:rPr>
        <w:t>к Порядку</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Title"/>
        <w:jc w:val="center"/>
        <w:rPr>
          <w:rFonts w:ascii="Arial" w:hAnsi="Arial" w:cs="Arial"/>
          <w:sz w:val="24"/>
          <w:szCs w:val="24"/>
        </w:rPr>
      </w:pPr>
      <w:bookmarkStart w:id="15" w:name="P483"/>
      <w:bookmarkEnd w:id="15"/>
      <w:r w:rsidRPr="0080786C">
        <w:rPr>
          <w:rFonts w:ascii="Arial" w:hAnsi="Arial" w:cs="Arial"/>
          <w:sz w:val="24"/>
          <w:szCs w:val="24"/>
        </w:rPr>
        <w:t>СПРАВОЧНАЯ ИНФОРМАЦИЯ</w:t>
      </w:r>
    </w:p>
    <w:p w:rsidR="001528F9" w:rsidRPr="0080786C" w:rsidRDefault="001528F9" w:rsidP="00E47BFE">
      <w:pPr>
        <w:pStyle w:val="ConsPlusTitle"/>
        <w:jc w:val="center"/>
        <w:rPr>
          <w:rFonts w:ascii="Arial" w:hAnsi="Arial" w:cs="Arial"/>
          <w:sz w:val="24"/>
          <w:szCs w:val="24"/>
        </w:rPr>
      </w:pPr>
      <w:r w:rsidRPr="0080786C">
        <w:rPr>
          <w:rFonts w:ascii="Arial" w:hAnsi="Arial" w:cs="Arial"/>
          <w:sz w:val="24"/>
          <w:szCs w:val="24"/>
        </w:rPr>
        <w:t>О МЕСТЕ НАХОЖДЕНИЯ, ГРАФИКЕ РАБОТЫ, КОНТАКТНЫХ ТЕЛЕФОНАХ,</w:t>
      </w:r>
    </w:p>
    <w:p w:rsidR="001528F9" w:rsidRPr="0080786C" w:rsidRDefault="001528F9" w:rsidP="00E47BFE">
      <w:pPr>
        <w:pStyle w:val="ConsPlusTitle"/>
        <w:jc w:val="center"/>
        <w:rPr>
          <w:rFonts w:ascii="Arial" w:hAnsi="Arial" w:cs="Arial"/>
          <w:sz w:val="24"/>
          <w:szCs w:val="24"/>
        </w:rPr>
      </w:pPr>
      <w:proofErr w:type="gramStart"/>
      <w:r w:rsidRPr="0080786C">
        <w:rPr>
          <w:rFonts w:ascii="Arial" w:hAnsi="Arial" w:cs="Arial"/>
          <w:sz w:val="24"/>
          <w:szCs w:val="24"/>
        </w:rPr>
        <w:t>АДРЕСАХ</w:t>
      </w:r>
      <w:proofErr w:type="gramEnd"/>
      <w:r w:rsidRPr="0080786C">
        <w:rPr>
          <w:rFonts w:ascii="Arial" w:hAnsi="Arial" w:cs="Arial"/>
          <w:sz w:val="24"/>
          <w:szCs w:val="24"/>
        </w:rPr>
        <w:t xml:space="preserve"> ЭЛЕКТРОННОЙ ПОЧТЫ АДМИНИСТРАЦИИ, СТРУКТУРНЫХ</w:t>
      </w:r>
    </w:p>
    <w:p w:rsidR="001528F9" w:rsidRPr="0080786C" w:rsidRDefault="001528F9" w:rsidP="00E47BFE">
      <w:pPr>
        <w:pStyle w:val="ConsPlusTitle"/>
        <w:jc w:val="center"/>
        <w:rPr>
          <w:rFonts w:ascii="Arial" w:hAnsi="Arial" w:cs="Arial"/>
          <w:sz w:val="24"/>
          <w:szCs w:val="24"/>
        </w:rPr>
      </w:pPr>
      <w:r w:rsidRPr="0080786C">
        <w:rPr>
          <w:rFonts w:ascii="Arial" w:hAnsi="Arial" w:cs="Arial"/>
          <w:sz w:val="24"/>
          <w:szCs w:val="24"/>
        </w:rPr>
        <w:t>ПОДРАЗДЕЛЕНИЙ, УЧАСТВУЮЩИХ В ПРЕДОСТАВЛЕНИИ И ИНФОРМИРОВАНИИ</w:t>
      </w:r>
    </w:p>
    <w:p w:rsidR="001528F9" w:rsidRPr="0080786C" w:rsidRDefault="001528F9" w:rsidP="00E47BFE">
      <w:pPr>
        <w:pStyle w:val="ConsPlusTitle"/>
        <w:jc w:val="center"/>
        <w:rPr>
          <w:rFonts w:ascii="Arial" w:hAnsi="Arial" w:cs="Arial"/>
          <w:sz w:val="24"/>
          <w:szCs w:val="24"/>
        </w:rPr>
      </w:pPr>
      <w:r w:rsidRPr="0080786C">
        <w:rPr>
          <w:rFonts w:ascii="Arial" w:hAnsi="Arial" w:cs="Arial"/>
          <w:sz w:val="24"/>
          <w:szCs w:val="24"/>
        </w:rPr>
        <w:t>О ПОРЯДКЕ ПРЕДОСТАВЛЕНИЯ ФИНАНСОВОЙ ПОДДЕРЖКИ</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1. Администрация </w:t>
      </w:r>
      <w:r w:rsidR="00A82D21" w:rsidRPr="0080786C">
        <w:rPr>
          <w:rFonts w:ascii="Arial" w:hAnsi="Arial" w:cs="Arial"/>
          <w:sz w:val="24"/>
          <w:szCs w:val="24"/>
        </w:rPr>
        <w:t>г</w:t>
      </w:r>
      <w:r w:rsidR="0047341E" w:rsidRPr="0080786C">
        <w:rPr>
          <w:rFonts w:ascii="Arial" w:hAnsi="Arial" w:cs="Arial"/>
          <w:sz w:val="24"/>
          <w:szCs w:val="24"/>
        </w:rPr>
        <w:t>ородского округа Люберцы</w:t>
      </w:r>
      <w:r w:rsidRPr="0080786C">
        <w:rPr>
          <w:rFonts w:ascii="Arial" w:hAnsi="Arial" w:cs="Arial"/>
          <w:sz w:val="24"/>
          <w:szCs w:val="24"/>
        </w:rPr>
        <w:t>.</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Место нахождения: Московская область, </w:t>
      </w:r>
      <w:r w:rsidR="00A82D21" w:rsidRPr="0080786C">
        <w:rPr>
          <w:rFonts w:ascii="Arial" w:hAnsi="Arial" w:cs="Arial"/>
          <w:sz w:val="24"/>
          <w:szCs w:val="24"/>
        </w:rPr>
        <w:t>г</w:t>
      </w:r>
      <w:r w:rsidRPr="0080786C">
        <w:rPr>
          <w:rFonts w:ascii="Arial" w:hAnsi="Arial" w:cs="Arial"/>
          <w:sz w:val="24"/>
          <w:szCs w:val="24"/>
        </w:rPr>
        <w:t xml:space="preserve">ородской округ </w:t>
      </w:r>
      <w:r w:rsidR="00A82D21" w:rsidRPr="0080786C">
        <w:rPr>
          <w:rFonts w:ascii="Arial" w:hAnsi="Arial" w:cs="Arial"/>
          <w:sz w:val="24"/>
          <w:szCs w:val="24"/>
        </w:rPr>
        <w:t>Люберцы</w:t>
      </w:r>
      <w:r w:rsidRPr="0080786C">
        <w:rPr>
          <w:rFonts w:ascii="Arial" w:hAnsi="Arial" w:cs="Arial"/>
          <w:sz w:val="24"/>
          <w:szCs w:val="24"/>
        </w:rPr>
        <w:t xml:space="preserve">, г. </w:t>
      </w:r>
      <w:r w:rsidR="00A82D21" w:rsidRPr="0080786C">
        <w:rPr>
          <w:rFonts w:ascii="Arial" w:hAnsi="Arial" w:cs="Arial"/>
          <w:sz w:val="24"/>
          <w:szCs w:val="24"/>
        </w:rPr>
        <w:t>Люберцы</w:t>
      </w:r>
      <w:r w:rsidRPr="0080786C">
        <w:rPr>
          <w:rFonts w:ascii="Arial" w:hAnsi="Arial" w:cs="Arial"/>
          <w:sz w:val="24"/>
          <w:szCs w:val="24"/>
        </w:rPr>
        <w:t xml:space="preserve">, ул. </w:t>
      </w:r>
      <w:r w:rsidR="00A82D21" w:rsidRPr="0080786C">
        <w:rPr>
          <w:rFonts w:ascii="Arial" w:hAnsi="Arial" w:cs="Arial"/>
          <w:sz w:val="24"/>
          <w:szCs w:val="24"/>
        </w:rPr>
        <w:t>Октябрьский проспект, д. 190</w:t>
      </w:r>
    </w:p>
    <w:p w:rsidR="00A82D21" w:rsidRPr="0080786C" w:rsidRDefault="001528F9" w:rsidP="00E47BFE">
      <w:pPr>
        <w:pStyle w:val="ConsPlusNormal"/>
        <w:ind w:firstLine="540"/>
        <w:jc w:val="both"/>
        <w:rPr>
          <w:rFonts w:ascii="Arial" w:hAnsi="Arial" w:cs="Arial"/>
          <w:sz w:val="24"/>
          <w:szCs w:val="24"/>
        </w:rPr>
      </w:pPr>
      <w:proofErr w:type="gramStart"/>
      <w:r w:rsidRPr="0080786C">
        <w:rPr>
          <w:rFonts w:ascii="Arial" w:hAnsi="Arial" w:cs="Arial"/>
          <w:sz w:val="24"/>
          <w:szCs w:val="24"/>
        </w:rPr>
        <w:t>Почтовый адрес: 14</w:t>
      </w:r>
      <w:r w:rsidR="00A82D21" w:rsidRPr="0080786C">
        <w:rPr>
          <w:rFonts w:ascii="Arial" w:hAnsi="Arial" w:cs="Arial"/>
          <w:sz w:val="24"/>
          <w:szCs w:val="24"/>
        </w:rPr>
        <w:t>0000,</w:t>
      </w:r>
      <w:r w:rsidRPr="0080786C">
        <w:rPr>
          <w:rFonts w:ascii="Arial" w:hAnsi="Arial" w:cs="Arial"/>
          <w:sz w:val="24"/>
          <w:szCs w:val="24"/>
        </w:rPr>
        <w:t xml:space="preserve"> Московская область, </w:t>
      </w:r>
      <w:r w:rsidR="00A82D21" w:rsidRPr="0080786C">
        <w:rPr>
          <w:rFonts w:ascii="Arial" w:hAnsi="Arial" w:cs="Arial"/>
          <w:sz w:val="24"/>
          <w:szCs w:val="24"/>
        </w:rPr>
        <w:t>городской округ Люберцы, г. Люберцы, ул. Октябрьский проспект, д. 190</w:t>
      </w:r>
      <w:proofErr w:type="gramEnd"/>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Официальный сайт в сети Интернет: </w:t>
      </w:r>
      <w:hyperlink r:id="rId12" w:history="1">
        <w:r w:rsidR="00A82D21" w:rsidRPr="0080786C">
          <w:rPr>
            <w:rStyle w:val="a3"/>
            <w:rFonts w:ascii="Arial" w:hAnsi="Arial" w:cs="Arial"/>
            <w:color w:val="auto"/>
            <w:sz w:val="24"/>
            <w:szCs w:val="24"/>
          </w:rPr>
          <w:t>https://xn--90aiqw4a4aq.xn--p1ai</w:t>
        </w:r>
      </w:hyperlink>
      <w:r w:rsidR="00A82D21" w:rsidRPr="0080786C">
        <w:rPr>
          <w:rFonts w:ascii="Arial" w:hAnsi="Arial" w:cs="Arial"/>
          <w:sz w:val="24"/>
          <w:szCs w:val="24"/>
        </w:rPr>
        <w:t xml:space="preserve"> </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Контактный телефон: 8</w:t>
      </w:r>
      <w:r w:rsidR="00A82D21" w:rsidRPr="0080786C">
        <w:rPr>
          <w:rFonts w:ascii="Arial" w:hAnsi="Arial" w:cs="Arial"/>
          <w:sz w:val="24"/>
          <w:szCs w:val="24"/>
        </w:rPr>
        <w:t xml:space="preserve"> (495</w:t>
      </w:r>
      <w:r w:rsidRPr="0080786C">
        <w:rPr>
          <w:rFonts w:ascii="Arial" w:hAnsi="Arial" w:cs="Arial"/>
          <w:sz w:val="24"/>
          <w:szCs w:val="24"/>
        </w:rPr>
        <w:t xml:space="preserve">) </w:t>
      </w:r>
      <w:r w:rsidR="00A82D21" w:rsidRPr="0080786C">
        <w:rPr>
          <w:rFonts w:ascii="Arial" w:hAnsi="Arial" w:cs="Arial"/>
          <w:sz w:val="24"/>
          <w:szCs w:val="24"/>
        </w:rPr>
        <w:t>503-44-92</w:t>
      </w:r>
      <w:r w:rsidRPr="0080786C">
        <w:rPr>
          <w:rFonts w:ascii="Arial" w:hAnsi="Arial" w:cs="Arial"/>
          <w:sz w:val="24"/>
          <w:szCs w:val="24"/>
        </w:rPr>
        <w:t>.</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2. Управление предпринимательства </w:t>
      </w:r>
      <w:r w:rsidR="00A82D21" w:rsidRPr="0080786C">
        <w:rPr>
          <w:rFonts w:ascii="Arial" w:hAnsi="Arial" w:cs="Arial"/>
          <w:sz w:val="24"/>
          <w:szCs w:val="24"/>
        </w:rPr>
        <w:t>и инвестиций а</w:t>
      </w:r>
      <w:r w:rsidRPr="0080786C">
        <w:rPr>
          <w:rFonts w:ascii="Arial" w:hAnsi="Arial" w:cs="Arial"/>
          <w:sz w:val="24"/>
          <w:szCs w:val="24"/>
        </w:rPr>
        <w:t xml:space="preserve">дминистрации </w:t>
      </w:r>
      <w:r w:rsidR="00A82D21" w:rsidRPr="0080786C">
        <w:rPr>
          <w:rFonts w:ascii="Arial" w:hAnsi="Arial" w:cs="Arial"/>
          <w:sz w:val="24"/>
          <w:szCs w:val="24"/>
        </w:rPr>
        <w:t>г</w:t>
      </w:r>
      <w:r w:rsidR="0047341E" w:rsidRPr="0080786C">
        <w:rPr>
          <w:rFonts w:ascii="Arial" w:hAnsi="Arial" w:cs="Arial"/>
          <w:sz w:val="24"/>
          <w:szCs w:val="24"/>
        </w:rPr>
        <w:t>ородского округа Люберцы</w:t>
      </w:r>
      <w:r w:rsidRPr="0080786C">
        <w:rPr>
          <w:rFonts w:ascii="Arial" w:hAnsi="Arial" w:cs="Arial"/>
          <w:sz w:val="24"/>
          <w:szCs w:val="24"/>
        </w:rPr>
        <w:t>.</w:t>
      </w:r>
    </w:p>
    <w:p w:rsidR="00A82D21"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Место нахождения: </w:t>
      </w:r>
      <w:r w:rsidR="00A82D21" w:rsidRPr="0080786C">
        <w:rPr>
          <w:rFonts w:ascii="Arial" w:hAnsi="Arial" w:cs="Arial"/>
          <w:sz w:val="24"/>
          <w:szCs w:val="24"/>
        </w:rPr>
        <w:t>Московская область, городской округ Люберцы, г. Люберцы, ул. Октябрьский проспект, д. 190, кабинет 314</w:t>
      </w:r>
    </w:p>
    <w:p w:rsidR="00A82D21"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Почтовый адрес: 14</w:t>
      </w:r>
      <w:r w:rsidR="00A82D21" w:rsidRPr="0080786C">
        <w:rPr>
          <w:rFonts w:ascii="Arial" w:hAnsi="Arial" w:cs="Arial"/>
          <w:sz w:val="24"/>
          <w:szCs w:val="24"/>
        </w:rPr>
        <w:t>000</w:t>
      </w:r>
      <w:r w:rsidRPr="0080786C">
        <w:rPr>
          <w:rFonts w:ascii="Arial" w:hAnsi="Arial" w:cs="Arial"/>
          <w:sz w:val="24"/>
          <w:szCs w:val="24"/>
        </w:rPr>
        <w:t>0</w:t>
      </w:r>
      <w:r w:rsidR="00A82D21" w:rsidRPr="0080786C">
        <w:rPr>
          <w:rFonts w:ascii="Arial" w:hAnsi="Arial" w:cs="Arial"/>
          <w:sz w:val="24"/>
          <w:szCs w:val="24"/>
        </w:rPr>
        <w:t>,</w:t>
      </w:r>
      <w:r w:rsidRPr="0080786C">
        <w:rPr>
          <w:rFonts w:ascii="Arial" w:hAnsi="Arial" w:cs="Arial"/>
          <w:sz w:val="24"/>
          <w:szCs w:val="24"/>
        </w:rPr>
        <w:t xml:space="preserve"> </w:t>
      </w:r>
      <w:r w:rsidR="00A82D21" w:rsidRPr="0080786C">
        <w:rPr>
          <w:rFonts w:ascii="Arial" w:hAnsi="Arial" w:cs="Arial"/>
          <w:sz w:val="24"/>
          <w:szCs w:val="24"/>
        </w:rPr>
        <w:t>Московская область, городской округ Люберцы, г. Люберцы, ул. Октябрьский проспект, д. 190, кабинет 314</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Контактный телефон: 8(</w:t>
      </w:r>
      <w:r w:rsidR="004C5EEF" w:rsidRPr="0080786C">
        <w:rPr>
          <w:rFonts w:ascii="Arial" w:hAnsi="Arial" w:cs="Arial"/>
          <w:sz w:val="24"/>
          <w:szCs w:val="24"/>
        </w:rPr>
        <w:t>495</w:t>
      </w:r>
      <w:r w:rsidRPr="0080786C">
        <w:rPr>
          <w:rFonts w:ascii="Arial" w:hAnsi="Arial" w:cs="Arial"/>
          <w:sz w:val="24"/>
          <w:szCs w:val="24"/>
        </w:rPr>
        <w:t xml:space="preserve">) </w:t>
      </w:r>
      <w:r w:rsidR="004C5EEF" w:rsidRPr="0080786C">
        <w:rPr>
          <w:rFonts w:ascii="Arial" w:hAnsi="Arial" w:cs="Arial"/>
          <w:sz w:val="24"/>
          <w:szCs w:val="24"/>
        </w:rPr>
        <w:t>503-67-81</w:t>
      </w:r>
      <w:r w:rsidRPr="0080786C">
        <w:rPr>
          <w:rFonts w:ascii="Arial" w:hAnsi="Arial" w:cs="Arial"/>
          <w:sz w:val="24"/>
          <w:szCs w:val="24"/>
        </w:rPr>
        <w:t>.</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Адрес электронной почты в сети Интернет: </w:t>
      </w:r>
      <w:proofErr w:type="spellStart"/>
      <w:r w:rsidR="004C5EEF" w:rsidRPr="0080786C">
        <w:rPr>
          <w:rFonts w:ascii="Arial" w:hAnsi="Arial" w:cs="Arial"/>
          <w:sz w:val="24"/>
          <w:szCs w:val="24"/>
          <w:lang w:val="en-US"/>
        </w:rPr>
        <w:t>lub</w:t>
      </w:r>
      <w:proofErr w:type="spellEnd"/>
      <w:r w:rsidR="004C5EEF" w:rsidRPr="0080786C">
        <w:rPr>
          <w:rFonts w:ascii="Arial" w:hAnsi="Arial" w:cs="Arial"/>
          <w:sz w:val="24"/>
          <w:szCs w:val="24"/>
        </w:rPr>
        <w:t>-</w:t>
      </w:r>
      <w:r w:rsidR="004C5EEF" w:rsidRPr="0080786C">
        <w:rPr>
          <w:rFonts w:ascii="Arial" w:hAnsi="Arial" w:cs="Arial"/>
          <w:sz w:val="24"/>
          <w:szCs w:val="24"/>
          <w:lang w:val="en-US"/>
        </w:rPr>
        <w:t>prom</w:t>
      </w:r>
      <w:r w:rsidR="004C5EEF" w:rsidRPr="0080786C">
        <w:rPr>
          <w:rFonts w:ascii="Arial" w:hAnsi="Arial" w:cs="Arial"/>
          <w:sz w:val="24"/>
          <w:szCs w:val="24"/>
        </w:rPr>
        <w:t>@</w:t>
      </w:r>
      <w:proofErr w:type="spellStart"/>
      <w:r w:rsidR="004C5EEF" w:rsidRPr="0080786C">
        <w:rPr>
          <w:rFonts w:ascii="Arial" w:hAnsi="Arial" w:cs="Arial"/>
          <w:sz w:val="24"/>
          <w:szCs w:val="24"/>
          <w:lang w:val="en-US"/>
        </w:rPr>
        <w:t>yandex</w:t>
      </w:r>
      <w:proofErr w:type="spellEnd"/>
      <w:r w:rsidR="004C5EEF" w:rsidRPr="0080786C">
        <w:rPr>
          <w:rFonts w:ascii="Arial" w:hAnsi="Arial" w:cs="Arial"/>
          <w:sz w:val="24"/>
          <w:szCs w:val="24"/>
        </w:rPr>
        <w:t>.</w:t>
      </w:r>
      <w:proofErr w:type="spellStart"/>
      <w:r w:rsidR="004C5EEF" w:rsidRPr="0080786C">
        <w:rPr>
          <w:rFonts w:ascii="Arial" w:hAnsi="Arial" w:cs="Arial"/>
          <w:sz w:val="24"/>
          <w:szCs w:val="24"/>
          <w:lang w:val="en-US"/>
        </w:rPr>
        <w:t>ru</w:t>
      </w:r>
      <w:proofErr w:type="spellEnd"/>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Телефон Электронной приемной Московской области: 8-800-550-50-30 (звонок </w:t>
      </w:r>
      <w:r w:rsidRPr="0080786C">
        <w:rPr>
          <w:rFonts w:ascii="Arial" w:hAnsi="Arial" w:cs="Arial"/>
          <w:sz w:val="24"/>
          <w:szCs w:val="24"/>
        </w:rPr>
        <w:lastRenderedPageBreak/>
        <w:t>бесплатный для всех регионов России).</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Личный прием Заявителя осуществляется с пн.-пт. с 10.00 до 17.00 (перерыв с 13.00 до 13.4</w:t>
      </w:r>
      <w:r w:rsidR="00261BE6" w:rsidRPr="0080786C">
        <w:rPr>
          <w:rFonts w:ascii="Arial" w:hAnsi="Arial" w:cs="Arial"/>
          <w:sz w:val="24"/>
          <w:szCs w:val="24"/>
        </w:rPr>
        <w:t>5</w:t>
      </w:r>
      <w:r w:rsidRPr="0080786C">
        <w:rPr>
          <w:rFonts w:ascii="Arial" w:hAnsi="Arial" w:cs="Arial"/>
          <w:sz w:val="24"/>
          <w:szCs w:val="24"/>
        </w:rPr>
        <w:t>).</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jc w:val="right"/>
        <w:outlineLvl w:val="1"/>
        <w:rPr>
          <w:rFonts w:ascii="Arial" w:hAnsi="Arial" w:cs="Arial"/>
          <w:sz w:val="24"/>
          <w:szCs w:val="24"/>
        </w:rPr>
      </w:pPr>
      <w:r w:rsidRPr="0080786C">
        <w:rPr>
          <w:rFonts w:ascii="Arial" w:hAnsi="Arial" w:cs="Arial"/>
          <w:sz w:val="24"/>
          <w:szCs w:val="24"/>
        </w:rPr>
        <w:t xml:space="preserve">Приложение </w:t>
      </w:r>
      <w:r w:rsidR="00E42DE5" w:rsidRPr="0080786C">
        <w:rPr>
          <w:rFonts w:ascii="Arial" w:hAnsi="Arial" w:cs="Arial"/>
          <w:sz w:val="24"/>
          <w:szCs w:val="24"/>
        </w:rPr>
        <w:t>№</w:t>
      </w:r>
      <w:r w:rsidRPr="0080786C">
        <w:rPr>
          <w:rFonts w:ascii="Arial" w:hAnsi="Arial" w:cs="Arial"/>
          <w:sz w:val="24"/>
          <w:szCs w:val="24"/>
        </w:rPr>
        <w:t xml:space="preserve"> 3</w:t>
      </w:r>
    </w:p>
    <w:p w:rsidR="001528F9" w:rsidRPr="0080786C" w:rsidRDefault="001528F9" w:rsidP="00E47BFE">
      <w:pPr>
        <w:pStyle w:val="ConsPlusNormal"/>
        <w:jc w:val="right"/>
        <w:rPr>
          <w:rFonts w:ascii="Arial" w:hAnsi="Arial" w:cs="Arial"/>
          <w:sz w:val="24"/>
          <w:szCs w:val="24"/>
        </w:rPr>
      </w:pPr>
      <w:r w:rsidRPr="0080786C">
        <w:rPr>
          <w:rFonts w:ascii="Arial" w:hAnsi="Arial" w:cs="Arial"/>
          <w:sz w:val="24"/>
          <w:szCs w:val="24"/>
        </w:rPr>
        <w:t>к Порядку</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jc w:val="right"/>
        <w:rPr>
          <w:rFonts w:ascii="Arial" w:hAnsi="Arial" w:cs="Arial"/>
          <w:sz w:val="24"/>
          <w:szCs w:val="24"/>
        </w:rPr>
      </w:pPr>
      <w:r w:rsidRPr="0080786C">
        <w:rPr>
          <w:rFonts w:ascii="Arial" w:hAnsi="Arial" w:cs="Arial"/>
          <w:sz w:val="24"/>
          <w:szCs w:val="24"/>
        </w:rPr>
        <w:t>Форма</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jc w:val="center"/>
        <w:rPr>
          <w:rFonts w:ascii="Arial" w:hAnsi="Arial" w:cs="Arial"/>
          <w:sz w:val="24"/>
          <w:szCs w:val="24"/>
        </w:rPr>
      </w:pPr>
      <w:bookmarkStart w:id="16" w:name="P521"/>
      <w:bookmarkEnd w:id="16"/>
      <w:r w:rsidRPr="0080786C">
        <w:rPr>
          <w:rFonts w:ascii="Arial" w:hAnsi="Arial" w:cs="Arial"/>
          <w:sz w:val="24"/>
          <w:szCs w:val="24"/>
        </w:rPr>
        <w:t>Уведомление</w:t>
      </w:r>
    </w:p>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о принятии решения об успешном прохождении</w:t>
      </w:r>
    </w:p>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Конкурсного отбора</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На основании решения Конкурсной комиссии по принятию решений на предоставление субсидий на частичную компенсацию затрат субъектам малого и среднего предпринимательства (протокол </w:t>
      </w:r>
      <w:r w:rsidR="00E42DE5" w:rsidRPr="0080786C">
        <w:rPr>
          <w:rFonts w:ascii="Arial" w:hAnsi="Arial" w:cs="Arial"/>
          <w:sz w:val="24"/>
          <w:szCs w:val="24"/>
        </w:rPr>
        <w:t>№</w:t>
      </w:r>
      <w:r w:rsidRPr="0080786C">
        <w:rPr>
          <w:rFonts w:ascii="Arial" w:hAnsi="Arial" w:cs="Arial"/>
          <w:sz w:val="24"/>
          <w:szCs w:val="24"/>
        </w:rPr>
        <w:t xml:space="preserve"> ______ от "___" __________ 20__ г.) и постановления </w:t>
      </w:r>
      <w:r w:rsidR="00261BE6" w:rsidRPr="0080786C">
        <w:rPr>
          <w:rFonts w:ascii="Arial" w:hAnsi="Arial" w:cs="Arial"/>
          <w:sz w:val="24"/>
          <w:szCs w:val="24"/>
        </w:rPr>
        <w:t>а</w:t>
      </w:r>
      <w:r w:rsidRPr="0080786C">
        <w:rPr>
          <w:rFonts w:ascii="Arial" w:hAnsi="Arial" w:cs="Arial"/>
          <w:sz w:val="24"/>
          <w:szCs w:val="24"/>
        </w:rPr>
        <w:t xml:space="preserve">дминистрации </w:t>
      </w:r>
      <w:r w:rsidR="00261BE6" w:rsidRPr="0080786C">
        <w:rPr>
          <w:rFonts w:ascii="Arial" w:hAnsi="Arial" w:cs="Arial"/>
          <w:sz w:val="24"/>
          <w:szCs w:val="24"/>
        </w:rPr>
        <w:t>г</w:t>
      </w:r>
      <w:r w:rsidR="0047341E" w:rsidRPr="0080786C">
        <w:rPr>
          <w:rFonts w:ascii="Arial" w:hAnsi="Arial" w:cs="Arial"/>
          <w:sz w:val="24"/>
          <w:szCs w:val="24"/>
        </w:rPr>
        <w:t>ородского округа Люберцы</w:t>
      </w:r>
      <w:r w:rsidRPr="0080786C">
        <w:rPr>
          <w:rFonts w:ascii="Arial" w:hAnsi="Arial" w:cs="Arial"/>
          <w:sz w:val="24"/>
          <w:szCs w:val="24"/>
        </w:rPr>
        <w:t xml:space="preserve"> об утверждении итогов Конкурсного отбора </w:t>
      </w:r>
      <w:r w:rsidR="00E42DE5" w:rsidRPr="0080786C">
        <w:rPr>
          <w:rFonts w:ascii="Arial" w:hAnsi="Arial" w:cs="Arial"/>
          <w:sz w:val="24"/>
          <w:szCs w:val="24"/>
        </w:rPr>
        <w:t>№</w:t>
      </w:r>
      <w:r w:rsidRPr="0080786C">
        <w:rPr>
          <w:rFonts w:ascii="Arial" w:hAnsi="Arial" w:cs="Arial"/>
          <w:sz w:val="24"/>
          <w:szCs w:val="24"/>
        </w:rPr>
        <w:t xml:space="preserve"> _______ от "___" _________ 20__ г. _____________________________________________________________________ (ИНН)</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Наименование ЮЛ/ФИО ИП</w:t>
      </w:r>
    </w:p>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принято решение предоставить финансовую поддержку по мероприятию "__________________":</w:t>
      </w:r>
    </w:p>
    <w:p w:rsidR="001528F9" w:rsidRPr="0080786C" w:rsidRDefault="001528F9" w:rsidP="00E47BFE">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09"/>
        <w:gridCol w:w="2126"/>
        <w:gridCol w:w="2095"/>
      </w:tblGrid>
      <w:tr w:rsidR="001528F9" w:rsidRPr="0080786C">
        <w:tc>
          <w:tcPr>
            <w:tcW w:w="4309" w:type="dxa"/>
            <w:vAlign w:val="center"/>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Наименование расходов</w:t>
            </w:r>
          </w:p>
        </w:tc>
        <w:tc>
          <w:tcPr>
            <w:tcW w:w="2126" w:type="dxa"/>
            <w:vAlign w:val="center"/>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Сумма расходов, принятых к расчету (руб.)</w:t>
            </w:r>
          </w:p>
        </w:tc>
        <w:tc>
          <w:tcPr>
            <w:tcW w:w="2095" w:type="dxa"/>
            <w:vAlign w:val="center"/>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Размер субсидии (руб.)</w:t>
            </w:r>
          </w:p>
        </w:tc>
      </w:tr>
      <w:tr w:rsidR="001528F9" w:rsidRPr="0080786C">
        <w:tc>
          <w:tcPr>
            <w:tcW w:w="4309" w:type="dxa"/>
            <w:vAlign w:val="center"/>
          </w:tcPr>
          <w:p w:rsidR="001528F9" w:rsidRPr="0080786C" w:rsidRDefault="001528F9" w:rsidP="00E47BFE">
            <w:pPr>
              <w:pStyle w:val="ConsPlusNormal"/>
              <w:rPr>
                <w:rFonts w:ascii="Arial" w:hAnsi="Arial" w:cs="Arial"/>
                <w:sz w:val="24"/>
                <w:szCs w:val="24"/>
              </w:rPr>
            </w:pPr>
          </w:p>
        </w:tc>
        <w:tc>
          <w:tcPr>
            <w:tcW w:w="2126" w:type="dxa"/>
            <w:vAlign w:val="center"/>
          </w:tcPr>
          <w:p w:rsidR="001528F9" w:rsidRPr="0080786C" w:rsidRDefault="001528F9" w:rsidP="00E47BFE">
            <w:pPr>
              <w:pStyle w:val="ConsPlusNormal"/>
              <w:rPr>
                <w:rFonts w:ascii="Arial" w:hAnsi="Arial" w:cs="Arial"/>
                <w:sz w:val="24"/>
                <w:szCs w:val="24"/>
              </w:rPr>
            </w:pPr>
          </w:p>
        </w:tc>
        <w:tc>
          <w:tcPr>
            <w:tcW w:w="2095" w:type="dxa"/>
            <w:vAlign w:val="center"/>
          </w:tcPr>
          <w:p w:rsidR="001528F9" w:rsidRPr="0080786C" w:rsidRDefault="001528F9" w:rsidP="00E47BFE">
            <w:pPr>
              <w:pStyle w:val="ConsPlusNormal"/>
              <w:rPr>
                <w:rFonts w:ascii="Arial" w:hAnsi="Arial" w:cs="Arial"/>
                <w:sz w:val="24"/>
                <w:szCs w:val="24"/>
              </w:rPr>
            </w:pPr>
          </w:p>
        </w:tc>
      </w:tr>
    </w:tbl>
    <w:p w:rsidR="001528F9" w:rsidRPr="0080786C" w:rsidRDefault="001528F9" w:rsidP="00E47BFE">
      <w:pPr>
        <w:pStyle w:val="ConsPlusNormal"/>
        <w:jc w:val="both"/>
        <w:rPr>
          <w:rFonts w:ascii="Arial" w:hAnsi="Arial" w:cs="Arial"/>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783"/>
        <w:gridCol w:w="2721"/>
      </w:tblGrid>
      <w:tr w:rsidR="001528F9" w:rsidRPr="0080786C">
        <w:tc>
          <w:tcPr>
            <w:tcW w:w="5783" w:type="dxa"/>
            <w:tcBorders>
              <w:top w:val="nil"/>
              <w:left w:val="nil"/>
              <w:bottom w:val="nil"/>
              <w:right w:val="nil"/>
            </w:tcBorders>
            <w:vAlign w:val="center"/>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Уполномоченное должностное лицо Управления</w:t>
            </w:r>
          </w:p>
        </w:tc>
        <w:tc>
          <w:tcPr>
            <w:tcW w:w="2721" w:type="dxa"/>
            <w:tcBorders>
              <w:top w:val="nil"/>
              <w:left w:val="nil"/>
              <w:bottom w:val="nil"/>
              <w:right w:val="nil"/>
            </w:tcBorders>
            <w:vAlign w:val="center"/>
          </w:tcPr>
          <w:p w:rsidR="001528F9" w:rsidRPr="0080786C" w:rsidRDefault="001528F9" w:rsidP="00E47BFE">
            <w:pPr>
              <w:pStyle w:val="ConsPlusNormal"/>
              <w:jc w:val="right"/>
              <w:rPr>
                <w:rFonts w:ascii="Arial" w:hAnsi="Arial" w:cs="Arial"/>
                <w:sz w:val="24"/>
                <w:szCs w:val="24"/>
              </w:rPr>
            </w:pPr>
            <w:r w:rsidRPr="0080786C">
              <w:rPr>
                <w:rFonts w:ascii="Arial" w:hAnsi="Arial" w:cs="Arial"/>
                <w:sz w:val="24"/>
                <w:szCs w:val="24"/>
              </w:rPr>
              <w:t>И.О. Фамилия</w:t>
            </w:r>
          </w:p>
        </w:tc>
      </w:tr>
    </w:tbl>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jc w:val="right"/>
        <w:outlineLvl w:val="1"/>
        <w:rPr>
          <w:rFonts w:ascii="Arial" w:hAnsi="Arial" w:cs="Arial"/>
          <w:sz w:val="24"/>
          <w:szCs w:val="24"/>
        </w:rPr>
      </w:pPr>
      <w:r w:rsidRPr="0080786C">
        <w:rPr>
          <w:rFonts w:ascii="Arial" w:hAnsi="Arial" w:cs="Arial"/>
          <w:sz w:val="24"/>
          <w:szCs w:val="24"/>
        </w:rPr>
        <w:t xml:space="preserve">Приложение </w:t>
      </w:r>
      <w:r w:rsidR="00E42DE5" w:rsidRPr="0080786C">
        <w:rPr>
          <w:rFonts w:ascii="Arial" w:hAnsi="Arial" w:cs="Arial"/>
          <w:sz w:val="24"/>
          <w:szCs w:val="24"/>
        </w:rPr>
        <w:t>№</w:t>
      </w:r>
      <w:r w:rsidRPr="0080786C">
        <w:rPr>
          <w:rFonts w:ascii="Arial" w:hAnsi="Arial" w:cs="Arial"/>
          <w:sz w:val="24"/>
          <w:szCs w:val="24"/>
        </w:rPr>
        <w:t xml:space="preserve"> 4</w:t>
      </w:r>
    </w:p>
    <w:p w:rsidR="001528F9" w:rsidRPr="0080786C" w:rsidRDefault="001528F9" w:rsidP="00E47BFE">
      <w:pPr>
        <w:pStyle w:val="ConsPlusNormal"/>
        <w:jc w:val="right"/>
        <w:rPr>
          <w:rFonts w:ascii="Arial" w:hAnsi="Arial" w:cs="Arial"/>
          <w:sz w:val="24"/>
          <w:szCs w:val="24"/>
        </w:rPr>
      </w:pPr>
      <w:r w:rsidRPr="0080786C">
        <w:rPr>
          <w:rFonts w:ascii="Arial" w:hAnsi="Arial" w:cs="Arial"/>
          <w:sz w:val="24"/>
          <w:szCs w:val="24"/>
        </w:rPr>
        <w:t>к Порядку</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jc w:val="right"/>
        <w:rPr>
          <w:rFonts w:ascii="Arial" w:hAnsi="Arial" w:cs="Arial"/>
          <w:sz w:val="24"/>
          <w:szCs w:val="24"/>
        </w:rPr>
      </w:pPr>
      <w:r w:rsidRPr="0080786C">
        <w:rPr>
          <w:rFonts w:ascii="Arial" w:hAnsi="Arial" w:cs="Arial"/>
          <w:sz w:val="24"/>
          <w:szCs w:val="24"/>
        </w:rPr>
        <w:t>Форма</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jc w:val="center"/>
        <w:rPr>
          <w:rFonts w:ascii="Arial" w:hAnsi="Arial" w:cs="Arial"/>
          <w:sz w:val="24"/>
          <w:szCs w:val="24"/>
        </w:rPr>
      </w:pPr>
      <w:bookmarkStart w:id="17" w:name="P548"/>
      <w:bookmarkEnd w:id="17"/>
      <w:r w:rsidRPr="0080786C">
        <w:rPr>
          <w:rFonts w:ascii="Arial" w:hAnsi="Arial" w:cs="Arial"/>
          <w:sz w:val="24"/>
          <w:szCs w:val="24"/>
        </w:rPr>
        <w:t>Уведомление</w:t>
      </w:r>
    </w:p>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о принятии решения о признании не прошедшим</w:t>
      </w:r>
    </w:p>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Конкурсный отбор</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На основании решения Конкурсной комиссии по принятию решений на предоставление субсидий на частичную компенсацию затрат субъектам малого и среднего предпринимательства (протокол </w:t>
      </w:r>
      <w:r w:rsidR="00E42DE5" w:rsidRPr="0080786C">
        <w:rPr>
          <w:rFonts w:ascii="Arial" w:hAnsi="Arial" w:cs="Arial"/>
          <w:sz w:val="24"/>
          <w:szCs w:val="24"/>
        </w:rPr>
        <w:t>№</w:t>
      </w:r>
      <w:r w:rsidRPr="0080786C">
        <w:rPr>
          <w:rFonts w:ascii="Arial" w:hAnsi="Arial" w:cs="Arial"/>
          <w:sz w:val="24"/>
          <w:szCs w:val="24"/>
        </w:rPr>
        <w:t xml:space="preserve"> ________ от "__" _______ 20___ г.) и постановления </w:t>
      </w:r>
      <w:r w:rsidR="00422564" w:rsidRPr="0080786C">
        <w:rPr>
          <w:rFonts w:ascii="Arial" w:hAnsi="Arial" w:cs="Arial"/>
          <w:sz w:val="24"/>
          <w:szCs w:val="24"/>
        </w:rPr>
        <w:t>а</w:t>
      </w:r>
      <w:r w:rsidRPr="0080786C">
        <w:rPr>
          <w:rFonts w:ascii="Arial" w:hAnsi="Arial" w:cs="Arial"/>
          <w:sz w:val="24"/>
          <w:szCs w:val="24"/>
        </w:rPr>
        <w:t xml:space="preserve">дминистрации </w:t>
      </w:r>
      <w:r w:rsidR="00422564" w:rsidRPr="0080786C">
        <w:rPr>
          <w:rFonts w:ascii="Arial" w:hAnsi="Arial" w:cs="Arial"/>
          <w:sz w:val="24"/>
          <w:szCs w:val="24"/>
        </w:rPr>
        <w:t>г</w:t>
      </w:r>
      <w:r w:rsidR="0047341E" w:rsidRPr="0080786C">
        <w:rPr>
          <w:rFonts w:ascii="Arial" w:hAnsi="Arial" w:cs="Arial"/>
          <w:sz w:val="24"/>
          <w:szCs w:val="24"/>
        </w:rPr>
        <w:t>ородского округа Люберцы</w:t>
      </w:r>
      <w:r w:rsidRPr="0080786C">
        <w:rPr>
          <w:rFonts w:ascii="Arial" w:hAnsi="Arial" w:cs="Arial"/>
          <w:sz w:val="24"/>
          <w:szCs w:val="24"/>
        </w:rPr>
        <w:t xml:space="preserve"> об утверждении итогов Конкурсного отбора </w:t>
      </w:r>
      <w:r w:rsidR="00E42DE5" w:rsidRPr="0080786C">
        <w:rPr>
          <w:rFonts w:ascii="Arial" w:hAnsi="Arial" w:cs="Arial"/>
          <w:sz w:val="24"/>
          <w:szCs w:val="24"/>
        </w:rPr>
        <w:t>№</w:t>
      </w:r>
      <w:r w:rsidRPr="0080786C">
        <w:rPr>
          <w:rFonts w:ascii="Arial" w:hAnsi="Arial" w:cs="Arial"/>
          <w:sz w:val="24"/>
          <w:szCs w:val="24"/>
        </w:rPr>
        <w:t xml:space="preserve"> _____ от "___" ____________ 20__ г. _______________________________________________ (ИНН)</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Наименование ЮЛ/ФИО ИП</w:t>
      </w:r>
    </w:p>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принято решение признать не прошедшим Конкурсный отбор на предоставление финансовой поддержки по мероприятию "____________________":</w:t>
      </w:r>
    </w:p>
    <w:p w:rsidR="001528F9" w:rsidRPr="0080786C" w:rsidRDefault="001528F9" w:rsidP="00E47BFE">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3969"/>
        <w:gridCol w:w="3345"/>
      </w:tblGrid>
      <w:tr w:rsidR="001528F9" w:rsidRPr="0080786C">
        <w:tc>
          <w:tcPr>
            <w:tcW w:w="1191" w:type="dxa"/>
            <w:vAlign w:val="center"/>
          </w:tcPr>
          <w:p w:rsidR="001528F9" w:rsidRPr="0080786C" w:rsidRDefault="00E42DE5" w:rsidP="00E47BFE">
            <w:pPr>
              <w:pStyle w:val="ConsPlusNormal"/>
              <w:jc w:val="center"/>
              <w:rPr>
                <w:rFonts w:ascii="Arial" w:hAnsi="Arial" w:cs="Arial"/>
                <w:sz w:val="24"/>
                <w:szCs w:val="24"/>
              </w:rPr>
            </w:pPr>
            <w:r w:rsidRPr="0080786C">
              <w:rPr>
                <w:rFonts w:ascii="Arial" w:hAnsi="Arial" w:cs="Arial"/>
                <w:sz w:val="24"/>
                <w:szCs w:val="24"/>
              </w:rPr>
              <w:t>№</w:t>
            </w:r>
            <w:r w:rsidR="001528F9" w:rsidRPr="0080786C">
              <w:rPr>
                <w:rFonts w:ascii="Arial" w:hAnsi="Arial" w:cs="Arial"/>
                <w:sz w:val="24"/>
                <w:szCs w:val="24"/>
              </w:rPr>
              <w:t xml:space="preserve"> пункта Порядка</w:t>
            </w:r>
          </w:p>
        </w:tc>
        <w:tc>
          <w:tcPr>
            <w:tcW w:w="3969" w:type="dxa"/>
            <w:vAlign w:val="center"/>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Наименование основания для отказа в соответствии с Порядком</w:t>
            </w:r>
          </w:p>
        </w:tc>
        <w:tc>
          <w:tcPr>
            <w:tcW w:w="3345" w:type="dxa"/>
            <w:vAlign w:val="center"/>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Разъяснение выявленных нарушений (причин отказа)</w:t>
            </w:r>
          </w:p>
        </w:tc>
      </w:tr>
      <w:tr w:rsidR="001528F9" w:rsidRPr="0080786C">
        <w:tc>
          <w:tcPr>
            <w:tcW w:w="1191" w:type="dxa"/>
          </w:tcPr>
          <w:p w:rsidR="001528F9" w:rsidRPr="0080786C" w:rsidRDefault="001528F9" w:rsidP="00E47BFE">
            <w:pPr>
              <w:pStyle w:val="ConsPlusNormal"/>
              <w:rPr>
                <w:rFonts w:ascii="Arial" w:hAnsi="Arial" w:cs="Arial"/>
                <w:sz w:val="24"/>
                <w:szCs w:val="24"/>
              </w:rPr>
            </w:pPr>
          </w:p>
        </w:tc>
        <w:tc>
          <w:tcPr>
            <w:tcW w:w="3969" w:type="dxa"/>
          </w:tcPr>
          <w:p w:rsidR="001528F9" w:rsidRPr="0080786C" w:rsidRDefault="001528F9" w:rsidP="00E47BFE">
            <w:pPr>
              <w:pStyle w:val="ConsPlusNormal"/>
              <w:rPr>
                <w:rFonts w:ascii="Arial" w:hAnsi="Arial" w:cs="Arial"/>
                <w:sz w:val="24"/>
                <w:szCs w:val="24"/>
              </w:rPr>
            </w:pPr>
          </w:p>
        </w:tc>
        <w:tc>
          <w:tcPr>
            <w:tcW w:w="3345" w:type="dxa"/>
          </w:tcPr>
          <w:p w:rsidR="001528F9" w:rsidRPr="0080786C" w:rsidRDefault="001528F9" w:rsidP="00E47BFE">
            <w:pPr>
              <w:pStyle w:val="ConsPlusNormal"/>
              <w:rPr>
                <w:rFonts w:ascii="Arial" w:hAnsi="Arial" w:cs="Arial"/>
                <w:sz w:val="24"/>
                <w:szCs w:val="24"/>
              </w:rPr>
            </w:pPr>
          </w:p>
        </w:tc>
      </w:tr>
    </w:tbl>
    <w:p w:rsidR="001528F9" w:rsidRPr="0080786C" w:rsidRDefault="001528F9" w:rsidP="00E47BFE">
      <w:pPr>
        <w:pStyle w:val="ConsPlusNormal"/>
        <w:jc w:val="both"/>
        <w:rPr>
          <w:rFonts w:ascii="Arial" w:hAnsi="Arial" w:cs="Arial"/>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783"/>
        <w:gridCol w:w="2721"/>
      </w:tblGrid>
      <w:tr w:rsidR="001528F9" w:rsidRPr="0080786C">
        <w:tc>
          <w:tcPr>
            <w:tcW w:w="5783" w:type="dxa"/>
            <w:tcBorders>
              <w:top w:val="nil"/>
              <w:left w:val="nil"/>
              <w:bottom w:val="nil"/>
              <w:right w:val="nil"/>
            </w:tcBorders>
            <w:vAlign w:val="center"/>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Уполномоченное должностное лицо Управления</w:t>
            </w:r>
          </w:p>
        </w:tc>
        <w:tc>
          <w:tcPr>
            <w:tcW w:w="2721" w:type="dxa"/>
            <w:tcBorders>
              <w:top w:val="nil"/>
              <w:left w:val="nil"/>
              <w:bottom w:val="nil"/>
              <w:right w:val="nil"/>
            </w:tcBorders>
            <w:vAlign w:val="center"/>
          </w:tcPr>
          <w:p w:rsidR="001528F9" w:rsidRPr="0080786C" w:rsidRDefault="001528F9" w:rsidP="00E47BFE">
            <w:pPr>
              <w:pStyle w:val="ConsPlusNormal"/>
              <w:jc w:val="right"/>
              <w:rPr>
                <w:rFonts w:ascii="Arial" w:hAnsi="Arial" w:cs="Arial"/>
                <w:sz w:val="24"/>
                <w:szCs w:val="24"/>
              </w:rPr>
            </w:pPr>
            <w:r w:rsidRPr="0080786C">
              <w:rPr>
                <w:rFonts w:ascii="Arial" w:hAnsi="Arial" w:cs="Arial"/>
                <w:sz w:val="24"/>
                <w:szCs w:val="24"/>
              </w:rPr>
              <w:t>И.О. Фамилия</w:t>
            </w:r>
          </w:p>
        </w:tc>
      </w:tr>
    </w:tbl>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jc w:val="right"/>
        <w:outlineLvl w:val="1"/>
        <w:rPr>
          <w:rFonts w:ascii="Arial" w:hAnsi="Arial" w:cs="Arial"/>
          <w:sz w:val="24"/>
          <w:szCs w:val="24"/>
        </w:rPr>
      </w:pPr>
      <w:r w:rsidRPr="0080786C">
        <w:rPr>
          <w:rFonts w:ascii="Arial" w:hAnsi="Arial" w:cs="Arial"/>
          <w:sz w:val="24"/>
          <w:szCs w:val="24"/>
        </w:rPr>
        <w:t xml:space="preserve">Приложение </w:t>
      </w:r>
      <w:r w:rsidR="00E42DE5" w:rsidRPr="0080786C">
        <w:rPr>
          <w:rFonts w:ascii="Arial" w:hAnsi="Arial" w:cs="Arial"/>
          <w:sz w:val="24"/>
          <w:szCs w:val="24"/>
        </w:rPr>
        <w:t>№</w:t>
      </w:r>
      <w:r w:rsidRPr="0080786C">
        <w:rPr>
          <w:rFonts w:ascii="Arial" w:hAnsi="Arial" w:cs="Arial"/>
          <w:sz w:val="24"/>
          <w:szCs w:val="24"/>
        </w:rPr>
        <w:t xml:space="preserve"> 5</w:t>
      </w:r>
    </w:p>
    <w:p w:rsidR="001528F9" w:rsidRPr="0080786C" w:rsidRDefault="001528F9" w:rsidP="00E47BFE">
      <w:pPr>
        <w:pStyle w:val="ConsPlusNormal"/>
        <w:jc w:val="right"/>
        <w:rPr>
          <w:rFonts w:ascii="Arial" w:hAnsi="Arial" w:cs="Arial"/>
          <w:sz w:val="24"/>
          <w:szCs w:val="24"/>
        </w:rPr>
      </w:pPr>
      <w:r w:rsidRPr="0080786C">
        <w:rPr>
          <w:rFonts w:ascii="Arial" w:hAnsi="Arial" w:cs="Arial"/>
          <w:sz w:val="24"/>
          <w:szCs w:val="24"/>
        </w:rPr>
        <w:t>к Порядку</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Title"/>
        <w:jc w:val="center"/>
        <w:rPr>
          <w:rFonts w:ascii="Arial" w:hAnsi="Arial" w:cs="Arial"/>
          <w:sz w:val="24"/>
          <w:szCs w:val="24"/>
        </w:rPr>
      </w:pPr>
      <w:bookmarkStart w:id="18" w:name="P573"/>
      <w:bookmarkEnd w:id="18"/>
      <w:r w:rsidRPr="0080786C">
        <w:rPr>
          <w:rFonts w:ascii="Arial" w:hAnsi="Arial" w:cs="Arial"/>
          <w:sz w:val="24"/>
          <w:szCs w:val="24"/>
        </w:rPr>
        <w:t>СПИСОК</w:t>
      </w:r>
    </w:p>
    <w:p w:rsidR="001528F9" w:rsidRPr="0080786C" w:rsidRDefault="001528F9" w:rsidP="00E47BFE">
      <w:pPr>
        <w:pStyle w:val="ConsPlusTitle"/>
        <w:jc w:val="center"/>
        <w:rPr>
          <w:rFonts w:ascii="Arial" w:hAnsi="Arial" w:cs="Arial"/>
          <w:sz w:val="24"/>
          <w:szCs w:val="24"/>
        </w:rPr>
      </w:pPr>
      <w:r w:rsidRPr="0080786C">
        <w:rPr>
          <w:rFonts w:ascii="Arial" w:hAnsi="Arial" w:cs="Arial"/>
          <w:sz w:val="24"/>
          <w:szCs w:val="24"/>
        </w:rPr>
        <w:t>НОРМАТИВНЫХ АКТОВ, В СООТВЕТСТВИИ С КОТОРЫМИ ОСУЩЕСТВЛЯЕТСЯ</w:t>
      </w:r>
    </w:p>
    <w:p w:rsidR="001528F9" w:rsidRPr="0080786C" w:rsidRDefault="001528F9" w:rsidP="00E47BFE">
      <w:pPr>
        <w:pStyle w:val="ConsPlusTitle"/>
        <w:jc w:val="center"/>
        <w:rPr>
          <w:rFonts w:ascii="Arial" w:hAnsi="Arial" w:cs="Arial"/>
          <w:sz w:val="24"/>
          <w:szCs w:val="24"/>
        </w:rPr>
      </w:pPr>
      <w:r w:rsidRPr="0080786C">
        <w:rPr>
          <w:rFonts w:ascii="Arial" w:hAnsi="Arial" w:cs="Arial"/>
          <w:sz w:val="24"/>
          <w:szCs w:val="24"/>
        </w:rPr>
        <w:t>ПРЕДОСТАВЛЕНИЕ ФИНАНСОВОЙ ПОДДЕРЖКИ</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1. </w:t>
      </w:r>
      <w:hyperlink r:id="rId13" w:history="1">
        <w:r w:rsidRPr="0080786C">
          <w:rPr>
            <w:rFonts w:ascii="Arial" w:hAnsi="Arial" w:cs="Arial"/>
            <w:sz w:val="24"/>
            <w:szCs w:val="24"/>
          </w:rPr>
          <w:t>Конституция</w:t>
        </w:r>
      </w:hyperlink>
      <w:r w:rsidRPr="0080786C">
        <w:rPr>
          <w:rFonts w:ascii="Arial" w:hAnsi="Arial" w:cs="Arial"/>
          <w:sz w:val="24"/>
          <w:szCs w:val="24"/>
        </w:rPr>
        <w:t xml:space="preserve"> Российской Федерации.</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2. Федеральный </w:t>
      </w:r>
      <w:hyperlink r:id="rId14" w:history="1">
        <w:r w:rsidRPr="0080786C">
          <w:rPr>
            <w:rFonts w:ascii="Arial" w:hAnsi="Arial" w:cs="Arial"/>
            <w:sz w:val="24"/>
            <w:szCs w:val="24"/>
          </w:rPr>
          <w:t>закон</w:t>
        </w:r>
      </w:hyperlink>
      <w:r w:rsidRPr="0080786C">
        <w:rPr>
          <w:rFonts w:ascii="Arial" w:hAnsi="Arial" w:cs="Arial"/>
          <w:sz w:val="24"/>
          <w:szCs w:val="24"/>
        </w:rPr>
        <w:t xml:space="preserve"> от 24.07.2007 </w:t>
      </w:r>
      <w:r w:rsidR="00E42DE5" w:rsidRPr="0080786C">
        <w:rPr>
          <w:rFonts w:ascii="Arial" w:hAnsi="Arial" w:cs="Arial"/>
          <w:sz w:val="24"/>
          <w:szCs w:val="24"/>
        </w:rPr>
        <w:t>№</w:t>
      </w:r>
      <w:r w:rsidRPr="0080786C">
        <w:rPr>
          <w:rFonts w:ascii="Arial" w:hAnsi="Arial" w:cs="Arial"/>
          <w:sz w:val="24"/>
          <w:szCs w:val="24"/>
        </w:rPr>
        <w:t xml:space="preserve"> 209-ФЗ </w:t>
      </w:r>
      <w:r w:rsidR="004041FE" w:rsidRPr="0080786C">
        <w:rPr>
          <w:rFonts w:ascii="Arial" w:hAnsi="Arial" w:cs="Arial"/>
          <w:sz w:val="24"/>
          <w:szCs w:val="24"/>
        </w:rPr>
        <w:t>«</w:t>
      </w:r>
      <w:r w:rsidRPr="0080786C">
        <w:rPr>
          <w:rFonts w:ascii="Arial" w:hAnsi="Arial" w:cs="Arial"/>
          <w:sz w:val="24"/>
          <w:szCs w:val="24"/>
        </w:rPr>
        <w:t>О развитии малого и среднего предпринимательства в Российской Федерации</w:t>
      </w:r>
      <w:r w:rsidR="004041FE" w:rsidRPr="0080786C">
        <w:rPr>
          <w:rFonts w:ascii="Arial" w:hAnsi="Arial" w:cs="Arial"/>
          <w:sz w:val="24"/>
          <w:szCs w:val="24"/>
        </w:rPr>
        <w:t>»</w:t>
      </w:r>
      <w:r w:rsidRPr="0080786C">
        <w:rPr>
          <w:rFonts w:ascii="Arial" w:hAnsi="Arial" w:cs="Arial"/>
          <w:sz w:val="24"/>
          <w:szCs w:val="24"/>
        </w:rPr>
        <w:t>.</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3. Федеральный </w:t>
      </w:r>
      <w:hyperlink r:id="rId15" w:history="1">
        <w:r w:rsidRPr="0080786C">
          <w:rPr>
            <w:rFonts w:ascii="Arial" w:hAnsi="Arial" w:cs="Arial"/>
            <w:sz w:val="24"/>
            <w:szCs w:val="24"/>
          </w:rPr>
          <w:t>закон</w:t>
        </w:r>
      </w:hyperlink>
      <w:r w:rsidRPr="0080786C">
        <w:rPr>
          <w:rFonts w:ascii="Arial" w:hAnsi="Arial" w:cs="Arial"/>
          <w:sz w:val="24"/>
          <w:szCs w:val="24"/>
        </w:rPr>
        <w:t xml:space="preserve"> от 27.07.2006 </w:t>
      </w:r>
      <w:r w:rsidR="00E42DE5" w:rsidRPr="0080786C">
        <w:rPr>
          <w:rFonts w:ascii="Arial" w:hAnsi="Arial" w:cs="Arial"/>
          <w:sz w:val="24"/>
          <w:szCs w:val="24"/>
        </w:rPr>
        <w:t>№</w:t>
      </w:r>
      <w:r w:rsidR="004041FE" w:rsidRPr="0080786C">
        <w:rPr>
          <w:rFonts w:ascii="Arial" w:hAnsi="Arial" w:cs="Arial"/>
          <w:sz w:val="24"/>
          <w:szCs w:val="24"/>
        </w:rPr>
        <w:t xml:space="preserve"> 152-ФЗ «</w:t>
      </w:r>
      <w:r w:rsidRPr="0080786C">
        <w:rPr>
          <w:rFonts w:ascii="Arial" w:hAnsi="Arial" w:cs="Arial"/>
          <w:sz w:val="24"/>
          <w:szCs w:val="24"/>
        </w:rPr>
        <w:t>О персональных данных</w:t>
      </w:r>
      <w:r w:rsidR="004041FE" w:rsidRPr="0080786C">
        <w:rPr>
          <w:rFonts w:ascii="Arial" w:hAnsi="Arial" w:cs="Arial"/>
          <w:sz w:val="24"/>
          <w:szCs w:val="24"/>
        </w:rPr>
        <w:t>»</w:t>
      </w:r>
      <w:r w:rsidRPr="0080786C">
        <w:rPr>
          <w:rFonts w:ascii="Arial" w:hAnsi="Arial" w:cs="Arial"/>
          <w:sz w:val="24"/>
          <w:szCs w:val="24"/>
        </w:rPr>
        <w:t>.</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4. Федеральный </w:t>
      </w:r>
      <w:hyperlink r:id="rId16" w:history="1">
        <w:r w:rsidRPr="0080786C">
          <w:rPr>
            <w:rFonts w:ascii="Arial" w:hAnsi="Arial" w:cs="Arial"/>
            <w:sz w:val="24"/>
            <w:szCs w:val="24"/>
          </w:rPr>
          <w:t>закон</w:t>
        </w:r>
      </w:hyperlink>
      <w:r w:rsidRPr="0080786C">
        <w:rPr>
          <w:rFonts w:ascii="Arial" w:hAnsi="Arial" w:cs="Arial"/>
          <w:sz w:val="24"/>
          <w:szCs w:val="24"/>
        </w:rPr>
        <w:t xml:space="preserve"> от 06.04.2011 </w:t>
      </w:r>
      <w:r w:rsidR="00E42DE5" w:rsidRPr="0080786C">
        <w:rPr>
          <w:rFonts w:ascii="Arial" w:hAnsi="Arial" w:cs="Arial"/>
          <w:sz w:val="24"/>
          <w:szCs w:val="24"/>
        </w:rPr>
        <w:t>№</w:t>
      </w:r>
      <w:r w:rsidRPr="0080786C">
        <w:rPr>
          <w:rFonts w:ascii="Arial" w:hAnsi="Arial" w:cs="Arial"/>
          <w:sz w:val="24"/>
          <w:szCs w:val="24"/>
        </w:rPr>
        <w:t xml:space="preserve"> 63-ФЗ </w:t>
      </w:r>
      <w:r w:rsidR="004041FE" w:rsidRPr="0080786C">
        <w:rPr>
          <w:rFonts w:ascii="Arial" w:hAnsi="Arial" w:cs="Arial"/>
          <w:sz w:val="24"/>
          <w:szCs w:val="24"/>
        </w:rPr>
        <w:t>«</w:t>
      </w:r>
      <w:r w:rsidRPr="0080786C">
        <w:rPr>
          <w:rFonts w:ascii="Arial" w:hAnsi="Arial" w:cs="Arial"/>
          <w:sz w:val="24"/>
          <w:szCs w:val="24"/>
        </w:rPr>
        <w:t>Об электронной подписи</w:t>
      </w:r>
      <w:r w:rsidR="004041FE" w:rsidRPr="0080786C">
        <w:rPr>
          <w:rFonts w:ascii="Arial" w:hAnsi="Arial" w:cs="Arial"/>
          <w:sz w:val="24"/>
          <w:szCs w:val="24"/>
        </w:rPr>
        <w:t>»</w:t>
      </w:r>
      <w:r w:rsidRPr="0080786C">
        <w:rPr>
          <w:rFonts w:ascii="Arial" w:hAnsi="Arial" w:cs="Arial"/>
          <w:sz w:val="24"/>
          <w:szCs w:val="24"/>
        </w:rPr>
        <w:t>.</w:t>
      </w:r>
    </w:p>
    <w:p w:rsidR="007427CF" w:rsidRPr="0080786C" w:rsidRDefault="007427CF" w:rsidP="00E47BFE">
      <w:pPr>
        <w:pStyle w:val="ConsPlusNormal"/>
        <w:ind w:firstLine="540"/>
        <w:jc w:val="both"/>
        <w:rPr>
          <w:rFonts w:ascii="Arial" w:hAnsi="Arial" w:cs="Arial"/>
          <w:sz w:val="24"/>
          <w:szCs w:val="24"/>
        </w:rPr>
      </w:pPr>
      <w:r w:rsidRPr="0080786C">
        <w:rPr>
          <w:rFonts w:ascii="Arial" w:hAnsi="Arial" w:cs="Arial"/>
          <w:sz w:val="24"/>
          <w:szCs w:val="24"/>
        </w:rPr>
        <w:t xml:space="preserve">5. </w:t>
      </w:r>
      <w:hyperlink r:id="rId17" w:history="1">
        <w:proofErr w:type="gramStart"/>
        <w:r w:rsidRPr="0080786C">
          <w:rPr>
            <w:rFonts w:ascii="Arial" w:hAnsi="Arial" w:cs="Arial"/>
            <w:sz w:val="24"/>
            <w:szCs w:val="24"/>
          </w:rPr>
          <w:t>Постановление</w:t>
        </w:r>
      </w:hyperlink>
      <w:r w:rsidRPr="0080786C">
        <w:rPr>
          <w:rFonts w:ascii="Arial" w:hAnsi="Arial" w:cs="Arial"/>
          <w:sz w:val="24"/>
          <w:szCs w:val="24"/>
        </w:rPr>
        <w:t xml:space="preserve">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roofErr w:type="gramEnd"/>
    </w:p>
    <w:p w:rsidR="001528F9" w:rsidRPr="0080786C" w:rsidRDefault="007427CF" w:rsidP="00E47BFE">
      <w:pPr>
        <w:pStyle w:val="ConsPlusNormal"/>
        <w:ind w:firstLine="540"/>
        <w:jc w:val="both"/>
        <w:rPr>
          <w:rFonts w:ascii="Arial" w:hAnsi="Arial" w:cs="Arial"/>
          <w:sz w:val="24"/>
          <w:szCs w:val="24"/>
        </w:rPr>
      </w:pPr>
      <w:r w:rsidRPr="0080786C">
        <w:rPr>
          <w:rFonts w:ascii="Arial" w:hAnsi="Arial" w:cs="Arial"/>
          <w:sz w:val="24"/>
          <w:szCs w:val="24"/>
        </w:rPr>
        <w:t>6</w:t>
      </w:r>
      <w:r w:rsidR="001528F9" w:rsidRPr="0080786C">
        <w:rPr>
          <w:rFonts w:ascii="Arial" w:hAnsi="Arial" w:cs="Arial"/>
          <w:sz w:val="24"/>
          <w:szCs w:val="24"/>
        </w:rPr>
        <w:t xml:space="preserve">. </w:t>
      </w:r>
      <w:hyperlink r:id="rId18" w:history="1">
        <w:r w:rsidR="001528F9" w:rsidRPr="0080786C">
          <w:rPr>
            <w:rFonts w:ascii="Arial" w:hAnsi="Arial" w:cs="Arial"/>
            <w:sz w:val="24"/>
            <w:szCs w:val="24"/>
          </w:rPr>
          <w:t>Приказ</w:t>
        </w:r>
      </w:hyperlink>
      <w:r w:rsidR="001528F9" w:rsidRPr="0080786C">
        <w:rPr>
          <w:rFonts w:ascii="Arial" w:hAnsi="Arial" w:cs="Arial"/>
          <w:sz w:val="24"/>
          <w:szCs w:val="24"/>
        </w:rPr>
        <w:t xml:space="preserve"> Министерства финансов Российской Федерации от 12.11.2013 </w:t>
      </w:r>
      <w:r w:rsidR="00E42DE5" w:rsidRPr="0080786C">
        <w:rPr>
          <w:rFonts w:ascii="Arial" w:hAnsi="Arial" w:cs="Arial"/>
          <w:sz w:val="24"/>
          <w:szCs w:val="24"/>
        </w:rPr>
        <w:t>№</w:t>
      </w:r>
      <w:r w:rsidR="001528F9" w:rsidRPr="0080786C">
        <w:rPr>
          <w:rFonts w:ascii="Arial" w:hAnsi="Arial" w:cs="Arial"/>
          <w:sz w:val="24"/>
          <w:szCs w:val="24"/>
        </w:rPr>
        <w:t xml:space="preserve"> 107н </w:t>
      </w:r>
      <w:r w:rsidR="004041FE" w:rsidRPr="0080786C">
        <w:rPr>
          <w:rFonts w:ascii="Arial" w:hAnsi="Arial" w:cs="Arial"/>
          <w:sz w:val="24"/>
          <w:szCs w:val="24"/>
        </w:rPr>
        <w:t>«</w:t>
      </w:r>
      <w:r w:rsidR="001528F9" w:rsidRPr="0080786C">
        <w:rPr>
          <w:rFonts w:ascii="Arial" w:hAnsi="Arial" w:cs="Arial"/>
          <w:sz w:val="24"/>
          <w:szCs w:val="24"/>
        </w:rPr>
        <w:t>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w:t>
      </w:r>
      <w:r w:rsidR="004041FE" w:rsidRPr="0080786C">
        <w:rPr>
          <w:rFonts w:ascii="Arial" w:hAnsi="Arial" w:cs="Arial"/>
          <w:sz w:val="24"/>
          <w:szCs w:val="24"/>
        </w:rPr>
        <w:t>»</w:t>
      </w:r>
      <w:r w:rsidR="001528F9" w:rsidRPr="0080786C">
        <w:rPr>
          <w:rFonts w:ascii="Arial" w:hAnsi="Arial" w:cs="Arial"/>
          <w:sz w:val="24"/>
          <w:szCs w:val="24"/>
        </w:rPr>
        <w:t>.</w:t>
      </w:r>
    </w:p>
    <w:p w:rsidR="001528F9" w:rsidRPr="0080786C" w:rsidRDefault="007427CF" w:rsidP="00E47BFE">
      <w:pPr>
        <w:pStyle w:val="ConsPlusNormal"/>
        <w:ind w:firstLine="540"/>
        <w:jc w:val="both"/>
        <w:rPr>
          <w:rFonts w:ascii="Arial" w:hAnsi="Arial" w:cs="Arial"/>
          <w:sz w:val="24"/>
          <w:szCs w:val="24"/>
        </w:rPr>
      </w:pPr>
      <w:r w:rsidRPr="0080786C">
        <w:rPr>
          <w:rFonts w:ascii="Arial" w:hAnsi="Arial" w:cs="Arial"/>
          <w:sz w:val="24"/>
          <w:szCs w:val="24"/>
        </w:rPr>
        <w:t>7.</w:t>
      </w:r>
      <w:r w:rsidR="001528F9" w:rsidRPr="0080786C">
        <w:rPr>
          <w:rFonts w:ascii="Arial" w:hAnsi="Arial" w:cs="Arial"/>
          <w:sz w:val="24"/>
          <w:szCs w:val="24"/>
        </w:rPr>
        <w:t xml:space="preserve"> Муниципальная </w:t>
      </w:r>
      <w:hyperlink r:id="rId19" w:history="1">
        <w:r w:rsidR="001528F9" w:rsidRPr="0080786C">
          <w:rPr>
            <w:rFonts w:ascii="Arial" w:hAnsi="Arial" w:cs="Arial"/>
            <w:sz w:val="24"/>
            <w:szCs w:val="24"/>
          </w:rPr>
          <w:t>программа</w:t>
        </w:r>
      </w:hyperlink>
      <w:r w:rsidR="001528F9" w:rsidRPr="0080786C">
        <w:rPr>
          <w:rFonts w:ascii="Arial" w:hAnsi="Arial" w:cs="Arial"/>
          <w:sz w:val="24"/>
          <w:szCs w:val="24"/>
        </w:rPr>
        <w:t xml:space="preserve"> </w:t>
      </w:r>
      <w:r w:rsidR="004041FE" w:rsidRPr="0080786C">
        <w:rPr>
          <w:rFonts w:ascii="Arial" w:hAnsi="Arial" w:cs="Arial"/>
          <w:sz w:val="24"/>
          <w:szCs w:val="24"/>
        </w:rPr>
        <w:t>г</w:t>
      </w:r>
      <w:r w:rsidR="0047341E" w:rsidRPr="0080786C">
        <w:rPr>
          <w:rFonts w:ascii="Arial" w:hAnsi="Arial" w:cs="Arial"/>
          <w:sz w:val="24"/>
          <w:szCs w:val="24"/>
        </w:rPr>
        <w:t>ородского округа Люберцы</w:t>
      </w:r>
      <w:r w:rsidR="001528F9" w:rsidRPr="0080786C">
        <w:rPr>
          <w:rFonts w:ascii="Arial" w:hAnsi="Arial" w:cs="Arial"/>
          <w:sz w:val="24"/>
          <w:szCs w:val="24"/>
        </w:rPr>
        <w:t xml:space="preserve"> </w:t>
      </w:r>
      <w:r w:rsidR="004041FE" w:rsidRPr="0080786C">
        <w:rPr>
          <w:rFonts w:ascii="Arial" w:hAnsi="Arial" w:cs="Arial"/>
          <w:sz w:val="24"/>
          <w:szCs w:val="24"/>
        </w:rPr>
        <w:t>«</w:t>
      </w:r>
      <w:r w:rsidR="001528F9" w:rsidRPr="0080786C">
        <w:rPr>
          <w:rFonts w:ascii="Arial" w:hAnsi="Arial" w:cs="Arial"/>
          <w:sz w:val="24"/>
          <w:szCs w:val="24"/>
        </w:rPr>
        <w:t>Предпринимательство</w:t>
      </w:r>
      <w:r w:rsidR="004041FE" w:rsidRPr="0080786C">
        <w:rPr>
          <w:rFonts w:ascii="Arial" w:hAnsi="Arial" w:cs="Arial"/>
          <w:sz w:val="24"/>
          <w:szCs w:val="24"/>
        </w:rPr>
        <w:t>»</w:t>
      </w:r>
      <w:r w:rsidR="001528F9" w:rsidRPr="0080786C">
        <w:rPr>
          <w:rFonts w:ascii="Arial" w:hAnsi="Arial" w:cs="Arial"/>
          <w:sz w:val="24"/>
          <w:szCs w:val="24"/>
        </w:rPr>
        <w:t xml:space="preserve">, </w:t>
      </w:r>
      <w:r w:rsidR="004041FE" w:rsidRPr="0080786C">
        <w:rPr>
          <w:rFonts w:ascii="Arial" w:hAnsi="Arial" w:cs="Arial"/>
          <w:sz w:val="24"/>
          <w:szCs w:val="24"/>
        </w:rPr>
        <w:t>утвержденная постановлением Администрации городского округа Люберцы от 18.10.2019 № 3979-ПА.</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jc w:val="right"/>
        <w:outlineLvl w:val="1"/>
        <w:rPr>
          <w:rFonts w:ascii="Arial" w:hAnsi="Arial" w:cs="Arial"/>
          <w:sz w:val="24"/>
          <w:szCs w:val="24"/>
        </w:rPr>
      </w:pPr>
      <w:r w:rsidRPr="0080786C">
        <w:rPr>
          <w:rFonts w:ascii="Arial" w:hAnsi="Arial" w:cs="Arial"/>
          <w:sz w:val="24"/>
          <w:szCs w:val="24"/>
        </w:rPr>
        <w:t xml:space="preserve">Приложение </w:t>
      </w:r>
      <w:r w:rsidR="00E42DE5" w:rsidRPr="0080786C">
        <w:rPr>
          <w:rFonts w:ascii="Arial" w:hAnsi="Arial" w:cs="Arial"/>
          <w:sz w:val="24"/>
          <w:szCs w:val="24"/>
        </w:rPr>
        <w:t>№</w:t>
      </w:r>
      <w:r w:rsidRPr="0080786C">
        <w:rPr>
          <w:rFonts w:ascii="Arial" w:hAnsi="Arial" w:cs="Arial"/>
          <w:sz w:val="24"/>
          <w:szCs w:val="24"/>
        </w:rPr>
        <w:t xml:space="preserve"> 6</w:t>
      </w:r>
    </w:p>
    <w:p w:rsidR="001528F9" w:rsidRPr="0080786C" w:rsidRDefault="001528F9" w:rsidP="00E47BFE">
      <w:pPr>
        <w:pStyle w:val="ConsPlusNormal"/>
        <w:jc w:val="right"/>
        <w:rPr>
          <w:rFonts w:ascii="Arial" w:hAnsi="Arial" w:cs="Arial"/>
          <w:sz w:val="24"/>
          <w:szCs w:val="24"/>
        </w:rPr>
      </w:pPr>
      <w:r w:rsidRPr="0080786C">
        <w:rPr>
          <w:rFonts w:ascii="Arial" w:hAnsi="Arial" w:cs="Arial"/>
          <w:sz w:val="24"/>
          <w:szCs w:val="24"/>
        </w:rPr>
        <w:t>к Порядку</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jc w:val="center"/>
        <w:rPr>
          <w:rFonts w:ascii="Arial" w:hAnsi="Arial" w:cs="Arial"/>
          <w:sz w:val="24"/>
          <w:szCs w:val="24"/>
        </w:rPr>
      </w:pPr>
      <w:bookmarkStart w:id="19" w:name="P593"/>
      <w:bookmarkEnd w:id="19"/>
      <w:r w:rsidRPr="0080786C">
        <w:rPr>
          <w:rFonts w:ascii="Arial" w:hAnsi="Arial" w:cs="Arial"/>
          <w:sz w:val="24"/>
          <w:szCs w:val="24"/>
        </w:rPr>
        <w:t>Решение</w:t>
      </w:r>
    </w:p>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об отказе в приеме документов, необходимых</w:t>
      </w:r>
    </w:p>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для предоставления финансовой поддержки</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(Оформляется на официальном бланке Администрации)</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jc w:val="right"/>
        <w:rPr>
          <w:rFonts w:ascii="Arial" w:hAnsi="Arial" w:cs="Arial"/>
          <w:sz w:val="24"/>
          <w:szCs w:val="24"/>
        </w:rPr>
      </w:pPr>
      <w:r w:rsidRPr="0080786C">
        <w:rPr>
          <w:rFonts w:ascii="Arial" w:hAnsi="Arial" w:cs="Arial"/>
          <w:sz w:val="24"/>
          <w:szCs w:val="24"/>
        </w:rPr>
        <w:t>Кому: __________________________________</w:t>
      </w:r>
    </w:p>
    <w:p w:rsidR="001528F9" w:rsidRPr="0080786C" w:rsidRDefault="001528F9" w:rsidP="00E47BFE">
      <w:pPr>
        <w:pStyle w:val="ConsPlusNormal"/>
        <w:jc w:val="right"/>
        <w:rPr>
          <w:rFonts w:ascii="Arial" w:hAnsi="Arial" w:cs="Arial"/>
          <w:sz w:val="24"/>
          <w:szCs w:val="24"/>
        </w:rPr>
      </w:pPr>
      <w:r w:rsidRPr="0080786C">
        <w:rPr>
          <w:rFonts w:ascii="Arial" w:hAnsi="Arial" w:cs="Arial"/>
          <w:sz w:val="24"/>
          <w:szCs w:val="24"/>
        </w:rPr>
        <w:t>________________________________________</w:t>
      </w:r>
    </w:p>
    <w:p w:rsidR="001528F9" w:rsidRPr="0080786C" w:rsidRDefault="001528F9" w:rsidP="00E47BFE">
      <w:pPr>
        <w:pStyle w:val="ConsPlusNormal"/>
        <w:jc w:val="right"/>
        <w:rPr>
          <w:rFonts w:ascii="Arial" w:hAnsi="Arial" w:cs="Arial"/>
          <w:sz w:val="24"/>
          <w:szCs w:val="24"/>
        </w:rPr>
      </w:pPr>
      <w:proofErr w:type="gramStart"/>
      <w:r w:rsidRPr="0080786C">
        <w:rPr>
          <w:rFonts w:ascii="Arial" w:hAnsi="Arial" w:cs="Arial"/>
          <w:sz w:val="24"/>
          <w:szCs w:val="24"/>
        </w:rPr>
        <w:t>(Ф.И.О. индивидуального предпринимателя</w:t>
      </w:r>
      <w:proofErr w:type="gramEnd"/>
    </w:p>
    <w:p w:rsidR="001528F9" w:rsidRPr="0080786C" w:rsidRDefault="001528F9" w:rsidP="00E47BFE">
      <w:pPr>
        <w:pStyle w:val="ConsPlusNormal"/>
        <w:jc w:val="right"/>
        <w:rPr>
          <w:rFonts w:ascii="Arial" w:hAnsi="Arial" w:cs="Arial"/>
          <w:sz w:val="24"/>
          <w:szCs w:val="24"/>
        </w:rPr>
      </w:pPr>
      <w:r w:rsidRPr="0080786C">
        <w:rPr>
          <w:rFonts w:ascii="Arial" w:hAnsi="Arial" w:cs="Arial"/>
          <w:sz w:val="24"/>
          <w:szCs w:val="24"/>
        </w:rPr>
        <w:t>или руководителя юридического лица)</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Решение</w:t>
      </w:r>
    </w:p>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об отказе в приеме документов, необходимых</w:t>
      </w:r>
    </w:p>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lastRenderedPageBreak/>
        <w:t>для предоставления финансовой поддержки</w:t>
      </w:r>
    </w:p>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"___________________________________________________"</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В приеме документов, необходимых для предоставления финансовой поддержки "_______________________________" Вам отказано по следующим основаниям:</w:t>
      </w:r>
    </w:p>
    <w:p w:rsidR="001528F9" w:rsidRPr="0080786C" w:rsidRDefault="001528F9" w:rsidP="00E47BFE">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88"/>
        <w:gridCol w:w="4932"/>
        <w:gridCol w:w="4490"/>
      </w:tblGrid>
      <w:tr w:rsidR="001528F9" w:rsidRPr="0080786C" w:rsidTr="00E47BFE">
        <w:tc>
          <w:tcPr>
            <w:tcW w:w="988" w:type="dxa"/>
          </w:tcPr>
          <w:p w:rsidR="001528F9" w:rsidRPr="0080786C" w:rsidRDefault="00E42DE5" w:rsidP="00E47BFE">
            <w:pPr>
              <w:pStyle w:val="ConsPlusNormal"/>
              <w:jc w:val="center"/>
              <w:rPr>
                <w:rFonts w:ascii="Arial" w:hAnsi="Arial" w:cs="Arial"/>
                <w:sz w:val="24"/>
                <w:szCs w:val="24"/>
              </w:rPr>
            </w:pPr>
            <w:r w:rsidRPr="0080786C">
              <w:rPr>
                <w:rFonts w:ascii="Arial" w:hAnsi="Arial" w:cs="Arial"/>
                <w:sz w:val="24"/>
                <w:szCs w:val="24"/>
              </w:rPr>
              <w:t>№</w:t>
            </w:r>
            <w:r w:rsidR="001528F9" w:rsidRPr="0080786C">
              <w:rPr>
                <w:rFonts w:ascii="Arial" w:hAnsi="Arial" w:cs="Arial"/>
                <w:sz w:val="24"/>
                <w:szCs w:val="24"/>
              </w:rPr>
              <w:t xml:space="preserve"> пункта</w:t>
            </w:r>
          </w:p>
        </w:tc>
        <w:tc>
          <w:tcPr>
            <w:tcW w:w="4932"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Основание для отказа в приеме документов</w:t>
            </w:r>
          </w:p>
        </w:tc>
        <w:tc>
          <w:tcPr>
            <w:tcW w:w="4490"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Разъяснение причин отказа в приеме документов</w:t>
            </w:r>
          </w:p>
        </w:tc>
      </w:tr>
      <w:tr w:rsidR="001528F9" w:rsidRPr="0080786C" w:rsidTr="00E47BFE">
        <w:tc>
          <w:tcPr>
            <w:tcW w:w="988" w:type="dxa"/>
          </w:tcPr>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11.1.1</w:t>
            </w:r>
          </w:p>
        </w:tc>
        <w:tc>
          <w:tcPr>
            <w:tcW w:w="4932" w:type="dxa"/>
          </w:tcPr>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Обращение за предоставлением финансовой поддержки, не предусмотренной настоящим Порядком</w:t>
            </w:r>
          </w:p>
        </w:tc>
        <w:tc>
          <w:tcPr>
            <w:tcW w:w="4490" w:type="dxa"/>
          </w:tcPr>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Указать, предоставление какой финансовой поддержки регламентировано настоящим Порядком</w:t>
            </w:r>
          </w:p>
        </w:tc>
      </w:tr>
      <w:tr w:rsidR="001528F9" w:rsidRPr="0080786C" w:rsidTr="00E47BFE">
        <w:tc>
          <w:tcPr>
            <w:tcW w:w="988" w:type="dxa"/>
          </w:tcPr>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11.1.2</w:t>
            </w:r>
          </w:p>
        </w:tc>
        <w:tc>
          <w:tcPr>
            <w:tcW w:w="4932" w:type="dxa"/>
          </w:tcPr>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 xml:space="preserve">Обращение за предоставлением финансовой поддержки в сроки, не предусмотренные извещением о проведении Конкурсного отбора, указанным в </w:t>
            </w:r>
            <w:hyperlink w:anchor="P137" w:history="1">
              <w:r w:rsidRPr="0080786C">
                <w:rPr>
                  <w:rFonts w:ascii="Arial" w:hAnsi="Arial" w:cs="Arial"/>
                  <w:sz w:val="24"/>
                  <w:szCs w:val="24"/>
                </w:rPr>
                <w:t>пункте 7.1</w:t>
              </w:r>
            </w:hyperlink>
            <w:r w:rsidRPr="0080786C">
              <w:rPr>
                <w:rFonts w:ascii="Arial" w:hAnsi="Arial" w:cs="Arial"/>
                <w:sz w:val="24"/>
                <w:szCs w:val="24"/>
              </w:rPr>
              <w:t xml:space="preserve"> настоящего Порядка</w:t>
            </w:r>
          </w:p>
        </w:tc>
        <w:tc>
          <w:tcPr>
            <w:tcW w:w="4490" w:type="dxa"/>
          </w:tcPr>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Указать основания такого вывода</w:t>
            </w:r>
          </w:p>
        </w:tc>
      </w:tr>
      <w:tr w:rsidR="001528F9" w:rsidRPr="0080786C" w:rsidTr="00E47BFE">
        <w:tc>
          <w:tcPr>
            <w:tcW w:w="988" w:type="dxa"/>
          </w:tcPr>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11.1.3</w:t>
            </w:r>
          </w:p>
        </w:tc>
        <w:tc>
          <w:tcPr>
            <w:tcW w:w="4932" w:type="dxa"/>
          </w:tcPr>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Обращение за предоставлением финансовой поддержки без предъявления документа, позволяющего установить личность Заявителя</w:t>
            </w:r>
          </w:p>
        </w:tc>
        <w:tc>
          <w:tcPr>
            <w:tcW w:w="4490" w:type="dxa"/>
          </w:tcPr>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Указать основания такого вывода</w:t>
            </w:r>
          </w:p>
        </w:tc>
      </w:tr>
      <w:tr w:rsidR="001528F9" w:rsidRPr="0080786C" w:rsidTr="00E47BFE">
        <w:tc>
          <w:tcPr>
            <w:tcW w:w="988" w:type="dxa"/>
          </w:tcPr>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11.1.4</w:t>
            </w:r>
          </w:p>
        </w:tc>
        <w:tc>
          <w:tcPr>
            <w:tcW w:w="4932" w:type="dxa"/>
          </w:tcPr>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Обращение за предоставлением финансовой поддержки без предъявления документа, удостоверяющего полномочия представителя Заявителя (в случае обращения представителя Заявителя)</w:t>
            </w:r>
          </w:p>
        </w:tc>
        <w:tc>
          <w:tcPr>
            <w:tcW w:w="4490" w:type="dxa"/>
          </w:tcPr>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Указать основания такого вывода</w:t>
            </w:r>
          </w:p>
        </w:tc>
      </w:tr>
      <w:tr w:rsidR="001528F9" w:rsidRPr="0080786C" w:rsidTr="00E47BFE">
        <w:tc>
          <w:tcPr>
            <w:tcW w:w="988" w:type="dxa"/>
          </w:tcPr>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11.1.5</w:t>
            </w:r>
          </w:p>
        </w:tc>
        <w:tc>
          <w:tcPr>
            <w:tcW w:w="4932" w:type="dxa"/>
          </w:tcPr>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 xml:space="preserve">Заявителем представлен неполный комплект документов, необходимых для предоставления финансовой поддержки, перечень которых приведен в </w:t>
            </w:r>
            <w:hyperlink w:anchor="P178" w:history="1">
              <w:r w:rsidRPr="0080786C">
                <w:rPr>
                  <w:rFonts w:ascii="Arial" w:hAnsi="Arial" w:cs="Arial"/>
                  <w:sz w:val="24"/>
                  <w:szCs w:val="24"/>
                </w:rPr>
                <w:t>пункте 9</w:t>
              </w:r>
            </w:hyperlink>
            <w:r w:rsidRPr="0080786C">
              <w:rPr>
                <w:rFonts w:ascii="Arial" w:hAnsi="Arial" w:cs="Arial"/>
                <w:sz w:val="24"/>
                <w:szCs w:val="24"/>
              </w:rPr>
              <w:t xml:space="preserve"> настоящего Порядка, в </w:t>
            </w:r>
            <w:hyperlink w:anchor="P44" w:history="1">
              <w:r w:rsidRPr="0080786C">
                <w:rPr>
                  <w:rFonts w:ascii="Arial" w:hAnsi="Arial" w:cs="Arial"/>
                  <w:sz w:val="24"/>
                  <w:szCs w:val="24"/>
                </w:rPr>
                <w:t>разделах I</w:t>
              </w:r>
            </w:hyperlink>
            <w:r w:rsidRPr="0080786C">
              <w:rPr>
                <w:rFonts w:ascii="Arial" w:hAnsi="Arial" w:cs="Arial"/>
                <w:sz w:val="24"/>
                <w:szCs w:val="24"/>
              </w:rPr>
              <w:t xml:space="preserve">, </w:t>
            </w:r>
            <w:hyperlink w:anchor="P320" w:history="1">
              <w:r w:rsidRPr="0080786C">
                <w:rPr>
                  <w:rFonts w:ascii="Arial" w:hAnsi="Arial" w:cs="Arial"/>
                  <w:sz w:val="24"/>
                  <w:szCs w:val="24"/>
                </w:rPr>
                <w:t>IV</w:t>
              </w:r>
            </w:hyperlink>
            <w:r w:rsidRPr="0080786C">
              <w:rPr>
                <w:rFonts w:ascii="Arial" w:hAnsi="Arial" w:cs="Arial"/>
                <w:sz w:val="24"/>
                <w:szCs w:val="24"/>
              </w:rPr>
              <w:t xml:space="preserve"> - </w:t>
            </w:r>
            <w:hyperlink w:anchor="P1578" w:history="1">
              <w:r w:rsidRPr="0080786C">
                <w:rPr>
                  <w:rFonts w:ascii="Arial" w:hAnsi="Arial" w:cs="Arial"/>
                  <w:sz w:val="24"/>
                  <w:szCs w:val="24"/>
                </w:rPr>
                <w:t>V</w:t>
              </w:r>
            </w:hyperlink>
            <w:r w:rsidRPr="0080786C">
              <w:rPr>
                <w:rFonts w:ascii="Arial" w:hAnsi="Arial" w:cs="Arial"/>
                <w:sz w:val="24"/>
                <w:szCs w:val="24"/>
              </w:rPr>
              <w:t xml:space="preserve"> приложения </w:t>
            </w:r>
            <w:r w:rsidR="00E42DE5" w:rsidRPr="0080786C">
              <w:rPr>
                <w:rFonts w:ascii="Arial" w:hAnsi="Arial" w:cs="Arial"/>
                <w:sz w:val="24"/>
                <w:szCs w:val="24"/>
              </w:rPr>
              <w:t>№</w:t>
            </w:r>
            <w:r w:rsidRPr="0080786C">
              <w:rPr>
                <w:rFonts w:ascii="Arial" w:hAnsi="Arial" w:cs="Arial"/>
                <w:sz w:val="24"/>
                <w:szCs w:val="24"/>
              </w:rPr>
              <w:t xml:space="preserve"> 11 к настоящему Порядку</w:t>
            </w:r>
          </w:p>
        </w:tc>
        <w:tc>
          <w:tcPr>
            <w:tcW w:w="4490" w:type="dxa"/>
          </w:tcPr>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Указать исчерпывающий перечень непредставленных документов</w:t>
            </w:r>
          </w:p>
        </w:tc>
      </w:tr>
      <w:tr w:rsidR="001528F9" w:rsidRPr="0080786C" w:rsidTr="00E47BFE">
        <w:tc>
          <w:tcPr>
            <w:tcW w:w="988" w:type="dxa"/>
          </w:tcPr>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11.1.6</w:t>
            </w:r>
          </w:p>
        </w:tc>
        <w:tc>
          <w:tcPr>
            <w:tcW w:w="4932" w:type="dxa"/>
          </w:tcPr>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Документы, необходимые для предоставления финансовой поддержки утратили силу, а именно:</w:t>
            </w:r>
          </w:p>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 документ, подтверждающий назначение на должность (избрание) руководителя;</w:t>
            </w:r>
          </w:p>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 документ о назначении на должность главного бухгалтера;</w:t>
            </w:r>
          </w:p>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 справка, подтверждающая уплату первого взноса (аванса) при заключении договора лизинга и исполнение текущих обязательств по перечислению лизинговых платежей по договорам лизинга в сроки и в объемах, которые установлены графиком лизинговых платежей</w:t>
            </w:r>
          </w:p>
        </w:tc>
        <w:tc>
          <w:tcPr>
            <w:tcW w:w="4490" w:type="dxa"/>
          </w:tcPr>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Указать исчерпывающий перечень непредставленных документов</w:t>
            </w:r>
          </w:p>
        </w:tc>
      </w:tr>
      <w:tr w:rsidR="001528F9" w:rsidRPr="0080786C" w:rsidTr="00E47BFE">
        <w:tc>
          <w:tcPr>
            <w:tcW w:w="988" w:type="dxa"/>
          </w:tcPr>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lastRenderedPageBreak/>
              <w:t>11.1.7</w:t>
            </w:r>
          </w:p>
        </w:tc>
        <w:tc>
          <w:tcPr>
            <w:tcW w:w="4932" w:type="dxa"/>
          </w:tcPr>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Некорректное заполнение обязательных полей в форме интерактивного Заявления на РПГУ (отсутствие заполнения, недостоверное, неполное либо неправильное, не соответствующее требованиям, установленным настоящим Порядком)</w:t>
            </w:r>
          </w:p>
        </w:tc>
        <w:tc>
          <w:tcPr>
            <w:tcW w:w="4490" w:type="dxa"/>
          </w:tcPr>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Указать обязательные поля Заявления, не заполненные Заявителем либо заполненные не в полном объеме либо с нарушением требований, установленных настоящим Порядком</w:t>
            </w:r>
          </w:p>
        </w:tc>
      </w:tr>
      <w:tr w:rsidR="001528F9" w:rsidRPr="0080786C" w:rsidTr="00E47BFE">
        <w:tc>
          <w:tcPr>
            <w:tcW w:w="988" w:type="dxa"/>
          </w:tcPr>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11.1.8</w:t>
            </w:r>
          </w:p>
        </w:tc>
        <w:tc>
          <w:tcPr>
            <w:tcW w:w="4932" w:type="dxa"/>
          </w:tcPr>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 xml:space="preserve">Представление электронных образов документов посредством РПГУ, не позволяет в полном объеме прочитать текст документа и/или распознать реквизиты документов, перечень которых приведен в </w:t>
            </w:r>
            <w:hyperlink w:anchor="P178" w:history="1">
              <w:r w:rsidRPr="0080786C">
                <w:rPr>
                  <w:rFonts w:ascii="Arial" w:hAnsi="Arial" w:cs="Arial"/>
                  <w:sz w:val="24"/>
                  <w:szCs w:val="24"/>
                </w:rPr>
                <w:t>пункте 9</w:t>
              </w:r>
            </w:hyperlink>
            <w:r w:rsidRPr="0080786C">
              <w:rPr>
                <w:rFonts w:ascii="Arial" w:hAnsi="Arial" w:cs="Arial"/>
                <w:sz w:val="24"/>
                <w:szCs w:val="24"/>
              </w:rPr>
              <w:t xml:space="preserve"> настоящего Порядка, в </w:t>
            </w:r>
            <w:hyperlink w:anchor="P44" w:history="1">
              <w:r w:rsidRPr="0080786C">
                <w:rPr>
                  <w:rFonts w:ascii="Arial" w:hAnsi="Arial" w:cs="Arial"/>
                  <w:sz w:val="24"/>
                  <w:szCs w:val="24"/>
                </w:rPr>
                <w:t>разделах I</w:t>
              </w:r>
            </w:hyperlink>
            <w:r w:rsidRPr="0080786C">
              <w:rPr>
                <w:rFonts w:ascii="Arial" w:hAnsi="Arial" w:cs="Arial"/>
                <w:sz w:val="24"/>
                <w:szCs w:val="24"/>
              </w:rPr>
              <w:t xml:space="preserve">, </w:t>
            </w:r>
            <w:hyperlink w:anchor="P320" w:history="1">
              <w:r w:rsidRPr="0080786C">
                <w:rPr>
                  <w:rFonts w:ascii="Arial" w:hAnsi="Arial" w:cs="Arial"/>
                  <w:sz w:val="24"/>
                  <w:szCs w:val="24"/>
                </w:rPr>
                <w:t>IV</w:t>
              </w:r>
            </w:hyperlink>
            <w:r w:rsidRPr="0080786C">
              <w:rPr>
                <w:rFonts w:ascii="Arial" w:hAnsi="Arial" w:cs="Arial"/>
                <w:sz w:val="24"/>
                <w:szCs w:val="24"/>
              </w:rPr>
              <w:t xml:space="preserve"> - </w:t>
            </w:r>
            <w:hyperlink w:anchor="P1578" w:history="1">
              <w:r w:rsidRPr="0080786C">
                <w:rPr>
                  <w:rFonts w:ascii="Arial" w:hAnsi="Arial" w:cs="Arial"/>
                  <w:sz w:val="24"/>
                  <w:szCs w:val="24"/>
                </w:rPr>
                <w:t>V</w:t>
              </w:r>
            </w:hyperlink>
            <w:r w:rsidRPr="0080786C">
              <w:rPr>
                <w:rFonts w:ascii="Arial" w:hAnsi="Arial" w:cs="Arial"/>
                <w:sz w:val="24"/>
                <w:szCs w:val="24"/>
              </w:rPr>
              <w:t xml:space="preserve"> приложения </w:t>
            </w:r>
            <w:r w:rsidR="00E42DE5" w:rsidRPr="0080786C">
              <w:rPr>
                <w:rFonts w:ascii="Arial" w:hAnsi="Arial" w:cs="Arial"/>
                <w:sz w:val="24"/>
                <w:szCs w:val="24"/>
              </w:rPr>
              <w:t>№</w:t>
            </w:r>
            <w:r w:rsidRPr="0080786C">
              <w:rPr>
                <w:rFonts w:ascii="Arial" w:hAnsi="Arial" w:cs="Arial"/>
                <w:sz w:val="24"/>
                <w:szCs w:val="24"/>
              </w:rPr>
              <w:t xml:space="preserve"> 11 к настоящему Порядку</w:t>
            </w:r>
          </w:p>
        </w:tc>
        <w:tc>
          <w:tcPr>
            <w:tcW w:w="4490" w:type="dxa"/>
          </w:tcPr>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Указать исчерпывающий перечень электронных образов документов, не соответствующих указанному критерию</w:t>
            </w:r>
          </w:p>
        </w:tc>
      </w:tr>
    </w:tbl>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Вы вправе повторно обратиться в Администрацию с Заявлением на предоставление финансовой поддержки после устранения указанных нарушений. Данный отказ может быть обжалован в досудебном порядке путем направления жалобы в Администрацию в соответствии с </w:t>
      </w:r>
      <w:hyperlink w:anchor="P344" w:history="1">
        <w:r w:rsidRPr="0080786C">
          <w:rPr>
            <w:rFonts w:ascii="Arial" w:hAnsi="Arial" w:cs="Arial"/>
            <w:sz w:val="24"/>
            <w:szCs w:val="24"/>
          </w:rPr>
          <w:t>пунктом 20</w:t>
        </w:r>
      </w:hyperlink>
      <w:r w:rsidRPr="0080786C">
        <w:rPr>
          <w:rFonts w:ascii="Arial" w:hAnsi="Arial" w:cs="Arial"/>
          <w:sz w:val="24"/>
          <w:szCs w:val="24"/>
        </w:rPr>
        <w:t xml:space="preserve"> настоящего Порядка, а также в судебном порядке.</w:t>
      </w:r>
    </w:p>
    <w:p w:rsidR="001528F9" w:rsidRPr="0080786C" w:rsidRDefault="001528F9" w:rsidP="00E47BFE">
      <w:pPr>
        <w:pStyle w:val="ConsPlusNormal"/>
        <w:jc w:val="both"/>
        <w:rPr>
          <w:rFonts w:ascii="Arial" w:hAnsi="Arial" w:cs="Arial"/>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786"/>
        <w:gridCol w:w="2161"/>
        <w:gridCol w:w="1814"/>
      </w:tblGrid>
      <w:tr w:rsidR="001528F9" w:rsidRPr="0080786C">
        <w:tc>
          <w:tcPr>
            <w:tcW w:w="8761" w:type="dxa"/>
            <w:gridSpan w:val="3"/>
            <w:tcBorders>
              <w:top w:val="nil"/>
              <w:left w:val="nil"/>
              <w:bottom w:val="nil"/>
              <w:right w:val="nil"/>
            </w:tcBorders>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Дополнительно информируем, что</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________________________________________________________________</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________________________________________________________________</w:t>
            </w:r>
          </w:p>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(указывается информация, необходимая для устранения причин отказа в приеме и регистрации документов, необходимых для предоставления финансовой поддержки, а также иная дополнительная информация при наличии)</w:t>
            </w:r>
          </w:p>
        </w:tc>
      </w:tr>
      <w:tr w:rsidR="001528F9" w:rsidRPr="0080786C">
        <w:tc>
          <w:tcPr>
            <w:tcW w:w="4786" w:type="dxa"/>
            <w:tcBorders>
              <w:top w:val="nil"/>
              <w:left w:val="nil"/>
              <w:bottom w:val="nil"/>
              <w:right w:val="nil"/>
            </w:tcBorders>
            <w:vAlign w:val="center"/>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Уполномоченное должностное лицо Управления</w:t>
            </w:r>
          </w:p>
        </w:tc>
        <w:tc>
          <w:tcPr>
            <w:tcW w:w="2161" w:type="dxa"/>
            <w:tcBorders>
              <w:top w:val="nil"/>
              <w:left w:val="nil"/>
              <w:bottom w:val="nil"/>
              <w:right w:val="nil"/>
            </w:tcBorders>
            <w:vAlign w:val="center"/>
          </w:tcPr>
          <w:p w:rsidR="001528F9" w:rsidRPr="0080786C" w:rsidRDefault="001528F9" w:rsidP="00E47BFE">
            <w:pPr>
              <w:pStyle w:val="ConsPlusNormal"/>
              <w:rPr>
                <w:rFonts w:ascii="Arial" w:hAnsi="Arial" w:cs="Arial"/>
                <w:sz w:val="24"/>
                <w:szCs w:val="24"/>
              </w:rPr>
            </w:pPr>
          </w:p>
        </w:tc>
        <w:tc>
          <w:tcPr>
            <w:tcW w:w="1814" w:type="dxa"/>
            <w:tcBorders>
              <w:top w:val="nil"/>
              <w:left w:val="nil"/>
              <w:bottom w:val="nil"/>
              <w:right w:val="nil"/>
            </w:tcBorders>
            <w:vAlign w:val="center"/>
          </w:tcPr>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И.О. Фамилия</w:t>
            </w:r>
          </w:p>
        </w:tc>
      </w:tr>
      <w:tr w:rsidR="001528F9" w:rsidRPr="0080786C">
        <w:tc>
          <w:tcPr>
            <w:tcW w:w="4786" w:type="dxa"/>
            <w:tcBorders>
              <w:top w:val="nil"/>
              <w:left w:val="nil"/>
              <w:bottom w:val="nil"/>
              <w:right w:val="nil"/>
            </w:tcBorders>
            <w:vAlign w:val="center"/>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"____" _______________ 20__</w:t>
            </w:r>
          </w:p>
        </w:tc>
        <w:tc>
          <w:tcPr>
            <w:tcW w:w="2161" w:type="dxa"/>
            <w:tcBorders>
              <w:top w:val="nil"/>
              <w:left w:val="nil"/>
              <w:bottom w:val="nil"/>
              <w:right w:val="nil"/>
            </w:tcBorders>
            <w:vAlign w:val="center"/>
          </w:tcPr>
          <w:p w:rsidR="001528F9" w:rsidRPr="0080786C" w:rsidRDefault="001528F9" w:rsidP="00E47BFE">
            <w:pPr>
              <w:pStyle w:val="ConsPlusNormal"/>
              <w:rPr>
                <w:rFonts w:ascii="Arial" w:hAnsi="Arial" w:cs="Arial"/>
                <w:sz w:val="24"/>
                <w:szCs w:val="24"/>
              </w:rPr>
            </w:pPr>
          </w:p>
        </w:tc>
        <w:tc>
          <w:tcPr>
            <w:tcW w:w="1814" w:type="dxa"/>
            <w:tcBorders>
              <w:top w:val="nil"/>
              <w:left w:val="nil"/>
              <w:bottom w:val="nil"/>
              <w:right w:val="nil"/>
            </w:tcBorders>
            <w:vAlign w:val="center"/>
          </w:tcPr>
          <w:p w:rsidR="001528F9" w:rsidRPr="0080786C" w:rsidRDefault="001528F9" w:rsidP="00E47BFE">
            <w:pPr>
              <w:pStyle w:val="ConsPlusNormal"/>
              <w:rPr>
                <w:rFonts w:ascii="Arial" w:hAnsi="Arial" w:cs="Arial"/>
                <w:sz w:val="24"/>
                <w:szCs w:val="24"/>
              </w:rPr>
            </w:pPr>
          </w:p>
        </w:tc>
      </w:tr>
    </w:tbl>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jc w:val="right"/>
        <w:outlineLvl w:val="1"/>
        <w:rPr>
          <w:rFonts w:ascii="Arial" w:hAnsi="Arial" w:cs="Arial"/>
          <w:sz w:val="24"/>
          <w:szCs w:val="24"/>
        </w:rPr>
      </w:pPr>
      <w:r w:rsidRPr="0080786C">
        <w:rPr>
          <w:rFonts w:ascii="Arial" w:hAnsi="Arial" w:cs="Arial"/>
          <w:sz w:val="24"/>
          <w:szCs w:val="24"/>
        </w:rPr>
        <w:t xml:space="preserve">Приложение </w:t>
      </w:r>
      <w:r w:rsidR="00E42DE5" w:rsidRPr="0080786C">
        <w:rPr>
          <w:rFonts w:ascii="Arial" w:hAnsi="Arial" w:cs="Arial"/>
          <w:sz w:val="24"/>
          <w:szCs w:val="24"/>
        </w:rPr>
        <w:t>№</w:t>
      </w:r>
      <w:r w:rsidRPr="0080786C">
        <w:rPr>
          <w:rFonts w:ascii="Arial" w:hAnsi="Arial" w:cs="Arial"/>
          <w:sz w:val="24"/>
          <w:szCs w:val="24"/>
        </w:rPr>
        <w:t xml:space="preserve"> 7</w:t>
      </w:r>
    </w:p>
    <w:p w:rsidR="001528F9" w:rsidRPr="0080786C" w:rsidRDefault="001528F9" w:rsidP="00E47BFE">
      <w:pPr>
        <w:pStyle w:val="ConsPlusNormal"/>
        <w:jc w:val="right"/>
        <w:rPr>
          <w:rFonts w:ascii="Arial" w:hAnsi="Arial" w:cs="Arial"/>
          <w:sz w:val="24"/>
          <w:szCs w:val="24"/>
        </w:rPr>
      </w:pPr>
      <w:r w:rsidRPr="0080786C">
        <w:rPr>
          <w:rFonts w:ascii="Arial" w:hAnsi="Arial" w:cs="Arial"/>
          <w:sz w:val="24"/>
          <w:szCs w:val="24"/>
        </w:rPr>
        <w:t>к Порядку</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jc w:val="center"/>
        <w:rPr>
          <w:rFonts w:ascii="Arial" w:hAnsi="Arial" w:cs="Arial"/>
          <w:sz w:val="24"/>
          <w:szCs w:val="24"/>
        </w:rPr>
      </w:pPr>
      <w:bookmarkStart w:id="20" w:name="P662"/>
      <w:bookmarkEnd w:id="20"/>
      <w:r w:rsidRPr="0080786C">
        <w:rPr>
          <w:rFonts w:ascii="Arial" w:hAnsi="Arial" w:cs="Arial"/>
          <w:sz w:val="24"/>
          <w:szCs w:val="24"/>
        </w:rPr>
        <w:t>Форма</w:t>
      </w:r>
    </w:p>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Решения об отказе в предоставлении финансовой поддержки</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Решение</w:t>
      </w:r>
    </w:p>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об отказе в предоставлении финансовой поддержки</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(оформляется на официальном бланке Администрации)</w:t>
      </w:r>
    </w:p>
    <w:p w:rsidR="001528F9" w:rsidRPr="0080786C" w:rsidRDefault="001528F9" w:rsidP="00E47BFE">
      <w:pPr>
        <w:pStyle w:val="ConsPlusNormal"/>
        <w:jc w:val="both"/>
        <w:rPr>
          <w:rFonts w:ascii="Arial" w:hAnsi="Arial" w:cs="Arial"/>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12"/>
        <w:gridCol w:w="2161"/>
        <w:gridCol w:w="4195"/>
      </w:tblGrid>
      <w:tr w:rsidR="0080786C" w:rsidRPr="0080786C" w:rsidTr="0080786C">
        <w:tc>
          <w:tcPr>
            <w:tcW w:w="3912" w:type="dxa"/>
            <w:tcBorders>
              <w:top w:val="nil"/>
              <w:left w:val="nil"/>
              <w:bottom w:val="nil"/>
              <w:right w:val="nil"/>
            </w:tcBorders>
          </w:tcPr>
          <w:p w:rsidR="001528F9" w:rsidRPr="0080786C" w:rsidRDefault="001528F9" w:rsidP="00E47BFE">
            <w:pPr>
              <w:pStyle w:val="ConsPlusNormal"/>
              <w:rPr>
                <w:rFonts w:ascii="Arial" w:hAnsi="Arial" w:cs="Arial"/>
                <w:sz w:val="24"/>
                <w:szCs w:val="24"/>
              </w:rPr>
            </w:pPr>
          </w:p>
        </w:tc>
        <w:tc>
          <w:tcPr>
            <w:tcW w:w="6356" w:type="dxa"/>
            <w:gridSpan w:val="2"/>
            <w:tcBorders>
              <w:top w:val="nil"/>
              <w:left w:val="nil"/>
              <w:bottom w:val="nil"/>
              <w:right w:val="nil"/>
            </w:tcBorders>
          </w:tcPr>
          <w:p w:rsidR="001528F9" w:rsidRPr="0080786C" w:rsidRDefault="001528F9" w:rsidP="00E47BFE">
            <w:pPr>
              <w:pStyle w:val="ConsPlusNormal"/>
              <w:jc w:val="right"/>
              <w:rPr>
                <w:rFonts w:ascii="Arial" w:hAnsi="Arial" w:cs="Arial"/>
                <w:sz w:val="24"/>
                <w:szCs w:val="24"/>
              </w:rPr>
            </w:pPr>
            <w:r w:rsidRPr="0080786C">
              <w:rPr>
                <w:rFonts w:ascii="Arial" w:hAnsi="Arial" w:cs="Arial"/>
                <w:sz w:val="24"/>
                <w:szCs w:val="24"/>
              </w:rPr>
              <w:t>Кому: _________________________________</w:t>
            </w:r>
          </w:p>
          <w:p w:rsidR="001528F9" w:rsidRPr="0080786C" w:rsidRDefault="001528F9" w:rsidP="00E47BFE">
            <w:pPr>
              <w:pStyle w:val="ConsPlusNormal"/>
              <w:jc w:val="right"/>
              <w:rPr>
                <w:rFonts w:ascii="Arial" w:hAnsi="Arial" w:cs="Arial"/>
                <w:sz w:val="24"/>
                <w:szCs w:val="24"/>
              </w:rPr>
            </w:pPr>
            <w:proofErr w:type="gramStart"/>
            <w:r w:rsidRPr="0080786C">
              <w:rPr>
                <w:rFonts w:ascii="Arial" w:hAnsi="Arial" w:cs="Arial"/>
                <w:sz w:val="24"/>
                <w:szCs w:val="24"/>
              </w:rPr>
              <w:t>(Ф.И.О. индивидуального предпринимателя</w:t>
            </w:r>
            <w:proofErr w:type="gramEnd"/>
          </w:p>
          <w:p w:rsidR="001528F9" w:rsidRPr="0080786C" w:rsidRDefault="001528F9" w:rsidP="00E47BFE">
            <w:pPr>
              <w:pStyle w:val="ConsPlusNormal"/>
              <w:jc w:val="right"/>
              <w:rPr>
                <w:rFonts w:ascii="Arial" w:hAnsi="Arial" w:cs="Arial"/>
                <w:sz w:val="24"/>
                <w:szCs w:val="24"/>
              </w:rPr>
            </w:pPr>
            <w:r w:rsidRPr="0080786C">
              <w:rPr>
                <w:rFonts w:ascii="Arial" w:hAnsi="Arial" w:cs="Arial"/>
                <w:sz w:val="24"/>
                <w:szCs w:val="24"/>
              </w:rPr>
              <w:t>или руководителя юридического лица)</w:t>
            </w:r>
          </w:p>
        </w:tc>
      </w:tr>
      <w:tr w:rsidR="0080786C" w:rsidRPr="0080786C" w:rsidTr="0080786C">
        <w:tc>
          <w:tcPr>
            <w:tcW w:w="10268" w:type="dxa"/>
            <w:gridSpan w:val="3"/>
            <w:tcBorders>
              <w:top w:val="nil"/>
              <w:left w:val="nil"/>
              <w:bottom w:val="nil"/>
              <w:right w:val="nil"/>
            </w:tcBorders>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Решение</w:t>
            </w:r>
          </w:p>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 xml:space="preserve">об отказе в предоставлении финансовой поддержки (субсидий) субъектам малого и </w:t>
            </w:r>
            <w:r w:rsidRPr="0080786C">
              <w:rPr>
                <w:rFonts w:ascii="Arial" w:hAnsi="Arial" w:cs="Arial"/>
                <w:sz w:val="24"/>
                <w:szCs w:val="24"/>
              </w:rPr>
              <w:lastRenderedPageBreak/>
              <w:t>среднего предприниматель</w:t>
            </w:r>
            <w:r w:rsidR="004041FE" w:rsidRPr="0080786C">
              <w:rPr>
                <w:rFonts w:ascii="Arial" w:hAnsi="Arial" w:cs="Arial"/>
                <w:sz w:val="24"/>
                <w:szCs w:val="24"/>
              </w:rPr>
              <w:t>ства в рамках подпрограммы III «</w:t>
            </w:r>
            <w:r w:rsidRPr="0080786C">
              <w:rPr>
                <w:rFonts w:ascii="Arial" w:hAnsi="Arial" w:cs="Arial"/>
                <w:sz w:val="24"/>
                <w:szCs w:val="24"/>
              </w:rPr>
              <w:t>Развитие малого и среднего предпринимательства</w:t>
            </w:r>
            <w:r w:rsidR="004041FE" w:rsidRPr="0080786C">
              <w:rPr>
                <w:rFonts w:ascii="Arial" w:hAnsi="Arial" w:cs="Arial"/>
                <w:sz w:val="24"/>
                <w:szCs w:val="24"/>
              </w:rPr>
              <w:t>»</w:t>
            </w:r>
            <w:r w:rsidRPr="0080786C">
              <w:rPr>
                <w:rFonts w:ascii="Arial" w:hAnsi="Arial" w:cs="Arial"/>
                <w:sz w:val="24"/>
                <w:szCs w:val="24"/>
              </w:rPr>
              <w:t xml:space="preserve"> муниципальной </w:t>
            </w:r>
            <w:hyperlink r:id="rId20" w:history="1">
              <w:r w:rsidRPr="0080786C">
                <w:rPr>
                  <w:rFonts w:ascii="Arial" w:hAnsi="Arial" w:cs="Arial"/>
                  <w:sz w:val="24"/>
                  <w:szCs w:val="24"/>
                </w:rPr>
                <w:t>программы</w:t>
              </w:r>
            </w:hyperlink>
            <w:r w:rsidRPr="0080786C">
              <w:rPr>
                <w:rFonts w:ascii="Arial" w:hAnsi="Arial" w:cs="Arial"/>
                <w:sz w:val="24"/>
                <w:szCs w:val="24"/>
              </w:rPr>
              <w:t xml:space="preserve"> </w:t>
            </w:r>
            <w:r w:rsidR="0047341E" w:rsidRPr="0080786C">
              <w:rPr>
                <w:rFonts w:ascii="Arial" w:hAnsi="Arial" w:cs="Arial"/>
                <w:sz w:val="24"/>
                <w:szCs w:val="24"/>
              </w:rPr>
              <w:t>Городского округа Люберцы</w:t>
            </w:r>
            <w:r w:rsidR="004041FE" w:rsidRPr="0080786C">
              <w:rPr>
                <w:rFonts w:ascii="Arial" w:hAnsi="Arial" w:cs="Arial"/>
                <w:sz w:val="24"/>
                <w:szCs w:val="24"/>
              </w:rPr>
              <w:t xml:space="preserve"> «</w:t>
            </w:r>
            <w:r w:rsidRPr="0080786C">
              <w:rPr>
                <w:rFonts w:ascii="Arial" w:hAnsi="Arial" w:cs="Arial"/>
                <w:sz w:val="24"/>
                <w:szCs w:val="24"/>
              </w:rPr>
              <w:t>Предпринимательство</w:t>
            </w:r>
            <w:r w:rsidR="004041FE" w:rsidRPr="0080786C">
              <w:rPr>
                <w:rFonts w:ascii="Arial" w:hAnsi="Arial" w:cs="Arial"/>
                <w:sz w:val="24"/>
                <w:szCs w:val="24"/>
              </w:rPr>
              <w:t>»</w:t>
            </w:r>
          </w:p>
        </w:tc>
      </w:tr>
      <w:tr w:rsidR="0080786C" w:rsidRPr="0080786C" w:rsidTr="0080786C">
        <w:tc>
          <w:tcPr>
            <w:tcW w:w="10268" w:type="dxa"/>
            <w:gridSpan w:val="3"/>
            <w:tcBorders>
              <w:top w:val="nil"/>
              <w:left w:val="nil"/>
              <w:bottom w:val="nil"/>
              <w:right w:val="nil"/>
            </w:tcBorders>
          </w:tcPr>
          <w:p w:rsidR="001528F9" w:rsidRPr="0080786C" w:rsidRDefault="001528F9" w:rsidP="00E47BFE">
            <w:pPr>
              <w:pStyle w:val="ConsPlusNormal"/>
              <w:ind w:firstLine="283"/>
              <w:jc w:val="both"/>
              <w:rPr>
                <w:rFonts w:ascii="Arial" w:hAnsi="Arial" w:cs="Arial"/>
                <w:sz w:val="24"/>
                <w:szCs w:val="24"/>
              </w:rPr>
            </w:pPr>
            <w:r w:rsidRPr="0080786C">
              <w:rPr>
                <w:rFonts w:ascii="Arial" w:hAnsi="Arial" w:cs="Arial"/>
                <w:sz w:val="24"/>
                <w:szCs w:val="24"/>
              </w:rPr>
              <w:lastRenderedPageBreak/>
              <w:t xml:space="preserve">На основании поступившего заявления об отказе от получения финансовой поддержки в рамках подпрограммы III </w:t>
            </w:r>
            <w:r w:rsidR="004041FE" w:rsidRPr="0080786C">
              <w:rPr>
                <w:rFonts w:ascii="Arial" w:hAnsi="Arial" w:cs="Arial"/>
                <w:sz w:val="24"/>
                <w:szCs w:val="24"/>
              </w:rPr>
              <w:t>«</w:t>
            </w:r>
            <w:r w:rsidRPr="0080786C">
              <w:rPr>
                <w:rFonts w:ascii="Arial" w:hAnsi="Arial" w:cs="Arial"/>
                <w:sz w:val="24"/>
                <w:szCs w:val="24"/>
              </w:rPr>
              <w:t>Развитие малого и среднего предпринимательства</w:t>
            </w:r>
            <w:r w:rsidR="004041FE" w:rsidRPr="0080786C">
              <w:rPr>
                <w:rFonts w:ascii="Arial" w:hAnsi="Arial" w:cs="Arial"/>
                <w:sz w:val="24"/>
                <w:szCs w:val="24"/>
              </w:rPr>
              <w:t>»</w:t>
            </w:r>
            <w:r w:rsidRPr="0080786C">
              <w:rPr>
                <w:rFonts w:ascii="Arial" w:hAnsi="Arial" w:cs="Arial"/>
                <w:sz w:val="24"/>
                <w:szCs w:val="24"/>
              </w:rPr>
              <w:t xml:space="preserve"> муниципальной </w:t>
            </w:r>
            <w:hyperlink r:id="rId21" w:history="1">
              <w:r w:rsidRPr="0080786C">
                <w:rPr>
                  <w:rFonts w:ascii="Arial" w:hAnsi="Arial" w:cs="Arial"/>
                  <w:sz w:val="24"/>
                  <w:szCs w:val="24"/>
                </w:rPr>
                <w:t>программы</w:t>
              </w:r>
            </w:hyperlink>
            <w:r w:rsidRPr="0080786C">
              <w:rPr>
                <w:rFonts w:ascii="Arial" w:hAnsi="Arial" w:cs="Arial"/>
                <w:sz w:val="24"/>
                <w:szCs w:val="24"/>
              </w:rPr>
              <w:t xml:space="preserve"> </w:t>
            </w:r>
            <w:r w:rsidR="0047341E" w:rsidRPr="0080786C">
              <w:rPr>
                <w:rFonts w:ascii="Arial" w:hAnsi="Arial" w:cs="Arial"/>
                <w:sz w:val="24"/>
                <w:szCs w:val="24"/>
              </w:rPr>
              <w:t>Городского округа Люберцы</w:t>
            </w:r>
            <w:r w:rsidR="004041FE" w:rsidRPr="0080786C">
              <w:rPr>
                <w:rFonts w:ascii="Arial" w:hAnsi="Arial" w:cs="Arial"/>
                <w:sz w:val="24"/>
                <w:szCs w:val="24"/>
              </w:rPr>
              <w:t xml:space="preserve"> «</w:t>
            </w:r>
            <w:r w:rsidRPr="0080786C">
              <w:rPr>
                <w:rFonts w:ascii="Arial" w:hAnsi="Arial" w:cs="Arial"/>
                <w:sz w:val="24"/>
                <w:szCs w:val="24"/>
              </w:rPr>
              <w:t>Предпринимательство</w:t>
            </w:r>
            <w:r w:rsidR="004041FE" w:rsidRPr="0080786C">
              <w:rPr>
                <w:rFonts w:ascii="Arial" w:hAnsi="Arial" w:cs="Arial"/>
                <w:sz w:val="24"/>
                <w:szCs w:val="24"/>
              </w:rPr>
              <w:t>»</w:t>
            </w:r>
            <w:r w:rsidRPr="0080786C">
              <w:rPr>
                <w:rFonts w:ascii="Arial" w:hAnsi="Arial" w:cs="Arial"/>
                <w:sz w:val="24"/>
                <w:szCs w:val="24"/>
              </w:rPr>
              <w:t xml:space="preserve"> </w:t>
            </w:r>
            <w:proofErr w:type="gramStart"/>
            <w:r w:rsidRPr="0080786C">
              <w:rPr>
                <w:rFonts w:ascii="Arial" w:hAnsi="Arial" w:cs="Arial"/>
                <w:sz w:val="24"/>
                <w:szCs w:val="24"/>
              </w:rPr>
              <w:t>от</w:t>
            </w:r>
            <w:proofErr w:type="gramEnd"/>
            <w:r w:rsidRPr="0080786C">
              <w:rPr>
                <w:rFonts w:ascii="Arial" w:hAnsi="Arial" w:cs="Arial"/>
                <w:sz w:val="24"/>
                <w:szCs w:val="24"/>
              </w:rPr>
              <w:t xml:space="preserve"> ____________ </w:t>
            </w:r>
            <w:r w:rsidR="00E42DE5" w:rsidRPr="0080786C">
              <w:rPr>
                <w:rFonts w:ascii="Arial" w:hAnsi="Arial" w:cs="Arial"/>
                <w:sz w:val="24"/>
                <w:szCs w:val="24"/>
              </w:rPr>
              <w:t>№</w:t>
            </w:r>
            <w:r w:rsidRPr="0080786C">
              <w:rPr>
                <w:rFonts w:ascii="Arial" w:hAnsi="Arial" w:cs="Arial"/>
                <w:sz w:val="24"/>
                <w:szCs w:val="24"/>
              </w:rPr>
              <w:t xml:space="preserve"> _____ по мероприятию "______________________________________________________________________" ________________________________________________________________________</w:t>
            </w:r>
          </w:p>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(наименование юридического лица, индивидуального предпринимателя)</w:t>
            </w:r>
          </w:p>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отказано в предоставлении финансовой поддержки.</w:t>
            </w:r>
          </w:p>
          <w:p w:rsidR="001528F9" w:rsidRPr="0080786C" w:rsidRDefault="001528F9" w:rsidP="00E47BFE">
            <w:pPr>
              <w:pStyle w:val="ConsPlusNormal"/>
              <w:ind w:firstLine="283"/>
              <w:jc w:val="both"/>
              <w:rPr>
                <w:rFonts w:ascii="Arial" w:hAnsi="Arial" w:cs="Arial"/>
                <w:sz w:val="24"/>
                <w:szCs w:val="24"/>
              </w:rPr>
            </w:pPr>
            <w:r w:rsidRPr="0080786C">
              <w:rPr>
                <w:rFonts w:ascii="Arial" w:hAnsi="Arial" w:cs="Arial"/>
                <w:sz w:val="24"/>
                <w:szCs w:val="24"/>
              </w:rPr>
              <w:t>Дополнительно информируем, что отказ от получения финансовой поддержки не препятствует повторному обращению за ее предоставлением.</w:t>
            </w:r>
          </w:p>
        </w:tc>
      </w:tr>
      <w:tr w:rsidR="0080786C" w:rsidRPr="0080786C" w:rsidTr="0080786C">
        <w:tc>
          <w:tcPr>
            <w:tcW w:w="3912" w:type="dxa"/>
            <w:tcBorders>
              <w:top w:val="nil"/>
              <w:left w:val="nil"/>
              <w:bottom w:val="nil"/>
              <w:right w:val="nil"/>
            </w:tcBorders>
            <w:vAlign w:val="center"/>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Уполномоченное должностное лицо Управления</w:t>
            </w:r>
          </w:p>
        </w:tc>
        <w:tc>
          <w:tcPr>
            <w:tcW w:w="2161" w:type="dxa"/>
            <w:tcBorders>
              <w:top w:val="nil"/>
              <w:left w:val="nil"/>
              <w:bottom w:val="nil"/>
              <w:right w:val="nil"/>
            </w:tcBorders>
            <w:vAlign w:val="center"/>
          </w:tcPr>
          <w:p w:rsidR="001528F9" w:rsidRPr="0080786C" w:rsidRDefault="001528F9" w:rsidP="00E47BFE">
            <w:pPr>
              <w:pStyle w:val="ConsPlusNormal"/>
              <w:rPr>
                <w:rFonts w:ascii="Arial" w:hAnsi="Arial" w:cs="Arial"/>
                <w:sz w:val="24"/>
                <w:szCs w:val="24"/>
              </w:rPr>
            </w:pPr>
          </w:p>
        </w:tc>
        <w:tc>
          <w:tcPr>
            <w:tcW w:w="4195" w:type="dxa"/>
            <w:tcBorders>
              <w:top w:val="nil"/>
              <w:left w:val="nil"/>
              <w:bottom w:val="nil"/>
              <w:right w:val="nil"/>
            </w:tcBorders>
            <w:vAlign w:val="center"/>
          </w:tcPr>
          <w:p w:rsidR="001528F9" w:rsidRPr="0080786C" w:rsidRDefault="001528F9" w:rsidP="00E47BFE">
            <w:pPr>
              <w:pStyle w:val="ConsPlusNormal"/>
              <w:jc w:val="right"/>
              <w:rPr>
                <w:rFonts w:ascii="Arial" w:hAnsi="Arial" w:cs="Arial"/>
                <w:sz w:val="24"/>
                <w:szCs w:val="24"/>
              </w:rPr>
            </w:pPr>
            <w:r w:rsidRPr="0080786C">
              <w:rPr>
                <w:rFonts w:ascii="Arial" w:hAnsi="Arial" w:cs="Arial"/>
                <w:sz w:val="24"/>
                <w:szCs w:val="24"/>
              </w:rPr>
              <w:t>И.О. Фамилия</w:t>
            </w:r>
          </w:p>
        </w:tc>
      </w:tr>
      <w:tr w:rsidR="0080786C" w:rsidRPr="0080786C" w:rsidTr="0080786C">
        <w:tc>
          <w:tcPr>
            <w:tcW w:w="3912" w:type="dxa"/>
            <w:tcBorders>
              <w:top w:val="nil"/>
              <w:left w:val="nil"/>
              <w:bottom w:val="nil"/>
              <w:right w:val="nil"/>
            </w:tcBorders>
            <w:vAlign w:val="center"/>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"____" _______________ 20__</w:t>
            </w:r>
          </w:p>
        </w:tc>
        <w:tc>
          <w:tcPr>
            <w:tcW w:w="2161" w:type="dxa"/>
            <w:tcBorders>
              <w:top w:val="nil"/>
              <w:left w:val="nil"/>
              <w:bottom w:val="nil"/>
              <w:right w:val="nil"/>
            </w:tcBorders>
            <w:vAlign w:val="center"/>
          </w:tcPr>
          <w:p w:rsidR="001528F9" w:rsidRPr="0080786C" w:rsidRDefault="001528F9" w:rsidP="00E47BFE">
            <w:pPr>
              <w:pStyle w:val="ConsPlusNormal"/>
              <w:rPr>
                <w:rFonts w:ascii="Arial" w:hAnsi="Arial" w:cs="Arial"/>
                <w:sz w:val="24"/>
                <w:szCs w:val="24"/>
              </w:rPr>
            </w:pPr>
          </w:p>
        </w:tc>
        <w:tc>
          <w:tcPr>
            <w:tcW w:w="4195" w:type="dxa"/>
            <w:tcBorders>
              <w:top w:val="nil"/>
              <w:left w:val="nil"/>
              <w:bottom w:val="nil"/>
              <w:right w:val="nil"/>
            </w:tcBorders>
            <w:vAlign w:val="center"/>
          </w:tcPr>
          <w:p w:rsidR="001528F9" w:rsidRPr="0080786C" w:rsidRDefault="001528F9" w:rsidP="00E47BFE">
            <w:pPr>
              <w:pStyle w:val="ConsPlusNormal"/>
              <w:rPr>
                <w:rFonts w:ascii="Arial" w:hAnsi="Arial" w:cs="Arial"/>
                <w:sz w:val="24"/>
                <w:szCs w:val="24"/>
              </w:rPr>
            </w:pPr>
          </w:p>
        </w:tc>
      </w:tr>
    </w:tbl>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jc w:val="both"/>
        <w:rPr>
          <w:rFonts w:ascii="Arial" w:hAnsi="Arial" w:cs="Arial"/>
          <w:sz w:val="24"/>
          <w:szCs w:val="24"/>
        </w:rPr>
      </w:pPr>
    </w:p>
    <w:p w:rsidR="0080786C" w:rsidRPr="0080786C" w:rsidRDefault="0080786C" w:rsidP="00E47BFE">
      <w:pPr>
        <w:pStyle w:val="ConsPlusNormal"/>
        <w:jc w:val="right"/>
        <w:outlineLvl w:val="1"/>
        <w:rPr>
          <w:rFonts w:ascii="Arial" w:hAnsi="Arial" w:cs="Arial"/>
          <w:sz w:val="24"/>
          <w:szCs w:val="24"/>
        </w:rPr>
        <w:sectPr w:rsidR="0080786C" w:rsidRPr="0080786C" w:rsidSect="00E47BFE">
          <w:pgSz w:w="11906" w:h="16838"/>
          <w:pgMar w:top="851" w:right="567" w:bottom="851" w:left="851" w:header="708" w:footer="708" w:gutter="0"/>
          <w:cols w:space="708"/>
          <w:docGrid w:linePitch="360"/>
        </w:sectPr>
      </w:pPr>
    </w:p>
    <w:p w:rsidR="001528F9" w:rsidRPr="0080786C" w:rsidRDefault="001528F9" w:rsidP="00E47BFE">
      <w:pPr>
        <w:pStyle w:val="ConsPlusNormal"/>
        <w:jc w:val="right"/>
        <w:outlineLvl w:val="1"/>
        <w:rPr>
          <w:rFonts w:ascii="Arial" w:hAnsi="Arial" w:cs="Arial"/>
          <w:sz w:val="24"/>
          <w:szCs w:val="24"/>
        </w:rPr>
      </w:pPr>
      <w:r w:rsidRPr="0080786C">
        <w:rPr>
          <w:rFonts w:ascii="Arial" w:hAnsi="Arial" w:cs="Arial"/>
          <w:sz w:val="24"/>
          <w:szCs w:val="24"/>
        </w:rPr>
        <w:lastRenderedPageBreak/>
        <w:t xml:space="preserve">Приложение </w:t>
      </w:r>
      <w:r w:rsidR="00E42DE5" w:rsidRPr="0080786C">
        <w:rPr>
          <w:rFonts w:ascii="Arial" w:hAnsi="Arial" w:cs="Arial"/>
          <w:sz w:val="24"/>
          <w:szCs w:val="24"/>
        </w:rPr>
        <w:t>№</w:t>
      </w:r>
      <w:r w:rsidRPr="0080786C">
        <w:rPr>
          <w:rFonts w:ascii="Arial" w:hAnsi="Arial" w:cs="Arial"/>
          <w:sz w:val="24"/>
          <w:szCs w:val="24"/>
        </w:rPr>
        <w:t xml:space="preserve"> 8</w:t>
      </w:r>
    </w:p>
    <w:p w:rsidR="001528F9" w:rsidRPr="0080786C" w:rsidRDefault="001528F9" w:rsidP="00E47BFE">
      <w:pPr>
        <w:pStyle w:val="ConsPlusNormal"/>
        <w:jc w:val="right"/>
        <w:rPr>
          <w:rFonts w:ascii="Arial" w:hAnsi="Arial" w:cs="Arial"/>
          <w:sz w:val="24"/>
          <w:szCs w:val="24"/>
        </w:rPr>
      </w:pPr>
      <w:r w:rsidRPr="0080786C">
        <w:rPr>
          <w:rFonts w:ascii="Arial" w:hAnsi="Arial" w:cs="Arial"/>
          <w:sz w:val="24"/>
          <w:szCs w:val="24"/>
        </w:rPr>
        <w:t>к Порядку</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Title"/>
        <w:jc w:val="center"/>
        <w:rPr>
          <w:rFonts w:ascii="Arial" w:hAnsi="Arial" w:cs="Arial"/>
          <w:sz w:val="24"/>
          <w:szCs w:val="24"/>
        </w:rPr>
      </w:pPr>
      <w:bookmarkStart w:id="21" w:name="P694"/>
      <w:bookmarkEnd w:id="21"/>
      <w:r w:rsidRPr="0080786C">
        <w:rPr>
          <w:rFonts w:ascii="Arial" w:hAnsi="Arial" w:cs="Arial"/>
          <w:sz w:val="24"/>
          <w:szCs w:val="24"/>
        </w:rPr>
        <w:t>ПЕРЕЧЕНЬ</w:t>
      </w:r>
    </w:p>
    <w:p w:rsidR="001528F9" w:rsidRPr="0080786C" w:rsidRDefault="001528F9" w:rsidP="00E47BFE">
      <w:pPr>
        <w:pStyle w:val="ConsPlusTitle"/>
        <w:jc w:val="center"/>
        <w:rPr>
          <w:rFonts w:ascii="Arial" w:hAnsi="Arial" w:cs="Arial"/>
          <w:sz w:val="24"/>
          <w:szCs w:val="24"/>
        </w:rPr>
      </w:pPr>
      <w:r w:rsidRPr="0080786C">
        <w:rPr>
          <w:rFonts w:ascii="Arial" w:hAnsi="Arial" w:cs="Arial"/>
          <w:sz w:val="24"/>
          <w:szCs w:val="24"/>
        </w:rPr>
        <w:t>И СОДЕРЖАНИЕ АДМИНИСТРАТИВНЫХ ДЕЙСТВИЙ, СОСТАВЛЯЮЩИХ</w:t>
      </w:r>
    </w:p>
    <w:p w:rsidR="001528F9" w:rsidRPr="0080786C" w:rsidRDefault="001528F9" w:rsidP="00E47BFE">
      <w:pPr>
        <w:pStyle w:val="ConsPlusTitle"/>
        <w:jc w:val="center"/>
        <w:rPr>
          <w:rFonts w:ascii="Arial" w:hAnsi="Arial" w:cs="Arial"/>
          <w:sz w:val="24"/>
          <w:szCs w:val="24"/>
        </w:rPr>
      </w:pPr>
      <w:r w:rsidRPr="0080786C">
        <w:rPr>
          <w:rFonts w:ascii="Arial" w:hAnsi="Arial" w:cs="Arial"/>
          <w:sz w:val="24"/>
          <w:szCs w:val="24"/>
        </w:rPr>
        <w:t>АДМИНИСТРАТИВНЫЕ ПРОЦЕДУРЫ</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Title"/>
        <w:jc w:val="center"/>
        <w:outlineLvl w:val="2"/>
        <w:rPr>
          <w:rFonts w:ascii="Arial" w:hAnsi="Arial" w:cs="Arial"/>
          <w:sz w:val="24"/>
          <w:szCs w:val="24"/>
        </w:rPr>
      </w:pPr>
      <w:r w:rsidRPr="0080786C">
        <w:rPr>
          <w:rFonts w:ascii="Arial" w:hAnsi="Arial" w:cs="Arial"/>
          <w:sz w:val="24"/>
          <w:szCs w:val="24"/>
        </w:rPr>
        <w:t>Порядок выполнения административных действий при обращении</w:t>
      </w:r>
    </w:p>
    <w:p w:rsidR="001528F9" w:rsidRPr="0080786C" w:rsidRDefault="001528F9" w:rsidP="00E47BFE">
      <w:pPr>
        <w:pStyle w:val="ConsPlusTitle"/>
        <w:jc w:val="center"/>
        <w:rPr>
          <w:rFonts w:ascii="Arial" w:hAnsi="Arial" w:cs="Arial"/>
          <w:sz w:val="24"/>
          <w:szCs w:val="24"/>
        </w:rPr>
      </w:pPr>
      <w:r w:rsidRPr="0080786C">
        <w:rPr>
          <w:rFonts w:ascii="Arial" w:hAnsi="Arial" w:cs="Arial"/>
          <w:sz w:val="24"/>
          <w:szCs w:val="24"/>
        </w:rPr>
        <w:t>Заявителя посредством РПГУ</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Title"/>
        <w:jc w:val="center"/>
        <w:outlineLvl w:val="3"/>
        <w:rPr>
          <w:rFonts w:ascii="Arial" w:hAnsi="Arial" w:cs="Arial"/>
          <w:sz w:val="24"/>
          <w:szCs w:val="24"/>
        </w:rPr>
      </w:pPr>
      <w:r w:rsidRPr="0080786C">
        <w:rPr>
          <w:rFonts w:ascii="Arial" w:hAnsi="Arial" w:cs="Arial"/>
          <w:sz w:val="24"/>
          <w:szCs w:val="24"/>
        </w:rPr>
        <w:t>1. Прием и регистрация Заявления и документов, необходимых</w:t>
      </w:r>
    </w:p>
    <w:p w:rsidR="001528F9" w:rsidRPr="0080786C" w:rsidRDefault="001528F9" w:rsidP="00E47BFE">
      <w:pPr>
        <w:pStyle w:val="ConsPlusTitle"/>
        <w:jc w:val="center"/>
        <w:rPr>
          <w:rFonts w:ascii="Arial" w:hAnsi="Arial" w:cs="Arial"/>
          <w:sz w:val="24"/>
          <w:szCs w:val="24"/>
        </w:rPr>
      </w:pPr>
      <w:r w:rsidRPr="0080786C">
        <w:rPr>
          <w:rFonts w:ascii="Arial" w:hAnsi="Arial" w:cs="Arial"/>
          <w:sz w:val="24"/>
          <w:szCs w:val="24"/>
        </w:rPr>
        <w:t>для предоставления финансовой поддержки</w:t>
      </w:r>
    </w:p>
    <w:p w:rsidR="001528F9" w:rsidRPr="0080786C" w:rsidRDefault="001528F9" w:rsidP="00E47BFE">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2550"/>
        <w:gridCol w:w="1644"/>
        <w:gridCol w:w="1814"/>
        <w:gridCol w:w="5361"/>
      </w:tblGrid>
      <w:tr w:rsidR="0080786C" w:rsidRPr="0080786C">
        <w:tc>
          <w:tcPr>
            <w:tcW w:w="3231"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Место выполнения процедуры/используемая ИС</w:t>
            </w:r>
          </w:p>
        </w:tc>
        <w:tc>
          <w:tcPr>
            <w:tcW w:w="2550"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Административные действия</w:t>
            </w:r>
          </w:p>
        </w:tc>
        <w:tc>
          <w:tcPr>
            <w:tcW w:w="1644"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Средний срок выполнения</w:t>
            </w:r>
          </w:p>
        </w:tc>
        <w:tc>
          <w:tcPr>
            <w:tcW w:w="1814"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Трудоемкость</w:t>
            </w:r>
          </w:p>
        </w:tc>
        <w:tc>
          <w:tcPr>
            <w:tcW w:w="5361"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Содержание действия</w:t>
            </w:r>
          </w:p>
        </w:tc>
      </w:tr>
      <w:tr w:rsidR="0080786C" w:rsidRPr="0080786C">
        <w:tc>
          <w:tcPr>
            <w:tcW w:w="3231"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РПГУ/ЕИС ОУ/Управление</w:t>
            </w:r>
          </w:p>
        </w:tc>
        <w:tc>
          <w:tcPr>
            <w:tcW w:w="2550"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Прием и регистрация Заявления и документов, необходимых для предоставления финансовой поддержки</w:t>
            </w:r>
          </w:p>
        </w:tc>
        <w:tc>
          <w:tcPr>
            <w:tcW w:w="1644"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1 день</w:t>
            </w:r>
          </w:p>
        </w:tc>
        <w:tc>
          <w:tcPr>
            <w:tcW w:w="1814" w:type="dxa"/>
          </w:tcPr>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1 календарный день</w:t>
            </w:r>
          </w:p>
        </w:tc>
        <w:tc>
          <w:tcPr>
            <w:tcW w:w="5361" w:type="dxa"/>
          </w:tcPr>
          <w:p w:rsidR="001528F9" w:rsidRPr="0080786C" w:rsidRDefault="001528F9" w:rsidP="00E47BFE">
            <w:pPr>
              <w:pStyle w:val="ConsPlusNormal"/>
              <w:ind w:firstLine="10"/>
              <w:rPr>
                <w:rFonts w:ascii="Arial" w:hAnsi="Arial" w:cs="Arial"/>
                <w:sz w:val="24"/>
                <w:szCs w:val="24"/>
              </w:rPr>
            </w:pPr>
            <w:r w:rsidRPr="0080786C">
              <w:rPr>
                <w:rFonts w:ascii="Arial" w:hAnsi="Arial" w:cs="Arial"/>
                <w:sz w:val="24"/>
                <w:szCs w:val="24"/>
              </w:rPr>
              <w:t>Заявитель авторизуется на РПГУ посредством ЕСИА, затем заполняет Заявление с использованием специальной интерактивной формы в электронном виде и прикладывает к Заявлению электронные образы всех необходимых документов.</w:t>
            </w:r>
          </w:p>
          <w:p w:rsidR="001528F9" w:rsidRPr="0080786C" w:rsidRDefault="001528F9" w:rsidP="00E47BFE">
            <w:pPr>
              <w:pStyle w:val="ConsPlusNormal"/>
              <w:ind w:firstLine="10"/>
              <w:rPr>
                <w:rFonts w:ascii="Arial" w:hAnsi="Arial" w:cs="Arial"/>
                <w:sz w:val="24"/>
                <w:szCs w:val="24"/>
              </w:rPr>
            </w:pPr>
            <w:r w:rsidRPr="0080786C">
              <w:rPr>
                <w:rFonts w:ascii="Arial" w:hAnsi="Arial" w:cs="Arial"/>
                <w:sz w:val="24"/>
                <w:szCs w:val="24"/>
              </w:rPr>
              <w:t xml:space="preserve">Требования к документам в электронной форме установлены </w:t>
            </w:r>
            <w:hyperlink w:anchor="P256" w:history="1">
              <w:r w:rsidRPr="0080786C">
                <w:rPr>
                  <w:rFonts w:ascii="Arial" w:hAnsi="Arial" w:cs="Arial"/>
                  <w:sz w:val="24"/>
                  <w:szCs w:val="24"/>
                </w:rPr>
                <w:t>пунктом 14</w:t>
              </w:r>
            </w:hyperlink>
            <w:r w:rsidRPr="0080786C">
              <w:rPr>
                <w:rFonts w:ascii="Arial" w:hAnsi="Arial" w:cs="Arial"/>
                <w:sz w:val="24"/>
                <w:szCs w:val="24"/>
              </w:rPr>
              <w:t xml:space="preserve"> настоящего Порядка.</w:t>
            </w:r>
          </w:p>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При авторизации в ЕСИА Заявление считается подписанным простой электронной подписью Заявителя.</w:t>
            </w:r>
          </w:p>
          <w:p w:rsidR="001528F9" w:rsidRPr="0080786C" w:rsidRDefault="001528F9" w:rsidP="00E47BFE">
            <w:pPr>
              <w:pStyle w:val="ConsPlusNormal"/>
              <w:ind w:firstLine="10"/>
              <w:rPr>
                <w:rFonts w:ascii="Arial" w:hAnsi="Arial" w:cs="Arial"/>
                <w:sz w:val="24"/>
                <w:szCs w:val="24"/>
              </w:rPr>
            </w:pPr>
            <w:r w:rsidRPr="0080786C">
              <w:rPr>
                <w:rFonts w:ascii="Arial" w:hAnsi="Arial" w:cs="Arial"/>
                <w:sz w:val="24"/>
                <w:szCs w:val="24"/>
              </w:rPr>
              <w:t xml:space="preserve">Заявление и прилагаемые к нему документы поступают в </w:t>
            </w:r>
            <w:proofErr w:type="gramStart"/>
            <w:r w:rsidRPr="0080786C">
              <w:rPr>
                <w:rFonts w:ascii="Arial" w:hAnsi="Arial" w:cs="Arial"/>
                <w:sz w:val="24"/>
                <w:szCs w:val="24"/>
              </w:rPr>
              <w:t>интегрированную</w:t>
            </w:r>
            <w:proofErr w:type="gramEnd"/>
            <w:r w:rsidRPr="0080786C">
              <w:rPr>
                <w:rFonts w:ascii="Arial" w:hAnsi="Arial" w:cs="Arial"/>
                <w:sz w:val="24"/>
                <w:szCs w:val="24"/>
              </w:rPr>
              <w:t xml:space="preserve"> с РПГУ ЕИС ОУ.</w:t>
            </w:r>
          </w:p>
          <w:p w:rsidR="001528F9" w:rsidRPr="0080786C" w:rsidRDefault="001528F9" w:rsidP="00E47BFE">
            <w:pPr>
              <w:pStyle w:val="ConsPlusNormal"/>
              <w:ind w:firstLine="10"/>
              <w:rPr>
                <w:rFonts w:ascii="Arial" w:hAnsi="Arial" w:cs="Arial"/>
                <w:sz w:val="24"/>
                <w:szCs w:val="24"/>
              </w:rPr>
            </w:pPr>
            <w:r w:rsidRPr="0080786C">
              <w:rPr>
                <w:rFonts w:ascii="Arial" w:hAnsi="Arial" w:cs="Arial"/>
                <w:sz w:val="24"/>
                <w:szCs w:val="24"/>
              </w:rPr>
              <w:t>При поступлении документов через РПГУ сотрудник Управления:</w:t>
            </w:r>
          </w:p>
          <w:p w:rsidR="001528F9" w:rsidRPr="0080786C" w:rsidRDefault="001528F9" w:rsidP="00E47BFE">
            <w:pPr>
              <w:pStyle w:val="ConsPlusNormal"/>
              <w:ind w:firstLine="10"/>
              <w:rPr>
                <w:rFonts w:ascii="Arial" w:hAnsi="Arial" w:cs="Arial"/>
                <w:sz w:val="24"/>
                <w:szCs w:val="24"/>
              </w:rPr>
            </w:pPr>
            <w:r w:rsidRPr="0080786C">
              <w:rPr>
                <w:rFonts w:ascii="Arial" w:hAnsi="Arial" w:cs="Arial"/>
                <w:sz w:val="24"/>
                <w:szCs w:val="24"/>
              </w:rPr>
              <w:t>1) устанавливает предмет обращения;</w:t>
            </w:r>
          </w:p>
          <w:p w:rsidR="001528F9" w:rsidRPr="0080786C" w:rsidRDefault="001528F9" w:rsidP="00E47BFE">
            <w:pPr>
              <w:pStyle w:val="ConsPlusNormal"/>
              <w:ind w:firstLine="10"/>
              <w:rPr>
                <w:rFonts w:ascii="Arial" w:hAnsi="Arial" w:cs="Arial"/>
                <w:sz w:val="24"/>
                <w:szCs w:val="24"/>
              </w:rPr>
            </w:pPr>
            <w:r w:rsidRPr="0080786C">
              <w:rPr>
                <w:rFonts w:ascii="Arial" w:hAnsi="Arial" w:cs="Arial"/>
                <w:sz w:val="24"/>
                <w:szCs w:val="24"/>
              </w:rPr>
              <w:t xml:space="preserve">2) проверяет правильность оформления </w:t>
            </w:r>
            <w:r w:rsidRPr="0080786C">
              <w:rPr>
                <w:rFonts w:ascii="Arial" w:hAnsi="Arial" w:cs="Arial"/>
                <w:sz w:val="24"/>
                <w:szCs w:val="24"/>
              </w:rPr>
              <w:lastRenderedPageBreak/>
              <w:t xml:space="preserve">Заявления и на предмет наличия оснований для отказа в приеме документов, установленных в </w:t>
            </w:r>
            <w:hyperlink w:anchor="P205" w:history="1">
              <w:r w:rsidRPr="0080786C">
                <w:rPr>
                  <w:rFonts w:ascii="Arial" w:hAnsi="Arial" w:cs="Arial"/>
                  <w:sz w:val="24"/>
                  <w:szCs w:val="24"/>
                </w:rPr>
                <w:t>пункте 11</w:t>
              </w:r>
            </w:hyperlink>
            <w:r w:rsidRPr="0080786C">
              <w:rPr>
                <w:rFonts w:ascii="Arial" w:hAnsi="Arial" w:cs="Arial"/>
                <w:sz w:val="24"/>
                <w:szCs w:val="24"/>
              </w:rPr>
              <w:t xml:space="preserve"> настоящего Порядка.</w:t>
            </w:r>
          </w:p>
          <w:p w:rsidR="001528F9" w:rsidRPr="0080786C" w:rsidRDefault="001528F9" w:rsidP="00E47BFE">
            <w:pPr>
              <w:pStyle w:val="ConsPlusNormal"/>
              <w:ind w:firstLine="10"/>
              <w:rPr>
                <w:rFonts w:ascii="Arial" w:hAnsi="Arial" w:cs="Arial"/>
                <w:sz w:val="24"/>
                <w:szCs w:val="24"/>
              </w:rPr>
            </w:pPr>
            <w:proofErr w:type="gramStart"/>
            <w:r w:rsidRPr="0080786C">
              <w:rPr>
                <w:rFonts w:ascii="Arial" w:hAnsi="Arial" w:cs="Arial"/>
                <w:sz w:val="24"/>
                <w:szCs w:val="24"/>
              </w:rPr>
              <w:t xml:space="preserve">При наличии оснований, предусмотренных </w:t>
            </w:r>
            <w:hyperlink w:anchor="P205" w:history="1">
              <w:r w:rsidRPr="0080786C">
                <w:rPr>
                  <w:rFonts w:ascii="Arial" w:hAnsi="Arial" w:cs="Arial"/>
                  <w:sz w:val="24"/>
                  <w:szCs w:val="24"/>
                </w:rPr>
                <w:t>пунктом 11</w:t>
              </w:r>
            </w:hyperlink>
            <w:r w:rsidRPr="0080786C">
              <w:rPr>
                <w:rFonts w:ascii="Arial" w:hAnsi="Arial" w:cs="Arial"/>
                <w:sz w:val="24"/>
                <w:szCs w:val="24"/>
              </w:rPr>
              <w:t xml:space="preserve"> настоящего Порядка сотрудник Управления оформляет </w:t>
            </w:r>
            <w:hyperlink w:anchor="P593" w:history="1">
              <w:r w:rsidRPr="0080786C">
                <w:rPr>
                  <w:rFonts w:ascii="Arial" w:hAnsi="Arial" w:cs="Arial"/>
                  <w:sz w:val="24"/>
                  <w:szCs w:val="24"/>
                </w:rPr>
                <w:t>решение</w:t>
              </w:r>
            </w:hyperlink>
            <w:r w:rsidRPr="0080786C">
              <w:rPr>
                <w:rFonts w:ascii="Arial" w:hAnsi="Arial" w:cs="Arial"/>
                <w:sz w:val="24"/>
                <w:szCs w:val="24"/>
              </w:rPr>
              <w:t xml:space="preserve"> об отказе в приеме документов, необходимых для предоставления финансовой поддержки, по форме, указанной в приложении </w:t>
            </w:r>
            <w:r w:rsidR="00E42DE5" w:rsidRPr="0080786C">
              <w:rPr>
                <w:rFonts w:ascii="Arial" w:hAnsi="Arial" w:cs="Arial"/>
                <w:sz w:val="24"/>
                <w:szCs w:val="24"/>
              </w:rPr>
              <w:t>№</w:t>
            </w:r>
            <w:r w:rsidRPr="0080786C">
              <w:rPr>
                <w:rFonts w:ascii="Arial" w:hAnsi="Arial" w:cs="Arial"/>
                <w:sz w:val="24"/>
                <w:szCs w:val="24"/>
              </w:rPr>
              <w:t xml:space="preserve"> 6 к настоящему Порядку с указанием причин отказа и направляет соответствующее уведомление в Личный кабинет на РПГУ Заявителя не позднее одного рабочего дня, следующего за днем подачи Заявления через РПГУ.</w:t>
            </w:r>
            <w:proofErr w:type="gramEnd"/>
          </w:p>
          <w:p w:rsidR="001528F9" w:rsidRPr="0080786C" w:rsidRDefault="001528F9" w:rsidP="00E47BFE">
            <w:pPr>
              <w:pStyle w:val="ConsPlusNormal"/>
              <w:ind w:firstLine="10"/>
              <w:rPr>
                <w:rFonts w:ascii="Arial" w:hAnsi="Arial" w:cs="Arial"/>
                <w:sz w:val="24"/>
                <w:szCs w:val="24"/>
              </w:rPr>
            </w:pPr>
            <w:r w:rsidRPr="0080786C">
              <w:rPr>
                <w:rFonts w:ascii="Arial" w:hAnsi="Arial" w:cs="Arial"/>
                <w:sz w:val="24"/>
                <w:szCs w:val="24"/>
              </w:rPr>
              <w:t xml:space="preserve">При отсутствии оснований, предусмотренных </w:t>
            </w:r>
            <w:hyperlink w:anchor="P205" w:history="1">
              <w:r w:rsidRPr="0080786C">
                <w:rPr>
                  <w:rFonts w:ascii="Arial" w:hAnsi="Arial" w:cs="Arial"/>
                  <w:sz w:val="24"/>
                  <w:szCs w:val="24"/>
                </w:rPr>
                <w:t>пунктом 11</w:t>
              </w:r>
            </w:hyperlink>
            <w:r w:rsidRPr="0080786C">
              <w:rPr>
                <w:rFonts w:ascii="Arial" w:hAnsi="Arial" w:cs="Arial"/>
                <w:sz w:val="24"/>
                <w:szCs w:val="24"/>
              </w:rPr>
              <w:t xml:space="preserve"> настоящего Порядка, сотрудник Управления осуществляет регистрацию Заявления.</w:t>
            </w:r>
          </w:p>
          <w:p w:rsidR="001528F9" w:rsidRPr="0080786C" w:rsidRDefault="001528F9" w:rsidP="00E47BFE">
            <w:pPr>
              <w:pStyle w:val="ConsPlusNormal"/>
              <w:ind w:firstLine="10"/>
              <w:rPr>
                <w:rFonts w:ascii="Arial" w:hAnsi="Arial" w:cs="Arial"/>
                <w:sz w:val="24"/>
                <w:szCs w:val="24"/>
              </w:rPr>
            </w:pPr>
            <w:r w:rsidRPr="0080786C">
              <w:rPr>
                <w:rFonts w:ascii="Arial" w:hAnsi="Arial" w:cs="Arial"/>
                <w:sz w:val="24"/>
                <w:szCs w:val="24"/>
              </w:rPr>
              <w:t>Осуществляется переход к административной процедуре "Формирование и направление межведомственных информационных запросов в органы (организации), участвующие в предоставлении финансовой поддержки"</w:t>
            </w:r>
          </w:p>
        </w:tc>
      </w:tr>
    </w:tbl>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Title"/>
        <w:jc w:val="center"/>
        <w:outlineLvl w:val="3"/>
        <w:rPr>
          <w:rFonts w:ascii="Arial" w:hAnsi="Arial" w:cs="Arial"/>
          <w:sz w:val="24"/>
          <w:szCs w:val="24"/>
        </w:rPr>
      </w:pPr>
      <w:r w:rsidRPr="0080786C">
        <w:rPr>
          <w:rFonts w:ascii="Arial" w:hAnsi="Arial" w:cs="Arial"/>
          <w:sz w:val="24"/>
          <w:szCs w:val="24"/>
        </w:rPr>
        <w:t xml:space="preserve">2. Формирование и направление </w:t>
      </w:r>
      <w:proofErr w:type="gramStart"/>
      <w:r w:rsidRPr="0080786C">
        <w:rPr>
          <w:rFonts w:ascii="Arial" w:hAnsi="Arial" w:cs="Arial"/>
          <w:sz w:val="24"/>
          <w:szCs w:val="24"/>
        </w:rPr>
        <w:t>межведомственных</w:t>
      </w:r>
      <w:proofErr w:type="gramEnd"/>
    </w:p>
    <w:p w:rsidR="001528F9" w:rsidRPr="0080786C" w:rsidRDefault="001528F9" w:rsidP="00E47BFE">
      <w:pPr>
        <w:pStyle w:val="ConsPlusTitle"/>
        <w:jc w:val="center"/>
        <w:rPr>
          <w:rFonts w:ascii="Arial" w:hAnsi="Arial" w:cs="Arial"/>
          <w:sz w:val="24"/>
          <w:szCs w:val="24"/>
        </w:rPr>
      </w:pPr>
      <w:r w:rsidRPr="0080786C">
        <w:rPr>
          <w:rFonts w:ascii="Arial" w:hAnsi="Arial" w:cs="Arial"/>
          <w:sz w:val="24"/>
          <w:szCs w:val="24"/>
        </w:rPr>
        <w:t>информационных запросов в органы (организации), участвующие</w:t>
      </w:r>
    </w:p>
    <w:p w:rsidR="001528F9" w:rsidRPr="0080786C" w:rsidRDefault="001528F9" w:rsidP="00E47BFE">
      <w:pPr>
        <w:pStyle w:val="ConsPlusTitle"/>
        <w:jc w:val="center"/>
        <w:rPr>
          <w:rFonts w:ascii="Arial" w:hAnsi="Arial" w:cs="Arial"/>
          <w:sz w:val="24"/>
          <w:szCs w:val="24"/>
        </w:rPr>
      </w:pPr>
      <w:r w:rsidRPr="0080786C">
        <w:rPr>
          <w:rFonts w:ascii="Arial" w:hAnsi="Arial" w:cs="Arial"/>
          <w:sz w:val="24"/>
          <w:szCs w:val="24"/>
        </w:rPr>
        <w:t>в предоставлении финансовой поддержки</w:t>
      </w:r>
    </w:p>
    <w:p w:rsidR="001528F9" w:rsidRPr="0080786C" w:rsidRDefault="001528F9" w:rsidP="00E47BFE">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2550"/>
        <w:gridCol w:w="1644"/>
        <w:gridCol w:w="1814"/>
        <w:gridCol w:w="5361"/>
      </w:tblGrid>
      <w:tr w:rsidR="001528F9" w:rsidRPr="0080786C">
        <w:tc>
          <w:tcPr>
            <w:tcW w:w="3231"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Место выполнения процедуры/используемая ИС</w:t>
            </w:r>
          </w:p>
        </w:tc>
        <w:tc>
          <w:tcPr>
            <w:tcW w:w="2550"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Административные действия</w:t>
            </w:r>
          </w:p>
        </w:tc>
        <w:tc>
          <w:tcPr>
            <w:tcW w:w="1644"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Срок выполнения</w:t>
            </w:r>
          </w:p>
        </w:tc>
        <w:tc>
          <w:tcPr>
            <w:tcW w:w="1814"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Трудоемкость</w:t>
            </w:r>
          </w:p>
        </w:tc>
        <w:tc>
          <w:tcPr>
            <w:tcW w:w="5361"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Содержание действия</w:t>
            </w:r>
          </w:p>
        </w:tc>
      </w:tr>
      <w:tr w:rsidR="001528F9" w:rsidRPr="0080786C">
        <w:tc>
          <w:tcPr>
            <w:tcW w:w="3231" w:type="dxa"/>
            <w:vMerge w:val="restart"/>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lastRenderedPageBreak/>
              <w:t>Управление/ЕИС ОУ/СМЭВ</w:t>
            </w:r>
          </w:p>
        </w:tc>
        <w:tc>
          <w:tcPr>
            <w:tcW w:w="2550"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Формирование и направление межведомственных информационных запросов</w:t>
            </w:r>
          </w:p>
        </w:tc>
        <w:tc>
          <w:tcPr>
            <w:tcW w:w="1644"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В день регистрации Заявления</w:t>
            </w:r>
          </w:p>
        </w:tc>
        <w:tc>
          <w:tcPr>
            <w:tcW w:w="1814"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20 минут</w:t>
            </w:r>
          </w:p>
        </w:tc>
        <w:tc>
          <w:tcPr>
            <w:tcW w:w="5361"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Сотрудник Управления осуществляет формирование и направление межведомственных информационных запросов с использованием единой системы межведомственного электронного информационного взаимодействия через ЕИС ОУ:</w:t>
            </w:r>
          </w:p>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 в Федеральную налоговую службу Российской Федерации</w:t>
            </w:r>
          </w:p>
        </w:tc>
      </w:tr>
      <w:tr w:rsidR="001528F9" w:rsidRPr="0080786C">
        <w:tc>
          <w:tcPr>
            <w:tcW w:w="3231" w:type="dxa"/>
            <w:vMerge/>
          </w:tcPr>
          <w:p w:rsidR="001528F9" w:rsidRPr="0080786C" w:rsidRDefault="001528F9" w:rsidP="00E47BFE">
            <w:pPr>
              <w:rPr>
                <w:rFonts w:ascii="Arial" w:hAnsi="Arial" w:cs="Arial"/>
                <w:sz w:val="24"/>
                <w:szCs w:val="24"/>
              </w:rPr>
            </w:pPr>
          </w:p>
        </w:tc>
        <w:tc>
          <w:tcPr>
            <w:tcW w:w="2550"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Контроль предоставления результата запроса</w:t>
            </w:r>
          </w:p>
        </w:tc>
        <w:tc>
          <w:tcPr>
            <w:tcW w:w="1644"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4 дня</w:t>
            </w:r>
          </w:p>
        </w:tc>
        <w:tc>
          <w:tcPr>
            <w:tcW w:w="1814"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30 минут</w:t>
            </w:r>
          </w:p>
        </w:tc>
        <w:tc>
          <w:tcPr>
            <w:tcW w:w="5361"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Проверка поступления ответов на межведомственные информационные запросы.</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 xml:space="preserve">Ответы на межведомственные информационные запросы, указанные в </w:t>
            </w:r>
            <w:hyperlink w:anchor="P111" w:history="1">
              <w:r w:rsidRPr="0080786C">
                <w:rPr>
                  <w:rFonts w:ascii="Arial" w:hAnsi="Arial" w:cs="Arial"/>
                  <w:sz w:val="24"/>
                  <w:szCs w:val="24"/>
                </w:rPr>
                <w:t>пункте 4.6</w:t>
              </w:r>
            </w:hyperlink>
            <w:r w:rsidRPr="0080786C">
              <w:rPr>
                <w:rFonts w:ascii="Arial" w:hAnsi="Arial" w:cs="Arial"/>
                <w:sz w:val="24"/>
                <w:szCs w:val="24"/>
              </w:rPr>
              <w:t xml:space="preserve"> настоящего Порядка, поступают в ЕИС ОУ.</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При поступлении ответов на запросы осуществляется переход к административной процедуре "Рассмотрение Заявления и пакета документов, необходимых для предоставления финансовой поддержки"</w:t>
            </w:r>
          </w:p>
        </w:tc>
      </w:tr>
    </w:tbl>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Title"/>
        <w:jc w:val="center"/>
        <w:outlineLvl w:val="3"/>
        <w:rPr>
          <w:rFonts w:ascii="Arial" w:hAnsi="Arial" w:cs="Arial"/>
          <w:sz w:val="24"/>
          <w:szCs w:val="24"/>
        </w:rPr>
      </w:pPr>
      <w:r w:rsidRPr="0080786C">
        <w:rPr>
          <w:rFonts w:ascii="Arial" w:hAnsi="Arial" w:cs="Arial"/>
          <w:sz w:val="24"/>
          <w:szCs w:val="24"/>
        </w:rPr>
        <w:t>3. Рассмотрение Заявления и пакета документов, необходимых</w:t>
      </w:r>
    </w:p>
    <w:p w:rsidR="001528F9" w:rsidRPr="0080786C" w:rsidRDefault="001528F9" w:rsidP="00E47BFE">
      <w:pPr>
        <w:pStyle w:val="ConsPlusTitle"/>
        <w:jc w:val="center"/>
        <w:rPr>
          <w:rFonts w:ascii="Arial" w:hAnsi="Arial" w:cs="Arial"/>
          <w:sz w:val="24"/>
          <w:szCs w:val="24"/>
        </w:rPr>
      </w:pPr>
      <w:r w:rsidRPr="0080786C">
        <w:rPr>
          <w:rFonts w:ascii="Arial" w:hAnsi="Arial" w:cs="Arial"/>
          <w:sz w:val="24"/>
          <w:szCs w:val="24"/>
        </w:rPr>
        <w:t>для предоставления финансовой поддержки</w:t>
      </w:r>
    </w:p>
    <w:p w:rsidR="001528F9" w:rsidRPr="0080786C" w:rsidRDefault="001528F9" w:rsidP="00E47BFE">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2550"/>
        <w:gridCol w:w="1644"/>
        <w:gridCol w:w="1814"/>
        <w:gridCol w:w="5361"/>
      </w:tblGrid>
      <w:tr w:rsidR="001528F9" w:rsidRPr="0080786C">
        <w:tc>
          <w:tcPr>
            <w:tcW w:w="3231"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Место выполнения процедуры/используемая ИС</w:t>
            </w:r>
          </w:p>
        </w:tc>
        <w:tc>
          <w:tcPr>
            <w:tcW w:w="2550"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Административные действия</w:t>
            </w:r>
          </w:p>
        </w:tc>
        <w:tc>
          <w:tcPr>
            <w:tcW w:w="1644"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Срок выполнения</w:t>
            </w:r>
          </w:p>
        </w:tc>
        <w:tc>
          <w:tcPr>
            <w:tcW w:w="1814"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Трудоемкость</w:t>
            </w:r>
          </w:p>
        </w:tc>
        <w:tc>
          <w:tcPr>
            <w:tcW w:w="5361"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Содержание действия</w:t>
            </w:r>
          </w:p>
        </w:tc>
      </w:tr>
      <w:tr w:rsidR="001528F9" w:rsidRPr="0080786C">
        <w:tc>
          <w:tcPr>
            <w:tcW w:w="3231" w:type="dxa"/>
            <w:vMerge w:val="restart"/>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Управление, структурные подразделения/ЕИС ОУ</w:t>
            </w:r>
          </w:p>
        </w:tc>
        <w:tc>
          <w:tcPr>
            <w:tcW w:w="2550" w:type="dxa"/>
          </w:tcPr>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 xml:space="preserve">Проверка комплектности документов по перечню документов, необходимых для </w:t>
            </w:r>
            <w:r w:rsidRPr="0080786C">
              <w:rPr>
                <w:rFonts w:ascii="Arial" w:hAnsi="Arial" w:cs="Arial"/>
                <w:sz w:val="24"/>
                <w:szCs w:val="24"/>
              </w:rPr>
              <w:lastRenderedPageBreak/>
              <w:t>предоставления финансовой поддержки</w:t>
            </w:r>
          </w:p>
        </w:tc>
        <w:tc>
          <w:tcPr>
            <w:tcW w:w="1644"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lastRenderedPageBreak/>
              <w:t>2 дня</w:t>
            </w:r>
          </w:p>
        </w:tc>
        <w:tc>
          <w:tcPr>
            <w:tcW w:w="1814"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60 минут</w:t>
            </w:r>
          </w:p>
        </w:tc>
        <w:tc>
          <w:tcPr>
            <w:tcW w:w="5361"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Сотрудники Управления, структурных подразделений осуществляют рассмотрение документов, представленных Заявителем, на предмет комплектности пакета документов, установленного настоящим Порядком</w:t>
            </w:r>
          </w:p>
        </w:tc>
      </w:tr>
      <w:tr w:rsidR="001528F9" w:rsidRPr="0080786C">
        <w:tc>
          <w:tcPr>
            <w:tcW w:w="3231" w:type="dxa"/>
            <w:vMerge/>
          </w:tcPr>
          <w:p w:rsidR="001528F9" w:rsidRPr="0080786C" w:rsidRDefault="001528F9" w:rsidP="00E47BFE">
            <w:pPr>
              <w:rPr>
                <w:rFonts w:ascii="Arial" w:hAnsi="Arial" w:cs="Arial"/>
                <w:sz w:val="24"/>
                <w:szCs w:val="24"/>
              </w:rPr>
            </w:pPr>
          </w:p>
        </w:tc>
        <w:tc>
          <w:tcPr>
            <w:tcW w:w="2550" w:type="dxa"/>
          </w:tcPr>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Проверка соответствия Заявителя установленным требованиям</w:t>
            </w:r>
          </w:p>
        </w:tc>
        <w:tc>
          <w:tcPr>
            <w:tcW w:w="1644"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2 дня</w:t>
            </w:r>
          </w:p>
        </w:tc>
        <w:tc>
          <w:tcPr>
            <w:tcW w:w="1814"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60 минут</w:t>
            </w:r>
          </w:p>
        </w:tc>
        <w:tc>
          <w:tcPr>
            <w:tcW w:w="5361"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 xml:space="preserve">Сотрудники Управления, структурных подразделений осуществляют проверку соответствия Заявителя </w:t>
            </w:r>
            <w:hyperlink w:anchor="P1615" w:history="1">
              <w:r w:rsidRPr="0080786C">
                <w:rPr>
                  <w:rFonts w:ascii="Arial" w:hAnsi="Arial" w:cs="Arial"/>
                  <w:sz w:val="24"/>
                  <w:szCs w:val="24"/>
                </w:rPr>
                <w:t>критериям</w:t>
              </w:r>
            </w:hyperlink>
            <w:r w:rsidRPr="0080786C">
              <w:rPr>
                <w:rFonts w:ascii="Arial" w:hAnsi="Arial" w:cs="Arial"/>
                <w:sz w:val="24"/>
                <w:szCs w:val="24"/>
              </w:rPr>
              <w:t xml:space="preserve"> и требованиям, установленным в приложении </w:t>
            </w:r>
            <w:r w:rsidR="00E42DE5" w:rsidRPr="0080786C">
              <w:rPr>
                <w:rFonts w:ascii="Arial" w:hAnsi="Arial" w:cs="Arial"/>
                <w:sz w:val="24"/>
                <w:szCs w:val="24"/>
              </w:rPr>
              <w:t>№</w:t>
            </w:r>
            <w:r w:rsidRPr="0080786C">
              <w:rPr>
                <w:rFonts w:ascii="Arial" w:hAnsi="Arial" w:cs="Arial"/>
                <w:sz w:val="24"/>
                <w:szCs w:val="24"/>
              </w:rPr>
              <w:t xml:space="preserve"> 12 к настоящему Порядку</w:t>
            </w:r>
          </w:p>
        </w:tc>
      </w:tr>
      <w:tr w:rsidR="001528F9" w:rsidRPr="0080786C">
        <w:tc>
          <w:tcPr>
            <w:tcW w:w="3231" w:type="dxa"/>
            <w:vMerge/>
          </w:tcPr>
          <w:p w:rsidR="001528F9" w:rsidRPr="0080786C" w:rsidRDefault="001528F9" w:rsidP="00E47BFE">
            <w:pPr>
              <w:rPr>
                <w:rFonts w:ascii="Arial" w:hAnsi="Arial" w:cs="Arial"/>
                <w:sz w:val="24"/>
                <w:szCs w:val="24"/>
              </w:rPr>
            </w:pPr>
          </w:p>
        </w:tc>
        <w:tc>
          <w:tcPr>
            <w:tcW w:w="2550"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Проверка соответствия произведенных Заявителем затрат установленным требованиям</w:t>
            </w:r>
          </w:p>
        </w:tc>
        <w:tc>
          <w:tcPr>
            <w:tcW w:w="1644"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2 дня</w:t>
            </w:r>
          </w:p>
        </w:tc>
        <w:tc>
          <w:tcPr>
            <w:tcW w:w="1814"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60 минут</w:t>
            </w:r>
          </w:p>
        </w:tc>
        <w:tc>
          <w:tcPr>
            <w:tcW w:w="5361"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 xml:space="preserve">Сотрудники Управления, структурных подразделений осуществляют проверку соответствия произведенных Заявителем затрат требованиям, установленным Порядком Конкурсного отбора заявлений на предоставление субсидии из бюджета </w:t>
            </w:r>
            <w:r w:rsidR="0047341E" w:rsidRPr="0080786C">
              <w:rPr>
                <w:rFonts w:ascii="Arial" w:hAnsi="Arial" w:cs="Arial"/>
                <w:sz w:val="24"/>
                <w:szCs w:val="24"/>
              </w:rPr>
              <w:t>Городского округа Люберцы</w:t>
            </w:r>
            <w:r w:rsidRPr="0080786C">
              <w:rPr>
                <w:rFonts w:ascii="Arial" w:hAnsi="Arial" w:cs="Arial"/>
                <w:sz w:val="24"/>
                <w:szCs w:val="24"/>
              </w:rPr>
              <w:t xml:space="preserve"> на частичную компенсацию затрат субъектам малого и среднего предпринимательства</w:t>
            </w:r>
          </w:p>
        </w:tc>
      </w:tr>
      <w:tr w:rsidR="001528F9" w:rsidRPr="0080786C">
        <w:tc>
          <w:tcPr>
            <w:tcW w:w="3231" w:type="dxa"/>
          </w:tcPr>
          <w:p w:rsidR="001528F9" w:rsidRPr="0080786C" w:rsidRDefault="001528F9" w:rsidP="00E47BFE">
            <w:pPr>
              <w:pStyle w:val="ConsPlusNormal"/>
              <w:rPr>
                <w:rFonts w:ascii="Arial" w:hAnsi="Arial" w:cs="Arial"/>
                <w:sz w:val="24"/>
                <w:szCs w:val="24"/>
              </w:rPr>
            </w:pPr>
          </w:p>
        </w:tc>
        <w:tc>
          <w:tcPr>
            <w:tcW w:w="2550" w:type="dxa"/>
          </w:tcPr>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Проверка документов на соответствие установленным требованиям</w:t>
            </w:r>
          </w:p>
        </w:tc>
        <w:tc>
          <w:tcPr>
            <w:tcW w:w="1644"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3 дня</w:t>
            </w:r>
          </w:p>
        </w:tc>
        <w:tc>
          <w:tcPr>
            <w:tcW w:w="1814"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120 минут</w:t>
            </w:r>
          </w:p>
        </w:tc>
        <w:tc>
          <w:tcPr>
            <w:tcW w:w="5361"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Сотрудники Управления, структурных подразделений осуществляют рассмотрение пакета документов, представленных Заявителем, на предмет соответствия документов требованиям, установленным настоящим Порядком</w:t>
            </w:r>
          </w:p>
        </w:tc>
      </w:tr>
      <w:tr w:rsidR="001528F9" w:rsidRPr="0080786C">
        <w:tc>
          <w:tcPr>
            <w:tcW w:w="3231" w:type="dxa"/>
          </w:tcPr>
          <w:p w:rsidR="001528F9" w:rsidRPr="0080786C" w:rsidRDefault="001528F9" w:rsidP="00E47BFE">
            <w:pPr>
              <w:pStyle w:val="ConsPlusNormal"/>
              <w:rPr>
                <w:rFonts w:ascii="Arial" w:hAnsi="Arial" w:cs="Arial"/>
                <w:sz w:val="24"/>
                <w:szCs w:val="24"/>
              </w:rPr>
            </w:pPr>
          </w:p>
        </w:tc>
        <w:tc>
          <w:tcPr>
            <w:tcW w:w="2550" w:type="dxa"/>
          </w:tcPr>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Проведение выездного обследования</w:t>
            </w:r>
          </w:p>
        </w:tc>
        <w:tc>
          <w:tcPr>
            <w:tcW w:w="1644"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3 дня</w:t>
            </w:r>
          </w:p>
        </w:tc>
        <w:tc>
          <w:tcPr>
            <w:tcW w:w="1814"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1 день</w:t>
            </w:r>
          </w:p>
        </w:tc>
        <w:tc>
          <w:tcPr>
            <w:tcW w:w="5361"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С целью подтверждения сведений и документов, представленных Заявителем, и получения оригинала банковской выписки по счету Заявителя, подтверждающей осуществление затрат, сотрудниками Управления осуществляется выездное обследование</w:t>
            </w:r>
          </w:p>
        </w:tc>
      </w:tr>
      <w:tr w:rsidR="001528F9" w:rsidRPr="0080786C">
        <w:tc>
          <w:tcPr>
            <w:tcW w:w="3231" w:type="dxa"/>
          </w:tcPr>
          <w:p w:rsidR="001528F9" w:rsidRPr="0080786C" w:rsidRDefault="001528F9" w:rsidP="00E47BFE">
            <w:pPr>
              <w:pStyle w:val="ConsPlusNormal"/>
              <w:rPr>
                <w:rFonts w:ascii="Arial" w:hAnsi="Arial" w:cs="Arial"/>
                <w:sz w:val="24"/>
                <w:szCs w:val="24"/>
              </w:rPr>
            </w:pPr>
          </w:p>
        </w:tc>
        <w:tc>
          <w:tcPr>
            <w:tcW w:w="2550" w:type="dxa"/>
          </w:tcPr>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 xml:space="preserve">Проверка документов на </w:t>
            </w:r>
            <w:r w:rsidRPr="0080786C">
              <w:rPr>
                <w:rFonts w:ascii="Arial" w:hAnsi="Arial" w:cs="Arial"/>
                <w:sz w:val="24"/>
                <w:szCs w:val="24"/>
              </w:rPr>
              <w:lastRenderedPageBreak/>
              <w:t>соответствие установленным требованиям</w:t>
            </w:r>
          </w:p>
        </w:tc>
        <w:tc>
          <w:tcPr>
            <w:tcW w:w="1644"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lastRenderedPageBreak/>
              <w:t>3 дня</w:t>
            </w:r>
          </w:p>
        </w:tc>
        <w:tc>
          <w:tcPr>
            <w:tcW w:w="1814"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240 минут</w:t>
            </w:r>
          </w:p>
        </w:tc>
        <w:tc>
          <w:tcPr>
            <w:tcW w:w="5361" w:type="dxa"/>
            <w:vMerge w:val="restart"/>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 xml:space="preserve">Сотрудники Управления, структурных подразделений на основании представленных </w:t>
            </w:r>
            <w:r w:rsidRPr="0080786C">
              <w:rPr>
                <w:rFonts w:ascii="Arial" w:hAnsi="Arial" w:cs="Arial"/>
                <w:sz w:val="24"/>
                <w:szCs w:val="24"/>
              </w:rPr>
              <w:lastRenderedPageBreak/>
              <w:t>Заявителем Заявления и пакета документов определяют возможность предоставления финансовой поддержки.</w:t>
            </w:r>
          </w:p>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 xml:space="preserve">Если по результатам проверки представленных Заявителем Заявления и пакета документов не выявлены основания для отказа в предоставлении финансовой поддержки, установленные </w:t>
            </w:r>
            <w:hyperlink w:anchor="P225" w:history="1">
              <w:r w:rsidRPr="0080786C">
                <w:rPr>
                  <w:rFonts w:ascii="Arial" w:hAnsi="Arial" w:cs="Arial"/>
                  <w:sz w:val="24"/>
                  <w:szCs w:val="24"/>
                </w:rPr>
                <w:t>пунктом 12</w:t>
              </w:r>
            </w:hyperlink>
            <w:r w:rsidRPr="0080786C">
              <w:rPr>
                <w:rFonts w:ascii="Arial" w:hAnsi="Arial" w:cs="Arial"/>
                <w:sz w:val="24"/>
                <w:szCs w:val="24"/>
              </w:rPr>
              <w:t xml:space="preserve"> настоящего Порядка, составляется решение о допуске Заявления на рассмотрение Конкурсной комиссией.</w:t>
            </w:r>
          </w:p>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 xml:space="preserve">Если по результатам проверки представленных Заявителем Заявления и пакета документов выявлены основания для отказа в предоставлении финансовой поддержки, установленные </w:t>
            </w:r>
            <w:hyperlink w:anchor="P225" w:history="1">
              <w:r w:rsidRPr="0080786C">
                <w:rPr>
                  <w:rFonts w:ascii="Arial" w:hAnsi="Arial" w:cs="Arial"/>
                  <w:sz w:val="24"/>
                  <w:szCs w:val="24"/>
                </w:rPr>
                <w:t>пунктом 12</w:t>
              </w:r>
            </w:hyperlink>
            <w:r w:rsidRPr="0080786C">
              <w:rPr>
                <w:rFonts w:ascii="Arial" w:hAnsi="Arial" w:cs="Arial"/>
                <w:sz w:val="24"/>
                <w:szCs w:val="24"/>
              </w:rPr>
              <w:t xml:space="preserve"> настоящего Порядка, составляется решение об отказе в допуске Заявления на рассмотрение Конкурсной комиссией</w:t>
            </w:r>
          </w:p>
        </w:tc>
      </w:tr>
      <w:tr w:rsidR="001528F9" w:rsidRPr="0080786C">
        <w:tc>
          <w:tcPr>
            <w:tcW w:w="3231" w:type="dxa"/>
          </w:tcPr>
          <w:p w:rsidR="001528F9" w:rsidRPr="0080786C" w:rsidRDefault="001528F9" w:rsidP="00E47BFE">
            <w:pPr>
              <w:pStyle w:val="ConsPlusNormal"/>
              <w:rPr>
                <w:rFonts w:ascii="Arial" w:hAnsi="Arial" w:cs="Arial"/>
                <w:sz w:val="24"/>
                <w:szCs w:val="24"/>
              </w:rPr>
            </w:pPr>
          </w:p>
        </w:tc>
        <w:tc>
          <w:tcPr>
            <w:tcW w:w="2550" w:type="dxa"/>
          </w:tcPr>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Проверка документов на соответствие установленным требованиям</w:t>
            </w:r>
          </w:p>
        </w:tc>
        <w:tc>
          <w:tcPr>
            <w:tcW w:w="1644"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3 дня</w:t>
            </w:r>
          </w:p>
        </w:tc>
        <w:tc>
          <w:tcPr>
            <w:tcW w:w="1814"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240 минут</w:t>
            </w:r>
          </w:p>
        </w:tc>
        <w:tc>
          <w:tcPr>
            <w:tcW w:w="5361" w:type="dxa"/>
            <w:vMerge/>
          </w:tcPr>
          <w:p w:rsidR="001528F9" w:rsidRPr="0080786C" w:rsidRDefault="001528F9" w:rsidP="00E47BFE">
            <w:pPr>
              <w:rPr>
                <w:rFonts w:ascii="Arial" w:hAnsi="Arial" w:cs="Arial"/>
                <w:sz w:val="24"/>
                <w:szCs w:val="24"/>
              </w:rPr>
            </w:pPr>
          </w:p>
        </w:tc>
      </w:tr>
      <w:tr w:rsidR="001528F9" w:rsidRPr="0080786C">
        <w:tc>
          <w:tcPr>
            <w:tcW w:w="3231" w:type="dxa"/>
          </w:tcPr>
          <w:p w:rsidR="001528F9" w:rsidRPr="0080786C" w:rsidRDefault="001528F9" w:rsidP="00E47BFE">
            <w:pPr>
              <w:pStyle w:val="ConsPlusNormal"/>
              <w:rPr>
                <w:rFonts w:ascii="Arial" w:hAnsi="Arial" w:cs="Arial"/>
                <w:sz w:val="24"/>
                <w:szCs w:val="24"/>
              </w:rPr>
            </w:pPr>
          </w:p>
        </w:tc>
        <w:tc>
          <w:tcPr>
            <w:tcW w:w="2550" w:type="dxa"/>
          </w:tcPr>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Направление заключения на рассмотрение Конкурсной комиссии</w:t>
            </w:r>
          </w:p>
        </w:tc>
        <w:tc>
          <w:tcPr>
            <w:tcW w:w="1644"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2 дня</w:t>
            </w:r>
          </w:p>
        </w:tc>
        <w:tc>
          <w:tcPr>
            <w:tcW w:w="1814"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120 минут</w:t>
            </w:r>
          </w:p>
        </w:tc>
        <w:tc>
          <w:tcPr>
            <w:tcW w:w="5361"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Сотрудник Управления направляет в Конкурсную комиссию:</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 xml:space="preserve">- </w:t>
            </w:r>
            <w:hyperlink w:anchor="P875" w:history="1">
              <w:r w:rsidRPr="0080786C">
                <w:rPr>
                  <w:rFonts w:ascii="Arial" w:hAnsi="Arial" w:cs="Arial"/>
                  <w:sz w:val="24"/>
                  <w:szCs w:val="24"/>
                </w:rPr>
                <w:t>решение</w:t>
              </w:r>
            </w:hyperlink>
            <w:r w:rsidRPr="0080786C">
              <w:rPr>
                <w:rFonts w:ascii="Arial" w:hAnsi="Arial" w:cs="Arial"/>
                <w:sz w:val="24"/>
                <w:szCs w:val="24"/>
              </w:rPr>
              <w:t xml:space="preserve"> о допуске (об отказе в допуске) Заявления на рассмотрение Конкурсной комиссией по форме приложения </w:t>
            </w:r>
            <w:r w:rsidR="00E42DE5" w:rsidRPr="0080786C">
              <w:rPr>
                <w:rFonts w:ascii="Arial" w:hAnsi="Arial" w:cs="Arial"/>
                <w:sz w:val="24"/>
                <w:szCs w:val="24"/>
              </w:rPr>
              <w:t>№</w:t>
            </w:r>
            <w:r w:rsidRPr="0080786C">
              <w:rPr>
                <w:rFonts w:ascii="Arial" w:hAnsi="Arial" w:cs="Arial"/>
                <w:sz w:val="24"/>
                <w:szCs w:val="24"/>
              </w:rPr>
              <w:t xml:space="preserve"> 9 к настоящему Порядку.</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Переход к административной процедуре "Подготовка и проведение заседания Конкурсной комиссии"</w:t>
            </w:r>
          </w:p>
        </w:tc>
      </w:tr>
    </w:tbl>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Title"/>
        <w:jc w:val="center"/>
        <w:outlineLvl w:val="3"/>
        <w:rPr>
          <w:rFonts w:ascii="Arial" w:hAnsi="Arial" w:cs="Arial"/>
          <w:sz w:val="24"/>
          <w:szCs w:val="24"/>
        </w:rPr>
      </w:pPr>
      <w:r w:rsidRPr="0080786C">
        <w:rPr>
          <w:rFonts w:ascii="Arial" w:hAnsi="Arial" w:cs="Arial"/>
          <w:sz w:val="24"/>
          <w:szCs w:val="24"/>
        </w:rPr>
        <w:t>4. Подготовка и проведение заседания Конкурсной комиссии</w:t>
      </w:r>
    </w:p>
    <w:p w:rsidR="001528F9" w:rsidRPr="0080786C" w:rsidRDefault="001528F9" w:rsidP="00E47BFE">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2550"/>
        <w:gridCol w:w="1644"/>
        <w:gridCol w:w="1814"/>
        <w:gridCol w:w="5361"/>
      </w:tblGrid>
      <w:tr w:rsidR="001528F9" w:rsidRPr="0080786C">
        <w:tc>
          <w:tcPr>
            <w:tcW w:w="3231"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Место выполнения процедуры/используемая ИС</w:t>
            </w:r>
          </w:p>
        </w:tc>
        <w:tc>
          <w:tcPr>
            <w:tcW w:w="2550"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Административные действия</w:t>
            </w:r>
          </w:p>
        </w:tc>
        <w:tc>
          <w:tcPr>
            <w:tcW w:w="1644"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Средний срок выполнения</w:t>
            </w:r>
          </w:p>
        </w:tc>
        <w:tc>
          <w:tcPr>
            <w:tcW w:w="1814"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Трудоемкость</w:t>
            </w:r>
          </w:p>
        </w:tc>
        <w:tc>
          <w:tcPr>
            <w:tcW w:w="5361"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Содержание действия</w:t>
            </w:r>
          </w:p>
        </w:tc>
      </w:tr>
      <w:tr w:rsidR="001528F9" w:rsidRPr="0080786C">
        <w:tc>
          <w:tcPr>
            <w:tcW w:w="3231"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lastRenderedPageBreak/>
              <w:t>Администрация</w:t>
            </w:r>
          </w:p>
        </w:tc>
        <w:tc>
          <w:tcPr>
            <w:tcW w:w="2550"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Подготовка к проведению заседания Конкурсной комиссии</w:t>
            </w:r>
          </w:p>
        </w:tc>
        <w:tc>
          <w:tcPr>
            <w:tcW w:w="1644"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до 30 дней</w:t>
            </w:r>
          </w:p>
        </w:tc>
        <w:tc>
          <w:tcPr>
            <w:tcW w:w="1814" w:type="dxa"/>
          </w:tcPr>
          <w:p w:rsidR="001528F9" w:rsidRPr="0080786C" w:rsidRDefault="001528F9" w:rsidP="00E47BFE">
            <w:pPr>
              <w:pStyle w:val="ConsPlusNormal"/>
              <w:rPr>
                <w:rFonts w:ascii="Arial" w:hAnsi="Arial" w:cs="Arial"/>
                <w:sz w:val="24"/>
                <w:szCs w:val="24"/>
              </w:rPr>
            </w:pPr>
          </w:p>
        </w:tc>
        <w:tc>
          <w:tcPr>
            <w:tcW w:w="5361" w:type="dxa"/>
          </w:tcPr>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 xml:space="preserve">При превышении потребностей Заявителей, подавших Заявления на предоставление финансовой поддержки, над лимитами бюджетных ассигнований, предусмотренных на соответствующее мероприятие подпрограммы III "Развитие малого и среднего предпринимательства" муниципальной </w:t>
            </w:r>
            <w:hyperlink r:id="rId22" w:history="1">
              <w:r w:rsidRPr="0080786C">
                <w:rPr>
                  <w:rFonts w:ascii="Arial" w:hAnsi="Arial" w:cs="Arial"/>
                  <w:sz w:val="24"/>
                  <w:szCs w:val="24"/>
                </w:rPr>
                <w:t>программы</w:t>
              </w:r>
            </w:hyperlink>
            <w:r w:rsidRPr="0080786C">
              <w:rPr>
                <w:rFonts w:ascii="Arial" w:hAnsi="Arial" w:cs="Arial"/>
                <w:sz w:val="24"/>
                <w:szCs w:val="24"/>
              </w:rPr>
              <w:t xml:space="preserve"> </w:t>
            </w:r>
            <w:r w:rsidR="006514E5" w:rsidRPr="0080786C">
              <w:rPr>
                <w:rFonts w:ascii="Arial" w:hAnsi="Arial" w:cs="Arial"/>
                <w:sz w:val="24"/>
                <w:szCs w:val="24"/>
              </w:rPr>
              <w:t>г</w:t>
            </w:r>
            <w:r w:rsidR="0047341E" w:rsidRPr="0080786C">
              <w:rPr>
                <w:rFonts w:ascii="Arial" w:hAnsi="Arial" w:cs="Arial"/>
                <w:sz w:val="24"/>
                <w:szCs w:val="24"/>
              </w:rPr>
              <w:t>ородского округа Люберцы</w:t>
            </w:r>
            <w:r w:rsidRPr="0080786C">
              <w:rPr>
                <w:rFonts w:ascii="Arial" w:hAnsi="Arial" w:cs="Arial"/>
                <w:sz w:val="24"/>
                <w:szCs w:val="24"/>
              </w:rPr>
              <w:t xml:space="preserve"> "Предпринимательство", Заявления и решения Администрации о допуске (об отказе в допуске) на рассмотрение Конкурсной комиссии рассматриваются Конкурсной комиссией одновременно</w:t>
            </w:r>
          </w:p>
        </w:tc>
      </w:tr>
      <w:tr w:rsidR="001528F9" w:rsidRPr="0080786C">
        <w:tc>
          <w:tcPr>
            <w:tcW w:w="3231" w:type="dxa"/>
            <w:vMerge w:val="restart"/>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Администрация/ЕИС ОУ</w:t>
            </w:r>
          </w:p>
        </w:tc>
        <w:tc>
          <w:tcPr>
            <w:tcW w:w="2550"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Заседание Конкурсной комиссии по принятию решений на предоставление финансовой поддержки</w:t>
            </w:r>
          </w:p>
        </w:tc>
        <w:tc>
          <w:tcPr>
            <w:tcW w:w="1644"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1 день</w:t>
            </w:r>
          </w:p>
        </w:tc>
        <w:tc>
          <w:tcPr>
            <w:tcW w:w="1814" w:type="dxa"/>
          </w:tcPr>
          <w:p w:rsidR="001528F9" w:rsidRPr="0080786C" w:rsidRDefault="001528F9" w:rsidP="00E47BFE">
            <w:pPr>
              <w:pStyle w:val="ConsPlusNormal"/>
              <w:rPr>
                <w:rFonts w:ascii="Arial" w:hAnsi="Arial" w:cs="Arial"/>
                <w:sz w:val="24"/>
                <w:szCs w:val="24"/>
              </w:rPr>
            </w:pPr>
          </w:p>
        </w:tc>
        <w:tc>
          <w:tcPr>
            <w:tcW w:w="5361" w:type="dxa"/>
          </w:tcPr>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Конкурсная комиссия рассматривает решение Администрации.</w:t>
            </w:r>
          </w:p>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Членам Конкурсной комиссии представляется доступ в ЕИС ОУ к Заявлениям.</w:t>
            </w:r>
          </w:p>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Конкурсной комиссией в отношении каждого Заявителя принимается одно из следующих решений, которые носят рекомендательный характер:</w:t>
            </w:r>
          </w:p>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 решение о предоставлении финансовой поддержки субъекту МСП;</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 xml:space="preserve">- решение об отказе в предоставлении финансовой поддержки субъекту МСП при наличии оснований для отказа в предоставлении финансовой поддержки, указанных в </w:t>
            </w:r>
            <w:hyperlink w:anchor="P225" w:history="1">
              <w:r w:rsidRPr="0080786C">
                <w:rPr>
                  <w:rFonts w:ascii="Arial" w:hAnsi="Arial" w:cs="Arial"/>
                  <w:sz w:val="24"/>
                  <w:szCs w:val="24"/>
                </w:rPr>
                <w:t>пункте 12</w:t>
              </w:r>
            </w:hyperlink>
            <w:r w:rsidRPr="0080786C">
              <w:rPr>
                <w:rFonts w:ascii="Arial" w:hAnsi="Arial" w:cs="Arial"/>
                <w:sz w:val="24"/>
                <w:szCs w:val="24"/>
              </w:rPr>
              <w:t xml:space="preserve"> настоящего Порядка</w:t>
            </w:r>
          </w:p>
        </w:tc>
      </w:tr>
      <w:tr w:rsidR="001528F9" w:rsidRPr="0080786C">
        <w:tc>
          <w:tcPr>
            <w:tcW w:w="3231" w:type="dxa"/>
            <w:vMerge/>
          </w:tcPr>
          <w:p w:rsidR="001528F9" w:rsidRPr="0080786C" w:rsidRDefault="001528F9" w:rsidP="00E47BFE">
            <w:pPr>
              <w:rPr>
                <w:rFonts w:ascii="Arial" w:hAnsi="Arial" w:cs="Arial"/>
                <w:sz w:val="24"/>
                <w:szCs w:val="24"/>
              </w:rPr>
            </w:pPr>
          </w:p>
        </w:tc>
        <w:tc>
          <w:tcPr>
            <w:tcW w:w="2550" w:type="dxa"/>
          </w:tcPr>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Оформление протокола Конкурсной комиссии</w:t>
            </w:r>
          </w:p>
        </w:tc>
        <w:tc>
          <w:tcPr>
            <w:tcW w:w="1644"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5 дней</w:t>
            </w:r>
          </w:p>
        </w:tc>
        <w:tc>
          <w:tcPr>
            <w:tcW w:w="1814" w:type="dxa"/>
          </w:tcPr>
          <w:p w:rsidR="001528F9" w:rsidRPr="0080786C" w:rsidRDefault="001528F9" w:rsidP="00E47BFE">
            <w:pPr>
              <w:pStyle w:val="ConsPlusNormal"/>
              <w:rPr>
                <w:rFonts w:ascii="Arial" w:hAnsi="Arial" w:cs="Arial"/>
                <w:sz w:val="24"/>
                <w:szCs w:val="24"/>
              </w:rPr>
            </w:pPr>
          </w:p>
        </w:tc>
        <w:tc>
          <w:tcPr>
            <w:tcW w:w="5361" w:type="dxa"/>
          </w:tcPr>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 xml:space="preserve">Решение Конкурсной комиссии оформляется протоколом заседания Конкурсной комиссии в соответствии с требованиями, установленными постановлением Администрации "О Конкурсной комиссии по принятию решений на предоставление </w:t>
            </w:r>
            <w:r w:rsidRPr="0080786C">
              <w:rPr>
                <w:rFonts w:ascii="Arial" w:hAnsi="Arial" w:cs="Arial"/>
                <w:sz w:val="24"/>
                <w:szCs w:val="24"/>
              </w:rPr>
              <w:lastRenderedPageBreak/>
              <w:t>субсидий на частичную компенсацию затрат субъектам малого и среднего предпринимательства".</w:t>
            </w:r>
          </w:p>
          <w:p w:rsidR="001528F9" w:rsidRPr="0080786C" w:rsidRDefault="001528F9" w:rsidP="00E47BFE">
            <w:pPr>
              <w:pStyle w:val="ConsPlusNormal"/>
              <w:rPr>
                <w:rFonts w:ascii="Arial" w:hAnsi="Arial" w:cs="Arial"/>
                <w:sz w:val="24"/>
                <w:szCs w:val="24"/>
              </w:rPr>
            </w:pPr>
          </w:p>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Переход к административной процедуре "Подготовка постановления Администрации"</w:t>
            </w:r>
          </w:p>
        </w:tc>
      </w:tr>
    </w:tbl>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Title"/>
        <w:jc w:val="center"/>
        <w:outlineLvl w:val="3"/>
        <w:rPr>
          <w:rFonts w:ascii="Arial" w:hAnsi="Arial" w:cs="Arial"/>
          <w:sz w:val="24"/>
          <w:szCs w:val="24"/>
        </w:rPr>
      </w:pPr>
      <w:r w:rsidRPr="0080786C">
        <w:rPr>
          <w:rFonts w:ascii="Arial" w:hAnsi="Arial" w:cs="Arial"/>
          <w:sz w:val="24"/>
          <w:szCs w:val="24"/>
        </w:rPr>
        <w:t>5. Подготовка постановления Администрации</w:t>
      </w:r>
    </w:p>
    <w:p w:rsidR="001528F9" w:rsidRPr="0080786C" w:rsidRDefault="001528F9" w:rsidP="00E47BFE">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2550"/>
        <w:gridCol w:w="1644"/>
        <w:gridCol w:w="1814"/>
        <w:gridCol w:w="5361"/>
      </w:tblGrid>
      <w:tr w:rsidR="001528F9" w:rsidRPr="0080786C">
        <w:tc>
          <w:tcPr>
            <w:tcW w:w="3231"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Место выполнения процедуры/используемая ИС</w:t>
            </w:r>
          </w:p>
        </w:tc>
        <w:tc>
          <w:tcPr>
            <w:tcW w:w="2550"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Административные действия</w:t>
            </w:r>
          </w:p>
        </w:tc>
        <w:tc>
          <w:tcPr>
            <w:tcW w:w="1644"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Средний срок выполнения</w:t>
            </w:r>
          </w:p>
        </w:tc>
        <w:tc>
          <w:tcPr>
            <w:tcW w:w="1814"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Трудоемкость</w:t>
            </w:r>
          </w:p>
        </w:tc>
        <w:tc>
          <w:tcPr>
            <w:tcW w:w="5361"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Содержание действия</w:t>
            </w:r>
          </w:p>
        </w:tc>
      </w:tr>
      <w:tr w:rsidR="001528F9" w:rsidRPr="0080786C">
        <w:tc>
          <w:tcPr>
            <w:tcW w:w="3231"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Администрация/ЕИС ОУ</w:t>
            </w:r>
          </w:p>
        </w:tc>
        <w:tc>
          <w:tcPr>
            <w:tcW w:w="2550"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Подготовка постановления Администрации</w:t>
            </w:r>
          </w:p>
        </w:tc>
        <w:tc>
          <w:tcPr>
            <w:tcW w:w="1644"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5 дней</w:t>
            </w:r>
          </w:p>
        </w:tc>
        <w:tc>
          <w:tcPr>
            <w:tcW w:w="1814" w:type="dxa"/>
          </w:tcPr>
          <w:p w:rsidR="001528F9" w:rsidRPr="0080786C" w:rsidRDefault="001528F9" w:rsidP="00E47BFE">
            <w:pPr>
              <w:pStyle w:val="ConsPlusNormal"/>
              <w:rPr>
                <w:rFonts w:ascii="Arial" w:hAnsi="Arial" w:cs="Arial"/>
                <w:sz w:val="24"/>
                <w:szCs w:val="24"/>
              </w:rPr>
            </w:pPr>
          </w:p>
        </w:tc>
        <w:tc>
          <w:tcPr>
            <w:tcW w:w="5361" w:type="dxa"/>
          </w:tcPr>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Сотрудник Управления на основании протокола Конкурсной комиссии подготавливает проект постановления Администрации об утверждении итогов Конкурсного отбора.</w:t>
            </w:r>
          </w:p>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Переход к административной процедуре "Оформление результата"</w:t>
            </w:r>
          </w:p>
        </w:tc>
      </w:tr>
    </w:tbl>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Title"/>
        <w:jc w:val="center"/>
        <w:outlineLvl w:val="3"/>
        <w:rPr>
          <w:rFonts w:ascii="Arial" w:hAnsi="Arial" w:cs="Arial"/>
          <w:sz w:val="24"/>
          <w:szCs w:val="24"/>
        </w:rPr>
      </w:pPr>
      <w:r w:rsidRPr="0080786C">
        <w:rPr>
          <w:rFonts w:ascii="Arial" w:hAnsi="Arial" w:cs="Arial"/>
          <w:sz w:val="24"/>
          <w:szCs w:val="24"/>
        </w:rPr>
        <w:t>6. Оформление результата</w:t>
      </w:r>
    </w:p>
    <w:p w:rsidR="001528F9" w:rsidRPr="0080786C" w:rsidRDefault="001528F9" w:rsidP="00E47BFE">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2550"/>
        <w:gridCol w:w="1644"/>
        <w:gridCol w:w="1814"/>
        <w:gridCol w:w="5361"/>
      </w:tblGrid>
      <w:tr w:rsidR="001528F9" w:rsidRPr="0080786C">
        <w:tc>
          <w:tcPr>
            <w:tcW w:w="3231"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Место выполнения процедуры/используемая ИС</w:t>
            </w:r>
          </w:p>
        </w:tc>
        <w:tc>
          <w:tcPr>
            <w:tcW w:w="2550"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Административные действия</w:t>
            </w:r>
          </w:p>
        </w:tc>
        <w:tc>
          <w:tcPr>
            <w:tcW w:w="1644"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Средний срок выполнения</w:t>
            </w:r>
          </w:p>
        </w:tc>
        <w:tc>
          <w:tcPr>
            <w:tcW w:w="1814"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Трудоемкость</w:t>
            </w:r>
          </w:p>
        </w:tc>
        <w:tc>
          <w:tcPr>
            <w:tcW w:w="5361"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Содержание действия</w:t>
            </w:r>
          </w:p>
        </w:tc>
      </w:tr>
      <w:tr w:rsidR="001528F9" w:rsidRPr="0080786C">
        <w:tc>
          <w:tcPr>
            <w:tcW w:w="3231"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Администрация/ЕИС ОУ</w:t>
            </w:r>
          </w:p>
        </w:tc>
        <w:tc>
          <w:tcPr>
            <w:tcW w:w="2550"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Оформление результата предоставления финансовой поддержки</w:t>
            </w:r>
          </w:p>
        </w:tc>
        <w:tc>
          <w:tcPr>
            <w:tcW w:w="1644"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3 дня</w:t>
            </w:r>
          </w:p>
        </w:tc>
        <w:tc>
          <w:tcPr>
            <w:tcW w:w="1814" w:type="dxa"/>
          </w:tcPr>
          <w:p w:rsidR="001528F9" w:rsidRPr="0080786C" w:rsidRDefault="001528F9" w:rsidP="00E47BFE">
            <w:pPr>
              <w:pStyle w:val="ConsPlusNormal"/>
              <w:rPr>
                <w:rFonts w:ascii="Arial" w:hAnsi="Arial" w:cs="Arial"/>
                <w:sz w:val="24"/>
                <w:szCs w:val="24"/>
              </w:rPr>
            </w:pPr>
          </w:p>
        </w:tc>
        <w:tc>
          <w:tcPr>
            <w:tcW w:w="5361" w:type="dxa"/>
          </w:tcPr>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 xml:space="preserve">Сотрудник Управления, на основании постановления Администрации об утверждении итогов Конкурсного отбора формирует уведомление о принятии решения об успешном прохождении Конкурсного отбора или о принятии </w:t>
            </w:r>
            <w:hyperlink r:id="rId23" w:history="1">
              <w:r w:rsidRPr="0080786C">
                <w:rPr>
                  <w:rFonts w:ascii="Arial" w:hAnsi="Arial" w:cs="Arial"/>
                  <w:sz w:val="24"/>
                  <w:szCs w:val="24"/>
                </w:rPr>
                <w:t>решения</w:t>
              </w:r>
            </w:hyperlink>
            <w:r w:rsidRPr="0080786C">
              <w:rPr>
                <w:rFonts w:ascii="Arial" w:hAnsi="Arial" w:cs="Arial"/>
                <w:sz w:val="24"/>
                <w:szCs w:val="24"/>
              </w:rPr>
              <w:t xml:space="preserve"> о признании не прошедшим Конкурсный отбор согласно </w:t>
            </w:r>
            <w:hyperlink w:anchor="P521" w:history="1">
              <w:r w:rsidRPr="0080786C">
                <w:rPr>
                  <w:rFonts w:ascii="Arial" w:hAnsi="Arial" w:cs="Arial"/>
                  <w:sz w:val="24"/>
                  <w:szCs w:val="24"/>
                </w:rPr>
                <w:t xml:space="preserve">приложениям </w:t>
              </w:r>
              <w:r w:rsidR="00E42DE5" w:rsidRPr="0080786C">
                <w:rPr>
                  <w:rFonts w:ascii="Arial" w:hAnsi="Arial" w:cs="Arial"/>
                  <w:sz w:val="24"/>
                  <w:szCs w:val="24"/>
                </w:rPr>
                <w:t>№</w:t>
              </w:r>
              <w:r w:rsidRPr="0080786C">
                <w:rPr>
                  <w:rFonts w:ascii="Arial" w:hAnsi="Arial" w:cs="Arial"/>
                  <w:sz w:val="24"/>
                  <w:szCs w:val="24"/>
                </w:rPr>
                <w:t xml:space="preserve"> 3</w:t>
              </w:r>
            </w:hyperlink>
            <w:r w:rsidRPr="0080786C">
              <w:rPr>
                <w:rFonts w:ascii="Arial" w:hAnsi="Arial" w:cs="Arial"/>
                <w:sz w:val="24"/>
                <w:szCs w:val="24"/>
              </w:rPr>
              <w:t xml:space="preserve"> или </w:t>
            </w:r>
            <w:hyperlink w:anchor="P548" w:history="1">
              <w:r w:rsidR="00E42DE5" w:rsidRPr="0080786C">
                <w:rPr>
                  <w:rFonts w:ascii="Arial" w:hAnsi="Arial" w:cs="Arial"/>
                  <w:sz w:val="24"/>
                  <w:szCs w:val="24"/>
                </w:rPr>
                <w:t>№</w:t>
              </w:r>
              <w:r w:rsidRPr="0080786C">
                <w:rPr>
                  <w:rFonts w:ascii="Arial" w:hAnsi="Arial" w:cs="Arial"/>
                  <w:sz w:val="24"/>
                  <w:szCs w:val="24"/>
                </w:rPr>
                <w:t xml:space="preserve"> 4</w:t>
              </w:r>
            </w:hyperlink>
            <w:r w:rsidRPr="0080786C">
              <w:rPr>
                <w:rFonts w:ascii="Arial" w:hAnsi="Arial" w:cs="Arial"/>
                <w:sz w:val="24"/>
                <w:szCs w:val="24"/>
              </w:rPr>
              <w:t xml:space="preserve"> к настоящему Порядку.</w:t>
            </w:r>
          </w:p>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Результат предоставления финансовой поддержки независимо от принятого решения подписывается в ЕИС ОУ уполномоченным должностным лицом Управления с использованием ЭП.</w:t>
            </w:r>
          </w:p>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Переход к административной процедуре "Направление (выдача) результата"</w:t>
            </w:r>
          </w:p>
        </w:tc>
      </w:tr>
    </w:tbl>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Title"/>
        <w:jc w:val="center"/>
        <w:outlineLvl w:val="3"/>
        <w:rPr>
          <w:rFonts w:ascii="Arial" w:hAnsi="Arial" w:cs="Arial"/>
          <w:sz w:val="24"/>
          <w:szCs w:val="24"/>
        </w:rPr>
      </w:pPr>
      <w:r w:rsidRPr="0080786C">
        <w:rPr>
          <w:rFonts w:ascii="Arial" w:hAnsi="Arial" w:cs="Arial"/>
          <w:sz w:val="24"/>
          <w:szCs w:val="24"/>
        </w:rPr>
        <w:t>7. Направление (выдача) результата</w:t>
      </w:r>
    </w:p>
    <w:p w:rsidR="001528F9" w:rsidRPr="0080786C" w:rsidRDefault="001528F9" w:rsidP="00E47BFE">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2550"/>
        <w:gridCol w:w="1644"/>
        <w:gridCol w:w="1814"/>
        <w:gridCol w:w="5361"/>
      </w:tblGrid>
      <w:tr w:rsidR="001528F9" w:rsidRPr="0080786C">
        <w:tc>
          <w:tcPr>
            <w:tcW w:w="3231"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Место выполнения процедуры/используемая ИС</w:t>
            </w:r>
          </w:p>
        </w:tc>
        <w:tc>
          <w:tcPr>
            <w:tcW w:w="2550"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Административные действия</w:t>
            </w:r>
          </w:p>
        </w:tc>
        <w:tc>
          <w:tcPr>
            <w:tcW w:w="1644"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Средний срок выполнения</w:t>
            </w:r>
          </w:p>
        </w:tc>
        <w:tc>
          <w:tcPr>
            <w:tcW w:w="1814"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Трудоемкость</w:t>
            </w:r>
          </w:p>
        </w:tc>
        <w:tc>
          <w:tcPr>
            <w:tcW w:w="5361"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Содержание действия</w:t>
            </w:r>
          </w:p>
        </w:tc>
      </w:tr>
      <w:tr w:rsidR="001528F9" w:rsidRPr="0080786C">
        <w:tc>
          <w:tcPr>
            <w:tcW w:w="3231"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Управление/ЕИС ОУ</w:t>
            </w:r>
          </w:p>
        </w:tc>
        <w:tc>
          <w:tcPr>
            <w:tcW w:w="2550"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Направление Заявителю результата предоставления финансовой поддержки</w:t>
            </w:r>
          </w:p>
        </w:tc>
        <w:tc>
          <w:tcPr>
            <w:tcW w:w="1644"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1 день</w:t>
            </w:r>
          </w:p>
        </w:tc>
        <w:tc>
          <w:tcPr>
            <w:tcW w:w="1814" w:type="dxa"/>
          </w:tcPr>
          <w:p w:rsidR="001528F9" w:rsidRPr="0080786C" w:rsidRDefault="001528F9" w:rsidP="00E47BFE">
            <w:pPr>
              <w:pStyle w:val="ConsPlusNormal"/>
              <w:rPr>
                <w:rFonts w:ascii="Arial" w:hAnsi="Arial" w:cs="Arial"/>
                <w:sz w:val="24"/>
                <w:szCs w:val="24"/>
              </w:rPr>
            </w:pPr>
          </w:p>
        </w:tc>
        <w:tc>
          <w:tcPr>
            <w:tcW w:w="5361" w:type="dxa"/>
          </w:tcPr>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Результат предоставления финансовой поддержки независимо от принятого решения направляется Заявителю в виде электронного документа в личный кабинет на РПГУ</w:t>
            </w:r>
          </w:p>
        </w:tc>
      </w:tr>
    </w:tbl>
    <w:p w:rsidR="001528F9" w:rsidRPr="0080786C" w:rsidRDefault="001528F9" w:rsidP="00E47BFE">
      <w:pPr>
        <w:rPr>
          <w:rFonts w:ascii="Arial" w:hAnsi="Arial" w:cs="Arial"/>
          <w:sz w:val="24"/>
          <w:szCs w:val="24"/>
        </w:rPr>
        <w:sectPr w:rsidR="001528F9" w:rsidRPr="0080786C" w:rsidSect="00E47BFE">
          <w:pgSz w:w="16838" w:h="11905" w:orient="landscape"/>
          <w:pgMar w:top="851" w:right="567" w:bottom="851" w:left="851" w:header="0" w:footer="0" w:gutter="0"/>
          <w:cols w:space="720"/>
        </w:sectPr>
      </w:pP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jc w:val="right"/>
        <w:outlineLvl w:val="1"/>
        <w:rPr>
          <w:rFonts w:ascii="Arial" w:hAnsi="Arial" w:cs="Arial"/>
          <w:sz w:val="24"/>
          <w:szCs w:val="24"/>
        </w:rPr>
      </w:pPr>
      <w:r w:rsidRPr="0080786C">
        <w:rPr>
          <w:rFonts w:ascii="Arial" w:hAnsi="Arial" w:cs="Arial"/>
          <w:sz w:val="24"/>
          <w:szCs w:val="24"/>
        </w:rPr>
        <w:t xml:space="preserve">Приложение </w:t>
      </w:r>
      <w:r w:rsidR="00E42DE5" w:rsidRPr="0080786C">
        <w:rPr>
          <w:rFonts w:ascii="Arial" w:hAnsi="Arial" w:cs="Arial"/>
          <w:sz w:val="24"/>
          <w:szCs w:val="24"/>
        </w:rPr>
        <w:t>№</w:t>
      </w:r>
      <w:r w:rsidRPr="0080786C">
        <w:rPr>
          <w:rFonts w:ascii="Arial" w:hAnsi="Arial" w:cs="Arial"/>
          <w:sz w:val="24"/>
          <w:szCs w:val="24"/>
        </w:rPr>
        <w:t xml:space="preserve"> 9</w:t>
      </w:r>
    </w:p>
    <w:p w:rsidR="001528F9" w:rsidRPr="0080786C" w:rsidRDefault="001528F9" w:rsidP="00E47BFE">
      <w:pPr>
        <w:pStyle w:val="ConsPlusNormal"/>
        <w:jc w:val="right"/>
        <w:rPr>
          <w:rFonts w:ascii="Arial" w:hAnsi="Arial" w:cs="Arial"/>
          <w:sz w:val="24"/>
          <w:szCs w:val="24"/>
        </w:rPr>
      </w:pPr>
      <w:r w:rsidRPr="0080786C">
        <w:rPr>
          <w:rFonts w:ascii="Arial" w:hAnsi="Arial" w:cs="Arial"/>
          <w:sz w:val="24"/>
          <w:szCs w:val="24"/>
        </w:rPr>
        <w:t>к Порядку</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jc w:val="right"/>
        <w:rPr>
          <w:rFonts w:ascii="Arial" w:hAnsi="Arial" w:cs="Arial"/>
          <w:sz w:val="24"/>
          <w:szCs w:val="24"/>
        </w:rPr>
      </w:pPr>
      <w:r w:rsidRPr="0080786C">
        <w:rPr>
          <w:rFonts w:ascii="Arial" w:hAnsi="Arial" w:cs="Arial"/>
          <w:sz w:val="24"/>
          <w:szCs w:val="24"/>
        </w:rPr>
        <w:t>Типовая форма</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jc w:val="center"/>
        <w:rPr>
          <w:rFonts w:ascii="Arial" w:hAnsi="Arial" w:cs="Arial"/>
          <w:sz w:val="24"/>
          <w:szCs w:val="24"/>
        </w:rPr>
      </w:pPr>
      <w:bookmarkStart w:id="22" w:name="P875"/>
      <w:bookmarkEnd w:id="22"/>
      <w:r w:rsidRPr="0080786C">
        <w:rPr>
          <w:rFonts w:ascii="Arial" w:hAnsi="Arial" w:cs="Arial"/>
          <w:sz w:val="24"/>
          <w:szCs w:val="24"/>
        </w:rPr>
        <w:t xml:space="preserve">РЕШЕНИЕ </w:t>
      </w:r>
      <w:r w:rsidR="00E42DE5" w:rsidRPr="0080786C">
        <w:rPr>
          <w:rFonts w:ascii="Arial" w:hAnsi="Arial" w:cs="Arial"/>
          <w:sz w:val="24"/>
          <w:szCs w:val="24"/>
        </w:rPr>
        <w:t>№</w:t>
      </w:r>
      <w:r w:rsidRPr="0080786C">
        <w:rPr>
          <w:rFonts w:ascii="Arial" w:hAnsi="Arial" w:cs="Arial"/>
          <w:sz w:val="24"/>
          <w:szCs w:val="24"/>
        </w:rPr>
        <w:t xml:space="preserve"> ____</w:t>
      </w:r>
    </w:p>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о допуске (об отказе в допуске) Заявления на рассмотрение</w:t>
      </w:r>
    </w:p>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Конкурсной комиссией</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Дата составления "______" __________________ 20_ г.</w:t>
      </w:r>
    </w:p>
    <w:p w:rsidR="001528F9" w:rsidRPr="0080786C" w:rsidRDefault="001528F9" w:rsidP="00E47BFE">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6"/>
        <w:gridCol w:w="3969"/>
      </w:tblGrid>
      <w:tr w:rsidR="001528F9" w:rsidRPr="0080786C">
        <w:tc>
          <w:tcPr>
            <w:tcW w:w="4536"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Наименование мероприятия</w:t>
            </w:r>
          </w:p>
        </w:tc>
        <w:tc>
          <w:tcPr>
            <w:tcW w:w="3969" w:type="dxa"/>
          </w:tcPr>
          <w:p w:rsidR="001528F9" w:rsidRPr="0080786C" w:rsidRDefault="001528F9" w:rsidP="00E47BFE">
            <w:pPr>
              <w:pStyle w:val="ConsPlusNormal"/>
              <w:rPr>
                <w:rFonts w:ascii="Arial" w:hAnsi="Arial" w:cs="Arial"/>
                <w:sz w:val="24"/>
                <w:szCs w:val="24"/>
              </w:rPr>
            </w:pPr>
          </w:p>
        </w:tc>
      </w:tr>
      <w:tr w:rsidR="001528F9" w:rsidRPr="0080786C">
        <w:tc>
          <w:tcPr>
            <w:tcW w:w="4536"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Дата регистрации и регистрационный номер заявления</w:t>
            </w:r>
          </w:p>
        </w:tc>
        <w:tc>
          <w:tcPr>
            <w:tcW w:w="3969" w:type="dxa"/>
          </w:tcPr>
          <w:p w:rsidR="001528F9" w:rsidRPr="0080786C" w:rsidRDefault="001528F9" w:rsidP="00E47BFE">
            <w:pPr>
              <w:pStyle w:val="ConsPlusNormal"/>
              <w:rPr>
                <w:rFonts w:ascii="Arial" w:hAnsi="Arial" w:cs="Arial"/>
                <w:sz w:val="24"/>
                <w:szCs w:val="24"/>
              </w:rPr>
            </w:pPr>
          </w:p>
        </w:tc>
      </w:tr>
      <w:tr w:rsidR="001528F9" w:rsidRPr="0080786C">
        <w:tc>
          <w:tcPr>
            <w:tcW w:w="4536"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Наименование заявителя: юридического лица с указанием организационно-правовой формы/ФИО индивидуального предпринимателя</w:t>
            </w:r>
          </w:p>
        </w:tc>
        <w:tc>
          <w:tcPr>
            <w:tcW w:w="3969" w:type="dxa"/>
          </w:tcPr>
          <w:p w:rsidR="001528F9" w:rsidRPr="0080786C" w:rsidRDefault="001528F9" w:rsidP="00E47BFE">
            <w:pPr>
              <w:pStyle w:val="ConsPlusNormal"/>
              <w:rPr>
                <w:rFonts w:ascii="Arial" w:hAnsi="Arial" w:cs="Arial"/>
                <w:sz w:val="24"/>
                <w:szCs w:val="24"/>
              </w:rPr>
            </w:pPr>
          </w:p>
        </w:tc>
      </w:tr>
      <w:tr w:rsidR="001528F9" w:rsidRPr="0080786C">
        <w:tc>
          <w:tcPr>
            <w:tcW w:w="4536"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Сокращенное наименование</w:t>
            </w:r>
          </w:p>
        </w:tc>
        <w:tc>
          <w:tcPr>
            <w:tcW w:w="3969" w:type="dxa"/>
          </w:tcPr>
          <w:p w:rsidR="001528F9" w:rsidRPr="0080786C" w:rsidRDefault="001528F9" w:rsidP="00E47BFE">
            <w:pPr>
              <w:pStyle w:val="ConsPlusNormal"/>
              <w:rPr>
                <w:rFonts w:ascii="Arial" w:hAnsi="Arial" w:cs="Arial"/>
                <w:sz w:val="24"/>
                <w:szCs w:val="24"/>
              </w:rPr>
            </w:pPr>
          </w:p>
        </w:tc>
      </w:tr>
      <w:tr w:rsidR="001528F9" w:rsidRPr="0080786C">
        <w:tc>
          <w:tcPr>
            <w:tcW w:w="4536"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Дата регистрации</w:t>
            </w:r>
          </w:p>
        </w:tc>
        <w:tc>
          <w:tcPr>
            <w:tcW w:w="3969" w:type="dxa"/>
          </w:tcPr>
          <w:p w:rsidR="001528F9" w:rsidRPr="0080786C" w:rsidRDefault="001528F9" w:rsidP="00E47BFE">
            <w:pPr>
              <w:pStyle w:val="ConsPlusNormal"/>
              <w:rPr>
                <w:rFonts w:ascii="Arial" w:hAnsi="Arial" w:cs="Arial"/>
                <w:sz w:val="24"/>
                <w:szCs w:val="24"/>
              </w:rPr>
            </w:pPr>
          </w:p>
        </w:tc>
      </w:tr>
      <w:tr w:rsidR="001528F9" w:rsidRPr="0080786C">
        <w:tc>
          <w:tcPr>
            <w:tcW w:w="4536"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ОГРН/ОГРНИП</w:t>
            </w:r>
          </w:p>
        </w:tc>
        <w:tc>
          <w:tcPr>
            <w:tcW w:w="3969" w:type="dxa"/>
          </w:tcPr>
          <w:p w:rsidR="001528F9" w:rsidRPr="0080786C" w:rsidRDefault="001528F9" w:rsidP="00E47BFE">
            <w:pPr>
              <w:pStyle w:val="ConsPlusNormal"/>
              <w:rPr>
                <w:rFonts w:ascii="Arial" w:hAnsi="Arial" w:cs="Arial"/>
                <w:sz w:val="24"/>
                <w:szCs w:val="24"/>
              </w:rPr>
            </w:pPr>
          </w:p>
        </w:tc>
      </w:tr>
      <w:tr w:rsidR="001528F9" w:rsidRPr="0080786C">
        <w:tc>
          <w:tcPr>
            <w:tcW w:w="4536"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ИНН</w:t>
            </w:r>
          </w:p>
        </w:tc>
        <w:tc>
          <w:tcPr>
            <w:tcW w:w="3969" w:type="dxa"/>
          </w:tcPr>
          <w:p w:rsidR="001528F9" w:rsidRPr="0080786C" w:rsidRDefault="001528F9" w:rsidP="00E47BFE">
            <w:pPr>
              <w:pStyle w:val="ConsPlusNormal"/>
              <w:rPr>
                <w:rFonts w:ascii="Arial" w:hAnsi="Arial" w:cs="Arial"/>
                <w:sz w:val="24"/>
                <w:szCs w:val="24"/>
              </w:rPr>
            </w:pPr>
          </w:p>
        </w:tc>
      </w:tr>
      <w:tr w:rsidR="001528F9" w:rsidRPr="0080786C">
        <w:tc>
          <w:tcPr>
            <w:tcW w:w="4536"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КПП</w:t>
            </w:r>
          </w:p>
        </w:tc>
        <w:tc>
          <w:tcPr>
            <w:tcW w:w="3969" w:type="dxa"/>
          </w:tcPr>
          <w:p w:rsidR="001528F9" w:rsidRPr="0080786C" w:rsidRDefault="001528F9" w:rsidP="00E47BFE">
            <w:pPr>
              <w:pStyle w:val="ConsPlusNormal"/>
              <w:rPr>
                <w:rFonts w:ascii="Arial" w:hAnsi="Arial" w:cs="Arial"/>
                <w:sz w:val="24"/>
                <w:szCs w:val="24"/>
              </w:rPr>
            </w:pPr>
          </w:p>
        </w:tc>
      </w:tr>
      <w:tr w:rsidR="001528F9" w:rsidRPr="0080786C">
        <w:tc>
          <w:tcPr>
            <w:tcW w:w="4536"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Адрес места нахождения (места регистрации)/места жительства (для ИП)</w:t>
            </w:r>
          </w:p>
        </w:tc>
        <w:tc>
          <w:tcPr>
            <w:tcW w:w="3969" w:type="dxa"/>
          </w:tcPr>
          <w:p w:rsidR="001528F9" w:rsidRPr="0080786C" w:rsidRDefault="001528F9" w:rsidP="00E47BFE">
            <w:pPr>
              <w:pStyle w:val="ConsPlusNormal"/>
              <w:rPr>
                <w:rFonts w:ascii="Arial" w:hAnsi="Arial" w:cs="Arial"/>
                <w:sz w:val="24"/>
                <w:szCs w:val="24"/>
              </w:rPr>
            </w:pPr>
          </w:p>
        </w:tc>
      </w:tr>
      <w:tr w:rsidR="001528F9" w:rsidRPr="0080786C">
        <w:tc>
          <w:tcPr>
            <w:tcW w:w="4536"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Почтовый адрес для направления корреспонденции</w:t>
            </w:r>
          </w:p>
        </w:tc>
        <w:tc>
          <w:tcPr>
            <w:tcW w:w="3969" w:type="dxa"/>
          </w:tcPr>
          <w:p w:rsidR="001528F9" w:rsidRPr="0080786C" w:rsidRDefault="001528F9" w:rsidP="00E47BFE">
            <w:pPr>
              <w:pStyle w:val="ConsPlusNormal"/>
              <w:rPr>
                <w:rFonts w:ascii="Arial" w:hAnsi="Arial" w:cs="Arial"/>
                <w:sz w:val="24"/>
                <w:szCs w:val="24"/>
              </w:rPr>
            </w:pPr>
          </w:p>
        </w:tc>
      </w:tr>
      <w:tr w:rsidR="001528F9" w:rsidRPr="0080786C">
        <w:tc>
          <w:tcPr>
            <w:tcW w:w="4536"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Адрес места ведения бизнеса</w:t>
            </w:r>
          </w:p>
        </w:tc>
        <w:tc>
          <w:tcPr>
            <w:tcW w:w="3969" w:type="dxa"/>
          </w:tcPr>
          <w:p w:rsidR="001528F9" w:rsidRPr="0080786C" w:rsidRDefault="001528F9" w:rsidP="00E47BFE">
            <w:pPr>
              <w:pStyle w:val="ConsPlusNormal"/>
              <w:rPr>
                <w:rFonts w:ascii="Arial" w:hAnsi="Arial" w:cs="Arial"/>
                <w:sz w:val="24"/>
                <w:szCs w:val="24"/>
              </w:rPr>
            </w:pPr>
          </w:p>
        </w:tc>
      </w:tr>
      <w:tr w:rsidR="001528F9" w:rsidRPr="0080786C">
        <w:tc>
          <w:tcPr>
            <w:tcW w:w="4536"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Расчетный счет (с указанием банка)</w:t>
            </w:r>
          </w:p>
          <w:p w:rsidR="001528F9" w:rsidRPr="0080786C" w:rsidRDefault="001528F9" w:rsidP="00E47BFE">
            <w:pPr>
              <w:pStyle w:val="ConsPlusNormal"/>
              <w:rPr>
                <w:rFonts w:ascii="Arial" w:hAnsi="Arial" w:cs="Arial"/>
                <w:sz w:val="24"/>
                <w:szCs w:val="24"/>
              </w:rPr>
            </w:pPr>
            <w:proofErr w:type="gramStart"/>
            <w:r w:rsidRPr="0080786C">
              <w:rPr>
                <w:rFonts w:ascii="Arial" w:hAnsi="Arial" w:cs="Arial"/>
                <w:sz w:val="24"/>
                <w:szCs w:val="24"/>
              </w:rPr>
              <w:t>Кор. счет</w:t>
            </w:r>
            <w:proofErr w:type="gramEnd"/>
            <w:r w:rsidRPr="0080786C">
              <w:rPr>
                <w:rFonts w:ascii="Arial" w:hAnsi="Arial" w:cs="Arial"/>
                <w:sz w:val="24"/>
                <w:szCs w:val="24"/>
              </w:rPr>
              <w:t>,</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БИК, ИНН, КПП</w:t>
            </w:r>
          </w:p>
        </w:tc>
        <w:tc>
          <w:tcPr>
            <w:tcW w:w="3969" w:type="dxa"/>
          </w:tcPr>
          <w:p w:rsidR="001528F9" w:rsidRPr="0080786C" w:rsidRDefault="001528F9" w:rsidP="00E47BFE">
            <w:pPr>
              <w:pStyle w:val="ConsPlusNormal"/>
              <w:rPr>
                <w:rFonts w:ascii="Arial" w:hAnsi="Arial" w:cs="Arial"/>
                <w:sz w:val="24"/>
                <w:szCs w:val="24"/>
              </w:rPr>
            </w:pPr>
          </w:p>
        </w:tc>
      </w:tr>
      <w:tr w:rsidR="001528F9" w:rsidRPr="0080786C">
        <w:tc>
          <w:tcPr>
            <w:tcW w:w="4536" w:type="dxa"/>
          </w:tcPr>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Ф.И.О. руководителя</w:t>
            </w:r>
          </w:p>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Контактный телефон:</w:t>
            </w:r>
          </w:p>
        </w:tc>
        <w:tc>
          <w:tcPr>
            <w:tcW w:w="3969" w:type="dxa"/>
          </w:tcPr>
          <w:p w:rsidR="001528F9" w:rsidRPr="0080786C" w:rsidRDefault="001528F9" w:rsidP="00E47BFE">
            <w:pPr>
              <w:pStyle w:val="ConsPlusNormal"/>
              <w:rPr>
                <w:rFonts w:ascii="Arial" w:hAnsi="Arial" w:cs="Arial"/>
                <w:sz w:val="24"/>
                <w:szCs w:val="24"/>
              </w:rPr>
            </w:pPr>
          </w:p>
        </w:tc>
      </w:tr>
      <w:tr w:rsidR="001528F9" w:rsidRPr="0080786C">
        <w:tc>
          <w:tcPr>
            <w:tcW w:w="4536" w:type="dxa"/>
          </w:tcPr>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Ф.И.О. главного бухгалтера</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Контактный телефон:</w:t>
            </w:r>
          </w:p>
        </w:tc>
        <w:tc>
          <w:tcPr>
            <w:tcW w:w="3969" w:type="dxa"/>
          </w:tcPr>
          <w:p w:rsidR="001528F9" w:rsidRPr="0080786C" w:rsidRDefault="001528F9" w:rsidP="00E47BFE">
            <w:pPr>
              <w:pStyle w:val="ConsPlusNormal"/>
              <w:rPr>
                <w:rFonts w:ascii="Arial" w:hAnsi="Arial" w:cs="Arial"/>
                <w:sz w:val="24"/>
                <w:szCs w:val="24"/>
              </w:rPr>
            </w:pPr>
          </w:p>
        </w:tc>
      </w:tr>
      <w:tr w:rsidR="001528F9" w:rsidRPr="0080786C">
        <w:tc>
          <w:tcPr>
            <w:tcW w:w="4536"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ФИО контактного лица</w:t>
            </w:r>
          </w:p>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Контактный телефон</w:t>
            </w:r>
          </w:p>
        </w:tc>
        <w:tc>
          <w:tcPr>
            <w:tcW w:w="3969" w:type="dxa"/>
          </w:tcPr>
          <w:p w:rsidR="001528F9" w:rsidRPr="0080786C" w:rsidRDefault="001528F9" w:rsidP="00E47BFE">
            <w:pPr>
              <w:pStyle w:val="ConsPlusNormal"/>
              <w:rPr>
                <w:rFonts w:ascii="Arial" w:hAnsi="Arial" w:cs="Arial"/>
                <w:sz w:val="24"/>
                <w:szCs w:val="24"/>
              </w:rPr>
            </w:pPr>
          </w:p>
        </w:tc>
      </w:tr>
      <w:tr w:rsidR="001528F9" w:rsidRPr="0080786C">
        <w:tc>
          <w:tcPr>
            <w:tcW w:w="4536"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lastRenderedPageBreak/>
              <w:t>E-</w:t>
            </w:r>
            <w:proofErr w:type="spellStart"/>
            <w:r w:rsidRPr="0080786C">
              <w:rPr>
                <w:rFonts w:ascii="Arial" w:hAnsi="Arial" w:cs="Arial"/>
                <w:sz w:val="24"/>
                <w:szCs w:val="24"/>
              </w:rPr>
              <w:t>mail</w:t>
            </w:r>
            <w:proofErr w:type="spellEnd"/>
            <w:r w:rsidRPr="0080786C">
              <w:rPr>
                <w:rFonts w:ascii="Arial" w:hAnsi="Arial" w:cs="Arial"/>
                <w:sz w:val="24"/>
                <w:szCs w:val="24"/>
              </w:rPr>
              <w:t xml:space="preserve"> (указывается для получения уведомлений от Администрации </w:t>
            </w:r>
            <w:r w:rsidR="0047341E" w:rsidRPr="0080786C">
              <w:rPr>
                <w:rFonts w:ascii="Arial" w:hAnsi="Arial" w:cs="Arial"/>
                <w:sz w:val="24"/>
                <w:szCs w:val="24"/>
              </w:rPr>
              <w:t>Городского округа Люберцы</w:t>
            </w:r>
            <w:r w:rsidRPr="0080786C">
              <w:rPr>
                <w:rFonts w:ascii="Arial" w:hAnsi="Arial" w:cs="Arial"/>
                <w:sz w:val="24"/>
                <w:szCs w:val="24"/>
              </w:rPr>
              <w:t>)</w:t>
            </w:r>
          </w:p>
        </w:tc>
        <w:tc>
          <w:tcPr>
            <w:tcW w:w="3969" w:type="dxa"/>
          </w:tcPr>
          <w:p w:rsidR="001528F9" w:rsidRPr="0080786C" w:rsidRDefault="001528F9" w:rsidP="00E47BFE">
            <w:pPr>
              <w:pStyle w:val="ConsPlusNormal"/>
              <w:rPr>
                <w:rFonts w:ascii="Arial" w:hAnsi="Arial" w:cs="Arial"/>
                <w:sz w:val="24"/>
                <w:szCs w:val="24"/>
              </w:rPr>
            </w:pPr>
          </w:p>
        </w:tc>
      </w:tr>
      <w:tr w:rsidR="001528F9" w:rsidRPr="0080786C">
        <w:tc>
          <w:tcPr>
            <w:tcW w:w="4536"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Категория субъекта малого и среднего предпринимательства (</w:t>
            </w:r>
            <w:proofErr w:type="gramStart"/>
            <w:r w:rsidRPr="0080786C">
              <w:rPr>
                <w:rFonts w:ascii="Arial" w:hAnsi="Arial" w:cs="Arial"/>
                <w:sz w:val="24"/>
                <w:szCs w:val="24"/>
              </w:rPr>
              <w:t>нужное</w:t>
            </w:r>
            <w:proofErr w:type="gramEnd"/>
            <w:r w:rsidRPr="0080786C">
              <w:rPr>
                <w:rFonts w:ascii="Arial" w:hAnsi="Arial" w:cs="Arial"/>
                <w:sz w:val="24"/>
                <w:szCs w:val="24"/>
              </w:rPr>
              <w:t xml:space="preserve"> выбрать)</w:t>
            </w:r>
          </w:p>
        </w:tc>
        <w:tc>
          <w:tcPr>
            <w:tcW w:w="3969"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 xml:space="preserve">- </w:t>
            </w:r>
            <w:proofErr w:type="spellStart"/>
            <w:r w:rsidRPr="0080786C">
              <w:rPr>
                <w:rFonts w:ascii="Arial" w:hAnsi="Arial" w:cs="Arial"/>
                <w:sz w:val="24"/>
                <w:szCs w:val="24"/>
              </w:rPr>
              <w:t>микропредприятие</w:t>
            </w:r>
            <w:proofErr w:type="spellEnd"/>
            <w:r w:rsidRPr="0080786C">
              <w:rPr>
                <w:rFonts w:ascii="Arial" w:hAnsi="Arial" w:cs="Arial"/>
                <w:sz w:val="24"/>
                <w:szCs w:val="24"/>
              </w:rPr>
              <w:t>;</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 малое предприятие;</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 среднее предприятие</w:t>
            </w:r>
          </w:p>
        </w:tc>
      </w:tr>
    </w:tbl>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Вариант 1: Положительное заключение</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По результатам рассмотрения Заявления Управление предпринимательства </w:t>
      </w:r>
      <w:r w:rsidR="00273F00" w:rsidRPr="0080786C">
        <w:rPr>
          <w:rFonts w:ascii="Arial" w:hAnsi="Arial" w:cs="Arial"/>
          <w:sz w:val="24"/>
          <w:szCs w:val="24"/>
        </w:rPr>
        <w:t>и инвестиций а</w:t>
      </w:r>
      <w:r w:rsidRPr="0080786C">
        <w:rPr>
          <w:rFonts w:ascii="Arial" w:hAnsi="Arial" w:cs="Arial"/>
          <w:sz w:val="24"/>
          <w:szCs w:val="24"/>
        </w:rPr>
        <w:t xml:space="preserve">дминистрации </w:t>
      </w:r>
      <w:r w:rsidR="00273F00" w:rsidRPr="0080786C">
        <w:rPr>
          <w:rFonts w:ascii="Arial" w:hAnsi="Arial" w:cs="Arial"/>
          <w:sz w:val="24"/>
          <w:szCs w:val="24"/>
        </w:rPr>
        <w:t>г</w:t>
      </w:r>
      <w:r w:rsidR="0047341E" w:rsidRPr="0080786C">
        <w:rPr>
          <w:rFonts w:ascii="Arial" w:hAnsi="Arial" w:cs="Arial"/>
          <w:sz w:val="24"/>
          <w:szCs w:val="24"/>
        </w:rPr>
        <w:t>ородского округа Люберцы</w:t>
      </w:r>
      <w:r w:rsidRPr="0080786C">
        <w:rPr>
          <w:rFonts w:ascii="Arial" w:hAnsi="Arial" w:cs="Arial"/>
          <w:sz w:val="24"/>
          <w:szCs w:val="24"/>
        </w:rPr>
        <w:t xml:space="preserve"> пришло к заключению, что заявление от "______" _______________202_ г. соответствует требованиям и условиям, установленным:</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 Федеральным </w:t>
      </w:r>
      <w:hyperlink r:id="rId24" w:history="1">
        <w:r w:rsidRPr="0080786C">
          <w:rPr>
            <w:rFonts w:ascii="Arial" w:hAnsi="Arial" w:cs="Arial"/>
            <w:sz w:val="24"/>
            <w:szCs w:val="24"/>
          </w:rPr>
          <w:t>законом</w:t>
        </w:r>
      </w:hyperlink>
      <w:r w:rsidRPr="0080786C">
        <w:rPr>
          <w:rFonts w:ascii="Arial" w:hAnsi="Arial" w:cs="Arial"/>
          <w:sz w:val="24"/>
          <w:szCs w:val="24"/>
        </w:rPr>
        <w:t xml:space="preserve"> от 24.07.2007 </w:t>
      </w:r>
      <w:r w:rsidR="00E42DE5" w:rsidRPr="0080786C">
        <w:rPr>
          <w:rFonts w:ascii="Arial" w:hAnsi="Arial" w:cs="Arial"/>
          <w:sz w:val="24"/>
          <w:szCs w:val="24"/>
        </w:rPr>
        <w:t>№</w:t>
      </w:r>
      <w:r w:rsidRPr="0080786C">
        <w:rPr>
          <w:rFonts w:ascii="Arial" w:hAnsi="Arial" w:cs="Arial"/>
          <w:sz w:val="24"/>
          <w:szCs w:val="24"/>
        </w:rPr>
        <w:t xml:space="preserve"> 209-ФЗ </w:t>
      </w:r>
      <w:r w:rsidR="00273F00" w:rsidRPr="0080786C">
        <w:rPr>
          <w:rFonts w:ascii="Arial" w:hAnsi="Arial" w:cs="Arial"/>
          <w:sz w:val="24"/>
          <w:szCs w:val="24"/>
        </w:rPr>
        <w:t>«</w:t>
      </w:r>
      <w:r w:rsidRPr="0080786C">
        <w:rPr>
          <w:rFonts w:ascii="Arial" w:hAnsi="Arial" w:cs="Arial"/>
          <w:sz w:val="24"/>
          <w:szCs w:val="24"/>
        </w:rPr>
        <w:t>О развитии малого и среднего предпринимательства в Российской Федерации</w:t>
      </w:r>
      <w:r w:rsidR="00273F00" w:rsidRPr="0080786C">
        <w:rPr>
          <w:rFonts w:ascii="Arial" w:hAnsi="Arial" w:cs="Arial"/>
          <w:sz w:val="24"/>
          <w:szCs w:val="24"/>
        </w:rPr>
        <w:t>»</w:t>
      </w:r>
      <w:r w:rsidRPr="0080786C">
        <w:rPr>
          <w:rFonts w:ascii="Arial" w:hAnsi="Arial" w:cs="Arial"/>
          <w:sz w:val="24"/>
          <w:szCs w:val="24"/>
        </w:rPr>
        <w:t>;</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 </w:t>
      </w:r>
      <w:hyperlink r:id="rId25" w:history="1">
        <w:r w:rsidRPr="0080786C">
          <w:rPr>
            <w:rFonts w:ascii="Arial" w:hAnsi="Arial" w:cs="Arial"/>
            <w:sz w:val="24"/>
            <w:szCs w:val="24"/>
          </w:rPr>
          <w:t>постановлением</w:t>
        </w:r>
      </w:hyperlink>
      <w:r w:rsidRPr="0080786C">
        <w:rPr>
          <w:rFonts w:ascii="Arial" w:hAnsi="Arial" w:cs="Arial"/>
          <w:sz w:val="24"/>
          <w:szCs w:val="24"/>
        </w:rPr>
        <w:t xml:space="preserve"> </w:t>
      </w:r>
      <w:r w:rsidR="00273F00" w:rsidRPr="0080786C">
        <w:rPr>
          <w:rFonts w:ascii="Arial" w:hAnsi="Arial" w:cs="Arial"/>
          <w:sz w:val="24"/>
          <w:szCs w:val="24"/>
        </w:rPr>
        <w:t>а</w:t>
      </w:r>
      <w:r w:rsidRPr="0080786C">
        <w:rPr>
          <w:rFonts w:ascii="Arial" w:hAnsi="Arial" w:cs="Arial"/>
          <w:sz w:val="24"/>
          <w:szCs w:val="24"/>
        </w:rPr>
        <w:t xml:space="preserve">дминистрации </w:t>
      </w:r>
      <w:r w:rsidR="00273F00" w:rsidRPr="0080786C">
        <w:rPr>
          <w:rFonts w:ascii="Arial" w:hAnsi="Arial" w:cs="Arial"/>
          <w:sz w:val="24"/>
          <w:szCs w:val="24"/>
        </w:rPr>
        <w:t>г</w:t>
      </w:r>
      <w:r w:rsidR="0047341E" w:rsidRPr="0080786C">
        <w:rPr>
          <w:rFonts w:ascii="Arial" w:hAnsi="Arial" w:cs="Arial"/>
          <w:sz w:val="24"/>
          <w:szCs w:val="24"/>
        </w:rPr>
        <w:t>ородского округа Люберцы</w:t>
      </w:r>
      <w:r w:rsidRPr="0080786C">
        <w:rPr>
          <w:rFonts w:ascii="Arial" w:hAnsi="Arial" w:cs="Arial"/>
          <w:sz w:val="24"/>
          <w:szCs w:val="24"/>
        </w:rPr>
        <w:t xml:space="preserve"> </w:t>
      </w:r>
      <w:r w:rsidR="00C916C4" w:rsidRPr="0080786C">
        <w:rPr>
          <w:rFonts w:ascii="Arial" w:hAnsi="Arial" w:cs="Arial"/>
          <w:sz w:val="24"/>
          <w:szCs w:val="24"/>
        </w:rPr>
        <w:t>от 18.10.2019 № 3979-ПА</w:t>
      </w:r>
      <w:r w:rsidRPr="0080786C">
        <w:rPr>
          <w:rFonts w:ascii="Arial" w:hAnsi="Arial" w:cs="Arial"/>
          <w:sz w:val="24"/>
          <w:szCs w:val="24"/>
        </w:rPr>
        <w:t xml:space="preserve"> </w:t>
      </w:r>
      <w:r w:rsidR="00273F00" w:rsidRPr="0080786C">
        <w:rPr>
          <w:rFonts w:ascii="Arial" w:hAnsi="Arial" w:cs="Arial"/>
          <w:sz w:val="24"/>
          <w:szCs w:val="24"/>
        </w:rPr>
        <w:t>«</w:t>
      </w:r>
      <w:r w:rsidRPr="0080786C">
        <w:rPr>
          <w:rFonts w:ascii="Arial" w:hAnsi="Arial" w:cs="Arial"/>
          <w:sz w:val="24"/>
          <w:szCs w:val="24"/>
        </w:rPr>
        <w:t>О</w:t>
      </w:r>
      <w:r w:rsidR="00273F00" w:rsidRPr="0080786C">
        <w:rPr>
          <w:rFonts w:ascii="Arial" w:hAnsi="Arial" w:cs="Arial"/>
          <w:sz w:val="24"/>
          <w:szCs w:val="24"/>
        </w:rPr>
        <w:t>б утверждении</w:t>
      </w:r>
      <w:r w:rsidRPr="0080786C">
        <w:rPr>
          <w:rFonts w:ascii="Arial" w:hAnsi="Arial" w:cs="Arial"/>
          <w:sz w:val="24"/>
          <w:szCs w:val="24"/>
        </w:rPr>
        <w:t xml:space="preserve"> муниципальной программ</w:t>
      </w:r>
      <w:r w:rsidR="00273F00" w:rsidRPr="0080786C">
        <w:rPr>
          <w:rFonts w:ascii="Arial" w:hAnsi="Arial" w:cs="Arial"/>
          <w:sz w:val="24"/>
          <w:szCs w:val="24"/>
        </w:rPr>
        <w:t>ы</w:t>
      </w:r>
      <w:r w:rsidRPr="0080786C">
        <w:rPr>
          <w:rFonts w:ascii="Arial" w:hAnsi="Arial" w:cs="Arial"/>
          <w:sz w:val="24"/>
          <w:szCs w:val="24"/>
        </w:rPr>
        <w:t xml:space="preserve"> </w:t>
      </w:r>
      <w:r w:rsidR="00273F00" w:rsidRPr="0080786C">
        <w:rPr>
          <w:rFonts w:ascii="Arial" w:hAnsi="Arial" w:cs="Arial"/>
          <w:sz w:val="24"/>
          <w:szCs w:val="24"/>
        </w:rPr>
        <w:t>«</w:t>
      </w:r>
      <w:r w:rsidRPr="0080786C">
        <w:rPr>
          <w:rFonts w:ascii="Arial" w:hAnsi="Arial" w:cs="Arial"/>
          <w:sz w:val="24"/>
          <w:szCs w:val="24"/>
        </w:rPr>
        <w:t>Предпринимательство</w:t>
      </w:r>
      <w:r w:rsidR="00273F00" w:rsidRPr="0080786C">
        <w:rPr>
          <w:rFonts w:ascii="Arial" w:hAnsi="Arial" w:cs="Arial"/>
          <w:sz w:val="24"/>
          <w:szCs w:val="24"/>
        </w:rPr>
        <w:t>»</w:t>
      </w:r>
      <w:r w:rsidRPr="0080786C">
        <w:rPr>
          <w:rFonts w:ascii="Arial" w:hAnsi="Arial" w:cs="Arial"/>
          <w:sz w:val="24"/>
          <w:szCs w:val="24"/>
        </w:rPr>
        <w:t>;</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иными нормативными правовыми актами Российской Федерации и Московской области, регулирующими соответствующую сферу деятельности.</w:t>
      </w:r>
    </w:p>
    <w:p w:rsidR="001528F9" w:rsidRPr="0080786C" w:rsidRDefault="001528F9" w:rsidP="00E47BFE">
      <w:pPr>
        <w:pStyle w:val="ConsPlusNormal"/>
        <w:ind w:firstLine="540"/>
        <w:jc w:val="both"/>
        <w:rPr>
          <w:rFonts w:ascii="Arial" w:hAnsi="Arial" w:cs="Arial"/>
          <w:sz w:val="24"/>
          <w:szCs w:val="24"/>
        </w:rPr>
      </w:pPr>
      <w:proofErr w:type="gramStart"/>
      <w:r w:rsidRPr="0080786C">
        <w:rPr>
          <w:rFonts w:ascii="Arial" w:hAnsi="Arial" w:cs="Arial"/>
          <w:sz w:val="24"/>
          <w:szCs w:val="24"/>
        </w:rPr>
        <w:t xml:space="preserve">В соответствии с настоящим решением заявитель - __________ (наименование заявителя) может быть допущен к участию в Конкурсном отборе заявлений на предоставление субсидии на частичную компенсацию затрат субъектам малого и среднего предпринимательства из бюджета </w:t>
      </w:r>
      <w:r w:rsidR="00273F00" w:rsidRPr="0080786C">
        <w:rPr>
          <w:rFonts w:ascii="Arial" w:hAnsi="Arial" w:cs="Arial"/>
          <w:sz w:val="24"/>
          <w:szCs w:val="24"/>
        </w:rPr>
        <w:t>г</w:t>
      </w:r>
      <w:r w:rsidR="0047341E" w:rsidRPr="0080786C">
        <w:rPr>
          <w:rFonts w:ascii="Arial" w:hAnsi="Arial" w:cs="Arial"/>
          <w:sz w:val="24"/>
          <w:szCs w:val="24"/>
        </w:rPr>
        <w:t>ородского округа Люберцы</w:t>
      </w:r>
      <w:r w:rsidRPr="0080786C">
        <w:rPr>
          <w:rFonts w:ascii="Arial" w:hAnsi="Arial" w:cs="Arial"/>
          <w:sz w:val="24"/>
          <w:szCs w:val="24"/>
        </w:rPr>
        <w:t xml:space="preserve"> в ходе реализации мероприятий подпрограммы </w:t>
      </w:r>
      <w:r w:rsidR="00273F00" w:rsidRPr="0080786C">
        <w:rPr>
          <w:rFonts w:ascii="Arial" w:hAnsi="Arial" w:cs="Arial"/>
          <w:sz w:val="24"/>
          <w:szCs w:val="24"/>
        </w:rPr>
        <w:t>«</w:t>
      </w:r>
      <w:r w:rsidRPr="0080786C">
        <w:rPr>
          <w:rFonts w:ascii="Arial" w:hAnsi="Arial" w:cs="Arial"/>
          <w:sz w:val="24"/>
          <w:szCs w:val="24"/>
        </w:rPr>
        <w:t>Развитие малого и среднего предпринимательства</w:t>
      </w:r>
      <w:r w:rsidR="00273F00" w:rsidRPr="0080786C">
        <w:rPr>
          <w:rFonts w:ascii="Arial" w:hAnsi="Arial" w:cs="Arial"/>
          <w:sz w:val="24"/>
          <w:szCs w:val="24"/>
        </w:rPr>
        <w:t>»</w:t>
      </w:r>
      <w:r w:rsidRPr="0080786C">
        <w:rPr>
          <w:rFonts w:ascii="Arial" w:hAnsi="Arial" w:cs="Arial"/>
          <w:sz w:val="24"/>
          <w:szCs w:val="24"/>
        </w:rPr>
        <w:t xml:space="preserve"> муниципальной </w:t>
      </w:r>
      <w:hyperlink r:id="rId26" w:history="1">
        <w:r w:rsidRPr="0080786C">
          <w:rPr>
            <w:rFonts w:ascii="Arial" w:hAnsi="Arial" w:cs="Arial"/>
            <w:sz w:val="24"/>
            <w:szCs w:val="24"/>
          </w:rPr>
          <w:t>программы</w:t>
        </w:r>
      </w:hyperlink>
      <w:r w:rsidRPr="0080786C">
        <w:rPr>
          <w:rFonts w:ascii="Arial" w:hAnsi="Arial" w:cs="Arial"/>
          <w:sz w:val="24"/>
          <w:szCs w:val="24"/>
        </w:rPr>
        <w:t xml:space="preserve"> </w:t>
      </w:r>
      <w:r w:rsidR="00273F00" w:rsidRPr="0080786C">
        <w:rPr>
          <w:rFonts w:ascii="Arial" w:hAnsi="Arial" w:cs="Arial"/>
          <w:sz w:val="24"/>
          <w:szCs w:val="24"/>
        </w:rPr>
        <w:t>«</w:t>
      </w:r>
      <w:r w:rsidRPr="0080786C">
        <w:rPr>
          <w:rFonts w:ascii="Arial" w:hAnsi="Arial" w:cs="Arial"/>
          <w:sz w:val="24"/>
          <w:szCs w:val="24"/>
        </w:rPr>
        <w:t>Предпринимательство</w:t>
      </w:r>
      <w:r w:rsidR="00273F00" w:rsidRPr="0080786C">
        <w:rPr>
          <w:rFonts w:ascii="Arial" w:hAnsi="Arial" w:cs="Arial"/>
          <w:sz w:val="24"/>
          <w:szCs w:val="24"/>
        </w:rPr>
        <w:t>»</w:t>
      </w:r>
      <w:r w:rsidRPr="0080786C">
        <w:rPr>
          <w:rFonts w:ascii="Arial" w:hAnsi="Arial" w:cs="Arial"/>
          <w:sz w:val="24"/>
          <w:szCs w:val="24"/>
        </w:rPr>
        <w:t xml:space="preserve"> по мероприятию ________ (наименование мероприятия).</w:t>
      </w:r>
      <w:proofErr w:type="gramEnd"/>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1. Заявитель соответствует критериям и требованиям для участия в Конкурсном отборе:</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 отсутствие просроченной задолженности по возврату в бюджет </w:t>
      </w:r>
      <w:r w:rsidR="0047341E" w:rsidRPr="0080786C">
        <w:rPr>
          <w:rFonts w:ascii="Arial" w:hAnsi="Arial" w:cs="Arial"/>
          <w:sz w:val="24"/>
          <w:szCs w:val="24"/>
        </w:rPr>
        <w:t>Городского округа Люберцы</w:t>
      </w:r>
      <w:r w:rsidRPr="0080786C">
        <w:rPr>
          <w:rFonts w:ascii="Arial" w:hAnsi="Arial" w:cs="Arial"/>
          <w:sz w:val="24"/>
          <w:szCs w:val="24"/>
        </w:rPr>
        <w:t xml:space="preserve">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Городским округом </w:t>
      </w:r>
      <w:r w:rsidR="00A82D21" w:rsidRPr="0080786C">
        <w:rPr>
          <w:rFonts w:ascii="Arial" w:hAnsi="Arial" w:cs="Arial"/>
          <w:sz w:val="24"/>
          <w:szCs w:val="24"/>
        </w:rPr>
        <w:t>Люберцы</w:t>
      </w:r>
      <w:r w:rsidRPr="0080786C">
        <w:rPr>
          <w:rFonts w:ascii="Arial" w:hAnsi="Arial" w:cs="Arial"/>
          <w:sz w:val="24"/>
          <w:szCs w:val="24"/>
        </w:rPr>
        <w:t>;</w:t>
      </w:r>
    </w:p>
    <w:p w:rsidR="001528F9" w:rsidRPr="0080786C" w:rsidRDefault="001528F9" w:rsidP="00E47BFE">
      <w:pPr>
        <w:pStyle w:val="ConsPlusNormal"/>
        <w:ind w:firstLine="540"/>
        <w:jc w:val="both"/>
        <w:rPr>
          <w:rFonts w:ascii="Arial" w:hAnsi="Arial" w:cs="Arial"/>
          <w:sz w:val="24"/>
          <w:szCs w:val="24"/>
        </w:rPr>
      </w:pPr>
      <w:proofErr w:type="gramStart"/>
      <w:r w:rsidRPr="0080786C">
        <w:rPr>
          <w:rFonts w:ascii="Arial" w:hAnsi="Arial" w:cs="Arial"/>
          <w:sz w:val="24"/>
          <w:szCs w:val="24"/>
        </w:rPr>
        <w:t>- Заявители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Конкурсного отбора, другого юридического лица), ликвидации, в отношении них не введена процедура банкротства, деятельность Заявителя не приостановлена в порядке, предусмотренном законодательством Российской Федерации, а Заявители - индивидуальные предприниматели не должны прекратить деятельность в качестве индивидуального предпринимателя;</w:t>
      </w:r>
      <w:proofErr w:type="gramEnd"/>
    </w:p>
    <w:p w:rsidR="001528F9" w:rsidRPr="0080786C" w:rsidRDefault="001528F9" w:rsidP="00E47BFE">
      <w:pPr>
        <w:pStyle w:val="ConsPlusNormal"/>
        <w:ind w:firstLine="540"/>
        <w:jc w:val="both"/>
        <w:rPr>
          <w:rFonts w:ascii="Arial" w:hAnsi="Arial" w:cs="Arial"/>
          <w:sz w:val="24"/>
          <w:szCs w:val="24"/>
        </w:rPr>
      </w:pPr>
      <w:proofErr w:type="gramStart"/>
      <w:r w:rsidRPr="0080786C">
        <w:rPr>
          <w:rFonts w:ascii="Arial" w:hAnsi="Arial" w:cs="Arial"/>
          <w:sz w:val="24"/>
          <w:szCs w:val="24"/>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являющегося юридическим лицом, об индивидуальном предпринимателе и о физическом лице-производителе товаров, работ, услуг, являющихся Заявителями;</w:t>
      </w:r>
      <w:proofErr w:type="gramEnd"/>
    </w:p>
    <w:p w:rsidR="001528F9" w:rsidRPr="0080786C" w:rsidRDefault="001528F9" w:rsidP="00E47BFE">
      <w:pPr>
        <w:pStyle w:val="ConsPlusNormal"/>
        <w:ind w:firstLine="540"/>
        <w:jc w:val="both"/>
        <w:rPr>
          <w:rFonts w:ascii="Arial" w:hAnsi="Arial" w:cs="Arial"/>
          <w:sz w:val="24"/>
          <w:szCs w:val="24"/>
        </w:rPr>
      </w:pPr>
      <w:proofErr w:type="gramStart"/>
      <w:r w:rsidRPr="0080786C">
        <w:rPr>
          <w:rFonts w:ascii="Arial" w:hAnsi="Arial" w:cs="Arial"/>
          <w:sz w:val="24"/>
          <w:szCs w:val="24"/>
        </w:rPr>
        <w:t xml:space="preserve">- Заявители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w:t>
      </w:r>
      <w:r w:rsidRPr="0080786C">
        <w:rPr>
          <w:rFonts w:ascii="Arial" w:hAnsi="Arial" w:cs="Arial"/>
          <w:sz w:val="24"/>
          <w:szCs w:val="24"/>
        </w:rPr>
        <w:lastRenderedPageBreak/>
        <w:t>информации при проведении финансовых операций (офшорные зоны), в</w:t>
      </w:r>
      <w:proofErr w:type="gramEnd"/>
      <w:r w:rsidRPr="0080786C">
        <w:rPr>
          <w:rFonts w:ascii="Arial" w:hAnsi="Arial" w:cs="Arial"/>
          <w:sz w:val="24"/>
          <w:szCs w:val="24"/>
        </w:rPr>
        <w:t xml:space="preserve"> совокупности превышает 50 процентов;</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 Заявители не должны получать средства из бюджета </w:t>
      </w:r>
      <w:r w:rsidR="0047341E" w:rsidRPr="0080786C">
        <w:rPr>
          <w:rFonts w:ascii="Arial" w:hAnsi="Arial" w:cs="Arial"/>
          <w:sz w:val="24"/>
          <w:szCs w:val="24"/>
        </w:rPr>
        <w:t>Городского округа Люберцы</w:t>
      </w:r>
      <w:r w:rsidRPr="0080786C">
        <w:rPr>
          <w:rFonts w:ascii="Arial" w:hAnsi="Arial" w:cs="Arial"/>
          <w:sz w:val="24"/>
          <w:szCs w:val="24"/>
        </w:rPr>
        <w:t>, в соответствии с правовыми актами на основании иных муниципальных нормативных правовых актов на цели предоставления субсидии;</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Заявитель не должен являться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Заявитель не должен являться участником соглашений о разделе продукции;</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Заявитель не должен осуществлять предпринимательскую деятельность в сфере игорного бизнеса;</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Заявитель не должен являться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 ранее в отношении Заявителя не было принято решение об оказании аналогичной поддержки (поддержки, </w:t>
      </w:r>
      <w:proofErr w:type="gramStart"/>
      <w:r w:rsidRPr="0080786C">
        <w:rPr>
          <w:rFonts w:ascii="Arial" w:hAnsi="Arial" w:cs="Arial"/>
          <w:sz w:val="24"/>
          <w:szCs w:val="24"/>
        </w:rPr>
        <w:t>условия</w:t>
      </w:r>
      <w:proofErr w:type="gramEnd"/>
      <w:r w:rsidRPr="0080786C">
        <w:rPr>
          <w:rFonts w:ascii="Arial" w:hAnsi="Arial" w:cs="Arial"/>
          <w:sz w:val="24"/>
          <w:szCs w:val="24"/>
        </w:rPr>
        <w:t xml:space="preserve"> оказания которой совпадают, включая форму, вид поддержки и цели ее оказания) и сроки ее оказания не истекли;</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с момента признания Заявителя допустившим нарушение порядка и условий оказания поддержки, в том числе не обеспечившим целевого использования средств поддержки, прошло более чем три года.</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2. Описание деятельности Заявителя и содержание проекта.</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Виды деятельности Заявителя.</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Заявитель осуществляет деятельность в следующих сферах:</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rPr>
          <w:rFonts w:ascii="Arial" w:hAnsi="Arial" w:cs="Arial"/>
          <w:sz w:val="24"/>
          <w:szCs w:val="24"/>
        </w:rPr>
        <w:sectPr w:rsidR="001528F9" w:rsidRPr="0080786C" w:rsidSect="00E47BFE">
          <w:pgSz w:w="11905" w:h="16838"/>
          <w:pgMar w:top="851" w:right="567" w:bottom="851" w:left="85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901"/>
        <w:gridCol w:w="2154"/>
        <w:gridCol w:w="1984"/>
        <w:gridCol w:w="2154"/>
        <w:gridCol w:w="1644"/>
        <w:gridCol w:w="1984"/>
      </w:tblGrid>
      <w:tr w:rsidR="001528F9" w:rsidRPr="0080786C">
        <w:tc>
          <w:tcPr>
            <w:tcW w:w="567" w:type="dxa"/>
            <w:vMerge w:val="restart"/>
          </w:tcPr>
          <w:p w:rsidR="001528F9" w:rsidRPr="0080786C" w:rsidRDefault="00E42DE5" w:rsidP="00E47BFE">
            <w:pPr>
              <w:pStyle w:val="ConsPlusNormal"/>
              <w:jc w:val="center"/>
              <w:rPr>
                <w:rFonts w:ascii="Arial" w:hAnsi="Arial" w:cs="Arial"/>
                <w:sz w:val="24"/>
                <w:szCs w:val="24"/>
              </w:rPr>
            </w:pPr>
            <w:r w:rsidRPr="0080786C">
              <w:rPr>
                <w:rFonts w:ascii="Arial" w:hAnsi="Arial" w:cs="Arial"/>
                <w:sz w:val="24"/>
                <w:szCs w:val="24"/>
              </w:rPr>
              <w:lastRenderedPageBreak/>
              <w:t>№</w:t>
            </w:r>
            <w:r w:rsidR="001528F9" w:rsidRPr="0080786C">
              <w:rPr>
                <w:rFonts w:ascii="Arial" w:hAnsi="Arial" w:cs="Arial"/>
                <w:sz w:val="24"/>
                <w:szCs w:val="24"/>
              </w:rPr>
              <w:t xml:space="preserve"> </w:t>
            </w:r>
            <w:proofErr w:type="gramStart"/>
            <w:r w:rsidR="001528F9" w:rsidRPr="0080786C">
              <w:rPr>
                <w:rFonts w:ascii="Arial" w:hAnsi="Arial" w:cs="Arial"/>
                <w:sz w:val="24"/>
                <w:szCs w:val="24"/>
              </w:rPr>
              <w:t>п</w:t>
            </w:r>
            <w:proofErr w:type="gramEnd"/>
            <w:r w:rsidR="001528F9" w:rsidRPr="0080786C">
              <w:rPr>
                <w:rFonts w:ascii="Arial" w:hAnsi="Arial" w:cs="Arial"/>
                <w:sz w:val="24"/>
                <w:szCs w:val="24"/>
              </w:rPr>
              <w:t>/п</w:t>
            </w:r>
          </w:p>
        </w:tc>
        <w:tc>
          <w:tcPr>
            <w:tcW w:w="1901" w:type="dxa"/>
            <w:vMerge w:val="restart"/>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 xml:space="preserve">Вид деятельности (указывается код </w:t>
            </w:r>
            <w:hyperlink r:id="rId27" w:history="1">
              <w:r w:rsidRPr="0080786C">
                <w:rPr>
                  <w:rFonts w:ascii="Arial" w:hAnsi="Arial" w:cs="Arial"/>
                  <w:sz w:val="24"/>
                  <w:szCs w:val="24"/>
                </w:rPr>
                <w:t>ОКВЭД</w:t>
              </w:r>
            </w:hyperlink>
            <w:r w:rsidRPr="0080786C">
              <w:rPr>
                <w:rFonts w:ascii="Arial" w:hAnsi="Arial" w:cs="Arial"/>
                <w:sz w:val="24"/>
                <w:szCs w:val="24"/>
              </w:rPr>
              <w:t xml:space="preserve"> и расшифровка)</w:t>
            </w:r>
          </w:p>
        </w:tc>
        <w:tc>
          <w:tcPr>
            <w:tcW w:w="4138" w:type="dxa"/>
            <w:gridSpan w:val="2"/>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Выручка (выручка указывается без НДС, акцизов и иных обязательных платежей), руб.</w:t>
            </w:r>
          </w:p>
        </w:tc>
        <w:tc>
          <w:tcPr>
            <w:tcW w:w="3798" w:type="dxa"/>
            <w:gridSpan w:val="2"/>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Доля выручки в общем объеме выручки</w:t>
            </w:r>
            <w:proofErr w:type="gramStart"/>
            <w:r w:rsidRPr="0080786C">
              <w:rPr>
                <w:rFonts w:ascii="Arial" w:hAnsi="Arial" w:cs="Arial"/>
                <w:sz w:val="24"/>
                <w:szCs w:val="24"/>
              </w:rPr>
              <w:t>, (%)</w:t>
            </w:r>
            <w:proofErr w:type="gramEnd"/>
          </w:p>
        </w:tc>
        <w:tc>
          <w:tcPr>
            <w:tcW w:w="1984"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С какого момента осуществляется данный вид деятельности</w:t>
            </w:r>
          </w:p>
        </w:tc>
      </w:tr>
      <w:tr w:rsidR="001528F9" w:rsidRPr="0080786C">
        <w:tc>
          <w:tcPr>
            <w:tcW w:w="567" w:type="dxa"/>
            <w:vMerge/>
          </w:tcPr>
          <w:p w:rsidR="001528F9" w:rsidRPr="0080786C" w:rsidRDefault="001528F9" w:rsidP="00E47BFE">
            <w:pPr>
              <w:rPr>
                <w:rFonts w:ascii="Arial" w:hAnsi="Arial" w:cs="Arial"/>
                <w:sz w:val="24"/>
                <w:szCs w:val="24"/>
              </w:rPr>
            </w:pPr>
          </w:p>
        </w:tc>
        <w:tc>
          <w:tcPr>
            <w:tcW w:w="1901" w:type="dxa"/>
            <w:vMerge/>
          </w:tcPr>
          <w:p w:rsidR="001528F9" w:rsidRPr="0080786C" w:rsidRDefault="001528F9" w:rsidP="00E47BFE">
            <w:pPr>
              <w:rPr>
                <w:rFonts w:ascii="Arial" w:hAnsi="Arial" w:cs="Arial"/>
                <w:sz w:val="24"/>
                <w:szCs w:val="24"/>
              </w:rPr>
            </w:pPr>
          </w:p>
        </w:tc>
        <w:tc>
          <w:tcPr>
            <w:tcW w:w="2154"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предшествующий календарный год</w:t>
            </w:r>
          </w:p>
        </w:tc>
        <w:tc>
          <w:tcPr>
            <w:tcW w:w="1984"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текущий календарный год (по состоянию первое число месяца, в котором объявлен конкурсный отбор)</w:t>
            </w:r>
          </w:p>
        </w:tc>
        <w:tc>
          <w:tcPr>
            <w:tcW w:w="2154"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предшествующий календарный год</w:t>
            </w:r>
          </w:p>
        </w:tc>
        <w:tc>
          <w:tcPr>
            <w:tcW w:w="1644"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текущий календарный год (по состоянию первое число месяца, в котором объявлен конкурсный отбор)</w:t>
            </w:r>
          </w:p>
        </w:tc>
        <w:tc>
          <w:tcPr>
            <w:tcW w:w="1984" w:type="dxa"/>
          </w:tcPr>
          <w:p w:rsidR="001528F9" w:rsidRPr="0080786C" w:rsidRDefault="001528F9" w:rsidP="00E47BFE">
            <w:pPr>
              <w:pStyle w:val="ConsPlusNormal"/>
              <w:rPr>
                <w:rFonts w:ascii="Arial" w:hAnsi="Arial" w:cs="Arial"/>
                <w:sz w:val="24"/>
                <w:szCs w:val="24"/>
              </w:rPr>
            </w:pPr>
          </w:p>
        </w:tc>
      </w:tr>
      <w:tr w:rsidR="001528F9" w:rsidRPr="0080786C">
        <w:tc>
          <w:tcPr>
            <w:tcW w:w="567"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1.</w:t>
            </w:r>
          </w:p>
        </w:tc>
        <w:tc>
          <w:tcPr>
            <w:tcW w:w="1901"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w:t>
            </w:r>
          </w:p>
        </w:tc>
        <w:tc>
          <w:tcPr>
            <w:tcW w:w="2154" w:type="dxa"/>
          </w:tcPr>
          <w:p w:rsidR="001528F9" w:rsidRPr="0080786C" w:rsidRDefault="001528F9" w:rsidP="00E47BFE">
            <w:pPr>
              <w:pStyle w:val="ConsPlusNormal"/>
              <w:rPr>
                <w:rFonts w:ascii="Arial" w:hAnsi="Arial" w:cs="Arial"/>
                <w:sz w:val="24"/>
                <w:szCs w:val="24"/>
              </w:rPr>
            </w:pPr>
          </w:p>
        </w:tc>
        <w:tc>
          <w:tcPr>
            <w:tcW w:w="1984" w:type="dxa"/>
          </w:tcPr>
          <w:p w:rsidR="001528F9" w:rsidRPr="0080786C" w:rsidRDefault="001528F9" w:rsidP="00E47BFE">
            <w:pPr>
              <w:pStyle w:val="ConsPlusNormal"/>
              <w:rPr>
                <w:rFonts w:ascii="Arial" w:hAnsi="Arial" w:cs="Arial"/>
                <w:sz w:val="24"/>
                <w:szCs w:val="24"/>
              </w:rPr>
            </w:pPr>
          </w:p>
        </w:tc>
        <w:tc>
          <w:tcPr>
            <w:tcW w:w="2154" w:type="dxa"/>
          </w:tcPr>
          <w:p w:rsidR="001528F9" w:rsidRPr="0080786C" w:rsidRDefault="001528F9" w:rsidP="00E47BFE">
            <w:pPr>
              <w:pStyle w:val="ConsPlusNormal"/>
              <w:rPr>
                <w:rFonts w:ascii="Arial" w:hAnsi="Arial" w:cs="Arial"/>
                <w:sz w:val="24"/>
                <w:szCs w:val="24"/>
              </w:rPr>
            </w:pPr>
          </w:p>
        </w:tc>
        <w:tc>
          <w:tcPr>
            <w:tcW w:w="1644" w:type="dxa"/>
          </w:tcPr>
          <w:p w:rsidR="001528F9" w:rsidRPr="0080786C" w:rsidRDefault="001528F9" w:rsidP="00E47BFE">
            <w:pPr>
              <w:pStyle w:val="ConsPlusNormal"/>
              <w:rPr>
                <w:rFonts w:ascii="Arial" w:hAnsi="Arial" w:cs="Arial"/>
                <w:sz w:val="24"/>
                <w:szCs w:val="24"/>
              </w:rPr>
            </w:pPr>
          </w:p>
        </w:tc>
        <w:tc>
          <w:tcPr>
            <w:tcW w:w="1984" w:type="dxa"/>
          </w:tcPr>
          <w:p w:rsidR="001528F9" w:rsidRPr="0080786C" w:rsidRDefault="001528F9" w:rsidP="00E47BFE">
            <w:pPr>
              <w:pStyle w:val="ConsPlusNormal"/>
              <w:rPr>
                <w:rFonts w:ascii="Arial" w:hAnsi="Arial" w:cs="Arial"/>
                <w:sz w:val="24"/>
                <w:szCs w:val="24"/>
              </w:rPr>
            </w:pPr>
          </w:p>
        </w:tc>
      </w:tr>
      <w:tr w:rsidR="001528F9" w:rsidRPr="0080786C">
        <w:tc>
          <w:tcPr>
            <w:tcW w:w="567"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2.</w:t>
            </w:r>
          </w:p>
        </w:tc>
        <w:tc>
          <w:tcPr>
            <w:tcW w:w="1901"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w:t>
            </w:r>
          </w:p>
        </w:tc>
        <w:tc>
          <w:tcPr>
            <w:tcW w:w="2154" w:type="dxa"/>
          </w:tcPr>
          <w:p w:rsidR="001528F9" w:rsidRPr="0080786C" w:rsidRDefault="001528F9" w:rsidP="00E47BFE">
            <w:pPr>
              <w:pStyle w:val="ConsPlusNormal"/>
              <w:rPr>
                <w:rFonts w:ascii="Arial" w:hAnsi="Arial" w:cs="Arial"/>
                <w:sz w:val="24"/>
                <w:szCs w:val="24"/>
              </w:rPr>
            </w:pPr>
          </w:p>
        </w:tc>
        <w:tc>
          <w:tcPr>
            <w:tcW w:w="1984" w:type="dxa"/>
          </w:tcPr>
          <w:p w:rsidR="001528F9" w:rsidRPr="0080786C" w:rsidRDefault="001528F9" w:rsidP="00E47BFE">
            <w:pPr>
              <w:pStyle w:val="ConsPlusNormal"/>
              <w:rPr>
                <w:rFonts w:ascii="Arial" w:hAnsi="Arial" w:cs="Arial"/>
                <w:sz w:val="24"/>
                <w:szCs w:val="24"/>
              </w:rPr>
            </w:pPr>
          </w:p>
        </w:tc>
        <w:tc>
          <w:tcPr>
            <w:tcW w:w="2154" w:type="dxa"/>
          </w:tcPr>
          <w:p w:rsidR="001528F9" w:rsidRPr="0080786C" w:rsidRDefault="001528F9" w:rsidP="00E47BFE">
            <w:pPr>
              <w:pStyle w:val="ConsPlusNormal"/>
              <w:rPr>
                <w:rFonts w:ascii="Arial" w:hAnsi="Arial" w:cs="Arial"/>
                <w:sz w:val="24"/>
                <w:szCs w:val="24"/>
              </w:rPr>
            </w:pPr>
          </w:p>
        </w:tc>
        <w:tc>
          <w:tcPr>
            <w:tcW w:w="1644" w:type="dxa"/>
          </w:tcPr>
          <w:p w:rsidR="001528F9" w:rsidRPr="0080786C" w:rsidRDefault="001528F9" w:rsidP="00E47BFE">
            <w:pPr>
              <w:pStyle w:val="ConsPlusNormal"/>
              <w:rPr>
                <w:rFonts w:ascii="Arial" w:hAnsi="Arial" w:cs="Arial"/>
                <w:sz w:val="24"/>
                <w:szCs w:val="24"/>
              </w:rPr>
            </w:pPr>
          </w:p>
        </w:tc>
        <w:tc>
          <w:tcPr>
            <w:tcW w:w="1984" w:type="dxa"/>
          </w:tcPr>
          <w:p w:rsidR="001528F9" w:rsidRPr="0080786C" w:rsidRDefault="001528F9" w:rsidP="00E47BFE">
            <w:pPr>
              <w:pStyle w:val="ConsPlusNormal"/>
              <w:rPr>
                <w:rFonts w:ascii="Arial" w:hAnsi="Arial" w:cs="Arial"/>
                <w:sz w:val="24"/>
                <w:szCs w:val="24"/>
              </w:rPr>
            </w:pPr>
          </w:p>
        </w:tc>
      </w:tr>
    </w:tbl>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Основным видом деятельности Заявителя является: ________ (код </w:t>
      </w:r>
      <w:hyperlink r:id="rId28" w:history="1">
        <w:r w:rsidRPr="0080786C">
          <w:rPr>
            <w:rFonts w:ascii="Arial" w:hAnsi="Arial" w:cs="Arial"/>
            <w:sz w:val="24"/>
            <w:szCs w:val="24"/>
          </w:rPr>
          <w:t>ОКВЭД</w:t>
        </w:r>
      </w:hyperlink>
      <w:r w:rsidRPr="0080786C">
        <w:rPr>
          <w:rFonts w:ascii="Arial" w:hAnsi="Arial" w:cs="Arial"/>
          <w:sz w:val="24"/>
          <w:szCs w:val="24"/>
        </w:rPr>
        <w:t xml:space="preserve"> ___).</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3. Планируемые показатели деятельности Заявителя:</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3.1. Заявитель обязуется выполнить следующие показатели деятельности по итогам реализации предпринимательского проекта, по которому предоставляется субсидия на компенсацию расходов.</w:t>
      </w:r>
    </w:p>
    <w:p w:rsidR="001528F9" w:rsidRPr="0080786C" w:rsidRDefault="001528F9" w:rsidP="00E47BFE">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2154"/>
        <w:gridCol w:w="1474"/>
        <w:gridCol w:w="1587"/>
        <w:gridCol w:w="1701"/>
      </w:tblGrid>
      <w:tr w:rsidR="001528F9" w:rsidRPr="0080786C">
        <w:tc>
          <w:tcPr>
            <w:tcW w:w="3458"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Наименование показателя</w:t>
            </w:r>
          </w:p>
        </w:tc>
        <w:tc>
          <w:tcPr>
            <w:tcW w:w="2154"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Значение показателя за год, предшествующий году получения субсидии (20___)</w:t>
            </w:r>
          </w:p>
        </w:tc>
        <w:tc>
          <w:tcPr>
            <w:tcW w:w="1474"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Значение показателя за год получения субсидии (20___)</w:t>
            </w:r>
          </w:p>
        </w:tc>
        <w:tc>
          <w:tcPr>
            <w:tcW w:w="1587"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Значение показателя за год, следующий за годом получения субсидии (20___)</w:t>
            </w:r>
          </w:p>
        </w:tc>
        <w:tc>
          <w:tcPr>
            <w:tcW w:w="1701"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Значение показателя за второй год, следующий за годом получения субсидии (20___)</w:t>
            </w:r>
          </w:p>
        </w:tc>
      </w:tr>
      <w:tr w:rsidR="001528F9" w:rsidRPr="0080786C">
        <w:tc>
          <w:tcPr>
            <w:tcW w:w="8673" w:type="dxa"/>
            <w:gridSpan w:val="4"/>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1. Создание новых рабочих мест</w:t>
            </w:r>
          </w:p>
        </w:tc>
        <w:tc>
          <w:tcPr>
            <w:tcW w:w="1701" w:type="dxa"/>
          </w:tcPr>
          <w:p w:rsidR="001528F9" w:rsidRPr="0080786C" w:rsidRDefault="001528F9" w:rsidP="00E47BFE">
            <w:pPr>
              <w:pStyle w:val="ConsPlusNormal"/>
              <w:rPr>
                <w:rFonts w:ascii="Arial" w:hAnsi="Arial" w:cs="Arial"/>
                <w:sz w:val="24"/>
                <w:szCs w:val="24"/>
              </w:rPr>
            </w:pPr>
          </w:p>
        </w:tc>
      </w:tr>
      <w:tr w:rsidR="001528F9" w:rsidRPr="0080786C">
        <w:tc>
          <w:tcPr>
            <w:tcW w:w="3458"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lastRenderedPageBreak/>
              <w:t>Среднесписочная численность работающих, человек</w:t>
            </w:r>
          </w:p>
        </w:tc>
        <w:tc>
          <w:tcPr>
            <w:tcW w:w="2154" w:type="dxa"/>
          </w:tcPr>
          <w:p w:rsidR="001528F9" w:rsidRPr="0080786C" w:rsidRDefault="001528F9" w:rsidP="00E47BFE">
            <w:pPr>
              <w:pStyle w:val="ConsPlusNormal"/>
              <w:rPr>
                <w:rFonts w:ascii="Arial" w:hAnsi="Arial" w:cs="Arial"/>
                <w:sz w:val="24"/>
                <w:szCs w:val="24"/>
              </w:rPr>
            </w:pPr>
          </w:p>
        </w:tc>
        <w:tc>
          <w:tcPr>
            <w:tcW w:w="1474" w:type="dxa"/>
          </w:tcPr>
          <w:p w:rsidR="001528F9" w:rsidRPr="0080786C" w:rsidRDefault="001528F9" w:rsidP="00E47BFE">
            <w:pPr>
              <w:pStyle w:val="ConsPlusNormal"/>
              <w:rPr>
                <w:rFonts w:ascii="Arial" w:hAnsi="Arial" w:cs="Arial"/>
                <w:sz w:val="24"/>
                <w:szCs w:val="24"/>
              </w:rPr>
            </w:pPr>
          </w:p>
        </w:tc>
        <w:tc>
          <w:tcPr>
            <w:tcW w:w="1587" w:type="dxa"/>
          </w:tcPr>
          <w:p w:rsidR="001528F9" w:rsidRPr="0080786C" w:rsidRDefault="001528F9" w:rsidP="00E47BFE">
            <w:pPr>
              <w:pStyle w:val="ConsPlusNormal"/>
              <w:rPr>
                <w:rFonts w:ascii="Arial" w:hAnsi="Arial" w:cs="Arial"/>
                <w:sz w:val="24"/>
                <w:szCs w:val="24"/>
              </w:rPr>
            </w:pPr>
          </w:p>
        </w:tc>
        <w:tc>
          <w:tcPr>
            <w:tcW w:w="1701" w:type="dxa"/>
          </w:tcPr>
          <w:p w:rsidR="001528F9" w:rsidRPr="0080786C" w:rsidRDefault="001528F9" w:rsidP="00E47BFE">
            <w:pPr>
              <w:pStyle w:val="ConsPlusNormal"/>
              <w:rPr>
                <w:rFonts w:ascii="Arial" w:hAnsi="Arial" w:cs="Arial"/>
                <w:sz w:val="24"/>
                <w:szCs w:val="24"/>
              </w:rPr>
            </w:pPr>
          </w:p>
        </w:tc>
      </w:tr>
      <w:tr w:rsidR="001528F9" w:rsidRPr="0080786C">
        <w:tc>
          <w:tcPr>
            <w:tcW w:w="3458"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Количество сохраненных рабочих мест</w:t>
            </w:r>
          </w:p>
        </w:tc>
        <w:tc>
          <w:tcPr>
            <w:tcW w:w="2154" w:type="dxa"/>
          </w:tcPr>
          <w:p w:rsidR="001528F9" w:rsidRPr="0080786C" w:rsidRDefault="001528F9" w:rsidP="00E47BFE">
            <w:pPr>
              <w:pStyle w:val="ConsPlusNormal"/>
              <w:rPr>
                <w:rFonts w:ascii="Arial" w:hAnsi="Arial" w:cs="Arial"/>
                <w:sz w:val="24"/>
                <w:szCs w:val="24"/>
              </w:rPr>
            </w:pPr>
          </w:p>
        </w:tc>
        <w:tc>
          <w:tcPr>
            <w:tcW w:w="1474" w:type="dxa"/>
          </w:tcPr>
          <w:p w:rsidR="001528F9" w:rsidRPr="0080786C" w:rsidRDefault="001528F9" w:rsidP="00E47BFE">
            <w:pPr>
              <w:pStyle w:val="ConsPlusNormal"/>
              <w:rPr>
                <w:rFonts w:ascii="Arial" w:hAnsi="Arial" w:cs="Arial"/>
                <w:sz w:val="24"/>
                <w:szCs w:val="24"/>
              </w:rPr>
            </w:pPr>
          </w:p>
        </w:tc>
        <w:tc>
          <w:tcPr>
            <w:tcW w:w="1587" w:type="dxa"/>
          </w:tcPr>
          <w:p w:rsidR="001528F9" w:rsidRPr="0080786C" w:rsidRDefault="001528F9" w:rsidP="00E47BFE">
            <w:pPr>
              <w:pStyle w:val="ConsPlusNormal"/>
              <w:rPr>
                <w:rFonts w:ascii="Arial" w:hAnsi="Arial" w:cs="Arial"/>
                <w:sz w:val="24"/>
                <w:szCs w:val="24"/>
              </w:rPr>
            </w:pPr>
          </w:p>
        </w:tc>
        <w:tc>
          <w:tcPr>
            <w:tcW w:w="1701" w:type="dxa"/>
          </w:tcPr>
          <w:p w:rsidR="001528F9" w:rsidRPr="0080786C" w:rsidRDefault="001528F9" w:rsidP="00E47BFE">
            <w:pPr>
              <w:pStyle w:val="ConsPlusNormal"/>
              <w:rPr>
                <w:rFonts w:ascii="Arial" w:hAnsi="Arial" w:cs="Arial"/>
                <w:sz w:val="24"/>
                <w:szCs w:val="24"/>
              </w:rPr>
            </w:pPr>
          </w:p>
        </w:tc>
      </w:tr>
      <w:tr w:rsidR="001528F9" w:rsidRPr="0080786C">
        <w:tc>
          <w:tcPr>
            <w:tcW w:w="3458"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Количество вновь созданных рабочих мест</w:t>
            </w:r>
          </w:p>
        </w:tc>
        <w:tc>
          <w:tcPr>
            <w:tcW w:w="2154" w:type="dxa"/>
          </w:tcPr>
          <w:p w:rsidR="001528F9" w:rsidRPr="0080786C" w:rsidRDefault="001528F9" w:rsidP="00E47BFE">
            <w:pPr>
              <w:pStyle w:val="ConsPlusNormal"/>
              <w:rPr>
                <w:rFonts w:ascii="Arial" w:hAnsi="Arial" w:cs="Arial"/>
                <w:sz w:val="24"/>
                <w:szCs w:val="24"/>
              </w:rPr>
            </w:pPr>
          </w:p>
        </w:tc>
        <w:tc>
          <w:tcPr>
            <w:tcW w:w="1474" w:type="dxa"/>
          </w:tcPr>
          <w:p w:rsidR="001528F9" w:rsidRPr="0080786C" w:rsidRDefault="001528F9" w:rsidP="00E47BFE">
            <w:pPr>
              <w:pStyle w:val="ConsPlusNormal"/>
              <w:rPr>
                <w:rFonts w:ascii="Arial" w:hAnsi="Arial" w:cs="Arial"/>
                <w:sz w:val="24"/>
                <w:szCs w:val="24"/>
              </w:rPr>
            </w:pPr>
          </w:p>
        </w:tc>
        <w:tc>
          <w:tcPr>
            <w:tcW w:w="1587" w:type="dxa"/>
          </w:tcPr>
          <w:p w:rsidR="001528F9" w:rsidRPr="0080786C" w:rsidRDefault="001528F9" w:rsidP="00E47BFE">
            <w:pPr>
              <w:pStyle w:val="ConsPlusNormal"/>
              <w:rPr>
                <w:rFonts w:ascii="Arial" w:hAnsi="Arial" w:cs="Arial"/>
                <w:sz w:val="24"/>
                <w:szCs w:val="24"/>
              </w:rPr>
            </w:pPr>
          </w:p>
        </w:tc>
        <w:tc>
          <w:tcPr>
            <w:tcW w:w="1701" w:type="dxa"/>
          </w:tcPr>
          <w:p w:rsidR="001528F9" w:rsidRPr="0080786C" w:rsidRDefault="001528F9" w:rsidP="00E47BFE">
            <w:pPr>
              <w:pStyle w:val="ConsPlusNormal"/>
              <w:rPr>
                <w:rFonts w:ascii="Arial" w:hAnsi="Arial" w:cs="Arial"/>
                <w:sz w:val="24"/>
                <w:szCs w:val="24"/>
              </w:rPr>
            </w:pPr>
          </w:p>
        </w:tc>
      </w:tr>
      <w:tr w:rsidR="001528F9" w:rsidRPr="0080786C">
        <w:tc>
          <w:tcPr>
            <w:tcW w:w="10374" w:type="dxa"/>
            <w:gridSpan w:val="5"/>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2. Увеличение средней заработной платы работников</w:t>
            </w:r>
          </w:p>
        </w:tc>
      </w:tr>
      <w:tr w:rsidR="001528F9" w:rsidRPr="0080786C">
        <w:tc>
          <w:tcPr>
            <w:tcW w:w="3458"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Средняя заработная плата, руб.</w:t>
            </w:r>
          </w:p>
        </w:tc>
        <w:tc>
          <w:tcPr>
            <w:tcW w:w="2154" w:type="dxa"/>
          </w:tcPr>
          <w:p w:rsidR="001528F9" w:rsidRPr="0080786C" w:rsidRDefault="001528F9" w:rsidP="00E47BFE">
            <w:pPr>
              <w:pStyle w:val="ConsPlusNormal"/>
              <w:rPr>
                <w:rFonts w:ascii="Arial" w:hAnsi="Arial" w:cs="Arial"/>
                <w:sz w:val="24"/>
                <w:szCs w:val="24"/>
              </w:rPr>
            </w:pPr>
          </w:p>
        </w:tc>
        <w:tc>
          <w:tcPr>
            <w:tcW w:w="1474" w:type="dxa"/>
          </w:tcPr>
          <w:p w:rsidR="001528F9" w:rsidRPr="0080786C" w:rsidRDefault="001528F9" w:rsidP="00E47BFE">
            <w:pPr>
              <w:pStyle w:val="ConsPlusNormal"/>
              <w:rPr>
                <w:rFonts w:ascii="Arial" w:hAnsi="Arial" w:cs="Arial"/>
                <w:sz w:val="24"/>
                <w:szCs w:val="24"/>
              </w:rPr>
            </w:pPr>
          </w:p>
        </w:tc>
        <w:tc>
          <w:tcPr>
            <w:tcW w:w="1587" w:type="dxa"/>
          </w:tcPr>
          <w:p w:rsidR="001528F9" w:rsidRPr="0080786C" w:rsidRDefault="001528F9" w:rsidP="00E47BFE">
            <w:pPr>
              <w:pStyle w:val="ConsPlusNormal"/>
              <w:rPr>
                <w:rFonts w:ascii="Arial" w:hAnsi="Arial" w:cs="Arial"/>
                <w:sz w:val="24"/>
                <w:szCs w:val="24"/>
              </w:rPr>
            </w:pPr>
          </w:p>
        </w:tc>
        <w:tc>
          <w:tcPr>
            <w:tcW w:w="1701" w:type="dxa"/>
          </w:tcPr>
          <w:p w:rsidR="001528F9" w:rsidRPr="0080786C" w:rsidRDefault="001528F9" w:rsidP="00E47BFE">
            <w:pPr>
              <w:pStyle w:val="ConsPlusNormal"/>
              <w:rPr>
                <w:rFonts w:ascii="Arial" w:hAnsi="Arial" w:cs="Arial"/>
                <w:sz w:val="24"/>
                <w:szCs w:val="24"/>
              </w:rPr>
            </w:pPr>
          </w:p>
        </w:tc>
      </w:tr>
      <w:tr w:rsidR="001528F9" w:rsidRPr="0080786C">
        <w:tc>
          <w:tcPr>
            <w:tcW w:w="3458"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Увеличение средней заработной платы работников, руб.</w:t>
            </w:r>
          </w:p>
        </w:tc>
        <w:tc>
          <w:tcPr>
            <w:tcW w:w="2154" w:type="dxa"/>
          </w:tcPr>
          <w:p w:rsidR="001528F9" w:rsidRPr="0080786C" w:rsidRDefault="001528F9" w:rsidP="00E47BFE">
            <w:pPr>
              <w:pStyle w:val="ConsPlusNormal"/>
              <w:rPr>
                <w:rFonts w:ascii="Arial" w:hAnsi="Arial" w:cs="Arial"/>
                <w:sz w:val="24"/>
                <w:szCs w:val="24"/>
              </w:rPr>
            </w:pPr>
          </w:p>
        </w:tc>
        <w:tc>
          <w:tcPr>
            <w:tcW w:w="1474" w:type="dxa"/>
          </w:tcPr>
          <w:p w:rsidR="001528F9" w:rsidRPr="0080786C" w:rsidRDefault="001528F9" w:rsidP="00E47BFE">
            <w:pPr>
              <w:pStyle w:val="ConsPlusNormal"/>
              <w:rPr>
                <w:rFonts w:ascii="Arial" w:hAnsi="Arial" w:cs="Arial"/>
                <w:sz w:val="24"/>
                <w:szCs w:val="24"/>
              </w:rPr>
            </w:pPr>
          </w:p>
        </w:tc>
        <w:tc>
          <w:tcPr>
            <w:tcW w:w="1587" w:type="dxa"/>
          </w:tcPr>
          <w:p w:rsidR="001528F9" w:rsidRPr="0080786C" w:rsidRDefault="001528F9" w:rsidP="00E47BFE">
            <w:pPr>
              <w:pStyle w:val="ConsPlusNormal"/>
              <w:rPr>
                <w:rFonts w:ascii="Arial" w:hAnsi="Arial" w:cs="Arial"/>
                <w:sz w:val="24"/>
                <w:szCs w:val="24"/>
              </w:rPr>
            </w:pPr>
          </w:p>
        </w:tc>
        <w:tc>
          <w:tcPr>
            <w:tcW w:w="1701" w:type="dxa"/>
          </w:tcPr>
          <w:p w:rsidR="001528F9" w:rsidRPr="0080786C" w:rsidRDefault="001528F9" w:rsidP="00E47BFE">
            <w:pPr>
              <w:pStyle w:val="ConsPlusNormal"/>
              <w:rPr>
                <w:rFonts w:ascii="Arial" w:hAnsi="Arial" w:cs="Arial"/>
                <w:sz w:val="24"/>
                <w:szCs w:val="24"/>
              </w:rPr>
            </w:pPr>
          </w:p>
        </w:tc>
      </w:tr>
      <w:tr w:rsidR="001528F9" w:rsidRPr="0080786C">
        <w:tc>
          <w:tcPr>
            <w:tcW w:w="3458"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Увеличение средней заработной платы работников, процент</w:t>
            </w:r>
          </w:p>
        </w:tc>
        <w:tc>
          <w:tcPr>
            <w:tcW w:w="2154" w:type="dxa"/>
          </w:tcPr>
          <w:p w:rsidR="001528F9" w:rsidRPr="0080786C" w:rsidRDefault="001528F9" w:rsidP="00E47BFE">
            <w:pPr>
              <w:pStyle w:val="ConsPlusNormal"/>
              <w:rPr>
                <w:rFonts w:ascii="Arial" w:hAnsi="Arial" w:cs="Arial"/>
                <w:sz w:val="24"/>
                <w:szCs w:val="24"/>
              </w:rPr>
            </w:pPr>
          </w:p>
        </w:tc>
        <w:tc>
          <w:tcPr>
            <w:tcW w:w="1474" w:type="dxa"/>
          </w:tcPr>
          <w:p w:rsidR="001528F9" w:rsidRPr="0080786C" w:rsidRDefault="001528F9" w:rsidP="00E47BFE">
            <w:pPr>
              <w:pStyle w:val="ConsPlusNormal"/>
              <w:rPr>
                <w:rFonts w:ascii="Arial" w:hAnsi="Arial" w:cs="Arial"/>
                <w:sz w:val="24"/>
                <w:szCs w:val="24"/>
              </w:rPr>
            </w:pPr>
          </w:p>
        </w:tc>
        <w:tc>
          <w:tcPr>
            <w:tcW w:w="1587" w:type="dxa"/>
          </w:tcPr>
          <w:p w:rsidR="001528F9" w:rsidRPr="0080786C" w:rsidRDefault="001528F9" w:rsidP="00E47BFE">
            <w:pPr>
              <w:pStyle w:val="ConsPlusNormal"/>
              <w:rPr>
                <w:rFonts w:ascii="Arial" w:hAnsi="Arial" w:cs="Arial"/>
                <w:sz w:val="24"/>
                <w:szCs w:val="24"/>
              </w:rPr>
            </w:pPr>
          </w:p>
        </w:tc>
        <w:tc>
          <w:tcPr>
            <w:tcW w:w="1701" w:type="dxa"/>
          </w:tcPr>
          <w:p w:rsidR="001528F9" w:rsidRPr="0080786C" w:rsidRDefault="001528F9" w:rsidP="00E47BFE">
            <w:pPr>
              <w:pStyle w:val="ConsPlusNormal"/>
              <w:rPr>
                <w:rFonts w:ascii="Arial" w:hAnsi="Arial" w:cs="Arial"/>
                <w:sz w:val="24"/>
                <w:szCs w:val="24"/>
              </w:rPr>
            </w:pPr>
          </w:p>
        </w:tc>
      </w:tr>
      <w:tr w:rsidR="001528F9" w:rsidRPr="0080786C">
        <w:tc>
          <w:tcPr>
            <w:tcW w:w="8673" w:type="dxa"/>
            <w:gridSpan w:val="4"/>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3. Увеличение выручки от реализации товаров, работ, услуг</w:t>
            </w:r>
          </w:p>
        </w:tc>
        <w:tc>
          <w:tcPr>
            <w:tcW w:w="1701" w:type="dxa"/>
          </w:tcPr>
          <w:p w:rsidR="001528F9" w:rsidRPr="0080786C" w:rsidRDefault="001528F9" w:rsidP="00E47BFE">
            <w:pPr>
              <w:pStyle w:val="ConsPlusNormal"/>
              <w:rPr>
                <w:rFonts w:ascii="Arial" w:hAnsi="Arial" w:cs="Arial"/>
                <w:sz w:val="24"/>
                <w:szCs w:val="24"/>
              </w:rPr>
            </w:pPr>
          </w:p>
        </w:tc>
      </w:tr>
      <w:tr w:rsidR="001528F9" w:rsidRPr="0080786C">
        <w:tc>
          <w:tcPr>
            <w:tcW w:w="3458"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Выручка от реализации товаров (работ, услуг) без учета НДС, руб.</w:t>
            </w:r>
          </w:p>
        </w:tc>
        <w:tc>
          <w:tcPr>
            <w:tcW w:w="2154" w:type="dxa"/>
          </w:tcPr>
          <w:p w:rsidR="001528F9" w:rsidRPr="0080786C" w:rsidRDefault="001528F9" w:rsidP="00E47BFE">
            <w:pPr>
              <w:pStyle w:val="ConsPlusNormal"/>
              <w:rPr>
                <w:rFonts w:ascii="Arial" w:hAnsi="Arial" w:cs="Arial"/>
                <w:sz w:val="24"/>
                <w:szCs w:val="24"/>
              </w:rPr>
            </w:pPr>
          </w:p>
        </w:tc>
        <w:tc>
          <w:tcPr>
            <w:tcW w:w="1474" w:type="dxa"/>
          </w:tcPr>
          <w:p w:rsidR="001528F9" w:rsidRPr="0080786C" w:rsidRDefault="001528F9" w:rsidP="00E47BFE">
            <w:pPr>
              <w:pStyle w:val="ConsPlusNormal"/>
              <w:rPr>
                <w:rFonts w:ascii="Arial" w:hAnsi="Arial" w:cs="Arial"/>
                <w:sz w:val="24"/>
                <w:szCs w:val="24"/>
              </w:rPr>
            </w:pPr>
          </w:p>
        </w:tc>
        <w:tc>
          <w:tcPr>
            <w:tcW w:w="1587" w:type="dxa"/>
          </w:tcPr>
          <w:p w:rsidR="001528F9" w:rsidRPr="0080786C" w:rsidRDefault="001528F9" w:rsidP="00E47BFE">
            <w:pPr>
              <w:pStyle w:val="ConsPlusNormal"/>
              <w:rPr>
                <w:rFonts w:ascii="Arial" w:hAnsi="Arial" w:cs="Arial"/>
                <w:sz w:val="24"/>
                <w:szCs w:val="24"/>
              </w:rPr>
            </w:pPr>
          </w:p>
        </w:tc>
        <w:tc>
          <w:tcPr>
            <w:tcW w:w="1701" w:type="dxa"/>
          </w:tcPr>
          <w:p w:rsidR="001528F9" w:rsidRPr="0080786C" w:rsidRDefault="001528F9" w:rsidP="00E47BFE">
            <w:pPr>
              <w:pStyle w:val="ConsPlusNormal"/>
              <w:rPr>
                <w:rFonts w:ascii="Arial" w:hAnsi="Arial" w:cs="Arial"/>
                <w:sz w:val="24"/>
                <w:szCs w:val="24"/>
              </w:rPr>
            </w:pPr>
          </w:p>
        </w:tc>
      </w:tr>
      <w:tr w:rsidR="001528F9" w:rsidRPr="0080786C">
        <w:tc>
          <w:tcPr>
            <w:tcW w:w="3458"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Увеличение выручки от реализации товаров (работ, услуг) без учета НДС, руб.</w:t>
            </w:r>
          </w:p>
        </w:tc>
        <w:tc>
          <w:tcPr>
            <w:tcW w:w="2154" w:type="dxa"/>
          </w:tcPr>
          <w:p w:rsidR="001528F9" w:rsidRPr="0080786C" w:rsidRDefault="001528F9" w:rsidP="00E47BFE">
            <w:pPr>
              <w:pStyle w:val="ConsPlusNormal"/>
              <w:rPr>
                <w:rFonts w:ascii="Arial" w:hAnsi="Arial" w:cs="Arial"/>
                <w:sz w:val="24"/>
                <w:szCs w:val="24"/>
              </w:rPr>
            </w:pPr>
          </w:p>
        </w:tc>
        <w:tc>
          <w:tcPr>
            <w:tcW w:w="1474" w:type="dxa"/>
          </w:tcPr>
          <w:p w:rsidR="001528F9" w:rsidRPr="0080786C" w:rsidRDefault="001528F9" w:rsidP="00E47BFE">
            <w:pPr>
              <w:pStyle w:val="ConsPlusNormal"/>
              <w:rPr>
                <w:rFonts w:ascii="Arial" w:hAnsi="Arial" w:cs="Arial"/>
                <w:sz w:val="24"/>
                <w:szCs w:val="24"/>
              </w:rPr>
            </w:pPr>
          </w:p>
        </w:tc>
        <w:tc>
          <w:tcPr>
            <w:tcW w:w="1587" w:type="dxa"/>
          </w:tcPr>
          <w:p w:rsidR="001528F9" w:rsidRPr="0080786C" w:rsidRDefault="001528F9" w:rsidP="00E47BFE">
            <w:pPr>
              <w:pStyle w:val="ConsPlusNormal"/>
              <w:rPr>
                <w:rFonts w:ascii="Arial" w:hAnsi="Arial" w:cs="Arial"/>
                <w:sz w:val="24"/>
                <w:szCs w:val="24"/>
              </w:rPr>
            </w:pPr>
          </w:p>
        </w:tc>
        <w:tc>
          <w:tcPr>
            <w:tcW w:w="1701" w:type="dxa"/>
          </w:tcPr>
          <w:p w:rsidR="001528F9" w:rsidRPr="0080786C" w:rsidRDefault="001528F9" w:rsidP="00E47BFE">
            <w:pPr>
              <w:pStyle w:val="ConsPlusNormal"/>
              <w:rPr>
                <w:rFonts w:ascii="Arial" w:hAnsi="Arial" w:cs="Arial"/>
                <w:sz w:val="24"/>
                <w:szCs w:val="24"/>
              </w:rPr>
            </w:pPr>
          </w:p>
        </w:tc>
      </w:tr>
      <w:tr w:rsidR="001528F9" w:rsidRPr="0080786C">
        <w:tc>
          <w:tcPr>
            <w:tcW w:w="3458"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Увеличение выручки от реализации товаров (работ, услуг) без учета НДС, процент</w:t>
            </w:r>
          </w:p>
        </w:tc>
        <w:tc>
          <w:tcPr>
            <w:tcW w:w="2154" w:type="dxa"/>
          </w:tcPr>
          <w:p w:rsidR="001528F9" w:rsidRPr="0080786C" w:rsidRDefault="001528F9" w:rsidP="00E47BFE">
            <w:pPr>
              <w:pStyle w:val="ConsPlusNormal"/>
              <w:rPr>
                <w:rFonts w:ascii="Arial" w:hAnsi="Arial" w:cs="Arial"/>
                <w:sz w:val="24"/>
                <w:szCs w:val="24"/>
              </w:rPr>
            </w:pPr>
          </w:p>
        </w:tc>
        <w:tc>
          <w:tcPr>
            <w:tcW w:w="1474" w:type="dxa"/>
          </w:tcPr>
          <w:p w:rsidR="001528F9" w:rsidRPr="0080786C" w:rsidRDefault="001528F9" w:rsidP="00E47BFE">
            <w:pPr>
              <w:pStyle w:val="ConsPlusNormal"/>
              <w:rPr>
                <w:rFonts w:ascii="Arial" w:hAnsi="Arial" w:cs="Arial"/>
                <w:sz w:val="24"/>
                <w:szCs w:val="24"/>
              </w:rPr>
            </w:pPr>
          </w:p>
        </w:tc>
        <w:tc>
          <w:tcPr>
            <w:tcW w:w="1587" w:type="dxa"/>
          </w:tcPr>
          <w:p w:rsidR="001528F9" w:rsidRPr="0080786C" w:rsidRDefault="001528F9" w:rsidP="00E47BFE">
            <w:pPr>
              <w:pStyle w:val="ConsPlusNormal"/>
              <w:rPr>
                <w:rFonts w:ascii="Arial" w:hAnsi="Arial" w:cs="Arial"/>
                <w:sz w:val="24"/>
                <w:szCs w:val="24"/>
              </w:rPr>
            </w:pPr>
          </w:p>
        </w:tc>
        <w:tc>
          <w:tcPr>
            <w:tcW w:w="1701" w:type="dxa"/>
          </w:tcPr>
          <w:p w:rsidR="001528F9" w:rsidRPr="0080786C" w:rsidRDefault="001528F9" w:rsidP="00E47BFE">
            <w:pPr>
              <w:pStyle w:val="ConsPlusNormal"/>
              <w:rPr>
                <w:rFonts w:ascii="Arial" w:hAnsi="Arial" w:cs="Arial"/>
                <w:sz w:val="24"/>
                <w:szCs w:val="24"/>
              </w:rPr>
            </w:pPr>
          </w:p>
        </w:tc>
      </w:tr>
    </w:tbl>
    <w:p w:rsidR="001528F9" w:rsidRPr="0080786C" w:rsidRDefault="001528F9" w:rsidP="00E47BFE">
      <w:pPr>
        <w:rPr>
          <w:rFonts w:ascii="Arial" w:hAnsi="Arial" w:cs="Arial"/>
          <w:sz w:val="24"/>
          <w:szCs w:val="24"/>
        </w:rPr>
        <w:sectPr w:rsidR="001528F9" w:rsidRPr="0080786C" w:rsidSect="00E47BFE">
          <w:pgSz w:w="16838" w:h="11905" w:orient="landscape"/>
          <w:pgMar w:top="851" w:right="567" w:bottom="851" w:left="851" w:header="0" w:footer="0" w:gutter="0"/>
          <w:cols w:space="720"/>
        </w:sectPr>
      </w:pP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4. Затраты, по которым планируется получение компенсации.</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4.1. Фактически произведенные затраты по мероприятиям:</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частичная компенсация затрат, связанных с приобретением оборудования в целях создания и (или) развития либо модернизации производства товаров (работ, услуг);</w:t>
      </w:r>
    </w:p>
    <w:p w:rsidR="001528F9" w:rsidRPr="0080786C" w:rsidRDefault="001528F9" w:rsidP="00E47BFE">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7"/>
        <w:gridCol w:w="2047"/>
        <w:gridCol w:w="1757"/>
        <w:gridCol w:w="1808"/>
        <w:gridCol w:w="1531"/>
        <w:gridCol w:w="1361"/>
      </w:tblGrid>
      <w:tr w:rsidR="001528F9" w:rsidRPr="0080786C">
        <w:tc>
          <w:tcPr>
            <w:tcW w:w="557" w:type="dxa"/>
          </w:tcPr>
          <w:p w:rsidR="001528F9" w:rsidRPr="0080786C" w:rsidRDefault="00E42DE5" w:rsidP="00E47BFE">
            <w:pPr>
              <w:pStyle w:val="ConsPlusNormal"/>
              <w:jc w:val="center"/>
              <w:rPr>
                <w:rFonts w:ascii="Arial" w:hAnsi="Arial" w:cs="Arial"/>
                <w:sz w:val="24"/>
                <w:szCs w:val="24"/>
              </w:rPr>
            </w:pPr>
            <w:r w:rsidRPr="0080786C">
              <w:rPr>
                <w:rFonts w:ascii="Arial" w:hAnsi="Arial" w:cs="Arial"/>
                <w:sz w:val="24"/>
                <w:szCs w:val="24"/>
              </w:rPr>
              <w:t>№</w:t>
            </w:r>
            <w:r w:rsidR="001528F9" w:rsidRPr="0080786C">
              <w:rPr>
                <w:rFonts w:ascii="Arial" w:hAnsi="Arial" w:cs="Arial"/>
                <w:sz w:val="24"/>
                <w:szCs w:val="24"/>
              </w:rPr>
              <w:t xml:space="preserve"> </w:t>
            </w:r>
            <w:proofErr w:type="gramStart"/>
            <w:r w:rsidR="001528F9" w:rsidRPr="0080786C">
              <w:rPr>
                <w:rFonts w:ascii="Arial" w:hAnsi="Arial" w:cs="Arial"/>
                <w:sz w:val="24"/>
                <w:szCs w:val="24"/>
              </w:rPr>
              <w:t>п</w:t>
            </w:r>
            <w:proofErr w:type="gramEnd"/>
            <w:r w:rsidR="001528F9" w:rsidRPr="0080786C">
              <w:rPr>
                <w:rFonts w:ascii="Arial" w:hAnsi="Arial" w:cs="Arial"/>
                <w:sz w:val="24"/>
                <w:szCs w:val="24"/>
              </w:rPr>
              <w:t>/п</w:t>
            </w:r>
          </w:p>
        </w:tc>
        <w:tc>
          <w:tcPr>
            <w:tcW w:w="2047"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Наименование расходов. В составе должно быть указано:</w:t>
            </w:r>
          </w:p>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 наименование оборудования;</w:t>
            </w:r>
          </w:p>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 марка;</w:t>
            </w:r>
          </w:p>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 серия</w:t>
            </w:r>
          </w:p>
        </w:tc>
        <w:tc>
          <w:tcPr>
            <w:tcW w:w="1757" w:type="dxa"/>
          </w:tcPr>
          <w:p w:rsidR="001528F9" w:rsidRPr="0080786C" w:rsidRDefault="00E42DE5" w:rsidP="00E47BFE">
            <w:pPr>
              <w:pStyle w:val="ConsPlusNormal"/>
              <w:jc w:val="center"/>
              <w:rPr>
                <w:rFonts w:ascii="Arial" w:hAnsi="Arial" w:cs="Arial"/>
                <w:sz w:val="24"/>
                <w:szCs w:val="24"/>
              </w:rPr>
            </w:pPr>
            <w:r w:rsidRPr="0080786C">
              <w:rPr>
                <w:rFonts w:ascii="Arial" w:hAnsi="Arial" w:cs="Arial"/>
                <w:sz w:val="24"/>
                <w:szCs w:val="24"/>
              </w:rPr>
              <w:t>№</w:t>
            </w:r>
            <w:r w:rsidR="001528F9" w:rsidRPr="0080786C">
              <w:rPr>
                <w:rFonts w:ascii="Arial" w:hAnsi="Arial" w:cs="Arial"/>
                <w:sz w:val="24"/>
                <w:szCs w:val="24"/>
              </w:rPr>
              <w:t>, дата заключения договора на приобретение оборудования</w:t>
            </w:r>
          </w:p>
        </w:tc>
        <w:tc>
          <w:tcPr>
            <w:tcW w:w="1808"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Стоимость оборудования (в соответствии с договором), в руб.</w:t>
            </w:r>
          </w:p>
        </w:tc>
        <w:tc>
          <w:tcPr>
            <w:tcW w:w="1531"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Страна производитель, срок эксплуатации до приобретения</w:t>
            </w:r>
          </w:p>
        </w:tc>
        <w:tc>
          <w:tcPr>
            <w:tcW w:w="1361" w:type="dxa"/>
          </w:tcPr>
          <w:p w:rsidR="001528F9" w:rsidRPr="0080786C" w:rsidRDefault="00E42DE5" w:rsidP="00E47BFE">
            <w:pPr>
              <w:pStyle w:val="ConsPlusNormal"/>
              <w:jc w:val="center"/>
              <w:rPr>
                <w:rFonts w:ascii="Arial" w:hAnsi="Arial" w:cs="Arial"/>
                <w:sz w:val="24"/>
                <w:szCs w:val="24"/>
              </w:rPr>
            </w:pPr>
            <w:r w:rsidRPr="0080786C">
              <w:rPr>
                <w:rFonts w:ascii="Arial" w:hAnsi="Arial" w:cs="Arial"/>
                <w:sz w:val="24"/>
                <w:szCs w:val="24"/>
              </w:rPr>
              <w:t>№</w:t>
            </w:r>
            <w:r w:rsidR="001528F9" w:rsidRPr="0080786C">
              <w:rPr>
                <w:rFonts w:ascii="Arial" w:hAnsi="Arial" w:cs="Arial"/>
                <w:sz w:val="24"/>
                <w:szCs w:val="24"/>
              </w:rPr>
              <w:t xml:space="preserve"> и дата платежного поручения</w:t>
            </w:r>
          </w:p>
        </w:tc>
      </w:tr>
      <w:tr w:rsidR="001528F9" w:rsidRPr="0080786C">
        <w:tc>
          <w:tcPr>
            <w:tcW w:w="557"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1</w:t>
            </w:r>
          </w:p>
        </w:tc>
        <w:tc>
          <w:tcPr>
            <w:tcW w:w="2047"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2</w:t>
            </w:r>
          </w:p>
        </w:tc>
        <w:tc>
          <w:tcPr>
            <w:tcW w:w="1757"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3</w:t>
            </w:r>
          </w:p>
        </w:tc>
        <w:tc>
          <w:tcPr>
            <w:tcW w:w="1808"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4</w:t>
            </w:r>
          </w:p>
        </w:tc>
        <w:tc>
          <w:tcPr>
            <w:tcW w:w="1531"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5</w:t>
            </w:r>
          </w:p>
        </w:tc>
        <w:tc>
          <w:tcPr>
            <w:tcW w:w="1361"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6</w:t>
            </w:r>
          </w:p>
        </w:tc>
      </w:tr>
      <w:tr w:rsidR="001528F9" w:rsidRPr="0080786C">
        <w:tc>
          <w:tcPr>
            <w:tcW w:w="557" w:type="dxa"/>
          </w:tcPr>
          <w:p w:rsidR="001528F9" w:rsidRPr="0080786C" w:rsidRDefault="001528F9" w:rsidP="00E47BFE">
            <w:pPr>
              <w:pStyle w:val="ConsPlusNormal"/>
              <w:rPr>
                <w:rFonts w:ascii="Arial" w:hAnsi="Arial" w:cs="Arial"/>
                <w:sz w:val="24"/>
                <w:szCs w:val="24"/>
              </w:rPr>
            </w:pPr>
          </w:p>
        </w:tc>
        <w:tc>
          <w:tcPr>
            <w:tcW w:w="2047"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w:t>
            </w:r>
          </w:p>
        </w:tc>
        <w:tc>
          <w:tcPr>
            <w:tcW w:w="1757" w:type="dxa"/>
          </w:tcPr>
          <w:p w:rsidR="001528F9" w:rsidRPr="0080786C" w:rsidRDefault="001528F9" w:rsidP="00E47BFE">
            <w:pPr>
              <w:pStyle w:val="ConsPlusNormal"/>
              <w:rPr>
                <w:rFonts w:ascii="Arial" w:hAnsi="Arial" w:cs="Arial"/>
                <w:sz w:val="24"/>
                <w:szCs w:val="24"/>
              </w:rPr>
            </w:pPr>
          </w:p>
        </w:tc>
        <w:tc>
          <w:tcPr>
            <w:tcW w:w="1808" w:type="dxa"/>
          </w:tcPr>
          <w:p w:rsidR="001528F9" w:rsidRPr="0080786C" w:rsidRDefault="001528F9" w:rsidP="00E47BFE">
            <w:pPr>
              <w:pStyle w:val="ConsPlusNormal"/>
              <w:rPr>
                <w:rFonts w:ascii="Arial" w:hAnsi="Arial" w:cs="Arial"/>
                <w:sz w:val="24"/>
                <w:szCs w:val="24"/>
              </w:rPr>
            </w:pPr>
          </w:p>
        </w:tc>
        <w:tc>
          <w:tcPr>
            <w:tcW w:w="1531" w:type="dxa"/>
          </w:tcPr>
          <w:p w:rsidR="001528F9" w:rsidRPr="0080786C" w:rsidRDefault="001528F9" w:rsidP="00E47BFE">
            <w:pPr>
              <w:pStyle w:val="ConsPlusNormal"/>
              <w:rPr>
                <w:rFonts w:ascii="Arial" w:hAnsi="Arial" w:cs="Arial"/>
                <w:sz w:val="24"/>
                <w:szCs w:val="24"/>
              </w:rPr>
            </w:pPr>
          </w:p>
        </w:tc>
        <w:tc>
          <w:tcPr>
            <w:tcW w:w="1361" w:type="dxa"/>
          </w:tcPr>
          <w:p w:rsidR="001528F9" w:rsidRPr="0080786C" w:rsidRDefault="001528F9" w:rsidP="00E47BFE">
            <w:pPr>
              <w:pStyle w:val="ConsPlusNormal"/>
              <w:rPr>
                <w:rFonts w:ascii="Arial" w:hAnsi="Arial" w:cs="Arial"/>
                <w:sz w:val="24"/>
                <w:szCs w:val="24"/>
              </w:rPr>
            </w:pPr>
          </w:p>
        </w:tc>
      </w:tr>
      <w:tr w:rsidR="001528F9" w:rsidRPr="0080786C">
        <w:tc>
          <w:tcPr>
            <w:tcW w:w="557" w:type="dxa"/>
          </w:tcPr>
          <w:p w:rsidR="001528F9" w:rsidRPr="0080786C" w:rsidRDefault="001528F9" w:rsidP="00E47BFE">
            <w:pPr>
              <w:pStyle w:val="ConsPlusNormal"/>
              <w:rPr>
                <w:rFonts w:ascii="Arial" w:hAnsi="Arial" w:cs="Arial"/>
                <w:sz w:val="24"/>
                <w:szCs w:val="24"/>
              </w:rPr>
            </w:pPr>
          </w:p>
        </w:tc>
        <w:tc>
          <w:tcPr>
            <w:tcW w:w="2047"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w:t>
            </w:r>
          </w:p>
        </w:tc>
        <w:tc>
          <w:tcPr>
            <w:tcW w:w="1757" w:type="dxa"/>
          </w:tcPr>
          <w:p w:rsidR="001528F9" w:rsidRPr="0080786C" w:rsidRDefault="001528F9" w:rsidP="00E47BFE">
            <w:pPr>
              <w:pStyle w:val="ConsPlusNormal"/>
              <w:rPr>
                <w:rFonts w:ascii="Arial" w:hAnsi="Arial" w:cs="Arial"/>
                <w:sz w:val="24"/>
                <w:szCs w:val="24"/>
              </w:rPr>
            </w:pPr>
          </w:p>
        </w:tc>
        <w:tc>
          <w:tcPr>
            <w:tcW w:w="1808" w:type="dxa"/>
          </w:tcPr>
          <w:p w:rsidR="001528F9" w:rsidRPr="0080786C" w:rsidRDefault="001528F9" w:rsidP="00E47BFE">
            <w:pPr>
              <w:pStyle w:val="ConsPlusNormal"/>
              <w:rPr>
                <w:rFonts w:ascii="Arial" w:hAnsi="Arial" w:cs="Arial"/>
                <w:sz w:val="24"/>
                <w:szCs w:val="24"/>
              </w:rPr>
            </w:pPr>
          </w:p>
        </w:tc>
        <w:tc>
          <w:tcPr>
            <w:tcW w:w="1531" w:type="dxa"/>
          </w:tcPr>
          <w:p w:rsidR="001528F9" w:rsidRPr="0080786C" w:rsidRDefault="001528F9" w:rsidP="00E47BFE">
            <w:pPr>
              <w:pStyle w:val="ConsPlusNormal"/>
              <w:rPr>
                <w:rFonts w:ascii="Arial" w:hAnsi="Arial" w:cs="Arial"/>
                <w:sz w:val="24"/>
                <w:szCs w:val="24"/>
              </w:rPr>
            </w:pPr>
          </w:p>
        </w:tc>
        <w:tc>
          <w:tcPr>
            <w:tcW w:w="1361" w:type="dxa"/>
          </w:tcPr>
          <w:p w:rsidR="001528F9" w:rsidRPr="0080786C" w:rsidRDefault="001528F9" w:rsidP="00E47BFE">
            <w:pPr>
              <w:pStyle w:val="ConsPlusNormal"/>
              <w:rPr>
                <w:rFonts w:ascii="Arial" w:hAnsi="Arial" w:cs="Arial"/>
                <w:sz w:val="24"/>
                <w:szCs w:val="24"/>
              </w:rPr>
            </w:pPr>
          </w:p>
        </w:tc>
      </w:tr>
      <w:tr w:rsidR="001528F9" w:rsidRPr="0080786C">
        <w:tc>
          <w:tcPr>
            <w:tcW w:w="557" w:type="dxa"/>
          </w:tcPr>
          <w:p w:rsidR="001528F9" w:rsidRPr="0080786C" w:rsidRDefault="001528F9" w:rsidP="00E47BFE">
            <w:pPr>
              <w:pStyle w:val="ConsPlusNormal"/>
              <w:rPr>
                <w:rFonts w:ascii="Arial" w:hAnsi="Arial" w:cs="Arial"/>
                <w:sz w:val="24"/>
                <w:szCs w:val="24"/>
              </w:rPr>
            </w:pPr>
          </w:p>
        </w:tc>
        <w:tc>
          <w:tcPr>
            <w:tcW w:w="2047"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Итого &lt;1&gt;:</w:t>
            </w:r>
          </w:p>
        </w:tc>
        <w:tc>
          <w:tcPr>
            <w:tcW w:w="1757" w:type="dxa"/>
          </w:tcPr>
          <w:p w:rsidR="001528F9" w:rsidRPr="0080786C" w:rsidRDefault="001528F9" w:rsidP="00E47BFE">
            <w:pPr>
              <w:pStyle w:val="ConsPlusNormal"/>
              <w:rPr>
                <w:rFonts w:ascii="Arial" w:hAnsi="Arial" w:cs="Arial"/>
                <w:sz w:val="24"/>
                <w:szCs w:val="24"/>
              </w:rPr>
            </w:pPr>
          </w:p>
        </w:tc>
        <w:tc>
          <w:tcPr>
            <w:tcW w:w="1808" w:type="dxa"/>
          </w:tcPr>
          <w:p w:rsidR="001528F9" w:rsidRPr="0080786C" w:rsidRDefault="001528F9" w:rsidP="00E47BFE">
            <w:pPr>
              <w:pStyle w:val="ConsPlusNormal"/>
              <w:rPr>
                <w:rFonts w:ascii="Arial" w:hAnsi="Arial" w:cs="Arial"/>
                <w:sz w:val="24"/>
                <w:szCs w:val="24"/>
              </w:rPr>
            </w:pPr>
          </w:p>
        </w:tc>
        <w:tc>
          <w:tcPr>
            <w:tcW w:w="1531" w:type="dxa"/>
          </w:tcPr>
          <w:p w:rsidR="001528F9" w:rsidRPr="0080786C" w:rsidRDefault="001528F9" w:rsidP="00E47BFE">
            <w:pPr>
              <w:pStyle w:val="ConsPlusNormal"/>
              <w:rPr>
                <w:rFonts w:ascii="Arial" w:hAnsi="Arial" w:cs="Arial"/>
                <w:sz w:val="24"/>
                <w:szCs w:val="24"/>
              </w:rPr>
            </w:pPr>
          </w:p>
        </w:tc>
        <w:tc>
          <w:tcPr>
            <w:tcW w:w="1361" w:type="dxa"/>
          </w:tcPr>
          <w:p w:rsidR="001528F9" w:rsidRPr="0080786C" w:rsidRDefault="001528F9" w:rsidP="00E47BFE">
            <w:pPr>
              <w:pStyle w:val="ConsPlusNormal"/>
              <w:rPr>
                <w:rFonts w:ascii="Arial" w:hAnsi="Arial" w:cs="Arial"/>
                <w:sz w:val="24"/>
                <w:szCs w:val="24"/>
              </w:rPr>
            </w:pPr>
          </w:p>
        </w:tc>
      </w:tr>
      <w:tr w:rsidR="001528F9" w:rsidRPr="0080786C">
        <w:tc>
          <w:tcPr>
            <w:tcW w:w="557" w:type="dxa"/>
          </w:tcPr>
          <w:p w:rsidR="001528F9" w:rsidRPr="0080786C" w:rsidRDefault="001528F9" w:rsidP="00E47BFE">
            <w:pPr>
              <w:pStyle w:val="ConsPlusNormal"/>
              <w:rPr>
                <w:rFonts w:ascii="Arial" w:hAnsi="Arial" w:cs="Arial"/>
                <w:sz w:val="24"/>
                <w:szCs w:val="24"/>
              </w:rPr>
            </w:pPr>
          </w:p>
        </w:tc>
        <w:tc>
          <w:tcPr>
            <w:tcW w:w="2047"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в том числе НДС:</w:t>
            </w:r>
          </w:p>
        </w:tc>
        <w:tc>
          <w:tcPr>
            <w:tcW w:w="1757" w:type="dxa"/>
          </w:tcPr>
          <w:p w:rsidR="001528F9" w:rsidRPr="0080786C" w:rsidRDefault="001528F9" w:rsidP="00E47BFE">
            <w:pPr>
              <w:pStyle w:val="ConsPlusNormal"/>
              <w:rPr>
                <w:rFonts w:ascii="Arial" w:hAnsi="Arial" w:cs="Arial"/>
                <w:sz w:val="24"/>
                <w:szCs w:val="24"/>
              </w:rPr>
            </w:pPr>
          </w:p>
        </w:tc>
        <w:tc>
          <w:tcPr>
            <w:tcW w:w="1808" w:type="dxa"/>
          </w:tcPr>
          <w:p w:rsidR="001528F9" w:rsidRPr="0080786C" w:rsidRDefault="001528F9" w:rsidP="00E47BFE">
            <w:pPr>
              <w:pStyle w:val="ConsPlusNormal"/>
              <w:rPr>
                <w:rFonts w:ascii="Arial" w:hAnsi="Arial" w:cs="Arial"/>
                <w:sz w:val="24"/>
                <w:szCs w:val="24"/>
              </w:rPr>
            </w:pPr>
          </w:p>
        </w:tc>
        <w:tc>
          <w:tcPr>
            <w:tcW w:w="1531" w:type="dxa"/>
          </w:tcPr>
          <w:p w:rsidR="001528F9" w:rsidRPr="0080786C" w:rsidRDefault="001528F9" w:rsidP="00E47BFE">
            <w:pPr>
              <w:pStyle w:val="ConsPlusNormal"/>
              <w:rPr>
                <w:rFonts w:ascii="Arial" w:hAnsi="Arial" w:cs="Arial"/>
                <w:sz w:val="24"/>
                <w:szCs w:val="24"/>
              </w:rPr>
            </w:pPr>
          </w:p>
        </w:tc>
        <w:tc>
          <w:tcPr>
            <w:tcW w:w="1361" w:type="dxa"/>
          </w:tcPr>
          <w:p w:rsidR="001528F9" w:rsidRPr="0080786C" w:rsidRDefault="001528F9" w:rsidP="00E47BFE">
            <w:pPr>
              <w:pStyle w:val="ConsPlusNormal"/>
              <w:rPr>
                <w:rFonts w:ascii="Arial" w:hAnsi="Arial" w:cs="Arial"/>
                <w:sz w:val="24"/>
                <w:szCs w:val="24"/>
              </w:rPr>
            </w:pPr>
          </w:p>
        </w:tc>
      </w:tr>
      <w:tr w:rsidR="001528F9" w:rsidRPr="0080786C">
        <w:tc>
          <w:tcPr>
            <w:tcW w:w="557" w:type="dxa"/>
          </w:tcPr>
          <w:p w:rsidR="001528F9" w:rsidRPr="0080786C" w:rsidRDefault="001528F9" w:rsidP="00E47BFE">
            <w:pPr>
              <w:pStyle w:val="ConsPlusNormal"/>
              <w:rPr>
                <w:rFonts w:ascii="Arial" w:hAnsi="Arial" w:cs="Arial"/>
                <w:sz w:val="24"/>
                <w:szCs w:val="24"/>
              </w:rPr>
            </w:pPr>
          </w:p>
        </w:tc>
        <w:tc>
          <w:tcPr>
            <w:tcW w:w="2047"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Итого без НДС &lt;2&gt;:</w:t>
            </w:r>
          </w:p>
        </w:tc>
        <w:tc>
          <w:tcPr>
            <w:tcW w:w="1757" w:type="dxa"/>
          </w:tcPr>
          <w:p w:rsidR="001528F9" w:rsidRPr="0080786C" w:rsidRDefault="001528F9" w:rsidP="00E47BFE">
            <w:pPr>
              <w:pStyle w:val="ConsPlusNormal"/>
              <w:rPr>
                <w:rFonts w:ascii="Arial" w:hAnsi="Arial" w:cs="Arial"/>
                <w:sz w:val="24"/>
                <w:szCs w:val="24"/>
              </w:rPr>
            </w:pPr>
          </w:p>
        </w:tc>
        <w:tc>
          <w:tcPr>
            <w:tcW w:w="1808" w:type="dxa"/>
          </w:tcPr>
          <w:p w:rsidR="001528F9" w:rsidRPr="0080786C" w:rsidRDefault="001528F9" w:rsidP="00E47BFE">
            <w:pPr>
              <w:pStyle w:val="ConsPlusNormal"/>
              <w:rPr>
                <w:rFonts w:ascii="Arial" w:hAnsi="Arial" w:cs="Arial"/>
                <w:sz w:val="24"/>
                <w:szCs w:val="24"/>
              </w:rPr>
            </w:pPr>
          </w:p>
        </w:tc>
        <w:tc>
          <w:tcPr>
            <w:tcW w:w="1531" w:type="dxa"/>
          </w:tcPr>
          <w:p w:rsidR="001528F9" w:rsidRPr="0080786C" w:rsidRDefault="001528F9" w:rsidP="00E47BFE">
            <w:pPr>
              <w:pStyle w:val="ConsPlusNormal"/>
              <w:rPr>
                <w:rFonts w:ascii="Arial" w:hAnsi="Arial" w:cs="Arial"/>
                <w:sz w:val="24"/>
                <w:szCs w:val="24"/>
              </w:rPr>
            </w:pPr>
          </w:p>
        </w:tc>
        <w:tc>
          <w:tcPr>
            <w:tcW w:w="1361" w:type="dxa"/>
          </w:tcPr>
          <w:p w:rsidR="001528F9" w:rsidRPr="0080786C" w:rsidRDefault="001528F9" w:rsidP="00E47BFE">
            <w:pPr>
              <w:pStyle w:val="ConsPlusNormal"/>
              <w:rPr>
                <w:rFonts w:ascii="Arial" w:hAnsi="Arial" w:cs="Arial"/>
                <w:sz w:val="24"/>
                <w:szCs w:val="24"/>
              </w:rPr>
            </w:pPr>
          </w:p>
        </w:tc>
      </w:tr>
    </w:tbl>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&lt;1</w:t>
      </w:r>
      <w:proofErr w:type="gramStart"/>
      <w:r w:rsidRPr="0080786C">
        <w:rPr>
          <w:rFonts w:ascii="Arial" w:hAnsi="Arial" w:cs="Arial"/>
          <w:sz w:val="24"/>
          <w:szCs w:val="24"/>
        </w:rPr>
        <w:t>&gt; Д</w:t>
      </w:r>
      <w:proofErr w:type="gramEnd"/>
      <w:r w:rsidRPr="0080786C">
        <w:rPr>
          <w:rFonts w:ascii="Arial" w:hAnsi="Arial" w:cs="Arial"/>
          <w:sz w:val="24"/>
          <w:szCs w:val="24"/>
        </w:rPr>
        <w:t>ля СМСП, применяющих специальный налоговый режим (УСНО, ЕНВД, ПСН).</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&lt;2</w:t>
      </w:r>
      <w:proofErr w:type="gramStart"/>
      <w:r w:rsidRPr="0080786C">
        <w:rPr>
          <w:rFonts w:ascii="Arial" w:hAnsi="Arial" w:cs="Arial"/>
          <w:sz w:val="24"/>
          <w:szCs w:val="24"/>
        </w:rPr>
        <w:t>&gt; Д</w:t>
      </w:r>
      <w:proofErr w:type="gramEnd"/>
      <w:r w:rsidRPr="0080786C">
        <w:rPr>
          <w:rFonts w:ascii="Arial" w:hAnsi="Arial" w:cs="Arial"/>
          <w:sz w:val="24"/>
          <w:szCs w:val="24"/>
        </w:rPr>
        <w:t>ля СМСП, применяющих общую систему налогообложения;</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частичная компенсация затрат на уплату первого взноса (аванса) при заключении договора лизинга оборудования.</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rPr>
          <w:rFonts w:ascii="Arial" w:hAnsi="Arial" w:cs="Arial"/>
          <w:sz w:val="24"/>
          <w:szCs w:val="24"/>
        </w:rPr>
        <w:sectPr w:rsidR="001528F9" w:rsidRPr="0080786C" w:rsidSect="00E47BFE">
          <w:pgSz w:w="11905" w:h="16838"/>
          <w:pgMar w:top="851" w:right="567" w:bottom="851" w:left="85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7"/>
        <w:gridCol w:w="1830"/>
        <w:gridCol w:w="1757"/>
        <w:gridCol w:w="1757"/>
        <w:gridCol w:w="1168"/>
        <w:gridCol w:w="1871"/>
        <w:gridCol w:w="1474"/>
      </w:tblGrid>
      <w:tr w:rsidR="001528F9" w:rsidRPr="0080786C">
        <w:tc>
          <w:tcPr>
            <w:tcW w:w="557" w:type="dxa"/>
          </w:tcPr>
          <w:p w:rsidR="001528F9" w:rsidRPr="0080786C" w:rsidRDefault="00E42DE5" w:rsidP="00E47BFE">
            <w:pPr>
              <w:pStyle w:val="ConsPlusNormal"/>
              <w:jc w:val="center"/>
              <w:rPr>
                <w:rFonts w:ascii="Arial" w:hAnsi="Arial" w:cs="Arial"/>
                <w:sz w:val="24"/>
                <w:szCs w:val="24"/>
              </w:rPr>
            </w:pPr>
            <w:r w:rsidRPr="0080786C">
              <w:rPr>
                <w:rFonts w:ascii="Arial" w:hAnsi="Arial" w:cs="Arial"/>
                <w:sz w:val="24"/>
                <w:szCs w:val="24"/>
              </w:rPr>
              <w:lastRenderedPageBreak/>
              <w:t>№</w:t>
            </w:r>
            <w:r w:rsidR="001528F9" w:rsidRPr="0080786C">
              <w:rPr>
                <w:rFonts w:ascii="Arial" w:hAnsi="Arial" w:cs="Arial"/>
                <w:sz w:val="24"/>
                <w:szCs w:val="24"/>
              </w:rPr>
              <w:t xml:space="preserve"> </w:t>
            </w:r>
            <w:proofErr w:type="gramStart"/>
            <w:r w:rsidR="001528F9" w:rsidRPr="0080786C">
              <w:rPr>
                <w:rFonts w:ascii="Arial" w:hAnsi="Arial" w:cs="Arial"/>
                <w:sz w:val="24"/>
                <w:szCs w:val="24"/>
              </w:rPr>
              <w:t>п</w:t>
            </w:r>
            <w:proofErr w:type="gramEnd"/>
            <w:r w:rsidR="001528F9" w:rsidRPr="0080786C">
              <w:rPr>
                <w:rFonts w:ascii="Arial" w:hAnsi="Arial" w:cs="Arial"/>
                <w:sz w:val="24"/>
                <w:szCs w:val="24"/>
              </w:rPr>
              <w:t>/п</w:t>
            </w:r>
          </w:p>
        </w:tc>
        <w:tc>
          <w:tcPr>
            <w:tcW w:w="1830"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Наименование расходов. В составе должно быть указано:</w:t>
            </w:r>
          </w:p>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 наименование оборудования;</w:t>
            </w:r>
          </w:p>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 марка;</w:t>
            </w:r>
          </w:p>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 серия</w:t>
            </w:r>
          </w:p>
        </w:tc>
        <w:tc>
          <w:tcPr>
            <w:tcW w:w="1757" w:type="dxa"/>
          </w:tcPr>
          <w:p w:rsidR="001528F9" w:rsidRPr="0080786C" w:rsidRDefault="00E42DE5" w:rsidP="00E47BFE">
            <w:pPr>
              <w:pStyle w:val="ConsPlusNormal"/>
              <w:jc w:val="center"/>
              <w:rPr>
                <w:rFonts w:ascii="Arial" w:hAnsi="Arial" w:cs="Arial"/>
                <w:sz w:val="24"/>
                <w:szCs w:val="24"/>
              </w:rPr>
            </w:pPr>
            <w:r w:rsidRPr="0080786C">
              <w:rPr>
                <w:rFonts w:ascii="Arial" w:hAnsi="Arial" w:cs="Arial"/>
                <w:sz w:val="24"/>
                <w:szCs w:val="24"/>
              </w:rPr>
              <w:t>№</w:t>
            </w:r>
            <w:r w:rsidR="001528F9" w:rsidRPr="0080786C">
              <w:rPr>
                <w:rFonts w:ascii="Arial" w:hAnsi="Arial" w:cs="Arial"/>
                <w:sz w:val="24"/>
                <w:szCs w:val="24"/>
              </w:rPr>
              <w:t>, дата заключения договора на приобретение оборудования</w:t>
            </w:r>
          </w:p>
        </w:tc>
        <w:tc>
          <w:tcPr>
            <w:tcW w:w="1757"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Стоимость оборудования (в соответствии с договором лизинга), в руб.</w:t>
            </w:r>
          </w:p>
        </w:tc>
        <w:tc>
          <w:tcPr>
            <w:tcW w:w="1168"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Сумма первого взноса (аванса), в руб.</w:t>
            </w:r>
          </w:p>
        </w:tc>
        <w:tc>
          <w:tcPr>
            <w:tcW w:w="1871"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Страна производитель, срок эксплуатации до приобретения</w:t>
            </w:r>
          </w:p>
        </w:tc>
        <w:tc>
          <w:tcPr>
            <w:tcW w:w="1474" w:type="dxa"/>
          </w:tcPr>
          <w:p w:rsidR="001528F9" w:rsidRPr="0080786C" w:rsidRDefault="00E42DE5" w:rsidP="00E47BFE">
            <w:pPr>
              <w:pStyle w:val="ConsPlusNormal"/>
              <w:jc w:val="center"/>
              <w:rPr>
                <w:rFonts w:ascii="Arial" w:hAnsi="Arial" w:cs="Arial"/>
                <w:sz w:val="24"/>
                <w:szCs w:val="24"/>
              </w:rPr>
            </w:pPr>
            <w:r w:rsidRPr="0080786C">
              <w:rPr>
                <w:rFonts w:ascii="Arial" w:hAnsi="Arial" w:cs="Arial"/>
                <w:sz w:val="24"/>
                <w:szCs w:val="24"/>
              </w:rPr>
              <w:t>№</w:t>
            </w:r>
            <w:r w:rsidR="001528F9" w:rsidRPr="0080786C">
              <w:rPr>
                <w:rFonts w:ascii="Arial" w:hAnsi="Arial" w:cs="Arial"/>
                <w:sz w:val="24"/>
                <w:szCs w:val="24"/>
              </w:rPr>
              <w:t xml:space="preserve"> и дата платежного поручения</w:t>
            </w:r>
          </w:p>
        </w:tc>
      </w:tr>
      <w:tr w:rsidR="001528F9" w:rsidRPr="0080786C">
        <w:tc>
          <w:tcPr>
            <w:tcW w:w="557"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1</w:t>
            </w:r>
          </w:p>
        </w:tc>
        <w:tc>
          <w:tcPr>
            <w:tcW w:w="1830"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2</w:t>
            </w:r>
          </w:p>
        </w:tc>
        <w:tc>
          <w:tcPr>
            <w:tcW w:w="1757"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3</w:t>
            </w:r>
          </w:p>
        </w:tc>
        <w:tc>
          <w:tcPr>
            <w:tcW w:w="1757"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4</w:t>
            </w:r>
          </w:p>
        </w:tc>
        <w:tc>
          <w:tcPr>
            <w:tcW w:w="1168"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5</w:t>
            </w:r>
          </w:p>
        </w:tc>
        <w:tc>
          <w:tcPr>
            <w:tcW w:w="1871"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6</w:t>
            </w:r>
          </w:p>
        </w:tc>
        <w:tc>
          <w:tcPr>
            <w:tcW w:w="1474"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7</w:t>
            </w:r>
          </w:p>
        </w:tc>
      </w:tr>
      <w:tr w:rsidR="001528F9" w:rsidRPr="0080786C">
        <w:tc>
          <w:tcPr>
            <w:tcW w:w="557" w:type="dxa"/>
          </w:tcPr>
          <w:p w:rsidR="001528F9" w:rsidRPr="0080786C" w:rsidRDefault="001528F9" w:rsidP="00E47BFE">
            <w:pPr>
              <w:pStyle w:val="ConsPlusNormal"/>
              <w:rPr>
                <w:rFonts w:ascii="Arial" w:hAnsi="Arial" w:cs="Arial"/>
                <w:sz w:val="24"/>
                <w:szCs w:val="24"/>
              </w:rPr>
            </w:pPr>
          </w:p>
        </w:tc>
        <w:tc>
          <w:tcPr>
            <w:tcW w:w="1830"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w:t>
            </w:r>
          </w:p>
        </w:tc>
        <w:tc>
          <w:tcPr>
            <w:tcW w:w="1757" w:type="dxa"/>
          </w:tcPr>
          <w:p w:rsidR="001528F9" w:rsidRPr="0080786C" w:rsidRDefault="001528F9" w:rsidP="00E47BFE">
            <w:pPr>
              <w:pStyle w:val="ConsPlusNormal"/>
              <w:rPr>
                <w:rFonts w:ascii="Arial" w:hAnsi="Arial" w:cs="Arial"/>
                <w:sz w:val="24"/>
                <w:szCs w:val="24"/>
              </w:rPr>
            </w:pPr>
          </w:p>
        </w:tc>
        <w:tc>
          <w:tcPr>
            <w:tcW w:w="1757" w:type="dxa"/>
          </w:tcPr>
          <w:p w:rsidR="001528F9" w:rsidRPr="0080786C" w:rsidRDefault="001528F9" w:rsidP="00E47BFE">
            <w:pPr>
              <w:pStyle w:val="ConsPlusNormal"/>
              <w:rPr>
                <w:rFonts w:ascii="Arial" w:hAnsi="Arial" w:cs="Arial"/>
                <w:sz w:val="24"/>
                <w:szCs w:val="24"/>
              </w:rPr>
            </w:pPr>
          </w:p>
        </w:tc>
        <w:tc>
          <w:tcPr>
            <w:tcW w:w="1168" w:type="dxa"/>
          </w:tcPr>
          <w:p w:rsidR="001528F9" w:rsidRPr="0080786C" w:rsidRDefault="001528F9" w:rsidP="00E47BFE">
            <w:pPr>
              <w:pStyle w:val="ConsPlusNormal"/>
              <w:rPr>
                <w:rFonts w:ascii="Arial" w:hAnsi="Arial" w:cs="Arial"/>
                <w:sz w:val="24"/>
                <w:szCs w:val="24"/>
              </w:rPr>
            </w:pPr>
          </w:p>
        </w:tc>
        <w:tc>
          <w:tcPr>
            <w:tcW w:w="1871" w:type="dxa"/>
          </w:tcPr>
          <w:p w:rsidR="001528F9" w:rsidRPr="0080786C" w:rsidRDefault="001528F9" w:rsidP="00E47BFE">
            <w:pPr>
              <w:pStyle w:val="ConsPlusNormal"/>
              <w:rPr>
                <w:rFonts w:ascii="Arial" w:hAnsi="Arial" w:cs="Arial"/>
                <w:sz w:val="24"/>
                <w:szCs w:val="24"/>
              </w:rPr>
            </w:pPr>
          </w:p>
        </w:tc>
        <w:tc>
          <w:tcPr>
            <w:tcW w:w="1474" w:type="dxa"/>
          </w:tcPr>
          <w:p w:rsidR="001528F9" w:rsidRPr="0080786C" w:rsidRDefault="001528F9" w:rsidP="00E47BFE">
            <w:pPr>
              <w:pStyle w:val="ConsPlusNormal"/>
              <w:rPr>
                <w:rFonts w:ascii="Arial" w:hAnsi="Arial" w:cs="Arial"/>
                <w:sz w:val="24"/>
                <w:szCs w:val="24"/>
              </w:rPr>
            </w:pPr>
          </w:p>
        </w:tc>
      </w:tr>
      <w:tr w:rsidR="001528F9" w:rsidRPr="0080786C">
        <w:tc>
          <w:tcPr>
            <w:tcW w:w="557" w:type="dxa"/>
          </w:tcPr>
          <w:p w:rsidR="001528F9" w:rsidRPr="0080786C" w:rsidRDefault="001528F9" w:rsidP="00E47BFE">
            <w:pPr>
              <w:pStyle w:val="ConsPlusNormal"/>
              <w:rPr>
                <w:rFonts w:ascii="Arial" w:hAnsi="Arial" w:cs="Arial"/>
                <w:sz w:val="24"/>
                <w:szCs w:val="24"/>
              </w:rPr>
            </w:pPr>
          </w:p>
        </w:tc>
        <w:tc>
          <w:tcPr>
            <w:tcW w:w="1830"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w:t>
            </w:r>
          </w:p>
        </w:tc>
        <w:tc>
          <w:tcPr>
            <w:tcW w:w="1757" w:type="dxa"/>
          </w:tcPr>
          <w:p w:rsidR="001528F9" w:rsidRPr="0080786C" w:rsidRDefault="001528F9" w:rsidP="00E47BFE">
            <w:pPr>
              <w:pStyle w:val="ConsPlusNormal"/>
              <w:rPr>
                <w:rFonts w:ascii="Arial" w:hAnsi="Arial" w:cs="Arial"/>
                <w:sz w:val="24"/>
                <w:szCs w:val="24"/>
              </w:rPr>
            </w:pPr>
          </w:p>
        </w:tc>
        <w:tc>
          <w:tcPr>
            <w:tcW w:w="1757" w:type="dxa"/>
          </w:tcPr>
          <w:p w:rsidR="001528F9" w:rsidRPr="0080786C" w:rsidRDefault="001528F9" w:rsidP="00E47BFE">
            <w:pPr>
              <w:pStyle w:val="ConsPlusNormal"/>
              <w:rPr>
                <w:rFonts w:ascii="Arial" w:hAnsi="Arial" w:cs="Arial"/>
                <w:sz w:val="24"/>
                <w:szCs w:val="24"/>
              </w:rPr>
            </w:pPr>
          </w:p>
        </w:tc>
        <w:tc>
          <w:tcPr>
            <w:tcW w:w="1168" w:type="dxa"/>
          </w:tcPr>
          <w:p w:rsidR="001528F9" w:rsidRPr="0080786C" w:rsidRDefault="001528F9" w:rsidP="00E47BFE">
            <w:pPr>
              <w:pStyle w:val="ConsPlusNormal"/>
              <w:rPr>
                <w:rFonts w:ascii="Arial" w:hAnsi="Arial" w:cs="Arial"/>
                <w:sz w:val="24"/>
                <w:szCs w:val="24"/>
              </w:rPr>
            </w:pPr>
          </w:p>
        </w:tc>
        <w:tc>
          <w:tcPr>
            <w:tcW w:w="1871" w:type="dxa"/>
          </w:tcPr>
          <w:p w:rsidR="001528F9" w:rsidRPr="0080786C" w:rsidRDefault="001528F9" w:rsidP="00E47BFE">
            <w:pPr>
              <w:pStyle w:val="ConsPlusNormal"/>
              <w:rPr>
                <w:rFonts w:ascii="Arial" w:hAnsi="Arial" w:cs="Arial"/>
                <w:sz w:val="24"/>
                <w:szCs w:val="24"/>
              </w:rPr>
            </w:pPr>
          </w:p>
        </w:tc>
        <w:tc>
          <w:tcPr>
            <w:tcW w:w="1474" w:type="dxa"/>
          </w:tcPr>
          <w:p w:rsidR="001528F9" w:rsidRPr="0080786C" w:rsidRDefault="001528F9" w:rsidP="00E47BFE">
            <w:pPr>
              <w:pStyle w:val="ConsPlusNormal"/>
              <w:rPr>
                <w:rFonts w:ascii="Arial" w:hAnsi="Arial" w:cs="Arial"/>
                <w:sz w:val="24"/>
                <w:szCs w:val="24"/>
              </w:rPr>
            </w:pPr>
          </w:p>
        </w:tc>
      </w:tr>
      <w:tr w:rsidR="001528F9" w:rsidRPr="0080786C">
        <w:tc>
          <w:tcPr>
            <w:tcW w:w="557" w:type="dxa"/>
          </w:tcPr>
          <w:p w:rsidR="001528F9" w:rsidRPr="0080786C" w:rsidRDefault="001528F9" w:rsidP="00E47BFE">
            <w:pPr>
              <w:pStyle w:val="ConsPlusNormal"/>
              <w:rPr>
                <w:rFonts w:ascii="Arial" w:hAnsi="Arial" w:cs="Arial"/>
                <w:sz w:val="24"/>
                <w:szCs w:val="24"/>
              </w:rPr>
            </w:pPr>
          </w:p>
        </w:tc>
        <w:tc>
          <w:tcPr>
            <w:tcW w:w="1830"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Итого &lt;1&gt;:</w:t>
            </w:r>
          </w:p>
        </w:tc>
        <w:tc>
          <w:tcPr>
            <w:tcW w:w="1757" w:type="dxa"/>
          </w:tcPr>
          <w:p w:rsidR="001528F9" w:rsidRPr="0080786C" w:rsidRDefault="001528F9" w:rsidP="00E47BFE">
            <w:pPr>
              <w:pStyle w:val="ConsPlusNormal"/>
              <w:rPr>
                <w:rFonts w:ascii="Arial" w:hAnsi="Arial" w:cs="Arial"/>
                <w:sz w:val="24"/>
                <w:szCs w:val="24"/>
              </w:rPr>
            </w:pPr>
          </w:p>
        </w:tc>
        <w:tc>
          <w:tcPr>
            <w:tcW w:w="1757" w:type="dxa"/>
          </w:tcPr>
          <w:p w:rsidR="001528F9" w:rsidRPr="0080786C" w:rsidRDefault="001528F9" w:rsidP="00E47BFE">
            <w:pPr>
              <w:pStyle w:val="ConsPlusNormal"/>
              <w:rPr>
                <w:rFonts w:ascii="Arial" w:hAnsi="Arial" w:cs="Arial"/>
                <w:sz w:val="24"/>
                <w:szCs w:val="24"/>
              </w:rPr>
            </w:pPr>
          </w:p>
        </w:tc>
        <w:tc>
          <w:tcPr>
            <w:tcW w:w="1168" w:type="dxa"/>
          </w:tcPr>
          <w:p w:rsidR="001528F9" w:rsidRPr="0080786C" w:rsidRDefault="001528F9" w:rsidP="00E47BFE">
            <w:pPr>
              <w:pStyle w:val="ConsPlusNormal"/>
              <w:rPr>
                <w:rFonts w:ascii="Arial" w:hAnsi="Arial" w:cs="Arial"/>
                <w:sz w:val="24"/>
                <w:szCs w:val="24"/>
              </w:rPr>
            </w:pPr>
          </w:p>
        </w:tc>
        <w:tc>
          <w:tcPr>
            <w:tcW w:w="1871" w:type="dxa"/>
          </w:tcPr>
          <w:p w:rsidR="001528F9" w:rsidRPr="0080786C" w:rsidRDefault="001528F9" w:rsidP="00E47BFE">
            <w:pPr>
              <w:pStyle w:val="ConsPlusNormal"/>
              <w:rPr>
                <w:rFonts w:ascii="Arial" w:hAnsi="Arial" w:cs="Arial"/>
                <w:sz w:val="24"/>
                <w:szCs w:val="24"/>
              </w:rPr>
            </w:pPr>
          </w:p>
        </w:tc>
        <w:tc>
          <w:tcPr>
            <w:tcW w:w="1474" w:type="dxa"/>
          </w:tcPr>
          <w:p w:rsidR="001528F9" w:rsidRPr="0080786C" w:rsidRDefault="001528F9" w:rsidP="00E47BFE">
            <w:pPr>
              <w:pStyle w:val="ConsPlusNormal"/>
              <w:rPr>
                <w:rFonts w:ascii="Arial" w:hAnsi="Arial" w:cs="Arial"/>
                <w:sz w:val="24"/>
                <w:szCs w:val="24"/>
              </w:rPr>
            </w:pPr>
          </w:p>
        </w:tc>
      </w:tr>
      <w:tr w:rsidR="001528F9" w:rsidRPr="0080786C">
        <w:tc>
          <w:tcPr>
            <w:tcW w:w="557" w:type="dxa"/>
          </w:tcPr>
          <w:p w:rsidR="001528F9" w:rsidRPr="0080786C" w:rsidRDefault="001528F9" w:rsidP="00E47BFE">
            <w:pPr>
              <w:pStyle w:val="ConsPlusNormal"/>
              <w:rPr>
                <w:rFonts w:ascii="Arial" w:hAnsi="Arial" w:cs="Arial"/>
                <w:sz w:val="24"/>
                <w:szCs w:val="24"/>
              </w:rPr>
            </w:pPr>
          </w:p>
        </w:tc>
        <w:tc>
          <w:tcPr>
            <w:tcW w:w="1830"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в том числе НДС:</w:t>
            </w:r>
          </w:p>
        </w:tc>
        <w:tc>
          <w:tcPr>
            <w:tcW w:w="1757" w:type="dxa"/>
          </w:tcPr>
          <w:p w:rsidR="001528F9" w:rsidRPr="0080786C" w:rsidRDefault="001528F9" w:rsidP="00E47BFE">
            <w:pPr>
              <w:pStyle w:val="ConsPlusNormal"/>
              <w:rPr>
                <w:rFonts w:ascii="Arial" w:hAnsi="Arial" w:cs="Arial"/>
                <w:sz w:val="24"/>
                <w:szCs w:val="24"/>
              </w:rPr>
            </w:pPr>
          </w:p>
        </w:tc>
        <w:tc>
          <w:tcPr>
            <w:tcW w:w="1757" w:type="dxa"/>
          </w:tcPr>
          <w:p w:rsidR="001528F9" w:rsidRPr="0080786C" w:rsidRDefault="001528F9" w:rsidP="00E47BFE">
            <w:pPr>
              <w:pStyle w:val="ConsPlusNormal"/>
              <w:rPr>
                <w:rFonts w:ascii="Arial" w:hAnsi="Arial" w:cs="Arial"/>
                <w:sz w:val="24"/>
                <w:szCs w:val="24"/>
              </w:rPr>
            </w:pPr>
          </w:p>
        </w:tc>
        <w:tc>
          <w:tcPr>
            <w:tcW w:w="1168" w:type="dxa"/>
          </w:tcPr>
          <w:p w:rsidR="001528F9" w:rsidRPr="0080786C" w:rsidRDefault="001528F9" w:rsidP="00E47BFE">
            <w:pPr>
              <w:pStyle w:val="ConsPlusNormal"/>
              <w:rPr>
                <w:rFonts w:ascii="Arial" w:hAnsi="Arial" w:cs="Arial"/>
                <w:sz w:val="24"/>
                <w:szCs w:val="24"/>
              </w:rPr>
            </w:pPr>
          </w:p>
        </w:tc>
        <w:tc>
          <w:tcPr>
            <w:tcW w:w="1871" w:type="dxa"/>
          </w:tcPr>
          <w:p w:rsidR="001528F9" w:rsidRPr="0080786C" w:rsidRDefault="001528F9" w:rsidP="00E47BFE">
            <w:pPr>
              <w:pStyle w:val="ConsPlusNormal"/>
              <w:rPr>
                <w:rFonts w:ascii="Arial" w:hAnsi="Arial" w:cs="Arial"/>
                <w:sz w:val="24"/>
                <w:szCs w:val="24"/>
              </w:rPr>
            </w:pPr>
          </w:p>
        </w:tc>
        <w:tc>
          <w:tcPr>
            <w:tcW w:w="1474" w:type="dxa"/>
          </w:tcPr>
          <w:p w:rsidR="001528F9" w:rsidRPr="0080786C" w:rsidRDefault="001528F9" w:rsidP="00E47BFE">
            <w:pPr>
              <w:pStyle w:val="ConsPlusNormal"/>
              <w:rPr>
                <w:rFonts w:ascii="Arial" w:hAnsi="Arial" w:cs="Arial"/>
                <w:sz w:val="24"/>
                <w:szCs w:val="24"/>
              </w:rPr>
            </w:pPr>
          </w:p>
        </w:tc>
      </w:tr>
      <w:tr w:rsidR="001528F9" w:rsidRPr="0080786C">
        <w:tc>
          <w:tcPr>
            <w:tcW w:w="557" w:type="dxa"/>
          </w:tcPr>
          <w:p w:rsidR="001528F9" w:rsidRPr="0080786C" w:rsidRDefault="001528F9" w:rsidP="00E47BFE">
            <w:pPr>
              <w:pStyle w:val="ConsPlusNormal"/>
              <w:rPr>
                <w:rFonts w:ascii="Arial" w:hAnsi="Arial" w:cs="Arial"/>
                <w:sz w:val="24"/>
                <w:szCs w:val="24"/>
              </w:rPr>
            </w:pPr>
          </w:p>
        </w:tc>
        <w:tc>
          <w:tcPr>
            <w:tcW w:w="1830"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Итого без НДС &lt;2&gt;:</w:t>
            </w:r>
          </w:p>
        </w:tc>
        <w:tc>
          <w:tcPr>
            <w:tcW w:w="1757" w:type="dxa"/>
          </w:tcPr>
          <w:p w:rsidR="001528F9" w:rsidRPr="0080786C" w:rsidRDefault="001528F9" w:rsidP="00E47BFE">
            <w:pPr>
              <w:pStyle w:val="ConsPlusNormal"/>
              <w:rPr>
                <w:rFonts w:ascii="Arial" w:hAnsi="Arial" w:cs="Arial"/>
                <w:sz w:val="24"/>
                <w:szCs w:val="24"/>
              </w:rPr>
            </w:pPr>
          </w:p>
        </w:tc>
        <w:tc>
          <w:tcPr>
            <w:tcW w:w="1757" w:type="dxa"/>
          </w:tcPr>
          <w:p w:rsidR="001528F9" w:rsidRPr="0080786C" w:rsidRDefault="001528F9" w:rsidP="00E47BFE">
            <w:pPr>
              <w:pStyle w:val="ConsPlusNormal"/>
              <w:rPr>
                <w:rFonts w:ascii="Arial" w:hAnsi="Arial" w:cs="Arial"/>
                <w:sz w:val="24"/>
                <w:szCs w:val="24"/>
              </w:rPr>
            </w:pPr>
          </w:p>
        </w:tc>
        <w:tc>
          <w:tcPr>
            <w:tcW w:w="1168" w:type="dxa"/>
          </w:tcPr>
          <w:p w:rsidR="001528F9" w:rsidRPr="0080786C" w:rsidRDefault="001528F9" w:rsidP="00E47BFE">
            <w:pPr>
              <w:pStyle w:val="ConsPlusNormal"/>
              <w:rPr>
                <w:rFonts w:ascii="Arial" w:hAnsi="Arial" w:cs="Arial"/>
                <w:sz w:val="24"/>
                <w:szCs w:val="24"/>
              </w:rPr>
            </w:pPr>
          </w:p>
        </w:tc>
        <w:tc>
          <w:tcPr>
            <w:tcW w:w="1871" w:type="dxa"/>
          </w:tcPr>
          <w:p w:rsidR="001528F9" w:rsidRPr="0080786C" w:rsidRDefault="001528F9" w:rsidP="00E47BFE">
            <w:pPr>
              <w:pStyle w:val="ConsPlusNormal"/>
              <w:rPr>
                <w:rFonts w:ascii="Arial" w:hAnsi="Arial" w:cs="Arial"/>
                <w:sz w:val="24"/>
                <w:szCs w:val="24"/>
              </w:rPr>
            </w:pPr>
          </w:p>
        </w:tc>
        <w:tc>
          <w:tcPr>
            <w:tcW w:w="1474" w:type="dxa"/>
          </w:tcPr>
          <w:p w:rsidR="001528F9" w:rsidRPr="0080786C" w:rsidRDefault="001528F9" w:rsidP="00E47BFE">
            <w:pPr>
              <w:pStyle w:val="ConsPlusNormal"/>
              <w:rPr>
                <w:rFonts w:ascii="Arial" w:hAnsi="Arial" w:cs="Arial"/>
                <w:sz w:val="24"/>
                <w:szCs w:val="24"/>
              </w:rPr>
            </w:pPr>
          </w:p>
        </w:tc>
      </w:tr>
    </w:tbl>
    <w:p w:rsidR="001528F9" w:rsidRPr="0080786C" w:rsidRDefault="001528F9" w:rsidP="00E47BFE">
      <w:pPr>
        <w:rPr>
          <w:rFonts w:ascii="Arial" w:hAnsi="Arial" w:cs="Arial"/>
          <w:sz w:val="24"/>
          <w:szCs w:val="24"/>
        </w:rPr>
        <w:sectPr w:rsidR="001528F9" w:rsidRPr="0080786C" w:rsidSect="00E47BFE">
          <w:pgSz w:w="16838" w:h="11905" w:orient="landscape"/>
          <w:pgMar w:top="851" w:right="567" w:bottom="851" w:left="851" w:header="0" w:footer="0" w:gutter="0"/>
          <w:cols w:space="720"/>
        </w:sectPr>
      </w:pP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&lt;1</w:t>
      </w:r>
      <w:proofErr w:type="gramStart"/>
      <w:r w:rsidRPr="0080786C">
        <w:rPr>
          <w:rFonts w:ascii="Arial" w:hAnsi="Arial" w:cs="Arial"/>
          <w:sz w:val="24"/>
          <w:szCs w:val="24"/>
        </w:rPr>
        <w:t>&gt; Д</w:t>
      </w:r>
      <w:proofErr w:type="gramEnd"/>
      <w:r w:rsidRPr="0080786C">
        <w:rPr>
          <w:rFonts w:ascii="Arial" w:hAnsi="Arial" w:cs="Arial"/>
          <w:sz w:val="24"/>
          <w:szCs w:val="24"/>
        </w:rPr>
        <w:t>ля СМСП, применяющих специальный налоговый режим (УСНО, ЕНВД, ПСН).</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&lt;2</w:t>
      </w:r>
      <w:proofErr w:type="gramStart"/>
      <w:r w:rsidRPr="0080786C">
        <w:rPr>
          <w:rFonts w:ascii="Arial" w:hAnsi="Arial" w:cs="Arial"/>
          <w:sz w:val="24"/>
          <w:szCs w:val="24"/>
        </w:rPr>
        <w:t>&gt; Д</w:t>
      </w:r>
      <w:proofErr w:type="gramEnd"/>
      <w:r w:rsidRPr="0080786C">
        <w:rPr>
          <w:rFonts w:ascii="Arial" w:hAnsi="Arial" w:cs="Arial"/>
          <w:sz w:val="24"/>
          <w:szCs w:val="24"/>
        </w:rPr>
        <w:t>ля СМСП, применяющих общую систему налогообложения.</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По всем вышеперечисленным затратам представлены необходимые документы, подтверждающие их фактическое осуществление Заявителем.</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4.2. Общий размер субсидии, на которую может претендовать заявитель, составляет ____________________ рублей, в том числе:</w:t>
      </w:r>
    </w:p>
    <w:p w:rsidR="001528F9" w:rsidRPr="0080786C" w:rsidRDefault="001528F9" w:rsidP="00E47BFE">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1"/>
        <w:gridCol w:w="3175"/>
        <w:gridCol w:w="2182"/>
        <w:gridCol w:w="1984"/>
      </w:tblGrid>
      <w:tr w:rsidR="001528F9" w:rsidRPr="0080786C">
        <w:tc>
          <w:tcPr>
            <w:tcW w:w="771" w:type="dxa"/>
          </w:tcPr>
          <w:p w:rsidR="001528F9" w:rsidRPr="0080786C" w:rsidRDefault="00E42DE5" w:rsidP="00E47BFE">
            <w:pPr>
              <w:pStyle w:val="ConsPlusNormal"/>
              <w:jc w:val="center"/>
              <w:rPr>
                <w:rFonts w:ascii="Arial" w:hAnsi="Arial" w:cs="Arial"/>
                <w:sz w:val="24"/>
                <w:szCs w:val="24"/>
              </w:rPr>
            </w:pPr>
            <w:r w:rsidRPr="0080786C">
              <w:rPr>
                <w:rFonts w:ascii="Arial" w:hAnsi="Arial" w:cs="Arial"/>
                <w:sz w:val="24"/>
                <w:szCs w:val="24"/>
              </w:rPr>
              <w:t>№</w:t>
            </w:r>
            <w:r w:rsidR="001528F9" w:rsidRPr="0080786C">
              <w:rPr>
                <w:rFonts w:ascii="Arial" w:hAnsi="Arial" w:cs="Arial"/>
                <w:sz w:val="24"/>
                <w:szCs w:val="24"/>
              </w:rPr>
              <w:t xml:space="preserve"> </w:t>
            </w:r>
            <w:proofErr w:type="gramStart"/>
            <w:r w:rsidR="001528F9" w:rsidRPr="0080786C">
              <w:rPr>
                <w:rFonts w:ascii="Arial" w:hAnsi="Arial" w:cs="Arial"/>
                <w:sz w:val="24"/>
                <w:szCs w:val="24"/>
              </w:rPr>
              <w:t>п</w:t>
            </w:r>
            <w:proofErr w:type="gramEnd"/>
            <w:r w:rsidR="001528F9" w:rsidRPr="0080786C">
              <w:rPr>
                <w:rFonts w:ascii="Arial" w:hAnsi="Arial" w:cs="Arial"/>
                <w:sz w:val="24"/>
                <w:szCs w:val="24"/>
              </w:rPr>
              <w:t>/п</w:t>
            </w:r>
          </w:p>
        </w:tc>
        <w:tc>
          <w:tcPr>
            <w:tcW w:w="3175"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Вид расходов</w:t>
            </w:r>
          </w:p>
        </w:tc>
        <w:tc>
          <w:tcPr>
            <w:tcW w:w="2182"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Сумма расходов, руб.</w:t>
            </w:r>
          </w:p>
        </w:tc>
        <w:tc>
          <w:tcPr>
            <w:tcW w:w="1984"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Сумма субсидии, руб.</w:t>
            </w:r>
          </w:p>
        </w:tc>
      </w:tr>
      <w:tr w:rsidR="001528F9" w:rsidRPr="0080786C">
        <w:tc>
          <w:tcPr>
            <w:tcW w:w="771" w:type="dxa"/>
          </w:tcPr>
          <w:p w:rsidR="001528F9" w:rsidRPr="0080786C" w:rsidRDefault="001528F9" w:rsidP="00E47BFE">
            <w:pPr>
              <w:pStyle w:val="ConsPlusNormal"/>
              <w:rPr>
                <w:rFonts w:ascii="Arial" w:hAnsi="Arial" w:cs="Arial"/>
                <w:sz w:val="24"/>
                <w:szCs w:val="24"/>
              </w:rPr>
            </w:pPr>
          </w:p>
        </w:tc>
        <w:tc>
          <w:tcPr>
            <w:tcW w:w="3175" w:type="dxa"/>
          </w:tcPr>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Фактически произведенные</w:t>
            </w:r>
          </w:p>
        </w:tc>
        <w:tc>
          <w:tcPr>
            <w:tcW w:w="2182" w:type="dxa"/>
          </w:tcPr>
          <w:p w:rsidR="001528F9" w:rsidRPr="0080786C" w:rsidRDefault="001528F9" w:rsidP="00E47BFE">
            <w:pPr>
              <w:pStyle w:val="ConsPlusNormal"/>
              <w:rPr>
                <w:rFonts w:ascii="Arial" w:hAnsi="Arial" w:cs="Arial"/>
                <w:sz w:val="24"/>
                <w:szCs w:val="24"/>
              </w:rPr>
            </w:pPr>
          </w:p>
        </w:tc>
        <w:tc>
          <w:tcPr>
            <w:tcW w:w="1984" w:type="dxa"/>
          </w:tcPr>
          <w:p w:rsidR="001528F9" w:rsidRPr="0080786C" w:rsidRDefault="001528F9" w:rsidP="00E47BFE">
            <w:pPr>
              <w:pStyle w:val="ConsPlusNormal"/>
              <w:rPr>
                <w:rFonts w:ascii="Arial" w:hAnsi="Arial" w:cs="Arial"/>
                <w:sz w:val="24"/>
                <w:szCs w:val="24"/>
              </w:rPr>
            </w:pPr>
          </w:p>
        </w:tc>
      </w:tr>
      <w:tr w:rsidR="001528F9" w:rsidRPr="0080786C">
        <w:tc>
          <w:tcPr>
            <w:tcW w:w="771" w:type="dxa"/>
          </w:tcPr>
          <w:p w:rsidR="001528F9" w:rsidRPr="0080786C" w:rsidRDefault="001528F9" w:rsidP="00E47BFE">
            <w:pPr>
              <w:pStyle w:val="ConsPlusNormal"/>
              <w:rPr>
                <w:rFonts w:ascii="Arial" w:hAnsi="Arial" w:cs="Arial"/>
                <w:sz w:val="24"/>
                <w:szCs w:val="24"/>
              </w:rPr>
            </w:pPr>
          </w:p>
        </w:tc>
        <w:tc>
          <w:tcPr>
            <w:tcW w:w="3175" w:type="dxa"/>
          </w:tcPr>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Запланированные расходы</w:t>
            </w:r>
          </w:p>
        </w:tc>
        <w:tc>
          <w:tcPr>
            <w:tcW w:w="2182" w:type="dxa"/>
          </w:tcPr>
          <w:p w:rsidR="001528F9" w:rsidRPr="0080786C" w:rsidRDefault="001528F9" w:rsidP="00E47BFE">
            <w:pPr>
              <w:pStyle w:val="ConsPlusNormal"/>
              <w:rPr>
                <w:rFonts w:ascii="Arial" w:hAnsi="Arial" w:cs="Arial"/>
                <w:sz w:val="24"/>
                <w:szCs w:val="24"/>
              </w:rPr>
            </w:pPr>
          </w:p>
        </w:tc>
        <w:tc>
          <w:tcPr>
            <w:tcW w:w="1984" w:type="dxa"/>
          </w:tcPr>
          <w:p w:rsidR="001528F9" w:rsidRPr="0080786C" w:rsidRDefault="001528F9" w:rsidP="00E47BFE">
            <w:pPr>
              <w:pStyle w:val="ConsPlusNormal"/>
              <w:rPr>
                <w:rFonts w:ascii="Arial" w:hAnsi="Arial" w:cs="Arial"/>
                <w:sz w:val="24"/>
                <w:szCs w:val="24"/>
              </w:rPr>
            </w:pPr>
          </w:p>
        </w:tc>
      </w:tr>
      <w:tr w:rsidR="001528F9" w:rsidRPr="0080786C">
        <w:tc>
          <w:tcPr>
            <w:tcW w:w="771" w:type="dxa"/>
          </w:tcPr>
          <w:p w:rsidR="001528F9" w:rsidRPr="0080786C" w:rsidRDefault="001528F9" w:rsidP="00E47BFE">
            <w:pPr>
              <w:pStyle w:val="ConsPlusNormal"/>
              <w:rPr>
                <w:rFonts w:ascii="Arial" w:hAnsi="Arial" w:cs="Arial"/>
                <w:sz w:val="24"/>
                <w:szCs w:val="24"/>
              </w:rPr>
            </w:pPr>
          </w:p>
        </w:tc>
        <w:tc>
          <w:tcPr>
            <w:tcW w:w="3175" w:type="dxa"/>
          </w:tcPr>
          <w:p w:rsidR="001528F9" w:rsidRPr="0080786C" w:rsidRDefault="001528F9" w:rsidP="00E47BFE">
            <w:pPr>
              <w:pStyle w:val="ConsPlusNormal"/>
              <w:jc w:val="both"/>
              <w:rPr>
                <w:rFonts w:ascii="Arial" w:hAnsi="Arial" w:cs="Arial"/>
                <w:sz w:val="24"/>
                <w:szCs w:val="24"/>
              </w:rPr>
            </w:pPr>
            <w:r w:rsidRPr="0080786C">
              <w:rPr>
                <w:rFonts w:ascii="Arial" w:hAnsi="Arial" w:cs="Arial"/>
                <w:sz w:val="24"/>
                <w:szCs w:val="24"/>
              </w:rPr>
              <w:t>Итого</w:t>
            </w:r>
          </w:p>
        </w:tc>
        <w:tc>
          <w:tcPr>
            <w:tcW w:w="2182" w:type="dxa"/>
          </w:tcPr>
          <w:p w:rsidR="001528F9" w:rsidRPr="0080786C" w:rsidRDefault="001528F9" w:rsidP="00E47BFE">
            <w:pPr>
              <w:pStyle w:val="ConsPlusNormal"/>
              <w:rPr>
                <w:rFonts w:ascii="Arial" w:hAnsi="Arial" w:cs="Arial"/>
                <w:sz w:val="24"/>
                <w:szCs w:val="24"/>
              </w:rPr>
            </w:pPr>
          </w:p>
        </w:tc>
        <w:tc>
          <w:tcPr>
            <w:tcW w:w="1984" w:type="dxa"/>
          </w:tcPr>
          <w:p w:rsidR="001528F9" w:rsidRPr="0080786C" w:rsidRDefault="001528F9" w:rsidP="00E47BFE">
            <w:pPr>
              <w:pStyle w:val="ConsPlusNormal"/>
              <w:rPr>
                <w:rFonts w:ascii="Arial" w:hAnsi="Arial" w:cs="Arial"/>
                <w:sz w:val="24"/>
                <w:szCs w:val="24"/>
              </w:rPr>
            </w:pPr>
          </w:p>
        </w:tc>
      </w:tr>
    </w:tbl>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Размер субсидии определен в соответствии с установленными ограничениями, а именно:</w:t>
      </w:r>
    </w:p>
    <w:p w:rsidR="00273F00"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 для мероприятия: частичная компенсация затрат, связанных с приобретением оборудования в целях создания и (или) развития либо модернизации производства товаров (работ, услуг) размер субсидии не может быть более 50 процентов произведенных затрат </w:t>
      </w:r>
    </w:p>
    <w:p w:rsidR="00273F00"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 для мероприятия: частичная компенсация затрат на уплату первого взноса (аванса) при заключении договора лизинга оборудования размер субсидии не может быть более 70 процентов от фактически уплаченного первого взноса (аванса) по заключенному договору лизинга </w:t>
      </w:r>
    </w:p>
    <w:p w:rsidR="00273F00" w:rsidRPr="0080786C" w:rsidRDefault="00273F00" w:rsidP="00E47BFE">
      <w:pPr>
        <w:pStyle w:val="ConsPlusNormal"/>
        <w:ind w:firstLine="540"/>
        <w:jc w:val="both"/>
        <w:rPr>
          <w:rFonts w:ascii="Arial" w:hAnsi="Arial" w:cs="Arial"/>
          <w:sz w:val="24"/>
          <w:szCs w:val="24"/>
        </w:rPr>
      </w:pPr>
      <w:proofErr w:type="gramStart"/>
      <w:r w:rsidRPr="0080786C">
        <w:rPr>
          <w:rFonts w:ascii="Arial" w:hAnsi="Arial" w:cs="Arial"/>
          <w:sz w:val="24"/>
          <w:szCs w:val="24"/>
        </w:rPr>
        <w:t>- для мероприятия: частичная компенсация затрат субъектам МСП,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и молодежных кружках, секциях, студиях, создание и развитие детских центров, 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w:t>
      </w:r>
      <w:proofErr w:type="gramEnd"/>
      <w:r w:rsidRPr="0080786C">
        <w:rPr>
          <w:rFonts w:ascii="Arial" w:hAnsi="Arial" w:cs="Arial"/>
          <w:sz w:val="24"/>
          <w:szCs w:val="24"/>
        </w:rPr>
        <w:t xml:space="preserve">,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 имеющим ограниченный доступ </w:t>
      </w:r>
      <w:proofErr w:type="gramStart"/>
      <w:r w:rsidRPr="0080786C">
        <w:rPr>
          <w:rFonts w:ascii="Arial" w:hAnsi="Arial" w:cs="Arial"/>
          <w:sz w:val="24"/>
          <w:szCs w:val="24"/>
        </w:rPr>
        <w:t>к</w:t>
      </w:r>
      <w:proofErr w:type="gramEnd"/>
      <w:r w:rsidRPr="0080786C">
        <w:rPr>
          <w:rFonts w:ascii="Arial" w:hAnsi="Arial" w:cs="Arial"/>
          <w:sz w:val="24"/>
          <w:szCs w:val="24"/>
        </w:rPr>
        <w:t xml:space="preserve"> образовательным, финансовая поддержка, ремесленничество </w:t>
      </w:r>
      <w:r w:rsidR="00692BAE" w:rsidRPr="0080786C">
        <w:rPr>
          <w:rFonts w:ascii="Arial" w:hAnsi="Arial" w:cs="Arial"/>
          <w:sz w:val="24"/>
          <w:szCs w:val="24"/>
        </w:rPr>
        <w:t>не может быть</w:t>
      </w:r>
      <w:r w:rsidR="004A3D93" w:rsidRPr="0080786C">
        <w:rPr>
          <w:rFonts w:ascii="Arial" w:hAnsi="Arial" w:cs="Arial"/>
          <w:sz w:val="24"/>
          <w:szCs w:val="24"/>
        </w:rPr>
        <w:t xml:space="preserve"> более 85</w:t>
      </w:r>
      <w:r w:rsidRPr="0080786C">
        <w:rPr>
          <w:rFonts w:ascii="Arial" w:hAnsi="Arial" w:cs="Arial"/>
          <w:sz w:val="24"/>
          <w:szCs w:val="24"/>
        </w:rPr>
        <w:t xml:space="preserve"> процентов произведенных затрат</w:t>
      </w:r>
      <w:r w:rsidR="00692BAE" w:rsidRPr="0080786C">
        <w:rPr>
          <w:rFonts w:ascii="Arial" w:hAnsi="Arial" w:cs="Arial"/>
          <w:sz w:val="24"/>
          <w:szCs w:val="24"/>
        </w:rPr>
        <w:t>.</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4.3. Сведения о расходах, которые не приняты к компенсации:</w:t>
      </w:r>
    </w:p>
    <w:p w:rsidR="001528F9" w:rsidRPr="0080786C" w:rsidRDefault="001528F9" w:rsidP="00E47BFE">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458"/>
        <w:gridCol w:w="2041"/>
        <w:gridCol w:w="1814"/>
      </w:tblGrid>
      <w:tr w:rsidR="001528F9" w:rsidRPr="0080786C">
        <w:tc>
          <w:tcPr>
            <w:tcW w:w="510" w:type="dxa"/>
          </w:tcPr>
          <w:p w:rsidR="001528F9" w:rsidRPr="0080786C" w:rsidRDefault="00E42DE5" w:rsidP="00E47BFE">
            <w:pPr>
              <w:pStyle w:val="ConsPlusNormal"/>
              <w:jc w:val="center"/>
              <w:rPr>
                <w:rFonts w:ascii="Arial" w:hAnsi="Arial" w:cs="Arial"/>
                <w:sz w:val="24"/>
                <w:szCs w:val="24"/>
              </w:rPr>
            </w:pPr>
            <w:r w:rsidRPr="0080786C">
              <w:rPr>
                <w:rFonts w:ascii="Arial" w:hAnsi="Arial" w:cs="Arial"/>
                <w:sz w:val="24"/>
                <w:szCs w:val="24"/>
              </w:rPr>
              <w:t>№</w:t>
            </w:r>
            <w:r w:rsidR="001528F9" w:rsidRPr="0080786C">
              <w:rPr>
                <w:rFonts w:ascii="Arial" w:hAnsi="Arial" w:cs="Arial"/>
                <w:sz w:val="24"/>
                <w:szCs w:val="24"/>
              </w:rPr>
              <w:t xml:space="preserve"> </w:t>
            </w:r>
            <w:proofErr w:type="gramStart"/>
            <w:r w:rsidR="001528F9" w:rsidRPr="0080786C">
              <w:rPr>
                <w:rFonts w:ascii="Arial" w:hAnsi="Arial" w:cs="Arial"/>
                <w:sz w:val="24"/>
                <w:szCs w:val="24"/>
              </w:rPr>
              <w:t>п</w:t>
            </w:r>
            <w:proofErr w:type="gramEnd"/>
            <w:r w:rsidR="001528F9" w:rsidRPr="0080786C">
              <w:rPr>
                <w:rFonts w:ascii="Arial" w:hAnsi="Arial" w:cs="Arial"/>
                <w:sz w:val="24"/>
                <w:szCs w:val="24"/>
              </w:rPr>
              <w:t>/п</w:t>
            </w:r>
          </w:p>
        </w:tc>
        <w:tc>
          <w:tcPr>
            <w:tcW w:w="3458"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Наименование затрат</w:t>
            </w:r>
          </w:p>
        </w:tc>
        <w:tc>
          <w:tcPr>
            <w:tcW w:w="2041"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Сумма, рублей</w:t>
            </w:r>
          </w:p>
        </w:tc>
        <w:tc>
          <w:tcPr>
            <w:tcW w:w="1814"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Основания для отклонения</w:t>
            </w:r>
          </w:p>
        </w:tc>
      </w:tr>
      <w:tr w:rsidR="001528F9" w:rsidRPr="0080786C">
        <w:tc>
          <w:tcPr>
            <w:tcW w:w="510"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1</w:t>
            </w:r>
          </w:p>
        </w:tc>
        <w:tc>
          <w:tcPr>
            <w:tcW w:w="3458"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w:t>
            </w:r>
          </w:p>
        </w:tc>
        <w:tc>
          <w:tcPr>
            <w:tcW w:w="2041" w:type="dxa"/>
          </w:tcPr>
          <w:p w:rsidR="001528F9" w:rsidRPr="0080786C" w:rsidRDefault="001528F9" w:rsidP="00E47BFE">
            <w:pPr>
              <w:pStyle w:val="ConsPlusNormal"/>
              <w:rPr>
                <w:rFonts w:ascii="Arial" w:hAnsi="Arial" w:cs="Arial"/>
                <w:sz w:val="24"/>
                <w:szCs w:val="24"/>
              </w:rPr>
            </w:pPr>
          </w:p>
        </w:tc>
        <w:tc>
          <w:tcPr>
            <w:tcW w:w="1814" w:type="dxa"/>
          </w:tcPr>
          <w:p w:rsidR="001528F9" w:rsidRPr="0080786C" w:rsidRDefault="001528F9" w:rsidP="00E47BFE">
            <w:pPr>
              <w:pStyle w:val="ConsPlusNormal"/>
              <w:rPr>
                <w:rFonts w:ascii="Arial" w:hAnsi="Arial" w:cs="Arial"/>
                <w:sz w:val="24"/>
                <w:szCs w:val="24"/>
              </w:rPr>
            </w:pPr>
          </w:p>
        </w:tc>
      </w:tr>
      <w:tr w:rsidR="001528F9" w:rsidRPr="0080786C">
        <w:tc>
          <w:tcPr>
            <w:tcW w:w="510"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2</w:t>
            </w:r>
          </w:p>
        </w:tc>
        <w:tc>
          <w:tcPr>
            <w:tcW w:w="3458"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w:t>
            </w:r>
          </w:p>
        </w:tc>
        <w:tc>
          <w:tcPr>
            <w:tcW w:w="2041" w:type="dxa"/>
          </w:tcPr>
          <w:p w:rsidR="001528F9" w:rsidRPr="0080786C" w:rsidRDefault="001528F9" w:rsidP="00E47BFE">
            <w:pPr>
              <w:pStyle w:val="ConsPlusNormal"/>
              <w:rPr>
                <w:rFonts w:ascii="Arial" w:hAnsi="Arial" w:cs="Arial"/>
                <w:sz w:val="24"/>
                <w:szCs w:val="24"/>
              </w:rPr>
            </w:pPr>
          </w:p>
        </w:tc>
        <w:tc>
          <w:tcPr>
            <w:tcW w:w="1814" w:type="dxa"/>
          </w:tcPr>
          <w:p w:rsidR="001528F9" w:rsidRPr="0080786C" w:rsidRDefault="001528F9" w:rsidP="00E47BFE">
            <w:pPr>
              <w:pStyle w:val="ConsPlusNormal"/>
              <w:rPr>
                <w:rFonts w:ascii="Arial" w:hAnsi="Arial" w:cs="Arial"/>
                <w:sz w:val="24"/>
                <w:szCs w:val="24"/>
              </w:rPr>
            </w:pPr>
          </w:p>
        </w:tc>
      </w:tr>
      <w:tr w:rsidR="001528F9" w:rsidRPr="0080786C">
        <w:tc>
          <w:tcPr>
            <w:tcW w:w="3968" w:type="dxa"/>
            <w:gridSpan w:val="2"/>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Итого:</w:t>
            </w:r>
          </w:p>
        </w:tc>
        <w:tc>
          <w:tcPr>
            <w:tcW w:w="2041" w:type="dxa"/>
          </w:tcPr>
          <w:p w:rsidR="001528F9" w:rsidRPr="0080786C" w:rsidRDefault="001528F9" w:rsidP="00E47BFE">
            <w:pPr>
              <w:pStyle w:val="ConsPlusNormal"/>
              <w:rPr>
                <w:rFonts w:ascii="Arial" w:hAnsi="Arial" w:cs="Arial"/>
                <w:sz w:val="24"/>
                <w:szCs w:val="24"/>
              </w:rPr>
            </w:pPr>
          </w:p>
        </w:tc>
        <w:tc>
          <w:tcPr>
            <w:tcW w:w="1814" w:type="dxa"/>
          </w:tcPr>
          <w:p w:rsidR="001528F9" w:rsidRPr="0080786C" w:rsidRDefault="001528F9" w:rsidP="00E47BFE">
            <w:pPr>
              <w:pStyle w:val="ConsPlusNormal"/>
              <w:rPr>
                <w:rFonts w:ascii="Arial" w:hAnsi="Arial" w:cs="Arial"/>
                <w:sz w:val="24"/>
                <w:szCs w:val="24"/>
              </w:rPr>
            </w:pPr>
          </w:p>
        </w:tc>
      </w:tr>
    </w:tbl>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lastRenderedPageBreak/>
        <w:t>Заявителем представлен полный пакет документов, предусмотренный для предоставления субсидии по мероприятию ________________________________ (наименование мероприятия).</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Сведения и документы, представленные Заявителем в составе заявления, являются достоверными.</w:t>
      </w:r>
    </w:p>
    <w:p w:rsidR="001528F9" w:rsidRPr="0080786C" w:rsidRDefault="001528F9" w:rsidP="00E47BFE">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35"/>
        <w:gridCol w:w="3628"/>
        <w:gridCol w:w="1984"/>
      </w:tblGrid>
      <w:tr w:rsidR="001528F9" w:rsidRPr="0080786C">
        <w:tc>
          <w:tcPr>
            <w:tcW w:w="2235" w:type="dxa"/>
            <w:vAlign w:val="center"/>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Ф.И.О.</w:t>
            </w:r>
          </w:p>
        </w:tc>
        <w:tc>
          <w:tcPr>
            <w:tcW w:w="3628" w:type="dxa"/>
            <w:vAlign w:val="center"/>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Должность</w:t>
            </w:r>
          </w:p>
        </w:tc>
        <w:tc>
          <w:tcPr>
            <w:tcW w:w="1984" w:type="dxa"/>
            <w:vAlign w:val="center"/>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Подпись</w:t>
            </w:r>
          </w:p>
        </w:tc>
      </w:tr>
      <w:tr w:rsidR="001528F9" w:rsidRPr="0080786C">
        <w:tc>
          <w:tcPr>
            <w:tcW w:w="2235" w:type="dxa"/>
            <w:vAlign w:val="center"/>
          </w:tcPr>
          <w:p w:rsidR="001528F9" w:rsidRPr="0080786C" w:rsidRDefault="001528F9" w:rsidP="00E47BFE">
            <w:pPr>
              <w:pStyle w:val="ConsPlusNormal"/>
              <w:rPr>
                <w:rFonts w:ascii="Arial" w:hAnsi="Arial" w:cs="Arial"/>
                <w:sz w:val="24"/>
                <w:szCs w:val="24"/>
              </w:rPr>
            </w:pPr>
          </w:p>
        </w:tc>
        <w:tc>
          <w:tcPr>
            <w:tcW w:w="3628" w:type="dxa"/>
          </w:tcPr>
          <w:p w:rsidR="001528F9" w:rsidRPr="0080786C" w:rsidRDefault="001528F9" w:rsidP="00E47BFE">
            <w:pPr>
              <w:pStyle w:val="ConsPlusNormal"/>
              <w:rPr>
                <w:rFonts w:ascii="Arial" w:hAnsi="Arial" w:cs="Arial"/>
                <w:sz w:val="24"/>
                <w:szCs w:val="24"/>
              </w:rPr>
            </w:pPr>
          </w:p>
        </w:tc>
        <w:tc>
          <w:tcPr>
            <w:tcW w:w="1984" w:type="dxa"/>
            <w:vAlign w:val="center"/>
          </w:tcPr>
          <w:p w:rsidR="001528F9" w:rsidRPr="0080786C" w:rsidRDefault="001528F9" w:rsidP="00E47BFE">
            <w:pPr>
              <w:pStyle w:val="ConsPlusNormal"/>
              <w:rPr>
                <w:rFonts w:ascii="Arial" w:hAnsi="Arial" w:cs="Arial"/>
                <w:sz w:val="24"/>
                <w:szCs w:val="24"/>
              </w:rPr>
            </w:pPr>
          </w:p>
        </w:tc>
      </w:tr>
      <w:tr w:rsidR="001528F9" w:rsidRPr="0080786C">
        <w:tc>
          <w:tcPr>
            <w:tcW w:w="2235" w:type="dxa"/>
            <w:vAlign w:val="center"/>
          </w:tcPr>
          <w:p w:rsidR="001528F9" w:rsidRPr="0080786C" w:rsidRDefault="001528F9" w:rsidP="00E47BFE">
            <w:pPr>
              <w:pStyle w:val="ConsPlusNormal"/>
              <w:rPr>
                <w:rFonts w:ascii="Arial" w:hAnsi="Arial" w:cs="Arial"/>
                <w:sz w:val="24"/>
                <w:szCs w:val="24"/>
              </w:rPr>
            </w:pPr>
          </w:p>
        </w:tc>
        <w:tc>
          <w:tcPr>
            <w:tcW w:w="3628" w:type="dxa"/>
          </w:tcPr>
          <w:p w:rsidR="001528F9" w:rsidRPr="0080786C" w:rsidRDefault="001528F9" w:rsidP="00E47BFE">
            <w:pPr>
              <w:pStyle w:val="ConsPlusNormal"/>
              <w:rPr>
                <w:rFonts w:ascii="Arial" w:hAnsi="Arial" w:cs="Arial"/>
                <w:sz w:val="24"/>
                <w:szCs w:val="24"/>
              </w:rPr>
            </w:pPr>
          </w:p>
        </w:tc>
        <w:tc>
          <w:tcPr>
            <w:tcW w:w="1984" w:type="dxa"/>
            <w:vAlign w:val="center"/>
          </w:tcPr>
          <w:p w:rsidR="001528F9" w:rsidRPr="0080786C" w:rsidRDefault="001528F9" w:rsidP="00E47BFE">
            <w:pPr>
              <w:pStyle w:val="ConsPlusNormal"/>
              <w:rPr>
                <w:rFonts w:ascii="Arial" w:hAnsi="Arial" w:cs="Arial"/>
                <w:sz w:val="24"/>
                <w:szCs w:val="24"/>
              </w:rPr>
            </w:pPr>
          </w:p>
        </w:tc>
      </w:tr>
      <w:tr w:rsidR="001528F9" w:rsidRPr="0080786C">
        <w:tc>
          <w:tcPr>
            <w:tcW w:w="2235" w:type="dxa"/>
            <w:vAlign w:val="center"/>
          </w:tcPr>
          <w:p w:rsidR="001528F9" w:rsidRPr="0080786C" w:rsidRDefault="001528F9" w:rsidP="00E47BFE">
            <w:pPr>
              <w:pStyle w:val="ConsPlusNormal"/>
              <w:rPr>
                <w:rFonts w:ascii="Arial" w:hAnsi="Arial" w:cs="Arial"/>
                <w:sz w:val="24"/>
                <w:szCs w:val="24"/>
              </w:rPr>
            </w:pPr>
          </w:p>
        </w:tc>
        <w:tc>
          <w:tcPr>
            <w:tcW w:w="3628" w:type="dxa"/>
          </w:tcPr>
          <w:p w:rsidR="001528F9" w:rsidRPr="0080786C" w:rsidRDefault="001528F9" w:rsidP="00E47BFE">
            <w:pPr>
              <w:pStyle w:val="ConsPlusNormal"/>
              <w:rPr>
                <w:rFonts w:ascii="Arial" w:hAnsi="Arial" w:cs="Arial"/>
                <w:sz w:val="24"/>
                <w:szCs w:val="24"/>
              </w:rPr>
            </w:pPr>
          </w:p>
        </w:tc>
        <w:tc>
          <w:tcPr>
            <w:tcW w:w="1984" w:type="dxa"/>
            <w:vAlign w:val="center"/>
          </w:tcPr>
          <w:p w:rsidR="001528F9" w:rsidRPr="0080786C" w:rsidRDefault="001528F9" w:rsidP="00E47BFE">
            <w:pPr>
              <w:pStyle w:val="ConsPlusNormal"/>
              <w:rPr>
                <w:rFonts w:ascii="Arial" w:hAnsi="Arial" w:cs="Arial"/>
                <w:sz w:val="24"/>
                <w:szCs w:val="24"/>
              </w:rPr>
            </w:pPr>
          </w:p>
        </w:tc>
      </w:tr>
    </w:tbl>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Вариант 2: Отрицательное заключение</w:t>
      </w:r>
    </w:p>
    <w:p w:rsidR="001528F9" w:rsidRPr="0080786C" w:rsidRDefault="001528F9" w:rsidP="00E47BFE">
      <w:pPr>
        <w:pStyle w:val="ConsPlusNormal"/>
        <w:ind w:firstLine="540"/>
        <w:jc w:val="both"/>
        <w:rPr>
          <w:rFonts w:ascii="Arial" w:hAnsi="Arial" w:cs="Arial"/>
          <w:sz w:val="24"/>
          <w:szCs w:val="24"/>
        </w:rPr>
      </w:pPr>
      <w:proofErr w:type="gramStart"/>
      <w:r w:rsidRPr="0080786C">
        <w:rPr>
          <w:rFonts w:ascii="Arial" w:hAnsi="Arial" w:cs="Arial"/>
          <w:sz w:val="24"/>
          <w:szCs w:val="24"/>
        </w:rPr>
        <w:t xml:space="preserve">По результатам рассмотрения Заявления Управление по инвестиционной деятельности, развитию производства и предпринимательства Администрации </w:t>
      </w:r>
      <w:r w:rsidR="0047341E" w:rsidRPr="0080786C">
        <w:rPr>
          <w:rFonts w:ascii="Arial" w:hAnsi="Arial" w:cs="Arial"/>
          <w:sz w:val="24"/>
          <w:szCs w:val="24"/>
        </w:rPr>
        <w:t>Городского округа Люберцы</w:t>
      </w:r>
      <w:r w:rsidRPr="0080786C">
        <w:rPr>
          <w:rFonts w:ascii="Arial" w:hAnsi="Arial" w:cs="Arial"/>
          <w:sz w:val="24"/>
          <w:szCs w:val="24"/>
        </w:rPr>
        <w:t xml:space="preserve"> пришло к заключению, что заявление от "______" _______________ 202__ г. не соответствует требованиям и условиям, установленным для получения субсидии и Заявитель _________________________ (наименование заявителя) не может быть допущен к участию в Конкурсном отборе заявлений на предоставление субсидии на частичную компенсацию затрат субъектам малого и среднего предпринимательства из</w:t>
      </w:r>
      <w:proofErr w:type="gramEnd"/>
      <w:r w:rsidRPr="0080786C">
        <w:rPr>
          <w:rFonts w:ascii="Arial" w:hAnsi="Arial" w:cs="Arial"/>
          <w:sz w:val="24"/>
          <w:szCs w:val="24"/>
        </w:rPr>
        <w:t xml:space="preserve"> бюджета </w:t>
      </w:r>
      <w:r w:rsidR="0047341E" w:rsidRPr="0080786C">
        <w:rPr>
          <w:rFonts w:ascii="Arial" w:hAnsi="Arial" w:cs="Arial"/>
          <w:sz w:val="24"/>
          <w:szCs w:val="24"/>
        </w:rPr>
        <w:t>Городского округа Люберцы</w:t>
      </w:r>
      <w:r w:rsidRPr="0080786C">
        <w:rPr>
          <w:rFonts w:ascii="Arial" w:hAnsi="Arial" w:cs="Arial"/>
          <w:sz w:val="24"/>
          <w:szCs w:val="24"/>
        </w:rPr>
        <w:t xml:space="preserve"> в ходе реализации мероприятий подпрограммы "Развитие малого и среднего предпринимательства" муниципальной </w:t>
      </w:r>
      <w:hyperlink r:id="rId29" w:history="1">
        <w:r w:rsidRPr="0080786C">
          <w:rPr>
            <w:rFonts w:ascii="Arial" w:hAnsi="Arial" w:cs="Arial"/>
            <w:sz w:val="24"/>
            <w:szCs w:val="24"/>
          </w:rPr>
          <w:t>программы</w:t>
        </w:r>
      </w:hyperlink>
      <w:r w:rsidRPr="0080786C">
        <w:rPr>
          <w:rFonts w:ascii="Arial" w:hAnsi="Arial" w:cs="Arial"/>
          <w:sz w:val="24"/>
          <w:szCs w:val="24"/>
        </w:rPr>
        <w:t xml:space="preserve"> "Предпринимательство" по мероприятию __________ (наименование мероприятия).</w:t>
      </w:r>
    </w:p>
    <w:p w:rsidR="001528F9" w:rsidRPr="0080786C" w:rsidRDefault="001528F9" w:rsidP="00E47BFE">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5102"/>
      </w:tblGrid>
      <w:tr w:rsidR="001528F9" w:rsidRPr="0080786C">
        <w:tc>
          <w:tcPr>
            <w:tcW w:w="3685"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Выявленные нарушения</w:t>
            </w:r>
          </w:p>
        </w:tc>
        <w:tc>
          <w:tcPr>
            <w:tcW w:w="5102" w:type="dxa"/>
            <w:vAlign w:val="bottom"/>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Основание для отказа (со ссылкой на нормативные правовые документы)</w:t>
            </w:r>
          </w:p>
        </w:tc>
      </w:tr>
      <w:tr w:rsidR="001528F9" w:rsidRPr="0080786C">
        <w:tc>
          <w:tcPr>
            <w:tcW w:w="3685" w:type="dxa"/>
          </w:tcPr>
          <w:p w:rsidR="001528F9" w:rsidRPr="0080786C" w:rsidRDefault="001528F9" w:rsidP="00E47BFE">
            <w:pPr>
              <w:pStyle w:val="ConsPlusNormal"/>
              <w:rPr>
                <w:rFonts w:ascii="Arial" w:hAnsi="Arial" w:cs="Arial"/>
                <w:sz w:val="24"/>
                <w:szCs w:val="24"/>
              </w:rPr>
            </w:pPr>
          </w:p>
        </w:tc>
        <w:tc>
          <w:tcPr>
            <w:tcW w:w="5102" w:type="dxa"/>
          </w:tcPr>
          <w:p w:rsidR="001528F9" w:rsidRPr="0080786C" w:rsidRDefault="001528F9" w:rsidP="00E47BFE">
            <w:pPr>
              <w:pStyle w:val="ConsPlusNormal"/>
              <w:rPr>
                <w:rFonts w:ascii="Arial" w:hAnsi="Arial" w:cs="Arial"/>
                <w:sz w:val="24"/>
                <w:szCs w:val="24"/>
              </w:rPr>
            </w:pPr>
          </w:p>
        </w:tc>
      </w:tr>
    </w:tbl>
    <w:p w:rsidR="001528F9" w:rsidRPr="0080786C" w:rsidRDefault="001528F9" w:rsidP="00E47BFE">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2693"/>
        <w:gridCol w:w="2381"/>
      </w:tblGrid>
      <w:tr w:rsidR="001528F9" w:rsidRPr="0080786C">
        <w:tc>
          <w:tcPr>
            <w:tcW w:w="3685" w:type="dxa"/>
            <w:vAlign w:val="center"/>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Ф.И.О.</w:t>
            </w:r>
          </w:p>
        </w:tc>
        <w:tc>
          <w:tcPr>
            <w:tcW w:w="2693" w:type="dxa"/>
            <w:vAlign w:val="center"/>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Должность</w:t>
            </w:r>
          </w:p>
        </w:tc>
        <w:tc>
          <w:tcPr>
            <w:tcW w:w="2381" w:type="dxa"/>
            <w:vAlign w:val="center"/>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Подпись</w:t>
            </w:r>
          </w:p>
        </w:tc>
      </w:tr>
      <w:tr w:rsidR="001528F9" w:rsidRPr="0080786C">
        <w:tc>
          <w:tcPr>
            <w:tcW w:w="3685" w:type="dxa"/>
            <w:vAlign w:val="center"/>
          </w:tcPr>
          <w:p w:rsidR="001528F9" w:rsidRPr="0080786C" w:rsidRDefault="001528F9" w:rsidP="00E47BFE">
            <w:pPr>
              <w:pStyle w:val="ConsPlusNormal"/>
              <w:rPr>
                <w:rFonts w:ascii="Arial" w:hAnsi="Arial" w:cs="Arial"/>
                <w:sz w:val="24"/>
                <w:szCs w:val="24"/>
              </w:rPr>
            </w:pPr>
          </w:p>
        </w:tc>
        <w:tc>
          <w:tcPr>
            <w:tcW w:w="2693" w:type="dxa"/>
            <w:vAlign w:val="center"/>
          </w:tcPr>
          <w:p w:rsidR="001528F9" w:rsidRPr="0080786C" w:rsidRDefault="001528F9" w:rsidP="00E47BFE">
            <w:pPr>
              <w:pStyle w:val="ConsPlusNormal"/>
              <w:rPr>
                <w:rFonts w:ascii="Arial" w:hAnsi="Arial" w:cs="Arial"/>
                <w:sz w:val="24"/>
                <w:szCs w:val="24"/>
              </w:rPr>
            </w:pPr>
          </w:p>
        </w:tc>
        <w:tc>
          <w:tcPr>
            <w:tcW w:w="2381" w:type="dxa"/>
            <w:vAlign w:val="center"/>
          </w:tcPr>
          <w:p w:rsidR="001528F9" w:rsidRPr="0080786C" w:rsidRDefault="001528F9" w:rsidP="00E47BFE">
            <w:pPr>
              <w:pStyle w:val="ConsPlusNormal"/>
              <w:rPr>
                <w:rFonts w:ascii="Arial" w:hAnsi="Arial" w:cs="Arial"/>
                <w:sz w:val="24"/>
                <w:szCs w:val="24"/>
              </w:rPr>
            </w:pPr>
          </w:p>
        </w:tc>
      </w:tr>
      <w:tr w:rsidR="001528F9" w:rsidRPr="0080786C">
        <w:tc>
          <w:tcPr>
            <w:tcW w:w="3685" w:type="dxa"/>
            <w:vAlign w:val="center"/>
          </w:tcPr>
          <w:p w:rsidR="001528F9" w:rsidRPr="0080786C" w:rsidRDefault="001528F9" w:rsidP="00E47BFE">
            <w:pPr>
              <w:pStyle w:val="ConsPlusNormal"/>
              <w:rPr>
                <w:rFonts w:ascii="Arial" w:hAnsi="Arial" w:cs="Arial"/>
                <w:sz w:val="24"/>
                <w:szCs w:val="24"/>
              </w:rPr>
            </w:pPr>
          </w:p>
        </w:tc>
        <w:tc>
          <w:tcPr>
            <w:tcW w:w="2693" w:type="dxa"/>
            <w:vAlign w:val="center"/>
          </w:tcPr>
          <w:p w:rsidR="001528F9" w:rsidRPr="0080786C" w:rsidRDefault="001528F9" w:rsidP="00E47BFE">
            <w:pPr>
              <w:pStyle w:val="ConsPlusNormal"/>
              <w:rPr>
                <w:rFonts w:ascii="Arial" w:hAnsi="Arial" w:cs="Arial"/>
                <w:sz w:val="24"/>
                <w:szCs w:val="24"/>
              </w:rPr>
            </w:pPr>
          </w:p>
        </w:tc>
        <w:tc>
          <w:tcPr>
            <w:tcW w:w="2381" w:type="dxa"/>
            <w:vAlign w:val="center"/>
          </w:tcPr>
          <w:p w:rsidR="001528F9" w:rsidRPr="0080786C" w:rsidRDefault="001528F9" w:rsidP="00E47BFE">
            <w:pPr>
              <w:pStyle w:val="ConsPlusNormal"/>
              <w:rPr>
                <w:rFonts w:ascii="Arial" w:hAnsi="Arial" w:cs="Arial"/>
                <w:sz w:val="24"/>
                <w:szCs w:val="24"/>
              </w:rPr>
            </w:pPr>
          </w:p>
        </w:tc>
      </w:tr>
      <w:tr w:rsidR="001528F9" w:rsidRPr="0080786C">
        <w:tc>
          <w:tcPr>
            <w:tcW w:w="3685" w:type="dxa"/>
            <w:vAlign w:val="center"/>
          </w:tcPr>
          <w:p w:rsidR="001528F9" w:rsidRPr="0080786C" w:rsidRDefault="001528F9" w:rsidP="00E47BFE">
            <w:pPr>
              <w:pStyle w:val="ConsPlusNormal"/>
              <w:rPr>
                <w:rFonts w:ascii="Arial" w:hAnsi="Arial" w:cs="Arial"/>
                <w:sz w:val="24"/>
                <w:szCs w:val="24"/>
              </w:rPr>
            </w:pPr>
          </w:p>
        </w:tc>
        <w:tc>
          <w:tcPr>
            <w:tcW w:w="2693" w:type="dxa"/>
            <w:vAlign w:val="center"/>
          </w:tcPr>
          <w:p w:rsidR="001528F9" w:rsidRPr="0080786C" w:rsidRDefault="001528F9" w:rsidP="00E47BFE">
            <w:pPr>
              <w:pStyle w:val="ConsPlusNormal"/>
              <w:rPr>
                <w:rFonts w:ascii="Arial" w:hAnsi="Arial" w:cs="Arial"/>
                <w:sz w:val="24"/>
                <w:szCs w:val="24"/>
              </w:rPr>
            </w:pPr>
          </w:p>
        </w:tc>
        <w:tc>
          <w:tcPr>
            <w:tcW w:w="2381" w:type="dxa"/>
            <w:vAlign w:val="center"/>
          </w:tcPr>
          <w:p w:rsidR="001528F9" w:rsidRPr="0080786C" w:rsidRDefault="001528F9" w:rsidP="00E47BFE">
            <w:pPr>
              <w:pStyle w:val="ConsPlusNormal"/>
              <w:rPr>
                <w:rFonts w:ascii="Arial" w:hAnsi="Arial" w:cs="Arial"/>
                <w:sz w:val="24"/>
                <w:szCs w:val="24"/>
              </w:rPr>
            </w:pPr>
          </w:p>
        </w:tc>
      </w:tr>
    </w:tbl>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jc w:val="both"/>
        <w:rPr>
          <w:rFonts w:ascii="Arial" w:hAnsi="Arial" w:cs="Arial"/>
          <w:sz w:val="24"/>
          <w:szCs w:val="24"/>
        </w:rPr>
      </w:pPr>
    </w:p>
    <w:p w:rsidR="0080786C" w:rsidRPr="0080786C" w:rsidRDefault="0080786C" w:rsidP="00E47BFE">
      <w:pPr>
        <w:pStyle w:val="ConsPlusNormal"/>
        <w:jc w:val="both"/>
        <w:rPr>
          <w:rFonts w:ascii="Arial" w:hAnsi="Arial" w:cs="Arial"/>
          <w:sz w:val="24"/>
          <w:szCs w:val="24"/>
        </w:rPr>
        <w:sectPr w:rsidR="0080786C" w:rsidRPr="0080786C" w:rsidSect="00E47BFE">
          <w:pgSz w:w="11905" w:h="16838"/>
          <w:pgMar w:top="851" w:right="567" w:bottom="851" w:left="851" w:header="0" w:footer="0" w:gutter="0"/>
          <w:cols w:space="720"/>
        </w:sectPr>
      </w:pPr>
    </w:p>
    <w:p w:rsidR="001528F9" w:rsidRPr="0080786C" w:rsidRDefault="001528F9" w:rsidP="00E47BFE">
      <w:pPr>
        <w:pStyle w:val="ConsPlusNormal"/>
        <w:jc w:val="right"/>
        <w:outlineLvl w:val="1"/>
        <w:rPr>
          <w:rFonts w:ascii="Arial" w:hAnsi="Arial" w:cs="Arial"/>
          <w:sz w:val="24"/>
          <w:szCs w:val="24"/>
        </w:rPr>
      </w:pPr>
      <w:r w:rsidRPr="0080786C">
        <w:rPr>
          <w:rFonts w:ascii="Arial" w:hAnsi="Arial" w:cs="Arial"/>
          <w:sz w:val="24"/>
          <w:szCs w:val="24"/>
        </w:rPr>
        <w:lastRenderedPageBreak/>
        <w:t xml:space="preserve">Приложение </w:t>
      </w:r>
      <w:r w:rsidR="00E42DE5" w:rsidRPr="0080786C">
        <w:rPr>
          <w:rFonts w:ascii="Arial" w:hAnsi="Arial" w:cs="Arial"/>
          <w:sz w:val="24"/>
          <w:szCs w:val="24"/>
        </w:rPr>
        <w:t>№</w:t>
      </w:r>
      <w:r w:rsidRPr="0080786C">
        <w:rPr>
          <w:rFonts w:ascii="Arial" w:hAnsi="Arial" w:cs="Arial"/>
          <w:sz w:val="24"/>
          <w:szCs w:val="24"/>
        </w:rPr>
        <w:t xml:space="preserve"> 10</w:t>
      </w:r>
    </w:p>
    <w:p w:rsidR="001528F9" w:rsidRPr="0080786C" w:rsidRDefault="001528F9" w:rsidP="00E47BFE">
      <w:pPr>
        <w:pStyle w:val="ConsPlusNormal"/>
        <w:jc w:val="right"/>
        <w:rPr>
          <w:rFonts w:ascii="Arial" w:hAnsi="Arial" w:cs="Arial"/>
          <w:sz w:val="24"/>
          <w:szCs w:val="24"/>
        </w:rPr>
      </w:pPr>
      <w:r w:rsidRPr="0080786C">
        <w:rPr>
          <w:rFonts w:ascii="Arial" w:hAnsi="Arial" w:cs="Arial"/>
          <w:sz w:val="24"/>
          <w:szCs w:val="24"/>
        </w:rPr>
        <w:t>к Порядку</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Title"/>
        <w:jc w:val="center"/>
        <w:rPr>
          <w:rFonts w:ascii="Arial" w:hAnsi="Arial" w:cs="Arial"/>
          <w:sz w:val="24"/>
          <w:szCs w:val="24"/>
        </w:rPr>
      </w:pPr>
      <w:bookmarkStart w:id="23" w:name="P1229"/>
      <w:bookmarkEnd w:id="23"/>
      <w:r w:rsidRPr="0080786C">
        <w:rPr>
          <w:rFonts w:ascii="Arial" w:hAnsi="Arial" w:cs="Arial"/>
          <w:sz w:val="24"/>
          <w:szCs w:val="24"/>
        </w:rPr>
        <w:t>СПИСОК</w:t>
      </w:r>
    </w:p>
    <w:p w:rsidR="001528F9" w:rsidRPr="0080786C" w:rsidRDefault="001528F9" w:rsidP="00E47BFE">
      <w:pPr>
        <w:pStyle w:val="ConsPlusTitle"/>
        <w:jc w:val="center"/>
        <w:rPr>
          <w:rFonts w:ascii="Arial" w:hAnsi="Arial" w:cs="Arial"/>
          <w:sz w:val="24"/>
          <w:szCs w:val="24"/>
        </w:rPr>
      </w:pPr>
      <w:r w:rsidRPr="0080786C">
        <w:rPr>
          <w:rFonts w:ascii="Arial" w:hAnsi="Arial" w:cs="Arial"/>
          <w:sz w:val="24"/>
          <w:szCs w:val="24"/>
        </w:rPr>
        <w:t xml:space="preserve">ДОКУМЕНТОВ, НЕОБХОДИМЫХ ДЛЯ ПРЕДОСТАВЛЕНИЯ </w:t>
      </w:r>
      <w:proofErr w:type="gramStart"/>
      <w:r w:rsidRPr="0080786C">
        <w:rPr>
          <w:rFonts w:ascii="Arial" w:hAnsi="Arial" w:cs="Arial"/>
          <w:sz w:val="24"/>
          <w:szCs w:val="24"/>
        </w:rPr>
        <w:t>ФИНАНСОВОЙ</w:t>
      </w:r>
      <w:proofErr w:type="gramEnd"/>
    </w:p>
    <w:p w:rsidR="001528F9" w:rsidRPr="0080786C" w:rsidRDefault="001528F9" w:rsidP="00E47BFE">
      <w:pPr>
        <w:pStyle w:val="ConsPlusTitle"/>
        <w:jc w:val="center"/>
        <w:rPr>
          <w:rFonts w:ascii="Arial" w:hAnsi="Arial" w:cs="Arial"/>
          <w:sz w:val="24"/>
          <w:szCs w:val="24"/>
        </w:rPr>
      </w:pPr>
      <w:r w:rsidRPr="0080786C">
        <w:rPr>
          <w:rFonts w:ascii="Arial" w:hAnsi="Arial" w:cs="Arial"/>
          <w:sz w:val="24"/>
          <w:szCs w:val="24"/>
        </w:rPr>
        <w:t xml:space="preserve">ПОДДЕРЖКИ И </w:t>
      </w:r>
      <w:proofErr w:type="gramStart"/>
      <w:r w:rsidRPr="0080786C">
        <w:rPr>
          <w:rFonts w:ascii="Arial" w:hAnsi="Arial" w:cs="Arial"/>
          <w:sz w:val="24"/>
          <w:szCs w:val="24"/>
        </w:rPr>
        <w:t>ПРЕДОСТАВЛЯЕМЫХ</w:t>
      </w:r>
      <w:proofErr w:type="gramEnd"/>
      <w:r w:rsidRPr="0080786C">
        <w:rPr>
          <w:rFonts w:ascii="Arial" w:hAnsi="Arial" w:cs="Arial"/>
          <w:sz w:val="24"/>
          <w:szCs w:val="24"/>
        </w:rPr>
        <w:t xml:space="preserve"> ЗАЯВИТЕЛЕМ В ЗАВИСИМОСТИ</w:t>
      </w:r>
    </w:p>
    <w:p w:rsidR="001528F9" w:rsidRPr="0080786C" w:rsidRDefault="001528F9" w:rsidP="00E47BFE">
      <w:pPr>
        <w:pStyle w:val="ConsPlusTitle"/>
        <w:jc w:val="center"/>
        <w:rPr>
          <w:rFonts w:ascii="Arial" w:hAnsi="Arial" w:cs="Arial"/>
          <w:sz w:val="24"/>
          <w:szCs w:val="24"/>
        </w:rPr>
      </w:pPr>
      <w:r w:rsidRPr="0080786C">
        <w:rPr>
          <w:rFonts w:ascii="Arial" w:hAnsi="Arial" w:cs="Arial"/>
          <w:sz w:val="24"/>
          <w:szCs w:val="24"/>
        </w:rPr>
        <w:t>ОТ КАТЕГОРИИ И ОСНОВАНИЯ ДЛЯ ОБРАЩЕНИЯ</w:t>
      </w:r>
    </w:p>
    <w:p w:rsidR="001528F9" w:rsidRPr="0080786C" w:rsidRDefault="001528F9" w:rsidP="00E47BFE">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2268"/>
        <w:gridCol w:w="10438"/>
      </w:tblGrid>
      <w:tr w:rsidR="0080786C" w:rsidRPr="0080786C" w:rsidTr="0080786C">
        <w:tc>
          <w:tcPr>
            <w:tcW w:w="2665" w:type="dxa"/>
            <w:vAlign w:val="center"/>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Основание для обращения</w:t>
            </w:r>
          </w:p>
        </w:tc>
        <w:tc>
          <w:tcPr>
            <w:tcW w:w="2268" w:type="dxa"/>
            <w:vAlign w:val="center"/>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Категория Заявителя</w:t>
            </w:r>
          </w:p>
        </w:tc>
        <w:tc>
          <w:tcPr>
            <w:tcW w:w="10438" w:type="dxa"/>
            <w:vAlign w:val="center"/>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Наименование документа</w:t>
            </w:r>
          </w:p>
        </w:tc>
      </w:tr>
      <w:tr w:rsidR="0080786C" w:rsidRPr="0080786C" w:rsidTr="0080786C">
        <w:tc>
          <w:tcPr>
            <w:tcW w:w="2665" w:type="dxa"/>
            <w:vMerge w:val="restart"/>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Частичная компенсация Заявителям затрат, связанных с приобретением оборудования в целях создания и (или) развития либо модернизации производства товаров (работ, услуг)</w:t>
            </w:r>
          </w:p>
        </w:tc>
        <w:tc>
          <w:tcPr>
            <w:tcW w:w="2268"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Индивидуальные предприниматели</w:t>
            </w:r>
          </w:p>
        </w:tc>
        <w:tc>
          <w:tcPr>
            <w:tcW w:w="10438" w:type="dxa"/>
            <w:vAlign w:val="center"/>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1) Документ о назначении на должность главного бухгалтера;</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2) Договор на приобретение в собственность оборудования, включая затраты на монтаж оборудования (далее - Договор);</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3) Платежный документ, подтверждающий осуществление расходов на приобретение оборудования;</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4) Выписка банка, подтверждающая оплату по Договору;</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5) Счет на оплату;</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6) Документы, подтверждающие передачу оборудования Заявителю;</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7) Бухгалтерские документы о постановке оборудования на баланс;</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8) ПТС (ПСМ);</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9) Фотографии основных средств</w:t>
            </w:r>
          </w:p>
        </w:tc>
      </w:tr>
      <w:tr w:rsidR="0080786C" w:rsidRPr="0080786C" w:rsidTr="0080786C">
        <w:tc>
          <w:tcPr>
            <w:tcW w:w="2665" w:type="dxa"/>
            <w:vMerge/>
          </w:tcPr>
          <w:p w:rsidR="001528F9" w:rsidRPr="0080786C" w:rsidRDefault="001528F9" w:rsidP="00E47BFE">
            <w:pPr>
              <w:rPr>
                <w:rFonts w:ascii="Arial" w:hAnsi="Arial" w:cs="Arial"/>
                <w:sz w:val="24"/>
                <w:szCs w:val="24"/>
              </w:rPr>
            </w:pPr>
          </w:p>
        </w:tc>
        <w:tc>
          <w:tcPr>
            <w:tcW w:w="2268"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Юридические лица</w:t>
            </w:r>
          </w:p>
        </w:tc>
        <w:tc>
          <w:tcPr>
            <w:tcW w:w="10438" w:type="dxa"/>
            <w:vAlign w:val="center"/>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1) Учредительные документы;</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2) Выписка из реестра акционеров (для акционерных обществ);</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3) Документ, подтверждающий назначение на должность (избрание) руководителя;</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4) Документ о назначении на должность главного бухгалтера;</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5) Договор на приобретение в собственность оборудования, включая затраты на монтаж оборудования;</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6) Платежный документ, подтверждающий осуществление расходов на приобретение оборудования;</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7) Выписка банка, подтверждающая оплату по Договору;</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8) Счет на оплату;</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9) Документы, подтверждающие передачу оборудования Заявителю;</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10) Бухгалтерские документы о постановке оборудования на баланс;</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11) ПТС (ПСМ);</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lastRenderedPageBreak/>
              <w:t>12) Фотографии основных средств</w:t>
            </w:r>
          </w:p>
        </w:tc>
      </w:tr>
      <w:tr w:rsidR="0080786C" w:rsidRPr="0080786C" w:rsidTr="0080786C">
        <w:tc>
          <w:tcPr>
            <w:tcW w:w="2665" w:type="dxa"/>
            <w:vMerge w:val="restart"/>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lastRenderedPageBreak/>
              <w:t>Частичная компенсация Заявителям затрат на уплату первого взноса (аванса) при заключении договора лизинга оборудования</w:t>
            </w:r>
          </w:p>
        </w:tc>
        <w:tc>
          <w:tcPr>
            <w:tcW w:w="2268"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Индивидуальные предприниматели</w:t>
            </w:r>
          </w:p>
        </w:tc>
        <w:tc>
          <w:tcPr>
            <w:tcW w:w="10438" w:type="dxa"/>
            <w:vAlign w:val="center"/>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1) Документ о назначении на должность главного бухгалтера;</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2) Договор лизинга;</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3) Платежные документы, подтверждающие осуществление затрат, произведенных в связи с уплатой первого взноса (аванса) при заключении договора лизинга;</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4) Выписка банка, подтверждающая оплату первого взноса (аванса) по договору лизинга;</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5) Счет на оплату;</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6) Документы, подтверждающие передачу оборудования Заявителю;</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7) Справка, подтверждающая уплату первого взноса (аванса) при заключении договора лизинга и исполнение текущих обязательств по перечислению лизинговых платежей по договорам лизинга;</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8) ПТС (ПСМ);</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9) Фотографии основных средств</w:t>
            </w:r>
          </w:p>
        </w:tc>
      </w:tr>
      <w:tr w:rsidR="0080786C" w:rsidRPr="0080786C" w:rsidTr="0080786C">
        <w:tc>
          <w:tcPr>
            <w:tcW w:w="2665" w:type="dxa"/>
            <w:vMerge/>
          </w:tcPr>
          <w:p w:rsidR="001528F9" w:rsidRPr="0080786C" w:rsidRDefault="001528F9" w:rsidP="00E47BFE">
            <w:pPr>
              <w:rPr>
                <w:rFonts w:ascii="Arial" w:hAnsi="Arial" w:cs="Arial"/>
                <w:sz w:val="24"/>
                <w:szCs w:val="24"/>
              </w:rPr>
            </w:pPr>
          </w:p>
        </w:tc>
        <w:tc>
          <w:tcPr>
            <w:tcW w:w="2268"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Юридические лица</w:t>
            </w:r>
          </w:p>
        </w:tc>
        <w:tc>
          <w:tcPr>
            <w:tcW w:w="10438" w:type="dxa"/>
            <w:vAlign w:val="center"/>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1) Учредительные документы;</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2) Выписка из реестра акционеров (для акционерных обществ);</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3) Документ, подтверждающий назначение на должность (избрание) руководителя;</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4) Документ о назначении на должность главного бухгалтера;</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5) Договор лизинга;</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6) Платежные документы, подтверждающие осуществление затрат, произведенных в связи с уплатой первого взноса (аванса) при заключении договора лизинга;</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7) Выписка банка, подтверждающая оплату первого взноса (аванса) по договору лизинга;</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8) Счет на оплату;</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9) Документы, подтверждающие передачу оборудования Заявителю;</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10) Справка, подтверждающая уплату первого взноса (аванса) при заключении договора лизинга и исполнение текущих обязательств по перечислению лизинговых платежей по договорам лизинга;</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11) ПТС (ПСМ);</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12) Фотографии основных средств</w:t>
            </w:r>
          </w:p>
        </w:tc>
      </w:tr>
      <w:tr w:rsidR="0080786C" w:rsidRPr="0080786C" w:rsidTr="0080786C">
        <w:tc>
          <w:tcPr>
            <w:tcW w:w="2665" w:type="dxa"/>
            <w:vMerge w:val="restart"/>
          </w:tcPr>
          <w:p w:rsidR="002B7B74" w:rsidRPr="0080786C" w:rsidRDefault="002B7B74" w:rsidP="00E47BFE">
            <w:pPr>
              <w:pStyle w:val="ConsPlusNormal"/>
              <w:rPr>
                <w:rFonts w:ascii="Arial" w:hAnsi="Arial" w:cs="Arial"/>
                <w:sz w:val="24"/>
                <w:szCs w:val="24"/>
              </w:rPr>
            </w:pPr>
            <w:proofErr w:type="gramStart"/>
            <w:r w:rsidRPr="0080786C">
              <w:rPr>
                <w:rFonts w:ascii="Arial" w:hAnsi="Arial" w:cs="Arial"/>
                <w:sz w:val="24"/>
                <w:szCs w:val="24"/>
              </w:rPr>
              <w:t>Частичная компенсация затрат субъектам малого и среднего предпринимательства</w:t>
            </w:r>
            <w:r w:rsidRPr="0080786C">
              <w:rPr>
                <w:rFonts w:ascii="Arial" w:hAnsi="Arial" w:cs="Arial"/>
                <w:sz w:val="24"/>
                <w:szCs w:val="24"/>
              </w:rPr>
              <w:lastRenderedPageBreak/>
              <w:t>,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и молодежных кружках, секциях, студиях, создание и развитие детских центров, 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w:t>
            </w:r>
            <w:proofErr w:type="gramEnd"/>
            <w:r w:rsidRPr="0080786C">
              <w:rPr>
                <w:rFonts w:ascii="Arial" w:hAnsi="Arial" w:cs="Arial"/>
                <w:sz w:val="24"/>
                <w:szCs w:val="24"/>
              </w:rPr>
              <w:t xml:space="preserve"> </w:t>
            </w:r>
            <w:proofErr w:type="gramStart"/>
            <w:r w:rsidRPr="0080786C">
              <w:rPr>
                <w:rFonts w:ascii="Arial" w:hAnsi="Arial" w:cs="Arial"/>
                <w:sz w:val="24"/>
                <w:szCs w:val="24"/>
              </w:rPr>
              <w:t>инвалидов, обеспечение культурно-</w:t>
            </w:r>
            <w:r w:rsidRPr="0080786C">
              <w:rPr>
                <w:rFonts w:ascii="Arial" w:hAnsi="Arial" w:cs="Arial"/>
                <w:sz w:val="24"/>
                <w:szCs w:val="24"/>
              </w:rPr>
              <w:lastRenderedPageBreak/>
              <w:t>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ремесленничество</w:t>
            </w:r>
            <w:proofErr w:type="gramEnd"/>
          </w:p>
        </w:tc>
        <w:tc>
          <w:tcPr>
            <w:tcW w:w="2268" w:type="dxa"/>
          </w:tcPr>
          <w:p w:rsidR="002B7B74" w:rsidRPr="0080786C" w:rsidRDefault="002B7B74" w:rsidP="00E47BFE">
            <w:pPr>
              <w:pStyle w:val="ConsPlusNormal"/>
              <w:rPr>
                <w:rFonts w:ascii="Arial" w:hAnsi="Arial" w:cs="Arial"/>
                <w:sz w:val="24"/>
                <w:szCs w:val="24"/>
              </w:rPr>
            </w:pPr>
            <w:r w:rsidRPr="0080786C">
              <w:rPr>
                <w:rFonts w:ascii="Arial" w:hAnsi="Arial" w:cs="Arial"/>
                <w:sz w:val="24"/>
                <w:szCs w:val="24"/>
              </w:rPr>
              <w:lastRenderedPageBreak/>
              <w:t>Индивидуальные предприниматели</w:t>
            </w:r>
          </w:p>
        </w:tc>
        <w:tc>
          <w:tcPr>
            <w:tcW w:w="10438" w:type="dxa"/>
            <w:vAlign w:val="center"/>
          </w:tcPr>
          <w:p w:rsidR="002B7B74" w:rsidRPr="0080786C" w:rsidRDefault="002B7B74" w:rsidP="00E47BFE">
            <w:pPr>
              <w:pStyle w:val="ConsPlusNormal"/>
              <w:jc w:val="both"/>
              <w:rPr>
                <w:rFonts w:ascii="Arial" w:hAnsi="Arial" w:cs="Arial"/>
                <w:sz w:val="24"/>
                <w:szCs w:val="24"/>
              </w:rPr>
            </w:pPr>
            <w:r w:rsidRPr="0080786C">
              <w:rPr>
                <w:rFonts w:ascii="Arial" w:hAnsi="Arial" w:cs="Arial"/>
                <w:sz w:val="24"/>
                <w:szCs w:val="24"/>
              </w:rPr>
              <w:t>1) Документ о назначении на должность главного бухгалтера;</w:t>
            </w:r>
          </w:p>
          <w:p w:rsidR="002B7B74" w:rsidRPr="0080786C" w:rsidRDefault="002B7B74" w:rsidP="00E47BFE">
            <w:pPr>
              <w:pStyle w:val="ConsPlusNormal"/>
              <w:jc w:val="both"/>
              <w:rPr>
                <w:rFonts w:ascii="Arial" w:hAnsi="Arial" w:cs="Arial"/>
                <w:sz w:val="24"/>
                <w:szCs w:val="24"/>
              </w:rPr>
            </w:pPr>
            <w:r w:rsidRPr="0080786C">
              <w:rPr>
                <w:rFonts w:ascii="Arial" w:hAnsi="Arial" w:cs="Arial"/>
                <w:sz w:val="24"/>
                <w:szCs w:val="24"/>
              </w:rPr>
              <w:t>2) Документы, подтверждающие осуществление арендных платежей в соответствии с заключенными договорами аренды (субаренды);</w:t>
            </w:r>
          </w:p>
          <w:p w:rsidR="002B7B74" w:rsidRPr="0080786C" w:rsidRDefault="002B7B74" w:rsidP="00E47BFE">
            <w:pPr>
              <w:pStyle w:val="ConsPlusNormal"/>
              <w:jc w:val="both"/>
              <w:rPr>
                <w:rFonts w:ascii="Arial" w:hAnsi="Arial" w:cs="Arial"/>
                <w:sz w:val="24"/>
                <w:szCs w:val="24"/>
              </w:rPr>
            </w:pPr>
            <w:r w:rsidRPr="0080786C">
              <w:rPr>
                <w:rFonts w:ascii="Arial" w:hAnsi="Arial" w:cs="Arial"/>
                <w:sz w:val="24"/>
                <w:szCs w:val="24"/>
              </w:rPr>
              <w:t>3) Документы, подтверждающие осуществление затрат по оплате коммунальных услуг;</w:t>
            </w:r>
          </w:p>
          <w:p w:rsidR="002B7B74" w:rsidRPr="0080786C" w:rsidRDefault="002B7B74" w:rsidP="00E47BFE">
            <w:pPr>
              <w:pStyle w:val="ConsPlusNormal"/>
              <w:jc w:val="both"/>
              <w:rPr>
                <w:rFonts w:ascii="Arial" w:hAnsi="Arial" w:cs="Arial"/>
                <w:sz w:val="24"/>
                <w:szCs w:val="24"/>
              </w:rPr>
            </w:pPr>
            <w:r w:rsidRPr="0080786C">
              <w:rPr>
                <w:rFonts w:ascii="Arial" w:hAnsi="Arial" w:cs="Arial"/>
                <w:sz w:val="24"/>
                <w:szCs w:val="24"/>
              </w:rPr>
              <w:t>4) Документы, подтверждающие осуществление затрат по выкупу помещения;</w:t>
            </w:r>
          </w:p>
          <w:p w:rsidR="002B7B74" w:rsidRPr="0080786C" w:rsidRDefault="002B7B74" w:rsidP="00E47BFE">
            <w:pPr>
              <w:pStyle w:val="ConsPlusNormal"/>
              <w:jc w:val="both"/>
              <w:rPr>
                <w:rFonts w:ascii="Arial" w:hAnsi="Arial" w:cs="Arial"/>
                <w:sz w:val="24"/>
                <w:szCs w:val="24"/>
              </w:rPr>
            </w:pPr>
            <w:r w:rsidRPr="0080786C">
              <w:rPr>
                <w:rFonts w:ascii="Arial" w:hAnsi="Arial" w:cs="Arial"/>
                <w:sz w:val="24"/>
                <w:szCs w:val="24"/>
              </w:rPr>
              <w:lastRenderedPageBreak/>
              <w:t>5) Документы, подтверждающие осуществление затрат по текущему ремонту помещения;</w:t>
            </w:r>
          </w:p>
          <w:p w:rsidR="002B7B74" w:rsidRPr="0080786C" w:rsidRDefault="002B7B74" w:rsidP="00E47BFE">
            <w:pPr>
              <w:pStyle w:val="ConsPlusNormal"/>
              <w:jc w:val="both"/>
              <w:rPr>
                <w:rFonts w:ascii="Arial" w:hAnsi="Arial" w:cs="Arial"/>
                <w:sz w:val="24"/>
                <w:szCs w:val="24"/>
              </w:rPr>
            </w:pPr>
            <w:r w:rsidRPr="0080786C">
              <w:rPr>
                <w:rFonts w:ascii="Arial" w:hAnsi="Arial" w:cs="Arial"/>
                <w:sz w:val="24"/>
                <w:szCs w:val="24"/>
              </w:rPr>
              <w:t>6) Документы, подтверждающие осуществление затрат по капитальному ремонту помещения;</w:t>
            </w:r>
          </w:p>
          <w:p w:rsidR="002B7B74" w:rsidRPr="0080786C" w:rsidRDefault="002B7B74" w:rsidP="00E47BFE">
            <w:pPr>
              <w:pStyle w:val="ConsPlusNormal"/>
              <w:jc w:val="both"/>
              <w:rPr>
                <w:rFonts w:ascii="Arial" w:hAnsi="Arial" w:cs="Arial"/>
                <w:sz w:val="24"/>
                <w:szCs w:val="24"/>
              </w:rPr>
            </w:pPr>
            <w:r w:rsidRPr="0080786C">
              <w:rPr>
                <w:rFonts w:ascii="Arial" w:hAnsi="Arial" w:cs="Arial"/>
                <w:sz w:val="24"/>
                <w:szCs w:val="24"/>
              </w:rPr>
              <w:t>7) Документы, подтверждающие осуществление затрат по реконструкции помещения;</w:t>
            </w:r>
          </w:p>
          <w:p w:rsidR="002B7B74" w:rsidRPr="0080786C" w:rsidRDefault="002B7B74" w:rsidP="00E47BFE">
            <w:pPr>
              <w:pStyle w:val="ConsPlusNormal"/>
              <w:jc w:val="both"/>
              <w:rPr>
                <w:rFonts w:ascii="Arial" w:hAnsi="Arial" w:cs="Arial"/>
                <w:sz w:val="24"/>
                <w:szCs w:val="24"/>
              </w:rPr>
            </w:pPr>
            <w:r w:rsidRPr="0080786C">
              <w:rPr>
                <w:rFonts w:ascii="Arial" w:hAnsi="Arial" w:cs="Arial"/>
                <w:sz w:val="24"/>
                <w:szCs w:val="24"/>
              </w:rPr>
              <w:t>8) Документы, подтверждающие осуществление затрат по приобретению основных средств (за исключением легковых автотранспортных средств);</w:t>
            </w:r>
          </w:p>
          <w:p w:rsidR="002B7B74" w:rsidRPr="0080786C" w:rsidRDefault="002B7B74" w:rsidP="00E47BFE">
            <w:pPr>
              <w:pStyle w:val="ConsPlusNormal"/>
              <w:jc w:val="both"/>
              <w:rPr>
                <w:rFonts w:ascii="Arial" w:hAnsi="Arial" w:cs="Arial"/>
                <w:sz w:val="24"/>
                <w:szCs w:val="24"/>
              </w:rPr>
            </w:pPr>
            <w:r w:rsidRPr="0080786C">
              <w:rPr>
                <w:rFonts w:ascii="Arial" w:hAnsi="Arial" w:cs="Arial"/>
                <w:sz w:val="24"/>
                <w:szCs w:val="24"/>
              </w:rPr>
              <w:t>9) Документы, подтверждающие осуществление затрат по приобретению сырья, расходных материалов и инструментов, необходимых для изготовления продукции и изделий народно - художественных промысел и ремесел;</w:t>
            </w:r>
          </w:p>
          <w:p w:rsidR="002B7B74" w:rsidRPr="0080786C" w:rsidRDefault="002B7B74" w:rsidP="00E47BFE">
            <w:pPr>
              <w:pStyle w:val="ConsPlusNormal"/>
              <w:jc w:val="both"/>
              <w:rPr>
                <w:rFonts w:ascii="Arial" w:hAnsi="Arial" w:cs="Arial"/>
                <w:sz w:val="24"/>
                <w:szCs w:val="24"/>
              </w:rPr>
            </w:pPr>
            <w:r w:rsidRPr="0080786C">
              <w:rPr>
                <w:rFonts w:ascii="Arial" w:hAnsi="Arial" w:cs="Arial"/>
                <w:sz w:val="24"/>
                <w:szCs w:val="24"/>
              </w:rPr>
              <w:t xml:space="preserve">10) Документы, подтверждающие осуществление затрат по участию в региональных, межрегиональных и международных выставочных и </w:t>
            </w:r>
            <w:proofErr w:type="spellStart"/>
            <w:r w:rsidRPr="0080786C">
              <w:rPr>
                <w:rFonts w:ascii="Arial" w:hAnsi="Arial" w:cs="Arial"/>
                <w:sz w:val="24"/>
                <w:szCs w:val="24"/>
              </w:rPr>
              <w:t>выставочно</w:t>
            </w:r>
            <w:proofErr w:type="spellEnd"/>
            <w:r w:rsidRPr="0080786C">
              <w:rPr>
                <w:rFonts w:ascii="Arial" w:hAnsi="Arial" w:cs="Arial"/>
                <w:sz w:val="24"/>
                <w:szCs w:val="24"/>
              </w:rPr>
              <w:t>-ярмарочных мероприятиях;</w:t>
            </w:r>
          </w:p>
          <w:p w:rsidR="002B7B74" w:rsidRPr="0080786C" w:rsidRDefault="002B7B74" w:rsidP="00E47BFE">
            <w:pPr>
              <w:pStyle w:val="ConsPlusNormal"/>
              <w:jc w:val="both"/>
              <w:rPr>
                <w:rFonts w:ascii="Arial" w:hAnsi="Arial" w:cs="Arial"/>
                <w:sz w:val="24"/>
                <w:szCs w:val="24"/>
              </w:rPr>
            </w:pPr>
            <w:proofErr w:type="gramStart"/>
            <w:r w:rsidRPr="0080786C">
              <w:rPr>
                <w:rFonts w:ascii="Arial" w:hAnsi="Arial" w:cs="Arial"/>
                <w:sz w:val="24"/>
                <w:szCs w:val="24"/>
              </w:rPr>
              <w:t xml:space="preserve">11) Документы, подтверждающие осуществление затрат по приобретению оборудования (игровое оборудование для детей, бытовая техника, 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w:t>
            </w:r>
            <w:proofErr w:type="spellStart"/>
            <w:r w:rsidRPr="0080786C">
              <w:rPr>
                <w:rFonts w:ascii="Arial" w:hAnsi="Arial" w:cs="Arial"/>
                <w:sz w:val="24"/>
                <w:szCs w:val="24"/>
              </w:rPr>
              <w:t>рециркуляторы</w:t>
            </w:r>
            <w:proofErr w:type="spellEnd"/>
            <w:r w:rsidRPr="0080786C">
              <w:rPr>
                <w:rFonts w:ascii="Arial" w:hAnsi="Arial" w:cs="Arial"/>
                <w:sz w:val="24"/>
                <w:szCs w:val="24"/>
              </w:rPr>
              <w:t xml:space="preserve"> воздуха, кондиционеры, очистители и увлажнители воздуха), мебели,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w:t>
            </w:r>
            <w:proofErr w:type="gramEnd"/>
            <w:r w:rsidRPr="0080786C">
              <w:rPr>
                <w:rFonts w:ascii="Arial" w:hAnsi="Arial" w:cs="Arial"/>
                <w:sz w:val="24"/>
                <w:szCs w:val="24"/>
              </w:rPr>
              <w:t xml:space="preserve"> инвентарь, инвентарь для уборки территории);</w:t>
            </w:r>
          </w:p>
          <w:p w:rsidR="002B7B74" w:rsidRPr="0080786C" w:rsidRDefault="002B7B74" w:rsidP="00E47BFE">
            <w:pPr>
              <w:pStyle w:val="ConsPlusNormal"/>
              <w:jc w:val="both"/>
              <w:rPr>
                <w:rFonts w:ascii="Arial" w:hAnsi="Arial" w:cs="Arial"/>
                <w:sz w:val="24"/>
                <w:szCs w:val="24"/>
              </w:rPr>
            </w:pPr>
            <w:r w:rsidRPr="0080786C">
              <w:rPr>
                <w:rFonts w:ascii="Arial" w:hAnsi="Arial" w:cs="Arial"/>
                <w:sz w:val="24"/>
                <w:szCs w:val="24"/>
              </w:rPr>
              <w:t>12) Документы, подтверждающие осуществление затрат по повышению квалификации и (или) участие в образовательных программах работников субъекта МСП;</w:t>
            </w:r>
          </w:p>
          <w:p w:rsidR="002B7B74" w:rsidRPr="0080786C" w:rsidRDefault="002B7B74" w:rsidP="00E47BFE">
            <w:pPr>
              <w:pStyle w:val="ConsPlusNormal"/>
              <w:jc w:val="both"/>
              <w:rPr>
                <w:rFonts w:ascii="Arial" w:hAnsi="Arial" w:cs="Arial"/>
                <w:sz w:val="24"/>
                <w:szCs w:val="24"/>
              </w:rPr>
            </w:pPr>
            <w:r w:rsidRPr="0080786C">
              <w:rPr>
                <w:rFonts w:ascii="Arial" w:hAnsi="Arial" w:cs="Arial"/>
                <w:sz w:val="24"/>
                <w:szCs w:val="24"/>
              </w:rPr>
              <w:t>13) Документы, подтверждающие осуществление затрат на медицинское обслуживание детей;</w:t>
            </w:r>
          </w:p>
          <w:p w:rsidR="002B7B74" w:rsidRPr="0080786C" w:rsidRDefault="002B7B74" w:rsidP="00E47BFE">
            <w:pPr>
              <w:pStyle w:val="ConsPlusNormal"/>
              <w:rPr>
                <w:rFonts w:ascii="Arial" w:hAnsi="Arial" w:cs="Arial"/>
                <w:sz w:val="24"/>
                <w:szCs w:val="24"/>
              </w:rPr>
            </w:pPr>
            <w:r w:rsidRPr="0080786C">
              <w:rPr>
                <w:rFonts w:ascii="Arial" w:hAnsi="Arial" w:cs="Arial"/>
                <w:sz w:val="24"/>
                <w:szCs w:val="24"/>
              </w:rPr>
              <w:t>14) Документы, подтверждающие приобретение комплектующих изделий</w:t>
            </w:r>
          </w:p>
        </w:tc>
      </w:tr>
      <w:tr w:rsidR="0080786C" w:rsidRPr="0080786C" w:rsidTr="0080786C">
        <w:tc>
          <w:tcPr>
            <w:tcW w:w="2665" w:type="dxa"/>
            <w:vMerge/>
          </w:tcPr>
          <w:p w:rsidR="002B7B74" w:rsidRPr="0080786C" w:rsidRDefault="002B7B74" w:rsidP="00E47BFE">
            <w:pPr>
              <w:rPr>
                <w:rFonts w:ascii="Arial" w:hAnsi="Arial" w:cs="Arial"/>
                <w:sz w:val="24"/>
                <w:szCs w:val="24"/>
              </w:rPr>
            </w:pPr>
          </w:p>
        </w:tc>
        <w:tc>
          <w:tcPr>
            <w:tcW w:w="2268" w:type="dxa"/>
          </w:tcPr>
          <w:p w:rsidR="002B7B74" w:rsidRPr="0080786C" w:rsidRDefault="002B7B74" w:rsidP="00E47BFE">
            <w:pPr>
              <w:pStyle w:val="ConsPlusNormal"/>
              <w:rPr>
                <w:rFonts w:ascii="Arial" w:hAnsi="Arial" w:cs="Arial"/>
                <w:sz w:val="24"/>
                <w:szCs w:val="24"/>
              </w:rPr>
            </w:pPr>
            <w:r w:rsidRPr="0080786C">
              <w:rPr>
                <w:rFonts w:ascii="Arial" w:hAnsi="Arial" w:cs="Arial"/>
                <w:sz w:val="24"/>
                <w:szCs w:val="24"/>
              </w:rPr>
              <w:t>Юридические лица</w:t>
            </w:r>
          </w:p>
        </w:tc>
        <w:tc>
          <w:tcPr>
            <w:tcW w:w="10438" w:type="dxa"/>
            <w:vAlign w:val="center"/>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 Учредительные документы;</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2) Выписка из реестра акционеров (для акционерных обществ);</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3) Документ, подтверждающий назначение на должность (избрание) руководителя;</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4) Документ о назначении на должность главного бухгалтера;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5) Документы, подтверждающие осуществление арендных платежей в соответствии с заключенными договорами аренды (субаренды);</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6) Документы, подтверждающие осуществление затрат по оплате коммунальных услуг;</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7) Документы, подтверждающие осуществление затрат по выкупу помещения;</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8) Документы, подтверждающие осуществление затрат по текущему ремонту помещения;</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9) Документы, подтверждающие осуществление затрат по капитальному ремонту </w:t>
            </w:r>
            <w:r w:rsidRPr="0080786C">
              <w:rPr>
                <w:rFonts w:ascii="Arial" w:hAnsi="Arial" w:cs="Arial"/>
                <w:sz w:val="24"/>
                <w:szCs w:val="24"/>
              </w:rPr>
              <w:lastRenderedPageBreak/>
              <w:t>помещения;</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10) Документы, подтверждающие осуществление затрат по реконструкции помещения;</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11) Документы, подтверждающие осуществление затрат по приобретению основных средств (за исключением легковых автотранспортных средств);</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12) Документы, подтверждающие осуществление затрат по приобретению сырья, расходных материалов и инструментов, необходимых для изготовления продукции и изделий народно - художественных промыслов и ремесел;</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13) Документы, подтверждающие осуществление затрат по участию в региональных, межрегиональных и международных выставочных и </w:t>
            </w:r>
            <w:proofErr w:type="spellStart"/>
            <w:r w:rsidRPr="0080786C">
              <w:rPr>
                <w:rFonts w:ascii="Arial" w:hAnsi="Arial" w:cs="Arial"/>
                <w:sz w:val="24"/>
                <w:szCs w:val="24"/>
              </w:rPr>
              <w:t>выставочно</w:t>
            </w:r>
            <w:proofErr w:type="spellEnd"/>
            <w:r w:rsidRPr="0080786C">
              <w:rPr>
                <w:rFonts w:ascii="Arial" w:hAnsi="Arial" w:cs="Arial"/>
                <w:sz w:val="24"/>
                <w:szCs w:val="24"/>
              </w:rPr>
              <w:t>-ярмарочных мероприятиях;</w:t>
            </w:r>
          </w:p>
          <w:p w:rsidR="001950AC" w:rsidRPr="0080786C" w:rsidRDefault="001950AC" w:rsidP="00E47BFE">
            <w:pPr>
              <w:pStyle w:val="ConsPlusNormal"/>
              <w:jc w:val="both"/>
              <w:rPr>
                <w:rFonts w:ascii="Arial" w:hAnsi="Arial" w:cs="Arial"/>
                <w:sz w:val="24"/>
                <w:szCs w:val="24"/>
              </w:rPr>
            </w:pPr>
            <w:proofErr w:type="gramStart"/>
            <w:r w:rsidRPr="0080786C">
              <w:rPr>
                <w:rFonts w:ascii="Arial" w:hAnsi="Arial" w:cs="Arial"/>
                <w:sz w:val="24"/>
                <w:szCs w:val="24"/>
              </w:rPr>
              <w:t>14) Документы, подтверждающие осуществление затрат по приобретению оборудования (игровое оборудование для детей, бытовая техника, 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кондиционеры, очистители и увлажнители воздуха), мебели,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 инвентарь, инвентарь</w:t>
            </w:r>
            <w:proofErr w:type="gramEnd"/>
            <w:r w:rsidRPr="0080786C">
              <w:rPr>
                <w:rFonts w:ascii="Arial" w:hAnsi="Arial" w:cs="Arial"/>
                <w:sz w:val="24"/>
                <w:szCs w:val="24"/>
              </w:rPr>
              <w:t xml:space="preserve"> для уборки территории);</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15) Документы, подтверждающие осуществление затрат по повышению квалификации и (или) участие в образовательных программах работников субъекта МСП;</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16) Документы, подтверждающие осуществление затрат на медицинское обслуживание детей;</w:t>
            </w:r>
          </w:p>
          <w:p w:rsidR="002B7B74" w:rsidRPr="0080786C" w:rsidRDefault="001950AC" w:rsidP="00E47BFE">
            <w:pPr>
              <w:pStyle w:val="ConsPlusNormal"/>
              <w:rPr>
                <w:rFonts w:ascii="Arial" w:hAnsi="Arial" w:cs="Arial"/>
                <w:sz w:val="24"/>
                <w:szCs w:val="24"/>
              </w:rPr>
            </w:pPr>
            <w:r w:rsidRPr="0080786C">
              <w:rPr>
                <w:rFonts w:ascii="Arial" w:hAnsi="Arial" w:cs="Arial"/>
                <w:sz w:val="24"/>
                <w:szCs w:val="24"/>
              </w:rPr>
              <w:t>17) Документы, подтверждающие приобретение комплектующих изделий</w:t>
            </w:r>
          </w:p>
        </w:tc>
      </w:tr>
    </w:tbl>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jc w:val="right"/>
        <w:outlineLvl w:val="1"/>
        <w:rPr>
          <w:rFonts w:ascii="Arial" w:hAnsi="Arial" w:cs="Arial"/>
          <w:sz w:val="24"/>
          <w:szCs w:val="24"/>
        </w:rPr>
      </w:pPr>
      <w:r w:rsidRPr="0080786C">
        <w:rPr>
          <w:rFonts w:ascii="Arial" w:hAnsi="Arial" w:cs="Arial"/>
          <w:sz w:val="24"/>
          <w:szCs w:val="24"/>
        </w:rPr>
        <w:t xml:space="preserve">Приложение </w:t>
      </w:r>
      <w:r w:rsidR="00E42DE5" w:rsidRPr="0080786C">
        <w:rPr>
          <w:rFonts w:ascii="Arial" w:hAnsi="Arial" w:cs="Arial"/>
          <w:sz w:val="24"/>
          <w:szCs w:val="24"/>
        </w:rPr>
        <w:t>№</w:t>
      </w:r>
      <w:r w:rsidRPr="0080786C">
        <w:rPr>
          <w:rFonts w:ascii="Arial" w:hAnsi="Arial" w:cs="Arial"/>
          <w:sz w:val="24"/>
          <w:szCs w:val="24"/>
        </w:rPr>
        <w:t xml:space="preserve"> 11</w:t>
      </w:r>
    </w:p>
    <w:p w:rsidR="001528F9" w:rsidRPr="0080786C" w:rsidRDefault="001528F9" w:rsidP="00E47BFE">
      <w:pPr>
        <w:pStyle w:val="ConsPlusNormal"/>
        <w:jc w:val="right"/>
        <w:rPr>
          <w:rFonts w:ascii="Arial" w:hAnsi="Arial" w:cs="Arial"/>
          <w:sz w:val="24"/>
          <w:szCs w:val="24"/>
        </w:rPr>
      </w:pPr>
      <w:r w:rsidRPr="0080786C">
        <w:rPr>
          <w:rFonts w:ascii="Arial" w:hAnsi="Arial" w:cs="Arial"/>
          <w:sz w:val="24"/>
          <w:szCs w:val="24"/>
        </w:rPr>
        <w:t>к Порядку</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Title"/>
        <w:jc w:val="center"/>
        <w:rPr>
          <w:rFonts w:ascii="Arial" w:hAnsi="Arial" w:cs="Arial"/>
          <w:sz w:val="24"/>
          <w:szCs w:val="24"/>
        </w:rPr>
      </w:pPr>
      <w:bookmarkStart w:id="24" w:name="P1293"/>
      <w:bookmarkEnd w:id="24"/>
      <w:r w:rsidRPr="0080786C">
        <w:rPr>
          <w:rFonts w:ascii="Arial" w:hAnsi="Arial" w:cs="Arial"/>
          <w:sz w:val="24"/>
          <w:szCs w:val="24"/>
        </w:rPr>
        <w:t>ОПИСАНИЕ</w:t>
      </w:r>
    </w:p>
    <w:p w:rsidR="001528F9" w:rsidRPr="0080786C" w:rsidRDefault="001528F9" w:rsidP="00E47BFE">
      <w:pPr>
        <w:pStyle w:val="ConsPlusTitle"/>
        <w:jc w:val="center"/>
        <w:rPr>
          <w:rFonts w:ascii="Arial" w:hAnsi="Arial" w:cs="Arial"/>
          <w:sz w:val="24"/>
          <w:szCs w:val="24"/>
        </w:rPr>
      </w:pPr>
      <w:r w:rsidRPr="0080786C">
        <w:rPr>
          <w:rFonts w:ascii="Arial" w:hAnsi="Arial" w:cs="Arial"/>
          <w:sz w:val="24"/>
          <w:szCs w:val="24"/>
        </w:rPr>
        <w:t>ТРЕБОВАНИЙ К ДОКУМЕНТАМ И ФОРМА ИХ ПРЕДОСТАВЛЕНИЯ ЗАЯВИТЕЛЕМ</w:t>
      </w:r>
    </w:p>
    <w:p w:rsidR="001528F9" w:rsidRPr="0080786C" w:rsidRDefault="001528F9" w:rsidP="00E47BFE">
      <w:pPr>
        <w:pStyle w:val="ConsPlusTitle"/>
        <w:jc w:val="center"/>
        <w:rPr>
          <w:rFonts w:ascii="Arial" w:hAnsi="Arial" w:cs="Arial"/>
          <w:sz w:val="24"/>
          <w:szCs w:val="24"/>
        </w:rPr>
      </w:pPr>
      <w:r w:rsidRPr="0080786C">
        <w:rPr>
          <w:rFonts w:ascii="Arial" w:hAnsi="Arial" w:cs="Arial"/>
          <w:sz w:val="24"/>
          <w:szCs w:val="24"/>
        </w:rPr>
        <w:t>В ЗАВИСИМОСТИ ОТ СПОСОБА ОБРАЩЕНИЯ</w:t>
      </w:r>
    </w:p>
    <w:p w:rsidR="001528F9" w:rsidRPr="0080786C" w:rsidRDefault="001528F9" w:rsidP="00E47BFE">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61"/>
        <w:gridCol w:w="2268"/>
        <w:gridCol w:w="2665"/>
        <w:gridCol w:w="6459"/>
        <w:gridCol w:w="2835"/>
      </w:tblGrid>
      <w:tr w:rsidR="0080786C" w:rsidRPr="0080786C" w:rsidTr="0080786C">
        <w:tc>
          <w:tcPr>
            <w:tcW w:w="861" w:type="dxa"/>
            <w:vAlign w:val="center"/>
          </w:tcPr>
          <w:p w:rsidR="001528F9" w:rsidRPr="0080786C" w:rsidRDefault="00E42DE5" w:rsidP="00E47BFE">
            <w:pPr>
              <w:pStyle w:val="ConsPlusNormal"/>
              <w:jc w:val="center"/>
              <w:rPr>
                <w:rFonts w:ascii="Arial" w:hAnsi="Arial" w:cs="Arial"/>
                <w:sz w:val="24"/>
                <w:szCs w:val="24"/>
              </w:rPr>
            </w:pPr>
            <w:r w:rsidRPr="0080786C">
              <w:rPr>
                <w:rFonts w:ascii="Arial" w:hAnsi="Arial" w:cs="Arial"/>
                <w:sz w:val="24"/>
                <w:szCs w:val="24"/>
              </w:rPr>
              <w:t>№</w:t>
            </w:r>
            <w:r w:rsidR="001528F9" w:rsidRPr="0080786C">
              <w:rPr>
                <w:rFonts w:ascii="Arial" w:hAnsi="Arial" w:cs="Arial"/>
                <w:sz w:val="24"/>
                <w:szCs w:val="24"/>
              </w:rPr>
              <w:t xml:space="preserve"> </w:t>
            </w:r>
            <w:proofErr w:type="gramStart"/>
            <w:r w:rsidR="001528F9" w:rsidRPr="0080786C">
              <w:rPr>
                <w:rFonts w:ascii="Arial" w:hAnsi="Arial" w:cs="Arial"/>
                <w:sz w:val="24"/>
                <w:szCs w:val="24"/>
              </w:rPr>
              <w:t>п</w:t>
            </w:r>
            <w:proofErr w:type="gramEnd"/>
            <w:r w:rsidR="001528F9" w:rsidRPr="0080786C">
              <w:rPr>
                <w:rFonts w:ascii="Arial" w:hAnsi="Arial" w:cs="Arial"/>
                <w:sz w:val="24"/>
                <w:szCs w:val="24"/>
              </w:rPr>
              <w:t>/п</w:t>
            </w:r>
          </w:p>
        </w:tc>
        <w:tc>
          <w:tcPr>
            <w:tcW w:w="2268" w:type="dxa"/>
            <w:vAlign w:val="center"/>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Класс документа</w:t>
            </w:r>
          </w:p>
        </w:tc>
        <w:tc>
          <w:tcPr>
            <w:tcW w:w="2665" w:type="dxa"/>
            <w:vAlign w:val="center"/>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Виды документа</w:t>
            </w:r>
          </w:p>
        </w:tc>
        <w:tc>
          <w:tcPr>
            <w:tcW w:w="6459" w:type="dxa"/>
            <w:vAlign w:val="center"/>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 xml:space="preserve">Общие описания документов </w:t>
            </w:r>
            <w:hyperlink w:anchor="P1603" w:history="1">
              <w:r w:rsidRPr="0080786C">
                <w:rPr>
                  <w:rFonts w:ascii="Arial" w:hAnsi="Arial" w:cs="Arial"/>
                  <w:sz w:val="24"/>
                  <w:szCs w:val="24"/>
                </w:rPr>
                <w:t>&lt;1&gt;</w:t>
              </w:r>
            </w:hyperlink>
          </w:p>
        </w:tc>
        <w:tc>
          <w:tcPr>
            <w:tcW w:w="2835" w:type="dxa"/>
            <w:vAlign w:val="center"/>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Подача через РПГУ</w:t>
            </w:r>
          </w:p>
        </w:tc>
      </w:tr>
      <w:tr w:rsidR="0080786C" w:rsidRPr="0080786C" w:rsidTr="0080786C">
        <w:tc>
          <w:tcPr>
            <w:tcW w:w="15088" w:type="dxa"/>
            <w:gridSpan w:val="5"/>
          </w:tcPr>
          <w:p w:rsidR="001528F9" w:rsidRPr="0080786C" w:rsidRDefault="001528F9" w:rsidP="00E47BFE">
            <w:pPr>
              <w:pStyle w:val="ConsPlusNormal"/>
              <w:outlineLvl w:val="2"/>
              <w:rPr>
                <w:rFonts w:ascii="Arial" w:hAnsi="Arial" w:cs="Arial"/>
                <w:sz w:val="24"/>
                <w:szCs w:val="24"/>
              </w:rPr>
            </w:pPr>
            <w:r w:rsidRPr="0080786C">
              <w:rPr>
                <w:rFonts w:ascii="Arial" w:hAnsi="Arial" w:cs="Arial"/>
                <w:sz w:val="24"/>
                <w:szCs w:val="24"/>
              </w:rPr>
              <w:t xml:space="preserve">Раздел I. Документы, обязательные для предоставления Заявителем независимо от категории и основания для обращения за </w:t>
            </w:r>
            <w:r w:rsidRPr="0080786C">
              <w:rPr>
                <w:rFonts w:ascii="Arial" w:hAnsi="Arial" w:cs="Arial"/>
                <w:sz w:val="24"/>
                <w:szCs w:val="24"/>
              </w:rPr>
              <w:lastRenderedPageBreak/>
              <w:t>предоставлением финансовой поддержки</w:t>
            </w:r>
          </w:p>
        </w:tc>
      </w:tr>
      <w:tr w:rsidR="0080786C" w:rsidRPr="0080786C" w:rsidTr="0080786C">
        <w:tc>
          <w:tcPr>
            <w:tcW w:w="861"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lastRenderedPageBreak/>
              <w:t>1</w:t>
            </w:r>
          </w:p>
        </w:tc>
        <w:tc>
          <w:tcPr>
            <w:tcW w:w="4933" w:type="dxa"/>
            <w:gridSpan w:val="2"/>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Заявление на предоставление финансовой поддержки</w:t>
            </w:r>
          </w:p>
        </w:tc>
        <w:tc>
          <w:tcPr>
            <w:tcW w:w="6459"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Заявление должно быть заполнено в электронном виде на РПГУ в зависимости от выбранного Заявителем мероприятия</w:t>
            </w:r>
          </w:p>
        </w:tc>
        <w:tc>
          <w:tcPr>
            <w:tcW w:w="2835"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При подаче заполняется интерактивная форма заявления</w:t>
            </w:r>
          </w:p>
        </w:tc>
      </w:tr>
      <w:tr w:rsidR="0080786C" w:rsidRPr="0080786C" w:rsidTr="0080786C">
        <w:tc>
          <w:tcPr>
            <w:tcW w:w="861"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2</w:t>
            </w:r>
          </w:p>
        </w:tc>
        <w:tc>
          <w:tcPr>
            <w:tcW w:w="4933" w:type="dxa"/>
            <w:gridSpan w:val="2"/>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Информация о Заявителе</w:t>
            </w:r>
          </w:p>
        </w:tc>
        <w:tc>
          <w:tcPr>
            <w:tcW w:w="6459"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Документ скачать из РПГУ. Заявителем заполняются разделы в зависимости от выбранного мероприятия</w:t>
            </w:r>
          </w:p>
        </w:tc>
        <w:tc>
          <w:tcPr>
            <w:tcW w:w="2835"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Электронный образ документа</w:t>
            </w:r>
          </w:p>
        </w:tc>
      </w:tr>
      <w:tr w:rsidR="0080786C" w:rsidRPr="0080786C" w:rsidTr="0080786C">
        <w:tc>
          <w:tcPr>
            <w:tcW w:w="861" w:type="dxa"/>
            <w:vMerge w:val="restart"/>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3</w:t>
            </w:r>
          </w:p>
        </w:tc>
        <w:tc>
          <w:tcPr>
            <w:tcW w:w="2268" w:type="dxa"/>
            <w:vMerge w:val="restart"/>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Документ, удостоверяющий личность Заявителя или его представителя</w:t>
            </w:r>
          </w:p>
        </w:tc>
        <w:tc>
          <w:tcPr>
            <w:tcW w:w="2665"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Паспорт гражданина Российской Федерации</w:t>
            </w:r>
          </w:p>
        </w:tc>
        <w:tc>
          <w:tcPr>
            <w:tcW w:w="6459"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 xml:space="preserve">Паспорт должен быть оформлен в соответствии с </w:t>
            </w:r>
            <w:hyperlink r:id="rId30" w:history="1">
              <w:r w:rsidRPr="0080786C">
                <w:rPr>
                  <w:rFonts w:ascii="Arial" w:hAnsi="Arial" w:cs="Arial"/>
                  <w:sz w:val="24"/>
                  <w:szCs w:val="24"/>
                </w:rPr>
                <w:t>Постановлением</w:t>
              </w:r>
            </w:hyperlink>
            <w:r w:rsidRPr="0080786C">
              <w:rPr>
                <w:rFonts w:ascii="Arial" w:hAnsi="Arial" w:cs="Arial"/>
                <w:sz w:val="24"/>
                <w:szCs w:val="24"/>
              </w:rPr>
              <w:t xml:space="preserve"> Правительства Российской Федерации от 08.07.1997 </w:t>
            </w:r>
            <w:r w:rsidR="00E42DE5" w:rsidRPr="0080786C">
              <w:rPr>
                <w:rFonts w:ascii="Arial" w:hAnsi="Arial" w:cs="Arial"/>
                <w:sz w:val="24"/>
                <w:szCs w:val="24"/>
              </w:rPr>
              <w:t>№</w:t>
            </w:r>
            <w:r w:rsidRPr="0080786C">
              <w:rPr>
                <w:rFonts w:ascii="Arial" w:hAnsi="Arial" w:cs="Arial"/>
                <w:sz w:val="24"/>
                <w:szCs w:val="24"/>
              </w:rPr>
              <w:t xml:space="preserve">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2835"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Электронный образ оригинала документа</w:t>
            </w:r>
          </w:p>
        </w:tc>
      </w:tr>
      <w:tr w:rsidR="0080786C" w:rsidRPr="0080786C" w:rsidTr="0080786C">
        <w:tc>
          <w:tcPr>
            <w:tcW w:w="861" w:type="dxa"/>
            <w:vMerge/>
          </w:tcPr>
          <w:p w:rsidR="001528F9" w:rsidRPr="0080786C" w:rsidRDefault="001528F9" w:rsidP="00E47BFE">
            <w:pPr>
              <w:rPr>
                <w:rFonts w:ascii="Arial" w:hAnsi="Arial" w:cs="Arial"/>
                <w:sz w:val="24"/>
                <w:szCs w:val="24"/>
              </w:rPr>
            </w:pPr>
          </w:p>
        </w:tc>
        <w:tc>
          <w:tcPr>
            <w:tcW w:w="2268" w:type="dxa"/>
            <w:vMerge/>
          </w:tcPr>
          <w:p w:rsidR="001528F9" w:rsidRPr="0080786C" w:rsidRDefault="001528F9" w:rsidP="00E47BFE">
            <w:pPr>
              <w:rPr>
                <w:rFonts w:ascii="Arial" w:hAnsi="Arial" w:cs="Arial"/>
                <w:sz w:val="24"/>
                <w:szCs w:val="24"/>
              </w:rPr>
            </w:pPr>
          </w:p>
        </w:tc>
        <w:tc>
          <w:tcPr>
            <w:tcW w:w="2665"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Временное удостоверение личности гражданина Российской Федерации</w:t>
            </w:r>
          </w:p>
        </w:tc>
        <w:tc>
          <w:tcPr>
            <w:tcW w:w="6459" w:type="dxa"/>
          </w:tcPr>
          <w:p w:rsidR="001528F9" w:rsidRPr="0080786C" w:rsidRDefault="00E47BFE" w:rsidP="00E47BFE">
            <w:pPr>
              <w:pStyle w:val="ConsPlusNormal"/>
              <w:rPr>
                <w:rFonts w:ascii="Arial" w:hAnsi="Arial" w:cs="Arial"/>
                <w:sz w:val="24"/>
                <w:szCs w:val="24"/>
              </w:rPr>
            </w:pPr>
            <w:hyperlink r:id="rId31" w:history="1">
              <w:r w:rsidR="001528F9" w:rsidRPr="0080786C">
                <w:rPr>
                  <w:rFonts w:ascii="Arial" w:hAnsi="Arial" w:cs="Arial"/>
                  <w:sz w:val="24"/>
                  <w:szCs w:val="24"/>
                </w:rPr>
                <w:t>Форма</w:t>
              </w:r>
            </w:hyperlink>
            <w:r w:rsidR="001528F9" w:rsidRPr="0080786C">
              <w:rPr>
                <w:rFonts w:ascii="Arial" w:hAnsi="Arial" w:cs="Arial"/>
                <w:sz w:val="24"/>
                <w:szCs w:val="24"/>
              </w:rPr>
              <w:t xml:space="preserve"> утверждена приказом МВД России от 16.11.2020 </w:t>
            </w:r>
            <w:r w:rsidR="00E42DE5" w:rsidRPr="0080786C">
              <w:rPr>
                <w:rFonts w:ascii="Arial" w:hAnsi="Arial" w:cs="Arial"/>
                <w:sz w:val="24"/>
                <w:szCs w:val="24"/>
              </w:rPr>
              <w:t>№</w:t>
            </w:r>
            <w:r w:rsidR="001528F9" w:rsidRPr="0080786C">
              <w:rPr>
                <w:rFonts w:ascii="Arial" w:hAnsi="Arial" w:cs="Arial"/>
                <w:sz w:val="24"/>
                <w:szCs w:val="24"/>
              </w:rPr>
              <w:t xml:space="preserve"> 773 "Об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p>
        </w:tc>
        <w:tc>
          <w:tcPr>
            <w:tcW w:w="2835"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Электронный образ оригинала документа</w:t>
            </w:r>
          </w:p>
        </w:tc>
      </w:tr>
      <w:tr w:rsidR="0080786C" w:rsidRPr="0080786C" w:rsidTr="0080786C">
        <w:tc>
          <w:tcPr>
            <w:tcW w:w="861" w:type="dxa"/>
            <w:vMerge/>
          </w:tcPr>
          <w:p w:rsidR="001528F9" w:rsidRPr="0080786C" w:rsidRDefault="001528F9" w:rsidP="00E47BFE">
            <w:pPr>
              <w:rPr>
                <w:rFonts w:ascii="Arial" w:hAnsi="Arial" w:cs="Arial"/>
                <w:sz w:val="24"/>
                <w:szCs w:val="24"/>
              </w:rPr>
            </w:pPr>
          </w:p>
        </w:tc>
        <w:tc>
          <w:tcPr>
            <w:tcW w:w="2268" w:type="dxa"/>
            <w:vMerge/>
          </w:tcPr>
          <w:p w:rsidR="001528F9" w:rsidRPr="0080786C" w:rsidRDefault="001528F9" w:rsidP="00E47BFE">
            <w:pPr>
              <w:rPr>
                <w:rFonts w:ascii="Arial" w:hAnsi="Arial" w:cs="Arial"/>
                <w:sz w:val="24"/>
                <w:szCs w:val="24"/>
              </w:rPr>
            </w:pPr>
          </w:p>
        </w:tc>
        <w:tc>
          <w:tcPr>
            <w:tcW w:w="2665"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 xml:space="preserve">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w:t>
            </w:r>
            <w:r w:rsidRPr="0080786C">
              <w:rPr>
                <w:rFonts w:ascii="Arial" w:hAnsi="Arial" w:cs="Arial"/>
                <w:sz w:val="24"/>
                <w:szCs w:val="24"/>
              </w:rPr>
              <w:lastRenderedPageBreak/>
              <w:t>Федерации в качестве документа, удостоверяющего личность иностранного гражданина.</w:t>
            </w:r>
          </w:p>
        </w:tc>
        <w:tc>
          <w:tcPr>
            <w:tcW w:w="6459"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lastRenderedPageBreak/>
              <w:t xml:space="preserve">Документ, удостоверяющий личность иностранного гражданина, оформленный в соответствии с Федеральным </w:t>
            </w:r>
            <w:hyperlink r:id="rId32" w:history="1">
              <w:r w:rsidRPr="0080786C">
                <w:rPr>
                  <w:rFonts w:ascii="Arial" w:hAnsi="Arial" w:cs="Arial"/>
                  <w:sz w:val="24"/>
                  <w:szCs w:val="24"/>
                </w:rPr>
                <w:t>законом</w:t>
              </w:r>
            </w:hyperlink>
            <w:r w:rsidRPr="0080786C">
              <w:rPr>
                <w:rFonts w:ascii="Arial" w:hAnsi="Arial" w:cs="Arial"/>
                <w:sz w:val="24"/>
                <w:szCs w:val="24"/>
              </w:rPr>
              <w:t xml:space="preserve"> от 25.07.2002 </w:t>
            </w:r>
            <w:r w:rsidR="00E42DE5" w:rsidRPr="0080786C">
              <w:rPr>
                <w:rFonts w:ascii="Arial" w:hAnsi="Arial" w:cs="Arial"/>
                <w:sz w:val="24"/>
                <w:szCs w:val="24"/>
              </w:rPr>
              <w:t>№</w:t>
            </w:r>
            <w:r w:rsidRPr="0080786C">
              <w:rPr>
                <w:rFonts w:ascii="Arial" w:hAnsi="Arial" w:cs="Arial"/>
                <w:sz w:val="24"/>
                <w:szCs w:val="24"/>
              </w:rPr>
              <w:t xml:space="preserve"> 115-ФЗ "О правовом положении иностранных граждан в Российской Федерации"</w:t>
            </w:r>
          </w:p>
        </w:tc>
        <w:tc>
          <w:tcPr>
            <w:tcW w:w="2835"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Электронный образ оригинала документа</w:t>
            </w:r>
          </w:p>
        </w:tc>
      </w:tr>
      <w:tr w:rsidR="0080786C" w:rsidRPr="0080786C" w:rsidTr="0080786C">
        <w:tc>
          <w:tcPr>
            <w:tcW w:w="861" w:type="dxa"/>
            <w:vMerge w:val="restart"/>
          </w:tcPr>
          <w:p w:rsidR="001528F9" w:rsidRPr="0080786C" w:rsidRDefault="001528F9" w:rsidP="00E47BFE">
            <w:pPr>
              <w:pStyle w:val="ConsPlusNormal"/>
              <w:rPr>
                <w:rFonts w:ascii="Arial" w:hAnsi="Arial" w:cs="Arial"/>
                <w:sz w:val="24"/>
                <w:szCs w:val="24"/>
              </w:rPr>
            </w:pPr>
          </w:p>
        </w:tc>
        <w:tc>
          <w:tcPr>
            <w:tcW w:w="2268" w:type="dxa"/>
            <w:vMerge w:val="restart"/>
          </w:tcPr>
          <w:p w:rsidR="001528F9" w:rsidRPr="0080786C" w:rsidRDefault="001528F9" w:rsidP="00E47BFE">
            <w:pPr>
              <w:pStyle w:val="ConsPlusNormal"/>
              <w:rPr>
                <w:rFonts w:ascii="Arial" w:hAnsi="Arial" w:cs="Arial"/>
                <w:sz w:val="24"/>
                <w:szCs w:val="24"/>
              </w:rPr>
            </w:pPr>
          </w:p>
        </w:tc>
        <w:tc>
          <w:tcPr>
            <w:tcW w:w="2665"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Вид на жительство в Российской Федерации</w:t>
            </w:r>
          </w:p>
        </w:tc>
        <w:tc>
          <w:tcPr>
            <w:tcW w:w="6459"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 xml:space="preserve">Образец бланка утвержден </w:t>
            </w:r>
            <w:hyperlink r:id="rId33" w:history="1">
              <w:r w:rsidRPr="0080786C">
                <w:rPr>
                  <w:rFonts w:ascii="Arial" w:hAnsi="Arial" w:cs="Arial"/>
                  <w:sz w:val="24"/>
                  <w:szCs w:val="24"/>
                </w:rPr>
                <w:t>приказом</w:t>
              </w:r>
            </w:hyperlink>
            <w:r w:rsidRPr="0080786C">
              <w:rPr>
                <w:rFonts w:ascii="Arial" w:hAnsi="Arial" w:cs="Arial"/>
                <w:sz w:val="24"/>
                <w:szCs w:val="24"/>
              </w:rPr>
              <w:t xml:space="preserve"> Министерства внутренних дел Российской Федерации от 03.06.2020 </w:t>
            </w:r>
            <w:r w:rsidR="00E42DE5" w:rsidRPr="0080786C">
              <w:rPr>
                <w:rFonts w:ascii="Arial" w:hAnsi="Arial" w:cs="Arial"/>
                <w:sz w:val="24"/>
                <w:szCs w:val="24"/>
              </w:rPr>
              <w:t>№</w:t>
            </w:r>
            <w:r w:rsidRPr="0080786C">
              <w:rPr>
                <w:rFonts w:ascii="Arial" w:hAnsi="Arial" w:cs="Arial"/>
                <w:sz w:val="24"/>
                <w:szCs w:val="24"/>
              </w:rPr>
              <w:t xml:space="preserve"> 399 "Об утверждении форм бланков вида на жительство"</w:t>
            </w:r>
          </w:p>
        </w:tc>
        <w:tc>
          <w:tcPr>
            <w:tcW w:w="2835"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Электронный образ оригинала документа</w:t>
            </w:r>
          </w:p>
        </w:tc>
      </w:tr>
      <w:tr w:rsidR="0080786C" w:rsidRPr="0080786C" w:rsidTr="0080786C">
        <w:tc>
          <w:tcPr>
            <w:tcW w:w="861" w:type="dxa"/>
            <w:vMerge/>
          </w:tcPr>
          <w:p w:rsidR="001528F9" w:rsidRPr="0080786C" w:rsidRDefault="001528F9" w:rsidP="00E47BFE">
            <w:pPr>
              <w:rPr>
                <w:rFonts w:ascii="Arial" w:hAnsi="Arial" w:cs="Arial"/>
                <w:sz w:val="24"/>
                <w:szCs w:val="24"/>
              </w:rPr>
            </w:pPr>
          </w:p>
        </w:tc>
        <w:tc>
          <w:tcPr>
            <w:tcW w:w="2268" w:type="dxa"/>
            <w:vMerge/>
          </w:tcPr>
          <w:p w:rsidR="001528F9" w:rsidRPr="0080786C" w:rsidRDefault="001528F9" w:rsidP="00E47BFE">
            <w:pPr>
              <w:rPr>
                <w:rFonts w:ascii="Arial" w:hAnsi="Arial" w:cs="Arial"/>
                <w:sz w:val="24"/>
                <w:szCs w:val="24"/>
              </w:rPr>
            </w:pPr>
          </w:p>
        </w:tc>
        <w:tc>
          <w:tcPr>
            <w:tcW w:w="2665"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Военный билет</w:t>
            </w:r>
          </w:p>
        </w:tc>
        <w:tc>
          <w:tcPr>
            <w:tcW w:w="6459" w:type="dxa"/>
          </w:tcPr>
          <w:p w:rsidR="001528F9" w:rsidRPr="0080786C" w:rsidRDefault="00E47BFE" w:rsidP="00E47BFE">
            <w:pPr>
              <w:pStyle w:val="ConsPlusNormal"/>
              <w:rPr>
                <w:rFonts w:ascii="Arial" w:hAnsi="Arial" w:cs="Arial"/>
                <w:sz w:val="24"/>
                <w:szCs w:val="24"/>
              </w:rPr>
            </w:pPr>
            <w:hyperlink r:id="rId34" w:history="1">
              <w:r w:rsidR="001528F9" w:rsidRPr="0080786C">
                <w:rPr>
                  <w:rFonts w:ascii="Arial" w:hAnsi="Arial" w:cs="Arial"/>
                  <w:sz w:val="24"/>
                  <w:szCs w:val="24"/>
                </w:rPr>
                <w:t>Формы</w:t>
              </w:r>
            </w:hyperlink>
            <w:r w:rsidR="001528F9" w:rsidRPr="0080786C">
              <w:rPr>
                <w:rFonts w:ascii="Arial" w:hAnsi="Arial" w:cs="Arial"/>
                <w:sz w:val="24"/>
                <w:szCs w:val="24"/>
              </w:rPr>
              <w:t xml:space="preserve"> установлены Инструкцией по обеспечению </w:t>
            </w:r>
            <w:proofErr w:type="gramStart"/>
            <w:r w:rsidR="001528F9" w:rsidRPr="0080786C">
              <w:rPr>
                <w:rFonts w:ascii="Arial" w:hAnsi="Arial" w:cs="Arial"/>
                <w:sz w:val="24"/>
                <w:szCs w:val="24"/>
              </w:rPr>
              <w:t>функционирования системы воинского учета граждан Российской Федерации</w:t>
            </w:r>
            <w:proofErr w:type="gramEnd"/>
            <w:r w:rsidR="001528F9" w:rsidRPr="0080786C">
              <w:rPr>
                <w:rFonts w:ascii="Arial" w:hAnsi="Arial" w:cs="Arial"/>
                <w:sz w:val="24"/>
                <w:szCs w:val="24"/>
              </w:rPr>
              <w:t xml:space="preserve">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w:t>
            </w:r>
            <w:r w:rsidR="00E42DE5" w:rsidRPr="0080786C">
              <w:rPr>
                <w:rFonts w:ascii="Arial" w:hAnsi="Arial" w:cs="Arial"/>
                <w:sz w:val="24"/>
                <w:szCs w:val="24"/>
              </w:rPr>
              <w:t>№</w:t>
            </w:r>
            <w:r w:rsidR="001528F9" w:rsidRPr="0080786C">
              <w:rPr>
                <w:rFonts w:ascii="Arial" w:hAnsi="Arial" w:cs="Arial"/>
                <w:sz w:val="24"/>
                <w:szCs w:val="24"/>
              </w:rPr>
              <w:t xml:space="preserve"> 495</w:t>
            </w:r>
          </w:p>
        </w:tc>
        <w:tc>
          <w:tcPr>
            <w:tcW w:w="2835"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Электронный образ оригинала документа</w:t>
            </w:r>
          </w:p>
        </w:tc>
      </w:tr>
      <w:tr w:rsidR="0080786C" w:rsidRPr="0080786C" w:rsidTr="0080786C">
        <w:tc>
          <w:tcPr>
            <w:tcW w:w="861" w:type="dxa"/>
            <w:vMerge w:val="restart"/>
          </w:tcPr>
          <w:p w:rsidR="001528F9" w:rsidRPr="0080786C" w:rsidRDefault="001528F9" w:rsidP="00E47BFE">
            <w:pPr>
              <w:pStyle w:val="ConsPlusNormal"/>
              <w:rPr>
                <w:rFonts w:ascii="Arial" w:hAnsi="Arial" w:cs="Arial"/>
                <w:sz w:val="24"/>
                <w:szCs w:val="24"/>
              </w:rPr>
            </w:pPr>
          </w:p>
        </w:tc>
        <w:tc>
          <w:tcPr>
            <w:tcW w:w="2268" w:type="dxa"/>
            <w:vMerge w:val="restart"/>
          </w:tcPr>
          <w:p w:rsidR="001528F9" w:rsidRPr="0080786C" w:rsidRDefault="001528F9" w:rsidP="00E47BFE">
            <w:pPr>
              <w:pStyle w:val="ConsPlusNormal"/>
              <w:rPr>
                <w:rFonts w:ascii="Arial" w:hAnsi="Arial" w:cs="Arial"/>
                <w:sz w:val="24"/>
                <w:szCs w:val="24"/>
              </w:rPr>
            </w:pPr>
          </w:p>
        </w:tc>
        <w:tc>
          <w:tcPr>
            <w:tcW w:w="2665"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Временное удостоверение, выданное взамен военного билета</w:t>
            </w:r>
          </w:p>
        </w:tc>
        <w:tc>
          <w:tcPr>
            <w:tcW w:w="6459" w:type="dxa"/>
          </w:tcPr>
          <w:p w:rsidR="001528F9" w:rsidRPr="0080786C" w:rsidRDefault="00E47BFE" w:rsidP="00E47BFE">
            <w:pPr>
              <w:pStyle w:val="ConsPlusNormal"/>
              <w:rPr>
                <w:rFonts w:ascii="Arial" w:hAnsi="Arial" w:cs="Arial"/>
                <w:sz w:val="24"/>
                <w:szCs w:val="24"/>
              </w:rPr>
            </w:pPr>
            <w:hyperlink r:id="rId35" w:history="1">
              <w:r w:rsidR="001528F9" w:rsidRPr="0080786C">
                <w:rPr>
                  <w:rFonts w:ascii="Arial" w:hAnsi="Arial" w:cs="Arial"/>
                  <w:sz w:val="24"/>
                  <w:szCs w:val="24"/>
                </w:rPr>
                <w:t>Формы</w:t>
              </w:r>
            </w:hyperlink>
            <w:r w:rsidR="001528F9" w:rsidRPr="0080786C">
              <w:rPr>
                <w:rFonts w:ascii="Arial" w:hAnsi="Arial" w:cs="Arial"/>
                <w:sz w:val="24"/>
                <w:szCs w:val="24"/>
              </w:rPr>
              <w:t xml:space="preserve"> установлены Инструкцией по обеспечению </w:t>
            </w:r>
            <w:proofErr w:type="gramStart"/>
            <w:r w:rsidR="001528F9" w:rsidRPr="0080786C">
              <w:rPr>
                <w:rFonts w:ascii="Arial" w:hAnsi="Arial" w:cs="Arial"/>
                <w:sz w:val="24"/>
                <w:szCs w:val="24"/>
              </w:rPr>
              <w:t>функционирования системы воинского учета граждан Российской Федерации</w:t>
            </w:r>
            <w:proofErr w:type="gramEnd"/>
            <w:r w:rsidR="001528F9" w:rsidRPr="0080786C">
              <w:rPr>
                <w:rFonts w:ascii="Arial" w:hAnsi="Arial" w:cs="Arial"/>
                <w:sz w:val="24"/>
                <w:szCs w:val="24"/>
              </w:rPr>
              <w:t xml:space="preserve">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w:t>
            </w:r>
            <w:r w:rsidR="00E42DE5" w:rsidRPr="0080786C">
              <w:rPr>
                <w:rFonts w:ascii="Arial" w:hAnsi="Arial" w:cs="Arial"/>
                <w:sz w:val="24"/>
                <w:szCs w:val="24"/>
              </w:rPr>
              <w:t>№</w:t>
            </w:r>
            <w:r w:rsidR="001528F9" w:rsidRPr="0080786C">
              <w:rPr>
                <w:rFonts w:ascii="Arial" w:hAnsi="Arial" w:cs="Arial"/>
                <w:sz w:val="24"/>
                <w:szCs w:val="24"/>
              </w:rPr>
              <w:t xml:space="preserve"> 495</w:t>
            </w:r>
          </w:p>
        </w:tc>
        <w:tc>
          <w:tcPr>
            <w:tcW w:w="2835"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Электронный образ оригинала документа</w:t>
            </w:r>
          </w:p>
        </w:tc>
      </w:tr>
      <w:tr w:rsidR="0080786C" w:rsidRPr="0080786C" w:rsidTr="0080786C">
        <w:tc>
          <w:tcPr>
            <w:tcW w:w="861" w:type="dxa"/>
            <w:vMerge/>
          </w:tcPr>
          <w:p w:rsidR="001528F9" w:rsidRPr="0080786C" w:rsidRDefault="001528F9" w:rsidP="00E47BFE">
            <w:pPr>
              <w:rPr>
                <w:rFonts w:ascii="Arial" w:hAnsi="Arial" w:cs="Arial"/>
                <w:sz w:val="24"/>
                <w:szCs w:val="24"/>
              </w:rPr>
            </w:pPr>
          </w:p>
        </w:tc>
        <w:tc>
          <w:tcPr>
            <w:tcW w:w="2268" w:type="dxa"/>
            <w:vMerge/>
          </w:tcPr>
          <w:p w:rsidR="001528F9" w:rsidRPr="0080786C" w:rsidRDefault="001528F9" w:rsidP="00E47BFE">
            <w:pPr>
              <w:rPr>
                <w:rFonts w:ascii="Arial" w:hAnsi="Arial" w:cs="Arial"/>
                <w:sz w:val="24"/>
                <w:szCs w:val="24"/>
              </w:rPr>
            </w:pPr>
          </w:p>
        </w:tc>
        <w:tc>
          <w:tcPr>
            <w:tcW w:w="2665"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Дипломатический паспорт гражданина Российской Федерации</w:t>
            </w:r>
          </w:p>
        </w:tc>
        <w:tc>
          <w:tcPr>
            <w:tcW w:w="6459"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 xml:space="preserve">Формы установлены </w:t>
            </w:r>
            <w:hyperlink r:id="rId36" w:history="1">
              <w:r w:rsidRPr="0080786C">
                <w:rPr>
                  <w:rFonts w:ascii="Arial" w:hAnsi="Arial" w:cs="Arial"/>
                  <w:sz w:val="24"/>
                  <w:szCs w:val="24"/>
                </w:rPr>
                <w:t>постановлением</w:t>
              </w:r>
            </w:hyperlink>
            <w:r w:rsidRPr="0080786C">
              <w:rPr>
                <w:rFonts w:ascii="Arial" w:hAnsi="Arial" w:cs="Arial"/>
                <w:sz w:val="24"/>
                <w:szCs w:val="24"/>
              </w:rPr>
              <w:t xml:space="preserve"> Правительства Российской Федерации от 18.11.2005 </w:t>
            </w:r>
            <w:r w:rsidR="00E42DE5" w:rsidRPr="0080786C">
              <w:rPr>
                <w:rFonts w:ascii="Arial" w:hAnsi="Arial" w:cs="Arial"/>
                <w:sz w:val="24"/>
                <w:szCs w:val="24"/>
              </w:rPr>
              <w:t>№</w:t>
            </w:r>
            <w:r w:rsidRPr="0080786C">
              <w:rPr>
                <w:rFonts w:ascii="Arial" w:hAnsi="Arial" w:cs="Arial"/>
                <w:sz w:val="24"/>
                <w:szCs w:val="24"/>
              </w:rPr>
              <w:t xml:space="preserve"> 687 "Об утверждении образцов и описания бланков паспорта гражданина Российской Федерации, дипломатического паспорта гражданина Российской Федерации и служебного паспорта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электронные носители информации"</w:t>
            </w:r>
          </w:p>
        </w:tc>
        <w:tc>
          <w:tcPr>
            <w:tcW w:w="2835"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Электронный образ оригинала документа</w:t>
            </w:r>
          </w:p>
        </w:tc>
      </w:tr>
      <w:tr w:rsidR="0080786C" w:rsidRPr="0080786C" w:rsidTr="0080786C">
        <w:tc>
          <w:tcPr>
            <w:tcW w:w="861" w:type="dxa"/>
            <w:vMerge/>
          </w:tcPr>
          <w:p w:rsidR="001528F9" w:rsidRPr="0080786C" w:rsidRDefault="001528F9" w:rsidP="00E47BFE">
            <w:pPr>
              <w:rPr>
                <w:rFonts w:ascii="Arial" w:hAnsi="Arial" w:cs="Arial"/>
                <w:sz w:val="24"/>
                <w:szCs w:val="24"/>
              </w:rPr>
            </w:pPr>
          </w:p>
        </w:tc>
        <w:tc>
          <w:tcPr>
            <w:tcW w:w="2268" w:type="dxa"/>
            <w:vMerge/>
          </w:tcPr>
          <w:p w:rsidR="001528F9" w:rsidRPr="0080786C" w:rsidRDefault="001528F9" w:rsidP="00E47BFE">
            <w:pPr>
              <w:rPr>
                <w:rFonts w:ascii="Arial" w:hAnsi="Arial" w:cs="Arial"/>
                <w:sz w:val="24"/>
                <w:szCs w:val="24"/>
              </w:rPr>
            </w:pPr>
          </w:p>
        </w:tc>
        <w:tc>
          <w:tcPr>
            <w:tcW w:w="2665"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Заграничный паспорт</w:t>
            </w:r>
          </w:p>
        </w:tc>
        <w:tc>
          <w:tcPr>
            <w:tcW w:w="6459"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 xml:space="preserve">Формы установлены </w:t>
            </w:r>
            <w:hyperlink r:id="rId37" w:history="1">
              <w:r w:rsidRPr="0080786C">
                <w:rPr>
                  <w:rFonts w:ascii="Arial" w:hAnsi="Arial" w:cs="Arial"/>
                  <w:sz w:val="24"/>
                  <w:szCs w:val="24"/>
                </w:rPr>
                <w:t>постановлением</w:t>
              </w:r>
            </w:hyperlink>
            <w:r w:rsidRPr="0080786C">
              <w:rPr>
                <w:rFonts w:ascii="Arial" w:hAnsi="Arial" w:cs="Arial"/>
                <w:sz w:val="24"/>
                <w:szCs w:val="24"/>
              </w:rPr>
              <w:t xml:space="preserve"> Правительства Российской Федерации от 18.11.2005 </w:t>
            </w:r>
            <w:r w:rsidR="00E42DE5" w:rsidRPr="0080786C">
              <w:rPr>
                <w:rFonts w:ascii="Arial" w:hAnsi="Arial" w:cs="Arial"/>
                <w:sz w:val="24"/>
                <w:szCs w:val="24"/>
              </w:rPr>
              <w:t>№</w:t>
            </w:r>
            <w:r w:rsidRPr="0080786C">
              <w:rPr>
                <w:rFonts w:ascii="Arial" w:hAnsi="Arial" w:cs="Arial"/>
                <w:sz w:val="24"/>
                <w:szCs w:val="24"/>
              </w:rPr>
              <w:t xml:space="preserve"> 687 "Об утверждении образцов и описания бланков паспорта гражданина Российской Федерации, дипломатического паспорта гражданина Российской Федерации и служебного паспорта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электронные носители информации"</w:t>
            </w:r>
          </w:p>
        </w:tc>
        <w:tc>
          <w:tcPr>
            <w:tcW w:w="2835"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Электронный образ оригинала документа</w:t>
            </w:r>
          </w:p>
        </w:tc>
      </w:tr>
      <w:tr w:rsidR="0080786C" w:rsidRPr="0080786C" w:rsidTr="0080786C">
        <w:tc>
          <w:tcPr>
            <w:tcW w:w="861"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4</w:t>
            </w:r>
          </w:p>
        </w:tc>
        <w:tc>
          <w:tcPr>
            <w:tcW w:w="2268"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Документ, подтверждающий полномочия представителя Заявителя</w:t>
            </w:r>
          </w:p>
        </w:tc>
        <w:tc>
          <w:tcPr>
            <w:tcW w:w="2665"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Доверенность</w:t>
            </w:r>
          </w:p>
        </w:tc>
        <w:tc>
          <w:tcPr>
            <w:tcW w:w="6459"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Доверенность должна быть оформлена в соответствии с требованиями законодательства и содержать следующие сведения:</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 лицо, выдавшее доверенность;</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 ФИО лица, уполномоченного по доверенности;</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 данные документов, удостоверяющих личность этих лиц;</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 объем полномочий представителя, включающий право на подачу Заявления на предоставление финансовой поддержки и право подписания документов за Заявителя, в том числе с использованием ЭП (в случае, если документы подписываются ЭП представителя Заявителя);</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 дата выдачи доверенности;</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 подпись лица, выдавшего доверенность.</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Доверенность должна быть заверена печатью организации и подписью руководителя (для юридических лиц), заверена нотариально (для индивидуальных предпринимателей)</w:t>
            </w:r>
          </w:p>
        </w:tc>
        <w:tc>
          <w:tcPr>
            <w:tcW w:w="2835"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Электронный образ оригинала документа либо документ в электронной форме, подписанный ЭЦП нотариуса</w:t>
            </w:r>
          </w:p>
        </w:tc>
      </w:tr>
      <w:tr w:rsidR="0080786C" w:rsidRPr="0080786C" w:rsidTr="0080786C">
        <w:tc>
          <w:tcPr>
            <w:tcW w:w="15088" w:type="dxa"/>
            <w:gridSpan w:val="5"/>
          </w:tcPr>
          <w:p w:rsidR="001528F9" w:rsidRPr="0080786C" w:rsidRDefault="001528F9" w:rsidP="00E47BFE">
            <w:pPr>
              <w:pStyle w:val="ConsPlusNormal"/>
              <w:outlineLvl w:val="2"/>
              <w:rPr>
                <w:rFonts w:ascii="Arial" w:hAnsi="Arial" w:cs="Arial"/>
                <w:sz w:val="24"/>
                <w:szCs w:val="24"/>
              </w:rPr>
            </w:pPr>
            <w:r w:rsidRPr="0080786C">
              <w:rPr>
                <w:rFonts w:ascii="Arial" w:hAnsi="Arial" w:cs="Arial"/>
                <w:sz w:val="24"/>
                <w:szCs w:val="24"/>
              </w:rPr>
              <w:t>Раздел II. Документы по мероприятию "Частичная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p>
        </w:tc>
      </w:tr>
      <w:tr w:rsidR="0080786C" w:rsidRPr="0080786C" w:rsidTr="0080786C">
        <w:tc>
          <w:tcPr>
            <w:tcW w:w="861"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1.</w:t>
            </w:r>
          </w:p>
        </w:tc>
        <w:tc>
          <w:tcPr>
            <w:tcW w:w="2268" w:type="dxa"/>
          </w:tcPr>
          <w:p w:rsidR="001528F9" w:rsidRPr="0080786C" w:rsidRDefault="001528F9" w:rsidP="00E47BFE">
            <w:pPr>
              <w:pStyle w:val="ConsPlusNormal"/>
              <w:rPr>
                <w:rFonts w:ascii="Arial" w:hAnsi="Arial" w:cs="Arial"/>
                <w:sz w:val="24"/>
                <w:szCs w:val="24"/>
              </w:rPr>
            </w:pPr>
          </w:p>
        </w:tc>
        <w:tc>
          <w:tcPr>
            <w:tcW w:w="2665"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 xml:space="preserve">Договор на </w:t>
            </w:r>
            <w:r w:rsidRPr="0080786C">
              <w:rPr>
                <w:rFonts w:ascii="Arial" w:hAnsi="Arial" w:cs="Arial"/>
                <w:sz w:val="24"/>
                <w:szCs w:val="24"/>
              </w:rPr>
              <w:lastRenderedPageBreak/>
              <w:t>приобретение в собственность оборудования, включая затраты на монтаж оборудования</w:t>
            </w:r>
          </w:p>
        </w:tc>
        <w:tc>
          <w:tcPr>
            <w:tcW w:w="6459"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lastRenderedPageBreak/>
              <w:t>Договор должен содержать:</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lastRenderedPageBreak/>
              <w:t>1. Место и дата заключения Договора.</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2. Стороны Договора.</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3. Предмет Договора.</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4. Цена.</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5. Идентификационные данные сторон Договора: наименование ЮЛ (Ф.И.О. ИП), организационно-правовая форма, ИНН.</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6. Подписи сторон, печати (при наличии).</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В случае</w:t>
            </w:r>
            <w:proofErr w:type="gramStart"/>
            <w:r w:rsidRPr="0080786C">
              <w:rPr>
                <w:rFonts w:ascii="Arial" w:hAnsi="Arial" w:cs="Arial"/>
                <w:sz w:val="24"/>
                <w:szCs w:val="24"/>
              </w:rPr>
              <w:t>,</w:t>
            </w:r>
            <w:proofErr w:type="gramEnd"/>
            <w:r w:rsidRPr="0080786C">
              <w:rPr>
                <w:rFonts w:ascii="Arial" w:hAnsi="Arial" w:cs="Arial"/>
                <w:sz w:val="24"/>
                <w:szCs w:val="24"/>
              </w:rPr>
              <w:t xml:space="preserve"> если Договор составлен на языке, отличном от русского, к Договору прилагается его нотариально заверенный перевод на русский язык</w:t>
            </w:r>
          </w:p>
        </w:tc>
        <w:tc>
          <w:tcPr>
            <w:tcW w:w="2835"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lastRenderedPageBreak/>
              <w:t xml:space="preserve">Электронный образ </w:t>
            </w:r>
            <w:r w:rsidRPr="0080786C">
              <w:rPr>
                <w:rFonts w:ascii="Arial" w:hAnsi="Arial" w:cs="Arial"/>
                <w:sz w:val="24"/>
                <w:szCs w:val="24"/>
              </w:rPr>
              <w:lastRenderedPageBreak/>
              <w:t>оригинала документа или нотариально заверенная копия</w:t>
            </w:r>
          </w:p>
        </w:tc>
      </w:tr>
      <w:tr w:rsidR="0080786C" w:rsidRPr="0080786C" w:rsidTr="0080786C">
        <w:tc>
          <w:tcPr>
            <w:tcW w:w="861"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lastRenderedPageBreak/>
              <w:t>2.</w:t>
            </w:r>
          </w:p>
        </w:tc>
        <w:tc>
          <w:tcPr>
            <w:tcW w:w="4933" w:type="dxa"/>
            <w:gridSpan w:val="2"/>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Платежный документ, подтверждающий осуществление расходов на приобретение оборудования</w:t>
            </w:r>
          </w:p>
        </w:tc>
        <w:tc>
          <w:tcPr>
            <w:tcW w:w="6459"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Представляются платежные документы, подтверждающие оплату по Договору в полном объеме</w:t>
            </w:r>
          </w:p>
        </w:tc>
        <w:tc>
          <w:tcPr>
            <w:tcW w:w="2835" w:type="dxa"/>
          </w:tcPr>
          <w:p w:rsidR="001528F9" w:rsidRPr="0080786C" w:rsidRDefault="001528F9" w:rsidP="00E47BFE">
            <w:pPr>
              <w:pStyle w:val="ConsPlusNormal"/>
              <w:rPr>
                <w:rFonts w:ascii="Arial" w:hAnsi="Arial" w:cs="Arial"/>
                <w:sz w:val="24"/>
                <w:szCs w:val="24"/>
              </w:rPr>
            </w:pPr>
          </w:p>
        </w:tc>
      </w:tr>
      <w:tr w:rsidR="0080786C" w:rsidRPr="0080786C" w:rsidTr="0080786C">
        <w:tc>
          <w:tcPr>
            <w:tcW w:w="861"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2.1</w:t>
            </w:r>
          </w:p>
        </w:tc>
        <w:tc>
          <w:tcPr>
            <w:tcW w:w="2268" w:type="dxa"/>
          </w:tcPr>
          <w:p w:rsidR="001528F9" w:rsidRPr="0080786C" w:rsidRDefault="001528F9" w:rsidP="00E47BFE">
            <w:pPr>
              <w:pStyle w:val="ConsPlusNormal"/>
              <w:rPr>
                <w:rFonts w:ascii="Arial" w:hAnsi="Arial" w:cs="Arial"/>
                <w:sz w:val="24"/>
                <w:szCs w:val="24"/>
              </w:rPr>
            </w:pPr>
          </w:p>
        </w:tc>
        <w:tc>
          <w:tcPr>
            <w:tcW w:w="2665"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Платежно</w:t>
            </w:r>
            <w:proofErr w:type="gramStart"/>
            <w:r w:rsidRPr="0080786C">
              <w:rPr>
                <w:rFonts w:ascii="Arial" w:hAnsi="Arial" w:cs="Arial"/>
                <w:sz w:val="24"/>
                <w:szCs w:val="24"/>
              </w:rPr>
              <w:t>е(</w:t>
            </w:r>
            <w:proofErr w:type="spellStart"/>
            <w:proofErr w:type="gramEnd"/>
            <w:r w:rsidRPr="0080786C">
              <w:rPr>
                <w:rFonts w:ascii="Arial" w:hAnsi="Arial" w:cs="Arial"/>
                <w:sz w:val="24"/>
                <w:szCs w:val="24"/>
              </w:rPr>
              <w:t>ые</w:t>
            </w:r>
            <w:proofErr w:type="spellEnd"/>
            <w:r w:rsidRPr="0080786C">
              <w:rPr>
                <w:rFonts w:ascii="Arial" w:hAnsi="Arial" w:cs="Arial"/>
                <w:sz w:val="24"/>
                <w:szCs w:val="24"/>
              </w:rPr>
              <w:t>) поручение(</w:t>
            </w:r>
            <w:proofErr w:type="spellStart"/>
            <w:r w:rsidRPr="0080786C">
              <w:rPr>
                <w:rFonts w:ascii="Arial" w:hAnsi="Arial" w:cs="Arial"/>
                <w:sz w:val="24"/>
                <w:szCs w:val="24"/>
              </w:rPr>
              <w:t>ия</w:t>
            </w:r>
            <w:proofErr w:type="spellEnd"/>
            <w:r w:rsidRPr="0080786C">
              <w:rPr>
                <w:rFonts w:ascii="Arial" w:hAnsi="Arial" w:cs="Arial"/>
                <w:sz w:val="24"/>
                <w:szCs w:val="24"/>
              </w:rPr>
              <w:t>)</w:t>
            </w:r>
          </w:p>
        </w:tc>
        <w:tc>
          <w:tcPr>
            <w:tcW w:w="6459"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 xml:space="preserve">Для оборудования, приобретенного на территории Российской Федерации, платежное поручение должно быть заверено печатью банка или иметь оригинальный оттиск штампа и подпись </w:t>
            </w:r>
            <w:proofErr w:type="spellStart"/>
            <w:r w:rsidRPr="0080786C">
              <w:rPr>
                <w:rFonts w:ascii="Arial" w:hAnsi="Arial" w:cs="Arial"/>
                <w:sz w:val="24"/>
                <w:szCs w:val="24"/>
              </w:rPr>
              <w:t>операциониста</w:t>
            </w:r>
            <w:proofErr w:type="spellEnd"/>
            <w:r w:rsidRPr="0080786C">
              <w:rPr>
                <w:rFonts w:ascii="Arial" w:hAnsi="Arial" w:cs="Arial"/>
                <w:sz w:val="24"/>
                <w:szCs w:val="24"/>
              </w:rPr>
              <w:t xml:space="preserve"> банка с указанием фамилии и инициалов либо имеет отметку "клиент-банк".</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2835"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Электронный образ оригинала документа</w:t>
            </w:r>
          </w:p>
        </w:tc>
      </w:tr>
      <w:tr w:rsidR="0080786C" w:rsidRPr="0080786C" w:rsidTr="0080786C">
        <w:tc>
          <w:tcPr>
            <w:tcW w:w="861"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2.2</w:t>
            </w:r>
          </w:p>
        </w:tc>
        <w:tc>
          <w:tcPr>
            <w:tcW w:w="2268" w:type="dxa"/>
          </w:tcPr>
          <w:p w:rsidR="001528F9" w:rsidRPr="0080786C" w:rsidRDefault="001528F9" w:rsidP="00E47BFE">
            <w:pPr>
              <w:pStyle w:val="ConsPlusNormal"/>
              <w:rPr>
                <w:rFonts w:ascii="Arial" w:hAnsi="Arial" w:cs="Arial"/>
                <w:sz w:val="24"/>
                <w:szCs w:val="24"/>
              </w:rPr>
            </w:pPr>
          </w:p>
        </w:tc>
        <w:tc>
          <w:tcPr>
            <w:tcW w:w="2665"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Заявление на перевод валюты</w:t>
            </w:r>
          </w:p>
        </w:tc>
        <w:tc>
          <w:tcPr>
            <w:tcW w:w="6459"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 xml:space="preserve">Для оборудования, приобретенного за пределами территории Российской Федерации, заявление заверяется печатью банка или имеет оригинальный оттиск штампа и подпись </w:t>
            </w:r>
            <w:proofErr w:type="spellStart"/>
            <w:r w:rsidRPr="0080786C">
              <w:rPr>
                <w:rFonts w:ascii="Arial" w:hAnsi="Arial" w:cs="Arial"/>
                <w:sz w:val="24"/>
                <w:szCs w:val="24"/>
              </w:rPr>
              <w:t>операциониста</w:t>
            </w:r>
            <w:proofErr w:type="spellEnd"/>
            <w:r w:rsidRPr="0080786C">
              <w:rPr>
                <w:rFonts w:ascii="Arial" w:hAnsi="Arial" w:cs="Arial"/>
                <w:sz w:val="24"/>
                <w:szCs w:val="24"/>
              </w:rPr>
              <w:t xml:space="preserve"> банка с указанием фамилии и инициалов либо имеет отметку "клиент-банк"</w:t>
            </w:r>
          </w:p>
        </w:tc>
        <w:tc>
          <w:tcPr>
            <w:tcW w:w="2835"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Электронный образ оригинала документа</w:t>
            </w:r>
          </w:p>
        </w:tc>
      </w:tr>
      <w:tr w:rsidR="0080786C" w:rsidRPr="0080786C" w:rsidTr="0080786C">
        <w:tc>
          <w:tcPr>
            <w:tcW w:w="861"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3</w:t>
            </w:r>
          </w:p>
        </w:tc>
        <w:tc>
          <w:tcPr>
            <w:tcW w:w="2268" w:type="dxa"/>
          </w:tcPr>
          <w:p w:rsidR="001528F9" w:rsidRPr="0080786C" w:rsidRDefault="001528F9" w:rsidP="00E47BFE">
            <w:pPr>
              <w:pStyle w:val="ConsPlusNormal"/>
              <w:rPr>
                <w:rFonts w:ascii="Arial" w:hAnsi="Arial" w:cs="Arial"/>
                <w:sz w:val="24"/>
                <w:szCs w:val="24"/>
              </w:rPr>
            </w:pPr>
          </w:p>
        </w:tc>
        <w:tc>
          <w:tcPr>
            <w:tcW w:w="2665"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Выписка банка, подтверждающая оплату по Договору</w:t>
            </w:r>
          </w:p>
        </w:tc>
        <w:tc>
          <w:tcPr>
            <w:tcW w:w="6459"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 xml:space="preserve">Выписка банка заверяется печатью банка или оригинальным оттиском штампа и подписью </w:t>
            </w:r>
            <w:proofErr w:type="spellStart"/>
            <w:r w:rsidRPr="0080786C">
              <w:rPr>
                <w:rFonts w:ascii="Arial" w:hAnsi="Arial" w:cs="Arial"/>
                <w:sz w:val="24"/>
                <w:szCs w:val="24"/>
              </w:rPr>
              <w:t>операциониста</w:t>
            </w:r>
            <w:proofErr w:type="spellEnd"/>
            <w:r w:rsidRPr="0080786C">
              <w:rPr>
                <w:rFonts w:ascii="Arial" w:hAnsi="Arial" w:cs="Arial"/>
                <w:sz w:val="24"/>
                <w:szCs w:val="24"/>
              </w:rPr>
              <w:t xml:space="preserve"> банка с указанием фамилии и инициалов.</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lastRenderedPageBreak/>
              <w:t>В случае</w:t>
            </w:r>
            <w:proofErr w:type="gramStart"/>
            <w:r w:rsidRPr="0080786C">
              <w:rPr>
                <w:rFonts w:ascii="Arial" w:hAnsi="Arial" w:cs="Arial"/>
                <w:sz w:val="24"/>
                <w:szCs w:val="24"/>
              </w:rPr>
              <w:t>,</w:t>
            </w:r>
            <w:proofErr w:type="gramEnd"/>
            <w:r w:rsidRPr="0080786C">
              <w:rPr>
                <w:rFonts w:ascii="Arial" w:hAnsi="Arial" w:cs="Arial"/>
                <w:sz w:val="24"/>
                <w:szCs w:val="24"/>
              </w:rPr>
              <w:t xml:space="preserve"> если выписка банка имеет более 1 (одного) листа, печатью банка (либо оригинальным оттиском штампа и подписью </w:t>
            </w:r>
            <w:proofErr w:type="spellStart"/>
            <w:r w:rsidRPr="0080786C">
              <w:rPr>
                <w:rFonts w:ascii="Arial" w:hAnsi="Arial" w:cs="Arial"/>
                <w:sz w:val="24"/>
                <w:szCs w:val="24"/>
              </w:rPr>
              <w:t>операциониста</w:t>
            </w:r>
            <w:proofErr w:type="spellEnd"/>
            <w:r w:rsidRPr="0080786C">
              <w:rPr>
                <w:rFonts w:ascii="Arial" w:hAnsi="Arial" w:cs="Arial"/>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80786C">
              <w:rPr>
                <w:rFonts w:ascii="Arial" w:hAnsi="Arial" w:cs="Arial"/>
                <w:sz w:val="24"/>
                <w:szCs w:val="24"/>
              </w:rPr>
              <w:t>операциониста</w:t>
            </w:r>
            <w:proofErr w:type="spellEnd"/>
            <w:r w:rsidRPr="0080786C">
              <w:rPr>
                <w:rFonts w:ascii="Arial" w:hAnsi="Arial" w:cs="Arial"/>
                <w:sz w:val="24"/>
                <w:szCs w:val="24"/>
              </w:rPr>
              <w:t xml:space="preserve"> банка с указанием фамилии и инициалов).</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Выписка банка в обязательном порядке должна содержать следующие реквизиты/информацию:</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1. Наименование банка.</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2. Полное наименование организации, Ф.И.О. индивидуального предпринимателя.</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3. Номер банковского счета, по которому представляется выписка.</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4. Период, за который предоставляется выписка.</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5. Дата совершения операции (</w:t>
            </w:r>
            <w:proofErr w:type="spellStart"/>
            <w:r w:rsidRPr="0080786C">
              <w:rPr>
                <w:rFonts w:ascii="Arial" w:hAnsi="Arial" w:cs="Arial"/>
                <w:sz w:val="24"/>
                <w:szCs w:val="24"/>
              </w:rPr>
              <w:t>дд.мм</w:t>
            </w:r>
            <w:proofErr w:type="gramStart"/>
            <w:r w:rsidRPr="0080786C">
              <w:rPr>
                <w:rFonts w:ascii="Arial" w:hAnsi="Arial" w:cs="Arial"/>
                <w:sz w:val="24"/>
                <w:szCs w:val="24"/>
              </w:rPr>
              <w:t>.г</w:t>
            </w:r>
            <w:proofErr w:type="gramEnd"/>
            <w:r w:rsidRPr="0080786C">
              <w:rPr>
                <w:rFonts w:ascii="Arial" w:hAnsi="Arial" w:cs="Arial"/>
                <w:sz w:val="24"/>
                <w:szCs w:val="24"/>
              </w:rPr>
              <w:t>г</w:t>
            </w:r>
            <w:proofErr w:type="spellEnd"/>
            <w:r w:rsidRPr="0080786C">
              <w:rPr>
                <w:rFonts w:ascii="Arial" w:hAnsi="Arial" w:cs="Arial"/>
                <w:sz w:val="24"/>
                <w:szCs w:val="24"/>
              </w:rPr>
              <w:t>).</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6. Реквизиты документа, на основании которого была совершена операция по счету (номер, дата).</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7. Наименование плательщика/получателя денежных средств.</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8. Сумма операции по счету (по дебету/по кредиту).</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9. Назначение платежа</w:t>
            </w:r>
          </w:p>
        </w:tc>
        <w:tc>
          <w:tcPr>
            <w:tcW w:w="2835"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lastRenderedPageBreak/>
              <w:t>Электронный образ оригинала документа</w:t>
            </w:r>
          </w:p>
        </w:tc>
      </w:tr>
      <w:tr w:rsidR="0080786C" w:rsidRPr="0080786C" w:rsidTr="0080786C">
        <w:tc>
          <w:tcPr>
            <w:tcW w:w="861"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lastRenderedPageBreak/>
              <w:t>4</w:t>
            </w:r>
          </w:p>
        </w:tc>
        <w:tc>
          <w:tcPr>
            <w:tcW w:w="2268" w:type="dxa"/>
          </w:tcPr>
          <w:p w:rsidR="001528F9" w:rsidRPr="0080786C" w:rsidRDefault="001528F9" w:rsidP="00E47BFE">
            <w:pPr>
              <w:pStyle w:val="ConsPlusNormal"/>
              <w:rPr>
                <w:rFonts w:ascii="Arial" w:hAnsi="Arial" w:cs="Arial"/>
                <w:sz w:val="24"/>
                <w:szCs w:val="24"/>
              </w:rPr>
            </w:pPr>
          </w:p>
        </w:tc>
        <w:tc>
          <w:tcPr>
            <w:tcW w:w="2665"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Счет на оплату</w:t>
            </w:r>
          </w:p>
        </w:tc>
        <w:tc>
          <w:tcPr>
            <w:tcW w:w="6459"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Счет на оплату должен соответствовать условиям Договора и в обязательном порядке содержать следующие реквизиты/информацию:</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1. Ссылку на номер и дату Договора.</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2. Указание на лицо, выдавшее счет (наименование/Ф.И.О., ИНН, КПП).</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 xml:space="preserve">3. Указание на плательщика (наименование/Ф.И.О. </w:t>
            </w:r>
            <w:r w:rsidRPr="0080786C">
              <w:rPr>
                <w:rFonts w:ascii="Arial" w:hAnsi="Arial" w:cs="Arial"/>
                <w:sz w:val="24"/>
                <w:szCs w:val="24"/>
              </w:rPr>
              <w:lastRenderedPageBreak/>
              <w:t>индивидуального предпринимателя, ИНН, КПП).</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4. Предмет Договора (за что производится оплата по счету).</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5. Сумма платежа.</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6. Печать и подпись лица, выдавшего счет</w:t>
            </w:r>
          </w:p>
        </w:tc>
        <w:tc>
          <w:tcPr>
            <w:tcW w:w="2835"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lastRenderedPageBreak/>
              <w:t>Электронный образ оригинала документа</w:t>
            </w:r>
          </w:p>
        </w:tc>
      </w:tr>
      <w:tr w:rsidR="0080786C" w:rsidRPr="0080786C" w:rsidTr="0080786C">
        <w:tc>
          <w:tcPr>
            <w:tcW w:w="861"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lastRenderedPageBreak/>
              <w:t>5</w:t>
            </w:r>
          </w:p>
        </w:tc>
        <w:tc>
          <w:tcPr>
            <w:tcW w:w="4933" w:type="dxa"/>
            <w:gridSpan w:val="2"/>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Документы, подтверждающие передачу оборудования Заявителю</w:t>
            </w:r>
          </w:p>
        </w:tc>
        <w:tc>
          <w:tcPr>
            <w:tcW w:w="6459" w:type="dxa"/>
          </w:tcPr>
          <w:p w:rsidR="001528F9" w:rsidRPr="0080786C" w:rsidRDefault="001528F9" w:rsidP="00E47BFE">
            <w:pPr>
              <w:pStyle w:val="ConsPlusNormal"/>
              <w:rPr>
                <w:rFonts w:ascii="Arial" w:hAnsi="Arial" w:cs="Arial"/>
                <w:sz w:val="24"/>
                <w:szCs w:val="24"/>
              </w:rPr>
            </w:pPr>
          </w:p>
        </w:tc>
        <w:tc>
          <w:tcPr>
            <w:tcW w:w="2835" w:type="dxa"/>
          </w:tcPr>
          <w:p w:rsidR="001528F9" w:rsidRPr="0080786C" w:rsidRDefault="001528F9" w:rsidP="00E47BFE">
            <w:pPr>
              <w:pStyle w:val="ConsPlusNormal"/>
              <w:rPr>
                <w:rFonts w:ascii="Arial" w:hAnsi="Arial" w:cs="Arial"/>
                <w:sz w:val="24"/>
                <w:szCs w:val="24"/>
              </w:rPr>
            </w:pPr>
          </w:p>
        </w:tc>
      </w:tr>
      <w:tr w:rsidR="0080786C" w:rsidRPr="0080786C" w:rsidTr="0080786C">
        <w:tc>
          <w:tcPr>
            <w:tcW w:w="861"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5.1</w:t>
            </w:r>
          </w:p>
        </w:tc>
        <w:tc>
          <w:tcPr>
            <w:tcW w:w="2268" w:type="dxa"/>
          </w:tcPr>
          <w:p w:rsidR="001528F9" w:rsidRPr="0080786C" w:rsidRDefault="001528F9" w:rsidP="00E47BFE">
            <w:pPr>
              <w:pStyle w:val="ConsPlusNormal"/>
              <w:rPr>
                <w:rFonts w:ascii="Arial" w:hAnsi="Arial" w:cs="Arial"/>
                <w:sz w:val="24"/>
                <w:szCs w:val="24"/>
              </w:rPr>
            </w:pPr>
          </w:p>
        </w:tc>
        <w:tc>
          <w:tcPr>
            <w:tcW w:w="2665"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Акт приема-передачи оборудования или иной документ, предусмотренный Договором, подтверждающий передачу оборудования от продавца покупателю</w:t>
            </w:r>
          </w:p>
        </w:tc>
        <w:tc>
          <w:tcPr>
            <w:tcW w:w="6459"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В случае</w:t>
            </w:r>
            <w:proofErr w:type="gramStart"/>
            <w:r w:rsidRPr="0080786C">
              <w:rPr>
                <w:rFonts w:ascii="Arial" w:hAnsi="Arial" w:cs="Arial"/>
                <w:sz w:val="24"/>
                <w:szCs w:val="24"/>
              </w:rPr>
              <w:t>,</w:t>
            </w:r>
            <w:proofErr w:type="gramEnd"/>
            <w:r w:rsidRPr="0080786C">
              <w:rPr>
                <w:rFonts w:ascii="Arial" w:hAnsi="Arial" w:cs="Arial"/>
                <w:sz w:val="24"/>
                <w:szCs w:val="24"/>
              </w:rPr>
              <w:t xml:space="preserve"> если передача оборудования в соответствии с Договором осуществляется не по акту приема - передачи, то акт приема-передачи не предоставляется.</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 xml:space="preserve">При этом </w:t>
            </w:r>
            <w:proofErr w:type="gramStart"/>
            <w:r w:rsidRPr="0080786C">
              <w:rPr>
                <w:rFonts w:ascii="Arial" w:hAnsi="Arial" w:cs="Arial"/>
                <w:sz w:val="24"/>
                <w:szCs w:val="24"/>
              </w:rPr>
              <w:t>предоставляются документы</w:t>
            </w:r>
            <w:proofErr w:type="gramEnd"/>
            <w:r w:rsidRPr="0080786C">
              <w:rPr>
                <w:rFonts w:ascii="Arial" w:hAnsi="Arial" w:cs="Arial"/>
                <w:sz w:val="24"/>
                <w:szCs w:val="24"/>
              </w:rPr>
              <w:t>, подтверждающие передачу, установленные Договором.</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Акт приема-передачи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реквизиты/информацию:</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1. Дата составления.</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2. Ссылку на номер и дату Договора.</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3. Указание на стороны Договора.</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4. Предмет Договора (что передается по акту).</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5. Печати (при наличии) и подписи сторон</w:t>
            </w:r>
          </w:p>
        </w:tc>
        <w:tc>
          <w:tcPr>
            <w:tcW w:w="2835"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Электронный образ оригинала документа или нотариально заверенной копии</w:t>
            </w:r>
          </w:p>
        </w:tc>
      </w:tr>
      <w:tr w:rsidR="0080786C" w:rsidRPr="0080786C" w:rsidTr="0080786C">
        <w:tc>
          <w:tcPr>
            <w:tcW w:w="861"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5.2.</w:t>
            </w:r>
          </w:p>
        </w:tc>
        <w:tc>
          <w:tcPr>
            <w:tcW w:w="2268" w:type="dxa"/>
          </w:tcPr>
          <w:p w:rsidR="001528F9" w:rsidRPr="0080786C" w:rsidRDefault="001528F9" w:rsidP="00E47BFE">
            <w:pPr>
              <w:pStyle w:val="ConsPlusNormal"/>
              <w:rPr>
                <w:rFonts w:ascii="Arial" w:hAnsi="Arial" w:cs="Arial"/>
                <w:sz w:val="24"/>
                <w:szCs w:val="24"/>
              </w:rPr>
            </w:pPr>
          </w:p>
        </w:tc>
        <w:tc>
          <w:tcPr>
            <w:tcW w:w="2665"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Товарно-транспортная накладная, товарная накладная формы ТОРГ 12, универсальный передаточный документ (УПД)</w:t>
            </w:r>
          </w:p>
        </w:tc>
        <w:tc>
          <w:tcPr>
            <w:tcW w:w="6459"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 xml:space="preserve">Для оборудования, приобретенного на территории Российской Федерации. Форма товарно-транспортной накладной утверждена </w:t>
            </w:r>
            <w:hyperlink r:id="rId38" w:history="1">
              <w:r w:rsidRPr="0080786C">
                <w:rPr>
                  <w:rFonts w:ascii="Arial" w:hAnsi="Arial" w:cs="Arial"/>
                  <w:sz w:val="24"/>
                  <w:szCs w:val="24"/>
                </w:rPr>
                <w:t>постановлением</w:t>
              </w:r>
            </w:hyperlink>
            <w:r w:rsidRPr="0080786C">
              <w:rPr>
                <w:rFonts w:ascii="Arial" w:hAnsi="Arial" w:cs="Arial"/>
                <w:sz w:val="24"/>
                <w:szCs w:val="24"/>
              </w:rPr>
              <w:t xml:space="preserve"> Госкомстата Российской Федерации от 28.11.1997 </w:t>
            </w:r>
            <w:r w:rsidR="00E42DE5" w:rsidRPr="0080786C">
              <w:rPr>
                <w:rFonts w:ascii="Arial" w:hAnsi="Arial" w:cs="Arial"/>
                <w:sz w:val="24"/>
                <w:szCs w:val="24"/>
              </w:rPr>
              <w:t>№</w:t>
            </w:r>
            <w:r w:rsidRPr="0080786C">
              <w:rPr>
                <w:rFonts w:ascii="Arial" w:hAnsi="Arial" w:cs="Arial"/>
                <w:sz w:val="24"/>
                <w:szCs w:val="24"/>
              </w:rPr>
              <w:t xml:space="preserve"> 78.</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 xml:space="preserve">Форма товарной накладной ТОРГ 12 утверждена </w:t>
            </w:r>
            <w:hyperlink r:id="rId39" w:history="1">
              <w:r w:rsidRPr="0080786C">
                <w:rPr>
                  <w:rFonts w:ascii="Arial" w:hAnsi="Arial" w:cs="Arial"/>
                  <w:sz w:val="24"/>
                  <w:szCs w:val="24"/>
                </w:rPr>
                <w:t>постановлением</w:t>
              </w:r>
            </w:hyperlink>
            <w:r w:rsidRPr="0080786C">
              <w:rPr>
                <w:rFonts w:ascii="Arial" w:hAnsi="Arial" w:cs="Arial"/>
                <w:sz w:val="24"/>
                <w:szCs w:val="24"/>
              </w:rPr>
              <w:t xml:space="preserve"> Госкомстата Российской Федерации от 25.12.1998 </w:t>
            </w:r>
            <w:r w:rsidR="00E42DE5" w:rsidRPr="0080786C">
              <w:rPr>
                <w:rFonts w:ascii="Arial" w:hAnsi="Arial" w:cs="Arial"/>
                <w:sz w:val="24"/>
                <w:szCs w:val="24"/>
              </w:rPr>
              <w:t>№</w:t>
            </w:r>
            <w:r w:rsidRPr="0080786C">
              <w:rPr>
                <w:rFonts w:ascii="Arial" w:hAnsi="Arial" w:cs="Arial"/>
                <w:sz w:val="24"/>
                <w:szCs w:val="24"/>
              </w:rPr>
              <w:t xml:space="preserve"> 132.</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 xml:space="preserve">Форма УПД утверждена </w:t>
            </w:r>
            <w:hyperlink r:id="rId40" w:history="1">
              <w:r w:rsidRPr="0080786C">
                <w:rPr>
                  <w:rFonts w:ascii="Arial" w:hAnsi="Arial" w:cs="Arial"/>
                  <w:sz w:val="24"/>
                  <w:szCs w:val="24"/>
                </w:rPr>
                <w:t>приказом</w:t>
              </w:r>
            </w:hyperlink>
            <w:r w:rsidRPr="0080786C">
              <w:rPr>
                <w:rFonts w:ascii="Arial" w:hAnsi="Arial" w:cs="Arial"/>
                <w:sz w:val="24"/>
                <w:szCs w:val="24"/>
              </w:rPr>
              <w:t xml:space="preserve"> ФНС от 19.12.2018 </w:t>
            </w:r>
            <w:r w:rsidR="00E42DE5" w:rsidRPr="0080786C">
              <w:rPr>
                <w:rFonts w:ascii="Arial" w:hAnsi="Arial" w:cs="Arial"/>
                <w:sz w:val="24"/>
                <w:szCs w:val="24"/>
              </w:rPr>
              <w:t>№</w:t>
            </w:r>
            <w:r w:rsidRPr="0080786C">
              <w:rPr>
                <w:rFonts w:ascii="Arial" w:hAnsi="Arial" w:cs="Arial"/>
                <w:sz w:val="24"/>
                <w:szCs w:val="24"/>
              </w:rPr>
              <w:t xml:space="preserve"> ММВ-7-15/820@</w:t>
            </w:r>
          </w:p>
        </w:tc>
        <w:tc>
          <w:tcPr>
            <w:tcW w:w="2835"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Электронный образ оригинала документа</w:t>
            </w:r>
          </w:p>
        </w:tc>
      </w:tr>
      <w:tr w:rsidR="0080786C" w:rsidRPr="0080786C" w:rsidTr="0080786C">
        <w:tc>
          <w:tcPr>
            <w:tcW w:w="861"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5.3</w:t>
            </w:r>
          </w:p>
        </w:tc>
        <w:tc>
          <w:tcPr>
            <w:tcW w:w="2268" w:type="dxa"/>
          </w:tcPr>
          <w:p w:rsidR="001528F9" w:rsidRPr="0080786C" w:rsidRDefault="001528F9" w:rsidP="00E47BFE">
            <w:pPr>
              <w:pStyle w:val="ConsPlusNormal"/>
              <w:rPr>
                <w:rFonts w:ascii="Arial" w:hAnsi="Arial" w:cs="Arial"/>
                <w:sz w:val="24"/>
                <w:szCs w:val="24"/>
              </w:rPr>
            </w:pPr>
          </w:p>
        </w:tc>
        <w:tc>
          <w:tcPr>
            <w:tcW w:w="2665"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Счет-фактура</w:t>
            </w:r>
          </w:p>
        </w:tc>
        <w:tc>
          <w:tcPr>
            <w:tcW w:w="6459"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 xml:space="preserve">Для оборудования, приобретенного на территории Российской Федерации. Представляется плательщиками НДС. Форма </w:t>
            </w:r>
            <w:hyperlink r:id="rId41" w:history="1">
              <w:proofErr w:type="gramStart"/>
              <w:r w:rsidRPr="0080786C">
                <w:rPr>
                  <w:rFonts w:ascii="Arial" w:hAnsi="Arial" w:cs="Arial"/>
                  <w:sz w:val="24"/>
                  <w:szCs w:val="24"/>
                </w:rPr>
                <w:t>счета-фактура</w:t>
              </w:r>
              <w:proofErr w:type="gramEnd"/>
            </w:hyperlink>
            <w:r w:rsidRPr="0080786C">
              <w:rPr>
                <w:rFonts w:ascii="Arial" w:hAnsi="Arial" w:cs="Arial"/>
                <w:sz w:val="24"/>
                <w:szCs w:val="24"/>
              </w:rPr>
              <w:t xml:space="preserve"> утверждена </w:t>
            </w:r>
            <w:r w:rsidRPr="0080786C">
              <w:rPr>
                <w:rFonts w:ascii="Arial" w:hAnsi="Arial" w:cs="Arial"/>
                <w:sz w:val="24"/>
                <w:szCs w:val="24"/>
              </w:rPr>
              <w:lastRenderedPageBreak/>
              <w:t xml:space="preserve">постановлением Правительства Российской Федерации от 26.12.2011 </w:t>
            </w:r>
            <w:r w:rsidR="00E42DE5" w:rsidRPr="0080786C">
              <w:rPr>
                <w:rFonts w:ascii="Arial" w:hAnsi="Arial" w:cs="Arial"/>
                <w:sz w:val="24"/>
                <w:szCs w:val="24"/>
              </w:rPr>
              <w:t>№</w:t>
            </w:r>
            <w:r w:rsidRPr="0080786C">
              <w:rPr>
                <w:rFonts w:ascii="Arial" w:hAnsi="Arial" w:cs="Arial"/>
                <w:sz w:val="24"/>
                <w:szCs w:val="24"/>
              </w:rPr>
              <w:t xml:space="preserve"> 1137 "О формах и правилах заполнения (ведения) документов, применяемых при расчетах по налогу на добавленную стоимость"</w:t>
            </w:r>
          </w:p>
        </w:tc>
        <w:tc>
          <w:tcPr>
            <w:tcW w:w="2835"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lastRenderedPageBreak/>
              <w:t>Электронный образ оригинала документа</w:t>
            </w:r>
          </w:p>
        </w:tc>
      </w:tr>
      <w:tr w:rsidR="0080786C" w:rsidRPr="0080786C" w:rsidTr="0080786C">
        <w:tc>
          <w:tcPr>
            <w:tcW w:w="861"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lastRenderedPageBreak/>
              <w:t>5.4</w:t>
            </w:r>
          </w:p>
        </w:tc>
        <w:tc>
          <w:tcPr>
            <w:tcW w:w="2268" w:type="dxa"/>
          </w:tcPr>
          <w:p w:rsidR="001528F9" w:rsidRPr="0080786C" w:rsidRDefault="001528F9" w:rsidP="00E47BFE">
            <w:pPr>
              <w:pStyle w:val="ConsPlusNormal"/>
              <w:rPr>
                <w:rFonts w:ascii="Arial" w:hAnsi="Arial" w:cs="Arial"/>
                <w:sz w:val="24"/>
                <w:szCs w:val="24"/>
              </w:rPr>
            </w:pPr>
          </w:p>
        </w:tc>
        <w:tc>
          <w:tcPr>
            <w:tcW w:w="2665"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Декларация на товары (ДТ)</w:t>
            </w:r>
          </w:p>
        </w:tc>
        <w:tc>
          <w:tcPr>
            <w:tcW w:w="6459"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Для оборудования, приобретенного за пределами территории Российской Федерации, ДТ содержит отметку таможенного органа.</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 xml:space="preserve">Форма </w:t>
            </w:r>
            <w:hyperlink r:id="rId42" w:history="1">
              <w:r w:rsidRPr="0080786C">
                <w:rPr>
                  <w:rFonts w:ascii="Arial" w:hAnsi="Arial" w:cs="Arial"/>
                  <w:sz w:val="24"/>
                  <w:szCs w:val="24"/>
                </w:rPr>
                <w:t>ДТ</w:t>
              </w:r>
            </w:hyperlink>
            <w:r w:rsidRPr="0080786C">
              <w:rPr>
                <w:rFonts w:ascii="Arial" w:hAnsi="Arial" w:cs="Arial"/>
                <w:sz w:val="24"/>
                <w:szCs w:val="24"/>
              </w:rPr>
              <w:t xml:space="preserve"> утверждена решением Комиссии Таможенного союза Евразийского экономического сообщества от 20.05.2010 </w:t>
            </w:r>
            <w:r w:rsidR="00E42DE5" w:rsidRPr="0080786C">
              <w:rPr>
                <w:rFonts w:ascii="Arial" w:hAnsi="Arial" w:cs="Arial"/>
                <w:sz w:val="24"/>
                <w:szCs w:val="24"/>
              </w:rPr>
              <w:t>№</w:t>
            </w:r>
            <w:r w:rsidRPr="0080786C">
              <w:rPr>
                <w:rFonts w:ascii="Arial" w:hAnsi="Arial" w:cs="Arial"/>
                <w:sz w:val="24"/>
                <w:szCs w:val="24"/>
              </w:rPr>
              <w:t xml:space="preserve"> 257</w:t>
            </w:r>
          </w:p>
        </w:tc>
        <w:tc>
          <w:tcPr>
            <w:tcW w:w="2835"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Электронный образ оригинала документа</w:t>
            </w:r>
          </w:p>
        </w:tc>
      </w:tr>
      <w:tr w:rsidR="0080786C" w:rsidRPr="0080786C" w:rsidTr="0080786C">
        <w:tc>
          <w:tcPr>
            <w:tcW w:w="861"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6</w:t>
            </w:r>
          </w:p>
        </w:tc>
        <w:tc>
          <w:tcPr>
            <w:tcW w:w="2268" w:type="dxa"/>
          </w:tcPr>
          <w:p w:rsidR="001528F9" w:rsidRPr="0080786C" w:rsidRDefault="001528F9" w:rsidP="00E47BFE">
            <w:pPr>
              <w:pStyle w:val="ConsPlusNormal"/>
              <w:rPr>
                <w:rFonts w:ascii="Arial" w:hAnsi="Arial" w:cs="Arial"/>
                <w:sz w:val="24"/>
                <w:szCs w:val="24"/>
              </w:rPr>
            </w:pPr>
          </w:p>
        </w:tc>
        <w:tc>
          <w:tcPr>
            <w:tcW w:w="2665"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Бухгалтерские документы о постановке оборудования на баланс</w:t>
            </w:r>
          </w:p>
        </w:tc>
        <w:tc>
          <w:tcPr>
            <w:tcW w:w="6459"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Предоставляется один из следующих документов по выбору Заявителя:</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 xml:space="preserve">1) акт о приеме-передаче объекта основных средств (кроме зданий, сооружений) по форме </w:t>
            </w:r>
            <w:r w:rsidR="00E42DE5" w:rsidRPr="0080786C">
              <w:rPr>
                <w:rFonts w:ascii="Arial" w:hAnsi="Arial" w:cs="Arial"/>
                <w:sz w:val="24"/>
                <w:szCs w:val="24"/>
              </w:rPr>
              <w:t>№</w:t>
            </w:r>
            <w:r w:rsidRPr="0080786C">
              <w:rPr>
                <w:rFonts w:ascii="Arial" w:hAnsi="Arial" w:cs="Arial"/>
                <w:sz w:val="24"/>
                <w:szCs w:val="24"/>
              </w:rPr>
              <w:t xml:space="preserve"> ОС-1;</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 приказ об утверждении учетной политики субъекта МСП;</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 учетный документ, форма которого утверждена учетной политикой субъекта МСП, подтверждающий факту постановки оборудования на баланс, и содержащий следующие обязательные реквизиты:</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 наименование документа;</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 дата составления документа;</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 наименование экономического субъекта, составившего документ;</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 содержание факта хозяйственной жизни;</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 величина натурального и (или) денежного измерения факта хозяйственной жизни с указанием единиц измерения;</w:t>
            </w:r>
          </w:p>
          <w:p w:rsidR="001528F9" w:rsidRPr="0080786C" w:rsidRDefault="001528F9" w:rsidP="00E47BFE">
            <w:pPr>
              <w:pStyle w:val="ConsPlusNormal"/>
              <w:rPr>
                <w:rFonts w:ascii="Arial" w:hAnsi="Arial" w:cs="Arial"/>
                <w:sz w:val="24"/>
                <w:szCs w:val="24"/>
              </w:rPr>
            </w:pPr>
            <w:proofErr w:type="gramStart"/>
            <w:r w:rsidRPr="0080786C">
              <w:rPr>
                <w:rFonts w:ascii="Arial" w:hAnsi="Arial" w:cs="Arial"/>
                <w:sz w:val="24"/>
                <w:szCs w:val="24"/>
              </w:rPr>
              <w:t xml:space="preserve">- наименование должности лица (лиц), совершившего </w:t>
            </w:r>
            <w:r w:rsidRPr="0080786C">
              <w:rPr>
                <w:rFonts w:ascii="Arial" w:hAnsi="Arial" w:cs="Arial"/>
                <w:sz w:val="24"/>
                <w:szCs w:val="24"/>
              </w:rPr>
              <w:lastRenderedPageBreak/>
              <w:t>(совершивших)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roofErr w:type="gramEnd"/>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 подписи лиц, предусмотренных в предыдущем абзаце, с указанием их фамилий и инициалов либо иных реквизитов, необходимых для идентификации этих лиц.</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В актах ОС-1 либо иных документах обязательно заполнение всех разделов</w:t>
            </w:r>
          </w:p>
        </w:tc>
        <w:tc>
          <w:tcPr>
            <w:tcW w:w="2835"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lastRenderedPageBreak/>
              <w:t>Электронный образ оригинала документа</w:t>
            </w:r>
          </w:p>
        </w:tc>
      </w:tr>
      <w:tr w:rsidR="0080786C" w:rsidRPr="0080786C" w:rsidTr="0080786C">
        <w:tc>
          <w:tcPr>
            <w:tcW w:w="861"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lastRenderedPageBreak/>
              <w:t>7</w:t>
            </w:r>
          </w:p>
        </w:tc>
        <w:tc>
          <w:tcPr>
            <w:tcW w:w="2268" w:type="dxa"/>
          </w:tcPr>
          <w:p w:rsidR="001528F9" w:rsidRPr="0080786C" w:rsidRDefault="001528F9" w:rsidP="00E47BFE">
            <w:pPr>
              <w:pStyle w:val="ConsPlusNormal"/>
              <w:rPr>
                <w:rFonts w:ascii="Arial" w:hAnsi="Arial" w:cs="Arial"/>
                <w:sz w:val="24"/>
                <w:szCs w:val="24"/>
              </w:rPr>
            </w:pPr>
          </w:p>
        </w:tc>
        <w:tc>
          <w:tcPr>
            <w:tcW w:w="2665"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ПТС (ПСМ)</w:t>
            </w:r>
          </w:p>
        </w:tc>
        <w:tc>
          <w:tcPr>
            <w:tcW w:w="6459"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Предоставляется при приобретении транспортных средств.</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ПТС.</w:t>
            </w:r>
          </w:p>
          <w:p w:rsidR="001528F9" w:rsidRPr="0080786C" w:rsidRDefault="00E47BFE" w:rsidP="00E47BFE">
            <w:pPr>
              <w:pStyle w:val="ConsPlusNormal"/>
              <w:jc w:val="both"/>
              <w:rPr>
                <w:rFonts w:ascii="Arial" w:hAnsi="Arial" w:cs="Arial"/>
                <w:sz w:val="24"/>
                <w:szCs w:val="24"/>
              </w:rPr>
            </w:pPr>
            <w:hyperlink r:id="rId43" w:history="1">
              <w:r w:rsidR="001528F9" w:rsidRPr="0080786C">
                <w:rPr>
                  <w:rFonts w:ascii="Arial" w:hAnsi="Arial" w:cs="Arial"/>
                  <w:sz w:val="24"/>
                  <w:szCs w:val="24"/>
                </w:rPr>
                <w:t>Приказ</w:t>
              </w:r>
            </w:hyperlink>
            <w:r w:rsidR="001528F9" w:rsidRPr="0080786C">
              <w:rPr>
                <w:rFonts w:ascii="Arial" w:hAnsi="Arial" w:cs="Arial"/>
                <w:sz w:val="24"/>
                <w:szCs w:val="24"/>
              </w:rPr>
              <w:t xml:space="preserve"> МВД России от 23.04.2019 </w:t>
            </w:r>
            <w:r w:rsidR="00E42DE5" w:rsidRPr="0080786C">
              <w:rPr>
                <w:rFonts w:ascii="Arial" w:hAnsi="Arial" w:cs="Arial"/>
                <w:sz w:val="24"/>
                <w:szCs w:val="24"/>
              </w:rPr>
              <w:t>№</w:t>
            </w:r>
            <w:r w:rsidR="001528F9" w:rsidRPr="0080786C">
              <w:rPr>
                <w:rFonts w:ascii="Arial" w:hAnsi="Arial" w:cs="Arial"/>
                <w:sz w:val="24"/>
                <w:szCs w:val="24"/>
              </w:rPr>
              <w:t xml:space="preserve"> 267 "Об утверждении форм документов, идентифицирующих транспортное средство, и требований к ним".</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 xml:space="preserve">Электронная версия ПТС регламентирована </w:t>
            </w:r>
            <w:hyperlink r:id="rId44" w:history="1">
              <w:r w:rsidRPr="0080786C">
                <w:rPr>
                  <w:rFonts w:ascii="Arial" w:hAnsi="Arial" w:cs="Arial"/>
                  <w:sz w:val="24"/>
                  <w:szCs w:val="24"/>
                </w:rPr>
                <w:t>решением</w:t>
              </w:r>
            </w:hyperlink>
            <w:r w:rsidRPr="0080786C">
              <w:rPr>
                <w:rFonts w:ascii="Arial" w:hAnsi="Arial" w:cs="Arial"/>
                <w:sz w:val="24"/>
                <w:szCs w:val="24"/>
              </w:rPr>
              <w:t xml:space="preserve"> Коллегии Евразийской экономической комиссии от 22.09.2015 </w:t>
            </w:r>
            <w:r w:rsidR="00E42DE5" w:rsidRPr="0080786C">
              <w:rPr>
                <w:rFonts w:ascii="Arial" w:hAnsi="Arial" w:cs="Arial"/>
                <w:sz w:val="24"/>
                <w:szCs w:val="24"/>
              </w:rPr>
              <w:t>№</w:t>
            </w:r>
            <w:r w:rsidRPr="0080786C">
              <w:rPr>
                <w:rFonts w:ascii="Arial" w:hAnsi="Arial" w:cs="Arial"/>
                <w:sz w:val="24"/>
                <w:szCs w:val="24"/>
              </w:rPr>
              <w:t xml:space="preserve">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ПСМ.</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 xml:space="preserve">Единая форма </w:t>
            </w:r>
            <w:hyperlink r:id="rId45" w:history="1">
              <w:r w:rsidRPr="0080786C">
                <w:rPr>
                  <w:rFonts w:ascii="Arial" w:hAnsi="Arial" w:cs="Arial"/>
                  <w:sz w:val="24"/>
                  <w:szCs w:val="24"/>
                </w:rPr>
                <w:t>ПСМ</w:t>
              </w:r>
            </w:hyperlink>
            <w:r w:rsidRPr="0080786C">
              <w:rPr>
                <w:rFonts w:ascii="Arial" w:hAnsi="Arial" w:cs="Arial"/>
                <w:sz w:val="24"/>
                <w:szCs w:val="24"/>
              </w:rPr>
              <w:t xml:space="preserve"> утверждена решением Коллегии Евразийской экономической комиссии от 18.08.2015 </w:t>
            </w:r>
            <w:r w:rsidR="00E42DE5" w:rsidRPr="0080786C">
              <w:rPr>
                <w:rFonts w:ascii="Arial" w:hAnsi="Arial" w:cs="Arial"/>
                <w:sz w:val="24"/>
                <w:szCs w:val="24"/>
              </w:rPr>
              <w:t>№</w:t>
            </w:r>
            <w:r w:rsidRPr="0080786C">
              <w:rPr>
                <w:rFonts w:ascii="Arial" w:hAnsi="Arial" w:cs="Arial"/>
                <w:sz w:val="24"/>
                <w:szCs w:val="24"/>
              </w:rPr>
              <w:t xml:space="preserve"> 100 "О паспорте самоходной машины и других видов техники".</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 xml:space="preserve">Электронная версия ПСМ регламентирована </w:t>
            </w:r>
            <w:hyperlink r:id="rId46" w:history="1">
              <w:r w:rsidRPr="0080786C">
                <w:rPr>
                  <w:rFonts w:ascii="Arial" w:hAnsi="Arial" w:cs="Arial"/>
                  <w:sz w:val="24"/>
                  <w:szCs w:val="24"/>
                </w:rPr>
                <w:t>решением</w:t>
              </w:r>
            </w:hyperlink>
            <w:r w:rsidRPr="0080786C">
              <w:rPr>
                <w:rFonts w:ascii="Arial" w:hAnsi="Arial" w:cs="Arial"/>
                <w:sz w:val="24"/>
                <w:szCs w:val="24"/>
              </w:rPr>
              <w:t xml:space="preserve"> Коллегии Евразийской экономической комиссии от 22.09.2015 </w:t>
            </w:r>
            <w:r w:rsidR="00E42DE5" w:rsidRPr="0080786C">
              <w:rPr>
                <w:rFonts w:ascii="Arial" w:hAnsi="Arial" w:cs="Arial"/>
                <w:sz w:val="24"/>
                <w:szCs w:val="24"/>
              </w:rPr>
              <w:t>№</w:t>
            </w:r>
            <w:r w:rsidRPr="0080786C">
              <w:rPr>
                <w:rFonts w:ascii="Arial" w:hAnsi="Arial" w:cs="Arial"/>
                <w:sz w:val="24"/>
                <w:szCs w:val="24"/>
              </w:rPr>
              <w:t xml:space="preserve">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tc>
        <w:tc>
          <w:tcPr>
            <w:tcW w:w="2835"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Электронный образ оригинала документа или нотариально заверенной копии</w:t>
            </w:r>
          </w:p>
        </w:tc>
      </w:tr>
      <w:tr w:rsidR="0080786C" w:rsidRPr="0080786C" w:rsidTr="0080786C">
        <w:tc>
          <w:tcPr>
            <w:tcW w:w="861"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lastRenderedPageBreak/>
              <w:t>8</w:t>
            </w:r>
          </w:p>
        </w:tc>
        <w:tc>
          <w:tcPr>
            <w:tcW w:w="2268" w:type="dxa"/>
          </w:tcPr>
          <w:p w:rsidR="001528F9" w:rsidRPr="0080786C" w:rsidRDefault="001528F9" w:rsidP="00E47BFE">
            <w:pPr>
              <w:pStyle w:val="ConsPlusNormal"/>
              <w:rPr>
                <w:rFonts w:ascii="Arial" w:hAnsi="Arial" w:cs="Arial"/>
                <w:sz w:val="24"/>
                <w:szCs w:val="24"/>
              </w:rPr>
            </w:pPr>
          </w:p>
        </w:tc>
        <w:tc>
          <w:tcPr>
            <w:tcW w:w="2665"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Фотографии основных средств</w:t>
            </w:r>
          </w:p>
        </w:tc>
        <w:tc>
          <w:tcPr>
            <w:tcW w:w="6459"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Предоставляются фотографии каждого объекта основных средств после его (их) передачи.</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Требования к фотографиям:</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1. Цветные, четкие; помимо общего вида оборудования представляется фото заводской таблички изготовителя или иной информационной таблички (пластинки, ярлыка) с информацией о наименовании объекта, изготовителе, заводских номерах, годе изготовления, других параметрах объекта (при наличии).</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2. Разрешение не менее 200 точек на дюйм (</w:t>
            </w:r>
            <w:proofErr w:type="spellStart"/>
            <w:r w:rsidRPr="0080786C">
              <w:rPr>
                <w:rFonts w:ascii="Arial" w:hAnsi="Arial" w:cs="Arial"/>
                <w:sz w:val="24"/>
                <w:szCs w:val="24"/>
              </w:rPr>
              <w:t>dpi</w:t>
            </w:r>
            <w:proofErr w:type="spellEnd"/>
            <w:r w:rsidRPr="0080786C">
              <w:rPr>
                <w:rFonts w:ascii="Arial" w:hAnsi="Arial" w:cs="Arial"/>
                <w:sz w:val="24"/>
                <w:szCs w:val="24"/>
              </w:rPr>
              <w:t>).</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3. Размер (длина, ширина) не менее 1500 пикселей по короткой стороне.</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4. Размер (вес) 1 фотографии не более 10 Мб.</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5. Запрещено добавлять на фото надписи, картинки, пометки либо какие другие исправления в графических редакторах</w:t>
            </w:r>
          </w:p>
        </w:tc>
        <w:tc>
          <w:tcPr>
            <w:tcW w:w="2835"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 xml:space="preserve">Графический формат: </w:t>
            </w:r>
            <w:proofErr w:type="spellStart"/>
            <w:r w:rsidRPr="0080786C">
              <w:rPr>
                <w:rFonts w:ascii="Arial" w:hAnsi="Arial" w:cs="Arial"/>
                <w:sz w:val="24"/>
                <w:szCs w:val="24"/>
              </w:rPr>
              <w:t>Raw</w:t>
            </w:r>
            <w:proofErr w:type="spellEnd"/>
            <w:r w:rsidRPr="0080786C">
              <w:rPr>
                <w:rFonts w:ascii="Arial" w:hAnsi="Arial" w:cs="Arial"/>
                <w:sz w:val="24"/>
                <w:szCs w:val="24"/>
              </w:rPr>
              <w:t>; JPEG (JPG); JPEG 2000 (jp2); TIFF; P</w:t>
            </w:r>
            <w:r w:rsidR="00E42DE5" w:rsidRPr="0080786C">
              <w:rPr>
                <w:rFonts w:ascii="Arial" w:hAnsi="Arial" w:cs="Arial"/>
                <w:sz w:val="24"/>
                <w:szCs w:val="24"/>
              </w:rPr>
              <w:t>№</w:t>
            </w:r>
            <w:r w:rsidRPr="0080786C">
              <w:rPr>
                <w:rFonts w:ascii="Arial" w:hAnsi="Arial" w:cs="Arial"/>
                <w:sz w:val="24"/>
                <w:szCs w:val="24"/>
              </w:rPr>
              <w:t>G; BMP</w:t>
            </w:r>
          </w:p>
        </w:tc>
      </w:tr>
      <w:tr w:rsidR="0080786C" w:rsidRPr="0080786C" w:rsidTr="0080786C">
        <w:tc>
          <w:tcPr>
            <w:tcW w:w="15088" w:type="dxa"/>
            <w:gridSpan w:val="5"/>
          </w:tcPr>
          <w:p w:rsidR="001528F9" w:rsidRPr="0080786C" w:rsidRDefault="001528F9" w:rsidP="00E47BFE">
            <w:pPr>
              <w:pStyle w:val="ConsPlusNormal"/>
              <w:outlineLvl w:val="2"/>
              <w:rPr>
                <w:rFonts w:ascii="Arial" w:hAnsi="Arial" w:cs="Arial"/>
                <w:sz w:val="24"/>
                <w:szCs w:val="24"/>
              </w:rPr>
            </w:pPr>
            <w:bookmarkStart w:id="25" w:name="P1482"/>
            <w:bookmarkEnd w:id="25"/>
            <w:r w:rsidRPr="0080786C">
              <w:rPr>
                <w:rFonts w:ascii="Arial" w:hAnsi="Arial" w:cs="Arial"/>
                <w:sz w:val="24"/>
                <w:szCs w:val="24"/>
              </w:rPr>
              <w:t>Раздел III. Документы по мероприятию "Частичная компенсация субъектам малого и среднего предпринимательства затрат на уплату первого взноса (аванса) при заключении договора лизинга оборудования"</w:t>
            </w:r>
          </w:p>
        </w:tc>
      </w:tr>
      <w:tr w:rsidR="0080786C" w:rsidRPr="0080786C" w:rsidTr="0080786C">
        <w:tc>
          <w:tcPr>
            <w:tcW w:w="861"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1</w:t>
            </w:r>
          </w:p>
        </w:tc>
        <w:tc>
          <w:tcPr>
            <w:tcW w:w="2268" w:type="dxa"/>
          </w:tcPr>
          <w:p w:rsidR="001528F9" w:rsidRPr="0080786C" w:rsidRDefault="001528F9" w:rsidP="00E47BFE">
            <w:pPr>
              <w:pStyle w:val="ConsPlusNormal"/>
              <w:rPr>
                <w:rFonts w:ascii="Arial" w:hAnsi="Arial" w:cs="Arial"/>
                <w:sz w:val="24"/>
                <w:szCs w:val="24"/>
              </w:rPr>
            </w:pPr>
          </w:p>
        </w:tc>
        <w:tc>
          <w:tcPr>
            <w:tcW w:w="2665"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Договор лизинга (включающий данные о предмете лизинга)</w:t>
            </w:r>
          </w:p>
        </w:tc>
        <w:tc>
          <w:tcPr>
            <w:tcW w:w="6459"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Договор лизинга должен содержать:</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1. Место и дата заключения договора.</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2. Стороны договора.</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3. Предмет договора.</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4. Цена.</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5. Идентификационные данные сторон договора: наименование ЮЛ (Ф.И.О. ИП), организационно-правовая форма, ИНН.</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6. Подписи сторон, печати (при наличии).</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В случае</w:t>
            </w:r>
            <w:proofErr w:type="gramStart"/>
            <w:r w:rsidRPr="0080786C">
              <w:rPr>
                <w:rFonts w:ascii="Arial" w:hAnsi="Arial" w:cs="Arial"/>
                <w:sz w:val="24"/>
                <w:szCs w:val="24"/>
              </w:rPr>
              <w:t>,</w:t>
            </w:r>
            <w:proofErr w:type="gramEnd"/>
            <w:r w:rsidRPr="0080786C">
              <w:rPr>
                <w:rFonts w:ascii="Arial" w:hAnsi="Arial" w:cs="Arial"/>
                <w:sz w:val="24"/>
                <w:szCs w:val="24"/>
              </w:rPr>
              <w:t xml:space="preserve"> если договор лизинга составлен на языке, отличном от русского, к договору лизинга прилагается его нотариально заверенный перевод на русский язык</w:t>
            </w:r>
          </w:p>
        </w:tc>
        <w:tc>
          <w:tcPr>
            <w:tcW w:w="2835"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Электронный образ оригинала документа или нотариально заверенной копии</w:t>
            </w:r>
          </w:p>
        </w:tc>
      </w:tr>
      <w:tr w:rsidR="0080786C" w:rsidRPr="0080786C" w:rsidTr="0080786C">
        <w:tc>
          <w:tcPr>
            <w:tcW w:w="861"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2</w:t>
            </w:r>
          </w:p>
        </w:tc>
        <w:tc>
          <w:tcPr>
            <w:tcW w:w="2268" w:type="dxa"/>
          </w:tcPr>
          <w:p w:rsidR="001528F9" w:rsidRPr="0080786C" w:rsidRDefault="001528F9" w:rsidP="00E47BFE">
            <w:pPr>
              <w:pStyle w:val="ConsPlusNormal"/>
              <w:rPr>
                <w:rFonts w:ascii="Arial" w:hAnsi="Arial" w:cs="Arial"/>
                <w:sz w:val="24"/>
                <w:szCs w:val="24"/>
              </w:rPr>
            </w:pPr>
          </w:p>
        </w:tc>
        <w:tc>
          <w:tcPr>
            <w:tcW w:w="2665"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 xml:space="preserve">Платежные документы, подтверждающие </w:t>
            </w:r>
            <w:r w:rsidRPr="0080786C">
              <w:rPr>
                <w:rFonts w:ascii="Arial" w:hAnsi="Arial" w:cs="Arial"/>
                <w:sz w:val="24"/>
                <w:szCs w:val="24"/>
              </w:rPr>
              <w:lastRenderedPageBreak/>
              <w:t>осуществление затрат, произведенных в связи с уплатой первого взноса (аванса) при заключении договора лизинга</w:t>
            </w:r>
          </w:p>
        </w:tc>
        <w:tc>
          <w:tcPr>
            <w:tcW w:w="6459"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lastRenderedPageBreak/>
              <w:t xml:space="preserve">Платежное поручение заверено печатью банка или имеет оригинальный оттиск штампа и подпись </w:t>
            </w:r>
            <w:proofErr w:type="spellStart"/>
            <w:r w:rsidRPr="0080786C">
              <w:rPr>
                <w:rFonts w:ascii="Arial" w:hAnsi="Arial" w:cs="Arial"/>
                <w:sz w:val="24"/>
                <w:szCs w:val="24"/>
              </w:rPr>
              <w:t>операциониста</w:t>
            </w:r>
            <w:proofErr w:type="spellEnd"/>
            <w:r w:rsidRPr="0080786C">
              <w:rPr>
                <w:rFonts w:ascii="Arial" w:hAnsi="Arial" w:cs="Arial"/>
                <w:sz w:val="24"/>
                <w:szCs w:val="24"/>
              </w:rPr>
              <w:t xml:space="preserve"> банка с указанием фамилии и </w:t>
            </w:r>
            <w:r w:rsidRPr="0080786C">
              <w:rPr>
                <w:rFonts w:ascii="Arial" w:hAnsi="Arial" w:cs="Arial"/>
                <w:sz w:val="24"/>
                <w:szCs w:val="24"/>
              </w:rPr>
              <w:lastRenderedPageBreak/>
              <w:t>инициалов либо имеет отметку "клиент-банк".</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2835"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lastRenderedPageBreak/>
              <w:t>Электронный образ оригинала документа</w:t>
            </w:r>
          </w:p>
        </w:tc>
      </w:tr>
      <w:tr w:rsidR="0080786C" w:rsidRPr="0080786C" w:rsidTr="0080786C">
        <w:tc>
          <w:tcPr>
            <w:tcW w:w="861"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lastRenderedPageBreak/>
              <w:t>3</w:t>
            </w:r>
          </w:p>
        </w:tc>
        <w:tc>
          <w:tcPr>
            <w:tcW w:w="2268" w:type="dxa"/>
          </w:tcPr>
          <w:p w:rsidR="001528F9" w:rsidRPr="0080786C" w:rsidRDefault="001528F9" w:rsidP="00E47BFE">
            <w:pPr>
              <w:pStyle w:val="ConsPlusNormal"/>
              <w:rPr>
                <w:rFonts w:ascii="Arial" w:hAnsi="Arial" w:cs="Arial"/>
                <w:sz w:val="24"/>
                <w:szCs w:val="24"/>
              </w:rPr>
            </w:pPr>
          </w:p>
        </w:tc>
        <w:tc>
          <w:tcPr>
            <w:tcW w:w="2665"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Выписка банка, подтверждающая оплату первого взноса (аванса) по договору лизинга</w:t>
            </w:r>
          </w:p>
        </w:tc>
        <w:tc>
          <w:tcPr>
            <w:tcW w:w="6459"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 xml:space="preserve">Выписка банка заверяется печатью банка или оригинальным оттиском штампа и подписью </w:t>
            </w:r>
            <w:proofErr w:type="spellStart"/>
            <w:r w:rsidRPr="0080786C">
              <w:rPr>
                <w:rFonts w:ascii="Arial" w:hAnsi="Arial" w:cs="Arial"/>
                <w:sz w:val="24"/>
                <w:szCs w:val="24"/>
              </w:rPr>
              <w:t>операциониста</w:t>
            </w:r>
            <w:proofErr w:type="spellEnd"/>
            <w:r w:rsidRPr="0080786C">
              <w:rPr>
                <w:rFonts w:ascii="Arial" w:hAnsi="Arial" w:cs="Arial"/>
                <w:sz w:val="24"/>
                <w:szCs w:val="24"/>
              </w:rPr>
              <w:t xml:space="preserve"> банка с указанием фамилии и инициалов.</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В случае</w:t>
            </w:r>
            <w:proofErr w:type="gramStart"/>
            <w:r w:rsidRPr="0080786C">
              <w:rPr>
                <w:rFonts w:ascii="Arial" w:hAnsi="Arial" w:cs="Arial"/>
                <w:sz w:val="24"/>
                <w:szCs w:val="24"/>
              </w:rPr>
              <w:t>,</w:t>
            </w:r>
            <w:proofErr w:type="gramEnd"/>
            <w:r w:rsidRPr="0080786C">
              <w:rPr>
                <w:rFonts w:ascii="Arial" w:hAnsi="Arial" w:cs="Arial"/>
                <w:sz w:val="24"/>
                <w:szCs w:val="24"/>
              </w:rPr>
              <w:t xml:space="preserve"> если выписка банка имеет более 1 (одного) листа, печатью банка (либо оригинальным оттиском штампа и подписью </w:t>
            </w:r>
            <w:proofErr w:type="spellStart"/>
            <w:r w:rsidRPr="0080786C">
              <w:rPr>
                <w:rFonts w:ascii="Arial" w:hAnsi="Arial" w:cs="Arial"/>
                <w:sz w:val="24"/>
                <w:szCs w:val="24"/>
              </w:rPr>
              <w:t>операциониста</w:t>
            </w:r>
            <w:proofErr w:type="spellEnd"/>
            <w:r w:rsidRPr="0080786C">
              <w:rPr>
                <w:rFonts w:ascii="Arial" w:hAnsi="Arial" w:cs="Arial"/>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80786C">
              <w:rPr>
                <w:rFonts w:ascii="Arial" w:hAnsi="Arial" w:cs="Arial"/>
                <w:sz w:val="24"/>
                <w:szCs w:val="24"/>
              </w:rPr>
              <w:t>операциониста</w:t>
            </w:r>
            <w:proofErr w:type="spellEnd"/>
            <w:r w:rsidRPr="0080786C">
              <w:rPr>
                <w:rFonts w:ascii="Arial" w:hAnsi="Arial" w:cs="Arial"/>
                <w:sz w:val="24"/>
                <w:szCs w:val="24"/>
              </w:rPr>
              <w:t xml:space="preserve"> банка с указанием фамилии и инициалов).</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Выписка банка в обязательном порядке должна содержать следующие реквизиты/информацию:</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1. Наименование банка.</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2. Полное наименование организации, Ф.И.О. индивидуального предпринимателя.</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3. Номер банковского счета, по которому представляется выписка.</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4. Период, за который предоставляется выписка.</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5. Дата совершения операции (</w:t>
            </w:r>
            <w:proofErr w:type="spellStart"/>
            <w:r w:rsidRPr="0080786C">
              <w:rPr>
                <w:rFonts w:ascii="Arial" w:hAnsi="Arial" w:cs="Arial"/>
                <w:sz w:val="24"/>
                <w:szCs w:val="24"/>
              </w:rPr>
              <w:t>дд.мм</w:t>
            </w:r>
            <w:proofErr w:type="gramStart"/>
            <w:r w:rsidRPr="0080786C">
              <w:rPr>
                <w:rFonts w:ascii="Arial" w:hAnsi="Arial" w:cs="Arial"/>
                <w:sz w:val="24"/>
                <w:szCs w:val="24"/>
              </w:rPr>
              <w:t>.г</w:t>
            </w:r>
            <w:proofErr w:type="gramEnd"/>
            <w:r w:rsidRPr="0080786C">
              <w:rPr>
                <w:rFonts w:ascii="Arial" w:hAnsi="Arial" w:cs="Arial"/>
                <w:sz w:val="24"/>
                <w:szCs w:val="24"/>
              </w:rPr>
              <w:t>г</w:t>
            </w:r>
            <w:proofErr w:type="spellEnd"/>
            <w:r w:rsidRPr="0080786C">
              <w:rPr>
                <w:rFonts w:ascii="Arial" w:hAnsi="Arial" w:cs="Arial"/>
                <w:sz w:val="24"/>
                <w:szCs w:val="24"/>
              </w:rPr>
              <w:t>).</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6. Реквизиты документа, на основании которого была совершена операция по счету (номер, дата).</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7. Наименование плательщика/получателя денежных средств.</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8. Сумма операции по счету (по дебету/по кредиту).</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9. Назначение платежа</w:t>
            </w:r>
          </w:p>
        </w:tc>
        <w:tc>
          <w:tcPr>
            <w:tcW w:w="2835"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Электронный образ оригинала документа</w:t>
            </w:r>
          </w:p>
        </w:tc>
      </w:tr>
      <w:tr w:rsidR="0080786C" w:rsidRPr="0080786C" w:rsidTr="0080786C">
        <w:tc>
          <w:tcPr>
            <w:tcW w:w="861"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lastRenderedPageBreak/>
              <w:t>4</w:t>
            </w:r>
          </w:p>
        </w:tc>
        <w:tc>
          <w:tcPr>
            <w:tcW w:w="2268" w:type="dxa"/>
          </w:tcPr>
          <w:p w:rsidR="001528F9" w:rsidRPr="0080786C" w:rsidRDefault="001528F9" w:rsidP="00E47BFE">
            <w:pPr>
              <w:pStyle w:val="ConsPlusNormal"/>
              <w:rPr>
                <w:rFonts w:ascii="Arial" w:hAnsi="Arial" w:cs="Arial"/>
                <w:sz w:val="24"/>
                <w:szCs w:val="24"/>
              </w:rPr>
            </w:pPr>
          </w:p>
        </w:tc>
        <w:tc>
          <w:tcPr>
            <w:tcW w:w="2665"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Счет на оплату</w:t>
            </w:r>
          </w:p>
        </w:tc>
        <w:tc>
          <w:tcPr>
            <w:tcW w:w="6459"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Счет на оплату должен соответствовать условиям договора и в обязательном порядке содержать следующие реквизиты/информацию:</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1. Ссылку на номер и дату договора.</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2. Указание на лицо, выдавшее счет (наименование/Ф.И.О., ИНН, КПП).</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3. Указание на плательщика (наименование/Ф.И.О. индивидуального предпринимателя, ИНН, КПП)</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4. Предмет договора (за что производится оплата по счету).</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5. Сумма платежа.</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6. Печать и подпись лица, выдавшего счет</w:t>
            </w:r>
          </w:p>
        </w:tc>
        <w:tc>
          <w:tcPr>
            <w:tcW w:w="2835"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Электронный образ оригинала документа</w:t>
            </w:r>
          </w:p>
        </w:tc>
      </w:tr>
      <w:tr w:rsidR="0080786C" w:rsidRPr="0080786C" w:rsidTr="0080786C">
        <w:tc>
          <w:tcPr>
            <w:tcW w:w="861"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5</w:t>
            </w:r>
          </w:p>
        </w:tc>
        <w:tc>
          <w:tcPr>
            <w:tcW w:w="2268"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Документы, подтверждающие передачу оборудования Заявителю</w:t>
            </w:r>
          </w:p>
        </w:tc>
        <w:tc>
          <w:tcPr>
            <w:tcW w:w="2665" w:type="dxa"/>
          </w:tcPr>
          <w:p w:rsidR="001528F9" w:rsidRPr="0080786C" w:rsidRDefault="001528F9" w:rsidP="00E47BFE">
            <w:pPr>
              <w:pStyle w:val="ConsPlusNormal"/>
              <w:rPr>
                <w:rFonts w:ascii="Arial" w:hAnsi="Arial" w:cs="Arial"/>
                <w:sz w:val="24"/>
                <w:szCs w:val="24"/>
              </w:rPr>
            </w:pPr>
          </w:p>
        </w:tc>
        <w:tc>
          <w:tcPr>
            <w:tcW w:w="6459" w:type="dxa"/>
          </w:tcPr>
          <w:p w:rsidR="001528F9" w:rsidRPr="0080786C" w:rsidRDefault="001528F9" w:rsidP="00E47BFE">
            <w:pPr>
              <w:pStyle w:val="ConsPlusNormal"/>
              <w:rPr>
                <w:rFonts w:ascii="Arial" w:hAnsi="Arial" w:cs="Arial"/>
                <w:sz w:val="24"/>
                <w:szCs w:val="24"/>
              </w:rPr>
            </w:pPr>
          </w:p>
        </w:tc>
        <w:tc>
          <w:tcPr>
            <w:tcW w:w="2835" w:type="dxa"/>
          </w:tcPr>
          <w:p w:rsidR="001528F9" w:rsidRPr="0080786C" w:rsidRDefault="001528F9" w:rsidP="00E47BFE">
            <w:pPr>
              <w:pStyle w:val="ConsPlusNormal"/>
              <w:rPr>
                <w:rFonts w:ascii="Arial" w:hAnsi="Arial" w:cs="Arial"/>
                <w:sz w:val="24"/>
                <w:szCs w:val="24"/>
              </w:rPr>
            </w:pPr>
          </w:p>
        </w:tc>
      </w:tr>
      <w:tr w:rsidR="0080786C" w:rsidRPr="0080786C" w:rsidTr="0080786C">
        <w:tc>
          <w:tcPr>
            <w:tcW w:w="861" w:type="dxa"/>
          </w:tcPr>
          <w:p w:rsidR="001528F9" w:rsidRPr="0080786C" w:rsidRDefault="001528F9" w:rsidP="00E47BFE">
            <w:pPr>
              <w:pStyle w:val="ConsPlusNormal"/>
              <w:rPr>
                <w:rFonts w:ascii="Arial" w:hAnsi="Arial" w:cs="Arial"/>
                <w:sz w:val="24"/>
                <w:szCs w:val="24"/>
              </w:rPr>
            </w:pPr>
          </w:p>
        </w:tc>
        <w:tc>
          <w:tcPr>
            <w:tcW w:w="2268" w:type="dxa"/>
          </w:tcPr>
          <w:p w:rsidR="001528F9" w:rsidRPr="0080786C" w:rsidRDefault="001528F9" w:rsidP="00E47BFE">
            <w:pPr>
              <w:pStyle w:val="ConsPlusNormal"/>
              <w:rPr>
                <w:rFonts w:ascii="Arial" w:hAnsi="Arial" w:cs="Arial"/>
                <w:sz w:val="24"/>
                <w:szCs w:val="24"/>
              </w:rPr>
            </w:pPr>
          </w:p>
        </w:tc>
        <w:tc>
          <w:tcPr>
            <w:tcW w:w="2665"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Акт приема-передачи оборудования или иной документ, предусмотренный договором лизинга, подтверждающий передачу оборудования от лизингодателя лизингополучателю</w:t>
            </w:r>
          </w:p>
        </w:tc>
        <w:tc>
          <w:tcPr>
            <w:tcW w:w="6459"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В случае</w:t>
            </w:r>
            <w:proofErr w:type="gramStart"/>
            <w:r w:rsidRPr="0080786C">
              <w:rPr>
                <w:rFonts w:ascii="Arial" w:hAnsi="Arial" w:cs="Arial"/>
                <w:sz w:val="24"/>
                <w:szCs w:val="24"/>
              </w:rPr>
              <w:t>,</w:t>
            </w:r>
            <w:proofErr w:type="gramEnd"/>
            <w:r w:rsidRPr="0080786C">
              <w:rPr>
                <w:rFonts w:ascii="Arial" w:hAnsi="Arial" w:cs="Arial"/>
                <w:sz w:val="24"/>
                <w:szCs w:val="24"/>
              </w:rPr>
              <w:t xml:space="preserve"> если передача оборудования в соответствии с договором лизинга осуществляется не по акту приема-передачи, то акт приема-передачи не предоставляется.</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 xml:space="preserve">При этом </w:t>
            </w:r>
            <w:proofErr w:type="gramStart"/>
            <w:r w:rsidRPr="0080786C">
              <w:rPr>
                <w:rFonts w:ascii="Arial" w:hAnsi="Arial" w:cs="Arial"/>
                <w:sz w:val="24"/>
                <w:szCs w:val="24"/>
              </w:rPr>
              <w:t>предоставляются документы</w:t>
            </w:r>
            <w:proofErr w:type="gramEnd"/>
            <w:r w:rsidRPr="0080786C">
              <w:rPr>
                <w:rFonts w:ascii="Arial" w:hAnsi="Arial" w:cs="Arial"/>
                <w:sz w:val="24"/>
                <w:szCs w:val="24"/>
              </w:rPr>
              <w:t>, подтверждающие передачу, установленные договором лизинга.</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Акт приема-передачи (или иной документ, предусмотренный договором лизинга) должен соответствовать условиям договора лизинга и в обязательном порядке содержать следующие реквизиты/информацию:</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lastRenderedPageBreak/>
              <w:t>1. Дата составления.</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2. Ссылку на номер и дату договора лизинга.</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3. Указание на стороны договора лизинга.</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4. Предмет договора лизинга (что передается по акту).</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5. Печати и подписи сторон</w:t>
            </w:r>
          </w:p>
        </w:tc>
        <w:tc>
          <w:tcPr>
            <w:tcW w:w="2835"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lastRenderedPageBreak/>
              <w:t>Электронный образ оригинала документа или нотариально заверенной копии</w:t>
            </w:r>
          </w:p>
        </w:tc>
      </w:tr>
      <w:tr w:rsidR="0080786C" w:rsidRPr="0080786C" w:rsidTr="0080786C">
        <w:tc>
          <w:tcPr>
            <w:tcW w:w="861"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lastRenderedPageBreak/>
              <w:t>6</w:t>
            </w:r>
          </w:p>
        </w:tc>
        <w:tc>
          <w:tcPr>
            <w:tcW w:w="2268" w:type="dxa"/>
          </w:tcPr>
          <w:p w:rsidR="001528F9" w:rsidRPr="0080786C" w:rsidRDefault="001528F9" w:rsidP="00E47BFE">
            <w:pPr>
              <w:pStyle w:val="ConsPlusNormal"/>
              <w:rPr>
                <w:rFonts w:ascii="Arial" w:hAnsi="Arial" w:cs="Arial"/>
                <w:sz w:val="24"/>
                <w:szCs w:val="24"/>
              </w:rPr>
            </w:pPr>
          </w:p>
        </w:tc>
        <w:tc>
          <w:tcPr>
            <w:tcW w:w="2665"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Справка, подтверждающая уплату первого взноса (аванса) при заключении договора лизинга и исполнение текущих обязательств по перечислению лизинговых платежей по договорам лизинга в сроки и в объемах, которые установлены графиком лизинговых платежей</w:t>
            </w:r>
          </w:p>
        </w:tc>
        <w:tc>
          <w:tcPr>
            <w:tcW w:w="6459"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Заверяется подписью уполномоченного лица и печатью лизинговой компании</w:t>
            </w:r>
          </w:p>
        </w:tc>
        <w:tc>
          <w:tcPr>
            <w:tcW w:w="2835"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Электронный образ оригинала документа</w:t>
            </w:r>
          </w:p>
        </w:tc>
      </w:tr>
      <w:tr w:rsidR="0080786C" w:rsidRPr="0080786C" w:rsidTr="0080786C">
        <w:tc>
          <w:tcPr>
            <w:tcW w:w="861"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7</w:t>
            </w:r>
          </w:p>
        </w:tc>
        <w:tc>
          <w:tcPr>
            <w:tcW w:w="2268" w:type="dxa"/>
          </w:tcPr>
          <w:p w:rsidR="001528F9" w:rsidRPr="0080786C" w:rsidRDefault="001528F9" w:rsidP="00E47BFE">
            <w:pPr>
              <w:pStyle w:val="ConsPlusNormal"/>
              <w:rPr>
                <w:rFonts w:ascii="Arial" w:hAnsi="Arial" w:cs="Arial"/>
                <w:sz w:val="24"/>
                <w:szCs w:val="24"/>
              </w:rPr>
            </w:pPr>
          </w:p>
        </w:tc>
        <w:tc>
          <w:tcPr>
            <w:tcW w:w="2665"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ПТС (ПСМ)</w:t>
            </w:r>
          </w:p>
        </w:tc>
        <w:tc>
          <w:tcPr>
            <w:tcW w:w="6459"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Представляется при приобретении транспортных средств.</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ПТС.</w:t>
            </w:r>
          </w:p>
          <w:p w:rsidR="001528F9" w:rsidRPr="0080786C" w:rsidRDefault="00E47BFE" w:rsidP="00E47BFE">
            <w:pPr>
              <w:pStyle w:val="ConsPlusNormal"/>
              <w:rPr>
                <w:rFonts w:ascii="Arial" w:hAnsi="Arial" w:cs="Arial"/>
                <w:sz w:val="24"/>
                <w:szCs w:val="24"/>
              </w:rPr>
            </w:pPr>
            <w:hyperlink r:id="rId47" w:history="1">
              <w:r w:rsidR="001528F9" w:rsidRPr="0080786C">
                <w:rPr>
                  <w:rFonts w:ascii="Arial" w:hAnsi="Arial" w:cs="Arial"/>
                  <w:sz w:val="24"/>
                  <w:szCs w:val="24"/>
                </w:rPr>
                <w:t>Приказ</w:t>
              </w:r>
            </w:hyperlink>
            <w:r w:rsidR="001528F9" w:rsidRPr="0080786C">
              <w:rPr>
                <w:rFonts w:ascii="Arial" w:hAnsi="Arial" w:cs="Arial"/>
                <w:sz w:val="24"/>
                <w:szCs w:val="24"/>
              </w:rPr>
              <w:t xml:space="preserve"> МВД России от 23.04.2019 </w:t>
            </w:r>
            <w:r w:rsidR="00E42DE5" w:rsidRPr="0080786C">
              <w:rPr>
                <w:rFonts w:ascii="Arial" w:hAnsi="Arial" w:cs="Arial"/>
                <w:sz w:val="24"/>
                <w:szCs w:val="24"/>
              </w:rPr>
              <w:t>№</w:t>
            </w:r>
            <w:r w:rsidR="001528F9" w:rsidRPr="0080786C">
              <w:rPr>
                <w:rFonts w:ascii="Arial" w:hAnsi="Arial" w:cs="Arial"/>
                <w:sz w:val="24"/>
                <w:szCs w:val="24"/>
              </w:rPr>
              <w:t xml:space="preserve"> 267 "Об утверждении форм документов, идентифицирующих транспортное средство, и требований к ним".</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 xml:space="preserve">Электронная версия ПТС регламентирована </w:t>
            </w:r>
            <w:hyperlink r:id="rId48" w:history="1">
              <w:r w:rsidRPr="0080786C">
                <w:rPr>
                  <w:rFonts w:ascii="Arial" w:hAnsi="Arial" w:cs="Arial"/>
                  <w:sz w:val="24"/>
                  <w:szCs w:val="24"/>
                </w:rPr>
                <w:t>решением</w:t>
              </w:r>
            </w:hyperlink>
            <w:r w:rsidRPr="0080786C">
              <w:rPr>
                <w:rFonts w:ascii="Arial" w:hAnsi="Arial" w:cs="Arial"/>
                <w:sz w:val="24"/>
                <w:szCs w:val="24"/>
              </w:rPr>
              <w:t xml:space="preserve"> Коллегии Евразийской экономической комиссии от 22.09.2015 </w:t>
            </w:r>
            <w:r w:rsidR="00E42DE5" w:rsidRPr="0080786C">
              <w:rPr>
                <w:rFonts w:ascii="Arial" w:hAnsi="Arial" w:cs="Arial"/>
                <w:sz w:val="24"/>
                <w:szCs w:val="24"/>
              </w:rPr>
              <w:t>№</w:t>
            </w:r>
            <w:r w:rsidRPr="0080786C">
              <w:rPr>
                <w:rFonts w:ascii="Arial" w:hAnsi="Arial" w:cs="Arial"/>
                <w:sz w:val="24"/>
                <w:szCs w:val="24"/>
              </w:rPr>
              <w:t xml:space="preserve">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ПСМ.</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 xml:space="preserve">Единая форма </w:t>
            </w:r>
            <w:hyperlink r:id="rId49" w:history="1">
              <w:r w:rsidRPr="0080786C">
                <w:rPr>
                  <w:rFonts w:ascii="Arial" w:hAnsi="Arial" w:cs="Arial"/>
                  <w:sz w:val="24"/>
                  <w:szCs w:val="24"/>
                </w:rPr>
                <w:t>ПСМ</w:t>
              </w:r>
            </w:hyperlink>
            <w:r w:rsidRPr="0080786C">
              <w:rPr>
                <w:rFonts w:ascii="Arial" w:hAnsi="Arial" w:cs="Arial"/>
                <w:sz w:val="24"/>
                <w:szCs w:val="24"/>
              </w:rPr>
              <w:t xml:space="preserve"> утверждена решением Коллегии </w:t>
            </w:r>
            <w:r w:rsidRPr="0080786C">
              <w:rPr>
                <w:rFonts w:ascii="Arial" w:hAnsi="Arial" w:cs="Arial"/>
                <w:sz w:val="24"/>
                <w:szCs w:val="24"/>
              </w:rPr>
              <w:lastRenderedPageBreak/>
              <w:t xml:space="preserve">Евразийской экономической комиссии от 18.08.2015 </w:t>
            </w:r>
            <w:r w:rsidR="00E42DE5" w:rsidRPr="0080786C">
              <w:rPr>
                <w:rFonts w:ascii="Arial" w:hAnsi="Arial" w:cs="Arial"/>
                <w:sz w:val="24"/>
                <w:szCs w:val="24"/>
              </w:rPr>
              <w:t>№</w:t>
            </w:r>
            <w:r w:rsidRPr="0080786C">
              <w:rPr>
                <w:rFonts w:ascii="Arial" w:hAnsi="Arial" w:cs="Arial"/>
                <w:sz w:val="24"/>
                <w:szCs w:val="24"/>
              </w:rPr>
              <w:t xml:space="preserve"> 100 "О паспорте самоходной машины и других видов техники".</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 xml:space="preserve">Электронная версия ПСМ регламентирована </w:t>
            </w:r>
            <w:hyperlink r:id="rId50" w:history="1">
              <w:r w:rsidRPr="0080786C">
                <w:rPr>
                  <w:rFonts w:ascii="Arial" w:hAnsi="Arial" w:cs="Arial"/>
                  <w:sz w:val="24"/>
                  <w:szCs w:val="24"/>
                </w:rPr>
                <w:t>решением</w:t>
              </w:r>
            </w:hyperlink>
            <w:r w:rsidRPr="0080786C">
              <w:rPr>
                <w:rFonts w:ascii="Arial" w:hAnsi="Arial" w:cs="Arial"/>
                <w:sz w:val="24"/>
                <w:szCs w:val="24"/>
              </w:rPr>
              <w:t xml:space="preserve"> Коллегии Евразийской экономической комиссии от 22.09.2015 </w:t>
            </w:r>
            <w:r w:rsidR="00E42DE5" w:rsidRPr="0080786C">
              <w:rPr>
                <w:rFonts w:ascii="Arial" w:hAnsi="Arial" w:cs="Arial"/>
                <w:sz w:val="24"/>
                <w:szCs w:val="24"/>
              </w:rPr>
              <w:t>№</w:t>
            </w:r>
            <w:r w:rsidRPr="0080786C">
              <w:rPr>
                <w:rFonts w:ascii="Arial" w:hAnsi="Arial" w:cs="Arial"/>
                <w:sz w:val="24"/>
                <w:szCs w:val="24"/>
              </w:rPr>
              <w:t xml:space="preserve">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tc>
        <w:tc>
          <w:tcPr>
            <w:tcW w:w="2835"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lastRenderedPageBreak/>
              <w:t>Электронный образ оригинала документа или нотариально заверенной копии</w:t>
            </w:r>
          </w:p>
        </w:tc>
      </w:tr>
      <w:tr w:rsidR="0080786C" w:rsidRPr="0080786C" w:rsidTr="0080786C">
        <w:tc>
          <w:tcPr>
            <w:tcW w:w="861"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lastRenderedPageBreak/>
              <w:t>8</w:t>
            </w:r>
          </w:p>
        </w:tc>
        <w:tc>
          <w:tcPr>
            <w:tcW w:w="2268" w:type="dxa"/>
          </w:tcPr>
          <w:p w:rsidR="001528F9" w:rsidRPr="0080786C" w:rsidRDefault="001528F9" w:rsidP="00E47BFE">
            <w:pPr>
              <w:pStyle w:val="ConsPlusNormal"/>
              <w:rPr>
                <w:rFonts w:ascii="Arial" w:hAnsi="Arial" w:cs="Arial"/>
                <w:sz w:val="24"/>
                <w:szCs w:val="24"/>
              </w:rPr>
            </w:pPr>
          </w:p>
        </w:tc>
        <w:tc>
          <w:tcPr>
            <w:tcW w:w="2665"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Фотографии основных средств</w:t>
            </w:r>
          </w:p>
        </w:tc>
        <w:tc>
          <w:tcPr>
            <w:tcW w:w="6459"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Предоставляются фотографии каждого объекта основных средств после его (их) передачи. Требования к фотографиям:</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1. Цветные, четкие; помимо общего вида оборудования представляется фото заводской таблички изготовителя или иной информационной таблички (пластинки, ярлыка) с информацией о наименовании объекта, изготовителе, заводских номерах, годе изготовления, других параметрах объекта (при наличии).</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2. Разрешение не менее 200 точек на дюйм (</w:t>
            </w:r>
            <w:proofErr w:type="spellStart"/>
            <w:r w:rsidRPr="0080786C">
              <w:rPr>
                <w:rFonts w:ascii="Arial" w:hAnsi="Arial" w:cs="Arial"/>
                <w:sz w:val="24"/>
                <w:szCs w:val="24"/>
              </w:rPr>
              <w:t>dpi</w:t>
            </w:r>
            <w:proofErr w:type="spellEnd"/>
            <w:r w:rsidRPr="0080786C">
              <w:rPr>
                <w:rFonts w:ascii="Arial" w:hAnsi="Arial" w:cs="Arial"/>
                <w:sz w:val="24"/>
                <w:szCs w:val="24"/>
              </w:rPr>
              <w:t>).</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3. Размер (длина, ширина) не менее 1500 пикселей по короткой стороне.</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4. Размер (вес) 1 фотографии не более 10 Мб.</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5. Запрещено добавлять на фото надписи, картинки, пометки либо какие другие исправления в графических редакторах</w:t>
            </w:r>
          </w:p>
        </w:tc>
        <w:tc>
          <w:tcPr>
            <w:tcW w:w="2835"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 xml:space="preserve">Графический формат: </w:t>
            </w:r>
            <w:proofErr w:type="spellStart"/>
            <w:r w:rsidRPr="0080786C">
              <w:rPr>
                <w:rFonts w:ascii="Arial" w:hAnsi="Arial" w:cs="Arial"/>
                <w:sz w:val="24"/>
                <w:szCs w:val="24"/>
              </w:rPr>
              <w:t>Raw</w:t>
            </w:r>
            <w:proofErr w:type="spellEnd"/>
            <w:r w:rsidRPr="0080786C">
              <w:rPr>
                <w:rFonts w:ascii="Arial" w:hAnsi="Arial" w:cs="Arial"/>
                <w:sz w:val="24"/>
                <w:szCs w:val="24"/>
              </w:rPr>
              <w:t>; JPEG (JPG); JPEG 2000 (jp2); TIFF; P</w:t>
            </w:r>
            <w:r w:rsidR="00E42DE5" w:rsidRPr="0080786C">
              <w:rPr>
                <w:rFonts w:ascii="Arial" w:hAnsi="Arial" w:cs="Arial"/>
                <w:sz w:val="24"/>
                <w:szCs w:val="24"/>
              </w:rPr>
              <w:t>№</w:t>
            </w:r>
            <w:r w:rsidRPr="0080786C">
              <w:rPr>
                <w:rFonts w:ascii="Arial" w:hAnsi="Arial" w:cs="Arial"/>
                <w:sz w:val="24"/>
                <w:szCs w:val="24"/>
              </w:rPr>
              <w:t>G; BMP</w:t>
            </w:r>
          </w:p>
        </w:tc>
      </w:tr>
      <w:tr w:rsidR="0080786C" w:rsidRPr="0080786C" w:rsidTr="0080786C">
        <w:tc>
          <w:tcPr>
            <w:tcW w:w="15088" w:type="dxa"/>
            <w:gridSpan w:val="5"/>
          </w:tcPr>
          <w:p w:rsidR="001528F9" w:rsidRPr="0080786C" w:rsidRDefault="001528F9" w:rsidP="00E47BFE">
            <w:pPr>
              <w:pStyle w:val="ConsPlusNormal"/>
              <w:outlineLvl w:val="2"/>
              <w:rPr>
                <w:rFonts w:ascii="Arial" w:hAnsi="Arial" w:cs="Arial"/>
                <w:sz w:val="24"/>
                <w:szCs w:val="24"/>
              </w:rPr>
            </w:pPr>
            <w:r w:rsidRPr="0080786C">
              <w:rPr>
                <w:rFonts w:ascii="Arial" w:hAnsi="Arial" w:cs="Arial"/>
                <w:sz w:val="24"/>
                <w:szCs w:val="24"/>
              </w:rPr>
              <w:t>Раздел IV. Документы, предоставляемые Заявителем - индивидуальным предпринимателем</w:t>
            </w:r>
          </w:p>
        </w:tc>
      </w:tr>
      <w:tr w:rsidR="0080786C" w:rsidRPr="0080786C" w:rsidTr="0080786C">
        <w:tc>
          <w:tcPr>
            <w:tcW w:w="861"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1.</w:t>
            </w:r>
          </w:p>
        </w:tc>
        <w:tc>
          <w:tcPr>
            <w:tcW w:w="2268" w:type="dxa"/>
          </w:tcPr>
          <w:p w:rsidR="001528F9" w:rsidRPr="0080786C" w:rsidRDefault="001528F9" w:rsidP="00E47BFE">
            <w:pPr>
              <w:pStyle w:val="ConsPlusNormal"/>
              <w:rPr>
                <w:rFonts w:ascii="Arial" w:hAnsi="Arial" w:cs="Arial"/>
                <w:sz w:val="24"/>
                <w:szCs w:val="24"/>
              </w:rPr>
            </w:pPr>
          </w:p>
        </w:tc>
        <w:tc>
          <w:tcPr>
            <w:tcW w:w="2665"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Документ о назначении на должность главного бухгалтера</w:t>
            </w:r>
          </w:p>
        </w:tc>
        <w:tc>
          <w:tcPr>
            <w:tcW w:w="6459"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 xml:space="preserve">При отсутствии главного бухгалтера </w:t>
            </w:r>
            <w:proofErr w:type="gramStart"/>
            <w:r w:rsidRPr="0080786C">
              <w:rPr>
                <w:rFonts w:ascii="Arial" w:hAnsi="Arial" w:cs="Arial"/>
                <w:sz w:val="24"/>
                <w:szCs w:val="24"/>
              </w:rPr>
              <w:t>предоставляется документ</w:t>
            </w:r>
            <w:proofErr w:type="gramEnd"/>
            <w:r w:rsidRPr="0080786C">
              <w:rPr>
                <w:rFonts w:ascii="Arial" w:hAnsi="Arial" w:cs="Arial"/>
                <w:sz w:val="24"/>
                <w:szCs w:val="24"/>
              </w:rPr>
              <w:t xml:space="preserve"> об исполнении обязанностей главного бухгалтера индивидуальным предпринимателем</w:t>
            </w:r>
          </w:p>
        </w:tc>
        <w:tc>
          <w:tcPr>
            <w:tcW w:w="2835"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Электронный образ оригинала документа</w:t>
            </w:r>
          </w:p>
        </w:tc>
      </w:tr>
      <w:tr w:rsidR="0080786C" w:rsidRPr="0080786C" w:rsidTr="0080786C">
        <w:tc>
          <w:tcPr>
            <w:tcW w:w="15088" w:type="dxa"/>
            <w:gridSpan w:val="5"/>
          </w:tcPr>
          <w:p w:rsidR="001528F9" w:rsidRPr="0080786C" w:rsidRDefault="001528F9" w:rsidP="00E47BFE">
            <w:pPr>
              <w:pStyle w:val="ConsPlusNormal"/>
              <w:outlineLvl w:val="2"/>
              <w:rPr>
                <w:rFonts w:ascii="Arial" w:hAnsi="Arial" w:cs="Arial"/>
                <w:sz w:val="24"/>
                <w:szCs w:val="24"/>
              </w:rPr>
            </w:pPr>
            <w:bookmarkStart w:id="26" w:name="P1578"/>
            <w:bookmarkEnd w:id="26"/>
            <w:r w:rsidRPr="0080786C">
              <w:rPr>
                <w:rFonts w:ascii="Arial" w:hAnsi="Arial" w:cs="Arial"/>
                <w:sz w:val="24"/>
                <w:szCs w:val="24"/>
              </w:rPr>
              <w:t>Раздел V. Документы, предоставляемые Заявителем - юридическим лицом</w:t>
            </w:r>
          </w:p>
        </w:tc>
      </w:tr>
      <w:tr w:rsidR="0080786C" w:rsidRPr="0080786C" w:rsidTr="0080786C">
        <w:tc>
          <w:tcPr>
            <w:tcW w:w="861"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lastRenderedPageBreak/>
              <w:t>2.</w:t>
            </w:r>
          </w:p>
        </w:tc>
        <w:tc>
          <w:tcPr>
            <w:tcW w:w="2268" w:type="dxa"/>
          </w:tcPr>
          <w:p w:rsidR="001528F9" w:rsidRPr="0080786C" w:rsidRDefault="001528F9" w:rsidP="00E47BFE">
            <w:pPr>
              <w:pStyle w:val="ConsPlusNormal"/>
              <w:rPr>
                <w:rFonts w:ascii="Arial" w:hAnsi="Arial" w:cs="Arial"/>
                <w:sz w:val="24"/>
                <w:szCs w:val="24"/>
              </w:rPr>
            </w:pPr>
          </w:p>
        </w:tc>
        <w:tc>
          <w:tcPr>
            <w:tcW w:w="2665"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Учредительные документы</w:t>
            </w:r>
          </w:p>
        </w:tc>
        <w:tc>
          <w:tcPr>
            <w:tcW w:w="6459"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 xml:space="preserve">Предоставляется устав юридического лица. Документ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и иные сведения, предусмотренные Гражданским </w:t>
            </w:r>
            <w:hyperlink r:id="rId51" w:history="1">
              <w:r w:rsidRPr="0080786C">
                <w:rPr>
                  <w:rFonts w:ascii="Arial" w:hAnsi="Arial" w:cs="Arial"/>
                  <w:sz w:val="24"/>
                  <w:szCs w:val="24"/>
                </w:rPr>
                <w:t>кодексом</w:t>
              </w:r>
            </w:hyperlink>
            <w:r w:rsidRPr="0080786C">
              <w:rPr>
                <w:rFonts w:ascii="Arial" w:hAnsi="Arial" w:cs="Arial"/>
                <w:sz w:val="24"/>
                <w:szCs w:val="24"/>
              </w:rPr>
              <w:t xml:space="preserve"> Российской Федерации. Документ должен быть оформлен и зарегистрирован в соответствии с действующим законодательством и должен содержать отметку налогового органа о его регистрации, подписан собственноручными подписями уполномоченных лиц и заверен печатью (при наличии)</w:t>
            </w:r>
          </w:p>
        </w:tc>
        <w:tc>
          <w:tcPr>
            <w:tcW w:w="2835"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Электронный образ оригинала документа</w:t>
            </w:r>
          </w:p>
        </w:tc>
      </w:tr>
      <w:tr w:rsidR="0080786C" w:rsidRPr="0080786C" w:rsidTr="0080786C">
        <w:tc>
          <w:tcPr>
            <w:tcW w:w="861"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3.</w:t>
            </w:r>
          </w:p>
        </w:tc>
        <w:tc>
          <w:tcPr>
            <w:tcW w:w="2268" w:type="dxa"/>
          </w:tcPr>
          <w:p w:rsidR="001528F9" w:rsidRPr="0080786C" w:rsidRDefault="001528F9" w:rsidP="00E47BFE">
            <w:pPr>
              <w:pStyle w:val="ConsPlusNormal"/>
              <w:rPr>
                <w:rFonts w:ascii="Arial" w:hAnsi="Arial" w:cs="Arial"/>
                <w:sz w:val="24"/>
                <w:szCs w:val="24"/>
              </w:rPr>
            </w:pPr>
          </w:p>
        </w:tc>
        <w:tc>
          <w:tcPr>
            <w:tcW w:w="2665"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Выписка из реестра акционеров</w:t>
            </w:r>
          </w:p>
        </w:tc>
        <w:tc>
          <w:tcPr>
            <w:tcW w:w="6459"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Для акционерных обществ.</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Предоставляется на дату не позднее одного месяца до даты подачи Заявления на предоставление финансовой поддержки.</w:t>
            </w:r>
          </w:p>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Представляется за подписью уполномоченного лица и печатью реестродержателя</w:t>
            </w:r>
          </w:p>
        </w:tc>
        <w:tc>
          <w:tcPr>
            <w:tcW w:w="2835"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Электронный образ оригинала документа</w:t>
            </w:r>
          </w:p>
        </w:tc>
      </w:tr>
      <w:tr w:rsidR="0080786C" w:rsidRPr="0080786C" w:rsidTr="0080786C">
        <w:tc>
          <w:tcPr>
            <w:tcW w:w="861"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4.</w:t>
            </w:r>
          </w:p>
        </w:tc>
        <w:tc>
          <w:tcPr>
            <w:tcW w:w="2268" w:type="dxa"/>
          </w:tcPr>
          <w:p w:rsidR="001528F9" w:rsidRPr="0080786C" w:rsidRDefault="001528F9" w:rsidP="00E47BFE">
            <w:pPr>
              <w:pStyle w:val="ConsPlusNormal"/>
              <w:rPr>
                <w:rFonts w:ascii="Arial" w:hAnsi="Arial" w:cs="Arial"/>
                <w:sz w:val="24"/>
                <w:szCs w:val="24"/>
              </w:rPr>
            </w:pPr>
          </w:p>
        </w:tc>
        <w:tc>
          <w:tcPr>
            <w:tcW w:w="2665"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Документ, подтверждающий назначение на должность (избрание) руководителя</w:t>
            </w:r>
          </w:p>
        </w:tc>
        <w:tc>
          <w:tcPr>
            <w:tcW w:w="6459"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Протокол общего собрания участников юридического лица об избрании руководителя юридического лица либо решение единственного участника юридического лица о назначении руководителя юридического лица</w:t>
            </w:r>
          </w:p>
        </w:tc>
        <w:tc>
          <w:tcPr>
            <w:tcW w:w="2835"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Электронный образ оригинала документа</w:t>
            </w:r>
          </w:p>
        </w:tc>
      </w:tr>
      <w:tr w:rsidR="0080786C" w:rsidRPr="0080786C" w:rsidTr="0080786C">
        <w:tc>
          <w:tcPr>
            <w:tcW w:w="861" w:type="dxa"/>
          </w:tcPr>
          <w:p w:rsidR="001528F9" w:rsidRPr="0080786C" w:rsidRDefault="001528F9" w:rsidP="00E47BFE">
            <w:pPr>
              <w:pStyle w:val="ConsPlusNormal"/>
              <w:jc w:val="center"/>
              <w:rPr>
                <w:rFonts w:ascii="Arial" w:hAnsi="Arial" w:cs="Arial"/>
                <w:sz w:val="24"/>
                <w:szCs w:val="24"/>
              </w:rPr>
            </w:pPr>
            <w:r w:rsidRPr="0080786C">
              <w:rPr>
                <w:rFonts w:ascii="Arial" w:hAnsi="Arial" w:cs="Arial"/>
                <w:sz w:val="24"/>
                <w:szCs w:val="24"/>
              </w:rPr>
              <w:t>5.</w:t>
            </w:r>
          </w:p>
        </w:tc>
        <w:tc>
          <w:tcPr>
            <w:tcW w:w="2268" w:type="dxa"/>
          </w:tcPr>
          <w:p w:rsidR="001528F9" w:rsidRPr="0080786C" w:rsidRDefault="001528F9" w:rsidP="00E47BFE">
            <w:pPr>
              <w:pStyle w:val="ConsPlusNormal"/>
              <w:rPr>
                <w:rFonts w:ascii="Arial" w:hAnsi="Arial" w:cs="Arial"/>
                <w:sz w:val="24"/>
                <w:szCs w:val="24"/>
              </w:rPr>
            </w:pPr>
          </w:p>
        </w:tc>
        <w:tc>
          <w:tcPr>
            <w:tcW w:w="2665"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Документ о назначении на должность главного бухгалтера</w:t>
            </w:r>
          </w:p>
        </w:tc>
        <w:tc>
          <w:tcPr>
            <w:tcW w:w="6459"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 xml:space="preserve">При отсутствии главного бухгалтера </w:t>
            </w:r>
            <w:proofErr w:type="gramStart"/>
            <w:r w:rsidRPr="0080786C">
              <w:rPr>
                <w:rFonts w:ascii="Arial" w:hAnsi="Arial" w:cs="Arial"/>
                <w:sz w:val="24"/>
                <w:szCs w:val="24"/>
              </w:rPr>
              <w:t>предоставляется документ</w:t>
            </w:r>
            <w:proofErr w:type="gramEnd"/>
            <w:r w:rsidRPr="0080786C">
              <w:rPr>
                <w:rFonts w:ascii="Arial" w:hAnsi="Arial" w:cs="Arial"/>
                <w:sz w:val="24"/>
                <w:szCs w:val="24"/>
              </w:rPr>
              <w:t xml:space="preserve"> об исполнении обязанностей главного бухгалтера руководителем юридического лица</w:t>
            </w:r>
          </w:p>
        </w:tc>
        <w:tc>
          <w:tcPr>
            <w:tcW w:w="2835" w:type="dxa"/>
          </w:tcPr>
          <w:p w:rsidR="001528F9" w:rsidRPr="0080786C" w:rsidRDefault="001528F9" w:rsidP="00E47BFE">
            <w:pPr>
              <w:pStyle w:val="ConsPlusNormal"/>
              <w:rPr>
                <w:rFonts w:ascii="Arial" w:hAnsi="Arial" w:cs="Arial"/>
                <w:sz w:val="24"/>
                <w:szCs w:val="24"/>
              </w:rPr>
            </w:pPr>
            <w:r w:rsidRPr="0080786C">
              <w:rPr>
                <w:rFonts w:ascii="Arial" w:hAnsi="Arial" w:cs="Arial"/>
                <w:sz w:val="24"/>
                <w:szCs w:val="24"/>
              </w:rPr>
              <w:t>Электронный образ оригинала документа</w:t>
            </w:r>
          </w:p>
        </w:tc>
      </w:tr>
    </w:tbl>
    <w:p w:rsidR="001950AC" w:rsidRPr="0080786C" w:rsidRDefault="001950AC" w:rsidP="00E47BFE">
      <w:pPr>
        <w:rPr>
          <w:rFonts w:ascii="Arial" w:hAnsi="Arial" w:cs="Arial"/>
          <w:sz w:val="24"/>
          <w:szCs w:val="24"/>
        </w:rPr>
      </w:pPr>
    </w:p>
    <w:tbl>
      <w:tblPr>
        <w:tblW w:w="14947" w:type="dxa"/>
        <w:tblCellMar>
          <w:top w:w="102" w:type="dxa"/>
          <w:left w:w="62" w:type="dxa"/>
          <w:bottom w:w="102" w:type="dxa"/>
          <w:right w:w="62" w:type="dxa"/>
        </w:tblCellMar>
        <w:tblLook w:val="04A0" w:firstRow="1" w:lastRow="0" w:firstColumn="1" w:lastColumn="0" w:noHBand="0" w:noVBand="1"/>
      </w:tblPr>
      <w:tblGrid>
        <w:gridCol w:w="725"/>
        <w:gridCol w:w="2111"/>
        <w:gridCol w:w="3061"/>
        <w:gridCol w:w="2315"/>
        <w:gridCol w:w="4266"/>
        <w:gridCol w:w="2469"/>
      </w:tblGrid>
      <w:tr w:rsidR="001950AC" w:rsidRPr="0080786C" w:rsidTr="00C65DB2">
        <w:tc>
          <w:tcPr>
            <w:tcW w:w="14947" w:type="dxa"/>
            <w:gridSpan w:val="6"/>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outlineLvl w:val="2"/>
              <w:rPr>
                <w:rFonts w:ascii="Arial" w:hAnsi="Arial" w:cs="Arial"/>
                <w:sz w:val="24"/>
                <w:szCs w:val="24"/>
              </w:rPr>
            </w:pPr>
            <w:r w:rsidRPr="0080786C">
              <w:rPr>
                <w:rFonts w:ascii="Arial" w:hAnsi="Arial" w:cs="Arial"/>
                <w:sz w:val="24"/>
                <w:szCs w:val="24"/>
              </w:rPr>
              <w:t xml:space="preserve">Раздел IV. </w:t>
            </w:r>
            <w:proofErr w:type="gramStart"/>
            <w:r w:rsidRPr="0080786C">
              <w:rPr>
                <w:rFonts w:ascii="Arial" w:hAnsi="Arial" w:cs="Arial"/>
                <w:sz w:val="24"/>
                <w:szCs w:val="24"/>
              </w:rPr>
              <w:t xml:space="preserve">Документы по мероприятию "Частичная компенсация затрат субъектам малого и среднего предпринимательства,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и молодежных кружках, секциях, студиях, создание и развитие детских центров, производство и (или) реализация медицинской техники, протезно-ортопедических изделий, а также технических средств, включая автомототранспорт, материалов </w:t>
            </w:r>
            <w:r w:rsidRPr="0080786C">
              <w:rPr>
                <w:rFonts w:ascii="Arial" w:hAnsi="Arial" w:cs="Arial"/>
                <w:sz w:val="24"/>
                <w:szCs w:val="24"/>
              </w:rPr>
              <w:lastRenderedPageBreak/>
              <w:t>для профилактики</w:t>
            </w:r>
            <w:proofErr w:type="gramEnd"/>
            <w:r w:rsidRPr="0080786C">
              <w:rPr>
                <w:rFonts w:ascii="Arial" w:hAnsi="Arial" w:cs="Arial"/>
                <w:sz w:val="24"/>
                <w:szCs w:val="24"/>
              </w:rPr>
              <w:t xml:space="preserve"> инвалидности или реабилитации 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ремесленничество".</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1</w:t>
            </w:r>
          </w:p>
        </w:tc>
        <w:tc>
          <w:tcPr>
            <w:tcW w:w="14284" w:type="dxa"/>
            <w:gridSpan w:val="5"/>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Документы, подтверждающие осуществление арендных платежей в соответствии с заключенными договорами аренды (субаренды)</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1.1</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Договор аренды (субаренды) помещения, здания, сооружения</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Договор должен содержать:</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 Место и дата заключения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2. Стороны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3. Предмет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4. Цена.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5. Идентификационные данные сторон договора: наименование ЮЛ (Ф.И.О. ИП), организационно-правовая форма, ИНН.</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6. Подписи сторон, печати (при наличии).</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Электронный образ оригинала документа или нотариально заверенной копии</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1.2</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Акт приема-передачи помещения, здания, сооружения</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Акт приема-передачи помещения, здания, сооружения должен соответствовать условиям договора и в обязательном порядке содержать следующие реквизиты/информацию:</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 Дата составления.</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2. Ссылку на номер и дату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3. Указание на стороны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4. Предмет договора (что передается по акту).</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5. Печати (при наличии) и подписи сторон</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Электронный образ оригинала документа или нотариально заверенной копии</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1.3</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Платежно</w:t>
            </w:r>
            <w:proofErr w:type="gramStart"/>
            <w:r w:rsidRPr="0080786C">
              <w:rPr>
                <w:rFonts w:ascii="Arial" w:hAnsi="Arial" w:cs="Arial"/>
                <w:sz w:val="24"/>
                <w:szCs w:val="24"/>
              </w:rPr>
              <w:t>е(</w:t>
            </w:r>
            <w:proofErr w:type="gramEnd"/>
            <w:r w:rsidRPr="0080786C">
              <w:rPr>
                <w:rFonts w:ascii="Arial" w:hAnsi="Arial" w:cs="Arial"/>
                <w:sz w:val="24"/>
                <w:szCs w:val="24"/>
              </w:rPr>
              <w:t>-</w:t>
            </w:r>
            <w:proofErr w:type="spellStart"/>
            <w:r w:rsidRPr="0080786C">
              <w:rPr>
                <w:rFonts w:ascii="Arial" w:hAnsi="Arial" w:cs="Arial"/>
                <w:sz w:val="24"/>
                <w:szCs w:val="24"/>
              </w:rPr>
              <w:t>ые</w:t>
            </w:r>
            <w:proofErr w:type="spellEnd"/>
            <w:r w:rsidRPr="0080786C">
              <w:rPr>
                <w:rFonts w:ascii="Arial" w:hAnsi="Arial" w:cs="Arial"/>
                <w:sz w:val="24"/>
                <w:szCs w:val="24"/>
              </w:rPr>
              <w:t>) поручение(-</w:t>
            </w:r>
            <w:proofErr w:type="spellStart"/>
            <w:r w:rsidRPr="0080786C">
              <w:rPr>
                <w:rFonts w:ascii="Arial" w:hAnsi="Arial" w:cs="Arial"/>
                <w:sz w:val="24"/>
                <w:szCs w:val="24"/>
              </w:rPr>
              <w:t>ия</w:t>
            </w:r>
            <w:proofErr w:type="spellEnd"/>
            <w:r w:rsidRPr="0080786C">
              <w:rPr>
                <w:rFonts w:ascii="Arial" w:hAnsi="Arial" w:cs="Arial"/>
                <w:sz w:val="24"/>
                <w:szCs w:val="24"/>
              </w:rPr>
              <w:t>)</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Платежное поручение заверено печатью банка или имеет оригинальный оттиск штампа и подпись </w:t>
            </w:r>
            <w:proofErr w:type="spellStart"/>
            <w:r w:rsidRPr="0080786C">
              <w:rPr>
                <w:rFonts w:ascii="Arial" w:hAnsi="Arial" w:cs="Arial"/>
                <w:sz w:val="24"/>
                <w:szCs w:val="24"/>
              </w:rPr>
              <w:t>операциониста</w:t>
            </w:r>
            <w:proofErr w:type="spellEnd"/>
            <w:r w:rsidRPr="0080786C">
              <w:rPr>
                <w:rFonts w:ascii="Arial" w:hAnsi="Arial" w:cs="Arial"/>
                <w:sz w:val="24"/>
                <w:szCs w:val="24"/>
              </w:rPr>
              <w:t xml:space="preserve"> банка с указанием фамилии и инициалов либо имеет отметку "клиент - банк".</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В графе "Назначение платежа" платежного поручения должна быть ссылка на договор или счет на оплату, на основании которого производится платеж, а также </w:t>
            </w:r>
            <w:r w:rsidRPr="0080786C">
              <w:rPr>
                <w:rFonts w:ascii="Arial" w:hAnsi="Arial" w:cs="Arial"/>
                <w:sz w:val="24"/>
                <w:szCs w:val="24"/>
              </w:rPr>
              <w:lastRenderedPageBreak/>
              <w:t>период, за который производится оплата аренды (месяц, год)</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Электронный образ оригинала документа</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1.4</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Выписка банка, подтверждающая оплату по договору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Выписка банка заверяется печатью банка или оригинальным оттиском штампа и подписью </w:t>
            </w:r>
            <w:proofErr w:type="spellStart"/>
            <w:r w:rsidRPr="0080786C">
              <w:rPr>
                <w:rFonts w:ascii="Arial" w:hAnsi="Arial" w:cs="Arial"/>
                <w:sz w:val="24"/>
                <w:szCs w:val="24"/>
              </w:rPr>
              <w:t>операциониста</w:t>
            </w:r>
            <w:proofErr w:type="spellEnd"/>
            <w:r w:rsidRPr="0080786C">
              <w:rPr>
                <w:rFonts w:ascii="Arial" w:hAnsi="Arial" w:cs="Arial"/>
                <w:sz w:val="24"/>
                <w:szCs w:val="24"/>
              </w:rPr>
              <w:t xml:space="preserve"> банка с указанием фамилии и инициалов.</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В случае</w:t>
            </w:r>
            <w:proofErr w:type="gramStart"/>
            <w:r w:rsidRPr="0080786C">
              <w:rPr>
                <w:rFonts w:ascii="Arial" w:hAnsi="Arial" w:cs="Arial"/>
                <w:sz w:val="24"/>
                <w:szCs w:val="24"/>
              </w:rPr>
              <w:t>,</w:t>
            </w:r>
            <w:proofErr w:type="gramEnd"/>
            <w:r w:rsidRPr="0080786C">
              <w:rPr>
                <w:rFonts w:ascii="Arial" w:hAnsi="Arial" w:cs="Arial"/>
                <w:sz w:val="24"/>
                <w:szCs w:val="24"/>
              </w:rPr>
              <w:t xml:space="preserve"> если выписка банка имеет более 1 (одного) листа, печатью банка (либо оригинальным оттиском штампа и подписью </w:t>
            </w:r>
            <w:proofErr w:type="spellStart"/>
            <w:r w:rsidRPr="0080786C">
              <w:rPr>
                <w:rFonts w:ascii="Arial" w:hAnsi="Arial" w:cs="Arial"/>
                <w:sz w:val="24"/>
                <w:szCs w:val="24"/>
              </w:rPr>
              <w:t>операциониста</w:t>
            </w:r>
            <w:proofErr w:type="spellEnd"/>
            <w:r w:rsidRPr="0080786C">
              <w:rPr>
                <w:rFonts w:ascii="Arial" w:hAnsi="Arial" w:cs="Arial"/>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80786C">
              <w:rPr>
                <w:rFonts w:ascii="Arial" w:hAnsi="Arial" w:cs="Arial"/>
                <w:sz w:val="24"/>
                <w:szCs w:val="24"/>
              </w:rPr>
              <w:t>операционистабанка</w:t>
            </w:r>
            <w:proofErr w:type="spellEnd"/>
            <w:r w:rsidRPr="0080786C">
              <w:rPr>
                <w:rFonts w:ascii="Arial" w:hAnsi="Arial" w:cs="Arial"/>
                <w:sz w:val="24"/>
                <w:szCs w:val="24"/>
              </w:rPr>
              <w:t xml:space="preserve"> с указанием фамилии и инициалов).</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Выписка банка в обязательном порядке должна содержать следующие реквизиты/информацию:</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 Наименование банка.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2. Полное наименование организации, Ф.И.О. индивидуального предпринимателя.</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3. Номер банковского счета, по которому представляется выписка.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4. Период, за который предоставляется выписка.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5. Дата совершения операции (</w:t>
            </w:r>
            <w:proofErr w:type="spellStart"/>
            <w:r w:rsidRPr="0080786C">
              <w:rPr>
                <w:rFonts w:ascii="Arial" w:hAnsi="Arial" w:cs="Arial"/>
                <w:sz w:val="24"/>
                <w:szCs w:val="24"/>
              </w:rPr>
              <w:t>дд.мм</w:t>
            </w:r>
            <w:proofErr w:type="gramStart"/>
            <w:r w:rsidRPr="0080786C">
              <w:rPr>
                <w:rFonts w:ascii="Arial" w:hAnsi="Arial" w:cs="Arial"/>
                <w:sz w:val="24"/>
                <w:szCs w:val="24"/>
              </w:rPr>
              <w:t>.г</w:t>
            </w:r>
            <w:proofErr w:type="gramEnd"/>
            <w:r w:rsidRPr="0080786C">
              <w:rPr>
                <w:rFonts w:ascii="Arial" w:hAnsi="Arial" w:cs="Arial"/>
                <w:sz w:val="24"/>
                <w:szCs w:val="24"/>
              </w:rPr>
              <w:t>г</w:t>
            </w:r>
            <w:proofErr w:type="spellEnd"/>
            <w:r w:rsidRPr="0080786C">
              <w:rPr>
                <w:rFonts w:ascii="Arial" w:hAnsi="Arial" w:cs="Arial"/>
                <w:sz w:val="24"/>
                <w:szCs w:val="24"/>
              </w:rPr>
              <w:t>).</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6. Реквизиты документа, на основании которого была совершена операция по счету (номер, дата).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7. Наименование плательщика/получателя денежных средств.</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8. Сумма операции по счету (по дебету/по кредиту).</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9. Назначение платежа</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Электронный образ оригинала документа</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1.5</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Счет на оплату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Предоставляется в случае, если в платежном поручении в графе "Назначение платежа" нет ссылки на договор, но присутствует ссылка на счет.</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В данном случае ссылка на договор должна быть в счете на оплату.</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Счет на оплату должен соответствовать условиям договора и в обязательном порядке содержать следующие реквизиты/информацию:</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 Ссылку на номер и дату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2. Указание на лицо, выдавшее счет (наименование/Ф.И.О., ИНН, КПП).</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3. Указание на плательщика (наименование/Ф.И.О. индивидуального предпринимателя, ИНН, КПП)</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4. Предмет договора (за что производится оплата по счету).</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5. Сумма платежа.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6. Печать и подпись лица, выдавшего счет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Электронный образ оригинала документа</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1.6</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Счет на оплату коммунальных услуг либо расчет платы за коммунальные услуги</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Предоставляется, если в соответствии с условиями договора аренды (субаренды) коммунальные платежи входят в состав арендной платы как переменная составляющая (не зафиксированы в твердой ежемесячной сумме). Составляется за подписью и печатью арендодателя</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Электронный образ оригинала документа</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1.7</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Акт оказанных услуг по договору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Акт оказания услуг должен соответствовать условиям договора и в обязательном порядке содержать следующие реквизиты/информацию:</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 Дата составления.</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2. Ссылку на номер и дату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3. Указание на стороны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4. Перечень оказанных услуг.</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5. Печати (при наличии) и подписи сторон</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Электронный образ оригинала документа или нотариально заверенной копии</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2</w:t>
            </w:r>
          </w:p>
        </w:tc>
        <w:tc>
          <w:tcPr>
            <w:tcW w:w="14284" w:type="dxa"/>
            <w:gridSpan w:val="5"/>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Документы, подтверждающие осуществление затрат по оплате коммунальных услуг (предоставляются в случае, если коммунальные услуги не учитываются в составе арендной платы)</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2.1</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Договор аренды (субаренды) помещения, здания, сооружения</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Договор должен содержать:</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 Место и дата заключения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2. Стороны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3. Предмет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4. Цена.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5. Идентификационные данные сторон договора: наименование ЮЛ (Ф.И.О. ИП), организационно-правовая форма, ИНН.</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6. Подписи сторон, печати (при наличии)</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Электронный образ оригинала документа или нотариально заверенной копии</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2.2</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Акта приема-передачи помещения, здания, сооружения</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Акт приема-передачи помещения, здания, сооружения должен соответствовать условиям договора и в обязательном порядке содержать следующие реквизиты/информацию:</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 Дата составления.</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2. Ссылку на номер и дату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3. Указание на стороны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4. Предмет договора (что передается по акту).</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5. Печати (при наличии) и подписи сторон</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Электронный образ оригинала документа или нотариально заверенной копии</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2.3</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Договоры с поставщиками коммунальных услуг</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Договор должен содержать:</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 Место и дата заключения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2. Стороны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3. Предмет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4. Цена.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5. Идентификационные данные сторон договора: наименование ЮЛ (Ф.И.О. ИП), организационно-правовая форма, ИНН.</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6. Подписи сторон, печати (при наличии)</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Электронный образ оригинала документа или нотариально заверенной копии</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2.4</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Ежемесячные акты о предоставлении коммунальных услуг</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Акт о предоставлении коммунальных услуг должен соответствовать условиям договора и в обязательном порядке содержать следующие реквизиты/информацию:</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 Дата составления.</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2. Ссылку на номер и дату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3. Указание на стороны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4. Перечень оказанных услуг.</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5. Печати (при наличии) и подписи сторон</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Электронный образ оригинала документа</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2.5</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Платежно</w:t>
            </w:r>
            <w:proofErr w:type="gramStart"/>
            <w:r w:rsidRPr="0080786C">
              <w:rPr>
                <w:rFonts w:ascii="Arial" w:hAnsi="Arial" w:cs="Arial"/>
                <w:sz w:val="24"/>
                <w:szCs w:val="24"/>
              </w:rPr>
              <w:t>е(</w:t>
            </w:r>
            <w:proofErr w:type="gramEnd"/>
            <w:r w:rsidRPr="0080786C">
              <w:rPr>
                <w:rFonts w:ascii="Arial" w:hAnsi="Arial" w:cs="Arial"/>
                <w:sz w:val="24"/>
                <w:szCs w:val="24"/>
              </w:rPr>
              <w:t>-</w:t>
            </w:r>
            <w:proofErr w:type="spellStart"/>
            <w:r w:rsidRPr="0080786C">
              <w:rPr>
                <w:rFonts w:ascii="Arial" w:hAnsi="Arial" w:cs="Arial"/>
                <w:sz w:val="24"/>
                <w:szCs w:val="24"/>
              </w:rPr>
              <w:t>ые</w:t>
            </w:r>
            <w:proofErr w:type="spellEnd"/>
            <w:r w:rsidRPr="0080786C">
              <w:rPr>
                <w:rFonts w:ascii="Arial" w:hAnsi="Arial" w:cs="Arial"/>
                <w:sz w:val="24"/>
                <w:szCs w:val="24"/>
              </w:rPr>
              <w:t>) поручение(-</w:t>
            </w:r>
            <w:proofErr w:type="spellStart"/>
            <w:r w:rsidRPr="0080786C">
              <w:rPr>
                <w:rFonts w:ascii="Arial" w:hAnsi="Arial" w:cs="Arial"/>
                <w:sz w:val="24"/>
                <w:szCs w:val="24"/>
              </w:rPr>
              <w:t>ия</w:t>
            </w:r>
            <w:proofErr w:type="spellEnd"/>
            <w:r w:rsidRPr="0080786C">
              <w:rPr>
                <w:rFonts w:ascii="Arial" w:hAnsi="Arial" w:cs="Arial"/>
                <w:sz w:val="24"/>
                <w:szCs w:val="24"/>
              </w:rPr>
              <w:t>)</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Платежное поручение заверено печатью банка или имеет оригинальный оттиск штампа и подпись </w:t>
            </w:r>
            <w:proofErr w:type="spellStart"/>
            <w:r w:rsidRPr="0080786C">
              <w:rPr>
                <w:rFonts w:ascii="Arial" w:hAnsi="Arial" w:cs="Arial"/>
                <w:sz w:val="24"/>
                <w:szCs w:val="24"/>
              </w:rPr>
              <w:t>операциониста</w:t>
            </w:r>
            <w:proofErr w:type="spellEnd"/>
            <w:r w:rsidRPr="0080786C">
              <w:rPr>
                <w:rFonts w:ascii="Arial" w:hAnsi="Arial" w:cs="Arial"/>
                <w:sz w:val="24"/>
                <w:szCs w:val="24"/>
              </w:rPr>
              <w:t xml:space="preserve"> банка с указанием фамилии и инициалов </w:t>
            </w:r>
            <w:r w:rsidRPr="0080786C">
              <w:rPr>
                <w:rFonts w:ascii="Arial" w:hAnsi="Arial" w:cs="Arial"/>
                <w:sz w:val="24"/>
                <w:szCs w:val="24"/>
              </w:rPr>
              <w:lastRenderedPageBreak/>
              <w:t>либо имеет отметку "клиент - банк".</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В графе "Назначение платежа" платежного поручения должна быть ссылка на договор или счет на оплату, на основании которого производится платеж, а также период, за который производится оплата аренды (месяц, год)</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Электронный образ оригинала документа</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2.6</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Выписка банка, подтверждающая оплату по договору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Выписка банка заверяется печатью банка или оригинальным оттиском штампа и подписью </w:t>
            </w:r>
            <w:proofErr w:type="spellStart"/>
            <w:r w:rsidRPr="0080786C">
              <w:rPr>
                <w:rFonts w:ascii="Arial" w:hAnsi="Arial" w:cs="Arial"/>
                <w:sz w:val="24"/>
                <w:szCs w:val="24"/>
              </w:rPr>
              <w:t>операциониста</w:t>
            </w:r>
            <w:proofErr w:type="spellEnd"/>
            <w:r w:rsidRPr="0080786C">
              <w:rPr>
                <w:rFonts w:ascii="Arial" w:hAnsi="Arial" w:cs="Arial"/>
                <w:sz w:val="24"/>
                <w:szCs w:val="24"/>
              </w:rPr>
              <w:t xml:space="preserve"> банка с указанием фамилии и инициалов.</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В случае</w:t>
            </w:r>
            <w:proofErr w:type="gramStart"/>
            <w:r w:rsidRPr="0080786C">
              <w:rPr>
                <w:rFonts w:ascii="Arial" w:hAnsi="Arial" w:cs="Arial"/>
                <w:sz w:val="24"/>
                <w:szCs w:val="24"/>
              </w:rPr>
              <w:t>,</w:t>
            </w:r>
            <w:proofErr w:type="gramEnd"/>
            <w:r w:rsidRPr="0080786C">
              <w:rPr>
                <w:rFonts w:ascii="Arial" w:hAnsi="Arial" w:cs="Arial"/>
                <w:sz w:val="24"/>
                <w:szCs w:val="24"/>
              </w:rPr>
              <w:t xml:space="preserve"> если выписка банка имеет более 1 (одного) листа, печатью банка (либо оригинальным оттиском штампа и подписью </w:t>
            </w:r>
            <w:proofErr w:type="spellStart"/>
            <w:r w:rsidRPr="0080786C">
              <w:rPr>
                <w:rFonts w:ascii="Arial" w:hAnsi="Arial" w:cs="Arial"/>
                <w:sz w:val="24"/>
                <w:szCs w:val="24"/>
              </w:rPr>
              <w:t>операциониста</w:t>
            </w:r>
            <w:proofErr w:type="spellEnd"/>
            <w:r w:rsidRPr="0080786C">
              <w:rPr>
                <w:rFonts w:ascii="Arial" w:hAnsi="Arial" w:cs="Arial"/>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80786C">
              <w:rPr>
                <w:rFonts w:ascii="Arial" w:hAnsi="Arial" w:cs="Arial"/>
                <w:sz w:val="24"/>
                <w:szCs w:val="24"/>
              </w:rPr>
              <w:t>операциониста</w:t>
            </w:r>
            <w:proofErr w:type="spellEnd"/>
            <w:r w:rsidRPr="0080786C">
              <w:rPr>
                <w:rFonts w:ascii="Arial" w:hAnsi="Arial" w:cs="Arial"/>
                <w:sz w:val="24"/>
                <w:szCs w:val="24"/>
              </w:rPr>
              <w:t xml:space="preserve"> банка с указанием фамилии и инициалов).</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Выписка банка в обязательном порядке должна содержать следующие реквизиты/информацию:</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 Наименование банка.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2. Полное наименование организации, Ф.И.О. индивидуального предпринимателя.</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3. Номер банковского счета, по которому представляется выписка.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4. Период, за который предоставляется выписка.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5. Дата совершения операции (</w:t>
            </w:r>
            <w:proofErr w:type="spellStart"/>
            <w:r w:rsidRPr="0080786C">
              <w:rPr>
                <w:rFonts w:ascii="Arial" w:hAnsi="Arial" w:cs="Arial"/>
                <w:sz w:val="24"/>
                <w:szCs w:val="24"/>
              </w:rPr>
              <w:t>дд.мм</w:t>
            </w:r>
            <w:proofErr w:type="gramStart"/>
            <w:r w:rsidRPr="0080786C">
              <w:rPr>
                <w:rFonts w:ascii="Arial" w:hAnsi="Arial" w:cs="Arial"/>
                <w:sz w:val="24"/>
                <w:szCs w:val="24"/>
              </w:rPr>
              <w:t>.г</w:t>
            </w:r>
            <w:proofErr w:type="gramEnd"/>
            <w:r w:rsidRPr="0080786C">
              <w:rPr>
                <w:rFonts w:ascii="Arial" w:hAnsi="Arial" w:cs="Arial"/>
                <w:sz w:val="24"/>
                <w:szCs w:val="24"/>
              </w:rPr>
              <w:t>г</w:t>
            </w:r>
            <w:proofErr w:type="spellEnd"/>
            <w:r w:rsidRPr="0080786C">
              <w:rPr>
                <w:rFonts w:ascii="Arial" w:hAnsi="Arial" w:cs="Arial"/>
                <w:sz w:val="24"/>
                <w:szCs w:val="24"/>
              </w:rPr>
              <w:t>).</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6. Реквизиты документа, на основании которого была совершена операция по счету (номер, дата).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7. Наименование плательщика/получателя денежных средств.</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8. Сумма операции по счету (по дебету/по кредиту).</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9. Назначение платежа</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Электронный образ оригинала документа</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2.7</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Счет на оплату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Предоставляется в случае, если в платежном поручении </w:t>
            </w:r>
            <w:r w:rsidRPr="0080786C">
              <w:rPr>
                <w:rFonts w:ascii="Arial" w:hAnsi="Arial" w:cs="Arial"/>
                <w:sz w:val="24"/>
                <w:szCs w:val="24"/>
              </w:rPr>
              <w:lastRenderedPageBreak/>
              <w:t>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Счет на оплату должен соответствовать условиям договора и в обязательном порядке содержать следующие реквизиты/информацию:</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 Ссылку на номер и дату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2. Указание на лицо, выдавшее счет (наименование/Ф.И.О., ИНН, КПП).</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3. Указание на плательщика (наименование/Ф.И.О. индивидуального предпринимателя, ИНН, КПП)</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4. Предмет договора (за что производится оплата по счету).</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5. Сумма платежа.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6. Печать и подпись лица, выдавшего счет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 xml:space="preserve">Электронный образ </w:t>
            </w:r>
            <w:r w:rsidRPr="0080786C">
              <w:rPr>
                <w:rFonts w:ascii="Arial" w:hAnsi="Arial" w:cs="Arial"/>
                <w:sz w:val="24"/>
                <w:szCs w:val="24"/>
              </w:rPr>
              <w:lastRenderedPageBreak/>
              <w:t>оригинала документа</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bookmarkStart w:id="27" w:name="P1890"/>
            <w:bookmarkEnd w:id="27"/>
            <w:r w:rsidRPr="0080786C">
              <w:rPr>
                <w:rFonts w:ascii="Arial" w:hAnsi="Arial" w:cs="Arial"/>
                <w:sz w:val="24"/>
                <w:szCs w:val="24"/>
              </w:rPr>
              <w:lastRenderedPageBreak/>
              <w:t>3</w:t>
            </w:r>
          </w:p>
        </w:tc>
        <w:tc>
          <w:tcPr>
            <w:tcW w:w="14284" w:type="dxa"/>
            <w:gridSpan w:val="5"/>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Документы, подтверждающие осуществление затрат по выкупу помещения</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3.1</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Договор купли-продажи помещения (иной договор о приобретении помещения в собственность)</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Договор должен содержать:</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 Место и дата заключения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2. Стороны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3. Предмет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4. Цена.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5. Идентификационные данные сторон договора: наименование ЮЛ (Ф.И.О. ИП), организационно-правовая форма, ИНН.</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6. Подписи сторон, печати (при наличии).</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Электронный образ оригинала документа или нотариально заверенной копии</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3.2</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Акт приема-передачи помещения</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Акт приема-передачи помещения, здания, сооружения должен соответствовать условиям договора и в обязательном порядке содержать следующие реквизиты/информацию:</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 Дата составления.</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2. Ссылку на номер и дату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3. Указание на стороны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4. Предмет договора (что передается по акту).</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5. Печати (при наличии) и подписи сторон</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Электронный образ оригинала документа или нотариально заверенной копии</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3.3</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Платежно</w:t>
            </w:r>
            <w:proofErr w:type="gramStart"/>
            <w:r w:rsidRPr="0080786C">
              <w:rPr>
                <w:rFonts w:ascii="Arial" w:hAnsi="Arial" w:cs="Arial"/>
                <w:sz w:val="24"/>
                <w:szCs w:val="24"/>
              </w:rPr>
              <w:t>е(</w:t>
            </w:r>
            <w:proofErr w:type="gramEnd"/>
            <w:r w:rsidRPr="0080786C">
              <w:rPr>
                <w:rFonts w:ascii="Arial" w:hAnsi="Arial" w:cs="Arial"/>
                <w:sz w:val="24"/>
                <w:szCs w:val="24"/>
              </w:rPr>
              <w:t>-</w:t>
            </w:r>
            <w:proofErr w:type="spellStart"/>
            <w:r w:rsidRPr="0080786C">
              <w:rPr>
                <w:rFonts w:ascii="Arial" w:hAnsi="Arial" w:cs="Arial"/>
                <w:sz w:val="24"/>
                <w:szCs w:val="24"/>
              </w:rPr>
              <w:t>ые</w:t>
            </w:r>
            <w:proofErr w:type="spellEnd"/>
            <w:r w:rsidRPr="0080786C">
              <w:rPr>
                <w:rFonts w:ascii="Arial" w:hAnsi="Arial" w:cs="Arial"/>
                <w:sz w:val="24"/>
                <w:szCs w:val="24"/>
              </w:rPr>
              <w:t>) поручение(-</w:t>
            </w:r>
            <w:proofErr w:type="spellStart"/>
            <w:r w:rsidRPr="0080786C">
              <w:rPr>
                <w:rFonts w:ascii="Arial" w:hAnsi="Arial" w:cs="Arial"/>
                <w:sz w:val="24"/>
                <w:szCs w:val="24"/>
              </w:rPr>
              <w:t>ия</w:t>
            </w:r>
            <w:proofErr w:type="spellEnd"/>
            <w:r w:rsidRPr="0080786C">
              <w:rPr>
                <w:rFonts w:ascii="Arial" w:hAnsi="Arial" w:cs="Arial"/>
                <w:sz w:val="24"/>
                <w:szCs w:val="24"/>
              </w:rPr>
              <w:t>)</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Платежное поручение заверено печатью банка или имеет оригинальный оттиск штампа и подпись </w:t>
            </w:r>
            <w:proofErr w:type="spellStart"/>
            <w:r w:rsidRPr="0080786C">
              <w:rPr>
                <w:rFonts w:ascii="Arial" w:hAnsi="Arial" w:cs="Arial"/>
                <w:sz w:val="24"/>
                <w:szCs w:val="24"/>
              </w:rPr>
              <w:t>операциониста</w:t>
            </w:r>
            <w:proofErr w:type="spellEnd"/>
            <w:r w:rsidRPr="0080786C">
              <w:rPr>
                <w:rFonts w:ascii="Arial" w:hAnsi="Arial" w:cs="Arial"/>
                <w:sz w:val="24"/>
                <w:szCs w:val="24"/>
              </w:rPr>
              <w:t xml:space="preserve"> банка с указанием фамилии и инициалов либо имеет отметку "клиент - банк".</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Электронный образ оригинала документа</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3.4</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Выписка банка, подтверждающая оплату по договору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Выписка банка заверяется печатью банка или оригинальным оттиском штампа и подписью </w:t>
            </w:r>
            <w:proofErr w:type="spellStart"/>
            <w:r w:rsidRPr="0080786C">
              <w:rPr>
                <w:rFonts w:ascii="Arial" w:hAnsi="Arial" w:cs="Arial"/>
                <w:sz w:val="24"/>
                <w:szCs w:val="24"/>
              </w:rPr>
              <w:t>операционистабанка</w:t>
            </w:r>
            <w:proofErr w:type="spellEnd"/>
            <w:r w:rsidRPr="0080786C">
              <w:rPr>
                <w:rFonts w:ascii="Arial" w:hAnsi="Arial" w:cs="Arial"/>
                <w:sz w:val="24"/>
                <w:szCs w:val="24"/>
              </w:rPr>
              <w:t xml:space="preserve"> с указанием фамилии и инициалов.</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В случае</w:t>
            </w:r>
            <w:proofErr w:type="gramStart"/>
            <w:r w:rsidRPr="0080786C">
              <w:rPr>
                <w:rFonts w:ascii="Arial" w:hAnsi="Arial" w:cs="Arial"/>
                <w:sz w:val="24"/>
                <w:szCs w:val="24"/>
              </w:rPr>
              <w:t>,</w:t>
            </w:r>
            <w:proofErr w:type="gramEnd"/>
            <w:r w:rsidRPr="0080786C">
              <w:rPr>
                <w:rFonts w:ascii="Arial" w:hAnsi="Arial" w:cs="Arial"/>
                <w:sz w:val="24"/>
                <w:szCs w:val="24"/>
              </w:rPr>
              <w:t xml:space="preserve"> если выписка банка имеет более 1 (одного) листа, печатью банка (либо оригинальным оттиском штампа и подписью </w:t>
            </w:r>
            <w:proofErr w:type="spellStart"/>
            <w:r w:rsidRPr="0080786C">
              <w:rPr>
                <w:rFonts w:ascii="Arial" w:hAnsi="Arial" w:cs="Arial"/>
                <w:sz w:val="24"/>
                <w:szCs w:val="24"/>
              </w:rPr>
              <w:t>операциониста</w:t>
            </w:r>
            <w:proofErr w:type="spellEnd"/>
            <w:r w:rsidRPr="0080786C">
              <w:rPr>
                <w:rFonts w:ascii="Arial" w:hAnsi="Arial" w:cs="Arial"/>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80786C">
              <w:rPr>
                <w:rFonts w:ascii="Arial" w:hAnsi="Arial" w:cs="Arial"/>
                <w:sz w:val="24"/>
                <w:szCs w:val="24"/>
              </w:rPr>
              <w:t>операциониста</w:t>
            </w:r>
            <w:proofErr w:type="spellEnd"/>
            <w:r w:rsidRPr="0080786C">
              <w:rPr>
                <w:rFonts w:ascii="Arial" w:hAnsi="Arial" w:cs="Arial"/>
                <w:sz w:val="24"/>
                <w:szCs w:val="24"/>
              </w:rPr>
              <w:t xml:space="preserve"> банка с указанием фамилии и инициалов).</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Выписка банка в обязательном порядке должна содержать следующие реквизиты/информацию:</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 Наименование банка.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2. Полное наименование организации, Ф.И.О. индивидуального предпринимателя.</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3. Номер банковского счета, по которому представляется выписка.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4. Период, за который предоставляется выписка.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5. Дата совершения операции (</w:t>
            </w:r>
            <w:proofErr w:type="spellStart"/>
            <w:r w:rsidRPr="0080786C">
              <w:rPr>
                <w:rFonts w:ascii="Arial" w:hAnsi="Arial" w:cs="Arial"/>
                <w:sz w:val="24"/>
                <w:szCs w:val="24"/>
              </w:rPr>
              <w:t>дд.мм</w:t>
            </w:r>
            <w:proofErr w:type="gramStart"/>
            <w:r w:rsidRPr="0080786C">
              <w:rPr>
                <w:rFonts w:ascii="Arial" w:hAnsi="Arial" w:cs="Arial"/>
                <w:sz w:val="24"/>
                <w:szCs w:val="24"/>
              </w:rPr>
              <w:t>.г</w:t>
            </w:r>
            <w:proofErr w:type="gramEnd"/>
            <w:r w:rsidRPr="0080786C">
              <w:rPr>
                <w:rFonts w:ascii="Arial" w:hAnsi="Arial" w:cs="Arial"/>
                <w:sz w:val="24"/>
                <w:szCs w:val="24"/>
              </w:rPr>
              <w:t>г</w:t>
            </w:r>
            <w:proofErr w:type="spellEnd"/>
            <w:r w:rsidRPr="0080786C">
              <w:rPr>
                <w:rFonts w:ascii="Arial" w:hAnsi="Arial" w:cs="Arial"/>
                <w:sz w:val="24"/>
                <w:szCs w:val="24"/>
              </w:rPr>
              <w:t>).</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6. Реквизиты документа, на основании которого была совершена операция по счету (номер, дата).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7. Наименование плательщика/получателя денежных </w:t>
            </w:r>
            <w:r w:rsidRPr="0080786C">
              <w:rPr>
                <w:rFonts w:ascii="Arial" w:hAnsi="Arial" w:cs="Arial"/>
                <w:sz w:val="24"/>
                <w:szCs w:val="24"/>
              </w:rPr>
              <w:lastRenderedPageBreak/>
              <w:t>средств.</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8. Сумма операции по счету (по дебету/по кредиту).</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9. Назначение платежа</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Электронный образ оригинала документа</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3.5</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Счет на оплату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Счет на оплату должен соответствовать условиям договора и в обязательном порядке содержать следующие реквизиты/информацию:</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 Ссылку на номер и дату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2. Указание на лицо, выдавшее счет (наименование/Ф.И.О., ИНН, КПП).</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3. Указание на плательщика (наименование/Ф.И.О. индивидуального предпринимателя, ИНН, КПП)</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4. Предмет договора (за что производится оплата по счету).</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5. Сумма платежа.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6. Печать и подпись лица, выдавшего счет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Электронный образ оригинала документа</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4</w:t>
            </w:r>
          </w:p>
        </w:tc>
        <w:tc>
          <w:tcPr>
            <w:tcW w:w="478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Документы, подтверждающие осуществление затрат по текущему ремонту помещения</w:t>
            </w:r>
          </w:p>
        </w:tc>
        <w:tc>
          <w:tcPr>
            <w:tcW w:w="6951"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Осуществляется подрядным или хозяйственным способом</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4.1</w:t>
            </w:r>
          </w:p>
        </w:tc>
        <w:tc>
          <w:tcPr>
            <w:tcW w:w="478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Документы, подтверждающие осуществление затрат по текущему ремонту помещения подрядным способом</w:t>
            </w:r>
          </w:p>
        </w:tc>
        <w:tc>
          <w:tcPr>
            <w:tcW w:w="6951"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Ремонт осуществляется подрядной организацией по договору</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4.1.1</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Дефектная ведомость</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Акт осмотра помещений, подлежащих текущему ремонту, должен содержать:</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 Наименование и адрес объекта.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2. Дата составления.</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3. Внешние дефекты, нарушения состояния здания в натуральном эквиваленте (объем работ и материалов) и денежном эквиваленте.</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4. Способы устранения (конкретные виды ремонтных </w:t>
            </w:r>
            <w:r w:rsidRPr="0080786C">
              <w:rPr>
                <w:rFonts w:ascii="Arial" w:hAnsi="Arial" w:cs="Arial"/>
                <w:sz w:val="24"/>
                <w:szCs w:val="24"/>
              </w:rPr>
              <w:lastRenderedPageBreak/>
              <w:t>работ).</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5. Сроки проведения работ.</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6. Способы ремонта.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7. Лица, проводившие обнаружение дефектов (ФИО, должности и подписи), со стороны заказчика и подрядчика.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Исправления, помарки, опечатки в дефектной ведомости не допускаются - в случае их наличия нужно составить новый документ на новом бланке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Электронный образ оригинала документа</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4.1.2</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Договор на проведение текущего ремонта помещений или строительно-монтажных работ</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Договор должен содержать:</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 Место и дата заключения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2. Стороны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3. Предмет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4. Цена.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5. Идентификационные данные сторон договора: наименование ЮЛ (Ф.И.О. ИП), организационно-правовая форма, ИНН.</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6. Подписи сторон, печати (при наличии).</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Электронный образ оригинала документа или нотариально заверенной копии</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4.1.3</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Акт о приемке выполненных работ (форма № КС-2)</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E47BFE" w:rsidP="00E47BFE">
            <w:pPr>
              <w:pStyle w:val="ConsPlusNormal"/>
              <w:jc w:val="both"/>
              <w:rPr>
                <w:rFonts w:ascii="Arial" w:hAnsi="Arial" w:cs="Arial"/>
                <w:sz w:val="24"/>
                <w:szCs w:val="24"/>
              </w:rPr>
            </w:pPr>
            <w:hyperlink r:id="rId52">
              <w:r w:rsidR="001950AC" w:rsidRPr="0080786C">
                <w:rPr>
                  <w:rStyle w:val="ListLabel2"/>
                  <w:rFonts w:ascii="Arial" w:hAnsi="Arial" w:cs="Arial"/>
                  <w:sz w:val="24"/>
                  <w:szCs w:val="24"/>
                </w:rPr>
                <w:t>Письмо</w:t>
              </w:r>
            </w:hyperlink>
            <w:r w:rsidR="001950AC" w:rsidRPr="0080786C">
              <w:rPr>
                <w:rFonts w:ascii="Arial" w:hAnsi="Arial" w:cs="Arial"/>
                <w:sz w:val="24"/>
                <w:szCs w:val="24"/>
              </w:rPr>
              <w:t xml:space="preserve"> Росстата от 31.05.2005 № 01-02-9/381 "О порядке применения и заполнения унифицированных форм первичной учетной документации № КС-2, КС-3 и КС-11"</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Электронный образ оригинала документа или нотариально заверенной копии</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4.1.4</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Справка о стоимости выполненных работ и затрат (форма № КС-3)</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E47BFE" w:rsidP="00E47BFE">
            <w:pPr>
              <w:pStyle w:val="ConsPlusNormal"/>
              <w:jc w:val="both"/>
              <w:rPr>
                <w:rFonts w:ascii="Arial" w:hAnsi="Arial" w:cs="Arial"/>
                <w:sz w:val="24"/>
                <w:szCs w:val="24"/>
              </w:rPr>
            </w:pPr>
            <w:hyperlink r:id="rId53">
              <w:r w:rsidR="001950AC" w:rsidRPr="0080786C">
                <w:rPr>
                  <w:rStyle w:val="ListLabel2"/>
                  <w:rFonts w:ascii="Arial" w:hAnsi="Arial" w:cs="Arial"/>
                  <w:sz w:val="24"/>
                  <w:szCs w:val="24"/>
                </w:rPr>
                <w:t>Письмо</w:t>
              </w:r>
            </w:hyperlink>
            <w:r w:rsidR="001950AC" w:rsidRPr="0080786C">
              <w:rPr>
                <w:rFonts w:ascii="Arial" w:hAnsi="Arial" w:cs="Arial"/>
                <w:sz w:val="24"/>
                <w:szCs w:val="24"/>
              </w:rPr>
              <w:t xml:space="preserve"> Росстата от 31.05.2005 № 01-02-9/381 "О порядке применения и заполнения унифицированных форм первичной учетной документации № КС-2, КС-3 и КС-11"</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Электронный образ оригинала документа</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4.1.5</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Платежно</w:t>
            </w:r>
            <w:proofErr w:type="gramStart"/>
            <w:r w:rsidRPr="0080786C">
              <w:rPr>
                <w:rFonts w:ascii="Arial" w:hAnsi="Arial" w:cs="Arial"/>
                <w:sz w:val="24"/>
                <w:szCs w:val="24"/>
              </w:rPr>
              <w:t>е(</w:t>
            </w:r>
            <w:proofErr w:type="gramEnd"/>
            <w:r w:rsidRPr="0080786C">
              <w:rPr>
                <w:rFonts w:ascii="Arial" w:hAnsi="Arial" w:cs="Arial"/>
                <w:sz w:val="24"/>
                <w:szCs w:val="24"/>
              </w:rPr>
              <w:t>-</w:t>
            </w:r>
            <w:proofErr w:type="spellStart"/>
            <w:r w:rsidRPr="0080786C">
              <w:rPr>
                <w:rFonts w:ascii="Arial" w:hAnsi="Arial" w:cs="Arial"/>
                <w:sz w:val="24"/>
                <w:szCs w:val="24"/>
              </w:rPr>
              <w:t>ые</w:t>
            </w:r>
            <w:proofErr w:type="spellEnd"/>
            <w:r w:rsidRPr="0080786C">
              <w:rPr>
                <w:rFonts w:ascii="Arial" w:hAnsi="Arial" w:cs="Arial"/>
                <w:sz w:val="24"/>
                <w:szCs w:val="24"/>
              </w:rPr>
              <w:t>) поручение(-</w:t>
            </w:r>
            <w:proofErr w:type="spellStart"/>
            <w:r w:rsidRPr="0080786C">
              <w:rPr>
                <w:rFonts w:ascii="Arial" w:hAnsi="Arial" w:cs="Arial"/>
                <w:sz w:val="24"/>
                <w:szCs w:val="24"/>
              </w:rPr>
              <w:t>ия</w:t>
            </w:r>
            <w:proofErr w:type="spellEnd"/>
            <w:r w:rsidRPr="0080786C">
              <w:rPr>
                <w:rFonts w:ascii="Arial" w:hAnsi="Arial" w:cs="Arial"/>
                <w:sz w:val="24"/>
                <w:szCs w:val="24"/>
              </w:rPr>
              <w:t>)</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Платежное поручение заверено печатью банка или имеет оригинальный оттиск штампа и подпись </w:t>
            </w:r>
            <w:proofErr w:type="spellStart"/>
            <w:r w:rsidRPr="0080786C">
              <w:rPr>
                <w:rFonts w:ascii="Arial" w:hAnsi="Arial" w:cs="Arial"/>
                <w:sz w:val="24"/>
                <w:szCs w:val="24"/>
              </w:rPr>
              <w:t>операциониста</w:t>
            </w:r>
            <w:proofErr w:type="spellEnd"/>
            <w:r w:rsidRPr="0080786C">
              <w:rPr>
                <w:rFonts w:ascii="Arial" w:hAnsi="Arial" w:cs="Arial"/>
                <w:sz w:val="24"/>
                <w:szCs w:val="24"/>
              </w:rPr>
              <w:t xml:space="preserve"> банка с указанием фамилии и инициалов </w:t>
            </w:r>
            <w:r w:rsidRPr="0080786C">
              <w:rPr>
                <w:rFonts w:ascii="Arial" w:hAnsi="Arial" w:cs="Arial"/>
                <w:sz w:val="24"/>
                <w:szCs w:val="24"/>
              </w:rPr>
              <w:lastRenderedPageBreak/>
              <w:t>либо имеет отметку "клиент - банк".</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Электронный образ оригинала документа</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4.1.6</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Выписка банка, подтверждающая оплату по договору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Выписка банка заверяется печатью банка или оригинальным оттиском штампа и подписью </w:t>
            </w:r>
            <w:proofErr w:type="spellStart"/>
            <w:r w:rsidRPr="0080786C">
              <w:rPr>
                <w:rFonts w:ascii="Arial" w:hAnsi="Arial" w:cs="Arial"/>
                <w:sz w:val="24"/>
                <w:szCs w:val="24"/>
              </w:rPr>
              <w:t>операциониста</w:t>
            </w:r>
            <w:proofErr w:type="spellEnd"/>
            <w:r w:rsidRPr="0080786C">
              <w:rPr>
                <w:rFonts w:ascii="Arial" w:hAnsi="Arial" w:cs="Arial"/>
                <w:sz w:val="24"/>
                <w:szCs w:val="24"/>
              </w:rPr>
              <w:t xml:space="preserve"> банка с указанием фамилии и инициалов.</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В случае</w:t>
            </w:r>
            <w:proofErr w:type="gramStart"/>
            <w:r w:rsidRPr="0080786C">
              <w:rPr>
                <w:rFonts w:ascii="Arial" w:hAnsi="Arial" w:cs="Arial"/>
                <w:sz w:val="24"/>
                <w:szCs w:val="24"/>
              </w:rPr>
              <w:t>,</w:t>
            </w:r>
            <w:proofErr w:type="gramEnd"/>
            <w:r w:rsidRPr="0080786C">
              <w:rPr>
                <w:rFonts w:ascii="Arial" w:hAnsi="Arial" w:cs="Arial"/>
                <w:sz w:val="24"/>
                <w:szCs w:val="24"/>
              </w:rPr>
              <w:t xml:space="preserve"> если выписка банка имеет более 1 (одного) листа, печатью банка (либо оригинальным оттиском штампа и подписью </w:t>
            </w:r>
            <w:proofErr w:type="spellStart"/>
            <w:r w:rsidRPr="0080786C">
              <w:rPr>
                <w:rFonts w:ascii="Arial" w:hAnsi="Arial" w:cs="Arial"/>
                <w:sz w:val="24"/>
                <w:szCs w:val="24"/>
              </w:rPr>
              <w:t>операциониста</w:t>
            </w:r>
            <w:proofErr w:type="spellEnd"/>
            <w:r w:rsidRPr="0080786C">
              <w:rPr>
                <w:rFonts w:ascii="Arial" w:hAnsi="Arial" w:cs="Arial"/>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80786C">
              <w:rPr>
                <w:rFonts w:ascii="Arial" w:hAnsi="Arial" w:cs="Arial"/>
                <w:sz w:val="24"/>
                <w:szCs w:val="24"/>
              </w:rPr>
              <w:t>операциониста</w:t>
            </w:r>
            <w:proofErr w:type="spellEnd"/>
            <w:r w:rsidRPr="0080786C">
              <w:rPr>
                <w:rFonts w:ascii="Arial" w:hAnsi="Arial" w:cs="Arial"/>
                <w:sz w:val="24"/>
                <w:szCs w:val="24"/>
              </w:rPr>
              <w:t xml:space="preserve"> банка с указанием фамилии и инициалов).</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Выписка банка в обязательном порядке должна содержать следующие реквизиты/информацию:</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 Наименование банка.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2. Полное наименование организации, Ф.И.О. индивидуального предпринимателя.</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3. Номер банковского счета, по которому представляется выписка.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4. Период, за который предоставляется выписка.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5. Дата совершения операции (</w:t>
            </w:r>
            <w:proofErr w:type="spellStart"/>
            <w:r w:rsidRPr="0080786C">
              <w:rPr>
                <w:rFonts w:ascii="Arial" w:hAnsi="Arial" w:cs="Arial"/>
                <w:sz w:val="24"/>
                <w:szCs w:val="24"/>
              </w:rPr>
              <w:t>дд.мм</w:t>
            </w:r>
            <w:proofErr w:type="gramStart"/>
            <w:r w:rsidRPr="0080786C">
              <w:rPr>
                <w:rFonts w:ascii="Arial" w:hAnsi="Arial" w:cs="Arial"/>
                <w:sz w:val="24"/>
                <w:szCs w:val="24"/>
              </w:rPr>
              <w:t>.г</w:t>
            </w:r>
            <w:proofErr w:type="gramEnd"/>
            <w:r w:rsidRPr="0080786C">
              <w:rPr>
                <w:rFonts w:ascii="Arial" w:hAnsi="Arial" w:cs="Arial"/>
                <w:sz w:val="24"/>
                <w:szCs w:val="24"/>
              </w:rPr>
              <w:t>г</w:t>
            </w:r>
            <w:proofErr w:type="spellEnd"/>
            <w:r w:rsidRPr="0080786C">
              <w:rPr>
                <w:rFonts w:ascii="Arial" w:hAnsi="Arial" w:cs="Arial"/>
                <w:sz w:val="24"/>
                <w:szCs w:val="24"/>
              </w:rPr>
              <w:t>).</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6. Реквизиты документа, на основании которого была совершена операция по счету (номер, дата).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7. Наименование плательщика/получателя денежных средств.</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8. Сумма операции по счету (по дебету/по кредиту).</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9. Назначение платежа</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Электронный образ оригинала документа</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4.1.7</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Счет на оплату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w:t>
            </w:r>
            <w:r w:rsidRPr="0080786C">
              <w:rPr>
                <w:rFonts w:ascii="Arial" w:hAnsi="Arial" w:cs="Arial"/>
                <w:sz w:val="24"/>
                <w:szCs w:val="24"/>
              </w:rPr>
              <w:lastRenderedPageBreak/>
              <w:t>договор должна быть в счете на оплату.</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Счет на оплату должен соответствовать условиям договора и в обязательном порядке содержать следующие реквизиты/информацию:</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 Ссылку на номер и дату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2. Указание на лицо, выдавшее счет (наименование/Ф.И.О., ИНН, КПП).</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3. Указание на плательщика (наименование/Ф.И.О. индивидуального предпринимателя, ИНН, КПП)</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4. Предмет договора (за что производится оплата по счету).</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5. Сумма платежа.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6. Печать и подпись лица, выдавшего счет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Электронный образ оригинала документа</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4.2</w:t>
            </w:r>
          </w:p>
        </w:tc>
        <w:tc>
          <w:tcPr>
            <w:tcW w:w="478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Документы, подтверждающие осуществление затрат по текущему ремонту помещения хозяйственным способом</w:t>
            </w:r>
          </w:p>
        </w:tc>
        <w:tc>
          <w:tcPr>
            <w:tcW w:w="6951"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Ремонт осуществляется своими силами</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4.2.1</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Дефектная ведомость</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Акт осмотра помещений, подлежащих текущему ремонту, должен содержать:</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 Наименование и адрес объекта.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2. Дата составления.</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3. Внешние дефекты, нарушения состояния здания в натуральном эквиваленте (объем работ и материалов) и денежном эквиваленте.</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4. Способы устранения (конкретные виды ремонтных работ).</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5. Сроки проведения работ.</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6. Способы ремонта.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7. Лица, проводившие обнаружение дефектов (ФИО, должности и подписи), со стороны заказчика и подрядчика.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Исправления, помарки, опечатки в дефектной ведомости не допускаются - в случае их наличия нужно составить новый документ на новом бланке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Электронный образ оригинала документа</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4.2.2.</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Смета на проведение текущего ремонта</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Финансово-плановый документ, отражающий закрепленные соглашением договоренности между заказчиком и исполнителем по внешнему или внутреннему ремонту объектов строительства</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Электронный образ оригинала документа</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4.2.3</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Договор на приобретение строительных материалов</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Договор должен содержать:</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 Место и дата заключения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2. Стороны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3. Предмет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4. Цена.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5. Идентификационные данные сторон договора: наименование ЮЛ (Ф.И.О. ИП), организационно-правовая форма, ИНН.</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6. Подписи сторон, печати (при наличии).</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Электронный образ оригинала документа или нотариально заверенной копии</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4.2.4</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Акт приема-передачи строительных материалов или иной документ, предусмотренный договором, подтверждающий передачу строительных материалов</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В случае</w:t>
            </w:r>
            <w:proofErr w:type="gramStart"/>
            <w:r w:rsidRPr="0080786C">
              <w:rPr>
                <w:rFonts w:ascii="Arial" w:hAnsi="Arial" w:cs="Arial"/>
                <w:sz w:val="24"/>
                <w:szCs w:val="24"/>
              </w:rPr>
              <w:t>,</w:t>
            </w:r>
            <w:proofErr w:type="gramEnd"/>
            <w:r w:rsidRPr="0080786C">
              <w:rPr>
                <w:rFonts w:ascii="Arial" w:hAnsi="Arial" w:cs="Arial"/>
                <w:sz w:val="24"/>
                <w:szCs w:val="24"/>
              </w:rPr>
              <w:t xml:space="preserve"> если передача строительных материалов в соответствии с договором осуществляется не по акту приема-передачи, то акт приема-передачи не предоставляется.</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При этом </w:t>
            </w:r>
            <w:proofErr w:type="gramStart"/>
            <w:r w:rsidRPr="0080786C">
              <w:rPr>
                <w:rFonts w:ascii="Arial" w:hAnsi="Arial" w:cs="Arial"/>
                <w:sz w:val="24"/>
                <w:szCs w:val="24"/>
              </w:rPr>
              <w:t>предоставляются документы</w:t>
            </w:r>
            <w:proofErr w:type="gramEnd"/>
            <w:r w:rsidRPr="0080786C">
              <w:rPr>
                <w:rFonts w:ascii="Arial" w:hAnsi="Arial" w:cs="Arial"/>
                <w:sz w:val="24"/>
                <w:szCs w:val="24"/>
              </w:rPr>
              <w:t>, подтверждающие передачу, установленные договором.</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Акт приема-передачи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реквизиты/информацию:</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 Дата составления.</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2. Ссылку на номер и дату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3. Указание на стороны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4. Предмет договора (что передается по акту).</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5. Печати (при наличии) и подписи сторон</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Электронный образ оригинала документа или нотариально заверенной копии</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4.2.5</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Товарно-транспортная накладная</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В случае приобретения строительных материалов в организации торговли представляется товарная </w:t>
            </w:r>
            <w:r w:rsidRPr="0080786C">
              <w:rPr>
                <w:rFonts w:ascii="Arial" w:hAnsi="Arial" w:cs="Arial"/>
                <w:sz w:val="24"/>
                <w:szCs w:val="24"/>
              </w:rPr>
              <w:lastRenderedPageBreak/>
              <w:t>накладная по форме № ТОРГ-12</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 xml:space="preserve">Электронный образ оригинала </w:t>
            </w:r>
            <w:r w:rsidRPr="0080786C">
              <w:rPr>
                <w:rFonts w:ascii="Arial" w:hAnsi="Arial" w:cs="Arial"/>
                <w:sz w:val="24"/>
                <w:szCs w:val="24"/>
              </w:rPr>
              <w:lastRenderedPageBreak/>
              <w:t>документа</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478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При расчетах безналичным способом</w:t>
            </w:r>
          </w:p>
        </w:tc>
        <w:tc>
          <w:tcPr>
            <w:tcW w:w="6951"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4.2.6.</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Платежно</w:t>
            </w:r>
            <w:proofErr w:type="gramStart"/>
            <w:r w:rsidRPr="0080786C">
              <w:rPr>
                <w:rFonts w:ascii="Arial" w:hAnsi="Arial" w:cs="Arial"/>
                <w:sz w:val="24"/>
                <w:szCs w:val="24"/>
              </w:rPr>
              <w:t>е(</w:t>
            </w:r>
            <w:proofErr w:type="gramEnd"/>
            <w:r w:rsidRPr="0080786C">
              <w:rPr>
                <w:rFonts w:ascii="Arial" w:hAnsi="Arial" w:cs="Arial"/>
                <w:sz w:val="24"/>
                <w:szCs w:val="24"/>
              </w:rPr>
              <w:t>-</w:t>
            </w:r>
            <w:proofErr w:type="spellStart"/>
            <w:r w:rsidRPr="0080786C">
              <w:rPr>
                <w:rFonts w:ascii="Arial" w:hAnsi="Arial" w:cs="Arial"/>
                <w:sz w:val="24"/>
                <w:szCs w:val="24"/>
              </w:rPr>
              <w:t>ые</w:t>
            </w:r>
            <w:proofErr w:type="spellEnd"/>
            <w:r w:rsidRPr="0080786C">
              <w:rPr>
                <w:rFonts w:ascii="Arial" w:hAnsi="Arial" w:cs="Arial"/>
                <w:sz w:val="24"/>
                <w:szCs w:val="24"/>
              </w:rPr>
              <w:t>) поручение(-</w:t>
            </w:r>
            <w:proofErr w:type="spellStart"/>
            <w:r w:rsidRPr="0080786C">
              <w:rPr>
                <w:rFonts w:ascii="Arial" w:hAnsi="Arial" w:cs="Arial"/>
                <w:sz w:val="24"/>
                <w:szCs w:val="24"/>
              </w:rPr>
              <w:t>ия</w:t>
            </w:r>
            <w:proofErr w:type="spellEnd"/>
            <w:r w:rsidRPr="0080786C">
              <w:rPr>
                <w:rFonts w:ascii="Arial" w:hAnsi="Arial" w:cs="Arial"/>
                <w:sz w:val="24"/>
                <w:szCs w:val="24"/>
              </w:rPr>
              <w:t>)</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Платежное поручение заверено печатью банка или имеет оригинальный оттиск штампа и подпись </w:t>
            </w:r>
            <w:proofErr w:type="spellStart"/>
            <w:r w:rsidRPr="0080786C">
              <w:rPr>
                <w:rFonts w:ascii="Arial" w:hAnsi="Arial" w:cs="Arial"/>
                <w:sz w:val="24"/>
                <w:szCs w:val="24"/>
              </w:rPr>
              <w:t>операциониста</w:t>
            </w:r>
            <w:proofErr w:type="spellEnd"/>
            <w:r w:rsidRPr="0080786C">
              <w:rPr>
                <w:rFonts w:ascii="Arial" w:hAnsi="Arial" w:cs="Arial"/>
                <w:sz w:val="24"/>
                <w:szCs w:val="24"/>
              </w:rPr>
              <w:t xml:space="preserve"> банка с указанием фамилии и инициалов либо имеет отметку "клиент - банк".</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Электронный образ оригинала документа</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4.2.7</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Выписка банка, подтверждающая оплату по договору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Выписка банка заверяется печатью банка или оригинальным оттиском штампа и подписью </w:t>
            </w:r>
            <w:proofErr w:type="spellStart"/>
            <w:r w:rsidRPr="0080786C">
              <w:rPr>
                <w:rFonts w:ascii="Arial" w:hAnsi="Arial" w:cs="Arial"/>
                <w:sz w:val="24"/>
                <w:szCs w:val="24"/>
              </w:rPr>
              <w:t>операциониста</w:t>
            </w:r>
            <w:proofErr w:type="spellEnd"/>
            <w:r w:rsidRPr="0080786C">
              <w:rPr>
                <w:rFonts w:ascii="Arial" w:hAnsi="Arial" w:cs="Arial"/>
                <w:sz w:val="24"/>
                <w:szCs w:val="24"/>
              </w:rPr>
              <w:t xml:space="preserve"> банка с указанием фамилии и инициалов.</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В случае</w:t>
            </w:r>
            <w:proofErr w:type="gramStart"/>
            <w:r w:rsidRPr="0080786C">
              <w:rPr>
                <w:rFonts w:ascii="Arial" w:hAnsi="Arial" w:cs="Arial"/>
                <w:sz w:val="24"/>
                <w:szCs w:val="24"/>
              </w:rPr>
              <w:t>,</w:t>
            </w:r>
            <w:proofErr w:type="gramEnd"/>
            <w:r w:rsidRPr="0080786C">
              <w:rPr>
                <w:rFonts w:ascii="Arial" w:hAnsi="Arial" w:cs="Arial"/>
                <w:sz w:val="24"/>
                <w:szCs w:val="24"/>
              </w:rPr>
              <w:t xml:space="preserve"> если выписка банка имеет более 1 (одного) листа, печатью банка (либо оригинальным оттиском штампа и подписью </w:t>
            </w:r>
            <w:proofErr w:type="spellStart"/>
            <w:r w:rsidRPr="0080786C">
              <w:rPr>
                <w:rFonts w:ascii="Arial" w:hAnsi="Arial" w:cs="Arial"/>
                <w:sz w:val="24"/>
                <w:szCs w:val="24"/>
              </w:rPr>
              <w:t>операциониста</w:t>
            </w:r>
            <w:proofErr w:type="spellEnd"/>
            <w:r w:rsidRPr="0080786C">
              <w:rPr>
                <w:rFonts w:ascii="Arial" w:hAnsi="Arial" w:cs="Arial"/>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80786C">
              <w:rPr>
                <w:rFonts w:ascii="Arial" w:hAnsi="Arial" w:cs="Arial"/>
                <w:sz w:val="24"/>
                <w:szCs w:val="24"/>
              </w:rPr>
              <w:t>операциониста</w:t>
            </w:r>
            <w:proofErr w:type="spellEnd"/>
            <w:r w:rsidRPr="0080786C">
              <w:rPr>
                <w:rFonts w:ascii="Arial" w:hAnsi="Arial" w:cs="Arial"/>
                <w:sz w:val="24"/>
                <w:szCs w:val="24"/>
              </w:rPr>
              <w:t xml:space="preserve"> банка с указанием фамилии и инициалов).</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Выписка банка в обязательном порядке должна содержать следующие реквизиты/информацию:</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 Наименование банка.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2. Полное наименование организации, Ф.И.О. индивидуального предпринимателя.</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3. Номер банковского счета, по которому представляется выписка.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4. Период, за который предоставляется выписка.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5. Дата совершения операции (</w:t>
            </w:r>
            <w:proofErr w:type="spellStart"/>
            <w:r w:rsidRPr="0080786C">
              <w:rPr>
                <w:rFonts w:ascii="Arial" w:hAnsi="Arial" w:cs="Arial"/>
                <w:sz w:val="24"/>
                <w:szCs w:val="24"/>
              </w:rPr>
              <w:t>дд.мм</w:t>
            </w:r>
            <w:proofErr w:type="gramStart"/>
            <w:r w:rsidRPr="0080786C">
              <w:rPr>
                <w:rFonts w:ascii="Arial" w:hAnsi="Arial" w:cs="Arial"/>
                <w:sz w:val="24"/>
                <w:szCs w:val="24"/>
              </w:rPr>
              <w:t>.г</w:t>
            </w:r>
            <w:proofErr w:type="gramEnd"/>
            <w:r w:rsidRPr="0080786C">
              <w:rPr>
                <w:rFonts w:ascii="Arial" w:hAnsi="Arial" w:cs="Arial"/>
                <w:sz w:val="24"/>
                <w:szCs w:val="24"/>
              </w:rPr>
              <w:t>г</w:t>
            </w:r>
            <w:proofErr w:type="spellEnd"/>
            <w:r w:rsidRPr="0080786C">
              <w:rPr>
                <w:rFonts w:ascii="Arial" w:hAnsi="Arial" w:cs="Arial"/>
                <w:sz w:val="24"/>
                <w:szCs w:val="24"/>
              </w:rPr>
              <w:t>).</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6. Реквизиты документа, на основании которого была совершена операция по счету (номер, дата).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7. Наименование плательщика/получателя денежных </w:t>
            </w:r>
            <w:r w:rsidRPr="0080786C">
              <w:rPr>
                <w:rFonts w:ascii="Arial" w:hAnsi="Arial" w:cs="Arial"/>
                <w:sz w:val="24"/>
                <w:szCs w:val="24"/>
              </w:rPr>
              <w:lastRenderedPageBreak/>
              <w:t>средств.</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8. Сумма операции по счету (по дебету/по кредиту).</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9. Назначение платежа</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Электронный образ оригинала документа</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4.2.8</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Счет на оплату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Счет на оплату должен соответствовать условиям договора и в обязательном порядке содержать следующие реквизиты/информацию:</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 Ссылку на номер и дату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2. Указание на лицо, выдавшее счет (наименование/Ф.И.О., ИНН, КПП).</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3. Указание на плательщика (наименование/Ф.И.О. индивидуального предпринимателя, ИНН, КПП)</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4. Предмет договора (за что производится оплата по счету).</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5. Сумма платежа.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6. Печать и подпись лица, выдавшего счет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Электронный образ оригинала документа</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478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При расчетах наличными денежными средствами</w:t>
            </w:r>
          </w:p>
        </w:tc>
        <w:tc>
          <w:tcPr>
            <w:tcW w:w="6951"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4.2.9</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Документы, подтверждающие оплату строительных материалов наличными денежными средствами</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roofErr w:type="gramStart"/>
            <w:r w:rsidRPr="0080786C">
              <w:rPr>
                <w:rFonts w:ascii="Arial" w:hAnsi="Arial" w:cs="Arial"/>
                <w:sz w:val="24"/>
                <w:szCs w:val="24"/>
              </w:rPr>
              <w:t>Документами, подтверждающими расчеты наличными денежными средствами могут</w:t>
            </w:r>
            <w:proofErr w:type="gramEnd"/>
            <w:r w:rsidRPr="0080786C">
              <w:rPr>
                <w:rFonts w:ascii="Arial" w:hAnsi="Arial" w:cs="Arial"/>
                <w:sz w:val="24"/>
                <w:szCs w:val="24"/>
              </w:rPr>
              <w:t xml:space="preserve"> быть:</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 кассовый чек, в котором </w:t>
            </w:r>
            <w:proofErr w:type="gramStart"/>
            <w:r w:rsidRPr="0080786C">
              <w:rPr>
                <w:rFonts w:ascii="Arial" w:hAnsi="Arial" w:cs="Arial"/>
                <w:sz w:val="24"/>
                <w:szCs w:val="24"/>
              </w:rPr>
              <w:t>указаны</w:t>
            </w:r>
            <w:proofErr w:type="gramEnd"/>
            <w:r w:rsidRPr="0080786C">
              <w:rPr>
                <w:rFonts w:ascii="Arial" w:hAnsi="Arial" w:cs="Arial"/>
                <w:sz w:val="24"/>
                <w:szCs w:val="24"/>
              </w:rPr>
              <w:t xml:space="preserve"> сумма и наименование расхода;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кассовый чек с приложением к нему товарного чека, если в кассовом чеке нет наименования товара;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 бланк строгой отчетности (квитанция, билет, страховой полис и т.д.), соответствующий требованиям Федерального </w:t>
            </w:r>
            <w:hyperlink r:id="rId54">
              <w:r w:rsidRPr="0080786C">
                <w:rPr>
                  <w:rStyle w:val="ListLabel2"/>
                  <w:rFonts w:ascii="Arial" w:hAnsi="Arial" w:cs="Arial"/>
                  <w:sz w:val="24"/>
                  <w:szCs w:val="24"/>
                </w:rPr>
                <w:t>закона</w:t>
              </w:r>
            </w:hyperlink>
            <w:r w:rsidRPr="0080786C">
              <w:rPr>
                <w:rFonts w:ascii="Arial" w:hAnsi="Arial" w:cs="Arial"/>
                <w:sz w:val="24"/>
                <w:szCs w:val="24"/>
              </w:rPr>
              <w:t xml:space="preserve"> от 22 мая 2003 г. № 54-ФЗ "О применении контрольно-кассовой техники при осуществлении наличных денежных расчетов и (или) расчетов с использованием платежных карт";</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 чек платежного терминала с приложением к нему оплаченных документов;</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выписка из карточного счета, заверенная банком - эмитентом карты с приложением оплаченных документов</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Электронный образ оригинала документа</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5</w:t>
            </w:r>
          </w:p>
        </w:tc>
        <w:tc>
          <w:tcPr>
            <w:tcW w:w="478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Документы, подтверждающие осуществление затрат по капитальному ремонту помещения</w:t>
            </w:r>
          </w:p>
        </w:tc>
        <w:tc>
          <w:tcPr>
            <w:tcW w:w="6951"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Осуществляется только подрядным способом</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5.1</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Дефектная ведомость</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Акт осмотра помещений, подлежащих текущему ремонту, должен содержать:</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 Наименование и адрес объекта.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2. Дата составления.</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3. Внешние дефекты, нарушения состояния здания в натуральном эквиваленте (объем работ и материалов) и денежном эквиваленте.</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4. Способы устранения (конкретные виды ремонтных работ).</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5. Сроки проведения работ.</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6. Способы ремонта.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7. Лица, проводившие обнаружение дефектов (ФИО, должности и подписи), со стороны заказчика и подрядчика.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Исправления, помарки, опечатки в дефектной ведомости не допускаются - в случае их наличия нужно составить новый документ на новом бланке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Электронный образ оригинала документа</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5.2</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Договор строительного подряда на проведение капитального ремонта помещений или строительно-монтажных работ</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Договор должен содержать:</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 Место и дата заключения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2. Стороны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3. Предмет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4. Цена.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5. Идентификационные данные сторон договора: наименование ЮЛ (Ф.И.О. ИП), организационно-правовая форма, ИНН.</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6. Подписи сторон, печати (при наличии).</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Электронный образ оригинала документа или нотариально заверенной копии</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5.3</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Акт о приемке выполненных работ (форма № КС-2)</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E47BFE" w:rsidP="00E47BFE">
            <w:pPr>
              <w:pStyle w:val="ConsPlusNormal"/>
              <w:jc w:val="both"/>
              <w:rPr>
                <w:rFonts w:ascii="Arial" w:hAnsi="Arial" w:cs="Arial"/>
                <w:sz w:val="24"/>
                <w:szCs w:val="24"/>
              </w:rPr>
            </w:pPr>
            <w:hyperlink r:id="rId55">
              <w:r w:rsidR="001950AC" w:rsidRPr="0080786C">
                <w:rPr>
                  <w:rStyle w:val="ListLabel2"/>
                  <w:rFonts w:ascii="Arial" w:hAnsi="Arial" w:cs="Arial"/>
                  <w:sz w:val="24"/>
                  <w:szCs w:val="24"/>
                </w:rPr>
                <w:t>Письмо</w:t>
              </w:r>
            </w:hyperlink>
            <w:r w:rsidR="001950AC" w:rsidRPr="0080786C">
              <w:rPr>
                <w:rFonts w:ascii="Arial" w:hAnsi="Arial" w:cs="Arial"/>
                <w:sz w:val="24"/>
                <w:szCs w:val="24"/>
              </w:rPr>
              <w:t xml:space="preserve"> Росстата от 31.05.2005 № 01-02-9/381 "О порядке применения и заполнения унифицированных форм первичной учетной документации № КС-2, КС-3 и КС-11"</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Электронный образ оригинала документа или нотариально заверенной копии</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5.4</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Справка о стоимости выполненных работ и затрат (форма № КС-3)</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E47BFE" w:rsidP="00E47BFE">
            <w:pPr>
              <w:pStyle w:val="ConsPlusNormal"/>
              <w:jc w:val="both"/>
              <w:rPr>
                <w:rFonts w:ascii="Arial" w:hAnsi="Arial" w:cs="Arial"/>
                <w:sz w:val="24"/>
                <w:szCs w:val="24"/>
              </w:rPr>
            </w:pPr>
            <w:hyperlink r:id="rId56">
              <w:r w:rsidR="001950AC" w:rsidRPr="0080786C">
                <w:rPr>
                  <w:rStyle w:val="ListLabel2"/>
                  <w:rFonts w:ascii="Arial" w:hAnsi="Arial" w:cs="Arial"/>
                  <w:sz w:val="24"/>
                  <w:szCs w:val="24"/>
                </w:rPr>
                <w:t>Письмо</w:t>
              </w:r>
            </w:hyperlink>
            <w:r w:rsidR="001950AC" w:rsidRPr="0080786C">
              <w:rPr>
                <w:rFonts w:ascii="Arial" w:hAnsi="Arial" w:cs="Arial"/>
                <w:sz w:val="24"/>
                <w:szCs w:val="24"/>
              </w:rPr>
              <w:t xml:space="preserve"> Росстата от 31.05.2005 № 01-02-9/381 "О порядке применения и заполнения унифицированных форм первичной учетной документации № КС-2, КС-3 и КС-11"</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Электронный образ оригинала документа</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5.5</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Платежно</w:t>
            </w:r>
            <w:proofErr w:type="gramStart"/>
            <w:r w:rsidRPr="0080786C">
              <w:rPr>
                <w:rFonts w:ascii="Arial" w:hAnsi="Arial" w:cs="Arial"/>
                <w:sz w:val="24"/>
                <w:szCs w:val="24"/>
              </w:rPr>
              <w:t>е(</w:t>
            </w:r>
            <w:proofErr w:type="gramEnd"/>
            <w:r w:rsidRPr="0080786C">
              <w:rPr>
                <w:rFonts w:ascii="Arial" w:hAnsi="Arial" w:cs="Arial"/>
                <w:sz w:val="24"/>
                <w:szCs w:val="24"/>
              </w:rPr>
              <w:t>-</w:t>
            </w:r>
            <w:proofErr w:type="spellStart"/>
            <w:r w:rsidRPr="0080786C">
              <w:rPr>
                <w:rFonts w:ascii="Arial" w:hAnsi="Arial" w:cs="Arial"/>
                <w:sz w:val="24"/>
                <w:szCs w:val="24"/>
              </w:rPr>
              <w:t>ые</w:t>
            </w:r>
            <w:proofErr w:type="spellEnd"/>
            <w:r w:rsidRPr="0080786C">
              <w:rPr>
                <w:rFonts w:ascii="Arial" w:hAnsi="Arial" w:cs="Arial"/>
                <w:sz w:val="24"/>
                <w:szCs w:val="24"/>
              </w:rPr>
              <w:t>) поручение(-</w:t>
            </w:r>
            <w:proofErr w:type="spellStart"/>
            <w:r w:rsidRPr="0080786C">
              <w:rPr>
                <w:rFonts w:ascii="Arial" w:hAnsi="Arial" w:cs="Arial"/>
                <w:sz w:val="24"/>
                <w:szCs w:val="24"/>
              </w:rPr>
              <w:t>ия</w:t>
            </w:r>
            <w:proofErr w:type="spellEnd"/>
            <w:r w:rsidRPr="0080786C">
              <w:rPr>
                <w:rFonts w:ascii="Arial" w:hAnsi="Arial" w:cs="Arial"/>
                <w:sz w:val="24"/>
                <w:szCs w:val="24"/>
              </w:rPr>
              <w:t>)</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Платежное поручение заверено печатью банка или имеет оригинальный оттиск штампа и подпись </w:t>
            </w:r>
            <w:proofErr w:type="spellStart"/>
            <w:r w:rsidRPr="0080786C">
              <w:rPr>
                <w:rFonts w:ascii="Arial" w:hAnsi="Arial" w:cs="Arial"/>
                <w:sz w:val="24"/>
                <w:szCs w:val="24"/>
              </w:rPr>
              <w:t>операциониста</w:t>
            </w:r>
            <w:proofErr w:type="spellEnd"/>
            <w:r w:rsidRPr="0080786C">
              <w:rPr>
                <w:rFonts w:ascii="Arial" w:hAnsi="Arial" w:cs="Arial"/>
                <w:sz w:val="24"/>
                <w:szCs w:val="24"/>
              </w:rPr>
              <w:t xml:space="preserve"> банка с указанием фамилии и инициалов либо имеет отметку "клиент - банк".</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Электронный образ оригинала документа</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5.6</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Выписка банка, подтверждающая оплату по договору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Выписка банка заверяется печатью банка или оригинальным оттиском штампа и подписью </w:t>
            </w:r>
            <w:proofErr w:type="spellStart"/>
            <w:r w:rsidRPr="0080786C">
              <w:rPr>
                <w:rFonts w:ascii="Arial" w:hAnsi="Arial" w:cs="Arial"/>
                <w:sz w:val="24"/>
                <w:szCs w:val="24"/>
              </w:rPr>
              <w:t>операциониста</w:t>
            </w:r>
            <w:proofErr w:type="spellEnd"/>
            <w:r w:rsidRPr="0080786C">
              <w:rPr>
                <w:rFonts w:ascii="Arial" w:hAnsi="Arial" w:cs="Arial"/>
                <w:sz w:val="24"/>
                <w:szCs w:val="24"/>
              </w:rPr>
              <w:t xml:space="preserve"> банка с указанием фамилии и инициалов.</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В случае</w:t>
            </w:r>
            <w:proofErr w:type="gramStart"/>
            <w:r w:rsidRPr="0080786C">
              <w:rPr>
                <w:rFonts w:ascii="Arial" w:hAnsi="Arial" w:cs="Arial"/>
                <w:sz w:val="24"/>
                <w:szCs w:val="24"/>
              </w:rPr>
              <w:t>,</w:t>
            </w:r>
            <w:proofErr w:type="gramEnd"/>
            <w:r w:rsidRPr="0080786C">
              <w:rPr>
                <w:rFonts w:ascii="Arial" w:hAnsi="Arial" w:cs="Arial"/>
                <w:sz w:val="24"/>
                <w:szCs w:val="24"/>
              </w:rPr>
              <w:t xml:space="preserve"> если выписка банка имеет более 1 (одного) листа, печатью банка (либо оригинальным оттиском штампа и подписью </w:t>
            </w:r>
            <w:proofErr w:type="spellStart"/>
            <w:r w:rsidRPr="0080786C">
              <w:rPr>
                <w:rFonts w:ascii="Arial" w:hAnsi="Arial" w:cs="Arial"/>
                <w:sz w:val="24"/>
                <w:szCs w:val="24"/>
              </w:rPr>
              <w:t>операциониста</w:t>
            </w:r>
            <w:proofErr w:type="spellEnd"/>
            <w:r w:rsidRPr="0080786C">
              <w:rPr>
                <w:rFonts w:ascii="Arial" w:hAnsi="Arial" w:cs="Arial"/>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80786C">
              <w:rPr>
                <w:rFonts w:ascii="Arial" w:hAnsi="Arial" w:cs="Arial"/>
                <w:sz w:val="24"/>
                <w:szCs w:val="24"/>
              </w:rPr>
              <w:t>операциониста</w:t>
            </w:r>
            <w:proofErr w:type="spellEnd"/>
            <w:r w:rsidRPr="0080786C">
              <w:rPr>
                <w:rFonts w:ascii="Arial" w:hAnsi="Arial" w:cs="Arial"/>
                <w:sz w:val="24"/>
                <w:szCs w:val="24"/>
              </w:rPr>
              <w:t xml:space="preserve"> банка с указанием фамилии и инициалов).</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Выписка банка в обязательном порядке должна </w:t>
            </w:r>
            <w:r w:rsidRPr="0080786C">
              <w:rPr>
                <w:rFonts w:ascii="Arial" w:hAnsi="Arial" w:cs="Arial"/>
                <w:sz w:val="24"/>
                <w:szCs w:val="24"/>
              </w:rPr>
              <w:lastRenderedPageBreak/>
              <w:t>содержать следующие реквизиты/информацию:</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 Наименование банка.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2. Полное наименование организации, Ф.И.О. индивидуального предпринимателя.</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3. Номер банковского счета, по которому представляется выписка.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4. Период, за который предоставляется выписка.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5. Дата совершения операции (</w:t>
            </w:r>
            <w:proofErr w:type="spellStart"/>
            <w:r w:rsidRPr="0080786C">
              <w:rPr>
                <w:rFonts w:ascii="Arial" w:hAnsi="Arial" w:cs="Arial"/>
                <w:sz w:val="24"/>
                <w:szCs w:val="24"/>
              </w:rPr>
              <w:t>дд.мм</w:t>
            </w:r>
            <w:proofErr w:type="gramStart"/>
            <w:r w:rsidRPr="0080786C">
              <w:rPr>
                <w:rFonts w:ascii="Arial" w:hAnsi="Arial" w:cs="Arial"/>
                <w:sz w:val="24"/>
                <w:szCs w:val="24"/>
              </w:rPr>
              <w:t>.г</w:t>
            </w:r>
            <w:proofErr w:type="gramEnd"/>
            <w:r w:rsidRPr="0080786C">
              <w:rPr>
                <w:rFonts w:ascii="Arial" w:hAnsi="Arial" w:cs="Arial"/>
                <w:sz w:val="24"/>
                <w:szCs w:val="24"/>
              </w:rPr>
              <w:t>г</w:t>
            </w:r>
            <w:proofErr w:type="spellEnd"/>
            <w:r w:rsidRPr="0080786C">
              <w:rPr>
                <w:rFonts w:ascii="Arial" w:hAnsi="Arial" w:cs="Arial"/>
                <w:sz w:val="24"/>
                <w:szCs w:val="24"/>
              </w:rPr>
              <w:t>).</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6. Реквизиты документа, на основании которого была совершена операция по счету (номер, дата).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7. Наименование плательщика/получателя денежных средств.</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8. Сумма операции по счету (по дебету/по кредиту).</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9. Назначение платежа</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Электронный образ оригинала документа</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5.7</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Счет на оплату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Счет на оплату должен соответствовать условиям договора и в обязательном порядке содержать следующие реквизиты/информацию:</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 Ссылку на номер и дату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2. Указание на лицо, выдавшее счет (наименование/Ф.И.О., ИНН, КПП).</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3. Указание на плательщика (наименование/Ф.И.О. индивидуального предпринимателя, ИНН, КПП)</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4. Предмет договора (за что производится оплата по счету).</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5. Сумма платежа.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6. Печать и подпись лица, выдавшего счет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Электронный образ оригинала документа</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6</w:t>
            </w:r>
          </w:p>
        </w:tc>
        <w:tc>
          <w:tcPr>
            <w:tcW w:w="478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Документы, подтверждающие осуществление затрат по реконструкции помещения</w:t>
            </w:r>
          </w:p>
        </w:tc>
        <w:tc>
          <w:tcPr>
            <w:tcW w:w="6951"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Осуществляется только подрядным способом.</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6.1</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Дефектная ведомость</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Акт осмотра помещений, подлежащих текущему ремонту, должен содержать:</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 Наименование и адрес объекта.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2. Дата составления.</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3. Внешние дефекты, нарушения состояния здания в натуральном эквиваленте (объем работ и материалов) и денежном эквиваленте.</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4. Способы устранения (конкретные виды ремонтных работ).</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5. Сроки проведения работ.</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6. Способы ремонта.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7. Лица, проводившие обнаружение дефектов (ФИО, должности и подписи), со стороны заказчика и подрядчика.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Исправления, помарки, опечатки в дефектной ведомости не допускаются - в случае их наличия нужно составить новый документ на новом бланке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Электронный образ оригинала документа</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6.2</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Договор строительного подряда на проведение капитального ремонта (реконструкции) помещений или строительно-монтажных работ</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Договор должен содержать:</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 Место и дата заключения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2. Стороны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3. Предмет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4. Цена.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5. Идентификационные данные сторон договора: наименование ЮЛ (Ф.И.О. ИП), организационно-правовая форма, ИНН.</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6. Подписи сторон, печати (при наличии).</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Электронный образ оригинала документа или нотариально заверенной копии</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6.3</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Акт о приемке выполненных работ (форма № КС-2)</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E47BFE" w:rsidP="00E47BFE">
            <w:pPr>
              <w:pStyle w:val="ConsPlusNormal"/>
              <w:jc w:val="both"/>
              <w:rPr>
                <w:rFonts w:ascii="Arial" w:hAnsi="Arial" w:cs="Arial"/>
                <w:sz w:val="24"/>
                <w:szCs w:val="24"/>
              </w:rPr>
            </w:pPr>
            <w:hyperlink r:id="rId57">
              <w:r w:rsidR="001950AC" w:rsidRPr="0080786C">
                <w:rPr>
                  <w:rStyle w:val="ListLabel2"/>
                  <w:rFonts w:ascii="Arial" w:hAnsi="Arial" w:cs="Arial"/>
                  <w:sz w:val="24"/>
                  <w:szCs w:val="24"/>
                </w:rPr>
                <w:t>Письмо</w:t>
              </w:r>
            </w:hyperlink>
            <w:r w:rsidR="001950AC" w:rsidRPr="0080786C">
              <w:rPr>
                <w:rFonts w:ascii="Arial" w:hAnsi="Arial" w:cs="Arial"/>
                <w:sz w:val="24"/>
                <w:szCs w:val="24"/>
              </w:rPr>
              <w:t xml:space="preserve"> Росстата от 31.05.2005 № 01-02-9/381 "О порядке применения и заполнения унифицированных форм первичной учетной документации № КС-2, КС-3 и КС-11"</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Электронный образ оригинала документа или нотариально заверенной копии</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6.4</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Справка о стоимости выполненных работ и затрат (форма № КС-3)</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E47BFE" w:rsidP="00E47BFE">
            <w:pPr>
              <w:pStyle w:val="ConsPlusNormal"/>
              <w:jc w:val="both"/>
              <w:rPr>
                <w:rFonts w:ascii="Arial" w:hAnsi="Arial" w:cs="Arial"/>
                <w:sz w:val="24"/>
                <w:szCs w:val="24"/>
              </w:rPr>
            </w:pPr>
            <w:hyperlink r:id="rId58">
              <w:r w:rsidR="001950AC" w:rsidRPr="0080786C">
                <w:rPr>
                  <w:rStyle w:val="ListLabel2"/>
                  <w:rFonts w:ascii="Arial" w:hAnsi="Arial" w:cs="Arial"/>
                  <w:sz w:val="24"/>
                  <w:szCs w:val="24"/>
                </w:rPr>
                <w:t>Письмо</w:t>
              </w:r>
            </w:hyperlink>
            <w:r w:rsidR="001950AC" w:rsidRPr="0080786C">
              <w:rPr>
                <w:rFonts w:ascii="Arial" w:hAnsi="Arial" w:cs="Arial"/>
                <w:sz w:val="24"/>
                <w:szCs w:val="24"/>
              </w:rPr>
              <w:t xml:space="preserve"> Росстата от 31.05.2005 № 01-02-9/381 "О порядке применения и заполнения унифицированных форм первичной учетной документации № КС-2, КС-3 и КС-11"</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Электронный образ оригинала документа</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6.5</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Акт о приеме-сдаче отремонтированных, реконструированных, модернизированных объектов основных средств (форма № ОС-3)</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E47BFE" w:rsidP="00E47BFE">
            <w:pPr>
              <w:pStyle w:val="ConsPlusNormal"/>
              <w:jc w:val="both"/>
              <w:rPr>
                <w:rFonts w:ascii="Arial" w:hAnsi="Arial" w:cs="Arial"/>
                <w:sz w:val="24"/>
                <w:szCs w:val="24"/>
              </w:rPr>
            </w:pPr>
            <w:hyperlink r:id="rId59">
              <w:r w:rsidR="001950AC" w:rsidRPr="0080786C">
                <w:rPr>
                  <w:rStyle w:val="ListLabel2"/>
                  <w:rFonts w:ascii="Arial" w:hAnsi="Arial" w:cs="Arial"/>
                  <w:sz w:val="24"/>
                  <w:szCs w:val="24"/>
                </w:rPr>
                <w:t>Постановление</w:t>
              </w:r>
            </w:hyperlink>
            <w:r w:rsidR="001950AC" w:rsidRPr="0080786C">
              <w:rPr>
                <w:rFonts w:ascii="Arial" w:hAnsi="Arial" w:cs="Arial"/>
                <w:sz w:val="24"/>
                <w:szCs w:val="24"/>
              </w:rPr>
              <w:t xml:space="preserve"> Госкомстата РФ от 21.01.2003 № 7 "Об утверждении унифицированных форм первичной учетной документации по учету основных средств"</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Электронный образ оригинала документа</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6.6</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Платежно</w:t>
            </w:r>
            <w:proofErr w:type="gramStart"/>
            <w:r w:rsidRPr="0080786C">
              <w:rPr>
                <w:rFonts w:ascii="Arial" w:hAnsi="Arial" w:cs="Arial"/>
                <w:sz w:val="24"/>
                <w:szCs w:val="24"/>
              </w:rPr>
              <w:t>е(</w:t>
            </w:r>
            <w:proofErr w:type="gramEnd"/>
            <w:r w:rsidRPr="0080786C">
              <w:rPr>
                <w:rFonts w:ascii="Arial" w:hAnsi="Arial" w:cs="Arial"/>
                <w:sz w:val="24"/>
                <w:szCs w:val="24"/>
              </w:rPr>
              <w:t>-</w:t>
            </w:r>
            <w:proofErr w:type="spellStart"/>
            <w:r w:rsidRPr="0080786C">
              <w:rPr>
                <w:rFonts w:ascii="Arial" w:hAnsi="Arial" w:cs="Arial"/>
                <w:sz w:val="24"/>
                <w:szCs w:val="24"/>
              </w:rPr>
              <w:t>ые</w:t>
            </w:r>
            <w:proofErr w:type="spellEnd"/>
            <w:r w:rsidRPr="0080786C">
              <w:rPr>
                <w:rFonts w:ascii="Arial" w:hAnsi="Arial" w:cs="Arial"/>
                <w:sz w:val="24"/>
                <w:szCs w:val="24"/>
              </w:rPr>
              <w:t>) поручение(-</w:t>
            </w:r>
            <w:proofErr w:type="spellStart"/>
            <w:r w:rsidRPr="0080786C">
              <w:rPr>
                <w:rFonts w:ascii="Arial" w:hAnsi="Arial" w:cs="Arial"/>
                <w:sz w:val="24"/>
                <w:szCs w:val="24"/>
              </w:rPr>
              <w:t>ия</w:t>
            </w:r>
            <w:proofErr w:type="spellEnd"/>
            <w:r w:rsidRPr="0080786C">
              <w:rPr>
                <w:rFonts w:ascii="Arial" w:hAnsi="Arial" w:cs="Arial"/>
                <w:sz w:val="24"/>
                <w:szCs w:val="24"/>
              </w:rPr>
              <w:t>)</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Платежное поручение заверено печатью банка или имеет оригинальный оттиск штампа и подпись </w:t>
            </w:r>
            <w:proofErr w:type="spellStart"/>
            <w:r w:rsidRPr="0080786C">
              <w:rPr>
                <w:rFonts w:ascii="Arial" w:hAnsi="Arial" w:cs="Arial"/>
                <w:sz w:val="24"/>
                <w:szCs w:val="24"/>
              </w:rPr>
              <w:t>операциониста</w:t>
            </w:r>
            <w:proofErr w:type="spellEnd"/>
            <w:r w:rsidRPr="0080786C">
              <w:rPr>
                <w:rFonts w:ascii="Arial" w:hAnsi="Arial" w:cs="Arial"/>
                <w:sz w:val="24"/>
                <w:szCs w:val="24"/>
              </w:rPr>
              <w:t xml:space="preserve"> банка с указанием фамилии и инициалов либо имеет отметку "клиент - банк".</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Электронный образ оригинала документа</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6.7</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Выписка банка, подтверждающая оплату по договору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Выписка банка заверяется печатью банка или оригинальным оттиском штампа и подписью </w:t>
            </w:r>
            <w:proofErr w:type="spellStart"/>
            <w:r w:rsidRPr="0080786C">
              <w:rPr>
                <w:rFonts w:ascii="Arial" w:hAnsi="Arial" w:cs="Arial"/>
                <w:sz w:val="24"/>
                <w:szCs w:val="24"/>
              </w:rPr>
              <w:t>операциониста</w:t>
            </w:r>
            <w:proofErr w:type="spellEnd"/>
            <w:r w:rsidRPr="0080786C">
              <w:rPr>
                <w:rFonts w:ascii="Arial" w:hAnsi="Arial" w:cs="Arial"/>
                <w:sz w:val="24"/>
                <w:szCs w:val="24"/>
              </w:rPr>
              <w:t xml:space="preserve"> банка с указанием фамилии и инициалов.</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В случае</w:t>
            </w:r>
            <w:proofErr w:type="gramStart"/>
            <w:r w:rsidRPr="0080786C">
              <w:rPr>
                <w:rFonts w:ascii="Arial" w:hAnsi="Arial" w:cs="Arial"/>
                <w:sz w:val="24"/>
                <w:szCs w:val="24"/>
              </w:rPr>
              <w:t>,</w:t>
            </w:r>
            <w:proofErr w:type="gramEnd"/>
            <w:r w:rsidRPr="0080786C">
              <w:rPr>
                <w:rFonts w:ascii="Arial" w:hAnsi="Arial" w:cs="Arial"/>
                <w:sz w:val="24"/>
                <w:szCs w:val="24"/>
              </w:rPr>
              <w:t xml:space="preserve"> если выписка банка имеет более 1 (одного) листа, печатью банка (либо оригинальным оттиском штампа и подписью </w:t>
            </w:r>
            <w:proofErr w:type="spellStart"/>
            <w:r w:rsidRPr="0080786C">
              <w:rPr>
                <w:rFonts w:ascii="Arial" w:hAnsi="Arial" w:cs="Arial"/>
                <w:sz w:val="24"/>
                <w:szCs w:val="24"/>
              </w:rPr>
              <w:t>операциониста</w:t>
            </w:r>
            <w:proofErr w:type="spellEnd"/>
            <w:r w:rsidRPr="0080786C">
              <w:rPr>
                <w:rFonts w:ascii="Arial" w:hAnsi="Arial" w:cs="Arial"/>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80786C">
              <w:rPr>
                <w:rFonts w:ascii="Arial" w:hAnsi="Arial" w:cs="Arial"/>
                <w:sz w:val="24"/>
                <w:szCs w:val="24"/>
              </w:rPr>
              <w:t>операциониста</w:t>
            </w:r>
            <w:proofErr w:type="spellEnd"/>
            <w:r w:rsidRPr="0080786C">
              <w:rPr>
                <w:rFonts w:ascii="Arial" w:hAnsi="Arial" w:cs="Arial"/>
                <w:sz w:val="24"/>
                <w:szCs w:val="24"/>
              </w:rPr>
              <w:t xml:space="preserve"> банка с указанием фамилии и инициалов).</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Выписка банка в обязательном порядке должна содержать следующие реквизиты/информацию:</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 Наименование банка.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2. Полное наименование организации, Ф.И.О. </w:t>
            </w:r>
            <w:r w:rsidRPr="0080786C">
              <w:rPr>
                <w:rFonts w:ascii="Arial" w:hAnsi="Arial" w:cs="Arial"/>
                <w:sz w:val="24"/>
                <w:szCs w:val="24"/>
              </w:rPr>
              <w:lastRenderedPageBreak/>
              <w:t>индивидуального предпринимателя.</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3. Номер банковского счета, по которому представляется выписка.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4. Период, за который предоставляется выписка.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5. Дата совершения операции (</w:t>
            </w:r>
            <w:proofErr w:type="spellStart"/>
            <w:r w:rsidRPr="0080786C">
              <w:rPr>
                <w:rFonts w:ascii="Arial" w:hAnsi="Arial" w:cs="Arial"/>
                <w:sz w:val="24"/>
                <w:szCs w:val="24"/>
              </w:rPr>
              <w:t>дд.мм</w:t>
            </w:r>
            <w:proofErr w:type="gramStart"/>
            <w:r w:rsidRPr="0080786C">
              <w:rPr>
                <w:rFonts w:ascii="Arial" w:hAnsi="Arial" w:cs="Arial"/>
                <w:sz w:val="24"/>
                <w:szCs w:val="24"/>
              </w:rPr>
              <w:t>.г</w:t>
            </w:r>
            <w:proofErr w:type="gramEnd"/>
            <w:r w:rsidRPr="0080786C">
              <w:rPr>
                <w:rFonts w:ascii="Arial" w:hAnsi="Arial" w:cs="Arial"/>
                <w:sz w:val="24"/>
                <w:szCs w:val="24"/>
              </w:rPr>
              <w:t>г</w:t>
            </w:r>
            <w:proofErr w:type="spellEnd"/>
            <w:r w:rsidRPr="0080786C">
              <w:rPr>
                <w:rFonts w:ascii="Arial" w:hAnsi="Arial" w:cs="Arial"/>
                <w:sz w:val="24"/>
                <w:szCs w:val="24"/>
              </w:rPr>
              <w:t>).</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6. Реквизиты документа, на основании которого была совершена операция по счету (номер, дата).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7. Наименование плательщика/получателя денежных средств.</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8. Сумма операции по счету (по дебету/по кредиту).</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9. Назначение платежа</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Электронный образ оригинала документа</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6.8</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Счет на оплату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Счет на оплату должен соответствовать условиям договора и в обязательном порядке содержать следующие реквизиты/информацию:</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 Ссылку на номер и дату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2. Указание на лицо, выдавшее счет (наименование/Ф.И.О., ИНН, КПП).</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3. Указание на плательщика (наименование/Ф.И.О. индивидуального предпринимателя, ИНН, КПП)</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4. Предмет договора (за что производится оплата по счету).</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5. Сумма платежа.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6. Печать и подпись лица, выдавшего счет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Электронный образ оригинала документа</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7</w:t>
            </w:r>
          </w:p>
        </w:tc>
        <w:tc>
          <w:tcPr>
            <w:tcW w:w="478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Документы, подтверждающие осуществление затрат по приобретению основных средств (за исключением легковых автотранспортных средств)</w:t>
            </w:r>
          </w:p>
        </w:tc>
        <w:tc>
          <w:tcPr>
            <w:tcW w:w="6951"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7.1</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Договор на приобретение основных средств</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Договор должен содержать:</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 Место и дата заключения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2. Стороны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3. Предмет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4. Цена.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5. Идентификационные данные сторон договора: наименование ЮЛ (Ф.И.О. ИП), организационно-правовая форма, ИНН.</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6. Подписи сторон, печати (при наличии).</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 xml:space="preserve">Электронный образ оригинала </w:t>
            </w:r>
            <w:r w:rsidRPr="0080786C">
              <w:rPr>
                <w:rFonts w:ascii="Arial" w:hAnsi="Arial" w:cs="Arial"/>
                <w:sz w:val="24"/>
                <w:szCs w:val="24"/>
              </w:rPr>
              <w:lastRenderedPageBreak/>
              <w:t>документа или нотариально заверенной копии</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478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При расчетах безналичным способом</w:t>
            </w:r>
          </w:p>
        </w:tc>
        <w:tc>
          <w:tcPr>
            <w:tcW w:w="6951"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7.2</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Платежно</w:t>
            </w:r>
            <w:proofErr w:type="gramStart"/>
            <w:r w:rsidRPr="0080786C">
              <w:rPr>
                <w:rFonts w:ascii="Arial" w:hAnsi="Arial" w:cs="Arial"/>
                <w:sz w:val="24"/>
                <w:szCs w:val="24"/>
              </w:rPr>
              <w:t>е(</w:t>
            </w:r>
            <w:proofErr w:type="gramEnd"/>
            <w:r w:rsidRPr="0080786C">
              <w:rPr>
                <w:rFonts w:ascii="Arial" w:hAnsi="Arial" w:cs="Arial"/>
                <w:sz w:val="24"/>
                <w:szCs w:val="24"/>
              </w:rPr>
              <w:t>-</w:t>
            </w:r>
            <w:proofErr w:type="spellStart"/>
            <w:r w:rsidRPr="0080786C">
              <w:rPr>
                <w:rFonts w:ascii="Arial" w:hAnsi="Arial" w:cs="Arial"/>
                <w:sz w:val="24"/>
                <w:szCs w:val="24"/>
              </w:rPr>
              <w:t>ые</w:t>
            </w:r>
            <w:proofErr w:type="spellEnd"/>
            <w:r w:rsidRPr="0080786C">
              <w:rPr>
                <w:rFonts w:ascii="Arial" w:hAnsi="Arial" w:cs="Arial"/>
                <w:sz w:val="24"/>
                <w:szCs w:val="24"/>
              </w:rPr>
              <w:t>) поручение(-</w:t>
            </w:r>
            <w:proofErr w:type="spellStart"/>
            <w:r w:rsidRPr="0080786C">
              <w:rPr>
                <w:rFonts w:ascii="Arial" w:hAnsi="Arial" w:cs="Arial"/>
                <w:sz w:val="24"/>
                <w:szCs w:val="24"/>
              </w:rPr>
              <w:t>ия</w:t>
            </w:r>
            <w:proofErr w:type="spellEnd"/>
            <w:r w:rsidRPr="0080786C">
              <w:rPr>
                <w:rFonts w:ascii="Arial" w:hAnsi="Arial" w:cs="Arial"/>
                <w:sz w:val="24"/>
                <w:szCs w:val="24"/>
              </w:rPr>
              <w:t>)</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Платежное поручение заверено печатью банка или имеет оригинальный оттиск штампа и подпись </w:t>
            </w:r>
            <w:proofErr w:type="spellStart"/>
            <w:r w:rsidRPr="0080786C">
              <w:rPr>
                <w:rFonts w:ascii="Arial" w:hAnsi="Arial" w:cs="Arial"/>
                <w:sz w:val="24"/>
                <w:szCs w:val="24"/>
              </w:rPr>
              <w:t>операциониста</w:t>
            </w:r>
            <w:proofErr w:type="spellEnd"/>
            <w:r w:rsidRPr="0080786C">
              <w:rPr>
                <w:rFonts w:ascii="Arial" w:hAnsi="Arial" w:cs="Arial"/>
                <w:sz w:val="24"/>
                <w:szCs w:val="24"/>
              </w:rPr>
              <w:t xml:space="preserve"> банка с указанием фамилии и инициалов либо имеет отметку "клиент - банк".</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Электронный образ оригинала документа</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7.3</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Выписка банка, подтверждающая оплату по договору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Выписка банка заверяется печатью банка или оригинальным оттиском штампа и подписью </w:t>
            </w:r>
            <w:proofErr w:type="spellStart"/>
            <w:r w:rsidRPr="0080786C">
              <w:rPr>
                <w:rFonts w:ascii="Arial" w:hAnsi="Arial" w:cs="Arial"/>
                <w:sz w:val="24"/>
                <w:szCs w:val="24"/>
              </w:rPr>
              <w:t>операциониста</w:t>
            </w:r>
            <w:proofErr w:type="spellEnd"/>
            <w:r w:rsidRPr="0080786C">
              <w:rPr>
                <w:rFonts w:ascii="Arial" w:hAnsi="Arial" w:cs="Arial"/>
                <w:sz w:val="24"/>
                <w:szCs w:val="24"/>
              </w:rPr>
              <w:t xml:space="preserve"> банка с указанием фамилии и инициалов.</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В случае</w:t>
            </w:r>
            <w:proofErr w:type="gramStart"/>
            <w:r w:rsidRPr="0080786C">
              <w:rPr>
                <w:rFonts w:ascii="Arial" w:hAnsi="Arial" w:cs="Arial"/>
                <w:sz w:val="24"/>
                <w:szCs w:val="24"/>
              </w:rPr>
              <w:t>,</w:t>
            </w:r>
            <w:proofErr w:type="gramEnd"/>
            <w:r w:rsidRPr="0080786C">
              <w:rPr>
                <w:rFonts w:ascii="Arial" w:hAnsi="Arial" w:cs="Arial"/>
                <w:sz w:val="24"/>
                <w:szCs w:val="24"/>
              </w:rPr>
              <w:t xml:space="preserve"> если выписка банка имеет более 1 (одного) листа, печатью банка (либо оригинальным оттиском штампа и подписью </w:t>
            </w:r>
            <w:proofErr w:type="spellStart"/>
            <w:r w:rsidRPr="0080786C">
              <w:rPr>
                <w:rFonts w:ascii="Arial" w:hAnsi="Arial" w:cs="Arial"/>
                <w:sz w:val="24"/>
                <w:szCs w:val="24"/>
              </w:rPr>
              <w:t>операциониста</w:t>
            </w:r>
            <w:proofErr w:type="spellEnd"/>
            <w:r w:rsidRPr="0080786C">
              <w:rPr>
                <w:rFonts w:ascii="Arial" w:hAnsi="Arial" w:cs="Arial"/>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80786C">
              <w:rPr>
                <w:rFonts w:ascii="Arial" w:hAnsi="Arial" w:cs="Arial"/>
                <w:sz w:val="24"/>
                <w:szCs w:val="24"/>
              </w:rPr>
              <w:t>операциониста</w:t>
            </w:r>
            <w:proofErr w:type="spellEnd"/>
            <w:r w:rsidRPr="0080786C">
              <w:rPr>
                <w:rFonts w:ascii="Arial" w:hAnsi="Arial" w:cs="Arial"/>
                <w:sz w:val="24"/>
                <w:szCs w:val="24"/>
              </w:rPr>
              <w:t xml:space="preserve"> банка с указанием фамилии и инициалов).</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Выписка банка в обязательном порядке должна содержать следующие реквизиты/информацию:</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 Наименование банка.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2. Полное наименование организации, Ф.И.О. индивидуального предпринимателя.</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3. Номер банковского счета, по которому представляется выписка.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4. Период, за который предоставляется выписка.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5. Дата совершения операции (</w:t>
            </w:r>
            <w:proofErr w:type="spellStart"/>
            <w:r w:rsidRPr="0080786C">
              <w:rPr>
                <w:rFonts w:ascii="Arial" w:hAnsi="Arial" w:cs="Arial"/>
                <w:sz w:val="24"/>
                <w:szCs w:val="24"/>
              </w:rPr>
              <w:t>дд.мм</w:t>
            </w:r>
            <w:proofErr w:type="gramStart"/>
            <w:r w:rsidRPr="0080786C">
              <w:rPr>
                <w:rFonts w:ascii="Arial" w:hAnsi="Arial" w:cs="Arial"/>
                <w:sz w:val="24"/>
                <w:szCs w:val="24"/>
              </w:rPr>
              <w:t>.г</w:t>
            </w:r>
            <w:proofErr w:type="gramEnd"/>
            <w:r w:rsidRPr="0080786C">
              <w:rPr>
                <w:rFonts w:ascii="Arial" w:hAnsi="Arial" w:cs="Arial"/>
                <w:sz w:val="24"/>
                <w:szCs w:val="24"/>
              </w:rPr>
              <w:t>г</w:t>
            </w:r>
            <w:proofErr w:type="spellEnd"/>
            <w:r w:rsidRPr="0080786C">
              <w:rPr>
                <w:rFonts w:ascii="Arial" w:hAnsi="Arial" w:cs="Arial"/>
                <w:sz w:val="24"/>
                <w:szCs w:val="24"/>
              </w:rPr>
              <w:t>).</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6. Реквизиты документа, на основании которого была совершена операция по счету (номер, дата).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7. Наименование плательщика/получателя денежных средств.</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8. Сумма операции по счету (по дебету/по кредиту).</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9. Назначение платежа</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Электронный образ оригинала документа</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7.4</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Счет на оплату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Счет на оплату должен соответствовать условиям договора и в обязательном порядке содержать следующие реквизиты/информацию:</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 Ссылку на номер и дату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2. Указание на лицо, выдавшее счет (наименование/Ф.И.О., ИНН, КПП).</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3. Указание на плательщика (наименование/Ф.И.О. индивидуального предпринимателя, ИНН, КПП)</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4. Предмет договора (за что производится оплата по счету).</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5. Сумма платежа.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6. Печать и подпись лица, выдавшего счет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Электронный образ оригинала документа</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478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При расчетах наличными денежными средствами</w:t>
            </w:r>
          </w:p>
        </w:tc>
        <w:tc>
          <w:tcPr>
            <w:tcW w:w="6951"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7.5</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Документы, подтверждающие оплату основных средств </w:t>
            </w:r>
            <w:r w:rsidRPr="0080786C">
              <w:rPr>
                <w:rFonts w:ascii="Arial" w:hAnsi="Arial" w:cs="Arial"/>
                <w:sz w:val="24"/>
                <w:szCs w:val="24"/>
              </w:rPr>
              <w:lastRenderedPageBreak/>
              <w:t>наличными денежными средствами</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Документами, подтверждающими расчеты наличными денежными средствами, могут быть:</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 кассовый чек, в котором </w:t>
            </w:r>
            <w:proofErr w:type="gramStart"/>
            <w:r w:rsidRPr="0080786C">
              <w:rPr>
                <w:rFonts w:ascii="Arial" w:hAnsi="Arial" w:cs="Arial"/>
                <w:sz w:val="24"/>
                <w:szCs w:val="24"/>
              </w:rPr>
              <w:t>указаны</w:t>
            </w:r>
            <w:proofErr w:type="gramEnd"/>
            <w:r w:rsidRPr="0080786C">
              <w:rPr>
                <w:rFonts w:ascii="Arial" w:hAnsi="Arial" w:cs="Arial"/>
                <w:sz w:val="24"/>
                <w:szCs w:val="24"/>
              </w:rPr>
              <w:t xml:space="preserve"> сумма и </w:t>
            </w:r>
            <w:r w:rsidRPr="0080786C">
              <w:rPr>
                <w:rFonts w:ascii="Arial" w:hAnsi="Arial" w:cs="Arial"/>
                <w:sz w:val="24"/>
                <w:szCs w:val="24"/>
              </w:rPr>
              <w:lastRenderedPageBreak/>
              <w:t>наименование расхода;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кассовый чек с приложением к нему товарного чека, если в кассовом чеке нет наименования товара;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 бланк строгой отчетности (квитанция, билет, страховой полис и т.д.), соответствующий требованиям Федерального </w:t>
            </w:r>
            <w:hyperlink r:id="rId60">
              <w:r w:rsidRPr="0080786C">
                <w:rPr>
                  <w:rStyle w:val="ListLabel2"/>
                  <w:rFonts w:ascii="Arial" w:hAnsi="Arial" w:cs="Arial"/>
                  <w:sz w:val="24"/>
                  <w:szCs w:val="24"/>
                </w:rPr>
                <w:t>закона</w:t>
              </w:r>
            </w:hyperlink>
            <w:r w:rsidRPr="0080786C">
              <w:rPr>
                <w:rFonts w:ascii="Arial" w:hAnsi="Arial" w:cs="Arial"/>
                <w:sz w:val="24"/>
                <w:szCs w:val="24"/>
              </w:rPr>
              <w:t xml:space="preserve"> от 22.05.2003 № 54-ФЗ "О применении контрольно-кассовой техники при осуществлении наличных денежных расчетов и (или) расчетов с использованием платежных карт";</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чек платежного терминала с приложением к нему оплаченных документов;</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выписка из карточного счета, заверенная банком - эмитентом карты с приложением оплаченных документов</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Электронный образ оригинала документа</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Документы, подтверждающие приемку основных средств</w:t>
            </w: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7.6</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Акт приема-передачи основных средств или иной документ, предусмотренный договором, подтверждающий передачу основных средств от продавца покупателю</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В случае</w:t>
            </w:r>
            <w:proofErr w:type="gramStart"/>
            <w:r w:rsidRPr="0080786C">
              <w:rPr>
                <w:rFonts w:ascii="Arial" w:hAnsi="Arial" w:cs="Arial"/>
                <w:sz w:val="24"/>
                <w:szCs w:val="24"/>
              </w:rPr>
              <w:t>,</w:t>
            </w:r>
            <w:proofErr w:type="gramEnd"/>
            <w:r w:rsidRPr="0080786C">
              <w:rPr>
                <w:rFonts w:ascii="Arial" w:hAnsi="Arial" w:cs="Arial"/>
                <w:sz w:val="24"/>
                <w:szCs w:val="24"/>
              </w:rPr>
              <w:t xml:space="preserve"> если передача основных средств в соответствии с договором осуществляется не по акту приема-передачи, то акт приема-передачи не предоставляется. При этом </w:t>
            </w:r>
            <w:proofErr w:type="gramStart"/>
            <w:r w:rsidRPr="0080786C">
              <w:rPr>
                <w:rFonts w:ascii="Arial" w:hAnsi="Arial" w:cs="Arial"/>
                <w:sz w:val="24"/>
                <w:szCs w:val="24"/>
              </w:rPr>
              <w:t>предоставляются документы</w:t>
            </w:r>
            <w:proofErr w:type="gramEnd"/>
            <w:r w:rsidRPr="0080786C">
              <w:rPr>
                <w:rFonts w:ascii="Arial" w:hAnsi="Arial" w:cs="Arial"/>
                <w:sz w:val="24"/>
                <w:szCs w:val="24"/>
              </w:rPr>
              <w:t>, подтверждающие передачу, установленные договором.</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Акт приема-передачи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реквизиты/информацию:</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 Дата составления.</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2. Ссылку на номер и дату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3. Указание на стороны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4. Предмет договора (что передается по акту).</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5. Печати (при наличии) и подписи сторон</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Электронный образ оригинала документа или нотариально заверенной копии</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7.7</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Товарно-транспортная накладная</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В случае приобретения основных средств в организации торговли представляется товарная накладная по форме №ТОРГ-12</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Электронный образ оригинала документа</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7.8</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Бухгалтерские документы о постановке основных средств на баланс</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Предоставляется одни из следующих документов по выбору Заявителя:</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 акт о приеме-передаче объекта основных средств (кроме зданий, сооружений) по форме № ОС-1;</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приказ об утверждении учетной политики субъекта МСП;</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учетный документ, форма которого утверждена учетной политикой субъекта МСП, подтверждающий факту постановки оборудования на баланс, и содержащий следующие обязательные реквизиты:</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наименование документа;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дата составления документа;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наименование экономического субъекта, составившего документ;</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содержание факта хозяйственной жизни;</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величина натурального и (или) денежного измерения факта хозяйственной жизни с указанием единиц измерения;</w:t>
            </w:r>
          </w:p>
          <w:p w:rsidR="001950AC" w:rsidRPr="0080786C" w:rsidRDefault="001950AC" w:rsidP="00E47BFE">
            <w:pPr>
              <w:pStyle w:val="ConsPlusNormal"/>
              <w:jc w:val="both"/>
              <w:rPr>
                <w:rFonts w:ascii="Arial" w:hAnsi="Arial" w:cs="Arial"/>
                <w:sz w:val="24"/>
                <w:szCs w:val="24"/>
              </w:rPr>
            </w:pPr>
            <w:bookmarkStart w:id="28" w:name="P2381"/>
            <w:bookmarkEnd w:id="28"/>
            <w:proofErr w:type="gramStart"/>
            <w:r w:rsidRPr="0080786C">
              <w:rPr>
                <w:rFonts w:ascii="Arial" w:hAnsi="Arial" w:cs="Arial"/>
                <w:sz w:val="24"/>
                <w:szCs w:val="24"/>
              </w:rPr>
              <w:t>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roofErr w:type="gramEnd"/>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подписи лиц, предусмотренных в </w:t>
            </w:r>
            <w:hyperlink w:anchor="P2381">
              <w:r w:rsidRPr="0080786C">
                <w:rPr>
                  <w:rStyle w:val="ListLabel2"/>
                  <w:rFonts w:ascii="Arial" w:hAnsi="Arial" w:cs="Arial"/>
                  <w:sz w:val="24"/>
                  <w:szCs w:val="24"/>
                </w:rPr>
                <w:t>предыдущем абзаце</w:t>
              </w:r>
            </w:hyperlink>
            <w:r w:rsidRPr="0080786C">
              <w:rPr>
                <w:rFonts w:ascii="Arial" w:hAnsi="Arial" w:cs="Arial"/>
                <w:sz w:val="24"/>
                <w:szCs w:val="24"/>
              </w:rPr>
              <w:t>, с указанием их фамилий и инициалов либо иных реквизитов, необходимых для идентификации этих лиц.</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В актах ОС-1 либо иных документах обязательно </w:t>
            </w:r>
            <w:r w:rsidRPr="0080786C">
              <w:rPr>
                <w:rFonts w:ascii="Arial" w:hAnsi="Arial" w:cs="Arial"/>
                <w:sz w:val="24"/>
                <w:szCs w:val="24"/>
              </w:rPr>
              <w:lastRenderedPageBreak/>
              <w:t>заполнение всех разделов</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Электронный образ оригинала документа</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7.9</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ПТС (ПСМ)</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Представляется при приобретении транспортных средств.</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ПТС.</w:t>
            </w:r>
          </w:p>
          <w:p w:rsidR="001950AC" w:rsidRPr="0080786C" w:rsidRDefault="001950AC" w:rsidP="00E47BFE">
            <w:pPr>
              <w:jc w:val="both"/>
              <w:rPr>
                <w:rFonts w:ascii="Arial" w:hAnsi="Arial" w:cs="Arial"/>
                <w:sz w:val="24"/>
                <w:szCs w:val="24"/>
              </w:rPr>
            </w:pPr>
            <w:r w:rsidRPr="0080786C">
              <w:rPr>
                <w:rFonts w:ascii="Arial" w:hAnsi="Arial" w:cs="Arial"/>
                <w:sz w:val="24"/>
                <w:szCs w:val="24"/>
              </w:rPr>
              <w:t>Приказ МВД России от 23.04.2019 № 267</w:t>
            </w:r>
          </w:p>
          <w:p w:rsidR="001950AC" w:rsidRPr="0080786C" w:rsidRDefault="001950AC" w:rsidP="00E47BFE">
            <w:pPr>
              <w:jc w:val="both"/>
              <w:rPr>
                <w:rFonts w:ascii="Arial" w:hAnsi="Arial" w:cs="Arial"/>
                <w:sz w:val="24"/>
                <w:szCs w:val="24"/>
              </w:rPr>
            </w:pPr>
            <w:r w:rsidRPr="0080786C">
              <w:rPr>
                <w:rFonts w:ascii="Arial" w:hAnsi="Arial" w:cs="Arial"/>
                <w:sz w:val="24"/>
                <w:szCs w:val="24"/>
              </w:rPr>
              <w:t>«Об утверждении форм документов, идентифицирующих транспортное средство, и требований к ним».</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Электронная версия ПТС регламентирована </w:t>
            </w:r>
            <w:hyperlink r:id="rId61">
              <w:r w:rsidRPr="0080786C">
                <w:rPr>
                  <w:rStyle w:val="ListLabel2"/>
                  <w:rFonts w:ascii="Arial" w:hAnsi="Arial" w:cs="Arial"/>
                  <w:sz w:val="24"/>
                  <w:szCs w:val="24"/>
                </w:rPr>
                <w:t>решением</w:t>
              </w:r>
            </w:hyperlink>
            <w:r w:rsidRPr="0080786C">
              <w:rPr>
                <w:rFonts w:ascii="Arial" w:hAnsi="Arial" w:cs="Arial"/>
                <w:sz w:val="24"/>
                <w:szCs w:val="24"/>
              </w:rPr>
              <w:t xml:space="preserve">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ПСМ.</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w:t>
            </w:r>
            <w:hyperlink r:id="rId62">
              <w:r w:rsidRPr="0080786C">
                <w:rPr>
                  <w:rStyle w:val="ListLabel2"/>
                  <w:rFonts w:ascii="Arial" w:hAnsi="Arial" w:cs="Arial"/>
                  <w:sz w:val="24"/>
                  <w:szCs w:val="24"/>
                </w:rPr>
                <w:t>Положение</w:t>
              </w:r>
            </w:hyperlink>
            <w:r w:rsidRPr="0080786C">
              <w:rPr>
                <w:rFonts w:ascii="Arial" w:hAnsi="Arial" w:cs="Arial"/>
                <w:sz w:val="24"/>
                <w:szCs w:val="24"/>
              </w:rPr>
              <w:t xml:space="preserve"> о паспорте самоходной машины и других видов техники (утв. Госстандартом Российской Федерации и Минсельхозпродом Российской Федерации 26, 28 июня 1995 г.)</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Единая форма </w:t>
            </w:r>
            <w:hyperlink r:id="rId63">
              <w:r w:rsidRPr="0080786C">
                <w:rPr>
                  <w:rStyle w:val="ListLabel2"/>
                  <w:rFonts w:ascii="Arial" w:hAnsi="Arial" w:cs="Arial"/>
                  <w:sz w:val="24"/>
                  <w:szCs w:val="24"/>
                </w:rPr>
                <w:t>ПСМ</w:t>
              </w:r>
            </w:hyperlink>
            <w:r w:rsidRPr="0080786C">
              <w:rPr>
                <w:rFonts w:ascii="Arial" w:hAnsi="Arial" w:cs="Arial"/>
                <w:sz w:val="24"/>
                <w:szCs w:val="24"/>
              </w:rPr>
              <w:t xml:space="preserve"> утверждена решением Коллегии Евразийской экономической комиссии от 18.08.2015 № 100 "О паспорте самоходной машины и других видов техники".</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Электронная версия ПСМ регламентирована </w:t>
            </w:r>
            <w:hyperlink r:id="rId64">
              <w:r w:rsidRPr="0080786C">
                <w:rPr>
                  <w:rStyle w:val="ListLabel2"/>
                  <w:rFonts w:ascii="Arial" w:hAnsi="Arial" w:cs="Arial"/>
                  <w:sz w:val="24"/>
                  <w:szCs w:val="24"/>
                </w:rPr>
                <w:t>решением</w:t>
              </w:r>
            </w:hyperlink>
            <w:r w:rsidRPr="0080786C">
              <w:rPr>
                <w:rFonts w:ascii="Arial" w:hAnsi="Arial" w:cs="Arial"/>
                <w:sz w:val="24"/>
                <w:szCs w:val="24"/>
              </w:rPr>
              <w:t xml:space="preserve">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Электронный образ оригинала документа или нотариально заверенной копии</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8</w:t>
            </w:r>
          </w:p>
        </w:tc>
        <w:tc>
          <w:tcPr>
            <w:tcW w:w="478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Документы, подтверждающие осуществление затрат по приобретению сырья, расходных материалов и инструментов, необходимых для </w:t>
            </w:r>
            <w:r w:rsidRPr="0080786C">
              <w:rPr>
                <w:rFonts w:ascii="Arial" w:hAnsi="Arial" w:cs="Arial"/>
                <w:sz w:val="24"/>
                <w:szCs w:val="24"/>
              </w:rPr>
              <w:lastRenderedPageBreak/>
              <w:t>изготовления продукции и изделий народно - художественных промысел и ремесел</w:t>
            </w:r>
          </w:p>
        </w:tc>
        <w:tc>
          <w:tcPr>
            <w:tcW w:w="6951"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Для субъектов МСП, осуществляющих деятельность, связанную с ремесленничеством</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8.1</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Договор на приобретение сырья, расходных материалов и инструментов</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Договор должен содержать:</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 Место и дата заключения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2. Стороны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3. Предмет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4. Цена.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5. Идентификационные данные сторон договора: наименование ЮЛ (Ф.И.О. ИП), организационно-правовая форма, ИНН.</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6. Подписи сторон, печати (при наличии).</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Электронный образ оригинала документа или нотариально заверенной копии</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При расчетах безналичным способом</w:t>
            </w: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8.2</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Платежно</w:t>
            </w:r>
            <w:proofErr w:type="gramStart"/>
            <w:r w:rsidRPr="0080786C">
              <w:rPr>
                <w:rFonts w:ascii="Arial" w:hAnsi="Arial" w:cs="Arial"/>
                <w:sz w:val="24"/>
                <w:szCs w:val="24"/>
              </w:rPr>
              <w:t>е(</w:t>
            </w:r>
            <w:proofErr w:type="gramEnd"/>
            <w:r w:rsidRPr="0080786C">
              <w:rPr>
                <w:rFonts w:ascii="Arial" w:hAnsi="Arial" w:cs="Arial"/>
                <w:sz w:val="24"/>
                <w:szCs w:val="24"/>
              </w:rPr>
              <w:t>-</w:t>
            </w:r>
            <w:proofErr w:type="spellStart"/>
            <w:r w:rsidRPr="0080786C">
              <w:rPr>
                <w:rFonts w:ascii="Arial" w:hAnsi="Arial" w:cs="Arial"/>
                <w:sz w:val="24"/>
                <w:szCs w:val="24"/>
              </w:rPr>
              <w:t>ые</w:t>
            </w:r>
            <w:proofErr w:type="spellEnd"/>
            <w:r w:rsidRPr="0080786C">
              <w:rPr>
                <w:rFonts w:ascii="Arial" w:hAnsi="Arial" w:cs="Arial"/>
                <w:sz w:val="24"/>
                <w:szCs w:val="24"/>
              </w:rPr>
              <w:t>) поручение(-</w:t>
            </w:r>
            <w:proofErr w:type="spellStart"/>
            <w:r w:rsidRPr="0080786C">
              <w:rPr>
                <w:rFonts w:ascii="Arial" w:hAnsi="Arial" w:cs="Arial"/>
                <w:sz w:val="24"/>
                <w:szCs w:val="24"/>
              </w:rPr>
              <w:t>ия</w:t>
            </w:r>
            <w:proofErr w:type="spellEnd"/>
            <w:r w:rsidRPr="0080786C">
              <w:rPr>
                <w:rFonts w:ascii="Arial" w:hAnsi="Arial" w:cs="Arial"/>
                <w:sz w:val="24"/>
                <w:szCs w:val="24"/>
              </w:rPr>
              <w:t>)</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Платежное поручение заверено печатью банка или имеет оригинальный оттиск штампа и подпись </w:t>
            </w:r>
            <w:proofErr w:type="spellStart"/>
            <w:r w:rsidRPr="0080786C">
              <w:rPr>
                <w:rFonts w:ascii="Arial" w:hAnsi="Arial" w:cs="Arial"/>
                <w:sz w:val="24"/>
                <w:szCs w:val="24"/>
              </w:rPr>
              <w:t>операциониста</w:t>
            </w:r>
            <w:proofErr w:type="spellEnd"/>
            <w:r w:rsidRPr="0080786C">
              <w:rPr>
                <w:rFonts w:ascii="Arial" w:hAnsi="Arial" w:cs="Arial"/>
                <w:sz w:val="24"/>
                <w:szCs w:val="24"/>
              </w:rPr>
              <w:t xml:space="preserve"> банка с указанием фамилии и инициалов либо имеет отметку "клиент - банк".</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Электронный образ оригинала документа</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8.3</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Выписка банка, подтверждающая оплату по договору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Выписка банка заверяется печатью банка или оригинальным оттиском штампа и подписью </w:t>
            </w:r>
            <w:proofErr w:type="spellStart"/>
            <w:r w:rsidRPr="0080786C">
              <w:rPr>
                <w:rFonts w:ascii="Arial" w:hAnsi="Arial" w:cs="Arial"/>
                <w:sz w:val="24"/>
                <w:szCs w:val="24"/>
              </w:rPr>
              <w:t>операциониста</w:t>
            </w:r>
            <w:proofErr w:type="spellEnd"/>
            <w:r w:rsidRPr="0080786C">
              <w:rPr>
                <w:rFonts w:ascii="Arial" w:hAnsi="Arial" w:cs="Arial"/>
                <w:sz w:val="24"/>
                <w:szCs w:val="24"/>
              </w:rPr>
              <w:t xml:space="preserve"> банка с указанием фамилии и инициалов</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В случае если выписка банка имеет более 1 (одного) листа, печатью банка (либо оригинальным оттиском штампа и подписью </w:t>
            </w:r>
            <w:proofErr w:type="spellStart"/>
            <w:r w:rsidRPr="0080786C">
              <w:rPr>
                <w:rFonts w:ascii="Arial" w:hAnsi="Arial" w:cs="Arial"/>
                <w:sz w:val="24"/>
                <w:szCs w:val="24"/>
              </w:rPr>
              <w:t>операциониста</w:t>
            </w:r>
            <w:proofErr w:type="spellEnd"/>
            <w:r w:rsidRPr="0080786C">
              <w:rPr>
                <w:rFonts w:ascii="Arial" w:hAnsi="Arial" w:cs="Arial"/>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80786C">
              <w:rPr>
                <w:rFonts w:ascii="Arial" w:hAnsi="Arial" w:cs="Arial"/>
                <w:sz w:val="24"/>
                <w:szCs w:val="24"/>
              </w:rPr>
              <w:lastRenderedPageBreak/>
              <w:t>операциониста</w:t>
            </w:r>
            <w:proofErr w:type="spellEnd"/>
            <w:r w:rsidRPr="0080786C">
              <w:rPr>
                <w:rFonts w:ascii="Arial" w:hAnsi="Arial" w:cs="Arial"/>
                <w:sz w:val="24"/>
                <w:szCs w:val="24"/>
              </w:rPr>
              <w:t xml:space="preserve"> банка с указанием фамилии и инициалов).</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Выписка банка в обязательном порядке должна содержать следующие реквизиты/информацию:</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 Наименование банка.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2. Полное наименование организации, Ф.И.О. индивидуального предпринимателя.</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3. Номер банковского счета, по которому представляется выписка.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4. Период, за который предоставляется выписка.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5. Дата совершения операции (</w:t>
            </w:r>
            <w:proofErr w:type="spellStart"/>
            <w:r w:rsidRPr="0080786C">
              <w:rPr>
                <w:rFonts w:ascii="Arial" w:hAnsi="Arial" w:cs="Arial"/>
                <w:sz w:val="24"/>
                <w:szCs w:val="24"/>
              </w:rPr>
              <w:t>дд.мм</w:t>
            </w:r>
            <w:proofErr w:type="gramStart"/>
            <w:r w:rsidRPr="0080786C">
              <w:rPr>
                <w:rFonts w:ascii="Arial" w:hAnsi="Arial" w:cs="Arial"/>
                <w:sz w:val="24"/>
                <w:szCs w:val="24"/>
              </w:rPr>
              <w:t>.г</w:t>
            </w:r>
            <w:proofErr w:type="gramEnd"/>
            <w:r w:rsidRPr="0080786C">
              <w:rPr>
                <w:rFonts w:ascii="Arial" w:hAnsi="Arial" w:cs="Arial"/>
                <w:sz w:val="24"/>
                <w:szCs w:val="24"/>
              </w:rPr>
              <w:t>г</w:t>
            </w:r>
            <w:proofErr w:type="spellEnd"/>
            <w:r w:rsidRPr="0080786C">
              <w:rPr>
                <w:rFonts w:ascii="Arial" w:hAnsi="Arial" w:cs="Arial"/>
                <w:sz w:val="24"/>
                <w:szCs w:val="24"/>
              </w:rPr>
              <w:t>).</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6. Реквизиты документа, на основании которого была совершена операция по счету (номер, дата).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7. Наименование плательщика/получателя денежных средств.</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8. Сумма операции по счету (по дебету/по кредиту).</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9. Назначение платежа</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Электронный образ оригинала документа</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8.4</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Счет на оплату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Счет на оплату должен соответствовать условиям договора и в обязательном порядке содержать следующие реквизиты/информацию:</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 Ссылку на номер и дату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2. Указание на лицо, выдавшее счет (наименование/Ф.И.О., ИНН, КПП).</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3. Указание на плательщика (наименование/Ф.И.О. индивидуального предпринимателя, ИНН, КПП)</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4. Предмет договора (за что производится оплата по счету).</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5. Сумма платежа.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6. Печать и подпись лица, выдавшего счет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Электронный образ оригинала документа</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478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При расчетах наличными денежными </w:t>
            </w:r>
            <w:r w:rsidRPr="0080786C">
              <w:rPr>
                <w:rFonts w:ascii="Arial" w:hAnsi="Arial" w:cs="Arial"/>
                <w:sz w:val="24"/>
                <w:szCs w:val="24"/>
              </w:rPr>
              <w:lastRenderedPageBreak/>
              <w:t>средствами</w:t>
            </w:r>
          </w:p>
        </w:tc>
        <w:tc>
          <w:tcPr>
            <w:tcW w:w="6951"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8.5</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Документы, подтверждающие оплату сырья, расходных материалов и инструментов наличными денежными средствами</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Документами, подтверждающими расчеты наличными денежными средствами, могут быть:</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 кассовый чек, в котором </w:t>
            </w:r>
            <w:proofErr w:type="gramStart"/>
            <w:r w:rsidRPr="0080786C">
              <w:rPr>
                <w:rFonts w:ascii="Arial" w:hAnsi="Arial" w:cs="Arial"/>
                <w:sz w:val="24"/>
                <w:szCs w:val="24"/>
              </w:rPr>
              <w:t>указаны</w:t>
            </w:r>
            <w:proofErr w:type="gramEnd"/>
            <w:r w:rsidRPr="0080786C">
              <w:rPr>
                <w:rFonts w:ascii="Arial" w:hAnsi="Arial" w:cs="Arial"/>
                <w:sz w:val="24"/>
                <w:szCs w:val="24"/>
              </w:rPr>
              <w:t xml:space="preserve"> сумма и наименование расхода;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кассовый чек с приложением к нему товарного чека, если в кассовом чеке нет наименования товара;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 бланк строгой отчетности (квитанция, билет, страховой полис и т.д.), соответствующий требованиям Федерального </w:t>
            </w:r>
            <w:hyperlink r:id="rId65">
              <w:r w:rsidRPr="0080786C">
                <w:rPr>
                  <w:rStyle w:val="ListLabel2"/>
                  <w:rFonts w:ascii="Arial" w:hAnsi="Arial" w:cs="Arial"/>
                  <w:sz w:val="24"/>
                  <w:szCs w:val="24"/>
                </w:rPr>
                <w:t>закона</w:t>
              </w:r>
            </w:hyperlink>
            <w:r w:rsidRPr="0080786C">
              <w:rPr>
                <w:rFonts w:ascii="Arial" w:hAnsi="Arial" w:cs="Arial"/>
                <w:sz w:val="24"/>
                <w:szCs w:val="24"/>
              </w:rPr>
              <w:t xml:space="preserve"> от 22.05.2003 № 54-ФЗ "О применении контрольно-кассовой техники при осуществлении наличных денежных расчетов и (или) расчетов с использованием платежных карт";</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чек платежного терминала с приложением к нему оплаченных документов;</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выписка из карточного счета, заверенная банком - эмитентом карты с приложением оплаченных документов</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Электронный образ оригинала документа</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Документы, подтверждающие приемку основных средств</w:t>
            </w: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8.6</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Акт приема-передачи сырья, расходных материалов и инструментов или иной документ, предусмотренный договором, подтверждающий передачу сырья, расходных материалов и </w:t>
            </w:r>
            <w:r w:rsidRPr="0080786C">
              <w:rPr>
                <w:rFonts w:ascii="Arial" w:hAnsi="Arial" w:cs="Arial"/>
                <w:sz w:val="24"/>
                <w:szCs w:val="24"/>
              </w:rPr>
              <w:lastRenderedPageBreak/>
              <w:t>инструментов</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В случае</w:t>
            </w:r>
            <w:proofErr w:type="gramStart"/>
            <w:r w:rsidRPr="0080786C">
              <w:rPr>
                <w:rFonts w:ascii="Arial" w:hAnsi="Arial" w:cs="Arial"/>
                <w:sz w:val="24"/>
                <w:szCs w:val="24"/>
              </w:rPr>
              <w:t>,</w:t>
            </w:r>
            <w:proofErr w:type="gramEnd"/>
            <w:r w:rsidRPr="0080786C">
              <w:rPr>
                <w:rFonts w:ascii="Arial" w:hAnsi="Arial" w:cs="Arial"/>
                <w:sz w:val="24"/>
                <w:szCs w:val="24"/>
              </w:rPr>
              <w:t xml:space="preserve"> если передача расходных материалов и инструментов в соответствии с договором осуществляется не по акту приема-передачи, то акт приема-передачи не предоставляется.</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При этом </w:t>
            </w:r>
            <w:proofErr w:type="gramStart"/>
            <w:r w:rsidRPr="0080786C">
              <w:rPr>
                <w:rFonts w:ascii="Arial" w:hAnsi="Arial" w:cs="Arial"/>
                <w:sz w:val="24"/>
                <w:szCs w:val="24"/>
              </w:rPr>
              <w:t>предоставляются документы</w:t>
            </w:r>
            <w:proofErr w:type="gramEnd"/>
            <w:r w:rsidRPr="0080786C">
              <w:rPr>
                <w:rFonts w:ascii="Arial" w:hAnsi="Arial" w:cs="Arial"/>
                <w:sz w:val="24"/>
                <w:szCs w:val="24"/>
              </w:rPr>
              <w:t>, подтверждающие передачу, установленные договором.</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Акт приема-передачи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реквизиты/информацию:</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1. Дата составления.</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2. Ссылку на номер и дату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3. Указание на стороны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4. Предмет договора (что передается по акту).</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5. Печати (при наличии) и подписи сторон</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Электронный образ оригинала документа</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8.7</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Товарно-транспортная накладная</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В случае приобретение сырья, расходных материалов и инструментов в организации торговли представляется товарная накладная по форме № ТОРГ-12</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Электронный образ оригинала документа</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9</w:t>
            </w:r>
          </w:p>
        </w:tc>
        <w:tc>
          <w:tcPr>
            <w:tcW w:w="478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Документы, подтверждающие осуществление затрат по участие в региональных, межрегиональных и международных выставочных и </w:t>
            </w:r>
            <w:proofErr w:type="spellStart"/>
            <w:r w:rsidRPr="0080786C">
              <w:rPr>
                <w:rFonts w:ascii="Arial" w:hAnsi="Arial" w:cs="Arial"/>
                <w:sz w:val="24"/>
                <w:szCs w:val="24"/>
              </w:rPr>
              <w:t>выставочно</w:t>
            </w:r>
            <w:proofErr w:type="spellEnd"/>
            <w:r w:rsidRPr="0080786C">
              <w:rPr>
                <w:rFonts w:ascii="Arial" w:hAnsi="Arial" w:cs="Arial"/>
                <w:sz w:val="24"/>
                <w:szCs w:val="24"/>
              </w:rPr>
              <w:t>-ярмарочных мероприятиях</w:t>
            </w:r>
          </w:p>
        </w:tc>
        <w:tc>
          <w:tcPr>
            <w:tcW w:w="6951"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Для субъектов МСП, осуществляющих деятельность, связанную с ремесленничеством</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9.1</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Договор на участие в региональных, межрегиональных и международных выставочных и </w:t>
            </w:r>
            <w:proofErr w:type="spellStart"/>
            <w:r w:rsidRPr="0080786C">
              <w:rPr>
                <w:rFonts w:ascii="Arial" w:hAnsi="Arial" w:cs="Arial"/>
                <w:sz w:val="24"/>
                <w:szCs w:val="24"/>
              </w:rPr>
              <w:t>выставочно</w:t>
            </w:r>
            <w:proofErr w:type="spellEnd"/>
            <w:r w:rsidRPr="0080786C">
              <w:rPr>
                <w:rFonts w:ascii="Arial" w:hAnsi="Arial" w:cs="Arial"/>
                <w:sz w:val="24"/>
                <w:szCs w:val="24"/>
              </w:rPr>
              <w:t>-ярмарочных мероприятиях</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Договор должен содержать:</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 Место и дата заключения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2. Стороны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3. Предмет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4. Цена.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5. Идентификационные данные сторон договора: наименование ЮЛ (Ф.И.О. ИП),</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организационно-правовая форма, ИМИ.</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6. Подписи сторон, печати (при наличии).</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Электронный образ оригинала документа или нотариально заверенной копии</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9.2</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Акт оказанных услуг по договору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Акт оказания услуг должен соответствовать условиям договора и в обязательном порядке содержать следующие реквизиты/информацию:</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 Дата составления.</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2. Ссылку на номер и дату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3. Указание на стороны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4. Перечень оказанных услуг.</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5. Печати (при наличии) и подписи сторон</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Электронный образ оригинала документа или нотариально заверенной копии</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478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При расчетах безналичным способом</w:t>
            </w:r>
          </w:p>
        </w:tc>
        <w:tc>
          <w:tcPr>
            <w:tcW w:w="6951"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9.3</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Платежно</w:t>
            </w:r>
            <w:proofErr w:type="gramStart"/>
            <w:r w:rsidRPr="0080786C">
              <w:rPr>
                <w:rFonts w:ascii="Arial" w:hAnsi="Arial" w:cs="Arial"/>
                <w:sz w:val="24"/>
                <w:szCs w:val="24"/>
              </w:rPr>
              <w:t>е(</w:t>
            </w:r>
            <w:proofErr w:type="gramEnd"/>
            <w:r w:rsidRPr="0080786C">
              <w:rPr>
                <w:rFonts w:ascii="Arial" w:hAnsi="Arial" w:cs="Arial"/>
                <w:sz w:val="24"/>
                <w:szCs w:val="24"/>
              </w:rPr>
              <w:t>-</w:t>
            </w:r>
            <w:proofErr w:type="spellStart"/>
            <w:r w:rsidRPr="0080786C">
              <w:rPr>
                <w:rFonts w:ascii="Arial" w:hAnsi="Arial" w:cs="Arial"/>
                <w:sz w:val="24"/>
                <w:szCs w:val="24"/>
              </w:rPr>
              <w:t>ые</w:t>
            </w:r>
            <w:proofErr w:type="spellEnd"/>
            <w:r w:rsidRPr="0080786C">
              <w:rPr>
                <w:rFonts w:ascii="Arial" w:hAnsi="Arial" w:cs="Arial"/>
                <w:sz w:val="24"/>
                <w:szCs w:val="24"/>
              </w:rPr>
              <w:t>) поручение(-</w:t>
            </w:r>
            <w:proofErr w:type="spellStart"/>
            <w:r w:rsidRPr="0080786C">
              <w:rPr>
                <w:rFonts w:ascii="Arial" w:hAnsi="Arial" w:cs="Arial"/>
                <w:sz w:val="24"/>
                <w:szCs w:val="24"/>
              </w:rPr>
              <w:t>ия</w:t>
            </w:r>
            <w:proofErr w:type="spellEnd"/>
            <w:r w:rsidRPr="0080786C">
              <w:rPr>
                <w:rFonts w:ascii="Arial" w:hAnsi="Arial" w:cs="Arial"/>
                <w:sz w:val="24"/>
                <w:szCs w:val="24"/>
              </w:rPr>
              <w:t>)</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Платежное поручение заверено печатью банка или имеет оригинальный оттиск штампа и подпись </w:t>
            </w:r>
            <w:proofErr w:type="spellStart"/>
            <w:r w:rsidRPr="0080786C">
              <w:rPr>
                <w:rFonts w:ascii="Arial" w:hAnsi="Arial" w:cs="Arial"/>
                <w:sz w:val="24"/>
                <w:szCs w:val="24"/>
              </w:rPr>
              <w:t>операциониста</w:t>
            </w:r>
            <w:proofErr w:type="spellEnd"/>
            <w:r w:rsidRPr="0080786C">
              <w:rPr>
                <w:rFonts w:ascii="Arial" w:hAnsi="Arial" w:cs="Arial"/>
                <w:sz w:val="24"/>
                <w:szCs w:val="24"/>
              </w:rPr>
              <w:t xml:space="preserve"> банка с указанием фамилии и инициалов либо имеет отметку "клиент - банк".</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Электронный образ оригинала документа</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9.4</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Выписка банка, подтверждающая оплату по договору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Выписка банка заверяется печатью банка или оригинальным оттиском штампа и подписью </w:t>
            </w:r>
            <w:proofErr w:type="spellStart"/>
            <w:r w:rsidRPr="0080786C">
              <w:rPr>
                <w:rFonts w:ascii="Arial" w:hAnsi="Arial" w:cs="Arial"/>
                <w:sz w:val="24"/>
                <w:szCs w:val="24"/>
              </w:rPr>
              <w:t>операциониста</w:t>
            </w:r>
            <w:proofErr w:type="spellEnd"/>
            <w:r w:rsidRPr="0080786C">
              <w:rPr>
                <w:rFonts w:ascii="Arial" w:hAnsi="Arial" w:cs="Arial"/>
                <w:sz w:val="24"/>
                <w:szCs w:val="24"/>
              </w:rPr>
              <w:t xml:space="preserve"> банка с указанием фамилии и инициалов</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В случае если выписка банка имеет более 1 (одного) листа, печатью банка (либо оригинальным оттиском штампа и подписью </w:t>
            </w:r>
            <w:proofErr w:type="spellStart"/>
            <w:r w:rsidRPr="0080786C">
              <w:rPr>
                <w:rFonts w:ascii="Arial" w:hAnsi="Arial" w:cs="Arial"/>
                <w:sz w:val="24"/>
                <w:szCs w:val="24"/>
              </w:rPr>
              <w:t>операциониста</w:t>
            </w:r>
            <w:proofErr w:type="spellEnd"/>
            <w:r w:rsidRPr="0080786C">
              <w:rPr>
                <w:rFonts w:ascii="Arial" w:hAnsi="Arial" w:cs="Arial"/>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80786C">
              <w:rPr>
                <w:rFonts w:ascii="Arial" w:hAnsi="Arial" w:cs="Arial"/>
                <w:sz w:val="24"/>
                <w:szCs w:val="24"/>
              </w:rPr>
              <w:t>операциониста</w:t>
            </w:r>
            <w:proofErr w:type="spellEnd"/>
            <w:r w:rsidRPr="0080786C">
              <w:rPr>
                <w:rFonts w:ascii="Arial" w:hAnsi="Arial" w:cs="Arial"/>
                <w:sz w:val="24"/>
                <w:szCs w:val="24"/>
              </w:rPr>
              <w:t xml:space="preserve"> банка с указанием фамилии и инициалов).</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Выписка банка в обязательном порядке должна содержать следующие реквизиты/информацию:</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 Наименование банка.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2. Полное наименование организации, Ф.И.О. индивидуального предпринимателя.</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3. Номер банковского счета, по которому представляется выписка.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4. Период, за который предоставляется выписка.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5. Дата совершения операции (</w:t>
            </w:r>
            <w:proofErr w:type="spellStart"/>
            <w:r w:rsidRPr="0080786C">
              <w:rPr>
                <w:rFonts w:ascii="Arial" w:hAnsi="Arial" w:cs="Arial"/>
                <w:sz w:val="24"/>
                <w:szCs w:val="24"/>
              </w:rPr>
              <w:t>дд.мм</w:t>
            </w:r>
            <w:proofErr w:type="gramStart"/>
            <w:r w:rsidRPr="0080786C">
              <w:rPr>
                <w:rFonts w:ascii="Arial" w:hAnsi="Arial" w:cs="Arial"/>
                <w:sz w:val="24"/>
                <w:szCs w:val="24"/>
              </w:rPr>
              <w:t>.г</w:t>
            </w:r>
            <w:proofErr w:type="gramEnd"/>
            <w:r w:rsidRPr="0080786C">
              <w:rPr>
                <w:rFonts w:ascii="Arial" w:hAnsi="Arial" w:cs="Arial"/>
                <w:sz w:val="24"/>
                <w:szCs w:val="24"/>
              </w:rPr>
              <w:t>г</w:t>
            </w:r>
            <w:proofErr w:type="spellEnd"/>
            <w:r w:rsidRPr="0080786C">
              <w:rPr>
                <w:rFonts w:ascii="Arial" w:hAnsi="Arial" w:cs="Arial"/>
                <w:sz w:val="24"/>
                <w:szCs w:val="24"/>
              </w:rPr>
              <w:t>).</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6. Реквизиты документа, на основании которого была совершена операция по счету (номер, дата).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7. Наименование плательщика/получателя денежных средств.</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8. Сумма операции по счету (по дебету/по кредиту).</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9. Назначение платежа</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Электронный образ оригинала документа</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9.5</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Счет на оплату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Счет на оплату должен соответствовать условиям договора и в обязательном порядке содержать следующие реквизиты/информацию:</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 Ссылку на номер и дату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2. Указание на лицо, выдавшее счет (наименование/Ф.И.О., ИНН, КПП).</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3. Указание на плательщика (наименование/Ф.И.О. индивидуального предпринимателя, ИНН, КПП)</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4. Предмет договора (за что производится оплата по счету).</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5. Сумма платежа.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6. Печать и подпись лица, выдавшего счет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Электронный образ оригинала документа</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478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При расчетах наличными денежными средствами</w:t>
            </w:r>
          </w:p>
        </w:tc>
        <w:tc>
          <w:tcPr>
            <w:tcW w:w="6951"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9.6</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Документы, подтверждающие оплату за участие в региональных, межрегиональных и международных выставочных и </w:t>
            </w:r>
            <w:proofErr w:type="spellStart"/>
            <w:r w:rsidRPr="0080786C">
              <w:rPr>
                <w:rFonts w:ascii="Arial" w:hAnsi="Arial" w:cs="Arial"/>
                <w:sz w:val="24"/>
                <w:szCs w:val="24"/>
              </w:rPr>
              <w:t>выставочно</w:t>
            </w:r>
            <w:proofErr w:type="spellEnd"/>
            <w:r w:rsidRPr="0080786C">
              <w:rPr>
                <w:rFonts w:ascii="Arial" w:hAnsi="Arial" w:cs="Arial"/>
                <w:sz w:val="24"/>
                <w:szCs w:val="24"/>
              </w:rPr>
              <w:t>-ярмарочных мероприятиях</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Документами, подтверждающими расчеты наличными денежными средствами, могут быть:</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 кассовый чек, в котором </w:t>
            </w:r>
            <w:proofErr w:type="gramStart"/>
            <w:r w:rsidRPr="0080786C">
              <w:rPr>
                <w:rFonts w:ascii="Arial" w:hAnsi="Arial" w:cs="Arial"/>
                <w:sz w:val="24"/>
                <w:szCs w:val="24"/>
              </w:rPr>
              <w:t>указаны</w:t>
            </w:r>
            <w:proofErr w:type="gramEnd"/>
            <w:r w:rsidRPr="0080786C">
              <w:rPr>
                <w:rFonts w:ascii="Arial" w:hAnsi="Arial" w:cs="Arial"/>
                <w:sz w:val="24"/>
                <w:szCs w:val="24"/>
              </w:rPr>
              <w:t xml:space="preserve"> сумма и наименование расхода;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кассовый чек с приложением к нему товарного чека, если в кассовом чеке нет наименования товара;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 бланк строгой отчетности (квитанция, билет, страховой полис и т.д.), соответствующий требованиям Федерального </w:t>
            </w:r>
            <w:hyperlink r:id="rId66">
              <w:r w:rsidRPr="0080786C">
                <w:rPr>
                  <w:rStyle w:val="ListLabel2"/>
                  <w:rFonts w:ascii="Arial" w:hAnsi="Arial" w:cs="Arial"/>
                  <w:sz w:val="24"/>
                  <w:szCs w:val="24"/>
                </w:rPr>
                <w:t>закона</w:t>
              </w:r>
            </w:hyperlink>
            <w:r w:rsidRPr="0080786C">
              <w:rPr>
                <w:rFonts w:ascii="Arial" w:hAnsi="Arial" w:cs="Arial"/>
                <w:sz w:val="24"/>
                <w:szCs w:val="24"/>
              </w:rPr>
              <w:t xml:space="preserve"> от 22.05.2003 № 54-ФЗ "О применении контрольно-кассовой техники при осуществлении наличных денежных расчетов и (или) расчетов с использованием платежных карт";</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чек платежного терминала с приложением к нему оплаченных документов;</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 выписка из карточного счета, заверенная банком - эмитентом карты с приложением оплаченных </w:t>
            </w:r>
            <w:r w:rsidRPr="0080786C">
              <w:rPr>
                <w:rFonts w:ascii="Arial" w:hAnsi="Arial" w:cs="Arial"/>
                <w:sz w:val="24"/>
                <w:szCs w:val="24"/>
              </w:rPr>
              <w:lastRenderedPageBreak/>
              <w:t>документов</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Электронный образ оригинала документа</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10</w:t>
            </w:r>
          </w:p>
        </w:tc>
        <w:tc>
          <w:tcPr>
            <w:tcW w:w="478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Документы, подтверждающие осуществление затрат по приобретению:</w:t>
            </w:r>
          </w:p>
          <w:p w:rsidR="001950AC" w:rsidRPr="0080786C" w:rsidRDefault="001950AC" w:rsidP="00E47BFE">
            <w:pPr>
              <w:pStyle w:val="ConsPlusNormal"/>
              <w:jc w:val="both"/>
              <w:rPr>
                <w:rFonts w:ascii="Arial" w:hAnsi="Arial" w:cs="Arial"/>
                <w:sz w:val="24"/>
                <w:szCs w:val="24"/>
              </w:rPr>
            </w:pPr>
            <w:proofErr w:type="gramStart"/>
            <w:r w:rsidRPr="0080786C">
              <w:rPr>
                <w:rFonts w:ascii="Arial" w:hAnsi="Arial" w:cs="Arial"/>
                <w:sz w:val="24"/>
                <w:szCs w:val="24"/>
              </w:rPr>
              <w:t xml:space="preserve">- оборудования (игровое оборудование для детей, бытовая техника, 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w:t>
            </w:r>
            <w:proofErr w:type="spellStart"/>
            <w:r w:rsidRPr="0080786C">
              <w:rPr>
                <w:rFonts w:ascii="Arial" w:hAnsi="Arial" w:cs="Arial"/>
                <w:sz w:val="24"/>
                <w:szCs w:val="24"/>
              </w:rPr>
              <w:t>рециркуляторы</w:t>
            </w:r>
            <w:proofErr w:type="spellEnd"/>
            <w:r w:rsidRPr="0080786C">
              <w:rPr>
                <w:rFonts w:ascii="Arial" w:hAnsi="Arial" w:cs="Arial"/>
                <w:sz w:val="24"/>
                <w:szCs w:val="24"/>
              </w:rPr>
              <w:t xml:space="preserve"> воздуха, кондиционеры, очистители и увлажнители воздуха);</w:t>
            </w:r>
            <w:proofErr w:type="gramEnd"/>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мебели;</w:t>
            </w:r>
          </w:p>
          <w:p w:rsidR="001950AC" w:rsidRPr="0080786C" w:rsidRDefault="001950AC" w:rsidP="00E47BFE">
            <w:pPr>
              <w:pStyle w:val="ConsPlusNormal"/>
              <w:jc w:val="both"/>
              <w:rPr>
                <w:rFonts w:ascii="Arial" w:hAnsi="Arial" w:cs="Arial"/>
                <w:sz w:val="24"/>
                <w:szCs w:val="24"/>
              </w:rPr>
            </w:pPr>
            <w:proofErr w:type="gramStart"/>
            <w:r w:rsidRPr="0080786C">
              <w:rPr>
                <w:rFonts w:ascii="Arial" w:hAnsi="Arial" w:cs="Arial"/>
                <w:sz w:val="24"/>
                <w:szCs w:val="24"/>
              </w:rPr>
              <w:t>-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 инвентарь, инвентарь для уборки территории)</w:t>
            </w:r>
            <w:proofErr w:type="gramEnd"/>
          </w:p>
        </w:tc>
        <w:tc>
          <w:tcPr>
            <w:tcW w:w="6951"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Для субъектов МСП, осуществляющих деятельность, связанную с созданием и развитием детских центров</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10.1</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Договор на приобретение</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Договор должен содержать:</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 Место и дата заключения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2. Стороны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3. Предмет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4. Цена.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5. Идентификационные данные сторон договора: наименование ЮЛ (Ф.И.О. ИП), организационно-правовая форма, ИНН.</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6. Подписи сторон, печати (при наличии).</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Электронный образ оригинала документа или нотариально заверенной копии</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478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При расчетах безналичным способом</w:t>
            </w:r>
          </w:p>
        </w:tc>
        <w:tc>
          <w:tcPr>
            <w:tcW w:w="6951"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10.2</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Платежно</w:t>
            </w:r>
            <w:proofErr w:type="gramStart"/>
            <w:r w:rsidRPr="0080786C">
              <w:rPr>
                <w:rFonts w:ascii="Arial" w:hAnsi="Arial" w:cs="Arial"/>
                <w:sz w:val="24"/>
                <w:szCs w:val="24"/>
              </w:rPr>
              <w:t>е(</w:t>
            </w:r>
            <w:proofErr w:type="gramEnd"/>
            <w:r w:rsidRPr="0080786C">
              <w:rPr>
                <w:rFonts w:ascii="Arial" w:hAnsi="Arial" w:cs="Arial"/>
                <w:sz w:val="24"/>
                <w:szCs w:val="24"/>
              </w:rPr>
              <w:t>-</w:t>
            </w:r>
            <w:proofErr w:type="spellStart"/>
            <w:r w:rsidRPr="0080786C">
              <w:rPr>
                <w:rFonts w:ascii="Arial" w:hAnsi="Arial" w:cs="Arial"/>
                <w:sz w:val="24"/>
                <w:szCs w:val="24"/>
              </w:rPr>
              <w:t>ые</w:t>
            </w:r>
            <w:proofErr w:type="spellEnd"/>
            <w:r w:rsidRPr="0080786C">
              <w:rPr>
                <w:rFonts w:ascii="Arial" w:hAnsi="Arial" w:cs="Arial"/>
                <w:sz w:val="24"/>
                <w:szCs w:val="24"/>
              </w:rPr>
              <w:t>) поручение(-</w:t>
            </w:r>
            <w:proofErr w:type="spellStart"/>
            <w:r w:rsidRPr="0080786C">
              <w:rPr>
                <w:rFonts w:ascii="Arial" w:hAnsi="Arial" w:cs="Arial"/>
                <w:sz w:val="24"/>
                <w:szCs w:val="24"/>
              </w:rPr>
              <w:t>ия</w:t>
            </w:r>
            <w:proofErr w:type="spellEnd"/>
            <w:r w:rsidRPr="0080786C">
              <w:rPr>
                <w:rFonts w:ascii="Arial" w:hAnsi="Arial" w:cs="Arial"/>
                <w:sz w:val="24"/>
                <w:szCs w:val="24"/>
              </w:rPr>
              <w:t>)</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Платежное поручение заверено печатью банка или имеет оригинальный оттиск штампа и подпись </w:t>
            </w:r>
            <w:proofErr w:type="spellStart"/>
            <w:r w:rsidRPr="0080786C">
              <w:rPr>
                <w:rFonts w:ascii="Arial" w:hAnsi="Arial" w:cs="Arial"/>
                <w:sz w:val="24"/>
                <w:szCs w:val="24"/>
              </w:rPr>
              <w:t>операциониста</w:t>
            </w:r>
            <w:proofErr w:type="spellEnd"/>
            <w:r w:rsidRPr="0080786C">
              <w:rPr>
                <w:rFonts w:ascii="Arial" w:hAnsi="Arial" w:cs="Arial"/>
                <w:sz w:val="24"/>
                <w:szCs w:val="24"/>
              </w:rPr>
              <w:t xml:space="preserve"> банка с указанием фамилии и инициалов либо имеет отметку "клиент - банк".</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Электронный образ оригинала документа</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10.3</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Выписка банка, подтверждающая оплату по договору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Выписка банка заверяется печатью банка или оригинальным оттиском штампа и подписью </w:t>
            </w:r>
            <w:proofErr w:type="spellStart"/>
            <w:r w:rsidRPr="0080786C">
              <w:rPr>
                <w:rFonts w:ascii="Arial" w:hAnsi="Arial" w:cs="Arial"/>
                <w:sz w:val="24"/>
                <w:szCs w:val="24"/>
              </w:rPr>
              <w:t>операциониста</w:t>
            </w:r>
            <w:proofErr w:type="spellEnd"/>
            <w:r w:rsidRPr="0080786C">
              <w:rPr>
                <w:rFonts w:ascii="Arial" w:hAnsi="Arial" w:cs="Arial"/>
                <w:sz w:val="24"/>
                <w:szCs w:val="24"/>
              </w:rPr>
              <w:t xml:space="preserve"> банка с указанием фамилии и инициалов</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В случае если выписка банка имеет более 1 (одного) листа, печатью банка (либо оригинальным оттиском штампа и подписью </w:t>
            </w:r>
            <w:proofErr w:type="spellStart"/>
            <w:r w:rsidRPr="0080786C">
              <w:rPr>
                <w:rFonts w:ascii="Arial" w:hAnsi="Arial" w:cs="Arial"/>
                <w:sz w:val="24"/>
                <w:szCs w:val="24"/>
              </w:rPr>
              <w:t>операциониста</w:t>
            </w:r>
            <w:proofErr w:type="spellEnd"/>
            <w:r w:rsidRPr="0080786C">
              <w:rPr>
                <w:rFonts w:ascii="Arial" w:hAnsi="Arial" w:cs="Arial"/>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80786C">
              <w:rPr>
                <w:rFonts w:ascii="Arial" w:hAnsi="Arial" w:cs="Arial"/>
                <w:sz w:val="24"/>
                <w:szCs w:val="24"/>
              </w:rPr>
              <w:t>операциониста</w:t>
            </w:r>
            <w:proofErr w:type="spellEnd"/>
            <w:r w:rsidRPr="0080786C">
              <w:rPr>
                <w:rFonts w:ascii="Arial" w:hAnsi="Arial" w:cs="Arial"/>
                <w:sz w:val="24"/>
                <w:szCs w:val="24"/>
              </w:rPr>
              <w:t xml:space="preserve"> банка с указанием фамилии и инициалов).</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Выписка банка в обязательном порядке должна содержать следующие реквизиты/информацию:</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 Наименование банка.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2. Полное наименование организации, Ф.И.О. индивидуального предпринимателя.</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3. Номер банковского счета, по которому представляется выписка.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4. Период, за который предоставляется выписка.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5. Дата совершения операции (</w:t>
            </w:r>
            <w:proofErr w:type="spellStart"/>
            <w:r w:rsidRPr="0080786C">
              <w:rPr>
                <w:rFonts w:ascii="Arial" w:hAnsi="Arial" w:cs="Arial"/>
                <w:sz w:val="24"/>
                <w:szCs w:val="24"/>
              </w:rPr>
              <w:t>дд.мм</w:t>
            </w:r>
            <w:proofErr w:type="gramStart"/>
            <w:r w:rsidRPr="0080786C">
              <w:rPr>
                <w:rFonts w:ascii="Arial" w:hAnsi="Arial" w:cs="Arial"/>
                <w:sz w:val="24"/>
                <w:szCs w:val="24"/>
              </w:rPr>
              <w:t>.г</w:t>
            </w:r>
            <w:proofErr w:type="gramEnd"/>
            <w:r w:rsidRPr="0080786C">
              <w:rPr>
                <w:rFonts w:ascii="Arial" w:hAnsi="Arial" w:cs="Arial"/>
                <w:sz w:val="24"/>
                <w:szCs w:val="24"/>
              </w:rPr>
              <w:t>г</w:t>
            </w:r>
            <w:proofErr w:type="spellEnd"/>
            <w:r w:rsidRPr="0080786C">
              <w:rPr>
                <w:rFonts w:ascii="Arial" w:hAnsi="Arial" w:cs="Arial"/>
                <w:sz w:val="24"/>
                <w:szCs w:val="24"/>
              </w:rPr>
              <w:t>).</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6. Реквизиты документа, на основании которого была совершена операция по счету (номер, дата).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7. Наименование плательщика/получателя денежных средств.</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8. Сумма операции по счету (по дебету/по кредиту).</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9. Назначение платежа</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Электронный образ оригинала документа</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10.4</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Счет на оплату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Предоставляется в случае, если в платежном поручении </w:t>
            </w:r>
            <w:r w:rsidRPr="0080786C">
              <w:rPr>
                <w:rFonts w:ascii="Arial" w:hAnsi="Arial" w:cs="Arial"/>
                <w:sz w:val="24"/>
                <w:szCs w:val="24"/>
              </w:rPr>
              <w:lastRenderedPageBreak/>
              <w:t>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Счет на оплату должен соответствовать условиям договора и в обязательном порядке содержать следующие реквизиты/информацию:</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 Ссылку на номер и дату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2. Указание на лицо, выдавшее счет (наименование/Ф.И.О., ИНН, КПП).</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3. Указание на плательщика (наименование/Ф.И.О. индивидуального предпринимателя, ИНН, КПП)</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4. Предмет договора (за что производится оплата по счету).</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5. Сумма платежа.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6. Печать и подпись лица, выдавшего счет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 xml:space="preserve">Электронный образ </w:t>
            </w:r>
            <w:r w:rsidRPr="0080786C">
              <w:rPr>
                <w:rFonts w:ascii="Arial" w:hAnsi="Arial" w:cs="Arial"/>
                <w:sz w:val="24"/>
                <w:szCs w:val="24"/>
              </w:rPr>
              <w:lastRenderedPageBreak/>
              <w:t>оригинала документа</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478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При расчетах наличными денежными средствами</w:t>
            </w:r>
          </w:p>
        </w:tc>
        <w:tc>
          <w:tcPr>
            <w:tcW w:w="6951"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10.5</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Документы, подтверждающие оплату по договору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Документами, подтверждающими расчеты наличными денежными средствами, могут быть:</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 кассовый чек, в котором </w:t>
            </w:r>
            <w:proofErr w:type="gramStart"/>
            <w:r w:rsidRPr="0080786C">
              <w:rPr>
                <w:rFonts w:ascii="Arial" w:hAnsi="Arial" w:cs="Arial"/>
                <w:sz w:val="24"/>
                <w:szCs w:val="24"/>
              </w:rPr>
              <w:t>указаны</w:t>
            </w:r>
            <w:proofErr w:type="gramEnd"/>
            <w:r w:rsidRPr="0080786C">
              <w:rPr>
                <w:rFonts w:ascii="Arial" w:hAnsi="Arial" w:cs="Arial"/>
                <w:sz w:val="24"/>
                <w:szCs w:val="24"/>
              </w:rPr>
              <w:t xml:space="preserve"> сумма и наименование расхода;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кассовый чек с приложением к нему товарного чека, если в кассовом чеке нет наименования товара;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 бланк строгой отчетности (квитанция, билет, страховой полис и т.д.), соответствующий требованиям Федерального </w:t>
            </w:r>
            <w:hyperlink r:id="rId67">
              <w:r w:rsidRPr="0080786C">
                <w:rPr>
                  <w:rStyle w:val="ListLabel2"/>
                  <w:rFonts w:ascii="Arial" w:hAnsi="Arial" w:cs="Arial"/>
                  <w:sz w:val="24"/>
                  <w:szCs w:val="24"/>
                </w:rPr>
                <w:t>закона</w:t>
              </w:r>
            </w:hyperlink>
            <w:r w:rsidRPr="0080786C">
              <w:rPr>
                <w:rFonts w:ascii="Arial" w:hAnsi="Arial" w:cs="Arial"/>
                <w:sz w:val="24"/>
                <w:szCs w:val="24"/>
              </w:rPr>
              <w:t xml:space="preserve"> от 22.05.2003 № 54-ФЗ "О применении контрольно-кассовой техники при осуществлении наличных денежных расчетов и (или) расчетов с использованием платежных карт";</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чек платежного терминала с приложением к нему оплаченных документов;</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выписка из карточного счета, заверенная банком - эмитентом карты с приложением оплаченных документов</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Электронный образ оригинала документа</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478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Документы, подтверждающие приемку основных средств</w:t>
            </w:r>
          </w:p>
        </w:tc>
        <w:tc>
          <w:tcPr>
            <w:tcW w:w="6951"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10.6</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Акт приема-передачи, предусмотренный договором, подтверждающий передачу приобретенных товаров от продавца покупателю</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В случае</w:t>
            </w:r>
            <w:proofErr w:type="gramStart"/>
            <w:r w:rsidRPr="0080786C">
              <w:rPr>
                <w:rFonts w:ascii="Arial" w:hAnsi="Arial" w:cs="Arial"/>
                <w:sz w:val="24"/>
                <w:szCs w:val="24"/>
              </w:rPr>
              <w:t>,</w:t>
            </w:r>
            <w:proofErr w:type="gramEnd"/>
            <w:r w:rsidRPr="0080786C">
              <w:rPr>
                <w:rFonts w:ascii="Arial" w:hAnsi="Arial" w:cs="Arial"/>
                <w:sz w:val="24"/>
                <w:szCs w:val="24"/>
              </w:rPr>
              <w:t xml:space="preserve"> если передача основных средств в соответствии с договором осуществляется не по акту приема-передачи, то акт приема-передачи не предоставляется. При этом </w:t>
            </w:r>
            <w:proofErr w:type="gramStart"/>
            <w:r w:rsidRPr="0080786C">
              <w:rPr>
                <w:rFonts w:ascii="Arial" w:hAnsi="Arial" w:cs="Arial"/>
                <w:sz w:val="24"/>
                <w:szCs w:val="24"/>
              </w:rPr>
              <w:t>предоставляются документы</w:t>
            </w:r>
            <w:proofErr w:type="gramEnd"/>
            <w:r w:rsidRPr="0080786C">
              <w:rPr>
                <w:rFonts w:ascii="Arial" w:hAnsi="Arial" w:cs="Arial"/>
                <w:sz w:val="24"/>
                <w:szCs w:val="24"/>
              </w:rPr>
              <w:t>, подтверждающие передачу, установленные договором.</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Акт приема-передачи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реквизиты/информацию:</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 Дата составления.</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2. Ссылку на номер и дату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3. Указание на стороны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4. Предмет договора (что передается по акту).</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5. Печати (при наличии) и подписи сторон</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Электронный образ оригинала документа или нотариально заверенной копии</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10.7</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Товарно-транспортная накладная</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В случае приобретения товаров в организации торговли представляется товарная накладная по форме № ТОРГ-12</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Электронный образ оригинала документа</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10.8</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Бухгалтерские документы о постановке на баланс</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(для оборудования и мебели)</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Предоставляется один из следующих документов по выбору Заявителя:</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 акт о приеме-передаче объекта основных средств (кроме зданий, сооружений) по форме № ОС-1;</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приказ об утверждении учетной политики субъекта МСП;</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 учетный документ, форма которого утверждена учетной политикой субъекта МСП, подтверждающий </w:t>
            </w:r>
            <w:r w:rsidRPr="0080786C">
              <w:rPr>
                <w:rFonts w:ascii="Arial" w:hAnsi="Arial" w:cs="Arial"/>
                <w:sz w:val="24"/>
                <w:szCs w:val="24"/>
              </w:rPr>
              <w:lastRenderedPageBreak/>
              <w:t>факту постановки оборудования на баланс, и содержащий следующие обязательные реквизиты:</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наименование документа;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дата составления документа;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наименование экономического субъекта, составившего документ;</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содержание факта хозяйственной жизни;</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величина натурального и (или) денежного измерения факта хозяйственной жизни с указанием единиц измерения;</w:t>
            </w:r>
          </w:p>
          <w:p w:rsidR="001950AC" w:rsidRPr="0080786C" w:rsidRDefault="001950AC" w:rsidP="00E47BFE">
            <w:pPr>
              <w:pStyle w:val="ConsPlusNormal"/>
              <w:jc w:val="both"/>
              <w:rPr>
                <w:rFonts w:ascii="Arial" w:hAnsi="Arial" w:cs="Arial"/>
                <w:sz w:val="24"/>
                <w:szCs w:val="24"/>
              </w:rPr>
            </w:pPr>
            <w:bookmarkStart w:id="29" w:name="P2672"/>
            <w:bookmarkEnd w:id="29"/>
            <w:proofErr w:type="gramStart"/>
            <w:r w:rsidRPr="0080786C">
              <w:rPr>
                <w:rFonts w:ascii="Arial" w:hAnsi="Arial" w:cs="Arial"/>
                <w:sz w:val="24"/>
                <w:szCs w:val="24"/>
              </w:rPr>
              <w:t>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roofErr w:type="gramEnd"/>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подписи лиц, предусмотренных в </w:t>
            </w:r>
            <w:hyperlink w:anchor="P2672">
              <w:r w:rsidRPr="0080786C">
                <w:rPr>
                  <w:rStyle w:val="ListLabel2"/>
                  <w:rFonts w:ascii="Arial" w:hAnsi="Arial" w:cs="Arial"/>
                  <w:sz w:val="24"/>
                  <w:szCs w:val="24"/>
                </w:rPr>
                <w:t>предыдущем абзаце</w:t>
              </w:r>
            </w:hyperlink>
            <w:r w:rsidRPr="0080786C">
              <w:rPr>
                <w:rFonts w:ascii="Arial" w:hAnsi="Arial" w:cs="Arial"/>
                <w:sz w:val="24"/>
                <w:szCs w:val="24"/>
              </w:rPr>
              <w:t>, с указанием их фамилий и инициалов либо иных реквизитов, необходимых для идентификации этих лиц.</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В актах ОС-1 либо иных документах обязательно заполнение всех разделов</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Электронный образ оригинала документа</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11</w:t>
            </w:r>
          </w:p>
        </w:tc>
        <w:tc>
          <w:tcPr>
            <w:tcW w:w="478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Документы, подтверждающие осуществление затрат по повышение квалификации и (или) участие в образовательных программах работников субъекта МСП</w:t>
            </w:r>
          </w:p>
        </w:tc>
        <w:tc>
          <w:tcPr>
            <w:tcW w:w="6951"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Для субъектов МСП, осуществляющих деятельность, связанную с созданием и развитием детских центров</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11.1</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Договор на повышение квалификации и (или) участие в образовательных программах работников субъекта МСП</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Договор должен содержать:</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 Место и дата заключения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2. Стороны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3. Предмет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4. Цена.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5. Идентификационные данные сторон договора: наименование ЮЛ (Ф.И.О. ИП); организационно-правовая форма, ИНН.</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6. Подписи сторон, печати (при наличии);</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Электронный образ оригинала документа или нотариально заверенной копии</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11.2</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Акт оказанных услуг по договору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Акт оказания услуг должен соответствовать условиям договора и в обязательном порядке содержать следующие реквизиты/информацию:</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 Дата составления.</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2. Ссылку на номер и дату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3. Указание на стороны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4. Перечень оказанных услуг.</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5. Печати (при наличии) и подписи сторон</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Электронный образ оригинала документа или нотариально заверенной копии</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11.3</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Документ (сертификат, диплом и т.п.) о прохождении повышения квалификации и (или) участии в образовательных программах</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roofErr w:type="gramStart"/>
            <w:r w:rsidRPr="0080786C">
              <w:rPr>
                <w:rFonts w:ascii="Arial" w:hAnsi="Arial" w:cs="Arial"/>
                <w:sz w:val="24"/>
                <w:szCs w:val="24"/>
              </w:rPr>
              <w:t>Предоставляется документ</w:t>
            </w:r>
            <w:proofErr w:type="gramEnd"/>
            <w:r w:rsidRPr="0080786C">
              <w:rPr>
                <w:rFonts w:ascii="Arial" w:hAnsi="Arial" w:cs="Arial"/>
                <w:sz w:val="24"/>
                <w:szCs w:val="24"/>
              </w:rPr>
              <w:t>, подтверждающий прохождение и (или) повышение квалификации, и (или) участие в образовательных программах</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Электронный образ оригинала документа или нотариально заверенной копии</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478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При расчетах безналичным способом</w:t>
            </w:r>
          </w:p>
        </w:tc>
        <w:tc>
          <w:tcPr>
            <w:tcW w:w="6951"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11.4</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Платежно</w:t>
            </w:r>
            <w:proofErr w:type="gramStart"/>
            <w:r w:rsidRPr="0080786C">
              <w:rPr>
                <w:rFonts w:ascii="Arial" w:hAnsi="Arial" w:cs="Arial"/>
                <w:sz w:val="24"/>
                <w:szCs w:val="24"/>
              </w:rPr>
              <w:t>е(</w:t>
            </w:r>
            <w:proofErr w:type="gramEnd"/>
            <w:r w:rsidRPr="0080786C">
              <w:rPr>
                <w:rFonts w:ascii="Arial" w:hAnsi="Arial" w:cs="Arial"/>
                <w:sz w:val="24"/>
                <w:szCs w:val="24"/>
              </w:rPr>
              <w:t>-</w:t>
            </w:r>
            <w:proofErr w:type="spellStart"/>
            <w:r w:rsidRPr="0080786C">
              <w:rPr>
                <w:rFonts w:ascii="Arial" w:hAnsi="Arial" w:cs="Arial"/>
                <w:sz w:val="24"/>
                <w:szCs w:val="24"/>
              </w:rPr>
              <w:t>ые</w:t>
            </w:r>
            <w:proofErr w:type="spellEnd"/>
            <w:r w:rsidRPr="0080786C">
              <w:rPr>
                <w:rFonts w:ascii="Arial" w:hAnsi="Arial" w:cs="Arial"/>
                <w:sz w:val="24"/>
                <w:szCs w:val="24"/>
              </w:rPr>
              <w:t>) поручение(-</w:t>
            </w:r>
            <w:proofErr w:type="spellStart"/>
            <w:r w:rsidRPr="0080786C">
              <w:rPr>
                <w:rFonts w:ascii="Arial" w:hAnsi="Arial" w:cs="Arial"/>
                <w:sz w:val="24"/>
                <w:szCs w:val="24"/>
              </w:rPr>
              <w:t>ия</w:t>
            </w:r>
            <w:proofErr w:type="spellEnd"/>
            <w:r w:rsidRPr="0080786C">
              <w:rPr>
                <w:rFonts w:ascii="Arial" w:hAnsi="Arial" w:cs="Arial"/>
                <w:sz w:val="24"/>
                <w:szCs w:val="24"/>
              </w:rPr>
              <w:t>)</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Платежное поручение заверено печатью банка или имеет оригинальный оттиск штампа и подпись </w:t>
            </w:r>
            <w:proofErr w:type="spellStart"/>
            <w:r w:rsidRPr="0080786C">
              <w:rPr>
                <w:rFonts w:ascii="Arial" w:hAnsi="Arial" w:cs="Arial"/>
                <w:sz w:val="24"/>
                <w:szCs w:val="24"/>
              </w:rPr>
              <w:t>операциониста</w:t>
            </w:r>
            <w:proofErr w:type="spellEnd"/>
            <w:r w:rsidRPr="0080786C">
              <w:rPr>
                <w:rFonts w:ascii="Arial" w:hAnsi="Arial" w:cs="Arial"/>
                <w:sz w:val="24"/>
                <w:szCs w:val="24"/>
              </w:rPr>
              <w:t xml:space="preserve"> банка с указанием фамилии и инициалов либо имеет отметку "клиент - банк".</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Электронный образ оригинала документа</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11.5</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Выписка банка, подтверждающая оплату по договору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Выписка банка заверяется печатью банка или оригинальным оттиском штампа и подписью </w:t>
            </w:r>
            <w:proofErr w:type="spellStart"/>
            <w:r w:rsidRPr="0080786C">
              <w:rPr>
                <w:rFonts w:ascii="Arial" w:hAnsi="Arial" w:cs="Arial"/>
                <w:sz w:val="24"/>
                <w:szCs w:val="24"/>
              </w:rPr>
              <w:t>операциониста</w:t>
            </w:r>
            <w:proofErr w:type="spellEnd"/>
            <w:r w:rsidRPr="0080786C">
              <w:rPr>
                <w:rFonts w:ascii="Arial" w:hAnsi="Arial" w:cs="Arial"/>
                <w:sz w:val="24"/>
                <w:szCs w:val="24"/>
              </w:rPr>
              <w:t xml:space="preserve"> банка с указанием фамилии и инициалов</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В случае если выписка банка имеет более 1 (одного) листа, печатью банка (либо оригинальным оттиском штампа и подписью </w:t>
            </w:r>
            <w:proofErr w:type="spellStart"/>
            <w:r w:rsidRPr="0080786C">
              <w:rPr>
                <w:rFonts w:ascii="Arial" w:hAnsi="Arial" w:cs="Arial"/>
                <w:sz w:val="24"/>
                <w:szCs w:val="24"/>
              </w:rPr>
              <w:t>операциониста</w:t>
            </w:r>
            <w:proofErr w:type="spellEnd"/>
            <w:r w:rsidRPr="0080786C">
              <w:rPr>
                <w:rFonts w:ascii="Arial" w:hAnsi="Arial" w:cs="Arial"/>
                <w:sz w:val="24"/>
                <w:szCs w:val="24"/>
              </w:rPr>
              <w:t xml:space="preserve"> банка с указанием </w:t>
            </w:r>
            <w:r w:rsidRPr="0080786C">
              <w:rPr>
                <w:rFonts w:ascii="Arial" w:hAnsi="Arial" w:cs="Arial"/>
                <w:sz w:val="24"/>
                <w:szCs w:val="24"/>
              </w:rPr>
              <w:lastRenderedPageBreak/>
              <w:t xml:space="preserve">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80786C">
              <w:rPr>
                <w:rFonts w:ascii="Arial" w:hAnsi="Arial" w:cs="Arial"/>
                <w:sz w:val="24"/>
                <w:szCs w:val="24"/>
              </w:rPr>
              <w:t>операциониста</w:t>
            </w:r>
            <w:proofErr w:type="spellEnd"/>
            <w:r w:rsidRPr="0080786C">
              <w:rPr>
                <w:rFonts w:ascii="Arial" w:hAnsi="Arial" w:cs="Arial"/>
                <w:sz w:val="24"/>
                <w:szCs w:val="24"/>
              </w:rPr>
              <w:t xml:space="preserve"> банка с указанием фамилии и инициалов).</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Выписка банка в обязательном порядке должна содержать следующие реквизиты/информацию:</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 Наименование банка.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2. Полное наименование организации, Ф.И.О. индивидуального предпринимателя.</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3. Номер банковского счета, по которому представляется выписка.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4. Период, за который предоставляется выписка.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5. Дата совершения операции (</w:t>
            </w:r>
            <w:proofErr w:type="spellStart"/>
            <w:r w:rsidRPr="0080786C">
              <w:rPr>
                <w:rFonts w:ascii="Arial" w:hAnsi="Arial" w:cs="Arial"/>
                <w:sz w:val="24"/>
                <w:szCs w:val="24"/>
              </w:rPr>
              <w:t>дд.мм</w:t>
            </w:r>
            <w:proofErr w:type="gramStart"/>
            <w:r w:rsidRPr="0080786C">
              <w:rPr>
                <w:rFonts w:ascii="Arial" w:hAnsi="Arial" w:cs="Arial"/>
                <w:sz w:val="24"/>
                <w:szCs w:val="24"/>
              </w:rPr>
              <w:t>.г</w:t>
            </w:r>
            <w:proofErr w:type="gramEnd"/>
            <w:r w:rsidRPr="0080786C">
              <w:rPr>
                <w:rFonts w:ascii="Arial" w:hAnsi="Arial" w:cs="Arial"/>
                <w:sz w:val="24"/>
                <w:szCs w:val="24"/>
              </w:rPr>
              <w:t>г</w:t>
            </w:r>
            <w:proofErr w:type="spellEnd"/>
            <w:r w:rsidRPr="0080786C">
              <w:rPr>
                <w:rFonts w:ascii="Arial" w:hAnsi="Arial" w:cs="Arial"/>
                <w:sz w:val="24"/>
                <w:szCs w:val="24"/>
              </w:rPr>
              <w:t>).</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6. Реквизиты документа, на основании которого была совершена операция по счету (номер, дата).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7. Наименование плательщика/получателя денежных средств.</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8. Сумма операции по счету (по дебету/по кредиту).</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9. Назначение платежа</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Электронный образ оригинала документа</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11.6</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Счет на оплату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Счет на оплату должен соответствовать условиям договора и в обязательном порядке содержать следующие реквизиты/информацию:</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 Ссылку на номер и дату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2. Указание на лицо, выдавшее счет (наименование/Ф.И.О., ИНН, КПП).</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3. Указание на плательщика (наименование/Ф.И.О. индивидуального предпринимателя, ИНН, КПП)</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4. Предмет договора (за что производится оплата по счету).</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5. Сумма платежа.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6. Печать и подпись лица, выдавшего счет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Электронный образ оригинала документа</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478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При расчетах наличными денежными средствами</w:t>
            </w:r>
          </w:p>
        </w:tc>
        <w:tc>
          <w:tcPr>
            <w:tcW w:w="6951"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11.7</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Документы, подтверждающие оплату за повышение квалификации и (или) участие в образовательных программах работников субъекта МСП</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Документами, подтверждающими расчеты наличными денежными средствами, могут быть:</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 кассовый чек, в котором </w:t>
            </w:r>
            <w:proofErr w:type="gramStart"/>
            <w:r w:rsidRPr="0080786C">
              <w:rPr>
                <w:rFonts w:ascii="Arial" w:hAnsi="Arial" w:cs="Arial"/>
                <w:sz w:val="24"/>
                <w:szCs w:val="24"/>
              </w:rPr>
              <w:t>указаны</w:t>
            </w:r>
            <w:proofErr w:type="gramEnd"/>
            <w:r w:rsidRPr="0080786C">
              <w:rPr>
                <w:rFonts w:ascii="Arial" w:hAnsi="Arial" w:cs="Arial"/>
                <w:sz w:val="24"/>
                <w:szCs w:val="24"/>
              </w:rPr>
              <w:t xml:space="preserve"> сумма и наименование расхода;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кассовый чек с приложением к нему товарного чека, если в кассовом чеке нет наименования товара;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 бланк строгой отчетности (квитанция, билет, страховой полис и т.д.), соответствующий требованиям Федерального </w:t>
            </w:r>
            <w:hyperlink r:id="rId68">
              <w:r w:rsidRPr="0080786C">
                <w:rPr>
                  <w:rStyle w:val="ListLabel2"/>
                  <w:rFonts w:ascii="Arial" w:hAnsi="Arial" w:cs="Arial"/>
                  <w:sz w:val="24"/>
                  <w:szCs w:val="24"/>
                </w:rPr>
                <w:t>закона</w:t>
              </w:r>
            </w:hyperlink>
            <w:r w:rsidRPr="0080786C">
              <w:rPr>
                <w:rFonts w:ascii="Arial" w:hAnsi="Arial" w:cs="Arial"/>
                <w:sz w:val="24"/>
                <w:szCs w:val="24"/>
              </w:rPr>
              <w:t xml:space="preserve"> от 22 мая 2003 г. № 54-ФЗ "О применении контрольно-кассовой техники при осуществлении наличных денежных расчетов и (или) расчетов с использованием платежных карт";</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чек платежного терминала с приложением к нему оплаченных документов;</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выписка из карточного счета, заверенная банком - эмитентом карты с приложением оплаченных документов</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Электронный образ оригинала документа</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12</w:t>
            </w:r>
          </w:p>
        </w:tc>
        <w:tc>
          <w:tcPr>
            <w:tcW w:w="478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Документы, подтверждающие осуществление затрат на медицинское обслуживание детей</w:t>
            </w:r>
          </w:p>
        </w:tc>
        <w:tc>
          <w:tcPr>
            <w:tcW w:w="6951"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Для Заявителей, осуществляющих деятельность, связанную с созданием и (или) развитием ясельных групп в детских центрах (для детей до трех лет).</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12.1</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Договор на медицинское обслуживание детей</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Договор должен содержать:</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 Место и дата заключения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2. Стороны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3. Предмет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4. Цена.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5. Идентификационные данные сторон договора: наименование ЮЛ (Ф.И.О. ИП), организационно-правовая форма, ИНН.</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6. Подписи сторон, печати (при наличии).</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В случае если договор составлен на языке, отличном от </w:t>
            </w:r>
            <w:r w:rsidRPr="0080786C">
              <w:rPr>
                <w:rFonts w:ascii="Arial" w:hAnsi="Arial" w:cs="Arial"/>
                <w:sz w:val="24"/>
                <w:szCs w:val="24"/>
              </w:rPr>
              <w:lastRenderedPageBreak/>
              <w:t>русского, к договору прилагается его нотариально заверенный перевод на русский язык</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Электронный образ оригинала документа или нотариально заверенной копии</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12.2</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Акт оказанных услуг по договору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Акт оказания услуг должен соответствовать условиям договора и в обязательном порядке содержать следующие реквизиты/информацию:</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 Дата составления.</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2. Ссылку на номер и дату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3. Указание на стороны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4. Перечень оказанных услуг.</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5. Печати (при наличии) и подписи сторон</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Электронный образ оригинала документа или нотариально заверенной копии</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12.3</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Лицензия на медицинскую деятельность</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Лицензия на медицинскую деятельность, выданная организации здравоохранения, с которой заключен договор</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Электронный образ оригинала документа или нотариально заверенной копии</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12.4</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Платежно</w:t>
            </w:r>
            <w:proofErr w:type="gramStart"/>
            <w:r w:rsidRPr="0080786C">
              <w:rPr>
                <w:rFonts w:ascii="Arial" w:hAnsi="Arial" w:cs="Arial"/>
                <w:sz w:val="24"/>
                <w:szCs w:val="24"/>
              </w:rPr>
              <w:t>е(</w:t>
            </w:r>
            <w:proofErr w:type="gramEnd"/>
            <w:r w:rsidRPr="0080786C">
              <w:rPr>
                <w:rFonts w:ascii="Arial" w:hAnsi="Arial" w:cs="Arial"/>
                <w:sz w:val="24"/>
                <w:szCs w:val="24"/>
              </w:rPr>
              <w:t>-</w:t>
            </w:r>
            <w:proofErr w:type="spellStart"/>
            <w:r w:rsidRPr="0080786C">
              <w:rPr>
                <w:rFonts w:ascii="Arial" w:hAnsi="Arial" w:cs="Arial"/>
                <w:sz w:val="24"/>
                <w:szCs w:val="24"/>
              </w:rPr>
              <w:t>ые</w:t>
            </w:r>
            <w:proofErr w:type="spellEnd"/>
            <w:r w:rsidRPr="0080786C">
              <w:rPr>
                <w:rFonts w:ascii="Arial" w:hAnsi="Arial" w:cs="Arial"/>
                <w:sz w:val="24"/>
                <w:szCs w:val="24"/>
              </w:rPr>
              <w:t>) поручение(-</w:t>
            </w:r>
            <w:proofErr w:type="spellStart"/>
            <w:r w:rsidRPr="0080786C">
              <w:rPr>
                <w:rFonts w:ascii="Arial" w:hAnsi="Arial" w:cs="Arial"/>
                <w:sz w:val="24"/>
                <w:szCs w:val="24"/>
              </w:rPr>
              <w:t>ия</w:t>
            </w:r>
            <w:proofErr w:type="spellEnd"/>
            <w:r w:rsidRPr="0080786C">
              <w:rPr>
                <w:rFonts w:ascii="Arial" w:hAnsi="Arial" w:cs="Arial"/>
                <w:sz w:val="24"/>
                <w:szCs w:val="24"/>
              </w:rPr>
              <w:t>)</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Платежное поручение заверено печатью банка или имеет оригинальный оттиск штампа и подпись </w:t>
            </w:r>
            <w:proofErr w:type="spellStart"/>
            <w:r w:rsidRPr="0080786C">
              <w:rPr>
                <w:rFonts w:ascii="Arial" w:hAnsi="Arial" w:cs="Arial"/>
                <w:sz w:val="24"/>
                <w:szCs w:val="24"/>
              </w:rPr>
              <w:t>операциониста</w:t>
            </w:r>
            <w:proofErr w:type="spellEnd"/>
            <w:r w:rsidRPr="0080786C">
              <w:rPr>
                <w:rFonts w:ascii="Arial" w:hAnsi="Arial" w:cs="Arial"/>
                <w:sz w:val="24"/>
                <w:szCs w:val="24"/>
              </w:rPr>
              <w:t xml:space="preserve"> банка с указанием фамилии и инициалов либо имеет отметку "клиент - банк".</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Электронный образ оригинала документа</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12.5</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Выписка банка, подтверждающая оплату по договору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Выписка банка заверяется печатью банка или оригинальным оттиском штампа и подписью </w:t>
            </w:r>
            <w:proofErr w:type="spellStart"/>
            <w:r w:rsidRPr="0080786C">
              <w:rPr>
                <w:rFonts w:ascii="Arial" w:hAnsi="Arial" w:cs="Arial"/>
                <w:sz w:val="24"/>
                <w:szCs w:val="24"/>
              </w:rPr>
              <w:t>операциониста</w:t>
            </w:r>
            <w:proofErr w:type="spellEnd"/>
            <w:r w:rsidRPr="0080786C">
              <w:rPr>
                <w:rFonts w:ascii="Arial" w:hAnsi="Arial" w:cs="Arial"/>
                <w:sz w:val="24"/>
                <w:szCs w:val="24"/>
              </w:rPr>
              <w:t xml:space="preserve"> банка с указанием фамилии и инициалов.</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В случае если выписка банка имеет более 1 (одного) листа, печатью банка (либо оригинальным оттиском штампа и подписью </w:t>
            </w:r>
            <w:proofErr w:type="spellStart"/>
            <w:r w:rsidRPr="0080786C">
              <w:rPr>
                <w:rFonts w:ascii="Arial" w:hAnsi="Arial" w:cs="Arial"/>
                <w:sz w:val="24"/>
                <w:szCs w:val="24"/>
              </w:rPr>
              <w:t>операциониста</w:t>
            </w:r>
            <w:proofErr w:type="spellEnd"/>
            <w:r w:rsidRPr="0080786C">
              <w:rPr>
                <w:rFonts w:ascii="Arial" w:hAnsi="Arial" w:cs="Arial"/>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80786C">
              <w:rPr>
                <w:rFonts w:ascii="Arial" w:hAnsi="Arial" w:cs="Arial"/>
                <w:sz w:val="24"/>
                <w:szCs w:val="24"/>
              </w:rPr>
              <w:t>операциониста</w:t>
            </w:r>
            <w:proofErr w:type="spellEnd"/>
            <w:r w:rsidRPr="0080786C">
              <w:rPr>
                <w:rFonts w:ascii="Arial" w:hAnsi="Arial" w:cs="Arial"/>
                <w:sz w:val="24"/>
                <w:szCs w:val="24"/>
              </w:rPr>
              <w:t xml:space="preserve"> банка с указанием фамилии и </w:t>
            </w:r>
            <w:r w:rsidRPr="0080786C">
              <w:rPr>
                <w:rFonts w:ascii="Arial" w:hAnsi="Arial" w:cs="Arial"/>
                <w:sz w:val="24"/>
                <w:szCs w:val="24"/>
              </w:rPr>
              <w:lastRenderedPageBreak/>
              <w:t>инициалов).</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Выписка банка в обязательном порядке должна содержать следующие реквизиты/информацию:</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 Наименование банка.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2. Полное наименование организации, Ф.И.О. индивидуального предпринимателя.</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3. Номер банковского счета, по которому представляется выписка.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4. Период, за который предоставляется выписка.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5. Дата совершения операции (</w:t>
            </w:r>
            <w:proofErr w:type="spellStart"/>
            <w:r w:rsidRPr="0080786C">
              <w:rPr>
                <w:rFonts w:ascii="Arial" w:hAnsi="Arial" w:cs="Arial"/>
                <w:sz w:val="24"/>
                <w:szCs w:val="24"/>
              </w:rPr>
              <w:t>дд.мм</w:t>
            </w:r>
            <w:proofErr w:type="gramStart"/>
            <w:r w:rsidRPr="0080786C">
              <w:rPr>
                <w:rFonts w:ascii="Arial" w:hAnsi="Arial" w:cs="Arial"/>
                <w:sz w:val="24"/>
                <w:szCs w:val="24"/>
              </w:rPr>
              <w:t>.г</w:t>
            </w:r>
            <w:proofErr w:type="gramEnd"/>
            <w:r w:rsidRPr="0080786C">
              <w:rPr>
                <w:rFonts w:ascii="Arial" w:hAnsi="Arial" w:cs="Arial"/>
                <w:sz w:val="24"/>
                <w:szCs w:val="24"/>
              </w:rPr>
              <w:t>г</w:t>
            </w:r>
            <w:proofErr w:type="spellEnd"/>
            <w:r w:rsidRPr="0080786C">
              <w:rPr>
                <w:rFonts w:ascii="Arial" w:hAnsi="Arial" w:cs="Arial"/>
                <w:sz w:val="24"/>
                <w:szCs w:val="24"/>
              </w:rPr>
              <w:t>).</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6. Реквизиты документа, на основании которого была совершена операция по счету (номер, дата).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7. Наименование плательщика/получателя денежных средств.</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8. Сумма операции по счету (по дебету/по кредиту).</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9. Назначение платежа</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Электронный образ оригинала документа</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12.6</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Счет на оплату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Счет на оплату должен соответствовать условиям договора и в обязательном порядке содержать следующие реквизиты/информацию:</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 Ссылку на номер и дату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2. Указание на лицо, выдавшее счет (наименование/Ф.И.О., ИНН, КПП).</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3. Указание на плательщика (наименование/Ф.И.О. индивидуального предпринимателя, ИНН, КПП)</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4. Предмет договора (за что производится оплата по счету).</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5. Сумма платежа.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6. Печать и подпись лица, выдавшего счет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Электронный образ оригинала документа</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13</w:t>
            </w:r>
          </w:p>
        </w:tc>
        <w:tc>
          <w:tcPr>
            <w:tcW w:w="478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Вид затрат "Приобретение комплектующих изделий"</w:t>
            </w:r>
          </w:p>
        </w:tc>
        <w:tc>
          <w:tcPr>
            <w:tcW w:w="6951"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Для Заявителей, осуществляющих деятельность по производству и (или) реализации медицинской техники, </w:t>
            </w:r>
            <w:r w:rsidRPr="0080786C">
              <w:rPr>
                <w:rFonts w:ascii="Arial" w:hAnsi="Arial" w:cs="Arial"/>
                <w:sz w:val="24"/>
                <w:szCs w:val="24"/>
              </w:rPr>
              <w:lastRenderedPageBreak/>
              <w:t>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13.1</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Договор на приобретение комплектующих изделий</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Договор должен содержать:</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 Место и дата заключения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2. Стороны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3. Предмет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4. Цена.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5. Идентификационные данные сторон договора: наименование ЮЛ (Ф.И.О. ИП), организационно-правовая форма, ИНН.</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6. Подписи сторон, печати (при наличии).</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Электронный образ оригинала документа или нотариально заверенной копии</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13.2</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Акт приема-передачи, предусмотренный договором, подтверждающий передачу приобретенных комплектующих изделий</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В случае</w:t>
            </w:r>
            <w:proofErr w:type="gramStart"/>
            <w:r w:rsidRPr="0080786C">
              <w:rPr>
                <w:rFonts w:ascii="Arial" w:hAnsi="Arial" w:cs="Arial"/>
                <w:sz w:val="24"/>
                <w:szCs w:val="24"/>
              </w:rPr>
              <w:t>,</w:t>
            </w:r>
            <w:proofErr w:type="gramEnd"/>
            <w:r w:rsidRPr="0080786C">
              <w:rPr>
                <w:rFonts w:ascii="Arial" w:hAnsi="Arial" w:cs="Arial"/>
                <w:sz w:val="24"/>
                <w:szCs w:val="24"/>
              </w:rPr>
              <w:t xml:space="preserve"> если передача комплектующих изделий в соответствии с договором осуществляется не по акту приема-передачи, то акт приема-передачи не предоставляется. При этом </w:t>
            </w:r>
            <w:proofErr w:type="gramStart"/>
            <w:r w:rsidRPr="0080786C">
              <w:rPr>
                <w:rFonts w:ascii="Arial" w:hAnsi="Arial" w:cs="Arial"/>
                <w:sz w:val="24"/>
                <w:szCs w:val="24"/>
              </w:rPr>
              <w:t>предоставляются документы</w:t>
            </w:r>
            <w:proofErr w:type="gramEnd"/>
            <w:r w:rsidRPr="0080786C">
              <w:rPr>
                <w:rFonts w:ascii="Arial" w:hAnsi="Arial" w:cs="Arial"/>
                <w:sz w:val="24"/>
                <w:szCs w:val="24"/>
              </w:rPr>
              <w:t>, подтверждающие передачу, установленные договором.</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Акт приема-передачи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реквизиты/информацию:</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 Дата составления.</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2. Ссылку на номер и дату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3. Указание на стороны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4. Предмет договора (что передается по акту).</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5. Печати (при наличии) и подписи сторон</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Электронный образ оригинала документа или нотариально заверенной копии</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13.3</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Платежно</w:t>
            </w:r>
            <w:proofErr w:type="gramStart"/>
            <w:r w:rsidRPr="0080786C">
              <w:rPr>
                <w:rFonts w:ascii="Arial" w:hAnsi="Arial" w:cs="Arial"/>
                <w:sz w:val="24"/>
                <w:szCs w:val="24"/>
              </w:rPr>
              <w:t>е(</w:t>
            </w:r>
            <w:proofErr w:type="gramEnd"/>
            <w:r w:rsidRPr="0080786C">
              <w:rPr>
                <w:rFonts w:ascii="Arial" w:hAnsi="Arial" w:cs="Arial"/>
                <w:sz w:val="24"/>
                <w:szCs w:val="24"/>
              </w:rPr>
              <w:t>-</w:t>
            </w:r>
            <w:proofErr w:type="spellStart"/>
            <w:r w:rsidRPr="0080786C">
              <w:rPr>
                <w:rFonts w:ascii="Arial" w:hAnsi="Arial" w:cs="Arial"/>
                <w:sz w:val="24"/>
                <w:szCs w:val="24"/>
              </w:rPr>
              <w:t>ые</w:t>
            </w:r>
            <w:proofErr w:type="spellEnd"/>
            <w:r w:rsidRPr="0080786C">
              <w:rPr>
                <w:rFonts w:ascii="Arial" w:hAnsi="Arial" w:cs="Arial"/>
                <w:sz w:val="24"/>
                <w:szCs w:val="24"/>
              </w:rPr>
              <w:t>) поручение(-</w:t>
            </w:r>
            <w:proofErr w:type="spellStart"/>
            <w:r w:rsidRPr="0080786C">
              <w:rPr>
                <w:rFonts w:ascii="Arial" w:hAnsi="Arial" w:cs="Arial"/>
                <w:sz w:val="24"/>
                <w:szCs w:val="24"/>
              </w:rPr>
              <w:t>ия</w:t>
            </w:r>
            <w:proofErr w:type="spellEnd"/>
            <w:r w:rsidRPr="0080786C">
              <w:rPr>
                <w:rFonts w:ascii="Arial" w:hAnsi="Arial" w:cs="Arial"/>
                <w:sz w:val="24"/>
                <w:szCs w:val="24"/>
              </w:rPr>
              <w:t>)</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Платежное поручение заверено печатью банка или имеет оригинальный оттиск штампа и подпись </w:t>
            </w:r>
            <w:proofErr w:type="spellStart"/>
            <w:r w:rsidRPr="0080786C">
              <w:rPr>
                <w:rFonts w:ascii="Arial" w:hAnsi="Arial" w:cs="Arial"/>
                <w:sz w:val="24"/>
                <w:szCs w:val="24"/>
              </w:rPr>
              <w:lastRenderedPageBreak/>
              <w:t>операциониста</w:t>
            </w:r>
            <w:proofErr w:type="spellEnd"/>
            <w:r w:rsidRPr="0080786C">
              <w:rPr>
                <w:rFonts w:ascii="Arial" w:hAnsi="Arial" w:cs="Arial"/>
                <w:sz w:val="24"/>
                <w:szCs w:val="24"/>
              </w:rPr>
              <w:t xml:space="preserve"> банка с указанием фамилии и инициалов либо имеет отметку "клиент - банк".</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 xml:space="preserve">Электронный образ оригинала </w:t>
            </w:r>
            <w:r w:rsidRPr="0080786C">
              <w:rPr>
                <w:rFonts w:ascii="Arial" w:hAnsi="Arial" w:cs="Arial"/>
                <w:sz w:val="24"/>
                <w:szCs w:val="24"/>
              </w:rPr>
              <w:lastRenderedPageBreak/>
              <w:t>документа</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13.4</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Выписка банка, подтверждающая оплату по договору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Выписка банка заверяется печатью банка или оригинальным оттиском штампа и подписью </w:t>
            </w:r>
            <w:proofErr w:type="spellStart"/>
            <w:r w:rsidRPr="0080786C">
              <w:rPr>
                <w:rFonts w:ascii="Arial" w:hAnsi="Arial" w:cs="Arial"/>
                <w:sz w:val="24"/>
                <w:szCs w:val="24"/>
              </w:rPr>
              <w:t>операциониста</w:t>
            </w:r>
            <w:proofErr w:type="spellEnd"/>
            <w:r w:rsidRPr="0080786C">
              <w:rPr>
                <w:rFonts w:ascii="Arial" w:hAnsi="Arial" w:cs="Arial"/>
                <w:sz w:val="24"/>
                <w:szCs w:val="24"/>
              </w:rPr>
              <w:t xml:space="preserve"> банка с указанием фамилии и инициалов</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В случае если выписка банка имеет более 1 (одного) листа, печатью банка (либо оригинальным оттиском штампа и подписью </w:t>
            </w:r>
            <w:proofErr w:type="spellStart"/>
            <w:r w:rsidRPr="0080786C">
              <w:rPr>
                <w:rFonts w:ascii="Arial" w:hAnsi="Arial" w:cs="Arial"/>
                <w:sz w:val="24"/>
                <w:szCs w:val="24"/>
              </w:rPr>
              <w:t>операциониста</w:t>
            </w:r>
            <w:proofErr w:type="spellEnd"/>
            <w:r w:rsidRPr="0080786C">
              <w:rPr>
                <w:rFonts w:ascii="Arial" w:hAnsi="Arial" w:cs="Arial"/>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80786C">
              <w:rPr>
                <w:rFonts w:ascii="Arial" w:hAnsi="Arial" w:cs="Arial"/>
                <w:sz w:val="24"/>
                <w:szCs w:val="24"/>
              </w:rPr>
              <w:t>операциониста</w:t>
            </w:r>
            <w:proofErr w:type="spellEnd"/>
            <w:r w:rsidRPr="0080786C">
              <w:rPr>
                <w:rFonts w:ascii="Arial" w:hAnsi="Arial" w:cs="Arial"/>
                <w:sz w:val="24"/>
                <w:szCs w:val="24"/>
              </w:rPr>
              <w:t xml:space="preserve"> банка с указанием фамилии и инициалов).</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Выписка банка в обязательном порядке должна содержать следующие реквизиты/информацию:</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 Наименование банка.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2. Полное наименование организации, Ф.И.О. индивидуального предпринимателя.</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3. Номер банковского счета, по которому представляется выписка.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4. Период, за который предоставляется выписка.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5. Дата совершения операции (</w:t>
            </w:r>
            <w:proofErr w:type="spellStart"/>
            <w:r w:rsidRPr="0080786C">
              <w:rPr>
                <w:rFonts w:ascii="Arial" w:hAnsi="Arial" w:cs="Arial"/>
                <w:sz w:val="24"/>
                <w:szCs w:val="24"/>
              </w:rPr>
              <w:t>дд.мм</w:t>
            </w:r>
            <w:proofErr w:type="gramStart"/>
            <w:r w:rsidRPr="0080786C">
              <w:rPr>
                <w:rFonts w:ascii="Arial" w:hAnsi="Arial" w:cs="Arial"/>
                <w:sz w:val="24"/>
                <w:szCs w:val="24"/>
              </w:rPr>
              <w:t>.г</w:t>
            </w:r>
            <w:proofErr w:type="gramEnd"/>
            <w:r w:rsidRPr="0080786C">
              <w:rPr>
                <w:rFonts w:ascii="Arial" w:hAnsi="Arial" w:cs="Arial"/>
                <w:sz w:val="24"/>
                <w:szCs w:val="24"/>
              </w:rPr>
              <w:t>г</w:t>
            </w:r>
            <w:proofErr w:type="spellEnd"/>
            <w:r w:rsidRPr="0080786C">
              <w:rPr>
                <w:rFonts w:ascii="Arial" w:hAnsi="Arial" w:cs="Arial"/>
                <w:sz w:val="24"/>
                <w:szCs w:val="24"/>
              </w:rPr>
              <w:t>).</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6. Реквизиты документа, на основании которого была совершена операция по счету (номер, дата).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7. Наименование плательщика/получателя денежных средств.</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8. Сумма операции по счету (по дебету/по кредиту).</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9. Назначение платежа</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Электронный образ оригинала документа</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13.5</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Счет на оплату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w:t>
            </w:r>
            <w:r w:rsidRPr="0080786C">
              <w:rPr>
                <w:rFonts w:ascii="Arial" w:hAnsi="Arial" w:cs="Arial"/>
                <w:sz w:val="24"/>
                <w:szCs w:val="24"/>
              </w:rPr>
              <w:lastRenderedPageBreak/>
              <w:t>договор должна быть в счете на оплату.</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Счет на оплату должен соответствовать условиям договора и в обязательном порядке содержать следующие реквизиты/информацию:</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 Ссылку на номер и дату договора.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2. Указание на лицо, выдавшее счет (наименование/Ф.И.О., ИНН, КПП).</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3. Указание на плательщика (наименование/Ф.И.О. индивидуального предпринимателя, ИНН, КПП)</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4. Предмет договора (за что производится оплата по счету).</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5. Сумма платежа</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6. Печать и подпись лица, выдавшего счет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Электронный образ оригинала документа</w:t>
            </w:r>
          </w:p>
        </w:tc>
      </w:tr>
      <w:tr w:rsidR="001950AC" w:rsidRPr="0080786C" w:rsidTr="00C65DB2">
        <w:tc>
          <w:tcPr>
            <w:tcW w:w="14947" w:type="dxa"/>
            <w:gridSpan w:val="6"/>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outlineLvl w:val="2"/>
              <w:rPr>
                <w:rFonts w:ascii="Arial" w:hAnsi="Arial" w:cs="Arial"/>
                <w:sz w:val="24"/>
                <w:szCs w:val="24"/>
              </w:rPr>
            </w:pPr>
            <w:bookmarkStart w:id="30" w:name="P2885"/>
            <w:bookmarkEnd w:id="30"/>
            <w:r w:rsidRPr="0080786C">
              <w:rPr>
                <w:rFonts w:ascii="Arial" w:hAnsi="Arial" w:cs="Arial"/>
                <w:sz w:val="24"/>
                <w:szCs w:val="24"/>
              </w:rPr>
              <w:lastRenderedPageBreak/>
              <w:t>Раздел V. Документы, предоставляемые Заявителем - индивидуальным предпринимателем</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Документ о назначении на должность главного бухгалтера</w:t>
            </w:r>
          </w:p>
        </w:tc>
        <w:tc>
          <w:tcPr>
            <w:tcW w:w="231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При отсутствии главного бухгалтера </w:t>
            </w:r>
            <w:proofErr w:type="gramStart"/>
            <w:r w:rsidRPr="0080786C">
              <w:rPr>
                <w:rFonts w:ascii="Arial" w:hAnsi="Arial" w:cs="Arial"/>
                <w:sz w:val="24"/>
                <w:szCs w:val="24"/>
              </w:rPr>
              <w:t>предоставляется документ</w:t>
            </w:r>
            <w:proofErr w:type="gramEnd"/>
            <w:r w:rsidRPr="0080786C">
              <w:rPr>
                <w:rFonts w:ascii="Arial" w:hAnsi="Arial" w:cs="Arial"/>
                <w:sz w:val="24"/>
                <w:szCs w:val="24"/>
              </w:rPr>
              <w:t xml:space="preserve"> об исполнении обязанностей главного бухгалтера индивидуальным предпринимателем</w:t>
            </w:r>
          </w:p>
        </w:tc>
        <w:tc>
          <w:tcPr>
            <w:tcW w:w="719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Электронный образ оригинала документа</w:t>
            </w:r>
          </w:p>
        </w:tc>
      </w:tr>
      <w:tr w:rsidR="001950AC" w:rsidRPr="0080786C" w:rsidTr="00C65DB2">
        <w:tc>
          <w:tcPr>
            <w:tcW w:w="14947" w:type="dxa"/>
            <w:gridSpan w:val="6"/>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outlineLvl w:val="2"/>
              <w:rPr>
                <w:rFonts w:ascii="Arial" w:hAnsi="Arial" w:cs="Arial"/>
                <w:sz w:val="24"/>
                <w:szCs w:val="24"/>
              </w:rPr>
            </w:pPr>
            <w:bookmarkStart w:id="31" w:name="P2891"/>
            <w:bookmarkEnd w:id="31"/>
            <w:r w:rsidRPr="0080786C">
              <w:rPr>
                <w:rFonts w:ascii="Arial" w:hAnsi="Arial" w:cs="Arial"/>
                <w:sz w:val="24"/>
                <w:szCs w:val="24"/>
              </w:rPr>
              <w:t>Раздел VI. Документы, предоставляемые Заявителем - юридическим лицом</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1.</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Учредительные документы</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Предоставляется устав юридического лица. Документ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и иные сведения, предусмотренные Гражданским </w:t>
            </w:r>
            <w:hyperlink r:id="rId69">
              <w:r w:rsidRPr="0080786C">
                <w:rPr>
                  <w:rStyle w:val="ListLabel2"/>
                  <w:rFonts w:ascii="Arial" w:hAnsi="Arial" w:cs="Arial"/>
                  <w:sz w:val="24"/>
                  <w:szCs w:val="24"/>
                </w:rPr>
                <w:t>кодексом</w:t>
              </w:r>
            </w:hyperlink>
            <w:r w:rsidRPr="0080786C">
              <w:rPr>
                <w:rFonts w:ascii="Arial" w:hAnsi="Arial" w:cs="Arial"/>
                <w:sz w:val="24"/>
                <w:szCs w:val="24"/>
              </w:rPr>
              <w:t xml:space="preserve"> Российской Федерации. Документ должен быть оформлен и </w:t>
            </w:r>
            <w:r w:rsidRPr="0080786C">
              <w:rPr>
                <w:rFonts w:ascii="Arial" w:hAnsi="Arial" w:cs="Arial"/>
                <w:sz w:val="24"/>
                <w:szCs w:val="24"/>
              </w:rPr>
              <w:lastRenderedPageBreak/>
              <w:t>зарегистрирован в соответствии с действующим законодательством и должен содержать отметку налогового органа о его регистрации, подписан собственноручными подписями уполномоченных лиц и заверен печатью (при наличии)</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Электронный образ оригинала документа</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lastRenderedPageBreak/>
              <w:t>2.</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Выписка из реестра акционеров</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Для акционерных обществ.</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Предоставляется на дату не позднее одного месяца до даты подачи Заявления на предоставление финансовой поддержки.</w:t>
            </w:r>
          </w:p>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Представляется за подписью уполномоченного лица и печатью реестродержателя</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Электронный образ оригинала документа</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3.</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Документ, подтверждающий назначение на должность (избрание) руководителя</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Протокол общего собрания участников юридического лица об избрании руководителя юридического лица либо решение единственного участника юридического лица о назначении руководителя юридического лица</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Электронный образ оригинала документа</w:t>
            </w:r>
          </w:p>
        </w:tc>
      </w:tr>
      <w:tr w:rsidR="001950AC" w:rsidRPr="0080786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4.</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Документ о назначении на должность главного бухгалтера</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 xml:space="preserve">При отсутствии главного бухгалтера </w:t>
            </w:r>
            <w:proofErr w:type="gramStart"/>
            <w:r w:rsidRPr="0080786C">
              <w:rPr>
                <w:rFonts w:ascii="Arial" w:hAnsi="Arial" w:cs="Arial"/>
                <w:sz w:val="24"/>
                <w:szCs w:val="24"/>
              </w:rPr>
              <w:t>предоставляется документ</w:t>
            </w:r>
            <w:proofErr w:type="gramEnd"/>
            <w:r w:rsidRPr="0080786C">
              <w:rPr>
                <w:rFonts w:ascii="Arial" w:hAnsi="Arial" w:cs="Arial"/>
                <w:sz w:val="24"/>
                <w:szCs w:val="24"/>
              </w:rPr>
              <w:t xml:space="preserve"> об исполнении обязанностей главного бухгалтера руководителем юридического лица</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80786C" w:rsidRDefault="001950AC" w:rsidP="00E47BFE">
            <w:pPr>
              <w:pStyle w:val="ConsPlusNormal"/>
              <w:jc w:val="both"/>
              <w:rPr>
                <w:rFonts w:ascii="Arial" w:hAnsi="Arial" w:cs="Arial"/>
                <w:sz w:val="24"/>
                <w:szCs w:val="24"/>
              </w:rPr>
            </w:pPr>
            <w:r w:rsidRPr="0080786C">
              <w:rPr>
                <w:rFonts w:ascii="Arial" w:hAnsi="Arial" w:cs="Arial"/>
                <w:sz w:val="24"/>
                <w:szCs w:val="24"/>
              </w:rPr>
              <w:t>Электронный образ оригинала документа</w:t>
            </w:r>
          </w:p>
        </w:tc>
      </w:tr>
    </w:tbl>
    <w:p w:rsidR="001950AC" w:rsidRPr="0080786C" w:rsidRDefault="001950AC" w:rsidP="00E47BFE">
      <w:pPr>
        <w:pStyle w:val="ConsPlusNormal"/>
        <w:pBdr>
          <w:bottom w:val="single" w:sz="6" w:space="1" w:color="auto"/>
        </w:pBdr>
        <w:jc w:val="both"/>
        <w:rPr>
          <w:rFonts w:ascii="Arial" w:hAnsi="Arial" w:cs="Arial"/>
          <w:sz w:val="24"/>
          <w:szCs w:val="24"/>
        </w:rPr>
      </w:pPr>
    </w:p>
    <w:p w:rsidR="001950AC" w:rsidRPr="0080786C" w:rsidRDefault="001950AC" w:rsidP="00E47BFE">
      <w:pPr>
        <w:pStyle w:val="ConsPlusNormal"/>
        <w:ind w:firstLine="540"/>
        <w:jc w:val="both"/>
        <w:rPr>
          <w:rFonts w:ascii="Arial" w:hAnsi="Arial" w:cs="Arial"/>
          <w:sz w:val="24"/>
          <w:szCs w:val="24"/>
        </w:rPr>
      </w:pPr>
      <w:r w:rsidRPr="0080786C">
        <w:rPr>
          <w:rFonts w:ascii="Arial" w:hAnsi="Arial" w:cs="Arial"/>
          <w:sz w:val="24"/>
          <w:szCs w:val="24"/>
        </w:rPr>
        <w:t>&lt;1&gt; Общие требования к документам:</w:t>
      </w:r>
    </w:p>
    <w:p w:rsidR="001950AC" w:rsidRPr="0080786C" w:rsidRDefault="001950AC" w:rsidP="00E47BFE">
      <w:pPr>
        <w:pStyle w:val="ConsPlusNormal"/>
        <w:ind w:firstLine="540"/>
        <w:jc w:val="both"/>
        <w:rPr>
          <w:rFonts w:ascii="Arial" w:hAnsi="Arial" w:cs="Arial"/>
          <w:sz w:val="24"/>
          <w:szCs w:val="24"/>
        </w:rPr>
      </w:pPr>
      <w:r w:rsidRPr="0080786C">
        <w:rPr>
          <w:rFonts w:ascii="Arial" w:hAnsi="Arial" w:cs="Arial"/>
          <w:sz w:val="24"/>
          <w:szCs w:val="24"/>
        </w:rPr>
        <w:t>Представление электронных образов документов (электронных документов), позволяющих в полном объеме прочитать текст документа и (или) распознать реквизиты документа.</w:t>
      </w:r>
    </w:p>
    <w:p w:rsidR="001950AC" w:rsidRPr="0080786C" w:rsidRDefault="001950AC" w:rsidP="00E47BFE">
      <w:pPr>
        <w:pStyle w:val="ConsPlusNormal"/>
        <w:ind w:firstLine="540"/>
        <w:jc w:val="both"/>
        <w:rPr>
          <w:rFonts w:ascii="Arial" w:hAnsi="Arial" w:cs="Arial"/>
          <w:sz w:val="24"/>
          <w:szCs w:val="24"/>
        </w:rPr>
      </w:pPr>
      <w:r w:rsidRPr="0080786C">
        <w:rPr>
          <w:rFonts w:ascii="Arial" w:hAnsi="Arial" w:cs="Arial"/>
          <w:sz w:val="24"/>
          <w:szCs w:val="24"/>
        </w:rPr>
        <w:t>Подтвержденными признаются те затраты, которые имеют идентичное наименование во всех документах, подтверждающих их осуществление (договоре, платежном документе, акте приема-передачи, документе о постановке на бухгалтерский учет и других документах, предусмотренных настоящим Порядком).</w:t>
      </w:r>
    </w:p>
    <w:p w:rsidR="001950AC" w:rsidRPr="0080786C" w:rsidRDefault="001950AC" w:rsidP="00E47BFE">
      <w:pPr>
        <w:pStyle w:val="ConsPlusNormal"/>
        <w:ind w:firstLine="540"/>
        <w:jc w:val="both"/>
        <w:rPr>
          <w:rFonts w:ascii="Arial" w:hAnsi="Arial" w:cs="Arial"/>
          <w:sz w:val="24"/>
          <w:szCs w:val="24"/>
        </w:rPr>
      </w:pPr>
      <w:r w:rsidRPr="0080786C">
        <w:rPr>
          <w:rFonts w:ascii="Arial" w:hAnsi="Arial" w:cs="Arial"/>
          <w:sz w:val="24"/>
          <w:szCs w:val="24"/>
        </w:rPr>
        <w:t>Приписки, подчистки, зачеркнутые слова и иные исправления в документах должны быть заверены подписью руководителя и печатью (при наличии печати).</w:t>
      </w:r>
    </w:p>
    <w:p w:rsidR="001950AC" w:rsidRPr="0080786C" w:rsidRDefault="001950AC" w:rsidP="00E47BFE">
      <w:pPr>
        <w:pStyle w:val="ConsPlusNormal"/>
        <w:ind w:firstLine="540"/>
        <w:jc w:val="both"/>
        <w:rPr>
          <w:rFonts w:ascii="Arial" w:hAnsi="Arial" w:cs="Arial"/>
          <w:sz w:val="24"/>
          <w:szCs w:val="24"/>
        </w:rPr>
      </w:pPr>
    </w:p>
    <w:p w:rsidR="001528F9" w:rsidRPr="0080786C" w:rsidRDefault="001528F9" w:rsidP="00E47BFE">
      <w:pPr>
        <w:rPr>
          <w:rFonts w:ascii="Arial" w:hAnsi="Arial" w:cs="Arial"/>
          <w:sz w:val="24"/>
          <w:szCs w:val="24"/>
        </w:rPr>
        <w:sectPr w:rsidR="001528F9" w:rsidRPr="0080786C" w:rsidSect="00E47BFE">
          <w:pgSz w:w="16838" w:h="11905" w:orient="landscape"/>
          <w:pgMar w:top="851" w:right="567" w:bottom="851" w:left="851" w:header="0" w:footer="0" w:gutter="0"/>
          <w:cols w:space="720"/>
        </w:sectPr>
      </w:pPr>
      <w:bookmarkStart w:id="32" w:name="P2916"/>
      <w:bookmarkEnd w:id="32"/>
    </w:p>
    <w:p w:rsidR="001528F9" w:rsidRPr="0080786C" w:rsidRDefault="001528F9" w:rsidP="00E47BFE">
      <w:pPr>
        <w:pStyle w:val="ConsPlusNormal"/>
        <w:jc w:val="both"/>
        <w:rPr>
          <w:rFonts w:ascii="Arial" w:hAnsi="Arial" w:cs="Arial"/>
          <w:sz w:val="24"/>
          <w:szCs w:val="24"/>
        </w:rPr>
      </w:pPr>
      <w:bookmarkStart w:id="33" w:name="P1603"/>
      <w:bookmarkEnd w:id="33"/>
    </w:p>
    <w:p w:rsidR="001528F9" w:rsidRPr="0080786C" w:rsidRDefault="001528F9" w:rsidP="00E47BFE">
      <w:pPr>
        <w:pStyle w:val="ConsPlusNormal"/>
        <w:jc w:val="right"/>
        <w:outlineLvl w:val="1"/>
        <w:rPr>
          <w:rFonts w:ascii="Arial" w:hAnsi="Arial" w:cs="Arial"/>
          <w:sz w:val="24"/>
          <w:szCs w:val="24"/>
        </w:rPr>
      </w:pPr>
      <w:r w:rsidRPr="0080786C">
        <w:rPr>
          <w:rFonts w:ascii="Arial" w:hAnsi="Arial" w:cs="Arial"/>
          <w:sz w:val="24"/>
          <w:szCs w:val="24"/>
        </w:rPr>
        <w:t xml:space="preserve">Приложение </w:t>
      </w:r>
      <w:r w:rsidR="00E42DE5" w:rsidRPr="0080786C">
        <w:rPr>
          <w:rFonts w:ascii="Arial" w:hAnsi="Arial" w:cs="Arial"/>
          <w:sz w:val="24"/>
          <w:szCs w:val="24"/>
        </w:rPr>
        <w:t>№</w:t>
      </w:r>
      <w:r w:rsidRPr="0080786C">
        <w:rPr>
          <w:rFonts w:ascii="Arial" w:hAnsi="Arial" w:cs="Arial"/>
          <w:sz w:val="24"/>
          <w:szCs w:val="24"/>
        </w:rPr>
        <w:t xml:space="preserve"> 12</w:t>
      </w:r>
    </w:p>
    <w:p w:rsidR="001528F9" w:rsidRPr="0080786C" w:rsidRDefault="001528F9" w:rsidP="00E47BFE">
      <w:pPr>
        <w:pStyle w:val="ConsPlusNormal"/>
        <w:jc w:val="right"/>
        <w:rPr>
          <w:rFonts w:ascii="Arial" w:hAnsi="Arial" w:cs="Arial"/>
          <w:sz w:val="24"/>
          <w:szCs w:val="24"/>
        </w:rPr>
      </w:pPr>
      <w:r w:rsidRPr="0080786C">
        <w:rPr>
          <w:rFonts w:ascii="Arial" w:hAnsi="Arial" w:cs="Arial"/>
          <w:sz w:val="24"/>
          <w:szCs w:val="24"/>
        </w:rPr>
        <w:t>к Порядку</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Title"/>
        <w:jc w:val="center"/>
        <w:rPr>
          <w:rFonts w:ascii="Arial" w:hAnsi="Arial" w:cs="Arial"/>
          <w:sz w:val="24"/>
          <w:szCs w:val="24"/>
        </w:rPr>
      </w:pPr>
      <w:bookmarkStart w:id="34" w:name="P1615"/>
      <w:bookmarkEnd w:id="34"/>
      <w:r w:rsidRPr="0080786C">
        <w:rPr>
          <w:rFonts w:ascii="Arial" w:hAnsi="Arial" w:cs="Arial"/>
          <w:sz w:val="24"/>
          <w:szCs w:val="24"/>
        </w:rPr>
        <w:t>КРИТЕРИИ</w:t>
      </w:r>
    </w:p>
    <w:p w:rsidR="001528F9" w:rsidRPr="0080786C" w:rsidRDefault="001528F9" w:rsidP="00E47BFE">
      <w:pPr>
        <w:pStyle w:val="ConsPlusTitle"/>
        <w:jc w:val="center"/>
        <w:rPr>
          <w:rFonts w:ascii="Arial" w:hAnsi="Arial" w:cs="Arial"/>
          <w:sz w:val="24"/>
          <w:szCs w:val="24"/>
        </w:rPr>
      </w:pPr>
      <w:r w:rsidRPr="0080786C">
        <w:rPr>
          <w:rFonts w:ascii="Arial" w:hAnsi="Arial" w:cs="Arial"/>
          <w:sz w:val="24"/>
          <w:szCs w:val="24"/>
        </w:rPr>
        <w:t>И ТРЕБОВАНИЯ, КОТОРЫМ ДОЛЖЕН СООТВЕТСТВОВАТЬ ЗАЯВИТЕЛЬ</w:t>
      </w:r>
    </w:p>
    <w:p w:rsidR="001528F9" w:rsidRPr="0080786C" w:rsidRDefault="001528F9" w:rsidP="00E47BFE">
      <w:pPr>
        <w:pStyle w:val="ConsPlusTitle"/>
        <w:jc w:val="center"/>
        <w:rPr>
          <w:rFonts w:ascii="Arial" w:hAnsi="Arial" w:cs="Arial"/>
          <w:sz w:val="24"/>
          <w:szCs w:val="24"/>
        </w:rPr>
      </w:pPr>
      <w:r w:rsidRPr="0080786C">
        <w:rPr>
          <w:rFonts w:ascii="Arial" w:hAnsi="Arial" w:cs="Arial"/>
          <w:sz w:val="24"/>
          <w:szCs w:val="24"/>
        </w:rPr>
        <w:t>ДЛЯ ПОЛУЧЕНИЯ ФИНАНСОВОЙ ПОДДЕРЖКИ</w:t>
      </w:r>
    </w:p>
    <w:p w:rsidR="001528F9" w:rsidRPr="0080786C" w:rsidRDefault="001528F9" w:rsidP="00E47BFE">
      <w:pPr>
        <w:pStyle w:val="ConsPlusNormal"/>
        <w:jc w:val="both"/>
        <w:rPr>
          <w:rFonts w:ascii="Arial" w:hAnsi="Arial" w:cs="Arial"/>
          <w:sz w:val="24"/>
          <w:szCs w:val="24"/>
        </w:rPr>
      </w:pP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1. Критериями отбора лиц для предоставления финансовой поддержки являются:</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 регистрация и осуществление деятельности в качестве юридического лица или индивидуального предпринимателя на территории </w:t>
      </w:r>
      <w:r w:rsidR="001950AC" w:rsidRPr="0080786C">
        <w:rPr>
          <w:rFonts w:ascii="Arial" w:hAnsi="Arial" w:cs="Arial"/>
          <w:sz w:val="24"/>
          <w:szCs w:val="24"/>
        </w:rPr>
        <w:t>г</w:t>
      </w:r>
      <w:r w:rsidR="0047341E" w:rsidRPr="0080786C">
        <w:rPr>
          <w:rFonts w:ascii="Arial" w:hAnsi="Arial" w:cs="Arial"/>
          <w:sz w:val="24"/>
          <w:szCs w:val="24"/>
        </w:rPr>
        <w:t>ородского округа Люберцы</w:t>
      </w:r>
      <w:r w:rsidRPr="0080786C">
        <w:rPr>
          <w:rFonts w:ascii="Arial" w:hAnsi="Arial" w:cs="Arial"/>
          <w:sz w:val="24"/>
          <w:szCs w:val="24"/>
        </w:rPr>
        <w:t xml:space="preserve"> и отнесение к категории субъектов малого и среднего предпринимательства в соответствии с Федеральным </w:t>
      </w:r>
      <w:hyperlink r:id="rId70" w:history="1">
        <w:r w:rsidRPr="0080786C">
          <w:rPr>
            <w:rFonts w:ascii="Arial" w:hAnsi="Arial" w:cs="Arial"/>
            <w:sz w:val="24"/>
            <w:szCs w:val="24"/>
          </w:rPr>
          <w:t>законом</w:t>
        </w:r>
      </w:hyperlink>
      <w:r w:rsidRPr="0080786C">
        <w:rPr>
          <w:rFonts w:ascii="Arial" w:hAnsi="Arial" w:cs="Arial"/>
          <w:sz w:val="24"/>
          <w:szCs w:val="24"/>
        </w:rPr>
        <w:t xml:space="preserve"> от 24.07.2007 </w:t>
      </w:r>
      <w:r w:rsidR="00E42DE5" w:rsidRPr="0080786C">
        <w:rPr>
          <w:rFonts w:ascii="Arial" w:hAnsi="Arial" w:cs="Arial"/>
          <w:sz w:val="24"/>
          <w:szCs w:val="24"/>
        </w:rPr>
        <w:t>№</w:t>
      </w:r>
      <w:r w:rsidRPr="0080786C">
        <w:rPr>
          <w:rFonts w:ascii="Arial" w:hAnsi="Arial" w:cs="Arial"/>
          <w:sz w:val="24"/>
          <w:szCs w:val="24"/>
        </w:rPr>
        <w:t xml:space="preserve"> 209-ФЗ "О развитии малого и среднего предпринимательства в Российской Федерации";</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размер среднемесячной заработной платы работников лиц составляет не менее величины минимальной заработной платы на территории Московской области, устанавливаемой на основании трехстороннего соглашения между Правительством Московской области, Московским областным объединением организаций профсоюзов и объединениями работодателей Московской области, на дату подачи Заявления.</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2. Требования, которым должен соответствовать Заявитель на 1-е число месяца, предшествующего месяцу, в котором планируется проведение Конкурсного отбора при подаче Заявления на предоставление финансовой поддержки:</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 отсутствие просроченной задолженности по возврату в бюджет </w:t>
      </w:r>
      <w:r w:rsidR="001950AC" w:rsidRPr="0080786C">
        <w:rPr>
          <w:rFonts w:ascii="Arial" w:hAnsi="Arial" w:cs="Arial"/>
          <w:sz w:val="24"/>
          <w:szCs w:val="24"/>
        </w:rPr>
        <w:t>г</w:t>
      </w:r>
      <w:r w:rsidR="0047341E" w:rsidRPr="0080786C">
        <w:rPr>
          <w:rFonts w:ascii="Arial" w:hAnsi="Arial" w:cs="Arial"/>
          <w:sz w:val="24"/>
          <w:szCs w:val="24"/>
        </w:rPr>
        <w:t>ородского округа Люберцы</w:t>
      </w:r>
      <w:r w:rsidRPr="0080786C">
        <w:rPr>
          <w:rFonts w:ascii="Arial" w:hAnsi="Arial" w:cs="Arial"/>
          <w:sz w:val="24"/>
          <w:szCs w:val="24"/>
        </w:rPr>
        <w:t xml:space="preserve">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w:t>
      </w:r>
      <w:r w:rsidR="00C65DB2" w:rsidRPr="0080786C">
        <w:rPr>
          <w:rFonts w:ascii="Arial" w:hAnsi="Arial" w:cs="Arial"/>
          <w:sz w:val="24"/>
          <w:szCs w:val="24"/>
        </w:rPr>
        <w:t xml:space="preserve"> денежным обязательствам перед г</w:t>
      </w:r>
      <w:r w:rsidRPr="0080786C">
        <w:rPr>
          <w:rFonts w:ascii="Arial" w:hAnsi="Arial" w:cs="Arial"/>
          <w:sz w:val="24"/>
          <w:szCs w:val="24"/>
        </w:rPr>
        <w:t xml:space="preserve">ородским округом </w:t>
      </w:r>
      <w:r w:rsidR="00A82D21" w:rsidRPr="0080786C">
        <w:rPr>
          <w:rFonts w:ascii="Arial" w:hAnsi="Arial" w:cs="Arial"/>
          <w:sz w:val="24"/>
          <w:szCs w:val="24"/>
        </w:rPr>
        <w:t>Люберцы</w:t>
      </w:r>
      <w:r w:rsidRPr="0080786C">
        <w:rPr>
          <w:rFonts w:ascii="Arial" w:hAnsi="Arial" w:cs="Arial"/>
          <w:sz w:val="24"/>
          <w:szCs w:val="24"/>
        </w:rPr>
        <w:t>;</w:t>
      </w:r>
    </w:p>
    <w:p w:rsidR="001528F9" w:rsidRPr="0080786C" w:rsidRDefault="001528F9" w:rsidP="00E47BFE">
      <w:pPr>
        <w:pStyle w:val="ConsPlusNormal"/>
        <w:ind w:firstLine="540"/>
        <w:jc w:val="both"/>
        <w:rPr>
          <w:rFonts w:ascii="Arial" w:hAnsi="Arial" w:cs="Arial"/>
          <w:sz w:val="24"/>
          <w:szCs w:val="24"/>
        </w:rPr>
      </w:pPr>
      <w:proofErr w:type="gramStart"/>
      <w:r w:rsidRPr="0080786C">
        <w:rPr>
          <w:rFonts w:ascii="Arial" w:hAnsi="Arial" w:cs="Arial"/>
          <w:sz w:val="24"/>
          <w:szCs w:val="24"/>
        </w:rPr>
        <w:t>- Заявители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Конкурсного отбора, другого юридического лица), ликвидации, в отношении них не введена процедура банкротства, деятельность Заявителя не приостановлена в порядке, предусмотренном законодательством Российской Федерации, а Заявители - индивидуальные предприниматели не должны прекратить деятельность в качестве индивидуального предпринимателя;</w:t>
      </w:r>
      <w:proofErr w:type="gramEnd"/>
    </w:p>
    <w:p w:rsidR="001528F9" w:rsidRPr="0080786C" w:rsidRDefault="001528F9" w:rsidP="00E47BFE">
      <w:pPr>
        <w:pStyle w:val="ConsPlusNormal"/>
        <w:ind w:firstLine="540"/>
        <w:jc w:val="both"/>
        <w:rPr>
          <w:rFonts w:ascii="Arial" w:hAnsi="Arial" w:cs="Arial"/>
          <w:sz w:val="24"/>
          <w:szCs w:val="24"/>
        </w:rPr>
      </w:pPr>
      <w:proofErr w:type="gramStart"/>
      <w:r w:rsidRPr="0080786C">
        <w:rPr>
          <w:rFonts w:ascii="Arial" w:hAnsi="Arial" w:cs="Arial"/>
          <w:sz w:val="24"/>
          <w:szCs w:val="24"/>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являющегося юридическим лицом, об индивидуальном предпринимателе и о физическом лице-производителе товаров, работ, услуг, являющихся Заявителями;</w:t>
      </w:r>
      <w:proofErr w:type="gramEnd"/>
    </w:p>
    <w:p w:rsidR="001528F9" w:rsidRPr="0080786C" w:rsidRDefault="001528F9" w:rsidP="00E47BFE">
      <w:pPr>
        <w:pStyle w:val="ConsPlusNormal"/>
        <w:ind w:firstLine="540"/>
        <w:jc w:val="both"/>
        <w:rPr>
          <w:rFonts w:ascii="Arial" w:hAnsi="Arial" w:cs="Arial"/>
          <w:sz w:val="24"/>
          <w:szCs w:val="24"/>
        </w:rPr>
      </w:pPr>
      <w:proofErr w:type="gramStart"/>
      <w:r w:rsidRPr="0080786C">
        <w:rPr>
          <w:rFonts w:ascii="Arial" w:hAnsi="Arial" w:cs="Arial"/>
          <w:sz w:val="24"/>
          <w:szCs w:val="24"/>
        </w:rPr>
        <w:t>- Заявители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w:t>
      </w:r>
      <w:proofErr w:type="gramEnd"/>
      <w:r w:rsidRPr="0080786C">
        <w:rPr>
          <w:rFonts w:ascii="Arial" w:hAnsi="Arial" w:cs="Arial"/>
          <w:sz w:val="24"/>
          <w:szCs w:val="24"/>
        </w:rPr>
        <w:t xml:space="preserve"> совокупности превышает 50 процентов;</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 Заявители не должны получать средства из бюджета </w:t>
      </w:r>
      <w:r w:rsidR="00831B20" w:rsidRPr="0080786C">
        <w:rPr>
          <w:rFonts w:ascii="Arial" w:hAnsi="Arial" w:cs="Arial"/>
          <w:sz w:val="24"/>
          <w:szCs w:val="24"/>
        </w:rPr>
        <w:t>г</w:t>
      </w:r>
      <w:r w:rsidR="0047341E" w:rsidRPr="0080786C">
        <w:rPr>
          <w:rFonts w:ascii="Arial" w:hAnsi="Arial" w:cs="Arial"/>
          <w:sz w:val="24"/>
          <w:szCs w:val="24"/>
        </w:rPr>
        <w:t>ородского округа Люберцы</w:t>
      </w:r>
      <w:r w:rsidRPr="0080786C">
        <w:rPr>
          <w:rFonts w:ascii="Arial" w:hAnsi="Arial" w:cs="Arial"/>
          <w:sz w:val="24"/>
          <w:szCs w:val="24"/>
        </w:rPr>
        <w:t>, в соответствии с правовыми актами на основании иных муниципальных нормативных правовых актов на цели предоставления субсидии, установленные настоящим Порядком.</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3. Иные требования, предъявляемые к Заявителю:</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lastRenderedPageBreak/>
        <w:t xml:space="preserve">- Заявитель осуществляет на территории </w:t>
      </w:r>
      <w:r w:rsidR="001950AC" w:rsidRPr="0080786C">
        <w:rPr>
          <w:rFonts w:ascii="Arial" w:hAnsi="Arial" w:cs="Arial"/>
          <w:sz w:val="24"/>
          <w:szCs w:val="24"/>
        </w:rPr>
        <w:t>г</w:t>
      </w:r>
      <w:r w:rsidR="0047341E" w:rsidRPr="0080786C">
        <w:rPr>
          <w:rFonts w:ascii="Arial" w:hAnsi="Arial" w:cs="Arial"/>
          <w:sz w:val="24"/>
          <w:szCs w:val="24"/>
        </w:rPr>
        <w:t>ородского округа Люберцы</w:t>
      </w:r>
      <w:r w:rsidRPr="0080786C">
        <w:rPr>
          <w:rFonts w:ascii="Arial" w:hAnsi="Arial" w:cs="Arial"/>
          <w:sz w:val="24"/>
          <w:szCs w:val="24"/>
        </w:rPr>
        <w:t xml:space="preserve"> Московской области деятельность в сфере производства товаров (работ, услуг) по видам деятельности, включенным в разделы A, B, C, D, E, F, коды 45 и 47 раздела G, разделы H, I, J, коды 71 и 75 раздела M, разделы P, Q, R, коды 95 и 96 раздела S Общероссийского </w:t>
      </w:r>
      <w:hyperlink r:id="rId71" w:history="1">
        <w:r w:rsidRPr="0080786C">
          <w:rPr>
            <w:rFonts w:ascii="Arial" w:hAnsi="Arial" w:cs="Arial"/>
            <w:sz w:val="24"/>
            <w:szCs w:val="24"/>
          </w:rPr>
          <w:t>классификатора</w:t>
        </w:r>
      </w:hyperlink>
      <w:r w:rsidRPr="0080786C">
        <w:rPr>
          <w:rFonts w:ascii="Arial" w:hAnsi="Arial" w:cs="Arial"/>
          <w:sz w:val="24"/>
          <w:szCs w:val="24"/>
        </w:rPr>
        <w:t xml:space="preserve"> видов экономической деятельности (</w:t>
      </w:r>
      <w:proofErr w:type="gramStart"/>
      <w:r w:rsidRPr="0080786C">
        <w:rPr>
          <w:rFonts w:ascii="Arial" w:hAnsi="Arial" w:cs="Arial"/>
          <w:sz w:val="24"/>
          <w:szCs w:val="24"/>
        </w:rPr>
        <w:t>ОК</w:t>
      </w:r>
      <w:proofErr w:type="gramEnd"/>
      <w:r w:rsidRPr="0080786C">
        <w:rPr>
          <w:rFonts w:ascii="Arial" w:hAnsi="Arial" w:cs="Arial"/>
          <w:sz w:val="24"/>
          <w:szCs w:val="24"/>
        </w:rPr>
        <w:t xml:space="preserve"> </w:t>
      </w:r>
      <w:proofErr w:type="gramStart"/>
      <w:r w:rsidRPr="0080786C">
        <w:rPr>
          <w:rFonts w:ascii="Arial" w:hAnsi="Arial" w:cs="Arial"/>
          <w:sz w:val="24"/>
          <w:szCs w:val="24"/>
        </w:rPr>
        <w:t xml:space="preserve">029-2014 (КДЕС ред. 2), и (или) осуществляет деятельность в сфере производства товаров (работ, услуг) по видам деятельности, включенным в разделы A, B, C, D, E, F, коды 50 и 52 раздела G, разделы H, I (за исключением относящихся к подклассу 63.3), код 74.2 раздела K, разделы M, </w:t>
      </w:r>
      <w:r w:rsidR="00E42DE5" w:rsidRPr="0080786C">
        <w:rPr>
          <w:rFonts w:ascii="Arial" w:hAnsi="Arial" w:cs="Arial"/>
          <w:sz w:val="24"/>
          <w:szCs w:val="24"/>
        </w:rPr>
        <w:t>№</w:t>
      </w:r>
      <w:r w:rsidRPr="0080786C">
        <w:rPr>
          <w:rFonts w:ascii="Arial" w:hAnsi="Arial" w:cs="Arial"/>
          <w:sz w:val="24"/>
          <w:szCs w:val="24"/>
        </w:rPr>
        <w:t xml:space="preserve">, коды 90, 92 и 93 раздела O, раздел Q Общероссийского </w:t>
      </w:r>
      <w:hyperlink r:id="rId72" w:history="1">
        <w:r w:rsidRPr="0080786C">
          <w:rPr>
            <w:rFonts w:ascii="Arial" w:hAnsi="Arial" w:cs="Arial"/>
            <w:sz w:val="24"/>
            <w:szCs w:val="24"/>
          </w:rPr>
          <w:t>классификатора</w:t>
        </w:r>
      </w:hyperlink>
      <w:r w:rsidRPr="0080786C">
        <w:rPr>
          <w:rFonts w:ascii="Arial" w:hAnsi="Arial" w:cs="Arial"/>
          <w:sz w:val="24"/>
          <w:szCs w:val="24"/>
        </w:rPr>
        <w:t xml:space="preserve"> видов экономической</w:t>
      </w:r>
      <w:proofErr w:type="gramEnd"/>
      <w:r w:rsidRPr="0080786C">
        <w:rPr>
          <w:rFonts w:ascii="Arial" w:hAnsi="Arial" w:cs="Arial"/>
          <w:sz w:val="24"/>
          <w:szCs w:val="24"/>
        </w:rPr>
        <w:t xml:space="preserve"> деятельности (</w:t>
      </w:r>
      <w:proofErr w:type="gramStart"/>
      <w:r w:rsidRPr="0080786C">
        <w:rPr>
          <w:rFonts w:ascii="Arial" w:hAnsi="Arial" w:cs="Arial"/>
          <w:sz w:val="24"/>
          <w:szCs w:val="24"/>
        </w:rPr>
        <w:t>ОК</w:t>
      </w:r>
      <w:proofErr w:type="gramEnd"/>
      <w:r w:rsidRPr="0080786C">
        <w:rPr>
          <w:rFonts w:ascii="Arial" w:hAnsi="Arial" w:cs="Arial"/>
          <w:sz w:val="24"/>
          <w:szCs w:val="24"/>
        </w:rPr>
        <w:t xml:space="preserve"> 029-2001 (КДЕС ред. 1):</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Заявитель не должен являться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rsidR="001950AC" w:rsidRPr="0080786C" w:rsidRDefault="001950AC" w:rsidP="00E47BFE">
      <w:pPr>
        <w:pStyle w:val="ConsPlusNormal"/>
        <w:ind w:firstLine="540"/>
        <w:jc w:val="both"/>
        <w:rPr>
          <w:rFonts w:ascii="Arial" w:hAnsi="Arial" w:cs="Arial"/>
          <w:sz w:val="24"/>
          <w:szCs w:val="24"/>
        </w:rPr>
      </w:pP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Заявитель не должен являться участником соглашений о разделе продукции;</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Заявитель не должен осуществлять предпринимательскую деятельность в сфере игорного бизнеса;</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Заявитель не должен являться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xml:space="preserve">- ранее в отношении Заявителя не было принято решение об оказании аналогичной поддержки (поддержки, </w:t>
      </w:r>
      <w:proofErr w:type="gramStart"/>
      <w:r w:rsidRPr="0080786C">
        <w:rPr>
          <w:rFonts w:ascii="Arial" w:hAnsi="Arial" w:cs="Arial"/>
          <w:sz w:val="24"/>
          <w:szCs w:val="24"/>
        </w:rPr>
        <w:t>условия</w:t>
      </w:r>
      <w:proofErr w:type="gramEnd"/>
      <w:r w:rsidRPr="0080786C">
        <w:rPr>
          <w:rFonts w:ascii="Arial" w:hAnsi="Arial" w:cs="Arial"/>
          <w:sz w:val="24"/>
          <w:szCs w:val="24"/>
        </w:rPr>
        <w:t xml:space="preserve"> оказания которой совпадают, включая форму, вид поддержки и цели ее оказания) и сроки ее оказания не истекли;</w:t>
      </w:r>
    </w:p>
    <w:p w:rsidR="001528F9" w:rsidRPr="0080786C" w:rsidRDefault="001528F9" w:rsidP="00E47BFE">
      <w:pPr>
        <w:pStyle w:val="ConsPlusNormal"/>
        <w:ind w:firstLine="540"/>
        <w:jc w:val="both"/>
        <w:rPr>
          <w:rFonts w:ascii="Arial" w:hAnsi="Arial" w:cs="Arial"/>
          <w:sz w:val="24"/>
          <w:szCs w:val="24"/>
        </w:rPr>
      </w:pPr>
      <w:r w:rsidRPr="0080786C">
        <w:rPr>
          <w:rFonts w:ascii="Arial" w:hAnsi="Arial" w:cs="Arial"/>
          <w:sz w:val="24"/>
          <w:szCs w:val="24"/>
        </w:rPr>
        <w:t>- с момента признания Заявителя допустившим нарушение порядка и условий оказания поддержки, в том числе не обеспечившим целевого использования средств поддержки, прошло более чем три года.</w:t>
      </w:r>
    </w:p>
    <w:p w:rsidR="001528F9" w:rsidRPr="0080786C" w:rsidRDefault="001528F9" w:rsidP="00E47BFE">
      <w:pPr>
        <w:pStyle w:val="ConsPlusNormal"/>
        <w:jc w:val="both"/>
        <w:rPr>
          <w:rFonts w:ascii="Arial" w:hAnsi="Arial" w:cs="Arial"/>
          <w:sz w:val="24"/>
          <w:szCs w:val="24"/>
        </w:rPr>
      </w:pPr>
    </w:p>
    <w:p w:rsidR="003E559C" w:rsidRPr="0080786C" w:rsidRDefault="003E559C" w:rsidP="00E47BFE">
      <w:pPr>
        <w:rPr>
          <w:rFonts w:ascii="Arial" w:hAnsi="Arial" w:cs="Arial"/>
          <w:sz w:val="24"/>
          <w:szCs w:val="24"/>
        </w:rPr>
      </w:pPr>
    </w:p>
    <w:sectPr w:rsidR="003E559C" w:rsidRPr="0080786C" w:rsidSect="00E47BFE">
      <w:pgSz w:w="11905" w:h="16838"/>
      <w:pgMar w:top="851" w:right="567" w:bottom="851" w:left="85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8F9"/>
    <w:rsid w:val="0001604C"/>
    <w:rsid w:val="001528F9"/>
    <w:rsid w:val="001950AC"/>
    <w:rsid w:val="001A1C1A"/>
    <w:rsid w:val="002009F4"/>
    <w:rsid w:val="00261BE6"/>
    <w:rsid w:val="00273F00"/>
    <w:rsid w:val="002B658D"/>
    <w:rsid w:val="002B7B74"/>
    <w:rsid w:val="0035519A"/>
    <w:rsid w:val="003E559C"/>
    <w:rsid w:val="004041FE"/>
    <w:rsid w:val="0041277B"/>
    <w:rsid w:val="00422564"/>
    <w:rsid w:val="00446941"/>
    <w:rsid w:val="0047341E"/>
    <w:rsid w:val="00490A49"/>
    <w:rsid w:val="004A3D93"/>
    <w:rsid w:val="004C5EEF"/>
    <w:rsid w:val="006514E5"/>
    <w:rsid w:val="00692BAE"/>
    <w:rsid w:val="006C0B9E"/>
    <w:rsid w:val="007427CF"/>
    <w:rsid w:val="0080786C"/>
    <w:rsid w:val="00831B20"/>
    <w:rsid w:val="00A02378"/>
    <w:rsid w:val="00A82D21"/>
    <w:rsid w:val="00C65DB2"/>
    <w:rsid w:val="00C72226"/>
    <w:rsid w:val="00C916C4"/>
    <w:rsid w:val="00E42DE5"/>
    <w:rsid w:val="00E47BFE"/>
    <w:rsid w:val="00EB0370"/>
    <w:rsid w:val="00EB405D"/>
    <w:rsid w:val="00ED384C"/>
    <w:rsid w:val="00ED5D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0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1528F9"/>
    <w:pPr>
      <w:widowControl w:val="0"/>
      <w:autoSpaceDE w:val="0"/>
      <w:autoSpaceDN w:val="0"/>
    </w:pPr>
    <w:rPr>
      <w:rFonts w:eastAsia="Times New Roman"/>
      <w:szCs w:val="20"/>
      <w:lang w:eastAsia="ru-RU"/>
    </w:rPr>
  </w:style>
  <w:style w:type="paragraph" w:customStyle="1" w:styleId="ConsPlusNonformat">
    <w:name w:val="ConsPlusNonformat"/>
    <w:qFormat/>
    <w:rsid w:val="001528F9"/>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qFormat/>
    <w:rsid w:val="001528F9"/>
    <w:pPr>
      <w:widowControl w:val="0"/>
      <w:autoSpaceDE w:val="0"/>
      <w:autoSpaceDN w:val="0"/>
    </w:pPr>
    <w:rPr>
      <w:rFonts w:eastAsia="Times New Roman"/>
      <w:b/>
      <w:szCs w:val="20"/>
      <w:lang w:eastAsia="ru-RU"/>
    </w:rPr>
  </w:style>
  <w:style w:type="paragraph" w:customStyle="1" w:styleId="ConsPlusCell">
    <w:name w:val="ConsPlusCell"/>
    <w:qFormat/>
    <w:rsid w:val="001528F9"/>
    <w:pPr>
      <w:widowControl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qFormat/>
    <w:rsid w:val="001528F9"/>
    <w:pPr>
      <w:widowControl w:val="0"/>
      <w:autoSpaceDE w:val="0"/>
      <w:autoSpaceDN w:val="0"/>
    </w:pPr>
    <w:rPr>
      <w:rFonts w:eastAsia="Times New Roman"/>
      <w:szCs w:val="20"/>
      <w:lang w:eastAsia="ru-RU"/>
    </w:rPr>
  </w:style>
  <w:style w:type="paragraph" w:customStyle="1" w:styleId="ConsPlusTitlePage">
    <w:name w:val="ConsPlusTitlePage"/>
    <w:qFormat/>
    <w:rsid w:val="001528F9"/>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qFormat/>
    <w:rsid w:val="001528F9"/>
    <w:pPr>
      <w:widowControl w:val="0"/>
      <w:autoSpaceDE w:val="0"/>
      <w:autoSpaceDN w:val="0"/>
    </w:pPr>
    <w:rPr>
      <w:rFonts w:ascii="Tahoma" w:eastAsia="Times New Roman" w:hAnsi="Tahoma" w:cs="Tahoma"/>
      <w:sz w:val="26"/>
      <w:szCs w:val="20"/>
      <w:lang w:eastAsia="ru-RU"/>
    </w:rPr>
  </w:style>
  <w:style w:type="paragraph" w:customStyle="1" w:styleId="ConsPlusTextList">
    <w:name w:val="ConsPlusTextList"/>
    <w:qFormat/>
    <w:rsid w:val="001528F9"/>
    <w:pPr>
      <w:widowControl w:val="0"/>
      <w:autoSpaceDE w:val="0"/>
      <w:autoSpaceDN w:val="0"/>
    </w:pPr>
    <w:rPr>
      <w:rFonts w:ascii="Arial" w:eastAsia="Times New Roman" w:hAnsi="Arial" w:cs="Arial"/>
      <w:sz w:val="20"/>
      <w:szCs w:val="20"/>
      <w:lang w:eastAsia="ru-RU"/>
    </w:rPr>
  </w:style>
  <w:style w:type="character" w:styleId="a3">
    <w:name w:val="Hyperlink"/>
    <w:basedOn w:val="a0"/>
    <w:uiPriority w:val="99"/>
    <w:unhideWhenUsed/>
    <w:rsid w:val="00A82D21"/>
    <w:rPr>
      <w:color w:val="0563C1" w:themeColor="hyperlink"/>
      <w:u w:val="single"/>
    </w:rPr>
  </w:style>
  <w:style w:type="character" w:customStyle="1" w:styleId="a4">
    <w:name w:val="Текст выноски Знак"/>
    <w:basedOn w:val="a0"/>
    <w:uiPriority w:val="99"/>
    <w:semiHidden/>
    <w:qFormat/>
    <w:rsid w:val="002B7B74"/>
    <w:rPr>
      <w:rFonts w:ascii="Segoe UI" w:hAnsi="Segoe UI" w:cs="Segoe UI"/>
      <w:sz w:val="18"/>
      <w:szCs w:val="18"/>
    </w:rPr>
  </w:style>
  <w:style w:type="character" w:customStyle="1" w:styleId="a5">
    <w:name w:val="Основной текст Знак"/>
    <w:basedOn w:val="a0"/>
    <w:link w:val="a6"/>
    <w:rsid w:val="001950AC"/>
  </w:style>
  <w:style w:type="paragraph" w:styleId="a6">
    <w:name w:val="Body Text"/>
    <w:basedOn w:val="a"/>
    <w:link w:val="a5"/>
    <w:rsid w:val="001950AC"/>
    <w:pPr>
      <w:spacing w:after="140" w:line="276" w:lineRule="auto"/>
    </w:pPr>
  </w:style>
  <w:style w:type="paragraph" w:styleId="1">
    <w:name w:val="index 1"/>
    <w:basedOn w:val="a"/>
    <w:next w:val="a"/>
    <w:autoRedefine/>
    <w:uiPriority w:val="99"/>
    <w:semiHidden/>
    <w:unhideWhenUsed/>
    <w:rsid w:val="001950AC"/>
    <w:pPr>
      <w:ind w:left="280" w:hanging="280"/>
    </w:pPr>
  </w:style>
  <w:style w:type="character" w:customStyle="1" w:styleId="10">
    <w:name w:val="Текст выноски Знак1"/>
    <w:basedOn w:val="a0"/>
    <w:link w:val="a7"/>
    <w:uiPriority w:val="99"/>
    <w:semiHidden/>
    <w:rsid w:val="001950AC"/>
    <w:rPr>
      <w:rFonts w:ascii="Segoe UI" w:hAnsi="Segoe UI" w:cs="Segoe UI"/>
      <w:sz w:val="18"/>
      <w:szCs w:val="18"/>
    </w:rPr>
  </w:style>
  <w:style w:type="paragraph" w:styleId="a7">
    <w:name w:val="Balloon Text"/>
    <w:basedOn w:val="a"/>
    <w:link w:val="10"/>
    <w:uiPriority w:val="99"/>
    <w:semiHidden/>
    <w:unhideWhenUsed/>
    <w:qFormat/>
    <w:rsid w:val="001950AC"/>
    <w:rPr>
      <w:rFonts w:ascii="Segoe UI" w:hAnsi="Segoe UI" w:cs="Segoe UI"/>
      <w:sz w:val="18"/>
      <w:szCs w:val="18"/>
    </w:rPr>
  </w:style>
  <w:style w:type="character" w:customStyle="1" w:styleId="ListLabel2">
    <w:name w:val="ListLabel 2"/>
    <w:qFormat/>
    <w:rsid w:val="001950AC"/>
    <w:rPr>
      <w:szCs w:val="28"/>
    </w:rPr>
  </w:style>
  <w:style w:type="character" w:customStyle="1" w:styleId="3">
    <w:name w:val="Заголовок №3_"/>
    <w:basedOn w:val="a0"/>
    <w:link w:val="30"/>
    <w:rsid w:val="00E47BFE"/>
    <w:rPr>
      <w:rFonts w:eastAsia="Times New Roman"/>
      <w:b/>
      <w:bCs/>
      <w:shd w:val="clear" w:color="auto" w:fill="FFFFFF"/>
    </w:rPr>
  </w:style>
  <w:style w:type="paragraph" w:customStyle="1" w:styleId="30">
    <w:name w:val="Заголовок №3"/>
    <w:basedOn w:val="a"/>
    <w:link w:val="3"/>
    <w:rsid w:val="00E47BFE"/>
    <w:pPr>
      <w:widowControl w:val="0"/>
      <w:shd w:val="clear" w:color="auto" w:fill="FFFFFF"/>
      <w:spacing w:after="600" w:line="326" w:lineRule="exact"/>
      <w:jc w:val="center"/>
      <w:outlineLvl w:val="2"/>
    </w:pPr>
    <w:rPr>
      <w:rFonts w:eastAsia="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0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1528F9"/>
    <w:pPr>
      <w:widowControl w:val="0"/>
      <w:autoSpaceDE w:val="0"/>
      <w:autoSpaceDN w:val="0"/>
    </w:pPr>
    <w:rPr>
      <w:rFonts w:eastAsia="Times New Roman"/>
      <w:szCs w:val="20"/>
      <w:lang w:eastAsia="ru-RU"/>
    </w:rPr>
  </w:style>
  <w:style w:type="paragraph" w:customStyle="1" w:styleId="ConsPlusNonformat">
    <w:name w:val="ConsPlusNonformat"/>
    <w:qFormat/>
    <w:rsid w:val="001528F9"/>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qFormat/>
    <w:rsid w:val="001528F9"/>
    <w:pPr>
      <w:widowControl w:val="0"/>
      <w:autoSpaceDE w:val="0"/>
      <w:autoSpaceDN w:val="0"/>
    </w:pPr>
    <w:rPr>
      <w:rFonts w:eastAsia="Times New Roman"/>
      <w:b/>
      <w:szCs w:val="20"/>
      <w:lang w:eastAsia="ru-RU"/>
    </w:rPr>
  </w:style>
  <w:style w:type="paragraph" w:customStyle="1" w:styleId="ConsPlusCell">
    <w:name w:val="ConsPlusCell"/>
    <w:qFormat/>
    <w:rsid w:val="001528F9"/>
    <w:pPr>
      <w:widowControl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qFormat/>
    <w:rsid w:val="001528F9"/>
    <w:pPr>
      <w:widowControl w:val="0"/>
      <w:autoSpaceDE w:val="0"/>
      <w:autoSpaceDN w:val="0"/>
    </w:pPr>
    <w:rPr>
      <w:rFonts w:eastAsia="Times New Roman"/>
      <w:szCs w:val="20"/>
      <w:lang w:eastAsia="ru-RU"/>
    </w:rPr>
  </w:style>
  <w:style w:type="paragraph" w:customStyle="1" w:styleId="ConsPlusTitlePage">
    <w:name w:val="ConsPlusTitlePage"/>
    <w:qFormat/>
    <w:rsid w:val="001528F9"/>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qFormat/>
    <w:rsid w:val="001528F9"/>
    <w:pPr>
      <w:widowControl w:val="0"/>
      <w:autoSpaceDE w:val="0"/>
      <w:autoSpaceDN w:val="0"/>
    </w:pPr>
    <w:rPr>
      <w:rFonts w:ascii="Tahoma" w:eastAsia="Times New Roman" w:hAnsi="Tahoma" w:cs="Tahoma"/>
      <w:sz w:val="26"/>
      <w:szCs w:val="20"/>
      <w:lang w:eastAsia="ru-RU"/>
    </w:rPr>
  </w:style>
  <w:style w:type="paragraph" w:customStyle="1" w:styleId="ConsPlusTextList">
    <w:name w:val="ConsPlusTextList"/>
    <w:qFormat/>
    <w:rsid w:val="001528F9"/>
    <w:pPr>
      <w:widowControl w:val="0"/>
      <w:autoSpaceDE w:val="0"/>
      <w:autoSpaceDN w:val="0"/>
    </w:pPr>
    <w:rPr>
      <w:rFonts w:ascii="Arial" w:eastAsia="Times New Roman" w:hAnsi="Arial" w:cs="Arial"/>
      <w:sz w:val="20"/>
      <w:szCs w:val="20"/>
      <w:lang w:eastAsia="ru-RU"/>
    </w:rPr>
  </w:style>
  <w:style w:type="character" w:styleId="a3">
    <w:name w:val="Hyperlink"/>
    <w:basedOn w:val="a0"/>
    <w:uiPriority w:val="99"/>
    <w:unhideWhenUsed/>
    <w:rsid w:val="00A82D21"/>
    <w:rPr>
      <w:color w:val="0563C1" w:themeColor="hyperlink"/>
      <w:u w:val="single"/>
    </w:rPr>
  </w:style>
  <w:style w:type="character" w:customStyle="1" w:styleId="a4">
    <w:name w:val="Текст выноски Знак"/>
    <w:basedOn w:val="a0"/>
    <w:uiPriority w:val="99"/>
    <w:semiHidden/>
    <w:qFormat/>
    <w:rsid w:val="002B7B74"/>
    <w:rPr>
      <w:rFonts w:ascii="Segoe UI" w:hAnsi="Segoe UI" w:cs="Segoe UI"/>
      <w:sz w:val="18"/>
      <w:szCs w:val="18"/>
    </w:rPr>
  </w:style>
  <w:style w:type="character" w:customStyle="1" w:styleId="a5">
    <w:name w:val="Основной текст Знак"/>
    <w:basedOn w:val="a0"/>
    <w:link w:val="a6"/>
    <w:rsid w:val="001950AC"/>
  </w:style>
  <w:style w:type="paragraph" w:styleId="a6">
    <w:name w:val="Body Text"/>
    <w:basedOn w:val="a"/>
    <w:link w:val="a5"/>
    <w:rsid w:val="001950AC"/>
    <w:pPr>
      <w:spacing w:after="140" w:line="276" w:lineRule="auto"/>
    </w:pPr>
  </w:style>
  <w:style w:type="paragraph" w:styleId="1">
    <w:name w:val="index 1"/>
    <w:basedOn w:val="a"/>
    <w:next w:val="a"/>
    <w:autoRedefine/>
    <w:uiPriority w:val="99"/>
    <w:semiHidden/>
    <w:unhideWhenUsed/>
    <w:rsid w:val="001950AC"/>
    <w:pPr>
      <w:ind w:left="280" w:hanging="280"/>
    </w:pPr>
  </w:style>
  <w:style w:type="character" w:customStyle="1" w:styleId="10">
    <w:name w:val="Текст выноски Знак1"/>
    <w:basedOn w:val="a0"/>
    <w:link w:val="a7"/>
    <w:uiPriority w:val="99"/>
    <w:semiHidden/>
    <w:rsid w:val="001950AC"/>
    <w:rPr>
      <w:rFonts w:ascii="Segoe UI" w:hAnsi="Segoe UI" w:cs="Segoe UI"/>
      <w:sz w:val="18"/>
      <w:szCs w:val="18"/>
    </w:rPr>
  </w:style>
  <w:style w:type="paragraph" w:styleId="a7">
    <w:name w:val="Balloon Text"/>
    <w:basedOn w:val="a"/>
    <w:link w:val="10"/>
    <w:uiPriority w:val="99"/>
    <w:semiHidden/>
    <w:unhideWhenUsed/>
    <w:qFormat/>
    <w:rsid w:val="001950AC"/>
    <w:rPr>
      <w:rFonts w:ascii="Segoe UI" w:hAnsi="Segoe UI" w:cs="Segoe UI"/>
      <w:sz w:val="18"/>
      <w:szCs w:val="18"/>
    </w:rPr>
  </w:style>
  <w:style w:type="character" w:customStyle="1" w:styleId="ListLabel2">
    <w:name w:val="ListLabel 2"/>
    <w:qFormat/>
    <w:rsid w:val="001950AC"/>
    <w:rPr>
      <w:szCs w:val="28"/>
    </w:rPr>
  </w:style>
  <w:style w:type="character" w:customStyle="1" w:styleId="3">
    <w:name w:val="Заголовок №3_"/>
    <w:basedOn w:val="a0"/>
    <w:link w:val="30"/>
    <w:rsid w:val="00E47BFE"/>
    <w:rPr>
      <w:rFonts w:eastAsia="Times New Roman"/>
      <w:b/>
      <w:bCs/>
      <w:shd w:val="clear" w:color="auto" w:fill="FFFFFF"/>
    </w:rPr>
  </w:style>
  <w:style w:type="paragraph" w:customStyle="1" w:styleId="30">
    <w:name w:val="Заголовок №3"/>
    <w:basedOn w:val="a"/>
    <w:link w:val="3"/>
    <w:rsid w:val="00E47BFE"/>
    <w:pPr>
      <w:widowControl w:val="0"/>
      <w:shd w:val="clear" w:color="auto" w:fill="FFFFFF"/>
      <w:spacing w:after="600" w:line="326" w:lineRule="exact"/>
      <w:jc w:val="center"/>
      <w:outlineLvl w:val="2"/>
    </w:pPr>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7B7F6F7B64CBC740447A7B1F2CC40F424562F36D979613E72BDA3D33FD5FC82A8C4824571E06AB76B8D7DtDS2J" TargetMode="External"/><Relationship Id="rId18" Type="http://schemas.openxmlformats.org/officeDocument/2006/relationships/hyperlink" Target="consultantplus://offline/ref=17B7F6F7B64CBC740447A7B1F2CC40F425592C31D12E363C23E8ADD63785A692AC8DD4496CE17CA961937DD3A8t6S1J" TargetMode="External"/><Relationship Id="rId26" Type="http://schemas.openxmlformats.org/officeDocument/2006/relationships/hyperlink" Target="consultantplus://offline/ref=17B7F6F7B64CBC740447A6BFE7CC40F4255F2932D5246B362BB1A1D4308AF985B9C480446FE062A162D92E97FF6D9BE8569A90B68BDCF0tES9J" TargetMode="External"/><Relationship Id="rId39" Type="http://schemas.openxmlformats.org/officeDocument/2006/relationships/hyperlink" Target="consultantplus://offline/ref=17B7F6F7B64CBC740447A7B1F2CC40F424582E34D5246B362BB1A1D4308AF997B99C8C476EFE62A1778F7FD1tASBJ" TargetMode="External"/><Relationship Id="rId21" Type="http://schemas.openxmlformats.org/officeDocument/2006/relationships/hyperlink" Target="consultantplus://offline/ref=17B7F6F7B64CBC740447A6BFE7CC40F4255D203BD429363C23E8ADD63785A692BE8D8C456EE661AA6D862B82EE3595EA498498A097DEF2EAt1S2J" TargetMode="External"/><Relationship Id="rId34" Type="http://schemas.openxmlformats.org/officeDocument/2006/relationships/hyperlink" Target="consultantplus://offline/ref=17B7F6F7B64CBC740447A7B1F2CC40F4245F2836D12F363C23E8ADD63785A692BE8D8C456FE061AC6A862B82EE3595EA498498A097DEF2EAt1S2J" TargetMode="External"/><Relationship Id="rId42" Type="http://schemas.openxmlformats.org/officeDocument/2006/relationships/hyperlink" Target="consultantplus://offline/ref=17B7F6F7B64CBC740447A7B1F2CC40F425562835D629363C23E8ADD63785A692BE8D8C456FE064A16B862B82EE3595EA498498A097DEF2EAt1S2J" TargetMode="External"/><Relationship Id="rId47" Type="http://schemas.openxmlformats.org/officeDocument/2006/relationships/hyperlink" Target="consultantplus://offline/ref=17B7F6F7B64CBC740447A7B1F2CC40F425582037D52D363C23E8ADD63785A692AC8DD4496CE17CA961937DD3A8t6S1J" TargetMode="External"/><Relationship Id="rId50" Type="http://schemas.openxmlformats.org/officeDocument/2006/relationships/hyperlink" Target="consultantplus://offline/ref=17B7F6F7B64CBC740447A7B1F2CC40F425592F36D42B363C23E8ADD63785A692AC8DD4496CE17CA961937DD3A8t6S1J" TargetMode="External"/><Relationship Id="rId55" Type="http://schemas.openxmlformats.org/officeDocument/2006/relationships/hyperlink" Target="consultantplus://offline/ref=0FB3FA7A9B7D3479F4CC7DF8169E88C723D758AC8DD34215F3F970EEDD9E2891496B3086C9E3EB4F9CE9E84Au7Y4J" TargetMode="External"/><Relationship Id="rId63" Type="http://schemas.openxmlformats.org/officeDocument/2006/relationships/hyperlink" Target="consultantplus://offline/ref=0FB3FA7A9B7D3479F4CC7DF8169E88C725D75EAC8EDA1F1FFBA07CECDA9177944E7A3087CEFDEB4485E0BC19307FA4F2CCA731540145D944u2YEJ" TargetMode="External"/><Relationship Id="rId68" Type="http://schemas.openxmlformats.org/officeDocument/2006/relationships/hyperlink" Target="consultantplus://offline/ref=104A2EC75A0BB4429090ACAD6616D0C2167E9D7D5E8B5FFC5382F8351F9673DFAB41EAFC57DE750BBCD1D1536Dv6Y4J" TargetMode="External"/><Relationship Id="rId7" Type="http://schemas.openxmlformats.org/officeDocument/2006/relationships/hyperlink" Target="consultantplus://offline/ref=17B7F6F7B64CBC740447A7B1F2CC40F425562131D029363C23E8ADD63785A692AC8DD4496CE17CA961937DD3A8t6S1J" TargetMode="External"/><Relationship Id="rId71" Type="http://schemas.openxmlformats.org/officeDocument/2006/relationships/hyperlink" Target="consultantplus://offline/ref=17B7F6F7B64CBC740447A7B1F2CC40F425562036DB2E363C23E8ADD63785A692AC8DD4496CE17CA961937DD3A8t6S1J" TargetMode="External"/><Relationship Id="rId2" Type="http://schemas.microsoft.com/office/2007/relationships/stylesWithEffects" Target="stylesWithEffects.xml"/><Relationship Id="rId16" Type="http://schemas.openxmlformats.org/officeDocument/2006/relationships/hyperlink" Target="consultantplus://offline/ref=17B7F6F7B64CBC740447A7B1F2CC40F425562F32D029363C23E8ADD63785A692AC8DD4496CE17CA961937DD3A8t6S1J" TargetMode="External"/><Relationship Id="rId29" Type="http://schemas.openxmlformats.org/officeDocument/2006/relationships/hyperlink" Target="consultantplus://offline/ref=17B7F6F7B64CBC740447A6BFE7CC40F4255F2932D5246B362BB1A1D4308AF985B9C480446FE062A162D92E97FF6D9BE8569A90B68BDCF0tES9J" TargetMode="External"/><Relationship Id="rId11" Type="http://schemas.openxmlformats.org/officeDocument/2006/relationships/hyperlink" Target="consultantplus://offline/ref=17B7F6F7B64CBC740447A6BFE7CC40F4255D203BD429363C23E8ADD63785A692BE8D8C456EE661AA6D862B82EE3595EA498498A097DEF2EAt1S2J" TargetMode="External"/><Relationship Id="rId24" Type="http://schemas.openxmlformats.org/officeDocument/2006/relationships/hyperlink" Target="consultantplus://offline/ref=17B7F6F7B64CBC740447A7B1F2CC40F425562131D029363C23E8ADD63785A692AC8DD4496CE17CA961937DD3A8t6S1J" TargetMode="External"/><Relationship Id="rId32" Type="http://schemas.openxmlformats.org/officeDocument/2006/relationships/hyperlink" Target="consultantplus://offline/ref=17B7F6F7B64CBC740447A7B1F2CC40F425592F3BD62D363C23E8ADD63785A692AC8DD4496CE17CA961937DD3A8t6S1J" TargetMode="External"/><Relationship Id="rId37" Type="http://schemas.openxmlformats.org/officeDocument/2006/relationships/hyperlink" Target="consultantplus://offline/ref=17B7F6F7B64CBC740447A7B1F2CC40F4245E2937D42F363C23E8ADD63785A692AC8DD4496CE17CA961937DD3A8t6S1J" TargetMode="External"/><Relationship Id="rId40" Type="http://schemas.openxmlformats.org/officeDocument/2006/relationships/hyperlink" Target="consultantplus://offline/ref=17B7F6F7B64CBC740447A7B1F2CC40F425562030D626363C23E8ADD63785A692AC8DD4496CE17CA961937DD3A8t6S1J" TargetMode="External"/><Relationship Id="rId45" Type="http://schemas.openxmlformats.org/officeDocument/2006/relationships/hyperlink" Target="consultantplus://offline/ref=17B7F6F7B64CBC740447A7B1F2CC40F4255A2F31D62D363C23E8ADD63785A692BE8D8C456FE062AB6E862B82EE3595EA498498A097DEF2EAt1S2J" TargetMode="External"/><Relationship Id="rId53" Type="http://schemas.openxmlformats.org/officeDocument/2006/relationships/hyperlink" Target="consultantplus://offline/ref=0FB3FA7A9B7D3479F4CC7DF8169E88C723D758AC8DD34215F3F970EEDD9E2891496B3086C9E3EB4F9CE9E84Au7Y4J" TargetMode="External"/><Relationship Id="rId58" Type="http://schemas.openxmlformats.org/officeDocument/2006/relationships/hyperlink" Target="consultantplus://offline/ref=0FB3FA7A9B7D3479F4CC7DF8169E88C723D758AC8DD34215F3F970EEDD9E2891496B3086C9E3EB4F9CE9E84Au7Y4J" TargetMode="External"/><Relationship Id="rId66" Type="http://schemas.openxmlformats.org/officeDocument/2006/relationships/hyperlink" Target="consultantplus://offline/ref=104A2EC75A0BB4429090ACAD6616D0C2167E9D7D5E8B5FFC5382F8351F9673DFAB41EAFC57DE750BBCD1D1536Dv6Y4J" TargetMode="External"/><Relationship Id="rId74" Type="http://schemas.openxmlformats.org/officeDocument/2006/relationships/theme" Target="theme/theme1.xml"/><Relationship Id="rId5" Type="http://schemas.openxmlformats.org/officeDocument/2006/relationships/hyperlink" Target="consultantplus://offline/ref=E8A75F92DB5B6DA40DBE4C72BC0C4F8A6BDBFF6BD2171903A3DD22700A5E2C60B62EF73D7EA1740D924C4962845B5724FFE2FEC500FFC060h2I7J" TargetMode="External"/><Relationship Id="rId15" Type="http://schemas.openxmlformats.org/officeDocument/2006/relationships/hyperlink" Target="consultantplus://offline/ref=17B7F6F7B64CBC740447A7B1F2CC40F425562132DB2C363C23E8ADD63785A692AC8DD4496CE17CA961937DD3A8t6S1J" TargetMode="External"/><Relationship Id="rId23" Type="http://schemas.openxmlformats.org/officeDocument/2006/relationships/hyperlink" Target="consultantplus://offline/ref=17B7F6F7B64CBC740447A7B1F2CC40F425572830DA28363C23E8ADD63785A692AC8DD4496CE17CA961937DD3A8t6S1J" TargetMode="External"/><Relationship Id="rId28" Type="http://schemas.openxmlformats.org/officeDocument/2006/relationships/hyperlink" Target="consultantplus://offline/ref=17B7F6F7B64CBC740447A7B1F2CC40F425562036DB2E363C23E8ADD63785A692AC8DD4496CE17CA961937DD3A8t6S1J" TargetMode="External"/><Relationship Id="rId36" Type="http://schemas.openxmlformats.org/officeDocument/2006/relationships/hyperlink" Target="consultantplus://offline/ref=17B7F6F7B64CBC740447A7B1F2CC40F4245E2937D42F363C23E8ADD63785A692AC8DD4496CE17CA961937DD3A8t6S1J" TargetMode="External"/><Relationship Id="rId49" Type="http://schemas.openxmlformats.org/officeDocument/2006/relationships/hyperlink" Target="consultantplus://offline/ref=17B7F6F7B64CBC740447A7B1F2CC40F4255A2F31D62D363C23E8ADD63785A692BE8D8C456FE062AB6E862B82EE3595EA498498A097DEF2EAt1S2J" TargetMode="External"/><Relationship Id="rId57" Type="http://schemas.openxmlformats.org/officeDocument/2006/relationships/hyperlink" Target="consultantplus://offline/ref=0FB3FA7A9B7D3479F4CC7DF8169E88C723D758AC8DD34215F3F970EEDD9E2891496B3086C9E3EB4F9CE9E84Au7Y4J" TargetMode="External"/><Relationship Id="rId61" Type="http://schemas.openxmlformats.org/officeDocument/2006/relationships/hyperlink" Target="consultantplus://offline/ref=0FB3FA7A9B7D3479F4CC7DF8169E88C725D05CAB83D01F1FFBA07CECDA9177945C7A688BCEFAF5468BF5EA4876u2YAJ" TargetMode="External"/><Relationship Id="rId10" Type="http://schemas.openxmlformats.org/officeDocument/2006/relationships/hyperlink" Target="consultantplus://offline/ref=17B7F6F7B64CBC740447A7B1F2CC40F425562131D029363C23E8ADD63785A692AC8DD4496CE17CA961937DD3A8t6S1J" TargetMode="External"/><Relationship Id="rId19" Type="http://schemas.openxmlformats.org/officeDocument/2006/relationships/hyperlink" Target="consultantplus://offline/ref=17B7F6F7B64CBC740447A6BFE7CC40F4255D203BD429363C23E8ADD63785A692BE8D8C456EE661AA6D862B82EE3595EA498498A097DEF2EAt1S2J" TargetMode="External"/><Relationship Id="rId31" Type="http://schemas.openxmlformats.org/officeDocument/2006/relationships/hyperlink" Target="consultantplus://offline/ref=17B7F6F7B64CBC740447A7B1F2CC40F425592B32DA2B363C23E8ADD63785A692BE8D8C456FE163AF60862B82EE3595EA498498A097DEF2EAt1S2J" TargetMode="External"/><Relationship Id="rId44" Type="http://schemas.openxmlformats.org/officeDocument/2006/relationships/hyperlink" Target="consultantplus://offline/ref=17B7F6F7B64CBC740447A7B1F2CC40F425592F36D42B363C23E8ADD63785A692AC8DD4496CE17CA961937DD3A8t6S1J" TargetMode="External"/><Relationship Id="rId52" Type="http://schemas.openxmlformats.org/officeDocument/2006/relationships/hyperlink" Target="consultantplus://offline/ref=0FB3FA7A9B7D3479F4CC7DF8169E88C723D758AC8DD34215F3F970EEDD9E2891496B3086C9E3EB4F9CE9E84Au7Y4J" TargetMode="External"/><Relationship Id="rId60" Type="http://schemas.openxmlformats.org/officeDocument/2006/relationships/hyperlink" Target="consultantplus://offline/ref=0FB3FA7A9B7D3479F4CC7DF8169E88C725D75AA98FDE1F1FFBA07CECDA9177945C7A688BCEFAF5468BF5EA4876u2YAJ" TargetMode="External"/><Relationship Id="rId65" Type="http://schemas.openxmlformats.org/officeDocument/2006/relationships/hyperlink" Target="consultantplus://offline/ref=104A2EC75A0BB4429090ACAD6616D0C2167E9D7D5E8B5FFC5382F8351F9673DFAB41EAFC57DE750BBCD1D1536Dv6Y4J"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17B7F6F7B64CBC740447A6BFE7CC40F4255D203BD429363C23E8ADD63785A692AC8DD4496CE17CA961937DD3A8t6S1J" TargetMode="External"/><Relationship Id="rId14" Type="http://schemas.openxmlformats.org/officeDocument/2006/relationships/hyperlink" Target="consultantplus://offline/ref=17B7F6F7B64CBC740447A7B1F2CC40F425562131D029363C23E8ADD63785A692AC8DD4496CE17CA961937DD3A8t6S1J" TargetMode="External"/><Relationship Id="rId22" Type="http://schemas.openxmlformats.org/officeDocument/2006/relationships/hyperlink" Target="consultantplus://offline/ref=17B7F6F7B64CBC740447A6BFE7CC40F4255D203BD429363C23E8ADD63785A692BE8D8C456EE661AA6D862B82EE3595EA498498A097DEF2EAt1S2J" TargetMode="External"/><Relationship Id="rId27" Type="http://schemas.openxmlformats.org/officeDocument/2006/relationships/hyperlink" Target="consultantplus://offline/ref=17B7F6F7B64CBC740447A7B1F2CC40F425562036DB2E363C23E8ADD63785A692AC8DD4496CE17CA961937DD3A8t6S1J" TargetMode="External"/><Relationship Id="rId30" Type="http://schemas.openxmlformats.org/officeDocument/2006/relationships/hyperlink" Target="consultantplus://offline/ref=17B7F6F7B64CBC740447A7B1F2CC40F425572836D42C363C23E8ADD63785A692AC8DD4496CE17CA961937DD3A8t6S1J" TargetMode="External"/><Relationship Id="rId35" Type="http://schemas.openxmlformats.org/officeDocument/2006/relationships/hyperlink" Target="consultantplus://offline/ref=17B7F6F7B64CBC740447A7B1F2CC40F4245F2836D12F363C23E8ADD63785A692BE8D8C456FE061AC6A862B82EE3595EA498498A097DEF2EAt1S2J" TargetMode="External"/><Relationship Id="rId43" Type="http://schemas.openxmlformats.org/officeDocument/2006/relationships/hyperlink" Target="consultantplus://offline/ref=17B7F6F7B64CBC740447A7B1F2CC40F425582037D52D363C23E8ADD63785A692AC8DD4496CE17CA961937DD3A8t6S1J" TargetMode="External"/><Relationship Id="rId48" Type="http://schemas.openxmlformats.org/officeDocument/2006/relationships/hyperlink" Target="consultantplus://offline/ref=17B7F6F7B64CBC740447A7B1F2CC40F425592F36D42B363C23E8ADD63785A692AC8DD4496CE17CA961937DD3A8t6S1J" TargetMode="External"/><Relationship Id="rId56" Type="http://schemas.openxmlformats.org/officeDocument/2006/relationships/hyperlink" Target="consultantplus://offline/ref=0FB3FA7A9B7D3479F4CC7DF8169E88C723D758AC8DD34215F3F970EEDD9E2891496B3086C9E3EB4F9CE9E84Au7Y4J" TargetMode="External"/><Relationship Id="rId64" Type="http://schemas.openxmlformats.org/officeDocument/2006/relationships/hyperlink" Target="consultantplus://offline/ref=0FB3FA7A9B7D3479F4CC7DF8169E88C725D05CAB83D01F1FFBA07CECDA9177945C7A688BCEFAF5468BF5EA4876u2YAJ" TargetMode="External"/><Relationship Id="rId69" Type="http://schemas.openxmlformats.org/officeDocument/2006/relationships/hyperlink" Target="consultantplus://offline/ref=104A2EC75A0BB4429090ACAD6616D0C2167F967259885FFC5382F8351F9673DFAB41EAFC57DE750BBCD1D1536Dv6Y4J" TargetMode="External"/><Relationship Id="rId8" Type="http://schemas.openxmlformats.org/officeDocument/2006/relationships/hyperlink" Target="consultantplus://offline/ref=17B7F6F7B64CBC740447A7B1F2CC40F425592A34D52E363C23E8ADD63785A692AC8DD4496CE17CA961937DD3A8t6S1J" TargetMode="External"/><Relationship Id="rId51" Type="http://schemas.openxmlformats.org/officeDocument/2006/relationships/hyperlink" Target="consultantplus://offline/ref=17B7F6F7B64CBC740447A7B1F2CC40F425562036D12B363C23E8ADD63785A692AC8DD4496CE17CA961937DD3A8t6S1J" TargetMode="External"/><Relationship Id="rId72" Type="http://schemas.openxmlformats.org/officeDocument/2006/relationships/hyperlink" Target="consultantplus://offline/ref=17B7F6F7B64CBC740447A7B1F2CC40F427562B30DB2E363C23E8ADD63785A692BE8D8C456FEB36F82DD872D0AB7E98E1569898AAt8S8J" TargetMode="External"/><Relationship Id="rId3" Type="http://schemas.openxmlformats.org/officeDocument/2006/relationships/settings" Target="settings.xml"/><Relationship Id="rId12" Type="http://schemas.openxmlformats.org/officeDocument/2006/relationships/hyperlink" Target="https://xn--90aiqw4a4aq.xn--p1ai" TargetMode="External"/><Relationship Id="rId17" Type="http://schemas.openxmlformats.org/officeDocument/2006/relationships/hyperlink" Target="consultantplus://offline/ref=17B7F6F7B64CBC740447A7B1F2CC40F425592A34D52E363C23E8ADD63785A692AC8DD4496CE17CA961937DD3A8t6S1J" TargetMode="External"/><Relationship Id="rId25" Type="http://schemas.openxmlformats.org/officeDocument/2006/relationships/hyperlink" Target="consultantplus://offline/ref=17B7F6F7B64CBC740447A6BFE7CC40F4255D203BD429363C23E8ADD63785A692AC8DD4496CE17CA961937DD3A8t6S1J" TargetMode="External"/><Relationship Id="rId33" Type="http://schemas.openxmlformats.org/officeDocument/2006/relationships/hyperlink" Target="consultantplus://offline/ref=17B7F6F7B64CBC740447A7B1F2CC40F4255B2E31DB2D363C23E8ADD63785A692AC8DD4496CE17CA961937DD3A8t6S1J" TargetMode="External"/><Relationship Id="rId38" Type="http://schemas.openxmlformats.org/officeDocument/2006/relationships/hyperlink" Target="consultantplus://offline/ref=17B7F6F7B64CBC740447A7B1F2CC40F425592C30D32B363C23E8ADD63785A692AC8DD4496CE17CA961937DD3A8t6S1J" TargetMode="External"/><Relationship Id="rId46" Type="http://schemas.openxmlformats.org/officeDocument/2006/relationships/hyperlink" Target="consultantplus://offline/ref=17B7F6F7B64CBC740447A7B1F2CC40F425592F36D42B363C23E8ADD63785A692AC8DD4496CE17CA961937DD3A8t6S1J" TargetMode="External"/><Relationship Id="rId59" Type="http://schemas.openxmlformats.org/officeDocument/2006/relationships/hyperlink" Target="consultantplus://offline/ref=0FB3FA7A9B7D3479F4CC7DF8169E88C722D259AF89D34215F3F970EEDD9E2891496B3086C9E3EB4F9CE9E84Au7Y4J" TargetMode="External"/><Relationship Id="rId67" Type="http://schemas.openxmlformats.org/officeDocument/2006/relationships/hyperlink" Target="consultantplus://offline/ref=104A2EC75A0BB4429090ACAD6616D0C2167E9D7D5E8B5FFC5382F8351F9673DFAB41EAFC57DE750BBCD1D1536Dv6Y4J" TargetMode="External"/><Relationship Id="rId20" Type="http://schemas.openxmlformats.org/officeDocument/2006/relationships/hyperlink" Target="consultantplus://offline/ref=17B7F6F7B64CBC740447A6BFE7CC40F4255D203BD429363C23E8ADD63785A692BE8D8C456EE661AA6D862B82EE3595EA498498A097DEF2EAt1S2J" TargetMode="External"/><Relationship Id="rId41" Type="http://schemas.openxmlformats.org/officeDocument/2006/relationships/hyperlink" Target="consultantplus://offline/ref=17B7F6F7B64CBC740447A7B1F2CC40F425562A31DB2A363C23E8ADD63785A692BE8D8C456FE062A86F862B82EE3595EA498498A097DEF2EAt1S2J" TargetMode="External"/><Relationship Id="rId54" Type="http://schemas.openxmlformats.org/officeDocument/2006/relationships/hyperlink" Target="consultantplus://offline/ref=0FB3FA7A9B7D3479F4CC7DF8169E88C725D75AA98FDE1F1FFBA07CECDA9177945C7A688BCEFAF5468BF5EA4876u2YAJ" TargetMode="External"/><Relationship Id="rId62" Type="http://schemas.openxmlformats.org/officeDocument/2006/relationships/hyperlink" Target="consultantplus://offline/ref=0FB3FA7A9B7D3479F4CC7DF8169E88C725D75DA683D34215F3F970EEDD9E288349333C86CEFDEB4089BFB90C2127A9F5D5B938431D47DBu4Y6J" TargetMode="External"/><Relationship Id="rId70" Type="http://schemas.openxmlformats.org/officeDocument/2006/relationships/hyperlink" Target="consultantplus://offline/ref=17B7F6F7B64CBC740447A7B1F2CC40F425562131D029363C23E8ADD63785A692AC8DD4496CE17CA961937DD3A8t6S1J" TargetMode="External"/><Relationship Id="rId1" Type="http://schemas.openxmlformats.org/officeDocument/2006/relationships/styles" Target="styles.xml"/><Relationship Id="rId6" Type="http://schemas.openxmlformats.org/officeDocument/2006/relationships/hyperlink" Target="consultantplus://offline/ref=17B7F6F7B64CBC740447A6BFE7CC40F4255D203BD429363C23E8ADD63785A692BE8D8C456EE661AA6D862B82EE3595EA498498A097DEF2EAt1S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106</Pages>
  <Words>30861</Words>
  <Characters>175914</Characters>
  <Application>Microsoft Office Word</Application>
  <DocSecurity>0</DocSecurity>
  <Lines>1465</Lines>
  <Paragraphs>412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310</dc:creator>
  <cp:lastModifiedBy>User</cp:lastModifiedBy>
  <cp:revision>2</cp:revision>
  <cp:lastPrinted>2021-10-25T13:20:00Z</cp:lastPrinted>
  <dcterms:created xsi:type="dcterms:W3CDTF">2021-11-09T07:41:00Z</dcterms:created>
  <dcterms:modified xsi:type="dcterms:W3CDTF">2021-11-09T07:41:00Z</dcterms:modified>
</cp:coreProperties>
</file>