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0C" w:rsidRPr="000F630C" w:rsidRDefault="000F630C" w:rsidP="000F630C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F630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F630C" w:rsidRPr="000F630C" w:rsidRDefault="000F630C" w:rsidP="000F630C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F630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F630C" w:rsidRPr="000F630C" w:rsidRDefault="000F630C" w:rsidP="000F630C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F630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F630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F630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F630C" w:rsidRPr="000F630C" w:rsidRDefault="000F630C" w:rsidP="000F630C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F630C" w:rsidRPr="000F630C" w:rsidRDefault="000F630C" w:rsidP="000F630C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F630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F630C" w:rsidRPr="000F630C" w:rsidRDefault="000F630C" w:rsidP="000F630C">
      <w:pPr>
        <w:tabs>
          <w:tab w:val="left" w:pos="6096"/>
          <w:tab w:val="left" w:pos="9639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0F630C">
        <w:rPr>
          <w:rFonts w:ascii="Arial" w:hAnsi="Arial" w:cs="Arial"/>
          <w:sz w:val="24"/>
          <w:szCs w:val="24"/>
        </w:rPr>
        <w:t xml:space="preserve">26.09.2019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0F630C">
        <w:rPr>
          <w:rFonts w:ascii="Arial" w:hAnsi="Arial" w:cs="Arial"/>
          <w:sz w:val="24"/>
          <w:szCs w:val="24"/>
        </w:rPr>
        <w:t xml:space="preserve">                                     № 360</w:t>
      </w:r>
      <w:r w:rsidRPr="000F630C">
        <w:rPr>
          <w:rFonts w:ascii="Arial" w:hAnsi="Arial" w:cs="Arial"/>
          <w:sz w:val="24"/>
          <w:szCs w:val="24"/>
        </w:rPr>
        <w:t>8</w:t>
      </w:r>
      <w:r w:rsidRPr="000F630C">
        <w:rPr>
          <w:rFonts w:ascii="Arial" w:hAnsi="Arial" w:cs="Arial"/>
          <w:sz w:val="24"/>
          <w:szCs w:val="24"/>
        </w:rPr>
        <w:t xml:space="preserve"> - ПА</w:t>
      </w:r>
    </w:p>
    <w:p w:rsidR="000F630C" w:rsidRPr="000F630C" w:rsidRDefault="000F630C" w:rsidP="000F630C">
      <w:pPr>
        <w:tabs>
          <w:tab w:val="left" w:pos="6096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4757A0" w:rsidRPr="000F630C" w:rsidRDefault="000F630C" w:rsidP="000F630C">
      <w:pPr>
        <w:jc w:val="center"/>
        <w:rPr>
          <w:rFonts w:ascii="Arial" w:hAnsi="Arial" w:cs="Arial"/>
          <w:sz w:val="24"/>
          <w:szCs w:val="24"/>
        </w:rPr>
      </w:pPr>
      <w:r w:rsidRPr="000F630C">
        <w:rPr>
          <w:rFonts w:ascii="Arial" w:hAnsi="Arial" w:cs="Arial"/>
          <w:sz w:val="24"/>
          <w:szCs w:val="24"/>
        </w:rPr>
        <w:t>г. Люберцы</w:t>
      </w:r>
    </w:p>
    <w:p w:rsidR="00D90034" w:rsidRPr="000F630C" w:rsidRDefault="00D90034" w:rsidP="006B2868">
      <w:pPr>
        <w:jc w:val="center"/>
        <w:rPr>
          <w:rFonts w:ascii="Arial" w:hAnsi="Arial" w:cs="Arial"/>
          <w:sz w:val="24"/>
          <w:szCs w:val="24"/>
        </w:rPr>
      </w:pPr>
    </w:p>
    <w:p w:rsidR="005F6163" w:rsidRPr="000F630C" w:rsidRDefault="00532494" w:rsidP="006B2868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F630C">
        <w:rPr>
          <w:rFonts w:ascii="Arial" w:hAnsi="Arial" w:cs="Arial"/>
          <w:b/>
          <w:sz w:val="24"/>
          <w:szCs w:val="24"/>
        </w:rPr>
        <w:t>О внесении изменений в</w:t>
      </w:r>
      <w:r w:rsidR="006B2868" w:rsidRPr="000F630C">
        <w:rPr>
          <w:rFonts w:ascii="Arial" w:hAnsi="Arial" w:cs="Arial"/>
          <w:b/>
          <w:sz w:val="24"/>
          <w:szCs w:val="24"/>
        </w:rPr>
        <w:t xml:space="preserve"> </w:t>
      </w:r>
      <w:r w:rsidR="0038519E" w:rsidRPr="000F630C">
        <w:rPr>
          <w:rFonts w:ascii="Arial" w:hAnsi="Arial" w:cs="Arial"/>
          <w:b/>
          <w:sz w:val="24"/>
          <w:szCs w:val="24"/>
        </w:rPr>
        <w:t>П</w:t>
      </w:r>
      <w:r w:rsidR="006B2868" w:rsidRPr="000F630C">
        <w:rPr>
          <w:rFonts w:ascii="Arial" w:hAnsi="Arial" w:cs="Arial"/>
          <w:b/>
          <w:sz w:val="24"/>
          <w:szCs w:val="24"/>
        </w:rPr>
        <w:t>оряд</w:t>
      </w:r>
      <w:r w:rsidRPr="000F630C">
        <w:rPr>
          <w:rFonts w:ascii="Arial" w:hAnsi="Arial" w:cs="Arial"/>
          <w:b/>
          <w:sz w:val="24"/>
          <w:szCs w:val="24"/>
        </w:rPr>
        <w:t>о</w:t>
      </w:r>
      <w:r w:rsidR="006B2868" w:rsidRPr="000F630C">
        <w:rPr>
          <w:rFonts w:ascii="Arial" w:hAnsi="Arial" w:cs="Arial"/>
          <w:b/>
          <w:sz w:val="24"/>
          <w:szCs w:val="24"/>
        </w:rPr>
        <w:t xml:space="preserve">к </w:t>
      </w:r>
      <w:r w:rsidR="00405FFC" w:rsidRPr="000F630C">
        <w:rPr>
          <w:rFonts w:ascii="Arial" w:hAnsi="Arial" w:cs="Arial"/>
          <w:b/>
          <w:sz w:val="24"/>
          <w:szCs w:val="24"/>
        </w:rPr>
        <w:t>предоставления  гранта  в форме субсидий начинающим малым пре</w:t>
      </w:r>
      <w:bookmarkStart w:id="0" w:name="_GoBack"/>
      <w:bookmarkEnd w:id="0"/>
      <w:r w:rsidR="00405FFC" w:rsidRPr="000F630C">
        <w:rPr>
          <w:rFonts w:ascii="Arial" w:hAnsi="Arial" w:cs="Arial"/>
          <w:b/>
          <w:sz w:val="24"/>
          <w:szCs w:val="24"/>
        </w:rPr>
        <w:t>дприятиям на создание собственного дела</w:t>
      </w:r>
      <w:r w:rsidR="006B2868" w:rsidRPr="000F630C">
        <w:rPr>
          <w:rFonts w:ascii="Arial" w:hAnsi="Arial" w:cs="Arial"/>
          <w:b/>
          <w:sz w:val="24"/>
          <w:szCs w:val="24"/>
        </w:rPr>
        <w:t xml:space="preserve"> за счет</w:t>
      </w:r>
      <w:proofErr w:type="gramEnd"/>
      <w:r w:rsidR="006B2868" w:rsidRPr="000F630C">
        <w:rPr>
          <w:rFonts w:ascii="Arial" w:hAnsi="Arial" w:cs="Arial"/>
          <w:b/>
          <w:sz w:val="24"/>
          <w:szCs w:val="24"/>
        </w:rPr>
        <w:t xml:space="preserve"> средств бюджета </w:t>
      </w:r>
      <w:r w:rsidR="00D90034" w:rsidRPr="000F630C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D961EC" w:rsidRPr="000F630C">
        <w:rPr>
          <w:rFonts w:ascii="Arial" w:hAnsi="Arial" w:cs="Arial"/>
          <w:b/>
          <w:sz w:val="24"/>
          <w:szCs w:val="24"/>
        </w:rPr>
        <w:t xml:space="preserve"> </w:t>
      </w:r>
      <w:r w:rsidR="006B2868" w:rsidRPr="000F630C">
        <w:rPr>
          <w:rFonts w:ascii="Arial" w:hAnsi="Arial" w:cs="Arial"/>
          <w:b/>
          <w:sz w:val="24"/>
          <w:szCs w:val="24"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6B2868" w:rsidRPr="000F630C">
          <w:rPr>
            <w:rFonts w:ascii="Arial" w:hAnsi="Arial" w:cs="Arial"/>
            <w:b/>
            <w:sz w:val="24"/>
            <w:szCs w:val="24"/>
          </w:rPr>
          <w:t>программы</w:t>
        </w:r>
      </w:hyperlink>
      <w:r w:rsidR="00405FFC" w:rsidRPr="000F630C">
        <w:rPr>
          <w:rFonts w:ascii="Arial" w:hAnsi="Arial" w:cs="Arial"/>
          <w:sz w:val="24"/>
          <w:szCs w:val="24"/>
        </w:rPr>
        <w:t xml:space="preserve"> </w:t>
      </w:r>
      <w:r w:rsidR="006B2868" w:rsidRPr="000F630C">
        <w:rPr>
          <w:rFonts w:ascii="Arial" w:hAnsi="Arial" w:cs="Arial"/>
          <w:b/>
          <w:sz w:val="24"/>
          <w:szCs w:val="24"/>
        </w:rPr>
        <w:t xml:space="preserve">«Предпринимательство </w:t>
      </w:r>
      <w:r w:rsidR="00D90034" w:rsidRPr="000F630C">
        <w:rPr>
          <w:rFonts w:ascii="Arial" w:hAnsi="Arial" w:cs="Arial"/>
          <w:b/>
          <w:sz w:val="24"/>
          <w:szCs w:val="24"/>
        </w:rPr>
        <w:t>городского округа Люберцы</w:t>
      </w:r>
      <w:r w:rsidR="006B2868" w:rsidRPr="000F630C">
        <w:rPr>
          <w:rFonts w:ascii="Arial" w:hAnsi="Arial" w:cs="Arial"/>
          <w:b/>
          <w:sz w:val="24"/>
          <w:szCs w:val="24"/>
        </w:rPr>
        <w:t xml:space="preserve"> Московской области»</w:t>
      </w:r>
    </w:p>
    <w:p w:rsidR="006B2868" w:rsidRPr="000F630C" w:rsidRDefault="006B2868" w:rsidP="006B2868">
      <w:pPr>
        <w:jc w:val="center"/>
        <w:rPr>
          <w:rFonts w:ascii="Arial" w:hAnsi="Arial" w:cs="Arial"/>
          <w:b/>
          <w:sz w:val="24"/>
          <w:szCs w:val="24"/>
        </w:rPr>
      </w:pPr>
    </w:p>
    <w:p w:rsidR="006B2868" w:rsidRPr="000F630C" w:rsidRDefault="00F830F6" w:rsidP="000F630C">
      <w:pPr>
        <w:ind w:firstLine="567"/>
        <w:rPr>
          <w:rFonts w:ascii="Arial" w:hAnsi="Arial" w:cs="Arial"/>
          <w:sz w:val="24"/>
          <w:szCs w:val="24"/>
        </w:rPr>
      </w:pPr>
      <w:proofErr w:type="gramStart"/>
      <w:r w:rsidRPr="000F630C">
        <w:rPr>
          <w:rFonts w:ascii="Arial" w:hAnsi="Arial" w:cs="Arial"/>
          <w:sz w:val="24"/>
          <w:szCs w:val="24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</w:t>
      </w:r>
      <w:r w:rsidR="00D66C46" w:rsidRPr="000F630C">
        <w:rPr>
          <w:rFonts w:ascii="Arial" w:hAnsi="Arial" w:cs="Arial"/>
          <w:sz w:val="24"/>
          <w:szCs w:val="24"/>
        </w:rPr>
        <w:t xml:space="preserve">№ </w:t>
      </w:r>
      <w:r w:rsidRPr="000F630C">
        <w:rPr>
          <w:rFonts w:ascii="Arial" w:hAnsi="Arial" w:cs="Arial"/>
          <w:sz w:val="24"/>
          <w:szCs w:val="24"/>
        </w:rPr>
        <w:t xml:space="preserve">1-РГ «О наделении полномочиями Первого заместителя Главы администрации»,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0F630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программ</w:t>
        </w:r>
      </w:hyperlink>
      <w:r w:rsidRPr="000F630C">
        <w:rPr>
          <w:rFonts w:ascii="Arial" w:hAnsi="Arial" w:cs="Arial"/>
          <w:sz w:val="24"/>
          <w:szCs w:val="24"/>
        </w:rPr>
        <w:t>ой</w:t>
      </w:r>
      <w:r w:rsidR="000F630C">
        <w:rPr>
          <w:rFonts w:ascii="Arial" w:hAnsi="Arial" w:cs="Arial"/>
          <w:sz w:val="24"/>
          <w:szCs w:val="24"/>
        </w:rPr>
        <w:t xml:space="preserve"> </w:t>
      </w:r>
      <w:r w:rsidRPr="000F630C">
        <w:rPr>
          <w:rFonts w:ascii="Arial" w:hAnsi="Arial" w:cs="Arial"/>
          <w:sz w:val="24"/>
          <w:szCs w:val="24"/>
        </w:rPr>
        <w:t>«Предпринимательство городского округа</w:t>
      </w:r>
      <w:proofErr w:type="gramEnd"/>
      <w:r w:rsidRPr="000F630C">
        <w:rPr>
          <w:rFonts w:ascii="Arial" w:hAnsi="Arial" w:cs="Arial"/>
          <w:sz w:val="24"/>
          <w:szCs w:val="24"/>
        </w:rPr>
        <w:t xml:space="preserve"> Люберцы Московской области», утвержденной Постановлением администрации городского округа Люберцы от 29.12.2017</w:t>
      </w:r>
      <w:r w:rsidR="000F630C">
        <w:rPr>
          <w:rFonts w:ascii="Arial" w:hAnsi="Arial" w:cs="Arial"/>
          <w:sz w:val="24"/>
          <w:szCs w:val="24"/>
        </w:rPr>
        <w:t xml:space="preserve"> </w:t>
      </w:r>
      <w:r w:rsidRPr="000F630C">
        <w:rPr>
          <w:rFonts w:ascii="Arial" w:hAnsi="Arial" w:cs="Arial"/>
          <w:sz w:val="24"/>
          <w:szCs w:val="24"/>
        </w:rPr>
        <w:t>№ 3172-ПА, в целях развития малого и среднего предпринимательства на территории городского округа Люберцы, постановляю:</w:t>
      </w:r>
    </w:p>
    <w:p w:rsidR="00532494" w:rsidRPr="000F630C" w:rsidRDefault="00532494" w:rsidP="000F630C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630C">
        <w:rPr>
          <w:rFonts w:ascii="Arial" w:hAnsi="Arial" w:cs="Arial"/>
          <w:sz w:val="24"/>
          <w:szCs w:val="24"/>
        </w:rPr>
        <w:t xml:space="preserve">1. Внести </w:t>
      </w:r>
      <w:proofErr w:type="gramStart"/>
      <w:r w:rsidRPr="000F630C">
        <w:rPr>
          <w:rFonts w:ascii="Arial" w:hAnsi="Arial" w:cs="Arial"/>
          <w:sz w:val="24"/>
          <w:szCs w:val="24"/>
        </w:rPr>
        <w:t>в Порядок предоставления гранта в форме субсидий начинающим малым предприятиям на создание собственного дела за счет средств бюджета городского округа Люберцы в рамках</w:t>
      </w:r>
      <w:proofErr w:type="gramEnd"/>
      <w:r w:rsidRPr="000F630C">
        <w:rPr>
          <w:rFonts w:ascii="Arial" w:hAnsi="Arial" w:cs="Arial"/>
          <w:sz w:val="24"/>
          <w:szCs w:val="24"/>
        </w:rPr>
        <w:t xml:space="preserve"> реализации мероприятий муниципальной программы «Предпринимательство городского округа Люберцы Московской области», утверждённый Постановлением администрации муниципального образования городской округ Люберцы Москов</w:t>
      </w:r>
      <w:r w:rsidR="00D66C46" w:rsidRPr="000F630C">
        <w:rPr>
          <w:rFonts w:ascii="Arial" w:hAnsi="Arial" w:cs="Arial"/>
          <w:sz w:val="24"/>
          <w:szCs w:val="24"/>
        </w:rPr>
        <w:t xml:space="preserve">ской области от 27.08.2018 </w:t>
      </w:r>
      <w:r w:rsidR="000F630C">
        <w:rPr>
          <w:rFonts w:ascii="Arial" w:hAnsi="Arial" w:cs="Arial"/>
          <w:sz w:val="24"/>
          <w:szCs w:val="24"/>
        </w:rPr>
        <w:t xml:space="preserve">               </w:t>
      </w:r>
      <w:r w:rsidR="007F320C" w:rsidRPr="000F630C">
        <w:rPr>
          <w:rFonts w:ascii="Arial" w:hAnsi="Arial" w:cs="Arial"/>
          <w:sz w:val="24"/>
          <w:szCs w:val="24"/>
        </w:rPr>
        <w:t>№ 3342-ПА</w:t>
      </w:r>
      <w:r w:rsidRPr="000F630C">
        <w:rPr>
          <w:rFonts w:ascii="Arial" w:hAnsi="Arial" w:cs="Arial"/>
          <w:sz w:val="24"/>
          <w:szCs w:val="24"/>
        </w:rPr>
        <w:t>, следующие изменения:</w:t>
      </w:r>
    </w:p>
    <w:p w:rsidR="00532494" w:rsidRPr="000F630C" w:rsidRDefault="00532494" w:rsidP="000F630C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630C">
        <w:rPr>
          <w:rFonts w:ascii="Arial" w:hAnsi="Arial" w:cs="Arial"/>
          <w:sz w:val="24"/>
          <w:szCs w:val="24"/>
        </w:rPr>
        <w:t xml:space="preserve">1.1. Дополнить абзацем </w:t>
      </w:r>
      <w:r w:rsidR="00D66C46" w:rsidRPr="000F630C">
        <w:rPr>
          <w:rFonts w:ascii="Arial" w:hAnsi="Arial" w:cs="Arial"/>
          <w:sz w:val="24"/>
          <w:szCs w:val="24"/>
        </w:rPr>
        <w:t>7</w:t>
      </w:r>
      <w:r w:rsidRPr="000F630C">
        <w:rPr>
          <w:rFonts w:ascii="Arial" w:hAnsi="Arial" w:cs="Arial"/>
          <w:sz w:val="24"/>
          <w:szCs w:val="24"/>
        </w:rPr>
        <w:t xml:space="preserve"> пункт </w:t>
      </w:r>
      <w:r w:rsidR="007F320C" w:rsidRPr="000F630C">
        <w:rPr>
          <w:rFonts w:ascii="Arial" w:hAnsi="Arial" w:cs="Arial"/>
          <w:sz w:val="24"/>
          <w:szCs w:val="24"/>
        </w:rPr>
        <w:t>5.5</w:t>
      </w:r>
      <w:r w:rsidRPr="000F630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32494" w:rsidRPr="000F630C" w:rsidRDefault="00532494" w:rsidP="000F630C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630C">
        <w:rPr>
          <w:rFonts w:ascii="Arial" w:hAnsi="Arial" w:cs="Arial"/>
          <w:sz w:val="24"/>
          <w:szCs w:val="24"/>
        </w:rPr>
        <w:t xml:space="preserve">«- </w:t>
      </w:r>
      <w:r w:rsidR="007F320C" w:rsidRPr="000F630C">
        <w:rPr>
          <w:rFonts w:ascii="Arial" w:hAnsi="Arial" w:cs="Arial"/>
          <w:sz w:val="24"/>
          <w:szCs w:val="24"/>
        </w:rPr>
        <w:t>грузовые перевозки – 2 балла</w:t>
      </w:r>
      <w:r w:rsidRPr="000F630C">
        <w:rPr>
          <w:rFonts w:ascii="Arial" w:hAnsi="Arial" w:cs="Arial"/>
          <w:sz w:val="24"/>
          <w:szCs w:val="24"/>
        </w:rPr>
        <w:t>».</w:t>
      </w:r>
    </w:p>
    <w:p w:rsidR="00F830F6" w:rsidRPr="000F630C" w:rsidRDefault="00F830F6" w:rsidP="000F630C">
      <w:pPr>
        <w:ind w:firstLine="567"/>
        <w:rPr>
          <w:rFonts w:ascii="Arial" w:hAnsi="Arial" w:cs="Arial"/>
          <w:sz w:val="24"/>
          <w:szCs w:val="24"/>
        </w:rPr>
      </w:pPr>
      <w:r w:rsidRPr="000F630C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F830F6" w:rsidRPr="000F630C" w:rsidRDefault="00F830F6" w:rsidP="000F630C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0F630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F63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0F630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F630C">
        <w:rPr>
          <w:rFonts w:ascii="Arial" w:hAnsi="Arial" w:cs="Arial"/>
          <w:sz w:val="24"/>
          <w:szCs w:val="24"/>
        </w:rPr>
        <w:t>Сырова</w:t>
      </w:r>
      <w:proofErr w:type="spellEnd"/>
      <w:r w:rsidRPr="000F630C">
        <w:rPr>
          <w:rFonts w:ascii="Arial" w:hAnsi="Arial" w:cs="Arial"/>
          <w:sz w:val="24"/>
          <w:szCs w:val="24"/>
        </w:rPr>
        <w:t xml:space="preserve"> А.Н.</w:t>
      </w:r>
    </w:p>
    <w:p w:rsidR="00F830F6" w:rsidRDefault="00F830F6" w:rsidP="00F830F6">
      <w:pPr>
        <w:rPr>
          <w:rFonts w:ascii="Arial" w:hAnsi="Arial" w:cs="Arial"/>
          <w:sz w:val="24"/>
          <w:szCs w:val="24"/>
        </w:rPr>
      </w:pPr>
    </w:p>
    <w:p w:rsidR="000F630C" w:rsidRPr="000F630C" w:rsidRDefault="000F630C" w:rsidP="00F830F6">
      <w:pPr>
        <w:rPr>
          <w:rFonts w:ascii="Arial" w:hAnsi="Arial" w:cs="Arial"/>
          <w:sz w:val="24"/>
          <w:szCs w:val="24"/>
        </w:rPr>
      </w:pPr>
    </w:p>
    <w:p w:rsidR="00F830F6" w:rsidRPr="000F630C" w:rsidRDefault="00F830F6" w:rsidP="00F830F6">
      <w:pPr>
        <w:ind w:firstLine="0"/>
        <w:rPr>
          <w:rFonts w:ascii="Arial" w:hAnsi="Arial" w:cs="Arial"/>
          <w:sz w:val="24"/>
          <w:szCs w:val="24"/>
        </w:rPr>
      </w:pPr>
      <w:r w:rsidRPr="000F630C">
        <w:rPr>
          <w:rFonts w:ascii="Arial" w:hAnsi="Arial" w:cs="Arial"/>
          <w:sz w:val="24"/>
          <w:szCs w:val="24"/>
        </w:rPr>
        <w:t>Первый заместитель</w:t>
      </w:r>
    </w:p>
    <w:p w:rsidR="006B2868" w:rsidRPr="000F630C" w:rsidRDefault="00F830F6" w:rsidP="00F830F6">
      <w:pPr>
        <w:ind w:firstLine="0"/>
        <w:rPr>
          <w:rFonts w:ascii="Arial" w:hAnsi="Arial" w:cs="Arial"/>
          <w:b/>
          <w:sz w:val="24"/>
          <w:szCs w:val="24"/>
        </w:rPr>
      </w:pPr>
      <w:r w:rsidRPr="000F630C">
        <w:rPr>
          <w:rFonts w:ascii="Arial" w:hAnsi="Arial" w:cs="Arial"/>
          <w:sz w:val="24"/>
          <w:szCs w:val="24"/>
        </w:rPr>
        <w:t xml:space="preserve">Главы администрации                                          </w:t>
      </w:r>
      <w:r w:rsidR="000F630C">
        <w:rPr>
          <w:rFonts w:ascii="Arial" w:hAnsi="Arial" w:cs="Arial"/>
          <w:sz w:val="24"/>
          <w:szCs w:val="24"/>
        </w:rPr>
        <w:t xml:space="preserve">              </w:t>
      </w:r>
      <w:r w:rsidRPr="000F630C">
        <w:rPr>
          <w:rFonts w:ascii="Arial" w:hAnsi="Arial" w:cs="Arial"/>
          <w:sz w:val="24"/>
          <w:szCs w:val="24"/>
        </w:rPr>
        <w:t xml:space="preserve">                       И.Г. Назарьева</w:t>
      </w:r>
    </w:p>
    <w:sectPr w:rsidR="006B2868" w:rsidRPr="000F630C" w:rsidSect="000F630C">
      <w:type w:val="continuous"/>
      <w:pgSz w:w="11906" w:h="16838" w:code="9"/>
      <w:pgMar w:top="1134" w:right="851" w:bottom="284" w:left="1418" w:header="397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68"/>
    <w:rsid w:val="000A1F2D"/>
    <w:rsid w:val="000F630C"/>
    <w:rsid w:val="001017C1"/>
    <w:rsid w:val="001078E3"/>
    <w:rsid w:val="00165C77"/>
    <w:rsid w:val="00250E47"/>
    <w:rsid w:val="002855F1"/>
    <w:rsid w:val="0029445A"/>
    <w:rsid w:val="002B3EFE"/>
    <w:rsid w:val="002B5FD6"/>
    <w:rsid w:val="002B6DAB"/>
    <w:rsid w:val="00307F12"/>
    <w:rsid w:val="00327646"/>
    <w:rsid w:val="003334B3"/>
    <w:rsid w:val="003712F9"/>
    <w:rsid w:val="0038519E"/>
    <w:rsid w:val="003A3E69"/>
    <w:rsid w:val="003D0759"/>
    <w:rsid w:val="003D4F8B"/>
    <w:rsid w:val="00405FFC"/>
    <w:rsid w:val="0043704E"/>
    <w:rsid w:val="004516A8"/>
    <w:rsid w:val="004757A0"/>
    <w:rsid w:val="00480602"/>
    <w:rsid w:val="004A68BC"/>
    <w:rsid w:val="00532494"/>
    <w:rsid w:val="00552961"/>
    <w:rsid w:val="005573B7"/>
    <w:rsid w:val="0059209C"/>
    <w:rsid w:val="00592EE2"/>
    <w:rsid w:val="005D1389"/>
    <w:rsid w:val="005D13F8"/>
    <w:rsid w:val="005F6163"/>
    <w:rsid w:val="00615EE7"/>
    <w:rsid w:val="00650B19"/>
    <w:rsid w:val="006B2868"/>
    <w:rsid w:val="00751024"/>
    <w:rsid w:val="00791F5D"/>
    <w:rsid w:val="007926C2"/>
    <w:rsid w:val="007E7334"/>
    <w:rsid w:val="007F320C"/>
    <w:rsid w:val="008101EF"/>
    <w:rsid w:val="00813FF0"/>
    <w:rsid w:val="008631CE"/>
    <w:rsid w:val="008A26B6"/>
    <w:rsid w:val="008D7667"/>
    <w:rsid w:val="008F78F4"/>
    <w:rsid w:val="009B6E95"/>
    <w:rsid w:val="00A26615"/>
    <w:rsid w:val="00A4754B"/>
    <w:rsid w:val="00A51D65"/>
    <w:rsid w:val="00B201B1"/>
    <w:rsid w:val="00B512A8"/>
    <w:rsid w:val="00B57498"/>
    <w:rsid w:val="00B67B1A"/>
    <w:rsid w:val="00BB1943"/>
    <w:rsid w:val="00BD257E"/>
    <w:rsid w:val="00BF2131"/>
    <w:rsid w:val="00C1542F"/>
    <w:rsid w:val="00C4040A"/>
    <w:rsid w:val="00C7197D"/>
    <w:rsid w:val="00C94D45"/>
    <w:rsid w:val="00D01CEA"/>
    <w:rsid w:val="00D23AB9"/>
    <w:rsid w:val="00D61354"/>
    <w:rsid w:val="00D66C46"/>
    <w:rsid w:val="00D90034"/>
    <w:rsid w:val="00D961EC"/>
    <w:rsid w:val="00DB1EBF"/>
    <w:rsid w:val="00DB29D2"/>
    <w:rsid w:val="00DF71DB"/>
    <w:rsid w:val="00E26ADF"/>
    <w:rsid w:val="00E475CA"/>
    <w:rsid w:val="00EE633C"/>
    <w:rsid w:val="00F230DD"/>
    <w:rsid w:val="00F46007"/>
    <w:rsid w:val="00F5741C"/>
    <w:rsid w:val="00F8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8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249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8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F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249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Yuristi2</cp:lastModifiedBy>
  <cp:revision>2</cp:revision>
  <cp:lastPrinted>2019-09-25T12:37:00Z</cp:lastPrinted>
  <dcterms:created xsi:type="dcterms:W3CDTF">2019-09-30T08:13:00Z</dcterms:created>
  <dcterms:modified xsi:type="dcterms:W3CDTF">2019-09-30T08:13:00Z</dcterms:modified>
</cp:coreProperties>
</file>