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D4" w:rsidRPr="00FE5CD4" w:rsidRDefault="00FE5CD4" w:rsidP="00FE5CD4">
      <w:pPr>
        <w:ind w:left="-1134" w:right="-1133"/>
        <w:jc w:val="center"/>
        <w:rPr>
          <w:rFonts w:ascii="Arial" w:eastAsia="Times New Roman" w:hAnsi="Arial" w:cs="Arial"/>
          <w:b/>
          <w:bCs/>
          <w:noProof/>
          <w:w w:val="115"/>
          <w:sz w:val="24"/>
          <w:szCs w:val="24"/>
          <w:lang w:eastAsia="ru-RU"/>
        </w:rPr>
      </w:pPr>
      <w:r w:rsidRPr="00FE5CD4">
        <w:rPr>
          <w:rFonts w:ascii="Arial" w:eastAsia="Times New Roman" w:hAnsi="Arial" w:cs="Arial"/>
          <w:b/>
          <w:bCs/>
          <w:noProof/>
          <w:w w:val="115"/>
          <w:sz w:val="24"/>
          <w:szCs w:val="24"/>
          <w:lang w:eastAsia="ru-RU"/>
        </w:rPr>
        <w:t>АДМИНИСТРАЦИЯ</w:t>
      </w:r>
    </w:p>
    <w:p w:rsidR="00FE5CD4" w:rsidRPr="00FE5CD4" w:rsidRDefault="00FE5CD4" w:rsidP="00FE5CD4">
      <w:pPr>
        <w:ind w:left="-1134" w:right="-1133"/>
        <w:jc w:val="center"/>
        <w:rPr>
          <w:rFonts w:ascii="Arial" w:eastAsia="Times New Roman" w:hAnsi="Arial" w:cs="Arial"/>
          <w:b/>
          <w:bCs/>
          <w:spacing w:val="10"/>
          <w:w w:val="115"/>
          <w:sz w:val="24"/>
          <w:szCs w:val="24"/>
          <w:lang w:eastAsia="ru-RU"/>
        </w:rPr>
      </w:pPr>
      <w:r w:rsidRPr="00FE5CD4">
        <w:rPr>
          <w:rFonts w:ascii="Arial" w:eastAsia="Times New Roman" w:hAnsi="Arial" w:cs="Arial"/>
          <w:b/>
          <w:bCs/>
          <w:noProof/>
          <w:spacing w:val="10"/>
          <w:w w:val="115"/>
          <w:sz w:val="24"/>
          <w:szCs w:val="24"/>
          <w:lang w:eastAsia="ru-RU"/>
        </w:rPr>
        <w:t>МУНИЦИПАЛЬНОГО ОБРАЗОВАНИЯ</w:t>
      </w:r>
    </w:p>
    <w:p w:rsidR="00FE5CD4" w:rsidRPr="00FE5CD4" w:rsidRDefault="00FE5CD4" w:rsidP="00FE5CD4">
      <w:pPr>
        <w:ind w:left="-1134" w:right="-1133"/>
        <w:jc w:val="center"/>
        <w:rPr>
          <w:rFonts w:ascii="Arial" w:eastAsia="Times New Roman" w:hAnsi="Arial" w:cs="Arial"/>
          <w:b/>
          <w:bCs/>
          <w:spacing w:val="10"/>
          <w:w w:val="115"/>
          <w:sz w:val="24"/>
          <w:szCs w:val="24"/>
          <w:lang w:eastAsia="ru-RU"/>
        </w:rPr>
      </w:pPr>
      <w:r w:rsidRPr="00FE5CD4">
        <w:rPr>
          <w:rFonts w:ascii="Arial" w:eastAsia="Times New Roman" w:hAnsi="Arial" w:cs="Arial"/>
          <w:b/>
          <w:bCs/>
          <w:noProof/>
          <w:spacing w:val="10"/>
          <w:w w:val="115"/>
          <w:sz w:val="24"/>
          <w:szCs w:val="24"/>
          <w:lang w:eastAsia="ru-RU"/>
        </w:rPr>
        <w:t>ГОРОДСКОЙ ОКРУГ ЛЮБЕРЦЫ</w:t>
      </w:r>
      <w:r w:rsidRPr="00FE5CD4">
        <w:rPr>
          <w:rFonts w:ascii="Arial" w:eastAsia="Times New Roman" w:hAnsi="Arial" w:cs="Arial"/>
          <w:b/>
          <w:bCs/>
          <w:spacing w:val="10"/>
          <w:w w:val="115"/>
          <w:sz w:val="24"/>
          <w:szCs w:val="24"/>
          <w:lang w:eastAsia="ru-RU"/>
        </w:rPr>
        <w:br/>
      </w:r>
      <w:r w:rsidRPr="00FE5CD4">
        <w:rPr>
          <w:rFonts w:ascii="Arial" w:eastAsia="Times New Roman" w:hAnsi="Arial" w:cs="Arial"/>
          <w:b/>
          <w:bCs/>
          <w:noProof/>
          <w:spacing w:val="10"/>
          <w:w w:val="115"/>
          <w:sz w:val="24"/>
          <w:szCs w:val="24"/>
          <w:lang w:eastAsia="ru-RU"/>
        </w:rPr>
        <w:t>МОСКОВСКОЙ ОБЛАСТИ</w:t>
      </w:r>
    </w:p>
    <w:p w:rsidR="00FE5CD4" w:rsidRPr="00FE5CD4" w:rsidRDefault="00FE5CD4" w:rsidP="00FE5CD4">
      <w:pPr>
        <w:spacing w:line="100" w:lineRule="atLeast"/>
        <w:ind w:left="-1134" w:right="-1133"/>
        <w:jc w:val="center"/>
        <w:rPr>
          <w:rFonts w:ascii="Arial" w:eastAsia="Times New Roman" w:hAnsi="Arial" w:cs="Arial"/>
          <w:b/>
          <w:bCs/>
          <w:w w:val="115"/>
          <w:sz w:val="24"/>
          <w:szCs w:val="24"/>
          <w:lang w:eastAsia="ru-RU"/>
        </w:rPr>
      </w:pPr>
    </w:p>
    <w:p w:rsidR="00FE5CD4" w:rsidRPr="00FE5CD4" w:rsidRDefault="00FE5CD4" w:rsidP="00FE5CD4">
      <w:pPr>
        <w:spacing w:line="100" w:lineRule="atLeast"/>
        <w:ind w:left="-1134" w:right="-1133"/>
        <w:jc w:val="center"/>
        <w:rPr>
          <w:rFonts w:ascii="Arial" w:eastAsia="Times New Roman" w:hAnsi="Arial" w:cs="Arial"/>
          <w:bCs/>
          <w:w w:val="115"/>
          <w:sz w:val="24"/>
          <w:szCs w:val="24"/>
          <w:lang w:eastAsia="ru-RU"/>
        </w:rPr>
      </w:pPr>
      <w:r w:rsidRPr="00FE5CD4">
        <w:rPr>
          <w:rFonts w:ascii="Arial" w:eastAsia="Times New Roman" w:hAnsi="Arial" w:cs="Arial"/>
          <w:b/>
          <w:bCs/>
          <w:w w:val="115"/>
          <w:sz w:val="24"/>
          <w:szCs w:val="24"/>
          <w:lang w:eastAsia="ru-RU"/>
        </w:rPr>
        <w:t>ПОСТАНОВЛЕНИЕ</w:t>
      </w:r>
    </w:p>
    <w:p w:rsidR="00FE5CD4" w:rsidRDefault="00FE5CD4" w:rsidP="00FE5CD4">
      <w:pPr>
        <w:ind w:firstLine="720"/>
        <w:rPr>
          <w:rFonts w:ascii="Arial" w:hAnsi="Arial" w:cs="Arial"/>
          <w:sz w:val="24"/>
          <w:szCs w:val="24"/>
          <w:lang w:eastAsia="ar-SA"/>
        </w:rPr>
      </w:pPr>
    </w:p>
    <w:p w:rsidR="00FE5CD4" w:rsidRDefault="00FE5CD4" w:rsidP="00FE5CD4">
      <w:pPr>
        <w:ind w:firstLine="709"/>
        <w:jc w:val="both"/>
        <w:rPr>
          <w:rFonts w:ascii="Arial" w:eastAsia="Times New Roman" w:hAnsi="Arial" w:cs="Arial"/>
          <w:sz w:val="24"/>
          <w:szCs w:val="24"/>
        </w:rPr>
      </w:pPr>
    </w:p>
    <w:p w:rsidR="00FE5CD4" w:rsidRPr="00E3060A" w:rsidRDefault="00FE5CD4" w:rsidP="00FE5CD4">
      <w:pPr>
        <w:ind w:firstLine="709"/>
        <w:jc w:val="both"/>
        <w:rPr>
          <w:rFonts w:ascii="Arial" w:eastAsia="Times New Roman" w:hAnsi="Arial" w:cs="Arial"/>
          <w:sz w:val="24"/>
          <w:szCs w:val="24"/>
        </w:rPr>
      </w:pPr>
      <w:r>
        <w:rPr>
          <w:rFonts w:ascii="Arial" w:eastAsia="Times New Roman" w:hAnsi="Arial" w:cs="Arial"/>
          <w:sz w:val="24"/>
          <w:szCs w:val="24"/>
        </w:rPr>
        <w:t>28.08.2024</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3060A">
        <w:rPr>
          <w:rFonts w:ascii="Arial" w:eastAsia="Times New Roman" w:hAnsi="Arial" w:cs="Arial"/>
          <w:sz w:val="24"/>
          <w:szCs w:val="24"/>
        </w:rPr>
        <w:t>№ 3524-ПА</w:t>
      </w:r>
    </w:p>
    <w:p w:rsidR="00FE5CD4" w:rsidRPr="00FE5CD4" w:rsidRDefault="00FE5CD4" w:rsidP="00FE5CD4">
      <w:pPr>
        <w:ind w:firstLine="709"/>
        <w:jc w:val="center"/>
        <w:rPr>
          <w:rFonts w:ascii="Arial" w:eastAsia="Times New Roman" w:hAnsi="Arial" w:cs="Arial"/>
          <w:sz w:val="22"/>
        </w:rPr>
      </w:pPr>
      <w:r w:rsidRPr="00FE5CD4">
        <w:rPr>
          <w:rFonts w:ascii="Arial" w:eastAsia="Times New Roman" w:hAnsi="Arial" w:cs="Arial"/>
          <w:sz w:val="22"/>
        </w:rPr>
        <w:t>г. Люберцы</w:t>
      </w:r>
    </w:p>
    <w:p w:rsidR="00FE5CD4" w:rsidRPr="00E3060A" w:rsidRDefault="00FE5CD4" w:rsidP="00FE5CD4">
      <w:pPr>
        <w:ind w:left="-142" w:right="-142" w:firstLine="851"/>
        <w:jc w:val="both"/>
        <w:rPr>
          <w:rFonts w:ascii="Arial" w:eastAsia="Times New Roman" w:hAnsi="Arial" w:cs="Arial"/>
          <w:sz w:val="24"/>
          <w:szCs w:val="24"/>
        </w:rPr>
      </w:pPr>
    </w:p>
    <w:p w:rsidR="00FE5CD4" w:rsidRPr="00E3060A" w:rsidRDefault="00FE5CD4" w:rsidP="00FE5CD4">
      <w:pPr>
        <w:ind w:left="-142" w:right="-142" w:firstLine="851"/>
        <w:jc w:val="both"/>
        <w:rPr>
          <w:rFonts w:ascii="Arial" w:eastAsia="Times New Roman" w:hAnsi="Arial" w:cs="Arial"/>
          <w:sz w:val="24"/>
          <w:szCs w:val="24"/>
        </w:rPr>
      </w:pPr>
    </w:p>
    <w:p w:rsidR="00FE5CD4" w:rsidRPr="00E3060A" w:rsidRDefault="00FE5CD4" w:rsidP="00FE5CD4">
      <w:pPr>
        <w:ind w:left="-142" w:right="-142" w:firstLine="851"/>
        <w:jc w:val="both"/>
        <w:rPr>
          <w:rFonts w:ascii="Arial" w:eastAsia="Times New Roman" w:hAnsi="Arial" w:cs="Arial"/>
          <w:b/>
          <w:sz w:val="24"/>
          <w:szCs w:val="24"/>
        </w:rPr>
      </w:pPr>
    </w:p>
    <w:p w:rsidR="00FE5CD4" w:rsidRPr="00E3060A" w:rsidRDefault="00FE5CD4" w:rsidP="00FE5CD4">
      <w:pPr>
        <w:jc w:val="center"/>
        <w:rPr>
          <w:rFonts w:ascii="Arial" w:eastAsia="Times New Roman" w:hAnsi="Arial" w:cs="Arial"/>
          <w:sz w:val="24"/>
          <w:szCs w:val="24"/>
        </w:rPr>
      </w:pPr>
      <w:r w:rsidRPr="00E3060A">
        <w:rPr>
          <w:rFonts w:ascii="Arial" w:eastAsia="Times New Roman" w:hAnsi="Arial" w:cs="Arial"/>
          <w:b/>
          <w:sz w:val="24"/>
          <w:szCs w:val="24"/>
        </w:rPr>
        <w:t xml:space="preserve">Об утверждении </w:t>
      </w:r>
      <w:proofErr w:type="gramStart"/>
      <w:r w:rsidRPr="00E3060A">
        <w:rPr>
          <w:rFonts w:ascii="Arial" w:eastAsia="Times New Roman" w:hAnsi="Arial" w:cs="Arial"/>
          <w:b/>
          <w:sz w:val="24"/>
          <w:szCs w:val="24"/>
        </w:rPr>
        <w:t>Порядка  предоставления</w:t>
      </w:r>
      <w:proofErr w:type="gramEnd"/>
      <w:r w:rsidRPr="00E3060A">
        <w:rPr>
          <w:rFonts w:ascii="Arial" w:eastAsia="Times New Roman" w:hAnsi="Arial" w:cs="Arial"/>
          <w:b/>
          <w:sz w:val="24"/>
          <w:szCs w:val="24"/>
        </w:rPr>
        <w:t xml:space="preserve"> субсидии </w:t>
      </w:r>
      <w:r w:rsidRPr="00E3060A">
        <w:rPr>
          <w:rFonts w:ascii="Arial" w:eastAsia="Times New Roman" w:hAnsi="Arial" w:cs="Arial"/>
          <w:b/>
          <w:sz w:val="24"/>
          <w:szCs w:val="24"/>
        </w:rPr>
        <w:br/>
        <w:t xml:space="preserve">на возмещение затрат </w:t>
      </w:r>
      <w:proofErr w:type="spellStart"/>
      <w:r w:rsidRPr="00E3060A">
        <w:rPr>
          <w:rFonts w:ascii="Arial" w:eastAsia="Times New Roman" w:hAnsi="Arial" w:cs="Arial"/>
          <w:b/>
          <w:sz w:val="24"/>
          <w:szCs w:val="24"/>
        </w:rPr>
        <w:t>ресурсоснабжающих</w:t>
      </w:r>
      <w:proofErr w:type="spellEnd"/>
      <w:r w:rsidRPr="00E3060A">
        <w:rPr>
          <w:rFonts w:ascii="Arial" w:eastAsia="Times New Roman" w:hAnsi="Arial" w:cs="Arial"/>
          <w:b/>
          <w:sz w:val="24"/>
          <w:szCs w:val="24"/>
        </w:rPr>
        <w:t xml:space="preserve"> организаций, связанных </w:t>
      </w:r>
      <w:r w:rsidRPr="00E3060A">
        <w:rPr>
          <w:rFonts w:ascii="Arial" w:eastAsia="Times New Roman" w:hAnsi="Arial" w:cs="Arial"/>
          <w:b/>
          <w:sz w:val="24"/>
          <w:szCs w:val="24"/>
        </w:rPr>
        <w:br/>
        <w:t>с организацией расчетов за коммунальные услуги,</w:t>
      </w:r>
    </w:p>
    <w:p w:rsidR="00FE5CD4" w:rsidRPr="00E3060A" w:rsidRDefault="00FE5CD4" w:rsidP="00FE5CD4">
      <w:pPr>
        <w:jc w:val="center"/>
        <w:rPr>
          <w:rFonts w:ascii="Arial" w:eastAsia="Times New Roman" w:hAnsi="Arial" w:cs="Arial"/>
          <w:b/>
          <w:sz w:val="24"/>
          <w:szCs w:val="24"/>
        </w:rPr>
      </w:pPr>
      <w:proofErr w:type="gramStart"/>
      <w:r w:rsidRPr="00E3060A">
        <w:rPr>
          <w:rFonts w:ascii="Arial" w:eastAsia="Times New Roman" w:hAnsi="Arial" w:cs="Arial"/>
          <w:b/>
          <w:sz w:val="24"/>
          <w:szCs w:val="24"/>
        </w:rPr>
        <w:t>на</w:t>
      </w:r>
      <w:proofErr w:type="gramEnd"/>
      <w:r w:rsidRPr="00E3060A">
        <w:rPr>
          <w:rFonts w:ascii="Arial" w:eastAsia="Times New Roman" w:hAnsi="Arial" w:cs="Arial"/>
          <w:b/>
          <w:sz w:val="24"/>
          <w:szCs w:val="24"/>
        </w:rPr>
        <w:t xml:space="preserve"> 2024 год</w:t>
      </w:r>
    </w:p>
    <w:p w:rsidR="00FE5CD4" w:rsidRPr="00E3060A" w:rsidRDefault="00FE5CD4" w:rsidP="00FE5CD4">
      <w:pPr>
        <w:jc w:val="center"/>
        <w:rPr>
          <w:rFonts w:ascii="Arial" w:eastAsia="Times New Roman" w:hAnsi="Arial" w:cs="Arial"/>
          <w:sz w:val="24"/>
          <w:szCs w:val="24"/>
        </w:rPr>
      </w:pPr>
    </w:p>
    <w:p w:rsidR="00FE5CD4" w:rsidRPr="00E3060A" w:rsidRDefault="00FE5CD4" w:rsidP="00FE5CD4">
      <w:pPr>
        <w:tabs>
          <w:tab w:val="left" w:pos="0"/>
        </w:tabs>
        <w:autoSpaceDE w:val="0"/>
        <w:autoSpaceDN w:val="0"/>
        <w:adjustRightInd w:val="0"/>
        <w:ind w:right="-142" w:firstLine="851"/>
        <w:jc w:val="both"/>
        <w:outlineLvl w:val="0"/>
        <w:rPr>
          <w:rFonts w:ascii="Arial" w:hAnsi="Arial" w:cs="Arial"/>
          <w:sz w:val="24"/>
          <w:szCs w:val="24"/>
        </w:rPr>
      </w:pPr>
      <w:r w:rsidRPr="00E3060A">
        <w:rPr>
          <w:rFonts w:ascii="Arial" w:hAnsi="Arial" w:cs="Arial"/>
          <w:sz w:val="24"/>
          <w:szCs w:val="24"/>
        </w:rPr>
        <w:t xml:space="preserve">В соответствии со ст. 78 Бюджетного кодекса Российской Федерации,  </w:t>
      </w:r>
      <w:r w:rsidRPr="00E3060A">
        <w:rPr>
          <w:rFonts w:ascii="Arial" w:hAnsi="Arial" w:cs="Arial"/>
          <w:sz w:val="24"/>
          <w:szCs w:val="24"/>
        </w:rPr>
        <w:br/>
        <w:t>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Люберцы, постановляю:</w:t>
      </w:r>
    </w:p>
    <w:p w:rsidR="00FE5CD4" w:rsidRPr="00E3060A" w:rsidRDefault="00FE5CD4" w:rsidP="00FE5CD4">
      <w:pPr>
        <w:tabs>
          <w:tab w:val="left" w:pos="0"/>
        </w:tabs>
        <w:autoSpaceDE w:val="0"/>
        <w:autoSpaceDN w:val="0"/>
        <w:adjustRightInd w:val="0"/>
        <w:ind w:left="-142" w:right="-142" w:firstLine="851"/>
        <w:jc w:val="both"/>
        <w:outlineLvl w:val="0"/>
        <w:rPr>
          <w:rFonts w:ascii="Arial" w:hAnsi="Arial" w:cs="Arial"/>
          <w:sz w:val="24"/>
          <w:szCs w:val="24"/>
        </w:rPr>
      </w:pPr>
    </w:p>
    <w:p w:rsidR="00FE5CD4" w:rsidRPr="00E3060A" w:rsidRDefault="00FE5CD4" w:rsidP="00FE5CD4">
      <w:pPr>
        <w:tabs>
          <w:tab w:val="left" w:pos="0"/>
        </w:tabs>
        <w:autoSpaceDE w:val="0"/>
        <w:autoSpaceDN w:val="0"/>
        <w:adjustRightInd w:val="0"/>
        <w:ind w:left="-142" w:right="-142" w:firstLine="851"/>
        <w:jc w:val="both"/>
        <w:outlineLvl w:val="0"/>
        <w:rPr>
          <w:rFonts w:ascii="Arial" w:hAnsi="Arial" w:cs="Arial"/>
          <w:sz w:val="24"/>
          <w:szCs w:val="24"/>
        </w:rPr>
      </w:pPr>
    </w:p>
    <w:p w:rsidR="00FE5CD4" w:rsidRPr="00E3060A" w:rsidRDefault="00FE5CD4" w:rsidP="00FE5CD4">
      <w:pPr>
        <w:ind w:right="-144" w:firstLine="851"/>
        <w:jc w:val="both"/>
        <w:rPr>
          <w:rFonts w:ascii="Arial" w:hAnsi="Arial" w:cs="Arial"/>
          <w:sz w:val="24"/>
          <w:szCs w:val="24"/>
        </w:rPr>
      </w:pPr>
      <w:r w:rsidRPr="00E3060A">
        <w:rPr>
          <w:rFonts w:ascii="Arial" w:hAnsi="Arial" w:cs="Arial"/>
          <w:sz w:val="24"/>
          <w:szCs w:val="24"/>
        </w:rPr>
        <w:t xml:space="preserve">1. Утвердить Порядок предоставления субсидии на возмещение </w:t>
      </w:r>
      <w:r w:rsidRPr="00E3060A">
        <w:rPr>
          <w:rFonts w:ascii="Arial" w:hAnsi="Arial" w:cs="Arial"/>
          <w:sz w:val="24"/>
          <w:szCs w:val="24"/>
        </w:rPr>
        <w:br/>
        <w:t xml:space="preserve">затрат </w:t>
      </w:r>
      <w:proofErr w:type="spellStart"/>
      <w:r w:rsidRPr="00E3060A">
        <w:rPr>
          <w:rFonts w:ascii="Arial" w:hAnsi="Arial" w:cs="Arial"/>
          <w:sz w:val="24"/>
          <w:szCs w:val="24"/>
        </w:rPr>
        <w:t>ресурсоснабжающих</w:t>
      </w:r>
      <w:proofErr w:type="spellEnd"/>
      <w:r w:rsidRPr="00E3060A">
        <w:rPr>
          <w:rFonts w:ascii="Arial" w:hAnsi="Arial" w:cs="Arial"/>
          <w:sz w:val="24"/>
          <w:szCs w:val="24"/>
        </w:rPr>
        <w:t xml:space="preserve"> организаций, связанных с организацией расчетов </w:t>
      </w:r>
      <w:r w:rsidRPr="00E3060A">
        <w:rPr>
          <w:rFonts w:ascii="Arial" w:hAnsi="Arial" w:cs="Arial"/>
          <w:sz w:val="24"/>
          <w:szCs w:val="24"/>
        </w:rPr>
        <w:br/>
        <w:t xml:space="preserve">за коммунальные </w:t>
      </w:r>
      <w:proofErr w:type="gramStart"/>
      <w:r w:rsidRPr="00E3060A">
        <w:rPr>
          <w:rFonts w:ascii="Arial" w:hAnsi="Arial" w:cs="Arial"/>
          <w:sz w:val="24"/>
          <w:szCs w:val="24"/>
        </w:rPr>
        <w:t>услуги,  на</w:t>
      </w:r>
      <w:proofErr w:type="gramEnd"/>
      <w:r w:rsidRPr="00E3060A">
        <w:rPr>
          <w:rFonts w:ascii="Arial" w:hAnsi="Arial" w:cs="Arial"/>
          <w:sz w:val="24"/>
          <w:szCs w:val="24"/>
        </w:rPr>
        <w:t xml:space="preserve"> 2024 год  (прилагается).</w:t>
      </w:r>
    </w:p>
    <w:p w:rsidR="00FE5CD4" w:rsidRPr="00E3060A" w:rsidRDefault="00FE5CD4" w:rsidP="00FE5CD4">
      <w:pPr>
        <w:ind w:right="-144" w:firstLine="851"/>
        <w:jc w:val="both"/>
        <w:rPr>
          <w:rFonts w:ascii="Arial" w:hAnsi="Arial" w:cs="Arial"/>
          <w:sz w:val="24"/>
          <w:szCs w:val="24"/>
        </w:rPr>
      </w:pPr>
      <w:r w:rsidRPr="00E3060A">
        <w:rPr>
          <w:rFonts w:ascii="Arial" w:hAnsi="Arial" w:cs="Arial"/>
          <w:sz w:val="24"/>
          <w:szCs w:val="24"/>
        </w:rPr>
        <w:t xml:space="preserve">2. Создать Комиссию по рассмотрению заявок для определения </w:t>
      </w:r>
      <w:proofErr w:type="gramStart"/>
      <w:r w:rsidRPr="00E3060A">
        <w:rPr>
          <w:rFonts w:ascii="Arial" w:hAnsi="Arial" w:cs="Arial"/>
          <w:sz w:val="24"/>
          <w:szCs w:val="24"/>
        </w:rPr>
        <w:t>получателей  субсидии</w:t>
      </w:r>
      <w:proofErr w:type="gramEnd"/>
      <w:r w:rsidRPr="00E3060A">
        <w:rPr>
          <w:rFonts w:ascii="Arial" w:hAnsi="Arial" w:cs="Arial"/>
          <w:sz w:val="24"/>
          <w:szCs w:val="24"/>
        </w:rPr>
        <w:t xml:space="preserve">, имеющих право на получение субсидии  из бюджета городского округа Люберцы на возмещение затрат </w:t>
      </w:r>
      <w:proofErr w:type="spellStart"/>
      <w:r w:rsidRPr="00E3060A">
        <w:rPr>
          <w:rFonts w:ascii="Arial" w:hAnsi="Arial" w:cs="Arial"/>
          <w:sz w:val="24"/>
          <w:szCs w:val="24"/>
        </w:rPr>
        <w:t>ресурсоснабжающих</w:t>
      </w:r>
      <w:proofErr w:type="spellEnd"/>
      <w:r w:rsidRPr="00E3060A">
        <w:rPr>
          <w:rFonts w:ascii="Arial" w:hAnsi="Arial" w:cs="Arial"/>
          <w:sz w:val="24"/>
          <w:szCs w:val="24"/>
        </w:rPr>
        <w:t xml:space="preserve"> организаций, связанных с организацией расчетов за коммунальные услуги, и утвердить ее состав (прилагается).</w:t>
      </w:r>
    </w:p>
    <w:p w:rsidR="00FE5CD4" w:rsidRPr="00E3060A" w:rsidRDefault="00FE5CD4" w:rsidP="00FE5CD4">
      <w:pPr>
        <w:ind w:right="-144" w:firstLine="851"/>
        <w:jc w:val="both"/>
        <w:rPr>
          <w:rFonts w:ascii="Arial" w:hAnsi="Arial" w:cs="Arial"/>
          <w:sz w:val="24"/>
          <w:szCs w:val="24"/>
        </w:rPr>
      </w:pPr>
      <w:r w:rsidRPr="00E3060A">
        <w:rPr>
          <w:rFonts w:ascii="Arial" w:hAnsi="Arial" w:cs="Arial"/>
          <w:sz w:val="24"/>
          <w:szCs w:val="24"/>
        </w:rPr>
        <w:t>3. Разместить настоящее Постановление на официальном сайте администрации в сети «Интернет».</w:t>
      </w:r>
    </w:p>
    <w:p w:rsidR="00FE5CD4" w:rsidRPr="00E3060A" w:rsidRDefault="00FE5CD4" w:rsidP="00FE5CD4">
      <w:pPr>
        <w:ind w:right="-144" w:firstLine="851"/>
        <w:jc w:val="both"/>
        <w:rPr>
          <w:rFonts w:ascii="Arial" w:hAnsi="Arial" w:cs="Arial"/>
          <w:sz w:val="24"/>
          <w:szCs w:val="24"/>
        </w:rPr>
      </w:pPr>
      <w:r w:rsidRPr="00E3060A">
        <w:rPr>
          <w:rFonts w:ascii="Arial" w:hAnsi="Arial" w:cs="Arial"/>
          <w:sz w:val="24"/>
          <w:szCs w:val="24"/>
        </w:rPr>
        <w:t xml:space="preserve">4. Контроль за исполнением настоящего Постановления возложить </w:t>
      </w:r>
      <w:r w:rsidRPr="00E3060A">
        <w:rPr>
          <w:rFonts w:ascii="Arial" w:hAnsi="Arial" w:cs="Arial"/>
          <w:sz w:val="24"/>
          <w:szCs w:val="24"/>
        </w:rPr>
        <w:br/>
        <w:t xml:space="preserve">на заместителя Главы Карпова К.М. </w:t>
      </w:r>
    </w:p>
    <w:p w:rsidR="00FE5CD4" w:rsidRPr="00E3060A" w:rsidRDefault="00FE5CD4" w:rsidP="00FE5CD4">
      <w:pPr>
        <w:ind w:right="-144"/>
        <w:jc w:val="both"/>
        <w:rPr>
          <w:rFonts w:ascii="Arial" w:hAnsi="Arial" w:cs="Arial"/>
          <w:sz w:val="24"/>
          <w:szCs w:val="24"/>
        </w:rPr>
      </w:pPr>
    </w:p>
    <w:p w:rsidR="00FE5CD4" w:rsidRPr="00E3060A" w:rsidRDefault="00FE5CD4" w:rsidP="00FE5CD4">
      <w:pPr>
        <w:ind w:right="-144"/>
        <w:jc w:val="both"/>
        <w:rPr>
          <w:rFonts w:ascii="Arial" w:hAnsi="Arial" w:cs="Arial"/>
          <w:sz w:val="24"/>
          <w:szCs w:val="24"/>
        </w:rPr>
      </w:pPr>
    </w:p>
    <w:p w:rsidR="00FE5CD4" w:rsidRPr="00E3060A" w:rsidRDefault="00FE5CD4" w:rsidP="00FE5CD4">
      <w:pPr>
        <w:ind w:right="-144"/>
        <w:jc w:val="both"/>
        <w:rPr>
          <w:rFonts w:ascii="Arial" w:hAnsi="Arial" w:cs="Arial"/>
          <w:sz w:val="24"/>
          <w:szCs w:val="24"/>
        </w:rPr>
      </w:pPr>
      <w:r w:rsidRPr="00E3060A">
        <w:rPr>
          <w:rFonts w:ascii="Arial" w:hAnsi="Arial" w:cs="Arial"/>
          <w:sz w:val="24"/>
          <w:szCs w:val="24"/>
        </w:rPr>
        <w:t>Гла</w:t>
      </w:r>
      <w:r>
        <w:rPr>
          <w:rFonts w:ascii="Arial" w:hAnsi="Arial" w:cs="Arial"/>
          <w:sz w:val="24"/>
          <w:szCs w:val="24"/>
        </w:rPr>
        <w:t>ва городского округа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E3060A">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sidRPr="00E3060A">
        <w:rPr>
          <w:rFonts w:ascii="Arial" w:hAnsi="Arial" w:cs="Arial"/>
          <w:sz w:val="24"/>
          <w:szCs w:val="24"/>
        </w:rPr>
        <w:t xml:space="preserve">В.М. Волков </w:t>
      </w:r>
    </w:p>
    <w:p w:rsidR="00FE5CD4" w:rsidRPr="00E3060A" w:rsidRDefault="00FE5CD4" w:rsidP="00FE5CD4">
      <w:pPr>
        <w:rPr>
          <w:rFonts w:ascii="Arial" w:hAnsi="Arial" w:cs="Arial"/>
          <w:sz w:val="24"/>
          <w:szCs w:val="24"/>
        </w:rPr>
      </w:pPr>
    </w:p>
    <w:p w:rsidR="00FE5CD4" w:rsidRDefault="00FE5CD4" w:rsidP="00DC2574">
      <w:pPr>
        <w:ind w:left="5040" w:firstLine="720"/>
        <w:rPr>
          <w:rFonts w:ascii="Arial" w:hAnsi="Arial" w:cs="Arial"/>
          <w:sz w:val="24"/>
          <w:szCs w:val="24"/>
          <w:lang w:eastAsia="ar-SA"/>
        </w:rPr>
      </w:pPr>
    </w:p>
    <w:p w:rsidR="00FE5CD4" w:rsidRDefault="00FE5CD4" w:rsidP="00DC2574">
      <w:pPr>
        <w:ind w:left="5040" w:firstLine="720"/>
        <w:rPr>
          <w:rFonts w:ascii="Arial" w:hAnsi="Arial" w:cs="Arial"/>
          <w:sz w:val="24"/>
          <w:szCs w:val="24"/>
          <w:lang w:eastAsia="ar-SA"/>
        </w:rPr>
      </w:pPr>
    </w:p>
    <w:p w:rsidR="00FE5CD4" w:rsidRDefault="00FE5CD4" w:rsidP="00DC2574">
      <w:pPr>
        <w:ind w:left="5040" w:firstLine="720"/>
        <w:rPr>
          <w:rFonts w:ascii="Arial" w:hAnsi="Arial" w:cs="Arial"/>
          <w:sz w:val="24"/>
          <w:szCs w:val="24"/>
          <w:lang w:eastAsia="ar-SA"/>
        </w:rPr>
      </w:pPr>
    </w:p>
    <w:p w:rsidR="00FE5CD4" w:rsidRDefault="00FE5CD4" w:rsidP="00DC2574">
      <w:pPr>
        <w:ind w:left="5040" w:firstLine="720"/>
        <w:rPr>
          <w:rFonts w:ascii="Arial" w:hAnsi="Arial" w:cs="Arial"/>
          <w:sz w:val="24"/>
          <w:szCs w:val="24"/>
          <w:lang w:eastAsia="ar-SA"/>
        </w:rPr>
      </w:pPr>
    </w:p>
    <w:p w:rsidR="00FE5CD4" w:rsidRDefault="00FE5CD4" w:rsidP="00DC2574">
      <w:pPr>
        <w:ind w:left="5040" w:firstLine="720"/>
        <w:rPr>
          <w:rFonts w:ascii="Arial" w:hAnsi="Arial" w:cs="Arial"/>
          <w:sz w:val="24"/>
          <w:szCs w:val="24"/>
          <w:lang w:eastAsia="ar-SA"/>
        </w:rPr>
      </w:pPr>
    </w:p>
    <w:p w:rsidR="00FE5CD4" w:rsidRDefault="00FE5CD4" w:rsidP="00DC2574">
      <w:pPr>
        <w:ind w:left="5040" w:firstLine="720"/>
        <w:rPr>
          <w:rFonts w:ascii="Arial" w:hAnsi="Arial" w:cs="Arial"/>
          <w:sz w:val="24"/>
          <w:szCs w:val="24"/>
          <w:lang w:eastAsia="ar-SA"/>
        </w:rPr>
      </w:pPr>
    </w:p>
    <w:p w:rsidR="00DC2574" w:rsidRPr="00CA5B7C" w:rsidRDefault="00DC2574" w:rsidP="00DC2574">
      <w:pPr>
        <w:ind w:left="5040" w:firstLine="720"/>
        <w:rPr>
          <w:rFonts w:ascii="Arial" w:hAnsi="Arial" w:cs="Arial"/>
          <w:sz w:val="24"/>
          <w:szCs w:val="24"/>
          <w:lang w:eastAsia="ar-SA"/>
        </w:rPr>
      </w:pPr>
      <w:bookmarkStart w:id="0" w:name="_GoBack"/>
      <w:bookmarkEnd w:id="0"/>
      <w:r w:rsidRPr="00CA5B7C">
        <w:rPr>
          <w:rFonts w:ascii="Arial" w:hAnsi="Arial" w:cs="Arial"/>
          <w:sz w:val="24"/>
          <w:szCs w:val="24"/>
          <w:lang w:eastAsia="ar-SA"/>
        </w:rPr>
        <w:lastRenderedPageBreak/>
        <w:t>Ут</w:t>
      </w:r>
      <w:r w:rsidRPr="00CA5B7C">
        <w:rPr>
          <w:rFonts w:ascii="Arial" w:hAnsi="Arial" w:cs="Arial"/>
          <w:sz w:val="24"/>
          <w:szCs w:val="24"/>
        </w:rPr>
        <w:t>в</w:t>
      </w:r>
      <w:r w:rsidRPr="00CA5B7C">
        <w:rPr>
          <w:rFonts w:ascii="Arial" w:hAnsi="Arial" w:cs="Arial"/>
          <w:sz w:val="24"/>
          <w:szCs w:val="24"/>
          <w:lang w:eastAsia="ar-SA"/>
        </w:rPr>
        <w:t>ержден</w:t>
      </w:r>
    </w:p>
    <w:p w:rsidR="00DC2574" w:rsidRPr="00CA5B7C" w:rsidRDefault="00DC2574" w:rsidP="00DC2574">
      <w:pPr>
        <w:ind w:left="5760"/>
        <w:rPr>
          <w:rFonts w:ascii="Arial" w:hAnsi="Arial" w:cs="Arial"/>
          <w:sz w:val="24"/>
          <w:szCs w:val="24"/>
          <w:lang w:eastAsia="ar-SA"/>
        </w:rPr>
      </w:pPr>
      <w:r w:rsidRPr="00CA5B7C">
        <w:rPr>
          <w:rFonts w:ascii="Arial" w:hAnsi="Arial" w:cs="Arial"/>
          <w:sz w:val="24"/>
          <w:szCs w:val="24"/>
          <w:lang w:eastAsia="ar-SA"/>
        </w:rPr>
        <w:t xml:space="preserve">Постановлением  администрации </w:t>
      </w:r>
    </w:p>
    <w:p w:rsidR="00C96DAB" w:rsidRPr="00CA5B7C" w:rsidRDefault="00DC2574" w:rsidP="00CD4BB7">
      <w:pPr>
        <w:ind w:left="5040" w:firstLine="720"/>
        <w:rPr>
          <w:rFonts w:ascii="Arial" w:hAnsi="Arial" w:cs="Arial"/>
          <w:sz w:val="24"/>
          <w:szCs w:val="24"/>
          <w:lang w:eastAsia="ar-SA"/>
        </w:rPr>
      </w:pPr>
      <w:r w:rsidRPr="00CA5B7C">
        <w:rPr>
          <w:rFonts w:ascii="Arial" w:hAnsi="Arial" w:cs="Arial"/>
          <w:sz w:val="24"/>
          <w:szCs w:val="24"/>
          <w:lang w:eastAsia="ar-SA"/>
        </w:rPr>
        <w:t>городского округа Люберцы</w:t>
      </w:r>
    </w:p>
    <w:p w:rsidR="00DC2574" w:rsidRPr="00CA5B7C" w:rsidRDefault="001A322C" w:rsidP="00DC2574">
      <w:pPr>
        <w:ind w:left="5040" w:firstLine="720"/>
        <w:rPr>
          <w:rFonts w:ascii="Arial" w:hAnsi="Arial" w:cs="Arial"/>
          <w:sz w:val="24"/>
          <w:szCs w:val="24"/>
          <w:lang w:eastAsia="ar-SA"/>
        </w:rPr>
      </w:pPr>
      <w:r w:rsidRPr="00CA5B7C">
        <w:rPr>
          <w:rFonts w:ascii="Arial" w:hAnsi="Arial" w:cs="Arial"/>
          <w:sz w:val="24"/>
          <w:szCs w:val="24"/>
          <w:lang w:eastAsia="ar-SA"/>
        </w:rPr>
        <w:t xml:space="preserve">от </w:t>
      </w:r>
      <w:r w:rsidR="00C128BD" w:rsidRPr="00CA5B7C">
        <w:rPr>
          <w:rFonts w:ascii="Arial" w:hAnsi="Arial" w:cs="Arial"/>
          <w:sz w:val="24"/>
          <w:szCs w:val="24"/>
          <w:lang w:eastAsia="ar-SA"/>
        </w:rPr>
        <w:t>28.08.2024</w:t>
      </w:r>
      <w:r w:rsidRPr="00CA5B7C">
        <w:rPr>
          <w:rFonts w:ascii="Arial" w:hAnsi="Arial" w:cs="Arial"/>
          <w:sz w:val="24"/>
          <w:szCs w:val="24"/>
          <w:lang w:eastAsia="ar-SA"/>
        </w:rPr>
        <w:t xml:space="preserve"> </w:t>
      </w:r>
      <w:r w:rsidR="00A652B5" w:rsidRPr="00CA5B7C">
        <w:rPr>
          <w:rFonts w:ascii="Arial" w:hAnsi="Arial" w:cs="Arial"/>
          <w:sz w:val="24"/>
          <w:szCs w:val="24"/>
          <w:lang w:eastAsia="ar-SA"/>
        </w:rPr>
        <w:t xml:space="preserve"> </w:t>
      </w:r>
      <w:r w:rsidR="00DC2574" w:rsidRPr="00CA5B7C">
        <w:rPr>
          <w:rFonts w:ascii="Arial" w:hAnsi="Arial" w:cs="Arial"/>
          <w:sz w:val="24"/>
          <w:szCs w:val="24"/>
          <w:lang w:eastAsia="ar-SA"/>
        </w:rPr>
        <w:t>№</w:t>
      </w:r>
      <w:r w:rsidR="00A652B5" w:rsidRPr="00CA5B7C">
        <w:rPr>
          <w:rFonts w:ascii="Arial" w:hAnsi="Arial" w:cs="Arial"/>
          <w:sz w:val="24"/>
          <w:szCs w:val="24"/>
          <w:lang w:eastAsia="ar-SA"/>
        </w:rPr>
        <w:t xml:space="preserve"> </w:t>
      </w:r>
      <w:r w:rsidR="005A7197" w:rsidRPr="00CA5B7C">
        <w:rPr>
          <w:rFonts w:ascii="Arial" w:hAnsi="Arial" w:cs="Arial"/>
          <w:sz w:val="24"/>
          <w:szCs w:val="24"/>
          <w:lang w:eastAsia="ar-SA"/>
        </w:rPr>
        <w:t xml:space="preserve"> </w:t>
      </w:r>
      <w:r w:rsidR="00C128BD" w:rsidRPr="00CA5B7C">
        <w:rPr>
          <w:rFonts w:ascii="Arial" w:hAnsi="Arial" w:cs="Arial"/>
          <w:sz w:val="24"/>
          <w:szCs w:val="24"/>
          <w:lang w:eastAsia="ar-SA"/>
        </w:rPr>
        <w:t>3524-ПА</w:t>
      </w:r>
    </w:p>
    <w:p w:rsidR="000C5679" w:rsidRPr="00CA5B7C" w:rsidRDefault="000C5679" w:rsidP="000C5679">
      <w:pPr>
        <w:pStyle w:val="ConsPlusNormal"/>
        <w:rPr>
          <w:b/>
          <w:sz w:val="24"/>
          <w:szCs w:val="24"/>
        </w:rPr>
      </w:pPr>
    </w:p>
    <w:p w:rsidR="00CB1F6E" w:rsidRPr="00CA5B7C" w:rsidRDefault="00ED0445" w:rsidP="00CB1F6E">
      <w:pPr>
        <w:pStyle w:val="ConsPlusNormal"/>
        <w:jc w:val="center"/>
        <w:rPr>
          <w:b/>
          <w:sz w:val="24"/>
          <w:szCs w:val="24"/>
        </w:rPr>
      </w:pPr>
      <w:r w:rsidRPr="00CA5B7C">
        <w:rPr>
          <w:b/>
          <w:sz w:val="24"/>
          <w:szCs w:val="24"/>
        </w:rPr>
        <w:t xml:space="preserve">Порядок </w:t>
      </w:r>
      <w:r w:rsidR="00CB1F6E" w:rsidRPr="00CA5B7C">
        <w:rPr>
          <w:b/>
          <w:sz w:val="24"/>
          <w:szCs w:val="24"/>
        </w:rPr>
        <w:t xml:space="preserve">предоставления субсидии </w:t>
      </w:r>
    </w:p>
    <w:p w:rsidR="00CB1F6E" w:rsidRPr="00CA5B7C" w:rsidRDefault="00CB1F6E" w:rsidP="00CB1F6E">
      <w:pPr>
        <w:pStyle w:val="ConsPlusNormal"/>
        <w:jc w:val="center"/>
        <w:rPr>
          <w:b/>
          <w:sz w:val="24"/>
          <w:szCs w:val="24"/>
        </w:rPr>
      </w:pPr>
      <w:r w:rsidRPr="00CA5B7C">
        <w:rPr>
          <w:b/>
          <w:sz w:val="24"/>
          <w:szCs w:val="24"/>
        </w:rPr>
        <w:t xml:space="preserve">на возмещение затрат </w:t>
      </w:r>
      <w:proofErr w:type="spellStart"/>
      <w:r w:rsidRPr="00CA5B7C">
        <w:rPr>
          <w:b/>
          <w:sz w:val="24"/>
          <w:szCs w:val="24"/>
        </w:rPr>
        <w:t>ресурсоснабжающих</w:t>
      </w:r>
      <w:proofErr w:type="spellEnd"/>
      <w:r w:rsidRPr="00CA5B7C">
        <w:rPr>
          <w:b/>
          <w:sz w:val="24"/>
          <w:szCs w:val="24"/>
        </w:rPr>
        <w:t xml:space="preserve"> организаций, связанных </w:t>
      </w:r>
    </w:p>
    <w:p w:rsidR="00F97B9B" w:rsidRPr="00CA5B7C" w:rsidRDefault="00CB1F6E" w:rsidP="00CB1F6E">
      <w:pPr>
        <w:pStyle w:val="ConsPlusNormal"/>
        <w:jc w:val="center"/>
        <w:rPr>
          <w:b/>
          <w:sz w:val="24"/>
          <w:szCs w:val="24"/>
        </w:rPr>
      </w:pPr>
      <w:r w:rsidRPr="00CA5B7C">
        <w:rPr>
          <w:b/>
          <w:sz w:val="24"/>
          <w:szCs w:val="24"/>
        </w:rPr>
        <w:t>с организацией расчетов за коммунальные услуги, на 2024 год</w:t>
      </w:r>
    </w:p>
    <w:p w:rsidR="00575897" w:rsidRPr="00CA5B7C" w:rsidRDefault="00575897" w:rsidP="00A5100C">
      <w:pPr>
        <w:pStyle w:val="ConsPlusNormal"/>
        <w:jc w:val="center"/>
        <w:rPr>
          <w:sz w:val="24"/>
          <w:szCs w:val="24"/>
        </w:rPr>
      </w:pPr>
    </w:p>
    <w:p w:rsidR="00387447" w:rsidRPr="00CA5B7C" w:rsidRDefault="00387447" w:rsidP="00387447">
      <w:pPr>
        <w:jc w:val="center"/>
        <w:rPr>
          <w:rFonts w:ascii="Arial" w:hAnsi="Arial" w:cs="Arial"/>
          <w:b/>
          <w:sz w:val="24"/>
          <w:szCs w:val="24"/>
        </w:rPr>
      </w:pPr>
      <w:r w:rsidRPr="00CA5B7C">
        <w:rPr>
          <w:rFonts w:ascii="Arial" w:hAnsi="Arial" w:cs="Arial"/>
          <w:b/>
          <w:sz w:val="24"/>
          <w:szCs w:val="24"/>
        </w:rPr>
        <w:t>1.</w:t>
      </w:r>
      <w:r w:rsidRPr="00CA5B7C">
        <w:rPr>
          <w:rFonts w:ascii="Arial" w:hAnsi="Arial" w:cs="Arial"/>
          <w:b/>
          <w:sz w:val="24"/>
          <w:szCs w:val="24"/>
        </w:rPr>
        <w:tab/>
        <w:t>Общие положения</w:t>
      </w:r>
    </w:p>
    <w:p w:rsidR="00F215DA" w:rsidRPr="00CA5B7C" w:rsidRDefault="00F215DA" w:rsidP="007B0329">
      <w:pPr>
        <w:ind w:firstLine="708"/>
        <w:jc w:val="both"/>
        <w:rPr>
          <w:rFonts w:ascii="Arial" w:hAnsi="Arial" w:cs="Arial"/>
          <w:sz w:val="24"/>
          <w:szCs w:val="24"/>
        </w:rPr>
      </w:pPr>
    </w:p>
    <w:p w:rsidR="00387447" w:rsidRPr="00CA5B7C" w:rsidRDefault="00387447" w:rsidP="00180D05">
      <w:pPr>
        <w:ind w:firstLine="708"/>
        <w:jc w:val="both"/>
        <w:rPr>
          <w:rFonts w:ascii="Arial" w:hAnsi="Arial" w:cs="Arial"/>
          <w:sz w:val="24"/>
          <w:szCs w:val="24"/>
        </w:rPr>
      </w:pPr>
      <w:r w:rsidRPr="00CA5B7C">
        <w:rPr>
          <w:rFonts w:ascii="Arial" w:hAnsi="Arial" w:cs="Arial"/>
          <w:sz w:val="24"/>
          <w:szCs w:val="24"/>
        </w:rPr>
        <w:t xml:space="preserve">1.1. Настоящий </w:t>
      </w:r>
      <w:r w:rsidR="00784A6E" w:rsidRPr="00CA5B7C">
        <w:rPr>
          <w:rFonts w:ascii="Arial" w:hAnsi="Arial" w:cs="Arial"/>
          <w:sz w:val="24"/>
          <w:szCs w:val="24"/>
        </w:rPr>
        <w:t xml:space="preserve">Порядок </w:t>
      </w:r>
      <w:r w:rsidRPr="00CA5B7C">
        <w:rPr>
          <w:rFonts w:ascii="Arial" w:hAnsi="Arial" w:cs="Arial"/>
          <w:sz w:val="24"/>
          <w:szCs w:val="24"/>
        </w:rPr>
        <w:t>(далее - Порядок) определяет</w:t>
      </w:r>
      <w:r w:rsidR="001710A9" w:rsidRPr="00CA5B7C">
        <w:rPr>
          <w:rFonts w:ascii="Arial" w:hAnsi="Arial" w:cs="Arial"/>
          <w:sz w:val="24"/>
          <w:szCs w:val="24"/>
        </w:rPr>
        <w:t xml:space="preserve"> </w:t>
      </w:r>
      <w:r w:rsidRPr="00CA5B7C">
        <w:rPr>
          <w:rFonts w:ascii="Arial" w:hAnsi="Arial" w:cs="Arial"/>
          <w:sz w:val="24"/>
          <w:szCs w:val="24"/>
        </w:rPr>
        <w:t xml:space="preserve"> критерии отбора юридических лиц </w:t>
      </w:r>
      <w:r w:rsidR="006D2B9D" w:rsidRPr="00CA5B7C">
        <w:rPr>
          <w:rFonts w:ascii="Arial" w:hAnsi="Arial" w:cs="Arial"/>
          <w:sz w:val="24"/>
          <w:szCs w:val="24"/>
        </w:rPr>
        <w:t xml:space="preserve">- </w:t>
      </w:r>
      <w:proofErr w:type="spellStart"/>
      <w:r w:rsidR="006D2B9D" w:rsidRPr="00CA5B7C">
        <w:rPr>
          <w:rFonts w:ascii="Arial" w:hAnsi="Arial" w:cs="Arial"/>
          <w:sz w:val="24"/>
          <w:szCs w:val="24"/>
        </w:rPr>
        <w:t>ресурсоснабжающих</w:t>
      </w:r>
      <w:proofErr w:type="spellEnd"/>
      <w:r w:rsidR="006D2B9D" w:rsidRPr="00CA5B7C">
        <w:rPr>
          <w:rFonts w:ascii="Arial" w:hAnsi="Arial" w:cs="Arial"/>
          <w:sz w:val="24"/>
          <w:szCs w:val="24"/>
        </w:rPr>
        <w:t xml:space="preserve"> организаций </w:t>
      </w:r>
      <w:r w:rsidRPr="00CA5B7C">
        <w:rPr>
          <w:rFonts w:ascii="Arial" w:hAnsi="Arial" w:cs="Arial"/>
          <w:sz w:val="24"/>
          <w:szCs w:val="24"/>
        </w:rPr>
        <w:t xml:space="preserve">(за исключением </w:t>
      </w:r>
      <w:r w:rsidR="00F6770B" w:rsidRPr="00CA5B7C">
        <w:rPr>
          <w:rFonts w:ascii="Arial" w:hAnsi="Arial" w:cs="Arial"/>
          <w:sz w:val="24"/>
          <w:szCs w:val="24"/>
        </w:rPr>
        <w:t xml:space="preserve">государственных и </w:t>
      </w:r>
      <w:r w:rsidRPr="00CA5B7C">
        <w:rPr>
          <w:rFonts w:ascii="Arial" w:hAnsi="Arial" w:cs="Arial"/>
          <w:sz w:val="24"/>
          <w:szCs w:val="24"/>
        </w:rPr>
        <w:t>муниципальных учреждений), имеющих право</w:t>
      </w:r>
      <w:r w:rsidR="00A5100C" w:rsidRPr="00CA5B7C">
        <w:rPr>
          <w:rFonts w:ascii="Arial" w:hAnsi="Arial" w:cs="Arial"/>
          <w:sz w:val="24"/>
          <w:szCs w:val="24"/>
        </w:rPr>
        <w:t xml:space="preserve"> </w:t>
      </w:r>
      <w:r w:rsidRPr="00CA5B7C">
        <w:rPr>
          <w:rFonts w:ascii="Arial" w:hAnsi="Arial" w:cs="Arial"/>
          <w:sz w:val="24"/>
          <w:szCs w:val="24"/>
        </w:rPr>
        <w:t xml:space="preserve">на получение </w:t>
      </w:r>
      <w:r w:rsidR="009C1B2A" w:rsidRPr="00CA5B7C">
        <w:rPr>
          <w:rFonts w:ascii="Arial" w:hAnsi="Arial" w:cs="Arial"/>
          <w:sz w:val="24"/>
          <w:szCs w:val="24"/>
        </w:rPr>
        <w:t>с</w:t>
      </w:r>
      <w:r w:rsidRPr="00CA5B7C">
        <w:rPr>
          <w:rFonts w:ascii="Arial" w:hAnsi="Arial" w:cs="Arial"/>
          <w:sz w:val="24"/>
          <w:szCs w:val="24"/>
        </w:rPr>
        <w:t xml:space="preserve">убсидии </w:t>
      </w:r>
      <w:r w:rsidR="00180D05" w:rsidRPr="00CA5B7C">
        <w:rPr>
          <w:rFonts w:ascii="Arial" w:hAnsi="Arial" w:cs="Arial"/>
          <w:sz w:val="24"/>
          <w:szCs w:val="24"/>
        </w:rPr>
        <w:t xml:space="preserve">на возмещение </w:t>
      </w:r>
      <w:r w:rsidR="0024772D" w:rsidRPr="00CA5B7C">
        <w:rPr>
          <w:rFonts w:ascii="Arial" w:hAnsi="Arial" w:cs="Arial"/>
          <w:sz w:val="24"/>
          <w:szCs w:val="24"/>
        </w:rPr>
        <w:t>затрат</w:t>
      </w:r>
      <w:r w:rsidR="00180D05" w:rsidRPr="00CA5B7C">
        <w:rPr>
          <w:rFonts w:ascii="Arial" w:hAnsi="Arial" w:cs="Arial"/>
          <w:sz w:val="24"/>
          <w:szCs w:val="24"/>
        </w:rPr>
        <w:t xml:space="preserve">, связанных с организацией расчетов </w:t>
      </w:r>
      <w:r w:rsidR="00180D05" w:rsidRPr="00CA5B7C">
        <w:rPr>
          <w:rFonts w:ascii="Arial" w:hAnsi="Arial" w:cs="Arial"/>
          <w:sz w:val="24"/>
          <w:szCs w:val="24"/>
        </w:rPr>
        <w:br/>
        <w:t>за коммунальные услуги</w:t>
      </w:r>
      <w:r w:rsidR="006D2B9D" w:rsidRPr="00CA5B7C">
        <w:rPr>
          <w:rFonts w:ascii="Arial" w:hAnsi="Arial" w:cs="Arial"/>
          <w:sz w:val="24"/>
          <w:szCs w:val="24"/>
        </w:rPr>
        <w:t>,</w:t>
      </w:r>
      <w:r w:rsidR="003C1135" w:rsidRPr="00CA5B7C">
        <w:rPr>
          <w:rFonts w:ascii="Arial" w:hAnsi="Arial" w:cs="Arial"/>
          <w:sz w:val="24"/>
          <w:szCs w:val="24"/>
        </w:rPr>
        <w:t xml:space="preserve"> </w:t>
      </w:r>
      <w:r w:rsidRPr="00CA5B7C">
        <w:rPr>
          <w:rFonts w:ascii="Arial" w:hAnsi="Arial" w:cs="Arial"/>
          <w:sz w:val="24"/>
          <w:szCs w:val="24"/>
        </w:rPr>
        <w:t>выделяемой из бюдж</w:t>
      </w:r>
      <w:r w:rsidR="00E2586E" w:rsidRPr="00CA5B7C">
        <w:rPr>
          <w:rFonts w:ascii="Arial" w:hAnsi="Arial" w:cs="Arial"/>
          <w:sz w:val="24"/>
          <w:szCs w:val="24"/>
        </w:rPr>
        <w:t>ета городского округа Люберцы</w:t>
      </w:r>
      <w:r w:rsidR="009C1B2A" w:rsidRPr="00CA5B7C">
        <w:rPr>
          <w:rFonts w:ascii="Arial" w:hAnsi="Arial" w:cs="Arial"/>
          <w:sz w:val="24"/>
          <w:szCs w:val="24"/>
        </w:rPr>
        <w:t xml:space="preserve"> (далее - Субсидия)</w:t>
      </w:r>
      <w:r w:rsidR="00E2586E" w:rsidRPr="00CA5B7C">
        <w:rPr>
          <w:rFonts w:ascii="Arial" w:hAnsi="Arial" w:cs="Arial"/>
          <w:sz w:val="24"/>
          <w:szCs w:val="24"/>
        </w:rPr>
        <w:t xml:space="preserve">, </w:t>
      </w:r>
      <w:r w:rsidRPr="00CA5B7C">
        <w:rPr>
          <w:rFonts w:ascii="Arial" w:hAnsi="Arial" w:cs="Arial"/>
          <w:sz w:val="24"/>
          <w:szCs w:val="24"/>
        </w:rPr>
        <w:t>а также цели, условия</w:t>
      </w:r>
      <w:r w:rsidR="004F7267" w:rsidRPr="00CA5B7C">
        <w:rPr>
          <w:rFonts w:ascii="Arial" w:hAnsi="Arial" w:cs="Arial"/>
          <w:sz w:val="24"/>
          <w:szCs w:val="24"/>
        </w:rPr>
        <w:t>,</w:t>
      </w:r>
      <w:r w:rsidRPr="00CA5B7C">
        <w:rPr>
          <w:rFonts w:ascii="Arial" w:hAnsi="Arial" w:cs="Arial"/>
          <w:sz w:val="24"/>
          <w:szCs w:val="24"/>
        </w:rPr>
        <w:t xml:space="preserve"> порядок предоставления и возврата </w:t>
      </w:r>
      <w:r w:rsidR="002E358E" w:rsidRPr="00CA5B7C">
        <w:rPr>
          <w:rFonts w:ascii="Arial" w:hAnsi="Arial" w:cs="Arial"/>
          <w:sz w:val="24"/>
          <w:szCs w:val="24"/>
        </w:rPr>
        <w:t>С</w:t>
      </w:r>
      <w:r w:rsidRPr="00CA5B7C">
        <w:rPr>
          <w:rFonts w:ascii="Arial" w:hAnsi="Arial" w:cs="Arial"/>
          <w:sz w:val="24"/>
          <w:szCs w:val="24"/>
        </w:rPr>
        <w:t>убсидии</w:t>
      </w:r>
      <w:r w:rsidR="008B0BCB" w:rsidRPr="00CA5B7C">
        <w:rPr>
          <w:rFonts w:ascii="Arial" w:hAnsi="Arial" w:cs="Arial"/>
          <w:sz w:val="24"/>
          <w:szCs w:val="24"/>
        </w:rPr>
        <w:t>.</w:t>
      </w:r>
    </w:p>
    <w:p w:rsidR="00365BFF" w:rsidRPr="00CA5B7C" w:rsidRDefault="009C1B2A" w:rsidP="00180D05">
      <w:pPr>
        <w:ind w:firstLine="708"/>
        <w:jc w:val="both"/>
        <w:rPr>
          <w:rFonts w:ascii="Arial" w:hAnsi="Arial" w:cs="Arial"/>
          <w:sz w:val="24"/>
          <w:szCs w:val="24"/>
        </w:rPr>
      </w:pPr>
      <w:r w:rsidRPr="00CA5B7C">
        <w:rPr>
          <w:rFonts w:ascii="Arial" w:hAnsi="Arial" w:cs="Arial"/>
          <w:sz w:val="24"/>
          <w:szCs w:val="24"/>
        </w:rPr>
        <w:t xml:space="preserve">1.2. </w:t>
      </w:r>
      <w:r w:rsidR="0055620B" w:rsidRPr="00CA5B7C">
        <w:rPr>
          <w:rFonts w:ascii="Arial" w:hAnsi="Arial" w:cs="Arial"/>
          <w:sz w:val="24"/>
          <w:szCs w:val="24"/>
        </w:rPr>
        <w:t>Дл</w:t>
      </w:r>
      <w:r w:rsidR="008A678F" w:rsidRPr="00CA5B7C">
        <w:rPr>
          <w:rFonts w:ascii="Arial" w:hAnsi="Arial" w:cs="Arial"/>
          <w:sz w:val="24"/>
          <w:szCs w:val="24"/>
        </w:rPr>
        <w:t>я целей Порядка</w:t>
      </w:r>
      <w:r w:rsidR="0055620B" w:rsidRPr="00CA5B7C">
        <w:rPr>
          <w:rFonts w:ascii="Arial" w:hAnsi="Arial" w:cs="Arial"/>
          <w:sz w:val="24"/>
          <w:szCs w:val="24"/>
        </w:rPr>
        <w:t xml:space="preserve"> </w:t>
      </w:r>
      <w:r w:rsidR="00180D05" w:rsidRPr="00CA5B7C">
        <w:rPr>
          <w:rFonts w:ascii="Arial" w:hAnsi="Arial" w:cs="Arial"/>
          <w:sz w:val="24"/>
          <w:szCs w:val="24"/>
        </w:rPr>
        <w:t xml:space="preserve">затраты </w:t>
      </w:r>
      <w:proofErr w:type="spellStart"/>
      <w:r w:rsidR="00180D05" w:rsidRPr="00CA5B7C">
        <w:rPr>
          <w:rFonts w:ascii="Arial" w:hAnsi="Arial" w:cs="Arial"/>
          <w:sz w:val="24"/>
          <w:szCs w:val="24"/>
        </w:rPr>
        <w:t>ресурсоснабжающих</w:t>
      </w:r>
      <w:proofErr w:type="spellEnd"/>
      <w:r w:rsidR="00180D05" w:rsidRPr="00CA5B7C">
        <w:rPr>
          <w:rFonts w:ascii="Arial" w:hAnsi="Arial" w:cs="Arial"/>
          <w:sz w:val="24"/>
          <w:szCs w:val="24"/>
        </w:rPr>
        <w:t xml:space="preserve"> организаций, связанные с организацией расчетов за коммунальные услуги</w:t>
      </w:r>
      <w:r w:rsidR="006D2B9D" w:rsidRPr="00CA5B7C">
        <w:rPr>
          <w:rFonts w:ascii="Arial" w:hAnsi="Arial" w:cs="Arial"/>
          <w:sz w:val="24"/>
          <w:szCs w:val="24"/>
        </w:rPr>
        <w:t xml:space="preserve"> -</w:t>
      </w:r>
      <w:r w:rsidR="00180D05" w:rsidRPr="00CA5B7C">
        <w:rPr>
          <w:rFonts w:ascii="Arial" w:hAnsi="Arial" w:cs="Arial"/>
          <w:sz w:val="24"/>
          <w:szCs w:val="24"/>
        </w:rPr>
        <w:t xml:space="preserve"> это  затраты на организацию расчетов за коммунальные услуги, </w:t>
      </w:r>
      <w:r w:rsidR="003C1135" w:rsidRPr="00CA5B7C">
        <w:rPr>
          <w:rFonts w:ascii="Arial" w:hAnsi="Arial" w:cs="Arial"/>
          <w:sz w:val="24"/>
          <w:szCs w:val="24"/>
        </w:rPr>
        <w:t xml:space="preserve">сложившиеся </w:t>
      </w:r>
      <w:r w:rsidR="002B19C6" w:rsidRPr="00CA5B7C">
        <w:rPr>
          <w:rFonts w:ascii="Arial" w:hAnsi="Arial" w:cs="Arial"/>
          <w:sz w:val="24"/>
          <w:szCs w:val="24"/>
        </w:rPr>
        <w:t xml:space="preserve"> </w:t>
      </w:r>
      <w:r w:rsidR="00E85D49" w:rsidRPr="00CA5B7C">
        <w:rPr>
          <w:rFonts w:ascii="Arial" w:hAnsi="Arial" w:cs="Arial"/>
          <w:sz w:val="24"/>
          <w:szCs w:val="24"/>
        </w:rPr>
        <w:t xml:space="preserve">в период </w:t>
      </w:r>
      <w:r w:rsidR="00180D05" w:rsidRPr="00CA5B7C">
        <w:rPr>
          <w:rFonts w:ascii="Arial" w:hAnsi="Arial" w:cs="Arial"/>
          <w:sz w:val="24"/>
          <w:szCs w:val="24"/>
        </w:rPr>
        <w:br/>
      </w:r>
      <w:r w:rsidR="00E85D49" w:rsidRPr="00CA5B7C">
        <w:rPr>
          <w:rFonts w:ascii="Arial" w:hAnsi="Arial" w:cs="Arial"/>
          <w:sz w:val="24"/>
          <w:szCs w:val="24"/>
        </w:rPr>
        <w:t>2021-202</w:t>
      </w:r>
      <w:r w:rsidR="006D2B9D" w:rsidRPr="00CA5B7C">
        <w:rPr>
          <w:rFonts w:ascii="Arial" w:hAnsi="Arial" w:cs="Arial"/>
          <w:sz w:val="24"/>
          <w:szCs w:val="24"/>
        </w:rPr>
        <w:t>3</w:t>
      </w:r>
      <w:r w:rsidR="00E85D49" w:rsidRPr="00CA5B7C">
        <w:rPr>
          <w:rFonts w:ascii="Arial" w:hAnsi="Arial" w:cs="Arial"/>
          <w:sz w:val="24"/>
          <w:szCs w:val="24"/>
        </w:rPr>
        <w:t xml:space="preserve"> год</w:t>
      </w:r>
      <w:r w:rsidR="008A6880" w:rsidRPr="00CA5B7C">
        <w:rPr>
          <w:rFonts w:ascii="Arial" w:hAnsi="Arial" w:cs="Arial"/>
          <w:sz w:val="24"/>
          <w:szCs w:val="24"/>
        </w:rPr>
        <w:t>ов</w:t>
      </w:r>
      <w:r w:rsidR="00DD224F" w:rsidRPr="00CA5B7C">
        <w:rPr>
          <w:rFonts w:ascii="Arial" w:hAnsi="Arial" w:cs="Arial"/>
          <w:sz w:val="24"/>
          <w:szCs w:val="24"/>
        </w:rPr>
        <w:t>.</w:t>
      </w:r>
    </w:p>
    <w:p w:rsidR="00F83223" w:rsidRPr="00CA5B7C" w:rsidRDefault="00F83223" w:rsidP="006D2B9D">
      <w:pPr>
        <w:ind w:firstLine="708"/>
        <w:jc w:val="both"/>
        <w:rPr>
          <w:rFonts w:ascii="Arial" w:hAnsi="Arial" w:cs="Arial"/>
          <w:sz w:val="24"/>
          <w:szCs w:val="24"/>
        </w:rPr>
      </w:pPr>
      <w:r w:rsidRPr="00CA5B7C">
        <w:rPr>
          <w:rFonts w:ascii="Arial" w:hAnsi="Arial" w:cs="Arial"/>
          <w:sz w:val="24"/>
          <w:szCs w:val="24"/>
        </w:rPr>
        <w:t>1.</w:t>
      </w:r>
      <w:r w:rsidR="009C1B2A" w:rsidRPr="00CA5B7C">
        <w:rPr>
          <w:rFonts w:ascii="Arial" w:hAnsi="Arial" w:cs="Arial"/>
          <w:sz w:val="24"/>
          <w:szCs w:val="24"/>
        </w:rPr>
        <w:t>3</w:t>
      </w:r>
      <w:r w:rsidRPr="00CA5B7C">
        <w:rPr>
          <w:rFonts w:ascii="Arial" w:hAnsi="Arial" w:cs="Arial"/>
          <w:sz w:val="24"/>
          <w:szCs w:val="24"/>
        </w:rPr>
        <w:t xml:space="preserve">. </w:t>
      </w:r>
      <w:r w:rsidR="00EB55DD" w:rsidRPr="00CA5B7C">
        <w:rPr>
          <w:rFonts w:ascii="Arial" w:hAnsi="Arial" w:cs="Arial"/>
          <w:sz w:val="24"/>
          <w:szCs w:val="24"/>
        </w:rPr>
        <w:t xml:space="preserve">Получателями </w:t>
      </w:r>
      <w:r w:rsidR="009C1B2A" w:rsidRPr="00CA5B7C">
        <w:rPr>
          <w:rFonts w:ascii="Arial" w:hAnsi="Arial" w:cs="Arial"/>
          <w:sz w:val="24"/>
          <w:szCs w:val="24"/>
        </w:rPr>
        <w:t>С</w:t>
      </w:r>
      <w:r w:rsidR="00EB55DD" w:rsidRPr="00CA5B7C">
        <w:rPr>
          <w:rFonts w:ascii="Arial" w:hAnsi="Arial" w:cs="Arial"/>
          <w:sz w:val="24"/>
          <w:szCs w:val="24"/>
        </w:rPr>
        <w:t>убсидии являются</w:t>
      </w:r>
      <w:r w:rsidR="006D2B9D" w:rsidRPr="00CA5B7C">
        <w:rPr>
          <w:rFonts w:ascii="Arial" w:hAnsi="Arial" w:cs="Arial"/>
          <w:sz w:val="24"/>
          <w:szCs w:val="24"/>
        </w:rPr>
        <w:t xml:space="preserve"> юридические </w:t>
      </w:r>
      <w:r w:rsidR="00261A61" w:rsidRPr="00CA5B7C">
        <w:rPr>
          <w:rFonts w:ascii="Arial" w:hAnsi="Arial" w:cs="Arial"/>
          <w:sz w:val="24"/>
          <w:szCs w:val="24"/>
        </w:rPr>
        <w:br/>
      </w:r>
      <w:r w:rsidR="006D2B9D" w:rsidRPr="00CA5B7C">
        <w:rPr>
          <w:rFonts w:ascii="Arial" w:hAnsi="Arial" w:cs="Arial"/>
          <w:sz w:val="24"/>
          <w:szCs w:val="24"/>
        </w:rPr>
        <w:t>лица</w:t>
      </w:r>
      <w:r w:rsidR="00EB55DD" w:rsidRPr="00CA5B7C">
        <w:rPr>
          <w:rFonts w:ascii="Arial" w:hAnsi="Arial" w:cs="Arial"/>
          <w:sz w:val="24"/>
          <w:szCs w:val="24"/>
        </w:rPr>
        <w:t xml:space="preserve"> </w:t>
      </w:r>
      <w:r w:rsidR="006D2B9D" w:rsidRPr="00CA5B7C">
        <w:rPr>
          <w:rFonts w:ascii="Arial" w:hAnsi="Arial" w:cs="Arial"/>
          <w:sz w:val="24"/>
          <w:szCs w:val="24"/>
        </w:rPr>
        <w:t>-</w:t>
      </w:r>
      <w:r w:rsidR="00261A61" w:rsidRPr="00CA5B7C">
        <w:rPr>
          <w:rFonts w:ascii="Arial" w:hAnsi="Arial" w:cs="Arial"/>
          <w:sz w:val="24"/>
          <w:szCs w:val="24"/>
        </w:rPr>
        <w:t xml:space="preserve"> </w:t>
      </w:r>
      <w:proofErr w:type="spellStart"/>
      <w:r w:rsidR="00133866" w:rsidRPr="00CA5B7C">
        <w:rPr>
          <w:rFonts w:ascii="Arial" w:hAnsi="Arial" w:cs="Arial"/>
          <w:sz w:val="24"/>
          <w:szCs w:val="24"/>
        </w:rPr>
        <w:t>ресурсоснабжающие</w:t>
      </w:r>
      <w:proofErr w:type="spellEnd"/>
      <w:r w:rsidR="00133866" w:rsidRPr="00CA5B7C">
        <w:rPr>
          <w:rFonts w:ascii="Arial" w:hAnsi="Arial" w:cs="Arial"/>
          <w:sz w:val="24"/>
          <w:szCs w:val="24"/>
        </w:rPr>
        <w:t xml:space="preserve"> организации</w:t>
      </w:r>
      <w:r w:rsidR="007A3007" w:rsidRPr="00CA5B7C">
        <w:rPr>
          <w:rFonts w:ascii="Arial" w:hAnsi="Arial" w:cs="Arial"/>
          <w:sz w:val="24"/>
          <w:szCs w:val="24"/>
        </w:rPr>
        <w:t>,</w:t>
      </w:r>
      <w:r w:rsidR="00E85D49" w:rsidRPr="00CA5B7C">
        <w:rPr>
          <w:rFonts w:ascii="Arial" w:hAnsi="Arial" w:cs="Arial"/>
          <w:sz w:val="24"/>
          <w:szCs w:val="24"/>
        </w:rPr>
        <w:t xml:space="preserve"> </w:t>
      </w:r>
      <w:r w:rsidR="007A3007" w:rsidRPr="00CA5B7C">
        <w:rPr>
          <w:rFonts w:ascii="Arial" w:hAnsi="Arial" w:cs="Arial"/>
          <w:sz w:val="24"/>
          <w:szCs w:val="24"/>
        </w:rPr>
        <w:t xml:space="preserve">имеющие </w:t>
      </w:r>
      <w:r w:rsidR="006D2B9D" w:rsidRPr="00CA5B7C">
        <w:rPr>
          <w:rFonts w:ascii="Arial" w:hAnsi="Arial" w:cs="Arial"/>
          <w:sz w:val="24"/>
          <w:szCs w:val="24"/>
        </w:rPr>
        <w:t>затраты на организацию расчетов за коммунальные</w:t>
      </w:r>
      <w:r w:rsidR="0041181E" w:rsidRPr="00CA5B7C">
        <w:rPr>
          <w:rFonts w:ascii="Arial" w:hAnsi="Arial" w:cs="Arial"/>
          <w:sz w:val="24"/>
          <w:szCs w:val="24"/>
        </w:rPr>
        <w:t xml:space="preserve"> услуги, сложившиеся</w:t>
      </w:r>
      <w:r w:rsidR="006D2B9D" w:rsidRPr="00CA5B7C">
        <w:rPr>
          <w:rFonts w:ascii="Arial" w:hAnsi="Arial" w:cs="Arial"/>
          <w:sz w:val="24"/>
          <w:szCs w:val="24"/>
        </w:rPr>
        <w:t xml:space="preserve"> в период 2021-2023 годов </w:t>
      </w:r>
      <w:r w:rsidR="00EB55DD" w:rsidRPr="00CA5B7C">
        <w:rPr>
          <w:rFonts w:ascii="Arial" w:hAnsi="Arial" w:cs="Arial"/>
          <w:sz w:val="24"/>
          <w:szCs w:val="24"/>
        </w:rPr>
        <w:t xml:space="preserve">(далее – Получатели </w:t>
      </w:r>
      <w:r w:rsidR="008B7AD1" w:rsidRPr="00CA5B7C">
        <w:rPr>
          <w:rFonts w:ascii="Arial" w:hAnsi="Arial" w:cs="Arial"/>
          <w:sz w:val="24"/>
          <w:szCs w:val="24"/>
        </w:rPr>
        <w:t>субсидий</w:t>
      </w:r>
      <w:r w:rsidR="00EB55DD" w:rsidRPr="00CA5B7C">
        <w:rPr>
          <w:rFonts w:ascii="Arial" w:hAnsi="Arial" w:cs="Arial"/>
          <w:sz w:val="24"/>
          <w:szCs w:val="24"/>
        </w:rPr>
        <w:t>).</w:t>
      </w:r>
    </w:p>
    <w:p w:rsidR="009C1B2A" w:rsidRPr="00CA5B7C" w:rsidRDefault="00387447" w:rsidP="00972FA4">
      <w:pPr>
        <w:ind w:firstLine="708"/>
        <w:jc w:val="both"/>
        <w:rPr>
          <w:rFonts w:ascii="Arial" w:hAnsi="Arial" w:cs="Arial"/>
          <w:sz w:val="24"/>
          <w:szCs w:val="24"/>
        </w:rPr>
      </w:pPr>
      <w:r w:rsidRPr="00CA5B7C">
        <w:rPr>
          <w:rFonts w:ascii="Arial" w:hAnsi="Arial" w:cs="Arial"/>
          <w:sz w:val="24"/>
          <w:szCs w:val="24"/>
        </w:rPr>
        <w:t>1.</w:t>
      </w:r>
      <w:r w:rsidR="009C1B2A" w:rsidRPr="00CA5B7C">
        <w:rPr>
          <w:rFonts w:ascii="Arial" w:hAnsi="Arial" w:cs="Arial"/>
          <w:sz w:val="24"/>
          <w:szCs w:val="24"/>
        </w:rPr>
        <w:t>4</w:t>
      </w:r>
      <w:r w:rsidRPr="00CA5B7C">
        <w:rPr>
          <w:rFonts w:ascii="Arial" w:hAnsi="Arial" w:cs="Arial"/>
          <w:sz w:val="24"/>
          <w:szCs w:val="24"/>
        </w:rPr>
        <w:t xml:space="preserve">. </w:t>
      </w:r>
      <w:r w:rsidR="00EB55DD" w:rsidRPr="00CA5B7C">
        <w:rPr>
          <w:rFonts w:ascii="Arial" w:hAnsi="Arial" w:cs="Arial"/>
          <w:sz w:val="24"/>
          <w:szCs w:val="24"/>
        </w:rPr>
        <w:t xml:space="preserve">Целью предоставления Субсидии является </w:t>
      </w:r>
      <w:r w:rsidR="009C1B2A" w:rsidRPr="00CA5B7C">
        <w:rPr>
          <w:rFonts w:ascii="Arial" w:hAnsi="Arial" w:cs="Arial"/>
          <w:sz w:val="24"/>
          <w:szCs w:val="24"/>
        </w:rPr>
        <w:t xml:space="preserve">возмещение </w:t>
      </w:r>
      <w:r w:rsidR="0024772D" w:rsidRPr="00CA5B7C">
        <w:rPr>
          <w:rFonts w:ascii="Arial" w:hAnsi="Arial" w:cs="Arial"/>
          <w:sz w:val="24"/>
          <w:szCs w:val="24"/>
        </w:rPr>
        <w:t>затрат</w:t>
      </w:r>
      <w:r w:rsidR="00A94470" w:rsidRPr="00CA5B7C">
        <w:rPr>
          <w:rFonts w:ascii="Arial" w:hAnsi="Arial" w:cs="Arial"/>
          <w:sz w:val="24"/>
          <w:szCs w:val="24"/>
        </w:rPr>
        <w:t xml:space="preserve"> </w:t>
      </w:r>
      <w:r w:rsidR="00E06934" w:rsidRPr="00CA5B7C">
        <w:rPr>
          <w:rFonts w:ascii="Arial" w:hAnsi="Arial" w:cs="Arial"/>
          <w:sz w:val="24"/>
          <w:szCs w:val="24"/>
        </w:rPr>
        <w:t xml:space="preserve"> </w:t>
      </w:r>
      <w:proofErr w:type="spellStart"/>
      <w:r w:rsidR="00E06934" w:rsidRPr="00CA5B7C">
        <w:rPr>
          <w:rFonts w:ascii="Arial" w:hAnsi="Arial" w:cs="Arial"/>
          <w:sz w:val="24"/>
          <w:szCs w:val="24"/>
        </w:rPr>
        <w:t>ресурсоснабжающих</w:t>
      </w:r>
      <w:proofErr w:type="spellEnd"/>
      <w:r w:rsidR="00E06934" w:rsidRPr="00CA5B7C">
        <w:rPr>
          <w:rFonts w:ascii="Arial" w:hAnsi="Arial" w:cs="Arial"/>
          <w:sz w:val="24"/>
          <w:szCs w:val="24"/>
        </w:rPr>
        <w:t xml:space="preserve"> организаций</w:t>
      </w:r>
      <w:r w:rsidR="009C1B2A" w:rsidRPr="00CA5B7C">
        <w:rPr>
          <w:rFonts w:ascii="Arial" w:hAnsi="Arial" w:cs="Arial"/>
          <w:sz w:val="24"/>
          <w:szCs w:val="24"/>
        </w:rPr>
        <w:t>, указанных в пункте 1.2 настоящего Порядка.</w:t>
      </w:r>
    </w:p>
    <w:p w:rsidR="00671FF1" w:rsidRPr="00CA5B7C" w:rsidRDefault="00671FF1" w:rsidP="00972FA4">
      <w:pPr>
        <w:ind w:firstLine="708"/>
        <w:jc w:val="both"/>
        <w:rPr>
          <w:rFonts w:ascii="Arial" w:hAnsi="Arial" w:cs="Arial"/>
          <w:sz w:val="24"/>
          <w:szCs w:val="24"/>
        </w:rPr>
      </w:pPr>
      <w:r w:rsidRPr="00CA5B7C">
        <w:rPr>
          <w:rFonts w:ascii="Arial" w:hAnsi="Arial" w:cs="Arial"/>
          <w:sz w:val="24"/>
          <w:szCs w:val="24"/>
        </w:rPr>
        <w:t>1.</w:t>
      </w:r>
      <w:r w:rsidR="009C1B2A" w:rsidRPr="00CA5B7C">
        <w:rPr>
          <w:rFonts w:ascii="Arial" w:hAnsi="Arial" w:cs="Arial"/>
          <w:sz w:val="24"/>
          <w:szCs w:val="24"/>
        </w:rPr>
        <w:t>5</w:t>
      </w:r>
      <w:r w:rsidR="009B18D2" w:rsidRPr="00CA5B7C">
        <w:rPr>
          <w:rFonts w:ascii="Arial" w:hAnsi="Arial" w:cs="Arial"/>
          <w:sz w:val="24"/>
          <w:szCs w:val="24"/>
        </w:rPr>
        <w:t>.</w:t>
      </w:r>
      <w:r w:rsidRPr="00CA5B7C">
        <w:rPr>
          <w:rFonts w:ascii="Arial" w:hAnsi="Arial" w:cs="Arial"/>
          <w:sz w:val="24"/>
          <w:szCs w:val="24"/>
        </w:rPr>
        <w:t xml:space="preserve"> Субсидия предоставляется из бюджета городского округа Люберцы Московской области.</w:t>
      </w:r>
    </w:p>
    <w:p w:rsidR="00387447" w:rsidRPr="00CA5B7C" w:rsidRDefault="00387447" w:rsidP="00972FA4">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6</w:t>
      </w:r>
      <w:r w:rsidRPr="00CA5B7C">
        <w:rPr>
          <w:rFonts w:ascii="Arial" w:hAnsi="Arial" w:cs="Arial"/>
          <w:sz w:val="24"/>
          <w:szCs w:val="24"/>
        </w:rPr>
        <w:t xml:space="preserve">. Главным распорядителем бюджетных средств, осуществляющим предоставление </w:t>
      </w:r>
      <w:r w:rsidR="00EB55DD" w:rsidRPr="00CA5B7C">
        <w:rPr>
          <w:rFonts w:ascii="Arial" w:hAnsi="Arial" w:cs="Arial"/>
          <w:sz w:val="24"/>
          <w:szCs w:val="24"/>
        </w:rPr>
        <w:t>С</w:t>
      </w:r>
      <w:r w:rsidRPr="00CA5B7C">
        <w:rPr>
          <w:rFonts w:ascii="Arial" w:hAnsi="Arial" w:cs="Arial"/>
          <w:sz w:val="24"/>
          <w:szCs w:val="24"/>
        </w:rPr>
        <w:t>убсидии, является администрация городского округа Люберцы (далее - Администрация).</w:t>
      </w:r>
    </w:p>
    <w:p w:rsidR="009B62BD" w:rsidRPr="00CA5B7C" w:rsidRDefault="009B62BD" w:rsidP="003F4E67">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7</w:t>
      </w:r>
      <w:r w:rsidRPr="00CA5B7C">
        <w:rPr>
          <w:rFonts w:ascii="Arial" w:hAnsi="Arial" w:cs="Arial"/>
          <w:sz w:val="24"/>
          <w:szCs w:val="24"/>
        </w:rPr>
        <w:t>. Предоставление Субсид</w:t>
      </w:r>
      <w:r w:rsidR="00FA764F" w:rsidRPr="00CA5B7C">
        <w:rPr>
          <w:rFonts w:ascii="Arial" w:hAnsi="Arial" w:cs="Arial"/>
          <w:sz w:val="24"/>
          <w:szCs w:val="24"/>
        </w:rPr>
        <w:t xml:space="preserve">ии </w:t>
      </w:r>
      <w:r w:rsidRPr="00CA5B7C">
        <w:rPr>
          <w:rFonts w:ascii="Arial" w:hAnsi="Arial" w:cs="Arial"/>
          <w:sz w:val="24"/>
          <w:szCs w:val="24"/>
        </w:rPr>
        <w:t xml:space="preserve">осуществляется по результатам отбора, проведенного Администрацией. </w:t>
      </w:r>
    </w:p>
    <w:p w:rsidR="009B62BD" w:rsidRPr="00CA5B7C" w:rsidRDefault="009B62BD" w:rsidP="00972FA4">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8</w:t>
      </w:r>
      <w:r w:rsidRPr="00CA5B7C">
        <w:rPr>
          <w:rFonts w:ascii="Arial" w:hAnsi="Arial" w:cs="Arial"/>
          <w:sz w:val="24"/>
          <w:szCs w:val="24"/>
        </w:rPr>
        <w:t>. Устанавливаются следующие критерии отбора Получателей субсидии:</w:t>
      </w:r>
    </w:p>
    <w:p w:rsidR="009B62BD" w:rsidRPr="00CA5B7C" w:rsidRDefault="009B62BD" w:rsidP="00972FA4">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8</w:t>
      </w:r>
      <w:r w:rsidRPr="00CA5B7C">
        <w:rPr>
          <w:rFonts w:ascii="Arial" w:hAnsi="Arial" w:cs="Arial"/>
          <w:sz w:val="24"/>
          <w:szCs w:val="24"/>
        </w:rPr>
        <w:t>.1. Осуществление деятельности на территории городского округа Люберцы более 5 лет.</w:t>
      </w:r>
    </w:p>
    <w:p w:rsidR="009B62BD" w:rsidRPr="00CA5B7C" w:rsidRDefault="009B62BD" w:rsidP="00972FA4">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8</w:t>
      </w:r>
      <w:r w:rsidRPr="00CA5B7C">
        <w:rPr>
          <w:rFonts w:ascii="Arial" w:hAnsi="Arial" w:cs="Arial"/>
          <w:sz w:val="24"/>
          <w:szCs w:val="24"/>
        </w:rPr>
        <w:t>.2. Регистрация Получателя субсидии в установленном порядке в налоговых органах на территории городского округа Люберцы Московской области.</w:t>
      </w:r>
    </w:p>
    <w:p w:rsidR="005A4113" w:rsidRPr="00CA5B7C" w:rsidRDefault="005D2717" w:rsidP="00972FA4">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8</w:t>
      </w:r>
      <w:r w:rsidRPr="00CA5B7C">
        <w:rPr>
          <w:rFonts w:ascii="Arial" w:hAnsi="Arial" w:cs="Arial"/>
          <w:sz w:val="24"/>
          <w:szCs w:val="24"/>
        </w:rPr>
        <w:t>.</w:t>
      </w:r>
      <w:r w:rsidR="005A4113" w:rsidRPr="00CA5B7C">
        <w:rPr>
          <w:rFonts w:ascii="Arial" w:hAnsi="Arial" w:cs="Arial"/>
          <w:sz w:val="24"/>
          <w:szCs w:val="24"/>
        </w:rPr>
        <w:t>3</w:t>
      </w:r>
      <w:r w:rsidRPr="00CA5B7C">
        <w:rPr>
          <w:rFonts w:ascii="Arial" w:hAnsi="Arial" w:cs="Arial"/>
          <w:sz w:val="24"/>
          <w:szCs w:val="24"/>
        </w:rPr>
        <w:t xml:space="preserve">. Наличие договора на поставку энергоресурсов, заключенного между </w:t>
      </w:r>
      <w:r w:rsidR="001726E2" w:rsidRPr="00CA5B7C">
        <w:rPr>
          <w:rFonts w:ascii="Arial" w:hAnsi="Arial" w:cs="Arial"/>
          <w:sz w:val="24"/>
          <w:szCs w:val="24"/>
        </w:rPr>
        <w:t>П</w:t>
      </w:r>
      <w:r w:rsidRPr="00CA5B7C">
        <w:rPr>
          <w:rFonts w:ascii="Arial" w:hAnsi="Arial" w:cs="Arial"/>
          <w:sz w:val="24"/>
          <w:szCs w:val="24"/>
        </w:rPr>
        <w:t>олучателем субсидии и поставщиком энергоресурсов (газ</w:t>
      </w:r>
      <w:r w:rsidR="000E4B90" w:rsidRPr="00CA5B7C">
        <w:rPr>
          <w:rFonts w:ascii="Arial" w:hAnsi="Arial" w:cs="Arial"/>
          <w:sz w:val="24"/>
          <w:szCs w:val="24"/>
        </w:rPr>
        <w:t>а</w:t>
      </w:r>
      <w:r w:rsidRPr="00CA5B7C">
        <w:rPr>
          <w:rFonts w:ascii="Arial" w:hAnsi="Arial" w:cs="Arial"/>
          <w:sz w:val="24"/>
          <w:szCs w:val="24"/>
        </w:rPr>
        <w:t>, электроэнерги</w:t>
      </w:r>
      <w:r w:rsidR="000E4B90" w:rsidRPr="00CA5B7C">
        <w:rPr>
          <w:rFonts w:ascii="Arial" w:hAnsi="Arial" w:cs="Arial"/>
          <w:sz w:val="24"/>
          <w:szCs w:val="24"/>
        </w:rPr>
        <w:t>и</w:t>
      </w:r>
      <w:r w:rsidRPr="00CA5B7C">
        <w:rPr>
          <w:rFonts w:ascii="Arial" w:hAnsi="Arial" w:cs="Arial"/>
          <w:sz w:val="24"/>
          <w:szCs w:val="24"/>
        </w:rPr>
        <w:t>, теплов</w:t>
      </w:r>
      <w:r w:rsidR="000E4B90" w:rsidRPr="00CA5B7C">
        <w:rPr>
          <w:rFonts w:ascii="Arial" w:hAnsi="Arial" w:cs="Arial"/>
          <w:sz w:val="24"/>
          <w:szCs w:val="24"/>
        </w:rPr>
        <w:t xml:space="preserve">ой </w:t>
      </w:r>
      <w:r w:rsidR="004E5128" w:rsidRPr="00CA5B7C">
        <w:rPr>
          <w:rFonts w:ascii="Arial" w:hAnsi="Arial" w:cs="Arial"/>
          <w:sz w:val="24"/>
          <w:szCs w:val="24"/>
        </w:rPr>
        <w:t xml:space="preserve"> </w:t>
      </w:r>
      <w:r w:rsidRPr="00CA5B7C">
        <w:rPr>
          <w:rFonts w:ascii="Arial" w:hAnsi="Arial" w:cs="Arial"/>
          <w:sz w:val="24"/>
          <w:szCs w:val="24"/>
        </w:rPr>
        <w:t>энерги</w:t>
      </w:r>
      <w:r w:rsidR="000E4B90" w:rsidRPr="00CA5B7C">
        <w:rPr>
          <w:rFonts w:ascii="Arial" w:hAnsi="Arial" w:cs="Arial"/>
          <w:sz w:val="24"/>
          <w:szCs w:val="24"/>
        </w:rPr>
        <w:t>и, воды</w:t>
      </w:r>
      <w:r w:rsidRPr="00CA5B7C">
        <w:rPr>
          <w:rFonts w:ascii="Arial" w:hAnsi="Arial" w:cs="Arial"/>
          <w:sz w:val="24"/>
          <w:szCs w:val="24"/>
        </w:rPr>
        <w:t>).</w:t>
      </w:r>
      <w:r w:rsidR="005A4113" w:rsidRPr="00CA5B7C">
        <w:rPr>
          <w:rFonts w:ascii="Arial" w:hAnsi="Arial" w:cs="Arial"/>
          <w:sz w:val="24"/>
          <w:szCs w:val="24"/>
        </w:rPr>
        <w:t xml:space="preserve"> </w:t>
      </w:r>
    </w:p>
    <w:p w:rsidR="004914BC" w:rsidRPr="00CA5B7C" w:rsidRDefault="005A4113" w:rsidP="00270117">
      <w:pPr>
        <w:ind w:firstLine="708"/>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1.</w:t>
      </w:r>
      <w:r w:rsidR="00381B2C" w:rsidRPr="00CA5B7C">
        <w:rPr>
          <w:rFonts w:ascii="Arial" w:eastAsia="Times New Roman" w:hAnsi="Arial" w:cs="Arial"/>
          <w:sz w:val="24"/>
          <w:szCs w:val="24"/>
          <w:lang w:eastAsia="ru-RU"/>
        </w:rPr>
        <w:t>8</w:t>
      </w:r>
      <w:r w:rsidRPr="00CA5B7C">
        <w:rPr>
          <w:rFonts w:ascii="Arial" w:eastAsia="Times New Roman" w:hAnsi="Arial" w:cs="Arial"/>
          <w:sz w:val="24"/>
          <w:szCs w:val="24"/>
          <w:lang w:eastAsia="ru-RU"/>
        </w:rPr>
        <w:t>.</w:t>
      </w:r>
      <w:r w:rsidR="00821951" w:rsidRPr="00CA5B7C">
        <w:rPr>
          <w:rFonts w:ascii="Arial" w:eastAsia="Times New Roman" w:hAnsi="Arial" w:cs="Arial"/>
          <w:sz w:val="24"/>
          <w:szCs w:val="24"/>
          <w:lang w:eastAsia="ru-RU"/>
        </w:rPr>
        <w:t>4</w:t>
      </w:r>
      <w:r w:rsidRPr="00CA5B7C">
        <w:rPr>
          <w:rFonts w:ascii="Arial" w:eastAsia="Times New Roman" w:hAnsi="Arial" w:cs="Arial"/>
          <w:sz w:val="24"/>
          <w:szCs w:val="24"/>
          <w:lang w:eastAsia="ru-RU"/>
        </w:rPr>
        <w:t>.</w:t>
      </w:r>
      <w:r w:rsidR="005D2717" w:rsidRPr="00CA5B7C">
        <w:rPr>
          <w:rFonts w:ascii="Arial" w:eastAsia="Times New Roman" w:hAnsi="Arial" w:cs="Arial"/>
          <w:sz w:val="24"/>
          <w:szCs w:val="24"/>
          <w:lang w:eastAsia="ru-RU"/>
        </w:rPr>
        <w:t xml:space="preserve"> Наличие документов, содержащих и</w:t>
      </w:r>
      <w:r w:rsidR="00800C38" w:rsidRPr="00CA5B7C">
        <w:rPr>
          <w:rFonts w:ascii="Arial" w:eastAsia="Times New Roman" w:hAnsi="Arial" w:cs="Arial"/>
          <w:sz w:val="24"/>
          <w:szCs w:val="24"/>
          <w:lang w:eastAsia="ru-RU"/>
        </w:rPr>
        <w:t xml:space="preserve">нформацию о сумме </w:t>
      </w:r>
      <w:r w:rsidR="00A94470" w:rsidRPr="00CA5B7C">
        <w:rPr>
          <w:rFonts w:ascii="Arial" w:eastAsia="Times New Roman" w:hAnsi="Arial" w:cs="Arial"/>
          <w:sz w:val="24"/>
          <w:szCs w:val="24"/>
          <w:lang w:eastAsia="ru-RU"/>
        </w:rPr>
        <w:t>затрат Получателя  субсидии</w:t>
      </w:r>
      <w:r w:rsidR="003D1E60" w:rsidRPr="00CA5B7C">
        <w:rPr>
          <w:rFonts w:ascii="Arial" w:eastAsia="Times New Roman" w:hAnsi="Arial" w:cs="Arial"/>
          <w:sz w:val="24"/>
          <w:szCs w:val="24"/>
          <w:lang w:eastAsia="ru-RU"/>
        </w:rPr>
        <w:t>,</w:t>
      </w:r>
      <w:r w:rsidR="00593080" w:rsidRPr="00CA5B7C">
        <w:rPr>
          <w:rFonts w:ascii="Arial" w:eastAsia="Times New Roman" w:hAnsi="Arial" w:cs="Arial"/>
          <w:sz w:val="24"/>
          <w:szCs w:val="24"/>
          <w:lang w:eastAsia="ru-RU"/>
        </w:rPr>
        <w:t xml:space="preserve"> </w:t>
      </w:r>
      <w:r w:rsidR="00270117" w:rsidRPr="00CA5B7C">
        <w:rPr>
          <w:rFonts w:ascii="Arial" w:eastAsia="Times New Roman" w:hAnsi="Arial" w:cs="Arial"/>
          <w:sz w:val="24"/>
          <w:szCs w:val="24"/>
          <w:lang w:eastAsia="ru-RU"/>
        </w:rPr>
        <w:t>указанны</w:t>
      </w:r>
      <w:r w:rsidR="00A94470" w:rsidRPr="00CA5B7C">
        <w:rPr>
          <w:rFonts w:ascii="Arial" w:eastAsia="Times New Roman" w:hAnsi="Arial" w:cs="Arial"/>
          <w:sz w:val="24"/>
          <w:szCs w:val="24"/>
          <w:lang w:eastAsia="ru-RU"/>
        </w:rPr>
        <w:t>х</w:t>
      </w:r>
      <w:r w:rsidR="00270117" w:rsidRPr="00CA5B7C">
        <w:rPr>
          <w:rFonts w:ascii="Arial" w:eastAsia="Times New Roman" w:hAnsi="Arial" w:cs="Arial"/>
          <w:sz w:val="24"/>
          <w:szCs w:val="24"/>
          <w:lang w:eastAsia="ru-RU"/>
        </w:rPr>
        <w:t xml:space="preserve"> в пункте 1.2 настоящего Порядка</w:t>
      </w:r>
      <w:r w:rsidR="005D2717" w:rsidRPr="00CA5B7C">
        <w:rPr>
          <w:rFonts w:ascii="Arial" w:eastAsia="Times New Roman" w:hAnsi="Arial" w:cs="Arial"/>
          <w:sz w:val="24"/>
          <w:szCs w:val="24"/>
          <w:lang w:eastAsia="ru-RU"/>
        </w:rPr>
        <w:t>.</w:t>
      </w:r>
    </w:p>
    <w:p w:rsidR="002F5ED2" w:rsidRPr="00CA5B7C" w:rsidRDefault="002F5ED2" w:rsidP="000F47AA">
      <w:pPr>
        <w:ind w:firstLine="708"/>
        <w:jc w:val="both"/>
        <w:rPr>
          <w:rFonts w:ascii="Arial" w:hAnsi="Arial" w:cs="Arial"/>
          <w:sz w:val="24"/>
          <w:szCs w:val="24"/>
        </w:rPr>
      </w:pPr>
      <w:r w:rsidRPr="00CA5B7C">
        <w:rPr>
          <w:rFonts w:ascii="Arial" w:eastAsia="Times New Roman" w:hAnsi="Arial" w:cs="Arial"/>
          <w:sz w:val="24"/>
          <w:szCs w:val="24"/>
          <w:lang w:eastAsia="ru-RU"/>
        </w:rPr>
        <w:t>1.</w:t>
      </w:r>
      <w:r w:rsidR="00381B2C" w:rsidRPr="00CA5B7C">
        <w:rPr>
          <w:rFonts w:ascii="Arial" w:eastAsia="Times New Roman" w:hAnsi="Arial" w:cs="Arial"/>
          <w:sz w:val="24"/>
          <w:szCs w:val="24"/>
          <w:lang w:eastAsia="ru-RU"/>
        </w:rPr>
        <w:t>8</w:t>
      </w:r>
      <w:r w:rsidRPr="00CA5B7C">
        <w:rPr>
          <w:rFonts w:ascii="Arial" w:eastAsia="Times New Roman" w:hAnsi="Arial" w:cs="Arial"/>
          <w:sz w:val="24"/>
          <w:szCs w:val="24"/>
          <w:lang w:eastAsia="ru-RU"/>
        </w:rPr>
        <w:t>.</w:t>
      </w:r>
      <w:r w:rsidR="00821951" w:rsidRPr="00CA5B7C">
        <w:rPr>
          <w:rFonts w:ascii="Arial" w:eastAsia="Times New Roman" w:hAnsi="Arial" w:cs="Arial"/>
          <w:sz w:val="24"/>
          <w:szCs w:val="24"/>
          <w:lang w:eastAsia="ru-RU"/>
        </w:rPr>
        <w:t>5</w:t>
      </w:r>
      <w:r w:rsidRPr="00CA5B7C">
        <w:rPr>
          <w:rFonts w:ascii="Arial" w:eastAsia="Times New Roman" w:hAnsi="Arial" w:cs="Arial"/>
          <w:sz w:val="24"/>
          <w:szCs w:val="24"/>
          <w:lang w:eastAsia="ru-RU"/>
        </w:rPr>
        <w:t xml:space="preserve">. </w:t>
      </w:r>
      <w:r w:rsidRPr="00CA5B7C">
        <w:rPr>
          <w:rFonts w:ascii="Arial" w:hAnsi="Arial" w:cs="Arial"/>
          <w:sz w:val="24"/>
          <w:szCs w:val="24"/>
        </w:rPr>
        <w:t>Наличие в Государственной информационной системе</w:t>
      </w:r>
      <w:r w:rsidRPr="00CA5B7C">
        <w:rPr>
          <w:rFonts w:ascii="Arial" w:hAnsi="Arial" w:cs="Arial"/>
          <w:sz w:val="24"/>
          <w:szCs w:val="24"/>
        </w:rPr>
        <w:br/>
        <w:t xml:space="preserve">жилищно-коммунального хозяйства сведений об участнике отбора, предусмотренных Федеральным </w:t>
      </w:r>
      <w:r w:rsidR="006C6C81" w:rsidRPr="00CA5B7C">
        <w:rPr>
          <w:rFonts w:ascii="Arial" w:hAnsi="Arial" w:cs="Arial"/>
          <w:sz w:val="24"/>
          <w:szCs w:val="24"/>
        </w:rPr>
        <w:t xml:space="preserve">законом от 21.07.2014 № 209-ФЗ </w:t>
      </w:r>
      <w:r w:rsidRPr="00CA5B7C">
        <w:rPr>
          <w:rFonts w:ascii="Arial" w:hAnsi="Arial" w:cs="Arial"/>
          <w:sz w:val="24"/>
          <w:szCs w:val="24"/>
        </w:rPr>
        <w:t>«О государственной информационной системе жилищно-коммунального хозяйства».</w:t>
      </w:r>
    </w:p>
    <w:p w:rsidR="00EB55DD" w:rsidRPr="00CA5B7C" w:rsidRDefault="00EB55DD" w:rsidP="00EB55DD">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9</w:t>
      </w:r>
      <w:r w:rsidRPr="00CA5B7C">
        <w:rPr>
          <w:rFonts w:ascii="Arial" w:hAnsi="Arial" w:cs="Arial"/>
          <w:sz w:val="24"/>
          <w:szCs w:val="24"/>
        </w:rPr>
        <w:t xml:space="preserve">. Субсидия имеет целевой характер и не может быть </w:t>
      </w:r>
      <w:r w:rsidR="00355E21" w:rsidRPr="00CA5B7C">
        <w:rPr>
          <w:rFonts w:ascii="Arial" w:hAnsi="Arial" w:cs="Arial"/>
          <w:sz w:val="24"/>
          <w:szCs w:val="24"/>
        </w:rPr>
        <w:t xml:space="preserve">использована </w:t>
      </w:r>
      <w:r w:rsidR="00B40B4B" w:rsidRPr="00CA5B7C">
        <w:rPr>
          <w:rFonts w:ascii="Arial" w:hAnsi="Arial" w:cs="Arial"/>
          <w:sz w:val="24"/>
          <w:szCs w:val="24"/>
        </w:rPr>
        <w:br/>
      </w:r>
      <w:r w:rsidR="00355E21" w:rsidRPr="00CA5B7C">
        <w:rPr>
          <w:rFonts w:ascii="Arial" w:hAnsi="Arial" w:cs="Arial"/>
          <w:sz w:val="24"/>
          <w:szCs w:val="24"/>
        </w:rPr>
        <w:t xml:space="preserve">на </w:t>
      </w:r>
      <w:r w:rsidRPr="00CA5B7C">
        <w:rPr>
          <w:rFonts w:ascii="Arial" w:hAnsi="Arial" w:cs="Arial"/>
          <w:sz w:val="24"/>
          <w:szCs w:val="24"/>
        </w:rPr>
        <w:t xml:space="preserve">иные цели. </w:t>
      </w:r>
    </w:p>
    <w:p w:rsidR="00A409E6" w:rsidRPr="00CA5B7C" w:rsidRDefault="00B32458" w:rsidP="000B11FA">
      <w:pPr>
        <w:ind w:firstLine="708"/>
        <w:jc w:val="both"/>
        <w:rPr>
          <w:rFonts w:ascii="Arial" w:hAnsi="Arial" w:cs="Arial"/>
          <w:sz w:val="24"/>
          <w:szCs w:val="24"/>
        </w:rPr>
      </w:pPr>
      <w:r w:rsidRPr="00CA5B7C">
        <w:rPr>
          <w:rFonts w:ascii="Arial" w:hAnsi="Arial" w:cs="Arial"/>
          <w:sz w:val="24"/>
          <w:szCs w:val="24"/>
        </w:rPr>
        <w:t>1.</w:t>
      </w:r>
      <w:r w:rsidR="00381B2C" w:rsidRPr="00CA5B7C">
        <w:rPr>
          <w:rFonts w:ascii="Arial" w:hAnsi="Arial" w:cs="Arial"/>
          <w:sz w:val="24"/>
          <w:szCs w:val="24"/>
        </w:rPr>
        <w:t>10</w:t>
      </w:r>
      <w:r w:rsidRPr="00CA5B7C">
        <w:rPr>
          <w:rFonts w:ascii="Arial" w:hAnsi="Arial" w:cs="Arial"/>
          <w:sz w:val="24"/>
          <w:szCs w:val="24"/>
        </w:rPr>
        <w:t xml:space="preserve">. </w:t>
      </w:r>
      <w:r w:rsidR="00387447" w:rsidRPr="00CA5B7C">
        <w:rPr>
          <w:rFonts w:ascii="Arial" w:hAnsi="Arial" w:cs="Arial"/>
          <w:sz w:val="24"/>
          <w:szCs w:val="24"/>
        </w:rPr>
        <w:t>Субсидия предоставляется на безвозмездной и безвозвратной основе</w:t>
      </w:r>
      <w:r w:rsidR="000B11FA" w:rsidRPr="00CA5B7C">
        <w:rPr>
          <w:rFonts w:ascii="Arial" w:hAnsi="Arial" w:cs="Arial"/>
          <w:sz w:val="24"/>
          <w:szCs w:val="24"/>
        </w:rPr>
        <w:t>.</w:t>
      </w:r>
    </w:p>
    <w:p w:rsidR="00A80F03" w:rsidRPr="00CA5B7C" w:rsidRDefault="00770C09" w:rsidP="00355E21">
      <w:pPr>
        <w:ind w:firstLine="708"/>
        <w:jc w:val="both"/>
        <w:rPr>
          <w:rFonts w:ascii="Arial" w:eastAsia="Times New Roman" w:hAnsi="Arial" w:cs="Arial"/>
          <w:bCs/>
          <w:sz w:val="24"/>
          <w:szCs w:val="24"/>
          <w:lang w:eastAsia="ru-RU"/>
        </w:rPr>
      </w:pPr>
      <w:r w:rsidRPr="00CA5B7C">
        <w:rPr>
          <w:rFonts w:ascii="Arial" w:eastAsia="Times New Roman" w:hAnsi="Arial" w:cs="Arial"/>
          <w:bCs/>
          <w:sz w:val="24"/>
          <w:szCs w:val="24"/>
          <w:lang w:eastAsia="ru-RU"/>
        </w:rPr>
        <w:lastRenderedPageBreak/>
        <w:t>1.1</w:t>
      </w:r>
      <w:r w:rsidR="00381B2C" w:rsidRPr="00CA5B7C">
        <w:rPr>
          <w:rFonts w:ascii="Arial" w:eastAsia="Times New Roman" w:hAnsi="Arial" w:cs="Arial"/>
          <w:bCs/>
          <w:sz w:val="24"/>
          <w:szCs w:val="24"/>
          <w:lang w:eastAsia="ru-RU"/>
        </w:rPr>
        <w:t>1</w:t>
      </w:r>
      <w:r w:rsidRPr="00CA5B7C">
        <w:rPr>
          <w:rFonts w:ascii="Arial" w:eastAsia="Times New Roman" w:hAnsi="Arial" w:cs="Arial"/>
          <w:bCs/>
          <w:sz w:val="24"/>
          <w:szCs w:val="24"/>
          <w:lang w:eastAsia="ru-RU"/>
        </w:rPr>
        <w:t xml:space="preserve">. </w:t>
      </w:r>
      <w:r w:rsidR="00355E21" w:rsidRPr="00CA5B7C">
        <w:rPr>
          <w:rFonts w:ascii="Arial" w:eastAsia="Times New Roman" w:hAnsi="Arial" w:cs="Arial"/>
          <w:bCs/>
          <w:sz w:val="24"/>
          <w:szCs w:val="24"/>
          <w:lang w:eastAsia="ru-RU"/>
        </w:rPr>
        <w:t xml:space="preserve">Размер Субсидии принимается равным </w:t>
      </w:r>
      <w:r w:rsidR="003B65F0" w:rsidRPr="00CA5B7C">
        <w:rPr>
          <w:rFonts w:ascii="Arial" w:eastAsia="Times New Roman" w:hAnsi="Arial" w:cs="Arial"/>
          <w:bCs/>
          <w:sz w:val="24"/>
          <w:szCs w:val="24"/>
          <w:lang w:eastAsia="ru-RU"/>
        </w:rPr>
        <w:t>сумме</w:t>
      </w:r>
      <w:r w:rsidR="00355E21" w:rsidRPr="00CA5B7C">
        <w:rPr>
          <w:rFonts w:ascii="Arial" w:eastAsia="Times New Roman" w:hAnsi="Arial" w:cs="Arial"/>
          <w:bCs/>
          <w:sz w:val="24"/>
          <w:szCs w:val="24"/>
          <w:lang w:eastAsia="ru-RU"/>
        </w:rPr>
        <w:t xml:space="preserve"> затрат </w:t>
      </w:r>
      <w:r w:rsidR="00355E21" w:rsidRPr="00CA5B7C">
        <w:rPr>
          <w:rFonts w:ascii="Arial" w:eastAsia="Times New Roman" w:hAnsi="Arial" w:cs="Arial"/>
          <w:bCs/>
          <w:sz w:val="24"/>
          <w:szCs w:val="24"/>
          <w:lang w:eastAsia="ru-RU"/>
        </w:rPr>
        <w:br/>
        <w:t>на организацию расчетов за коммунальные услуги</w:t>
      </w:r>
      <w:r w:rsidR="0062789D" w:rsidRPr="00CA5B7C">
        <w:rPr>
          <w:rFonts w:ascii="Arial" w:eastAsia="Times New Roman" w:hAnsi="Arial" w:cs="Arial"/>
          <w:bCs/>
          <w:sz w:val="24"/>
          <w:szCs w:val="24"/>
          <w:lang w:eastAsia="ru-RU"/>
        </w:rPr>
        <w:t xml:space="preserve"> (жилищно-коммунальные услуги)</w:t>
      </w:r>
      <w:r w:rsidR="003B65F0" w:rsidRPr="00CA5B7C">
        <w:rPr>
          <w:rFonts w:ascii="Arial" w:eastAsia="Times New Roman" w:hAnsi="Arial" w:cs="Arial"/>
          <w:bCs/>
          <w:sz w:val="24"/>
          <w:szCs w:val="24"/>
          <w:lang w:eastAsia="ru-RU"/>
        </w:rPr>
        <w:t>,</w:t>
      </w:r>
      <w:r w:rsidR="0062789D" w:rsidRPr="00CA5B7C">
        <w:rPr>
          <w:rFonts w:ascii="Arial" w:eastAsia="Times New Roman" w:hAnsi="Arial" w:cs="Arial"/>
          <w:bCs/>
          <w:sz w:val="24"/>
          <w:szCs w:val="24"/>
          <w:lang w:eastAsia="ru-RU"/>
        </w:rPr>
        <w:t xml:space="preserve"> сложившиеся </w:t>
      </w:r>
      <w:r w:rsidR="00355E21" w:rsidRPr="00CA5B7C">
        <w:rPr>
          <w:rFonts w:ascii="Arial" w:eastAsia="Times New Roman" w:hAnsi="Arial" w:cs="Arial"/>
          <w:bCs/>
          <w:sz w:val="24"/>
          <w:szCs w:val="24"/>
          <w:lang w:eastAsia="ru-RU"/>
        </w:rPr>
        <w:t>в период 2021-2023 годов, подтверждённых актами сверки по договорам на организацию расчетов за коммунальные услуги и (или) по агентским договорам на взыскание задолженности, сложившейся за коммунальные (жилищно-коммунальные услуги)</w:t>
      </w:r>
      <w:r w:rsidR="00E36C9A" w:rsidRPr="00CA5B7C">
        <w:rPr>
          <w:rFonts w:ascii="Arial" w:eastAsia="Times New Roman" w:hAnsi="Arial" w:cs="Arial"/>
          <w:bCs/>
          <w:sz w:val="24"/>
          <w:szCs w:val="24"/>
          <w:lang w:eastAsia="ru-RU"/>
        </w:rPr>
        <w:t>.</w:t>
      </w:r>
      <w:r w:rsidR="008108E8" w:rsidRPr="00CA5B7C">
        <w:rPr>
          <w:rFonts w:ascii="Arial" w:eastAsia="Times New Roman" w:hAnsi="Arial" w:cs="Arial"/>
          <w:bCs/>
          <w:sz w:val="24"/>
          <w:szCs w:val="24"/>
          <w:lang w:eastAsia="ru-RU"/>
        </w:rPr>
        <w:t xml:space="preserve"> </w:t>
      </w:r>
    </w:p>
    <w:p w:rsidR="00AA1A6E" w:rsidRPr="00CA5B7C" w:rsidRDefault="00943E24" w:rsidP="0014209F">
      <w:pPr>
        <w:ind w:firstLine="708"/>
        <w:jc w:val="both"/>
        <w:rPr>
          <w:rFonts w:ascii="Arial" w:eastAsia="Times New Roman" w:hAnsi="Arial" w:cs="Arial"/>
          <w:bCs/>
          <w:sz w:val="24"/>
          <w:szCs w:val="24"/>
          <w:lang w:eastAsia="ru-RU"/>
        </w:rPr>
      </w:pPr>
      <w:r w:rsidRPr="00CA5B7C">
        <w:rPr>
          <w:rFonts w:ascii="Arial" w:eastAsia="Times New Roman" w:hAnsi="Arial" w:cs="Arial"/>
          <w:bCs/>
          <w:sz w:val="24"/>
          <w:szCs w:val="24"/>
          <w:lang w:eastAsia="ru-RU"/>
        </w:rPr>
        <w:t>1.1</w:t>
      </w:r>
      <w:r w:rsidR="00E94F9D" w:rsidRPr="00CA5B7C">
        <w:rPr>
          <w:rFonts w:ascii="Arial" w:eastAsia="Times New Roman" w:hAnsi="Arial" w:cs="Arial"/>
          <w:bCs/>
          <w:sz w:val="24"/>
          <w:szCs w:val="24"/>
          <w:lang w:eastAsia="ru-RU"/>
        </w:rPr>
        <w:t>2</w:t>
      </w:r>
      <w:r w:rsidR="00E05F4B" w:rsidRPr="00CA5B7C">
        <w:rPr>
          <w:rFonts w:ascii="Arial" w:eastAsia="Times New Roman" w:hAnsi="Arial" w:cs="Arial"/>
          <w:bCs/>
          <w:sz w:val="24"/>
          <w:szCs w:val="24"/>
          <w:lang w:eastAsia="ru-RU"/>
        </w:rPr>
        <w:t xml:space="preserve">. </w:t>
      </w:r>
      <w:r w:rsidR="00AA1A6E" w:rsidRPr="00CA5B7C">
        <w:rPr>
          <w:rFonts w:ascii="Arial" w:eastAsia="Times New Roman" w:hAnsi="Arial" w:cs="Arial"/>
          <w:bCs/>
          <w:sz w:val="24"/>
          <w:szCs w:val="24"/>
          <w:lang w:eastAsia="ru-RU"/>
        </w:rPr>
        <w:t xml:space="preserve">Результатом предоставления Субсидии является </w:t>
      </w:r>
      <w:r w:rsidR="004E5128" w:rsidRPr="00CA5B7C">
        <w:rPr>
          <w:rFonts w:ascii="Arial" w:eastAsia="Times New Roman" w:hAnsi="Arial" w:cs="Arial"/>
          <w:bCs/>
          <w:sz w:val="24"/>
          <w:szCs w:val="24"/>
          <w:lang w:eastAsia="ru-RU"/>
        </w:rPr>
        <w:t xml:space="preserve">наличие договора на организацию </w:t>
      </w:r>
      <w:r w:rsidR="0014209F" w:rsidRPr="00CA5B7C">
        <w:rPr>
          <w:rFonts w:ascii="Arial" w:eastAsia="Times New Roman" w:hAnsi="Arial" w:cs="Arial"/>
          <w:bCs/>
          <w:sz w:val="24"/>
          <w:szCs w:val="24"/>
          <w:lang w:eastAsia="ru-RU"/>
        </w:rPr>
        <w:t xml:space="preserve"> </w:t>
      </w:r>
      <w:r w:rsidR="005D4AB4" w:rsidRPr="00CA5B7C">
        <w:rPr>
          <w:rFonts w:ascii="Arial" w:eastAsia="Times New Roman" w:hAnsi="Arial" w:cs="Arial"/>
          <w:bCs/>
          <w:sz w:val="24"/>
          <w:szCs w:val="24"/>
          <w:lang w:eastAsia="ru-RU"/>
        </w:rPr>
        <w:t xml:space="preserve">расчетов </w:t>
      </w:r>
      <w:r w:rsidR="00AA1A6E" w:rsidRPr="00CA5B7C">
        <w:rPr>
          <w:rFonts w:ascii="Arial" w:eastAsia="Times New Roman" w:hAnsi="Arial" w:cs="Arial"/>
          <w:bCs/>
          <w:sz w:val="24"/>
          <w:szCs w:val="24"/>
          <w:lang w:eastAsia="ru-RU"/>
        </w:rPr>
        <w:t>за коммунальные услуги</w:t>
      </w:r>
      <w:r w:rsidR="00691D8F" w:rsidRPr="00CA5B7C">
        <w:rPr>
          <w:rFonts w:ascii="Arial" w:eastAsia="Times New Roman" w:hAnsi="Arial" w:cs="Arial"/>
          <w:bCs/>
          <w:sz w:val="24"/>
          <w:szCs w:val="24"/>
          <w:lang w:eastAsia="ru-RU"/>
        </w:rPr>
        <w:t>.</w:t>
      </w:r>
      <w:r w:rsidR="005D4AB4" w:rsidRPr="00CA5B7C">
        <w:rPr>
          <w:rFonts w:ascii="Arial" w:eastAsia="Times New Roman" w:hAnsi="Arial" w:cs="Arial"/>
          <w:bCs/>
          <w:sz w:val="24"/>
          <w:szCs w:val="24"/>
          <w:lang w:eastAsia="ru-RU"/>
        </w:rPr>
        <w:t xml:space="preserve"> </w:t>
      </w:r>
    </w:p>
    <w:p w:rsidR="00543DF2" w:rsidRPr="00CA5B7C" w:rsidRDefault="00543DF2" w:rsidP="000B11FA">
      <w:pPr>
        <w:jc w:val="center"/>
        <w:rPr>
          <w:rFonts w:ascii="Arial" w:eastAsia="Times New Roman" w:hAnsi="Arial" w:cs="Arial"/>
          <w:bCs/>
          <w:sz w:val="24"/>
          <w:szCs w:val="24"/>
          <w:lang w:eastAsia="ru-RU"/>
        </w:rPr>
      </w:pPr>
    </w:p>
    <w:p w:rsidR="00B32458" w:rsidRPr="00CA5B7C" w:rsidRDefault="00B32458" w:rsidP="000B11FA">
      <w:pPr>
        <w:jc w:val="center"/>
        <w:rPr>
          <w:rFonts w:ascii="Arial" w:hAnsi="Arial" w:cs="Arial"/>
          <w:b/>
          <w:sz w:val="24"/>
          <w:szCs w:val="24"/>
        </w:rPr>
      </w:pPr>
      <w:r w:rsidRPr="00CA5B7C">
        <w:rPr>
          <w:rFonts w:ascii="Arial" w:hAnsi="Arial" w:cs="Arial"/>
          <w:b/>
          <w:sz w:val="24"/>
          <w:szCs w:val="24"/>
        </w:rPr>
        <w:t>2. Порядок проведения от</w:t>
      </w:r>
      <w:r w:rsidRPr="00CA5B7C">
        <w:rPr>
          <w:rFonts w:ascii="Arial" w:hAnsi="Arial" w:cs="Arial"/>
          <w:sz w:val="24"/>
          <w:szCs w:val="24"/>
        </w:rPr>
        <w:t>б</w:t>
      </w:r>
      <w:r w:rsidRPr="00CA5B7C">
        <w:rPr>
          <w:rFonts w:ascii="Arial" w:hAnsi="Arial" w:cs="Arial"/>
          <w:b/>
          <w:sz w:val="24"/>
          <w:szCs w:val="24"/>
        </w:rPr>
        <w:t xml:space="preserve">ора </w:t>
      </w:r>
      <w:r w:rsidR="00056905" w:rsidRPr="00CA5B7C">
        <w:rPr>
          <w:rFonts w:ascii="Arial" w:hAnsi="Arial" w:cs="Arial"/>
          <w:b/>
          <w:sz w:val="24"/>
          <w:szCs w:val="24"/>
        </w:rPr>
        <w:t>П</w:t>
      </w:r>
      <w:r w:rsidRPr="00CA5B7C">
        <w:rPr>
          <w:rFonts w:ascii="Arial" w:hAnsi="Arial" w:cs="Arial"/>
          <w:b/>
          <w:sz w:val="24"/>
          <w:szCs w:val="24"/>
        </w:rPr>
        <w:t>олучателей субсидии</w:t>
      </w:r>
      <w:r w:rsidR="000B11FA" w:rsidRPr="00CA5B7C">
        <w:rPr>
          <w:rFonts w:ascii="Arial" w:hAnsi="Arial" w:cs="Arial"/>
          <w:b/>
          <w:sz w:val="24"/>
          <w:szCs w:val="24"/>
        </w:rPr>
        <w:t xml:space="preserve"> </w:t>
      </w:r>
      <w:r w:rsidRPr="00CA5B7C">
        <w:rPr>
          <w:rFonts w:ascii="Arial" w:hAnsi="Arial" w:cs="Arial"/>
          <w:b/>
          <w:sz w:val="24"/>
          <w:szCs w:val="24"/>
        </w:rPr>
        <w:t>для предоставления Субсидии</w:t>
      </w:r>
    </w:p>
    <w:p w:rsidR="000B11FA" w:rsidRPr="00CA5B7C" w:rsidRDefault="000B11FA" w:rsidP="007572BE">
      <w:pPr>
        <w:jc w:val="both"/>
        <w:rPr>
          <w:rFonts w:ascii="Arial" w:hAnsi="Arial" w:cs="Arial"/>
          <w:sz w:val="24"/>
          <w:szCs w:val="24"/>
        </w:rPr>
      </w:pPr>
    </w:p>
    <w:p w:rsidR="0090280E" w:rsidRPr="00CA5B7C" w:rsidRDefault="00EB352B" w:rsidP="00270117">
      <w:pPr>
        <w:jc w:val="both"/>
        <w:rPr>
          <w:rFonts w:ascii="Arial" w:hAnsi="Arial" w:cs="Arial"/>
          <w:sz w:val="24"/>
          <w:szCs w:val="24"/>
        </w:rPr>
      </w:pPr>
      <w:r w:rsidRPr="00CA5B7C">
        <w:rPr>
          <w:rFonts w:ascii="Arial" w:hAnsi="Arial" w:cs="Arial"/>
          <w:sz w:val="24"/>
          <w:szCs w:val="24"/>
        </w:rPr>
        <w:tab/>
        <w:t>2</w:t>
      </w:r>
      <w:r w:rsidR="00B32458" w:rsidRPr="00CA5B7C">
        <w:rPr>
          <w:rFonts w:ascii="Arial" w:hAnsi="Arial" w:cs="Arial"/>
          <w:sz w:val="24"/>
          <w:szCs w:val="24"/>
        </w:rPr>
        <w:t xml:space="preserve">.1. Предоставление субсидии </w:t>
      </w:r>
      <w:r w:rsidR="00324FE0" w:rsidRPr="00CA5B7C">
        <w:rPr>
          <w:rFonts w:ascii="Arial" w:hAnsi="Arial" w:cs="Arial"/>
          <w:sz w:val="24"/>
          <w:szCs w:val="24"/>
        </w:rPr>
        <w:t>П</w:t>
      </w:r>
      <w:r w:rsidR="00B32458" w:rsidRPr="00CA5B7C">
        <w:rPr>
          <w:rFonts w:ascii="Arial" w:hAnsi="Arial" w:cs="Arial"/>
          <w:sz w:val="24"/>
          <w:szCs w:val="24"/>
        </w:rPr>
        <w:t xml:space="preserve">олучателям субсидии осуществляется </w:t>
      </w:r>
      <w:r w:rsidR="00B32458" w:rsidRPr="00CA5B7C">
        <w:rPr>
          <w:rFonts w:ascii="Arial" w:hAnsi="Arial" w:cs="Arial"/>
          <w:sz w:val="24"/>
          <w:szCs w:val="24"/>
        </w:rPr>
        <w:br/>
        <w:t xml:space="preserve">по результатам отбора, проведенного </w:t>
      </w:r>
      <w:r w:rsidR="00D23B44" w:rsidRPr="00CA5B7C">
        <w:rPr>
          <w:rFonts w:ascii="Arial" w:hAnsi="Arial" w:cs="Arial"/>
          <w:sz w:val="24"/>
          <w:szCs w:val="24"/>
        </w:rPr>
        <w:t xml:space="preserve">Комиссией </w:t>
      </w:r>
      <w:r w:rsidR="00E33708" w:rsidRPr="00CA5B7C">
        <w:rPr>
          <w:rFonts w:ascii="Arial" w:hAnsi="Arial" w:cs="Arial"/>
          <w:sz w:val="24"/>
          <w:szCs w:val="24"/>
        </w:rPr>
        <w:t xml:space="preserve">по рассмотрению заявок  для определения получателей  субсидии, имеющих право на получение субсидии  из бюджета городского округа Люберцы на возмещение </w:t>
      </w:r>
      <w:r w:rsidR="0024772D" w:rsidRPr="00CA5B7C">
        <w:rPr>
          <w:rFonts w:ascii="Arial" w:hAnsi="Arial" w:cs="Arial"/>
          <w:sz w:val="24"/>
          <w:szCs w:val="24"/>
        </w:rPr>
        <w:t>затрат</w:t>
      </w:r>
      <w:r w:rsidR="00E33708" w:rsidRPr="00CA5B7C">
        <w:rPr>
          <w:rFonts w:ascii="Arial" w:hAnsi="Arial" w:cs="Arial"/>
          <w:sz w:val="24"/>
          <w:szCs w:val="24"/>
        </w:rPr>
        <w:t xml:space="preserve"> </w:t>
      </w:r>
      <w:proofErr w:type="spellStart"/>
      <w:r w:rsidR="00E33708" w:rsidRPr="00CA5B7C">
        <w:rPr>
          <w:rFonts w:ascii="Arial" w:hAnsi="Arial" w:cs="Arial"/>
          <w:sz w:val="24"/>
          <w:szCs w:val="24"/>
        </w:rPr>
        <w:t>ресурсоснабжающих</w:t>
      </w:r>
      <w:proofErr w:type="spellEnd"/>
      <w:r w:rsidR="00E33708" w:rsidRPr="00CA5B7C">
        <w:rPr>
          <w:rFonts w:ascii="Arial" w:hAnsi="Arial" w:cs="Arial"/>
          <w:sz w:val="24"/>
          <w:szCs w:val="24"/>
        </w:rPr>
        <w:t xml:space="preserve"> организаций, связанных с организацией расчетов за коммунальные услуги</w:t>
      </w:r>
      <w:r w:rsidR="00D119EF" w:rsidRPr="00CA5B7C">
        <w:rPr>
          <w:rFonts w:ascii="Arial" w:hAnsi="Arial" w:cs="Arial"/>
          <w:sz w:val="24"/>
          <w:szCs w:val="24"/>
        </w:rPr>
        <w:t xml:space="preserve"> </w:t>
      </w:r>
      <w:r w:rsidR="00B32458" w:rsidRPr="00CA5B7C">
        <w:rPr>
          <w:rFonts w:ascii="Arial" w:hAnsi="Arial" w:cs="Arial"/>
          <w:sz w:val="24"/>
          <w:szCs w:val="24"/>
        </w:rPr>
        <w:t>(далее - Комиссия).</w:t>
      </w:r>
    </w:p>
    <w:p w:rsidR="00DD3E44" w:rsidRPr="00CA5B7C" w:rsidRDefault="00DD3E44" w:rsidP="0090280E">
      <w:pPr>
        <w:ind w:firstLine="540"/>
        <w:jc w:val="both"/>
        <w:rPr>
          <w:rFonts w:ascii="Arial" w:hAnsi="Arial" w:cs="Arial"/>
          <w:sz w:val="24"/>
          <w:szCs w:val="24"/>
        </w:rPr>
      </w:pPr>
      <w:r w:rsidRPr="00CA5B7C">
        <w:rPr>
          <w:rFonts w:ascii="Arial" w:hAnsi="Arial" w:cs="Arial"/>
          <w:sz w:val="24"/>
          <w:szCs w:val="24"/>
        </w:rPr>
        <w:t>2.</w:t>
      </w:r>
      <w:r w:rsidR="00DF4EF6" w:rsidRPr="00CA5B7C">
        <w:rPr>
          <w:rFonts w:ascii="Arial" w:hAnsi="Arial" w:cs="Arial"/>
          <w:sz w:val="24"/>
          <w:szCs w:val="24"/>
        </w:rPr>
        <w:t>2.</w:t>
      </w:r>
      <w:r w:rsidRPr="00CA5B7C">
        <w:rPr>
          <w:rFonts w:ascii="Arial" w:hAnsi="Arial" w:cs="Arial"/>
          <w:sz w:val="24"/>
          <w:szCs w:val="24"/>
        </w:rPr>
        <w:t xml:space="preserve"> </w:t>
      </w:r>
      <w:r w:rsidR="00253AE9" w:rsidRPr="00CA5B7C">
        <w:rPr>
          <w:rFonts w:ascii="Arial" w:hAnsi="Arial" w:cs="Arial"/>
          <w:sz w:val="24"/>
          <w:szCs w:val="24"/>
        </w:rPr>
        <w:t>Проведение отбора Получателей субсидий для предоставления Субсидий осуществляется посредством запроса предложений (заявлений), направляемых Участниками отбора  для участия в отборе, исходя из их соответствия критериям отбора, указанным в пункте 1</w:t>
      </w:r>
      <w:r w:rsidR="00381B2C" w:rsidRPr="00CA5B7C">
        <w:rPr>
          <w:rFonts w:ascii="Arial" w:hAnsi="Arial" w:cs="Arial"/>
          <w:sz w:val="24"/>
          <w:szCs w:val="24"/>
        </w:rPr>
        <w:t>.8</w:t>
      </w:r>
      <w:r w:rsidR="00BE021F" w:rsidRPr="00CA5B7C">
        <w:rPr>
          <w:rFonts w:ascii="Arial" w:hAnsi="Arial" w:cs="Arial"/>
          <w:sz w:val="24"/>
          <w:szCs w:val="24"/>
        </w:rPr>
        <w:t xml:space="preserve">, </w:t>
      </w:r>
      <w:r w:rsidR="00253AE9" w:rsidRPr="00CA5B7C">
        <w:rPr>
          <w:rFonts w:ascii="Arial" w:hAnsi="Arial" w:cs="Arial"/>
          <w:sz w:val="24"/>
          <w:szCs w:val="24"/>
        </w:rPr>
        <w:t>требованиям, предъявляемым к ним, указанным в пункте 2.</w:t>
      </w:r>
      <w:r w:rsidR="00DB4C69" w:rsidRPr="00CA5B7C">
        <w:rPr>
          <w:rFonts w:ascii="Arial" w:hAnsi="Arial" w:cs="Arial"/>
          <w:sz w:val="24"/>
          <w:szCs w:val="24"/>
        </w:rPr>
        <w:t>7</w:t>
      </w:r>
      <w:r w:rsidR="00253AE9" w:rsidRPr="00CA5B7C">
        <w:rPr>
          <w:rFonts w:ascii="Arial" w:hAnsi="Arial" w:cs="Arial"/>
          <w:sz w:val="24"/>
          <w:szCs w:val="24"/>
        </w:rPr>
        <w:t xml:space="preserve"> настоящего Порядка, в срок </w:t>
      </w:r>
      <w:r w:rsidR="003E4E29" w:rsidRPr="00CA5B7C">
        <w:rPr>
          <w:rFonts w:ascii="Arial" w:hAnsi="Arial" w:cs="Arial"/>
          <w:sz w:val="24"/>
          <w:szCs w:val="24"/>
        </w:rPr>
        <w:br/>
      </w:r>
      <w:r w:rsidR="00253AE9" w:rsidRPr="00CA5B7C">
        <w:rPr>
          <w:rFonts w:ascii="Arial" w:hAnsi="Arial" w:cs="Arial"/>
          <w:sz w:val="24"/>
          <w:szCs w:val="24"/>
        </w:rPr>
        <w:t xml:space="preserve">не позднее </w:t>
      </w:r>
      <w:r w:rsidR="00BE021F" w:rsidRPr="00CA5B7C">
        <w:rPr>
          <w:rFonts w:ascii="Arial" w:hAnsi="Arial" w:cs="Arial"/>
          <w:sz w:val="24"/>
          <w:szCs w:val="24"/>
        </w:rPr>
        <w:t>15</w:t>
      </w:r>
      <w:r w:rsidR="00253AE9" w:rsidRPr="00CA5B7C">
        <w:rPr>
          <w:rFonts w:ascii="Arial" w:hAnsi="Arial" w:cs="Arial"/>
          <w:sz w:val="24"/>
          <w:szCs w:val="24"/>
        </w:rPr>
        <w:t>.12.2024 года.</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00DA4838" w:rsidRPr="00CA5B7C">
        <w:rPr>
          <w:sz w:val="24"/>
          <w:szCs w:val="24"/>
        </w:rPr>
        <w:t>.</w:t>
      </w:r>
      <w:r w:rsidRPr="00CA5B7C">
        <w:rPr>
          <w:sz w:val="24"/>
          <w:szCs w:val="24"/>
        </w:rPr>
        <w:t xml:space="preserve"> Объявление о проведении отбора Получателей субсидии для предоставления Субсидии (далее – объявление) должно быть размещено  в системе «Электронный бюджет» в разделе «Б</w:t>
      </w:r>
      <w:r w:rsidR="00717ED3" w:rsidRPr="00CA5B7C">
        <w:rPr>
          <w:sz w:val="24"/>
          <w:szCs w:val="24"/>
        </w:rPr>
        <w:t>юджет» по адресу: budget.gov.ru</w:t>
      </w:r>
      <w:r w:rsidRPr="00CA5B7C">
        <w:rPr>
          <w:sz w:val="24"/>
          <w:szCs w:val="24"/>
        </w:rPr>
        <w:t xml:space="preserve">, </w:t>
      </w:r>
      <w:r w:rsidR="00413B94" w:rsidRPr="00CA5B7C">
        <w:rPr>
          <w:sz w:val="24"/>
          <w:szCs w:val="24"/>
        </w:rPr>
        <w:br/>
      </w:r>
      <w:r w:rsidRPr="00CA5B7C">
        <w:rPr>
          <w:sz w:val="24"/>
          <w:szCs w:val="24"/>
        </w:rPr>
        <w:t xml:space="preserve">а также на официальном сайте Администрации в информационно-телекоммуникационной сети «Интернет» - </w:t>
      </w:r>
      <w:hyperlink r:id="rId8" w:history="1">
        <w:r w:rsidRPr="00CA5B7C">
          <w:rPr>
            <w:rStyle w:val="a4"/>
            <w:color w:val="auto"/>
            <w:sz w:val="24"/>
            <w:szCs w:val="24"/>
            <w:u w:val="none"/>
          </w:rPr>
          <w:t>www.люберцы.рф</w:t>
        </w:r>
      </w:hyperlink>
      <w:r w:rsidRPr="00CA5B7C">
        <w:rPr>
          <w:sz w:val="24"/>
          <w:szCs w:val="24"/>
        </w:rPr>
        <w:t>.</w:t>
      </w:r>
    </w:p>
    <w:p w:rsidR="00DD3E44" w:rsidRPr="00CA5B7C" w:rsidRDefault="00DD3E44" w:rsidP="00DD3E44">
      <w:pPr>
        <w:pStyle w:val="ConsPlusNormal"/>
        <w:ind w:firstLine="540"/>
        <w:jc w:val="both"/>
        <w:rPr>
          <w:sz w:val="24"/>
          <w:szCs w:val="24"/>
        </w:rPr>
      </w:pPr>
      <w:r w:rsidRPr="00CA5B7C">
        <w:rPr>
          <w:sz w:val="24"/>
          <w:szCs w:val="24"/>
        </w:rPr>
        <w:t>В объявлении о проведении отбора указывается:</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Pr="00CA5B7C">
        <w:rPr>
          <w:sz w:val="24"/>
          <w:szCs w:val="24"/>
        </w:rPr>
        <w:t>.1.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00A45559" w:rsidRPr="00CA5B7C">
        <w:rPr>
          <w:sz w:val="24"/>
          <w:szCs w:val="24"/>
        </w:rPr>
        <w:t xml:space="preserve">.2. Дата начала подачи и </w:t>
      </w:r>
      <w:r w:rsidRPr="00CA5B7C">
        <w:rPr>
          <w:sz w:val="24"/>
          <w:szCs w:val="24"/>
        </w:rPr>
        <w:t xml:space="preserve">окончания приема предложений (заявок) участников отбора, которая не может быть ранее </w:t>
      </w:r>
      <w:r w:rsidR="00B071D1" w:rsidRPr="00CA5B7C">
        <w:rPr>
          <w:sz w:val="24"/>
          <w:szCs w:val="24"/>
        </w:rPr>
        <w:t>5</w:t>
      </w:r>
      <w:r w:rsidRPr="00CA5B7C">
        <w:rPr>
          <w:sz w:val="24"/>
          <w:szCs w:val="24"/>
        </w:rPr>
        <w:t>-го календарного дня, следующего за днем размещения объявления о проведении отбора.</w:t>
      </w:r>
    </w:p>
    <w:p w:rsidR="00DD3E44" w:rsidRPr="00CA5B7C" w:rsidRDefault="00DD3E44" w:rsidP="00DD3E44">
      <w:pPr>
        <w:pStyle w:val="ConsPlusNormal"/>
        <w:ind w:firstLine="540"/>
        <w:jc w:val="both"/>
        <w:rPr>
          <w:sz w:val="24"/>
          <w:szCs w:val="24"/>
          <w:u w:val="single"/>
        </w:rPr>
      </w:pPr>
      <w:r w:rsidRPr="00CA5B7C">
        <w:rPr>
          <w:sz w:val="24"/>
          <w:szCs w:val="24"/>
        </w:rPr>
        <w:t>2.</w:t>
      </w:r>
      <w:r w:rsidR="00DF4EF6" w:rsidRPr="00CA5B7C">
        <w:rPr>
          <w:sz w:val="24"/>
          <w:szCs w:val="24"/>
        </w:rPr>
        <w:t>3</w:t>
      </w:r>
      <w:r w:rsidRPr="00CA5B7C">
        <w:rPr>
          <w:sz w:val="24"/>
          <w:szCs w:val="24"/>
        </w:rPr>
        <w:t>.3. Наименование, место нахождения, почтовый адрес, адрес электронной почты Администрации.</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Pr="00CA5B7C">
        <w:rPr>
          <w:sz w:val="24"/>
          <w:szCs w:val="24"/>
        </w:rPr>
        <w:t>.4. Результаты предоставления субсидии.</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Pr="00CA5B7C">
        <w:rPr>
          <w:sz w:val="24"/>
          <w:szCs w:val="24"/>
        </w:rPr>
        <w:t>.5.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Pr="00CA5B7C">
        <w:rPr>
          <w:sz w:val="24"/>
          <w:szCs w:val="24"/>
        </w:rPr>
        <w:t>.6. Требова</w:t>
      </w:r>
      <w:r w:rsidR="00717ED3" w:rsidRPr="00CA5B7C">
        <w:rPr>
          <w:sz w:val="24"/>
          <w:szCs w:val="24"/>
        </w:rPr>
        <w:t>ние к участникам отбора и перечень</w:t>
      </w:r>
      <w:r w:rsidRPr="00CA5B7C">
        <w:rPr>
          <w:sz w:val="24"/>
          <w:szCs w:val="24"/>
        </w:rPr>
        <w:t xml:space="preserve"> документов, представляемых участниками отбора для подтверждения их соответствия указанным требованиям.</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Pr="00CA5B7C">
        <w:rPr>
          <w:sz w:val="24"/>
          <w:szCs w:val="24"/>
        </w:rPr>
        <w:t>.7.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Pr="00CA5B7C">
        <w:rPr>
          <w:sz w:val="24"/>
          <w:szCs w:val="24"/>
        </w:rPr>
        <w:t>.8.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DD3E44" w:rsidRPr="00CA5B7C" w:rsidRDefault="00DD3E44" w:rsidP="00DD3E44">
      <w:pPr>
        <w:pStyle w:val="ConsPlusNormal"/>
        <w:ind w:firstLine="540"/>
        <w:jc w:val="both"/>
        <w:rPr>
          <w:sz w:val="24"/>
          <w:szCs w:val="24"/>
        </w:rPr>
      </w:pPr>
      <w:r w:rsidRPr="00CA5B7C">
        <w:rPr>
          <w:sz w:val="24"/>
          <w:szCs w:val="24"/>
        </w:rPr>
        <w:t>2.</w:t>
      </w:r>
      <w:r w:rsidR="00DF4EF6" w:rsidRPr="00CA5B7C">
        <w:rPr>
          <w:sz w:val="24"/>
          <w:szCs w:val="24"/>
        </w:rPr>
        <w:t>3</w:t>
      </w:r>
      <w:r w:rsidRPr="00CA5B7C">
        <w:rPr>
          <w:sz w:val="24"/>
          <w:szCs w:val="24"/>
        </w:rPr>
        <w:t>.9. Правила рассмотрения и оценки предложений (заявок) участников отбора.</w:t>
      </w:r>
    </w:p>
    <w:p w:rsidR="00DD3E44" w:rsidRPr="00CA5B7C" w:rsidRDefault="00DD3E44" w:rsidP="00DD3E44">
      <w:pPr>
        <w:pStyle w:val="ConsPlusNormal"/>
        <w:ind w:firstLine="540"/>
        <w:jc w:val="both"/>
        <w:rPr>
          <w:sz w:val="24"/>
          <w:szCs w:val="24"/>
        </w:rPr>
      </w:pPr>
      <w:r w:rsidRPr="00CA5B7C">
        <w:rPr>
          <w:sz w:val="24"/>
          <w:szCs w:val="24"/>
        </w:rPr>
        <w:lastRenderedPageBreak/>
        <w:t>2</w:t>
      </w:r>
      <w:r w:rsidR="00DF4EF6" w:rsidRPr="00CA5B7C">
        <w:rPr>
          <w:sz w:val="24"/>
          <w:szCs w:val="24"/>
        </w:rPr>
        <w:t>.3</w:t>
      </w:r>
      <w:r w:rsidRPr="00CA5B7C">
        <w:rPr>
          <w:sz w:val="24"/>
          <w:szCs w:val="24"/>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D3E44" w:rsidRPr="00CA5B7C" w:rsidRDefault="00DD3E44" w:rsidP="00BA671E">
      <w:pPr>
        <w:pStyle w:val="ConsPlusNormal"/>
        <w:ind w:firstLine="540"/>
        <w:jc w:val="both"/>
        <w:rPr>
          <w:sz w:val="24"/>
          <w:szCs w:val="24"/>
        </w:rPr>
      </w:pPr>
      <w:r w:rsidRPr="00CA5B7C">
        <w:rPr>
          <w:sz w:val="24"/>
          <w:szCs w:val="24"/>
        </w:rPr>
        <w:t>2.</w:t>
      </w:r>
      <w:r w:rsidR="00CE175A" w:rsidRPr="00CA5B7C">
        <w:rPr>
          <w:sz w:val="24"/>
          <w:szCs w:val="24"/>
        </w:rPr>
        <w:t>3</w:t>
      </w:r>
      <w:r w:rsidRPr="00CA5B7C">
        <w:rPr>
          <w:sz w:val="24"/>
          <w:szCs w:val="24"/>
        </w:rPr>
        <w:t>.11. Срок, в течение которого победитель (победители) отбора должен подписать Соглашение</w:t>
      </w:r>
      <w:r w:rsidR="002E2B64" w:rsidRPr="00CA5B7C">
        <w:rPr>
          <w:sz w:val="24"/>
          <w:szCs w:val="24"/>
        </w:rPr>
        <w:t>.</w:t>
      </w:r>
      <w:r w:rsidR="00BA671E" w:rsidRPr="00CA5B7C">
        <w:rPr>
          <w:sz w:val="24"/>
          <w:szCs w:val="24"/>
        </w:rPr>
        <w:t xml:space="preserve"> </w:t>
      </w:r>
    </w:p>
    <w:p w:rsidR="00DD3E44" w:rsidRPr="00CA5B7C" w:rsidRDefault="00DD3E44" w:rsidP="00DD3E44">
      <w:pPr>
        <w:pStyle w:val="ConsPlusNormal"/>
        <w:ind w:firstLine="540"/>
        <w:jc w:val="both"/>
        <w:rPr>
          <w:sz w:val="24"/>
          <w:szCs w:val="24"/>
        </w:rPr>
      </w:pPr>
      <w:r w:rsidRPr="00CA5B7C">
        <w:rPr>
          <w:sz w:val="24"/>
          <w:szCs w:val="24"/>
        </w:rPr>
        <w:t>2.</w:t>
      </w:r>
      <w:r w:rsidR="00CE175A" w:rsidRPr="00CA5B7C">
        <w:rPr>
          <w:sz w:val="24"/>
          <w:szCs w:val="24"/>
        </w:rPr>
        <w:t>3</w:t>
      </w:r>
      <w:r w:rsidRPr="00CA5B7C">
        <w:rPr>
          <w:sz w:val="24"/>
          <w:szCs w:val="24"/>
        </w:rPr>
        <w:t xml:space="preserve">.12. Дата размещения результатов отбора на едином портале, а также на официальном сайте Администрации в сети Интернет, которая не может быть позднее </w:t>
      </w:r>
      <w:r w:rsidR="008A1B97" w:rsidRPr="00CA5B7C">
        <w:rPr>
          <w:sz w:val="24"/>
          <w:szCs w:val="24"/>
        </w:rPr>
        <w:t>14</w:t>
      </w:r>
      <w:r w:rsidRPr="00CA5B7C">
        <w:rPr>
          <w:sz w:val="24"/>
          <w:szCs w:val="24"/>
        </w:rPr>
        <w:t>-го календарного дня, следующего за днем определения победителя отбора.</w:t>
      </w:r>
    </w:p>
    <w:p w:rsidR="00B32458" w:rsidRPr="00CA5B7C" w:rsidRDefault="00B32458" w:rsidP="00B32458">
      <w:pPr>
        <w:jc w:val="both"/>
        <w:rPr>
          <w:rFonts w:ascii="Arial" w:hAnsi="Arial" w:cs="Arial"/>
          <w:sz w:val="24"/>
          <w:szCs w:val="24"/>
        </w:rPr>
      </w:pPr>
      <w:r w:rsidRPr="00CA5B7C">
        <w:rPr>
          <w:rFonts w:ascii="Arial" w:hAnsi="Arial" w:cs="Arial"/>
          <w:sz w:val="24"/>
          <w:szCs w:val="24"/>
        </w:rPr>
        <w:tab/>
      </w:r>
      <w:r w:rsidR="00EB352B" w:rsidRPr="00CA5B7C">
        <w:rPr>
          <w:rFonts w:ascii="Arial" w:hAnsi="Arial" w:cs="Arial"/>
          <w:sz w:val="24"/>
          <w:szCs w:val="24"/>
        </w:rPr>
        <w:t>2</w:t>
      </w:r>
      <w:r w:rsidRPr="00CA5B7C">
        <w:rPr>
          <w:rFonts w:ascii="Arial" w:hAnsi="Arial" w:cs="Arial"/>
          <w:sz w:val="24"/>
          <w:szCs w:val="24"/>
        </w:rPr>
        <w:t>.</w:t>
      </w:r>
      <w:r w:rsidR="00CE175A" w:rsidRPr="00CA5B7C">
        <w:rPr>
          <w:rFonts w:ascii="Arial" w:hAnsi="Arial" w:cs="Arial"/>
          <w:sz w:val="24"/>
          <w:szCs w:val="24"/>
        </w:rPr>
        <w:t>4</w:t>
      </w:r>
      <w:r w:rsidRPr="00CA5B7C">
        <w:rPr>
          <w:rFonts w:ascii="Arial" w:hAnsi="Arial" w:cs="Arial"/>
          <w:sz w:val="24"/>
          <w:szCs w:val="24"/>
        </w:rPr>
        <w:t xml:space="preserve">. Администрация предоставляет </w:t>
      </w:r>
      <w:r w:rsidR="00E62866" w:rsidRPr="00CA5B7C">
        <w:rPr>
          <w:rFonts w:ascii="Arial" w:hAnsi="Arial" w:cs="Arial"/>
          <w:sz w:val="24"/>
          <w:szCs w:val="24"/>
        </w:rPr>
        <w:t xml:space="preserve">Получателям субсидии </w:t>
      </w:r>
      <w:r w:rsidRPr="00CA5B7C">
        <w:rPr>
          <w:rFonts w:ascii="Arial" w:hAnsi="Arial" w:cs="Arial"/>
          <w:sz w:val="24"/>
          <w:szCs w:val="24"/>
        </w:rPr>
        <w:t xml:space="preserve">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253AE9" w:rsidRPr="00CA5B7C" w:rsidRDefault="00B32458" w:rsidP="00B32458">
      <w:pPr>
        <w:jc w:val="both"/>
        <w:rPr>
          <w:rFonts w:ascii="Arial" w:hAnsi="Arial" w:cs="Arial"/>
          <w:sz w:val="24"/>
          <w:szCs w:val="24"/>
        </w:rPr>
      </w:pPr>
      <w:r w:rsidRPr="00CA5B7C">
        <w:rPr>
          <w:rFonts w:ascii="Arial" w:hAnsi="Arial" w:cs="Arial"/>
          <w:sz w:val="24"/>
          <w:szCs w:val="24"/>
        </w:rPr>
        <w:tab/>
      </w:r>
      <w:r w:rsidR="00EB352B" w:rsidRPr="00CA5B7C">
        <w:rPr>
          <w:rFonts w:ascii="Arial" w:hAnsi="Arial" w:cs="Arial"/>
          <w:sz w:val="24"/>
          <w:szCs w:val="24"/>
        </w:rPr>
        <w:t>2</w:t>
      </w:r>
      <w:r w:rsidRPr="00CA5B7C">
        <w:rPr>
          <w:rFonts w:ascii="Arial" w:hAnsi="Arial" w:cs="Arial"/>
          <w:sz w:val="24"/>
          <w:szCs w:val="24"/>
        </w:rPr>
        <w:t>.</w:t>
      </w:r>
      <w:r w:rsidR="00CE175A" w:rsidRPr="00CA5B7C">
        <w:rPr>
          <w:rFonts w:ascii="Arial" w:hAnsi="Arial" w:cs="Arial"/>
          <w:sz w:val="24"/>
          <w:szCs w:val="24"/>
        </w:rPr>
        <w:t>5</w:t>
      </w:r>
      <w:r w:rsidRPr="00CA5B7C">
        <w:rPr>
          <w:rFonts w:ascii="Arial" w:hAnsi="Arial" w:cs="Arial"/>
          <w:sz w:val="24"/>
          <w:szCs w:val="24"/>
        </w:rPr>
        <w:t xml:space="preserve">. Заявки принимаются в Администрации по адресу: 140000, Московская область, </w:t>
      </w:r>
      <w:r w:rsidR="005B4F71" w:rsidRPr="00CA5B7C">
        <w:rPr>
          <w:rFonts w:ascii="Arial" w:hAnsi="Arial" w:cs="Arial"/>
          <w:sz w:val="24"/>
          <w:szCs w:val="24"/>
        </w:rPr>
        <w:t xml:space="preserve">городской округ </w:t>
      </w:r>
      <w:r w:rsidRPr="00CA5B7C">
        <w:rPr>
          <w:rFonts w:ascii="Arial" w:hAnsi="Arial" w:cs="Arial"/>
          <w:sz w:val="24"/>
          <w:szCs w:val="24"/>
        </w:rPr>
        <w:t xml:space="preserve"> Люберцы, г. Люберцы, Октябрьский пр-т, д.190, кабинет 229, адрес электронной почты: lbrc_sk@mosreg.ru</w:t>
      </w:r>
      <w:r w:rsidR="00253AE9" w:rsidRPr="00CA5B7C">
        <w:rPr>
          <w:rFonts w:ascii="Arial" w:hAnsi="Arial" w:cs="Arial"/>
          <w:sz w:val="24"/>
          <w:szCs w:val="24"/>
        </w:rPr>
        <w:t>.</w:t>
      </w:r>
      <w:r w:rsidRPr="00CA5B7C">
        <w:rPr>
          <w:rFonts w:ascii="Arial" w:hAnsi="Arial" w:cs="Arial"/>
          <w:sz w:val="24"/>
          <w:szCs w:val="24"/>
        </w:rPr>
        <w:t xml:space="preserve"> </w:t>
      </w:r>
    </w:p>
    <w:p w:rsidR="00B32458" w:rsidRPr="00CA5B7C" w:rsidRDefault="00B32458" w:rsidP="00B32458">
      <w:pPr>
        <w:jc w:val="both"/>
        <w:rPr>
          <w:rFonts w:ascii="Arial" w:hAnsi="Arial" w:cs="Arial"/>
          <w:sz w:val="24"/>
          <w:szCs w:val="24"/>
        </w:rPr>
      </w:pPr>
      <w:r w:rsidRPr="00CA5B7C">
        <w:rPr>
          <w:rFonts w:ascii="Arial" w:hAnsi="Arial" w:cs="Arial"/>
          <w:sz w:val="24"/>
          <w:szCs w:val="24"/>
        </w:rPr>
        <w:tab/>
      </w:r>
      <w:r w:rsidR="00EB352B" w:rsidRPr="00CA5B7C">
        <w:rPr>
          <w:rFonts w:ascii="Arial" w:hAnsi="Arial" w:cs="Arial"/>
          <w:sz w:val="24"/>
          <w:szCs w:val="24"/>
        </w:rPr>
        <w:t>2</w:t>
      </w:r>
      <w:r w:rsidRPr="00CA5B7C">
        <w:rPr>
          <w:rFonts w:ascii="Arial" w:hAnsi="Arial" w:cs="Arial"/>
          <w:sz w:val="24"/>
          <w:szCs w:val="24"/>
        </w:rPr>
        <w:t>.</w:t>
      </w:r>
      <w:r w:rsidR="00CE175A" w:rsidRPr="00CA5B7C">
        <w:rPr>
          <w:rFonts w:ascii="Arial" w:hAnsi="Arial" w:cs="Arial"/>
          <w:sz w:val="24"/>
          <w:szCs w:val="24"/>
        </w:rPr>
        <w:t>6</w:t>
      </w:r>
      <w:r w:rsidRPr="00CA5B7C">
        <w:rPr>
          <w:rFonts w:ascii="Arial" w:hAnsi="Arial" w:cs="Arial"/>
          <w:sz w:val="24"/>
          <w:szCs w:val="24"/>
        </w:rPr>
        <w:t xml:space="preserve">. Администрация регистрирует заявку на получение </w:t>
      </w:r>
      <w:r w:rsidR="00427152" w:rsidRPr="00CA5B7C">
        <w:rPr>
          <w:rFonts w:ascii="Arial" w:hAnsi="Arial" w:cs="Arial"/>
          <w:sz w:val="24"/>
          <w:szCs w:val="24"/>
        </w:rPr>
        <w:t>с</w:t>
      </w:r>
      <w:r w:rsidRPr="00CA5B7C">
        <w:rPr>
          <w:rFonts w:ascii="Arial" w:hAnsi="Arial" w:cs="Arial"/>
          <w:sz w:val="24"/>
          <w:szCs w:val="24"/>
        </w:rPr>
        <w:t>убсидии в день приема</w:t>
      </w:r>
      <w:r w:rsidR="003B65F0" w:rsidRPr="00CA5B7C">
        <w:rPr>
          <w:rFonts w:ascii="Arial" w:hAnsi="Arial" w:cs="Arial"/>
          <w:sz w:val="24"/>
          <w:szCs w:val="24"/>
        </w:rPr>
        <w:t xml:space="preserve"> в специальном журнале, который должен быть прошит, пронумерован </w:t>
      </w:r>
      <w:r w:rsidR="003B65F0" w:rsidRPr="00CA5B7C">
        <w:rPr>
          <w:rFonts w:ascii="Arial" w:hAnsi="Arial" w:cs="Arial"/>
          <w:sz w:val="24"/>
          <w:szCs w:val="24"/>
        </w:rPr>
        <w:br/>
        <w:t>и скреплен печатью Администрации</w:t>
      </w:r>
      <w:r w:rsidRPr="00CA5B7C">
        <w:rPr>
          <w:rFonts w:ascii="Arial" w:hAnsi="Arial" w:cs="Arial"/>
          <w:sz w:val="24"/>
          <w:szCs w:val="24"/>
        </w:rPr>
        <w:t>.</w:t>
      </w:r>
    </w:p>
    <w:p w:rsidR="00A60FD1" w:rsidRPr="00CA5B7C" w:rsidRDefault="00B32458" w:rsidP="00DB4C69">
      <w:pPr>
        <w:jc w:val="both"/>
        <w:rPr>
          <w:rFonts w:ascii="Arial" w:hAnsi="Arial" w:cs="Arial"/>
          <w:sz w:val="24"/>
          <w:szCs w:val="24"/>
        </w:rPr>
      </w:pPr>
      <w:r w:rsidRPr="00CA5B7C">
        <w:rPr>
          <w:rFonts w:ascii="Arial" w:hAnsi="Arial" w:cs="Arial"/>
          <w:sz w:val="24"/>
          <w:szCs w:val="24"/>
        </w:rPr>
        <w:tab/>
      </w:r>
      <w:r w:rsidR="00CE175A" w:rsidRPr="00CA5B7C">
        <w:rPr>
          <w:rFonts w:ascii="Arial" w:hAnsi="Arial" w:cs="Arial"/>
          <w:sz w:val="24"/>
          <w:szCs w:val="24"/>
        </w:rPr>
        <w:t>2.</w:t>
      </w:r>
      <w:r w:rsidR="00DB4C69" w:rsidRPr="00CA5B7C">
        <w:rPr>
          <w:rFonts w:ascii="Arial" w:hAnsi="Arial" w:cs="Arial"/>
          <w:sz w:val="24"/>
          <w:szCs w:val="24"/>
        </w:rPr>
        <w:t>7</w:t>
      </w:r>
      <w:r w:rsidR="00CE175A" w:rsidRPr="00CA5B7C">
        <w:rPr>
          <w:rFonts w:ascii="Arial" w:hAnsi="Arial" w:cs="Arial"/>
          <w:sz w:val="24"/>
          <w:szCs w:val="24"/>
        </w:rPr>
        <w:t xml:space="preserve">. Требования к участникам отбора, которым должен соответствовать </w:t>
      </w:r>
      <w:r w:rsidR="00BA0FA4" w:rsidRPr="00CA5B7C">
        <w:rPr>
          <w:rFonts w:ascii="Arial" w:hAnsi="Arial" w:cs="Arial"/>
          <w:sz w:val="24"/>
          <w:szCs w:val="24"/>
        </w:rPr>
        <w:t>Получател</w:t>
      </w:r>
      <w:r w:rsidR="00E6221C" w:rsidRPr="00CA5B7C">
        <w:rPr>
          <w:rFonts w:ascii="Arial" w:hAnsi="Arial" w:cs="Arial"/>
          <w:sz w:val="24"/>
          <w:szCs w:val="24"/>
        </w:rPr>
        <w:t xml:space="preserve">ь субсидии </w:t>
      </w:r>
      <w:r w:rsidR="00A60FD1" w:rsidRPr="00CA5B7C">
        <w:rPr>
          <w:rFonts w:ascii="Arial" w:hAnsi="Arial" w:cs="Arial"/>
          <w:sz w:val="24"/>
          <w:szCs w:val="24"/>
        </w:rPr>
        <w:t xml:space="preserve">на дату подачи заявки: </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.1.</w:t>
      </w:r>
      <w:r w:rsidR="00A60FD1" w:rsidRPr="00CA5B7C">
        <w:rPr>
          <w:rFonts w:ascii="Arial" w:hAnsi="Arial" w:cs="Arial"/>
          <w:sz w:val="24"/>
          <w:szCs w:val="24"/>
        </w:rPr>
        <w:t xml:space="preserve"> </w:t>
      </w:r>
      <w:r w:rsidRPr="00CA5B7C">
        <w:rPr>
          <w:rFonts w:ascii="Arial" w:hAnsi="Arial" w:cs="Arial"/>
          <w:sz w:val="24"/>
          <w:szCs w:val="24"/>
        </w:rPr>
        <w:t>П</w:t>
      </w:r>
      <w:r w:rsidR="00A60FD1" w:rsidRPr="00CA5B7C">
        <w:rPr>
          <w:rFonts w:ascii="Arial" w:hAnsi="Arial" w:cs="Arial"/>
          <w:sz w:val="24"/>
          <w:szCs w:val="24"/>
        </w:rPr>
        <w:t xml:space="preserve">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004A7D25" w:rsidRPr="00CA5B7C">
        <w:rPr>
          <w:rFonts w:ascii="Arial" w:hAnsi="Arial" w:cs="Arial"/>
          <w:sz w:val="24"/>
          <w:szCs w:val="24"/>
        </w:rPr>
        <w:t xml:space="preserve">законодательством </w:t>
      </w:r>
      <w:r w:rsidR="00A60FD1" w:rsidRPr="00CA5B7C">
        <w:rPr>
          <w:rFonts w:ascii="Arial" w:hAnsi="Arial" w:cs="Arial"/>
          <w:sz w:val="24"/>
          <w:szCs w:val="24"/>
        </w:rPr>
        <w:t>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.2. П</w:t>
      </w:r>
      <w:r w:rsidR="00A60FD1" w:rsidRPr="00CA5B7C">
        <w:rPr>
          <w:rFonts w:ascii="Arial" w:hAnsi="Arial" w:cs="Arial"/>
          <w:sz w:val="24"/>
          <w:szCs w:val="24"/>
        </w:rPr>
        <w:t>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.3. П</w:t>
      </w:r>
      <w:r w:rsidR="00A60FD1" w:rsidRPr="00CA5B7C">
        <w:rPr>
          <w:rFonts w:ascii="Arial" w:hAnsi="Arial" w:cs="Arial"/>
          <w:sz w:val="24"/>
          <w:szCs w:val="24"/>
        </w:rPr>
        <w:t>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.4. П</w:t>
      </w:r>
      <w:r w:rsidR="00A60FD1" w:rsidRPr="00CA5B7C">
        <w:rPr>
          <w:rFonts w:ascii="Arial" w:hAnsi="Arial" w:cs="Arial"/>
          <w:sz w:val="24"/>
          <w:szCs w:val="24"/>
        </w:rPr>
        <w:t>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lastRenderedPageBreak/>
        <w:t>2.</w:t>
      </w:r>
      <w:r w:rsidR="00DB4C69" w:rsidRPr="00CA5B7C">
        <w:rPr>
          <w:rFonts w:ascii="Arial" w:hAnsi="Arial" w:cs="Arial"/>
          <w:sz w:val="24"/>
          <w:szCs w:val="24"/>
        </w:rPr>
        <w:t>7</w:t>
      </w:r>
      <w:r w:rsidRPr="00CA5B7C">
        <w:rPr>
          <w:rFonts w:ascii="Arial" w:hAnsi="Arial" w:cs="Arial"/>
          <w:sz w:val="24"/>
          <w:szCs w:val="24"/>
        </w:rPr>
        <w:t>.5. П</w:t>
      </w:r>
      <w:r w:rsidR="00A60FD1" w:rsidRPr="00CA5B7C">
        <w:rPr>
          <w:rFonts w:ascii="Arial" w:hAnsi="Arial" w:cs="Arial"/>
          <w:sz w:val="24"/>
          <w:szCs w:val="24"/>
        </w:rPr>
        <w:t>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 xml:space="preserve">.6. У </w:t>
      </w:r>
      <w:r w:rsidR="00A60FD1" w:rsidRPr="00CA5B7C">
        <w:rPr>
          <w:rFonts w:ascii="Arial" w:hAnsi="Arial" w:cs="Arial"/>
          <w:sz w:val="24"/>
          <w:szCs w:val="24"/>
        </w:rPr>
        <w:t>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.7. У</w:t>
      </w:r>
      <w:r w:rsidR="00A60FD1" w:rsidRPr="00CA5B7C">
        <w:rPr>
          <w:rFonts w:ascii="Arial" w:hAnsi="Arial" w:cs="Arial"/>
          <w:sz w:val="24"/>
          <w:szCs w:val="24"/>
        </w:rPr>
        <w:t xml:space="preserve">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.8. П</w:t>
      </w:r>
      <w:r w:rsidR="00A60FD1" w:rsidRPr="00CA5B7C">
        <w:rPr>
          <w:rFonts w:ascii="Arial" w:hAnsi="Arial" w:cs="Arial"/>
          <w:sz w:val="24"/>
          <w:szCs w:val="24"/>
        </w:rPr>
        <w:t>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60FD1" w:rsidRPr="00CA5B7C" w:rsidRDefault="0017694C" w:rsidP="00A60FD1">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7</w:t>
      </w:r>
      <w:r w:rsidRPr="00CA5B7C">
        <w:rPr>
          <w:rFonts w:ascii="Arial" w:hAnsi="Arial" w:cs="Arial"/>
          <w:sz w:val="24"/>
          <w:szCs w:val="24"/>
        </w:rPr>
        <w:t>.9. В</w:t>
      </w:r>
      <w:r w:rsidR="00A60FD1" w:rsidRPr="00CA5B7C">
        <w:rPr>
          <w:rFonts w:ascii="Arial" w:hAnsi="Arial" w:cs="Arial"/>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F2F70" w:rsidRPr="00CA5B7C" w:rsidRDefault="0017694C" w:rsidP="005F2F70">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8</w:t>
      </w:r>
      <w:r w:rsidR="003C62BE" w:rsidRPr="00CA5B7C">
        <w:rPr>
          <w:rFonts w:ascii="Arial" w:hAnsi="Arial" w:cs="Arial"/>
          <w:sz w:val="24"/>
          <w:szCs w:val="24"/>
        </w:rPr>
        <w:t>.</w:t>
      </w:r>
      <w:r w:rsidRPr="00CA5B7C">
        <w:rPr>
          <w:rFonts w:ascii="Arial" w:hAnsi="Arial" w:cs="Arial"/>
          <w:sz w:val="24"/>
          <w:szCs w:val="24"/>
        </w:rPr>
        <w:t xml:space="preserve"> П</w:t>
      </w:r>
      <w:r w:rsidR="00A60FD1" w:rsidRPr="00CA5B7C">
        <w:rPr>
          <w:rFonts w:ascii="Arial" w:hAnsi="Arial" w:cs="Arial"/>
          <w:sz w:val="24"/>
          <w:szCs w:val="24"/>
        </w:rPr>
        <w:t xml:space="preserve">ри реорганизации </w:t>
      </w:r>
      <w:r w:rsidR="00E6221C" w:rsidRPr="00CA5B7C">
        <w:rPr>
          <w:rFonts w:ascii="Arial" w:hAnsi="Arial" w:cs="Arial"/>
          <w:sz w:val="24"/>
          <w:szCs w:val="24"/>
        </w:rPr>
        <w:t>П</w:t>
      </w:r>
      <w:r w:rsidR="00A60FD1" w:rsidRPr="00CA5B7C">
        <w:rPr>
          <w:rFonts w:ascii="Arial" w:hAnsi="Arial" w:cs="Arial"/>
          <w:sz w:val="24"/>
          <w:szCs w:val="24"/>
        </w:rPr>
        <w:t xml:space="preserve">олучателя субсидии, являющегося юридическим лицом, в форме слияния, присоединения или преобразования в </w:t>
      </w:r>
      <w:r w:rsidR="00E3357B" w:rsidRPr="00CA5B7C">
        <w:rPr>
          <w:rFonts w:ascii="Arial" w:hAnsi="Arial" w:cs="Arial"/>
          <w:sz w:val="24"/>
          <w:szCs w:val="24"/>
        </w:rPr>
        <w:t>С</w:t>
      </w:r>
      <w:r w:rsidR="00A60FD1" w:rsidRPr="00CA5B7C">
        <w:rPr>
          <w:rFonts w:ascii="Arial" w:hAnsi="Arial" w:cs="Arial"/>
          <w:sz w:val="24"/>
          <w:szCs w:val="24"/>
        </w:rPr>
        <w:t>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5F2F70" w:rsidRPr="00CA5B7C">
        <w:rPr>
          <w:rFonts w:ascii="Arial" w:hAnsi="Arial" w:cs="Arial"/>
          <w:sz w:val="24"/>
          <w:szCs w:val="24"/>
        </w:rPr>
        <w:t>ца, являющегося правопреемником.</w:t>
      </w:r>
    </w:p>
    <w:p w:rsidR="005F2F70" w:rsidRPr="00CA5B7C" w:rsidRDefault="005F2F70" w:rsidP="005F2F70">
      <w:pPr>
        <w:ind w:firstLine="708"/>
        <w:jc w:val="both"/>
        <w:rPr>
          <w:rFonts w:ascii="Arial" w:hAnsi="Arial" w:cs="Arial"/>
          <w:sz w:val="24"/>
          <w:szCs w:val="24"/>
        </w:rPr>
      </w:pPr>
      <w:r w:rsidRPr="00CA5B7C">
        <w:rPr>
          <w:rFonts w:ascii="Arial" w:eastAsiaTheme="minorHAnsi" w:hAnsi="Arial" w:cs="Arial"/>
          <w:sz w:val="24"/>
          <w:szCs w:val="24"/>
        </w:rPr>
        <w:t xml:space="preserve">При реорганизации </w:t>
      </w:r>
      <w:r w:rsidR="00E6221C" w:rsidRPr="00CA5B7C">
        <w:rPr>
          <w:rFonts w:ascii="Arial" w:eastAsiaTheme="minorHAnsi" w:hAnsi="Arial" w:cs="Arial"/>
          <w:sz w:val="24"/>
          <w:szCs w:val="24"/>
        </w:rPr>
        <w:t>П</w:t>
      </w:r>
      <w:r w:rsidRPr="00CA5B7C">
        <w:rPr>
          <w:rFonts w:ascii="Arial" w:eastAsiaTheme="minorHAnsi" w:hAnsi="Arial" w:cs="Arial"/>
          <w:sz w:val="24"/>
          <w:szCs w:val="24"/>
        </w:rPr>
        <w:t xml:space="preserve">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00E6221C" w:rsidRPr="00CA5B7C">
        <w:rPr>
          <w:rFonts w:ascii="Arial" w:eastAsiaTheme="minorHAnsi" w:hAnsi="Arial" w:cs="Arial"/>
          <w:sz w:val="24"/>
          <w:szCs w:val="24"/>
        </w:rPr>
        <w:t>П</w:t>
      </w:r>
      <w:r w:rsidRPr="00CA5B7C">
        <w:rPr>
          <w:rFonts w:ascii="Arial" w:eastAsiaTheme="minorHAnsi" w:hAnsi="Arial" w:cs="Arial"/>
          <w:sz w:val="24"/>
          <w:szCs w:val="24"/>
        </w:rPr>
        <w:t xml:space="preserve">олучателя субсидии, являющегося индивидуальным предпринимателем, </w:t>
      </w:r>
      <w:r w:rsidR="00D874B7" w:rsidRPr="00CA5B7C">
        <w:rPr>
          <w:rFonts w:ascii="Arial" w:eastAsiaTheme="minorHAnsi" w:hAnsi="Arial" w:cs="Arial"/>
          <w:sz w:val="24"/>
          <w:szCs w:val="24"/>
        </w:rPr>
        <w:t>С</w:t>
      </w:r>
      <w:r w:rsidRPr="00CA5B7C">
        <w:rPr>
          <w:rFonts w:ascii="Arial" w:eastAsiaTheme="minorHAnsi" w:hAnsi="Arial" w:cs="Arial"/>
          <w:sz w:val="24"/>
          <w:szCs w:val="24"/>
        </w:rPr>
        <w:t>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w:t>
      </w:r>
      <w:r w:rsidR="005F6556" w:rsidRPr="00CA5B7C">
        <w:rPr>
          <w:rFonts w:ascii="Arial" w:eastAsiaTheme="minorHAnsi" w:hAnsi="Arial" w:cs="Arial"/>
          <w:sz w:val="24"/>
          <w:szCs w:val="24"/>
        </w:rPr>
        <w:t>истемы Российской Федерации.</w:t>
      </w:r>
    </w:p>
    <w:p w:rsidR="00CE175A" w:rsidRPr="00CA5B7C" w:rsidRDefault="00CE175A" w:rsidP="00BB28BC">
      <w:pPr>
        <w:ind w:firstLine="708"/>
        <w:jc w:val="both"/>
        <w:rPr>
          <w:rFonts w:ascii="Arial" w:hAnsi="Arial" w:cs="Arial"/>
          <w:sz w:val="24"/>
          <w:szCs w:val="24"/>
        </w:rPr>
      </w:pPr>
      <w:r w:rsidRPr="00CA5B7C">
        <w:rPr>
          <w:rFonts w:ascii="Arial" w:hAnsi="Arial" w:cs="Arial"/>
          <w:sz w:val="24"/>
          <w:szCs w:val="24"/>
        </w:rPr>
        <w:t>2.</w:t>
      </w:r>
      <w:r w:rsidR="00DB4C69" w:rsidRPr="00CA5B7C">
        <w:rPr>
          <w:rFonts w:ascii="Arial" w:hAnsi="Arial" w:cs="Arial"/>
          <w:sz w:val="24"/>
          <w:szCs w:val="24"/>
        </w:rPr>
        <w:t>9</w:t>
      </w:r>
      <w:r w:rsidR="00717ED3" w:rsidRPr="00CA5B7C">
        <w:rPr>
          <w:rFonts w:ascii="Arial" w:hAnsi="Arial" w:cs="Arial"/>
          <w:sz w:val="24"/>
          <w:szCs w:val="24"/>
        </w:rPr>
        <w:t xml:space="preserve">. </w:t>
      </w:r>
      <w:r w:rsidRPr="00CA5B7C">
        <w:rPr>
          <w:rFonts w:ascii="Arial" w:hAnsi="Arial" w:cs="Arial"/>
          <w:sz w:val="24"/>
          <w:szCs w:val="24"/>
        </w:rPr>
        <w:t>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4761AA" w:rsidRPr="00CA5B7C" w:rsidRDefault="00EE5B6B" w:rsidP="00A95234">
      <w:pPr>
        <w:ind w:firstLine="708"/>
        <w:jc w:val="both"/>
        <w:rPr>
          <w:rFonts w:ascii="Arial" w:hAnsi="Arial" w:cs="Arial"/>
          <w:sz w:val="24"/>
          <w:szCs w:val="24"/>
        </w:rPr>
      </w:pPr>
      <w:r w:rsidRPr="00CA5B7C">
        <w:rPr>
          <w:rFonts w:ascii="Arial" w:hAnsi="Arial" w:cs="Arial"/>
          <w:sz w:val="24"/>
          <w:szCs w:val="24"/>
        </w:rPr>
        <w:t>2.</w:t>
      </w:r>
      <w:r w:rsidR="00630DC2" w:rsidRPr="00CA5B7C">
        <w:rPr>
          <w:rFonts w:ascii="Arial" w:hAnsi="Arial" w:cs="Arial"/>
          <w:sz w:val="24"/>
          <w:szCs w:val="24"/>
        </w:rPr>
        <w:t>1</w:t>
      </w:r>
      <w:r w:rsidR="00DB4C69" w:rsidRPr="00CA5B7C">
        <w:rPr>
          <w:rFonts w:ascii="Arial" w:hAnsi="Arial" w:cs="Arial"/>
          <w:sz w:val="24"/>
          <w:szCs w:val="24"/>
        </w:rPr>
        <w:t>0</w:t>
      </w:r>
      <w:r w:rsidRPr="00CA5B7C">
        <w:rPr>
          <w:rFonts w:ascii="Arial" w:hAnsi="Arial" w:cs="Arial"/>
          <w:sz w:val="24"/>
          <w:szCs w:val="24"/>
        </w:rPr>
        <w:t xml:space="preserve">. Заявка о предоставлении субсидии из бюджета городского округа Люберцы Московской области </w:t>
      </w:r>
      <w:r w:rsidR="00B93AD7" w:rsidRPr="00CA5B7C">
        <w:rPr>
          <w:rFonts w:ascii="Arial" w:hAnsi="Arial" w:cs="Arial"/>
          <w:sz w:val="24"/>
          <w:szCs w:val="24"/>
        </w:rPr>
        <w:t xml:space="preserve">на возмещение </w:t>
      </w:r>
      <w:r w:rsidR="0024772D" w:rsidRPr="00CA5B7C">
        <w:rPr>
          <w:rFonts w:ascii="Arial" w:hAnsi="Arial" w:cs="Arial"/>
          <w:sz w:val="24"/>
          <w:szCs w:val="24"/>
        </w:rPr>
        <w:t>затрат</w:t>
      </w:r>
      <w:r w:rsidR="00E96ACC" w:rsidRPr="00CA5B7C">
        <w:rPr>
          <w:rFonts w:ascii="Arial" w:hAnsi="Arial" w:cs="Arial"/>
          <w:sz w:val="24"/>
          <w:szCs w:val="24"/>
        </w:rPr>
        <w:t xml:space="preserve"> </w:t>
      </w:r>
      <w:proofErr w:type="spellStart"/>
      <w:r w:rsidR="00E96ACC" w:rsidRPr="00CA5B7C">
        <w:rPr>
          <w:rFonts w:ascii="Arial" w:hAnsi="Arial" w:cs="Arial"/>
          <w:sz w:val="24"/>
          <w:szCs w:val="24"/>
        </w:rPr>
        <w:t>ресурсоснабжающих</w:t>
      </w:r>
      <w:proofErr w:type="spellEnd"/>
      <w:r w:rsidR="00E96ACC" w:rsidRPr="00CA5B7C">
        <w:rPr>
          <w:rFonts w:ascii="Arial" w:hAnsi="Arial" w:cs="Arial"/>
          <w:sz w:val="24"/>
          <w:szCs w:val="24"/>
        </w:rPr>
        <w:t xml:space="preserve"> </w:t>
      </w:r>
      <w:r w:rsidR="00E96ACC" w:rsidRPr="00CA5B7C">
        <w:rPr>
          <w:rFonts w:ascii="Arial" w:hAnsi="Arial" w:cs="Arial"/>
          <w:sz w:val="24"/>
          <w:szCs w:val="24"/>
        </w:rPr>
        <w:lastRenderedPageBreak/>
        <w:t>организаций, связанных с организацией расчетов за коммунальные услуги</w:t>
      </w:r>
      <w:r w:rsidR="00B93AD7" w:rsidRPr="00CA5B7C">
        <w:rPr>
          <w:rFonts w:ascii="Arial" w:hAnsi="Arial" w:cs="Arial"/>
          <w:sz w:val="24"/>
          <w:szCs w:val="24"/>
        </w:rPr>
        <w:t>, на 2024 год</w:t>
      </w:r>
      <w:r w:rsidR="00EF5DB9" w:rsidRPr="00CA5B7C">
        <w:rPr>
          <w:rFonts w:ascii="Arial" w:hAnsi="Arial" w:cs="Arial"/>
          <w:sz w:val="24"/>
          <w:szCs w:val="24"/>
        </w:rPr>
        <w:t>,</w:t>
      </w:r>
      <w:r w:rsidR="002301D1" w:rsidRPr="00CA5B7C">
        <w:rPr>
          <w:rFonts w:ascii="Arial" w:hAnsi="Arial" w:cs="Arial"/>
          <w:sz w:val="24"/>
          <w:szCs w:val="24"/>
        </w:rPr>
        <w:t xml:space="preserve"> оформляется </w:t>
      </w:r>
      <w:r w:rsidR="009863A1" w:rsidRPr="00CA5B7C">
        <w:rPr>
          <w:rFonts w:ascii="Arial" w:hAnsi="Arial" w:cs="Arial"/>
          <w:sz w:val="24"/>
          <w:szCs w:val="24"/>
        </w:rPr>
        <w:t xml:space="preserve">по </w:t>
      </w:r>
      <w:r w:rsidRPr="00CA5B7C">
        <w:rPr>
          <w:rFonts w:ascii="Arial" w:hAnsi="Arial" w:cs="Arial"/>
          <w:sz w:val="24"/>
          <w:szCs w:val="24"/>
        </w:rPr>
        <w:t xml:space="preserve">форме согласно </w:t>
      </w:r>
      <w:r w:rsidR="005E3E69" w:rsidRPr="00CA5B7C">
        <w:rPr>
          <w:rFonts w:ascii="Arial" w:hAnsi="Arial" w:cs="Arial"/>
          <w:sz w:val="24"/>
          <w:szCs w:val="24"/>
        </w:rPr>
        <w:t>п</w:t>
      </w:r>
      <w:r w:rsidRPr="00CA5B7C">
        <w:rPr>
          <w:rFonts w:ascii="Arial" w:hAnsi="Arial" w:cs="Arial"/>
          <w:sz w:val="24"/>
          <w:szCs w:val="24"/>
        </w:rPr>
        <w:t>риложению № 2 к насто</w:t>
      </w:r>
      <w:r w:rsidR="004761AA" w:rsidRPr="00CA5B7C">
        <w:rPr>
          <w:rFonts w:ascii="Arial" w:hAnsi="Arial" w:cs="Arial"/>
          <w:sz w:val="24"/>
          <w:szCs w:val="24"/>
        </w:rPr>
        <w:t xml:space="preserve">ящему Порядку. </w:t>
      </w:r>
      <w:r w:rsidR="004761AA" w:rsidRPr="00CA5B7C">
        <w:rPr>
          <w:rFonts w:ascii="Arial" w:eastAsia="Times New Roman" w:hAnsi="Arial" w:cs="Arial"/>
          <w:sz w:val="24"/>
          <w:szCs w:val="24"/>
          <w:lang w:eastAsia="ru-RU"/>
        </w:rPr>
        <w:t xml:space="preserve"> </w:t>
      </w:r>
    </w:p>
    <w:p w:rsidR="00EE5B6B" w:rsidRPr="00CA5B7C" w:rsidRDefault="00EE5B6B" w:rsidP="00BB28BC">
      <w:pPr>
        <w:ind w:firstLine="708"/>
        <w:jc w:val="both"/>
        <w:rPr>
          <w:rFonts w:ascii="Arial" w:hAnsi="Arial" w:cs="Arial"/>
          <w:sz w:val="24"/>
          <w:szCs w:val="24"/>
        </w:rPr>
      </w:pPr>
      <w:r w:rsidRPr="00CA5B7C">
        <w:rPr>
          <w:rFonts w:ascii="Arial" w:hAnsi="Arial" w:cs="Arial"/>
          <w:sz w:val="24"/>
          <w:szCs w:val="24"/>
        </w:rPr>
        <w:t>2.</w:t>
      </w:r>
      <w:r w:rsidR="002B0011" w:rsidRPr="00CA5B7C">
        <w:rPr>
          <w:rFonts w:ascii="Arial" w:hAnsi="Arial" w:cs="Arial"/>
          <w:sz w:val="24"/>
          <w:szCs w:val="24"/>
        </w:rPr>
        <w:t>1</w:t>
      </w:r>
      <w:r w:rsidR="003414D3" w:rsidRPr="00CA5B7C">
        <w:rPr>
          <w:rFonts w:ascii="Arial" w:hAnsi="Arial" w:cs="Arial"/>
          <w:sz w:val="24"/>
          <w:szCs w:val="24"/>
        </w:rPr>
        <w:t>1</w:t>
      </w:r>
      <w:r w:rsidRPr="00CA5B7C">
        <w:rPr>
          <w:rFonts w:ascii="Arial" w:hAnsi="Arial" w:cs="Arial"/>
          <w:sz w:val="24"/>
          <w:szCs w:val="24"/>
        </w:rPr>
        <w:t xml:space="preserve">. В целях подтверждения соответствия </w:t>
      </w:r>
      <w:r w:rsidR="002B0011" w:rsidRPr="00CA5B7C">
        <w:rPr>
          <w:rFonts w:ascii="Arial" w:hAnsi="Arial" w:cs="Arial"/>
          <w:sz w:val="24"/>
          <w:szCs w:val="24"/>
        </w:rPr>
        <w:t xml:space="preserve">критериям </w:t>
      </w:r>
      <w:r w:rsidR="00CF2E90" w:rsidRPr="00CA5B7C">
        <w:rPr>
          <w:rFonts w:ascii="Arial" w:hAnsi="Arial" w:cs="Arial"/>
          <w:sz w:val="24"/>
          <w:szCs w:val="24"/>
        </w:rPr>
        <w:t>отбора,  указанны</w:t>
      </w:r>
      <w:r w:rsidR="00E6221C" w:rsidRPr="00CA5B7C">
        <w:rPr>
          <w:rFonts w:ascii="Arial" w:hAnsi="Arial" w:cs="Arial"/>
          <w:sz w:val="24"/>
          <w:szCs w:val="24"/>
        </w:rPr>
        <w:t>м</w:t>
      </w:r>
      <w:r w:rsidR="00CF2E90" w:rsidRPr="00CA5B7C">
        <w:rPr>
          <w:rFonts w:ascii="Arial" w:hAnsi="Arial" w:cs="Arial"/>
          <w:sz w:val="24"/>
          <w:szCs w:val="24"/>
        </w:rPr>
        <w:t xml:space="preserve"> в </w:t>
      </w:r>
      <w:r w:rsidR="002B0011" w:rsidRPr="00CA5B7C">
        <w:rPr>
          <w:rFonts w:ascii="Arial" w:hAnsi="Arial" w:cs="Arial"/>
          <w:sz w:val="24"/>
          <w:szCs w:val="24"/>
        </w:rPr>
        <w:t>пункт</w:t>
      </w:r>
      <w:r w:rsidR="00CF2E90" w:rsidRPr="00CA5B7C">
        <w:rPr>
          <w:rFonts w:ascii="Arial" w:hAnsi="Arial" w:cs="Arial"/>
          <w:sz w:val="24"/>
          <w:szCs w:val="24"/>
        </w:rPr>
        <w:t>е</w:t>
      </w:r>
      <w:r w:rsidR="002B0011" w:rsidRPr="00CA5B7C">
        <w:rPr>
          <w:rFonts w:ascii="Arial" w:hAnsi="Arial" w:cs="Arial"/>
          <w:sz w:val="24"/>
          <w:szCs w:val="24"/>
        </w:rPr>
        <w:t xml:space="preserve"> 1.</w:t>
      </w:r>
      <w:r w:rsidR="0091445C" w:rsidRPr="00CA5B7C">
        <w:rPr>
          <w:rFonts w:ascii="Arial" w:hAnsi="Arial" w:cs="Arial"/>
          <w:sz w:val="24"/>
          <w:szCs w:val="24"/>
        </w:rPr>
        <w:t>8</w:t>
      </w:r>
      <w:r w:rsidR="002B0011" w:rsidRPr="00CA5B7C">
        <w:rPr>
          <w:rFonts w:ascii="Arial" w:hAnsi="Arial" w:cs="Arial"/>
          <w:sz w:val="24"/>
          <w:szCs w:val="24"/>
        </w:rPr>
        <w:t xml:space="preserve"> и </w:t>
      </w:r>
      <w:r w:rsidRPr="00CA5B7C">
        <w:rPr>
          <w:rFonts w:ascii="Arial" w:hAnsi="Arial" w:cs="Arial"/>
          <w:sz w:val="24"/>
          <w:szCs w:val="24"/>
        </w:rPr>
        <w:t>требованиям</w:t>
      </w:r>
      <w:r w:rsidR="00CF2E90" w:rsidRPr="00CA5B7C">
        <w:rPr>
          <w:rFonts w:ascii="Arial" w:hAnsi="Arial" w:cs="Arial"/>
          <w:sz w:val="24"/>
          <w:szCs w:val="24"/>
        </w:rPr>
        <w:t>, указанным в  пункте</w:t>
      </w:r>
      <w:r w:rsidRPr="00CA5B7C">
        <w:rPr>
          <w:rFonts w:ascii="Arial" w:hAnsi="Arial" w:cs="Arial"/>
          <w:sz w:val="24"/>
          <w:szCs w:val="24"/>
        </w:rPr>
        <w:t xml:space="preserve"> 2.</w:t>
      </w:r>
      <w:r w:rsidR="00DB4C69" w:rsidRPr="00CA5B7C">
        <w:rPr>
          <w:rFonts w:ascii="Arial" w:hAnsi="Arial" w:cs="Arial"/>
          <w:sz w:val="24"/>
          <w:szCs w:val="24"/>
        </w:rPr>
        <w:t>7</w:t>
      </w:r>
      <w:r w:rsidR="005B4F71" w:rsidRPr="00CA5B7C">
        <w:rPr>
          <w:rFonts w:ascii="Arial" w:hAnsi="Arial" w:cs="Arial"/>
          <w:sz w:val="24"/>
          <w:szCs w:val="24"/>
        </w:rPr>
        <w:t xml:space="preserve"> </w:t>
      </w:r>
      <w:r w:rsidRPr="00CA5B7C">
        <w:rPr>
          <w:rFonts w:ascii="Arial" w:hAnsi="Arial" w:cs="Arial"/>
          <w:sz w:val="24"/>
          <w:szCs w:val="24"/>
        </w:rPr>
        <w:t>настоящего Порядка</w:t>
      </w:r>
      <w:r w:rsidR="00CF2E90" w:rsidRPr="00CA5B7C">
        <w:rPr>
          <w:rFonts w:ascii="Arial" w:hAnsi="Arial" w:cs="Arial"/>
          <w:sz w:val="24"/>
          <w:szCs w:val="24"/>
        </w:rPr>
        <w:t>,</w:t>
      </w:r>
      <w:r w:rsidRPr="00CA5B7C">
        <w:rPr>
          <w:rFonts w:ascii="Arial" w:hAnsi="Arial" w:cs="Arial"/>
          <w:sz w:val="24"/>
          <w:szCs w:val="24"/>
        </w:rPr>
        <w:t xml:space="preserve"> </w:t>
      </w:r>
      <w:r w:rsidR="0037254C" w:rsidRPr="00CA5B7C">
        <w:rPr>
          <w:rFonts w:ascii="Arial" w:hAnsi="Arial" w:cs="Arial"/>
          <w:sz w:val="24"/>
          <w:szCs w:val="24"/>
        </w:rPr>
        <w:t>Получатель субсидии</w:t>
      </w:r>
      <w:r w:rsidRPr="00CA5B7C">
        <w:rPr>
          <w:rFonts w:ascii="Arial" w:hAnsi="Arial" w:cs="Arial"/>
          <w:sz w:val="24"/>
          <w:szCs w:val="24"/>
        </w:rPr>
        <w:t xml:space="preserve"> прилагает к заявке следующие документы:</w:t>
      </w:r>
    </w:p>
    <w:p w:rsidR="00EE5B6B" w:rsidRPr="00CA5B7C" w:rsidRDefault="00EE5B6B" w:rsidP="00BB28BC">
      <w:pPr>
        <w:ind w:firstLine="708"/>
        <w:jc w:val="both"/>
        <w:rPr>
          <w:rFonts w:ascii="Arial" w:hAnsi="Arial" w:cs="Arial"/>
          <w:sz w:val="24"/>
          <w:szCs w:val="24"/>
        </w:rPr>
      </w:pPr>
      <w:r w:rsidRPr="00CA5B7C">
        <w:rPr>
          <w:rFonts w:ascii="Arial" w:hAnsi="Arial" w:cs="Arial"/>
          <w:sz w:val="24"/>
          <w:szCs w:val="24"/>
        </w:rPr>
        <w:t>2.</w:t>
      </w:r>
      <w:r w:rsidR="004130ED" w:rsidRPr="00CA5B7C">
        <w:rPr>
          <w:rFonts w:ascii="Arial" w:hAnsi="Arial" w:cs="Arial"/>
          <w:sz w:val="24"/>
          <w:szCs w:val="24"/>
        </w:rPr>
        <w:t>1</w:t>
      </w:r>
      <w:r w:rsidR="003414D3" w:rsidRPr="00CA5B7C">
        <w:rPr>
          <w:rFonts w:ascii="Arial" w:hAnsi="Arial" w:cs="Arial"/>
          <w:sz w:val="24"/>
          <w:szCs w:val="24"/>
        </w:rPr>
        <w:t>1</w:t>
      </w:r>
      <w:r w:rsidRPr="00CA5B7C">
        <w:rPr>
          <w:rFonts w:ascii="Arial" w:hAnsi="Arial" w:cs="Arial"/>
          <w:sz w:val="24"/>
          <w:szCs w:val="24"/>
        </w:rPr>
        <w:t>.1.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r w:rsidR="000A076B" w:rsidRPr="00CA5B7C">
        <w:rPr>
          <w:rFonts w:ascii="Arial" w:hAnsi="Arial" w:cs="Arial"/>
          <w:sz w:val="24"/>
          <w:szCs w:val="24"/>
        </w:rPr>
        <w:t>;</w:t>
      </w:r>
    </w:p>
    <w:p w:rsidR="00493F5A" w:rsidRPr="00CA5B7C" w:rsidRDefault="00493F5A" w:rsidP="00BB28BC">
      <w:pPr>
        <w:ind w:firstLine="708"/>
        <w:jc w:val="both"/>
        <w:rPr>
          <w:rFonts w:ascii="Arial" w:hAnsi="Arial" w:cs="Arial"/>
          <w:sz w:val="24"/>
          <w:szCs w:val="24"/>
        </w:rPr>
      </w:pPr>
      <w:r w:rsidRPr="00CA5B7C">
        <w:rPr>
          <w:rFonts w:ascii="Arial" w:hAnsi="Arial" w:cs="Arial"/>
          <w:sz w:val="24"/>
          <w:szCs w:val="24"/>
        </w:rPr>
        <w:t>2.1</w:t>
      </w:r>
      <w:r w:rsidR="003414D3" w:rsidRPr="00CA5B7C">
        <w:rPr>
          <w:rFonts w:ascii="Arial" w:hAnsi="Arial" w:cs="Arial"/>
          <w:sz w:val="24"/>
          <w:szCs w:val="24"/>
        </w:rPr>
        <w:t>1</w:t>
      </w:r>
      <w:r w:rsidRPr="00CA5B7C">
        <w:rPr>
          <w:rFonts w:ascii="Arial" w:hAnsi="Arial" w:cs="Arial"/>
          <w:sz w:val="24"/>
          <w:szCs w:val="24"/>
        </w:rPr>
        <w:t>.2.  Копию устава организации, заверенную печатью (при наличии) и подписью руководителя</w:t>
      </w:r>
      <w:r w:rsidR="000A076B" w:rsidRPr="00CA5B7C">
        <w:rPr>
          <w:rFonts w:ascii="Arial" w:hAnsi="Arial" w:cs="Arial"/>
          <w:sz w:val="24"/>
          <w:szCs w:val="24"/>
        </w:rPr>
        <w:t>;</w:t>
      </w:r>
    </w:p>
    <w:p w:rsidR="00493F5A" w:rsidRPr="00CA5B7C" w:rsidRDefault="00493F5A" w:rsidP="00BB28BC">
      <w:pPr>
        <w:autoSpaceDE w:val="0"/>
        <w:autoSpaceDN w:val="0"/>
        <w:adjustRightInd w:val="0"/>
        <w:ind w:firstLine="708"/>
        <w:jc w:val="both"/>
        <w:rPr>
          <w:rFonts w:ascii="Arial" w:eastAsia="Times New Roman" w:hAnsi="Arial" w:cs="Arial"/>
          <w:bCs/>
          <w:sz w:val="24"/>
          <w:szCs w:val="24"/>
        </w:rPr>
      </w:pPr>
      <w:r w:rsidRPr="00CA5B7C">
        <w:rPr>
          <w:rFonts w:ascii="Arial" w:eastAsia="Times New Roman" w:hAnsi="Arial" w:cs="Arial"/>
          <w:bCs/>
          <w:sz w:val="24"/>
          <w:szCs w:val="24"/>
        </w:rPr>
        <w:t>2.1</w:t>
      </w:r>
      <w:r w:rsidR="003414D3" w:rsidRPr="00CA5B7C">
        <w:rPr>
          <w:rFonts w:ascii="Arial" w:eastAsia="Times New Roman" w:hAnsi="Arial" w:cs="Arial"/>
          <w:bCs/>
          <w:sz w:val="24"/>
          <w:szCs w:val="24"/>
        </w:rPr>
        <w:t>1</w:t>
      </w:r>
      <w:r w:rsidRPr="00CA5B7C">
        <w:rPr>
          <w:rFonts w:ascii="Arial" w:eastAsia="Times New Roman" w:hAnsi="Arial" w:cs="Arial"/>
          <w:bCs/>
          <w:sz w:val="24"/>
          <w:szCs w:val="24"/>
        </w:rPr>
        <w:t>.3. Копию свидетельства о регистрации организации, заверенную печатью (при наличии) и подписью руководителя</w:t>
      </w:r>
      <w:r w:rsidR="000A076B" w:rsidRPr="00CA5B7C">
        <w:rPr>
          <w:rFonts w:ascii="Arial" w:hAnsi="Arial" w:cs="Arial"/>
          <w:sz w:val="24"/>
          <w:szCs w:val="24"/>
        </w:rPr>
        <w:t>;</w:t>
      </w:r>
    </w:p>
    <w:p w:rsidR="00493F5A" w:rsidRPr="00CA5B7C" w:rsidRDefault="00630DC2" w:rsidP="00BB28BC">
      <w:pPr>
        <w:autoSpaceDE w:val="0"/>
        <w:autoSpaceDN w:val="0"/>
        <w:adjustRightInd w:val="0"/>
        <w:ind w:firstLine="708"/>
        <w:jc w:val="both"/>
        <w:rPr>
          <w:rFonts w:ascii="Arial" w:eastAsia="Times New Roman" w:hAnsi="Arial" w:cs="Arial"/>
          <w:bCs/>
          <w:sz w:val="24"/>
          <w:szCs w:val="24"/>
        </w:rPr>
      </w:pPr>
      <w:r w:rsidRPr="00CA5B7C">
        <w:rPr>
          <w:rFonts w:ascii="Arial" w:eastAsia="Times New Roman" w:hAnsi="Arial" w:cs="Arial"/>
          <w:bCs/>
          <w:sz w:val="24"/>
          <w:szCs w:val="24"/>
        </w:rPr>
        <w:t>2.1</w:t>
      </w:r>
      <w:r w:rsidR="003414D3" w:rsidRPr="00CA5B7C">
        <w:rPr>
          <w:rFonts w:ascii="Arial" w:eastAsia="Times New Roman" w:hAnsi="Arial" w:cs="Arial"/>
          <w:bCs/>
          <w:sz w:val="24"/>
          <w:szCs w:val="24"/>
        </w:rPr>
        <w:t>1</w:t>
      </w:r>
      <w:r w:rsidR="00493F5A" w:rsidRPr="00CA5B7C">
        <w:rPr>
          <w:rFonts w:ascii="Arial" w:eastAsia="Times New Roman" w:hAnsi="Arial" w:cs="Arial"/>
          <w:bCs/>
          <w:sz w:val="24"/>
          <w:szCs w:val="24"/>
        </w:rPr>
        <w:t>.</w:t>
      </w:r>
      <w:r w:rsidR="005C01AE" w:rsidRPr="00CA5B7C">
        <w:rPr>
          <w:rFonts w:ascii="Arial" w:eastAsia="Times New Roman" w:hAnsi="Arial" w:cs="Arial"/>
          <w:bCs/>
          <w:sz w:val="24"/>
          <w:szCs w:val="24"/>
        </w:rPr>
        <w:t>4</w:t>
      </w:r>
      <w:r w:rsidR="00493F5A" w:rsidRPr="00CA5B7C">
        <w:rPr>
          <w:rFonts w:ascii="Arial" w:eastAsia="Times New Roman" w:hAnsi="Arial" w:cs="Arial"/>
          <w:bCs/>
          <w:sz w:val="24"/>
          <w:szCs w:val="24"/>
        </w:rPr>
        <w:t>.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r w:rsidR="000A076B" w:rsidRPr="00CA5B7C">
        <w:rPr>
          <w:rFonts w:ascii="Arial" w:hAnsi="Arial" w:cs="Arial"/>
          <w:sz w:val="24"/>
          <w:szCs w:val="24"/>
        </w:rPr>
        <w:t>;</w:t>
      </w:r>
    </w:p>
    <w:p w:rsidR="00493F5A" w:rsidRPr="00CA5B7C" w:rsidRDefault="003414D3" w:rsidP="00FA2C58">
      <w:pPr>
        <w:autoSpaceDE w:val="0"/>
        <w:autoSpaceDN w:val="0"/>
        <w:adjustRightInd w:val="0"/>
        <w:ind w:firstLine="708"/>
        <w:jc w:val="both"/>
        <w:rPr>
          <w:rFonts w:ascii="Arial" w:eastAsia="Times New Roman" w:hAnsi="Arial" w:cs="Arial"/>
          <w:bCs/>
          <w:sz w:val="24"/>
          <w:szCs w:val="24"/>
        </w:rPr>
      </w:pPr>
      <w:r w:rsidRPr="00CA5B7C">
        <w:rPr>
          <w:rFonts w:ascii="Arial" w:eastAsia="Times New Roman" w:hAnsi="Arial" w:cs="Arial"/>
          <w:bCs/>
          <w:sz w:val="24"/>
          <w:szCs w:val="24"/>
        </w:rPr>
        <w:t>2.11.</w:t>
      </w:r>
      <w:r w:rsidR="005C01AE" w:rsidRPr="00CA5B7C">
        <w:rPr>
          <w:rFonts w:ascii="Arial" w:eastAsia="Times New Roman" w:hAnsi="Arial" w:cs="Arial"/>
          <w:bCs/>
          <w:sz w:val="24"/>
          <w:szCs w:val="24"/>
        </w:rPr>
        <w:t>5</w:t>
      </w:r>
      <w:r w:rsidR="00706D43" w:rsidRPr="00CA5B7C">
        <w:rPr>
          <w:rFonts w:ascii="Arial" w:eastAsia="Times New Roman" w:hAnsi="Arial" w:cs="Arial"/>
          <w:bCs/>
          <w:sz w:val="24"/>
          <w:szCs w:val="24"/>
        </w:rPr>
        <w:t>.</w:t>
      </w:r>
      <w:r w:rsidR="00493F5A" w:rsidRPr="00CA5B7C">
        <w:rPr>
          <w:rFonts w:ascii="Arial" w:eastAsia="Times New Roman" w:hAnsi="Arial" w:cs="Arial"/>
          <w:bCs/>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r w:rsidR="000A076B" w:rsidRPr="00CA5B7C">
        <w:rPr>
          <w:rFonts w:ascii="Arial" w:hAnsi="Arial" w:cs="Arial"/>
          <w:sz w:val="24"/>
          <w:szCs w:val="24"/>
        </w:rPr>
        <w:t>;</w:t>
      </w:r>
    </w:p>
    <w:p w:rsidR="00D67EB0" w:rsidRPr="00CA5B7C" w:rsidRDefault="003414D3" w:rsidP="00FA2C58">
      <w:pPr>
        <w:autoSpaceDE w:val="0"/>
        <w:autoSpaceDN w:val="0"/>
        <w:adjustRightInd w:val="0"/>
        <w:ind w:firstLine="708"/>
        <w:jc w:val="both"/>
        <w:rPr>
          <w:rFonts w:ascii="Arial" w:eastAsia="Times New Roman" w:hAnsi="Arial" w:cs="Arial"/>
          <w:bCs/>
          <w:sz w:val="24"/>
          <w:szCs w:val="24"/>
        </w:rPr>
      </w:pPr>
      <w:r w:rsidRPr="00CA5B7C">
        <w:rPr>
          <w:rFonts w:ascii="Arial" w:eastAsia="Times New Roman" w:hAnsi="Arial" w:cs="Arial"/>
          <w:bCs/>
          <w:sz w:val="24"/>
          <w:szCs w:val="24"/>
        </w:rPr>
        <w:t>2.11.</w:t>
      </w:r>
      <w:r w:rsidR="005C01AE" w:rsidRPr="00CA5B7C">
        <w:rPr>
          <w:rFonts w:ascii="Arial" w:eastAsia="Times New Roman" w:hAnsi="Arial" w:cs="Arial"/>
          <w:bCs/>
          <w:sz w:val="24"/>
          <w:szCs w:val="24"/>
        </w:rPr>
        <w:t>6</w:t>
      </w:r>
      <w:r w:rsidR="00D67EB0" w:rsidRPr="00CA5B7C">
        <w:rPr>
          <w:rFonts w:ascii="Arial" w:eastAsia="Times New Roman" w:hAnsi="Arial" w:cs="Arial"/>
          <w:bCs/>
          <w:sz w:val="24"/>
          <w:szCs w:val="24"/>
        </w:rPr>
        <w:t xml:space="preserve">. </w:t>
      </w:r>
      <w:r w:rsidR="009E4EC1" w:rsidRPr="00CA5B7C">
        <w:rPr>
          <w:rFonts w:ascii="Arial" w:eastAsia="Times New Roman" w:hAnsi="Arial" w:cs="Arial"/>
          <w:bCs/>
          <w:sz w:val="24"/>
          <w:szCs w:val="24"/>
        </w:rPr>
        <w:t>Информационное письмо на официальном бланке организации (при наличии), заверенное печатью (при наличии) и подписью руководителя, что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r w:rsidR="00D67EB0" w:rsidRPr="00CA5B7C">
        <w:rPr>
          <w:rFonts w:ascii="Arial" w:eastAsia="Times New Roman" w:hAnsi="Arial" w:cs="Arial"/>
          <w:bCs/>
          <w:sz w:val="24"/>
          <w:szCs w:val="24"/>
        </w:rPr>
        <w:t>;</w:t>
      </w:r>
    </w:p>
    <w:p w:rsidR="00493F5A" w:rsidRPr="00CA5B7C" w:rsidRDefault="003414D3" w:rsidP="00FA2C58">
      <w:pPr>
        <w:autoSpaceDE w:val="0"/>
        <w:autoSpaceDN w:val="0"/>
        <w:adjustRightInd w:val="0"/>
        <w:ind w:firstLine="708"/>
        <w:jc w:val="both"/>
        <w:rPr>
          <w:rFonts w:ascii="Arial" w:eastAsia="Times New Roman" w:hAnsi="Arial" w:cs="Arial"/>
          <w:bCs/>
          <w:sz w:val="24"/>
          <w:szCs w:val="24"/>
        </w:rPr>
      </w:pPr>
      <w:r w:rsidRPr="00CA5B7C">
        <w:rPr>
          <w:rFonts w:ascii="Arial" w:eastAsia="Times New Roman" w:hAnsi="Arial" w:cs="Arial"/>
          <w:bCs/>
          <w:sz w:val="24"/>
          <w:szCs w:val="24"/>
        </w:rPr>
        <w:t>2.11.</w:t>
      </w:r>
      <w:r w:rsidR="005C01AE" w:rsidRPr="00CA5B7C">
        <w:rPr>
          <w:rFonts w:ascii="Arial" w:eastAsia="Times New Roman" w:hAnsi="Arial" w:cs="Arial"/>
          <w:bCs/>
          <w:sz w:val="24"/>
          <w:szCs w:val="24"/>
        </w:rPr>
        <w:t>7</w:t>
      </w:r>
      <w:r w:rsidR="00706D43" w:rsidRPr="00CA5B7C">
        <w:rPr>
          <w:rFonts w:ascii="Arial" w:eastAsia="Times New Roman" w:hAnsi="Arial" w:cs="Arial"/>
          <w:bCs/>
          <w:sz w:val="24"/>
          <w:szCs w:val="24"/>
        </w:rPr>
        <w:t>.</w:t>
      </w:r>
      <w:r w:rsidR="00493F5A" w:rsidRPr="00CA5B7C">
        <w:rPr>
          <w:rFonts w:ascii="Arial" w:eastAsia="Times New Roman" w:hAnsi="Arial" w:cs="Arial"/>
          <w:bCs/>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w:t>
      </w:r>
      <w:r w:rsidR="000A076B" w:rsidRPr="00CA5B7C">
        <w:rPr>
          <w:rFonts w:ascii="Arial" w:eastAsia="Times New Roman" w:hAnsi="Arial" w:cs="Arial"/>
          <w:bCs/>
          <w:sz w:val="24"/>
          <w:szCs w:val="24"/>
        </w:rPr>
        <w:t>адолженности</w:t>
      </w:r>
      <w:r w:rsidR="001A0C03" w:rsidRPr="00CA5B7C">
        <w:rPr>
          <w:rFonts w:ascii="Arial" w:eastAsia="Times New Roman" w:hAnsi="Arial" w:cs="Arial"/>
          <w:bCs/>
          <w:sz w:val="24"/>
          <w:szCs w:val="24"/>
        </w:rPr>
        <w:t xml:space="preserve"> по форме по КНД 1160082/1120101</w:t>
      </w:r>
      <w:r w:rsidR="000A076B" w:rsidRPr="00CA5B7C">
        <w:rPr>
          <w:rFonts w:ascii="Arial" w:hAnsi="Arial" w:cs="Arial"/>
          <w:sz w:val="24"/>
          <w:szCs w:val="24"/>
        </w:rPr>
        <w:t>;</w:t>
      </w:r>
    </w:p>
    <w:p w:rsidR="0069045C" w:rsidRPr="00CA5B7C" w:rsidRDefault="003414D3" w:rsidP="00890C97">
      <w:pPr>
        <w:autoSpaceDE w:val="0"/>
        <w:autoSpaceDN w:val="0"/>
        <w:adjustRightInd w:val="0"/>
        <w:ind w:firstLine="708"/>
        <w:jc w:val="both"/>
        <w:rPr>
          <w:rFonts w:ascii="Arial" w:eastAsia="Times New Roman" w:hAnsi="Arial" w:cs="Arial"/>
          <w:bCs/>
          <w:sz w:val="24"/>
          <w:szCs w:val="24"/>
        </w:rPr>
      </w:pPr>
      <w:r w:rsidRPr="00CA5B7C">
        <w:rPr>
          <w:rFonts w:ascii="Arial" w:eastAsia="Times New Roman" w:hAnsi="Arial" w:cs="Arial"/>
          <w:bCs/>
          <w:sz w:val="24"/>
          <w:szCs w:val="24"/>
        </w:rPr>
        <w:t>2.11.</w:t>
      </w:r>
      <w:r w:rsidR="005C01AE" w:rsidRPr="00CA5B7C">
        <w:rPr>
          <w:rFonts w:ascii="Arial" w:eastAsia="Times New Roman" w:hAnsi="Arial" w:cs="Arial"/>
          <w:bCs/>
          <w:sz w:val="24"/>
          <w:szCs w:val="24"/>
        </w:rPr>
        <w:t>8</w:t>
      </w:r>
      <w:r w:rsidR="0069045C" w:rsidRPr="00CA5B7C">
        <w:rPr>
          <w:rFonts w:ascii="Arial" w:eastAsia="Times New Roman" w:hAnsi="Arial" w:cs="Arial"/>
          <w:bCs/>
          <w:sz w:val="24"/>
          <w:szCs w:val="24"/>
        </w:rPr>
        <w:t xml:space="preserve">. </w:t>
      </w:r>
      <w:r w:rsidR="00493F5A" w:rsidRPr="00CA5B7C">
        <w:rPr>
          <w:rFonts w:ascii="Arial" w:eastAsia="Times New Roman" w:hAnsi="Arial" w:cs="Arial"/>
          <w:bCs/>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w:t>
      </w:r>
      <w:r w:rsidR="0069045C" w:rsidRPr="00CA5B7C">
        <w:rPr>
          <w:rFonts w:ascii="Arial" w:eastAsia="Times New Roman" w:hAnsi="Arial" w:cs="Arial"/>
          <w:bCs/>
          <w:sz w:val="24"/>
          <w:szCs w:val="24"/>
        </w:rPr>
        <w:t xml:space="preserve"> являющихся участниками отбора</w:t>
      </w:r>
      <w:r w:rsidR="000A076B" w:rsidRPr="00CA5B7C">
        <w:rPr>
          <w:rFonts w:ascii="Arial" w:hAnsi="Arial" w:cs="Arial"/>
          <w:sz w:val="24"/>
          <w:szCs w:val="24"/>
        </w:rPr>
        <w:t>;</w:t>
      </w:r>
    </w:p>
    <w:p w:rsidR="00493F5A" w:rsidRPr="00CA5B7C" w:rsidRDefault="003414D3" w:rsidP="00890C97">
      <w:pPr>
        <w:autoSpaceDE w:val="0"/>
        <w:autoSpaceDN w:val="0"/>
        <w:adjustRightInd w:val="0"/>
        <w:ind w:firstLine="708"/>
        <w:jc w:val="both"/>
        <w:rPr>
          <w:rFonts w:ascii="Arial" w:eastAsia="Times New Roman" w:hAnsi="Arial" w:cs="Arial"/>
          <w:bCs/>
          <w:sz w:val="24"/>
          <w:szCs w:val="24"/>
        </w:rPr>
      </w:pPr>
      <w:r w:rsidRPr="00CA5B7C">
        <w:rPr>
          <w:rFonts w:ascii="Arial" w:eastAsia="Times New Roman" w:hAnsi="Arial" w:cs="Arial"/>
          <w:bCs/>
          <w:sz w:val="24"/>
          <w:szCs w:val="24"/>
        </w:rPr>
        <w:t>2.11.</w:t>
      </w:r>
      <w:r w:rsidR="005C01AE" w:rsidRPr="00CA5B7C">
        <w:rPr>
          <w:rFonts w:ascii="Arial" w:eastAsia="Times New Roman" w:hAnsi="Arial" w:cs="Arial"/>
          <w:bCs/>
          <w:sz w:val="24"/>
          <w:szCs w:val="24"/>
        </w:rPr>
        <w:t>9</w:t>
      </w:r>
      <w:r w:rsidR="006C6C81" w:rsidRPr="00CA5B7C">
        <w:rPr>
          <w:rFonts w:ascii="Arial" w:eastAsia="Times New Roman" w:hAnsi="Arial" w:cs="Arial"/>
          <w:bCs/>
          <w:sz w:val="24"/>
          <w:szCs w:val="24"/>
        </w:rPr>
        <w:t>.</w:t>
      </w:r>
      <w:r w:rsidR="00493F5A" w:rsidRPr="00CA5B7C">
        <w:rPr>
          <w:rFonts w:ascii="Arial" w:eastAsia="Times New Roman" w:hAnsi="Arial" w:cs="Arial"/>
          <w:bCs/>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w:t>
      </w:r>
      <w:r w:rsidR="00890C97" w:rsidRPr="00CA5B7C">
        <w:rPr>
          <w:rFonts w:ascii="Arial" w:eastAsia="Times New Roman" w:hAnsi="Arial" w:cs="Arial"/>
          <w:bCs/>
          <w:sz w:val="24"/>
          <w:szCs w:val="24"/>
        </w:rPr>
        <w:t>уничтожения</w:t>
      </w:r>
      <w:r w:rsidR="000A076B" w:rsidRPr="00CA5B7C">
        <w:rPr>
          <w:rFonts w:ascii="Arial" w:hAnsi="Arial" w:cs="Arial"/>
          <w:sz w:val="24"/>
          <w:szCs w:val="24"/>
        </w:rPr>
        <w:t>;</w:t>
      </w:r>
    </w:p>
    <w:p w:rsidR="00EE5B6B" w:rsidRPr="00CA5B7C" w:rsidRDefault="003414D3" w:rsidP="00890C97">
      <w:pPr>
        <w:ind w:firstLine="708"/>
        <w:jc w:val="both"/>
        <w:rPr>
          <w:rFonts w:ascii="Arial" w:hAnsi="Arial" w:cs="Arial"/>
          <w:sz w:val="24"/>
          <w:szCs w:val="24"/>
        </w:rPr>
      </w:pPr>
      <w:r w:rsidRPr="00CA5B7C">
        <w:rPr>
          <w:rFonts w:ascii="Arial" w:eastAsia="Times New Roman" w:hAnsi="Arial" w:cs="Arial"/>
          <w:bCs/>
          <w:sz w:val="24"/>
          <w:szCs w:val="24"/>
        </w:rPr>
        <w:lastRenderedPageBreak/>
        <w:t>2.11.</w:t>
      </w:r>
      <w:r w:rsidR="00D67EB0" w:rsidRPr="00CA5B7C">
        <w:rPr>
          <w:rFonts w:ascii="Arial" w:hAnsi="Arial" w:cs="Arial"/>
          <w:sz w:val="24"/>
          <w:szCs w:val="24"/>
        </w:rPr>
        <w:t>1</w:t>
      </w:r>
      <w:r w:rsidR="005C01AE" w:rsidRPr="00CA5B7C">
        <w:rPr>
          <w:rFonts w:ascii="Arial" w:hAnsi="Arial" w:cs="Arial"/>
          <w:sz w:val="24"/>
          <w:szCs w:val="24"/>
        </w:rPr>
        <w:t>0</w:t>
      </w:r>
      <w:r w:rsidR="00EE5B6B" w:rsidRPr="00CA5B7C">
        <w:rPr>
          <w:rFonts w:ascii="Arial" w:hAnsi="Arial" w:cs="Arial"/>
          <w:sz w:val="24"/>
          <w:szCs w:val="24"/>
        </w:rPr>
        <w:t xml:space="preserve">. Информационное письмо, подписанное руководителем и главным бухгалтером (при наличии) </w:t>
      </w:r>
      <w:r w:rsidR="0037254C" w:rsidRPr="00CA5B7C">
        <w:rPr>
          <w:rFonts w:ascii="Arial" w:hAnsi="Arial" w:cs="Arial"/>
          <w:sz w:val="24"/>
          <w:szCs w:val="24"/>
        </w:rPr>
        <w:t>Получателя субсидии</w:t>
      </w:r>
      <w:r w:rsidR="00EE5B6B" w:rsidRPr="00CA5B7C">
        <w:rPr>
          <w:rFonts w:ascii="Arial" w:hAnsi="Arial" w:cs="Arial"/>
          <w:sz w:val="24"/>
          <w:szCs w:val="24"/>
        </w:rPr>
        <w:t xml:space="preserve">, скрепленная печатью (при наличии) </w:t>
      </w:r>
      <w:r w:rsidR="00C241B4" w:rsidRPr="00CA5B7C">
        <w:rPr>
          <w:rFonts w:ascii="Arial" w:hAnsi="Arial" w:cs="Arial"/>
          <w:sz w:val="24"/>
          <w:szCs w:val="24"/>
        </w:rPr>
        <w:t>Получателя субсидии</w:t>
      </w:r>
      <w:r w:rsidR="00EE5B6B" w:rsidRPr="00CA5B7C">
        <w:rPr>
          <w:rFonts w:ascii="Arial" w:hAnsi="Arial" w:cs="Arial"/>
          <w:sz w:val="24"/>
          <w:szCs w:val="24"/>
        </w:rPr>
        <w:t xml:space="preserve">, подтверждающая, что </w:t>
      </w:r>
      <w:r w:rsidR="0037254C" w:rsidRPr="00CA5B7C">
        <w:rPr>
          <w:rFonts w:ascii="Arial" w:hAnsi="Arial" w:cs="Arial"/>
          <w:sz w:val="24"/>
          <w:szCs w:val="24"/>
        </w:rPr>
        <w:t xml:space="preserve">Получателем  субсидии </w:t>
      </w:r>
      <w:r w:rsidR="00EE5B6B" w:rsidRPr="00CA5B7C">
        <w:rPr>
          <w:rFonts w:ascii="Arial" w:hAnsi="Arial" w:cs="Arial"/>
          <w:sz w:val="24"/>
          <w:szCs w:val="24"/>
        </w:rPr>
        <w:t>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r w:rsidR="000A076B" w:rsidRPr="00CA5B7C">
        <w:rPr>
          <w:rFonts w:ascii="Arial" w:hAnsi="Arial" w:cs="Arial"/>
          <w:sz w:val="24"/>
          <w:szCs w:val="24"/>
        </w:rPr>
        <w:t>;</w:t>
      </w:r>
    </w:p>
    <w:p w:rsidR="006C6C81" w:rsidRPr="00CA5B7C" w:rsidRDefault="003414D3" w:rsidP="00BB28BC">
      <w:pPr>
        <w:ind w:firstLine="708"/>
        <w:jc w:val="both"/>
        <w:rPr>
          <w:rFonts w:ascii="Arial" w:hAnsi="Arial" w:cs="Arial"/>
          <w:sz w:val="24"/>
          <w:szCs w:val="24"/>
        </w:rPr>
      </w:pPr>
      <w:r w:rsidRPr="00CA5B7C">
        <w:rPr>
          <w:rFonts w:ascii="Arial" w:eastAsia="Times New Roman" w:hAnsi="Arial" w:cs="Arial"/>
          <w:bCs/>
          <w:sz w:val="24"/>
          <w:szCs w:val="24"/>
        </w:rPr>
        <w:t>2.11.</w:t>
      </w:r>
      <w:r w:rsidR="006C6C81" w:rsidRPr="00CA5B7C">
        <w:rPr>
          <w:rFonts w:ascii="Arial" w:hAnsi="Arial" w:cs="Arial"/>
          <w:sz w:val="24"/>
          <w:szCs w:val="24"/>
        </w:rPr>
        <w:t>1</w:t>
      </w:r>
      <w:r w:rsidR="005C01AE" w:rsidRPr="00CA5B7C">
        <w:rPr>
          <w:rFonts w:ascii="Arial" w:hAnsi="Arial" w:cs="Arial"/>
          <w:sz w:val="24"/>
          <w:szCs w:val="24"/>
        </w:rPr>
        <w:t>1</w:t>
      </w:r>
      <w:r w:rsidR="006C6C81" w:rsidRPr="00CA5B7C">
        <w:rPr>
          <w:rFonts w:ascii="Arial" w:hAnsi="Arial" w:cs="Arial"/>
          <w:sz w:val="24"/>
          <w:szCs w:val="24"/>
        </w:rPr>
        <w:t>.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r w:rsidR="000A076B" w:rsidRPr="00CA5B7C">
        <w:rPr>
          <w:rFonts w:ascii="Arial" w:hAnsi="Arial" w:cs="Arial"/>
          <w:sz w:val="24"/>
          <w:szCs w:val="24"/>
        </w:rPr>
        <w:t>;</w:t>
      </w:r>
    </w:p>
    <w:p w:rsidR="003E4E29" w:rsidRPr="00CA5B7C" w:rsidRDefault="003414D3" w:rsidP="00E80EB4">
      <w:pPr>
        <w:ind w:firstLine="708"/>
        <w:jc w:val="both"/>
        <w:rPr>
          <w:rFonts w:ascii="Arial" w:hAnsi="Arial" w:cs="Arial"/>
          <w:sz w:val="24"/>
          <w:szCs w:val="24"/>
        </w:rPr>
      </w:pPr>
      <w:r w:rsidRPr="00CA5B7C">
        <w:rPr>
          <w:rFonts w:ascii="Arial" w:eastAsia="Times New Roman" w:hAnsi="Arial" w:cs="Arial"/>
          <w:bCs/>
          <w:sz w:val="24"/>
          <w:szCs w:val="24"/>
        </w:rPr>
        <w:t>2.11.</w:t>
      </w:r>
      <w:r w:rsidR="002B0011" w:rsidRPr="00CA5B7C">
        <w:rPr>
          <w:rFonts w:ascii="Arial" w:hAnsi="Arial" w:cs="Arial"/>
          <w:sz w:val="24"/>
          <w:szCs w:val="24"/>
        </w:rPr>
        <w:t>1</w:t>
      </w:r>
      <w:r w:rsidR="005C01AE" w:rsidRPr="00CA5B7C">
        <w:rPr>
          <w:rFonts w:ascii="Arial" w:hAnsi="Arial" w:cs="Arial"/>
          <w:sz w:val="24"/>
          <w:szCs w:val="24"/>
        </w:rPr>
        <w:t>2</w:t>
      </w:r>
      <w:r w:rsidR="002B0011" w:rsidRPr="00CA5B7C">
        <w:rPr>
          <w:rFonts w:ascii="Arial" w:hAnsi="Arial" w:cs="Arial"/>
          <w:sz w:val="24"/>
          <w:szCs w:val="24"/>
        </w:rPr>
        <w:t xml:space="preserve">. </w:t>
      </w:r>
      <w:r w:rsidR="004403D8" w:rsidRPr="00CA5B7C">
        <w:rPr>
          <w:rFonts w:ascii="Arial" w:hAnsi="Arial" w:cs="Arial"/>
          <w:sz w:val="24"/>
          <w:szCs w:val="24"/>
        </w:rPr>
        <w:t>Копию д</w:t>
      </w:r>
      <w:r w:rsidR="000A076B" w:rsidRPr="00CA5B7C">
        <w:rPr>
          <w:rFonts w:ascii="Arial" w:hAnsi="Arial" w:cs="Arial"/>
          <w:sz w:val="24"/>
          <w:szCs w:val="24"/>
        </w:rPr>
        <w:t>оговор</w:t>
      </w:r>
      <w:r w:rsidR="004403D8" w:rsidRPr="00CA5B7C">
        <w:rPr>
          <w:rFonts w:ascii="Arial" w:hAnsi="Arial" w:cs="Arial"/>
          <w:sz w:val="24"/>
          <w:szCs w:val="24"/>
        </w:rPr>
        <w:t>а</w:t>
      </w:r>
      <w:r w:rsidR="000A076B" w:rsidRPr="00CA5B7C">
        <w:rPr>
          <w:rFonts w:ascii="Arial" w:hAnsi="Arial" w:cs="Arial"/>
          <w:sz w:val="24"/>
          <w:szCs w:val="24"/>
        </w:rPr>
        <w:t xml:space="preserve"> (</w:t>
      </w:r>
      <w:r w:rsidR="00735D4E" w:rsidRPr="00CA5B7C">
        <w:rPr>
          <w:rFonts w:ascii="Arial" w:hAnsi="Arial" w:cs="Arial"/>
          <w:sz w:val="24"/>
          <w:szCs w:val="24"/>
        </w:rPr>
        <w:t xml:space="preserve">копии </w:t>
      </w:r>
      <w:r w:rsidR="000A076B" w:rsidRPr="00CA5B7C">
        <w:rPr>
          <w:rFonts w:ascii="Arial" w:hAnsi="Arial" w:cs="Arial"/>
          <w:sz w:val="24"/>
          <w:szCs w:val="24"/>
        </w:rPr>
        <w:t>договор</w:t>
      </w:r>
      <w:r w:rsidR="004403D8" w:rsidRPr="00CA5B7C">
        <w:rPr>
          <w:rFonts w:ascii="Arial" w:hAnsi="Arial" w:cs="Arial"/>
          <w:sz w:val="24"/>
          <w:szCs w:val="24"/>
        </w:rPr>
        <w:t>ов</w:t>
      </w:r>
      <w:r w:rsidR="000A076B" w:rsidRPr="00CA5B7C">
        <w:rPr>
          <w:rFonts w:ascii="Arial" w:hAnsi="Arial" w:cs="Arial"/>
          <w:sz w:val="24"/>
          <w:szCs w:val="24"/>
        </w:rPr>
        <w:t>) об  организации расчетов за коммунальные услуги</w:t>
      </w:r>
      <w:r w:rsidR="00735D4E" w:rsidRPr="00CA5B7C">
        <w:rPr>
          <w:rFonts w:ascii="Arial" w:hAnsi="Arial" w:cs="Arial"/>
          <w:sz w:val="24"/>
          <w:szCs w:val="24"/>
        </w:rPr>
        <w:t xml:space="preserve"> (жилищно-коммунальные услуги), с приложением дополнительных соглашений (при наличии)</w:t>
      </w:r>
      <w:r w:rsidR="000A076B" w:rsidRPr="00CA5B7C">
        <w:rPr>
          <w:rFonts w:ascii="Arial" w:hAnsi="Arial" w:cs="Arial"/>
          <w:sz w:val="24"/>
          <w:szCs w:val="24"/>
        </w:rPr>
        <w:t>;</w:t>
      </w:r>
    </w:p>
    <w:p w:rsidR="000A076B" w:rsidRPr="00CA5B7C" w:rsidRDefault="003414D3" w:rsidP="004403D8">
      <w:pPr>
        <w:ind w:firstLine="708"/>
        <w:jc w:val="both"/>
        <w:rPr>
          <w:rFonts w:ascii="Arial" w:hAnsi="Arial" w:cs="Arial"/>
          <w:sz w:val="24"/>
          <w:szCs w:val="24"/>
        </w:rPr>
      </w:pPr>
      <w:r w:rsidRPr="00CA5B7C">
        <w:rPr>
          <w:rFonts w:ascii="Arial" w:eastAsia="Times New Roman" w:hAnsi="Arial" w:cs="Arial"/>
          <w:bCs/>
          <w:sz w:val="24"/>
          <w:szCs w:val="24"/>
        </w:rPr>
        <w:t>2.11.</w:t>
      </w:r>
      <w:r w:rsidR="000A076B" w:rsidRPr="00CA5B7C">
        <w:rPr>
          <w:rFonts w:ascii="Arial" w:hAnsi="Arial" w:cs="Arial"/>
          <w:sz w:val="24"/>
          <w:szCs w:val="24"/>
        </w:rPr>
        <w:t>1</w:t>
      </w:r>
      <w:r w:rsidR="005C01AE" w:rsidRPr="00CA5B7C">
        <w:rPr>
          <w:rFonts w:ascii="Arial" w:hAnsi="Arial" w:cs="Arial"/>
          <w:sz w:val="24"/>
          <w:szCs w:val="24"/>
        </w:rPr>
        <w:t>3</w:t>
      </w:r>
      <w:r w:rsidR="000A076B" w:rsidRPr="00CA5B7C">
        <w:rPr>
          <w:rFonts w:ascii="Arial" w:hAnsi="Arial" w:cs="Arial"/>
          <w:sz w:val="24"/>
          <w:szCs w:val="24"/>
        </w:rPr>
        <w:t xml:space="preserve">. </w:t>
      </w:r>
      <w:r w:rsidR="004403D8" w:rsidRPr="00CA5B7C">
        <w:rPr>
          <w:rFonts w:ascii="Arial" w:hAnsi="Arial" w:cs="Arial"/>
          <w:sz w:val="24"/>
          <w:szCs w:val="24"/>
        </w:rPr>
        <w:t xml:space="preserve">Копию агентского договора </w:t>
      </w:r>
      <w:r w:rsidR="000A076B" w:rsidRPr="00CA5B7C">
        <w:rPr>
          <w:rFonts w:ascii="Arial" w:hAnsi="Arial" w:cs="Arial"/>
          <w:sz w:val="24"/>
          <w:szCs w:val="24"/>
        </w:rPr>
        <w:t>(</w:t>
      </w:r>
      <w:r w:rsidR="00735D4E" w:rsidRPr="00CA5B7C">
        <w:rPr>
          <w:rFonts w:ascii="Arial" w:hAnsi="Arial" w:cs="Arial"/>
          <w:sz w:val="24"/>
          <w:szCs w:val="24"/>
        </w:rPr>
        <w:t xml:space="preserve">копии </w:t>
      </w:r>
      <w:r w:rsidR="000A076B" w:rsidRPr="00CA5B7C">
        <w:rPr>
          <w:rFonts w:ascii="Arial" w:hAnsi="Arial" w:cs="Arial"/>
          <w:sz w:val="24"/>
          <w:szCs w:val="24"/>
        </w:rPr>
        <w:t>договор</w:t>
      </w:r>
      <w:r w:rsidR="00735D4E" w:rsidRPr="00CA5B7C">
        <w:rPr>
          <w:rFonts w:ascii="Arial" w:hAnsi="Arial" w:cs="Arial"/>
          <w:sz w:val="24"/>
          <w:szCs w:val="24"/>
        </w:rPr>
        <w:t>ов</w:t>
      </w:r>
      <w:r w:rsidR="000A076B" w:rsidRPr="00CA5B7C">
        <w:rPr>
          <w:rFonts w:ascii="Arial" w:hAnsi="Arial" w:cs="Arial"/>
          <w:sz w:val="24"/>
          <w:szCs w:val="24"/>
        </w:rPr>
        <w:t xml:space="preserve">) </w:t>
      </w:r>
      <w:r w:rsidR="004403D8" w:rsidRPr="00CA5B7C">
        <w:rPr>
          <w:rFonts w:ascii="Arial" w:hAnsi="Arial" w:cs="Arial"/>
          <w:sz w:val="24"/>
          <w:szCs w:val="24"/>
        </w:rPr>
        <w:t>на взыскание задолженности</w:t>
      </w:r>
      <w:r w:rsidR="00735D4E" w:rsidRPr="00CA5B7C">
        <w:rPr>
          <w:rFonts w:ascii="Arial" w:hAnsi="Arial" w:cs="Arial"/>
          <w:sz w:val="24"/>
          <w:szCs w:val="24"/>
        </w:rPr>
        <w:t>, сложившейся за коммунальные (жилищно-коммунальные услуги), с приложением дополнительных соглашений (при наличии);</w:t>
      </w:r>
    </w:p>
    <w:p w:rsidR="003E4E29" w:rsidRPr="00CA5B7C" w:rsidRDefault="003414D3" w:rsidP="002E0311">
      <w:pPr>
        <w:ind w:firstLine="708"/>
        <w:jc w:val="both"/>
        <w:rPr>
          <w:rFonts w:ascii="Arial" w:hAnsi="Arial" w:cs="Arial"/>
          <w:sz w:val="24"/>
          <w:szCs w:val="24"/>
        </w:rPr>
      </w:pPr>
      <w:r w:rsidRPr="00CA5B7C">
        <w:rPr>
          <w:rFonts w:ascii="Arial" w:eastAsia="Times New Roman" w:hAnsi="Arial" w:cs="Arial"/>
          <w:bCs/>
          <w:sz w:val="24"/>
          <w:szCs w:val="24"/>
        </w:rPr>
        <w:t>2.11.</w:t>
      </w:r>
      <w:r w:rsidR="004403D8" w:rsidRPr="00CA5B7C">
        <w:rPr>
          <w:rFonts w:ascii="Arial" w:hAnsi="Arial" w:cs="Arial"/>
          <w:sz w:val="24"/>
          <w:szCs w:val="24"/>
        </w:rPr>
        <w:t>1</w:t>
      </w:r>
      <w:r w:rsidR="005C01AE" w:rsidRPr="00CA5B7C">
        <w:rPr>
          <w:rFonts w:ascii="Arial" w:hAnsi="Arial" w:cs="Arial"/>
          <w:sz w:val="24"/>
          <w:szCs w:val="24"/>
        </w:rPr>
        <w:t>4</w:t>
      </w:r>
      <w:r w:rsidR="004403D8" w:rsidRPr="00CA5B7C">
        <w:rPr>
          <w:rFonts w:ascii="Arial" w:hAnsi="Arial" w:cs="Arial"/>
          <w:sz w:val="24"/>
          <w:szCs w:val="24"/>
        </w:rPr>
        <w:t xml:space="preserve">. </w:t>
      </w:r>
      <w:r w:rsidR="001650FD" w:rsidRPr="00CA5B7C">
        <w:rPr>
          <w:rFonts w:ascii="Arial" w:hAnsi="Arial" w:cs="Arial"/>
          <w:sz w:val="24"/>
          <w:szCs w:val="24"/>
        </w:rPr>
        <w:t>Акты свер</w:t>
      </w:r>
      <w:r w:rsidR="00CC5461" w:rsidRPr="00CA5B7C">
        <w:rPr>
          <w:rFonts w:ascii="Arial" w:hAnsi="Arial" w:cs="Arial"/>
          <w:sz w:val="24"/>
          <w:szCs w:val="24"/>
        </w:rPr>
        <w:t xml:space="preserve">ки  взаимных расчетов по договорам, указанным </w:t>
      </w:r>
      <w:r w:rsidR="00657EB3" w:rsidRPr="00CA5B7C">
        <w:rPr>
          <w:rFonts w:ascii="Arial" w:hAnsi="Arial" w:cs="Arial"/>
          <w:sz w:val="24"/>
          <w:szCs w:val="24"/>
        </w:rPr>
        <w:br/>
      </w:r>
      <w:r w:rsidR="00CC5461" w:rsidRPr="00CA5B7C">
        <w:rPr>
          <w:rFonts w:ascii="Arial" w:hAnsi="Arial" w:cs="Arial"/>
          <w:sz w:val="24"/>
          <w:szCs w:val="24"/>
        </w:rPr>
        <w:t>в пунктах  2.1</w:t>
      </w:r>
      <w:r w:rsidRPr="00CA5B7C">
        <w:rPr>
          <w:rFonts w:ascii="Arial" w:hAnsi="Arial" w:cs="Arial"/>
          <w:sz w:val="24"/>
          <w:szCs w:val="24"/>
        </w:rPr>
        <w:t>1</w:t>
      </w:r>
      <w:r w:rsidR="00CC5461" w:rsidRPr="00CA5B7C">
        <w:rPr>
          <w:rFonts w:ascii="Arial" w:hAnsi="Arial" w:cs="Arial"/>
          <w:sz w:val="24"/>
          <w:szCs w:val="24"/>
        </w:rPr>
        <w:t>.1</w:t>
      </w:r>
      <w:r w:rsidR="00884B3C" w:rsidRPr="00CA5B7C">
        <w:rPr>
          <w:rFonts w:ascii="Arial" w:hAnsi="Arial" w:cs="Arial"/>
          <w:sz w:val="24"/>
          <w:szCs w:val="24"/>
        </w:rPr>
        <w:t>2 и 2.1</w:t>
      </w:r>
      <w:r w:rsidRPr="00CA5B7C">
        <w:rPr>
          <w:rFonts w:ascii="Arial" w:hAnsi="Arial" w:cs="Arial"/>
          <w:sz w:val="24"/>
          <w:szCs w:val="24"/>
        </w:rPr>
        <w:t>1</w:t>
      </w:r>
      <w:r w:rsidR="00884B3C" w:rsidRPr="00CA5B7C">
        <w:rPr>
          <w:rFonts w:ascii="Arial" w:hAnsi="Arial" w:cs="Arial"/>
          <w:sz w:val="24"/>
          <w:szCs w:val="24"/>
        </w:rPr>
        <w:t>.13</w:t>
      </w:r>
      <w:r w:rsidR="00413F82" w:rsidRPr="00CA5B7C">
        <w:rPr>
          <w:rFonts w:ascii="Arial" w:hAnsi="Arial" w:cs="Arial"/>
          <w:sz w:val="24"/>
          <w:szCs w:val="24"/>
        </w:rPr>
        <w:t xml:space="preserve"> настоящего Порядка</w:t>
      </w:r>
      <w:r w:rsidR="00CC5461" w:rsidRPr="00CA5B7C">
        <w:rPr>
          <w:rFonts w:ascii="Arial" w:hAnsi="Arial" w:cs="Arial"/>
          <w:sz w:val="24"/>
          <w:szCs w:val="24"/>
        </w:rPr>
        <w:t>.</w:t>
      </w:r>
    </w:p>
    <w:p w:rsidR="002B0011" w:rsidRPr="00CA5B7C" w:rsidRDefault="003414D3" w:rsidP="002B0011">
      <w:pPr>
        <w:ind w:firstLine="709"/>
        <w:contextualSpacing/>
        <w:jc w:val="both"/>
        <w:rPr>
          <w:rFonts w:ascii="Arial" w:hAnsi="Arial" w:cs="Arial"/>
          <w:sz w:val="24"/>
          <w:szCs w:val="24"/>
        </w:rPr>
      </w:pPr>
      <w:r w:rsidRPr="00CA5B7C">
        <w:rPr>
          <w:rFonts w:ascii="Arial" w:eastAsia="Times New Roman" w:hAnsi="Arial" w:cs="Arial"/>
          <w:bCs/>
          <w:sz w:val="24"/>
          <w:szCs w:val="24"/>
        </w:rPr>
        <w:t>2.11.</w:t>
      </w:r>
      <w:r w:rsidR="005601B4" w:rsidRPr="00CA5B7C">
        <w:rPr>
          <w:rFonts w:ascii="Arial" w:hAnsi="Arial" w:cs="Arial"/>
          <w:sz w:val="24"/>
          <w:szCs w:val="24"/>
        </w:rPr>
        <w:t>1</w:t>
      </w:r>
      <w:r w:rsidR="005C01AE" w:rsidRPr="00CA5B7C">
        <w:rPr>
          <w:rFonts w:ascii="Arial" w:hAnsi="Arial" w:cs="Arial"/>
          <w:sz w:val="24"/>
          <w:szCs w:val="24"/>
        </w:rPr>
        <w:t>5</w:t>
      </w:r>
      <w:r w:rsidR="005601B4" w:rsidRPr="00CA5B7C">
        <w:rPr>
          <w:rFonts w:ascii="Arial" w:hAnsi="Arial" w:cs="Arial"/>
          <w:sz w:val="24"/>
          <w:szCs w:val="24"/>
        </w:rPr>
        <w:t>.</w:t>
      </w:r>
      <w:r w:rsidR="00E62866" w:rsidRPr="00CA5B7C">
        <w:rPr>
          <w:rFonts w:ascii="Arial" w:hAnsi="Arial" w:cs="Arial"/>
          <w:sz w:val="24"/>
          <w:szCs w:val="24"/>
        </w:rPr>
        <w:t xml:space="preserve"> Р</w:t>
      </w:r>
      <w:r w:rsidR="002B0011" w:rsidRPr="00CA5B7C">
        <w:rPr>
          <w:rFonts w:ascii="Arial" w:hAnsi="Arial" w:cs="Arial"/>
          <w:sz w:val="24"/>
          <w:szCs w:val="24"/>
        </w:rPr>
        <w:t xml:space="preserve">асчет размера субсидии по форме, согласно приложению № </w:t>
      </w:r>
      <w:r w:rsidR="00E62866" w:rsidRPr="00CA5B7C">
        <w:rPr>
          <w:rFonts w:ascii="Arial" w:hAnsi="Arial" w:cs="Arial"/>
          <w:sz w:val="24"/>
          <w:szCs w:val="24"/>
        </w:rPr>
        <w:t>3</w:t>
      </w:r>
      <w:r w:rsidR="002B0011" w:rsidRPr="00CA5B7C">
        <w:rPr>
          <w:rFonts w:ascii="Arial" w:hAnsi="Arial" w:cs="Arial"/>
          <w:sz w:val="24"/>
          <w:szCs w:val="24"/>
        </w:rPr>
        <w:t xml:space="preserve"> </w:t>
      </w:r>
      <w:r w:rsidR="00F4550B" w:rsidRPr="00CA5B7C">
        <w:rPr>
          <w:rFonts w:ascii="Arial" w:hAnsi="Arial" w:cs="Arial"/>
          <w:sz w:val="24"/>
          <w:szCs w:val="24"/>
        </w:rPr>
        <w:br/>
      </w:r>
      <w:r w:rsidR="002B0011" w:rsidRPr="00CA5B7C">
        <w:rPr>
          <w:rFonts w:ascii="Arial" w:hAnsi="Arial" w:cs="Arial"/>
          <w:sz w:val="24"/>
          <w:szCs w:val="24"/>
        </w:rPr>
        <w:t>к Порядку</w:t>
      </w:r>
      <w:r w:rsidR="000B11FA" w:rsidRPr="00CA5B7C">
        <w:rPr>
          <w:rFonts w:ascii="Arial" w:hAnsi="Arial" w:cs="Arial"/>
          <w:sz w:val="24"/>
          <w:szCs w:val="24"/>
        </w:rPr>
        <w:t>.</w:t>
      </w:r>
    </w:p>
    <w:p w:rsidR="00E80EB4" w:rsidRPr="00CA5B7C" w:rsidRDefault="003414D3" w:rsidP="00E80EB4">
      <w:pPr>
        <w:ind w:firstLine="708"/>
        <w:jc w:val="both"/>
        <w:rPr>
          <w:rFonts w:ascii="Arial" w:hAnsi="Arial" w:cs="Arial"/>
          <w:sz w:val="24"/>
          <w:szCs w:val="24"/>
        </w:rPr>
      </w:pPr>
      <w:r w:rsidRPr="00CA5B7C">
        <w:rPr>
          <w:rFonts w:ascii="Arial" w:eastAsia="Times New Roman" w:hAnsi="Arial" w:cs="Arial"/>
          <w:bCs/>
          <w:sz w:val="24"/>
          <w:szCs w:val="24"/>
        </w:rPr>
        <w:t>2.11.</w:t>
      </w:r>
      <w:r w:rsidR="005C01AE" w:rsidRPr="00CA5B7C">
        <w:rPr>
          <w:rFonts w:ascii="Arial" w:hAnsi="Arial" w:cs="Arial"/>
          <w:sz w:val="24"/>
          <w:szCs w:val="24"/>
        </w:rPr>
        <w:t>1</w:t>
      </w:r>
      <w:r w:rsidR="00946C20" w:rsidRPr="00CA5B7C">
        <w:rPr>
          <w:rFonts w:ascii="Arial" w:hAnsi="Arial" w:cs="Arial"/>
          <w:sz w:val="24"/>
          <w:szCs w:val="24"/>
        </w:rPr>
        <w:t>6</w:t>
      </w:r>
      <w:r w:rsidR="00E80EB4" w:rsidRPr="00CA5B7C">
        <w:rPr>
          <w:rFonts w:ascii="Arial" w:hAnsi="Arial" w:cs="Arial"/>
          <w:sz w:val="24"/>
          <w:szCs w:val="24"/>
        </w:rPr>
        <w:t>. Копия Свидетельства о регистрации Получателя Субсидии в налоговом органе, заверенная  печатью и подписью руководителя (при наличии);</w:t>
      </w:r>
    </w:p>
    <w:p w:rsidR="00E80EB4" w:rsidRPr="00CA5B7C" w:rsidRDefault="003414D3" w:rsidP="00E80EB4">
      <w:pPr>
        <w:ind w:firstLine="708"/>
        <w:jc w:val="both"/>
        <w:rPr>
          <w:rFonts w:ascii="Arial" w:hAnsi="Arial" w:cs="Arial"/>
          <w:sz w:val="24"/>
          <w:szCs w:val="24"/>
        </w:rPr>
      </w:pPr>
      <w:r w:rsidRPr="00CA5B7C">
        <w:rPr>
          <w:rFonts w:ascii="Arial" w:eastAsia="Times New Roman" w:hAnsi="Arial" w:cs="Arial"/>
          <w:bCs/>
          <w:sz w:val="24"/>
          <w:szCs w:val="24"/>
        </w:rPr>
        <w:t>2.11.</w:t>
      </w:r>
      <w:r w:rsidR="00964E17" w:rsidRPr="00CA5B7C">
        <w:rPr>
          <w:rFonts w:ascii="Arial" w:hAnsi="Arial" w:cs="Arial"/>
          <w:sz w:val="24"/>
          <w:szCs w:val="24"/>
        </w:rPr>
        <w:t>1</w:t>
      </w:r>
      <w:r w:rsidR="00946C20" w:rsidRPr="00CA5B7C">
        <w:rPr>
          <w:rFonts w:ascii="Arial" w:hAnsi="Arial" w:cs="Arial"/>
          <w:sz w:val="24"/>
          <w:szCs w:val="24"/>
        </w:rPr>
        <w:t>7</w:t>
      </w:r>
      <w:r w:rsidR="00EE5B6B" w:rsidRPr="00CA5B7C">
        <w:rPr>
          <w:rFonts w:ascii="Arial" w:hAnsi="Arial" w:cs="Arial"/>
          <w:sz w:val="24"/>
          <w:szCs w:val="24"/>
        </w:rPr>
        <w:t>.</w:t>
      </w:r>
      <w:r w:rsidR="00E62866" w:rsidRPr="00CA5B7C">
        <w:rPr>
          <w:rFonts w:ascii="Arial" w:hAnsi="Arial" w:cs="Arial"/>
          <w:sz w:val="24"/>
          <w:szCs w:val="24"/>
        </w:rPr>
        <w:t xml:space="preserve"> Информационное письмо</w:t>
      </w:r>
      <w:r w:rsidR="00EE5B6B" w:rsidRPr="00CA5B7C">
        <w:rPr>
          <w:rFonts w:ascii="Arial" w:hAnsi="Arial" w:cs="Arial"/>
          <w:sz w:val="24"/>
          <w:szCs w:val="24"/>
        </w:rPr>
        <w:t>, подписанн</w:t>
      </w:r>
      <w:r w:rsidR="00E62866" w:rsidRPr="00CA5B7C">
        <w:rPr>
          <w:rFonts w:ascii="Arial" w:hAnsi="Arial" w:cs="Arial"/>
          <w:sz w:val="24"/>
          <w:szCs w:val="24"/>
        </w:rPr>
        <w:t>ое</w:t>
      </w:r>
      <w:r w:rsidR="00EE5B6B" w:rsidRPr="00CA5B7C">
        <w:rPr>
          <w:rFonts w:ascii="Arial" w:hAnsi="Arial" w:cs="Arial"/>
          <w:sz w:val="24"/>
          <w:szCs w:val="24"/>
        </w:rPr>
        <w:t xml:space="preserve"> руководителем </w:t>
      </w:r>
      <w:r w:rsidR="00C241B4" w:rsidRPr="00CA5B7C">
        <w:rPr>
          <w:rFonts w:ascii="Arial" w:hAnsi="Arial" w:cs="Arial"/>
          <w:sz w:val="24"/>
          <w:szCs w:val="24"/>
        </w:rPr>
        <w:t>Получателя субсидии</w:t>
      </w:r>
      <w:r w:rsidR="00EE5B6B" w:rsidRPr="00CA5B7C">
        <w:rPr>
          <w:rFonts w:ascii="Arial" w:hAnsi="Arial" w:cs="Arial"/>
          <w:sz w:val="24"/>
          <w:szCs w:val="24"/>
        </w:rPr>
        <w:t>, подтверждающ</w:t>
      </w:r>
      <w:r w:rsidR="00E62866" w:rsidRPr="00CA5B7C">
        <w:rPr>
          <w:rFonts w:ascii="Arial" w:hAnsi="Arial" w:cs="Arial"/>
          <w:sz w:val="24"/>
          <w:szCs w:val="24"/>
        </w:rPr>
        <w:t xml:space="preserve">ее </w:t>
      </w:r>
      <w:r w:rsidR="00EE5B6B" w:rsidRPr="00CA5B7C">
        <w:rPr>
          <w:rFonts w:ascii="Arial" w:hAnsi="Arial" w:cs="Arial"/>
          <w:sz w:val="24"/>
          <w:szCs w:val="24"/>
        </w:rPr>
        <w:t xml:space="preserve">размещение в Государственной информационной системе жилищно-коммунального хозяйства сведений об организации, предусмотренных Федеральным законом от </w:t>
      </w:r>
      <w:smartTag w:uri="urn:schemas-microsoft-com:office:smarttags" w:element="date">
        <w:smartTagPr>
          <w:attr w:name="ls" w:val="trans"/>
          <w:attr w:name="Month" w:val="07"/>
          <w:attr w:name="Day" w:val="21"/>
          <w:attr w:name="Year" w:val="2014"/>
        </w:smartTagPr>
        <w:r w:rsidR="00EE5B6B" w:rsidRPr="00CA5B7C">
          <w:rPr>
            <w:rFonts w:ascii="Arial" w:hAnsi="Arial" w:cs="Arial"/>
            <w:sz w:val="24"/>
            <w:szCs w:val="24"/>
          </w:rPr>
          <w:t>21.07.2014</w:t>
        </w:r>
      </w:smartTag>
      <w:r w:rsidR="00EE5B6B" w:rsidRPr="00CA5B7C">
        <w:rPr>
          <w:rFonts w:ascii="Arial" w:hAnsi="Arial" w:cs="Arial"/>
          <w:sz w:val="24"/>
          <w:szCs w:val="24"/>
        </w:rPr>
        <w:t xml:space="preserve"> № 209-ФЗ «О государственной информационной системе жилищно-коммунального хозяйства»</w:t>
      </w:r>
      <w:r w:rsidR="000A076B" w:rsidRPr="00CA5B7C">
        <w:rPr>
          <w:rFonts w:ascii="Arial" w:hAnsi="Arial" w:cs="Arial"/>
          <w:sz w:val="24"/>
          <w:szCs w:val="24"/>
        </w:rPr>
        <w:t>;</w:t>
      </w:r>
    </w:p>
    <w:p w:rsidR="00A87027" w:rsidRPr="00CA5B7C" w:rsidRDefault="003414D3" w:rsidP="00E80EB4">
      <w:pPr>
        <w:ind w:firstLine="708"/>
        <w:jc w:val="both"/>
        <w:rPr>
          <w:rFonts w:ascii="Arial" w:eastAsia="Times New Roman" w:hAnsi="Arial" w:cs="Arial"/>
          <w:sz w:val="24"/>
          <w:szCs w:val="24"/>
          <w:lang w:eastAsia="ru-RU"/>
        </w:rPr>
      </w:pPr>
      <w:r w:rsidRPr="00CA5B7C">
        <w:rPr>
          <w:rFonts w:ascii="Arial" w:eastAsia="Times New Roman" w:hAnsi="Arial" w:cs="Arial"/>
          <w:bCs/>
          <w:sz w:val="24"/>
          <w:szCs w:val="24"/>
        </w:rPr>
        <w:t>2.11.</w:t>
      </w:r>
      <w:r w:rsidR="006F567E" w:rsidRPr="00CA5B7C">
        <w:rPr>
          <w:rFonts w:ascii="Arial" w:hAnsi="Arial" w:cs="Arial"/>
          <w:sz w:val="24"/>
          <w:szCs w:val="24"/>
        </w:rPr>
        <w:t>1</w:t>
      </w:r>
      <w:r w:rsidR="00946C20" w:rsidRPr="00CA5B7C">
        <w:rPr>
          <w:rFonts w:ascii="Arial" w:hAnsi="Arial" w:cs="Arial"/>
          <w:sz w:val="24"/>
          <w:szCs w:val="24"/>
        </w:rPr>
        <w:t>8</w:t>
      </w:r>
      <w:r w:rsidR="00A87027" w:rsidRPr="00CA5B7C">
        <w:rPr>
          <w:rFonts w:ascii="Arial" w:hAnsi="Arial" w:cs="Arial"/>
          <w:sz w:val="24"/>
          <w:szCs w:val="24"/>
        </w:rPr>
        <w:t xml:space="preserve">. </w:t>
      </w:r>
      <w:r w:rsidR="00A87027" w:rsidRPr="00CA5B7C">
        <w:rPr>
          <w:rFonts w:ascii="Arial" w:eastAsia="Times New Roman" w:hAnsi="Arial" w:cs="Arial"/>
          <w:sz w:val="24"/>
          <w:szCs w:val="24"/>
          <w:lang w:eastAsia="ru-RU"/>
        </w:rPr>
        <w:t xml:space="preserve">Согласие Получателя субсидии на осуществление </w:t>
      </w:r>
      <w:r w:rsidR="009A2DB3" w:rsidRPr="00CA5B7C">
        <w:rPr>
          <w:rFonts w:ascii="Arial" w:eastAsia="Times New Roman" w:hAnsi="Arial" w:cs="Arial"/>
          <w:sz w:val="24"/>
          <w:szCs w:val="24"/>
          <w:lang w:eastAsia="ru-RU"/>
        </w:rPr>
        <w:t>А</w:t>
      </w:r>
      <w:r w:rsidR="00A87027" w:rsidRPr="00CA5B7C">
        <w:rPr>
          <w:rFonts w:ascii="Arial" w:eastAsia="Times New Roman" w:hAnsi="Arial" w:cs="Arial"/>
          <w:sz w:val="24"/>
          <w:szCs w:val="24"/>
          <w:lang w:eastAsia="ru-RU"/>
        </w:rPr>
        <w:t>дминистрацией и органами муниципального финансового контроля проверок соблюдения получателем субсидии условий, целей и порядка их предоставления</w:t>
      </w:r>
      <w:r w:rsidR="00C250B2" w:rsidRPr="00CA5B7C">
        <w:rPr>
          <w:rFonts w:ascii="Arial" w:eastAsia="Times New Roman" w:hAnsi="Arial" w:cs="Arial"/>
          <w:sz w:val="24"/>
          <w:szCs w:val="24"/>
          <w:lang w:eastAsia="ru-RU"/>
        </w:rPr>
        <w:t>;</w:t>
      </w:r>
    </w:p>
    <w:p w:rsidR="00BA5949" w:rsidRPr="00CA5B7C" w:rsidRDefault="00BA5949" w:rsidP="0040613E">
      <w:pPr>
        <w:ind w:firstLine="708"/>
        <w:jc w:val="both"/>
        <w:rPr>
          <w:rFonts w:ascii="Arial" w:hAnsi="Arial" w:cs="Arial"/>
          <w:sz w:val="24"/>
          <w:szCs w:val="24"/>
        </w:rPr>
      </w:pPr>
      <w:r w:rsidRPr="00CA5B7C">
        <w:rPr>
          <w:rFonts w:ascii="Arial" w:hAnsi="Arial" w:cs="Arial"/>
          <w:sz w:val="24"/>
          <w:szCs w:val="24"/>
        </w:rPr>
        <w:t>2.11.</w:t>
      </w:r>
      <w:r w:rsidR="00946C20" w:rsidRPr="00CA5B7C">
        <w:rPr>
          <w:rFonts w:ascii="Arial" w:hAnsi="Arial" w:cs="Arial"/>
          <w:sz w:val="24"/>
          <w:szCs w:val="24"/>
        </w:rPr>
        <w:t>19</w:t>
      </w:r>
      <w:r w:rsidRPr="00CA5B7C">
        <w:rPr>
          <w:rFonts w:ascii="Arial" w:hAnsi="Arial" w:cs="Arial"/>
          <w:sz w:val="24"/>
          <w:szCs w:val="24"/>
        </w:rPr>
        <w:t xml:space="preserve">. </w:t>
      </w:r>
      <w:r w:rsidR="0040613E" w:rsidRPr="00CA5B7C">
        <w:rPr>
          <w:rFonts w:ascii="Arial" w:hAnsi="Arial" w:cs="Arial"/>
          <w:sz w:val="24"/>
          <w:szCs w:val="24"/>
        </w:rPr>
        <w:t xml:space="preserve">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что </w:t>
      </w:r>
      <w:r w:rsidRPr="00CA5B7C">
        <w:rPr>
          <w:rFonts w:ascii="Arial" w:hAnsi="Arial" w:cs="Arial"/>
          <w:sz w:val="24"/>
          <w:szCs w:val="24"/>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C250B2" w:rsidRPr="00CA5B7C">
        <w:rPr>
          <w:rFonts w:ascii="Arial" w:hAnsi="Arial" w:cs="Arial"/>
          <w:sz w:val="24"/>
          <w:szCs w:val="24"/>
        </w:rPr>
        <w:t>.</w:t>
      </w:r>
    </w:p>
    <w:p w:rsidR="00EE5B6B" w:rsidRPr="00CA5B7C" w:rsidRDefault="00EE5B6B" w:rsidP="00EE5B6B">
      <w:pPr>
        <w:ind w:firstLine="708"/>
        <w:jc w:val="both"/>
        <w:rPr>
          <w:rFonts w:ascii="Arial" w:hAnsi="Arial" w:cs="Arial"/>
          <w:sz w:val="24"/>
          <w:szCs w:val="24"/>
        </w:rPr>
      </w:pPr>
      <w:r w:rsidRPr="00CA5B7C">
        <w:rPr>
          <w:rFonts w:ascii="Arial" w:hAnsi="Arial" w:cs="Arial"/>
          <w:sz w:val="24"/>
          <w:szCs w:val="24"/>
        </w:rPr>
        <w:t>2.</w:t>
      </w:r>
      <w:r w:rsidR="00442A54" w:rsidRPr="00CA5B7C">
        <w:rPr>
          <w:rFonts w:ascii="Arial" w:hAnsi="Arial" w:cs="Arial"/>
          <w:sz w:val="24"/>
          <w:szCs w:val="24"/>
        </w:rPr>
        <w:t>1</w:t>
      </w:r>
      <w:r w:rsidR="003414D3" w:rsidRPr="00CA5B7C">
        <w:rPr>
          <w:rFonts w:ascii="Arial" w:hAnsi="Arial" w:cs="Arial"/>
          <w:sz w:val="24"/>
          <w:szCs w:val="24"/>
        </w:rPr>
        <w:t>2</w:t>
      </w:r>
      <w:r w:rsidRPr="00CA5B7C">
        <w:rPr>
          <w:rFonts w:ascii="Arial" w:hAnsi="Arial" w:cs="Arial"/>
          <w:sz w:val="24"/>
          <w:szCs w:val="24"/>
        </w:rPr>
        <w:t>. Документы, указанные в пункте 2.</w:t>
      </w:r>
      <w:r w:rsidR="00442A54" w:rsidRPr="00CA5B7C">
        <w:rPr>
          <w:rFonts w:ascii="Arial" w:hAnsi="Arial" w:cs="Arial"/>
          <w:sz w:val="24"/>
          <w:szCs w:val="24"/>
        </w:rPr>
        <w:t>1</w:t>
      </w:r>
      <w:r w:rsidR="00C9771C" w:rsidRPr="00CA5B7C">
        <w:rPr>
          <w:rFonts w:ascii="Arial" w:hAnsi="Arial" w:cs="Arial"/>
          <w:sz w:val="24"/>
          <w:szCs w:val="24"/>
        </w:rPr>
        <w:t>1</w:t>
      </w:r>
      <w:r w:rsidR="00442A54" w:rsidRPr="00CA5B7C">
        <w:rPr>
          <w:rFonts w:ascii="Arial" w:hAnsi="Arial" w:cs="Arial"/>
          <w:sz w:val="24"/>
          <w:szCs w:val="24"/>
        </w:rPr>
        <w:t xml:space="preserve"> </w:t>
      </w:r>
      <w:r w:rsidRPr="00CA5B7C">
        <w:rPr>
          <w:rFonts w:ascii="Arial" w:hAnsi="Arial" w:cs="Arial"/>
          <w:sz w:val="24"/>
          <w:szCs w:val="24"/>
        </w:rPr>
        <w:t>настоящего Порядка, должны быть прошиты, пронумерованы и запечатаны в конверт.</w:t>
      </w:r>
    </w:p>
    <w:p w:rsidR="00EE5B6B" w:rsidRPr="00CA5B7C" w:rsidRDefault="00EE5B6B" w:rsidP="005601B4">
      <w:pPr>
        <w:ind w:firstLine="708"/>
        <w:jc w:val="both"/>
        <w:rPr>
          <w:rFonts w:ascii="Arial" w:hAnsi="Arial" w:cs="Arial"/>
          <w:sz w:val="24"/>
          <w:szCs w:val="24"/>
        </w:rPr>
      </w:pPr>
      <w:r w:rsidRPr="00CA5B7C">
        <w:rPr>
          <w:rFonts w:ascii="Arial" w:hAnsi="Arial" w:cs="Arial"/>
          <w:sz w:val="24"/>
          <w:szCs w:val="24"/>
        </w:rPr>
        <w:t xml:space="preserve">Подавая заявку, </w:t>
      </w:r>
      <w:r w:rsidR="00822AD3" w:rsidRPr="00CA5B7C">
        <w:rPr>
          <w:rFonts w:ascii="Arial" w:hAnsi="Arial" w:cs="Arial"/>
          <w:sz w:val="24"/>
          <w:szCs w:val="24"/>
        </w:rPr>
        <w:t xml:space="preserve">Получатель субсидии </w:t>
      </w:r>
      <w:r w:rsidRPr="00CA5B7C">
        <w:rPr>
          <w:rFonts w:ascii="Arial" w:hAnsi="Arial" w:cs="Arial"/>
          <w:sz w:val="24"/>
          <w:szCs w:val="24"/>
        </w:rPr>
        <w:t>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2B234B" w:rsidRPr="00CA5B7C" w:rsidRDefault="00EE5B6B" w:rsidP="002B234B">
      <w:pPr>
        <w:ind w:firstLine="708"/>
        <w:jc w:val="both"/>
        <w:rPr>
          <w:rFonts w:ascii="Arial" w:eastAsia="Times New Roman" w:hAnsi="Arial" w:cs="Arial"/>
          <w:sz w:val="24"/>
          <w:szCs w:val="24"/>
          <w:lang w:eastAsia="ru-RU"/>
        </w:rPr>
      </w:pPr>
      <w:r w:rsidRPr="00CA5B7C">
        <w:rPr>
          <w:rFonts w:ascii="Arial" w:hAnsi="Arial" w:cs="Arial"/>
          <w:sz w:val="24"/>
          <w:szCs w:val="24"/>
        </w:rPr>
        <w:t>2.</w:t>
      </w:r>
      <w:r w:rsidR="00442A54" w:rsidRPr="00CA5B7C">
        <w:rPr>
          <w:rFonts w:ascii="Arial" w:hAnsi="Arial" w:cs="Arial"/>
          <w:sz w:val="24"/>
          <w:szCs w:val="24"/>
        </w:rPr>
        <w:t>1</w:t>
      </w:r>
      <w:r w:rsidR="003414D3" w:rsidRPr="00CA5B7C">
        <w:rPr>
          <w:rFonts w:ascii="Arial" w:hAnsi="Arial" w:cs="Arial"/>
          <w:sz w:val="24"/>
          <w:szCs w:val="24"/>
        </w:rPr>
        <w:t>3</w:t>
      </w:r>
      <w:r w:rsidRPr="00CA5B7C">
        <w:rPr>
          <w:rFonts w:ascii="Arial" w:hAnsi="Arial" w:cs="Arial"/>
          <w:sz w:val="24"/>
          <w:szCs w:val="24"/>
        </w:rPr>
        <w:t xml:space="preserve">. Один </w:t>
      </w:r>
      <w:r w:rsidR="00822AD3" w:rsidRPr="00CA5B7C">
        <w:rPr>
          <w:rFonts w:ascii="Arial" w:hAnsi="Arial" w:cs="Arial"/>
          <w:sz w:val="24"/>
          <w:szCs w:val="24"/>
        </w:rPr>
        <w:t>Получател</w:t>
      </w:r>
      <w:r w:rsidR="00A35573" w:rsidRPr="00CA5B7C">
        <w:rPr>
          <w:rFonts w:ascii="Arial" w:hAnsi="Arial" w:cs="Arial"/>
          <w:sz w:val="24"/>
          <w:szCs w:val="24"/>
        </w:rPr>
        <w:t>ь</w:t>
      </w:r>
      <w:r w:rsidR="00822AD3" w:rsidRPr="00CA5B7C">
        <w:rPr>
          <w:rFonts w:ascii="Arial" w:hAnsi="Arial" w:cs="Arial"/>
          <w:sz w:val="24"/>
          <w:szCs w:val="24"/>
        </w:rPr>
        <w:t xml:space="preserve"> субсидии </w:t>
      </w:r>
      <w:r w:rsidRPr="00CA5B7C">
        <w:rPr>
          <w:rFonts w:ascii="Arial" w:hAnsi="Arial" w:cs="Arial"/>
          <w:sz w:val="24"/>
          <w:szCs w:val="24"/>
        </w:rPr>
        <w:t>может представить только одну заявку.</w:t>
      </w:r>
    </w:p>
    <w:p w:rsidR="00EE5B6B" w:rsidRPr="00CA5B7C" w:rsidRDefault="00EE5B6B" w:rsidP="004130ED">
      <w:pPr>
        <w:ind w:firstLine="708"/>
        <w:jc w:val="both"/>
        <w:rPr>
          <w:rFonts w:ascii="Arial" w:hAnsi="Arial" w:cs="Arial"/>
          <w:sz w:val="24"/>
          <w:szCs w:val="24"/>
        </w:rPr>
      </w:pPr>
      <w:r w:rsidRPr="00CA5B7C">
        <w:rPr>
          <w:rFonts w:ascii="Arial" w:hAnsi="Arial" w:cs="Arial"/>
          <w:sz w:val="24"/>
          <w:szCs w:val="24"/>
        </w:rPr>
        <w:t>2.</w:t>
      </w:r>
      <w:r w:rsidR="00442A54" w:rsidRPr="00CA5B7C">
        <w:rPr>
          <w:rFonts w:ascii="Arial" w:hAnsi="Arial" w:cs="Arial"/>
          <w:sz w:val="24"/>
          <w:szCs w:val="24"/>
        </w:rPr>
        <w:t>1</w:t>
      </w:r>
      <w:r w:rsidR="003414D3" w:rsidRPr="00CA5B7C">
        <w:rPr>
          <w:rFonts w:ascii="Arial" w:hAnsi="Arial" w:cs="Arial"/>
          <w:sz w:val="24"/>
          <w:szCs w:val="24"/>
        </w:rPr>
        <w:t>4</w:t>
      </w:r>
      <w:r w:rsidRPr="00CA5B7C">
        <w:rPr>
          <w:rFonts w:ascii="Arial" w:hAnsi="Arial" w:cs="Arial"/>
          <w:sz w:val="24"/>
          <w:szCs w:val="24"/>
        </w:rPr>
        <w:t xml:space="preserve">. </w:t>
      </w:r>
      <w:r w:rsidR="00C756DD" w:rsidRPr="00CA5B7C">
        <w:rPr>
          <w:rFonts w:ascii="Arial" w:hAnsi="Arial" w:cs="Arial"/>
          <w:sz w:val="24"/>
          <w:szCs w:val="24"/>
        </w:rPr>
        <w:t>Комиссия присваивает порядковый номер заявкам.</w:t>
      </w:r>
    </w:p>
    <w:p w:rsidR="00EE5B6B" w:rsidRPr="00CA5B7C" w:rsidRDefault="00EE5B6B" w:rsidP="004130ED">
      <w:pPr>
        <w:ind w:firstLine="708"/>
        <w:jc w:val="both"/>
        <w:rPr>
          <w:rFonts w:ascii="Arial" w:hAnsi="Arial" w:cs="Arial"/>
          <w:sz w:val="24"/>
          <w:szCs w:val="24"/>
        </w:rPr>
      </w:pPr>
      <w:r w:rsidRPr="00CA5B7C">
        <w:rPr>
          <w:rFonts w:ascii="Arial" w:hAnsi="Arial" w:cs="Arial"/>
          <w:sz w:val="24"/>
          <w:szCs w:val="24"/>
        </w:rPr>
        <w:t>2.</w:t>
      </w:r>
      <w:r w:rsidR="00442A54" w:rsidRPr="00CA5B7C">
        <w:rPr>
          <w:rFonts w:ascii="Arial" w:hAnsi="Arial" w:cs="Arial"/>
          <w:sz w:val="24"/>
          <w:szCs w:val="24"/>
        </w:rPr>
        <w:t>1</w:t>
      </w:r>
      <w:r w:rsidR="003414D3" w:rsidRPr="00CA5B7C">
        <w:rPr>
          <w:rFonts w:ascii="Arial" w:hAnsi="Arial" w:cs="Arial"/>
          <w:sz w:val="24"/>
          <w:szCs w:val="24"/>
        </w:rPr>
        <w:t>5</w:t>
      </w:r>
      <w:r w:rsidR="009D5C59" w:rsidRPr="00CA5B7C">
        <w:rPr>
          <w:rFonts w:ascii="Arial" w:hAnsi="Arial" w:cs="Arial"/>
          <w:sz w:val="24"/>
          <w:szCs w:val="24"/>
        </w:rPr>
        <w:t>. Комиссия</w:t>
      </w:r>
      <w:r w:rsidRPr="00CA5B7C">
        <w:rPr>
          <w:rFonts w:ascii="Arial" w:hAnsi="Arial" w:cs="Arial"/>
          <w:sz w:val="24"/>
          <w:szCs w:val="24"/>
        </w:rPr>
        <w:t xml:space="preserve"> в течение 5 рабочих дней рассматривает в порядке поступления заявки и прилагаемые к ним в соответствии с пункт</w:t>
      </w:r>
      <w:r w:rsidR="00C756DD" w:rsidRPr="00CA5B7C">
        <w:rPr>
          <w:rFonts w:ascii="Arial" w:hAnsi="Arial" w:cs="Arial"/>
          <w:sz w:val="24"/>
          <w:szCs w:val="24"/>
        </w:rPr>
        <w:t>а</w:t>
      </w:r>
      <w:r w:rsidRPr="00CA5B7C">
        <w:rPr>
          <w:rFonts w:ascii="Arial" w:hAnsi="Arial" w:cs="Arial"/>
          <w:sz w:val="24"/>
          <w:szCs w:val="24"/>
        </w:rPr>
        <w:t xml:space="preserve"> 2.</w:t>
      </w:r>
      <w:r w:rsidR="006B1863" w:rsidRPr="00CA5B7C">
        <w:rPr>
          <w:rFonts w:ascii="Arial" w:hAnsi="Arial" w:cs="Arial"/>
          <w:sz w:val="24"/>
          <w:szCs w:val="24"/>
        </w:rPr>
        <w:t>1</w:t>
      </w:r>
      <w:r w:rsidR="00C9771C" w:rsidRPr="00CA5B7C">
        <w:rPr>
          <w:rFonts w:ascii="Arial" w:hAnsi="Arial" w:cs="Arial"/>
          <w:sz w:val="24"/>
          <w:szCs w:val="24"/>
        </w:rPr>
        <w:t>1</w:t>
      </w:r>
      <w:r w:rsidRPr="00CA5B7C">
        <w:rPr>
          <w:rFonts w:ascii="Arial" w:hAnsi="Arial" w:cs="Arial"/>
          <w:sz w:val="24"/>
          <w:szCs w:val="24"/>
        </w:rPr>
        <w:t xml:space="preserve"> настоящего Порядка документы, проверяет</w:t>
      </w:r>
      <w:r w:rsidR="00CF3616" w:rsidRPr="00CA5B7C">
        <w:rPr>
          <w:rFonts w:ascii="Arial" w:hAnsi="Arial" w:cs="Arial"/>
          <w:sz w:val="24"/>
          <w:szCs w:val="24"/>
        </w:rPr>
        <w:t xml:space="preserve"> Получателя субсидии</w:t>
      </w:r>
      <w:r w:rsidRPr="00CA5B7C">
        <w:rPr>
          <w:rFonts w:ascii="Arial" w:hAnsi="Arial" w:cs="Arial"/>
          <w:sz w:val="24"/>
          <w:szCs w:val="24"/>
        </w:rPr>
        <w:t xml:space="preserve"> на </w:t>
      </w:r>
      <w:proofErr w:type="gramStart"/>
      <w:r w:rsidRPr="00CA5B7C">
        <w:rPr>
          <w:rFonts w:ascii="Arial" w:hAnsi="Arial" w:cs="Arial"/>
          <w:sz w:val="24"/>
          <w:szCs w:val="24"/>
        </w:rPr>
        <w:t xml:space="preserve">соответствие </w:t>
      </w:r>
      <w:r w:rsidR="005601B4" w:rsidRPr="00CA5B7C">
        <w:rPr>
          <w:rFonts w:ascii="Arial" w:hAnsi="Arial" w:cs="Arial"/>
          <w:sz w:val="24"/>
          <w:szCs w:val="24"/>
        </w:rPr>
        <w:t xml:space="preserve"> </w:t>
      </w:r>
      <w:r w:rsidR="00C756DD" w:rsidRPr="00CA5B7C">
        <w:rPr>
          <w:rFonts w:ascii="Arial" w:hAnsi="Arial" w:cs="Arial"/>
          <w:sz w:val="24"/>
          <w:szCs w:val="24"/>
        </w:rPr>
        <w:t>критериям</w:t>
      </w:r>
      <w:proofErr w:type="gramEnd"/>
      <w:r w:rsidR="00C756DD" w:rsidRPr="00CA5B7C">
        <w:rPr>
          <w:rFonts w:ascii="Arial" w:hAnsi="Arial" w:cs="Arial"/>
          <w:sz w:val="24"/>
          <w:szCs w:val="24"/>
        </w:rPr>
        <w:t xml:space="preserve"> и </w:t>
      </w:r>
      <w:r w:rsidRPr="00CA5B7C">
        <w:rPr>
          <w:rFonts w:ascii="Arial" w:hAnsi="Arial" w:cs="Arial"/>
          <w:sz w:val="24"/>
          <w:szCs w:val="24"/>
        </w:rPr>
        <w:lastRenderedPageBreak/>
        <w:t>требованиям, указанным в пункт</w:t>
      </w:r>
      <w:r w:rsidR="00C756DD" w:rsidRPr="00CA5B7C">
        <w:rPr>
          <w:rFonts w:ascii="Arial" w:hAnsi="Arial" w:cs="Arial"/>
          <w:sz w:val="24"/>
          <w:szCs w:val="24"/>
        </w:rPr>
        <w:t xml:space="preserve">ах 1.8 и </w:t>
      </w:r>
      <w:r w:rsidRPr="00CA5B7C">
        <w:rPr>
          <w:rFonts w:ascii="Arial" w:hAnsi="Arial" w:cs="Arial"/>
          <w:sz w:val="24"/>
          <w:szCs w:val="24"/>
        </w:rPr>
        <w:t>2.</w:t>
      </w:r>
      <w:r w:rsidR="00DB4C69" w:rsidRPr="00CA5B7C">
        <w:rPr>
          <w:rFonts w:ascii="Arial" w:hAnsi="Arial" w:cs="Arial"/>
          <w:sz w:val="24"/>
          <w:szCs w:val="24"/>
        </w:rPr>
        <w:t xml:space="preserve">7 </w:t>
      </w:r>
      <w:r w:rsidRPr="00CA5B7C">
        <w:rPr>
          <w:rFonts w:ascii="Arial" w:hAnsi="Arial" w:cs="Arial"/>
          <w:sz w:val="24"/>
          <w:szCs w:val="24"/>
        </w:rPr>
        <w:t>настоящего Порядка и в объявлении о проведении конкурса, а также полноту</w:t>
      </w:r>
      <w:r w:rsidR="00C756DD" w:rsidRPr="00CA5B7C">
        <w:rPr>
          <w:rFonts w:ascii="Arial" w:hAnsi="Arial" w:cs="Arial"/>
          <w:sz w:val="24"/>
          <w:szCs w:val="24"/>
        </w:rPr>
        <w:t xml:space="preserve"> </w:t>
      </w:r>
      <w:r w:rsidRPr="00CA5B7C">
        <w:rPr>
          <w:rFonts w:ascii="Arial" w:hAnsi="Arial" w:cs="Arial"/>
          <w:sz w:val="24"/>
          <w:szCs w:val="24"/>
        </w:rPr>
        <w:t>и достоверность сведений, содержащихся в них.</w:t>
      </w:r>
    </w:p>
    <w:p w:rsidR="00EC700F" w:rsidRPr="00CA5B7C" w:rsidRDefault="00EE5B6B" w:rsidP="004130ED">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 xml:space="preserve">. </w:t>
      </w:r>
      <w:r w:rsidR="00EC700F" w:rsidRPr="00CA5B7C">
        <w:rPr>
          <w:rFonts w:ascii="Arial" w:hAnsi="Arial" w:cs="Arial"/>
          <w:sz w:val="24"/>
          <w:szCs w:val="24"/>
        </w:rPr>
        <w:t>По результатам рассмотрения заявки  с пакетом документов, указанн</w:t>
      </w:r>
      <w:r w:rsidR="00694FE7" w:rsidRPr="00CA5B7C">
        <w:rPr>
          <w:rFonts w:ascii="Arial" w:hAnsi="Arial" w:cs="Arial"/>
          <w:sz w:val="24"/>
          <w:szCs w:val="24"/>
        </w:rPr>
        <w:t>ого</w:t>
      </w:r>
      <w:r w:rsidR="00EC700F" w:rsidRPr="00CA5B7C">
        <w:rPr>
          <w:rFonts w:ascii="Arial" w:hAnsi="Arial" w:cs="Arial"/>
          <w:sz w:val="24"/>
          <w:szCs w:val="24"/>
        </w:rPr>
        <w:t xml:space="preserve"> в пункте 2.1</w:t>
      </w:r>
      <w:r w:rsidR="00C9771C" w:rsidRPr="00CA5B7C">
        <w:rPr>
          <w:rFonts w:ascii="Arial" w:hAnsi="Arial" w:cs="Arial"/>
          <w:sz w:val="24"/>
          <w:szCs w:val="24"/>
        </w:rPr>
        <w:t>1</w:t>
      </w:r>
      <w:r w:rsidR="00EC700F" w:rsidRPr="00CA5B7C">
        <w:rPr>
          <w:rFonts w:ascii="Arial" w:hAnsi="Arial" w:cs="Arial"/>
          <w:sz w:val="24"/>
          <w:szCs w:val="24"/>
        </w:rPr>
        <w:t xml:space="preserve"> настоящего Порядка, Комиссия принимает положительное (отрицательное) решение о результатах рассмотрения Заявки. </w:t>
      </w:r>
    </w:p>
    <w:p w:rsidR="00EC700F" w:rsidRPr="00CA5B7C" w:rsidRDefault="00EC700F" w:rsidP="00EC700F">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.1. Для принятия положительного решения необходимо:</w:t>
      </w:r>
    </w:p>
    <w:p w:rsidR="00EC700F" w:rsidRPr="00CA5B7C" w:rsidRDefault="00EC700F" w:rsidP="004130ED">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.1.1. Представление полного пакета документов</w:t>
      </w:r>
      <w:r w:rsidR="002429F8" w:rsidRPr="00CA5B7C">
        <w:rPr>
          <w:rFonts w:ascii="Arial" w:hAnsi="Arial" w:cs="Arial"/>
          <w:sz w:val="24"/>
          <w:szCs w:val="24"/>
        </w:rPr>
        <w:t>, указанного в пункте 2.1</w:t>
      </w:r>
      <w:r w:rsidR="003414D3" w:rsidRPr="00CA5B7C">
        <w:rPr>
          <w:rFonts w:ascii="Arial" w:hAnsi="Arial" w:cs="Arial"/>
          <w:sz w:val="24"/>
          <w:szCs w:val="24"/>
        </w:rPr>
        <w:t>1</w:t>
      </w:r>
      <w:r w:rsidR="002429F8" w:rsidRPr="00CA5B7C">
        <w:rPr>
          <w:rFonts w:ascii="Arial" w:hAnsi="Arial" w:cs="Arial"/>
          <w:sz w:val="24"/>
          <w:szCs w:val="24"/>
        </w:rPr>
        <w:t>. настоящего Порядка.</w:t>
      </w:r>
    </w:p>
    <w:p w:rsidR="002429F8" w:rsidRPr="00CA5B7C" w:rsidRDefault="00C16225" w:rsidP="002429F8">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 xml:space="preserve">.1.2. </w:t>
      </w:r>
      <w:r w:rsidR="002429F8" w:rsidRPr="00CA5B7C">
        <w:rPr>
          <w:rFonts w:ascii="Arial" w:hAnsi="Arial" w:cs="Arial"/>
          <w:sz w:val="24"/>
          <w:szCs w:val="24"/>
        </w:rPr>
        <w:t xml:space="preserve">Соответствие Получателя субсидии </w:t>
      </w:r>
      <w:r w:rsidR="00E6221C" w:rsidRPr="00CA5B7C">
        <w:rPr>
          <w:rFonts w:ascii="Arial" w:hAnsi="Arial" w:cs="Arial"/>
          <w:sz w:val="24"/>
          <w:szCs w:val="24"/>
        </w:rPr>
        <w:t>критериям отбора</w:t>
      </w:r>
      <w:r w:rsidR="002429F8" w:rsidRPr="00CA5B7C">
        <w:rPr>
          <w:rFonts w:ascii="Arial" w:hAnsi="Arial" w:cs="Arial"/>
          <w:sz w:val="24"/>
          <w:szCs w:val="24"/>
        </w:rPr>
        <w:t>, указанным в пункте 1.</w:t>
      </w:r>
      <w:r w:rsidR="0091445C" w:rsidRPr="00CA5B7C">
        <w:rPr>
          <w:rFonts w:ascii="Arial" w:hAnsi="Arial" w:cs="Arial"/>
          <w:sz w:val="24"/>
          <w:szCs w:val="24"/>
        </w:rPr>
        <w:t>8</w:t>
      </w:r>
      <w:r w:rsidR="002429F8" w:rsidRPr="00CA5B7C">
        <w:rPr>
          <w:rFonts w:ascii="Arial" w:hAnsi="Arial" w:cs="Arial"/>
          <w:sz w:val="24"/>
          <w:szCs w:val="24"/>
        </w:rPr>
        <w:t xml:space="preserve"> настоящего Порядка</w:t>
      </w:r>
      <w:r w:rsidR="00E6221C" w:rsidRPr="00CA5B7C">
        <w:rPr>
          <w:rFonts w:ascii="Arial" w:hAnsi="Arial" w:cs="Arial"/>
          <w:sz w:val="24"/>
          <w:szCs w:val="24"/>
        </w:rPr>
        <w:t xml:space="preserve"> и требованиям, предъявляемым к Получателям субсидии в соответствии с пунктом  2.</w:t>
      </w:r>
      <w:r w:rsidR="00DB4C69" w:rsidRPr="00CA5B7C">
        <w:rPr>
          <w:rFonts w:ascii="Arial" w:hAnsi="Arial" w:cs="Arial"/>
          <w:sz w:val="24"/>
          <w:szCs w:val="24"/>
        </w:rPr>
        <w:t xml:space="preserve">7 </w:t>
      </w:r>
      <w:r w:rsidR="00E6221C" w:rsidRPr="00CA5B7C">
        <w:rPr>
          <w:rFonts w:ascii="Arial" w:hAnsi="Arial" w:cs="Arial"/>
          <w:sz w:val="24"/>
          <w:szCs w:val="24"/>
        </w:rPr>
        <w:t>настоящего Порядка</w:t>
      </w:r>
      <w:r w:rsidR="002429F8" w:rsidRPr="00CA5B7C">
        <w:rPr>
          <w:rFonts w:ascii="Arial" w:hAnsi="Arial" w:cs="Arial"/>
          <w:sz w:val="24"/>
          <w:szCs w:val="24"/>
        </w:rPr>
        <w:t>.</w:t>
      </w:r>
    </w:p>
    <w:p w:rsidR="003B580A" w:rsidRPr="00CA5B7C" w:rsidRDefault="00C16225" w:rsidP="003B580A">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 xml:space="preserve">.2. </w:t>
      </w:r>
      <w:r w:rsidR="003B580A" w:rsidRPr="00CA5B7C">
        <w:rPr>
          <w:rFonts w:ascii="Arial" w:hAnsi="Arial" w:cs="Arial"/>
          <w:sz w:val="24"/>
          <w:szCs w:val="24"/>
        </w:rPr>
        <w:t>Основанием для отказа в предоставлении Субсидии является:</w:t>
      </w:r>
    </w:p>
    <w:p w:rsidR="003B580A" w:rsidRPr="00CA5B7C" w:rsidRDefault="00C16225" w:rsidP="003B580A">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.2.1. Н</w:t>
      </w:r>
      <w:r w:rsidR="003B580A" w:rsidRPr="00CA5B7C">
        <w:rPr>
          <w:rFonts w:ascii="Arial" w:hAnsi="Arial" w:cs="Arial"/>
          <w:sz w:val="24"/>
          <w:szCs w:val="24"/>
        </w:rPr>
        <w:t xml:space="preserve">есоответствие представленных </w:t>
      </w:r>
      <w:r w:rsidR="002429F8" w:rsidRPr="00CA5B7C">
        <w:rPr>
          <w:rFonts w:ascii="Arial" w:hAnsi="Arial" w:cs="Arial"/>
          <w:sz w:val="24"/>
          <w:szCs w:val="24"/>
        </w:rPr>
        <w:t>П</w:t>
      </w:r>
      <w:r w:rsidR="003B580A" w:rsidRPr="00CA5B7C">
        <w:rPr>
          <w:rFonts w:ascii="Arial" w:hAnsi="Arial" w:cs="Arial"/>
          <w:sz w:val="24"/>
          <w:szCs w:val="24"/>
        </w:rPr>
        <w:t>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770C09" w:rsidRPr="00CA5B7C" w:rsidRDefault="008F1345" w:rsidP="003B580A">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 xml:space="preserve">.2.2. </w:t>
      </w:r>
      <w:r w:rsidR="00770C09" w:rsidRPr="00CA5B7C">
        <w:rPr>
          <w:rFonts w:ascii="Arial" w:hAnsi="Arial" w:cs="Arial"/>
          <w:sz w:val="24"/>
          <w:szCs w:val="24"/>
        </w:rPr>
        <w:t>Установление факта недостоверности представленной Получателем субсидии информации;</w:t>
      </w:r>
    </w:p>
    <w:p w:rsidR="00E6221C" w:rsidRPr="00CA5B7C" w:rsidRDefault="00C16225" w:rsidP="00E6221C">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.2.</w:t>
      </w:r>
      <w:r w:rsidR="00947094" w:rsidRPr="00CA5B7C">
        <w:rPr>
          <w:rFonts w:ascii="Arial" w:hAnsi="Arial" w:cs="Arial"/>
          <w:sz w:val="24"/>
          <w:szCs w:val="24"/>
        </w:rPr>
        <w:t>3</w:t>
      </w:r>
      <w:r w:rsidR="00B91218" w:rsidRPr="00CA5B7C">
        <w:rPr>
          <w:rFonts w:ascii="Arial" w:hAnsi="Arial" w:cs="Arial"/>
          <w:sz w:val="24"/>
          <w:szCs w:val="24"/>
        </w:rPr>
        <w:t>. Не</w:t>
      </w:r>
      <w:r w:rsidR="003B580A" w:rsidRPr="00CA5B7C">
        <w:rPr>
          <w:rFonts w:ascii="Arial" w:hAnsi="Arial" w:cs="Arial"/>
          <w:sz w:val="24"/>
          <w:szCs w:val="24"/>
        </w:rPr>
        <w:t>соответ</w:t>
      </w:r>
      <w:r w:rsidR="00E6221C" w:rsidRPr="00CA5B7C">
        <w:rPr>
          <w:rFonts w:ascii="Arial" w:hAnsi="Arial" w:cs="Arial"/>
          <w:sz w:val="24"/>
          <w:szCs w:val="24"/>
        </w:rPr>
        <w:t>ствие Получателя субсидии критериям отбора, указанным</w:t>
      </w:r>
      <w:r w:rsidR="0091445C" w:rsidRPr="00CA5B7C">
        <w:rPr>
          <w:rFonts w:ascii="Arial" w:hAnsi="Arial" w:cs="Arial"/>
          <w:sz w:val="24"/>
          <w:szCs w:val="24"/>
        </w:rPr>
        <w:t xml:space="preserve"> в пункте 1.</w:t>
      </w:r>
      <w:r w:rsidR="001125C3" w:rsidRPr="00CA5B7C">
        <w:rPr>
          <w:rFonts w:ascii="Arial" w:hAnsi="Arial" w:cs="Arial"/>
          <w:sz w:val="24"/>
          <w:szCs w:val="24"/>
        </w:rPr>
        <w:t>8</w:t>
      </w:r>
      <w:r w:rsidR="00E6221C" w:rsidRPr="00CA5B7C">
        <w:rPr>
          <w:rFonts w:ascii="Arial" w:hAnsi="Arial" w:cs="Arial"/>
          <w:sz w:val="24"/>
          <w:szCs w:val="24"/>
        </w:rPr>
        <w:t xml:space="preserve"> настоящего Порядка и требованиям, предъявляемым </w:t>
      </w:r>
      <w:r w:rsidR="00E6221C" w:rsidRPr="00CA5B7C">
        <w:rPr>
          <w:rFonts w:ascii="Arial" w:hAnsi="Arial" w:cs="Arial"/>
          <w:sz w:val="24"/>
          <w:szCs w:val="24"/>
        </w:rPr>
        <w:br/>
        <w:t>к Получателям субсидии в соответствии с пунктом  2.</w:t>
      </w:r>
      <w:r w:rsidR="00DB4C69" w:rsidRPr="00CA5B7C">
        <w:rPr>
          <w:rFonts w:ascii="Arial" w:hAnsi="Arial" w:cs="Arial"/>
          <w:sz w:val="24"/>
          <w:szCs w:val="24"/>
        </w:rPr>
        <w:t xml:space="preserve">7 </w:t>
      </w:r>
      <w:r w:rsidR="00E6221C" w:rsidRPr="00CA5B7C">
        <w:rPr>
          <w:rFonts w:ascii="Arial" w:hAnsi="Arial" w:cs="Arial"/>
          <w:sz w:val="24"/>
          <w:szCs w:val="24"/>
        </w:rPr>
        <w:t>настоящего Порядка.</w:t>
      </w:r>
    </w:p>
    <w:p w:rsidR="003B580A" w:rsidRPr="00CA5B7C" w:rsidRDefault="00C16225" w:rsidP="003B580A">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.2.</w:t>
      </w:r>
      <w:r w:rsidR="00947094" w:rsidRPr="00CA5B7C">
        <w:rPr>
          <w:rFonts w:ascii="Arial" w:hAnsi="Arial" w:cs="Arial"/>
          <w:sz w:val="24"/>
          <w:szCs w:val="24"/>
        </w:rPr>
        <w:t>4</w:t>
      </w:r>
      <w:r w:rsidRPr="00CA5B7C">
        <w:rPr>
          <w:rFonts w:ascii="Arial" w:hAnsi="Arial" w:cs="Arial"/>
          <w:sz w:val="24"/>
          <w:szCs w:val="24"/>
        </w:rPr>
        <w:t>.  П</w:t>
      </w:r>
      <w:r w:rsidR="003B580A" w:rsidRPr="00CA5B7C">
        <w:rPr>
          <w:rFonts w:ascii="Arial" w:hAnsi="Arial" w:cs="Arial"/>
          <w:sz w:val="24"/>
          <w:szCs w:val="24"/>
        </w:rPr>
        <w:t>одача участником отбора предложения (заявки) после даты и (или) времени, определенного для подачи предложения (заявки);</w:t>
      </w:r>
    </w:p>
    <w:p w:rsidR="003B580A" w:rsidRPr="00CA5B7C" w:rsidRDefault="008F1345" w:rsidP="003B580A">
      <w:pPr>
        <w:ind w:firstLine="708"/>
        <w:jc w:val="both"/>
        <w:rPr>
          <w:rFonts w:ascii="Arial" w:hAnsi="Arial" w:cs="Arial"/>
          <w:sz w:val="24"/>
          <w:szCs w:val="24"/>
        </w:rPr>
      </w:pPr>
      <w:r w:rsidRPr="00CA5B7C">
        <w:rPr>
          <w:rFonts w:ascii="Arial" w:hAnsi="Arial" w:cs="Arial"/>
          <w:sz w:val="24"/>
          <w:szCs w:val="24"/>
        </w:rPr>
        <w:t>2.1</w:t>
      </w:r>
      <w:r w:rsidR="00C756DD" w:rsidRPr="00CA5B7C">
        <w:rPr>
          <w:rFonts w:ascii="Arial" w:hAnsi="Arial" w:cs="Arial"/>
          <w:sz w:val="24"/>
          <w:szCs w:val="24"/>
        </w:rPr>
        <w:t>6</w:t>
      </w:r>
      <w:r w:rsidRPr="00CA5B7C">
        <w:rPr>
          <w:rFonts w:ascii="Arial" w:hAnsi="Arial" w:cs="Arial"/>
          <w:sz w:val="24"/>
          <w:szCs w:val="24"/>
        </w:rPr>
        <w:t>.2.</w:t>
      </w:r>
      <w:r w:rsidR="00947094" w:rsidRPr="00CA5B7C">
        <w:rPr>
          <w:rFonts w:ascii="Arial" w:hAnsi="Arial" w:cs="Arial"/>
          <w:sz w:val="24"/>
          <w:szCs w:val="24"/>
        </w:rPr>
        <w:t>5</w:t>
      </w:r>
      <w:r w:rsidRPr="00CA5B7C">
        <w:rPr>
          <w:rFonts w:ascii="Arial" w:hAnsi="Arial" w:cs="Arial"/>
          <w:sz w:val="24"/>
          <w:szCs w:val="24"/>
        </w:rPr>
        <w:t>. Лимит бюджетных обязательств, доведенных в установленном порядке до Администрации как получателя бюджетных средств на цели, указанные в пункте 1.</w:t>
      </w:r>
      <w:r w:rsidR="00A51EC1" w:rsidRPr="00CA5B7C">
        <w:rPr>
          <w:rFonts w:ascii="Arial" w:hAnsi="Arial" w:cs="Arial"/>
          <w:sz w:val="24"/>
          <w:szCs w:val="24"/>
        </w:rPr>
        <w:t>4</w:t>
      </w:r>
      <w:r w:rsidRPr="00CA5B7C">
        <w:rPr>
          <w:rFonts w:ascii="Arial" w:hAnsi="Arial" w:cs="Arial"/>
          <w:sz w:val="24"/>
          <w:szCs w:val="24"/>
        </w:rPr>
        <w:t xml:space="preserve"> настоящего Порядка, исчерпан.</w:t>
      </w:r>
    </w:p>
    <w:p w:rsidR="00442A54" w:rsidRPr="00CA5B7C" w:rsidRDefault="00630DC2" w:rsidP="00442A54">
      <w:pPr>
        <w:ind w:firstLine="708"/>
        <w:jc w:val="both"/>
        <w:rPr>
          <w:rFonts w:ascii="Arial" w:hAnsi="Arial" w:cs="Arial"/>
          <w:sz w:val="24"/>
          <w:szCs w:val="24"/>
        </w:rPr>
      </w:pPr>
      <w:r w:rsidRPr="00CA5B7C">
        <w:rPr>
          <w:rFonts w:ascii="Arial" w:hAnsi="Arial" w:cs="Arial"/>
          <w:sz w:val="24"/>
          <w:szCs w:val="24"/>
        </w:rPr>
        <w:t>2.</w:t>
      </w:r>
      <w:r w:rsidR="006276F0" w:rsidRPr="00CA5B7C">
        <w:rPr>
          <w:rFonts w:ascii="Arial" w:hAnsi="Arial" w:cs="Arial"/>
          <w:sz w:val="24"/>
          <w:szCs w:val="24"/>
        </w:rPr>
        <w:t>1</w:t>
      </w:r>
      <w:r w:rsidR="00C756DD" w:rsidRPr="00CA5B7C">
        <w:rPr>
          <w:rFonts w:ascii="Arial" w:hAnsi="Arial" w:cs="Arial"/>
          <w:sz w:val="24"/>
          <w:szCs w:val="24"/>
        </w:rPr>
        <w:t>7</w:t>
      </w:r>
      <w:r w:rsidR="00442A54" w:rsidRPr="00CA5B7C">
        <w:rPr>
          <w:rFonts w:ascii="Arial" w:hAnsi="Arial" w:cs="Arial"/>
          <w:sz w:val="24"/>
          <w:szCs w:val="24"/>
        </w:rPr>
        <w:t>. Порядок формирования Комиссии:</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w:t>
      </w:r>
      <w:r w:rsidR="006276F0" w:rsidRPr="00CA5B7C">
        <w:rPr>
          <w:rFonts w:ascii="Arial" w:hAnsi="Arial" w:cs="Arial"/>
          <w:sz w:val="24"/>
          <w:szCs w:val="24"/>
        </w:rPr>
        <w:t>1</w:t>
      </w:r>
      <w:r w:rsidR="00C756DD" w:rsidRPr="00CA5B7C">
        <w:rPr>
          <w:rFonts w:ascii="Arial" w:hAnsi="Arial" w:cs="Arial"/>
          <w:sz w:val="24"/>
          <w:szCs w:val="24"/>
        </w:rPr>
        <w:t>7</w:t>
      </w:r>
      <w:r w:rsidRPr="00CA5B7C">
        <w:rPr>
          <w:rFonts w:ascii="Arial" w:hAnsi="Arial" w:cs="Arial"/>
          <w:sz w:val="24"/>
          <w:szCs w:val="24"/>
        </w:rPr>
        <w:t>.1. Состав Комиссии утверждается Постановлением Администрации.</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w:t>
      </w:r>
      <w:r w:rsidR="006276F0" w:rsidRPr="00CA5B7C">
        <w:rPr>
          <w:rFonts w:ascii="Arial" w:hAnsi="Arial" w:cs="Arial"/>
          <w:sz w:val="24"/>
          <w:szCs w:val="24"/>
        </w:rPr>
        <w:t>1</w:t>
      </w:r>
      <w:r w:rsidR="00C756DD" w:rsidRPr="00CA5B7C">
        <w:rPr>
          <w:rFonts w:ascii="Arial" w:hAnsi="Arial" w:cs="Arial"/>
          <w:sz w:val="24"/>
          <w:szCs w:val="24"/>
        </w:rPr>
        <w:t>7</w:t>
      </w:r>
      <w:r w:rsidRPr="00CA5B7C">
        <w:rPr>
          <w:rFonts w:ascii="Arial" w:hAnsi="Arial" w:cs="Arial"/>
          <w:sz w:val="24"/>
          <w:szCs w:val="24"/>
        </w:rPr>
        <w:t>.2. Комиссия состоит из председателя, заместителя председателя, секретаря и членов Комиссии.</w:t>
      </w:r>
    </w:p>
    <w:p w:rsidR="00442A54" w:rsidRPr="00CA5B7C" w:rsidRDefault="002B234B" w:rsidP="00442A54">
      <w:pPr>
        <w:ind w:firstLine="708"/>
        <w:jc w:val="both"/>
        <w:rPr>
          <w:rFonts w:ascii="Arial" w:hAnsi="Arial" w:cs="Arial"/>
          <w:sz w:val="24"/>
          <w:szCs w:val="24"/>
        </w:rPr>
      </w:pPr>
      <w:r w:rsidRPr="00CA5B7C">
        <w:rPr>
          <w:rFonts w:ascii="Arial" w:hAnsi="Arial" w:cs="Arial"/>
          <w:sz w:val="24"/>
          <w:szCs w:val="24"/>
        </w:rPr>
        <w:t>2.</w:t>
      </w:r>
      <w:r w:rsidR="006276F0" w:rsidRPr="00CA5B7C">
        <w:rPr>
          <w:rFonts w:ascii="Arial" w:hAnsi="Arial" w:cs="Arial"/>
          <w:sz w:val="24"/>
          <w:szCs w:val="24"/>
        </w:rPr>
        <w:t>1</w:t>
      </w:r>
      <w:r w:rsidR="00C756DD" w:rsidRPr="00CA5B7C">
        <w:rPr>
          <w:rFonts w:ascii="Arial" w:hAnsi="Arial" w:cs="Arial"/>
          <w:sz w:val="24"/>
          <w:szCs w:val="24"/>
        </w:rPr>
        <w:t>8</w:t>
      </w:r>
      <w:r w:rsidR="00442A54" w:rsidRPr="00CA5B7C">
        <w:rPr>
          <w:rFonts w:ascii="Arial" w:hAnsi="Arial" w:cs="Arial"/>
          <w:sz w:val="24"/>
          <w:szCs w:val="24"/>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w:t>
      </w:r>
      <w:r w:rsidR="00C756DD" w:rsidRPr="00CA5B7C">
        <w:rPr>
          <w:rFonts w:ascii="Arial" w:hAnsi="Arial" w:cs="Arial"/>
          <w:sz w:val="24"/>
          <w:szCs w:val="24"/>
        </w:rPr>
        <w:t>19</w:t>
      </w:r>
      <w:r w:rsidRPr="00CA5B7C">
        <w:rPr>
          <w:rFonts w:ascii="Arial" w:hAnsi="Arial" w:cs="Arial"/>
          <w:sz w:val="24"/>
          <w:szCs w:val="24"/>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2.2</w:t>
      </w:r>
      <w:r w:rsidR="00C756DD" w:rsidRPr="00CA5B7C">
        <w:rPr>
          <w:rFonts w:ascii="Arial" w:hAnsi="Arial" w:cs="Arial"/>
          <w:sz w:val="24"/>
          <w:szCs w:val="24"/>
        </w:rPr>
        <w:t>0</w:t>
      </w:r>
      <w:r w:rsidRPr="00CA5B7C">
        <w:rPr>
          <w:rFonts w:ascii="Arial" w:hAnsi="Arial" w:cs="Arial"/>
          <w:sz w:val="24"/>
          <w:szCs w:val="24"/>
        </w:rPr>
        <w:t>. Секретарь Комиссии в ходе заседания Комиссии ведет протокол заседания.</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2.2</w:t>
      </w:r>
      <w:r w:rsidR="00C756DD" w:rsidRPr="00CA5B7C">
        <w:rPr>
          <w:rFonts w:ascii="Arial" w:hAnsi="Arial" w:cs="Arial"/>
          <w:sz w:val="24"/>
          <w:szCs w:val="24"/>
        </w:rPr>
        <w:t>1</w:t>
      </w:r>
      <w:r w:rsidRPr="00CA5B7C">
        <w:rPr>
          <w:rFonts w:ascii="Arial" w:hAnsi="Arial" w:cs="Arial"/>
          <w:sz w:val="24"/>
          <w:szCs w:val="24"/>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2.2</w:t>
      </w:r>
      <w:r w:rsidR="00C756DD" w:rsidRPr="00CA5B7C">
        <w:rPr>
          <w:rFonts w:ascii="Arial" w:hAnsi="Arial" w:cs="Arial"/>
          <w:sz w:val="24"/>
          <w:szCs w:val="24"/>
        </w:rPr>
        <w:t>2</w:t>
      </w:r>
      <w:r w:rsidRPr="00CA5B7C">
        <w:rPr>
          <w:rFonts w:ascii="Arial" w:hAnsi="Arial" w:cs="Arial"/>
          <w:sz w:val="24"/>
          <w:szCs w:val="24"/>
        </w:rPr>
        <w:t>. При необходимости Комиссией производится уточнение/запрос дополнительной информации у участников отбора.</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2.2</w:t>
      </w:r>
      <w:r w:rsidR="00C756DD" w:rsidRPr="00CA5B7C">
        <w:rPr>
          <w:rFonts w:ascii="Arial" w:hAnsi="Arial" w:cs="Arial"/>
          <w:sz w:val="24"/>
          <w:szCs w:val="24"/>
        </w:rPr>
        <w:t>3</w:t>
      </w:r>
      <w:r w:rsidRPr="00CA5B7C">
        <w:rPr>
          <w:rFonts w:ascii="Arial" w:hAnsi="Arial" w:cs="Arial"/>
          <w:sz w:val="24"/>
          <w:szCs w:val="24"/>
        </w:rPr>
        <w:t>. Решения Комиссии оформляются протоколами заседания Комиссии.</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2.2</w:t>
      </w:r>
      <w:r w:rsidR="00C756DD" w:rsidRPr="00CA5B7C">
        <w:rPr>
          <w:rFonts w:ascii="Arial" w:hAnsi="Arial" w:cs="Arial"/>
          <w:sz w:val="24"/>
          <w:szCs w:val="24"/>
        </w:rPr>
        <w:t>4</w:t>
      </w:r>
      <w:r w:rsidRPr="00CA5B7C">
        <w:rPr>
          <w:rFonts w:ascii="Arial" w:hAnsi="Arial" w:cs="Arial"/>
          <w:sz w:val="24"/>
          <w:szCs w:val="24"/>
        </w:rPr>
        <w:t xml:space="preserve">. Решения о предоставлении Субсидии либо об отказе в предоставлении Субсидии </w:t>
      </w:r>
      <w:r w:rsidR="00AB054B" w:rsidRPr="00CA5B7C">
        <w:rPr>
          <w:rFonts w:ascii="Arial" w:hAnsi="Arial" w:cs="Arial"/>
          <w:sz w:val="24"/>
          <w:szCs w:val="24"/>
        </w:rPr>
        <w:t xml:space="preserve">оформляются </w:t>
      </w:r>
      <w:r w:rsidRPr="00CA5B7C">
        <w:rPr>
          <w:rFonts w:ascii="Arial" w:hAnsi="Arial" w:cs="Arial"/>
          <w:sz w:val="24"/>
          <w:szCs w:val="24"/>
        </w:rPr>
        <w:t xml:space="preserve"> Постановлением </w:t>
      </w:r>
      <w:r w:rsidR="00B63635" w:rsidRPr="00CA5B7C">
        <w:rPr>
          <w:rFonts w:ascii="Arial" w:hAnsi="Arial" w:cs="Arial"/>
          <w:sz w:val="24"/>
          <w:szCs w:val="24"/>
        </w:rPr>
        <w:t>а</w:t>
      </w:r>
      <w:r w:rsidRPr="00CA5B7C">
        <w:rPr>
          <w:rFonts w:ascii="Arial" w:hAnsi="Arial" w:cs="Arial"/>
          <w:sz w:val="24"/>
          <w:szCs w:val="24"/>
        </w:rPr>
        <w:t>дминистрации об утверждении итогов отбора в соответствии с протоколом Комиссии.</w:t>
      </w:r>
    </w:p>
    <w:p w:rsidR="001125C3" w:rsidRPr="00CA5B7C" w:rsidRDefault="001125C3" w:rsidP="00442A54">
      <w:pPr>
        <w:ind w:firstLine="708"/>
        <w:jc w:val="both"/>
        <w:rPr>
          <w:rFonts w:ascii="Arial" w:hAnsi="Arial" w:cs="Arial"/>
          <w:sz w:val="24"/>
          <w:szCs w:val="24"/>
        </w:rPr>
      </w:pPr>
      <w:r w:rsidRPr="00CA5B7C">
        <w:rPr>
          <w:rFonts w:ascii="Arial" w:hAnsi="Arial" w:cs="Arial"/>
          <w:sz w:val="24"/>
          <w:szCs w:val="24"/>
        </w:rPr>
        <w:t>2.2</w:t>
      </w:r>
      <w:r w:rsidR="00C756DD" w:rsidRPr="00CA5B7C">
        <w:rPr>
          <w:rFonts w:ascii="Arial" w:hAnsi="Arial" w:cs="Arial"/>
          <w:sz w:val="24"/>
          <w:szCs w:val="24"/>
        </w:rPr>
        <w:t>5</w:t>
      </w:r>
      <w:r w:rsidRPr="00CA5B7C">
        <w:rPr>
          <w:rFonts w:ascii="Arial" w:hAnsi="Arial" w:cs="Arial"/>
          <w:sz w:val="24"/>
          <w:szCs w:val="24"/>
        </w:rPr>
        <w:t xml:space="preserve">. Комиссия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w:t>
      </w:r>
      <w:r w:rsidR="009863A1" w:rsidRPr="00CA5B7C">
        <w:rPr>
          <w:rFonts w:ascii="Arial" w:hAnsi="Arial" w:cs="Arial"/>
          <w:sz w:val="24"/>
          <w:szCs w:val="24"/>
        </w:rPr>
        <w:t>П</w:t>
      </w:r>
      <w:r w:rsidRPr="00CA5B7C">
        <w:rPr>
          <w:rFonts w:ascii="Arial" w:hAnsi="Arial" w:cs="Arial"/>
          <w:sz w:val="24"/>
          <w:szCs w:val="24"/>
        </w:rPr>
        <w:t>олучателя субсидии</w:t>
      </w:r>
    </w:p>
    <w:p w:rsidR="00442A54" w:rsidRPr="00CA5B7C" w:rsidRDefault="00442A54" w:rsidP="00A63A7B">
      <w:pPr>
        <w:ind w:firstLine="708"/>
        <w:jc w:val="both"/>
        <w:rPr>
          <w:rFonts w:ascii="Arial" w:hAnsi="Arial" w:cs="Arial"/>
          <w:sz w:val="24"/>
          <w:szCs w:val="24"/>
        </w:rPr>
      </w:pPr>
      <w:r w:rsidRPr="00CA5B7C">
        <w:rPr>
          <w:rFonts w:ascii="Arial" w:hAnsi="Arial" w:cs="Arial"/>
          <w:sz w:val="24"/>
          <w:szCs w:val="24"/>
        </w:rPr>
        <w:t>2.</w:t>
      </w:r>
      <w:r w:rsidR="006276F0" w:rsidRPr="00CA5B7C">
        <w:rPr>
          <w:rFonts w:ascii="Arial" w:hAnsi="Arial" w:cs="Arial"/>
          <w:sz w:val="24"/>
          <w:szCs w:val="24"/>
        </w:rPr>
        <w:t>2</w:t>
      </w:r>
      <w:r w:rsidR="00C756DD" w:rsidRPr="00CA5B7C">
        <w:rPr>
          <w:rFonts w:ascii="Arial" w:hAnsi="Arial" w:cs="Arial"/>
          <w:sz w:val="24"/>
          <w:szCs w:val="24"/>
        </w:rPr>
        <w:t>6</w:t>
      </w:r>
      <w:r w:rsidRPr="00CA5B7C">
        <w:rPr>
          <w:rFonts w:ascii="Arial" w:hAnsi="Arial" w:cs="Arial"/>
          <w:sz w:val="24"/>
          <w:szCs w:val="24"/>
        </w:rPr>
        <w:t xml:space="preserve">. Администрация в течение 2-х рабочих дней со дня принятия решения о предоставлении Субсидии уведомляет в письменной форме о принятом решении </w:t>
      </w:r>
      <w:r w:rsidRPr="00CA5B7C">
        <w:rPr>
          <w:rFonts w:ascii="Arial" w:hAnsi="Arial" w:cs="Arial"/>
          <w:sz w:val="24"/>
          <w:szCs w:val="24"/>
        </w:rPr>
        <w:lastRenderedPageBreak/>
        <w:t xml:space="preserve">участника отбора, </w:t>
      </w:r>
      <w:proofErr w:type="gramStart"/>
      <w:r w:rsidRPr="00CA5B7C">
        <w:rPr>
          <w:rFonts w:ascii="Arial" w:hAnsi="Arial" w:cs="Arial"/>
          <w:sz w:val="24"/>
          <w:szCs w:val="24"/>
        </w:rPr>
        <w:t>подавшего  заявление</w:t>
      </w:r>
      <w:proofErr w:type="gramEnd"/>
      <w:r w:rsidRPr="00CA5B7C">
        <w:rPr>
          <w:rFonts w:ascii="Arial" w:hAnsi="Arial" w:cs="Arial"/>
          <w:sz w:val="24"/>
          <w:szCs w:val="24"/>
        </w:rPr>
        <w:t xml:space="preserve"> о предоставлении субсидии и направляет </w:t>
      </w:r>
      <w:r w:rsidR="00E6221C" w:rsidRPr="00CA5B7C">
        <w:rPr>
          <w:rFonts w:ascii="Arial" w:hAnsi="Arial" w:cs="Arial"/>
          <w:sz w:val="24"/>
          <w:szCs w:val="24"/>
        </w:rPr>
        <w:t>П</w:t>
      </w:r>
      <w:r w:rsidRPr="00CA5B7C">
        <w:rPr>
          <w:rFonts w:ascii="Arial" w:hAnsi="Arial" w:cs="Arial"/>
          <w:sz w:val="24"/>
          <w:szCs w:val="24"/>
        </w:rPr>
        <w:t>олучателю субсидии проект Соглашения по электронной почте, указанной в Заявке.</w:t>
      </w:r>
    </w:p>
    <w:p w:rsidR="00442A54" w:rsidRPr="00CA5B7C" w:rsidRDefault="00442A54" w:rsidP="00442A54">
      <w:pPr>
        <w:ind w:firstLine="708"/>
        <w:jc w:val="both"/>
        <w:rPr>
          <w:rFonts w:ascii="Arial" w:hAnsi="Arial" w:cs="Arial"/>
          <w:sz w:val="24"/>
          <w:szCs w:val="24"/>
        </w:rPr>
      </w:pPr>
      <w:r w:rsidRPr="00CA5B7C">
        <w:rPr>
          <w:rFonts w:ascii="Arial" w:hAnsi="Arial" w:cs="Arial"/>
          <w:sz w:val="24"/>
          <w:szCs w:val="24"/>
        </w:rPr>
        <w:t>2.</w:t>
      </w:r>
      <w:r w:rsidR="006276F0" w:rsidRPr="00CA5B7C">
        <w:rPr>
          <w:rFonts w:ascii="Arial" w:hAnsi="Arial" w:cs="Arial"/>
          <w:sz w:val="24"/>
          <w:szCs w:val="24"/>
        </w:rPr>
        <w:t>2</w:t>
      </w:r>
      <w:r w:rsidR="00C756DD" w:rsidRPr="00CA5B7C">
        <w:rPr>
          <w:rFonts w:ascii="Arial" w:hAnsi="Arial" w:cs="Arial"/>
          <w:sz w:val="24"/>
          <w:szCs w:val="24"/>
        </w:rPr>
        <w:t>7</w:t>
      </w:r>
      <w:r w:rsidRPr="00CA5B7C">
        <w:rPr>
          <w:rFonts w:ascii="Arial" w:hAnsi="Arial" w:cs="Arial"/>
          <w:sz w:val="24"/>
          <w:szCs w:val="24"/>
        </w:rPr>
        <w:t xml:space="preserve">. В течение </w:t>
      </w:r>
      <w:r w:rsidR="009A7EF5" w:rsidRPr="00CA5B7C">
        <w:rPr>
          <w:rFonts w:ascii="Arial" w:hAnsi="Arial" w:cs="Arial"/>
          <w:sz w:val="24"/>
          <w:szCs w:val="24"/>
        </w:rPr>
        <w:t>2-х</w:t>
      </w:r>
      <w:r w:rsidRPr="00CA5B7C">
        <w:rPr>
          <w:rFonts w:ascii="Arial" w:hAnsi="Arial" w:cs="Arial"/>
          <w:sz w:val="24"/>
          <w:szCs w:val="24"/>
        </w:rPr>
        <w:t xml:space="preserve"> рабочих дней с даты направления</w:t>
      </w:r>
      <w:r w:rsidR="00AB054B" w:rsidRPr="00CA5B7C">
        <w:rPr>
          <w:rFonts w:ascii="Arial" w:hAnsi="Arial" w:cs="Arial"/>
          <w:sz w:val="24"/>
          <w:szCs w:val="24"/>
        </w:rPr>
        <w:t xml:space="preserve"> </w:t>
      </w:r>
      <w:proofErr w:type="gramStart"/>
      <w:r w:rsidR="00AB054B" w:rsidRPr="00CA5B7C">
        <w:rPr>
          <w:rFonts w:ascii="Arial" w:hAnsi="Arial" w:cs="Arial"/>
          <w:sz w:val="24"/>
          <w:szCs w:val="24"/>
        </w:rPr>
        <w:t xml:space="preserve">Администрацией </w:t>
      </w:r>
      <w:r w:rsidRPr="00CA5B7C">
        <w:rPr>
          <w:rFonts w:ascii="Arial" w:hAnsi="Arial" w:cs="Arial"/>
          <w:sz w:val="24"/>
          <w:szCs w:val="24"/>
        </w:rPr>
        <w:t xml:space="preserve"> проекта</w:t>
      </w:r>
      <w:proofErr w:type="gramEnd"/>
      <w:r w:rsidRPr="00CA5B7C">
        <w:rPr>
          <w:rFonts w:ascii="Arial" w:hAnsi="Arial" w:cs="Arial"/>
          <w:sz w:val="24"/>
          <w:szCs w:val="24"/>
        </w:rPr>
        <w:t xml:space="preserve">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845AFE" w:rsidRPr="00CA5B7C" w:rsidRDefault="001125C3" w:rsidP="00845AFE">
      <w:pPr>
        <w:widowControl w:val="0"/>
        <w:ind w:firstLine="709"/>
        <w:jc w:val="both"/>
        <w:rPr>
          <w:rFonts w:ascii="Arial" w:eastAsia="Times New Roman" w:hAnsi="Arial" w:cs="Arial"/>
          <w:bCs/>
          <w:sz w:val="24"/>
          <w:szCs w:val="24"/>
        </w:rPr>
      </w:pPr>
      <w:r w:rsidRPr="00CA5B7C">
        <w:rPr>
          <w:rFonts w:ascii="Arial" w:eastAsia="Times New Roman" w:hAnsi="Arial" w:cs="Arial"/>
          <w:bCs/>
          <w:sz w:val="24"/>
          <w:szCs w:val="24"/>
        </w:rPr>
        <w:t>2.</w:t>
      </w:r>
      <w:r w:rsidR="006276F0" w:rsidRPr="00CA5B7C">
        <w:rPr>
          <w:rFonts w:ascii="Arial" w:eastAsia="Times New Roman" w:hAnsi="Arial" w:cs="Arial"/>
          <w:bCs/>
          <w:sz w:val="24"/>
          <w:szCs w:val="24"/>
        </w:rPr>
        <w:t>2</w:t>
      </w:r>
      <w:r w:rsidR="00C756DD" w:rsidRPr="00CA5B7C">
        <w:rPr>
          <w:rFonts w:ascii="Arial" w:eastAsia="Times New Roman" w:hAnsi="Arial" w:cs="Arial"/>
          <w:bCs/>
          <w:sz w:val="24"/>
          <w:szCs w:val="24"/>
        </w:rPr>
        <w:t>8</w:t>
      </w:r>
      <w:r w:rsidR="00845AFE" w:rsidRPr="00CA5B7C">
        <w:rPr>
          <w:rFonts w:ascii="Arial" w:eastAsia="Times New Roman" w:hAnsi="Arial" w:cs="Arial"/>
          <w:bCs/>
          <w:sz w:val="24"/>
          <w:szCs w:val="24"/>
        </w:rPr>
        <w:t>. Получатель субсидии признается уклонившимся от заключения Соглашения в случае, если в срок, установленный пунктом 2.</w:t>
      </w:r>
      <w:r w:rsidR="006276F0" w:rsidRPr="00CA5B7C">
        <w:rPr>
          <w:rFonts w:ascii="Arial" w:eastAsia="Times New Roman" w:hAnsi="Arial" w:cs="Arial"/>
          <w:bCs/>
          <w:sz w:val="24"/>
          <w:szCs w:val="24"/>
        </w:rPr>
        <w:t>2</w:t>
      </w:r>
      <w:r w:rsidR="00C756DD" w:rsidRPr="00CA5B7C">
        <w:rPr>
          <w:rFonts w:ascii="Arial" w:eastAsia="Times New Roman" w:hAnsi="Arial" w:cs="Arial"/>
          <w:bCs/>
          <w:sz w:val="24"/>
          <w:szCs w:val="24"/>
        </w:rPr>
        <w:t>7</w:t>
      </w:r>
      <w:r w:rsidR="00845AFE" w:rsidRPr="00CA5B7C">
        <w:rPr>
          <w:rFonts w:ascii="Arial" w:eastAsia="Times New Roman" w:hAnsi="Arial" w:cs="Arial"/>
          <w:bCs/>
          <w:sz w:val="24"/>
          <w:szCs w:val="24"/>
        </w:rPr>
        <w:t xml:space="preserve">. настоящего Порядка, он не направил в Администрацию подписанное </w:t>
      </w:r>
      <w:r w:rsidR="00D874B7" w:rsidRPr="00CA5B7C">
        <w:rPr>
          <w:rFonts w:ascii="Arial" w:eastAsia="Times New Roman" w:hAnsi="Arial" w:cs="Arial"/>
          <w:bCs/>
          <w:sz w:val="24"/>
          <w:szCs w:val="24"/>
        </w:rPr>
        <w:t>С</w:t>
      </w:r>
      <w:r w:rsidR="00845AFE" w:rsidRPr="00CA5B7C">
        <w:rPr>
          <w:rFonts w:ascii="Arial" w:eastAsia="Times New Roman" w:hAnsi="Arial" w:cs="Arial"/>
          <w:bCs/>
          <w:sz w:val="24"/>
          <w:szCs w:val="24"/>
        </w:rPr>
        <w:t>оглашение в 2 (двух) экземплярах с приложением оригинала документа и не направил возражения по проекту Соглашения.</w:t>
      </w:r>
    </w:p>
    <w:p w:rsidR="00845AFE" w:rsidRPr="00CA5B7C" w:rsidRDefault="006276F0" w:rsidP="00845AFE">
      <w:pPr>
        <w:widowControl w:val="0"/>
        <w:ind w:firstLine="709"/>
        <w:jc w:val="both"/>
        <w:rPr>
          <w:rFonts w:ascii="Arial" w:eastAsia="Times New Roman" w:hAnsi="Arial" w:cs="Arial"/>
          <w:bCs/>
          <w:sz w:val="24"/>
          <w:szCs w:val="24"/>
        </w:rPr>
      </w:pPr>
      <w:r w:rsidRPr="00CA5B7C">
        <w:rPr>
          <w:rFonts w:ascii="Arial" w:eastAsia="Times New Roman" w:hAnsi="Arial" w:cs="Arial"/>
          <w:bCs/>
          <w:sz w:val="24"/>
          <w:szCs w:val="24"/>
        </w:rPr>
        <w:t>2</w:t>
      </w:r>
      <w:r w:rsidR="00845AFE" w:rsidRPr="00CA5B7C">
        <w:rPr>
          <w:rFonts w:ascii="Arial" w:eastAsia="Times New Roman" w:hAnsi="Arial" w:cs="Arial"/>
          <w:bCs/>
          <w:sz w:val="24"/>
          <w:szCs w:val="24"/>
        </w:rPr>
        <w:t>.</w:t>
      </w:r>
      <w:r w:rsidR="00C756DD" w:rsidRPr="00CA5B7C">
        <w:rPr>
          <w:rFonts w:ascii="Arial" w:eastAsia="Times New Roman" w:hAnsi="Arial" w:cs="Arial"/>
          <w:bCs/>
          <w:sz w:val="24"/>
          <w:szCs w:val="24"/>
        </w:rPr>
        <w:t>29</w:t>
      </w:r>
      <w:r w:rsidR="00845AFE" w:rsidRPr="00CA5B7C">
        <w:rPr>
          <w:rFonts w:ascii="Arial" w:eastAsia="Times New Roman" w:hAnsi="Arial" w:cs="Arial"/>
          <w:bCs/>
          <w:sz w:val="24"/>
          <w:szCs w:val="24"/>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104EEC" w:rsidRPr="00CA5B7C" w:rsidRDefault="006276F0" w:rsidP="00104EEC">
      <w:pPr>
        <w:ind w:firstLine="708"/>
        <w:jc w:val="both"/>
        <w:rPr>
          <w:rFonts w:ascii="Arial" w:hAnsi="Arial" w:cs="Arial"/>
          <w:sz w:val="24"/>
          <w:szCs w:val="24"/>
        </w:rPr>
      </w:pPr>
      <w:r w:rsidRPr="00CA5B7C">
        <w:rPr>
          <w:rFonts w:ascii="Arial" w:hAnsi="Arial" w:cs="Arial"/>
          <w:sz w:val="24"/>
          <w:szCs w:val="24"/>
        </w:rPr>
        <w:t>2</w:t>
      </w:r>
      <w:r w:rsidR="00FC2DCA" w:rsidRPr="00CA5B7C">
        <w:rPr>
          <w:rFonts w:ascii="Arial" w:hAnsi="Arial" w:cs="Arial"/>
          <w:sz w:val="24"/>
          <w:szCs w:val="24"/>
        </w:rPr>
        <w:t>.</w:t>
      </w:r>
      <w:r w:rsidR="00752687" w:rsidRPr="00CA5B7C">
        <w:rPr>
          <w:rFonts w:ascii="Arial" w:hAnsi="Arial" w:cs="Arial"/>
          <w:sz w:val="24"/>
          <w:szCs w:val="24"/>
        </w:rPr>
        <w:t>3</w:t>
      </w:r>
      <w:r w:rsidR="00C756DD" w:rsidRPr="00CA5B7C">
        <w:rPr>
          <w:rFonts w:ascii="Arial" w:hAnsi="Arial" w:cs="Arial"/>
          <w:sz w:val="24"/>
          <w:szCs w:val="24"/>
        </w:rPr>
        <w:t>0</w:t>
      </w:r>
      <w:r w:rsidR="00FC2DCA" w:rsidRPr="00CA5B7C">
        <w:rPr>
          <w:rFonts w:ascii="Arial" w:hAnsi="Arial" w:cs="Arial"/>
          <w:sz w:val="24"/>
          <w:szCs w:val="24"/>
        </w:rPr>
        <w:t xml:space="preserve">. </w:t>
      </w:r>
      <w:r w:rsidR="00104EEC" w:rsidRPr="00CA5B7C">
        <w:rPr>
          <w:rFonts w:ascii="Arial" w:hAnsi="Arial" w:cs="Arial"/>
          <w:sz w:val="24"/>
          <w:szCs w:val="24"/>
        </w:rPr>
        <w:t xml:space="preserve">В Соглашение включаются условия о согласовании новых условий соглашения или о расторжении соглашения при </w:t>
      </w:r>
      <w:proofErr w:type="spellStart"/>
      <w:r w:rsidR="00104EEC" w:rsidRPr="00CA5B7C">
        <w:rPr>
          <w:rFonts w:ascii="Arial" w:hAnsi="Arial" w:cs="Arial"/>
          <w:sz w:val="24"/>
          <w:szCs w:val="24"/>
        </w:rPr>
        <w:t>недостижении</w:t>
      </w:r>
      <w:proofErr w:type="spellEnd"/>
      <w:r w:rsidR="00104EEC" w:rsidRPr="00CA5B7C">
        <w:rPr>
          <w:rFonts w:ascii="Arial" w:hAnsi="Arial" w:cs="Arial"/>
          <w:sz w:val="24"/>
          <w:szCs w:val="24"/>
        </w:rPr>
        <w:t xml:space="preserve"> согласия по новым условиям в</w:t>
      </w:r>
      <w:r w:rsidR="00FC2DCA" w:rsidRPr="00CA5B7C">
        <w:rPr>
          <w:rFonts w:ascii="Arial" w:hAnsi="Arial" w:cs="Arial"/>
          <w:sz w:val="24"/>
          <w:szCs w:val="24"/>
        </w:rPr>
        <w:t xml:space="preserve">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w:t>
      </w:r>
      <w:r w:rsidR="00967715" w:rsidRPr="00CA5B7C">
        <w:rPr>
          <w:rFonts w:ascii="Arial" w:hAnsi="Arial" w:cs="Arial"/>
          <w:sz w:val="24"/>
          <w:szCs w:val="24"/>
        </w:rPr>
        <w:br/>
      </w:r>
      <w:r w:rsidR="00FC2DCA" w:rsidRPr="00CA5B7C">
        <w:rPr>
          <w:rFonts w:ascii="Arial" w:hAnsi="Arial" w:cs="Arial"/>
          <w:sz w:val="24"/>
          <w:szCs w:val="24"/>
        </w:rPr>
        <w:t>в соглашении</w:t>
      </w:r>
      <w:r w:rsidR="00104EEC" w:rsidRPr="00CA5B7C">
        <w:rPr>
          <w:rFonts w:ascii="Arial" w:hAnsi="Arial" w:cs="Arial"/>
          <w:sz w:val="24"/>
          <w:szCs w:val="24"/>
        </w:rPr>
        <w:t>.</w:t>
      </w:r>
    </w:p>
    <w:p w:rsidR="004B7802" w:rsidRPr="00CA5B7C" w:rsidRDefault="004B7802" w:rsidP="00B32458">
      <w:pPr>
        <w:jc w:val="both"/>
        <w:rPr>
          <w:rFonts w:ascii="Arial" w:hAnsi="Arial" w:cs="Arial"/>
          <w:sz w:val="24"/>
          <w:szCs w:val="24"/>
        </w:rPr>
      </w:pPr>
    </w:p>
    <w:p w:rsidR="00DB1951" w:rsidRPr="00CA5B7C" w:rsidRDefault="00B32458" w:rsidP="00B32458">
      <w:pPr>
        <w:jc w:val="center"/>
        <w:rPr>
          <w:rFonts w:ascii="Arial" w:hAnsi="Arial" w:cs="Arial"/>
          <w:b/>
          <w:sz w:val="24"/>
          <w:szCs w:val="24"/>
        </w:rPr>
      </w:pPr>
      <w:r w:rsidRPr="00CA5B7C">
        <w:rPr>
          <w:rFonts w:ascii="Arial" w:hAnsi="Arial" w:cs="Arial"/>
          <w:b/>
          <w:sz w:val="24"/>
          <w:szCs w:val="24"/>
        </w:rPr>
        <w:t>3.</w:t>
      </w:r>
      <w:r w:rsidRPr="00CA5B7C">
        <w:rPr>
          <w:rFonts w:ascii="Arial" w:hAnsi="Arial" w:cs="Arial"/>
          <w:b/>
          <w:sz w:val="24"/>
          <w:szCs w:val="24"/>
        </w:rPr>
        <w:tab/>
        <w:t>Условия и порядок предоставления субсидии</w:t>
      </w:r>
    </w:p>
    <w:p w:rsidR="00415960" w:rsidRPr="00CA5B7C" w:rsidRDefault="00415960" w:rsidP="00B32458">
      <w:pPr>
        <w:jc w:val="center"/>
        <w:rPr>
          <w:rFonts w:ascii="Arial" w:hAnsi="Arial" w:cs="Arial"/>
          <w:b/>
          <w:sz w:val="24"/>
          <w:szCs w:val="24"/>
        </w:rPr>
      </w:pPr>
    </w:p>
    <w:p w:rsidR="009210C3" w:rsidRPr="00CA5B7C" w:rsidRDefault="009210C3" w:rsidP="00972FA4">
      <w:pPr>
        <w:ind w:firstLine="708"/>
        <w:jc w:val="both"/>
        <w:rPr>
          <w:rFonts w:ascii="Arial" w:hAnsi="Arial" w:cs="Arial"/>
          <w:sz w:val="24"/>
          <w:szCs w:val="24"/>
        </w:rPr>
      </w:pPr>
    </w:p>
    <w:p w:rsidR="0087037B" w:rsidRPr="00CA5B7C" w:rsidRDefault="00D03944" w:rsidP="00F758D9">
      <w:pPr>
        <w:ind w:firstLine="708"/>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3.</w:t>
      </w:r>
      <w:r w:rsidR="00B32B46" w:rsidRPr="00CA5B7C">
        <w:rPr>
          <w:rFonts w:ascii="Arial" w:eastAsia="Times New Roman" w:hAnsi="Arial" w:cs="Arial"/>
          <w:sz w:val="24"/>
          <w:szCs w:val="24"/>
          <w:lang w:eastAsia="ru-RU"/>
        </w:rPr>
        <w:t>1</w:t>
      </w:r>
      <w:r w:rsidRPr="00CA5B7C">
        <w:rPr>
          <w:rFonts w:ascii="Arial" w:eastAsia="Times New Roman" w:hAnsi="Arial" w:cs="Arial"/>
          <w:sz w:val="24"/>
          <w:szCs w:val="24"/>
          <w:lang w:eastAsia="ru-RU"/>
        </w:rPr>
        <w:t>.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AB14D3" w:rsidRPr="00CA5B7C" w:rsidRDefault="00AB14D3" w:rsidP="00F758D9">
      <w:pPr>
        <w:ind w:firstLine="708"/>
        <w:jc w:val="both"/>
        <w:rPr>
          <w:rFonts w:ascii="Arial" w:eastAsia="Times New Roman" w:hAnsi="Arial" w:cs="Arial"/>
          <w:sz w:val="24"/>
          <w:szCs w:val="24"/>
          <w:lang w:eastAsia="ru-RU"/>
        </w:rPr>
      </w:pPr>
      <w:r w:rsidRPr="00CA5B7C">
        <w:rPr>
          <w:rFonts w:ascii="Arial" w:hAnsi="Arial" w:cs="Arial"/>
          <w:sz w:val="24"/>
          <w:szCs w:val="24"/>
        </w:rPr>
        <w:t>3.</w:t>
      </w:r>
      <w:r w:rsidR="00B32B46" w:rsidRPr="00CA5B7C">
        <w:rPr>
          <w:rFonts w:ascii="Arial" w:hAnsi="Arial" w:cs="Arial"/>
          <w:sz w:val="24"/>
          <w:szCs w:val="24"/>
        </w:rPr>
        <w:t>2</w:t>
      </w:r>
      <w:r w:rsidRPr="00CA5B7C">
        <w:rPr>
          <w:rFonts w:ascii="Arial" w:hAnsi="Arial" w:cs="Arial"/>
          <w:sz w:val="24"/>
          <w:szCs w:val="24"/>
        </w:rPr>
        <w:t xml:space="preserve">.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CA5B7C">
          <w:rPr>
            <w:rFonts w:ascii="Arial" w:hAnsi="Arial" w:cs="Arial"/>
            <w:sz w:val="24"/>
            <w:szCs w:val="24"/>
          </w:rPr>
          <w:t>пунктом 1</w:t>
        </w:r>
      </w:hyperlink>
      <w:r w:rsidRPr="00CA5B7C">
        <w:rPr>
          <w:rFonts w:ascii="Arial" w:hAnsi="Arial" w:cs="Arial"/>
          <w:sz w:val="24"/>
          <w:szCs w:val="24"/>
        </w:rPr>
        <w:t>.</w:t>
      </w:r>
      <w:r w:rsidR="00A51EC1" w:rsidRPr="00CA5B7C">
        <w:rPr>
          <w:rFonts w:ascii="Arial" w:hAnsi="Arial" w:cs="Arial"/>
          <w:sz w:val="24"/>
          <w:szCs w:val="24"/>
        </w:rPr>
        <w:t xml:space="preserve">4 </w:t>
      </w:r>
      <w:r w:rsidRPr="00CA5B7C">
        <w:rPr>
          <w:rFonts w:ascii="Arial" w:hAnsi="Arial" w:cs="Arial"/>
          <w:sz w:val="24"/>
          <w:szCs w:val="24"/>
        </w:rPr>
        <w:t>настоящего Порядка.</w:t>
      </w:r>
    </w:p>
    <w:p w:rsidR="00AB14D3" w:rsidRPr="00CA5B7C" w:rsidRDefault="00AB14D3" w:rsidP="00D57DD2">
      <w:pPr>
        <w:pStyle w:val="ConsPlusNormal"/>
        <w:ind w:firstLine="708"/>
        <w:jc w:val="both"/>
        <w:rPr>
          <w:sz w:val="24"/>
          <w:szCs w:val="24"/>
        </w:rPr>
      </w:pPr>
      <w:r w:rsidRPr="00CA5B7C">
        <w:rPr>
          <w:sz w:val="24"/>
          <w:szCs w:val="24"/>
        </w:rPr>
        <w:t>3.</w:t>
      </w:r>
      <w:r w:rsidR="00B32B46" w:rsidRPr="00CA5B7C">
        <w:rPr>
          <w:sz w:val="24"/>
          <w:szCs w:val="24"/>
        </w:rPr>
        <w:t>3</w:t>
      </w:r>
      <w:r w:rsidR="00D03944" w:rsidRPr="00CA5B7C">
        <w:rPr>
          <w:sz w:val="24"/>
          <w:szCs w:val="24"/>
        </w:rPr>
        <w:t>.</w:t>
      </w:r>
      <w:r w:rsidRPr="00CA5B7C">
        <w:rPr>
          <w:sz w:val="24"/>
          <w:szCs w:val="24"/>
        </w:rPr>
        <w:t xml:space="preserve"> </w:t>
      </w:r>
      <w:r w:rsidR="00B63635" w:rsidRPr="00CA5B7C">
        <w:rPr>
          <w:sz w:val="24"/>
          <w:szCs w:val="24"/>
        </w:rPr>
        <w:t>Перечисление денежных средств Администрацией осуществляется на расчетный счет Получателя после заключения</w:t>
      </w:r>
      <w:r w:rsidR="0034087B" w:rsidRPr="00CA5B7C">
        <w:rPr>
          <w:sz w:val="24"/>
          <w:szCs w:val="24"/>
        </w:rPr>
        <w:t xml:space="preserve"> </w:t>
      </w:r>
      <w:r w:rsidR="00B63635" w:rsidRPr="00CA5B7C">
        <w:rPr>
          <w:sz w:val="24"/>
          <w:szCs w:val="24"/>
        </w:rPr>
        <w:t>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r w:rsidRPr="00CA5B7C">
        <w:rPr>
          <w:sz w:val="24"/>
          <w:szCs w:val="24"/>
        </w:rPr>
        <w:t xml:space="preserve">  </w:t>
      </w:r>
    </w:p>
    <w:p w:rsidR="00717ED3" w:rsidRPr="00CA5B7C" w:rsidRDefault="00717ED3" w:rsidP="00D57DD2">
      <w:pPr>
        <w:pStyle w:val="ConsPlusNormal"/>
        <w:ind w:firstLine="708"/>
        <w:jc w:val="both"/>
        <w:rPr>
          <w:sz w:val="24"/>
          <w:szCs w:val="24"/>
        </w:rPr>
      </w:pPr>
      <w:r w:rsidRPr="00CA5B7C">
        <w:rPr>
          <w:sz w:val="24"/>
          <w:szCs w:val="24"/>
        </w:rPr>
        <w:t xml:space="preserve">3.4. </w:t>
      </w:r>
      <w:r w:rsidR="0023325F" w:rsidRPr="00CA5B7C">
        <w:rPr>
          <w:sz w:val="24"/>
          <w:szCs w:val="24"/>
        </w:rPr>
        <w:t xml:space="preserve">Перечисление субсидии </w:t>
      </w:r>
      <w:r w:rsidR="00D051AD" w:rsidRPr="00CA5B7C">
        <w:rPr>
          <w:sz w:val="24"/>
          <w:szCs w:val="24"/>
        </w:rPr>
        <w:t xml:space="preserve">осуществляется </w:t>
      </w:r>
      <w:r w:rsidR="0023325F" w:rsidRPr="00CA5B7C">
        <w:rPr>
          <w:sz w:val="24"/>
          <w:szCs w:val="24"/>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r w:rsidR="00555CCC" w:rsidRPr="00CA5B7C">
        <w:rPr>
          <w:sz w:val="24"/>
          <w:szCs w:val="24"/>
        </w:rPr>
        <w:t>.</w:t>
      </w:r>
    </w:p>
    <w:p w:rsidR="00AB14D3" w:rsidRPr="00CA5B7C" w:rsidRDefault="00AB14D3" w:rsidP="00D57DD2">
      <w:pPr>
        <w:pStyle w:val="ConsPlusNormal"/>
        <w:ind w:firstLine="708"/>
        <w:jc w:val="both"/>
        <w:rPr>
          <w:sz w:val="24"/>
          <w:szCs w:val="24"/>
        </w:rPr>
      </w:pPr>
      <w:r w:rsidRPr="00CA5B7C">
        <w:rPr>
          <w:sz w:val="24"/>
          <w:szCs w:val="24"/>
        </w:rPr>
        <w:t>3.</w:t>
      </w:r>
      <w:r w:rsidR="00717ED3" w:rsidRPr="00CA5B7C">
        <w:rPr>
          <w:sz w:val="24"/>
          <w:szCs w:val="24"/>
        </w:rPr>
        <w:t>5</w:t>
      </w:r>
      <w:r w:rsidRPr="00CA5B7C">
        <w:rPr>
          <w:sz w:val="24"/>
          <w:szCs w:val="24"/>
        </w:rPr>
        <w:t xml:space="preserve">.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w:t>
      </w:r>
      <w:proofErr w:type="spellStart"/>
      <w:r w:rsidRPr="00CA5B7C">
        <w:rPr>
          <w:sz w:val="24"/>
          <w:szCs w:val="24"/>
        </w:rPr>
        <w:t>трехсот</w:t>
      </w:r>
      <w:r w:rsidR="00E26D7B" w:rsidRPr="00CA5B7C">
        <w:rPr>
          <w:sz w:val="24"/>
          <w:szCs w:val="24"/>
        </w:rPr>
        <w:t>шестидесят</w:t>
      </w:r>
      <w:r w:rsidRPr="00CA5B7C">
        <w:rPr>
          <w:sz w:val="24"/>
          <w:szCs w:val="24"/>
        </w:rPr>
        <w:t>ую</w:t>
      </w:r>
      <w:proofErr w:type="spellEnd"/>
      <w:r w:rsidRPr="00CA5B7C">
        <w:rPr>
          <w:sz w:val="24"/>
          <w:szCs w:val="24"/>
        </w:rPr>
        <w:t xml:space="preserve"> </w:t>
      </w:r>
      <w:hyperlink r:id="rId9" w:history="1">
        <w:r w:rsidRPr="00CA5B7C">
          <w:rPr>
            <w:sz w:val="24"/>
            <w:szCs w:val="24"/>
          </w:rPr>
          <w:t>ключевой ставки</w:t>
        </w:r>
      </w:hyperlink>
      <w:r w:rsidRPr="00CA5B7C">
        <w:rPr>
          <w:sz w:val="24"/>
          <w:szCs w:val="24"/>
        </w:rPr>
        <w:t xml:space="preserve"> Центрального банка Российской </w:t>
      </w:r>
      <w:r w:rsidRPr="00CA5B7C">
        <w:rPr>
          <w:sz w:val="24"/>
          <w:szCs w:val="24"/>
        </w:rPr>
        <w:lastRenderedPageBreak/>
        <w:t>Федерации суммы Субсидии, действующей на первый день предоставления средств Субсидии:</w:t>
      </w:r>
    </w:p>
    <w:p w:rsidR="00AB14D3" w:rsidRPr="00CA5B7C" w:rsidRDefault="00AB14D3" w:rsidP="00AB14D3">
      <w:pPr>
        <w:pStyle w:val="ConsPlusNormal"/>
        <w:ind w:firstLine="540"/>
        <w:jc w:val="both"/>
        <w:rPr>
          <w:sz w:val="24"/>
          <w:szCs w:val="24"/>
        </w:rPr>
      </w:pPr>
      <w:r w:rsidRPr="00CA5B7C">
        <w:rPr>
          <w:sz w:val="24"/>
          <w:szCs w:val="24"/>
        </w:rPr>
        <w:t>3</w:t>
      </w:r>
      <w:r w:rsidR="00B32B46" w:rsidRPr="00CA5B7C">
        <w:rPr>
          <w:sz w:val="24"/>
          <w:szCs w:val="24"/>
        </w:rPr>
        <w:t>.</w:t>
      </w:r>
      <w:r w:rsidR="00717ED3" w:rsidRPr="00CA5B7C">
        <w:rPr>
          <w:sz w:val="24"/>
          <w:szCs w:val="24"/>
        </w:rPr>
        <w:t>5</w:t>
      </w:r>
      <w:r w:rsidR="0087037B" w:rsidRPr="00CA5B7C">
        <w:rPr>
          <w:sz w:val="24"/>
          <w:szCs w:val="24"/>
        </w:rPr>
        <w:t>.</w:t>
      </w:r>
      <w:r w:rsidRPr="00CA5B7C">
        <w:rPr>
          <w:sz w:val="24"/>
          <w:szCs w:val="24"/>
        </w:rPr>
        <w:t>1. На основании требования Администрации - не позднее 10-го рабочего дня со дня получения Получателем субсидии указанного требования.</w:t>
      </w:r>
    </w:p>
    <w:p w:rsidR="00AB14D3" w:rsidRPr="00CA5B7C" w:rsidRDefault="00AB14D3" w:rsidP="00AB14D3">
      <w:pPr>
        <w:pStyle w:val="ConsPlusNormal"/>
        <w:ind w:firstLine="540"/>
        <w:jc w:val="both"/>
        <w:rPr>
          <w:sz w:val="24"/>
          <w:szCs w:val="24"/>
        </w:rPr>
      </w:pPr>
      <w:r w:rsidRPr="00CA5B7C">
        <w:rPr>
          <w:sz w:val="24"/>
          <w:szCs w:val="24"/>
        </w:rPr>
        <w:t>3.</w:t>
      </w:r>
      <w:r w:rsidR="00717ED3" w:rsidRPr="00CA5B7C">
        <w:rPr>
          <w:sz w:val="24"/>
          <w:szCs w:val="24"/>
        </w:rPr>
        <w:t>5</w:t>
      </w:r>
      <w:r w:rsidRPr="00CA5B7C">
        <w:rPr>
          <w:sz w:val="24"/>
          <w:szCs w:val="24"/>
        </w:rPr>
        <w:t>.2.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AB14D3" w:rsidRPr="00CA5B7C" w:rsidRDefault="00AB14D3" w:rsidP="00AB14D3">
      <w:pPr>
        <w:pStyle w:val="ConsPlusNormal"/>
        <w:ind w:firstLine="540"/>
        <w:jc w:val="both"/>
        <w:rPr>
          <w:sz w:val="24"/>
          <w:szCs w:val="24"/>
        </w:rPr>
      </w:pPr>
      <w:r w:rsidRPr="00CA5B7C">
        <w:rPr>
          <w:sz w:val="24"/>
          <w:szCs w:val="24"/>
        </w:rPr>
        <w:t>3.</w:t>
      </w:r>
      <w:r w:rsidR="00717ED3" w:rsidRPr="00CA5B7C">
        <w:rPr>
          <w:sz w:val="24"/>
          <w:szCs w:val="24"/>
        </w:rPr>
        <w:t>6</w:t>
      </w:r>
      <w:r w:rsidRPr="00CA5B7C">
        <w:rPr>
          <w:sz w:val="24"/>
          <w:szCs w:val="24"/>
        </w:rPr>
        <w:t>.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7C2158" w:rsidRPr="00CA5B7C" w:rsidRDefault="00AB14D3" w:rsidP="00C129B1">
      <w:pPr>
        <w:pStyle w:val="ConsPlusNormal"/>
        <w:ind w:firstLine="540"/>
        <w:jc w:val="both"/>
        <w:rPr>
          <w:sz w:val="24"/>
          <w:szCs w:val="24"/>
        </w:rPr>
      </w:pPr>
      <w:r w:rsidRPr="00CA5B7C">
        <w:rPr>
          <w:sz w:val="24"/>
          <w:szCs w:val="24"/>
        </w:rPr>
        <w:t>3.</w:t>
      </w:r>
      <w:r w:rsidR="00717ED3" w:rsidRPr="00CA5B7C">
        <w:rPr>
          <w:sz w:val="24"/>
          <w:szCs w:val="24"/>
        </w:rPr>
        <w:t>7</w:t>
      </w:r>
      <w:r w:rsidRPr="00CA5B7C">
        <w:rPr>
          <w:sz w:val="24"/>
          <w:szCs w:val="24"/>
        </w:rPr>
        <w:t>. Соглашение о предоставлении Субсидии предусматривает</w:t>
      </w:r>
      <w:r w:rsidR="00D03944" w:rsidRPr="00CA5B7C">
        <w:rPr>
          <w:sz w:val="24"/>
          <w:szCs w:val="24"/>
        </w:rPr>
        <w:t xml:space="preserve"> в том числе,</w:t>
      </w:r>
      <w:r w:rsidRPr="00CA5B7C">
        <w:rPr>
          <w:sz w:val="24"/>
          <w:szCs w:val="24"/>
        </w:rPr>
        <w:t xml:space="preserve">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w:t>
      </w:r>
      <w:r w:rsidR="00015487" w:rsidRPr="00CA5B7C">
        <w:rPr>
          <w:sz w:val="24"/>
          <w:szCs w:val="24"/>
        </w:rPr>
        <w:t>а</w:t>
      </w:r>
      <w:r w:rsidRPr="00CA5B7C">
        <w:rPr>
          <w:sz w:val="24"/>
          <w:szCs w:val="24"/>
        </w:rPr>
        <w:t>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415960" w:rsidRPr="00CA5B7C" w:rsidRDefault="00415960" w:rsidP="00C129B1">
      <w:pPr>
        <w:pStyle w:val="ConsPlusNormal"/>
        <w:ind w:firstLine="540"/>
        <w:jc w:val="both"/>
        <w:rPr>
          <w:sz w:val="24"/>
          <w:szCs w:val="24"/>
        </w:rPr>
      </w:pPr>
    </w:p>
    <w:p w:rsidR="00AB14D3" w:rsidRPr="00CA5B7C" w:rsidRDefault="00AB14D3" w:rsidP="0087037B">
      <w:pPr>
        <w:pStyle w:val="ConsPlusNormal"/>
        <w:spacing w:before="120"/>
        <w:ind w:firstLine="540"/>
        <w:jc w:val="center"/>
        <w:rPr>
          <w:b/>
          <w:sz w:val="24"/>
          <w:szCs w:val="24"/>
        </w:rPr>
      </w:pPr>
      <w:r w:rsidRPr="00CA5B7C">
        <w:rPr>
          <w:b/>
          <w:sz w:val="24"/>
          <w:szCs w:val="24"/>
        </w:rPr>
        <w:t>4. Требования к отчетности</w:t>
      </w:r>
    </w:p>
    <w:p w:rsidR="00C129B1" w:rsidRPr="00CA5B7C" w:rsidRDefault="00C129B1" w:rsidP="004B7802">
      <w:pPr>
        <w:pStyle w:val="ConsPlusNormal"/>
        <w:ind w:firstLine="540"/>
        <w:jc w:val="both"/>
        <w:rPr>
          <w:b/>
          <w:sz w:val="24"/>
          <w:szCs w:val="24"/>
        </w:rPr>
      </w:pPr>
    </w:p>
    <w:p w:rsidR="004B7802" w:rsidRPr="00CA5B7C" w:rsidRDefault="00AB14D3" w:rsidP="00911575">
      <w:pPr>
        <w:pStyle w:val="ConsPlusNormal"/>
        <w:ind w:firstLine="540"/>
        <w:jc w:val="both"/>
        <w:rPr>
          <w:sz w:val="24"/>
          <w:szCs w:val="24"/>
        </w:rPr>
      </w:pPr>
      <w:r w:rsidRPr="00CA5B7C">
        <w:rPr>
          <w:sz w:val="24"/>
          <w:szCs w:val="24"/>
        </w:rPr>
        <w:t xml:space="preserve">4.1. </w:t>
      </w:r>
      <w:r w:rsidR="004B7802" w:rsidRPr="00CA5B7C">
        <w:rPr>
          <w:sz w:val="24"/>
          <w:szCs w:val="24"/>
        </w:rPr>
        <w:t xml:space="preserve">Получатель субсидии представляет в администрацию отчет </w:t>
      </w:r>
      <w:r w:rsidR="00911575" w:rsidRPr="00CA5B7C">
        <w:rPr>
          <w:sz w:val="24"/>
          <w:szCs w:val="24"/>
        </w:rPr>
        <w:br/>
        <w:t>о получении субсидии на возмещение  затрат,  связанных с организацией расчетов за жилищно-коммунальные услуги</w:t>
      </w:r>
      <w:r w:rsidR="004B7802" w:rsidRPr="00CA5B7C">
        <w:rPr>
          <w:sz w:val="24"/>
          <w:szCs w:val="24"/>
        </w:rPr>
        <w:t xml:space="preserve">,  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w:t>
      </w:r>
      <w:r w:rsidR="004757FF" w:rsidRPr="00CA5B7C">
        <w:rPr>
          <w:sz w:val="24"/>
          <w:szCs w:val="24"/>
        </w:rPr>
        <w:t>1</w:t>
      </w:r>
      <w:r w:rsidR="004B7802" w:rsidRPr="00CA5B7C">
        <w:rPr>
          <w:sz w:val="24"/>
          <w:szCs w:val="24"/>
        </w:rPr>
        <w:t xml:space="preserve"> </w:t>
      </w:r>
      <w:r w:rsidR="004B7802" w:rsidRPr="00CA5B7C">
        <w:rPr>
          <w:sz w:val="24"/>
          <w:szCs w:val="24"/>
        </w:rPr>
        <w:br/>
        <w:t>к Соглашению.</w:t>
      </w:r>
    </w:p>
    <w:p w:rsidR="0087037B" w:rsidRPr="00CA5B7C" w:rsidRDefault="004B7802" w:rsidP="00B277C9">
      <w:pPr>
        <w:widowControl w:val="0"/>
        <w:autoSpaceDE w:val="0"/>
        <w:autoSpaceDN w:val="0"/>
        <w:ind w:firstLine="539"/>
        <w:jc w:val="both"/>
        <w:rPr>
          <w:rFonts w:ascii="Arial" w:hAnsi="Arial" w:cs="Arial"/>
          <w:sz w:val="24"/>
          <w:szCs w:val="24"/>
        </w:rPr>
      </w:pPr>
      <w:r w:rsidRPr="00CA5B7C">
        <w:rPr>
          <w:rFonts w:ascii="Arial" w:hAnsi="Arial" w:cs="Arial"/>
          <w:sz w:val="24"/>
          <w:szCs w:val="24"/>
        </w:rPr>
        <w:t xml:space="preserve">4.2. </w:t>
      </w:r>
      <w:r w:rsidR="0087037B" w:rsidRPr="00CA5B7C">
        <w:rPr>
          <w:rFonts w:ascii="Arial" w:hAnsi="Arial" w:cs="Arial"/>
          <w:sz w:val="24"/>
          <w:szCs w:val="24"/>
        </w:rPr>
        <w:t xml:space="preserve">Получатель субсидии представляет в </w:t>
      </w:r>
      <w:r w:rsidR="00015487" w:rsidRPr="00CA5B7C">
        <w:rPr>
          <w:rFonts w:ascii="Arial" w:hAnsi="Arial" w:cs="Arial"/>
          <w:sz w:val="24"/>
          <w:szCs w:val="24"/>
        </w:rPr>
        <w:t>а</w:t>
      </w:r>
      <w:r w:rsidR="0087037B" w:rsidRPr="00CA5B7C">
        <w:rPr>
          <w:rFonts w:ascii="Arial" w:hAnsi="Arial" w:cs="Arial"/>
          <w:sz w:val="24"/>
          <w:szCs w:val="24"/>
        </w:rPr>
        <w:t xml:space="preserve">дминистрацию </w:t>
      </w:r>
      <w:r w:rsidR="00001720" w:rsidRPr="00CA5B7C">
        <w:rPr>
          <w:rFonts w:ascii="Arial" w:eastAsia="Times New Roman" w:hAnsi="Arial" w:cs="Arial"/>
          <w:sz w:val="24"/>
          <w:szCs w:val="24"/>
          <w:lang w:eastAsia="ru-RU"/>
        </w:rPr>
        <w:t>о</w:t>
      </w:r>
      <w:r w:rsidR="00B277C9" w:rsidRPr="00CA5B7C">
        <w:rPr>
          <w:rFonts w:ascii="Arial" w:eastAsia="Times New Roman" w:hAnsi="Arial" w:cs="Arial"/>
          <w:sz w:val="24"/>
          <w:szCs w:val="24"/>
          <w:lang w:eastAsia="ru-RU"/>
        </w:rPr>
        <w:t xml:space="preserve">тчет </w:t>
      </w:r>
      <w:r w:rsidR="00B277C9" w:rsidRPr="00CA5B7C">
        <w:rPr>
          <w:rFonts w:ascii="Arial" w:eastAsia="Times New Roman" w:hAnsi="Arial" w:cs="Arial"/>
          <w:sz w:val="24"/>
          <w:szCs w:val="24"/>
          <w:lang w:eastAsia="ru-RU"/>
        </w:rPr>
        <w:br/>
        <w:t>о достижении значений показателей результатов предоставления субсидии</w:t>
      </w:r>
      <w:r w:rsidR="00001720" w:rsidRPr="00CA5B7C">
        <w:rPr>
          <w:rFonts w:ascii="Arial" w:eastAsia="Times New Roman" w:hAnsi="Arial" w:cs="Arial"/>
          <w:sz w:val="24"/>
          <w:szCs w:val="24"/>
          <w:lang w:eastAsia="ru-RU"/>
        </w:rPr>
        <w:t xml:space="preserve">, </w:t>
      </w:r>
      <w:r w:rsidR="00DB6224" w:rsidRPr="00CA5B7C">
        <w:rPr>
          <w:rFonts w:ascii="Arial" w:hAnsi="Arial" w:cs="Arial"/>
          <w:sz w:val="24"/>
          <w:szCs w:val="24"/>
        </w:rPr>
        <w:t xml:space="preserve">не позднее 5 рабочих дней от даты получения всей суммы субсидии из бюджета городского округа Люберцы в рамках исполнения Соглашения по форме согласно </w:t>
      </w:r>
      <w:r w:rsidR="0087037B" w:rsidRPr="00CA5B7C">
        <w:rPr>
          <w:rFonts w:ascii="Arial" w:hAnsi="Arial" w:cs="Arial"/>
          <w:sz w:val="24"/>
          <w:szCs w:val="24"/>
        </w:rPr>
        <w:t>приложению №</w:t>
      </w:r>
      <w:r w:rsidR="004757FF" w:rsidRPr="00CA5B7C">
        <w:rPr>
          <w:rFonts w:ascii="Arial" w:hAnsi="Arial" w:cs="Arial"/>
          <w:sz w:val="24"/>
          <w:szCs w:val="24"/>
        </w:rPr>
        <w:t xml:space="preserve"> 2 </w:t>
      </w:r>
      <w:r w:rsidR="00B42059" w:rsidRPr="00CA5B7C">
        <w:rPr>
          <w:rFonts w:ascii="Arial" w:hAnsi="Arial" w:cs="Arial"/>
          <w:sz w:val="24"/>
          <w:szCs w:val="24"/>
        </w:rPr>
        <w:t xml:space="preserve"> </w:t>
      </w:r>
      <w:r w:rsidR="0087037B" w:rsidRPr="00CA5B7C">
        <w:rPr>
          <w:rFonts w:ascii="Arial" w:hAnsi="Arial" w:cs="Arial"/>
          <w:sz w:val="24"/>
          <w:szCs w:val="24"/>
        </w:rPr>
        <w:t>к Соглашению.</w:t>
      </w:r>
      <w:r w:rsidR="00911575" w:rsidRPr="00CA5B7C">
        <w:rPr>
          <w:rFonts w:ascii="Arial" w:hAnsi="Arial" w:cs="Arial"/>
          <w:sz w:val="24"/>
          <w:szCs w:val="24"/>
        </w:rPr>
        <w:t xml:space="preserve"> </w:t>
      </w:r>
    </w:p>
    <w:p w:rsidR="0087037B" w:rsidRPr="00CA5B7C" w:rsidRDefault="0087037B" w:rsidP="0087037B">
      <w:pPr>
        <w:pStyle w:val="ConsPlusNormal"/>
        <w:ind w:firstLine="540"/>
        <w:jc w:val="both"/>
        <w:rPr>
          <w:sz w:val="24"/>
          <w:szCs w:val="24"/>
        </w:rPr>
      </w:pPr>
    </w:p>
    <w:p w:rsidR="00AB14D3" w:rsidRPr="00CA5B7C" w:rsidRDefault="00AB14D3" w:rsidP="0087037B">
      <w:pPr>
        <w:pStyle w:val="ConsPlusNormal"/>
        <w:ind w:firstLine="539"/>
        <w:jc w:val="center"/>
        <w:rPr>
          <w:b/>
          <w:sz w:val="24"/>
          <w:szCs w:val="24"/>
        </w:rPr>
      </w:pPr>
      <w:r w:rsidRPr="00CA5B7C">
        <w:rPr>
          <w:b/>
          <w:sz w:val="24"/>
          <w:szCs w:val="24"/>
        </w:rPr>
        <w:t>5. Требования об осуществлении контроля (мониторинга)</w:t>
      </w:r>
    </w:p>
    <w:p w:rsidR="00AB14D3" w:rsidRPr="00CA5B7C" w:rsidRDefault="00AB14D3" w:rsidP="0087037B">
      <w:pPr>
        <w:pStyle w:val="ConsPlusNormal"/>
        <w:ind w:firstLine="539"/>
        <w:jc w:val="center"/>
        <w:rPr>
          <w:b/>
          <w:sz w:val="24"/>
          <w:szCs w:val="24"/>
        </w:rPr>
      </w:pPr>
      <w:r w:rsidRPr="00CA5B7C">
        <w:rPr>
          <w:b/>
          <w:sz w:val="24"/>
          <w:szCs w:val="24"/>
        </w:rPr>
        <w:t>за соблюдением условий и порядка предоставления Субсидий</w:t>
      </w:r>
    </w:p>
    <w:p w:rsidR="00AB14D3" w:rsidRPr="00CA5B7C" w:rsidRDefault="00AB14D3" w:rsidP="0087037B">
      <w:pPr>
        <w:pStyle w:val="ConsPlusNormal"/>
        <w:ind w:firstLine="539"/>
        <w:jc w:val="center"/>
        <w:rPr>
          <w:b/>
          <w:sz w:val="24"/>
          <w:szCs w:val="24"/>
        </w:rPr>
      </w:pPr>
      <w:r w:rsidRPr="00CA5B7C">
        <w:rPr>
          <w:b/>
          <w:sz w:val="24"/>
          <w:szCs w:val="24"/>
        </w:rPr>
        <w:t>и ответственности за их нарушение</w:t>
      </w:r>
    </w:p>
    <w:p w:rsidR="00D53E8A" w:rsidRPr="00CA5B7C" w:rsidRDefault="00D53E8A" w:rsidP="0087037B">
      <w:pPr>
        <w:pStyle w:val="ConsPlusNormal"/>
        <w:ind w:firstLine="539"/>
        <w:jc w:val="center"/>
        <w:rPr>
          <w:b/>
          <w:sz w:val="24"/>
          <w:szCs w:val="24"/>
        </w:rPr>
      </w:pPr>
    </w:p>
    <w:p w:rsidR="00AB14D3" w:rsidRPr="00CA5B7C" w:rsidRDefault="00AB14D3" w:rsidP="0087037B">
      <w:pPr>
        <w:pStyle w:val="ConsPlusNormal"/>
        <w:ind w:firstLine="540"/>
        <w:jc w:val="both"/>
        <w:rPr>
          <w:sz w:val="24"/>
          <w:szCs w:val="24"/>
        </w:rPr>
      </w:pPr>
      <w:r w:rsidRPr="00CA5B7C">
        <w:rPr>
          <w:sz w:val="24"/>
          <w:szCs w:val="24"/>
        </w:rPr>
        <w:t xml:space="preserve">5.1. Получатель субсидии несет ответственность за достоверность представленных данных, предусмотренным настоящим Порядком в соответствии с действующим </w:t>
      </w:r>
      <w:r w:rsidR="004A7D25" w:rsidRPr="00CA5B7C">
        <w:rPr>
          <w:sz w:val="24"/>
          <w:szCs w:val="24"/>
        </w:rPr>
        <w:t>законодательством РФ</w:t>
      </w:r>
      <w:r w:rsidRPr="00CA5B7C">
        <w:rPr>
          <w:sz w:val="24"/>
          <w:szCs w:val="24"/>
        </w:rPr>
        <w:t xml:space="preserve"> и</w:t>
      </w:r>
      <w:r w:rsidR="0034087B" w:rsidRPr="00CA5B7C">
        <w:rPr>
          <w:sz w:val="24"/>
          <w:szCs w:val="24"/>
        </w:rPr>
        <w:t xml:space="preserve"> нормативными правовыми актами городского округа Люберцы</w:t>
      </w:r>
      <w:r w:rsidRPr="00CA5B7C">
        <w:rPr>
          <w:sz w:val="24"/>
          <w:szCs w:val="24"/>
        </w:rPr>
        <w:t>.</w:t>
      </w:r>
    </w:p>
    <w:p w:rsidR="00AB14D3" w:rsidRPr="00CA5B7C" w:rsidRDefault="00AB14D3" w:rsidP="0087037B">
      <w:pPr>
        <w:pStyle w:val="ConsPlusNormal"/>
        <w:ind w:firstLine="540"/>
        <w:jc w:val="both"/>
        <w:rPr>
          <w:sz w:val="24"/>
          <w:szCs w:val="24"/>
        </w:rPr>
      </w:pPr>
      <w:r w:rsidRPr="00CA5B7C">
        <w:rPr>
          <w:sz w:val="24"/>
          <w:szCs w:val="24"/>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AB14D3" w:rsidRPr="00CA5B7C" w:rsidRDefault="00AB14D3" w:rsidP="0087037B">
      <w:pPr>
        <w:autoSpaceDE w:val="0"/>
        <w:autoSpaceDN w:val="0"/>
        <w:adjustRightInd w:val="0"/>
        <w:ind w:firstLine="567"/>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5.3. За нарушение условий и порядка предоставления Субсидии в отношении Получателя Субсидии применяются меры ответственности, предусмотренные в пункте 3.</w:t>
      </w:r>
      <w:r w:rsidR="00E7645E" w:rsidRPr="00CA5B7C">
        <w:rPr>
          <w:rFonts w:ascii="Arial" w:eastAsia="Times New Roman" w:hAnsi="Arial" w:cs="Arial"/>
          <w:sz w:val="24"/>
          <w:szCs w:val="24"/>
          <w:lang w:eastAsia="ru-RU"/>
        </w:rPr>
        <w:t>5</w:t>
      </w:r>
      <w:r w:rsidR="00F4303F" w:rsidRPr="00CA5B7C">
        <w:rPr>
          <w:rFonts w:ascii="Arial" w:eastAsia="Times New Roman" w:hAnsi="Arial" w:cs="Arial"/>
          <w:sz w:val="24"/>
          <w:szCs w:val="24"/>
          <w:lang w:eastAsia="ru-RU"/>
        </w:rPr>
        <w:t xml:space="preserve"> </w:t>
      </w:r>
      <w:r w:rsidR="00C63C2D" w:rsidRPr="00CA5B7C">
        <w:rPr>
          <w:rFonts w:ascii="Arial" w:eastAsia="Times New Roman" w:hAnsi="Arial" w:cs="Arial"/>
          <w:sz w:val="24"/>
          <w:szCs w:val="24"/>
          <w:lang w:eastAsia="ru-RU"/>
        </w:rPr>
        <w:t>настоящего Порядка.</w:t>
      </w:r>
    </w:p>
    <w:p w:rsidR="004E467D" w:rsidRPr="00CA5B7C" w:rsidRDefault="004E467D" w:rsidP="0087037B">
      <w:pPr>
        <w:ind w:firstLine="708"/>
        <w:jc w:val="both"/>
        <w:rPr>
          <w:rFonts w:ascii="Arial" w:eastAsia="Times New Roman" w:hAnsi="Arial" w:cs="Arial"/>
          <w:b/>
          <w:bCs/>
          <w:sz w:val="24"/>
          <w:szCs w:val="24"/>
          <w:lang w:eastAsia="ru-RU"/>
        </w:rPr>
      </w:pPr>
    </w:p>
    <w:p w:rsidR="004E467D" w:rsidRPr="00CA5B7C" w:rsidRDefault="004E467D" w:rsidP="0087037B">
      <w:pPr>
        <w:ind w:firstLine="708"/>
        <w:jc w:val="both"/>
        <w:rPr>
          <w:rFonts w:ascii="Arial" w:eastAsia="Times New Roman" w:hAnsi="Arial" w:cs="Arial"/>
          <w:sz w:val="24"/>
          <w:szCs w:val="24"/>
          <w:lang w:eastAsia="ru-RU"/>
        </w:rPr>
      </w:pPr>
    </w:p>
    <w:p w:rsidR="006879BE" w:rsidRPr="00CA5B7C" w:rsidRDefault="006879BE" w:rsidP="0087037B">
      <w:pPr>
        <w:ind w:firstLine="708"/>
        <w:jc w:val="both"/>
        <w:rPr>
          <w:rFonts w:ascii="Arial" w:eastAsia="Times New Roman" w:hAnsi="Arial" w:cs="Arial"/>
          <w:sz w:val="24"/>
          <w:szCs w:val="24"/>
          <w:lang w:eastAsia="ru-RU"/>
        </w:rPr>
      </w:pPr>
    </w:p>
    <w:p w:rsidR="006879BE" w:rsidRPr="00CA5B7C" w:rsidRDefault="006879BE" w:rsidP="0087037B">
      <w:pPr>
        <w:ind w:firstLine="708"/>
        <w:jc w:val="both"/>
        <w:rPr>
          <w:rFonts w:ascii="Arial" w:eastAsia="Times New Roman" w:hAnsi="Arial" w:cs="Arial"/>
          <w:sz w:val="24"/>
          <w:szCs w:val="24"/>
          <w:lang w:eastAsia="ru-RU"/>
        </w:rPr>
      </w:pPr>
    </w:p>
    <w:p w:rsidR="00AA1A6E" w:rsidRPr="00CA5B7C" w:rsidRDefault="00AA1A6E" w:rsidP="0087037B">
      <w:pPr>
        <w:ind w:firstLine="708"/>
        <w:jc w:val="both"/>
        <w:rPr>
          <w:rFonts w:ascii="Arial" w:eastAsia="Times New Roman" w:hAnsi="Arial" w:cs="Arial"/>
          <w:sz w:val="24"/>
          <w:szCs w:val="24"/>
          <w:lang w:eastAsia="ru-RU"/>
        </w:rPr>
      </w:pPr>
    </w:p>
    <w:p w:rsidR="00AA1A6E" w:rsidRPr="00CA5B7C" w:rsidRDefault="00AA1A6E" w:rsidP="0087037B">
      <w:pPr>
        <w:ind w:firstLine="708"/>
        <w:jc w:val="both"/>
        <w:rPr>
          <w:rFonts w:ascii="Arial" w:eastAsia="Times New Roman" w:hAnsi="Arial" w:cs="Arial"/>
          <w:sz w:val="24"/>
          <w:szCs w:val="24"/>
          <w:lang w:eastAsia="ru-RU"/>
        </w:rPr>
      </w:pPr>
    </w:p>
    <w:p w:rsidR="004E467D" w:rsidRPr="00CA5B7C" w:rsidRDefault="004E467D" w:rsidP="0087037B">
      <w:pPr>
        <w:ind w:left="6372"/>
        <w:rPr>
          <w:rFonts w:ascii="Arial" w:eastAsia="Times New Roman" w:hAnsi="Arial" w:cs="Arial"/>
          <w:bCs/>
          <w:sz w:val="24"/>
          <w:szCs w:val="24"/>
          <w:lang w:eastAsia="ru-RU"/>
        </w:rPr>
      </w:pPr>
      <w:r w:rsidRPr="00CA5B7C">
        <w:rPr>
          <w:rFonts w:ascii="Arial" w:eastAsia="Times New Roman" w:hAnsi="Arial" w:cs="Arial"/>
          <w:bCs/>
          <w:sz w:val="24"/>
          <w:szCs w:val="24"/>
          <w:lang w:eastAsia="ru-RU"/>
        </w:rPr>
        <w:t xml:space="preserve">Приложение № 1 </w:t>
      </w:r>
    </w:p>
    <w:p w:rsidR="00677BB4" w:rsidRPr="00CA5B7C" w:rsidRDefault="009D25B1" w:rsidP="008C36B0">
      <w:pPr>
        <w:ind w:left="6372"/>
        <w:rPr>
          <w:rFonts w:ascii="Arial" w:eastAsia="Times New Roman" w:hAnsi="Arial" w:cs="Arial"/>
          <w:bCs/>
          <w:sz w:val="24"/>
          <w:szCs w:val="24"/>
          <w:lang w:eastAsia="ru-RU"/>
        </w:rPr>
      </w:pPr>
      <w:r w:rsidRPr="00CA5B7C">
        <w:rPr>
          <w:rFonts w:ascii="Arial" w:eastAsia="Times New Roman" w:hAnsi="Arial" w:cs="Arial"/>
          <w:bCs/>
          <w:sz w:val="24"/>
          <w:szCs w:val="24"/>
          <w:lang w:eastAsia="ru-RU"/>
        </w:rPr>
        <w:t>к Порядку</w:t>
      </w:r>
    </w:p>
    <w:p w:rsidR="00677BB4" w:rsidRPr="00CA5B7C" w:rsidRDefault="00677BB4" w:rsidP="00677BB4">
      <w:pPr>
        <w:rPr>
          <w:rFonts w:ascii="Arial" w:eastAsia="Times New Roman" w:hAnsi="Arial" w:cs="Arial"/>
          <w:b/>
          <w:bCs/>
          <w:sz w:val="24"/>
          <w:szCs w:val="24"/>
          <w:lang w:eastAsia="ru-RU"/>
        </w:rPr>
      </w:pPr>
    </w:p>
    <w:p w:rsidR="008C36B0" w:rsidRPr="00CA5B7C" w:rsidRDefault="0062232B" w:rsidP="00677BB4">
      <w:pPr>
        <w:jc w:val="center"/>
        <w:rPr>
          <w:rFonts w:ascii="Arial" w:eastAsia="Times New Roman" w:hAnsi="Arial" w:cs="Arial"/>
          <w:b/>
          <w:bCs/>
          <w:sz w:val="24"/>
          <w:szCs w:val="24"/>
          <w:lang w:eastAsia="ru-RU"/>
        </w:rPr>
      </w:pPr>
      <w:r w:rsidRPr="00CA5B7C">
        <w:rPr>
          <w:rFonts w:ascii="Arial" w:eastAsia="Times New Roman" w:hAnsi="Arial" w:cs="Arial"/>
          <w:b/>
          <w:bCs/>
          <w:sz w:val="24"/>
          <w:szCs w:val="24"/>
          <w:lang w:eastAsia="ru-RU"/>
        </w:rPr>
        <w:t>Соглашение</w:t>
      </w:r>
      <w:r w:rsidR="00585592" w:rsidRPr="00CA5B7C">
        <w:rPr>
          <w:rFonts w:ascii="Arial" w:eastAsia="Times New Roman" w:hAnsi="Arial" w:cs="Arial"/>
          <w:b/>
          <w:bCs/>
          <w:sz w:val="24"/>
          <w:szCs w:val="24"/>
          <w:lang w:eastAsia="ru-RU"/>
        </w:rPr>
        <w:t xml:space="preserve"> </w:t>
      </w:r>
      <w:r w:rsidR="002E0219" w:rsidRPr="00CA5B7C">
        <w:rPr>
          <w:rFonts w:ascii="Arial" w:eastAsia="Times New Roman" w:hAnsi="Arial" w:cs="Arial"/>
          <w:b/>
          <w:bCs/>
          <w:sz w:val="24"/>
          <w:szCs w:val="24"/>
          <w:lang w:eastAsia="ru-RU"/>
        </w:rPr>
        <w:t xml:space="preserve">о предоставлении субсидии на возмещение </w:t>
      </w:r>
      <w:r w:rsidR="0024772D" w:rsidRPr="00CA5B7C">
        <w:rPr>
          <w:rFonts w:ascii="Arial" w:eastAsia="Times New Roman" w:hAnsi="Arial" w:cs="Arial"/>
          <w:b/>
          <w:bCs/>
          <w:sz w:val="24"/>
          <w:szCs w:val="24"/>
          <w:lang w:eastAsia="ru-RU"/>
        </w:rPr>
        <w:t>затрат</w:t>
      </w:r>
      <w:r w:rsidR="009D036D" w:rsidRPr="00CA5B7C">
        <w:rPr>
          <w:rFonts w:ascii="Arial" w:eastAsia="Times New Roman" w:hAnsi="Arial" w:cs="Arial"/>
          <w:b/>
          <w:bCs/>
          <w:sz w:val="24"/>
          <w:szCs w:val="24"/>
          <w:lang w:eastAsia="ru-RU"/>
        </w:rPr>
        <w:t xml:space="preserve"> </w:t>
      </w:r>
      <w:proofErr w:type="spellStart"/>
      <w:r w:rsidR="009D036D" w:rsidRPr="00CA5B7C">
        <w:rPr>
          <w:rFonts w:ascii="Arial" w:eastAsia="Times New Roman" w:hAnsi="Arial" w:cs="Arial"/>
          <w:b/>
          <w:bCs/>
          <w:sz w:val="24"/>
          <w:szCs w:val="24"/>
          <w:lang w:eastAsia="ru-RU"/>
        </w:rPr>
        <w:t>ресурсоснабжающих</w:t>
      </w:r>
      <w:proofErr w:type="spellEnd"/>
      <w:r w:rsidR="009D036D" w:rsidRPr="00CA5B7C">
        <w:rPr>
          <w:rFonts w:ascii="Arial" w:eastAsia="Times New Roman" w:hAnsi="Arial" w:cs="Arial"/>
          <w:b/>
          <w:bCs/>
          <w:sz w:val="24"/>
          <w:szCs w:val="24"/>
          <w:lang w:eastAsia="ru-RU"/>
        </w:rPr>
        <w:t xml:space="preserve"> организаций</w:t>
      </w:r>
      <w:r w:rsidR="002E0219" w:rsidRPr="00CA5B7C">
        <w:rPr>
          <w:rFonts w:ascii="Arial" w:eastAsia="Times New Roman" w:hAnsi="Arial" w:cs="Arial"/>
          <w:b/>
          <w:bCs/>
          <w:sz w:val="24"/>
          <w:szCs w:val="24"/>
          <w:lang w:eastAsia="ru-RU"/>
        </w:rPr>
        <w:t xml:space="preserve">, связанных с организацией расчетов </w:t>
      </w:r>
    </w:p>
    <w:p w:rsidR="00677BB4" w:rsidRPr="00CA5B7C" w:rsidRDefault="002E0219" w:rsidP="00415960">
      <w:pPr>
        <w:jc w:val="center"/>
        <w:rPr>
          <w:rFonts w:ascii="Arial" w:eastAsia="Times New Roman" w:hAnsi="Arial" w:cs="Arial"/>
          <w:b/>
          <w:bCs/>
          <w:sz w:val="24"/>
          <w:szCs w:val="24"/>
          <w:lang w:eastAsia="ru-RU"/>
        </w:rPr>
      </w:pPr>
      <w:r w:rsidRPr="00CA5B7C">
        <w:rPr>
          <w:rFonts w:ascii="Arial" w:eastAsia="Times New Roman" w:hAnsi="Arial" w:cs="Arial"/>
          <w:b/>
          <w:bCs/>
          <w:sz w:val="24"/>
          <w:szCs w:val="24"/>
          <w:lang w:eastAsia="ru-RU"/>
        </w:rPr>
        <w:t>за коммунальные услуги</w:t>
      </w:r>
    </w:p>
    <w:p w:rsidR="00677BB4" w:rsidRPr="00CA5B7C" w:rsidRDefault="00677BB4" w:rsidP="00677BB4">
      <w:pPr>
        <w:jc w:val="center"/>
        <w:rPr>
          <w:rFonts w:ascii="Arial" w:eastAsia="Times New Roman" w:hAnsi="Arial" w:cs="Arial"/>
          <w:b/>
          <w:bCs/>
          <w:sz w:val="24"/>
          <w:szCs w:val="24"/>
          <w:lang w:eastAsia="ru-RU"/>
        </w:rPr>
      </w:pPr>
    </w:p>
    <w:p w:rsidR="004E467D" w:rsidRPr="00CA5B7C" w:rsidRDefault="004E467D" w:rsidP="00415960">
      <w:pPr>
        <w:ind w:firstLine="708"/>
        <w:jc w:val="both"/>
        <w:rPr>
          <w:rFonts w:ascii="Arial" w:eastAsia="Times New Roman" w:hAnsi="Arial" w:cs="Arial"/>
          <w:sz w:val="24"/>
          <w:szCs w:val="24"/>
          <w:lang w:eastAsia="ru-RU"/>
        </w:rPr>
      </w:pPr>
      <w:r w:rsidRPr="00CA5B7C">
        <w:rPr>
          <w:rFonts w:ascii="Arial" w:eastAsia="Times New Roman" w:hAnsi="Arial" w:cs="Arial"/>
          <w:bCs/>
          <w:sz w:val="24"/>
          <w:szCs w:val="24"/>
          <w:lang w:eastAsia="ru-RU"/>
        </w:rPr>
        <w:t xml:space="preserve">Администрация городского округа Люберцы, </w:t>
      </w:r>
      <w:r w:rsidRPr="00CA5B7C">
        <w:rPr>
          <w:rFonts w:ascii="Arial" w:eastAsia="Times New Roman" w:hAnsi="Arial" w:cs="Arial"/>
          <w:sz w:val="24"/>
          <w:szCs w:val="24"/>
          <w:lang w:eastAsia="ru-RU"/>
        </w:rPr>
        <w:t xml:space="preserve">именуемая в дальнейшем </w:t>
      </w:r>
      <w:r w:rsidRPr="00CA5B7C">
        <w:rPr>
          <w:rFonts w:ascii="Arial" w:eastAsia="Times New Roman" w:hAnsi="Arial" w:cs="Arial"/>
          <w:bCs/>
          <w:sz w:val="24"/>
          <w:szCs w:val="24"/>
          <w:lang w:eastAsia="ru-RU"/>
        </w:rPr>
        <w:t>«Администрация»,</w:t>
      </w:r>
      <w:r w:rsidRPr="00CA5B7C">
        <w:rPr>
          <w:rFonts w:ascii="Arial" w:eastAsia="Times New Roman" w:hAnsi="Arial" w:cs="Arial"/>
          <w:b/>
          <w:bCs/>
          <w:sz w:val="24"/>
          <w:szCs w:val="24"/>
          <w:lang w:eastAsia="ru-RU"/>
        </w:rPr>
        <w:t xml:space="preserve"> </w:t>
      </w:r>
      <w:r w:rsidRPr="00CA5B7C">
        <w:rPr>
          <w:rFonts w:ascii="Arial" w:eastAsia="Times New Roman" w:hAnsi="Arial" w:cs="Arial"/>
          <w:sz w:val="24"/>
          <w:szCs w:val="24"/>
          <w:lang w:eastAsia="ru-RU"/>
        </w:rPr>
        <w:t>в лице_____________</w:t>
      </w:r>
      <w:r w:rsidR="00FC5514" w:rsidRPr="00CA5B7C">
        <w:rPr>
          <w:rFonts w:ascii="Arial" w:eastAsia="Times New Roman" w:hAnsi="Arial" w:cs="Arial"/>
          <w:sz w:val="24"/>
          <w:szCs w:val="24"/>
          <w:lang w:eastAsia="ru-RU"/>
        </w:rPr>
        <w:t>______</w:t>
      </w:r>
      <w:r w:rsidRPr="00CA5B7C">
        <w:rPr>
          <w:rFonts w:ascii="Arial" w:eastAsia="Times New Roman" w:hAnsi="Arial" w:cs="Arial"/>
          <w:sz w:val="24"/>
          <w:szCs w:val="24"/>
          <w:lang w:eastAsia="ru-RU"/>
        </w:rPr>
        <w:t>, действующего на основании  ___________________________, с</w:t>
      </w:r>
      <w:r w:rsidR="00FC5514" w:rsidRPr="00CA5B7C">
        <w:rPr>
          <w:rFonts w:ascii="Arial" w:eastAsia="Times New Roman" w:hAnsi="Arial" w:cs="Arial"/>
          <w:sz w:val="24"/>
          <w:szCs w:val="24"/>
          <w:lang w:eastAsia="ru-RU"/>
        </w:rPr>
        <w:t xml:space="preserve"> одной стороны, и _________</w:t>
      </w:r>
      <w:r w:rsidRPr="00CA5B7C">
        <w:rPr>
          <w:rFonts w:ascii="Arial" w:eastAsia="Times New Roman" w:hAnsi="Arial" w:cs="Arial"/>
          <w:sz w:val="24"/>
          <w:szCs w:val="24"/>
          <w:lang w:eastAsia="ru-RU"/>
        </w:rPr>
        <w:t xml:space="preserve">именуемое </w:t>
      </w:r>
      <w:r w:rsidR="00FC5514" w:rsidRPr="00CA5B7C">
        <w:rPr>
          <w:rFonts w:ascii="Arial" w:eastAsia="Times New Roman" w:hAnsi="Arial" w:cs="Arial"/>
          <w:sz w:val="24"/>
          <w:szCs w:val="24"/>
          <w:lang w:eastAsia="ru-RU"/>
        </w:rPr>
        <w:br/>
      </w:r>
      <w:r w:rsidRPr="00CA5B7C">
        <w:rPr>
          <w:rFonts w:ascii="Arial" w:eastAsia="Times New Roman" w:hAnsi="Arial" w:cs="Arial"/>
          <w:sz w:val="24"/>
          <w:szCs w:val="24"/>
          <w:lang w:eastAsia="ru-RU"/>
        </w:rPr>
        <w:t>в дальнейшем «Получатель</w:t>
      </w:r>
      <w:r w:rsidR="00FC5514" w:rsidRPr="00CA5B7C">
        <w:rPr>
          <w:rFonts w:ascii="Arial" w:eastAsia="Times New Roman" w:hAnsi="Arial" w:cs="Arial"/>
          <w:sz w:val="24"/>
          <w:szCs w:val="24"/>
          <w:lang w:eastAsia="ru-RU"/>
        </w:rPr>
        <w:t>», в</w:t>
      </w:r>
      <w:r w:rsidR="003C08F7" w:rsidRPr="00CA5B7C">
        <w:rPr>
          <w:rFonts w:ascii="Arial" w:eastAsia="Times New Roman" w:hAnsi="Arial" w:cs="Arial"/>
          <w:sz w:val="24"/>
          <w:szCs w:val="24"/>
          <w:lang w:eastAsia="ru-RU"/>
        </w:rPr>
        <w:t xml:space="preserve"> </w:t>
      </w:r>
      <w:r w:rsidR="004D348F" w:rsidRPr="00CA5B7C">
        <w:rPr>
          <w:rFonts w:ascii="Arial" w:eastAsia="Times New Roman" w:hAnsi="Arial" w:cs="Arial"/>
          <w:sz w:val="24"/>
          <w:szCs w:val="24"/>
          <w:lang w:eastAsia="ru-RU"/>
        </w:rPr>
        <w:t xml:space="preserve">лице____________________, </w:t>
      </w:r>
      <w:r w:rsidRPr="00CA5B7C">
        <w:rPr>
          <w:rFonts w:ascii="Arial" w:eastAsia="Times New Roman" w:hAnsi="Arial" w:cs="Arial"/>
          <w:sz w:val="24"/>
          <w:szCs w:val="24"/>
          <w:lang w:eastAsia="ru-RU"/>
        </w:rPr>
        <w:t xml:space="preserve">действующего    </w:t>
      </w:r>
      <w:r w:rsidR="00FC5514" w:rsidRPr="00CA5B7C">
        <w:rPr>
          <w:rFonts w:ascii="Arial" w:eastAsia="Times New Roman" w:hAnsi="Arial" w:cs="Arial"/>
          <w:sz w:val="24"/>
          <w:szCs w:val="24"/>
          <w:lang w:eastAsia="ru-RU"/>
        </w:rPr>
        <w:br/>
      </w:r>
      <w:r w:rsidRPr="00CA5B7C">
        <w:rPr>
          <w:rFonts w:ascii="Arial" w:eastAsia="Times New Roman" w:hAnsi="Arial" w:cs="Arial"/>
          <w:sz w:val="24"/>
          <w:szCs w:val="24"/>
          <w:lang w:eastAsia="ru-RU"/>
        </w:rPr>
        <w:t>на основании______________________, с другой стороны</w:t>
      </w:r>
      <w:r w:rsidR="00EC666A" w:rsidRPr="00CA5B7C">
        <w:rPr>
          <w:rFonts w:ascii="Arial" w:eastAsia="Times New Roman" w:hAnsi="Arial" w:cs="Arial"/>
          <w:sz w:val="24"/>
          <w:szCs w:val="24"/>
          <w:lang w:eastAsia="ru-RU"/>
        </w:rPr>
        <w:t xml:space="preserve">, </w:t>
      </w:r>
      <w:r w:rsidRPr="00CA5B7C">
        <w:rPr>
          <w:rFonts w:ascii="Arial" w:eastAsia="Times New Roman" w:hAnsi="Arial" w:cs="Arial"/>
          <w:sz w:val="24"/>
          <w:szCs w:val="24"/>
          <w:lang w:eastAsia="ru-RU"/>
        </w:rPr>
        <w:t xml:space="preserve">вместе именуемые Стороны, на основании </w:t>
      </w:r>
      <w:r w:rsidR="00784A6E" w:rsidRPr="00CA5B7C">
        <w:rPr>
          <w:rFonts w:ascii="Arial" w:eastAsia="Times New Roman" w:hAnsi="Arial" w:cs="Arial"/>
          <w:sz w:val="24"/>
          <w:szCs w:val="24"/>
          <w:lang w:eastAsia="ru-RU"/>
        </w:rPr>
        <w:t xml:space="preserve">Порядка </w:t>
      </w:r>
      <w:r w:rsidR="00E96ACC" w:rsidRPr="00CA5B7C">
        <w:rPr>
          <w:rFonts w:ascii="Arial" w:eastAsia="Times New Roman" w:hAnsi="Arial" w:cs="Arial"/>
          <w:sz w:val="24"/>
          <w:szCs w:val="24"/>
          <w:lang w:eastAsia="ru-RU"/>
        </w:rPr>
        <w:t xml:space="preserve">предоставления субсидии на возмещение </w:t>
      </w:r>
      <w:r w:rsidR="0024772D" w:rsidRPr="00CA5B7C">
        <w:rPr>
          <w:rFonts w:ascii="Arial" w:eastAsia="Times New Roman" w:hAnsi="Arial" w:cs="Arial"/>
          <w:sz w:val="24"/>
          <w:szCs w:val="24"/>
          <w:lang w:eastAsia="ru-RU"/>
        </w:rPr>
        <w:t>затрат</w:t>
      </w:r>
      <w:r w:rsidR="00E96ACC" w:rsidRPr="00CA5B7C">
        <w:rPr>
          <w:rFonts w:ascii="Arial" w:eastAsia="Times New Roman" w:hAnsi="Arial" w:cs="Arial"/>
          <w:sz w:val="24"/>
          <w:szCs w:val="24"/>
          <w:lang w:eastAsia="ru-RU"/>
        </w:rPr>
        <w:t xml:space="preserve"> </w:t>
      </w:r>
      <w:proofErr w:type="spellStart"/>
      <w:r w:rsidR="00E96ACC" w:rsidRPr="00CA5B7C">
        <w:rPr>
          <w:rFonts w:ascii="Arial" w:eastAsia="Times New Roman" w:hAnsi="Arial" w:cs="Arial"/>
          <w:sz w:val="24"/>
          <w:szCs w:val="24"/>
          <w:lang w:eastAsia="ru-RU"/>
        </w:rPr>
        <w:t>ресурсоснабжающих</w:t>
      </w:r>
      <w:proofErr w:type="spellEnd"/>
      <w:r w:rsidR="00E96ACC" w:rsidRPr="00CA5B7C">
        <w:rPr>
          <w:rFonts w:ascii="Arial" w:eastAsia="Times New Roman" w:hAnsi="Arial" w:cs="Arial"/>
          <w:sz w:val="24"/>
          <w:szCs w:val="24"/>
          <w:lang w:eastAsia="ru-RU"/>
        </w:rPr>
        <w:t xml:space="preserve"> организаций, связанных с организацией расчетов за комм</w:t>
      </w:r>
      <w:r w:rsidR="00773964" w:rsidRPr="00CA5B7C">
        <w:rPr>
          <w:rFonts w:ascii="Arial" w:eastAsia="Times New Roman" w:hAnsi="Arial" w:cs="Arial"/>
          <w:sz w:val="24"/>
          <w:szCs w:val="24"/>
          <w:lang w:eastAsia="ru-RU"/>
        </w:rPr>
        <w:t>унальные услуги, на 2024 год</w:t>
      </w:r>
      <w:r w:rsidR="00E96ACC" w:rsidRPr="00CA5B7C">
        <w:rPr>
          <w:rFonts w:ascii="Arial" w:eastAsia="Times New Roman" w:hAnsi="Arial" w:cs="Arial"/>
          <w:sz w:val="24"/>
          <w:szCs w:val="24"/>
          <w:lang w:eastAsia="ru-RU"/>
        </w:rPr>
        <w:t xml:space="preserve">, </w:t>
      </w:r>
      <w:r w:rsidR="00F73EF7" w:rsidRPr="00CA5B7C">
        <w:rPr>
          <w:rFonts w:ascii="Arial" w:eastAsia="Times New Roman" w:hAnsi="Arial" w:cs="Arial"/>
          <w:sz w:val="24"/>
          <w:szCs w:val="24"/>
          <w:lang w:eastAsia="ru-RU"/>
        </w:rPr>
        <w:t>утвержденного Постановлением администрации городского округа Люберцы от ______</w:t>
      </w:r>
      <w:r w:rsidR="005F6B3B" w:rsidRPr="00CA5B7C">
        <w:rPr>
          <w:rFonts w:ascii="Arial" w:eastAsia="Times New Roman" w:hAnsi="Arial" w:cs="Arial"/>
          <w:sz w:val="24"/>
          <w:szCs w:val="24"/>
          <w:lang w:eastAsia="ru-RU"/>
        </w:rPr>
        <w:t>____</w:t>
      </w:r>
      <w:r w:rsidR="00F73EF7" w:rsidRPr="00CA5B7C">
        <w:rPr>
          <w:rFonts w:ascii="Arial" w:eastAsia="Times New Roman" w:hAnsi="Arial" w:cs="Arial"/>
          <w:sz w:val="24"/>
          <w:szCs w:val="24"/>
          <w:lang w:eastAsia="ru-RU"/>
        </w:rPr>
        <w:t xml:space="preserve">№____ </w:t>
      </w:r>
      <w:r w:rsidR="00FC5514" w:rsidRPr="00CA5B7C">
        <w:rPr>
          <w:rFonts w:ascii="Arial" w:eastAsia="Times New Roman" w:hAnsi="Arial" w:cs="Arial"/>
          <w:sz w:val="24"/>
          <w:szCs w:val="24"/>
          <w:lang w:eastAsia="ru-RU"/>
        </w:rPr>
        <w:br/>
      </w:r>
      <w:r w:rsidR="00F73EF7" w:rsidRPr="00CA5B7C">
        <w:rPr>
          <w:rFonts w:ascii="Arial" w:eastAsia="Times New Roman" w:hAnsi="Arial" w:cs="Arial"/>
          <w:sz w:val="24"/>
          <w:szCs w:val="24"/>
          <w:lang w:eastAsia="ru-RU"/>
        </w:rPr>
        <w:t xml:space="preserve">(далее - Порядок), </w:t>
      </w:r>
      <w:r w:rsidRPr="00CA5B7C">
        <w:rPr>
          <w:rFonts w:ascii="Arial" w:eastAsia="Times New Roman" w:hAnsi="Arial" w:cs="Arial"/>
          <w:sz w:val="24"/>
          <w:szCs w:val="24"/>
          <w:lang w:eastAsia="ru-RU"/>
        </w:rPr>
        <w:t>заключили настоящее Соглашение о нижеследующем:</w:t>
      </w:r>
    </w:p>
    <w:p w:rsidR="004E467D" w:rsidRPr="00CA5B7C" w:rsidRDefault="004E467D" w:rsidP="00677BB4">
      <w:pPr>
        <w:jc w:val="both"/>
        <w:rPr>
          <w:rFonts w:ascii="Arial" w:eastAsia="Times New Roman" w:hAnsi="Arial" w:cs="Arial"/>
          <w:sz w:val="24"/>
          <w:szCs w:val="24"/>
          <w:lang w:eastAsia="ru-RU"/>
        </w:rPr>
      </w:pPr>
    </w:p>
    <w:p w:rsidR="001A3BD1" w:rsidRPr="00CA5B7C" w:rsidRDefault="001A3BD1" w:rsidP="00677BB4">
      <w:pPr>
        <w:pStyle w:val="ConsPlusNormal"/>
        <w:jc w:val="center"/>
        <w:outlineLvl w:val="2"/>
        <w:rPr>
          <w:sz w:val="24"/>
          <w:szCs w:val="24"/>
        </w:rPr>
      </w:pPr>
      <w:r w:rsidRPr="00CA5B7C">
        <w:rPr>
          <w:sz w:val="24"/>
          <w:szCs w:val="24"/>
        </w:rPr>
        <w:t>1. Предмет Соглашения</w:t>
      </w:r>
    </w:p>
    <w:p w:rsidR="001A3BD1" w:rsidRPr="00CA5B7C" w:rsidRDefault="001A3BD1" w:rsidP="00677BB4">
      <w:pPr>
        <w:pStyle w:val="ConsPlusNormal"/>
        <w:jc w:val="both"/>
        <w:rPr>
          <w:sz w:val="24"/>
          <w:szCs w:val="24"/>
        </w:rPr>
      </w:pPr>
    </w:p>
    <w:p w:rsidR="001A3BD1" w:rsidRPr="00CA5B7C" w:rsidRDefault="001A3BD1" w:rsidP="002D0332">
      <w:pPr>
        <w:pStyle w:val="ConsPlusTitle"/>
        <w:ind w:firstLine="567"/>
        <w:jc w:val="both"/>
        <w:rPr>
          <w:rFonts w:ascii="Arial" w:hAnsi="Arial" w:cs="Arial"/>
          <w:b w:val="0"/>
          <w:sz w:val="24"/>
          <w:szCs w:val="24"/>
        </w:rPr>
      </w:pPr>
      <w:r w:rsidRPr="00CA5B7C">
        <w:rPr>
          <w:rFonts w:ascii="Arial" w:hAnsi="Arial" w:cs="Arial"/>
          <w:b w:val="0"/>
          <w:sz w:val="24"/>
          <w:szCs w:val="24"/>
        </w:rPr>
        <w:t xml:space="preserve">1.1. Администрация предоставляет Получателю из бюджета городского округа Люберцы Московской области </w:t>
      </w:r>
      <w:r w:rsidR="002E358E" w:rsidRPr="00CA5B7C">
        <w:rPr>
          <w:rFonts w:ascii="Arial" w:hAnsi="Arial" w:cs="Arial"/>
          <w:b w:val="0"/>
          <w:sz w:val="24"/>
          <w:szCs w:val="24"/>
        </w:rPr>
        <w:t xml:space="preserve">субсидию на возмещение </w:t>
      </w:r>
      <w:r w:rsidR="0024772D" w:rsidRPr="00CA5B7C">
        <w:rPr>
          <w:rFonts w:ascii="Arial" w:hAnsi="Arial" w:cs="Arial"/>
          <w:b w:val="0"/>
          <w:sz w:val="24"/>
          <w:szCs w:val="24"/>
        </w:rPr>
        <w:t>затрат</w:t>
      </w:r>
      <w:r w:rsidR="002E358E" w:rsidRPr="00CA5B7C">
        <w:rPr>
          <w:rFonts w:ascii="Arial" w:hAnsi="Arial" w:cs="Arial"/>
          <w:b w:val="0"/>
          <w:sz w:val="24"/>
          <w:szCs w:val="24"/>
        </w:rPr>
        <w:t xml:space="preserve">, связанных </w:t>
      </w:r>
      <w:r w:rsidR="002E0219" w:rsidRPr="00CA5B7C">
        <w:rPr>
          <w:rFonts w:ascii="Arial" w:hAnsi="Arial" w:cs="Arial"/>
          <w:b w:val="0"/>
          <w:sz w:val="24"/>
          <w:szCs w:val="24"/>
        </w:rPr>
        <w:t>с организацией расчетов за коммунальные услуги</w:t>
      </w:r>
      <w:r w:rsidR="0062232B" w:rsidRPr="00CA5B7C">
        <w:rPr>
          <w:rFonts w:ascii="Arial" w:hAnsi="Arial" w:cs="Arial"/>
          <w:b w:val="0"/>
          <w:sz w:val="24"/>
          <w:szCs w:val="24"/>
        </w:rPr>
        <w:t xml:space="preserve">, </w:t>
      </w:r>
      <w:r w:rsidR="009248AB" w:rsidRPr="00CA5B7C">
        <w:rPr>
          <w:rFonts w:ascii="Arial" w:hAnsi="Arial" w:cs="Arial"/>
          <w:b w:val="0"/>
          <w:sz w:val="24"/>
          <w:szCs w:val="24"/>
        </w:rPr>
        <w:t xml:space="preserve">сложившихся </w:t>
      </w:r>
      <w:r w:rsidR="0062232B" w:rsidRPr="00CA5B7C">
        <w:rPr>
          <w:rFonts w:ascii="Arial" w:hAnsi="Arial" w:cs="Arial"/>
          <w:b w:val="0"/>
          <w:sz w:val="24"/>
          <w:szCs w:val="24"/>
        </w:rPr>
        <w:t>за период 2021-202</w:t>
      </w:r>
      <w:r w:rsidR="002D0332" w:rsidRPr="00CA5B7C">
        <w:rPr>
          <w:rFonts w:ascii="Arial" w:hAnsi="Arial" w:cs="Arial"/>
          <w:b w:val="0"/>
          <w:sz w:val="24"/>
          <w:szCs w:val="24"/>
        </w:rPr>
        <w:t>3</w:t>
      </w:r>
      <w:r w:rsidR="0062232B" w:rsidRPr="00CA5B7C">
        <w:rPr>
          <w:rFonts w:ascii="Arial" w:hAnsi="Arial" w:cs="Arial"/>
          <w:b w:val="0"/>
          <w:sz w:val="24"/>
          <w:szCs w:val="24"/>
        </w:rPr>
        <w:t xml:space="preserve"> годы</w:t>
      </w:r>
      <w:r w:rsidR="00554B0B" w:rsidRPr="00CA5B7C">
        <w:rPr>
          <w:rFonts w:ascii="Arial" w:hAnsi="Arial" w:cs="Arial"/>
          <w:sz w:val="24"/>
          <w:szCs w:val="24"/>
        </w:rPr>
        <w:t xml:space="preserve"> </w:t>
      </w:r>
      <w:r w:rsidRPr="00CA5B7C">
        <w:rPr>
          <w:rFonts w:ascii="Arial" w:hAnsi="Arial" w:cs="Arial"/>
          <w:b w:val="0"/>
          <w:sz w:val="24"/>
          <w:szCs w:val="24"/>
        </w:rPr>
        <w:t xml:space="preserve">(далее – </w:t>
      </w:r>
      <w:r w:rsidR="009248AB" w:rsidRPr="00CA5B7C">
        <w:rPr>
          <w:rFonts w:ascii="Arial" w:hAnsi="Arial" w:cs="Arial"/>
          <w:b w:val="0"/>
          <w:sz w:val="24"/>
          <w:szCs w:val="24"/>
        </w:rPr>
        <w:t>С</w:t>
      </w:r>
      <w:r w:rsidRPr="00CA5B7C">
        <w:rPr>
          <w:rFonts w:ascii="Arial" w:hAnsi="Arial" w:cs="Arial"/>
          <w:b w:val="0"/>
          <w:sz w:val="24"/>
          <w:szCs w:val="24"/>
        </w:rPr>
        <w:t xml:space="preserve">убсидия) в соответствии с результатами отбора заявок, проведенного </w:t>
      </w:r>
      <w:r w:rsidR="007B6B11" w:rsidRPr="00CA5B7C">
        <w:rPr>
          <w:rFonts w:ascii="Arial" w:hAnsi="Arial" w:cs="Arial"/>
          <w:b w:val="0"/>
          <w:sz w:val="24"/>
          <w:szCs w:val="24"/>
        </w:rPr>
        <w:t>Комиссией</w:t>
      </w:r>
      <w:r w:rsidRPr="00CA5B7C">
        <w:rPr>
          <w:rFonts w:ascii="Arial" w:hAnsi="Arial" w:cs="Arial"/>
          <w:b w:val="0"/>
          <w:sz w:val="24"/>
          <w:szCs w:val="24"/>
        </w:rPr>
        <w:t xml:space="preserve"> в 202</w:t>
      </w:r>
      <w:r w:rsidR="00693E34" w:rsidRPr="00CA5B7C">
        <w:rPr>
          <w:rFonts w:ascii="Arial" w:hAnsi="Arial" w:cs="Arial"/>
          <w:b w:val="0"/>
          <w:sz w:val="24"/>
          <w:szCs w:val="24"/>
        </w:rPr>
        <w:t>4</w:t>
      </w:r>
      <w:r w:rsidRPr="00CA5B7C">
        <w:rPr>
          <w:rFonts w:ascii="Arial" w:hAnsi="Arial" w:cs="Arial"/>
          <w:b w:val="0"/>
          <w:sz w:val="24"/>
          <w:szCs w:val="24"/>
        </w:rPr>
        <w:t xml:space="preserve"> году (постановление Администрации об утверждении итогов отбора от ________ № _____, протокол заседания Комиссии от ______ № _____).</w:t>
      </w:r>
    </w:p>
    <w:p w:rsidR="00BF5F4C" w:rsidRPr="00CA5B7C" w:rsidRDefault="001A3BD1" w:rsidP="00677BB4">
      <w:pPr>
        <w:pStyle w:val="ConsPlusTitle"/>
        <w:ind w:firstLine="540"/>
        <w:jc w:val="both"/>
        <w:rPr>
          <w:rFonts w:ascii="Arial" w:hAnsi="Arial" w:cs="Arial"/>
          <w:b w:val="0"/>
          <w:sz w:val="24"/>
          <w:szCs w:val="24"/>
        </w:rPr>
      </w:pPr>
      <w:r w:rsidRPr="00CA5B7C">
        <w:rPr>
          <w:rFonts w:ascii="Arial" w:hAnsi="Arial" w:cs="Arial"/>
          <w:b w:val="0"/>
          <w:sz w:val="24"/>
          <w:szCs w:val="24"/>
        </w:rPr>
        <w:t xml:space="preserve">1.2. Предоставление </w:t>
      </w:r>
      <w:r w:rsidR="001126EF" w:rsidRPr="00CA5B7C">
        <w:rPr>
          <w:rFonts w:ascii="Arial" w:hAnsi="Arial" w:cs="Arial"/>
          <w:b w:val="0"/>
          <w:sz w:val="24"/>
          <w:szCs w:val="24"/>
        </w:rPr>
        <w:t>С</w:t>
      </w:r>
      <w:r w:rsidRPr="00CA5B7C">
        <w:rPr>
          <w:rFonts w:ascii="Arial" w:hAnsi="Arial" w:cs="Arial"/>
          <w:b w:val="0"/>
          <w:sz w:val="24"/>
          <w:szCs w:val="24"/>
        </w:rPr>
        <w:t>убсидии осуществляется из бюджета городского округа Люберцы Московской области (далее – бюджет городского округа Люберцы</w:t>
      </w:r>
      <w:r w:rsidR="002A32B7" w:rsidRPr="00CA5B7C">
        <w:rPr>
          <w:rFonts w:ascii="Arial" w:hAnsi="Arial" w:cs="Arial"/>
          <w:b w:val="0"/>
          <w:sz w:val="24"/>
          <w:szCs w:val="24"/>
        </w:rPr>
        <w:t>)</w:t>
      </w:r>
      <w:r w:rsidR="00BF5F4C" w:rsidRPr="00CA5B7C">
        <w:rPr>
          <w:rFonts w:ascii="Arial" w:hAnsi="Arial" w:cs="Arial"/>
          <w:sz w:val="24"/>
          <w:szCs w:val="24"/>
        </w:rPr>
        <w:t xml:space="preserve"> </w:t>
      </w:r>
      <w:r w:rsidR="001126EF" w:rsidRPr="00CA5B7C">
        <w:rPr>
          <w:rFonts w:ascii="Arial" w:hAnsi="Arial" w:cs="Arial"/>
          <w:b w:val="0"/>
          <w:sz w:val="24"/>
          <w:szCs w:val="24"/>
        </w:rPr>
        <w:t>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пунктом 1.4 Порядка</w:t>
      </w:r>
      <w:r w:rsidRPr="00CA5B7C">
        <w:rPr>
          <w:rFonts w:ascii="Arial" w:hAnsi="Arial" w:cs="Arial"/>
          <w:b w:val="0"/>
          <w:sz w:val="24"/>
          <w:szCs w:val="24"/>
        </w:rPr>
        <w:t>.</w:t>
      </w:r>
    </w:p>
    <w:p w:rsidR="00A81887" w:rsidRPr="00CA5B7C" w:rsidRDefault="001A3BD1" w:rsidP="00667AFF">
      <w:pPr>
        <w:pStyle w:val="ConsPlusTitle"/>
        <w:ind w:firstLine="540"/>
        <w:jc w:val="both"/>
        <w:rPr>
          <w:rFonts w:ascii="Arial" w:hAnsi="Arial" w:cs="Arial"/>
          <w:b w:val="0"/>
          <w:sz w:val="24"/>
          <w:szCs w:val="24"/>
        </w:rPr>
      </w:pPr>
      <w:r w:rsidRPr="00CA5B7C">
        <w:rPr>
          <w:rFonts w:ascii="Arial" w:hAnsi="Arial" w:cs="Arial"/>
          <w:b w:val="0"/>
          <w:sz w:val="24"/>
          <w:szCs w:val="24"/>
        </w:rPr>
        <w:t xml:space="preserve">1.3. </w:t>
      </w:r>
      <w:r w:rsidR="00667AFF" w:rsidRPr="00CA5B7C">
        <w:rPr>
          <w:rFonts w:ascii="Arial" w:hAnsi="Arial" w:cs="Arial"/>
          <w:b w:val="0"/>
          <w:sz w:val="24"/>
          <w:szCs w:val="24"/>
        </w:rPr>
        <w:t xml:space="preserve">Результатом предоставления Субсидии является </w:t>
      </w:r>
      <w:r w:rsidR="00D90547" w:rsidRPr="00CA5B7C">
        <w:rPr>
          <w:rFonts w:ascii="Arial" w:hAnsi="Arial" w:cs="Arial"/>
          <w:b w:val="0"/>
          <w:sz w:val="24"/>
          <w:szCs w:val="24"/>
        </w:rPr>
        <w:t>наличие договора об организации расчетов за коммунальные услуги.</w:t>
      </w:r>
    </w:p>
    <w:p w:rsidR="006562A6" w:rsidRPr="00CA5B7C" w:rsidRDefault="006562A6" w:rsidP="00677BB4">
      <w:pPr>
        <w:pStyle w:val="ConsPlusTitle"/>
        <w:ind w:firstLine="540"/>
        <w:jc w:val="both"/>
        <w:rPr>
          <w:rFonts w:ascii="Arial" w:hAnsi="Arial" w:cs="Arial"/>
          <w:b w:val="0"/>
          <w:sz w:val="24"/>
          <w:szCs w:val="24"/>
        </w:rPr>
      </w:pPr>
    </w:p>
    <w:p w:rsidR="0006562C" w:rsidRPr="00CA5B7C" w:rsidRDefault="0006562C" w:rsidP="00677BB4">
      <w:pPr>
        <w:pStyle w:val="ConsPlusNormal"/>
        <w:jc w:val="center"/>
        <w:outlineLvl w:val="2"/>
        <w:rPr>
          <w:sz w:val="24"/>
          <w:szCs w:val="24"/>
        </w:rPr>
      </w:pPr>
      <w:r w:rsidRPr="00CA5B7C">
        <w:rPr>
          <w:sz w:val="24"/>
          <w:szCs w:val="24"/>
        </w:rPr>
        <w:t>2. Размер субсидии и порядок ее предоставления</w:t>
      </w:r>
    </w:p>
    <w:p w:rsidR="0006562C" w:rsidRPr="00CA5B7C" w:rsidRDefault="0006562C" w:rsidP="00677BB4">
      <w:pPr>
        <w:pStyle w:val="ConsPlusNormal"/>
        <w:jc w:val="both"/>
        <w:rPr>
          <w:sz w:val="24"/>
          <w:szCs w:val="24"/>
        </w:rPr>
      </w:pPr>
    </w:p>
    <w:p w:rsidR="0006562C" w:rsidRPr="00CA5B7C" w:rsidRDefault="006E272F" w:rsidP="00677BB4">
      <w:pPr>
        <w:pStyle w:val="ConsPlusNormal"/>
        <w:ind w:firstLine="540"/>
        <w:jc w:val="both"/>
        <w:rPr>
          <w:sz w:val="24"/>
          <w:szCs w:val="24"/>
        </w:rPr>
      </w:pPr>
      <w:r w:rsidRPr="00CA5B7C">
        <w:rPr>
          <w:sz w:val="24"/>
          <w:szCs w:val="24"/>
        </w:rPr>
        <w:t>2</w:t>
      </w:r>
      <w:r w:rsidR="0006562C" w:rsidRPr="00CA5B7C">
        <w:rPr>
          <w:sz w:val="24"/>
          <w:szCs w:val="24"/>
        </w:rPr>
        <w:t xml:space="preserve">.1. Администрация предоставляет Получателю субсидию в размере ____________(_____________) рублей </w:t>
      </w:r>
      <w:r w:rsidR="00FE599D" w:rsidRPr="00CA5B7C">
        <w:rPr>
          <w:sz w:val="24"/>
          <w:szCs w:val="24"/>
        </w:rPr>
        <w:t>__</w:t>
      </w:r>
      <w:r w:rsidR="0006562C" w:rsidRPr="00CA5B7C">
        <w:rPr>
          <w:sz w:val="24"/>
          <w:szCs w:val="24"/>
        </w:rPr>
        <w:t xml:space="preserve"> копеек (НДС не облагается) </w:t>
      </w:r>
      <w:r w:rsidR="00FC5514" w:rsidRPr="00CA5B7C">
        <w:rPr>
          <w:sz w:val="24"/>
          <w:szCs w:val="24"/>
        </w:rPr>
        <w:br/>
      </w:r>
      <w:r w:rsidR="00337326" w:rsidRPr="00CA5B7C">
        <w:rPr>
          <w:sz w:val="24"/>
          <w:szCs w:val="24"/>
        </w:rPr>
        <w:t>для достижения результата</w:t>
      </w:r>
      <w:r w:rsidR="0006562C" w:rsidRPr="00CA5B7C">
        <w:rPr>
          <w:sz w:val="24"/>
          <w:szCs w:val="24"/>
        </w:rPr>
        <w:t xml:space="preserve">, </w:t>
      </w:r>
      <w:proofErr w:type="gramStart"/>
      <w:r w:rsidR="0006562C" w:rsidRPr="00CA5B7C">
        <w:rPr>
          <w:sz w:val="24"/>
          <w:szCs w:val="24"/>
        </w:rPr>
        <w:t>указанн</w:t>
      </w:r>
      <w:r w:rsidR="00337326" w:rsidRPr="00CA5B7C">
        <w:rPr>
          <w:sz w:val="24"/>
          <w:szCs w:val="24"/>
        </w:rPr>
        <w:t xml:space="preserve">ого </w:t>
      </w:r>
      <w:r w:rsidR="0006562C" w:rsidRPr="00CA5B7C">
        <w:rPr>
          <w:sz w:val="24"/>
          <w:szCs w:val="24"/>
        </w:rPr>
        <w:t xml:space="preserve"> в</w:t>
      </w:r>
      <w:proofErr w:type="gramEnd"/>
      <w:r w:rsidR="0006562C" w:rsidRPr="00CA5B7C">
        <w:rPr>
          <w:sz w:val="24"/>
          <w:szCs w:val="24"/>
        </w:rPr>
        <w:t xml:space="preserve"> </w:t>
      </w:r>
      <w:hyperlink w:anchor="P185" w:history="1">
        <w:r w:rsidR="0006562C" w:rsidRPr="00CA5B7C">
          <w:rPr>
            <w:sz w:val="24"/>
            <w:szCs w:val="24"/>
          </w:rPr>
          <w:t>пункте 1.3</w:t>
        </w:r>
      </w:hyperlink>
      <w:r w:rsidR="0006562C" w:rsidRPr="00CA5B7C">
        <w:rPr>
          <w:sz w:val="24"/>
          <w:szCs w:val="24"/>
        </w:rPr>
        <w:t xml:space="preserve"> настоящего Соглашения.</w:t>
      </w:r>
    </w:p>
    <w:p w:rsidR="0006562C" w:rsidRPr="00CA5B7C" w:rsidRDefault="006E272F" w:rsidP="00677BB4">
      <w:pPr>
        <w:pStyle w:val="ConsPlusNormal"/>
        <w:ind w:firstLine="540"/>
        <w:jc w:val="both"/>
        <w:rPr>
          <w:sz w:val="24"/>
          <w:szCs w:val="24"/>
        </w:rPr>
      </w:pPr>
      <w:r w:rsidRPr="00CA5B7C">
        <w:rPr>
          <w:sz w:val="24"/>
          <w:szCs w:val="24"/>
        </w:rPr>
        <w:t>2</w:t>
      </w:r>
      <w:r w:rsidR="0006562C" w:rsidRPr="00CA5B7C">
        <w:rPr>
          <w:sz w:val="24"/>
          <w:szCs w:val="24"/>
        </w:rPr>
        <w:t>.2. 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
    <w:p w:rsidR="0006562C" w:rsidRPr="00CA5B7C" w:rsidRDefault="006E272F" w:rsidP="00677BB4">
      <w:pPr>
        <w:pStyle w:val="ConsPlusNormal"/>
        <w:ind w:firstLine="540"/>
        <w:jc w:val="both"/>
        <w:rPr>
          <w:sz w:val="24"/>
          <w:szCs w:val="24"/>
        </w:rPr>
      </w:pPr>
      <w:r w:rsidRPr="00CA5B7C">
        <w:rPr>
          <w:sz w:val="24"/>
          <w:szCs w:val="24"/>
        </w:rPr>
        <w:t>2</w:t>
      </w:r>
      <w:r w:rsidR="0006562C" w:rsidRPr="00CA5B7C">
        <w:rPr>
          <w:sz w:val="24"/>
          <w:szCs w:val="24"/>
        </w:rPr>
        <w:t xml:space="preserve">.3.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0006562C" w:rsidRPr="00CA5B7C">
          <w:rPr>
            <w:sz w:val="24"/>
            <w:szCs w:val="24"/>
          </w:rPr>
          <w:t>разделе 8</w:t>
        </w:r>
      </w:hyperlink>
      <w:r w:rsidR="0006562C" w:rsidRPr="00CA5B7C">
        <w:rPr>
          <w:sz w:val="24"/>
          <w:szCs w:val="24"/>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w:t>
      </w:r>
      <w:r w:rsidR="0006562C" w:rsidRPr="00CA5B7C">
        <w:rPr>
          <w:sz w:val="24"/>
          <w:szCs w:val="24"/>
        </w:rPr>
        <w:lastRenderedPageBreak/>
        <w:t xml:space="preserve">неверного указания реквизитов Получателем, все риски, связанные с перечислением Администрацией денежных средств на указанный </w:t>
      </w:r>
      <w:r w:rsidR="00174992" w:rsidRPr="00CA5B7C">
        <w:rPr>
          <w:sz w:val="24"/>
          <w:szCs w:val="24"/>
        </w:rPr>
        <w:br/>
      </w:r>
      <w:r w:rsidR="0006562C" w:rsidRPr="00CA5B7C">
        <w:rPr>
          <w:sz w:val="24"/>
          <w:szCs w:val="24"/>
        </w:rPr>
        <w:t>в настоящем Соглашении расчетный счет Получателя, несет Получатель.</w:t>
      </w:r>
    </w:p>
    <w:p w:rsidR="0006562C" w:rsidRPr="00CA5B7C" w:rsidRDefault="006E272F" w:rsidP="00677BB4">
      <w:pPr>
        <w:pStyle w:val="ConsPlusNormal"/>
        <w:ind w:firstLine="567"/>
        <w:jc w:val="both"/>
        <w:rPr>
          <w:sz w:val="24"/>
          <w:szCs w:val="24"/>
        </w:rPr>
      </w:pPr>
      <w:r w:rsidRPr="00CA5B7C">
        <w:rPr>
          <w:sz w:val="24"/>
          <w:szCs w:val="24"/>
        </w:rPr>
        <w:t>2</w:t>
      </w:r>
      <w:r w:rsidR="0006562C" w:rsidRPr="00CA5B7C">
        <w:rPr>
          <w:sz w:val="24"/>
          <w:szCs w:val="24"/>
        </w:rPr>
        <w:t>.4.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DF745F" w:rsidRPr="00CA5B7C" w:rsidRDefault="00DF745F" w:rsidP="00677BB4">
      <w:pPr>
        <w:pStyle w:val="ConsPlusNormal"/>
        <w:jc w:val="center"/>
        <w:outlineLvl w:val="2"/>
        <w:rPr>
          <w:sz w:val="24"/>
          <w:szCs w:val="24"/>
        </w:rPr>
      </w:pPr>
    </w:p>
    <w:p w:rsidR="001A3BD1" w:rsidRPr="00CA5B7C" w:rsidRDefault="0006562C" w:rsidP="00677BB4">
      <w:pPr>
        <w:pStyle w:val="ConsPlusNormal"/>
        <w:jc w:val="center"/>
        <w:outlineLvl w:val="2"/>
        <w:rPr>
          <w:sz w:val="24"/>
          <w:szCs w:val="24"/>
        </w:rPr>
      </w:pPr>
      <w:r w:rsidRPr="00CA5B7C">
        <w:rPr>
          <w:sz w:val="24"/>
          <w:szCs w:val="24"/>
        </w:rPr>
        <w:t>3</w:t>
      </w:r>
      <w:r w:rsidR="001A3BD1" w:rsidRPr="00CA5B7C">
        <w:rPr>
          <w:sz w:val="24"/>
          <w:szCs w:val="24"/>
        </w:rPr>
        <w:t>. Права и обязанности Сторон</w:t>
      </w:r>
    </w:p>
    <w:p w:rsidR="001A3BD1" w:rsidRPr="00CA5B7C" w:rsidRDefault="001A3BD1" w:rsidP="00677BB4">
      <w:pPr>
        <w:pStyle w:val="ConsPlusNormal"/>
        <w:jc w:val="both"/>
        <w:rPr>
          <w:sz w:val="24"/>
          <w:szCs w:val="24"/>
        </w:rPr>
      </w:pPr>
    </w:p>
    <w:p w:rsidR="001A3BD1" w:rsidRPr="00CA5B7C" w:rsidRDefault="006E272F" w:rsidP="00677BB4">
      <w:pPr>
        <w:pStyle w:val="ConsPlusNormal"/>
        <w:ind w:firstLine="540"/>
        <w:jc w:val="both"/>
        <w:rPr>
          <w:sz w:val="24"/>
          <w:szCs w:val="24"/>
        </w:rPr>
      </w:pPr>
      <w:r w:rsidRPr="00CA5B7C">
        <w:rPr>
          <w:sz w:val="24"/>
          <w:szCs w:val="24"/>
        </w:rPr>
        <w:t>3</w:t>
      </w:r>
      <w:r w:rsidR="001A3BD1" w:rsidRPr="00CA5B7C">
        <w:rPr>
          <w:sz w:val="24"/>
          <w:szCs w:val="24"/>
        </w:rPr>
        <w:t>.1. Администрация обязана:</w:t>
      </w:r>
    </w:p>
    <w:p w:rsidR="006F4837" w:rsidRPr="00CA5B7C" w:rsidRDefault="006E272F" w:rsidP="00677BB4">
      <w:pPr>
        <w:pStyle w:val="ConsPlusNormal"/>
        <w:ind w:firstLine="540"/>
        <w:jc w:val="both"/>
        <w:rPr>
          <w:sz w:val="24"/>
          <w:szCs w:val="24"/>
        </w:rPr>
      </w:pPr>
      <w:r w:rsidRPr="00CA5B7C">
        <w:rPr>
          <w:sz w:val="24"/>
          <w:szCs w:val="24"/>
        </w:rPr>
        <w:t>3</w:t>
      </w:r>
      <w:r w:rsidR="001A3BD1" w:rsidRPr="00CA5B7C">
        <w:rPr>
          <w:sz w:val="24"/>
          <w:szCs w:val="24"/>
        </w:rPr>
        <w:t>.1.1. Админист</w:t>
      </w:r>
      <w:r w:rsidR="006F4837" w:rsidRPr="00CA5B7C">
        <w:rPr>
          <w:sz w:val="24"/>
          <w:szCs w:val="24"/>
        </w:rPr>
        <w:t>рация предоставляет Получателю С</w:t>
      </w:r>
      <w:r w:rsidR="001A3BD1" w:rsidRPr="00CA5B7C">
        <w:rPr>
          <w:sz w:val="24"/>
          <w:szCs w:val="24"/>
        </w:rPr>
        <w:t>убсидию из бюджета городского округа Люберцы</w:t>
      </w:r>
      <w:r w:rsidR="006F4837" w:rsidRPr="00CA5B7C">
        <w:rPr>
          <w:sz w:val="24"/>
          <w:szCs w:val="24"/>
        </w:rPr>
        <w:t>.</w:t>
      </w:r>
      <w:r w:rsidR="001A3BD1" w:rsidRPr="00CA5B7C">
        <w:rPr>
          <w:sz w:val="24"/>
          <w:szCs w:val="24"/>
        </w:rPr>
        <w:t xml:space="preserve"> </w:t>
      </w:r>
    </w:p>
    <w:p w:rsidR="001A3BD1" w:rsidRPr="00CA5B7C" w:rsidRDefault="006E272F" w:rsidP="00677BB4">
      <w:pPr>
        <w:pStyle w:val="ConsPlusNormal"/>
        <w:ind w:firstLine="540"/>
        <w:jc w:val="both"/>
        <w:rPr>
          <w:sz w:val="24"/>
          <w:szCs w:val="24"/>
        </w:rPr>
      </w:pPr>
      <w:r w:rsidRPr="00CA5B7C">
        <w:rPr>
          <w:sz w:val="24"/>
          <w:szCs w:val="24"/>
        </w:rPr>
        <w:t>3</w:t>
      </w:r>
      <w:r w:rsidR="001A3BD1" w:rsidRPr="00CA5B7C">
        <w:rPr>
          <w:sz w:val="24"/>
          <w:szCs w:val="24"/>
        </w:rPr>
        <w:t>.1.2.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1A3BD1" w:rsidRPr="00CA5B7C" w:rsidRDefault="006E272F" w:rsidP="00677BB4">
      <w:pPr>
        <w:pStyle w:val="ConsPlusNormal"/>
        <w:ind w:firstLine="540"/>
        <w:jc w:val="both"/>
        <w:rPr>
          <w:sz w:val="24"/>
          <w:szCs w:val="24"/>
        </w:rPr>
      </w:pPr>
      <w:r w:rsidRPr="00CA5B7C">
        <w:rPr>
          <w:sz w:val="24"/>
          <w:szCs w:val="24"/>
        </w:rPr>
        <w:t>3</w:t>
      </w:r>
      <w:r w:rsidR="001A3BD1" w:rsidRPr="00CA5B7C">
        <w:rPr>
          <w:sz w:val="24"/>
          <w:szCs w:val="24"/>
        </w:rPr>
        <w:t>.2. Администрация вправе:</w:t>
      </w:r>
    </w:p>
    <w:p w:rsidR="001A3BD1" w:rsidRPr="00CA5B7C" w:rsidRDefault="006E272F" w:rsidP="00677BB4">
      <w:pPr>
        <w:pStyle w:val="ConsPlusNormal"/>
        <w:ind w:firstLine="540"/>
        <w:jc w:val="both"/>
        <w:rPr>
          <w:sz w:val="24"/>
          <w:szCs w:val="24"/>
        </w:rPr>
      </w:pPr>
      <w:r w:rsidRPr="00CA5B7C">
        <w:rPr>
          <w:sz w:val="24"/>
          <w:szCs w:val="24"/>
        </w:rPr>
        <w:t>3</w:t>
      </w:r>
      <w:r w:rsidR="001A3BD1" w:rsidRPr="00CA5B7C">
        <w:rPr>
          <w:sz w:val="24"/>
          <w:szCs w:val="24"/>
        </w:rPr>
        <w:t>.2.1. Запрашивать, при необходимости, у Получателя дополнительную информацию и документы, связанные с реализацией настоящего Соглашения.</w:t>
      </w:r>
    </w:p>
    <w:p w:rsidR="001A3BD1" w:rsidRPr="00CA5B7C" w:rsidRDefault="006E272F" w:rsidP="00677BB4">
      <w:pPr>
        <w:pStyle w:val="ConsPlusTitle"/>
        <w:ind w:firstLine="567"/>
        <w:jc w:val="both"/>
        <w:rPr>
          <w:rFonts w:ascii="Arial" w:hAnsi="Arial" w:cs="Arial"/>
          <w:b w:val="0"/>
          <w:sz w:val="24"/>
          <w:szCs w:val="24"/>
        </w:rPr>
      </w:pPr>
      <w:r w:rsidRPr="00CA5B7C">
        <w:rPr>
          <w:rFonts w:ascii="Arial" w:hAnsi="Arial" w:cs="Arial"/>
          <w:b w:val="0"/>
          <w:sz w:val="24"/>
          <w:szCs w:val="24"/>
        </w:rPr>
        <w:t>3</w:t>
      </w:r>
      <w:r w:rsidR="001A3BD1" w:rsidRPr="00CA5B7C">
        <w:rPr>
          <w:rFonts w:ascii="Arial" w:hAnsi="Arial" w:cs="Arial"/>
          <w:b w:val="0"/>
          <w:sz w:val="24"/>
          <w:szCs w:val="24"/>
        </w:rPr>
        <w:t>.2.2.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w:t>
      </w:r>
      <w:r w:rsidR="008E1EE2" w:rsidRPr="00CA5B7C">
        <w:rPr>
          <w:rFonts w:ascii="Arial" w:hAnsi="Arial" w:cs="Arial"/>
          <w:b w:val="0"/>
          <w:sz w:val="24"/>
          <w:szCs w:val="24"/>
        </w:rPr>
        <w:t>отренных настоящим Соглашением.</w:t>
      </w:r>
    </w:p>
    <w:p w:rsidR="00337326" w:rsidRPr="00CA5B7C" w:rsidRDefault="00337326" w:rsidP="00337326">
      <w:pPr>
        <w:pStyle w:val="ConsPlusTitle"/>
        <w:ind w:firstLine="567"/>
        <w:jc w:val="both"/>
        <w:rPr>
          <w:rFonts w:ascii="Arial" w:hAnsi="Arial" w:cs="Arial"/>
          <w:b w:val="0"/>
          <w:sz w:val="24"/>
          <w:szCs w:val="24"/>
        </w:rPr>
      </w:pPr>
      <w:r w:rsidRPr="00CA5B7C">
        <w:rPr>
          <w:rFonts w:ascii="Arial" w:hAnsi="Arial" w:cs="Arial"/>
          <w:b w:val="0"/>
          <w:sz w:val="24"/>
          <w:szCs w:val="24"/>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006378D3" w:rsidRPr="00CA5B7C">
        <w:rPr>
          <w:rFonts w:ascii="Arial" w:hAnsi="Arial" w:cs="Arial"/>
          <w:b w:val="0"/>
          <w:sz w:val="24"/>
          <w:szCs w:val="24"/>
        </w:rPr>
        <w:br/>
      </w:r>
      <w:r w:rsidRPr="00CA5B7C">
        <w:rPr>
          <w:rFonts w:ascii="Arial" w:hAnsi="Arial" w:cs="Arial"/>
          <w:b w:val="0"/>
          <w:sz w:val="24"/>
          <w:szCs w:val="24"/>
        </w:rPr>
        <w:t>и законодательством Московской области порядке.</w:t>
      </w:r>
    </w:p>
    <w:p w:rsidR="00337326" w:rsidRPr="00CA5B7C" w:rsidRDefault="00337326" w:rsidP="00337326">
      <w:pPr>
        <w:pStyle w:val="ConsPlusTitle"/>
        <w:ind w:firstLine="567"/>
        <w:jc w:val="both"/>
        <w:rPr>
          <w:rFonts w:ascii="Arial" w:hAnsi="Arial" w:cs="Arial"/>
          <w:b w:val="0"/>
          <w:sz w:val="24"/>
          <w:szCs w:val="24"/>
        </w:rPr>
      </w:pPr>
      <w:r w:rsidRPr="00CA5B7C">
        <w:rPr>
          <w:rFonts w:ascii="Arial" w:hAnsi="Arial" w:cs="Arial"/>
          <w:b w:val="0"/>
          <w:sz w:val="24"/>
          <w:szCs w:val="24"/>
        </w:rPr>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337326" w:rsidRPr="00CA5B7C" w:rsidRDefault="00337326" w:rsidP="00337326">
      <w:pPr>
        <w:pStyle w:val="ConsPlusTitle"/>
        <w:ind w:firstLine="567"/>
        <w:jc w:val="both"/>
        <w:rPr>
          <w:rFonts w:ascii="Arial" w:hAnsi="Arial" w:cs="Arial"/>
          <w:b w:val="0"/>
          <w:sz w:val="24"/>
          <w:szCs w:val="24"/>
        </w:rPr>
      </w:pPr>
      <w:r w:rsidRPr="00CA5B7C">
        <w:rPr>
          <w:rFonts w:ascii="Arial" w:hAnsi="Arial" w:cs="Arial"/>
          <w:b w:val="0"/>
          <w:sz w:val="24"/>
          <w:szCs w:val="24"/>
        </w:rPr>
        <w:t xml:space="preserve">3.2.5. Принимает решение о приостановлении (прекращении) перечисления Субсидии, о требовании возврата предоставленной Субсидии, </w:t>
      </w:r>
      <w:r w:rsidR="00637311" w:rsidRPr="00CA5B7C">
        <w:rPr>
          <w:rFonts w:ascii="Arial" w:hAnsi="Arial" w:cs="Arial"/>
          <w:b w:val="0"/>
          <w:sz w:val="24"/>
          <w:szCs w:val="24"/>
        </w:rPr>
        <w:br/>
      </w:r>
      <w:r w:rsidRPr="00CA5B7C">
        <w:rPr>
          <w:rFonts w:ascii="Arial" w:hAnsi="Arial" w:cs="Arial"/>
          <w:b w:val="0"/>
          <w:sz w:val="24"/>
          <w:szCs w:val="24"/>
        </w:rPr>
        <w:t>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337326" w:rsidRPr="00CA5B7C" w:rsidRDefault="00337326" w:rsidP="00337326">
      <w:pPr>
        <w:pStyle w:val="ConsPlusTitle"/>
        <w:ind w:firstLine="567"/>
        <w:jc w:val="both"/>
        <w:rPr>
          <w:rFonts w:ascii="Arial" w:hAnsi="Arial" w:cs="Arial"/>
          <w:b w:val="0"/>
          <w:sz w:val="24"/>
          <w:szCs w:val="24"/>
        </w:rPr>
      </w:pPr>
      <w:r w:rsidRPr="00CA5B7C">
        <w:rPr>
          <w:rFonts w:ascii="Arial" w:hAnsi="Arial" w:cs="Arial"/>
          <w:b w:val="0"/>
          <w:sz w:val="24"/>
          <w:szCs w:val="24"/>
        </w:rPr>
        <w:t xml:space="preserve">3.2.5.1. неисполнения Получателем субсидии обязательств, установленных настоящим Соглашением; </w:t>
      </w:r>
    </w:p>
    <w:p w:rsidR="00337326" w:rsidRPr="00CA5B7C" w:rsidRDefault="00337326" w:rsidP="00337326">
      <w:pPr>
        <w:pStyle w:val="ConsPlusTitle"/>
        <w:ind w:firstLine="567"/>
        <w:jc w:val="both"/>
        <w:rPr>
          <w:rFonts w:ascii="Arial" w:hAnsi="Arial" w:cs="Arial"/>
          <w:b w:val="0"/>
          <w:sz w:val="24"/>
          <w:szCs w:val="24"/>
        </w:rPr>
      </w:pPr>
      <w:r w:rsidRPr="00CA5B7C">
        <w:rPr>
          <w:rFonts w:ascii="Arial" w:hAnsi="Arial" w:cs="Arial"/>
          <w:b w:val="0"/>
          <w:sz w:val="24"/>
          <w:szCs w:val="24"/>
        </w:rPr>
        <w:t>3.</w:t>
      </w:r>
      <w:r w:rsidR="00A215BA" w:rsidRPr="00CA5B7C">
        <w:rPr>
          <w:rFonts w:ascii="Arial" w:hAnsi="Arial" w:cs="Arial"/>
          <w:b w:val="0"/>
          <w:sz w:val="24"/>
          <w:szCs w:val="24"/>
        </w:rPr>
        <w:t>2</w:t>
      </w:r>
      <w:r w:rsidRPr="00CA5B7C">
        <w:rPr>
          <w:rFonts w:ascii="Arial" w:hAnsi="Arial" w:cs="Arial"/>
          <w:b w:val="0"/>
          <w:sz w:val="24"/>
          <w:szCs w:val="24"/>
        </w:rPr>
        <w:t>.</w:t>
      </w:r>
      <w:r w:rsidR="00A215BA" w:rsidRPr="00CA5B7C">
        <w:rPr>
          <w:rFonts w:ascii="Arial" w:hAnsi="Arial" w:cs="Arial"/>
          <w:b w:val="0"/>
          <w:sz w:val="24"/>
          <w:szCs w:val="24"/>
        </w:rPr>
        <w:t>5</w:t>
      </w:r>
      <w:r w:rsidRPr="00CA5B7C">
        <w:rPr>
          <w:rFonts w:ascii="Arial" w:hAnsi="Arial" w:cs="Arial"/>
          <w:b w:val="0"/>
          <w:sz w:val="24"/>
          <w:szCs w:val="24"/>
        </w:rPr>
        <w:t xml:space="preserve">.2. использования Субсидии не по целевому назначению; </w:t>
      </w:r>
    </w:p>
    <w:p w:rsidR="00337326" w:rsidRPr="00CA5B7C" w:rsidRDefault="00337326" w:rsidP="00337326">
      <w:pPr>
        <w:pStyle w:val="ConsPlusTitle"/>
        <w:ind w:firstLine="567"/>
        <w:jc w:val="both"/>
        <w:rPr>
          <w:rFonts w:ascii="Arial" w:hAnsi="Arial" w:cs="Arial"/>
          <w:b w:val="0"/>
          <w:sz w:val="24"/>
          <w:szCs w:val="24"/>
        </w:rPr>
      </w:pPr>
      <w:r w:rsidRPr="00CA5B7C">
        <w:rPr>
          <w:rFonts w:ascii="Arial" w:hAnsi="Arial" w:cs="Arial"/>
          <w:b w:val="0"/>
          <w:sz w:val="24"/>
          <w:szCs w:val="24"/>
        </w:rPr>
        <w:t>3.</w:t>
      </w:r>
      <w:r w:rsidR="00A215BA" w:rsidRPr="00CA5B7C">
        <w:rPr>
          <w:rFonts w:ascii="Arial" w:hAnsi="Arial" w:cs="Arial"/>
          <w:b w:val="0"/>
          <w:sz w:val="24"/>
          <w:szCs w:val="24"/>
        </w:rPr>
        <w:t>2</w:t>
      </w:r>
      <w:r w:rsidRPr="00CA5B7C">
        <w:rPr>
          <w:rFonts w:ascii="Arial" w:hAnsi="Arial" w:cs="Arial"/>
          <w:b w:val="0"/>
          <w:sz w:val="24"/>
          <w:szCs w:val="24"/>
        </w:rPr>
        <w:t>.</w:t>
      </w:r>
      <w:r w:rsidR="00A215BA" w:rsidRPr="00CA5B7C">
        <w:rPr>
          <w:rFonts w:ascii="Arial" w:hAnsi="Arial" w:cs="Arial"/>
          <w:b w:val="0"/>
          <w:sz w:val="24"/>
          <w:szCs w:val="24"/>
        </w:rPr>
        <w:t>5</w:t>
      </w:r>
      <w:r w:rsidRPr="00CA5B7C">
        <w:rPr>
          <w:rFonts w:ascii="Arial" w:hAnsi="Arial" w:cs="Arial"/>
          <w:b w:val="0"/>
          <w:sz w:val="24"/>
          <w:szCs w:val="24"/>
        </w:rPr>
        <w:t>.3.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DF745F" w:rsidRPr="00CA5B7C" w:rsidRDefault="00DF745F" w:rsidP="00DF745F">
      <w:pPr>
        <w:pStyle w:val="ConsPlusTitle"/>
        <w:ind w:firstLine="567"/>
        <w:jc w:val="both"/>
        <w:rPr>
          <w:rFonts w:ascii="Arial" w:hAnsi="Arial" w:cs="Arial"/>
          <w:b w:val="0"/>
          <w:sz w:val="24"/>
          <w:szCs w:val="24"/>
        </w:rPr>
      </w:pPr>
      <w:r w:rsidRPr="00CA5B7C">
        <w:rPr>
          <w:rFonts w:ascii="Arial" w:hAnsi="Arial" w:cs="Arial"/>
          <w:b w:val="0"/>
          <w:sz w:val="24"/>
          <w:szCs w:val="24"/>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DF745F" w:rsidRPr="00CA5B7C" w:rsidRDefault="00DF745F" w:rsidP="00DF745F">
      <w:pPr>
        <w:pStyle w:val="ConsPlusTitle"/>
        <w:ind w:firstLine="567"/>
        <w:jc w:val="both"/>
        <w:rPr>
          <w:rFonts w:ascii="Arial" w:hAnsi="Arial" w:cs="Arial"/>
          <w:b w:val="0"/>
          <w:sz w:val="24"/>
          <w:szCs w:val="24"/>
        </w:rPr>
      </w:pPr>
      <w:r w:rsidRPr="00CA5B7C">
        <w:rPr>
          <w:rFonts w:ascii="Arial" w:hAnsi="Arial" w:cs="Arial"/>
          <w:b w:val="0"/>
          <w:sz w:val="24"/>
          <w:szCs w:val="24"/>
        </w:rPr>
        <w:t xml:space="preserve">3.2.5.5.  </w:t>
      </w:r>
      <w:proofErr w:type="gramStart"/>
      <w:r w:rsidRPr="00CA5B7C">
        <w:rPr>
          <w:rFonts w:ascii="Arial" w:hAnsi="Arial" w:cs="Arial"/>
          <w:b w:val="0"/>
          <w:sz w:val="24"/>
          <w:szCs w:val="24"/>
        </w:rPr>
        <w:t>наличия</w:t>
      </w:r>
      <w:proofErr w:type="gramEnd"/>
      <w:r w:rsidRPr="00CA5B7C">
        <w:rPr>
          <w:rFonts w:ascii="Arial" w:hAnsi="Arial" w:cs="Arial"/>
          <w:b w:val="0"/>
          <w:sz w:val="24"/>
          <w:szCs w:val="24"/>
        </w:rPr>
        <w:t xml:space="preserve">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1A3BD1" w:rsidRPr="00CA5B7C" w:rsidRDefault="006E272F" w:rsidP="001A3BD1">
      <w:pPr>
        <w:pStyle w:val="ConsPlusTitle"/>
        <w:ind w:firstLine="567"/>
        <w:jc w:val="both"/>
        <w:rPr>
          <w:rFonts w:ascii="Arial" w:hAnsi="Arial" w:cs="Arial"/>
          <w:b w:val="0"/>
          <w:sz w:val="24"/>
          <w:szCs w:val="24"/>
        </w:rPr>
      </w:pPr>
      <w:r w:rsidRPr="00CA5B7C">
        <w:rPr>
          <w:rFonts w:ascii="Arial" w:hAnsi="Arial" w:cs="Arial"/>
          <w:b w:val="0"/>
          <w:sz w:val="24"/>
          <w:szCs w:val="24"/>
        </w:rPr>
        <w:t>3</w:t>
      </w:r>
      <w:r w:rsidR="001A3BD1" w:rsidRPr="00CA5B7C">
        <w:rPr>
          <w:rFonts w:ascii="Arial" w:hAnsi="Arial" w:cs="Arial"/>
          <w:b w:val="0"/>
          <w:sz w:val="24"/>
          <w:szCs w:val="24"/>
        </w:rPr>
        <w:t>.3. Получатель обязан:</w:t>
      </w:r>
      <w:bookmarkStart w:id="1" w:name="P195"/>
      <w:bookmarkEnd w:id="1"/>
    </w:p>
    <w:p w:rsidR="002F1334" w:rsidRPr="00CA5B7C" w:rsidRDefault="006E272F" w:rsidP="002F1334">
      <w:pPr>
        <w:pStyle w:val="ConsPlusTitle"/>
        <w:ind w:firstLine="567"/>
        <w:jc w:val="both"/>
        <w:rPr>
          <w:rFonts w:ascii="Arial" w:hAnsi="Arial" w:cs="Arial"/>
          <w:b w:val="0"/>
          <w:sz w:val="24"/>
          <w:szCs w:val="24"/>
        </w:rPr>
      </w:pPr>
      <w:r w:rsidRPr="00CA5B7C">
        <w:rPr>
          <w:rFonts w:ascii="Arial" w:hAnsi="Arial" w:cs="Arial"/>
          <w:b w:val="0"/>
          <w:sz w:val="24"/>
          <w:szCs w:val="24"/>
        </w:rPr>
        <w:lastRenderedPageBreak/>
        <w:t>3</w:t>
      </w:r>
      <w:r w:rsidR="001A3BD1" w:rsidRPr="00CA5B7C">
        <w:rPr>
          <w:rFonts w:ascii="Arial" w:hAnsi="Arial" w:cs="Arial"/>
          <w:b w:val="0"/>
          <w:sz w:val="24"/>
          <w:szCs w:val="24"/>
        </w:rPr>
        <w:t>.3.</w:t>
      </w:r>
      <w:r w:rsidR="00E92FE9" w:rsidRPr="00CA5B7C">
        <w:rPr>
          <w:rFonts w:ascii="Arial" w:hAnsi="Arial" w:cs="Arial"/>
          <w:b w:val="0"/>
          <w:sz w:val="24"/>
          <w:szCs w:val="24"/>
        </w:rPr>
        <w:t>1</w:t>
      </w:r>
      <w:r w:rsidR="001A3BD1" w:rsidRPr="00CA5B7C">
        <w:rPr>
          <w:rFonts w:ascii="Arial" w:hAnsi="Arial" w:cs="Arial"/>
          <w:b w:val="0"/>
          <w:sz w:val="24"/>
          <w:szCs w:val="24"/>
        </w:rPr>
        <w:t xml:space="preserve">. Представлять </w:t>
      </w:r>
      <w:hyperlink w:anchor="P274" w:history="1">
        <w:r w:rsidR="001A3BD1" w:rsidRPr="00CA5B7C">
          <w:rPr>
            <w:rFonts w:ascii="Arial" w:hAnsi="Arial" w:cs="Arial"/>
            <w:b w:val="0"/>
            <w:sz w:val="24"/>
            <w:szCs w:val="24"/>
          </w:rPr>
          <w:t>отчет</w:t>
        </w:r>
      </w:hyperlink>
      <w:r w:rsidR="001A3BD1" w:rsidRPr="00CA5B7C">
        <w:rPr>
          <w:rFonts w:ascii="Arial" w:hAnsi="Arial" w:cs="Arial"/>
          <w:b w:val="0"/>
          <w:sz w:val="24"/>
          <w:szCs w:val="24"/>
        </w:rPr>
        <w:t xml:space="preserve">ы согласно приложениям </w:t>
      </w:r>
      <w:r w:rsidR="000A7DA7" w:rsidRPr="00CA5B7C">
        <w:rPr>
          <w:rFonts w:ascii="Arial" w:hAnsi="Arial" w:cs="Arial"/>
          <w:b w:val="0"/>
          <w:sz w:val="24"/>
          <w:szCs w:val="24"/>
        </w:rPr>
        <w:t>№</w:t>
      </w:r>
      <w:r w:rsidR="00D90547" w:rsidRPr="00CA5B7C">
        <w:rPr>
          <w:rFonts w:ascii="Arial" w:hAnsi="Arial" w:cs="Arial"/>
          <w:b w:val="0"/>
          <w:sz w:val="24"/>
          <w:szCs w:val="24"/>
        </w:rPr>
        <w:t>1</w:t>
      </w:r>
      <w:r w:rsidR="000A7DA7" w:rsidRPr="00CA5B7C">
        <w:rPr>
          <w:rFonts w:ascii="Arial" w:hAnsi="Arial" w:cs="Arial"/>
          <w:b w:val="0"/>
          <w:sz w:val="24"/>
          <w:szCs w:val="24"/>
        </w:rPr>
        <w:t>, №</w:t>
      </w:r>
      <w:proofErr w:type="gramStart"/>
      <w:r w:rsidR="00D90547" w:rsidRPr="00CA5B7C">
        <w:rPr>
          <w:rFonts w:ascii="Arial" w:hAnsi="Arial" w:cs="Arial"/>
          <w:b w:val="0"/>
          <w:sz w:val="24"/>
          <w:szCs w:val="24"/>
        </w:rPr>
        <w:t>2</w:t>
      </w:r>
      <w:r w:rsidR="006C7971" w:rsidRPr="00CA5B7C">
        <w:rPr>
          <w:rFonts w:ascii="Arial" w:hAnsi="Arial" w:cs="Arial"/>
          <w:b w:val="0"/>
          <w:sz w:val="24"/>
          <w:szCs w:val="24"/>
        </w:rPr>
        <w:t>,</w:t>
      </w:r>
      <w:r w:rsidR="000511D3" w:rsidRPr="00CA5B7C">
        <w:rPr>
          <w:rFonts w:ascii="Arial" w:hAnsi="Arial" w:cs="Arial"/>
          <w:b w:val="0"/>
          <w:sz w:val="24"/>
          <w:szCs w:val="24"/>
        </w:rPr>
        <w:br/>
      </w:r>
      <w:r w:rsidR="001A3BD1" w:rsidRPr="00CA5B7C">
        <w:rPr>
          <w:rFonts w:ascii="Arial" w:hAnsi="Arial" w:cs="Arial"/>
          <w:b w:val="0"/>
          <w:sz w:val="24"/>
          <w:szCs w:val="24"/>
        </w:rPr>
        <w:t>к</w:t>
      </w:r>
      <w:proofErr w:type="gramEnd"/>
      <w:r w:rsidR="001A3BD1" w:rsidRPr="00CA5B7C">
        <w:rPr>
          <w:rFonts w:ascii="Arial" w:hAnsi="Arial" w:cs="Arial"/>
          <w:b w:val="0"/>
          <w:sz w:val="24"/>
          <w:szCs w:val="24"/>
        </w:rPr>
        <w:t xml:space="preserve"> настоящему Соглашению не позднее 5 рабочих дней </w:t>
      </w:r>
      <w:r w:rsidR="008E1EE2" w:rsidRPr="00CA5B7C">
        <w:rPr>
          <w:rFonts w:ascii="Arial" w:hAnsi="Arial" w:cs="Arial"/>
          <w:b w:val="0"/>
          <w:sz w:val="24"/>
          <w:szCs w:val="24"/>
        </w:rPr>
        <w:t xml:space="preserve">с </w:t>
      </w:r>
      <w:r w:rsidR="002F1334" w:rsidRPr="00CA5B7C">
        <w:rPr>
          <w:rFonts w:ascii="Arial" w:hAnsi="Arial" w:cs="Arial"/>
          <w:b w:val="0"/>
          <w:sz w:val="24"/>
          <w:szCs w:val="24"/>
        </w:rPr>
        <w:t>даты получения всей суммы субсидии из бюджета городского округа Люберцы</w:t>
      </w:r>
      <w:r w:rsidR="00B63635" w:rsidRPr="00CA5B7C">
        <w:rPr>
          <w:rFonts w:ascii="Arial" w:hAnsi="Arial" w:cs="Arial"/>
          <w:b w:val="0"/>
          <w:sz w:val="24"/>
          <w:szCs w:val="24"/>
        </w:rPr>
        <w:t>.</w:t>
      </w:r>
    </w:p>
    <w:p w:rsidR="001A3BD1" w:rsidRPr="00CA5B7C" w:rsidRDefault="006E272F" w:rsidP="002F1334">
      <w:pPr>
        <w:pStyle w:val="ConsPlusTitle"/>
        <w:ind w:firstLine="567"/>
        <w:jc w:val="both"/>
        <w:rPr>
          <w:rFonts w:ascii="Arial" w:hAnsi="Arial" w:cs="Arial"/>
          <w:b w:val="0"/>
          <w:sz w:val="24"/>
          <w:szCs w:val="24"/>
        </w:rPr>
      </w:pPr>
      <w:r w:rsidRPr="00CA5B7C">
        <w:rPr>
          <w:rFonts w:ascii="Arial" w:hAnsi="Arial" w:cs="Arial"/>
          <w:b w:val="0"/>
          <w:sz w:val="24"/>
          <w:szCs w:val="24"/>
        </w:rPr>
        <w:t>3</w:t>
      </w:r>
      <w:r w:rsidR="001A3BD1" w:rsidRPr="00CA5B7C">
        <w:rPr>
          <w:rFonts w:ascii="Arial" w:hAnsi="Arial" w:cs="Arial"/>
          <w:b w:val="0"/>
          <w:sz w:val="24"/>
          <w:szCs w:val="24"/>
        </w:rPr>
        <w:t>.3.</w:t>
      </w:r>
      <w:r w:rsidR="00E92FE9" w:rsidRPr="00CA5B7C">
        <w:rPr>
          <w:rFonts w:ascii="Arial" w:hAnsi="Arial" w:cs="Arial"/>
          <w:b w:val="0"/>
          <w:sz w:val="24"/>
          <w:szCs w:val="24"/>
        </w:rPr>
        <w:t>2</w:t>
      </w:r>
      <w:r w:rsidR="001A3BD1" w:rsidRPr="00CA5B7C">
        <w:rPr>
          <w:rFonts w:ascii="Arial" w:hAnsi="Arial" w:cs="Arial"/>
          <w:b w:val="0"/>
          <w:sz w:val="24"/>
          <w:szCs w:val="24"/>
        </w:rPr>
        <w:t>.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1A3BD1" w:rsidRPr="00CA5B7C" w:rsidRDefault="006E272F" w:rsidP="001A3BD1">
      <w:pPr>
        <w:pStyle w:val="ConsPlusNormal"/>
        <w:ind w:firstLine="567"/>
        <w:jc w:val="both"/>
        <w:rPr>
          <w:sz w:val="24"/>
          <w:szCs w:val="24"/>
        </w:rPr>
      </w:pPr>
      <w:r w:rsidRPr="00CA5B7C">
        <w:rPr>
          <w:sz w:val="24"/>
          <w:szCs w:val="24"/>
        </w:rPr>
        <w:t>3</w:t>
      </w:r>
      <w:r w:rsidR="001A3BD1" w:rsidRPr="00CA5B7C">
        <w:rPr>
          <w:sz w:val="24"/>
          <w:szCs w:val="24"/>
        </w:rPr>
        <w:t>.</w:t>
      </w:r>
      <w:r w:rsidR="00D0076F" w:rsidRPr="00CA5B7C">
        <w:rPr>
          <w:sz w:val="24"/>
          <w:szCs w:val="24"/>
        </w:rPr>
        <w:t>4</w:t>
      </w:r>
      <w:r w:rsidR="001A3BD1" w:rsidRPr="00CA5B7C">
        <w:rPr>
          <w:sz w:val="24"/>
          <w:szCs w:val="24"/>
        </w:rPr>
        <w:t xml:space="preserve">. Получатель </w:t>
      </w:r>
      <w:r w:rsidR="00D4555E" w:rsidRPr="00CA5B7C">
        <w:rPr>
          <w:sz w:val="24"/>
          <w:szCs w:val="24"/>
        </w:rPr>
        <w:t>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A215BA" w:rsidRPr="00CA5B7C" w:rsidRDefault="00A215BA" w:rsidP="001A3BD1">
      <w:pPr>
        <w:pStyle w:val="ConsPlusNormal"/>
        <w:ind w:firstLine="567"/>
        <w:jc w:val="both"/>
        <w:rPr>
          <w:sz w:val="24"/>
          <w:szCs w:val="24"/>
        </w:rPr>
      </w:pPr>
      <w:r w:rsidRPr="00CA5B7C">
        <w:rPr>
          <w:sz w:val="24"/>
          <w:szCs w:val="24"/>
        </w:rPr>
        <w:t>3.</w:t>
      </w:r>
      <w:r w:rsidR="00D0076F" w:rsidRPr="00CA5B7C">
        <w:rPr>
          <w:sz w:val="24"/>
          <w:szCs w:val="24"/>
        </w:rPr>
        <w:t>5</w:t>
      </w:r>
      <w:r w:rsidRPr="00CA5B7C">
        <w:rPr>
          <w:sz w:val="24"/>
          <w:szCs w:val="24"/>
        </w:rPr>
        <w:t xml:space="preserve">.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w:t>
      </w:r>
      <w:proofErr w:type="spellStart"/>
      <w:r w:rsidRPr="00CA5B7C">
        <w:rPr>
          <w:sz w:val="24"/>
          <w:szCs w:val="24"/>
        </w:rPr>
        <w:t>трехсот</w:t>
      </w:r>
      <w:r w:rsidR="009C61A4" w:rsidRPr="00CA5B7C">
        <w:rPr>
          <w:sz w:val="24"/>
          <w:szCs w:val="24"/>
        </w:rPr>
        <w:t>шестидесятую</w:t>
      </w:r>
      <w:proofErr w:type="spellEnd"/>
      <w:r w:rsidRPr="00CA5B7C">
        <w:rPr>
          <w:sz w:val="24"/>
          <w:szCs w:val="24"/>
        </w:rPr>
        <w:t xml:space="preserve"> ключевой ставки Центрального банка Российской Федерации суммы Субсидии, действующей на первый день предоставления средств Субсидии:</w:t>
      </w:r>
    </w:p>
    <w:p w:rsidR="00A215BA" w:rsidRPr="00CA5B7C" w:rsidRDefault="00A215BA" w:rsidP="00A215BA">
      <w:pPr>
        <w:pStyle w:val="ConsPlusNormal"/>
        <w:ind w:firstLine="567"/>
        <w:jc w:val="both"/>
        <w:rPr>
          <w:sz w:val="24"/>
          <w:szCs w:val="24"/>
        </w:rPr>
      </w:pPr>
      <w:r w:rsidRPr="00CA5B7C">
        <w:rPr>
          <w:sz w:val="24"/>
          <w:szCs w:val="24"/>
        </w:rPr>
        <w:t>3.</w:t>
      </w:r>
      <w:r w:rsidR="00D0076F" w:rsidRPr="00CA5B7C">
        <w:rPr>
          <w:sz w:val="24"/>
          <w:szCs w:val="24"/>
        </w:rPr>
        <w:t>5</w:t>
      </w:r>
      <w:r w:rsidRPr="00CA5B7C">
        <w:rPr>
          <w:sz w:val="24"/>
          <w:szCs w:val="24"/>
        </w:rPr>
        <w:t>.1. На основании требования Администрации - не позднее 10-го рабочего дня со дня получения Получателем субсидии указанного требования.</w:t>
      </w:r>
    </w:p>
    <w:p w:rsidR="00A215BA" w:rsidRPr="00CA5B7C" w:rsidRDefault="00A215BA" w:rsidP="00A215BA">
      <w:pPr>
        <w:pStyle w:val="ConsPlusNormal"/>
        <w:ind w:firstLine="567"/>
        <w:jc w:val="both"/>
        <w:rPr>
          <w:sz w:val="24"/>
          <w:szCs w:val="24"/>
        </w:rPr>
      </w:pPr>
      <w:r w:rsidRPr="00CA5B7C">
        <w:rPr>
          <w:sz w:val="24"/>
          <w:szCs w:val="24"/>
        </w:rPr>
        <w:t>3.</w:t>
      </w:r>
      <w:r w:rsidR="00D0076F" w:rsidRPr="00CA5B7C">
        <w:rPr>
          <w:sz w:val="24"/>
          <w:szCs w:val="24"/>
        </w:rPr>
        <w:t>5</w:t>
      </w:r>
      <w:r w:rsidRPr="00CA5B7C">
        <w:rPr>
          <w:sz w:val="24"/>
          <w:szCs w:val="24"/>
        </w:rPr>
        <w:t xml:space="preserve">.2. На основании представления и (или) предписания органа муниципального финансового контроля - в сроки, установленные </w:t>
      </w:r>
      <w:r w:rsidR="00B2134D" w:rsidRPr="00CA5B7C">
        <w:rPr>
          <w:sz w:val="24"/>
          <w:szCs w:val="24"/>
        </w:rPr>
        <w:br/>
      </w:r>
      <w:r w:rsidRPr="00CA5B7C">
        <w:rPr>
          <w:sz w:val="24"/>
          <w:szCs w:val="24"/>
        </w:rPr>
        <w:t>в соответствии с бюджетным законодательством Российской Федерации.</w:t>
      </w:r>
    </w:p>
    <w:p w:rsidR="001A3BD1" w:rsidRPr="00CA5B7C" w:rsidRDefault="006E272F" w:rsidP="001A3BD1">
      <w:pPr>
        <w:pStyle w:val="ConsPlusNormal"/>
        <w:ind w:firstLine="567"/>
        <w:jc w:val="both"/>
        <w:rPr>
          <w:sz w:val="24"/>
          <w:szCs w:val="24"/>
        </w:rPr>
      </w:pPr>
      <w:r w:rsidRPr="00CA5B7C">
        <w:rPr>
          <w:sz w:val="24"/>
          <w:szCs w:val="24"/>
        </w:rPr>
        <w:t>3</w:t>
      </w:r>
      <w:r w:rsidR="001A3BD1" w:rsidRPr="00CA5B7C">
        <w:rPr>
          <w:sz w:val="24"/>
          <w:szCs w:val="24"/>
        </w:rPr>
        <w:t>.</w:t>
      </w:r>
      <w:r w:rsidR="00D0076F" w:rsidRPr="00CA5B7C">
        <w:rPr>
          <w:sz w:val="24"/>
          <w:szCs w:val="24"/>
        </w:rPr>
        <w:t>6</w:t>
      </w:r>
      <w:r w:rsidR="001A3BD1" w:rsidRPr="00CA5B7C">
        <w:rPr>
          <w:sz w:val="24"/>
          <w:szCs w:val="24"/>
        </w:rPr>
        <w:t>. Получателю</w:t>
      </w:r>
      <w:r w:rsidR="007C2158" w:rsidRPr="00CA5B7C">
        <w:rPr>
          <w:sz w:val="24"/>
          <w:szCs w:val="24"/>
        </w:rPr>
        <w:t xml:space="preserve"> </w:t>
      </w:r>
      <w:proofErr w:type="gramStart"/>
      <w:r w:rsidR="007C2158" w:rsidRPr="00CA5B7C">
        <w:rPr>
          <w:sz w:val="24"/>
          <w:szCs w:val="24"/>
        </w:rPr>
        <w:t xml:space="preserve">субсидии </w:t>
      </w:r>
      <w:r w:rsidR="001A3BD1" w:rsidRPr="00CA5B7C">
        <w:rPr>
          <w:sz w:val="24"/>
          <w:szCs w:val="24"/>
        </w:rPr>
        <w:t xml:space="preserve"> -</w:t>
      </w:r>
      <w:proofErr w:type="gramEnd"/>
      <w:r w:rsidR="001A3BD1" w:rsidRPr="00CA5B7C">
        <w:rPr>
          <w:sz w:val="24"/>
          <w:szCs w:val="24"/>
        </w:rPr>
        <w:t xml:space="preserve">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A215BA" w:rsidRPr="00CA5B7C" w:rsidRDefault="00A215BA" w:rsidP="00A215BA">
      <w:pPr>
        <w:pStyle w:val="ConsPlusNormal"/>
        <w:ind w:firstLine="567"/>
        <w:jc w:val="both"/>
        <w:rPr>
          <w:sz w:val="24"/>
          <w:szCs w:val="24"/>
        </w:rPr>
      </w:pPr>
      <w:r w:rsidRPr="00CA5B7C">
        <w:rPr>
          <w:sz w:val="24"/>
          <w:szCs w:val="24"/>
        </w:rPr>
        <w:t>3.</w:t>
      </w:r>
      <w:r w:rsidR="00D0076F" w:rsidRPr="00CA5B7C">
        <w:rPr>
          <w:sz w:val="24"/>
          <w:szCs w:val="24"/>
        </w:rPr>
        <w:t>7</w:t>
      </w:r>
      <w:r w:rsidRPr="00CA5B7C">
        <w:rPr>
          <w:sz w:val="24"/>
          <w:szCs w:val="24"/>
        </w:rPr>
        <w:t>. Получатель вправе получать консультации по вопросам выполнения условий настоящего Соглашения.</w:t>
      </w:r>
    </w:p>
    <w:p w:rsidR="001A3BD1" w:rsidRPr="00CA5B7C" w:rsidRDefault="001A3BD1" w:rsidP="001A3BD1">
      <w:pPr>
        <w:pStyle w:val="ConsPlusNormal"/>
        <w:jc w:val="both"/>
        <w:rPr>
          <w:sz w:val="24"/>
          <w:szCs w:val="24"/>
        </w:rPr>
      </w:pPr>
    </w:p>
    <w:p w:rsidR="001A3BD1" w:rsidRPr="00CA5B7C" w:rsidRDefault="001A3BD1" w:rsidP="001A3BD1">
      <w:pPr>
        <w:pStyle w:val="ConsPlusNormal"/>
        <w:jc w:val="center"/>
        <w:outlineLvl w:val="2"/>
        <w:rPr>
          <w:sz w:val="24"/>
          <w:szCs w:val="24"/>
        </w:rPr>
      </w:pPr>
      <w:r w:rsidRPr="00CA5B7C">
        <w:rPr>
          <w:sz w:val="24"/>
          <w:szCs w:val="24"/>
        </w:rPr>
        <w:t>4. Дополнительные условия</w:t>
      </w:r>
    </w:p>
    <w:p w:rsidR="001A3BD1" w:rsidRPr="00CA5B7C" w:rsidRDefault="001A3BD1" w:rsidP="001A3BD1">
      <w:pPr>
        <w:pStyle w:val="ConsPlusNormal"/>
        <w:jc w:val="both"/>
        <w:rPr>
          <w:sz w:val="24"/>
          <w:szCs w:val="24"/>
        </w:rPr>
      </w:pPr>
    </w:p>
    <w:p w:rsidR="001A3BD1" w:rsidRPr="00CA5B7C" w:rsidRDefault="001A3BD1" w:rsidP="001A3BD1">
      <w:pPr>
        <w:pStyle w:val="ConsPlusNormal"/>
        <w:ind w:firstLine="540"/>
        <w:jc w:val="both"/>
        <w:rPr>
          <w:sz w:val="24"/>
          <w:szCs w:val="24"/>
        </w:rPr>
      </w:pPr>
      <w:r w:rsidRPr="00CA5B7C">
        <w:rPr>
          <w:sz w:val="24"/>
          <w:szCs w:val="24"/>
        </w:rPr>
        <w:t>4.1. Настоящее Соглашение может быть дополнено или изменено по взаимному письменному согласию Сторон.</w:t>
      </w:r>
    </w:p>
    <w:p w:rsidR="00625305" w:rsidRPr="00CA5B7C" w:rsidRDefault="00752687" w:rsidP="00625305">
      <w:pPr>
        <w:pStyle w:val="ConsPlusNormal"/>
        <w:ind w:firstLine="540"/>
        <w:jc w:val="both"/>
        <w:rPr>
          <w:sz w:val="24"/>
          <w:szCs w:val="24"/>
        </w:rPr>
      </w:pPr>
      <w:r w:rsidRPr="00CA5B7C">
        <w:rPr>
          <w:sz w:val="24"/>
          <w:szCs w:val="24"/>
        </w:rPr>
        <w:t xml:space="preserve">4.2. В случае уменьшения главному распорядителю бюджетных средств ранее доведенных лимитов бюджетных обязательств, приводящего </w:t>
      </w:r>
      <w:r w:rsidR="00B2134D" w:rsidRPr="00CA5B7C">
        <w:rPr>
          <w:sz w:val="24"/>
          <w:szCs w:val="24"/>
        </w:rPr>
        <w:br/>
      </w:r>
      <w:r w:rsidRPr="00CA5B7C">
        <w:rPr>
          <w:sz w:val="24"/>
          <w:szCs w:val="24"/>
        </w:rPr>
        <w:t xml:space="preserve">к невозможности предоставления субсидии в размере, определенном </w:t>
      </w:r>
      <w:r w:rsidR="00B2134D" w:rsidRPr="00CA5B7C">
        <w:rPr>
          <w:sz w:val="24"/>
          <w:szCs w:val="24"/>
        </w:rPr>
        <w:br/>
      </w:r>
      <w:r w:rsidRPr="00CA5B7C">
        <w:rPr>
          <w:sz w:val="24"/>
          <w:szCs w:val="24"/>
        </w:rPr>
        <w:t xml:space="preserve">в соглашении, </w:t>
      </w:r>
      <w:r w:rsidR="00625305" w:rsidRPr="00CA5B7C">
        <w:rPr>
          <w:sz w:val="24"/>
          <w:szCs w:val="24"/>
        </w:rPr>
        <w:t xml:space="preserve">согласовываются </w:t>
      </w:r>
      <w:r w:rsidRPr="00CA5B7C">
        <w:rPr>
          <w:sz w:val="24"/>
          <w:szCs w:val="24"/>
        </w:rPr>
        <w:t>новы</w:t>
      </w:r>
      <w:r w:rsidR="00625305" w:rsidRPr="00CA5B7C">
        <w:rPr>
          <w:sz w:val="24"/>
          <w:szCs w:val="24"/>
        </w:rPr>
        <w:t xml:space="preserve">е </w:t>
      </w:r>
      <w:r w:rsidRPr="00CA5B7C">
        <w:rPr>
          <w:sz w:val="24"/>
          <w:szCs w:val="24"/>
        </w:rPr>
        <w:t>услови</w:t>
      </w:r>
      <w:r w:rsidR="00625305" w:rsidRPr="00CA5B7C">
        <w:rPr>
          <w:sz w:val="24"/>
          <w:szCs w:val="24"/>
        </w:rPr>
        <w:t>я</w:t>
      </w:r>
      <w:r w:rsidRPr="00CA5B7C">
        <w:rPr>
          <w:sz w:val="24"/>
          <w:szCs w:val="24"/>
        </w:rPr>
        <w:t xml:space="preserve"> </w:t>
      </w:r>
      <w:r w:rsidR="00625305" w:rsidRPr="00CA5B7C">
        <w:rPr>
          <w:sz w:val="24"/>
          <w:szCs w:val="24"/>
        </w:rPr>
        <w:t>С</w:t>
      </w:r>
      <w:r w:rsidRPr="00CA5B7C">
        <w:rPr>
          <w:sz w:val="24"/>
          <w:szCs w:val="24"/>
        </w:rPr>
        <w:t>оглашения</w:t>
      </w:r>
      <w:r w:rsidR="00625305" w:rsidRPr="00CA5B7C">
        <w:rPr>
          <w:sz w:val="24"/>
          <w:szCs w:val="24"/>
        </w:rPr>
        <w:t xml:space="preserve">. </w:t>
      </w:r>
    </w:p>
    <w:p w:rsidR="00625305" w:rsidRPr="00CA5B7C" w:rsidRDefault="00625305" w:rsidP="00625305">
      <w:pPr>
        <w:pStyle w:val="ConsPlusNormal"/>
        <w:ind w:firstLine="540"/>
        <w:jc w:val="both"/>
        <w:rPr>
          <w:sz w:val="24"/>
          <w:szCs w:val="24"/>
        </w:rPr>
      </w:pPr>
      <w:r w:rsidRPr="00CA5B7C">
        <w:rPr>
          <w:sz w:val="24"/>
          <w:szCs w:val="24"/>
        </w:rPr>
        <w:t xml:space="preserve">При </w:t>
      </w:r>
      <w:proofErr w:type="spellStart"/>
      <w:r w:rsidRPr="00CA5B7C">
        <w:rPr>
          <w:sz w:val="24"/>
          <w:szCs w:val="24"/>
        </w:rPr>
        <w:t>недостижении</w:t>
      </w:r>
      <w:proofErr w:type="spellEnd"/>
      <w:r w:rsidRPr="00CA5B7C">
        <w:rPr>
          <w:sz w:val="24"/>
          <w:szCs w:val="24"/>
        </w:rPr>
        <w:t xml:space="preserve"> согласия по новым условиям Соглашение расторгается. </w:t>
      </w:r>
    </w:p>
    <w:p w:rsidR="001A3BD1" w:rsidRPr="00CA5B7C" w:rsidRDefault="001A3BD1" w:rsidP="001A3BD1">
      <w:pPr>
        <w:pStyle w:val="ConsPlusNormal"/>
        <w:ind w:firstLine="540"/>
        <w:jc w:val="both"/>
        <w:rPr>
          <w:sz w:val="24"/>
          <w:szCs w:val="24"/>
        </w:rPr>
      </w:pPr>
      <w:r w:rsidRPr="00CA5B7C">
        <w:rPr>
          <w:sz w:val="24"/>
          <w:szCs w:val="24"/>
        </w:rPr>
        <w:t>4.</w:t>
      </w:r>
      <w:r w:rsidR="00752687" w:rsidRPr="00CA5B7C">
        <w:rPr>
          <w:sz w:val="24"/>
          <w:szCs w:val="24"/>
        </w:rPr>
        <w:t>3</w:t>
      </w:r>
      <w:r w:rsidRPr="00CA5B7C">
        <w:rPr>
          <w:sz w:val="24"/>
          <w:szCs w:val="24"/>
        </w:rPr>
        <w:t xml:space="preserve">. В случаях, не предусмотренных настоящим Соглашением, Стороны руководствуются </w:t>
      </w:r>
      <w:r w:rsidR="004A7D25" w:rsidRPr="00CA5B7C">
        <w:rPr>
          <w:sz w:val="24"/>
          <w:szCs w:val="24"/>
        </w:rPr>
        <w:t>законодательством РФ</w:t>
      </w:r>
      <w:r w:rsidRPr="00CA5B7C">
        <w:rPr>
          <w:sz w:val="24"/>
          <w:szCs w:val="24"/>
        </w:rPr>
        <w:t>.</w:t>
      </w:r>
    </w:p>
    <w:p w:rsidR="001A3BD1" w:rsidRPr="00CA5B7C" w:rsidRDefault="001A3BD1" w:rsidP="001A3BD1">
      <w:pPr>
        <w:pStyle w:val="ConsPlusNormal"/>
        <w:ind w:firstLine="540"/>
        <w:jc w:val="both"/>
        <w:rPr>
          <w:sz w:val="24"/>
          <w:szCs w:val="24"/>
        </w:rPr>
      </w:pPr>
      <w:r w:rsidRPr="00CA5B7C">
        <w:rPr>
          <w:sz w:val="24"/>
          <w:szCs w:val="24"/>
        </w:rPr>
        <w:t>4.</w:t>
      </w:r>
      <w:r w:rsidR="00752687" w:rsidRPr="00CA5B7C">
        <w:rPr>
          <w:sz w:val="24"/>
          <w:szCs w:val="24"/>
        </w:rPr>
        <w:t>4</w:t>
      </w:r>
      <w:r w:rsidRPr="00CA5B7C">
        <w:rPr>
          <w:sz w:val="24"/>
          <w:szCs w:val="24"/>
        </w:rPr>
        <w:t>. Настоящее Соглашение составлен в 2 экземплярах, имеющих равную юридическую силу, по одному для каждой из Сторон.</w:t>
      </w:r>
    </w:p>
    <w:p w:rsidR="008C205B" w:rsidRPr="00CA5B7C" w:rsidRDefault="008C205B" w:rsidP="001A3BD1">
      <w:pPr>
        <w:pStyle w:val="ConsPlusNormal"/>
        <w:ind w:firstLine="540"/>
        <w:jc w:val="both"/>
        <w:rPr>
          <w:sz w:val="24"/>
          <w:szCs w:val="24"/>
        </w:rPr>
      </w:pPr>
    </w:p>
    <w:p w:rsidR="001A3BD1" w:rsidRPr="00CA5B7C" w:rsidRDefault="001A3BD1" w:rsidP="001A3BD1">
      <w:pPr>
        <w:pStyle w:val="ConsPlusNormal"/>
        <w:jc w:val="center"/>
        <w:outlineLvl w:val="2"/>
        <w:rPr>
          <w:sz w:val="24"/>
          <w:szCs w:val="24"/>
        </w:rPr>
      </w:pPr>
      <w:r w:rsidRPr="00CA5B7C">
        <w:rPr>
          <w:sz w:val="24"/>
          <w:szCs w:val="24"/>
        </w:rPr>
        <w:t>5. Ответственность Сторон</w:t>
      </w:r>
    </w:p>
    <w:p w:rsidR="001A3BD1" w:rsidRPr="00CA5B7C" w:rsidRDefault="001A3BD1" w:rsidP="001A3BD1">
      <w:pPr>
        <w:pStyle w:val="ConsPlusNormal"/>
        <w:jc w:val="both"/>
        <w:rPr>
          <w:sz w:val="24"/>
          <w:szCs w:val="24"/>
        </w:rPr>
      </w:pPr>
    </w:p>
    <w:p w:rsidR="001A3BD1" w:rsidRPr="00CA5B7C" w:rsidRDefault="001A3BD1" w:rsidP="001A3BD1">
      <w:pPr>
        <w:pStyle w:val="ConsPlusNormal"/>
        <w:ind w:firstLine="540"/>
        <w:jc w:val="both"/>
        <w:rPr>
          <w:sz w:val="24"/>
          <w:szCs w:val="24"/>
        </w:rPr>
      </w:pPr>
      <w:r w:rsidRPr="00CA5B7C">
        <w:rPr>
          <w:sz w:val="24"/>
          <w:szCs w:val="24"/>
        </w:rPr>
        <w:lastRenderedPageBreak/>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1A3BD1" w:rsidRPr="00CA5B7C" w:rsidRDefault="001A3BD1" w:rsidP="001A3BD1">
      <w:pPr>
        <w:pStyle w:val="ConsPlusNormal"/>
        <w:ind w:firstLine="540"/>
        <w:jc w:val="both"/>
        <w:rPr>
          <w:sz w:val="24"/>
          <w:szCs w:val="24"/>
        </w:rPr>
      </w:pPr>
      <w:r w:rsidRPr="00CA5B7C">
        <w:rPr>
          <w:sz w:val="24"/>
          <w:szCs w:val="24"/>
        </w:rPr>
        <w:t xml:space="preserve">5.2. В случае неисполнения либо ненадлежащего исполнения </w:t>
      </w:r>
      <w:hyperlink w:anchor="P195" w:history="1">
        <w:r w:rsidRPr="00CA5B7C">
          <w:rPr>
            <w:sz w:val="24"/>
            <w:szCs w:val="24"/>
          </w:rPr>
          <w:t xml:space="preserve">пункта </w:t>
        </w:r>
        <w:r w:rsidR="00113396" w:rsidRPr="00CA5B7C">
          <w:rPr>
            <w:sz w:val="24"/>
            <w:szCs w:val="24"/>
          </w:rPr>
          <w:t>3</w:t>
        </w:r>
        <w:r w:rsidR="00F53233" w:rsidRPr="00CA5B7C">
          <w:rPr>
            <w:sz w:val="24"/>
            <w:szCs w:val="24"/>
          </w:rPr>
          <w:t>.3</w:t>
        </w:r>
      </w:hyperlink>
      <w:r w:rsidR="00F53233" w:rsidRPr="00CA5B7C">
        <w:rPr>
          <w:sz w:val="24"/>
          <w:szCs w:val="24"/>
        </w:rPr>
        <w:t xml:space="preserve"> </w:t>
      </w:r>
      <w:r w:rsidRPr="00CA5B7C">
        <w:rPr>
          <w:sz w:val="24"/>
          <w:szCs w:val="24"/>
        </w:rPr>
        <w:t>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1A3BD1" w:rsidRPr="00CA5B7C" w:rsidRDefault="001A3BD1" w:rsidP="001A3BD1">
      <w:pPr>
        <w:pStyle w:val="ConsPlusNormal"/>
        <w:ind w:firstLine="540"/>
        <w:jc w:val="both"/>
        <w:rPr>
          <w:sz w:val="24"/>
          <w:szCs w:val="24"/>
        </w:rPr>
      </w:pPr>
      <w:r w:rsidRPr="00CA5B7C">
        <w:rPr>
          <w:sz w:val="24"/>
          <w:szCs w:val="24"/>
        </w:rPr>
        <w:t xml:space="preserve">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w:t>
      </w:r>
      <w:r w:rsidR="009B3A3B" w:rsidRPr="00CA5B7C">
        <w:rPr>
          <w:sz w:val="24"/>
          <w:szCs w:val="24"/>
        </w:rPr>
        <w:br/>
      </w:r>
      <w:r w:rsidRPr="00CA5B7C">
        <w:rPr>
          <w:sz w:val="24"/>
          <w:szCs w:val="24"/>
        </w:rPr>
        <w:t>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1A3BD1" w:rsidRPr="00CA5B7C" w:rsidRDefault="001A3BD1" w:rsidP="001A3BD1">
      <w:pPr>
        <w:pStyle w:val="ConsPlusNormal"/>
        <w:ind w:firstLine="540"/>
        <w:jc w:val="both"/>
        <w:rPr>
          <w:sz w:val="24"/>
          <w:szCs w:val="24"/>
        </w:rPr>
      </w:pPr>
      <w:r w:rsidRPr="00CA5B7C">
        <w:rPr>
          <w:sz w:val="24"/>
          <w:szCs w:val="24"/>
        </w:rPr>
        <w:t>5.4. Споры, возникающие в связи с исполнением обязательств по настоящему Соглашению, решаются Сторонами путем переговоров.</w:t>
      </w:r>
    </w:p>
    <w:p w:rsidR="001A3BD1" w:rsidRPr="00CA5B7C" w:rsidRDefault="001A3BD1" w:rsidP="00742C7E">
      <w:pPr>
        <w:pStyle w:val="ConsPlusNormal"/>
        <w:ind w:firstLine="540"/>
        <w:jc w:val="both"/>
        <w:rPr>
          <w:sz w:val="24"/>
          <w:szCs w:val="24"/>
        </w:rPr>
      </w:pPr>
      <w:r w:rsidRPr="00CA5B7C">
        <w:rPr>
          <w:sz w:val="24"/>
          <w:szCs w:val="24"/>
        </w:rPr>
        <w:t>5.5. При невозможности урегулирования разногласий, споры разрешаются в Арбитражном суде Московской области.</w:t>
      </w:r>
    </w:p>
    <w:p w:rsidR="001A3BD1" w:rsidRPr="00CA5B7C" w:rsidRDefault="001A3BD1" w:rsidP="001A3BD1">
      <w:pPr>
        <w:pStyle w:val="ConsPlusNormal"/>
        <w:jc w:val="center"/>
        <w:outlineLvl w:val="2"/>
        <w:rPr>
          <w:sz w:val="24"/>
          <w:szCs w:val="24"/>
        </w:rPr>
      </w:pPr>
      <w:r w:rsidRPr="00CA5B7C">
        <w:rPr>
          <w:sz w:val="24"/>
          <w:szCs w:val="24"/>
        </w:rPr>
        <w:t>6. Срок действия Соглашения</w:t>
      </w:r>
    </w:p>
    <w:p w:rsidR="001A3BD1" w:rsidRPr="00CA5B7C" w:rsidRDefault="001A3BD1" w:rsidP="001A3BD1">
      <w:pPr>
        <w:pStyle w:val="ConsPlusNormal"/>
        <w:jc w:val="both"/>
        <w:rPr>
          <w:sz w:val="24"/>
          <w:szCs w:val="24"/>
        </w:rPr>
      </w:pPr>
    </w:p>
    <w:p w:rsidR="00742C7E" w:rsidRPr="00CA5B7C" w:rsidRDefault="001A3BD1" w:rsidP="00742C7E">
      <w:pPr>
        <w:pStyle w:val="ConsPlusNormal"/>
        <w:ind w:firstLine="540"/>
        <w:jc w:val="both"/>
        <w:rPr>
          <w:sz w:val="24"/>
          <w:szCs w:val="24"/>
        </w:rPr>
      </w:pPr>
      <w:r w:rsidRPr="00CA5B7C">
        <w:rPr>
          <w:sz w:val="24"/>
          <w:szCs w:val="24"/>
        </w:rPr>
        <w:t xml:space="preserve">6.1. Соглашение вступает в силу с момента его подписания Сторонами и действует </w:t>
      </w:r>
      <w:r w:rsidR="00742C7E" w:rsidRPr="00CA5B7C">
        <w:rPr>
          <w:sz w:val="24"/>
          <w:szCs w:val="24"/>
        </w:rPr>
        <w:t xml:space="preserve">до 31.12.2024 года. </w:t>
      </w:r>
    </w:p>
    <w:p w:rsidR="00742C7E" w:rsidRPr="00CA5B7C" w:rsidRDefault="00742C7E" w:rsidP="00742C7E">
      <w:pPr>
        <w:pStyle w:val="ConsPlusNormal"/>
        <w:ind w:firstLine="540"/>
        <w:jc w:val="both"/>
        <w:rPr>
          <w:sz w:val="24"/>
          <w:szCs w:val="24"/>
        </w:rPr>
      </w:pPr>
      <w:r w:rsidRPr="00CA5B7C">
        <w:rPr>
          <w:sz w:val="24"/>
          <w:szCs w:val="24"/>
        </w:rPr>
        <w:t>6.2. Прекращение срока действия Соглашения не влечет прекращения обязательств по представлению в Администрацию отчетности в соответствии  с пунктом 3.3 настоящего Соглашения.</w:t>
      </w:r>
    </w:p>
    <w:p w:rsidR="00A23035" w:rsidRPr="00CA5B7C" w:rsidRDefault="00A23035" w:rsidP="001A3BD1">
      <w:pPr>
        <w:pStyle w:val="ConsPlusNormal"/>
        <w:jc w:val="center"/>
        <w:outlineLvl w:val="2"/>
        <w:rPr>
          <w:sz w:val="24"/>
          <w:szCs w:val="24"/>
        </w:rPr>
      </w:pPr>
    </w:p>
    <w:p w:rsidR="001A3BD1" w:rsidRPr="00CA5B7C" w:rsidRDefault="001A3BD1" w:rsidP="001A3BD1">
      <w:pPr>
        <w:pStyle w:val="ConsPlusNormal"/>
        <w:jc w:val="center"/>
        <w:outlineLvl w:val="2"/>
        <w:rPr>
          <w:sz w:val="24"/>
          <w:szCs w:val="24"/>
        </w:rPr>
      </w:pPr>
      <w:r w:rsidRPr="00CA5B7C">
        <w:rPr>
          <w:sz w:val="24"/>
          <w:szCs w:val="24"/>
        </w:rPr>
        <w:t>7. Заключительные положения</w:t>
      </w:r>
    </w:p>
    <w:p w:rsidR="00A23035" w:rsidRPr="00CA5B7C" w:rsidRDefault="00A23035" w:rsidP="001A3BD1">
      <w:pPr>
        <w:pStyle w:val="ConsPlusNormal"/>
        <w:ind w:firstLine="540"/>
        <w:jc w:val="both"/>
        <w:rPr>
          <w:sz w:val="24"/>
          <w:szCs w:val="24"/>
        </w:rPr>
      </w:pPr>
    </w:p>
    <w:p w:rsidR="001A3BD1" w:rsidRPr="00CA5B7C" w:rsidRDefault="001A3BD1" w:rsidP="001A3BD1">
      <w:pPr>
        <w:pStyle w:val="ConsPlusNormal"/>
        <w:ind w:firstLine="540"/>
        <w:jc w:val="both"/>
        <w:rPr>
          <w:sz w:val="24"/>
          <w:szCs w:val="24"/>
        </w:rPr>
      </w:pPr>
      <w:r w:rsidRPr="00CA5B7C">
        <w:rPr>
          <w:sz w:val="24"/>
          <w:szCs w:val="24"/>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1A3BD1" w:rsidRPr="00CA5B7C" w:rsidRDefault="001A3BD1" w:rsidP="001A3BD1">
      <w:pPr>
        <w:pStyle w:val="ConsPlusNormal"/>
        <w:ind w:firstLine="540"/>
        <w:jc w:val="both"/>
        <w:rPr>
          <w:sz w:val="24"/>
          <w:szCs w:val="24"/>
        </w:rPr>
      </w:pPr>
      <w:r w:rsidRPr="00CA5B7C">
        <w:rPr>
          <w:sz w:val="24"/>
          <w:szCs w:val="24"/>
        </w:rPr>
        <w:t>7.2. Соглашение может быть расторгнуто в одностороннем порядке в случае:</w:t>
      </w:r>
    </w:p>
    <w:p w:rsidR="001A3BD1" w:rsidRPr="00CA5B7C" w:rsidRDefault="001A3BD1" w:rsidP="001A3BD1">
      <w:pPr>
        <w:pStyle w:val="ConsPlusNormal"/>
        <w:ind w:firstLine="540"/>
        <w:jc w:val="both"/>
        <w:rPr>
          <w:sz w:val="24"/>
          <w:szCs w:val="24"/>
        </w:rPr>
      </w:pPr>
      <w:r w:rsidRPr="00CA5B7C">
        <w:rPr>
          <w:sz w:val="24"/>
          <w:szCs w:val="24"/>
        </w:rPr>
        <w:t xml:space="preserve">7.2.2. </w:t>
      </w:r>
      <w:r w:rsidR="00F7497A" w:rsidRPr="00CA5B7C">
        <w:rPr>
          <w:sz w:val="24"/>
          <w:szCs w:val="24"/>
        </w:rPr>
        <w:t>н</w:t>
      </w:r>
      <w:r w:rsidRPr="00CA5B7C">
        <w:rPr>
          <w:sz w:val="24"/>
          <w:szCs w:val="24"/>
        </w:rPr>
        <w:t>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1A3BD1" w:rsidRPr="00CA5B7C" w:rsidRDefault="001A3BD1" w:rsidP="001A3BD1">
      <w:pPr>
        <w:pStyle w:val="ConsPlusNormal"/>
        <w:ind w:firstLine="540"/>
        <w:jc w:val="both"/>
        <w:rPr>
          <w:sz w:val="24"/>
          <w:szCs w:val="24"/>
        </w:rPr>
      </w:pPr>
      <w:r w:rsidRPr="00CA5B7C">
        <w:rPr>
          <w:sz w:val="24"/>
          <w:szCs w:val="24"/>
        </w:rPr>
        <w:t xml:space="preserve">7.2.3. </w:t>
      </w:r>
      <w:proofErr w:type="spellStart"/>
      <w:r w:rsidR="00F7497A" w:rsidRPr="00CA5B7C">
        <w:rPr>
          <w:sz w:val="24"/>
          <w:szCs w:val="24"/>
        </w:rPr>
        <w:t>н</w:t>
      </w:r>
      <w:r w:rsidRPr="00CA5B7C">
        <w:rPr>
          <w:sz w:val="24"/>
          <w:szCs w:val="24"/>
        </w:rPr>
        <w:t>едостижения</w:t>
      </w:r>
      <w:proofErr w:type="spellEnd"/>
      <w:r w:rsidRPr="00CA5B7C">
        <w:rPr>
          <w:sz w:val="24"/>
          <w:szCs w:val="24"/>
        </w:rPr>
        <w:t xml:space="preserve"> Получателем установленн</w:t>
      </w:r>
      <w:r w:rsidR="00296928" w:rsidRPr="00CA5B7C">
        <w:rPr>
          <w:sz w:val="24"/>
          <w:szCs w:val="24"/>
        </w:rPr>
        <w:t xml:space="preserve">ого </w:t>
      </w:r>
      <w:r w:rsidRPr="00CA5B7C">
        <w:rPr>
          <w:sz w:val="24"/>
          <w:szCs w:val="24"/>
        </w:rPr>
        <w:t xml:space="preserve"> настоящим Соглашением результата предоставления субсидии, в соответствии с </w:t>
      </w:r>
      <w:hyperlink w:anchor="P195" w:history="1">
        <w:r w:rsidRPr="00CA5B7C">
          <w:rPr>
            <w:sz w:val="24"/>
            <w:szCs w:val="24"/>
          </w:rPr>
          <w:t xml:space="preserve">пунктом </w:t>
        </w:r>
        <w:r w:rsidR="00113396" w:rsidRPr="00CA5B7C">
          <w:rPr>
            <w:sz w:val="24"/>
            <w:szCs w:val="24"/>
          </w:rPr>
          <w:t>3</w:t>
        </w:r>
        <w:r w:rsidRPr="00CA5B7C">
          <w:rPr>
            <w:sz w:val="24"/>
            <w:szCs w:val="24"/>
          </w:rPr>
          <w:t>.3.1</w:t>
        </w:r>
      </w:hyperlink>
      <w:r w:rsidRPr="00CA5B7C">
        <w:rPr>
          <w:sz w:val="24"/>
          <w:szCs w:val="24"/>
        </w:rPr>
        <w:t xml:space="preserve"> настоящего Соглашения.</w:t>
      </w:r>
      <w:bookmarkStart w:id="2" w:name="P238"/>
      <w:bookmarkEnd w:id="2"/>
    </w:p>
    <w:p w:rsidR="005F6556" w:rsidRPr="00CA5B7C" w:rsidRDefault="005F6556" w:rsidP="005F6556">
      <w:pPr>
        <w:pStyle w:val="ConsPlusNormal"/>
        <w:ind w:firstLine="540"/>
        <w:jc w:val="both"/>
        <w:rPr>
          <w:sz w:val="24"/>
          <w:szCs w:val="24"/>
        </w:rPr>
      </w:pPr>
      <w:r w:rsidRPr="00CA5B7C">
        <w:rPr>
          <w:sz w:val="24"/>
          <w:szCs w:val="24"/>
        </w:rPr>
        <w:t xml:space="preserve">7.2.4. </w:t>
      </w:r>
      <w:r w:rsidR="00F7497A" w:rsidRPr="00CA5B7C">
        <w:rPr>
          <w:sz w:val="24"/>
          <w:szCs w:val="24"/>
        </w:rPr>
        <w:t>п</w:t>
      </w:r>
      <w:r w:rsidRPr="00CA5B7C">
        <w:rPr>
          <w:sz w:val="24"/>
          <w:szCs w:val="24"/>
        </w:rPr>
        <w:t>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F6556" w:rsidRPr="00CA5B7C" w:rsidRDefault="005F6556" w:rsidP="005F6556">
      <w:pPr>
        <w:pStyle w:val="ConsPlusNormal"/>
        <w:ind w:firstLine="540"/>
        <w:jc w:val="both"/>
        <w:rPr>
          <w:sz w:val="24"/>
          <w:szCs w:val="24"/>
        </w:rPr>
      </w:pPr>
      <w:r w:rsidRPr="00CA5B7C">
        <w:rPr>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w:t>
      </w:r>
      <w:r w:rsidR="00A65C28" w:rsidRPr="00CA5B7C">
        <w:rPr>
          <w:sz w:val="24"/>
          <w:szCs w:val="24"/>
        </w:rPr>
        <w:t>ндивидуальным предпринимателем</w:t>
      </w:r>
      <w:r w:rsidRPr="00CA5B7C">
        <w:rPr>
          <w:sz w:val="24"/>
          <w:szCs w:val="24"/>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w:t>
      </w:r>
      <w:r w:rsidRPr="00CA5B7C">
        <w:rPr>
          <w:sz w:val="24"/>
          <w:szCs w:val="24"/>
        </w:rPr>
        <w:lastRenderedPageBreak/>
        <w:t>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A23035" w:rsidRPr="00CA5B7C" w:rsidRDefault="00A23035" w:rsidP="00677BB4">
      <w:pPr>
        <w:pStyle w:val="ConsPlusNormal"/>
        <w:jc w:val="center"/>
        <w:outlineLvl w:val="2"/>
        <w:rPr>
          <w:sz w:val="24"/>
          <w:szCs w:val="24"/>
        </w:rPr>
      </w:pPr>
    </w:p>
    <w:p w:rsidR="00FE6464" w:rsidRPr="00CA5B7C" w:rsidRDefault="001A3BD1" w:rsidP="00677BB4">
      <w:pPr>
        <w:pStyle w:val="ConsPlusNormal"/>
        <w:jc w:val="center"/>
        <w:outlineLvl w:val="2"/>
        <w:rPr>
          <w:sz w:val="24"/>
          <w:szCs w:val="24"/>
        </w:rPr>
      </w:pPr>
      <w:r w:rsidRPr="00CA5B7C">
        <w:rPr>
          <w:sz w:val="24"/>
          <w:szCs w:val="24"/>
        </w:rPr>
        <w:t>8. Юридич</w:t>
      </w:r>
      <w:r w:rsidR="009D25B1" w:rsidRPr="00CA5B7C">
        <w:rPr>
          <w:sz w:val="24"/>
          <w:szCs w:val="24"/>
        </w:rPr>
        <w:t>еские адреса и реквизиты Сторон</w:t>
      </w:r>
    </w:p>
    <w:p w:rsidR="00415960" w:rsidRPr="00CA5B7C" w:rsidRDefault="00415960" w:rsidP="00677BB4">
      <w:pPr>
        <w:pStyle w:val="ConsPlusNormal"/>
        <w:jc w:val="center"/>
        <w:outlineLvl w:val="2"/>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9"/>
        <w:gridCol w:w="4044"/>
      </w:tblGrid>
      <w:tr w:rsidR="001A3BD1" w:rsidRPr="00CA5B7C" w:rsidTr="00A3026C">
        <w:trPr>
          <w:trHeight w:val="893"/>
        </w:trPr>
        <w:tc>
          <w:tcPr>
            <w:tcW w:w="5449" w:type="dxa"/>
            <w:tcBorders>
              <w:top w:val="single" w:sz="4" w:space="0" w:color="auto"/>
              <w:bottom w:val="single" w:sz="4" w:space="0" w:color="auto"/>
            </w:tcBorders>
          </w:tcPr>
          <w:p w:rsidR="00A3026C" w:rsidRPr="00CA5B7C" w:rsidRDefault="00A3026C" w:rsidP="00CB1056">
            <w:pPr>
              <w:pStyle w:val="ConsPlusNormal"/>
              <w:ind w:left="10"/>
              <w:rPr>
                <w:sz w:val="24"/>
                <w:szCs w:val="24"/>
              </w:rPr>
            </w:pPr>
            <w:r w:rsidRPr="00CA5B7C">
              <w:rPr>
                <w:sz w:val="24"/>
                <w:szCs w:val="24"/>
              </w:rPr>
              <w:t>Администрация</w:t>
            </w:r>
            <w:r w:rsidRPr="00CA5B7C">
              <w:rPr>
                <w:sz w:val="24"/>
                <w:szCs w:val="24"/>
              </w:rPr>
              <w:tab/>
            </w:r>
          </w:p>
          <w:p w:rsidR="00A3026C" w:rsidRPr="00CA5B7C" w:rsidRDefault="00A3026C" w:rsidP="00CB1056">
            <w:pPr>
              <w:pStyle w:val="ConsPlusNormal"/>
              <w:ind w:left="10"/>
              <w:rPr>
                <w:sz w:val="24"/>
                <w:szCs w:val="24"/>
              </w:rPr>
            </w:pPr>
          </w:p>
          <w:p w:rsidR="001A3BD1" w:rsidRPr="00CA5B7C" w:rsidRDefault="001A3BD1" w:rsidP="00CB1056">
            <w:pPr>
              <w:pStyle w:val="ConsPlusNormal"/>
              <w:ind w:left="10"/>
              <w:rPr>
                <w:sz w:val="24"/>
                <w:szCs w:val="24"/>
              </w:rPr>
            </w:pPr>
            <w:r w:rsidRPr="00CA5B7C">
              <w:rPr>
                <w:sz w:val="24"/>
                <w:szCs w:val="24"/>
              </w:rPr>
              <w:t>Администрация муниципального образования городской округ Люберцы Московской области</w:t>
            </w:r>
          </w:p>
          <w:p w:rsidR="001A3BD1" w:rsidRPr="00CA5B7C" w:rsidRDefault="001A3BD1" w:rsidP="00CB1056">
            <w:pPr>
              <w:pStyle w:val="ConsPlusNormal"/>
              <w:ind w:left="10"/>
              <w:rPr>
                <w:sz w:val="24"/>
                <w:szCs w:val="24"/>
              </w:rPr>
            </w:pPr>
            <w:r w:rsidRPr="00CA5B7C">
              <w:rPr>
                <w:sz w:val="24"/>
                <w:szCs w:val="24"/>
              </w:rPr>
              <w:t>Юридический адрес:</w:t>
            </w:r>
          </w:p>
          <w:p w:rsidR="001A3BD1" w:rsidRPr="00CA5B7C" w:rsidRDefault="001A3BD1" w:rsidP="00CB1056">
            <w:pPr>
              <w:pStyle w:val="ConsPlusNormal"/>
              <w:ind w:left="10"/>
              <w:rPr>
                <w:sz w:val="24"/>
                <w:szCs w:val="24"/>
              </w:rPr>
            </w:pPr>
            <w:r w:rsidRPr="00CA5B7C">
              <w:rPr>
                <w:sz w:val="24"/>
                <w:szCs w:val="24"/>
              </w:rPr>
              <w:t>140000, Московская область, г. Люберцы, Октябрьский проспект, дом 190.</w:t>
            </w:r>
          </w:p>
          <w:p w:rsidR="001A3BD1" w:rsidRPr="00CA5B7C" w:rsidRDefault="001A3BD1" w:rsidP="00CB1056">
            <w:pPr>
              <w:pStyle w:val="ConsPlusNormal"/>
              <w:ind w:left="10"/>
              <w:rPr>
                <w:sz w:val="24"/>
                <w:szCs w:val="24"/>
              </w:rPr>
            </w:pPr>
            <w:r w:rsidRPr="00CA5B7C">
              <w:rPr>
                <w:sz w:val="24"/>
                <w:szCs w:val="24"/>
              </w:rPr>
              <w:t xml:space="preserve">Реквизиты: </w:t>
            </w:r>
          </w:p>
          <w:p w:rsidR="001A3BD1" w:rsidRPr="00CA5B7C" w:rsidRDefault="009D25B1" w:rsidP="009D25B1">
            <w:pPr>
              <w:pStyle w:val="ConsPlusNormal"/>
              <w:ind w:left="10"/>
              <w:rPr>
                <w:sz w:val="24"/>
                <w:szCs w:val="24"/>
              </w:rPr>
            </w:pPr>
            <w:r w:rsidRPr="00CA5B7C">
              <w:rPr>
                <w:sz w:val="24"/>
                <w:szCs w:val="24"/>
              </w:rPr>
              <w:t xml:space="preserve">ИНН 5027036758, </w:t>
            </w:r>
            <w:r w:rsidR="001A3BD1" w:rsidRPr="00CA5B7C">
              <w:rPr>
                <w:sz w:val="24"/>
                <w:szCs w:val="24"/>
              </w:rPr>
              <w:t xml:space="preserve">КПП 502701001, </w:t>
            </w:r>
          </w:p>
          <w:p w:rsidR="001A3BD1" w:rsidRPr="00CA5B7C" w:rsidRDefault="001A3BD1" w:rsidP="00CB1056">
            <w:pPr>
              <w:pStyle w:val="ConsPlusNormal"/>
              <w:ind w:left="10"/>
              <w:rPr>
                <w:sz w:val="24"/>
                <w:szCs w:val="24"/>
              </w:rPr>
            </w:pPr>
            <w:r w:rsidRPr="00CA5B7C">
              <w:rPr>
                <w:sz w:val="24"/>
                <w:szCs w:val="24"/>
              </w:rPr>
              <w:t xml:space="preserve">ОГРН 1025003213179, </w:t>
            </w:r>
          </w:p>
          <w:p w:rsidR="001A3BD1" w:rsidRPr="00CA5B7C" w:rsidRDefault="001A3BD1" w:rsidP="00CB1056">
            <w:pPr>
              <w:pStyle w:val="ConsPlusNormal"/>
              <w:ind w:left="10"/>
              <w:rPr>
                <w:sz w:val="24"/>
                <w:szCs w:val="24"/>
              </w:rPr>
            </w:pPr>
            <w:r w:rsidRPr="00CA5B7C">
              <w:rPr>
                <w:sz w:val="24"/>
                <w:szCs w:val="24"/>
              </w:rPr>
              <w:t>ФУ администрации городского округа Люберцы</w:t>
            </w:r>
          </w:p>
          <w:p w:rsidR="001A3BD1" w:rsidRPr="00CA5B7C" w:rsidRDefault="001A3BD1" w:rsidP="00CB1056">
            <w:pPr>
              <w:pStyle w:val="ConsPlusNormal"/>
              <w:ind w:left="10"/>
              <w:rPr>
                <w:sz w:val="24"/>
                <w:szCs w:val="24"/>
              </w:rPr>
            </w:pPr>
            <w:r w:rsidRPr="00CA5B7C">
              <w:rPr>
                <w:sz w:val="24"/>
                <w:szCs w:val="24"/>
              </w:rPr>
              <w:t>(</w:t>
            </w:r>
            <w:proofErr w:type="gramStart"/>
            <w:r w:rsidRPr="00CA5B7C">
              <w:rPr>
                <w:sz w:val="24"/>
                <w:szCs w:val="24"/>
              </w:rPr>
              <w:t>л</w:t>
            </w:r>
            <w:proofErr w:type="gramEnd"/>
            <w:r w:rsidRPr="00CA5B7C">
              <w:rPr>
                <w:sz w:val="24"/>
                <w:szCs w:val="24"/>
              </w:rPr>
              <w:t>/с 03000270212 Администрация муниципального образования городской округ Люберцы Московской области)</w:t>
            </w:r>
          </w:p>
          <w:p w:rsidR="001A3BD1" w:rsidRPr="00CA5B7C" w:rsidRDefault="001A3BD1" w:rsidP="00CB1056">
            <w:pPr>
              <w:pStyle w:val="ConsPlusNormal"/>
              <w:rPr>
                <w:sz w:val="24"/>
                <w:szCs w:val="24"/>
              </w:rPr>
            </w:pPr>
            <w:proofErr w:type="gramStart"/>
            <w:r w:rsidRPr="00CA5B7C">
              <w:rPr>
                <w:sz w:val="24"/>
                <w:szCs w:val="24"/>
              </w:rPr>
              <w:t>р</w:t>
            </w:r>
            <w:proofErr w:type="gramEnd"/>
            <w:r w:rsidRPr="00CA5B7C">
              <w:rPr>
                <w:sz w:val="24"/>
                <w:szCs w:val="24"/>
              </w:rPr>
              <w:t>/с 03231643467480004800</w:t>
            </w:r>
          </w:p>
          <w:p w:rsidR="001A3BD1" w:rsidRPr="00CA5B7C" w:rsidRDefault="001A3BD1" w:rsidP="00CB1056">
            <w:pPr>
              <w:pStyle w:val="ConsPlusNormal"/>
              <w:rPr>
                <w:sz w:val="24"/>
                <w:szCs w:val="24"/>
              </w:rPr>
            </w:pPr>
            <w:r w:rsidRPr="00CA5B7C">
              <w:rPr>
                <w:sz w:val="24"/>
                <w:szCs w:val="24"/>
              </w:rPr>
              <w:t>в ГУ Банка России по ЦФО//УФК по Московской области г. Москва</w:t>
            </w:r>
          </w:p>
          <w:p w:rsidR="001A3BD1" w:rsidRPr="00CA5B7C" w:rsidRDefault="009C61A4" w:rsidP="00CB1056">
            <w:pPr>
              <w:pStyle w:val="ConsPlusNormal"/>
              <w:rPr>
                <w:sz w:val="24"/>
                <w:szCs w:val="24"/>
              </w:rPr>
            </w:pPr>
            <w:r w:rsidRPr="00CA5B7C">
              <w:rPr>
                <w:sz w:val="24"/>
                <w:szCs w:val="24"/>
              </w:rPr>
              <w:t>к/</w:t>
            </w:r>
            <w:proofErr w:type="spellStart"/>
            <w:r w:rsidRPr="00CA5B7C">
              <w:rPr>
                <w:sz w:val="24"/>
                <w:szCs w:val="24"/>
              </w:rPr>
              <w:t>сч</w:t>
            </w:r>
            <w:proofErr w:type="spellEnd"/>
            <w:r w:rsidRPr="00CA5B7C">
              <w:rPr>
                <w:sz w:val="24"/>
                <w:szCs w:val="24"/>
              </w:rPr>
              <w:t xml:space="preserve"> 40102810845370000004,  </w:t>
            </w:r>
            <w:r w:rsidR="001A3BD1" w:rsidRPr="00CA5B7C">
              <w:rPr>
                <w:sz w:val="24"/>
                <w:szCs w:val="24"/>
              </w:rPr>
              <w:t>БИК 004525987</w:t>
            </w:r>
          </w:p>
          <w:p w:rsidR="002E64E1" w:rsidRPr="00CA5B7C" w:rsidRDefault="002E64E1" w:rsidP="00CB1056">
            <w:pPr>
              <w:pStyle w:val="ConsPlusNormal"/>
              <w:rPr>
                <w:sz w:val="24"/>
                <w:szCs w:val="24"/>
              </w:rPr>
            </w:pPr>
          </w:p>
          <w:p w:rsidR="002E64E1" w:rsidRPr="00CA5B7C" w:rsidRDefault="002E64E1" w:rsidP="00CB1056">
            <w:pPr>
              <w:pStyle w:val="ConsPlusNormal"/>
              <w:rPr>
                <w:sz w:val="24"/>
                <w:szCs w:val="24"/>
              </w:rPr>
            </w:pPr>
          </w:p>
        </w:tc>
        <w:tc>
          <w:tcPr>
            <w:tcW w:w="4044" w:type="dxa"/>
            <w:tcBorders>
              <w:top w:val="single" w:sz="4" w:space="0" w:color="auto"/>
              <w:bottom w:val="single" w:sz="4" w:space="0" w:color="auto"/>
            </w:tcBorders>
          </w:tcPr>
          <w:p w:rsidR="001A3BD1" w:rsidRPr="00CA5B7C" w:rsidRDefault="00A3026C" w:rsidP="00CB1056">
            <w:pPr>
              <w:pStyle w:val="ConsPlusNormal"/>
              <w:rPr>
                <w:sz w:val="24"/>
                <w:szCs w:val="24"/>
              </w:rPr>
            </w:pPr>
            <w:r w:rsidRPr="00CA5B7C">
              <w:rPr>
                <w:sz w:val="24"/>
                <w:szCs w:val="24"/>
              </w:rPr>
              <w:t>Получатель</w:t>
            </w:r>
            <w:r w:rsidR="004B7802" w:rsidRPr="00CA5B7C">
              <w:rPr>
                <w:sz w:val="24"/>
                <w:szCs w:val="24"/>
              </w:rPr>
              <w:t xml:space="preserve"> субсидии</w:t>
            </w:r>
          </w:p>
        </w:tc>
      </w:tr>
      <w:tr w:rsidR="001A3BD1" w:rsidRPr="00CA5B7C" w:rsidTr="009C61A4">
        <w:tblPrEx>
          <w:tblBorders>
            <w:insideH w:val="none" w:sz="0" w:space="0" w:color="auto"/>
          </w:tblBorders>
        </w:tblPrEx>
        <w:trPr>
          <w:trHeight w:val="303"/>
        </w:trPr>
        <w:tc>
          <w:tcPr>
            <w:tcW w:w="5449" w:type="dxa"/>
            <w:tcBorders>
              <w:top w:val="single" w:sz="4" w:space="0" w:color="auto"/>
              <w:bottom w:val="nil"/>
            </w:tcBorders>
          </w:tcPr>
          <w:p w:rsidR="001A3BD1" w:rsidRPr="00CA5B7C" w:rsidRDefault="001A3BD1" w:rsidP="00CB1056">
            <w:pPr>
              <w:pStyle w:val="ConsPlusNormal"/>
              <w:ind w:left="10"/>
              <w:jc w:val="both"/>
              <w:rPr>
                <w:sz w:val="24"/>
                <w:szCs w:val="24"/>
              </w:rPr>
            </w:pPr>
            <w:r w:rsidRPr="00CA5B7C">
              <w:rPr>
                <w:sz w:val="24"/>
                <w:szCs w:val="24"/>
              </w:rPr>
              <w:t>Администрация:</w:t>
            </w:r>
          </w:p>
        </w:tc>
        <w:tc>
          <w:tcPr>
            <w:tcW w:w="4044" w:type="dxa"/>
            <w:tcBorders>
              <w:top w:val="single" w:sz="4" w:space="0" w:color="auto"/>
              <w:bottom w:val="nil"/>
            </w:tcBorders>
          </w:tcPr>
          <w:p w:rsidR="001A3BD1" w:rsidRPr="00CA5B7C" w:rsidRDefault="001A3BD1" w:rsidP="00CB1056">
            <w:pPr>
              <w:pStyle w:val="ConsPlusNormal"/>
              <w:jc w:val="both"/>
              <w:rPr>
                <w:sz w:val="24"/>
                <w:szCs w:val="24"/>
              </w:rPr>
            </w:pPr>
            <w:r w:rsidRPr="00CA5B7C">
              <w:rPr>
                <w:sz w:val="24"/>
                <w:szCs w:val="24"/>
              </w:rPr>
              <w:t>Получатель</w:t>
            </w:r>
            <w:r w:rsidR="00B16E16" w:rsidRPr="00CA5B7C">
              <w:rPr>
                <w:sz w:val="24"/>
                <w:szCs w:val="24"/>
              </w:rPr>
              <w:t xml:space="preserve"> субсидии</w:t>
            </w:r>
            <w:r w:rsidRPr="00CA5B7C">
              <w:rPr>
                <w:sz w:val="24"/>
                <w:szCs w:val="24"/>
              </w:rPr>
              <w:t>:</w:t>
            </w:r>
          </w:p>
        </w:tc>
      </w:tr>
      <w:tr w:rsidR="001A3BD1" w:rsidRPr="00CA5B7C" w:rsidTr="009C61A4">
        <w:tblPrEx>
          <w:tblBorders>
            <w:insideH w:val="none" w:sz="0" w:space="0" w:color="auto"/>
          </w:tblBorders>
        </w:tblPrEx>
        <w:trPr>
          <w:trHeight w:val="605"/>
        </w:trPr>
        <w:tc>
          <w:tcPr>
            <w:tcW w:w="5449" w:type="dxa"/>
            <w:tcBorders>
              <w:top w:val="nil"/>
              <w:bottom w:val="nil"/>
            </w:tcBorders>
          </w:tcPr>
          <w:p w:rsidR="001A3BD1" w:rsidRPr="00CA5B7C" w:rsidRDefault="001A3BD1" w:rsidP="00AB6641">
            <w:pPr>
              <w:pStyle w:val="ConsPlusNormal"/>
              <w:ind w:left="10"/>
              <w:rPr>
                <w:sz w:val="24"/>
                <w:szCs w:val="24"/>
              </w:rPr>
            </w:pPr>
            <w:r w:rsidRPr="00CA5B7C">
              <w:rPr>
                <w:sz w:val="24"/>
                <w:szCs w:val="24"/>
              </w:rPr>
              <w:t>__</w:t>
            </w:r>
            <w:r w:rsidR="009D25B1" w:rsidRPr="00CA5B7C">
              <w:rPr>
                <w:sz w:val="24"/>
                <w:szCs w:val="24"/>
              </w:rPr>
              <w:t>___________________________</w:t>
            </w:r>
          </w:p>
        </w:tc>
        <w:tc>
          <w:tcPr>
            <w:tcW w:w="4044" w:type="dxa"/>
            <w:tcBorders>
              <w:top w:val="nil"/>
              <w:bottom w:val="nil"/>
            </w:tcBorders>
          </w:tcPr>
          <w:p w:rsidR="001A3BD1" w:rsidRPr="00CA5B7C" w:rsidRDefault="009D25B1" w:rsidP="00AB6641">
            <w:pPr>
              <w:pStyle w:val="ConsPlusNormal"/>
              <w:jc w:val="both"/>
              <w:rPr>
                <w:sz w:val="24"/>
                <w:szCs w:val="24"/>
              </w:rPr>
            </w:pPr>
            <w:r w:rsidRPr="00CA5B7C">
              <w:rPr>
                <w:sz w:val="24"/>
                <w:szCs w:val="24"/>
              </w:rPr>
              <w:t>______</w:t>
            </w:r>
            <w:r w:rsidR="00AB6641" w:rsidRPr="00CA5B7C">
              <w:rPr>
                <w:sz w:val="24"/>
                <w:szCs w:val="24"/>
              </w:rPr>
              <w:t>______________________</w:t>
            </w:r>
          </w:p>
        </w:tc>
      </w:tr>
      <w:tr w:rsidR="001A3BD1" w:rsidRPr="00CA5B7C" w:rsidTr="009C61A4">
        <w:tblPrEx>
          <w:tblBorders>
            <w:insideH w:val="none" w:sz="0" w:space="0" w:color="auto"/>
          </w:tblBorders>
        </w:tblPrEx>
        <w:tc>
          <w:tcPr>
            <w:tcW w:w="5449" w:type="dxa"/>
            <w:tcBorders>
              <w:top w:val="nil"/>
              <w:bottom w:val="nil"/>
            </w:tcBorders>
          </w:tcPr>
          <w:p w:rsidR="001A3BD1" w:rsidRPr="00CA5B7C" w:rsidRDefault="001A3BD1" w:rsidP="00CB1056">
            <w:pPr>
              <w:pStyle w:val="ConsPlusNormal"/>
              <w:ind w:left="10"/>
              <w:jc w:val="both"/>
              <w:rPr>
                <w:sz w:val="24"/>
                <w:szCs w:val="24"/>
              </w:rPr>
            </w:pPr>
            <w:r w:rsidRPr="00CA5B7C">
              <w:rPr>
                <w:sz w:val="24"/>
                <w:szCs w:val="24"/>
              </w:rPr>
              <w:t>________________(ФИО.)</w:t>
            </w:r>
          </w:p>
        </w:tc>
        <w:tc>
          <w:tcPr>
            <w:tcW w:w="4044" w:type="dxa"/>
            <w:tcBorders>
              <w:top w:val="nil"/>
              <w:bottom w:val="nil"/>
            </w:tcBorders>
          </w:tcPr>
          <w:p w:rsidR="001A3BD1" w:rsidRPr="00CA5B7C" w:rsidRDefault="001A3BD1" w:rsidP="00CB1056">
            <w:pPr>
              <w:pStyle w:val="ConsPlusNormal"/>
              <w:jc w:val="both"/>
              <w:rPr>
                <w:sz w:val="24"/>
                <w:szCs w:val="24"/>
              </w:rPr>
            </w:pPr>
            <w:r w:rsidRPr="00CA5B7C">
              <w:rPr>
                <w:sz w:val="24"/>
                <w:szCs w:val="24"/>
              </w:rPr>
              <w:t>________________________(ФИО)</w:t>
            </w:r>
          </w:p>
        </w:tc>
      </w:tr>
      <w:tr w:rsidR="001A3BD1" w:rsidRPr="00CA5B7C" w:rsidTr="009C61A4">
        <w:tblPrEx>
          <w:tblBorders>
            <w:insideH w:val="none" w:sz="0" w:space="0" w:color="auto"/>
          </w:tblBorders>
        </w:tblPrEx>
        <w:trPr>
          <w:trHeight w:val="315"/>
        </w:trPr>
        <w:tc>
          <w:tcPr>
            <w:tcW w:w="5449" w:type="dxa"/>
            <w:tcBorders>
              <w:top w:val="nil"/>
              <w:bottom w:val="single" w:sz="4" w:space="0" w:color="auto"/>
            </w:tcBorders>
          </w:tcPr>
          <w:p w:rsidR="001A3BD1" w:rsidRPr="00CA5B7C" w:rsidRDefault="001A3BD1" w:rsidP="00CB1056">
            <w:pPr>
              <w:pStyle w:val="ConsPlusNormal"/>
              <w:jc w:val="both"/>
              <w:rPr>
                <w:sz w:val="24"/>
                <w:szCs w:val="24"/>
              </w:rPr>
            </w:pPr>
            <w:r w:rsidRPr="00CA5B7C">
              <w:rPr>
                <w:sz w:val="24"/>
                <w:szCs w:val="24"/>
              </w:rPr>
              <w:t>М.П.</w:t>
            </w:r>
          </w:p>
        </w:tc>
        <w:tc>
          <w:tcPr>
            <w:tcW w:w="4044" w:type="dxa"/>
            <w:tcBorders>
              <w:top w:val="nil"/>
              <w:bottom w:val="single" w:sz="4" w:space="0" w:color="auto"/>
            </w:tcBorders>
          </w:tcPr>
          <w:p w:rsidR="001A3BD1" w:rsidRPr="00CA5B7C" w:rsidRDefault="001A3BD1" w:rsidP="00CB1056">
            <w:pPr>
              <w:pStyle w:val="ConsPlusNormal"/>
              <w:ind w:left="10"/>
              <w:jc w:val="both"/>
              <w:rPr>
                <w:sz w:val="24"/>
                <w:szCs w:val="24"/>
              </w:rPr>
            </w:pPr>
            <w:r w:rsidRPr="00CA5B7C">
              <w:rPr>
                <w:sz w:val="24"/>
                <w:szCs w:val="24"/>
              </w:rPr>
              <w:t>М.П.</w:t>
            </w:r>
          </w:p>
        </w:tc>
      </w:tr>
    </w:tbl>
    <w:p w:rsidR="007C3B88" w:rsidRPr="00CA5B7C" w:rsidRDefault="007C3B88">
      <w:pPr>
        <w:spacing w:after="200" w:line="276" w:lineRule="auto"/>
        <w:rPr>
          <w:rFonts w:ascii="Arial" w:eastAsia="Times New Roman" w:hAnsi="Arial" w:cs="Arial"/>
          <w:sz w:val="24"/>
          <w:szCs w:val="24"/>
          <w:lang w:eastAsia="ru-RU"/>
        </w:rPr>
        <w:sectPr w:rsidR="007C3B88" w:rsidRPr="00CA5B7C" w:rsidSect="00AD2616">
          <w:headerReference w:type="default" r:id="rId10"/>
          <w:headerReference w:type="first" r:id="rId11"/>
          <w:pgSz w:w="11906" w:h="16838"/>
          <w:pgMar w:top="1134" w:right="851" w:bottom="1134" w:left="1418" w:header="709" w:footer="709" w:gutter="0"/>
          <w:cols w:space="708"/>
          <w:titlePg/>
          <w:docGrid w:linePitch="360"/>
        </w:sectPr>
      </w:pPr>
      <w:r w:rsidRPr="00CA5B7C">
        <w:rPr>
          <w:rFonts w:ascii="Arial" w:eastAsia="Times New Roman" w:hAnsi="Arial" w:cs="Arial"/>
          <w:sz w:val="24"/>
          <w:szCs w:val="24"/>
          <w:lang w:eastAsia="ru-RU"/>
        </w:rPr>
        <w:br w:type="page"/>
      </w:r>
    </w:p>
    <w:p w:rsidR="00706478" w:rsidRPr="00CA5B7C" w:rsidRDefault="00706478" w:rsidP="00AF39A5">
      <w:pPr>
        <w:ind w:left="12036" w:firstLine="708"/>
        <w:rPr>
          <w:rFonts w:ascii="Arial" w:eastAsia="Times New Roman" w:hAnsi="Arial" w:cs="Arial"/>
          <w:sz w:val="24"/>
          <w:szCs w:val="24"/>
          <w:lang w:eastAsia="ru-RU"/>
        </w:rPr>
      </w:pPr>
      <w:r w:rsidRPr="00CA5B7C">
        <w:rPr>
          <w:rFonts w:ascii="Arial" w:eastAsia="Times New Roman" w:hAnsi="Arial" w:cs="Arial"/>
          <w:sz w:val="24"/>
          <w:szCs w:val="24"/>
          <w:lang w:eastAsia="ru-RU"/>
        </w:rPr>
        <w:lastRenderedPageBreak/>
        <w:t xml:space="preserve">Приложение № </w:t>
      </w:r>
      <w:r w:rsidR="00441254" w:rsidRPr="00CA5B7C">
        <w:rPr>
          <w:rFonts w:ascii="Arial" w:eastAsia="Times New Roman" w:hAnsi="Arial" w:cs="Arial"/>
          <w:sz w:val="24"/>
          <w:szCs w:val="24"/>
          <w:lang w:eastAsia="ru-RU"/>
        </w:rPr>
        <w:t>1</w:t>
      </w:r>
    </w:p>
    <w:p w:rsidR="00706478" w:rsidRPr="00CA5B7C" w:rsidRDefault="00706478" w:rsidP="00AF39A5">
      <w:pPr>
        <w:ind w:left="12036" w:firstLine="708"/>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к Соглашению </w:t>
      </w:r>
    </w:p>
    <w:p w:rsidR="005C1D51" w:rsidRPr="00CA5B7C" w:rsidRDefault="005C1D51" w:rsidP="005C1D51">
      <w:pPr>
        <w:widowControl w:val="0"/>
        <w:autoSpaceDE w:val="0"/>
        <w:autoSpaceDN w:val="0"/>
        <w:adjustRightInd w:val="0"/>
        <w:spacing w:line="276" w:lineRule="auto"/>
        <w:jc w:val="center"/>
        <w:rPr>
          <w:rFonts w:ascii="Arial" w:eastAsiaTheme="minorHAnsi" w:hAnsi="Arial" w:cs="Arial"/>
          <w:sz w:val="24"/>
          <w:szCs w:val="24"/>
        </w:rPr>
      </w:pPr>
      <w:r w:rsidRPr="00CA5B7C">
        <w:rPr>
          <w:rFonts w:ascii="Arial" w:eastAsiaTheme="minorHAnsi" w:hAnsi="Arial" w:cs="Arial"/>
          <w:sz w:val="24"/>
          <w:szCs w:val="24"/>
        </w:rPr>
        <w:t>ОТЧЕТ</w:t>
      </w:r>
    </w:p>
    <w:p w:rsidR="005C1D51" w:rsidRPr="00CA5B7C" w:rsidRDefault="005C1D51" w:rsidP="005C1D51">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о получении субсидии на </w:t>
      </w:r>
      <w:r w:rsidR="00776C5A" w:rsidRPr="00CA5B7C">
        <w:rPr>
          <w:rFonts w:ascii="Arial" w:eastAsia="Times New Roman" w:hAnsi="Arial" w:cs="Arial"/>
          <w:sz w:val="24"/>
          <w:szCs w:val="24"/>
          <w:lang w:eastAsia="ru-RU"/>
        </w:rPr>
        <w:t>возмещение  затрат,  связанных с организацией расчетов за жилищно-коммунальные услуги</w:t>
      </w:r>
    </w:p>
    <w:p w:rsidR="005C1D51" w:rsidRPr="00CA5B7C" w:rsidRDefault="005C1D51" w:rsidP="005C1D51">
      <w:pPr>
        <w:autoSpaceDE w:val="0"/>
        <w:autoSpaceDN w:val="0"/>
        <w:adjustRightInd w:val="0"/>
        <w:spacing w:line="276" w:lineRule="auto"/>
        <w:jc w:val="center"/>
        <w:outlineLvl w:val="0"/>
        <w:rPr>
          <w:rFonts w:ascii="Arial" w:eastAsiaTheme="minorHAnsi" w:hAnsi="Arial" w:cs="Arial"/>
          <w:sz w:val="24"/>
          <w:szCs w:val="24"/>
        </w:rPr>
      </w:pPr>
      <w:r w:rsidRPr="00CA5B7C">
        <w:rPr>
          <w:rFonts w:ascii="Arial" w:eastAsiaTheme="minorHAnsi" w:hAnsi="Arial" w:cs="Arial"/>
          <w:sz w:val="24"/>
          <w:szCs w:val="24"/>
        </w:rPr>
        <w:t>Получатель субсидии _____________________________________________________________________________________________________</w:t>
      </w:r>
    </w:p>
    <w:p w:rsidR="005C1D51" w:rsidRPr="00CA5B7C" w:rsidRDefault="005C1D51" w:rsidP="00A33615">
      <w:pPr>
        <w:autoSpaceDE w:val="0"/>
        <w:autoSpaceDN w:val="0"/>
        <w:adjustRightInd w:val="0"/>
        <w:spacing w:line="276" w:lineRule="auto"/>
        <w:jc w:val="center"/>
        <w:outlineLvl w:val="0"/>
        <w:rPr>
          <w:rFonts w:ascii="Arial" w:eastAsiaTheme="minorHAnsi" w:hAnsi="Arial" w:cs="Arial"/>
          <w:sz w:val="24"/>
          <w:szCs w:val="24"/>
        </w:rPr>
      </w:pPr>
      <w:r w:rsidRPr="00CA5B7C">
        <w:rPr>
          <w:rFonts w:ascii="Arial" w:eastAsiaTheme="minorHAnsi" w:hAnsi="Arial" w:cs="Arial"/>
          <w:sz w:val="24"/>
          <w:szCs w:val="24"/>
        </w:rPr>
        <w:t>(наименование организации, ИНН/КПП, юридический адрес)</w:t>
      </w:r>
    </w:p>
    <w:tbl>
      <w:tblPr>
        <w:tblW w:w="15101" w:type="dxa"/>
        <w:tblInd w:w="-222" w:type="dxa"/>
        <w:tblLayout w:type="fixed"/>
        <w:tblCellMar>
          <w:top w:w="75" w:type="dxa"/>
          <w:left w:w="0" w:type="dxa"/>
          <w:bottom w:w="75" w:type="dxa"/>
          <w:right w:w="0" w:type="dxa"/>
        </w:tblCellMar>
        <w:tblLook w:val="0000" w:firstRow="0" w:lastRow="0" w:firstColumn="0" w:lastColumn="0" w:noHBand="0" w:noVBand="0"/>
      </w:tblPr>
      <w:tblGrid>
        <w:gridCol w:w="3970"/>
        <w:gridCol w:w="2977"/>
        <w:gridCol w:w="2693"/>
        <w:gridCol w:w="1417"/>
        <w:gridCol w:w="1985"/>
        <w:gridCol w:w="2059"/>
      </w:tblGrid>
      <w:tr w:rsidR="006C42A0" w:rsidRPr="00CA5B7C" w:rsidTr="0041181E">
        <w:trPr>
          <w:trHeight w:val="1462"/>
        </w:trPr>
        <w:tc>
          <w:tcPr>
            <w:tcW w:w="397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C42A0" w:rsidRPr="00CA5B7C" w:rsidRDefault="0098455F" w:rsidP="006C42A0">
            <w:pPr>
              <w:widowControl w:val="0"/>
              <w:autoSpaceDE w:val="0"/>
              <w:autoSpaceDN w:val="0"/>
              <w:adjustRightInd w:val="0"/>
              <w:spacing w:line="276" w:lineRule="auto"/>
              <w:rPr>
                <w:rFonts w:ascii="Arial" w:hAnsi="Arial" w:cs="Arial"/>
                <w:sz w:val="24"/>
                <w:szCs w:val="24"/>
              </w:rPr>
            </w:pPr>
            <w:r w:rsidRPr="00CA5B7C">
              <w:rPr>
                <w:rFonts w:ascii="Arial" w:hAnsi="Arial" w:cs="Arial"/>
                <w:sz w:val="24"/>
                <w:szCs w:val="24"/>
              </w:rPr>
              <w:t xml:space="preserve">Наименование субсидии </w:t>
            </w:r>
          </w:p>
        </w:tc>
        <w:tc>
          <w:tcPr>
            <w:tcW w:w="2977" w:type="dxa"/>
            <w:tcBorders>
              <w:top w:val="single" w:sz="4" w:space="0" w:color="auto"/>
              <w:left w:val="single" w:sz="4" w:space="0" w:color="auto"/>
              <w:right w:val="single" w:sz="4" w:space="0" w:color="auto"/>
            </w:tcBorders>
          </w:tcPr>
          <w:p w:rsidR="006C42A0" w:rsidRPr="00CA5B7C" w:rsidRDefault="006C42A0" w:rsidP="006C42A0">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Документы, подтверждающие возникновение затрат Получателя субсидии, связанных с организацией расчетов за жилищно-коммунальные услуги</w:t>
            </w:r>
          </w:p>
        </w:tc>
        <w:tc>
          <w:tcPr>
            <w:tcW w:w="26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C42A0" w:rsidRPr="00CA5B7C" w:rsidRDefault="00172F70"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 xml:space="preserve">Сумма </w:t>
            </w:r>
            <w:r w:rsidR="006C42A0" w:rsidRPr="00CA5B7C">
              <w:rPr>
                <w:rFonts w:ascii="Arial" w:hAnsi="Arial" w:cs="Arial"/>
                <w:sz w:val="24"/>
                <w:szCs w:val="24"/>
              </w:rPr>
              <w:t xml:space="preserve">затрат, подлежащая возмещению за счет бюджетных средств,  </w:t>
            </w:r>
          </w:p>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 xml:space="preserve">согласно </w:t>
            </w:r>
          </w:p>
          <w:p w:rsidR="006C42A0" w:rsidRPr="00CA5B7C" w:rsidRDefault="0091113E"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 xml:space="preserve"> </w:t>
            </w:r>
            <w:r w:rsidR="006C42A0" w:rsidRPr="00CA5B7C">
              <w:rPr>
                <w:rFonts w:ascii="Arial" w:hAnsi="Arial" w:cs="Arial"/>
                <w:sz w:val="24"/>
                <w:szCs w:val="24"/>
              </w:rPr>
              <w:t>(руб.)</w:t>
            </w:r>
          </w:p>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p>
        </w:tc>
        <w:tc>
          <w:tcPr>
            <w:tcW w:w="5461" w:type="dxa"/>
            <w:gridSpan w:val="3"/>
            <w:tcBorders>
              <w:top w:val="single" w:sz="4" w:space="0" w:color="auto"/>
              <w:left w:val="single" w:sz="4" w:space="0" w:color="auto"/>
              <w:bottom w:val="single" w:sz="4" w:space="0" w:color="auto"/>
              <w:right w:val="single" w:sz="4" w:space="0" w:color="auto"/>
            </w:tcBorders>
          </w:tcPr>
          <w:p w:rsidR="006C42A0" w:rsidRPr="00CA5B7C" w:rsidRDefault="006C42A0" w:rsidP="005C1D51">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Получено возмещение</w:t>
            </w:r>
          </w:p>
          <w:p w:rsidR="006C42A0" w:rsidRPr="00CA5B7C" w:rsidRDefault="006C42A0" w:rsidP="006C42A0">
            <w:pPr>
              <w:widowControl w:val="0"/>
              <w:autoSpaceDE w:val="0"/>
              <w:autoSpaceDN w:val="0"/>
              <w:jc w:val="center"/>
              <w:rPr>
                <w:rFonts w:ascii="Arial" w:hAnsi="Arial" w:cs="Arial"/>
                <w:sz w:val="24"/>
                <w:szCs w:val="24"/>
              </w:rPr>
            </w:pPr>
            <w:r w:rsidRPr="00CA5B7C">
              <w:rPr>
                <w:rFonts w:ascii="Arial" w:eastAsia="Times New Roman" w:hAnsi="Arial" w:cs="Arial"/>
                <w:sz w:val="24"/>
                <w:szCs w:val="24"/>
                <w:lang w:eastAsia="ru-RU"/>
              </w:rPr>
              <w:t>(руб.)</w:t>
            </w:r>
          </w:p>
        </w:tc>
      </w:tr>
      <w:tr w:rsidR="006C42A0" w:rsidRPr="00CA5B7C" w:rsidTr="0041181E">
        <w:trPr>
          <w:trHeight w:val="463"/>
        </w:trPr>
        <w:tc>
          <w:tcPr>
            <w:tcW w:w="397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p>
        </w:tc>
        <w:tc>
          <w:tcPr>
            <w:tcW w:w="2977" w:type="dxa"/>
            <w:tcBorders>
              <w:left w:val="single" w:sz="4" w:space="0" w:color="auto"/>
              <w:bottom w:val="single" w:sz="4" w:space="0" w:color="auto"/>
              <w:right w:val="single" w:sz="4" w:space="0" w:color="auto"/>
            </w:tcBorders>
          </w:tcPr>
          <w:p w:rsidR="006C42A0" w:rsidRPr="00CA5B7C" w:rsidRDefault="006C42A0" w:rsidP="006C42A0">
            <w:pPr>
              <w:widowControl w:val="0"/>
              <w:autoSpaceDE w:val="0"/>
              <w:autoSpaceDN w:val="0"/>
              <w:adjustRightInd w:val="0"/>
              <w:spacing w:line="276" w:lineRule="auto"/>
              <w:rPr>
                <w:rFonts w:ascii="Arial" w:hAnsi="Arial" w:cs="Arial"/>
                <w:sz w:val="24"/>
                <w:szCs w:val="24"/>
              </w:rPr>
            </w:pPr>
          </w:p>
        </w:tc>
        <w:tc>
          <w:tcPr>
            <w:tcW w:w="26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дата</w:t>
            </w:r>
          </w:p>
        </w:tc>
        <w:tc>
          <w:tcPr>
            <w:tcW w:w="1985" w:type="dxa"/>
            <w:tcBorders>
              <w:top w:val="single" w:sz="4" w:space="0" w:color="auto"/>
              <w:left w:val="single" w:sz="4" w:space="0" w:color="auto"/>
              <w:bottom w:val="single" w:sz="4" w:space="0" w:color="auto"/>
              <w:right w:val="single" w:sz="4" w:space="0" w:color="auto"/>
            </w:tcBorders>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размер</w:t>
            </w:r>
          </w:p>
        </w:tc>
        <w:tc>
          <w:tcPr>
            <w:tcW w:w="2059" w:type="dxa"/>
            <w:tcBorders>
              <w:top w:val="single" w:sz="4" w:space="0" w:color="auto"/>
              <w:left w:val="single" w:sz="4" w:space="0" w:color="auto"/>
              <w:bottom w:val="single" w:sz="4" w:space="0" w:color="auto"/>
              <w:right w:val="single" w:sz="4" w:space="0" w:color="auto"/>
            </w:tcBorders>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Реквизиты платежного документа</w:t>
            </w:r>
          </w:p>
        </w:tc>
      </w:tr>
      <w:tr w:rsidR="005C1D51" w:rsidRPr="00CA5B7C" w:rsidTr="00A33615">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1D51" w:rsidRPr="00CA5B7C" w:rsidRDefault="005C1D51" w:rsidP="005C1D51">
            <w:pPr>
              <w:widowControl w:val="0"/>
              <w:autoSpaceDE w:val="0"/>
              <w:autoSpaceDN w:val="0"/>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Субсидия из бюджета муниципального образования Московской области на возмещение затрат, </w:t>
            </w:r>
            <w:r w:rsidR="00776C5A" w:rsidRPr="00CA5B7C">
              <w:rPr>
                <w:rFonts w:ascii="Arial" w:eastAsia="Times New Roman" w:hAnsi="Arial" w:cs="Arial"/>
                <w:sz w:val="24"/>
                <w:szCs w:val="24"/>
                <w:lang w:eastAsia="ru-RU"/>
              </w:rPr>
              <w:t>связанных с организацией расчетов за жилищно-коммунальные услуги</w:t>
            </w:r>
          </w:p>
        </w:tc>
        <w:tc>
          <w:tcPr>
            <w:tcW w:w="2977" w:type="dxa"/>
            <w:tcBorders>
              <w:top w:val="single" w:sz="4" w:space="0" w:color="auto"/>
              <w:left w:val="single" w:sz="4" w:space="0" w:color="auto"/>
              <w:bottom w:val="single" w:sz="4" w:space="0" w:color="auto"/>
              <w:right w:val="single" w:sz="4" w:space="0" w:color="auto"/>
            </w:tcBorders>
          </w:tcPr>
          <w:p w:rsidR="005C1D51" w:rsidRPr="00CA5B7C" w:rsidRDefault="005C1D51" w:rsidP="005C1D51">
            <w:pPr>
              <w:widowControl w:val="0"/>
              <w:autoSpaceDE w:val="0"/>
              <w:autoSpaceDN w:val="0"/>
              <w:adjustRightInd w:val="0"/>
              <w:spacing w:line="276" w:lineRule="auto"/>
              <w:jc w:val="center"/>
              <w:rPr>
                <w:rFonts w:ascii="Arial" w:hAnsi="Arial" w:cs="Arial"/>
                <w:b/>
                <w:sz w:val="24"/>
                <w:szCs w:val="24"/>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1D51" w:rsidRPr="00CA5B7C" w:rsidRDefault="005C1D51" w:rsidP="005C1D51">
            <w:pPr>
              <w:widowControl w:val="0"/>
              <w:autoSpaceDE w:val="0"/>
              <w:autoSpaceDN w:val="0"/>
              <w:adjustRightInd w:val="0"/>
              <w:spacing w:line="276" w:lineRule="auto"/>
              <w:jc w:val="center"/>
              <w:rPr>
                <w:rFonts w:ascii="Arial" w:hAnsi="Arial" w:cs="Arial"/>
                <w:b/>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1D51" w:rsidRPr="00CA5B7C" w:rsidRDefault="005C1D51" w:rsidP="005C1D51">
            <w:pPr>
              <w:widowControl w:val="0"/>
              <w:autoSpaceDE w:val="0"/>
              <w:autoSpaceDN w:val="0"/>
              <w:adjustRightInd w:val="0"/>
              <w:spacing w:line="276" w:lineRule="auto"/>
              <w:jc w:val="cente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5C1D51" w:rsidRPr="00CA5B7C" w:rsidRDefault="005C1D51" w:rsidP="005C1D51">
            <w:pPr>
              <w:widowControl w:val="0"/>
              <w:autoSpaceDE w:val="0"/>
              <w:autoSpaceDN w:val="0"/>
              <w:adjustRightInd w:val="0"/>
              <w:spacing w:line="276" w:lineRule="auto"/>
              <w:jc w:val="center"/>
              <w:rPr>
                <w:rFonts w:ascii="Arial" w:hAnsi="Arial" w:cs="Arial"/>
                <w:sz w:val="24"/>
                <w:szCs w:val="24"/>
              </w:rPr>
            </w:pPr>
          </w:p>
        </w:tc>
        <w:tc>
          <w:tcPr>
            <w:tcW w:w="2059" w:type="dxa"/>
            <w:tcBorders>
              <w:top w:val="single" w:sz="4" w:space="0" w:color="auto"/>
              <w:left w:val="single" w:sz="4" w:space="0" w:color="auto"/>
              <w:bottom w:val="single" w:sz="4" w:space="0" w:color="auto"/>
              <w:right w:val="single" w:sz="4" w:space="0" w:color="auto"/>
            </w:tcBorders>
          </w:tcPr>
          <w:p w:rsidR="005C1D51" w:rsidRPr="00CA5B7C" w:rsidRDefault="005C1D51" w:rsidP="005C1D51">
            <w:pPr>
              <w:widowControl w:val="0"/>
              <w:autoSpaceDE w:val="0"/>
              <w:autoSpaceDN w:val="0"/>
              <w:adjustRightInd w:val="0"/>
              <w:spacing w:line="276" w:lineRule="auto"/>
              <w:jc w:val="center"/>
              <w:rPr>
                <w:rFonts w:ascii="Arial" w:hAnsi="Arial" w:cs="Arial"/>
                <w:sz w:val="24"/>
                <w:szCs w:val="24"/>
              </w:rPr>
            </w:pPr>
          </w:p>
        </w:tc>
      </w:tr>
      <w:tr w:rsidR="006C42A0" w:rsidRPr="00CA5B7C" w:rsidTr="00A33615">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42A0" w:rsidRPr="00CA5B7C" w:rsidRDefault="006C42A0" w:rsidP="006C42A0">
            <w:pPr>
              <w:widowControl w:val="0"/>
              <w:autoSpaceDE w:val="0"/>
              <w:autoSpaceDN w:val="0"/>
              <w:rPr>
                <w:rFonts w:ascii="Arial" w:eastAsia="Times New Roman" w:hAnsi="Arial" w:cs="Arial"/>
                <w:sz w:val="24"/>
                <w:szCs w:val="24"/>
                <w:lang w:eastAsia="ru-RU"/>
              </w:rPr>
            </w:pPr>
            <w:r w:rsidRPr="00CA5B7C">
              <w:rPr>
                <w:rFonts w:ascii="Arial" w:eastAsia="Times New Roman" w:hAnsi="Arial" w:cs="Arial"/>
                <w:sz w:val="24"/>
                <w:szCs w:val="24"/>
                <w:lang w:eastAsia="ru-RU"/>
              </w:rPr>
              <w:t>Итого</w:t>
            </w:r>
          </w:p>
        </w:tc>
        <w:tc>
          <w:tcPr>
            <w:tcW w:w="2977" w:type="dxa"/>
            <w:tcBorders>
              <w:top w:val="single" w:sz="4" w:space="0" w:color="auto"/>
              <w:left w:val="single" w:sz="4" w:space="0" w:color="auto"/>
              <w:bottom w:val="single" w:sz="4" w:space="0" w:color="auto"/>
              <w:right w:val="single" w:sz="4" w:space="0" w:color="auto"/>
            </w:tcBorders>
          </w:tcPr>
          <w:p w:rsidR="006C42A0" w:rsidRPr="00CA5B7C" w:rsidRDefault="006C42A0" w:rsidP="005C1D51">
            <w:pPr>
              <w:widowControl w:val="0"/>
              <w:autoSpaceDE w:val="0"/>
              <w:autoSpaceDN w:val="0"/>
              <w:adjustRightInd w:val="0"/>
              <w:spacing w:line="276" w:lineRule="auto"/>
              <w:jc w:val="center"/>
              <w:rPr>
                <w:rFonts w:ascii="Arial" w:hAnsi="Arial" w:cs="Arial"/>
                <w:b/>
                <w:sz w:val="24"/>
                <w:szCs w:val="24"/>
              </w:rPr>
            </w:pPr>
            <w:r w:rsidRPr="00CA5B7C">
              <w:rPr>
                <w:rFonts w:ascii="Arial" w:hAnsi="Arial" w:cs="Arial"/>
                <w:b/>
                <w:sz w:val="24"/>
                <w:szCs w:val="24"/>
              </w:rPr>
              <w:t>х</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42A0" w:rsidRPr="00CA5B7C" w:rsidRDefault="006C42A0" w:rsidP="005C1D51">
            <w:pPr>
              <w:widowControl w:val="0"/>
              <w:autoSpaceDE w:val="0"/>
              <w:autoSpaceDN w:val="0"/>
              <w:adjustRightInd w:val="0"/>
              <w:spacing w:line="276" w:lineRule="auto"/>
              <w:jc w:val="center"/>
              <w:rPr>
                <w:rFonts w:ascii="Arial" w:hAnsi="Arial" w:cs="Arial"/>
                <w:b/>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х</w:t>
            </w:r>
          </w:p>
        </w:tc>
        <w:tc>
          <w:tcPr>
            <w:tcW w:w="1985" w:type="dxa"/>
            <w:tcBorders>
              <w:top w:val="single" w:sz="4" w:space="0" w:color="auto"/>
              <w:left w:val="single" w:sz="4" w:space="0" w:color="auto"/>
              <w:bottom w:val="single" w:sz="4" w:space="0" w:color="auto"/>
              <w:right w:val="single" w:sz="4" w:space="0" w:color="auto"/>
            </w:tcBorders>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p>
        </w:tc>
        <w:tc>
          <w:tcPr>
            <w:tcW w:w="2059" w:type="dxa"/>
            <w:tcBorders>
              <w:top w:val="single" w:sz="4" w:space="0" w:color="auto"/>
              <w:left w:val="single" w:sz="4" w:space="0" w:color="auto"/>
              <w:bottom w:val="single" w:sz="4" w:space="0" w:color="auto"/>
              <w:right w:val="single" w:sz="4" w:space="0" w:color="auto"/>
            </w:tcBorders>
          </w:tcPr>
          <w:p w:rsidR="006C42A0" w:rsidRPr="00CA5B7C" w:rsidRDefault="006C42A0" w:rsidP="005C1D51">
            <w:pPr>
              <w:widowControl w:val="0"/>
              <w:autoSpaceDE w:val="0"/>
              <w:autoSpaceDN w:val="0"/>
              <w:adjustRightInd w:val="0"/>
              <w:spacing w:line="276" w:lineRule="auto"/>
              <w:jc w:val="center"/>
              <w:rPr>
                <w:rFonts w:ascii="Arial" w:hAnsi="Arial" w:cs="Arial"/>
                <w:sz w:val="24"/>
                <w:szCs w:val="24"/>
              </w:rPr>
            </w:pPr>
            <w:r w:rsidRPr="00CA5B7C">
              <w:rPr>
                <w:rFonts w:ascii="Arial" w:hAnsi="Arial" w:cs="Arial"/>
                <w:sz w:val="24"/>
                <w:szCs w:val="24"/>
              </w:rPr>
              <w:t>х</w:t>
            </w:r>
          </w:p>
        </w:tc>
      </w:tr>
    </w:tbl>
    <w:p w:rsidR="00706478" w:rsidRPr="00CA5B7C" w:rsidRDefault="00706478" w:rsidP="00706478">
      <w:pPr>
        <w:rPr>
          <w:rFonts w:ascii="Arial" w:eastAsia="Times New Roman" w:hAnsi="Arial" w:cs="Arial"/>
          <w:sz w:val="24"/>
          <w:szCs w:val="24"/>
        </w:rPr>
      </w:pPr>
      <w:r w:rsidRPr="00CA5B7C">
        <w:rPr>
          <w:rFonts w:ascii="Arial" w:eastAsia="Times New Roman" w:hAnsi="Arial" w:cs="Arial"/>
          <w:sz w:val="24"/>
          <w:szCs w:val="24"/>
        </w:rPr>
        <w:t>Руководитель Получателя _________________________/_____________________________/</w:t>
      </w:r>
    </w:p>
    <w:p w:rsidR="00A33615" w:rsidRPr="00CA5B7C" w:rsidRDefault="00706478" w:rsidP="00A33615">
      <w:pPr>
        <w:rPr>
          <w:rFonts w:ascii="Arial" w:eastAsia="Times New Roman" w:hAnsi="Arial" w:cs="Arial"/>
          <w:sz w:val="24"/>
          <w:szCs w:val="24"/>
        </w:rPr>
      </w:pPr>
      <w:r w:rsidRPr="00CA5B7C">
        <w:rPr>
          <w:rFonts w:ascii="Arial" w:eastAsia="Times New Roman" w:hAnsi="Arial" w:cs="Arial"/>
          <w:sz w:val="24"/>
          <w:szCs w:val="24"/>
        </w:rPr>
        <w:t>Главный бухгалтер   ____________________/_____________________________/</w:t>
      </w:r>
    </w:p>
    <w:p w:rsidR="00A33615" w:rsidRPr="00CA5B7C" w:rsidRDefault="00A33615" w:rsidP="00A33615">
      <w:pPr>
        <w:rPr>
          <w:rFonts w:ascii="Arial" w:eastAsia="Times New Roman" w:hAnsi="Arial" w:cs="Arial"/>
          <w:sz w:val="24"/>
          <w:szCs w:val="24"/>
        </w:rPr>
      </w:pPr>
      <w:r w:rsidRPr="00CA5B7C">
        <w:rPr>
          <w:rFonts w:ascii="Arial" w:eastAsia="Times New Roman" w:hAnsi="Arial" w:cs="Arial"/>
          <w:sz w:val="24"/>
          <w:szCs w:val="24"/>
        </w:rPr>
        <w:t>Дата_________</w:t>
      </w:r>
    </w:p>
    <w:p w:rsidR="00A33615" w:rsidRPr="00CA5B7C" w:rsidRDefault="00A33615" w:rsidP="00A33615">
      <w:pPr>
        <w:rPr>
          <w:rFonts w:ascii="Arial" w:eastAsia="Times New Roman" w:hAnsi="Arial" w:cs="Arial"/>
          <w:sz w:val="24"/>
          <w:szCs w:val="24"/>
        </w:rPr>
      </w:pPr>
      <w:r w:rsidRPr="00CA5B7C">
        <w:rPr>
          <w:rFonts w:ascii="Arial" w:eastAsia="Times New Roman" w:hAnsi="Arial" w:cs="Arial"/>
          <w:sz w:val="24"/>
          <w:szCs w:val="24"/>
        </w:rPr>
        <w:t>М.П.</w:t>
      </w:r>
    </w:p>
    <w:p w:rsidR="00A33615" w:rsidRPr="00CA5B7C" w:rsidRDefault="00A33615" w:rsidP="007C3B88">
      <w:pPr>
        <w:ind w:left="8364"/>
        <w:jc w:val="right"/>
        <w:rPr>
          <w:rFonts w:ascii="Arial" w:eastAsia="Times New Roman" w:hAnsi="Arial" w:cs="Arial"/>
          <w:sz w:val="24"/>
          <w:szCs w:val="24"/>
          <w:lang w:eastAsia="ru-RU"/>
        </w:rPr>
      </w:pPr>
    </w:p>
    <w:p w:rsidR="007C3B88" w:rsidRPr="00CA5B7C" w:rsidRDefault="007C3B88" w:rsidP="00AF39A5">
      <w:pPr>
        <w:ind w:left="12744"/>
        <w:rPr>
          <w:rFonts w:ascii="Arial" w:eastAsia="Times New Roman" w:hAnsi="Arial" w:cs="Arial"/>
          <w:sz w:val="24"/>
          <w:szCs w:val="24"/>
          <w:lang w:eastAsia="ru-RU"/>
        </w:rPr>
      </w:pPr>
      <w:r w:rsidRPr="00CA5B7C">
        <w:rPr>
          <w:rFonts w:ascii="Arial" w:eastAsia="Times New Roman" w:hAnsi="Arial" w:cs="Arial"/>
          <w:sz w:val="24"/>
          <w:szCs w:val="24"/>
          <w:lang w:eastAsia="ru-RU"/>
        </w:rPr>
        <w:t>Приложение №</w:t>
      </w:r>
      <w:r w:rsidR="0050161F" w:rsidRPr="00CA5B7C">
        <w:rPr>
          <w:rFonts w:ascii="Arial" w:eastAsia="Times New Roman" w:hAnsi="Arial" w:cs="Arial"/>
          <w:sz w:val="24"/>
          <w:szCs w:val="24"/>
          <w:lang w:eastAsia="ru-RU"/>
        </w:rPr>
        <w:t xml:space="preserve"> </w:t>
      </w:r>
      <w:r w:rsidR="00441254" w:rsidRPr="00CA5B7C">
        <w:rPr>
          <w:rFonts w:ascii="Arial" w:eastAsia="Times New Roman" w:hAnsi="Arial" w:cs="Arial"/>
          <w:sz w:val="24"/>
          <w:szCs w:val="24"/>
          <w:lang w:eastAsia="ru-RU"/>
        </w:rPr>
        <w:t>2</w:t>
      </w:r>
      <w:r w:rsidRPr="00CA5B7C">
        <w:rPr>
          <w:rFonts w:ascii="Arial" w:eastAsia="Times New Roman" w:hAnsi="Arial" w:cs="Arial"/>
          <w:sz w:val="24"/>
          <w:szCs w:val="24"/>
          <w:lang w:eastAsia="ru-RU"/>
        </w:rPr>
        <w:t xml:space="preserve"> </w:t>
      </w:r>
    </w:p>
    <w:p w:rsidR="007C3B88" w:rsidRPr="00CA5B7C" w:rsidRDefault="007C3B88" w:rsidP="00AF39A5">
      <w:pPr>
        <w:widowControl w:val="0"/>
        <w:autoSpaceDE w:val="0"/>
        <w:autoSpaceDN w:val="0"/>
        <w:ind w:left="12744"/>
        <w:rPr>
          <w:rFonts w:ascii="Arial" w:eastAsia="Times New Roman" w:hAnsi="Arial" w:cs="Arial"/>
          <w:sz w:val="24"/>
          <w:szCs w:val="24"/>
          <w:lang w:eastAsia="ru-RU"/>
        </w:rPr>
      </w:pPr>
      <w:r w:rsidRPr="00CA5B7C">
        <w:rPr>
          <w:rFonts w:ascii="Arial" w:eastAsia="Times New Roman" w:hAnsi="Arial" w:cs="Arial"/>
          <w:sz w:val="24"/>
          <w:szCs w:val="24"/>
          <w:lang w:eastAsia="ru-RU"/>
        </w:rPr>
        <w:t>к</w:t>
      </w:r>
      <w:r w:rsidRPr="00CA5B7C">
        <w:rPr>
          <w:rFonts w:ascii="Arial" w:eastAsia="Times New Roman" w:hAnsi="Arial" w:cs="Arial"/>
          <w:b/>
          <w:sz w:val="24"/>
          <w:szCs w:val="24"/>
          <w:lang w:eastAsia="ru-RU"/>
        </w:rPr>
        <w:t xml:space="preserve"> </w:t>
      </w:r>
      <w:r w:rsidR="00625305" w:rsidRPr="00CA5B7C">
        <w:rPr>
          <w:rFonts w:ascii="Arial" w:eastAsia="Times New Roman" w:hAnsi="Arial" w:cs="Arial"/>
          <w:sz w:val="24"/>
          <w:szCs w:val="24"/>
          <w:lang w:eastAsia="ru-RU"/>
        </w:rPr>
        <w:t>С</w:t>
      </w:r>
      <w:r w:rsidRPr="00CA5B7C">
        <w:rPr>
          <w:rFonts w:ascii="Arial" w:eastAsia="Times New Roman" w:hAnsi="Arial" w:cs="Arial"/>
          <w:sz w:val="24"/>
          <w:szCs w:val="24"/>
          <w:lang w:eastAsia="ru-RU"/>
        </w:rPr>
        <w:t xml:space="preserve">оглашению </w:t>
      </w:r>
    </w:p>
    <w:p w:rsidR="007C3B88" w:rsidRPr="00CA5B7C" w:rsidRDefault="007C3B88"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ОТЧЕТ</w:t>
      </w:r>
    </w:p>
    <w:p w:rsidR="007C3B88" w:rsidRPr="00CA5B7C" w:rsidRDefault="007C3B88" w:rsidP="007C3B88">
      <w:pPr>
        <w:widowControl w:val="0"/>
        <w:autoSpaceDE w:val="0"/>
        <w:autoSpaceDN w:val="0"/>
        <w:jc w:val="center"/>
        <w:rPr>
          <w:rFonts w:ascii="Arial" w:eastAsia="Times New Roman" w:hAnsi="Arial" w:cs="Arial"/>
          <w:sz w:val="24"/>
          <w:szCs w:val="24"/>
          <w:lang w:eastAsia="ru-RU"/>
        </w:rPr>
      </w:pPr>
      <w:proofErr w:type="gramStart"/>
      <w:r w:rsidRPr="00CA5B7C">
        <w:rPr>
          <w:rFonts w:ascii="Arial" w:eastAsia="Times New Roman" w:hAnsi="Arial" w:cs="Arial"/>
          <w:sz w:val="24"/>
          <w:szCs w:val="24"/>
          <w:lang w:eastAsia="ru-RU"/>
        </w:rPr>
        <w:t>о</w:t>
      </w:r>
      <w:proofErr w:type="gramEnd"/>
      <w:r w:rsidRPr="00CA5B7C">
        <w:rPr>
          <w:rFonts w:ascii="Arial" w:eastAsia="Times New Roman" w:hAnsi="Arial" w:cs="Arial"/>
          <w:sz w:val="24"/>
          <w:szCs w:val="24"/>
          <w:lang w:eastAsia="ru-RU"/>
        </w:rPr>
        <w:t xml:space="preserve"> достижении значений показате</w:t>
      </w:r>
      <w:r w:rsidR="00C70172" w:rsidRPr="00CA5B7C">
        <w:rPr>
          <w:rFonts w:ascii="Arial" w:eastAsia="Times New Roman" w:hAnsi="Arial" w:cs="Arial"/>
          <w:sz w:val="24"/>
          <w:szCs w:val="24"/>
          <w:lang w:eastAsia="ru-RU"/>
        </w:rPr>
        <w:t>л</w:t>
      </w:r>
      <w:r w:rsidR="00914480" w:rsidRPr="00CA5B7C">
        <w:rPr>
          <w:rFonts w:ascii="Arial" w:eastAsia="Times New Roman" w:hAnsi="Arial" w:cs="Arial"/>
          <w:sz w:val="24"/>
          <w:szCs w:val="24"/>
          <w:lang w:eastAsia="ru-RU"/>
        </w:rPr>
        <w:t xml:space="preserve">ей </w:t>
      </w:r>
      <w:r w:rsidRPr="00CA5B7C">
        <w:rPr>
          <w:rFonts w:ascii="Arial" w:eastAsia="Times New Roman" w:hAnsi="Arial" w:cs="Arial"/>
          <w:sz w:val="24"/>
          <w:szCs w:val="24"/>
          <w:lang w:eastAsia="ru-RU"/>
        </w:rPr>
        <w:t>результа</w:t>
      </w:r>
      <w:r w:rsidR="00022CBE" w:rsidRPr="00CA5B7C">
        <w:rPr>
          <w:rFonts w:ascii="Arial" w:eastAsia="Times New Roman" w:hAnsi="Arial" w:cs="Arial"/>
          <w:sz w:val="24"/>
          <w:szCs w:val="24"/>
          <w:lang w:eastAsia="ru-RU"/>
        </w:rPr>
        <w:t>т</w:t>
      </w:r>
      <w:r w:rsidR="00E71C14" w:rsidRPr="00CA5B7C">
        <w:rPr>
          <w:rFonts w:ascii="Arial" w:eastAsia="Times New Roman" w:hAnsi="Arial" w:cs="Arial"/>
          <w:sz w:val="24"/>
          <w:szCs w:val="24"/>
          <w:lang w:eastAsia="ru-RU"/>
        </w:rPr>
        <w:t>ов предоставления субсидии</w:t>
      </w:r>
    </w:p>
    <w:p w:rsidR="007C3B88" w:rsidRPr="00CA5B7C" w:rsidRDefault="007C3B88"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по состояни</w:t>
      </w:r>
      <w:r w:rsidR="00705127" w:rsidRPr="00CA5B7C">
        <w:rPr>
          <w:rFonts w:ascii="Arial" w:eastAsia="Times New Roman" w:hAnsi="Arial" w:cs="Arial"/>
          <w:sz w:val="24"/>
          <w:szCs w:val="24"/>
          <w:lang w:eastAsia="ru-RU"/>
        </w:rPr>
        <w:t>ю на «__» ___________ 20__ года</w:t>
      </w:r>
    </w:p>
    <w:p w:rsidR="007C3B88" w:rsidRPr="00CA5B7C" w:rsidRDefault="007C3B88" w:rsidP="007C3B88">
      <w:pPr>
        <w:widowControl w:val="0"/>
        <w:autoSpaceDE w:val="0"/>
        <w:autoSpaceDN w:val="0"/>
        <w:jc w:val="both"/>
        <w:rPr>
          <w:rFonts w:ascii="Arial" w:eastAsia="Times New Roman" w:hAnsi="Arial" w:cs="Arial"/>
          <w:sz w:val="24"/>
          <w:szCs w:val="24"/>
          <w:lang w:eastAsia="ru-RU"/>
        </w:rPr>
      </w:pPr>
    </w:p>
    <w:p w:rsidR="007C3B88" w:rsidRPr="00CA5B7C" w:rsidRDefault="007C3B88" w:rsidP="007C3B88">
      <w:pPr>
        <w:widowControl w:val="0"/>
        <w:autoSpaceDE w:val="0"/>
        <w:autoSpaceDN w:val="0"/>
        <w:ind w:right="-568"/>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Наименование Получателя: _____________________________________________</w:t>
      </w:r>
    </w:p>
    <w:p w:rsidR="007C3B88" w:rsidRPr="00CA5B7C" w:rsidRDefault="007C3B88" w:rsidP="007C3B88">
      <w:pPr>
        <w:widowControl w:val="0"/>
        <w:autoSpaceDE w:val="0"/>
        <w:autoSpaceDN w:val="0"/>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Периодичность: ____________________. </w:t>
      </w:r>
    </w:p>
    <w:p w:rsidR="007C3B88" w:rsidRPr="00CA5B7C" w:rsidRDefault="007C3B88" w:rsidP="007C3B88">
      <w:pPr>
        <w:widowControl w:val="0"/>
        <w:autoSpaceDE w:val="0"/>
        <w:autoSpaceDN w:val="0"/>
        <w:jc w:val="both"/>
        <w:rPr>
          <w:rFonts w:ascii="Arial" w:eastAsia="Times New Roman" w:hAnsi="Arial" w:cs="Arial"/>
          <w:sz w:val="24"/>
          <w:szCs w:val="24"/>
          <w:lang w:eastAsia="ru-RU"/>
        </w:rPr>
      </w:pPr>
    </w:p>
    <w:tbl>
      <w:tblPr>
        <w:tblW w:w="151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8930"/>
      </w:tblGrid>
      <w:tr w:rsidR="0041181E" w:rsidRPr="00CA5B7C" w:rsidTr="0041181E">
        <w:trPr>
          <w:trHeight w:val="928"/>
        </w:trPr>
        <w:tc>
          <w:tcPr>
            <w:tcW w:w="568" w:type="dxa"/>
            <w:vMerge w:val="restart"/>
          </w:tcPr>
          <w:p w:rsidR="0041181E" w:rsidRPr="00CA5B7C" w:rsidRDefault="0041181E"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 п/п</w:t>
            </w:r>
          </w:p>
        </w:tc>
        <w:tc>
          <w:tcPr>
            <w:tcW w:w="5670" w:type="dxa"/>
            <w:vMerge w:val="restart"/>
          </w:tcPr>
          <w:p w:rsidR="0041181E" w:rsidRPr="00CA5B7C" w:rsidRDefault="0041181E"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Наименование показателя</w:t>
            </w:r>
          </w:p>
        </w:tc>
        <w:tc>
          <w:tcPr>
            <w:tcW w:w="8930" w:type="dxa"/>
            <w:vMerge w:val="restart"/>
          </w:tcPr>
          <w:p w:rsidR="0041181E" w:rsidRPr="00CA5B7C" w:rsidRDefault="0041181E" w:rsidP="0041181E">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Реквизиты  договора на организацию </w:t>
            </w:r>
          </w:p>
          <w:p w:rsidR="0041181E" w:rsidRPr="00CA5B7C" w:rsidRDefault="0041181E" w:rsidP="0041181E">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расчетов за коммунальные услуги</w:t>
            </w:r>
            <w:r w:rsidR="003C08F7" w:rsidRPr="00CA5B7C">
              <w:rPr>
                <w:rFonts w:ascii="Arial" w:eastAsia="Times New Roman" w:hAnsi="Arial" w:cs="Arial"/>
                <w:sz w:val="24"/>
                <w:szCs w:val="24"/>
                <w:lang w:eastAsia="ru-RU"/>
              </w:rPr>
              <w:t>*</w:t>
            </w:r>
          </w:p>
        </w:tc>
      </w:tr>
      <w:tr w:rsidR="0041181E" w:rsidRPr="00CA5B7C" w:rsidTr="0041181E">
        <w:trPr>
          <w:trHeight w:val="570"/>
        </w:trPr>
        <w:tc>
          <w:tcPr>
            <w:tcW w:w="568" w:type="dxa"/>
            <w:vMerge/>
          </w:tcPr>
          <w:p w:rsidR="0041181E" w:rsidRPr="00CA5B7C" w:rsidRDefault="0041181E" w:rsidP="007C3B88">
            <w:pPr>
              <w:spacing w:after="200" w:line="276" w:lineRule="auto"/>
              <w:rPr>
                <w:rFonts w:ascii="Arial" w:eastAsia="Times New Roman" w:hAnsi="Arial" w:cs="Arial"/>
                <w:sz w:val="24"/>
                <w:szCs w:val="24"/>
                <w:lang w:eastAsia="ru-RU"/>
              </w:rPr>
            </w:pPr>
          </w:p>
        </w:tc>
        <w:tc>
          <w:tcPr>
            <w:tcW w:w="5670" w:type="dxa"/>
            <w:vMerge/>
          </w:tcPr>
          <w:p w:rsidR="0041181E" w:rsidRPr="00CA5B7C" w:rsidRDefault="0041181E" w:rsidP="007C3B88">
            <w:pPr>
              <w:spacing w:after="200" w:line="276" w:lineRule="auto"/>
              <w:rPr>
                <w:rFonts w:ascii="Arial" w:eastAsia="Times New Roman" w:hAnsi="Arial" w:cs="Arial"/>
                <w:sz w:val="24"/>
                <w:szCs w:val="24"/>
                <w:lang w:eastAsia="ru-RU"/>
              </w:rPr>
            </w:pPr>
          </w:p>
        </w:tc>
        <w:tc>
          <w:tcPr>
            <w:tcW w:w="8930" w:type="dxa"/>
            <w:vMerge/>
          </w:tcPr>
          <w:p w:rsidR="0041181E" w:rsidRPr="00CA5B7C" w:rsidRDefault="0041181E" w:rsidP="007C3B88">
            <w:pPr>
              <w:spacing w:after="200" w:line="276" w:lineRule="auto"/>
              <w:rPr>
                <w:rFonts w:ascii="Arial" w:eastAsia="Times New Roman" w:hAnsi="Arial" w:cs="Arial"/>
                <w:sz w:val="24"/>
                <w:szCs w:val="24"/>
                <w:lang w:eastAsia="ru-RU"/>
              </w:rPr>
            </w:pPr>
          </w:p>
        </w:tc>
      </w:tr>
      <w:tr w:rsidR="0041181E" w:rsidRPr="00CA5B7C" w:rsidTr="0041181E">
        <w:trPr>
          <w:trHeight w:val="163"/>
        </w:trPr>
        <w:tc>
          <w:tcPr>
            <w:tcW w:w="568" w:type="dxa"/>
          </w:tcPr>
          <w:p w:rsidR="0041181E" w:rsidRPr="00CA5B7C" w:rsidRDefault="0041181E"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1</w:t>
            </w:r>
          </w:p>
        </w:tc>
        <w:tc>
          <w:tcPr>
            <w:tcW w:w="5670" w:type="dxa"/>
          </w:tcPr>
          <w:p w:rsidR="0041181E" w:rsidRPr="00CA5B7C" w:rsidRDefault="0041181E"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2</w:t>
            </w:r>
          </w:p>
        </w:tc>
        <w:tc>
          <w:tcPr>
            <w:tcW w:w="8930" w:type="dxa"/>
          </w:tcPr>
          <w:p w:rsidR="0041181E" w:rsidRPr="00CA5B7C" w:rsidRDefault="0041181E"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3</w:t>
            </w:r>
          </w:p>
        </w:tc>
        <w:bookmarkStart w:id="3" w:name="P2120"/>
        <w:bookmarkEnd w:id="3"/>
      </w:tr>
      <w:tr w:rsidR="0041181E" w:rsidRPr="00CA5B7C" w:rsidTr="0041181E">
        <w:trPr>
          <w:trHeight w:val="297"/>
        </w:trPr>
        <w:tc>
          <w:tcPr>
            <w:tcW w:w="568" w:type="dxa"/>
          </w:tcPr>
          <w:p w:rsidR="0041181E" w:rsidRPr="00CA5B7C" w:rsidRDefault="0041181E" w:rsidP="007C3B88">
            <w:pPr>
              <w:widowControl w:val="0"/>
              <w:autoSpaceDE w:val="0"/>
              <w:autoSpaceDN w:val="0"/>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1</w:t>
            </w:r>
          </w:p>
        </w:tc>
        <w:tc>
          <w:tcPr>
            <w:tcW w:w="5670" w:type="dxa"/>
          </w:tcPr>
          <w:p w:rsidR="0041181E" w:rsidRPr="00CA5B7C" w:rsidRDefault="003C08F7" w:rsidP="0041181E">
            <w:pPr>
              <w:widowControl w:val="0"/>
              <w:autoSpaceDE w:val="0"/>
              <w:autoSpaceDN w:val="0"/>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наличие договора на организацию  расчетов за коммунальные услуги </w:t>
            </w:r>
          </w:p>
        </w:tc>
        <w:tc>
          <w:tcPr>
            <w:tcW w:w="8930" w:type="dxa"/>
          </w:tcPr>
          <w:p w:rsidR="0041181E" w:rsidRPr="00CA5B7C" w:rsidRDefault="0041181E" w:rsidP="00933A6B">
            <w:pPr>
              <w:widowControl w:val="0"/>
              <w:autoSpaceDE w:val="0"/>
              <w:autoSpaceDN w:val="0"/>
              <w:jc w:val="center"/>
              <w:rPr>
                <w:rFonts w:ascii="Arial" w:eastAsia="Times New Roman" w:hAnsi="Arial" w:cs="Arial"/>
                <w:sz w:val="24"/>
                <w:szCs w:val="24"/>
                <w:lang w:eastAsia="ru-RU"/>
              </w:rPr>
            </w:pPr>
          </w:p>
        </w:tc>
      </w:tr>
    </w:tbl>
    <w:p w:rsidR="00172F70" w:rsidRPr="00CA5B7C" w:rsidRDefault="00172F70" w:rsidP="007C3B88">
      <w:pPr>
        <w:widowControl w:val="0"/>
        <w:autoSpaceDE w:val="0"/>
        <w:autoSpaceDN w:val="0"/>
        <w:jc w:val="both"/>
        <w:rPr>
          <w:rFonts w:ascii="Arial" w:eastAsia="Times New Roman" w:hAnsi="Arial" w:cs="Arial"/>
          <w:sz w:val="24"/>
          <w:szCs w:val="24"/>
          <w:lang w:eastAsia="ru-RU"/>
        </w:rPr>
      </w:pPr>
    </w:p>
    <w:p w:rsidR="00172F70" w:rsidRPr="00CA5B7C" w:rsidRDefault="003C08F7" w:rsidP="007C3B88">
      <w:pPr>
        <w:widowControl w:val="0"/>
        <w:autoSpaceDE w:val="0"/>
        <w:autoSpaceDN w:val="0"/>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*копии прилагаются.</w:t>
      </w:r>
    </w:p>
    <w:p w:rsidR="003C08F7" w:rsidRPr="00CA5B7C" w:rsidRDefault="003C08F7" w:rsidP="007C3B88">
      <w:pPr>
        <w:widowControl w:val="0"/>
        <w:autoSpaceDE w:val="0"/>
        <w:autoSpaceDN w:val="0"/>
        <w:jc w:val="both"/>
        <w:rPr>
          <w:rFonts w:ascii="Arial" w:eastAsia="Times New Roman" w:hAnsi="Arial" w:cs="Arial"/>
          <w:sz w:val="24"/>
          <w:szCs w:val="24"/>
          <w:lang w:eastAsia="ru-RU"/>
        </w:rPr>
      </w:pPr>
    </w:p>
    <w:p w:rsidR="007C3B88" w:rsidRPr="00CA5B7C" w:rsidRDefault="007C3B88" w:rsidP="007C3B88">
      <w:pPr>
        <w:widowControl w:val="0"/>
        <w:autoSpaceDE w:val="0"/>
        <w:autoSpaceDN w:val="0"/>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Руководитель Получателя</w:t>
      </w:r>
    </w:p>
    <w:p w:rsidR="007C3B88" w:rsidRPr="00CA5B7C" w:rsidRDefault="007C3B88" w:rsidP="007C3B88">
      <w:pPr>
        <w:widowControl w:val="0"/>
        <w:autoSpaceDE w:val="0"/>
        <w:autoSpaceDN w:val="0"/>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(уполномоченное лицо)            </w:t>
      </w:r>
      <w:r w:rsidR="001049C1" w:rsidRPr="00CA5B7C">
        <w:rPr>
          <w:rFonts w:ascii="Arial" w:eastAsia="Times New Roman" w:hAnsi="Arial" w:cs="Arial"/>
          <w:sz w:val="24"/>
          <w:szCs w:val="24"/>
          <w:lang w:eastAsia="ru-RU"/>
        </w:rPr>
        <w:t xml:space="preserve">                </w:t>
      </w:r>
      <w:r w:rsidRPr="00CA5B7C">
        <w:rPr>
          <w:rFonts w:ascii="Arial" w:eastAsia="Times New Roman" w:hAnsi="Arial" w:cs="Arial"/>
          <w:sz w:val="24"/>
          <w:szCs w:val="24"/>
          <w:lang w:eastAsia="ru-RU"/>
        </w:rPr>
        <w:t xml:space="preserve"> _______________      </w:t>
      </w:r>
      <w:r w:rsidR="001049C1" w:rsidRPr="00CA5B7C">
        <w:rPr>
          <w:rFonts w:ascii="Arial" w:eastAsia="Times New Roman" w:hAnsi="Arial" w:cs="Arial"/>
          <w:sz w:val="24"/>
          <w:szCs w:val="24"/>
          <w:lang w:eastAsia="ru-RU"/>
        </w:rPr>
        <w:t xml:space="preserve">    </w:t>
      </w:r>
      <w:r w:rsidRPr="00CA5B7C">
        <w:rPr>
          <w:rFonts w:ascii="Arial" w:eastAsia="Times New Roman" w:hAnsi="Arial" w:cs="Arial"/>
          <w:sz w:val="24"/>
          <w:szCs w:val="24"/>
          <w:lang w:eastAsia="ru-RU"/>
        </w:rPr>
        <w:t xml:space="preserve">_________ </w:t>
      </w:r>
      <w:r w:rsidR="001049C1" w:rsidRPr="00CA5B7C">
        <w:rPr>
          <w:rFonts w:ascii="Arial" w:eastAsia="Times New Roman" w:hAnsi="Arial" w:cs="Arial"/>
          <w:sz w:val="24"/>
          <w:szCs w:val="24"/>
          <w:lang w:eastAsia="ru-RU"/>
        </w:rPr>
        <w:t xml:space="preserve">        </w:t>
      </w:r>
      <w:r w:rsidRPr="00CA5B7C">
        <w:rPr>
          <w:rFonts w:ascii="Arial" w:eastAsia="Times New Roman" w:hAnsi="Arial" w:cs="Arial"/>
          <w:sz w:val="24"/>
          <w:szCs w:val="24"/>
          <w:lang w:eastAsia="ru-RU"/>
        </w:rPr>
        <w:t xml:space="preserve"> ___________________</w:t>
      </w:r>
    </w:p>
    <w:p w:rsidR="00A33615" w:rsidRPr="00CA5B7C" w:rsidRDefault="00A33615" w:rsidP="007C3B88">
      <w:pPr>
        <w:widowControl w:val="0"/>
        <w:autoSpaceDE w:val="0"/>
        <w:autoSpaceDN w:val="0"/>
        <w:jc w:val="both"/>
        <w:rPr>
          <w:rFonts w:ascii="Arial" w:eastAsia="Times New Roman" w:hAnsi="Arial" w:cs="Arial"/>
          <w:sz w:val="24"/>
          <w:szCs w:val="24"/>
          <w:lang w:eastAsia="ru-RU"/>
        </w:rPr>
      </w:pPr>
    </w:p>
    <w:p w:rsidR="007C3B88" w:rsidRPr="00CA5B7C" w:rsidRDefault="007C3B88" w:rsidP="007C3B88">
      <w:pPr>
        <w:widowControl w:val="0"/>
        <w:autoSpaceDE w:val="0"/>
        <w:autoSpaceDN w:val="0"/>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Исполнитель ________________ ______________  _____________  </w:t>
      </w:r>
    </w:p>
    <w:p w:rsidR="00F41861" w:rsidRPr="00CA5B7C" w:rsidRDefault="00F41861" w:rsidP="007C3B88">
      <w:pPr>
        <w:widowControl w:val="0"/>
        <w:autoSpaceDE w:val="0"/>
        <w:autoSpaceDN w:val="0"/>
        <w:jc w:val="both"/>
        <w:rPr>
          <w:rFonts w:ascii="Arial" w:eastAsia="Times New Roman" w:hAnsi="Arial" w:cs="Arial"/>
          <w:sz w:val="24"/>
          <w:szCs w:val="24"/>
          <w:lang w:eastAsia="ru-RU"/>
        </w:rPr>
      </w:pPr>
    </w:p>
    <w:p w:rsidR="00F41861" w:rsidRPr="00CA5B7C" w:rsidRDefault="00F41861" w:rsidP="007C3B88">
      <w:pPr>
        <w:widowControl w:val="0"/>
        <w:autoSpaceDE w:val="0"/>
        <w:autoSpaceDN w:val="0"/>
        <w:jc w:val="both"/>
        <w:rPr>
          <w:rFonts w:ascii="Arial" w:eastAsia="Times New Roman" w:hAnsi="Arial" w:cs="Arial"/>
          <w:sz w:val="24"/>
          <w:szCs w:val="24"/>
          <w:lang w:eastAsia="ru-RU"/>
        </w:rPr>
      </w:pPr>
    </w:p>
    <w:p w:rsidR="00706478" w:rsidRPr="00CA5B7C" w:rsidRDefault="00706478" w:rsidP="007C3B88">
      <w:pPr>
        <w:suppressAutoHyphens/>
        <w:spacing w:after="200" w:line="276" w:lineRule="auto"/>
        <w:rPr>
          <w:rFonts w:ascii="Arial" w:eastAsia="SimSun" w:hAnsi="Arial" w:cs="Arial"/>
          <w:kern w:val="1"/>
          <w:sz w:val="24"/>
          <w:szCs w:val="24"/>
          <w:lang w:eastAsia="ar-SA"/>
        </w:rPr>
        <w:sectPr w:rsidR="00706478" w:rsidRPr="00CA5B7C" w:rsidSect="007C3B88">
          <w:pgSz w:w="16838" w:h="11906" w:orient="landscape"/>
          <w:pgMar w:top="1418" w:right="851" w:bottom="851" w:left="851" w:header="709" w:footer="709" w:gutter="0"/>
          <w:cols w:space="708"/>
          <w:docGrid w:linePitch="360"/>
        </w:sectPr>
      </w:pPr>
    </w:p>
    <w:p w:rsidR="004E467D" w:rsidRPr="00CA5B7C" w:rsidRDefault="004E467D" w:rsidP="004E467D">
      <w:pPr>
        <w:jc w:val="right"/>
        <w:rPr>
          <w:rFonts w:ascii="Arial" w:eastAsia="Times New Roman" w:hAnsi="Arial" w:cs="Arial"/>
          <w:sz w:val="24"/>
          <w:szCs w:val="24"/>
          <w:lang w:eastAsia="ru-RU"/>
        </w:rPr>
      </w:pPr>
      <w:r w:rsidRPr="00CA5B7C">
        <w:rPr>
          <w:rFonts w:ascii="Arial" w:eastAsia="Times New Roman" w:hAnsi="Arial" w:cs="Arial"/>
          <w:sz w:val="24"/>
          <w:szCs w:val="24"/>
          <w:lang w:eastAsia="ru-RU"/>
        </w:rPr>
        <w:lastRenderedPageBreak/>
        <w:t>Приложение № 2</w:t>
      </w:r>
    </w:p>
    <w:p w:rsidR="004E467D" w:rsidRPr="00CA5B7C" w:rsidRDefault="004E467D" w:rsidP="004E467D">
      <w:pPr>
        <w:jc w:val="right"/>
        <w:rPr>
          <w:rFonts w:ascii="Arial" w:eastAsia="Times New Roman" w:hAnsi="Arial" w:cs="Arial"/>
          <w:sz w:val="24"/>
          <w:szCs w:val="24"/>
          <w:lang w:eastAsia="ru-RU"/>
        </w:rPr>
      </w:pPr>
      <w:r w:rsidRPr="00CA5B7C">
        <w:rPr>
          <w:rFonts w:ascii="Arial" w:eastAsia="Times New Roman" w:hAnsi="Arial" w:cs="Arial"/>
          <w:sz w:val="24"/>
          <w:szCs w:val="24"/>
          <w:lang w:eastAsia="ru-RU"/>
        </w:rPr>
        <w:t>к Порядку</w:t>
      </w:r>
    </w:p>
    <w:p w:rsidR="00B57B6D" w:rsidRPr="00CA5B7C" w:rsidRDefault="00B57B6D" w:rsidP="004E467D">
      <w:pPr>
        <w:jc w:val="right"/>
        <w:rPr>
          <w:rFonts w:ascii="Arial" w:eastAsia="Times New Roman" w:hAnsi="Arial" w:cs="Arial"/>
          <w:sz w:val="24"/>
          <w:szCs w:val="24"/>
          <w:lang w:eastAsia="ru-RU"/>
        </w:rPr>
      </w:pPr>
    </w:p>
    <w:p w:rsidR="004E467D" w:rsidRPr="00CA5B7C" w:rsidRDefault="00A46374" w:rsidP="004E467D">
      <w:pPr>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 </w:t>
      </w:r>
      <w:r w:rsidR="004E467D" w:rsidRPr="00CA5B7C">
        <w:rPr>
          <w:rFonts w:ascii="Arial" w:eastAsia="Times New Roman" w:hAnsi="Arial" w:cs="Arial"/>
          <w:sz w:val="24"/>
          <w:szCs w:val="24"/>
          <w:lang w:eastAsia="ru-RU"/>
        </w:rPr>
        <w:t>(оформляется на официальном бланке письмо юридического лица)</w:t>
      </w:r>
    </w:p>
    <w:p w:rsidR="004E467D" w:rsidRPr="00CA5B7C" w:rsidRDefault="004E467D" w:rsidP="004E467D">
      <w:pPr>
        <w:rPr>
          <w:rFonts w:ascii="Arial" w:eastAsia="Times New Roman" w:hAnsi="Arial" w:cs="Arial"/>
          <w:sz w:val="24"/>
          <w:szCs w:val="24"/>
          <w:lang w:eastAsia="ru-RU"/>
        </w:rPr>
      </w:pPr>
    </w:p>
    <w:p w:rsidR="004E467D" w:rsidRPr="00CA5B7C" w:rsidRDefault="004E467D" w:rsidP="004E467D">
      <w:pPr>
        <w:ind w:left="708" w:hanging="708"/>
        <w:jc w:val="center"/>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Исх. </w:t>
      </w:r>
      <w:r w:rsidRPr="00CA5B7C">
        <w:rPr>
          <w:rFonts w:ascii="Arial" w:eastAsia="Times New Roman" w:hAnsi="Arial" w:cs="Arial"/>
          <w:sz w:val="24"/>
          <w:szCs w:val="24"/>
        </w:rPr>
        <w:t>№_____</w:t>
      </w:r>
      <w:r w:rsidRPr="00CA5B7C">
        <w:rPr>
          <w:rFonts w:ascii="Arial" w:eastAsia="Times New Roman" w:hAnsi="Arial" w:cs="Arial"/>
          <w:sz w:val="24"/>
          <w:szCs w:val="24"/>
          <w:lang w:eastAsia="ru-RU"/>
        </w:rPr>
        <w:t>от______20____г.</w:t>
      </w:r>
      <w:r w:rsidRPr="00CA5B7C">
        <w:rPr>
          <w:rFonts w:ascii="Arial" w:eastAsia="Times New Roman" w:hAnsi="Arial" w:cs="Arial"/>
          <w:sz w:val="24"/>
          <w:szCs w:val="24"/>
          <w:lang w:eastAsia="ru-RU"/>
        </w:rPr>
        <w:tab/>
        <w:t>В администрацию городского округа Люберцы</w:t>
      </w:r>
    </w:p>
    <w:p w:rsidR="004E467D" w:rsidRPr="00CA5B7C" w:rsidRDefault="004E467D" w:rsidP="004E467D">
      <w:pPr>
        <w:jc w:val="center"/>
        <w:rPr>
          <w:rFonts w:ascii="Arial" w:eastAsia="Times New Roman" w:hAnsi="Arial" w:cs="Arial"/>
          <w:b/>
          <w:bCs/>
          <w:sz w:val="24"/>
          <w:szCs w:val="24"/>
          <w:lang w:eastAsia="ru-RU"/>
        </w:rPr>
      </w:pPr>
    </w:p>
    <w:p w:rsidR="00636686" w:rsidRPr="00CA5B7C" w:rsidRDefault="00636686" w:rsidP="004E467D">
      <w:pPr>
        <w:jc w:val="center"/>
        <w:rPr>
          <w:rFonts w:ascii="Arial" w:eastAsia="Times New Roman" w:hAnsi="Arial" w:cs="Arial"/>
          <w:b/>
          <w:bCs/>
          <w:sz w:val="24"/>
          <w:szCs w:val="24"/>
          <w:lang w:eastAsia="ru-RU"/>
        </w:rPr>
      </w:pPr>
    </w:p>
    <w:p w:rsidR="004E467D" w:rsidRPr="00CA5B7C" w:rsidRDefault="004E467D" w:rsidP="004E467D">
      <w:pPr>
        <w:jc w:val="center"/>
        <w:rPr>
          <w:rFonts w:ascii="Arial" w:eastAsia="Times New Roman" w:hAnsi="Arial" w:cs="Arial"/>
          <w:sz w:val="24"/>
          <w:szCs w:val="24"/>
          <w:lang w:eastAsia="ru-RU"/>
        </w:rPr>
      </w:pPr>
      <w:r w:rsidRPr="00CA5B7C">
        <w:rPr>
          <w:rFonts w:ascii="Arial" w:eastAsia="Times New Roman" w:hAnsi="Arial" w:cs="Arial"/>
          <w:b/>
          <w:bCs/>
          <w:sz w:val="24"/>
          <w:szCs w:val="24"/>
          <w:lang w:eastAsia="ru-RU"/>
        </w:rPr>
        <w:t>ЗАЯВКА</w:t>
      </w:r>
    </w:p>
    <w:p w:rsidR="00E96ACC" w:rsidRPr="00CA5B7C" w:rsidRDefault="00E96ACC" w:rsidP="00224BE6">
      <w:pPr>
        <w:jc w:val="center"/>
        <w:rPr>
          <w:rFonts w:ascii="Arial" w:eastAsia="Times New Roman" w:hAnsi="Arial" w:cs="Arial"/>
          <w:b/>
          <w:bCs/>
          <w:sz w:val="24"/>
          <w:szCs w:val="24"/>
          <w:lang w:eastAsia="ru-RU"/>
        </w:rPr>
      </w:pPr>
      <w:r w:rsidRPr="00CA5B7C">
        <w:rPr>
          <w:rFonts w:ascii="Arial" w:eastAsia="Times New Roman" w:hAnsi="Arial" w:cs="Arial"/>
          <w:b/>
          <w:bCs/>
          <w:sz w:val="24"/>
          <w:szCs w:val="24"/>
          <w:lang w:eastAsia="ru-RU"/>
        </w:rPr>
        <w:t xml:space="preserve">о предоставлении субсидии из бюджета городского округа Люберцы Московской области на возмещение </w:t>
      </w:r>
      <w:r w:rsidR="0024772D" w:rsidRPr="00CA5B7C">
        <w:rPr>
          <w:rFonts w:ascii="Arial" w:eastAsia="Times New Roman" w:hAnsi="Arial" w:cs="Arial"/>
          <w:b/>
          <w:bCs/>
          <w:sz w:val="24"/>
          <w:szCs w:val="24"/>
          <w:lang w:eastAsia="ru-RU"/>
        </w:rPr>
        <w:t>затрат</w:t>
      </w:r>
      <w:r w:rsidRPr="00CA5B7C">
        <w:rPr>
          <w:rFonts w:ascii="Arial" w:eastAsia="Times New Roman" w:hAnsi="Arial" w:cs="Arial"/>
          <w:b/>
          <w:bCs/>
          <w:sz w:val="24"/>
          <w:szCs w:val="24"/>
          <w:lang w:eastAsia="ru-RU"/>
        </w:rPr>
        <w:t xml:space="preserve"> </w:t>
      </w:r>
      <w:proofErr w:type="spellStart"/>
      <w:r w:rsidRPr="00CA5B7C">
        <w:rPr>
          <w:rFonts w:ascii="Arial" w:eastAsia="Times New Roman" w:hAnsi="Arial" w:cs="Arial"/>
          <w:b/>
          <w:bCs/>
          <w:sz w:val="24"/>
          <w:szCs w:val="24"/>
          <w:lang w:eastAsia="ru-RU"/>
        </w:rPr>
        <w:t>ресурсоснабжающих</w:t>
      </w:r>
      <w:proofErr w:type="spellEnd"/>
      <w:r w:rsidRPr="00CA5B7C">
        <w:rPr>
          <w:rFonts w:ascii="Arial" w:eastAsia="Times New Roman" w:hAnsi="Arial" w:cs="Arial"/>
          <w:b/>
          <w:bCs/>
          <w:sz w:val="24"/>
          <w:szCs w:val="24"/>
          <w:lang w:eastAsia="ru-RU"/>
        </w:rPr>
        <w:t xml:space="preserve"> организаций, связанных с организацией расчетов за коммунальные услуги, на 2024 год</w:t>
      </w:r>
    </w:p>
    <w:p w:rsidR="00E96ACC" w:rsidRPr="00CA5B7C" w:rsidRDefault="00E96ACC" w:rsidP="009C1933">
      <w:pPr>
        <w:jc w:val="center"/>
        <w:rPr>
          <w:rFonts w:ascii="Arial" w:eastAsia="Times New Roman" w:hAnsi="Arial" w:cs="Arial"/>
          <w:sz w:val="24"/>
          <w:szCs w:val="24"/>
          <w:lang w:eastAsia="ru-RU"/>
        </w:rPr>
      </w:pPr>
    </w:p>
    <w:p w:rsidR="00DB412A" w:rsidRPr="00CA5B7C" w:rsidRDefault="00DB412A" w:rsidP="009C1933">
      <w:pPr>
        <w:jc w:val="center"/>
        <w:rPr>
          <w:rFonts w:ascii="Arial" w:eastAsia="Times New Roman" w:hAnsi="Arial" w:cs="Arial"/>
          <w:sz w:val="24"/>
          <w:szCs w:val="24"/>
          <w:lang w:eastAsia="ru-RU"/>
        </w:rPr>
      </w:pPr>
    </w:p>
    <w:p w:rsidR="004E467D" w:rsidRPr="00CA5B7C" w:rsidRDefault="00A53CDF" w:rsidP="0033217F">
      <w:pPr>
        <w:ind w:firstLine="708"/>
        <w:jc w:val="both"/>
        <w:rPr>
          <w:rFonts w:ascii="Arial" w:hAnsi="Arial" w:cs="Arial"/>
          <w:sz w:val="24"/>
          <w:szCs w:val="24"/>
        </w:rPr>
      </w:pPr>
      <w:r w:rsidRPr="00CA5B7C">
        <w:rPr>
          <w:rFonts w:ascii="Arial" w:eastAsia="Times New Roman" w:hAnsi="Arial" w:cs="Arial"/>
          <w:sz w:val="24"/>
          <w:szCs w:val="24"/>
          <w:lang w:eastAsia="ru-RU"/>
        </w:rPr>
        <w:t xml:space="preserve">В соответствии с </w:t>
      </w:r>
      <w:proofErr w:type="gramStart"/>
      <w:r w:rsidR="009C1933" w:rsidRPr="00CA5B7C">
        <w:rPr>
          <w:rFonts w:ascii="Arial" w:hAnsi="Arial" w:cs="Arial"/>
          <w:sz w:val="24"/>
          <w:szCs w:val="24"/>
        </w:rPr>
        <w:t xml:space="preserve">Порядком  </w:t>
      </w:r>
      <w:r w:rsidR="00E96ACC" w:rsidRPr="00CA5B7C">
        <w:rPr>
          <w:rFonts w:ascii="Arial" w:hAnsi="Arial" w:cs="Arial"/>
          <w:sz w:val="24"/>
          <w:szCs w:val="24"/>
        </w:rPr>
        <w:t>предоставления</w:t>
      </w:r>
      <w:proofErr w:type="gramEnd"/>
      <w:r w:rsidR="00E96ACC" w:rsidRPr="00CA5B7C">
        <w:rPr>
          <w:rFonts w:ascii="Arial" w:hAnsi="Arial" w:cs="Arial"/>
          <w:sz w:val="24"/>
          <w:szCs w:val="24"/>
        </w:rPr>
        <w:t xml:space="preserve"> субсидии на возмещение </w:t>
      </w:r>
      <w:r w:rsidR="0024772D" w:rsidRPr="00CA5B7C">
        <w:rPr>
          <w:rFonts w:ascii="Arial" w:hAnsi="Arial" w:cs="Arial"/>
          <w:sz w:val="24"/>
          <w:szCs w:val="24"/>
        </w:rPr>
        <w:t>затрат</w:t>
      </w:r>
      <w:r w:rsidR="00E96ACC" w:rsidRPr="00CA5B7C">
        <w:rPr>
          <w:rFonts w:ascii="Arial" w:hAnsi="Arial" w:cs="Arial"/>
          <w:sz w:val="24"/>
          <w:szCs w:val="24"/>
        </w:rPr>
        <w:t xml:space="preserve"> </w:t>
      </w:r>
      <w:proofErr w:type="spellStart"/>
      <w:r w:rsidR="00E96ACC" w:rsidRPr="00CA5B7C">
        <w:rPr>
          <w:rFonts w:ascii="Arial" w:hAnsi="Arial" w:cs="Arial"/>
          <w:sz w:val="24"/>
          <w:szCs w:val="24"/>
        </w:rPr>
        <w:t>ресурсоснабжающих</w:t>
      </w:r>
      <w:proofErr w:type="spellEnd"/>
      <w:r w:rsidR="00E96ACC" w:rsidRPr="00CA5B7C">
        <w:rPr>
          <w:rFonts w:ascii="Arial" w:hAnsi="Arial" w:cs="Arial"/>
          <w:sz w:val="24"/>
          <w:szCs w:val="24"/>
        </w:rPr>
        <w:t xml:space="preserve"> организаций, связанных с организацией расчетов </w:t>
      </w:r>
      <w:r w:rsidR="00224BE6" w:rsidRPr="00CA5B7C">
        <w:rPr>
          <w:rFonts w:ascii="Arial" w:hAnsi="Arial" w:cs="Arial"/>
          <w:sz w:val="24"/>
          <w:szCs w:val="24"/>
        </w:rPr>
        <w:br/>
      </w:r>
      <w:r w:rsidR="00E96ACC" w:rsidRPr="00CA5B7C">
        <w:rPr>
          <w:rFonts w:ascii="Arial" w:hAnsi="Arial" w:cs="Arial"/>
          <w:sz w:val="24"/>
          <w:szCs w:val="24"/>
        </w:rPr>
        <w:t>за коммунальные услуги,  на 2024 год</w:t>
      </w:r>
      <w:r w:rsidR="00A73031" w:rsidRPr="00CA5B7C">
        <w:rPr>
          <w:rFonts w:ascii="Arial" w:eastAsia="Times New Roman" w:hAnsi="Arial" w:cs="Arial"/>
          <w:sz w:val="24"/>
          <w:szCs w:val="24"/>
          <w:lang w:eastAsia="ru-RU"/>
        </w:rPr>
        <w:t xml:space="preserve">, </w:t>
      </w:r>
      <w:r w:rsidRPr="00CA5B7C">
        <w:rPr>
          <w:rFonts w:ascii="Arial" w:eastAsia="Times New Roman" w:hAnsi="Arial" w:cs="Arial"/>
          <w:sz w:val="24"/>
          <w:szCs w:val="24"/>
          <w:lang w:eastAsia="ru-RU"/>
        </w:rPr>
        <w:t>прошу предоставить субсидию в размере</w:t>
      </w:r>
      <w:r w:rsidR="00C86EEE" w:rsidRPr="00CA5B7C">
        <w:rPr>
          <w:rFonts w:ascii="Arial" w:eastAsia="Times New Roman" w:hAnsi="Arial" w:cs="Arial"/>
          <w:sz w:val="24"/>
          <w:szCs w:val="24"/>
          <w:lang w:eastAsia="ru-RU"/>
        </w:rPr>
        <w:t xml:space="preserve"> </w:t>
      </w:r>
      <w:r w:rsidRPr="00CA5B7C">
        <w:rPr>
          <w:rFonts w:ascii="Arial" w:eastAsia="Times New Roman" w:hAnsi="Arial" w:cs="Arial"/>
          <w:sz w:val="24"/>
          <w:szCs w:val="24"/>
          <w:lang w:eastAsia="ru-RU"/>
        </w:rPr>
        <w:t>_________</w:t>
      </w:r>
      <w:r w:rsidR="00AF4DF1" w:rsidRPr="00CA5B7C">
        <w:rPr>
          <w:rFonts w:ascii="Arial" w:eastAsia="Times New Roman" w:hAnsi="Arial" w:cs="Arial"/>
          <w:sz w:val="24"/>
          <w:szCs w:val="24"/>
          <w:lang w:eastAsia="ru-RU"/>
        </w:rPr>
        <w:t>(</w:t>
      </w:r>
      <w:r w:rsidR="00636686" w:rsidRPr="00CA5B7C">
        <w:rPr>
          <w:rFonts w:ascii="Arial" w:eastAsia="Times New Roman" w:hAnsi="Arial" w:cs="Arial"/>
          <w:sz w:val="24"/>
          <w:szCs w:val="24"/>
          <w:lang w:eastAsia="ru-RU"/>
        </w:rPr>
        <w:t>____________________</w:t>
      </w:r>
      <w:r w:rsidRPr="00CA5B7C">
        <w:rPr>
          <w:rFonts w:ascii="Arial" w:eastAsia="Times New Roman" w:hAnsi="Arial" w:cs="Arial"/>
          <w:sz w:val="24"/>
          <w:szCs w:val="24"/>
          <w:lang w:eastAsia="ru-RU"/>
        </w:rPr>
        <w:t>_</w:t>
      </w:r>
      <w:r w:rsidR="00AF4DF1" w:rsidRPr="00CA5B7C">
        <w:rPr>
          <w:rFonts w:ascii="Arial" w:eastAsia="Times New Roman" w:hAnsi="Arial" w:cs="Arial"/>
          <w:sz w:val="24"/>
          <w:szCs w:val="24"/>
          <w:lang w:eastAsia="ru-RU"/>
        </w:rPr>
        <w:t>) рублей _</w:t>
      </w:r>
      <w:r w:rsidRPr="00CA5B7C">
        <w:rPr>
          <w:rFonts w:ascii="Arial" w:eastAsia="Times New Roman" w:hAnsi="Arial" w:cs="Arial"/>
          <w:sz w:val="24"/>
          <w:szCs w:val="24"/>
          <w:lang w:eastAsia="ru-RU"/>
        </w:rPr>
        <w:t>_____</w:t>
      </w:r>
      <w:r w:rsidR="00AF4DF1" w:rsidRPr="00CA5B7C">
        <w:rPr>
          <w:rFonts w:ascii="Arial" w:eastAsia="Times New Roman" w:hAnsi="Arial" w:cs="Arial"/>
          <w:sz w:val="24"/>
          <w:szCs w:val="24"/>
          <w:lang w:eastAsia="ru-RU"/>
        </w:rPr>
        <w:t xml:space="preserve"> копеек</w:t>
      </w:r>
      <w:r w:rsidRPr="00CA5B7C">
        <w:rPr>
          <w:rFonts w:ascii="Arial" w:eastAsia="Times New Roman" w:hAnsi="Arial" w:cs="Arial"/>
          <w:sz w:val="24"/>
          <w:szCs w:val="24"/>
          <w:lang w:eastAsia="ru-RU"/>
        </w:rPr>
        <w:t xml:space="preserve">. </w:t>
      </w:r>
    </w:p>
    <w:p w:rsidR="00636686" w:rsidRPr="00CA5B7C" w:rsidRDefault="00636686" w:rsidP="004E467D">
      <w:pPr>
        <w:rPr>
          <w:rFonts w:ascii="Arial" w:eastAsia="Times New Roman" w:hAnsi="Arial" w:cs="Arial"/>
          <w:sz w:val="24"/>
          <w:szCs w:val="24"/>
          <w:lang w:eastAsia="ru-RU"/>
        </w:rPr>
      </w:pPr>
    </w:p>
    <w:p w:rsidR="004E467D" w:rsidRPr="00CA5B7C" w:rsidRDefault="004E467D" w:rsidP="004E467D">
      <w:pPr>
        <w:rPr>
          <w:rFonts w:ascii="Arial" w:eastAsia="Times New Roman" w:hAnsi="Arial" w:cs="Arial"/>
          <w:sz w:val="24"/>
          <w:szCs w:val="24"/>
          <w:lang w:eastAsia="ru-RU"/>
        </w:rPr>
      </w:pPr>
      <w:r w:rsidRPr="00CA5B7C">
        <w:rPr>
          <w:rFonts w:ascii="Arial" w:eastAsia="Times New Roman" w:hAnsi="Arial" w:cs="Arial"/>
          <w:sz w:val="24"/>
          <w:szCs w:val="24"/>
          <w:lang w:eastAsia="ru-RU"/>
        </w:rPr>
        <w:t>Информация о заявителе:</w:t>
      </w:r>
    </w:p>
    <w:p w:rsidR="004E467D" w:rsidRPr="00CA5B7C" w:rsidRDefault="004E467D" w:rsidP="004E467D">
      <w:pPr>
        <w:rPr>
          <w:rFonts w:ascii="Arial" w:eastAsia="Times New Roman" w:hAnsi="Arial" w:cs="Arial"/>
          <w:sz w:val="24"/>
          <w:szCs w:val="24"/>
          <w:lang w:eastAsia="ru-RU"/>
        </w:rPr>
      </w:pPr>
      <w:r w:rsidRPr="00CA5B7C">
        <w:rPr>
          <w:rFonts w:ascii="Arial" w:eastAsia="Times New Roman" w:hAnsi="Arial" w:cs="Arial"/>
          <w:sz w:val="24"/>
          <w:szCs w:val="24"/>
          <w:lang w:eastAsia="ru-RU"/>
        </w:rPr>
        <w:t>Юридический адрес:__________________________________________________</w:t>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p>
    <w:p w:rsidR="004E467D" w:rsidRPr="00CA5B7C" w:rsidRDefault="004E467D" w:rsidP="004E467D">
      <w:pPr>
        <w:rPr>
          <w:rFonts w:ascii="Arial" w:eastAsia="Times New Roman" w:hAnsi="Arial" w:cs="Arial"/>
          <w:sz w:val="24"/>
          <w:szCs w:val="24"/>
          <w:lang w:eastAsia="ru-RU"/>
        </w:rPr>
      </w:pPr>
      <w:r w:rsidRPr="00CA5B7C">
        <w:rPr>
          <w:rFonts w:ascii="Arial" w:eastAsia="Times New Roman" w:hAnsi="Arial" w:cs="Arial"/>
          <w:sz w:val="24"/>
          <w:szCs w:val="24"/>
          <w:lang w:eastAsia="ru-RU"/>
        </w:rPr>
        <w:t>Фактический адрес:_______________________________________________________________________________________________________________________</w:t>
      </w:r>
    </w:p>
    <w:p w:rsidR="004E467D" w:rsidRPr="00CA5B7C" w:rsidRDefault="004E467D" w:rsidP="004E467D">
      <w:pPr>
        <w:rPr>
          <w:rFonts w:ascii="Arial" w:eastAsia="Times New Roman" w:hAnsi="Arial" w:cs="Arial"/>
          <w:sz w:val="24"/>
          <w:szCs w:val="24"/>
          <w:lang w:eastAsia="ru-RU"/>
        </w:rPr>
      </w:pP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lang w:eastAsia="ru-RU"/>
        </w:rPr>
        <w:t xml:space="preserve">Телефон, факс, </w:t>
      </w:r>
      <w:r w:rsidRPr="00CA5B7C">
        <w:rPr>
          <w:rFonts w:ascii="Arial" w:eastAsia="Times New Roman" w:hAnsi="Arial" w:cs="Arial"/>
          <w:sz w:val="24"/>
          <w:szCs w:val="24"/>
          <w:lang w:val="en-US"/>
        </w:rPr>
        <w:t>e</w:t>
      </w:r>
      <w:r w:rsidRPr="00CA5B7C">
        <w:rPr>
          <w:rFonts w:ascii="Arial" w:eastAsia="Times New Roman" w:hAnsi="Arial" w:cs="Arial"/>
          <w:sz w:val="24"/>
          <w:szCs w:val="24"/>
        </w:rPr>
        <w:t xml:space="preserve"> </w:t>
      </w:r>
      <w:r w:rsidRPr="00CA5B7C">
        <w:rPr>
          <w:rFonts w:ascii="Arial" w:eastAsia="Times New Roman" w:hAnsi="Arial" w:cs="Arial"/>
          <w:sz w:val="24"/>
          <w:szCs w:val="24"/>
          <w:lang w:val="en-US"/>
        </w:rPr>
        <w:t>mail</w:t>
      </w:r>
      <w:r w:rsidRPr="00CA5B7C">
        <w:rPr>
          <w:rFonts w:ascii="Arial" w:eastAsia="Times New Roman" w:hAnsi="Arial" w:cs="Arial"/>
          <w:sz w:val="24"/>
          <w:szCs w:val="24"/>
        </w:rPr>
        <w:t>:_________________________________________________</w:t>
      </w: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rPr>
        <w:t>ИНН/КПП___________________________________________________________</w:t>
      </w: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rPr>
        <w:t>Банковские реквизиты_____________________________________________________________________________________________________________________</w:t>
      </w:r>
    </w:p>
    <w:p w:rsidR="007E4E12" w:rsidRPr="00CA5B7C" w:rsidRDefault="007E4E12" w:rsidP="007E4E12">
      <w:pPr>
        <w:rPr>
          <w:rFonts w:ascii="Arial" w:eastAsia="Times New Roman" w:hAnsi="Arial" w:cs="Arial"/>
          <w:sz w:val="24"/>
          <w:szCs w:val="24"/>
        </w:rPr>
      </w:pPr>
      <w:r w:rsidRPr="00CA5B7C">
        <w:rPr>
          <w:rFonts w:ascii="Arial" w:eastAsia="Times New Roman" w:hAnsi="Arial" w:cs="Arial"/>
          <w:sz w:val="24"/>
          <w:szCs w:val="24"/>
        </w:rPr>
        <w:t>К заявке прилагаются следующие документы:</w:t>
      </w:r>
    </w:p>
    <w:p w:rsidR="00AF4DF1" w:rsidRPr="00CA5B7C" w:rsidRDefault="00AF4DF1" w:rsidP="007E4E12">
      <w:pPr>
        <w:rPr>
          <w:rFonts w:ascii="Arial" w:eastAsia="Times New Roman" w:hAnsi="Arial" w:cs="Arial"/>
          <w:sz w:val="24"/>
          <w:szCs w:val="24"/>
        </w:rPr>
      </w:pPr>
    </w:p>
    <w:p w:rsidR="00DB412A" w:rsidRPr="00CA5B7C" w:rsidRDefault="00DB412A" w:rsidP="007E4E12">
      <w:pPr>
        <w:rPr>
          <w:rFonts w:ascii="Arial" w:eastAsia="Times New Roman" w:hAnsi="Arial" w:cs="Arial"/>
          <w:sz w:val="24"/>
          <w:szCs w:val="24"/>
        </w:rPr>
      </w:pPr>
    </w:p>
    <w:tbl>
      <w:tblPr>
        <w:tblW w:w="0" w:type="auto"/>
        <w:tblInd w:w="-601" w:type="dxa"/>
        <w:tblLook w:val="04A0" w:firstRow="1" w:lastRow="0" w:firstColumn="1" w:lastColumn="0" w:noHBand="0" w:noVBand="1"/>
      </w:tblPr>
      <w:tblGrid>
        <w:gridCol w:w="960"/>
        <w:gridCol w:w="1400"/>
        <w:gridCol w:w="7149"/>
        <w:gridCol w:w="1513"/>
      </w:tblGrid>
      <w:tr w:rsidR="00442E3C" w:rsidRPr="00CA5B7C" w:rsidTr="00442E3C">
        <w:trPr>
          <w:trHeight w:val="750"/>
        </w:trPr>
        <w:tc>
          <w:tcPr>
            <w:tcW w:w="968" w:type="dxa"/>
            <w:tcBorders>
              <w:top w:val="single" w:sz="4" w:space="0" w:color="auto"/>
              <w:left w:val="single" w:sz="4" w:space="0" w:color="auto"/>
              <w:bottom w:val="single" w:sz="4" w:space="0" w:color="auto"/>
              <w:right w:val="single" w:sz="4" w:space="0" w:color="auto"/>
            </w:tcBorders>
          </w:tcPr>
          <w:p w:rsidR="00442E3C" w:rsidRPr="00CA5B7C" w:rsidRDefault="00442E3C" w:rsidP="00442E3C">
            <w:pPr>
              <w:jc w:val="center"/>
              <w:rPr>
                <w:rFonts w:ascii="Arial" w:hAnsi="Arial" w:cs="Arial"/>
                <w:sz w:val="24"/>
                <w:szCs w:val="24"/>
              </w:rPr>
            </w:pPr>
            <w:r w:rsidRPr="00CA5B7C">
              <w:rPr>
                <w:rFonts w:ascii="Arial" w:hAnsi="Arial" w:cs="Arial"/>
                <w:sz w:val="24"/>
                <w:szCs w:val="24"/>
              </w:rPr>
              <w:t>№ п/п</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442E3C" w:rsidRPr="00CA5B7C" w:rsidRDefault="00442E3C" w:rsidP="00442E3C">
            <w:pPr>
              <w:jc w:val="center"/>
              <w:rPr>
                <w:rFonts w:ascii="Arial" w:hAnsi="Arial" w:cs="Arial"/>
                <w:sz w:val="24"/>
                <w:szCs w:val="24"/>
              </w:rPr>
            </w:pPr>
            <w:proofErr w:type="gramStart"/>
            <w:r w:rsidRPr="00CA5B7C">
              <w:rPr>
                <w:rFonts w:ascii="Arial" w:hAnsi="Arial" w:cs="Arial"/>
                <w:sz w:val="24"/>
                <w:szCs w:val="24"/>
              </w:rPr>
              <w:t>п</w:t>
            </w:r>
            <w:proofErr w:type="gramEnd"/>
            <w:r w:rsidRPr="00CA5B7C">
              <w:rPr>
                <w:rFonts w:ascii="Arial" w:hAnsi="Arial" w:cs="Arial"/>
                <w:sz w:val="24"/>
                <w:szCs w:val="24"/>
              </w:rPr>
              <w:t>/п  Порядка</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442E3C" w:rsidRPr="00CA5B7C" w:rsidRDefault="00442E3C" w:rsidP="00442E3C">
            <w:pPr>
              <w:jc w:val="center"/>
              <w:rPr>
                <w:rFonts w:ascii="Arial" w:hAnsi="Arial" w:cs="Arial"/>
                <w:sz w:val="24"/>
                <w:szCs w:val="24"/>
              </w:rPr>
            </w:pPr>
            <w:r w:rsidRPr="00CA5B7C">
              <w:rPr>
                <w:rFonts w:ascii="Arial" w:hAnsi="Arial" w:cs="Arial"/>
                <w:sz w:val="24"/>
                <w:szCs w:val="24"/>
              </w:rPr>
              <w:t>Перечень документов, представляемых получателем субсидии, претендующим на получение субсидии: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2E3C" w:rsidRPr="00CA5B7C" w:rsidRDefault="00442E3C" w:rsidP="00442E3C">
            <w:pPr>
              <w:jc w:val="center"/>
              <w:rPr>
                <w:rFonts w:ascii="Arial" w:hAnsi="Arial" w:cs="Arial"/>
                <w:sz w:val="24"/>
                <w:szCs w:val="24"/>
              </w:rPr>
            </w:pPr>
            <w:r w:rsidRPr="00CA5B7C">
              <w:rPr>
                <w:rFonts w:ascii="Arial" w:hAnsi="Arial" w:cs="Arial"/>
                <w:sz w:val="24"/>
                <w:szCs w:val="24"/>
              </w:rPr>
              <w:t>Количество листов</w:t>
            </w:r>
          </w:p>
        </w:tc>
      </w:tr>
      <w:tr w:rsidR="0011486C" w:rsidRPr="00CA5B7C" w:rsidTr="005A008C">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2.11.1.</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color w:val="000000"/>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___л.</w:t>
            </w:r>
          </w:p>
        </w:tc>
      </w:tr>
      <w:tr w:rsidR="0011486C" w:rsidRPr="00CA5B7C" w:rsidTr="005A008C">
        <w:trPr>
          <w:trHeight w:val="711"/>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2.</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0A7A11">
            <w:pPr>
              <w:rPr>
                <w:rFonts w:ascii="Arial" w:hAnsi="Arial" w:cs="Arial"/>
                <w:color w:val="000000"/>
                <w:sz w:val="24"/>
                <w:szCs w:val="24"/>
              </w:rPr>
            </w:pPr>
            <w:r w:rsidRPr="00CA5B7C">
              <w:rPr>
                <w:rFonts w:ascii="Arial" w:hAnsi="Arial" w:cs="Arial"/>
                <w:color w:val="000000"/>
                <w:sz w:val="24"/>
                <w:szCs w:val="24"/>
              </w:rPr>
              <w:t>Копия устава организации, заверенн</w:t>
            </w:r>
            <w:r w:rsidR="000A7A11" w:rsidRPr="00CA5B7C">
              <w:rPr>
                <w:rFonts w:ascii="Arial" w:hAnsi="Arial" w:cs="Arial"/>
                <w:color w:val="000000"/>
                <w:sz w:val="24"/>
                <w:szCs w:val="24"/>
              </w:rPr>
              <w:t>ая</w:t>
            </w:r>
            <w:r w:rsidRPr="00CA5B7C">
              <w:rPr>
                <w:rFonts w:ascii="Arial" w:hAnsi="Arial" w:cs="Arial"/>
                <w:color w:val="000000"/>
                <w:sz w:val="24"/>
                <w:szCs w:val="24"/>
              </w:rPr>
              <w:t xml:space="preserve"> печатью (при наличии) и подписью руководителя;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964"/>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3.</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0A7A11">
            <w:pPr>
              <w:rPr>
                <w:rFonts w:ascii="Arial" w:hAnsi="Arial" w:cs="Arial"/>
                <w:color w:val="000000"/>
                <w:sz w:val="24"/>
                <w:szCs w:val="24"/>
              </w:rPr>
            </w:pPr>
            <w:r w:rsidRPr="00CA5B7C">
              <w:rPr>
                <w:rFonts w:ascii="Arial" w:hAnsi="Arial" w:cs="Arial"/>
                <w:bCs/>
                <w:color w:val="000000"/>
                <w:sz w:val="24"/>
                <w:szCs w:val="24"/>
              </w:rPr>
              <w:t>Копия свидетельства о регистрации организации, заверенн</w:t>
            </w:r>
            <w:r w:rsidR="000A7A11" w:rsidRPr="00CA5B7C">
              <w:rPr>
                <w:rFonts w:ascii="Arial" w:hAnsi="Arial" w:cs="Arial"/>
                <w:bCs/>
                <w:color w:val="000000"/>
                <w:sz w:val="24"/>
                <w:szCs w:val="24"/>
              </w:rPr>
              <w:t>ая</w:t>
            </w:r>
            <w:r w:rsidRPr="00CA5B7C">
              <w:rPr>
                <w:rFonts w:ascii="Arial" w:hAnsi="Arial" w:cs="Arial"/>
                <w:bCs/>
                <w:color w:val="000000"/>
                <w:sz w:val="24"/>
                <w:szCs w:val="24"/>
              </w:rPr>
              <w:t xml:space="preserve"> печатью (при наличии) и подписью руководителя;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1058"/>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4.</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 xml:space="preserve">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w:t>
            </w:r>
            <w:r w:rsidRPr="00CA5B7C">
              <w:rPr>
                <w:rFonts w:ascii="Arial" w:hAnsi="Arial" w:cs="Arial"/>
                <w:bCs/>
                <w:color w:val="000000"/>
                <w:sz w:val="24"/>
                <w:szCs w:val="24"/>
              </w:rPr>
              <w:lastRenderedPageBreak/>
              <w:t>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lastRenderedPageBreak/>
              <w:t>___л</w:t>
            </w:r>
          </w:p>
        </w:tc>
      </w:tr>
      <w:tr w:rsidR="0011486C" w:rsidRPr="00CA5B7C" w:rsidTr="005A008C">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lastRenderedPageBreak/>
              <w:t>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5.</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6.</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 xml:space="preserve">Информационное письмо на официальном бланке организации (при наличии), заверенное печатью (при наличии) и подписью руководителя, что Получатель субсидии (участник отбора) не является иностранным агентом в соответствии с Федеральным законом </w:t>
            </w:r>
            <w:r w:rsidR="00A07F6B" w:rsidRPr="00CA5B7C">
              <w:rPr>
                <w:rFonts w:ascii="Arial" w:hAnsi="Arial" w:cs="Arial"/>
                <w:bCs/>
                <w:color w:val="000000"/>
                <w:sz w:val="24"/>
                <w:szCs w:val="24"/>
              </w:rPr>
              <w:br/>
            </w:r>
            <w:r w:rsidRPr="00CA5B7C">
              <w:rPr>
                <w:rFonts w:ascii="Arial" w:hAnsi="Arial" w:cs="Arial"/>
                <w:bCs/>
                <w:color w:val="000000"/>
                <w:sz w:val="24"/>
                <w:szCs w:val="24"/>
              </w:rPr>
              <w:t>«О контроле за деятельностью лиц, находящихся под иностранным влиянием»;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1500"/>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7.</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 по форме по КНД 1160082/1120101;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375"/>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8.</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1125"/>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9.</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1875"/>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lastRenderedPageBreak/>
              <w:t>10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10.</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___л</w:t>
            </w:r>
          </w:p>
        </w:tc>
      </w:tr>
      <w:tr w:rsidR="0011486C" w:rsidRPr="00CA5B7C" w:rsidTr="005A008C">
        <w:trPr>
          <w:trHeight w:val="889"/>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11.</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w:t>
            </w:r>
            <w:r w:rsidR="00B25627" w:rsidRPr="00CA5B7C">
              <w:rPr>
                <w:rFonts w:ascii="Arial" w:eastAsia="Times New Roman" w:hAnsi="Arial" w:cs="Arial"/>
                <w:color w:val="000000"/>
                <w:sz w:val="24"/>
                <w:szCs w:val="24"/>
                <w:lang w:eastAsia="ru-RU"/>
              </w:rPr>
              <w:t xml:space="preserve"> </w:t>
            </w:r>
            <w:r w:rsidR="004048B5" w:rsidRPr="00CA5B7C">
              <w:rPr>
                <w:rFonts w:ascii="Arial" w:eastAsia="Times New Roman" w:hAnsi="Arial" w:cs="Arial"/>
                <w:color w:val="000000"/>
                <w:sz w:val="24"/>
                <w:szCs w:val="24"/>
                <w:lang w:eastAsia="ru-RU"/>
              </w:rPr>
              <w:t>2</w:t>
            </w:r>
            <w:r w:rsidRPr="00CA5B7C">
              <w:rPr>
                <w:rFonts w:ascii="Arial" w:eastAsia="Times New Roman" w:hAnsi="Arial" w:cs="Arial"/>
                <w:color w:val="000000"/>
                <w:sz w:val="24"/>
                <w:szCs w:val="24"/>
                <w:lang w:eastAsia="ru-RU"/>
              </w:rPr>
              <w:t>л</w:t>
            </w:r>
          </w:p>
        </w:tc>
      </w:tr>
      <w:tr w:rsidR="0011486C" w:rsidRPr="00CA5B7C" w:rsidTr="005A008C">
        <w:trPr>
          <w:trHeight w:val="144"/>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sz w:val="24"/>
                <w:szCs w:val="24"/>
              </w:rPr>
              <w:t>12.</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Копию договора (копии договоров) об  организации расчетов за коммунальные услуги (жилищно-коммунальные услуги), с приложением дополнительных соглашений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w:t>
            </w:r>
            <w:r w:rsidR="00B25627" w:rsidRPr="00CA5B7C">
              <w:rPr>
                <w:rFonts w:ascii="Arial" w:eastAsia="Times New Roman" w:hAnsi="Arial" w:cs="Arial"/>
                <w:color w:val="000000"/>
                <w:sz w:val="24"/>
                <w:szCs w:val="24"/>
                <w:lang w:eastAsia="ru-RU"/>
              </w:rPr>
              <w:t xml:space="preserve"> </w:t>
            </w:r>
            <w:r w:rsidRPr="00CA5B7C">
              <w:rPr>
                <w:rFonts w:ascii="Arial" w:eastAsia="Times New Roman" w:hAnsi="Arial" w:cs="Arial"/>
                <w:color w:val="000000"/>
                <w:sz w:val="24"/>
                <w:szCs w:val="24"/>
                <w:lang w:eastAsia="ru-RU"/>
              </w:rPr>
              <w:t>л</w:t>
            </w:r>
          </w:p>
        </w:tc>
      </w:tr>
      <w:tr w:rsidR="0011486C" w:rsidRPr="00CA5B7C" w:rsidTr="005A008C">
        <w:trPr>
          <w:trHeight w:val="415"/>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sz w:val="24"/>
                <w:szCs w:val="24"/>
              </w:rPr>
              <w:t>13.</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Копию агентского договора (копии договоров) на взыскание задолженности, сложившейся за коммунальные (жилищно-коммунальные услуги), с приложением дополнительных соглашений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sz w:val="24"/>
                <w:szCs w:val="24"/>
              </w:rPr>
            </w:pPr>
            <w:r w:rsidRPr="00CA5B7C">
              <w:rPr>
                <w:rFonts w:ascii="Arial" w:hAnsi="Arial" w:cs="Arial"/>
                <w:sz w:val="24"/>
                <w:szCs w:val="24"/>
              </w:rPr>
              <w:t>___</w:t>
            </w:r>
            <w:r w:rsidR="00B25627" w:rsidRPr="00CA5B7C">
              <w:rPr>
                <w:rFonts w:ascii="Arial" w:hAnsi="Arial" w:cs="Arial"/>
                <w:sz w:val="24"/>
                <w:szCs w:val="24"/>
              </w:rPr>
              <w:t xml:space="preserve"> </w:t>
            </w:r>
            <w:r w:rsidRPr="00CA5B7C">
              <w:rPr>
                <w:rFonts w:ascii="Arial" w:hAnsi="Arial" w:cs="Arial"/>
                <w:sz w:val="24"/>
                <w:szCs w:val="24"/>
              </w:rPr>
              <w:t>л</w:t>
            </w:r>
          </w:p>
        </w:tc>
      </w:tr>
      <w:tr w:rsidR="0011486C" w:rsidRPr="00CA5B7C" w:rsidTr="005A008C">
        <w:trPr>
          <w:trHeight w:val="776"/>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sz w:val="24"/>
                <w:szCs w:val="24"/>
              </w:rPr>
              <w:t>14.</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Акты сверки  взаимных расчетов по договорам, указанным в пунктах  2.11.12 и 2.11.13 настоящего Порядка.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sz w:val="24"/>
                <w:szCs w:val="24"/>
              </w:rPr>
            </w:pPr>
            <w:r w:rsidRPr="00CA5B7C">
              <w:rPr>
                <w:rFonts w:ascii="Arial" w:hAnsi="Arial" w:cs="Arial"/>
                <w:sz w:val="24"/>
                <w:szCs w:val="24"/>
              </w:rPr>
              <w:t>___</w:t>
            </w:r>
            <w:r w:rsidR="00B25627" w:rsidRPr="00CA5B7C">
              <w:rPr>
                <w:rFonts w:ascii="Arial" w:hAnsi="Arial" w:cs="Arial"/>
                <w:sz w:val="24"/>
                <w:szCs w:val="24"/>
              </w:rPr>
              <w:t xml:space="preserve"> </w:t>
            </w:r>
            <w:r w:rsidRPr="00CA5B7C">
              <w:rPr>
                <w:rFonts w:ascii="Arial" w:hAnsi="Arial" w:cs="Arial"/>
                <w:sz w:val="24"/>
                <w:szCs w:val="24"/>
              </w:rPr>
              <w:t>л</w:t>
            </w:r>
          </w:p>
        </w:tc>
      </w:tr>
      <w:tr w:rsidR="0011486C" w:rsidRPr="00CA5B7C" w:rsidTr="005A008C">
        <w:trPr>
          <w:trHeight w:val="1125"/>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15.</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Расчет размера субсидии по форме, согласно приложению № 3 к Порядку.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w:t>
            </w:r>
            <w:r w:rsidR="00B25627" w:rsidRPr="00CA5B7C">
              <w:rPr>
                <w:rFonts w:ascii="Arial" w:eastAsia="Times New Roman" w:hAnsi="Arial" w:cs="Arial"/>
                <w:color w:val="000000"/>
                <w:sz w:val="24"/>
                <w:szCs w:val="24"/>
                <w:lang w:eastAsia="ru-RU"/>
              </w:rPr>
              <w:t xml:space="preserve"> </w:t>
            </w:r>
            <w:r w:rsidRPr="00CA5B7C">
              <w:rPr>
                <w:rFonts w:ascii="Arial" w:eastAsia="Times New Roman" w:hAnsi="Arial" w:cs="Arial"/>
                <w:color w:val="000000"/>
                <w:sz w:val="24"/>
                <w:szCs w:val="24"/>
                <w:lang w:eastAsia="ru-RU"/>
              </w:rPr>
              <w:t>л</w:t>
            </w:r>
          </w:p>
        </w:tc>
      </w:tr>
      <w:tr w:rsidR="0011486C" w:rsidRPr="00CA5B7C" w:rsidTr="005A008C">
        <w:trPr>
          <w:trHeight w:val="979"/>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11486C" w:rsidP="0012530A">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w:t>
            </w:r>
            <w:r w:rsidR="0012530A" w:rsidRPr="00CA5B7C">
              <w:rPr>
                <w:rFonts w:ascii="Arial" w:eastAsia="Times New Roman" w:hAnsi="Arial" w:cs="Arial"/>
                <w:color w:val="000000"/>
                <w:sz w:val="24"/>
                <w:szCs w:val="24"/>
                <w:lang w:eastAsia="ru-RU"/>
              </w:rPr>
              <w:t>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23A50">
            <w:pPr>
              <w:jc w:val="center"/>
              <w:rPr>
                <w:rFonts w:ascii="Arial" w:hAnsi="Arial" w:cs="Arial"/>
                <w:color w:val="000000"/>
                <w:sz w:val="24"/>
                <w:szCs w:val="24"/>
              </w:rPr>
            </w:pPr>
            <w:r w:rsidRPr="00CA5B7C">
              <w:rPr>
                <w:rFonts w:ascii="Arial" w:eastAsia="Times New Roman" w:hAnsi="Arial" w:cs="Arial"/>
                <w:bCs/>
                <w:sz w:val="24"/>
                <w:szCs w:val="24"/>
              </w:rPr>
              <w:t>2.11.</w:t>
            </w:r>
            <w:r w:rsidRPr="00CA5B7C">
              <w:rPr>
                <w:rFonts w:ascii="Arial" w:hAnsi="Arial" w:cs="Arial"/>
                <w:color w:val="000000"/>
                <w:sz w:val="24"/>
                <w:szCs w:val="24"/>
              </w:rPr>
              <w:t>1</w:t>
            </w:r>
            <w:r w:rsidR="0012530A" w:rsidRPr="00CA5B7C">
              <w:rPr>
                <w:rFonts w:ascii="Arial" w:hAnsi="Arial" w:cs="Arial"/>
                <w:color w:val="000000"/>
                <w:sz w:val="24"/>
                <w:szCs w:val="24"/>
              </w:rPr>
              <w:t>6</w:t>
            </w:r>
            <w:r w:rsidRPr="00CA5B7C">
              <w:rPr>
                <w:rFonts w:ascii="Arial" w:hAnsi="Arial" w:cs="Arial"/>
                <w:color w:val="000000"/>
                <w:sz w:val="24"/>
                <w:szCs w:val="24"/>
              </w:rPr>
              <w:t>.</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Копия Свидетельства о регистрации Получателя Субсидии в налоговом органе, заверенная  печатью и подписью руководителя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w:t>
            </w:r>
            <w:r w:rsidR="00B25627" w:rsidRPr="00CA5B7C">
              <w:rPr>
                <w:rFonts w:ascii="Arial" w:eastAsia="Times New Roman" w:hAnsi="Arial" w:cs="Arial"/>
                <w:color w:val="000000"/>
                <w:sz w:val="24"/>
                <w:szCs w:val="24"/>
                <w:lang w:eastAsia="ru-RU"/>
              </w:rPr>
              <w:t xml:space="preserve"> </w:t>
            </w:r>
            <w:r w:rsidRPr="00CA5B7C">
              <w:rPr>
                <w:rFonts w:ascii="Arial" w:eastAsia="Times New Roman" w:hAnsi="Arial" w:cs="Arial"/>
                <w:color w:val="000000"/>
                <w:sz w:val="24"/>
                <w:szCs w:val="24"/>
                <w:lang w:eastAsia="ru-RU"/>
              </w:rPr>
              <w:t>л</w:t>
            </w:r>
          </w:p>
        </w:tc>
      </w:tr>
      <w:tr w:rsidR="0011486C" w:rsidRPr="00CA5B7C" w:rsidTr="005A008C">
        <w:trPr>
          <w:trHeight w:val="418"/>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523A50" w:rsidP="0012530A">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w:t>
            </w:r>
            <w:r w:rsidR="0012530A" w:rsidRPr="00CA5B7C">
              <w:rPr>
                <w:rFonts w:ascii="Arial" w:eastAsia="Times New Roman" w:hAnsi="Arial" w:cs="Arial"/>
                <w:color w:val="000000"/>
                <w:sz w:val="24"/>
                <w:szCs w:val="24"/>
                <w:lang w:eastAsia="ru-RU"/>
              </w:rPr>
              <w:t>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12530A">
            <w:pPr>
              <w:jc w:val="center"/>
              <w:rPr>
                <w:rFonts w:ascii="Arial" w:hAnsi="Arial" w:cs="Arial"/>
                <w:color w:val="000000"/>
                <w:sz w:val="24"/>
                <w:szCs w:val="24"/>
              </w:rPr>
            </w:pPr>
            <w:r w:rsidRPr="00CA5B7C">
              <w:rPr>
                <w:rFonts w:ascii="Arial" w:eastAsia="Times New Roman" w:hAnsi="Arial" w:cs="Arial"/>
                <w:bCs/>
                <w:sz w:val="24"/>
                <w:szCs w:val="24"/>
              </w:rPr>
              <w:t>2.11.</w:t>
            </w:r>
            <w:r w:rsidR="00523A50" w:rsidRPr="00CA5B7C">
              <w:rPr>
                <w:rFonts w:ascii="Arial" w:hAnsi="Arial" w:cs="Arial"/>
                <w:color w:val="000000"/>
                <w:sz w:val="24"/>
                <w:szCs w:val="24"/>
              </w:rPr>
              <w:t>1</w:t>
            </w:r>
            <w:r w:rsidR="0012530A" w:rsidRPr="00CA5B7C">
              <w:rPr>
                <w:rFonts w:ascii="Arial" w:hAnsi="Arial" w:cs="Arial"/>
                <w:color w:val="000000"/>
                <w:sz w:val="24"/>
                <w:szCs w:val="24"/>
              </w:rPr>
              <w:t>7</w:t>
            </w:r>
            <w:r w:rsidRPr="00CA5B7C">
              <w:rPr>
                <w:rFonts w:ascii="Arial" w:hAnsi="Arial" w:cs="Arial"/>
                <w:color w:val="000000"/>
                <w:sz w:val="24"/>
                <w:szCs w:val="24"/>
              </w:rPr>
              <w:t>.</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w:t>
            </w:r>
            <w:r w:rsidR="00B25627" w:rsidRPr="00CA5B7C">
              <w:rPr>
                <w:rFonts w:ascii="Arial" w:eastAsia="Times New Roman" w:hAnsi="Arial" w:cs="Arial"/>
                <w:color w:val="000000"/>
                <w:sz w:val="24"/>
                <w:szCs w:val="24"/>
                <w:lang w:eastAsia="ru-RU"/>
              </w:rPr>
              <w:t xml:space="preserve"> </w:t>
            </w:r>
            <w:r w:rsidRPr="00CA5B7C">
              <w:rPr>
                <w:rFonts w:ascii="Arial" w:eastAsia="Times New Roman" w:hAnsi="Arial" w:cs="Arial"/>
                <w:color w:val="000000"/>
                <w:sz w:val="24"/>
                <w:szCs w:val="24"/>
                <w:lang w:eastAsia="ru-RU"/>
              </w:rPr>
              <w:t>л</w:t>
            </w:r>
          </w:p>
        </w:tc>
      </w:tr>
      <w:tr w:rsidR="0011486C" w:rsidRPr="00CA5B7C" w:rsidTr="005A008C">
        <w:trPr>
          <w:trHeight w:val="1704"/>
        </w:trPr>
        <w:tc>
          <w:tcPr>
            <w:tcW w:w="968" w:type="dxa"/>
            <w:tcBorders>
              <w:top w:val="single" w:sz="4" w:space="0" w:color="auto"/>
              <w:left w:val="single" w:sz="4" w:space="0" w:color="auto"/>
              <w:bottom w:val="single" w:sz="4" w:space="0" w:color="auto"/>
              <w:right w:val="single" w:sz="4" w:space="0" w:color="auto"/>
            </w:tcBorders>
            <w:vAlign w:val="center"/>
          </w:tcPr>
          <w:p w:rsidR="0011486C" w:rsidRPr="00CA5B7C" w:rsidRDefault="00523A50" w:rsidP="0012530A">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1</w:t>
            </w:r>
            <w:r w:rsidR="0012530A" w:rsidRPr="00CA5B7C">
              <w:rPr>
                <w:rFonts w:ascii="Arial" w:eastAsia="Times New Roman" w:hAnsi="Arial" w:cs="Arial"/>
                <w:color w:val="000000"/>
                <w:sz w:val="24"/>
                <w:szCs w:val="24"/>
                <w:lang w:eastAsia="ru-RU"/>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12530A">
            <w:pPr>
              <w:jc w:val="center"/>
              <w:rPr>
                <w:rFonts w:ascii="Arial" w:hAnsi="Arial" w:cs="Arial"/>
                <w:color w:val="000000"/>
                <w:sz w:val="24"/>
                <w:szCs w:val="24"/>
              </w:rPr>
            </w:pPr>
            <w:r w:rsidRPr="00CA5B7C">
              <w:rPr>
                <w:rFonts w:ascii="Arial" w:eastAsia="Times New Roman" w:hAnsi="Arial" w:cs="Arial"/>
                <w:bCs/>
                <w:sz w:val="24"/>
                <w:szCs w:val="24"/>
              </w:rPr>
              <w:t>2.11.</w:t>
            </w:r>
            <w:r w:rsidR="00523A50" w:rsidRPr="00CA5B7C">
              <w:rPr>
                <w:rFonts w:ascii="Arial" w:hAnsi="Arial" w:cs="Arial"/>
                <w:color w:val="000000"/>
                <w:sz w:val="24"/>
                <w:szCs w:val="24"/>
              </w:rPr>
              <w:t>1</w:t>
            </w:r>
            <w:r w:rsidR="0012530A" w:rsidRPr="00CA5B7C">
              <w:rPr>
                <w:rFonts w:ascii="Arial" w:hAnsi="Arial" w:cs="Arial"/>
                <w:color w:val="000000"/>
                <w:sz w:val="24"/>
                <w:szCs w:val="24"/>
              </w:rPr>
              <w:t>8</w:t>
            </w:r>
            <w:r w:rsidRPr="00CA5B7C">
              <w:rPr>
                <w:rFonts w:ascii="Arial" w:hAnsi="Arial" w:cs="Arial"/>
                <w:color w:val="000000"/>
                <w:sz w:val="24"/>
                <w:szCs w:val="24"/>
              </w:rPr>
              <w:t>.</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rPr>
                <w:rFonts w:ascii="Arial" w:hAnsi="Arial" w:cs="Arial"/>
                <w:color w:val="000000"/>
                <w:sz w:val="24"/>
                <w:szCs w:val="24"/>
              </w:rPr>
            </w:pPr>
            <w:r w:rsidRPr="00CA5B7C">
              <w:rPr>
                <w:rFonts w:ascii="Arial" w:hAnsi="Arial" w:cs="Arial"/>
                <w:bCs/>
                <w:color w:val="000000"/>
                <w:sz w:val="24"/>
                <w:szCs w:val="24"/>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1486C" w:rsidRPr="00CA5B7C" w:rsidRDefault="0011486C" w:rsidP="005A008C">
            <w:pPr>
              <w:jc w:val="center"/>
              <w:rPr>
                <w:rFonts w:ascii="Arial" w:hAnsi="Arial" w:cs="Arial"/>
                <w:sz w:val="24"/>
                <w:szCs w:val="24"/>
              </w:rPr>
            </w:pPr>
            <w:r w:rsidRPr="00CA5B7C">
              <w:rPr>
                <w:rFonts w:ascii="Arial" w:eastAsia="Times New Roman" w:hAnsi="Arial" w:cs="Arial"/>
                <w:color w:val="000000"/>
                <w:sz w:val="24"/>
                <w:szCs w:val="24"/>
                <w:lang w:eastAsia="ru-RU"/>
              </w:rPr>
              <w:t>___</w:t>
            </w:r>
            <w:r w:rsidR="00B25627" w:rsidRPr="00CA5B7C">
              <w:rPr>
                <w:rFonts w:ascii="Arial" w:eastAsia="Times New Roman" w:hAnsi="Arial" w:cs="Arial"/>
                <w:color w:val="000000"/>
                <w:sz w:val="24"/>
                <w:szCs w:val="24"/>
                <w:lang w:eastAsia="ru-RU"/>
              </w:rPr>
              <w:t xml:space="preserve"> </w:t>
            </w:r>
            <w:r w:rsidRPr="00CA5B7C">
              <w:rPr>
                <w:rFonts w:ascii="Arial" w:eastAsia="Times New Roman" w:hAnsi="Arial" w:cs="Arial"/>
                <w:color w:val="000000"/>
                <w:sz w:val="24"/>
                <w:szCs w:val="24"/>
                <w:lang w:eastAsia="ru-RU"/>
              </w:rPr>
              <w:t>л</w:t>
            </w:r>
          </w:p>
        </w:tc>
      </w:tr>
      <w:tr w:rsidR="009E4EC1" w:rsidRPr="00CA5B7C" w:rsidTr="005A008C">
        <w:trPr>
          <w:trHeight w:val="1704"/>
        </w:trPr>
        <w:tc>
          <w:tcPr>
            <w:tcW w:w="968" w:type="dxa"/>
            <w:tcBorders>
              <w:top w:val="single" w:sz="4" w:space="0" w:color="auto"/>
              <w:left w:val="single" w:sz="4" w:space="0" w:color="auto"/>
              <w:bottom w:val="single" w:sz="4" w:space="0" w:color="auto"/>
              <w:right w:val="single" w:sz="4" w:space="0" w:color="auto"/>
            </w:tcBorders>
            <w:vAlign w:val="center"/>
          </w:tcPr>
          <w:p w:rsidR="009E4EC1" w:rsidRPr="00CA5B7C" w:rsidRDefault="0012530A" w:rsidP="00523A50">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lastRenderedPageBreak/>
              <w:t>19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9E4EC1" w:rsidRPr="00CA5B7C" w:rsidRDefault="0035517A" w:rsidP="0012530A">
            <w:pPr>
              <w:jc w:val="center"/>
              <w:rPr>
                <w:rFonts w:ascii="Arial" w:eastAsia="Times New Roman" w:hAnsi="Arial" w:cs="Arial"/>
                <w:bCs/>
                <w:sz w:val="24"/>
                <w:szCs w:val="24"/>
              </w:rPr>
            </w:pPr>
            <w:r w:rsidRPr="00CA5B7C">
              <w:rPr>
                <w:rFonts w:ascii="Arial" w:eastAsia="Times New Roman" w:hAnsi="Arial" w:cs="Arial"/>
                <w:bCs/>
                <w:sz w:val="24"/>
                <w:szCs w:val="24"/>
              </w:rPr>
              <w:t>2.11.</w:t>
            </w:r>
            <w:r w:rsidR="0012530A" w:rsidRPr="00CA5B7C">
              <w:rPr>
                <w:rFonts w:ascii="Arial" w:hAnsi="Arial" w:cs="Arial"/>
                <w:color w:val="000000"/>
                <w:sz w:val="24"/>
                <w:szCs w:val="24"/>
              </w:rPr>
              <w:t>19</w:t>
            </w:r>
            <w:r w:rsidRPr="00CA5B7C">
              <w:rPr>
                <w:rFonts w:ascii="Arial" w:hAnsi="Arial" w:cs="Arial"/>
                <w:color w:val="000000"/>
                <w:sz w:val="24"/>
                <w:szCs w:val="24"/>
              </w:rPr>
              <w:t>.</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35517A" w:rsidRPr="00CA5B7C" w:rsidRDefault="0035517A" w:rsidP="005A008C">
            <w:pPr>
              <w:rPr>
                <w:rFonts w:ascii="Arial" w:hAnsi="Arial" w:cs="Arial"/>
                <w:sz w:val="24"/>
                <w:szCs w:val="24"/>
              </w:rPr>
            </w:pPr>
            <w:r w:rsidRPr="00CA5B7C">
              <w:rPr>
                <w:rFonts w:ascii="Arial" w:hAnsi="Arial" w:cs="Arial"/>
                <w:sz w:val="24"/>
                <w:szCs w:val="24"/>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что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4EC1" w:rsidRPr="00CA5B7C" w:rsidRDefault="009E4EC1" w:rsidP="005A008C">
            <w:pPr>
              <w:rPr>
                <w:rFonts w:ascii="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EC1" w:rsidRPr="00CA5B7C" w:rsidRDefault="0035517A" w:rsidP="005A008C">
            <w:pPr>
              <w:jc w:val="center"/>
              <w:rPr>
                <w:rFonts w:ascii="Arial" w:eastAsia="Times New Roman" w:hAnsi="Arial" w:cs="Arial"/>
                <w:color w:val="000000"/>
                <w:sz w:val="24"/>
                <w:szCs w:val="24"/>
                <w:lang w:eastAsia="ru-RU"/>
              </w:rPr>
            </w:pPr>
            <w:r w:rsidRPr="00CA5B7C">
              <w:rPr>
                <w:rFonts w:ascii="Arial" w:eastAsia="Times New Roman" w:hAnsi="Arial" w:cs="Arial"/>
                <w:color w:val="000000"/>
                <w:sz w:val="24"/>
                <w:szCs w:val="24"/>
                <w:lang w:eastAsia="ru-RU"/>
              </w:rPr>
              <w:t>___</w:t>
            </w:r>
            <w:r w:rsidR="00B25627" w:rsidRPr="00CA5B7C">
              <w:rPr>
                <w:rFonts w:ascii="Arial" w:eastAsia="Times New Roman" w:hAnsi="Arial" w:cs="Arial"/>
                <w:color w:val="000000"/>
                <w:sz w:val="24"/>
                <w:szCs w:val="24"/>
                <w:lang w:eastAsia="ru-RU"/>
              </w:rPr>
              <w:t xml:space="preserve"> </w:t>
            </w:r>
            <w:r w:rsidRPr="00CA5B7C">
              <w:rPr>
                <w:rFonts w:ascii="Arial" w:eastAsia="Times New Roman" w:hAnsi="Arial" w:cs="Arial"/>
                <w:color w:val="000000"/>
                <w:sz w:val="24"/>
                <w:szCs w:val="24"/>
                <w:lang w:eastAsia="ru-RU"/>
              </w:rPr>
              <w:t>л</w:t>
            </w:r>
          </w:p>
        </w:tc>
      </w:tr>
    </w:tbl>
    <w:p w:rsidR="00FE7C3E" w:rsidRPr="00CA5B7C" w:rsidRDefault="00FE7C3E" w:rsidP="00FE7C3E">
      <w:pPr>
        <w:autoSpaceDE w:val="0"/>
        <w:autoSpaceDN w:val="0"/>
        <w:adjustRightInd w:val="0"/>
        <w:spacing w:line="276" w:lineRule="auto"/>
        <w:ind w:firstLine="708"/>
        <w:contextualSpacing/>
        <w:jc w:val="both"/>
        <w:rPr>
          <w:rFonts w:ascii="Arial" w:eastAsiaTheme="minorHAnsi" w:hAnsi="Arial" w:cs="Arial"/>
          <w:sz w:val="24"/>
          <w:szCs w:val="24"/>
        </w:rPr>
      </w:pPr>
      <w:r w:rsidRPr="00CA5B7C">
        <w:rPr>
          <w:rFonts w:ascii="Arial" w:eastAsiaTheme="minorHAnsi" w:hAnsi="Arial" w:cs="Arial"/>
          <w:sz w:val="24"/>
          <w:szCs w:val="24"/>
        </w:rPr>
        <w:t>Настоящим ______________ подтверждает свое согласие на публикацию сведений, содержащихся в документах, приложенных к Заявке, представленных</w:t>
      </w:r>
      <w:r w:rsidRPr="00CA5B7C">
        <w:rPr>
          <w:rFonts w:ascii="Arial" w:eastAsiaTheme="minorHAnsi" w:hAnsi="Arial" w:cs="Arial"/>
          <w:sz w:val="24"/>
          <w:szCs w:val="24"/>
        </w:rPr>
        <w:br/>
        <w:t>в администрацию городского округа Люберцы Московской области.</w:t>
      </w:r>
    </w:p>
    <w:p w:rsidR="00DB412A" w:rsidRPr="00CA5B7C" w:rsidRDefault="00DB412A" w:rsidP="004E467D">
      <w:pPr>
        <w:rPr>
          <w:rFonts w:ascii="Arial" w:eastAsia="Times New Roman" w:hAnsi="Arial" w:cs="Arial"/>
          <w:sz w:val="24"/>
          <w:szCs w:val="24"/>
        </w:rPr>
      </w:pP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rPr>
        <w:t>Руководитель_________________________/_____________________________/</w:t>
      </w: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rPr>
        <w:t xml:space="preserve">                                        (подпись)                             (расшифровка подписи)</w:t>
      </w: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rPr>
        <w:t>Главный бухгалтер ____________________/_____________________________/</w:t>
      </w: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rPr>
        <w:t xml:space="preserve">                                         (подпись)                             (расшифровка подписи)</w:t>
      </w:r>
    </w:p>
    <w:p w:rsidR="004E467D" w:rsidRPr="00CA5B7C" w:rsidRDefault="004E467D" w:rsidP="004E467D">
      <w:pPr>
        <w:rPr>
          <w:rFonts w:ascii="Arial" w:eastAsia="Times New Roman" w:hAnsi="Arial" w:cs="Arial"/>
          <w:sz w:val="24"/>
          <w:szCs w:val="24"/>
        </w:rPr>
      </w:pPr>
      <w:r w:rsidRPr="00CA5B7C">
        <w:rPr>
          <w:rFonts w:ascii="Arial" w:eastAsia="Times New Roman" w:hAnsi="Arial" w:cs="Arial"/>
          <w:sz w:val="24"/>
          <w:szCs w:val="24"/>
        </w:rPr>
        <w:t>Дата_________</w:t>
      </w:r>
    </w:p>
    <w:p w:rsidR="008232A0" w:rsidRPr="00CA5B7C" w:rsidRDefault="00877D69" w:rsidP="004E467D">
      <w:pPr>
        <w:rPr>
          <w:rFonts w:ascii="Arial" w:eastAsia="Times New Roman" w:hAnsi="Arial" w:cs="Arial"/>
          <w:sz w:val="24"/>
          <w:szCs w:val="24"/>
        </w:rPr>
      </w:pPr>
      <w:r w:rsidRPr="00CA5B7C">
        <w:rPr>
          <w:rFonts w:ascii="Arial" w:eastAsia="Times New Roman" w:hAnsi="Arial" w:cs="Arial"/>
          <w:sz w:val="24"/>
          <w:szCs w:val="24"/>
        </w:rPr>
        <w:t>М.П.</w:t>
      </w:r>
    </w:p>
    <w:p w:rsidR="00DB412A" w:rsidRPr="00CA5B7C" w:rsidRDefault="00DB412A" w:rsidP="004E467D">
      <w:pPr>
        <w:rPr>
          <w:rFonts w:ascii="Arial" w:eastAsia="Times New Roman" w:hAnsi="Arial" w:cs="Arial"/>
          <w:sz w:val="24"/>
          <w:szCs w:val="24"/>
        </w:rPr>
      </w:pPr>
    </w:p>
    <w:p w:rsidR="00DB412A" w:rsidRPr="00CA5B7C" w:rsidRDefault="00DB412A" w:rsidP="004E467D">
      <w:pPr>
        <w:rPr>
          <w:rFonts w:ascii="Arial" w:eastAsia="Times New Roman" w:hAnsi="Arial" w:cs="Arial"/>
          <w:sz w:val="24"/>
          <w:szCs w:val="24"/>
        </w:rPr>
      </w:pPr>
    </w:p>
    <w:p w:rsidR="00EE0046" w:rsidRPr="00CA5B7C" w:rsidRDefault="00A44784" w:rsidP="004E467D">
      <w:pPr>
        <w:rPr>
          <w:rFonts w:ascii="Arial" w:eastAsia="Times New Roman" w:hAnsi="Arial" w:cs="Arial"/>
          <w:b/>
          <w:sz w:val="24"/>
          <w:szCs w:val="24"/>
        </w:rPr>
      </w:pPr>
      <w:r w:rsidRPr="00CA5B7C">
        <w:rPr>
          <w:rFonts w:ascii="Arial" w:eastAsia="Times New Roman" w:hAnsi="Arial" w:cs="Arial"/>
          <w:b/>
          <w:sz w:val="24"/>
          <w:szCs w:val="24"/>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A44784" w:rsidRPr="00CA5B7C" w:rsidTr="00A44784">
        <w:tc>
          <w:tcPr>
            <w:tcW w:w="4926" w:type="dxa"/>
          </w:tcPr>
          <w:p w:rsidR="00A44784" w:rsidRPr="00CA5B7C" w:rsidRDefault="00A44784" w:rsidP="004E467D">
            <w:pPr>
              <w:rPr>
                <w:rFonts w:ascii="Arial" w:eastAsia="Times New Roman" w:hAnsi="Arial" w:cs="Arial"/>
                <w:sz w:val="24"/>
                <w:szCs w:val="24"/>
              </w:rPr>
            </w:pPr>
            <w:r w:rsidRPr="00CA5B7C">
              <w:rPr>
                <w:rFonts w:ascii="Arial" w:eastAsia="Times New Roman" w:hAnsi="Arial" w:cs="Arial"/>
                <w:sz w:val="24"/>
                <w:szCs w:val="24"/>
              </w:rPr>
              <w:t xml:space="preserve">№ Заявки </w:t>
            </w:r>
          </w:p>
        </w:tc>
        <w:tc>
          <w:tcPr>
            <w:tcW w:w="4927" w:type="dxa"/>
          </w:tcPr>
          <w:p w:rsidR="00A44784" w:rsidRPr="00CA5B7C" w:rsidRDefault="00A44784" w:rsidP="004E467D">
            <w:pPr>
              <w:rPr>
                <w:rFonts w:ascii="Arial" w:eastAsia="Times New Roman" w:hAnsi="Arial" w:cs="Arial"/>
                <w:sz w:val="24"/>
                <w:szCs w:val="24"/>
              </w:rPr>
            </w:pPr>
            <w:r w:rsidRPr="00CA5B7C">
              <w:rPr>
                <w:rFonts w:ascii="Arial" w:eastAsia="Times New Roman" w:hAnsi="Arial" w:cs="Arial"/>
                <w:sz w:val="24"/>
                <w:szCs w:val="24"/>
              </w:rPr>
              <w:t>дата</w:t>
            </w:r>
          </w:p>
        </w:tc>
      </w:tr>
      <w:tr w:rsidR="00A44784" w:rsidRPr="00CA5B7C" w:rsidTr="00A44784">
        <w:tc>
          <w:tcPr>
            <w:tcW w:w="4926" w:type="dxa"/>
          </w:tcPr>
          <w:p w:rsidR="00A44784" w:rsidRPr="00CA5B7C" w:rsidRDefault="00A44784" w:rsidP="004E467D">
            <w:pPr>
              <w:rPr>
                <w:rFonts w:ascii="Arial" w:eastAsia="Times New Roman" w:hAnsi="Arial" w:cs="Arial"/>
                <w:sz w:val="24"/>
                <w:szCs w:val="24"/>
              </w:rPr>
            </w:pPr>
          </w:p>
        </w:tc>
        <w:tc>
          <w:tcPr>
            <w:tcW w:w="4927" w:type="dxa"/>
          </w:tcPr>
          <w:p w:rsidR="00A44784" w:rsidRPr="00CA5B7C" w:rsidRDefault="00A44784" w:rsidP="004E467D">
            <w:pPr>
              <w:rPr>
                <w:rFonts w:ascii="Arial" w:eastAsia="Times New Roman" w:hAnsi="Arial" w:cs="Arial"/>
                <w:sz w:val="24"/>
                <w:szCs w:val="24"/>
              </w:rPr>
            </w:pPr>
          </w:p>
        </w:tc>
      </w:tr>
      <w:tr w:rsidR="00A44784" w:rsidRPr="00CA5B7C" w:rsidTr="00A44784">
        <w:tc>
          <w:tcPr>
            <w:tcW w:w="4926" w:type="dxa"/>
          </w:tcPr>
          <w:p w:rsidR="00A44784" w:rsidRPr="00CA5B7C" w:rsidRDefault="00A44784" w:rsidP="004E467D">
            <w:pPr>
              <w:rPr>
                <w:rFonts w:ascii="Arial" w:eastAsia="Times New Roman" w:hAnsi="Arial" w:cs="Arial"/>
                <w:sz w:val="24"/>
                <w:szCs w:val="24"/>
              </w:rPr>
            </w:pPr>
            <w:r w:rsidRPr="00CA5B7C">
              <w:rPr>
                <w:rFonts w:ascii="Arial" w:eastAsia="Times New Roman" w:hAnsi="Arial" w:cs="Arial"/>
                <w:sz w:val="24"/>
                <w:szCs w:val="24"/>
              </w:rPr>
              <w:t xml:space="preserve">Принял </w:t>
            </w:r>
          </w:p>
        </w:tc>
        <w:tc>
          <w:tcPr>
            <w:tcW w:w="4927" w:type="dxa"/>
          </w:tcPr>
          <w:p w:rsidR="00A44784" w:rsidRPr="00CA5B7C" w:rsidRDefault="00A44784" w:rsidP="004E467D">
            <w:pPr>
              <w:rPr>
                <w:rFonts w:ascii="Arial" w:eastAsia="Times New Roman" w:hAnsi="Arial" w:cs="Arial"/>
                <w:sz w:val="24"/>
                <w:szCs w:val="24"/>
              </w:rPr>
            </w:pPr>
            <w:r w:rsidRPr="00CA5B7C">
              <w:rPr>
                <w:rFonts w:ascii="Arial" w:eastAsia="Times New Roman" w:hAnsi="Arial" w:cs="Arial"/>
                <w:sz w:val="24"/>
                <w:szCs w:val="24"/>
              </w:rPr>
              <w:t xml:space="preserve">Должность, ФИО </w:t>
            </w:r>
          </w:p>
        </w:tc>
      </w:tr>
    </w:tbl>
    <w:p w:rsidR="00FE7C3E" w:rsidRPr="00CA5B7C" w:rsidRDefault="00803EDF" w:rsidP="00877D69">
      <w:pPr>
        <w:rPr>
          <w:rFonts w:ascii="Arial" w:eastAsia="Times New Roman" w:hAnsi="Arial" w:cs="Arial"/>
          <w:sz w:val="24"/>
          <w:szCs w:val="24"/>
          <w:lang w:eastAsia="ru-RU"/>
        </w:rPr>
      </w:pP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r w:rsidRPr="00CA5B7C">
        <w:rPr>
          <w:rFonts w:ascii="Arial" w:eastAsia="Times New Roman" w:hAnsi="Arial" w:cs="Arial"/>
          <w:sz w:val="24"/>
          <w:szCs w:val="24"/>
          <w:lang w:eastAsia="ru-RU"/>
        </w:rPr>
        <w:tab/>
      </w: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DB412A" w:rsidRPr="00CA5B7C" w:rsidRDefault="00DB412A" w:rsidP="00877D69">
      <w:pPr>
        <w:rPr>
          <w:rFonts w:ascii="Arial" w:eastAsia="Times New Roman" w:hAnsi="Arial" w:cs="Arial"/>
          <w:sz w:val="24"/>
          <w:szCs w:val="24"/>
          <w:lang w:eastAsia="ru-RU"/>
        </w:rPr>
      </w:pPr>
    </w:p>
    <w:p w:rsidR="00803EDF" w:rsidRPr="00CA5B7C" w:rsidRDefault="00803EDF" w:rsidP="00877D69">
      <w:pPr>
        <w:ind w:left="5664" w:firstLine="708"/>
        <w:rPr>
          <w:rFonts w:ascii="Arial" w:eastAsia="Times New Roman" w:hAnsi="Arial" w:cs="Arial"/>
          <w:sz w:val="24"/>
          <w:szCs w:val="24"/>
          <w:lang w:eastAsia="ru-RU"/>
        </w:rPr>
      </w:pPr>
      <w:r w:rsidRPr="00CA5B7C">
        <w:rPr>
          <w:rFonts w:ascii="Arial" w:eastAsia="Times New Roman" w:hAnsi="Arial" w:cs="Arial"/>
          <w:sz w:val="24"/>
          <w:szCs w:val="24"/>
          <w:lang w:eastAsia="ru-RU"/>
        </w:rPr>
        <w:lastRenderedPageBreak/>
        <w:t>Приложение № 3</w:t>
      </w:r>
    </w:p>
    <w:p w:rsidR="00803EDF" w:rsidRPr="00CA5B7C" w:rsidRDefault="00803EDF" w:rsidP="00803EDF">
      <w:pPr>
        <w:ind w:left="5664" w:firstLine="708"/>
        <w:rPr>
          <w:rFonts w:ascii="Arial" w:eastAsia="Times New Roman" w:hAnsi="Arial" w:cs="Arial"/>
          <w:sz w:val="24"/>
          <w:szCs w:val="24"/>
          <w:lang w:eastAsia="ru-RU"/>
        </w:rPr>
      </w:pPr>
      <w:r w:rsidRPr="00CA5B7C">
        <w:rPr>
          <w:rFonts w:ascii="Arial" w:eastAsia="Times New Roman" w:hAnsi="Arial" w:cs="Arial"/>
          <w:sz w:val="24"/>
          <w:szCs w:val="24"/>
          <w:lang w:eastAsia="ru-RU"/>
        </w:rPr>
        <w:t>к Порядку</w:t>
      </w:r>
    </w:p>
    <w:p w:rsidR="00803EDF" w:rsidRPr="00CA5B7C" w:rsidRDefault="00803EDF" w:rsidP="00803EDF">
      <w:pPr>
        <w:rPr>
          <w:rFonts w:ascii="Arial" w:eastAsia="Times New Roman" w:hAnsi="Arial" w:cs="Arial"/>
          <w:sz w:val="24"/>
          <w:szCs w:val="24"/>
          <w:lang w:eastAsia="ru-RU"/>
        </w:rPr>
      </w:pPr>
    </w:p>
    <w:p w:rsidR="00803EDF" w:rsidRPr="00CA5B7C" w:rsidRDefault="00803EDF" w:rsidP="00803EDF">
      <w:pPr>
        <w:jc w:val="center"/>
        <w:rPr>
          <w:rFonts w:ascii="Arial" w:hAnsi="Arial" w:cs="Arial"/>
          <w:sz w:val="24"/>
          <w:szCs w:val="24"/>
        </w:rPr>
      </w:pPr>
      <w:r w:rsidRPr="00CA5B7C">
        <w:rPr>
          <w:rFonts w:ascii="Arial" w:hAnsi="Arial" w:cs="Arial"/>
          <w:sz w:val="24"/>
          <w:szCs w:val="24"/>
        </w:rPr>
        <w:t>Расчет размера субсидии</w:t>
      </w:r>
    </w:p>
    <w:p w:rsidR="00803EDF" w:rsidRPr="00CA5B7C" w:rsidRDefault="00136104" w:rsidP="00136104">
      <w:pPr>
        <w:autoSpaceDE w:val="0"/>
        <w:jc w:val="center"/>
        <w:rPr>
          <w:rFonts w:ascii="Arial" w:eastAsia="Arial" w:hAnsi="Arial" w:cs="Arial"/>
          <w:sz w:val="24"/>
          <w:szCs w:val="24"/>
        </w:rPr>
      </w:pPr>
      <w:r w:rsidRPr="00CA5B7C">
        <w:rPr>
          <w:rFonts w:ascii="Arial" w:eastAsia="Arial" w:hAnsi="Arial" w:cs="Arial"/>
          <w:bCs/>
          <w:sz w:val="24"/>
          <w:szCs w:val="24"/>
        </w:rPr>
        <w:t xml:space="preserve">на возмещение </w:t>
      </w:r>
      <w:r w:rsidR="0024772D" w:rsidRPr="00CA5B7C">
        <w:rPr>
          <w:rFonts w:ascii="Arial" w:eastAsia="Arial" w:hAnsi="Arial" w:cs="Arial"/>
          <w:bCs/>
          <w:sz w:val="24"/>
          <w:szCs w:val="24"/>
        </w:rPr>
        <w:t>затрат</w:t>
      </w:r>
      <w:r w:rsidRPr="00CA5B7C">
        <w:rPr>
          <w:rFonts w:ascii="Arial" w:eastAsia="Arial" w:hAnsi="Arial" w:cs="Arial"/>
          <w:bCs/>
          <w:sz w:val="24"/>
          <w:szCs w:val="24"/>
        </w:rPr>
        <w:t xml:space="preserve"> </w:t>
      </w:r>
      <w:proofErr w:type="spellStart"/>
      <w:r w:rsidRPr="00CA5B7C">
        <w:rPr>
          <w:rFonts w:ascii="Arial" w:eastAsia="Arial" w:hAnsi="Arial" w:cs="Arial"/>
          <w:bCs/>
          <w:sz w:val="24"/>
          <w:szCs w:val="24"/>
        </w:rPr>
        <w:t>ресурсоснабжающих</w:t>
      </w:r>
      <w:proofErr w:type="spellEnd"/>
      <w:r w:rsidRPr="00CA5B7C">
        <w:rPr>
          <w:rFonts w:ascii="Arial" w:eastAsia="Arial" w:hAnsi="Arial" w:cs="Arial"/>
          <w:bCs/>
          <w:sz w:val="24"/>
          <w:szCs w:val="24"/>
        </w:rPr>
        <w:t xml:space="preserve"> организаций, связанных</w:t>
      </w:r>
      <w:r w:rsidRPr="00CA5B7C">
        <w:rPr>
          <w:rFonts w:ascii="Arial" w:eastAsia="Arial" w:hAnsi="Arial" w:cs="Arial"/>
          <w:bCs/>
          <w:sz w:val="24"/>
          <w:szCs w:val="24"/>
        </w:rPr>
        <w:br/>
        <w:t xml:space="preserve"> с организацией расчетов за коммунальные услуги,  на 2024 год  </w:t>
      </w:r>
      <w:r w:rsidR="00803EDF" w:rsidRPr="00CA5B7C">
        <w:rPr>
          <w:rFonts w:ascii="Arial" w:eastAsia="Arial" w:hAnsi="Arial" w:cs="Arial"/>
          <w:sz w:val="24"/>
          <w:szCs w:val="24"/>
        </w:rPr>
        <w:t>__________________________________________________________</w:t>
      </w:r>
    </w:p>
    <w:p w:rsidR="00803EDF" w:rsidRPr="00CA5B7C" w:rsidRDefault="00803EDF" w:rsidP="00803EDF">
      <w:pPr>
        <w:autoSpaceDE w:val="0"/>
        <w:jc w:val="center"/>
        <w:rPr>
          <w:rFonts w:ascii="Arial" w:eastAsia="Arial" w:hAnsi="Arial" w:cs="Arial"/>
          <w:sz w:val="24"/>
          <w:szCs w:val="24"/>
          <w:vertAlign w:val="subscript"/>
        </w:rPr>
      </w:pPr>
      <w:r w:rsidRPr="00CA5B7C">
        <w:rPr>
          <w:rFonts w:ascii="Arial" w:eastAsia="Arial" w:hAnsi="Arial" w:cs="Arial"/>
          <w:sz w:val="24"/>
          <w:szCs w:val="24"/>
          <w:vertAlign w:val="subscript"/>
        </w:rPr>
        <w:t>(</w:t>
      </w:r>
      <w:proofErr w:type="gramStart"/>
      <w:r w:rsidRPr="00CA5B7C">
        <w:rPr>
          <w:rFonts w:ascii="Arial" w:eastAsia="Arial" w:hAnsi="Arial" w:cs="Arial"/>
          <w:sz w:val="24"/>
          <w:szCs w:val="24"/>
          <w:vertAlign w:val="subscript"/>
        </w:rPr>
        <w:t>наименование</w:t>
      </w:r>
      <w:proofErr w:type="gramEnd"/>
      <w:r w:rsidRPr="00CA5B7C">
        <w:rPr>
          <w:rFonts w:ascii="Arial" w:eastAsia="Arial" w:hAnsi="Arial" w:cs="Arial"/>
          <w:sz w:val="24"/>
          <w:szCs w:val="24"/>
          <w:vertAlign w:val="subscript"/>
        </w:rPr>
        <w:t xml:space="preserve"> организации- Получателя субсидии)</w:t>
      </w:r>
    </w:p>
    <w:p w:rsidR="00803EDF" w:rsidRPr="00CA5B7C" w:rsidRDefault="00803EDF" w:rsidP="00803EDF">
      <w:pPr>
        <w:jc w:val="center"/>
        <w:rPr>
          <w:rFonts w:ascii="Arial" w:hAnsi="Arial" w:cs="Arial"/>
          <w:sz w:val="24"/>
          <w:szCs w:val="24"/>
        </w:rPr>
      </w:pPr>
    </w:p>
    <w:tbl>
      <w:tblPr>
        <w:tblW w:w="9924" w:type="dxa"/>
        <w:tblInd w:w="-356" w:type="dxa"/>
        <w:tblLayout w:type="fixed"/>
        <w:tblCellMar>
          <w:left w:w="70" w:type="dxa"/>
          <w:right w:w="70" w:type="dxa"/>
        </w:tblCellMar>
        <w:tblLook w:val="0000" w:firstRow="0" w:lastRow="0" w:firstColumn="0" w:lastColumn="0" w:noHBand="0" w:noVBand="0"/>
      </w:tblPr>
      <w:tblGrid>
        <w:gridCol w:w="568"/>
        <w:gridCol w:w="2126"/>
        <w:gridCol w:w="3402"/>
        <w:gridCol w:w="3828"/>
      </w:tblGrid>
      <w:tr w:rsidR="00FE7C3E" w:rsidRPr="00CA5B7C" w:rsidTr="00F41861">
        <w:trPr>
          <w:cantSplit/>
          <w:trHeight w:val="858"/>
        </w:trPr>
        <w:tc>
          <w:tcPr>
            <w:tcW w:w="568" w:type="dxa"/>
            <w:vMerge w:val="restart"/>
            <w:tcBorders>
              <w:top w:val="single" w:sz="4" w:space="0" w:color="000000"/>
              <w:left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roofErr w:type="gramStart"/>
            <w:r w:rsidRPr="00CA5B7C">
              <w:rPr>
                <w:rFonts w:ascii="Arial" w:eastAsia="Arial" w:hAnsi="Arial" w:cs="Arial"/>
                <w:sz w:val="24"/>
                <w:szCs w:val="24"/>
              </w:rPr>
              <w:t xml:space="preserve">№  </w:t>
            </w:r>
            <w:r w:rsidRPr="00CA5B7C">
              <w:rPr>
                <w:rFonts w:ascii="Arial" w:eastAsia="Arial" w:hAnsi="Arial" w:cs="Arial"/>
                <w:sz w:val="24"/>
                <w:szCs w:val="24"/>
              </w:rPr>
              <w:br/>
              <w:t>п</w:t>
            </w:r>
            <w:proofErr w:type="gramEnd"/>
            <w:r w:rsidRPr="00CA5B7C">
              <w:rPr>
                <w:rFonts w:ascii="Arial" w:eastAsia="Arial" w:hAnsi="Arial" w:cs="Arial"/>
                <w:sz w:val="24"/>
                <w:szCs w:val="24"/>
              </w:rPr>
              <w:t>/п</w:t>
            </w:r>
          </w:p>
        </w:tc>
        <w:tc>
          <w:tcPr>
            <w:tcW w:w="5528" w:type="dxa"/>
            <w:gridSpan w:val="2"/>
            <w:tcBorders>
              <w:top w:val="single" w:sz="4" w:space="0" w:color="000000"/>
              <w:left w:val="single" w:sz="4" w:space="0" w:color="000000"/>
            </w:tcBorders>
          </w:tcPr>
          <w:p w:rsidR="00FE7C3E" w:rsidRPr="00CA5B7C" w:rsidRDefault="00FE7C3E" w:rsidP="00224BE6">
            <w:pPr>
              <w:autoSpaceDE w:val="0"/>
              <w:snapToGrid w:val="0"/>
              <w:jc w:val="center"/>
              <w:rPr>
                <w:rFonts w:ascii="Arial" w:eastAsia="Arial" w:hAnsi="Arial" w:cs="Arial"/>
                <w:sz w:val="24"/>
                <w:szCs w:val="24"/>
              </w:rPr>
            </w:pPr>
            <w:r w:rsidRPr="00CA5B7C">
              <w:rPr>
                <w:rFonts w:ascii="Arial" w:eastAsia="Arial" w:hAnsi="Arial" w:cs="Arial"/>
                <w:sz w:val="24"/>
                <w:szCs w:val="24"/>
              </w:rPr>
              <w:t>Документы, подтверждающие возникновение затрат Получателя субсидии, связанных с организацией расчетов за жилищно-коммунальные услуги</w:t>
            </w:r>
            <w:r w:rsidRPr="00CA5B7C">
              <w:rPr>
                <w:rFonts w:ascii="Arial" w:eastAsia="Arial" w:hAnsi="Arial" w:cs="Arial"/>
                <w:sz w:val="24"/>
                <w:szCs w:val="24"/>
              </w:rPr>
              <w:tab/>
            </w:r>
          </w:p>
        </w:tc>
        <w:tc>
          <w:tcPr>
            <w:tcW w:w="3828" w:type="dxa"/>
            <w:vMerge w:val="restart"/>
            <w:tcBorders>
              <w:top w:val="single" w:sz="4" w:space="0" w:color="000000"/>
              <w:left w:val="single" w:sz="4" w:space="0" w:color="000000"/>
              <w:right w:val="single" w:sz="4" w:space="0" w:color="000000"/>
            </w:tcBorders>
          </w:tcPr>
          <w:p w:rsidR="00FE7C3E" w:rsidRPr="00CA5B7C" w:rsidRDefault="00FE7C3E" w:rsidP="001B4CE8">
            <w:pPr>
              <w:autoSpaceDE w:val="0"/>
              <w:snapToGrid w:val="0"/>
              <w:jc w:val="center"/>
              <w:rPr>
                <w:rFonts w:ascii="Arial" w:eastAsia="Arial" w:hAnsi="Arial" w:cs="Arial"/>
                <w:sz w:val="24"/>
                <w:szCs w:val="24"/>
              </w:rPr>
            </w:pPr>
            <w:r w:rsidRPr="00CA5B7C">
              <w:rPr>
                <w:rFonts w:ascii="Arial" w:eastAsia="Arial" w:hAnsi="Arial" w:cs="Arial"/>
                <w:sz w:val="24"/>
                <w:szCs w:val="24"/>
              </w:rPr>
              <w:t xml:space="preserve">Размер субсидии (значение устанавливается в </w:t>
            </w:r>
            <w:proofErr w:type="gramStart"/>
            <w:r w:rsidRPr="00CA5B7C">
              <w:rPr>
                <w:rFonts w:ascii="Arial" w:eastAsia="Arial" w:hAnsi="Arial" w:cs="Arial"/>
                <w:sz w:val="24"/>
                <w:szCs w:val="24"/>
              </w:rPr>
              <w:t>соответствии  с</w:t>
            </w:r>
            <w:proofErr w:type="gramEnd"/>
            <w:r w:rsidRPr="00CA5B7C">
              <w:rPr>
                <w:rFonts w:ascii="Arial" w:eastAsia="Arial" w:hAnsi="Arial" w:cs="Arial"/>
                <w:sz w:val="24"/>
                <w:szCs w:val="24"/>
              </w:rPr>
              <w:t xml:space="preserve"> пунктом 1.11. </w:t>
            </w:r>
          </w:p>
          <w:p w:rsidR="00FE7C3E" w:rsidRPr="00CA5B7C" w:rsidRDefault="00FE7C3E" w:rsidP="00224BE6">
            <w:pPr>
              <w:autoSpaceDE w:val="0"/>
              <w:snapToGrid w:val="0"/>
              <w:jc w:val="center"/>
              <w:rPr>
                <w:rFonts w:ascii="Arial" w:eastAsia="Arial" w:hAnsi="Arial" w:cs="Arial"/>
                <w:sz w:val="24"/>
                <w:szCs w:val="24"/>
              </w:rPr>
            </w:pPr>
            <w:r w:rsidRPr="00CA5B7C">
              <w:rPr>
                <w:rFonts w:ascii="Arial" w:eastAsia="Arial" w:hAnsi="Arial" w:cs="Arial"/>
                <w:sz w:val="24"/>
                <w:szCs w:val="24"/>
              </w:rPr>
              <w:t>Порядка)</w:t>
            </w:r>
          </w:p>
        </w:tc>
      </w:tr>
      <w:tr w:rsidR="00FE7C3E" w:rsidRPr="00CA5B7C" w:rsidTr="00F41861">
        <w:trPr>
          <w:cantSplit/>
          <w:trHeight w:val="857"/>
        </w:trPr>
        <w:tc>
          <w:tcPr>
            <w:tcW w:w="568" w:type="dxa"/>
            <w:vMerge/>
            <w:tcBorders>
              <w:left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2126" w:type="dxa"/>
            <w:tcBorders>
              <w:top w:val="single" w:sz="4" w:space="0" w:color="000000"/>
              <w:left w:val="single" w:sz="4" w:space="0" w:color="000000"/>
            </w:tcBorders>
          </w:tcPr>
          <w:p w:rsidR="00FE7C3E" w:rsidRPr="00CA5B7C" w:rsidRDefault="00FE7C3E" w:rsidP="004048B5">
            <w:pPr>
              <w:autoSpaceDE w:val="0"/>
              <w:snapToGrid w:val="0"/>
              <w:jc w:val="center"/>
              <w:rPr>
                <w:rFonts w:ascii="Arial" w:eastAsia="Arial" w:hAnsi="Arial" w:cs="Arial"/>
                <w:sz w:val="24"/>
                <w:szCs w:val="24"/>
              </w:rPr>
            </w:pPr>
            <w:r w:rsidRPr="00CA5B7C">
              <w:rPr>
                <w:rFonts w:ascii="Arial" w:eastAsia="Arial" w:hAnsi="Arial" w:cs="Arial"/>
                <w:sz w:val="24"/>
                <w:szCs w:val="24"/>
              </w:rPr>
              <w:t>Реквизиты документа</w:t>
            </w:r>
          </w:p>
        </w:tc>
        <w:tc>
          <w:tcPr>
            <w:tcW w:w="3402" w:type="dxa"/>
            <w:tcBorders>
              <w:top w:val="single" w:sz="4" w:space="0" w:color="000000"/>
              <w:left w:val="single" w:sz="4" w:space="0" w:color="000000"/>
            </w:tcBorders>
          </w:tcPr>
          <w:p w:rsidR="00FE7C3E" w:rsidRPr="00CA5B7C" w:rsidRDefault="00FE7C3E" w:rsidP="004048B5">
            <w:pPr>
              <w:autoSpaceDE w:val="0"/>
              <w:snapToGrid w:val="0"/>
              <w:jc w:val="center"/>
              <w:rPr>
                <w:rFonts w:ascii="Arial" w:eastAsia="Arial" w:hAnsi="Arial" w:cs="Arial"/>
                <w:sz w:val="24"/>
                <w:szCs w:val="24"/>
              </w:rPr>
            </w:pPr>
            <w:r w:rsidRPr="00CA5B7C">
              <w:rPr>
                <w:rFonts w:ascii="Arial" w:eastAsia="Arial" w:hAnsi="Arial" w:cs="Arial"/>
                <w:sz w:val="24"/>
                <w:szCs w:val="24"/>
              </w:rPr>
              <w:t>Размер затрат по документу</w:t>
            </w:r>
          </w:p>
        </w:tc>
        <w:tc>
          <w:tcPr>
            <w:tcW w:w="3828" w:type="dxa"/>
            <w:vMerge/>
            <w:tcBorders>
              <w:left w:val="single" w:sz="4" w:space="0" w:color="000000"/>
              <w:right w:val="single" w:sz="4" w:space="0" w:color="000000"/>
            </w:tcBorders>
          </w:tcPr>
          <w:p w:rsidR="00FE7C3E" w:rsidRPr="00CA5B7C" w:rsidRDefault="00FE7C3E" w:rsidP="001B4CE8">
            <w:pPr>
              <w:autoSpaceDE w:val="0"/>
              <w:snapToGrid w:val="0"/>
              <w:jc w:val="center"/>
              <w:rPr>
                <w:rFonts w:ascii="Arial" w:eastAsia="Arial" w:hAnsi="Arial" w:cs="Arial"/>
                <w:sz w:val="24"/>
                <w:szCs w:val="24"/>
              </w:rPr>
            </w:pPr>
          </w:p>
        </w:tc>
      </w:tr>
      <w:tr w:rsidR="00FE7C3E" w:rsidRPr="00CA5B7C" w:rsidTr="00F41861">
        <w:trPr>
          <w:cantSplit/>
          <w:trHeight w:val="240"/>
        </w:trPr>
        <w:tc>
          <w:tcPr>
            <w:tcW w:w="568"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r w:rsidRPr="00CA5B7C">
              <w:rPr>
                <w:rFonts w:ascii="Arial" w:eastAsia="Arial" w:hAnsi="Arial" w:cs="Arial"/>
                <w:sz w:val="24"/>
                <w:szCs w:val="24"/>
              </w:rPr>
              <w:t>1</w:t>
            </w:r>
          </w:p>
        </w:tc>
        <w:tc>
          <w:tcPr>
            <w:tcW w:w="2126"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3402"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3828" w:type="dxa"/>
            <w:vMerge w:val="restart"/>
            <w:tcBorders>
              <w:top w:val="single" w:sz="4" w:space="0" w:color="000000"/>
              <w:left w:val="single" w:sz="4" w:space="0" w:color="000000"/>
              <w:right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r>
      <w:tr w:rsidR="00FE7C3E" w:rsidRPr="00CA5B7C" w:rsidTr="00F41861">
        <w:trPr>
          <w:cantSplit/>
          <w:trHeight w:val="240"/>
        </w:trPr>
        <w:tc>
          <w:tcPr>
            <w:tcW w:w="568"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r w:rsidRPr="00CA5B7C">
              <w:rPr>
                <w:rFonts w:ascii="Arial" w:eastAsia="Arial" w:hAnsi="Arial" w:cs="Arial"/>
                <w:sz w:val="24"/>
                <w:szCs w:val="24"/>
              </w:rPr>
              <w:t>2</w:t>
            </w:r>
          </w:p>
        </w:tc>
        <w:tc>
          <w:tcPr>
            <w:tcW w:w="2126"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3402"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3828" w:type="dxa"/>
            <w:vMerge/>
            <w:tcBorders>
              <w:left w:val="single" w:sz="4" w:space="0" w:color="000000"/>
              <w:right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r>
      <w:tr w:rsidR="00FE7C3E" w:rsidRPr="00CA5B7C" w:rsidTr="00F41861">
        <w:trPr>
          <w:cantSplit/>
          <w:trHeight w:val="240"/>
        </w:trPr>
        <w:tc>
          <w:tcPr>
            <w:tcW w:w="568"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r w:rsidRPr="00CA5B7C">
              <w:rPr>
                <w:rFonts w:ascii="Arial" w:eastAsia="Arial" w:hAnsi="Arial" w:cs="Arial"/>
                <w:sz w:val="24"/>
                <w:szCs w:val="24"/>
              </w:rPr>
              <w:t>…</w:t>
            </w:r>
          </w:p>
        </w:tc>
        <w:tc>
          <w:tcPr>
            <w:tcW w:w="2126"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3402"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3828" w:type="dxa"/>
            <w:vMerge/>
            <w:tcBorders>
              <w:left w:val="single" w:sz="4" w:space="0" w:color="000000"/>
              <w:bottom w:val="single" w:sz="4" w:space="0" w:color="000000"/>
              <w:right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r>
      <w:tr w:rsidR="00FE7C3E" w:rsidRPr="00CA5B7C" w:rsidTr="00F41861">
        <w:trPr>
          <w:cantSplit/>
          <w:trHeight w:val="240"/>
        </w:trPr>
        <w:tc>
          <w:tcPr>
            <w:tcW w:w="568" w:type="dxa"/>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c>
          <w:tcPr>
            <w:tcW w:w="5528" w:type="dxa"/>
            <w:gridSpan w:val="2"/>
            <w:tcBorders>
              <w:top w:val="single" w:sz="4" w:space="0" w:color="000000"/>
              <w:left w:val="single" w:sz="4" w:space="0" w:color="000000"/>
              <w:bottom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r w:rsidRPr="00CA5B7C">
              <w:rPr>
                <w:rFonts w:ascii="Arial" w:eastAsia="Arial" w:hAnsi="Arial" w:cs="Arial"/>
                <w:sz w:val="24"/>
                <w:szCs w:val="24"/>
              </w:rPr>
              <w:t>ИТОГО</w:t>
            </w:r>
          </w:p>
        </w:tc>
        <w:tc>
          <w:tcPr>
            <w:tcW w:w="3828" w:type="dxa"/>
            <w:tcBorders>
              <w:top w:val="single" w:sz="4" w:space="0" w:color="000000"/>
              <w:left w:val="single" w:sz="4" w:space="0" w:color="000000"/>
              <w:bottom w:val="single" w:sz="4" w:space="0" w:color="000000"/>
              <w:right w:val="single" w:sz="4" w:space="0" w:color="000000"/>
            </w:tcBorders>
          </w:tcPr>
          <w:p w:rsidR="00FE7C3E" w:rsidRPr="00CA5B7C" w:rsidRDefault="00FE7C3E" w:rsidP="00CB1056">
            <w:pPr>
              <w:autoSpaceDE w:val="0"/>
              <w:snapToGrid w:val="0"/>
              <w:jc w:val="center"/>
              <w:rPr>
                <w:rFonts w:ascii="Arial" w:eastAsia="Arial" w:hAnsi="Arial" w:cs="Arial"/>
                <w:sz w:val="24"/>
                <w:szCs w:val="24"/>
              </w:rPr>
            </w:pPr>
          </w:p>
        </w:tc>
      </w:tr>
    </w:tbl>
    <w:p w:rsidR="00803EDF" w:rsidRPr="00CA5B7C" w:rsidRDefault="00803EDF" w:rsidP="00803EDF">
      <w:pPr>
        <w:jc w:val="both"/>
        <w:rPr>
          <w:rFonts w:ascii="Arial" w:hAnsi="Arial" w:cs="Arial"/>
          <w:sz w:val="24"/>
          <w:szCs w:val="24"/>
        </w:rPr>
      </w:pPr>
    </w:p>
    <w:p w:rsidR="00803EDF" w:rsidRPr="00CA5B7C" w:rsidRDefault="00803EDF" w:rsidP="00803EDF">
      <w:pPr>
        <w:autoSpaceDE w:val="0"/>
        <w:rPr>
          <w:rFonts w:ascii="Arial" w:eastAsia="Arial" w:hAnsi="Arial" w:cs="Arial"/>
          <w:sz w:val="24"/>
          <w:szCs w:val="24"/>
        </w:rPr>
      </w:pPr>
      <w:r w:rsidRPr="00CA5B7C">
        <w:rPr>
          <w:rFonts w:ascii="Arial" w:eastAsia="Arial" w:hAnsi="Arial" w:cs="Arial"/>
          <w:sz w:val="24"/>
          <w:szCs w:val="24"/>
        </w:rPr>
        <w:t>Руководитель ______________   ___________________________</w:t>
      </w:r>
    </w:p>
    <w:p w:rsidR="00803EDF" w:rsidRPr="00CA5B7C" w:rsidRDefault="00803EDF" w:rsidP="00803EDF">
      <w:pPr>
        <w:autoSpaceDE w:val="0"/>
        <w:rPr>
          <w:rFonts w:ascii="Arial" w:eastAsia="Arial" w:hAnsi="Arial" w:cs="Arial"/>
          <w:sz w:val="24"/>
          <w:szCs w:val="24"/>
          <w:vertAlign w:val="subscript"/>
        </w:rPr>
      </w:pPr>
      <w:r w:rsidRPr="00CA5B7C">
        <w:rPr>
          <w:rFonts w:ascii="Arial" w:eastAsia="Arial" w:hAnsi="Arial" w:cs="Arial"/>
          <w:sz w:val="24"/>
          <w:szCs w:val="24"/>
        </w:rPr>
        <w:t xml:space="preserve">                                                                   </w:t>
      </w:r>
      <w:r w:rsidRPr="00CA5B7C">
        <w:rPr>
          <w:rFonts w:ascii="Arial" w:eastAsia="Arial" w:hAnsi="Arial" w:cs="Arial"/>
          <w:sz w:val="24"/>
          <w:szCs w:val="24"/>
          <w:vertAlign w:val="subscript"/>
        </w:rPr>
        <w:t xml:space="preserve"> (подпись)                                                   (расшифровка подписи)</w:t>
      </w:r>
    </w:p>
    <w:p w:rsidR="00803EDF" w:rsidRPr="00CA5B7C" w:rsidRDefault="00803EDF" w:rsidP="00803EDF">
      <w:pPr>
        <w:tabs>
          <w:tab w:val="left" w:pos="4536"/>
        </w:tabs>
        <w:autoSpaceDE w:val="0"/>
        <w:rPr>
          <w:rFonts w:ascii="Arial" w:eastAsia="Arial" w:hAnsi="Arial" w:cs="Arial"/>
          <w:sz w:val="24"/>
          <w:szCs w:val="24"/>
        </w:rPr>
      </w:pPr>
    </w:p>
    <w:p w:rsidR="00803EDF" w:rsidRPr="00CA5B7C" w:rsidRDefault="00803EDF" w:rsidP="00803EDF">
      <w:pPr>
        <w:tabs>
          <w:tab w:val="left" w:pos="4536"/>
        </w:tabs>
        <w:autoSpaceDE w:val="0"/>
        <w:rPr>
          <w:rFonts w:ascii="Arial" w:eastAsia="Arial" w:hAnsi="Arial" w:cs="Arial"/>
          <w:sz w:val="24"/>
          <w:szCs w:val="24"/>
        </w:rPr>
      </w:pPr>
      <w:r w:rsidRPr="00CA5B7C">
        <w:rPr>
          <w:rFonts w:ascii="Arial" w:eastAsia="Arial" w:hAnsi="Arial" w:cs="Arial"/>
          <w:sz w:val="24"/>
          <w:szCs w:val="24"/>
        </w:rPr>
        <w:t>Исполнитель _____________________________________________________</w:t>
      </w:r>
    </w:p>
    <w:p w:rsidR="00803EDF" w:rsidRPr="00CA5B7C" w:rsidRDefault="00803EDF" w:rsidP="00803EDF">
      <w:pPr>
        <w:shd w:val="clear" w:color="auto" w:fill="FFFFFF"/>
        <w:tabs>
          <w:tab w:val="left" w:pos="1027"/>
        </w:tabs>
        <w:spacing w:line="274" w:lineRule="exact"/>
        <w:ind w:left="24" w:firstLine="552"/>
        <w:jc w:val="center"/>
        <w:rPr>
          <w:rFonts w:ascii="Arial" w:hAnsi="Arial" w:cs="Arial"/>
          <w:sz w:val="24"/>
          <w:szCs w:val="24"/>
          <w:vertAlign w:val="subscript"/>
        </w:rPr>
      </w:pPr>
      <w:r w:rsidRPr="00CA5B7C">
        <w:rPr>
          <w:rFonts w:ascii="Arial" w:hAnsi="Arial" w:cs="Arial"/>
          <w:sz w:val="24"/>
          <w:szCs w:val="24"/>
          <w:vertAlign w:val="subscript"/>
        </w:rPr>
        <w:t>(ФИО, телефон)</w:t>
      </w:r>
    </w:p>
    <w:p w:rsidR="00803EDF" w:rsidRPr="00CA5B7C" w:rsidRDefault="00803EDF" w:rsidP="00803EDF">
      <w:pPr>
        <w:rPr>
          <w:rFonts w:ascii="Arial" w:hAnsi="Arial" w:cs="Arial"/>
          <w:sz w:val="24"/>
          <w:szCs w:val="24"/>
        </w:rPr>
      </w:pPr>
      <w:r w:rsidRPr="00CA5B7C">
        <w:rPr>
          <w:rFonts w:ascii="Arial" w:hAnsi="Arial" w:cs="Arial"/>
          <w:sz w:val="24"/>
          <w:szCs w:val="24"/>
        </w:rPr>
        <w:t>«___» _______________ 20__ г.</w:t>
      </w:r>
    </w:p>
    <w:p w:rsidR="00803EDF" w:rsidRPr="00CA5B7C" w:rsidRDefault="00803EDF"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91113E" w:rsidRPr="00CA5B7C" w:rsidRDefault="0091113E" w:rsidP="00803EDF">
      <w:pPr>
        <w:widowControl w:val="0"/>
        <w:autoSpaceDE w:val="0"/>
        <w:autoSpaceDN w:val="0"/>
        <w:adjustRightInd w:val="0"/>
        <w:rPr>
          <w:rFonts w:ascii="Arial" w:hAnsi="Arial" w:cs="Arial"/>
          <w:sz w:val="24"/>
          <w:szCs w:val="24"/>
        </w:rPr>
      </w:pPr>
    </w:p>
    <w:p w:rsidR="0091113E" w:rsidRPr="00CA5B7C" w:rsidRDefault="0091113E" w:rsidP="00803EDF">
      <w:pPr>
        <w:widowControl w:val="0"/>
        <w:autoSpaceDE w:val="0"/>
        <w:autoSpaceDN w:val="0"/>
        <w:adjustRightInd w:val="0"/>
        <w:rPr>
          <w:rFonts w:ascii="Arial" w:hAnsi="Arial" w:cs="Arial"/>
          <w:sz w:val="24"/>
          <w:szCs w:val="24"/>
        </w:rPr>
      </w:pPr>
    </w:p>
    <w:p w:rsidR="00D85439" w:rsidRDefault="00D85439" w:rsidP="00803EDF">
      <w:pPr>
        <w:widowControl w:val="0"/>
        <w:autoSpaceDE w:val="0"/>
        <w:autoSpaceDN w:val="0"/>
        <w:adjustRightInd w:val="0"/>
        <w:rPr>
          <w:rFonts w:ascii="Arial" w:hAnsi="Arial" w:cs="Arial"/>
          <w:sz w:val="24"/>
          <w:szCs w:val="24"/>
        </w:rPr>
      </w:pPr>
    </w:p>
    <w:p w:rsidR="004C6BC7" w:rsidRDefault="004C6BC7" w:rsidP="00803EDF">
      <w:pPr>
        <w:widowControl w:val="0"/>
        <w:autoSpaceDE w:val="0"/>
        <w:autoSpaceDN w:val="0"/>
        <w:adjustRightInd w:val="0"/>
        <w:rPr>
          <w:rFonts w:ascii="Arial" w:hAnsi="Arial" w:cs="Arial"/>
          <w:sz w:val="24"/>
          <w:szCs w:val="24"/>
        </w:rPr>
      </w:pPr>
    </w:p>
    <w:p w:rsidR="004C6BC7" w:rsidRDefault="004C6BC7" w:rsidP="00803EDF">
      <w:pPr>
        <w:widowControl w:val="0"/>
        <w:autoSpaceDE w:val="0"/>
        <w:autoSpaceDN w:val="0"/>
        <w:adjustRightInd w:val="0"/>
        <w:rPr>
          <w:rFonts w:ascii="Arial" w:hAnsi="Arial" w:cs="Arial"/>
          <w:sz w:val="24"/>
          <w:szCs w:val="24"/>
        </w:rPr>
      </w:pPr>
    </w:p>
    <w:p w:rsidR="004C6BC7" w:rsidRDefault="004C6BC7" w:rsidP="00803EDF">
      <w:pPr>
        <w:widowControl w:val="0"/>
        <w:autoSpaceDE w:val="0"/>
        <w:autoSpaceDN w:val="0"/>
        <w:adjustRightInd w:val="0"/>
        <w:rPr>
          <w:rFonts w:ascii="Arial" w:hAnsi="Arial" w:cs="Arial"/>
          <w:sz w:val="24"/>
          <w:szCs w:val="24"/>
        </w:rPr>
      </w:pPr>
    </w:p>
    <w:p w:rsidR="004C6BC7" w:rsidRDefault="004C6BC7" w:rsidP="00803EDF">
      <w:pPr>
        <w:widowControl w:val="0"/>
        <w:autoSpaceDE w:val="0"/>
        <w:autoSpaceDN w:val="0"/>
        <w:adjustRightInd w:val="0"/>
        <w:rPr>
          <w:rFonts w:ascii="Arial" w:hAnsi="Arial" w:cs="Arial"/>
          <w:sz w:val="24"/>
          <w:szCs w:val="24"/>
        </w:rPr>
      </w:pPr>
    </w:p>
    <w:p w:rsidR="004C6BC7" w:rsidRPr="00CA5B7C" w:rsidRDefault="004C6BC7"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224F65" w:rsidRPr="00CA5B7C" w:rsidRDefault="00224F65" w:rsidP="00803EDF">
      <w:pPr>
        <w:widowControl w:val="0"/>
        <w:autoSpaceDE w:val="0"/>
        <w:autoSpaceDN w:val="0"/>
        <w:adjustRightInd w:val="0"/>
        <w:rPr>
          <w:rFonts w:ascii="Arial" w:hAnsi="Arial" w:cs="Arial"/>
          <w:sz w:val="24"/>
          <w:szCs w:val="24"/>
        </w:rPr>
      </w:pPr>
    </w:p>
    <w:p w:rsidR="00D2001E" w:rsidRPr="00CA5B7C" w:rsidRDefault="00D2001E"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FE7C3E" w:rsidRPr="00CA5B7C" w:rsidRDefault="00FE7C3E"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CD1C1E" w:rsidRPr="00CA5B7C" w:rsidRDefault="00CD1C1E" w:rsidP="00803EDF">
      <w:pPr>
        <w:widowControl w:val="0"/>
        <w:autoSpaceDE w:val="0"/>
        <w:autoSpaceDN w:val="0"/>
        <w:adjustRightInd w:val="0"/>
        <w:rPr>
          <w:rFonts w:ascii="Arial" w:hAnsi="Arial" w:cs="Arial"/>
          <w:sz w:val="24"/>
          <w:szCs w:val="24"/>
        </w:rPr>
      </w:pPr>
    </w:p>
    <w:p w:rsidR="00D85439" w:rsidRPr="00CA5B7C" w:rsidRDefault="00D85439" w:rsidP="00803EDF">
      <w:pPr>
        <w:widowControl w:val="0"/>
        <w:autoSpaceDE w:val="0"/>
        <w:autoSpaceDN w:val="0"/>
        <w:adjustRightInd w:val="0"/>
        <w:rPr>
          <w:rFonts w:ascii="Arial" w:hAnsi="Arial" w:cs="Arial"/>
          <w:sz w:val="24"/>
          <w:szCs w:val="24"/>
        </w:rPr>
      </w:pPr>
    </w:p>
    <w:p w:rsidR="004E467D" w:rsidRPr="00CA5B7C" w:rsidRDefault="004E467D" w:rsidP="004E467D">
      <w:pPr>
        <w:ind w:left="4956" w:firstLine="708"/>
        <w:rPr>
          <w:rFonts w:ascii="Arial" w:eastAsia="Times New Roman" w:hAnsi="Arial" w:cs="Arial"/>
          <w:sz w:val="24"/>
          <w:szCs w:val="24"/>
          <w:lang w:eastAsia="ru-RU"/>
        </w:rPr>
      </w:pPr>
      <w:r w:rsidRPr="00CA5B7C">
        <w:rPr>
          <w:rFonts w:ascii="Arial" w:eastAsia="Times New Roman" w:hAnsi="Arial" w:cs="Arial"/>
          <w:sz w:val="24"/>
          <w:szCs w:val="24"/>
          <w:lang w:eastAsia="ru-RU"/>
        </w:rPr>
        <w:lastRenderedPageBreak/>
        <w:t>Утвержден</w:t>
      </w:r>
    </w:p>
    <w:p w:rsidR="004E467D" w:rsidRPr="00CA5B7C" w:rsidRDefault="004E467D" w:rsidP="004E467D">
      <w:pPr>
        <w:pStyle w:val="a3"/>
        <w:ind w:left="4968" w:firstLine="696"/>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Постановлением администрации </w:t>
      </w:r>
    </w:p>
    <w:p w:rsidR="004E467D" w:rsidRPr="00CA5B7C" w:rsidRDefault="004E467D" w:rsidP="004E467D">
      <w:pPr>
        <w:pStyle w:val="a3"/>
        <w:ind w:left="4968" w:firstLine="696"/>
        <w:rPr>
          <w:rFonts w:ascii="Arial" w:eastAsia="Times New Roman" w:hAnsi="Arial" w:cs="Arial"/>
          <w:sz w:val="24"/>
          <w:szCs w:val="24"/>
          <w:lang w:eastAsia="ru-RU"/>
        </w:rPr>
      </w:pPr>
      <w:r w:rsidRPr="00CA5B7C">
        <w:rPr>
          <w:rFonts w:ascii="Arial" w:eastAsia="Times New Roman" w:hAnsi="Arial" w:cs="Arial"/>
          <w:sz w:val="24"/>
          <w:szCs w:val="24"/>
          <w:lang w:eastAsia="ru-RU"/>
        </w:rPr>
        <w:t>городского округа Люберцы</w:t>
      </w:r>
    </w:p>
    <w:p w:rsidR="00093D9C" w:rsidRPr="00CA5B7C" w:rsidRDefault="00FB6C11" w:rsidP="00FB6C11">
      <w:pPr>
        <w:pStyle w:val="a3"/>
        <w:ind w:left="4968" w:firstLine="696"/>
        <w:rPr>
          <w:rFonts w:ascii="Arial" w:eastAsia="Times New Roman" w:hAnsi="Arial" w:cs="Arial"/>
          <w:sz w:val="24"/>
          <w:szCs w:val="24"/>
          <w:lang w:eastAsia="ru-RU"/>
        </w:rPr>
      </w:pPr>
      <w:r w:rsidRPr="00CA5B7C">
        <w:rPr>
          <w:rFonts w:ascii="Arial" w:eastAsia="Times New Roman" w:hAnsi="Arial" w:cs="Arial"/>
          <w:sz w:val="24"/>
          <w:szCs w:val="24"/>
          <w:lang w:eastAsia="ru-RU"/>
        </w:rPr>
        <w:t>от 28.08.2024  №  3524-ПА</w:t>
      </w:r>
    </w:p>
    <w:p w:rsidR="00FB6C11" w:rsidRPr="00CA5B7C" w:rsidRDefault="00FB6C11" w:rsidP="00FB6C11">
      <w:pPr>
        <w:pStyle w:val="a3"/>
        <w:ind w:left="4968" w:firstLine="696"/>
        <w:rPr>
          <w:rFonts w:ascii="Arial" w:eastAsia="Times New Roman" w:hAnsi="Arial" w:cs="Arial"/>
          <w:sz w:val="24"/>
          <w:szCs w:val="24"/>
          <w:lang w:eastAsia="ru-RU"/>
        </w:rPr>
      </w:pPr>
    </w:p>
    <w:p w:rsidR="00FB6C11" w:rsidRPr="00CA5B7C" w:rsidRDefault="00FB6C11" w:rsidP="00FB6C11">
      <w:pPr>
        <w:pStyle w:val="a3"/>
        <w:ind w:left="4968" w:firstLine="696"/>
        <w:rPr>
          <w:rFonts w:ascii="Arial" w:eastAsia="Times New Roman" w:hAnsi="Arial" w:cs="Arial"/>
          <w:sz w:val="24"/>
          <w:szCs w:val="24"/>
          <w:lang w:eastAsia="ru-RU"/>
        </w:rPr>
      </w:pPr>
    </w:p>
    <w:p w:rsidR="00311946" w:rsidRPr="00CA5B7C" w:rsidRDefault="004E467D" w:rsidP="00311946">
      <w:pPr>
        <w:pStyle w:val="a3"/>
        <w:jc w:val="center"/>
        <w:rPr>
          <w:rFonts w:ascii="Arial" w:hAnsi="Arial" w:cs="Arial"/>
          <w:sz w:val="24"/>
          <w:szCs w:val="24"/>
        </w:rPr>
      </w:pPr>
      <w:r w:rsidRPr="00CA5B7C">
        <w:rPr>
          <w:rFonts w:ascii="Arial" w:eastAsia="Times New Roman" w:hAnsi="Arial" w:cs="Arial"/>
          <w:sz w:val="24"/>
          <w:szCs w:val="24"/>
          <w:lang w:eastAsia="ru-RU"/>
        </w:rPr>
        <w:t xml:space="preserve">Состав </w:t>
      </w:r>
      <w:r w:rsidR="00311946" w:rsidRPr="00CA5B7C">
        <w:rPr>
          <w:rFonts w:ascii="Arial" w:hAnsi="Arial" w:cs="Arial"/>
          <w:sz w:val="24"/>
          <w:szCs w:val="24"/>
        </w:rPr>
        <w:t xml:space="preserve">Комиссии </w:t>
      </w:r>
    </w:p>
    <w:p w:rsidR="006864FD" w:rsidRPr="00CA5B7C" w:rsidRDefault="004A0DDA" w:rsidP="008D4380">
      <w:pPr>
        <w:jc w:val="center"/>
        <w:rPr>
          <w:rFonts w:ascii="Arial" w:hAnsi="Arial" w:cs="Arial"/>
          <w:sz w:val="24"/>
          <w:szCs w:val="24"/>
        </w:rPr>
      </w:pPr>
      <w:r w:rsidRPr="00CA5B7C">
        <w:rPr>
          <w:rFonts w:ascii="Arial" w:hAnsi="Arial" w:cs="Arial"/>
          <w:sz w:val="24"/>
          <w:szCs w:val="24"/>
        </w:rPr>
        <w:t xml:space="preserve">по рассмотрению заявок  для определения получателей  субсидии, имеющих право на получение субсидии  из бюджета городского округа Люберцы на возмещение </w:t>
      </w:r>
      <w:r w:rsidR="0024772D" w:rsidRPr="00CA5B7C">
        <w:rPr>
          <w:rFonts w:ascii="Arial" w:hAnsi="Arial" w:cs="Arial"/>
          <w:sz w:val="24"/>
          <w:szCs w:val="24"/>
        </w:rPr>
        <w:t>затрат</w:t>
      </w:r>
      <w:r w:rsidRPr="00CA5B7C">
        <w:rPr>
          <w:rFonts w:ascii="Arial" w:hAnsi="Arial" w:cs="Arial"/>
          <w:sz w:val="24"/>
          <w:szCs w:val="24"/>
        </w:rPr>
        <w:t xml:space="preserve"> </w:t>
      </w:r>
      <w:proofErr w:type="spellStart"/>
      <w:r w:rsidRPr="00CA5B7C">
        <w:rPr>
          <w:rFonts w:ascii="Arial" w:hAnsi="Arial" w:cs="Arial"/>
          <w:sz w:val="24"/>
          <w:szCs w:val="24"/>
        </w:rPr>
        <w:t>ресурсоснабжающих</w:t>
      </w:r>
      <w:proofErr w:type="spellEnd"/>
      <w:r w:rsidRPr="00CA5B7C">
        <w:rPr>
          <w:rFonts w:ascii="Arial" w:hAnsi="Arial" w:cs="Arial"/>
          <w:sz w:val="24"/>
          <w:szCs w:val="24"/>
        </w:rPr>
        <w:t xml:space="preserve"> организаций, связанных с организацией расчетов за коммунальные услуги</w:t>
      </w:r>
    </w:p>
    <w:p w:rsidR="00283C23" w:rsidRPr="00CA5B7C" w:rsidRDefault="00283C23" w:rsidP="004E467D">
      <w:pPr>
        <w:jc w:val="both"/>
        <w:rPr>
          <w:rFonts w:ascii="Arial" w:eastAsia="Times New Roman" w:hAnsi="Arial" w:cs="Arial"/>
          <w:b/>
          <w:bCs/>
          <w:sz w:val="24"/>
          <w:szCs w:val="24"/>
          <w:lang w:eastAsia="ru-RU"/>
        </w:rPr>
      </w:pPr>
    </w:p>
    <w:p w:rsidR="004E467D" w:rsidRPr="00CA5B7C" w:rsidRDefault="004E467D" w:rsidP="004E467D">
      <w:pPr>
        <w:jc w:val="both"/>
        <w:rPr>
          <w:rFonts w:ascii="Arial" w:eastAsia="Times New Roman" w:hAnsi="Arial" w:cs="Arial"/>
          <w:b/>
          <w:bCs/>
          <w:sz w:val="24"/>
          <w:szCs w:val="24"/>
          <w:lang w:eastAsia="ru-RU"/>
        </w:rPr>
      </w:pPr>
      <w:r w:rsidRPr="00CA5B7C">
        <w:rPr>
          <w:rFonts w:ascii="Arial" w:eastAsia="Times New Roman" w:hAnsi="Arial" w:cs="Arial"/>
          <w:b/>
          <w:bCs/>
          <w:sz w:val="24"/>
          <w:szCs w:val="24"/>
          <w:lang w:eastAsia="ru-RU"/>
        </w:rPr>
        <w:t>Председатель:</w:t>
      </w:r>
    </w:p>
    <w:p w:rsidR="00311946" w:rsidRPr="00CA5B7C" w:rsidRDefault="00311946" w:rsidP="004E467D">
      <w:pPr>
        <w:jc w:val="both"/>
        <w:rPr>
          <w:rFonts w:ascii="Arial" w:eastAsia="Times New Roman" w:hAnsi="Arial" w:cs="Arial"/>
          <w:sz w:val="24"/>
          <w:szCs w:val="24"/>
          <w:lang w:eastAsia="ru-RU"/>
        </w:rPr>
      </w:pPr>
    </w:p>
    <w:p w:rsidR="004E467D" w:rsidRPr="00CA5B7C" w:rsidRDefault="00F97B9B" w:rsidP="004E467D">
      <w:pPr>
        <w:jc w:val="both"/>
        <w:rPr>
          <w:rFonts w:ascii="Arial" w:eastAsia="Times New Roman" w:hAnsi="Arial" w:cs="Arial"/>
          <w:bCs/>
          <w:sz w:val="24"/>
          <w:szCs w:val="24"/>
          <w:lang w:eastAsia="ru-RU"/>
        </w:rPr>
      </w:pPr>
      <w:r w:rsidRPr="00CA5B7C">
        <w:rPr>
          <w:rFonts w:ascii="Arial" w:eastAsia="Times New Roman" w:hAnsi="Arial" w:cs="Arial"/>
          <w:bCs/>
          <w:sz w:val="24"/>
          <w:szCs w:val="24"/>
          <w:lang w:eastAsia="ru-RU"/>
        </w:rPr>
        <w:t>Карпов К.М. –з</w:t>
      </w:r>
      <w:r w:rsidR="004E467D" w:rsidRPr="00CA5B7C">
        <w:rPr>
          <w:rFonts w:ascii="Arial" w:eastAsia="Times New Roman" w:hAnsi="Arial" w:cs="Arial"/>
          <w:bCs/>
          <w:sz w:val="24"/>
          <w:szCs w:val="24"/>
          <w:lang w:eastAsia="ru-RU"/>
        </w:rPr>
        <w:t>аместител</w:t>
      </w:r>
      <w:r w:rsidR="00A60798" w:rsidRPr="00CA5B7C">
        <w:rPr>
          <w:rFonts w:ascii="Arial" w:eastAsia="Times New Roman" w:hAnsi="Arial" w:cs="Arial"/>
          <w:bCs/>
          <w:sz w:val="24"/>
          <w:szCs w:val="24"/>
          <w:lang w:eastAsia="ru-RU"/>
        </w:rPr>
        <w:t xml:space="preserve">ь </w:t>
      </w:r>
      <w:r w:rsidR="00B57B6D" w:rsidRPr="00CA5B7C">
        <w:rPr>
          <w:rFonts w:ascii="Arial" w:eastAsia="Times New Roman" w:hAnsi="Arial" w:cs="Arial"/>
          <w:bCs/>
          <w:sz w:val="24"/>
          <w:szCs w:val="24"/>
          <w:lang w:eastAsia="ru-RU"/>
        </w:rPr>
        <w:t xml:space="preserve">Главы </w:t>
      </w:r>
      <w:r w:rsidR="004E467D" w:rsidRPr="00CA5B7C">
        <w:rPr>
          <w:rFonts w:ascii="Arial" w:eastAsia="Times New Roman" w:hAnsi="Arial" w:cs="Arial"/>
          <w:bCs/>
          <w:sz w:val="24"/>
          <w:szCs w:val="24"/>
          <w:lang w:eastAsia="ru-RU"/>
        </w:rPr>
        <w:t xml:space="preserve">городского округа </w:t>
      </w:r>
    </w:p>
    <w:p w:rsidR="004E467D" w:rsidRPr="00CA5B7C" w:rsidRDefault="004E467D" w:rsidP="004E467D">
      <w:pPr>
        <w:jc w:val="both"/>
        <w:rPr>
          <w:rFonts w:ascii="Arial" w:eastAsia="Times New Roman" w:hAnsi="Arial" w:cs="Arial"/>
          <w:b/>
          <w:bCs/>
          <w:sz w:val="24"/>
          <w:szCs w:val="24"/>
          <w:lang w:eastAsia="ru-RU"/>
        </w:rPr>
      </w:pPr>
    </w:p>
    <w:p w:rsidR="004E467D" w:rsidRPr="00CA5B7C" w:rsidRDefault="004E467D" w:rsidP="004E467D">
      <w:pPr>
        <w:jc w:val="both"/>
        <w:rPr>
          <w:rFonts w:ascii="Arial" w:eastAsia="Times New Roman" w:hAnsi="Arial" w:cs="Arial"/>
          <w:b/>
          <w:bCs/>
          <w:sz w:val="24"/>
          <w:szCs w:val="24"/>
          <w:lang w:eastAsia="ru-RU"/>
        </w:rPr>
      </w:pPr>
      <w:r w:rsidRPr="00CA5B7C">
        <w:rPr>
          <w:rFonts w:ascii="Arial" w:eastAsia="Times New Roman" w:hAnsi="Arial" w:cs="Arial"/>
          <w:b/>
          <w:bCs/>
          <w:sz w:val="24"/>
          <w:szCs w:val="24"/>
          <w:lang w:eastAsia="ru-RU"/>
        </w:rPr>
        <w:t>Заместитель председателя:</w:t>
      </w:r>
    </w:p>
    <w:p w:rsidR="00651B3C" w:rsidRPr="00CA5B7C" w:rsidRDefault="00651B3C" w:rsidP="004E467D">
      <w:pPr>
        <w:jc w:val="both"/>
        <w:rPr>
          <w:rFonts w:ascii="Arial" w:eastAsia="Times New Roman" w:hAnsi="Arial" w:cs="Arial"/>
          <w:sz w:val="24"/>
          <w:szCs w:val="24"/>
          <w:lang w:eastAsia="ru-RU"/>
        </w:rPr>
      </w:pPr>
    </w:p>
    <w:p w:rsidR="004E467D" w:rsidRPr="00CA5B7C" w:rsidRDefault="004E467D" w:rsidP="004E467D">
      <w:pPr>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 xml:space="preserve">Караваев В.М. -  </w:t>
      </w:r>
      <w:r w:rsidR="00F97B9B" w:rsidRPr="00CA5B7C">
        <w:rPr>
          <w:rFonts w:ascii="Arial" w:eastAsia="Times New Roman" w:hAnsi="Arial" w:cs="Arial"/>
          <w:sz w:val="24"/>
          <w:szCs w:val="24"/>
          <w:lang w:eastAsia="ru-RU"/>
        </w:rPr>
        <w:t>н</w:t>
      </w:r>
      <w:r w:rsidRPr="00CA5B7C">
        <w:rPr>
          <w:rFonts w:ascii="Arial" w:eastAsia="Times New Roman" w:hAnsi="Arial" w:cs="Arial"/>
          <w:sz w:val="24"/>
          <w:szCs w:val="24"/>
          <w:lang w:eastAsia="ru-RU"/>
        </w:rPr>
        <w:t>ачальник управления жилищно-коммунального хозяйства администрации городского округа Люберцы</w:t>
      </w:r>
    </w:p>
    <w:p w:rsidR="004E467D" w:rsidRPr="00CA5B7C" w:rsidRDefault="004E467D" w:rsidP="004E467D">
      <w:pPr>
        <w:jc w:val="both"/>
        <w:rPr>
          <w:rFonts w:ascii="Arial" w:eastAsia="Times New Roman" w:hAnsi="Arial" w:cs="Arial"/>
          <w:b/>
          <w:bCs/>
          <w:sz w:val="24"/>
          <w:szCs w:val="24"/>
          <w:lang w:eastAsia="ru-RU"/>
        </w:rPr>
      </w:pPr>
    </w:p>
    <w:p w:rsidR="004E467D" w:rsidRPr="00CA5B7C" w:rsidRDefault="004E467D" w:rsidP="004E467D">
      <w:pPr>
        <w:jc w:val="both"/>
        <w:rPr>
          <w:rFonts w:ascii="Arial" w:eastAsia="Times New Roman" w:hAnsi="Arial" w:cs="Arial"/>
          <w:b/>
          <w:bCs/>
          <w:sz w:val="24"/>
          <w:szCs w:val="24"/>
          <w:lang w:eastAsia="ru-RU"/>
        </w:rPr>
      </w:pPr>
      <w:r w:rsidRPr="00CA5B7C">
        <w:rPr>
          <w:rFonts w:ascii="Arial" w:eastAsia="Times New Roman" w:hAnsi="Arial" w:cs="Arial"/>
          <w:b/>
          <w:bCs/>
          <w:sz w:val="24"/>
          <w:szCs w:val="24"/>
          <w:lang w:eastAsia="ru-RU"/>
        </w:rPr>
        <w:t>Члены комиссии:</w:t>
      </w:r>
    </w:p>
    <w:p w:rsidR="004E467D" w:rsidRPr="00CA5B7C" w:rsidRDefault="004E467D" w:rsidP="004E467D">
      <w:pPr>
        <w:jc w:val="both"/>
        <w:rPr>
          <w:rFonts w:ascii="Arial" w:eastAsia="Times New Roman" w:hAnsi="Arial" w:cs="Arial"/>
          <w:sz w:val="24"/>
          <w:szCs w:val="24"/>
          <w:lang w:eastAsia="ru-RU"/>
        </w:rPr>
      </w:pPr>
    </w:p>
    <w:p w:rsidR="004E467D" w:rsidRPr="00CA5B7C" w:rsidRDefault="004E467D" w:rsidP="004E467D">
      <w:pPr>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Гаврилов Е.В.  – заместитель начальника управления жилищно-коммунального хозяйства администрации городского округа Люберцы</w:t>
      </w:r>
    </w:p>
    <w:p w:rsidR="004E467D" w:rsidRPr="00CA5B7C" w:rsidRDefault="004E467D" w:rsidP="004E467D">
      <w:pPr>
        <w:rPr>
          <w:rFonts w:ascii="Arial" w:eastAsia="Times New Roman" w:hAnsi="Arial" w:cs="Arial"/>
          <w:bCs/>
          <w:sz w:val="24"/>
          <w:szCs w:val="24"/>
          <w:lang w:eastAsia="ru-RU"/>
        </w:rPr>
      </w:pPr>
    </w:p>
    <w:p w:rsidR="004E467D" w:rsidRPr="00CA5B7C" w:rsidRDefault="004E467D" w:rsidP="004E467D">
      <w:pPr>
        <w:jc w:val="both"/>
        <w:rPr>
          <w:rFonts w:ascii="Arial" w:eastAsia="Times New Roman" w:hAnsi="Arial" w:cs="Arial"/>
          <w:sz w:val="24"/>
          <w:szCs w:val="24"/>
          <w:lang w:eastAsia="ru-RU"/>
        </w:rPr>
      </w:pPr>
      <w:r w:rsidRPr="00CA5B7C">
        <w:rPr>
          <w:rFonts w:ascii="Arial" w:eastAsia="Times New Roman" w:hAnsi="Arial" w:cs="Arial"/>
          <w:bCs/>
          <w:sz w:val="24"/>
          <w:szCs w:val="24"/>
          <w:lang w:eastAsia="ru-RU"/>
        </w:rPr>
        <w:t>Гундарева Е.Н. – начальник управления экономики</w:t>
      </w:r>
      <w:r w:rsidRPr="00CA5B7C">
        <w:rPr>
          <w:rFonts w:ascii="Arial" w:eastAsia="Times New Roman" w:hAnsi="Arial" w:cs="Arial"/>
          <w:sz w:val="24"/>
          <w:szCs w:val="24"/>
          <w:lang w:eastAsia="ru-RU"/>
        </w:rPr>
        <w:t xml:space="preserve"> администрации городского округа Люберцы</w:t>
      </w:r>
    </w:p>
    <w:p w:rsidR="00224E14" w:rsidRPr="00CA5B7C" w:rsidRDefault="00224E14" w:rsidP="004E467D">
      <w:pPr>
        <w:jc w:val="both"/>
        <w:rPr>
          <w:rFonts w:ascii="Arial" w:eastAsia="Times New Roman" w:hAnsi="Arial" w:cs="Arial"/>
          <w:sz w:val="24"/>
          <w:szCs w:val="24"/>
          <w:lang w:eastAsia="ru-RU"/>
        </w:rPr>
      </w:pPr>
    </w:p>
    <w:p w:rsidR="004E467D" w:rsidRPr="00CA5B7C" w:rsidRDefault="004E467D" w:rsidP="004E467D">
      <w:pPr>
        <w:rPr>
          <w:rFonts w:ascii="Arial" w:eastAsia="Times New Roman" w:hAnsi="Arial" w:cs="Arial"/>
          <w:bCs/>
          <w:sz w:val="24"/>
          <w:szCs w:val="24"/>
          <w:lang w:eastAsia="ru-RU"/>
        </w:rPr>
      </w:pPr>
    </w:p>
    <w:p w:rsidR="00F97B9B" w:rsidRPr="00CA5B7C" w:rsidRDefault="004E467D" w:rsidP="00F97B9B">
      <w:pPr>
        <w:jc w:val="both"/>
        <w:rPr>
          <w:rFonts w:ascii="Arial" w:eastAsia="Times New Roman" w:hAnsi="Arial" w:cs="Arial"/>
          <w:sz w:val="24"/>
          <w:szCs w:val="24"/>
          <w:lang w:eastAsia="ru-RU"/>
        </w:rPr>
      </w:pPr>
      <w:r w:rsidRPr="00CA5B7C">
        <w:rPr>
          <w:rFonts w:ascii="Arial" w:eastAsia="Times New Roman" w:hAnsi="Arial" w:cs="Arial"/>
          <w:bCs/>
          <w:sz w:val="24"/>
          <w:szCs w:val="24"/>
          <w:lang w:eastAsia="ru-RU"/>
        </w:rPr>
        <w:t>Анохин О.И. –</w:t>
      </w:r>
      <w:r w:rsidRPr="00CA5B7C">
        <w:rPr>
          <w:rFonts w:ascii="Arial" w:eastAsia="Times New Roman" w:hAnsi="Arial" w:cs="Arial"/>
          <w:b/>
          <w:bCs/>
          <w:sz w:val="24"/>
          <w:szCs w:val="24"/>
          <w:lang w:eastAsia="ru-RU"/>
        </w:rPr>
        <w:t xml:space="preserve"> </w:t>
      </w:r>
      <w:r w:rsidRPr="00CA5B7C">
        <w:rPr>
          <w:rFonts w:ascii="Arial" w:eastAsia="Times New Roman" w:hAnsi="Arial" w:cs="Arial"/>
          <w:bCs/>
          <w:sz w:val="24"/>
          <w:szCs w:val="24"/>
          <w:lang w:eastAsia="ru-RU"/>
        </w:rPr>
        <w:t xml:space="preserve">начальник правового управления </w:t>
      </w:r>
      <w:r w:rsidRPr="00CA5B7C">
        <w:rPr>
          <w:rFonts w:ascii="Arial" w:eastAsia="Times New Roman" w:hAnsi="Arial" w:cs="Arial"/>
          <w:sz w:val="24"/>
          <w:szCs w:val="24"/>
          <w:lang w:eastAsia="ru-RU"/>
        </w:rPr>
        <w:t>администрации городского округа Люберцы</w:t>
      </w:r>
    </w:p>
    <w:p w:rsidR="00F97B9B" w:rsidRPr="00CA5B7C" w:rsidRDefault="00F97B9B" w:rsidP="004E467D">
      <w:pPr>
        <w:rPr>
          <w:rFonts w:ascii="Arial" w:eastAsia="Times New Roman" w:hAnsi="Arial" w:cs="Arial"/>
          <w:b/>
          <w:bCs/>
          <w:sz w:val="24"/>
          <w:szCs w:val="24"/>
          <w:lang w:eastAsia="ru-RU"/>
        </w:rPr>
      </w:pPr>
    </w:p>
    <w:p w:rsidR="00093D9C" w:rsidRPr="00CA5B7C" w:rsidRDefault="00093D9C" w:rsidP="004E467D">
      <w:pPr>
        <w:rPr>
          <w:rFonts w:ascii="Arial" w:eastAsia="Times New Roman" w:hAnsi="Arial" w:cs="Arial"/>
          <w:b/>
          <w:bCs/>
          <w:sz w:val="24"/>
          <w:szCs w:val="24"/>
          <w:lang w:eastAsia="ru-RU"/>
        </w:rPr>
      </w:pPr>
    </w:p>
    <w:p w:rsidR="004E467D" w:rsidRPr="00CA5B7C" w:rsidRDefault="004E467D" w:rsidP="004E467D">
      <w:pPr>
        <w:rPr>
          <w:rFonts w:ascii="Arial" w:eastAsia="Times New Roman" w:hAnsi="Arial" w:cs="Arial"/>
          <w:b/>
          <w:bCs/>
          <w:sz w:val="24"/>
          <w:szCs w:val="24"/>
          <w:lang w:eastAsia="ru-RU"/>
        </w:rPr>
      </w:pPr>
      <w:r w:rsidRPr="00CA5B7C">
        <w:rPr>
          <w:rFonts w:ascii="Arial" w:eastAsia="Times New Roman" w:hAnsi="Arial" w:cs="Arial"/>
          <w:b/>
          <w:bCs/>
          <w:sz w:val="24"/>
          <w:szCs w:val="24"/>
          <w:lang w:eastAsia="ru-RU"/>
        </w:rPr>
        <w:t>Секретарь комиссии:</w:t>
      </w:r>
    </w:p>
    <w:p w:rsidR="00093D9C" w:rsidRPr="00CA5B7C" w:rsidRDefault="00093D9C" w:rsidP="004E467D">
      <w:pPr>
        <w:rPr>
          <w:rFonts w:ascii="Arial" w:eastAsia="Times New Roman" w:hAnsi="Arial" w:cs="Arial"/>
          <w:b/>
          <w:bCs/>
          <w:sz w:val="24"/>
          <w:szCs w:val="24"/>
          <w:lang w:eastAsia="ru-RU"/>
        </w:rPr>
      </w:pPr>
    </w:p>
    <w:p w:rsidR="004E467D" w:rsidRPr="00CA5B7C" w:rsidRDefault="004E467D" w:rsidP="004E467D">
      <w:pPr>
        <w:rPr>
          <w:rFonts w:ascii="Arial" w:eastAsia="Times New Roman" w:hAnsi="Arial" w:cs="Arial"/>
          <w:sz w:val="24"/>
          <w:szCs w:val="24"/>
          <w:lang w:eastAsia="ru-RU"/>
        </w:rPr>
      </w:pPr>
    </w:p>
    <w:p w:rsidR="00C73AAD" w:rsidRPr="00CA5B7C" w:rsidRDefault="00C73AAD" w:rsidP="00C73AAD">
      <w:pPr>
        <w:jc w:val="both"/>
        <w:rPr>
          <w:rFonts w:ascii="Arial" w:eastAsia="Times New Roman" w:hAnsi="Arial" w:cs="Arial"/>
          <w:sz w:val="24"/>
          <w:szCs w:val="24"/>
          <w:lang w:eastAsia="ru-RU"/>
        </w:rPr>
      </w:pPr>
      <w:r w:rsidRPr="00CA5B7C">
        <w:rPr>
          <w:rFonts w:ascii="Arial" w:eastAsia="Times New Roman" w:hAnsi="Arial" w:cs="Arial"/>
          <w:sz w:val="24"/>
          <w:szCs w:val="24"/>
          <w:lang w:eastAsia="ru-RU"/>
        </w:rPr>
        <w:t>Чуйко А.Г. – заместитель начальника управления жилищно-коммунального хозяйства администрации городского округа Люберцы</w:t>
      </w:r>
    </w:p>
    <w:sectPr w:rsidR="00C73AAD" w:rsidRPr="00CA5B7C" w:rsidSect="00AD26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696" w:rsidRDefault="00C45696" w:rsidP="00AD2616">
      <w:r>
        <w:separator/>
      </w:r>
    </w:p>
  </w:endnote>
  <w:endnote w:type="continuationSeparator" w:id="0">
    <w:p w:rsidR="00C45696" w:rsidRDefault="00C45696" w:rsidP="00AD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696" w:rsidRDefault="00C45696" w:rsidP="00AD2616">
      <w:r>
        <w:separator/>
      </w:r>
    </w:p>
  </w:footnote>
  <w:footnote w:type="continuationSeparator" w:id="0">
    <w:p w:rsidR="00C45696" w:rsidRDefault="00C45696" w:rsidP="00AD2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819748"/>
      <w:docPartObj>
        <w:docPartGallery w:val="Page Numbers (Top of Page)"/>
        <w:docPartUnique/>
      </w:docPartObj>
    </w:sdtPr>
    <w:sdtContent>
      <w:p w:rsidR="00FE5CD4" w:rsidRDefault="00FE5CD4" w:rsidP="00AD2616">
        <w:pPr>
          <w:pStyle w:val="a8"/>
          <w:jc w:val="center"/>
        </w:pPr>
        <w:r>
          <w:fldChar w:fldCharType="begin"/>
        </w:r>
        <w:r>
          <w:instrText>PAGE   \* MERGEFORMAT</w:instrText>
        </w:r>
        <w:r>
          <w:fldChar w:fldCharType="separate"/>
        </w:r>
        <w:r w:rsidR="004E53E0">
          <w:rPr>
            <w:noProof/>
          </w:rPr>
          <w:t>3</w:t>
        </w:r>
        <w:r>
          <w:fldChar w:fldCharType="end"/>
        </w:r>
      </w:p>
    </w:sdtContent>
  </w:sdt>
  <w:p w:rsidR="00FE5CD4" w:rsidRDefault="00FE5CD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886141"/>
      <w:docPartObj>
        <w:docPartGallery w:val="Page Numbers (Top of Page)"/>
        <w:docPartUnique/>
      </w:docPartObj>
    </w:sdtPr>
    <w:sdtContent>
      <w:p w:rsidR="00FE5CD4" w:rsidRDefault="00FE5CD4">
        <w:pPr>
          <w:pStyle w:val="a8"/>
          <w:jc w:val="center"/>
        </w:pPr>
      </w:p>
      <w:p w:rsidR="00FE5CD4" w:rsidRDefault="00FE5CD4">
        <w:pPr>
          <w:pStyle w:val="a8"/>
          <w:jc w:val="center"/>
        </w:pPr>
      </w:p>
    </w:sdtContent>
  </w:sdt>
  <w:p w:rsidR="00FE5CD4" w:rsidRDefault="00FE5C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A7818"/>
    <w:multiLevelType w:val="multilevel"/>
    <w:tmpl w:val="24D6975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12BF693D"/>
    <w:multiLevelType w:val="multilevel"/>
    <w:tmpl w:val="10CA8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3D3CB5"/>
    <w:multiLevelType w:val="multilevel"/>
    <w:tmpl w:val="E5605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E8B637C"/>
    <w:multiLevelType w:val="multilevel"/>
    <w:tmpl w:val="D1DEAEA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F90FF8"/>
    <w:multiLevelType w:val="hybridMultilevel"/>
    <w:tmpl w:val="55007910"/>
    <w:lvl w:ilvl="0" w:tplc="FFA059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33B37F1"/>
    <w:multiLevelType w:val="multilevel"/>
    <w:tmpl w:val="02CC91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8">
    <w:nsid w:val="55421CB1"/>
    <w:multiLevelType w:val="multilevel"/>
    <w:tmpl w:val="D94E1AC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9">
    <w:nsid w:val="5DF96E61"/>
    <w:multiLevelType w:val="hybridMultilevel"/>
    <w:tmpl w:val="B4802F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254EA8"/>
    <w:multiLevelType w:val="hybridMultilevel"/>
    <w:tmpl w:val="394A5B96"/>
    <w:lvl w:ilvl="0" w:tplc="2C726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9EF41C4"/>
    <w:multiLevelType w:val="hybridMultilevel"/>
    <w:tmpl w:val="DE9A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132714"/>
    <w:multiLevelType w:val="hybridMultilevel"/>
    <w:tmpl w:val="6D34BE5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2"/>
  </w:num>
  <w:num w:numId="5">
    <w:abstractNumId w:val="7"/>
  </w:num>
  <w:num w:numId="6">
    <w:abstractNumId w:val="5"/>
  </w:num>
  <w:num w:numId="7">
    <w:abstractNumId w:val="3"/>
  </w:num>
  <w:num w:numId="8">
    <w:abstractNumId w:val="12"/>
  </w:num>
  <w:num w:numId="9">
    <w:abstractNumId w:val="4"/>
  </w:num>
  <w:num w:numId="10">
    <w:abstractNumId w:val="1"/>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1C"/>
    <w:rsid w:val="00001720"/>
    <w:rsid w:val="00002FB8"/>
    <w:rsid w:val="00003714"/>
    <w:rsid w:val="000044F2"/>
    <w:rsid w:val="00006135"/>
    <w:rsid w:val="00011C01"/>
    <w:rsid w:val="0001269B"/>
    <w:rsid w:val="00013AB2"/>
    <w:rsid w:val="00015487"/>
    <w:rsid w:val="000220E1"/>
    <w:rsid w:val="00022CBE"/>
    <w:rsid w:val="000258E1"/>
    <w:rsid w:val="000316FC"/>
    <w:rsid w:val="000367BE"/>
    <w:rsid w:val="000422C2"/>
    <w:rsid w:val="00042CD3"/>
    <w:rsid w:val="000451BE"/>
    <w:rsid w:val="00046BAB"/>
    <w:rsid w:val="000500A7"/>
    <w:rsid w:val="000504DA"/>
    <w:rsid w:val="000511D3"/>
    <w:rsid w:val="00052B16"/>
    <w:rsid w:val="00056905"/>
    <w:rsid w:val="000574F4"/>
    <w:rsid w:val="00062374"/>
    <w:rsid w:val="00063159"/>
    <w:rsid w:val="00063B73"/>
    <w:rsid w:val="0006562C"/>
    <w:rsid w:val="000673BB"/>
    <w:rsid w:val="0007047A"/>
    <w:rsid w:val="00076D15"/>
    <w:rsid w:val="0008143A"/>
    <w:rsid w:val="00081E67"/>
    <w:rsid w:val="0008637F"/>
    <w:rsid w:val="00086EB0"/>
    <w:rsid w:val="00093D9C"/>
    <w:rsid w:val="00093FEB"/>
    <w:rsid w:val="00094B83"/>
    <w:rsid w:val="000A076B"/>
    <w:rsid w:val="000A1FF3"/>
    <w:rsid w:val="000A37FF"/>
    <w:rsid w:val="000A5EFB"/>
    <w:rsid w:val="000A7A11"/>
    <w:rsid w:val="000A7DA7"/>
    <w:rsid w:val="000A7EC6"/>
    <w:rsid w:val="000B11FA"/>
    <w:rsid w:val="000B58A4"/>
    <w:rsid w:val="000B70AC"/>
    <w:rsid w:val="000B7F5E"/>
    <w:rsid w:val="000C04AB"/>
    <w:rsid w:val="000C20B2"/>
    <w:rsid w:val="000C5679"/>
    <w:rsid w:val="000C5E3A"/>
    <w:rsid w:val="000D1829"/>
    <w:rsid w:val="000D1C9C"/>
    <w:rsid w:val="000D2427"/>
    <w:rsid w:val="000D3283"/>
    <w:rsid w:val="000D6AFB"/>
    <w:rsid w:val="000D6F85"/>
    <w:rsid w:val="000E08FE"/>
    <w:rsid w:val="000E3482"/>
    <w:rsid w:val="000E423C"/>
    <w:rsid w:val="000E43F4"/>
    <w:rsid w:val="000E4B90"/>
    <w:rsid w:val="000E6D45"/>
    <w:rsid w:val="000F0D83"/>
    <w:rsid w:val="000F3AE0"/>
    <w:rsid w:val="000F47AA"/>
    <w:rsid w:val="00102E5C"/>
    <w:rsid w:val="001049C1"/>
    <w:rsid w:val="00104EEC"/>
    <w:rsid w:val="00106447"/>
    <w:rsid w:val="0010768B"/>
    <w:rsid w:val="001125C3"/>
    <w:rsid w:val="001126EF"/>
    <w:rsid w:val="00112A60"/>
    <w:rsid w:val="00113396"/>
    <w:rsid w:val="0011486C"/>
    <w:rsid w:val="00114FE5"/>
    <w:rsid w:val="00122C56"/>
    <w:rsid w:val="0012530A"/>
    <w:rsid w:val="001325AE"/>
    <w:rsid w:val="001326C1"/>
    <w:rsid w:val="00133866"/>
    <w:rsid w:val="00136104"/>
    <w:rsid w:val="00136BE6"/>
    <w:rsid w:val="00141E64"/>
    <w:rsid w:val="0014209F"/>
    <w:rsid w:val="00152D26"/>
    <w:rsid w:val="0015303D"/>
    <w:rsid w:val="001544D6"/>
    <w:rsid w:val="001552CC"/>
    <w:rsid w:val="00155842"/>
    <w:rsid w:val="00161090"/>
    <w:rsid w:val="00162FBC"/>
    <w:rsid w:val="001630AE"/>
    <w:rsid w:val="001633C7"/>
    <w:rsid w:val="0016393B"/>
    <w:rsid w:val="001650FD"/>
    <w:rsid w:val="001665C7"/>
    <w:rsid w:val="00167512"/>
    <w:rsid w:val="001710A9"/>
    <w:rsid w:val="001726E2"/>
    <w:rsid w:val="00172F70"/>
    <w:rsid w:val="00174992"/>
    <w:rsid w:val="001757D8"/>
    <w:rsid w:val="00176061"/>
    <w:rsid w:val="0017694C"/>
    <w:rsid w:val="00180D05"/>
    <w:rsid w:val="001842D3"/>
    <w:rsid w:val="001874A9"/>
    <w:rsid w:val="0019708E"/>
    <w:rsid w:val="00197397"/>
    <w:rsid w:val="001A0C03"/>
    <w:rsid w:val="001A1CE9"/>
    <w:rsid w:val="001A322C"/>
    <w:rsid w:val="001A35B4"/>
    <w:rsid w:val="001A3BD1"/>
    <w:rsid w:val="001A3D49"/>
    <w:rsid w:val="001B4CE8"/>
    <w:rsid w:val="001C002D"/>
    <w:rsid w:val="001C172F"/>
    <w:rsid w:val="001C1C87"/>
    <w:rsid w:val="001C23ED"/>
    <w:rsid w:val="001C371F"/>
    <w:rsid w:val="001C5BD3"/>
    <w:rsid w:val="001D2C4F"/>
    <w:rsid w:val="001D3315"/>
    <w:rsid w:val="001D53EC"/>
    <w:rsid w:val="001D544F"/>
    <w:rsid w:val="001D580F"/>
    <w:rsid w:val="001D698F"/>
    <w:rsid w:val="001E2100"/>
    <w:rsid w:val="001F088C"/>
    <w:rsid w:val="001F1607"/>
    <w:rsid w:val="001F2078"/>
    <w:rsid w:val="001F4410"/>
    <w:rsid w:val="001F4B1A"/>
    <w:rsid w:val="00204C6E"/>
    <w:rsid w:val="00206778"/>
    <w:rsid w:val="00206A99"/>
    <w:rsid w:val="002110A4"/>
    <w:rsid w:val="00214F48"/>
    <w:rsid w:val="0021541F"/>
    <w:rsid w:val="002220CA"/>
    <w:rsid w:val="00222310"/>
    <w:rsid w:val="00222AC2"/>
    <w:rsid w:val="00224BE6"/>
    <w:rsid w:val="00224E14"/>
    <w:rsid w:val="00224F65"/>
    <w:rsid w:val="002301D1"/>
    <w:rsid w:val="002320CA"/>
    <w:rsid w:val="0023325F"/>
    <w:rsid w:val="00233962"/>
    <w:rsid w:val="002343B1"/>
    <w:rsid w:val="00235526"/>
    <w:rsid w:val="002368B3"/>
    <w:rsid w:val="0023698E"/>
    <w:rsid w:val="002404FE"/>
    <w:rsid w:val="0024210E"/>
    <w:rsid w:val="002429F8"/>
    <w:rsid w:val="002430CE"/>
    <w:rsid w:val="00245B73"/>
    <w:rsid w:val="00246B9F"/>
    <w:rsid w:val="002475CB"/>
    <w:rsid w:val="0024772D"/>
    <w:rsid w:val="00251CE8"/>
    <w:rsid w:val="00253093"/>
    <w:rsid w:val="00253520"/>
    <w:rsid w:val="00253AE9"/>
    <w:rsid w:val="00261A61"/>
    <w:rsid w:val="00262596"/>
    <w:rsid w:val="00262C58"/>
    <w:rsid w:val="002640A6"/>
    <w:rsid w:val="00267C51"/>
    <w:rsid w:val="00270117"/>
    <w:rsid w:val="0027408E"/>
    <w:rsid w:val="00275651"/>
    <w:rsid w:val="00276166"/>
    <w:rsid w:val="0027764B"/>
    <w:rsid w:val="00277C33"/>
    <w:rsid w:val="00280B89"/>
    <w:rsid w:val="00280C3D"/>
    <w:rsid w:val="00282F22"/>
    <w:rsid w:val="00283C23"/>
    <w:rsid w:val="00290977"/>
    <w:rsid w:val="0029276C"/>
    <w:rsid w:val="0029404D"/>
    <w:rsid w:val="00295C41"/>
    <w:rsid w:val="0029601B"/>
    <w:rsid w:val="00296928"/>
    <w:rsid w:val="002A08D3"/>
    <w:rsid w:val="002A32B7"/>
    <w:rsid w:val="002A338E"/>
    <w:rsid w:val="002A5C4D"/>
    <w:rsid w:val="002A5ECB"/>
    <w:rsid w:val="002A64A1"/>
    <w:rsid w:val="002A715B"/>
    <w:rsid w:val="002B0011"/>
    <w:rsid w:val="002B19C6"/>
    <w:rsid w:val="002B234B"/>
    <w:rsid w:val="002B3D46"/>
    <w:rsid w:val="002C06AE"/>
    <w:rsid w:val="002C1825"/>
    <w:rsid w:val="002C4061"/>
    <w:rsid w:val="002D0332"/>
    <w:rsid w:val="002D2A49"/>
    <w:rsid w:val="002D4005"/>
    <w:rsid w:val="002D46D6"/>
    <w:rsid w:val="002E0219"/>
    <w:rsid w:val="002E0311"/>
    <w:rsid w:val="002E075E"/>
    <w:rsid w:val="002E2B64"/>
    <w:rsid w:val="002E358E"/>
    <w:rsid w:val="002E64E1"/>
    <w:rsid w:val="002F06BB"/>
    <w:rsid w:val="002F1334"/>
    <w:rsid w:val="002F3D2D"/>
    <w:rsid w:val="002F5ED2"/>
    <w:rsid w:val="00301714"/>
    <w:rsid w:val="003053AB"/>
    <w:rsid w:val="00307A4D"/>
    <w:rsid w:val="003109BC"/>
    <w:rsid w:val="00311946"/>
    <w:rsid w:val="0031339A"/>
    <w:rsid w:val="003155C1"/>
    <w:rsid w:val="00317396"/>
    <w:rsid w:val="00321BC4"/>
    <w:rsid w:val="00324FE0"/>
    <w:rsid w:val="00327779"/>
    <w:rsid w:val="0033217F"/>
    <w:rsid w:val="00333212"/>
    <w:rsid w:val="00334F4A"/>
    <w:rsid w:val="00335314"/>
    <w:rsid w:val="00337326"/>
    <w:rsid w:val="0034087B"/>
    <w:rsid w:val="003409F7"/>
    <w:rsid w:val="0034108E"/>
    <w:rsid w:val="003414D3"/>
    <w:rsid w:val="00341B86"/>
    <w:rsid w:val="00344F14"/>
    <w:rsid w:val="00347E19"/>
    <w:rsid w:val="00350B5E"/>
    <w:rsid w:val="0035517A"/>
    <w:rsid w:val="0035542E"/>
    <w:rsid w:val="00355ADD"/>
    <w:rsid w:val="00355E21"/>
    <w:rsid w:val="003561D0"/>
    <w:rsid w:val="00362840"/>
    <w:rsid w:val="00364FEE"/>
    <w:rsid w:val="00365162"/>
    <w:rsid w:val="00365BFF"/>
    <w:rsid w:val="00365C38"/>
    <w:rsid w:val="00366BEB"/>
    <w:rsid w:val="00367190"/>
    <w:rsid w:val="00370A02"/>
    <w:rsid w:val="0037254C"/>
    <w:rsid w:val="003730E7"/>
    <w:rsid w:val="00374FE1"/>
    <w:rsid w:val="00381B2C"/>
    <w:rsid w:val="0038291C"/>
    <w:rsid w:val="00383028"/>
    <w:rsid w:val="00387447"/>
    <w:rsid w:val="00391BF1"/>
    <w:rsid w:val="00396733"/>
    <w:rsid w:val="0039798B"/>
    <w:rsid w:val="00397D16"/>
    <w:rsid w:val="003A2D5A"/>
    <w:rsid w:val="003A54F0"/>
    <w:rsid w:val="003A5B0E"/>
    <w:rsid w:val="003B03ED"/>
    <w:rsid w:val="003B2591"/>
    <w:rsid w:val="003B580A"/>
    <w:rsid w:val="003B65F0"/>
    <w:rsid w:val="003C08F7"/>
    <w:rsid w:val="003C1135"/>
    <w:rsid w:val="003C3010"/>
    <w:rsid w:val="003C62BE"/>
    <w:rsid w:val="003C759E"/>
    <w:rsid w:val="003C77FD"/>
    <w:rsid w:val="003D1293"/>
    <w:rsid w:val="003D1E60"/>
    <w:rsid w:val="003D7628"/>
    <w:rsid w:val="003E2405"/>
    <w:rsid w:val="003E49D7"/>
    <w:rsid w:val="003E4E29"/>
    <w:rsid w:val="003E784A"/>
    <w:rsid w:val="003E7D44"/>
    <w:rsid w:val="003F0762"/>
    <w:rsid w:val="003F1AF6"/>
    <w:rsid w:val="003F275F"/>
    <w:rsid w:val="003F3652"/>
    <w:rsid w:val="003F4E67"/>
    <w:rsid w:val="00401BD6"/>
    <w:rsid w:val="00401EB2"/>
    <w:rsid w:val="00403A93"/>
    <w:rsid w:val="004048B5"/>
    <w:rsid w:val="00405C72"/>
    <w:rsid w:val="0040613E"/>
    <w:rsid w:val="00410794"/>
    <w:rsid w:val="0041181E"/>
    <w:rsid w:val="004130ED"/>
    <w:rsid w:val="00413B94"/>
    <w:rsid w:val="00413F82"/>
    <w:rsid w:val="00415960"/>
    <w:rsid w:val="004173E9"/>
    <w:rsid w:val="00417532"/>
    <w:rsid w:val="00422B84"/>
    <w:rsid w:val="00423670"/>
    <w:rsid w:val="00427152"/>
    <w:rsid w:val="00431009"/>
    <w:rsid w:val="004334A1"/>
    <w:rsid w:val="00433BDB"/>
    <w:rsid w:val="00434C1B"/>
    <w:rsid w:val="004403D8"/>
    <w:rsid w:val="00440EE9"/>
    <w:rsid w:val="00441254"/>
    <w:rsid w:val="00442A3F"/>
    <w:rsid w:val="00442A54"/>
    <w:rsid w:val="00442E3C"/>
    <w:rsid w:val="00445E93"/>
    <w:rsid w:val="00447512"/>
    <w:rsid w:val="004548B9"/>
    <w:rsid w:val="004559E0"/>
    <w:rsid w:val="00457B43"/>
    <w:rsid w:val="00462D0F"/>
    <w:rsid w:val="00463344"/>
    <w:rsid w:val="004648A1"/>
    <w:rsid w:val="0046701F"/>
    <w:rsid w:val="004701C7"/>
    <w:rsid w:val="00473B1F"/>
    <w:rsid w:val="00474028"/>
    <w:rsid w:val="00474C92"/>
    <w:rsid w:val="004757FF"/>
    <w:rsid w:val="004761AA"/>
    <w:rsid w:val="004768C3"/>
    <w:rsid w:val="00480AE1"/>
    <w:rsid w:val="00485682"/>
    <w:rsid w:val="00485DE2"/>
    <w:rsid w:val="00490AC6"/>
    <w:rsid w:val="00490D7A"/>
    <w:rsid w:val="004911DA"/>
    <w:rsid w:val="004914BC"/>
    <w:rsid w:val="004919E5"/>
    <w:rsid w:val="0049282E"/>
    <w:rsid w:val="004936EE"/>
    <w:rsid w:val="00493F5A"/>
    <w:rsid w:val="00497CD0"/>
    <w:rsid w:val="004A016A"/>
    <w:rsid w:val="004A0DDA"/>
    <w:rsid w:val="004A3458"/>
    <w:rsid w:val="004A7D25"/>
    <w:rsid w:val="004B1B9D"/>
    <w:rsid w:val="004B1DFA"/>
    <w:rsid w:val="004B2709"/>
    <w:rsid w:val="004B334A"/>
    <w:rsid w:val="004B628F"/>
    <w:rsid w:val="004B7802"/>
    <w:rsid w:val="004C3BCB"/>
    <w:rsid w:val="004C6470"/>
    <w:rsid w:val="004C6A20"/>
    <w:rsid w:val="004C6BC7"/>
    <w:rsid w:val="004C73E9"/>
    <w:rsid w:val="004D348F"/>
    <w:rsid w:val="004E2386"/>
    <w:rsid w:val="004E3919"/>
    <w:rsid w:val="004E467D"/>
    <w:rsid w:val="004E5128"/>
    <w:rsid w:val="004E53E0"/>
    <w:rsid w:val="004E5B8C"/>
    <w:rsid w:val="004F0724"/>
    <w:rsid w:val="004F1403"/>
    <w:rsid w:val="004F7267"/>
    <w:rsid w:val="0050001B"/>
    <w:rsid w:val="0050161F"/>
    <w:rsid w:val="0050489F"/>
    <w:rsid w:val="00504F28"/>
    <w:rsid w:val="005074FF"/>
    <w:rsid w:val="00511606"/>
    <w:rsid w:val="00513BCC"/>
    <w:rsid w:val="00514F70"/>
    <w:rsid w:val="00523916"/>
    <w:rsid w:val="00523A50"/>
    <w:rsid w:val="00523A89"/>
    <w:rsid w:val="00525A21"/>
    <w:rsid w:val="00525F3D"/>
    <w:rsid w:val="00525FD6"/>
    <w:rsid w:val="005336C6"/>
    <w:rsid w:val="0053467A"/>
    <w:rsid w:val="00534A19"/>
    <w:rsid w:val="005358C9"/>
    <w:rsid w:val="005368E0"/>
    <w:rsid w:val="0053790D"/>
    <w:rsid w:val="00540C24"/>
    <w:rsid w:val="00543DF2"/>
    <w:rsid w:val="00544958"/>
    <w:rsid w:val="00546201"/>
    <w:rsid w:val="00551091"/>
    <w:rsid w:val="00551667"/>
    <w:rsid w:val="0055431A"/>
    <w:rsid w:val="00554B0B"/>
    <w:rsid w:val="00555CCC"/>
    <w:rsid w:val="0055620B"/>
    <w:rsid w:val="005601B4"/>
    <w:rsid w:val="0056371E"/>
    <w:rsid w:val="005662CD"/>
    <w:rsid w:val="00572E5A"/>
    <w:rsid w:val="005740D8"/>
    <w:rsid w:val="0057521F"/>
    <w:rsid w:val="00575897"/>
    <w:rsid w:val="00583F17"/>
    <w:rsid w:val="00584277"/>
    <w:rsid w:val="005842D1"/>
    <w:rsid w:val="00585592"/>
    <w:rsid w:val="0059046D"/>
    <w:rsid w:val="00590E4E"/>
    <w:rsid w:val="00593080"/>
    <w:rsid w:val="00596D1B"/>
    <w:rsid w:val="00597246"/>
    <w:rsid w:val="005A008C"/>
    <w:rsid w:val="005A067A"/>
    <w:rsid w:val="005A224F"/>
    <w:rsid w:val="005A4113"/>
    <w:rsid w:val="005A529F"/>
    <w:rsid w:val="005A7197"/>
    <w:rsid w:val="005B360C"/>
    <w:rsid w:val="005B3B0C"/>
    <w:rsid w:val="005B47BE"/>
    <w:rsid w:val="005B4F71"/>
    <w:rsid w:val="005B5C95"/>
    <w:rsid w:val="005C01AE"/>
    <w:rsid w:val="005C0523"/>
    <w:rsid w:val="005C17EC"/>
    <w:rsid w:val="005C19ED"/>
    <w:rsid w:val="005C1D51"/>
    <w:rsid w:val="005C2950"/>
    <w:rsid w:val="005C403D"/>
    <w:rsid w:val="005D0293"/>
    <w:rsid w:val="005D1986"/>
    <w:rsid w:val="005D2717"/>
    <w:rsid w:val="005D27A6"/>
    <w:rsid w:val="005D4AB4"/>
    <w:rsid w:val="005D5DD3"/>
    <w:rsid w:val="005D6FCE"/>
    <w:rsid w:val="005D75A8"/>
    <w:rsid w:val="005E07A3"/>
    <w:rsid w:val="005E25F3"/>
    <w:rsid w:val="005E3E69"/>
    <w:rsid w:val="005E3EC1"/>
    <w:rsid w:val="005E58FD"/>
    <w:rsid w:val="005E705F"/>
    <w:rsid w:val="005F2F70"/>
    <w:rsid w:val="005F37DE"/>
    <w:rsid w:val="005F6556"/>
    <w:rsid w:val="005F6B3B"/>
    <w:rsid w:val="00605157"/>
    <w:rsid w:val="00606080"/>
    <w:rsid w:val="00606406"/>
    <w:rsid w:val="00610627"/>
    <w:rsid w:val="00611046"/>
    <w:rsid w:val="00613875"/>
    <w:rsid w:val="0062232B"/>
    <w:rsid w:val="00622F25"/>
    <w:rsid w:val="0062348C"/>
    <w:rsid w:val="00624442"/>
    <w:rsid w:val="00625305"/>
    <w:rsid w:val="006276F0"/>
    <w:rsid w:val="0062789D"/>
    <w:rsid w:val="00630DC2"/>
    <w:rsid w:val="00636686"/>
    <w:rsid w:val="006368ED"/>
    <w:rsid w:val="00637311"/>
    <w:rsid w:val="006378D3"/>
    <w:rsid w:val="00640697"/>
    <w:rsid w:val="00642B9D"/>
    <w:rsid w:val="00642E8C"/>
    <w:rsid w:val="006456E7"/>
    <w:rsid w:val="00650F55"/>
    <w:rsid w:val="00651B3C"/>
    <w:rsid w:val="006524B8"/>
    <w:rsid w:val="006562A6"/>
    <w:rsid w:val="00656E95"/>
    <w:rsid w:val="00657EB3"/>
    <w:rsid w:val="00660B66"/>
    <w:rsid w:val="006616C0"/>
    <w:rsid w:val="00661B9D"/>
    <w:rsid w:val="00665B4D"/>
    <w:rsid w:val="00665D7F"/>
    <w:rsid w:val="006669A8"/>
    <w:rsid w:val="00667AFF"/>
    <w:rsid w:val="006714AB"/>
    <w:rsid w:val="00671D8E"/>
    <w:rsid w:val="00671FF1"/>
    <w:rsid w:val="00677BB4"/>
    <w:rsid w:val="00677F8A"/>
    <w:rsid w:val="00683AC3"/>
    <w:rsid w:val="006864FD"/>
    <w:rsid w:val="006879BE"/>
    <w:rsid w:val="0069045C"/>
    <w:rsid w:val="00691D8F"/>
    <w:rsid w:val="00693E34"/>
    <w:rsid w:val="00694799"/>
    <w:rsid w:val="00694FE7"/>
    <w:rsid w:val="006A66A8"/>
    <w:rsid w:val="006A6E47"/>
    <w:rsid w:val="006A6EA9"/>
    <w:rsid w:val="006A6F80"/>
    <w:rsid w:val="006A7F7B"/>
    <w:rsid w:val="006B1863"/>
    <w:rsid w:val="006B3BCF"/>
    <w:rsid w:val="006B7F5A"/>
    <w:rsid w:val="006C0191"/>
    <w:rsid w:val="006C0A21"/>
    <w:rsid w:val="006C2E7C"/>
    <w:rsid w:val="006C42A0"/>
    <w:rsid w:val="006C6C81"/>
    <w:rsid w:val="006C7971"/>
    <w:rsid w:val="006D148B"/>
    <w:rsid w:val="006D2B9D"/>
    <w:rsid w:val="006D4A81"/>
    <w:rsid w:val="006D5B85"/>
    <w:rsid w:val="006E272F"/>
    <w:rsid w:val="006E418A"/>
    <w:rsid w:val="006E4219"/>
    <w:rsid w:val="006E79E1"/>
    <w:rsid w:val="006F3337"/>
    <w:rsid w:val="006F4837"/>
    <w:rsid w:val="006F567E"/>
    <w:rsid w:val="007017F1"/>
    <w:rsid w:val="00702978"/>
    <w:rsid w:val="00702EE9"/>
    <w:rsid w:val="00705127"/>
    <w:rsid w:val="00706478"/>
    <w:rsid w:val="00706D43"/>
    <w:rsid w:val="00707756"/>
    <w:rsid w:val="007077E5"/>
    <w:rsid w:val="007077ED"/>
    <w:rsid w:val="00711B4E"/>
    <w:rsid w:val="00716A1C"/>
    <w:rsid w:val="00717C3B"/>
    <w:rsid w:val="00717ED3"/>
    <w:rsid w:val="00721066"/>
    <w:rsid w:val="0072528A"/>
    <w:rsid w:val="00725B6A"/>
    <w:rsid w:val="00732ADD"/>
    <w:rsid w:val="00733B9C"/>
    <w:rsid w:val="00734031"/>
    <w:rsid w:val="00735D4E"/>
    <w:rsid w:val="00735E39"/>
    <w:rsid w:val="00736090"/>
    <w:rsid w:val="007369AE"/>
    <w:rsid w:val="007371A4"/>
    <w:rsid w:val="00740BB7"/>
    <w:rsid w:val="00740E1C"/>
    <w:rsid w:val="00742C7E"/>
    <w:rsid w:val="0074466D"/>
    <w:rsid w:val="00746192"/>
    <w:rsid w:val="00746253"/>
    <w:rsid w:val="007503DD"/>
    <w:rsid w:val="00752687"/>
    <w:rsid w:val="00756A02"/>
    <w:rsid w:val="00756AF7"/>
    <w:rsid w:val="007572BE"/>
    <w:rsid w:val="00760126"/>
    <w:rsid w:val="00762247"/>
    <w:rsid w:val="0076431B"/>
    <w:rsid w:val="00765754"/>
    <w:rsid w:val="00770215"/>
    <w:rsid w:val="00770C09"/>
    <w:rsid w:val="00771957"/>
    <w:rsid w:val="00773964"/>
    <w:rsid w:val="00776C5A"/>
    <w:rsid w:val="00780781"/>
    <w:rsid w:val="00780818"/>
    <w:rsid w:val="00784A6E"/>
    <w:rsid w:val="00786E12"/>
    <w:rsid w:val="00787672"/>
    <w:rsid w:val="00794BAA"/>
    <w:rsid w:val="00795847"/>
    <w:rsid w:val="007960C1"/>
    <w:rsid w:val="007A235D"/>
    <w:rsid w:val="007A3007"/>
    <w:rsid w:val="007A5C0C"/>
    <w:rsid w:val="007B0329"/>
    <w:rsid w:val="007B1DEA"/>
    <w:rsid w:val="007B5C23"/>
    <w:rsid w:val="007B6766"/>
    <w:rsid w:val="007B6B11"/>
    <w:rsid w:val="007C2158"/>
    <w:rsid w:val="007C3B88"/>
    <w:rsid w:val="007C515F"/>
    <w:rsid w:val="007C6B6D"/>
    <w:rsid w:val="007D152B"/>
    <w:rsid w:val="007D2B01"/>
    <w:rsid w:val="007D39E0"/>
    <w:rsid w:val="007D540D"/>
    <w:rsid w:val="007E15A4"/>
    <w:rsid w:val="007E3238"/>
    <w:rsid w:val="007E45F2"/>
    <w:rsid w:val="007E4E12"/>
    <w:rsid w:val="007F6729"/>
    <w:rsid w:val="00800C38"/>
    <w:rsid w:val="008012C4"/>
    <w:rsid w:val="00801E74"/>
    <w:rsid w:val="00803EDF"/>
    <w:rsid w:val="00805BFA"/>
    <w:rsid w:val="008108E8"/>
    <w:rsid w:val="008172BF"/>
    <w:rsid w:val="00821951"/>
    <w:rsid w:val="00822732"/>
    <w:rsid w:val="00822AD3"/>
    <w:rsid w:val="008232A0"/>
    <w:rsid w:val="0082365B"/>
    <w:rsid w:val="0082487C"/>
    <w:rsid w:val="00824C0A"/>
    <w:rsid w:val="00824CD2"/>
    <w:rsid w:val="008305CD"/>
    <w:rsid w:val="008306B6"/>
    <w:rsid w:val="008317B6"/>
    <w:rsid w:val="0083366C"/>
    <w:rsid w:val="00833ADA"/>
    <w:rsid w:val="00835E7E"/>
    <w:rsid w:val="00841E1D"/>
    <w:rsid w:val="00845AFE"/>
    <w:rsid w:val="0085676C"/>
    <w:rsid w:val="00857CBF"/>
    <w:rsid w:val="00860FA4"/>
    <w:rsid w:val="00864106"/>
    <w:rsid w:val="00866956"/>
    <w:rsid w:val="0087037B"/>
    <w:rsid w:val="0087044F"/>
    <w:rsid w:val="00870EC3"/>
    <w:rsid w:val="00877D69"/>
    <w:rsid w:val="00884B3C"/>
    <w:rsid w:val="008854CF"/>
    <w:rsid w:val="0088593B"/>
    <w:rsid w:val="008873EB"/>
    <w:rsid w:val="00887603"/>
    <w:rsid w:val="00890600"/>
    <w:rsid w:val="00890C97"/>
    <w:rsid w:val="00890CB1"/>
    <w:rsid w:val="0089426B"/>
    <w:rsid w:val="008952B6"/>
    <w:rsid w:val="00896136"/>
    <w:rsid w:val="00896DAD"/>
    <w:rsid w:val="008A1B97"/>
    <w:rsid w:val="008A2C58"/>
    <w:rsid w:val="008A3132"/>
    <w:rsid w:val="008A4B09"/>
    <w:rsid w:val="008A4D0D"/>
    <w:rsid w:val="008A678F"/>
    <w:rsid w:val="008A6880"/>
    <w:rsid w:val="008A6F3C"/>
    <w:rsid w:val="008B0BCB"/>
    <w:rsid w:val="008B15F3"/>
    <w:rsid w:val="008B177F"/>
    <w:rsid w:val="008B1FCF"/>
    <w:rsid w:val="008B3067"/>
    <w:rsid w:val="008B362F"/>
    <w:rsid w:val="008B41E6"/>
    <w:rsid w:val="008B6855"/>
    <w:rsid w:val="008B7008"/>
    <w:rsid w:val="008B7AD1"/>
    <w:rsid w:val="008C205B"/>
    <w:rsid w:val="008C2416"/>
    <w:rsid w:val="008C36B0"/>
    <w:rsid w:val="008C6C3B"/>
    <w:rsid w:val="008D186B"/>
    <w:rsid w:val="008D24D5"/>
    <w:rsid w:val="008D4380"/>
    <w:rsid w:val="008E0A92"/>
    <w:rsid w:val="008E1EE2"/>
    <w:rsid w:val="008E798B"/>
    <w:rsid w:val="008E7F32"/>
    <w:rsid w:val="008F05E6"/>
    <w:rsid w:val="008F1345"/>
    <w:rsid w:val="009019CC"/>
    <w:rsid w:val="0090280E"/>
    <w:rsid w:val="0091113E"/>
    <w:rsid w:val="00911575"/>
    <w:rsid w:val="0091445C"/>
    <w:rsid w:val="00914480"/>
    <w:rsid w:val="00920E4F"/>
    <w:rsid w:val="00920EFD"/>
    <w:rsid w:val="009210C3"/>
    <w:rsid w:val="00921100"/>
    <w:rsid w:val="00923220"/>
    <w:rsid w:val="009236CB"/>
    <w:rsid w:val="009248AB"/>
    <w:rsid w:val="00926D1B"/>
    <w:rsid w:val="00930CDE"/>
    <w:rsid w:val="009314AA"/>
    <w:rsid w:val="00933165"/>
    <w:rsid w:val="00933A6B"/>
    <w:rsid w:val="00936323"/>
    <w:rsid w:val="009374B8"/>
    <w:rsid w:val="00937A79"/>
    <w:rsid w:val="009429E2"/>
    <w:rsid w:val="00943E24"/>
    <w:rsid w:val="00944057"/>
    <w:rsid w:val="00946C20"/>
    <w:rsid w:val="00946FE7"/>
    <w:rsid w:val="00947094"/>
    <w:rsid w:val="00950E23"/>
    <w:rsid w:val="009523DE"/>
    <w:rsid w:val="00956DD0"/>
    <w:rsid w:val="00956EFD"/>
    <w:rsid w:val="009623D5"/>
    <w:rsid w:val="00964E17"/>
    <w:rsid w:val="00966870"/>
    <w:rsid w:val="00966DD6"/>
    <w:rsid w:val="00967715"/>
    <w:rsid w:val="00970D1B"/>
    <w:rsid w:val="00971684"/>
    <w:rsid w:val="00972FA4"/>
    <w:rsid w:val="00974CFE"/>
    <w:rsid w:val="00974E32"/>
    <w:rsid w:val="00981065"/>
    <w:rsid w:val="00983606"/>
    <w:rsid w:val="0098455F"/>
    <w:rsid w:val="009863A1"/>
    <w:rsid w:val="009869E2"/>
    <w:rsid w:val="00986EDF"/>
    <w:rsid w:val="00987591"/>
    <w:rsid w:val="00990A4E"/>
    <w:rsid w:val="0099103B"/>
    <w:rsid w:val="00995673"/>
    <w:rsid w:val="009A2DB3"/>
    <w:rsid w:val="009A35E0"/>
    <w:rsid w:val="009A59F7"/>
    <w:rsid w:val="009A7EF5"/>
    <w:rsid w:val="009B18D2"/>
    <w:rsid w:val="009B3A3B"/>
    <w:rsid w:val="009B62BD"/>
    <w:rsid w:val="009C1933"/>
    <w:rsid w:val="009C1B2A"/>
    <w:rsid w:val="009C3D1A"/>
    <w:rsid w:val="009C61A4"/>
    <w:rsid w:val="009C79E5"/>
    <w:rsid w:val="009D036D"/>
    <w:rsid w:val="009D144B"/>
    <w:rsid w:val="009D25B1"/>
    <w:rsid w:val="009D5C59"/>
    <w:rsid w:val="009E06F3"/>
    <w:rsid w:val="009E25AF"/>
    <w:rsid w:val="009E31D8"/>
    <w:rsid w:val="009E35E0"/>
    <w:rsid w:val="009E3AE3"/>
    <w:rsid w:val="009E4EC1"/>
    <w:rsid w:val="009E7727"/>
    <w:rsid w:val="009F0211"/>
    <w:rsid w:val="009F72AE"/>
    <w:rsid w:val="00A03297"/>
    <w:rsid w:val="00A07F6B"/>
    <w:rsid w:val="00A107B9"/>
    <w:rsid w:val="00A12C14"/>
    <w:rsid w:val="00A12D28"/>
    <w:rsid w:val="00A159D2"/>
    <w:rsid w:val="00A17CAB"/>
    <w:rsid w:val="00A20BA1"/>
    <w:rsid w:val="00A215BA"/>
    <w:rsid w:val="00A21CF0"/>
    <w:rsid w:val="00A22B34"/>
    <w:rsid w:val="00A23035"/>
    <w:rsid w:val="00A23286"/>
    <w:rsid w:val="00A2401A"/>
    <w:rsid w:val="00A24982"/>
    <w:rsid w:val="00A3026C"/>
    <w:rsid w:val="00A32F26"/>
    <w:rsid w:val="00A33615"/>
    <w:rsid w:val="00A33B30"/>
    <w:rsid w:val="00A3519B"/>
    <w:rsid w:val="00A35573"/>
    <w:rsid w:val="00A409E6"/>
    <w:rsid w:val="00A42B5D"/>
    <w:rsid w:val="00A438F7"/>
    <w:rsid w:val="00A44784"/>
    <w:rsid w:val="00A45559"/>
    <w:rsid w:val="00A46374"/>
    <w:rsid w:val="00A503E7"/>
    <w:rsid w:val="00A5100C"/>
    <w:rsid w:val="00A51C18"/>
    <w:rsid w:val="00A51EC1"/>
    <w:rsid w:val="00A53CDF"/>
    <w:rsid w:val="00A5610F"/>
    <w:rsid w:val="00A56CBF"/>
    <w:rsid w:val="00A5718C"/>
    <w:rsid w:val="00A60798"/>
    <w:rsid w:val="00A60FD1"/>
    <w:rsid w:val="00A61A58"/>
    <w:rsid w:val="00A63A7B"/>
    <w:rsid w:val="00A647C4"/>
    <w:rsid w:val="00A652B5"/>
    <w:rsid w:val="00A65C28"/>
    <w:rsid w:val="00A65D1F"/>
    <w:rsid w:val="00A707DB"/>
    <w:rsid w:val="00A7266A"/>
    <w:rsid w:val="00A73031"/>
    <w:rsid w:val="00A757A7"/>
    <w:rsid w:val="00A77AAB"/>
    <w:rsid w:val="00A80F03"/>
    <w:rsid w:val="00A81887"/>
    <w:rsid w:val="00A833AD"/>
    <w:rsid w:val="00A87027"/>
    <w:rsid w:val="00A934CE"/>
    <w:rsid w:val="00A93B9A"/>
    <w:rsid w:val="00A93BCF"/>
    <w:rsid w:val="00A94470"/>
    <w:rsid w:val="00A95234"/>
    <w:rsid w:val="00A97208"/>
    <w:rsid w:val="00A97BC8"/>
    <w:rsid w:val="00AA1A6E"/>
    <w:rsid w:val="00AA7727"/>
    <w:rsid w:val="00AB054B"/>
    <w:rsid w:val="00AB14D3"/>
    <w:rsid w:val="00AB2F50"/>
    <w:rsid w:val="00AB574E"/>
    <w:rsid w:val="00AB6641"/>
    <w:rsid w:val="00AC03E7"/>
    <w:rsid w:val="00AC05B8"/>
    <w:rsid w:val="00AC3092"/>
    <w:rsid w:val="00AC39B8"/>
    <w:rsid w:val="00AD2616"/>
    <w:rsid w:val="00AD38C1"/>
    <w:rsid w:val="00AD3F19"/>
    <w:rsid w:val="00AD43AB"/>
    <w:rsid w:val="00AD6286"/>
    <w:rsid w:val="00AD7EE6"/>
    <w:rsid w:val="00AE0013"/>
    <w:rsid w:val="00AE3637"/>
    <w:rsid w:val="00AE3A20"/>
    <w:rsid w:val="00AE4FF8"/>
    <w:rsid w:val="00AE75DA"/>
    <w:rsid w:val="00AE7789"/>
    <w:rsid w:val="00AE7E25"/>
    <w:rsid w:val="00AE7F2B"/>
    <w:rsid w:val="00AF1F7F"/>
    <w:rsid w:val="00AF28EF"/>
    <w:rsid w:val="00AF39A5"/>
    <w:rsid w:val="00AF4DF1"/>
    <w:rsid w:val="00B01C42"/>
    <w:rsid w:val="00B05EE4"/>
    <w:rsid w:val="00B071D1"/>
    <w:rsid w:val="00B11519"/>
    <w:rsid w:val="00B117CA"/>
    <w:rsid w:val="00B11C21"/>
    <w:rsid w:val="00B11D06"/>
    <w:rsid w:val="00B1305B"/>
    <w:rsid w:val="00B1531F"/>
    <w:rsid w:val="00B16E16"/>
    <w:rsid w:val="00B1757A"/>
    <w:rsid w:val="00B2134D"/>
    <w:rsid w:val="00B243D9"/>
    <w:rsid w:val="00B25627"/>
    <w:rsid w:val="00B277C9"/>
    <w:rsid w:val="00B30305"/>
    <w:rsid w:val="00B30EB6"/>
    <w:rsid w:val="00B3244F"/>
    <w:rsid w:val="00B32458"/>
    <w:rsid w:val="00B32B46"/>
    <w:rsid w:val="00B32BC6"/>
    <w:rsid w:val="00B36D7D"/>
    <w:rsid w:val="00B378E1"/>
    <w:rsid w:val="00B40B4B"/>
    <w:rsid w:val="00B41FA3"/>
    <w:rsid w:val="00B42059"/>
    <w:rsid w:val="00B427D7"/>
    <w:rsid w:val="00B45485"/>
    <w:rsid w:val="00B46D57"/>
    <w:rsid w:val="00B516BB"/>
    <w:rsid w:val="00B52124"/>
    <w:rsid w:val="00B52231"/>
    <w:rsid w:val="00B528E1"/>
    <w:rsid w:val="00B53444"/>
    <w:rsid w:val="00B5390B"/>
    <w:rsid w:val="00B53D04"/>
    <w:rsid w:val="00B54215"/>
    <w:rsid w:val="00B5532B"/>
    <w:rsid w:val="00B5538E"/>
    <w:rsid w:val="00B55D3D"/>
    <w:rsid w:val="00B574F4"/>
    <w:rsid w:val="00B57B6D"/>
    <w:rsid w:val="00B61BF9"/>
    <w:rsid w:val="00B62242"/>
    <w:rsid w:val="00B62B45"/>
    <w:rsid w:val="00B63635"/>
    <w:rsid w:val="00B65BD6"/>
    <w:rsid w:val="00B677DB"/>
    <w:rsid w:val="00B7182A"/>
    <w:rsid w:val="00B76F45"/>
    <w:rsid w:val="00B81C99"/>
    <w:rsid w:val="00B82496"/>
    <w:rsid w:val="00B87A9A"/>
    <w:rsid w:val="00B91218"/>
    <w:rsid w:val="00B918B5"/>
    <w:rsid w:val="00B93AD7"/>
    <w:rsid w:val="00B93B2A"/>
    <w:rsid w:val="00BA0FA4"/>
    <w:rsid w:val="00BA12C4"/>
    <w:rsid w:val="00BA39B9"/>
    <w:rsid w:val="00BA4532"/>
    <w:rsid w:val="00BA5949"/>
    <w:rsid w:val="00BA671E"/>
    <w:rsid w:val="00BB16C9"/>
    <w:rsid w:val="00BB267B"/>
    <w:rsid w:val="00BB28BC"/>
    <w:rsid w:val="00BB3D90"/>
    <w:rsid w:val="00BB46CE"/>
    <w:rsid w:val="00BB4B9D"/>
    <w:rsid w:val="00BB55C1"/>
    <w:rsid w:val="00BC0874"/>
    <w:rsid w:val="00BC1AFE"/>
    <w:rsid w:val="00BC1D15"/>
    <w:rsid w:val="00BC6AD6"/>
    <w:rsid w:val="00BD06CE"/>
    <w:rsid w:val="00BD0A3C"/>
    <w:rsid w:val="00BD3B51"/>
    <w:rsid w:val="00BE021F"/>
    <w:rsid w:val="00BE26F3"/>
    <w:rsid w:val="00BE5C87"/>
    <w:rsid w:val="00BE6170"/>
    <w:rsid w:val="00BE68DE"/>
    <w:rsid w:val="00BF0CE1"/>
    <w:rsid w:val="00BF1124"/>
    <w:rsid w:val="00BF4413"/>
    <w:rsid w:val="00BF5F4C"/>
    <w:rsid w:val="00BF6C3F"/>
    <w:rsid w:val="00C00344"/>
    <w:rsid w:val="00C0127F"/>
    <w:rsid w:val="00C035DE"/>
    <w:rsid w:val="00C06647"/>
    <w:rsid w:val="00C127AD"/>
    <w:rsid w:val="00C128BD"/>
    <w:rsid w:val="00C129B1"/>
    <w:rsid w:val="00C1438E"/>
    <w:rsid w:val="00C157BB"/>
    <w:rsid w:val="00C16225"/>
    <w:rsid w:val="00C200BB"/>
    <w:rsid w:val="00C241B4"/>
    <w:rsid w:val="00C24B12"/>
    <w:rsid w:val="00C24C52"/>
    <w:rsid w:val="00C250B2"/>
    <w:rsid w:val="00C273F4"/>
    <w:rsid w:val="00C27847"/>
    <w:rsid w:val="00C279A9"/>
    <w:rsid w:val="00C3382D"/>
    <w:rsid w:val="00C3445D"/>
    <w:rsid w:val="00C3737A"/>
    <w:rsid w:val="00C41D22"/>
    <w:rsid w:val="00C4359C"/>
    <w:rsid w:val="00C43E71"/>
    <w:rsid w:val="00C4447B"/>
    <w:rsid w:val="00C45696"/>
    <w:rsid w:val="00C47D96"/>
    <w:rsid w:val="00C50CDF"/>
    <w:rsid w:val="00C540E4"/>
    <w:rsid w:val="00C5465C"/>
    <w:rsid w:val="00C557EC"/>
    <w:rsid w:val="00C5601E"/>
    <w:rsid w:val="00C617E9"/>
    <w:rsid w:val="00C62354"/>
    <w:rsid w:val="00C63B5E"/>
    <w:rsid w:val="00C63C2D"/>
    <w:rsid w:val="00C70172"/>
    <w:rsid w:val="00C73694"/>
    <w:rsid w:val="00C73AAD"/>
    <w:rsid w:val="00C74260"/>
    <w:rsid w:val="00C7487E"/>
    <w:rsid w:val="00C74B2C"/>
    <w:rsid w:val="00C756DD"/>
    <w:rsid w:val="00C76199"/>
    <w:rsid w:val="00C77851"/>
    <w:rsid w:val="00C77CC9"/>
    <w:rsid w:val="00C82468"/>
    <w:rsid w:val="00C86D78"/>
    <w:rsid w:val="00C86EEE"/>
    <w:rsid w:val="00C878A2"/>
    <w:rsid w:val="00C87B9F"/>
    <w:rsid w:val="00C9209C"/>
    <w:rsid w:val="00C92FFC"/>
    <w:rsid w:val="00C9521C"/>
    <w:rsid w:val="00C96DAB"/>
    <w:rsid w:val="00C9771C"/>
    <w:rsid w:val="00CA153B"/>
    <w:rsid w:val="00CA36CF"/>
    <w:rsid w:val="00CA385C"/>
    <w:rsid w:val="00CA40A1"/>
    <w:rsid w:val="00CA5B7C"/>
    <w:rsid w:val="00CA7CA7"/>
    <w:rsid w:val="00CB0217"/>
    <w:rsid w:val="00CB1056"/>
    <w:rsid w:val="00CB1F6E"/>
    <w:rsid w:val="00CB7F43"/>
    <w:rsid w:val="00CC0B07"/>
    <w:rsid w:val="00CC5461"/>
    <w:rsid w:val="00CC62BE"/>
    <w:rsid w:val="00CC6D72"/>
    <w:rsid w:val="00CC7979"/>
    <w:rsid w:val="00CD1C1E"/>
    <w:rsid w:val="00CD2467"/>
    <w:rsid w:val="00CD3B9C"/>
    <w:rsid w:val="00CD4564"/>
    <w:rsid w:val="00CD4BB7"/>
    <w:rsid w:val="00CD6A8D"/>
    <w:rsid w:val="00CD7AD9"/>
    <w:rsid w:val="00CD7AFB"/>
    <w:rsid w:val="00CE0003"/>
    <w:rsid w:val="00CE175A"/>
    <w:rsid w:val="00CF0F41"/>
    <w:rsid w:val="00CF2E90"/>
    <w:rsid w:val="00CF3616"/>
    <w:rsid w:val="00CF5A01"/>
    <w:rsid w:val="00D0076F"/>
    <w:rsid w:val="00D018E1"/>
    <w:rsid w:val="00D01C7A"/>
    <w:rsid w:val="00D02967"/>
    <w:rsid w:val="00D02BB6"/>
    <w:rsid w:val="00D03944"/>
    <w:rsid w:val="00D051AD"/>
    <w:rsid w:val="00D119EF"/>
    <w:rsid w:val="00D13BF6"/>
    <w:rsid w:val="00D16CDD"/>
    <w:rsid w:val="00D173D4"/>
    <w:rsid w:val="00D2001E"/>
    <w:rsid w:val="00D2156F"/>
    <w:rsid w:val="00D23138"/>
    <w:rsid w:val="00D23166"/>
    <w:rsid w:val="00D23B44"/>
    <w:rsid w:val="00D24E31"/>
    <w:rsid w:val="00D259F1"/>
    <w:rsid w:val="00D305BF"/>
    <w:rsid w:val="00D31319"/>
    <w:rsid w:val="00D33EB2"/>
    <w:rsid w:val="00D35ACD"/>
    <w:rsid w:val="00D3779A"/>
    <w:rsid w:val="00D4555E"/>
    <w:rsid w:val="00D47626"/>
    <w:rsid w:val="00D53E8A"/>
    <w:rsid w:val="00D54B55"/>
    <w:rsid w:val="00D54C52"/>
    <w:rsid w:val="00D54D21"/>
    <w:rsid w:val="00D57DD2"/>
    <w:rsid w:val="00D61D32"/>
    <w:rsid w:val="00D652FD"/>
    <w:rsid w:val="00D65A21"/>
    <w:rsid w:val="00D6625A"/>
    <w:rsid w:val="00D67EB0"/>
    <w:rsid w:val="00D72303"/>
    <w:rsid w:val="00D72968"/>
    <w:rsid w:val="00D7521D"/>
    <w:rsid w:val="00D76D1C"/>
    <w:rsid w:val="00D85123"/>
    <w:rsid w:val="00D85439"/>
    <w:rsid w:val="00D874B7"/>
    <w:rsid w:val="00D87C10"/>
    <w:rsid w:val="00D90185"/>
    <w:rsid w:val="00D90547"/>
    <w:rsid w:val="00D9246E"/>
    <w:rsid w:val="00D96204"/>
    <w:rsid w:val="00D964EE"/>
    <w:rsid w:val="00D96BBC"/>
    <w:rsid w:val="00DA11C7"/>
    <w:rsid w:val="00DA40F2"/>
    <w:rsid w:val="00DA4838"/>
    <w:rsid w:val="00DA66DB"/>
    <w:rsid w:val="00DB1951"/>
    <w:rsid w:val="00DB26AE"/>
    <w:rsid w:val="00DB412A"/>
    <w:rsid w:val="00DB4C69"/>
    <w:rsid w:val="00DB606A"/>
    <w:rsid w:val="00DB6224"/>
    <w:rsid w:val="00DB709D"/>
    <w:rsid w:val="00DC00F8"/>
    <w:rsid w:val="00DC2574"/>
    <w:rsid w:val="00DC435E"/>
    <w:rsid w:val="00DC5CC4"/>
    <w:rsid w:val="00DD224F"/>
    <w:rsid w:val="00DD3E44"/>
    <w:rsid w:val="00DD4964"/>
    <w:rsid w:val="00DD67AF"/>
    <w:rsid w:val="00DE5520"/>
    <w:rsid w:val="00DE7F3C"/>
    <w:rsid w:val="00DF05CA"/>
    <w:rsid w:val="00DF0C45"/>
    <w:rsid w:val="00DF3D09"/>
    <w:rsid w:val="00DF4AD8"/>
    <w:rsid w:val="00DF4EF6"/>
    <w:rsid w:val="00DF5AA3"/>
    <w:rsid w:val="00DF745F"/>
    <w:rsid w:val="00E0152A"/>
    <w:rsid w:val="00E03A22"/>
    <w:rsid w:val="00E04BC5"/>
    <w:rsid w:val="00E05F4B"/>
    <w:rsid w:val="00E06934"/>
    <w:rsid w:val="00E0747C"/>
    <w:rsid w:val="00E10740"/>
    <w:rsid w:val="00E10AEB"/>
    <w:rsid w:val="00E13E64"/>
    <w:rsid w:val="00E15001"/>
    <w:rsid w:val="00E15290"/>
    <w:rsid w:val="00E24283"/>
    <w:rsid w:val="00E2586E"/>
    <w:rsid w:val="00E262E7"/>
    <w:rsid w:val="00E26AB4"/>
    <w:rsid w:val="00E26D7B"/>
    <w:rsid w:val="00E274E2"/>
    <w:rsid w:val="00E278CE"/>
    <w:rsid w:val="00E3357B"/>
    <w:rsid w:val="00E33708"/>
    <w:rsid w:val="00E340EA"/>
    <w:rsid w:val="00E35B6E"/>
    <w:rsid w:val="00E35CB3"/>
    <w:rsid w:val="00E35EF9"/>
    <w:rsid w:val="00E36C9A"/>
    <w:rsid w:val="00E36DDB"/>
    <w:rsid w:val="00E423CE"/>
    <w:rsid w:val="00E42560"/>
    <w:rsid w:val="00E42DFA"/>
    <w:rsid w:val="00E45506"/>
    <w:rsid w:val="00E53884"/>
    <w:rsid w:val="00E549EB"/>
    <w:rsid w:val="00E6221C"/>
    <w:rsid w:val="00E62866"/>
    <w:rsid w:val="00E671E1"/>
    <w:rsid w:val="00E67448"/>
    <w:rsid w:val="00E71C14"/>
    <w:rsid w:val="00E73F8C"/>
    <w:rsid w:val="00E7627E"/>
    <w:rsid w:val="00E7645E"/>
    <w:rsid w:val="00E80EB4"/>
    <w:rsid w:val="00E84097"/>
    <w:rsid w:val="00E85D49"/>
    <w:rsid w:val="00E85FBC"/>
    <w:rsid w:val="00E86E22"/>
    <w:rsid w:val="00E915F9"/>
    <w:rsid w:val="00E91604"/>
    <w:rsid w:val="00E92FE9"/>
    <w:rsid w:val="00E94F9D"/>
    <w:rsid w:val="00E96ACC"/>
    <w:rsid w:val="00EA14E5"/>
    <w:rsid w:val="00EA2545"/>
    <w:rsid w:val="00EA388F"/>
    <w:rsid w:val="00EA3CA0"/>
    <w:rsid w:val="00EA5D19"/>
    <w:rsid w:val="00EB0B1D"/>
    <w:rsid w:val="00EB352B"/>
    <w:rsid w:val="00EB4DD3"/>
    <w:rsid w:val="00EB5037"/>
    <w:rsid w:val="00EB55DD"/>
    <w:rsid w:val="00EB5B80"/>
    <w:rsid w:val="00EB7996"/>
    <w:rsid w:val="00EC2FDB"/>
    <w:rsid w:val="00EC4566"/>
    <w:rsid w:val="00EC4B58"/>
    <w:rsid w:val="00EC666A"/>
    <w:rsid w:val="00EC700F"/>
    <w:rsid w:val="00ED0445"/>
    <w:rsid w:val="00ED36D0"/>
    <w:rsid w:val="00ED4360"/>
    <w:rsid w:val="00ED47F9"/>
    <w:rsid w:val="00ED4FB3"/>
    <w:rsid w:val="00ED71CC"/>
    <w:rsid w:val="00EE0046"/>
    <w:rsid w:val="00EE178C"/>
    <w:rsid w:val="00EE3513"/>
    <w:rsid w:val="00EE4B4E"/>
    <w:rsid w:val="00EE51DE"/>
    <w:rsid w:val="00EE56A6"/>
    <w:rsid w:val="00EE5B6B"/>
    <w:rsid w:val="00EF07D6"/>
    <w:rsid w:val="00EF5DB9"/>
    <w:rsid w:val="00F0674C"/>
    <w:rsid w:val="00F06762"/>
    <w:rsid w:val="00F07BEF"/>
    <w:rsid w:val="00F10295"/>
    <w:rsid w:val="00F13038"/>
    <w:rsid w:val="00F14E1E"/>
    <w:rsid w:val="00F154F0"/>
    <w:rsid w:val="00F15D76"/>
    <w:rsid w:val="00F215DA"/>
    <w:rsid w:val="00F222ED"/>
    <w:rsid w:val="00F24CB0"/>
    <w:rsid w:val="00F260DE"/>
    <w:rsid w:val="00F275B0"/>
    <w:rsid w:val="00F279C0"/>
    <w:rsid w:val="00F30C16"/>
    <w:rsid w:val="00F3273C"/>
    <w:rsid w:val="00F368BE"/>
    <w:rsid w:val="00F41861"/>
    <w:rsid w:val="00F42523"/>
    <w:rsid w:val="00F42801"/>
    <w:rsid w:val="00F4303F"/>
    <w:rsid w:val="00F4550B"/>
    <w:rsid w:val="00F5284D"/>
    <w:rsid w:val="00F53233"/>
    <w:rsid w:val="00F54479"/>
    <w:rsid w:val="00F553CD"/>
    <w:rsid w:val="00F6299F"/>
    <w:rsid w:val="00F646B2"/>
    <w:rsid w:val="00F6770B"/>
    <w:rsid w:val="00F731F1"/>
    <w:rsid w:val="00F73EF7"/>
    <w:rsid w:val="00F74510"/>
    <w:rsid w:val="00F7497A"/>
    <w:rsid w:val="00F758D9"/>
    <w:rsid w:val="00F775C0"/>
    <w:rsid w:val="00F808CE"/>
    <w:rsid w:val="00F80CA2"/>
    <w:rsid w:val="00F83223"/>
    <w:rsid w:val="00F846EC"/>
    <w:rsid w:val="00F867C5"/>
    <w:rsid w:val="00F9183F"/>
    <w:rsid w:val="00F91B80"/>
    <w:rsid w:val="00F953E3"/>
    <w:rsid w:val="00F97B9B"/>
    <w:rsid w:val="00FA2C58"/>
    <w:rsid w:val="00FA453A"/>
    <w:rsid w:val="00FA764F"/>
    <w:rsid w:val="00FB41F6"/>
    <w:rsid w:val="00FB4665"/>
    <w:rsid w:val="00FB6C11"/>
    <w:rsid w:val="00FC1E63"/>
    <w:rsid w:val="00FC2DCA"/>
    <w:rsid w:val="00FC5425"/>
    <w:rsid w:val="00FC5514"/>
    <w:rsid w:val="00FC55A9"/>
    <w:rsid w:val="00FC5C66"/>
    <w:rsid w:val="00FC7ECA"/>
    <w:rsid w:val="00FD202A"/>
    <w:rsid w:val="00FD2507"/>
    <w:rsid w:val="00FD4E1C"/>
    <w:rsid w:val="00FE19FC"/>
    <w:rsid w:val="00FE2F41"/>
    <w:rsid w:val="00FE599D"/>
    <w:rsid w:val="00FE5CD4"/>
    <w:rsid w:val="00FE6464"/>
    <w:rsid w:val="00FE7AE3"/>
    <w:rsid w:val="00FE7C3E"/>
    <w:rsid w:val="00FF2180"/>
    <w:rsid w:val="00FF3430"/>
    <w:rsid w:val="00FF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EE424AE2-5C7F-498D-B2B4-DF7B4077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1C"/>
    <w:pPr>
      <w:spacing w:after="0" w:line="240" w:lineRule="auto"/>
    </w:pPr>
    <w:rPr>
      <w:rFonts w:ascii="Times New Roman" w:eastAsia="Calibri" w:hAnsi="Times New Roman" w:cs="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40E1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40E1C"/>
    <w:rPr>
      <w:rFonts w:ascii="Arial" w:eastAsia="Times New Roman" w:hAnsi="Arial" w:cs="Arial"/>
      <w:sz w:val="20"/>
      <w:szCs w:val="20"/>
      <w:lang w:eastAsia="ru-RU"/>
    </w:rPr>
  </w:style>
  <w:style w:type="paragraph" w:styleId="a3">
    <w:name w:val="List Paragraph"/>
    <w:basedOn w:val="a"/>
    <w:uiPriority w:val="34"/>
    <w:qFormat/>
    <w:rsid w:val="008A2C58"/>
    <w:pPr>
      <w:ind w:left="720"/>
      <w:contextualSpacing/>
    </w:pPr>
  </w:style>
  <w:style w:type="character" w:customStyle="1" w:styleId="2">
    <w:name w:val="Основной текст (2)_"/>
    <w:basedOn w:val="a0"/>
    <w:link w:val="20"/>
    <w:rsid w:val="00986EDF"/>
    <w:rPr>
      <w:rFonts w:ascii="Arial" w:eastAsia="Arial" w:hAnsi="Arial" w:cs="Arial"/>
      <w:shd w:val="clear" w:color="auto" w:fill="FFFFFF"/>
    </w:rPr>
  </w:style>
  <w:style w:type="paragraph" w:customStyle="1" w:styleId="20">
    <w:name w:val="Основной текст (2)"/>
    <w:basedOn w:val="a"/>
    <w:link w:val="2"/>
    <w:rsid w:val="00986EDF"/>
    <w:pPr>
      <w:widowControl w:val="0"/>
      <w:shd w:val="clear" w:color="auto" w:fill="FFFFFF"/>
      <w:spacing w:line="278" w:lineRule="exact"/>
      <w:jc w:val="both"/>
    </w:pPr>
    <w:rPr>
      <w:rFonts w:ascii="Arial" w:eastAsia="Arial" w:hAnsi="Arial" w:cs="Arial"/>
      <w:sz w:val="22"/>
    </w:rPr>
  </w:style>
  <w:style w:type="character" w:styleId="a4">
    <w:name w:val="Hyperlink"/>
    <w:basedOn w:val="a0"/>
    <w:uiPriority w:val="99"/>
    <w:unhideWhenUsed/>
    <w:rsid w:val="006669A8"/>
    <w:rPr>
      <w:color w:val="0000FF" w:themeColor="hyperlink"/>
      <w:u w:val="single"/>
    </w:rPr>
  </w:style>
  <w:style w:type="paragraph" w:styleId="a5">
    <w:name w:val="Balloon Text"/>
    <w:basedOn w:val="a"/>
    <w:link w:val="a6"/>
    <w:uiPriority w:val="99"/>
    <w:semiHidden/>
    <w:unhideWhenUsed/>
    <w:rsid w:val="00094B83"/>
    <w:rPr>
      <w:rFonts w:ascii="Tahoma" w:hAnsi="Tahoma" w:cs="Tahoma"/>
      <w:szCs w:val="16"/>
    </w:rPr>
  </w:style>
  <w:style w:type="character" w:customStyle="1" w:styleId="a6">
    <w:name w:val="Текст выноски Знак"/>
    <w:basedOn w:val="a0"/>
    <w:link w:val="a5"/>
    <w:uiPriority w:val="99"/>
    <w:semiHidden/>
    <w:rsid w:val="00094B83"/>
    <w:rPr>
      <w:rFonts w:ascii="Tahoma" w:eastAsia="Calibri" w:hAnsi="Tahoma" w:cs="Tahoma"/>
      <w:sz w:val="16"/>
      <w:szCs w:val="16"/>
    </w:rPr>
  </w:style>
  <w:style w:type="paragraph" w:customStyle="1" w:styleId="Default">
    <w:name w:val="Default"/>
    <w:rsid w:val="003D1293"/>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A4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A3BD1"/>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rsid w:val="00AD2616"/>
    <w:pPr>
      <w:tabs>
        <w:tab w:val="center" w:pos="4677"/>
        <w:tab w:val="right" w:pos="9355"/>
      </w:tabs>
    </w:pPr>
  </w:style>
  <w:style w:type="character" w:customStyle="1" w:styleId="a9">
    <w:name w:val="Верхний колонтитул Знак"/>
    <w:basedOn w:val="a0"/>
    <w:link w:val="a8"/>
    <w:uiPriority w:val="99"/>
    <w:rsid w:val="00AD2616"/>
    <w:rPr>
      <w:rFonts w:ascii="Times New Roman" w:eastAsia="Calibri" w:hAnsi="Times New Roman" w:cs="Times New Roman"/>
      <w:sz w:val="16"/>
    </w:rPr>
  </w:style>
  <w:style w:type="paragraph" w:styleId="aa">
    <w:name w:val="footer"/>
    <w:basedOn w:val="a"/>
    <w:link w:val="ab"/>
    <w:uiPriority w:val="99"/>
    <w:unhideWhenUsed/>
    <w:rsid w:val="00AD2616"/>
    <w:pPr>
      <w:tabs>
        <w:tab w:val="center" w:pos="4677"/>
        <w:tab w:val="right" w:pos="9355"/>
      </w:tabs>
    </w:pPr>
  </w:style>
  <w:style w:type="character" w:customStyle="1" w:styleId="ab">
    <w:name w:val="Нижний колонтитул Знак"/>
    <w:basedOn w:val="a0"/>
    <w:link w:val="aa"/>
    <w:uiPriority w:val="99"/>
    <w:rsid w:val="00AD2616"/>
    <w:rPr>
      <w:rFonts w:ascii="Times New Roman" w:eastAsia="Calibri"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83741">
      <w:bodyDiv w:val="1"/>
      <w:marLeft w:val="0"/>
      <w:marRight w:val="0"/>
      <w:marTop w:val="0"/>
      <w:marBottom w:val="0"/>
      <w:divBdr>
        <w:top w:val="none" w:sz="0" w:space="0" w:color="auto"/>
        <w:left w:val="none" w:sz="0" w:space="0" w:color="auto"/>
        <w:bottom w:val="none" w:sz="0" w:space="0" w:color="auto"/>
        <w:right w:val="none" w:sz="0" w:space="0" w:color="auto"/>
      </w:divBdr>
    </w:div>
    <w:div w:id="454831412">
      <w:bodyDiv w:val="1"/>
      <w:marLeft w:val="0"/>
      <w:marRight w:val="0"/>
      <w:marTop w:val="0"/>
      <w:marBottom w:val="0"/>
      <w:divBdr>
        <w:top w:val="none" w:sz="0" w:space="0" w:color="auto"/>
        <w:left w:val="none" w:sz="0" w:space="0" w:color="auto"/>
        <w:bottom w:val="none" w:sz="0" w:space="0" w:color="auto"/>
        <w:right w:val="none" w:sz="0" w:space="0" w:color="auto"/>
      </w:divBdr>
    </w:div>
    <w:div w:id="729309130">
      <w:bodyDiv w:val="1"/>
      <w:marLeft w:val="0"/>
      <w:marRight w:val="0"/>
      <w:marTop w:val="0"/>
      <w:marBottom w:val="0"/>
      <w:divBdr>
        <w:top w:val="none" w:sz="0" w:space="0" w:color="auto"/>
        <w:left w:val="none" w:sz="0" w:space="0" w:color="auto"/>
        <w:bottom w:val="none" w:sz="0" w:space="0" w:color="auto"/>
        <w:right w:val="none" w:sz="0" w:space="0" w:color="auto"/>
      </w:divBdr>
    </w:div>
    <w:div w:id="13905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3;&#1102;&#1073;&#1077;&#1088;&#1094;&#1099;.&#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C1D5B5CB2C6135B9EFF625A2F2920C959B3D4AE1245289324DD4F179D06CDBA6B0F6D64594AD7A33BB1BB1845F38BF199B3C40C2A039CV3j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2121-0888-4D27-A631-A5F62F92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8140</Words>
  <Characters>46398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2024-08-30T12:29:00Z</cp:lastPrinted>
  <dcterms:created xsi:type="dcterms:W3CDTF">2024-09-18T09:36:00Z</dcterms:created>
  <dcterms:modified xsi:type="dcterms:W3CDTF">2024-09-20T12:35:00Z</dcterms:modified>
</cp:coreProperties>
</file>