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66E9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66E9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66E9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C566E9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66E9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05</w:t>
      </w:r>
      <w:r w:rsidRPr="00C566E9">
        <w:rPr>
          <w:rFonts w:ascii="Arial" w:hAnsi="Arial" w:cs="Arial"/>
          <w:color w:val="000000"/>
          <w:sz w:val="24"/>
          <w:szCs w:val="24"/>
        </w:rPr>
        <w:t>.10.2021                                                                                № 3</w:t>
      </w:r>
      <w:r w:rsidRPr="00C566E9">
        <w:rPr>
          <w:rFonts w:ascii="Arial" w:hAnsi="Arial" w:cs="Arial"/>
          <w:color w:val="000000"/>
          <w:sz w:val="24"/>
          <w:szCs w:val="24"/>
        </w:rPr>
        <w:t>386</w:t>
      </w:r>
      <w:r w:rsidRPr="00C566E9">
        <w:rPr>
          <w:rFonts w:ascii="Arial" w:hAnsi="Arial" w:cs="Arial"/>
          <w:color w:val="000000"/>
          <w:sz w:val="24"/>
          <w:szCs w:val="24"/>
        </w:rPr>
        <w:t>-ПА</w:t>
      </w:r>
    </w:p>
    <w:p w:rsidR="00C566E9" w:rsidRPr="00C566E9" w:rsidRDefault="00C566E9" w:rsidP="00C566E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566E9" w:rsidRPr="00C566E9" w:rsidRDefault="00C566E9" w:rsidP="00C566E9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C566E9" w:rsidRPr="00C566E9" w:rsidRDefault="00C566E9" w:rsidP="00976AC2">
      <w:pPr>
        <w:pStyle w:val="a4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B43902" w:rsidRPr="00C566E9" w:rsidRDefault="00976AC2" w:rsidP="00976AC2">
      <w:pPr>
        <w:pStyle w:val="a4"/>
        <w:ind w:firstLine="710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О</w:t>
      </w:r>
      <w:r w:rsidR="005472F5" w:rsidRPr="00C566E9">
        <w:rPr>
          <w:rFonts w:ascii="Arial" w:hAnsi="Arial" w:cs="Arial"/>
          <w:b/>
          <w:sz w:val="24"/>
          <w:szCs w:val="24"/>
        </w:rPr>
        <w:t>б утверждении</w:t>
      </w:r>
      <w:r w:rsidR="00916576" w:rsidRPr="00C566E9">
        <w:rPr>
          <w:rFonts w:ascii="Arial" w:hAnsi="Arial" w:cs="Arial"/>
          <w:b/>
          <w:sz w:val="24"/>
          <w:szCs w:val="24"/>
        </w:rPr>
        <w:t xml:space="preserve"> </w:t>
      </w:r>
      <w:r w:rsidR="00EF5541" w:rsidRPr="00C566E9">
        <w:rPr>
          <w:rFonts w:ascii="Arial" w:hAnsi="Arial" w:cs="Arial"/>
          <w:b/>
          <w:sz w:val="24"/>
          <w:szCs w:val="24"/>
        </w:rPr>
        <w:t>П</w:t>
      </w:r>
      <w:r w:rsidR="00916576" w:rsidRPr="00C566E9">
        <w:rPr>
          <w:rFonts w:ascii="Arial" w:hAnsi="Arial" w:cs="Arial"/>
          <w:b/>
          <w:sz w:val="24"/>
          <w:szCs w:val="24"/>
        </w:rPr>
        <w:t>оложени</w:t>
      </w:r>
      <w:r w:rsidR="005472F5" w:rsidRPr="00C566E9">
        <w:rPr>
          <w:rFonts w:ascii="Arial" w:hAnsi="Arial" w:cs="Arial"/>
          <w:b/>
          <w:sz w:val="24"/>
          <w:szCs w:val="24"/>
        </w:rPr>
        <w:t>я</w:t>
      </w:r>
      <w:r w:rsidR="00916576" w:rsidRPr="00C566E9">
        <w:rPr>
          <w:rFonts w:ascii="Arial" w:hAnsi="Arial" w:cs="Arial"/>
          <w:b/>
          <w:sz w:val="24"/>
          <w:szCs w:val="24"/>
        </w:rPr>
        <w:t xml:space="preserve"> о ве</w:t>
      </w:r>
      <w:r w:rsidR="00B43902" w:rsidRPr="00C566E9">
        <w:rPr>
          <w:rFonts w:ascii="Arial" w:hAnsi="Arial" w:cs="Arial"/>
          <w:b/>
          <w:sz w:val="24"/>
          <w:szCs w:val="24"/>
        </w:rPr>
        <w:t xml:space="preserve">домственном </w:t>
      </w:r>
      <w:proofErr w:type="gramStart"/>
      <w:r w:rsidR="00B43902" w:rsidRPr="00C566E9">
        <w:rPr>
          <w:rFonts w:ascii="Arial" w:hAnsi="Arial" w:cs="Arial"/>
          <w:b/>
          <w:sz w:val="24"/>
          <w:szCs w:val="24"/>
        </w:rPr>
        <w:t xml:space="preserve">контроле </w:t>
      </w:r>
      <w:r w:rsidR="00EA5031" w:rsidRPr="00C566E9">
        <w:rPr>
          <w:rFonts w:ascii="Arial" w:hAnsi="Arial" w:cs="Arial"/>
          <w:b/>
          <w:sz w:val="24"/>
          <w:szCs w:val="24"/>
        </w:rPr>
        <w:t>за</w:t>
      </w:r>
      <w:proofErr w:type="gramEnd"/>
      <w:r w:rsidR="00EA5031" w:rsidRPr="00C566E9">
        <w:rPr>
          <w:rFonts w:ascii="Arial" w:hAnsi="Arial" w:cs="Arial"/>
          <w:b/>
          <w:sz w:val="24"/>
          <w:szCs w:val="24"/>
        </w:rPr>
        <w:t xml:space="preserve"> </w:t>
      </w:r>
      <w:r w:rsidR="00B43902" w:rsidRPr="00C566E9">
        <w:rPr>
          <w:rFonts w:ascii="Arial" w:hAnsi="Arial" w:cs="Arial"/>
          <w:b/>
          <w:sz w:val="24"/>
          <w:szCs w:val="24"/>
        </w:rPr>
        <w:t>соблюдени</w:t>
      </w:r>
      <w:r w:rsidR="00EA5031" w:rsidRPr="00C566E9">
        <w:rPr>
          <w:rFonts w:ascii="Arial" w:hAnsi="Arial" w:cs="Arial"/>
          <w:b/>
          <w:sz w:val="24"/>
          <w:szCs w:val="24"/>
        </w:rPr>
        <w:t>ем</w:t>
      </w:r>
      <w:r w:rsidR="00B43902" w:rsidRPr="00C566E9">
        <w:rPr>
          <w:rFonts w:ascii="Arial" w:hAnsi="Arial" w:cs="Arial"/>
          <w:b/>
          <w:sz w:val="24"/>
          <w:szCs w:val="24"/>
        </w:rPr>
        <w:t xml:space="preserve"> </w:t>
      </w:r>
      <w:r w:rsidR="00916576" w:rsidRPr="00C566E9">
        <w:rPr>
          <w:rFonts w:ascii="Arial" w:hAnsi="Arial" w:cs="Arial"/>
          <w:b/>
          <w:sz w:val="24"/>
          <w:szCs w:val="24"/>
        </w:rPr>
        <w:t xml:space="preserve">трудового законодательства </w:t>
      </w:r>
      <w:r w:rsidR="00BB0C1E" w:rsidRPr="00C566E9">
        <w:rPr>
          <w:rFonts w:ascii="Arial" w:hAnsi="Arial" w:cs="Arial"/>
          <w:b/>
          <w:sz w:val="24"/>
          <w:szCs w:val="24"/>
        </w:rPr>
        <w:t>и иных нормативных правовых актов, содержащих нормы трудового права</w:t>
      </w:r>
      <w:r w:rsidR="0049043C" w:rsidRPr="00C566E9">
        <w:rPr>
          <w:rFonts w:ascii="Arial" w:hAnsi="Arial" w:cs="Arial"/>
          <w:b/>
          <w:sz w:val="24"/>
          <w:szCs w:val="24"/>
        </w:rPr>
        <w:t>,</w:t>
      </w:r>
      <w:r w:rsidR="00BB0C1E" w:rsidRPr="00C566E9">
        <w:rPr>
          <w:rFonts w:ascii="Arial" w:hAnsi="Arial" w:cs="Arial"/>
          <w:b/>
          <w:sz w:val="24"/>
          <w:szCs w:val="24"/>
        </w:rPr>
        <w:t xml:space="preserve"> </w:t>
      </w:r>
      <w:r w:rsidR="00916576" w:rsidRPr="00C566E9">
        <w:rPr>
          <w:rFonts w:ascii="Arial" w:hAnsi="Arial" w:cs="Arial"/>
          <w:b/>
          <w:sz w:val="24"/>
          <w:szCs w:val="24"/>
        </w:rPr>
        <w:t>в муниципальных организациях муниципального образования городской округ Люберцы</w:t>
      </w:r>
    </w:p>
    <w:p w:rsidR="00916576" w:rsidRPr="00C566E9" w:rsidRDefault="00B43902" w:rsidP="00976AC2">
      <w:pPr>
        <w:pStyle w:val="a4"/>
        <w:ind w:firstLine="710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Московской области</w:t>
      </w:r>
    </w:p>
    <w:p w:rsidR="00B43902" w:rsidRPr="00C566E9" w:rsidRDefault="00B43902" w:rsidP="00976AC2">
      <w:pPr>
        <w:pStyle w:val="a4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916576" w:rsidRPr="00C566E9" w:rsidRDefault="00CD437D" w:rsidP="00F12CA0">
      <w:pPr>
        <w:pStyle w:val="a4"/>
        <w:ind w:left="-567" w:right="-285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C566E9">
        <w:rPr>
          <w:rFonts w:ascii="Arial" w:hAnsi="Arial" w:cs="Arial"/>
          <w:sz w:val="24"/>
          <w:szCs w:val="24"/>
        </w:rPr>
        <w:t>В соответствии с Трудов</w:t>
      </w:r>
      <w:r w:rsidR="00BB0C1E" w:rsidRPr="00C566E9">
        <w:rPr>
          <w:rFonts w:ascii="Arial" w:hAnsi="Arial" w:cs="Arial"/>
          <w:sz w:val="24"/>
          <w:szCs w:val="24"/>
        </w:rPr>
        <w:t>ым</w:t>
      </w:r>
      <w:r w:rsidRPr="00C566E9">
        <w:rPr>
          <w:rFonts w:ascii="Arial" w:hAnsi="Arial" w:cs="Arial"/>
          <w:sz w:val="24"/>
          <w:szCs w:val="24"/>
        </w:rPr>
        <w:t xml:space="preserve"> кодекс</w:t>
      </w:r>
      <w:r w:rsidR="00BB0C1E" w:rsidRPr="00C566E9">
        <w:rPr>
          <w:rFonts w:ascii="Arial" w:hAnsi="Arial" w:cs="Arial"/>
          <w:sz w:val="24"/>
          <w:szCs w:val="24"/>
        </w:rPr>
        <w:t>ом</w:t>
      </w:r>
      <w:r w:rsidRPr="00C566E9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EF5541" w:rsidRPr="00C566E9">
        <w:rPr>
          <w:rFonts w:ascii="Arial" w:hAnsi="Arial" w:cs="Arial"/>
          <w:sz w:val="24"/>
          <w:szCs w:val="24"/>
        </w:rPr>
        <w:t xml:space="preserve"> </w:t>
      </w:r>
      <w:r w:rsidR="00BB0C1E" w:rsidRPr="00C566E9">
        <w:rPr>
          <w:rFonts w:ascii="Arial" w:hAnsi="Arial" w:cs="Arial"/>
          <w:sz w:val="24"/>
          <w:szCs w:val="24"/>
        </w:rPr>
        <w:t>Законом Московской области от 06.11.2001 №</w:t>
      </w:r>
      <w:r w:rsidR="009E7101" w:rsidRPr="00C566E9">
        <w:rPr>
          <w:rFonts w:ascii="Arial" w:hAnsi="Arial" w:cs="Arial"/>
          <w:sz w:val="24"/>
          <w:szCs w:val="24"/>
        </w:rPr>
        <w:t xml:space="preserve"> </w:t>
      </w:r>
      <w:r w:rsidR="00BB0C1E" w:rsidRPr="00C566E9">
        <w:rPr>
          <w:rFonts w:ascii="Arial" w:hAnsi="Arial" w:cs="Arial"/>
          <w:sz w:val="24"/>
          <w:szCs w:val="24"/>
        </w:rPr>
        <w:t xml:space="preserve">170/2001-ОЗ «Об охране труда в Московской области», </w:t>
      </w:r>
      <w:r w:rsidR="002804C2" w:rsidRPr="00C566E9">
        <w:rPr>
          <w:rFonts w:ascii="Arial" w:hAnsi="Arial" w:cs="Arial"/>
          <w:sz w:val="24"/>
          <w:szCs w:val="24"/>
        </w:rPr>
        <w:t>З</w:t>
      </w:r>
      <w:r w:rsidR="00E024EB" w:rsidRPr="00C566E9">
        <w:rPr>
          <w:rFonts w:ascii="Arial" w:hAnsi="Arial" w:cs="Arial"/>
          <w:sz w:val="24"/>
          <w:szCs w:val="24"/>
        </w:rPr>
        <w:t xml:space="preserve">аконом Московской области от 27.08.2018 </w:t>
      </w:r>
      <w:r w:rsidR="00070623" w:rsidRPr="00C566E9">
        <w:rPr>
          <w:rFonts w:ascii="Arial" w:hAnsi="Arial" w:cs="Arial"/>
          <w:sz w:val="24"/>
          <w:szCs w:val="24"/>
        </w:rPr>
        <w:t xml:space="preserve">                      </w:t>
      </w:r>
      <w:r w:rsidR="00E024EB" w:rsidRPr="00C566E9">
        <w:rPr>
          <w:rFonts w:ascii="Arial" w:hAnsi="Arial" w:cs="Arial"/>
          <w:sz w:val="24"/>
          <w:szCs w:val="24"/>
        </w:rPr>
        <w:t>№</w:t>
      </w:r>
      <w:r w:rsidR="009E7101" w:rsidRPr="00C566E9">
        <w:rPr>
          <w:rFonts w:ascii="Arial" w:hAnsi="Arial" w:cs="Arial"/>
          <w:sz w:val="24"/>
          <w:szCs w:val="24"/>
        </w:rPr>
        <w:t xml:space="preserve"> </w:t>
      </w:r>
      <w:r w:rsidR="00E024EB" w:rsidRPr="00C566E9">
        <w:rPr>
          <w:rFonts w:ascii="Arial" w:hAnsi="Arial" w:cs="Arial"/>
          <w:sz w:val="24"/>
          <w:szCs w:val="24"/>
        </w:rPr>
        <w:t>142/2018-ОЗ «О порядке и условиях осуществления ведомственного контроля за соблюдением трудового законодательства и иных нормативных и правовых актов, содержащих нормы</w:t>
      </w:r>
      <w:proofErr w:type="gramEnd"/>
      <w:r w:rsidR="00E024EB" w:rsidRPr="00C566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24EB" w:rsidRPr="00C566E9">
        <w:rPr>
          <w:rFonts w:ascii="Arial" w:hAnsi="Arial" w:cs="Arial"/>
          <w:sz w:val="24"/>
          <w:szCs w:val="24"/>
        </w:rPr>
        <w:t xml:space="preserve">трудового права», </w:t>
      </w:r>
      <w:r w:rsidR="004723B6" w:rsidRPr="00C566E9">
        <w:rPr>
          <w:rFonts w:ascii="Arial" w:hAnsi="Arial" w:cs="Arial"/>
          <w:sz w:val="24"/>
          <w:szCs w:val="24"/>
        </w:rPr>
        <w:t xml:space="preserve">Распоряжением Министерства социального развития Московской области от 20.02.2019 № 21РВ-19 «Об утверждении форм проверочных листов (списков контрольных вопросов) для осуществления ведомственного контроля за соблюдением трудового законодательства и иных нормативных и правовых актов, содержащих нормы трудового права», </w:t>
      </w:r>
      <w:r w:rsidR="00EF5541" w:rsidRPr="00C566E9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DE3146" w:rsidRPr="00C566E9">
        <w:rPr>
          <w:rFonts w:ascii="Arial" w:hAnsi="Arial" w:cs="Arial"/>
          <w:sz w:val="24"/>
          <w:szCs w:val="24"/>
        </w:rPr>
        <w:t>Р</w:t>
      </w:r>
      <w:r w:rsidR="00EF5541" w:rsidRPr="00C566E9">
        <w:rPr>
          <w:rFonts w:ascii="Arial" w:hAnsi="Arial" w:cs="Arial"/>
          <w:sz w:val="24"/>
          <w:szCs w:val="24"/>
        </w:rPr>
        <w:t>аспоряжением Главы муниципального образования городской  округ  Люберцы  Московской  области  от  21.06.2017 № 1-РГ</w:t>
      </w:r>
      <w:r w:rsidR="004D64EF" w:rsidRPr="00C566E9">
        <w:rPr>
          <w:rFonts w:ascii="Arial" w:hAnsi="Arial" w:cs="Arial"/>
          <w:sz w:val="24"/>
          <w:szCs w:val="24"/>
        </w:rPr>
        <w:t xml:space="preserve"> </w:t>
      </w:r>
      <w:r w:rsidR="00EF5541" w:rsidRPr="00C566E9">
        <w:rPr>
          <w:rFonts w:ascii="Arial" w:hAnsi="Arial" w:cs="Arial"/>
          <w:sz w:val="24"/>
          <w:szCs w:val="24"/>
        </w:rPr>
        <w:t>«О наделении полномочиями</w:t>
      </w:r>
      <w:proofErr w:type="gramEnd"/>
      <w:r w:rsidR="00EF5541" w:rsidRPr="00C566E9">
        <w:rPr>
          <w:rFonts w:ascii="Arial" w:hAnsi="Arial" w:cs="Arial"/>
          <w:sz w:val="24"/>
          <w:szCs w:val="24"/>
        </w:rPr>
        <w:t xml:space="preserve"> Первого заместителя Главы администрации», </w:t>
      </w:r>
      <w:r w:rsidRPr="00C566E9">
        <w:rPr>
          <w:rFonts w:ascii="Arial" w:hAnsi="Arial" w:cs="Arial"/>
          <w:sz w:val="24"/>
          <w:szCs w:val="24"/>
        </w:rPr>
        <w:t>с целью проведения ведомственного контроля соблюдения трудового законодательства</w:t>
      </w:r>
      <w:r w:rsidR="00E32424" w:rsidRPr="00C566E9">
        <w:rPr>
          <w:rFonts w:ascii="Arial" w:hAnsi="Arial" w:cs="Arial"/>
          <w:b/>
          <w:sz w:val="24"/>
          <w:szCs w:val="24"/>
        </w:rPr>
        <w:t xml:space="preserve"> </w:t>
      </w:r>
      <w:r w:rsidR="00E32424" w:rsidRPr="00C566E9">
        <w:rPr>
          <w:rFonts w:ascii="Arial" w:hAnsi="Arial" w:cs="Arial"/>
          <w:sz w:val="24"/>
          <w:szCs w:val="24"/>
        </w:rPr>
        <w:t>и иных нормативных правовых актов, содержащих нормы трудового права,</w:t>
      </w:r>
      <w:r w:rsidR="00E32424" w:rsidRPr="00C566E9">
        <w:rPr>
          <w:rFonts w:ascii="Arial" w:hAnsi="Arial" w:cs="Arial"/>
          <w:b/>
          <w:sz w:val="24"/>
          <w:szCs w:val="24"/>
        </w:rPr>
        <w:t xml:space="preserve"> </w:t>
      </w:r>
      <w:r w:rsidRPr="00C566E9">
        <w:rPr>
          <w:rFonts w:ascii="Arial" w:hAnsi="Arial" w:cs="Arial"/>
          <w:sz w:val="24"/>
          <w:szCs w:val="24"/>
        </w:rPr>
        <w:t>в муниципальных организациях</w:t>
      </w:r>
      <w:r w:rsidR="00EF5541" w:rsidRPr="00C566E9">
        <w:rPr>
          <w:rFonts w:ascii="Arial" w:hAnsi="Arial" w:cs="Arial"/>
          <w:sz w:val="24"/>
          <w:szCs w:val="24"/>
        </w:rPr>
        <w:t>,</w:t>
      </w:r>
      <w:r w:rsidRPr="00C566E9">
        <w:rPr>
          <w:rFonts w:ascii="Arial" w:hAnsi="Arial" w:cs="Arial"/>
          <w:sz w:val="24"/>
          <w:szCs w:val="24"/>
        </w:rPr>
        <w:t xml:space="preserve"> постановляю:</w:t>
      </w:r>
    </w:p>
    <w:p w:rsidR="00F066CE" w:rsidRPr="00C566E9" w:rsidRDefault="00F066CE" w:rsidP="00F12CA0">
      <w:pPr>
        <w:pStyle w:val="a4"/>
        <w:numPr>
          <w:ilvl w:val="0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Утвердить</w:t>
      </w:r>
      <w:r w:rsidR="00DA2A34" w:rsidRPr="00C566E9">
        <w:rPr>
          <w:rFonts w:ascii="Arial" w:hAnsi="Arial" w:cs="Arial"/>
          <w:sz w:val="24"/>
          <w:szCs w:val="24"/>
        </w:rPr>
        <w:t xml:space="preserve"> </w:t>
      </w:r>
      <w:r w:rsidR="00CD437D" w:rsidRPr="00C566E9">
        <w:rPr>
          <w:rFonts w:ascii="Arial" w:hAnsi="Arial" w:cs="Arial"/>
          <w:sz w:val="24"/>
          <w:szCs w:val="24"/>
        </w:rPr>
        <w:t xml:space="preserve">Положение о ведомственном </w:t>
      </w:r>
      <w:proofErr w:type="gramStart"/>
      <w:r w:rsidR="00CD437D" w:rsidRPr="00C566E9">
        <w:rPr>
          <w:rFonts w:ascii="Arial" w:hAnsi="Arial" w:cs="Arial"/>
          <w:sz w:val="24"/>
          <w:szCs w:val="24"/>
        </w:rPr>
        <w:t xml:space="preserve">контроле </w:t>
      </w:r>
      <w:r w:rsidR="00EA5031" w:rsidRPr="00C566E9">
        <w:rPr>
          <w:rFonts w:ascii="Arial" w:hAnsi="Arial" w:cs="Arial"/>
          <w:sz w:val="24"/>
          <w:szCs w:val="24"/>
        </w:rPr>
        <w:t>за</w:t>
      </w:r>
      <w:proofErr w:type="gramEnd"/>
      <w:r w:rsidR="00EA5031" w:rsidRPr="00C566E9">
        <w:rPr>
          <w:rFonts w:ascii="Arial" w:hAnsi="Arial" w:cs="Arial"/>
          <w:sz w:val="24"/>
          <w:szCs w:val="24"/>
        </w:rPr>
        <w:t xml:space="preserve"> </w:t>
      </w:r>
      <w:r w:rsidR="00B72B96" w:rsidRPr="00C566E9">
        <w:rPr>
          <w:rFonts w:ascii="Arial" w:hAnsi="Arial" w:cs="Arial"/>
          <w:sz w:val="24"/>
          <w:szCs w:val="24"/>
        </w:rPr>
        <w:t>соблюдени</w:t>
      </w:r>
      <w:r w:rsidR="00EA5031" w:rsidRPr="00C566E9">
        <w:rPr>
          <w:rFonts w:ascii="Arial" w:hAnsi="Arial" w:cs="Arial"/>
          <w:sz w:val="24"/>
          <w:szCs w:val="24"/>
        </w:rPr>
        <w:t>ем</w:t>
      </w:r>
      <w:r w:rsidR="00B72B96" w:rsidRPr="00C566E9">
        <w:rPr>
          <w:rFonts w:ascii="Arial" w:hAnsi="Arial" w:cs="Arial"/>
          <w:sz w:val="24"/>
          <w:szCs w:val="24"/>
        </w:rPr>
        <w:t xml:space="preserve"> трудового законодательства</w:t>
      </w:r>
      <w:r w:rsidR="00EA5031" w:rsidRPr="00C566E9">
        <w:rPr>
          <w:rFonts w:ascii="Arial" w:hAnsi="Arial" w:cs="Arial"/>
          <w:b/>
          <w:sz w:val="24"/>
          <w:szCs w:val="24"/>
        </w:rPr>
        <w:t xml:space="preserve"> </w:t>
      </w:r>
      <w:r w:rsidR="00EA5031" w:rsidRPr="00C566E9">
        <w:rPr>
          <w:rFonts w:ascii="Arial" w:hAnsi="Arial" w:cs="Arial"/>
          <w:sz w:val="24"/>
          <w:szCs w:val="24"/>
        </w:rPr>
        <w:t>и иных нормативных правовых актов, содержащих нормы трудового права,</w:t>
      </w:r>
      <w:r w:rsidR="00EA5031" w:rsidRPr="00C566E9">
        <w:rPr>
          <w:rFonts w:ascii="Arial" w:hAnsi="Arial" w:cs="Arial"/>
          <w:b/>
          <w:sz w:val="24"/>
          <w:szCs w:val="24"/>
        </w:rPr>
        <w:t xml:space="preserve"> </w:t>
      </w:r>
      <w:r w:rsidR="00B72B96" w:rsidRPr="00C566E9">
        <w:rPr>
          <w:rFonts w:ascii="Arial" w:hAnsi="Arial" w:cs="Arial"/>
          <w:sz w:val="24"/>
          <w:szCs w:val="24"/>
        </w:rPr>
        <w:t>в муниципаль</w:t>
      </w:r>
      <w:r w:rsidR="00EA5031" w:rsidRPr="00C566E9">
        <w:rPr>
          <w:rFonts w:ascii="Arial" w:hAnsi="Arial" w:cs="Arial"/>
          <w:sz w:val="24"/>
          <w:szCs w:val="24"/>
        </w:rPr>
        <w:t xml:space="preserve">ных организациях муниципального </w:t>
      </w:r>
      <w:r w:rsidR="00B72B96" w:rsidRPr="00C566E9">
        <w:rPr>
          <w:rFonts w:ascii="Arial" w:hAnsi="Arial" w:cs="Arial"/>
          <w:sz w:val="24"/>
          <w:szCs w:val="24"/>
        </w:rPr>
        <w:t>образования городской округ Люберцы Московской области</w:t>
      </w:r>
      <w:r w:rsidR="005B35EC" w:rsidRPr="00C566E9">
        <w:rPr>
          <w:rFonts w:ascii="Arial" w:hAnsi="Arial" w:cs="Arial"/>
          <w:sz w:val="24"/>
          <w:szCs w:val="24"/>
        </w:rPr>
        <w:t xml:space="preserve"> (прилагается).</w:t>
      </w:r>
    </w:p>
    <w:p w:rsidR="00AB7840" w:rsidRPr="00C566E9" w:rsidRDefault="00BB06D1" w:rsidP="00F12CA0">
      <w:pPr>
        <w:pStyle w:val="a4"/>
        <w:numPr>
          <w:ilvl w:val="0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Признать утратившим</w:t>
      </w:r>
      <w:r w:rsidR="00AB7840" w:rsidRPr="00C566E9">
        <w:rPr>
          <w:rFonts w:ascii="Arial" w:hAnsi="Arial" w:cs="Arial"/>
          <w:sz w:val="24"/>
          <w:szCs w:val="24"/>
        </w:rPr>
        <w:t>и</w:t>
      </w:r>
      <w:r w:rsidRPr="00C566E9">
        <w:rPr>
          <w:rFonts w:ascii="Arial" w:hAnsi="Arial" w:cs="Arial"/>
          <w:sz w:val="24"/>
          <w:szCs w:val="24"/>
        </w:rPr>
        <w:t xml:space="preserve"> силу</w:t>
      </w:r>
      <w:r w:rsidR="00AB7840" w:rsidRPr="00C566E9">
        <w:rPr>
          <w:rFonts w:ascii="Arial" w:hAnsi="Arial" w:cs="Arial"/>
          <w:sz w:val="24"/>
          <w:szCs w:val="24"/>
        </w:rPr>
        <w:t>:</w:t>
      </w:r>
      <w:r w:rsidRPr="00C566E9">
        <w:rPr>
          <w:rFonts w:ascii="Arial" w:hAnsi="Arial" w:cs="Arial"/>
          <w:sz w:val="24"/>
          <w:szCs w:val="24"/>
        </w:rPr>
        <w:t xml:space="preserve"> </w:t>
      </w:r>
    </w:p>
    <w:p w:rsidR="009F6189" w:rsidRPr="00C566E9" w:rsidRDefault="009F6189" w:rsidP="00F12CA0">
      <w:pPr>
        <w:pStyle w:val="a4"/>
        <w:numPr>
          <w:ilvl w:val="1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20.03.2018 № 862-ПА «Об утверждении Положения о ведомственном контроле соблюдения трудового законодательства в муниципальных организациях муниципального образования городской округ Люберцы Московской области».</w:t>
      </w:r>
    </w:p>
    <w:p w:rsidR="00CD437D" w:rsidRPr="00C566E9" w:rsidRDefault="00DA2A34" w:rsidP="00F12CA0">
      <w:pPr>
        <w:pStyle w:val="a4"/>
        <w:numPr>
          <w:ilvl w:val="1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Постановление администрации городского округа</w:t>
      </w:r>
      <w:r w:rsidR="00D14370" w:rsidRPr="00C566E9">
        <w:rPr>
          <w:rFonts w:ascii="Arial" w:hAnsi="Arial" w:cs="Arial"/>
          <w:sz w:val="24"/>
          <w:szCs w:val="24"/>
        </w:rPr>
        <w:t xml:space="preserve"> Люберцы Московской области от 0</w:t>
      </w:r>
      <w:r w:rsidR="00D924AF" w:rsidRPr="00C566E9">
        <w:rPr>
          <w:rFonts w:ascii="Arial" w:hAnsi="Arial" w:cs="Arial"/>
          <w:sz w:val="24"/>
          <w:szCs w:val="24"/>
        </w:rPr>
        <w:t>7</w:t>
      </w:r>
      <w:r w:rsidR="00D14370" w:rsidRPr="00C566E9">
        <w:rPr>
          <w:rFonts w:ascii="Arial" w:hAnsi="Arial" w:cs="Arial"/>
          <w:sz w:val="24"/>
          <w:szCs w:val="24"/>
        </w:rPr>
        <w:t>.</w:t>
      </w:r>
      <w:r w:rsidR="00D924AF" w:rsidRPr="00C566E9">
        <w:rPr>
          <w:rFonts w:ascii="Arial" w:hAnsi="Arial" w:cs="Arial"/>
          <w:sz w:val="24"/>
          <w:szCs w:val="24"/>
        </w:rPr>
        <w:t>11</w:t>
      </w:r>
      <w:r w:rsidRPr="00C566E9">
        <w:rPr>
          <w:rFonts w:ascii="Arial" w:hAnsi="Arial" w:cs="Arial"/>
          <w:sz w:val="24"/>
          <w:szCs w:val="24"/>
        </w:rPr>
        <w:t>.2018 №</w:t>
      </w:r>
      <w:r w:rsidR="00656D1C" w:rsidRPr="00C566E9">
        <w:rPr>
          <w:rFonts w:ascii="Arial" w:hAnsi="Arial" w:cs="Arial"/>
          <w:sz w:val="24"/>
          <w:szCs w:val="24"/>
        </w:rPr>
        <w:t xml:space="preserve"> </w:t>
      </w:r>
      <w:r w:rsidR="00D924AF" w:rsidRPr="00C566E9">
        <w:rPr>
          <w:rFonts w:ascii="Arial" w:hAnsi="Arial" w:cs="Arial"/>
          <w:sz w:val="24"/>
          <w:szCs w:val="24"/>
        </w:rPr>
        <w:t>4321</w:t>
      </w:r>
      <w:r w:rsidRPr="00C566E9">
        <w:rPr>
          <w:rFonts w:ascii="Arial" w:hAnsi="Arial" w:cs="Arial"/>
          <w:sz w:val="24"/>
          <w:szCs w:val="24"/>
        </w:rPr>
        <w:t>-ПА</w:t>
      </w:r>
      <w:r w:rsidR="00B72B96" w:rsidRPr="00C566E9">
        <w:rPr>
          <w:rFonts w:ascii="Arial" w:hAnsi="Arial" w:cs="Arial"/>
          <w:sz w:val="24"/>
          <w:szCs w:val="24"/>
        </w:rPr>
        <w:t xml:space="preserve"> </w:t>
      </w:r>
      <w:r w:rsidR="00D14370" w:rsidRPr="00C566E9">
        <w:rPr>
          <w:rFonts w:ascii="Arial" w:hAnsi="Arial" w:cs="Arial"/>
          <w:sz w:val="24"/>
          <w:szCs w:val="24"/>
        </w:rPr>
        <w:t>«О</w:t>
      </w:r>
      <w:r w:rsidR="00D924AF" w:rsidRPr="00C566E9">
        <w:rPr>
          <w:rFonts w:ascii="Arial" w:hAnsi="Arial" w:cs="Arial"/>
          <w:sz w:val="24"/>
          <w:szCs w:val="24"/>
        </w:rPr>
        <w:t xml:space="preserve"> внесении изменений в</w:t>
      </w:r>
      <w:r w:rsidR="004D64EF" w:rsidRPr="00C566E9">
        <w:rPr>
          <w:rFonts w:ascii="Arial" w:hAnsi="Arial" w:cs="Arial"/>
          <w:sz w:val="24"/>
          <w:szCs w:val="24"/>
        </w:rPr>
        <w:t xml:space="preserve"> </w:t>
      </w:r>
      <w:r w:rsidR="00D14370" w:rsidRPr="00C566E9">
        <w:rPr>
          <w:rFonts w:ascii="Arial" w:hAnsi="Arial" w:cs="Arial"/>
          <w:sz w:val="24"/>
          <w:szCs w:val="24"/>
        </w:rPr>
        <w:t>Положени</w:t>
      </w:r>
      <w:r w:rsidR="00D924AF" w:rsidRPr="00C566E9">
        <w:rPr>
          <w:rFonts w:ascii="Arial" w:hAnsi="Arial" w:cs="Arial"/>
          <w:sz w:val="24"/>
          <w:szCs w:val="24"/>
        </w:rPr>
        <w:t>е</w:t>
      </w:r>
      <w:r w:rsidR="00D14370" w:rsidRPr="00C566E9">
        <w:rPr>
          <w:rFonts w:ascii="Arial" w:hAnsi="Arial" w:cs="Arial"/>
          <w:sz w:val="24"/>
          <w:szCs w:val="24"/>
        </w:rPr>
        <w:t xml:space="preserve"> о ведомственном контроле соблюдения трудового законодательства в муниципальных организациях муниципального образования городской округ Люберцы Московской области».</w:t>
      </w:r>
    </w:p>
    <w:p w:rsidR="00C67832" w:rsidRPr="00C566E9" w:rsidRDefault="00C67832" w:rsidP="00F12CA0">
      <w:pPr>
        <w:pStyle w:val="a4"/>
        <w:numPr>
          <w:ilvl w:val="0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</w:t>
      </w:r>
      <w:r w:rsidR="00DA2A34" w:rsidRPr="00C566E9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«Интернет».</w:t>
      </w:r>
    </w:p>
    <w:p w:rsidR="00C67832" w:rsidRPr="00C566E9" w:rsidRDefault="00C67832" w:rsidP="00F12CA0">
      <w:pPr>
        <w:pStyle w:val="a4"/>
        <w:numPr>
          <w:ilvl w:val="0"/>
          <w:numId w:val="2"/>
        </w:numPr>
        <w:ind w:left="-567" w:right="-285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C566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566E9">
        <w:rPr>
          <w:rFonts w:ascii="Arial" w:hAnsi="Arial" w:cs="Arial"/>
          <w:sz w:val="24"/>
          <w:szCs w:val="24"/>
        </w:rPr>
        <w:t>Сырова</w:t>
      </w:r>
      <w:proofErr w:type="spellEnd"/>
      <w:r w:rsidRPr="00C566E9">
        <w:rPr>
          <w:rFonts w:ascii="Arial" w:hAnsi="Arial" w:cs="Arial"/>
          <w:sz w:val="24"/>
          <w:szCs w:val="24"/>
        </w:rPr>
        <w:t xml:space="preserve"> А.Н.</w:t>
      </w:r>
    </w:p>
    <w:p w:rsidR="00C67832" w:rsidRPr="00C566E9" w:rsidRDefault="00C67832" w:rsidP="00F12CA0">
      <w:pPr>
        <w:pStyle w:val="a4"/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Первый заместитель</w:t>
      </w:r>
    </w:p>
    <w:p w:rsidR="00C67832" w:rsidRPr="00C566E9" w:rsidRDefault="00C67832" w:rsidP="00F12CA0">
      <w:pPr>
        <w:pStyle w:val="a4"/>
        <w:ind w:left="-567" w:right="-285" w:firstLine="425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Главы администрации</w:t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  <w:t xml:space="preserve">          </w:t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  <w:t xml:space="preserve">  </w:t>
      </w:r>
      <w:r w:rsidR="007450D5" w:rsidRPr="00C566E9">
        <w:rPr>
          <w:rFonts w:ascii="Arial" w:hAnsi="Arial" w:cs="Arial"/>
          <w:sz w:val="24"/>
          <w:szCs w:val="24"/>
        </w:rPr>
        <w:t xml:space="preserve">          </w:t>
      </w:r>
      <w:r w:rsidRPr="00C566E9">
        <w:rPr>
          <w:rFonts w:ascii="Arial" w:hAnsi="Arial" w:cs="Arial"/>
          <w:sz w:val="24"/>
          <w:szCs w:val="24"/>
        </w:rPr>
        <w:t xml:space="preserve">     И.Г. Назарьева</w:t>
      </w:r>
    </w:p>
    <w:tbl>
      <w:tblPr>
        <w:tblStyle w:val="ab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FF01DC" w:rsidRPr="00C566E9" w:rsidTr="00C566E9">
        <w:tc>
          <w:tcPr>
            <w:tcW w:w="9648" w:type="dxa"/>
          </w:tcPr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6E9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C566E9">
              <w:rPr>
                <w:rFonts w:ascii="Arial" w:hAnsi="Arial" w:cs="Arial"/>
                <w:sz w:val="24"/>
                <w:szCs w:val="24"/>
              </w:rPr>
              <w:tab/>
            </w:r>
            <w:r w:rsidRPr="00C566E9">
              <w:rPr>
                <w:rFonts w:ascii="Arial" w:hAnsi="Arial" w:cs="Arial"/>
                <w:sz w:val="24"/>
                <w:szCs w:val="24"/>
              </w:rPr>
              <w:tab/>
            </w:r>
            <w:r w:rsidRPr="00C566E9">
              <w:rPr>
                <w:rFonts w:ascii="Arial" w:hAnsi="Arial" w:cs="Arial"/>
                <w:sz w:val="24"/>
                <w:szCs w:val="24"/>
              </w:rPr>
              <w:tab/>
            </w:r>
            <w:r w:rsidRPr="00C566E9">
              <w:rPr>
                <w:rFonts w:ascii="Arial" w:hAnsi="Arial" w:cs="Arial"/>
                <w:sz w:val="24"/>
                <w:szCs w:val="24"/>
              </w:rPr>
              <w:tab/>
              <w:t>Утверждено</w:t>
            </w:r>
          </w:p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01DC" w:rsidRPr="00C566E9" w:rsidTr="00C566E9">
        <w:tc>
          <w:tcPr>
            <w:tcW w:w="9648" w:type="dxa"/>
          </w:tcPr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6E9">
              <w:rPr>
                <w:rFonts w:ascii="Arial" w:hAnsi="Arial" w:cs="Arial"/>
                <w:sz w:val="24"/>
                <w:szCs w:val="24"/>
              </w:rPr>
              <w:t xml:space="preserve">Постановлением  администрации </w:t>
            </w:r>
          </w:p>
        </w:tc>
      </w:tr>
      <w:tr w:rsidR="00FF01DC" w:rsidRPr="00C566E9" w:rsidTr="00C566E9">
        <w:tc>
          <w:tcPr>
            <w:tcW w:w="9648" w:type="dxa"/>
          </w:tcPr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6E9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</w:tc>
      </w:tr>
      <w:tr w:rsidR="00FF01DC" w:rsidRPr="00C566E9" w:rsidTr="00C566E9">
        <w:tc>
          <w:tcPr>
            <w:tcW w:w="9648" w:type="dxa"/>
          </w:tcPr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6E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FF01DC" w:rsidRPr="00C566E9" w:rsidRDefault="00FF01DC" w:rsidP="005A7D56">
            <w:pPr>
              <w:pStyle w:val="a4"/>
              <w:ind w:left="-567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6E9">
              <w:rPr>
                <w:rFonts w:ascii="Arial" w:hAnsi="Arial" w:cs="Arial"/>
                <w:sz w:val="24"/>
                <w:szCs w:val="24"/>
              </w:rPr>
              <w:t>от 05.10.2021 № 3386-ПА</w:t>
            </w:r>
          </w:p>
        </w:tc>
      </w:tr>
    </w:tbl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sz w:val="24"/>
          <w:szCs w:val="24"/>
        </w:rPr>
      </w:pPr>
    </w:p>
    <w:p w:rsidR="00FF01DC" w:rsidRPr="00C566E9" w:rsidRDefault="00FF01DC" w:rsidP="00DE025F">
      <w:pPr>
        <w:pStyle w:val="a4"/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 xml:space="preserve">Положение о ведомственном </w:t>
      </w:r>
      <w:proofErr w:type="gramStart"/>
      <w:r w:rsidRPr="00C566E9">
        <w:rPr>
          <w:rFonts w:ascii="Arial" w:hAnsi="Arial" w:cs="Arial"/>
          <w:b/>
          <w:sz w:val="24"/>
          <w:szCs w:val="24"/>
        </w:rPr>
        <w:t>контроле за</w:t>
      </w:r>
      <w:proofErr w:type="gramEnd"/>
      <w:r w:rsidRPr="00C566E9">
        <w:rPr>
          <w:rFonts w:ascii="Arial" w:hAnsi="Arial" w:cs="Arial"/>
          <w:b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городской округ Люберцы </w:t>
      </w:r>
    </w:p>
    <w:p w:rsidR="00FF01DC" w:rsidRPr="00C566E9" w:rsidRDefault="00FF01DC" w:rsidP="00DE025F">
      <w:pPr>
        <w:pStyle w:val="a4"/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Московской области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ab/>
      </w:r>
      <w:proofErr w:type="gramStart"/>
      <w:r w:rsidRPr="00C566E9">
        <w:rPr>
          <w:rFonts w:ascii="Arial" w:hAnsi="Arial" w:cs="Arial"/>
          <w:sz w:val="24"/>
          <w:szCs w:val="24"/>
        </w:rPr>
        <w:t>Положение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организациях (далее – Положение) разработано на основании статьи 353.1 Трудового кодекса Российской Федерации, Закона Московской области от 06.11.2001 № 170/2001-ОЗ «Об охране труда в Московской области», Закона Московской области от 27.08.2018 № 142/2018-ОЗ «О порядке и условиях осуществления ведомственного контроля за соблюдением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566E9">
        <w:rPr>
          <w:rFonts w:ascii="Arial" w:hAnsi="Arial" w:cs="Arial"/>
          <w:sz w:val="24"/>
          <w:szCs w:val="24"/>
        </w:rPr>
        <w:t xml:space="preserve">трудового законодательства и иных нормативных и правовых актов, содержащих нормы трудового права», Распоряжения Министерства социального развития Московской области от 20.02.2019 № 21РВ-19 «Об утверждении форм проверочных листов (списков контрольных вопросов) для осуществления ведомственного контроля за соблюдением трудового законодательства и иных нормативных и правовых актов, содержащих нормы трудового права» (далее - Распоряжение </w:t>
      </w:r>
      <w:proofErr w:type="spellStart"/>
      <w:r w:rsidRPr="00C566E9">
        <w:rPr>
          <w:rFonts w:ascii="Arial" w:hAnsi="Arial" w:cs="Arial"/>
          <w:sz w:val="24"/>
          <w:szCs w:val="24"/>
        </w:rPr>
        <w:t>Минсоцразвития</w:t>
      </w:r>
      <w:proofErr w:type="spellEnd"/>
      <w:r w:rsidRPr="00C566E9">
        <w:rPr>
          <w:rFonts w:ascii="Arial" w:hAnsi="Arial" w:cs="Arial"/>
          <w:sz w:val="24"/>
          <w:szCs w:val="24"/>
        </w:rPr>
        <w:t xml:space="preserve"> МО).</w:t>
      </w:r>
      <w:proofErr w:type="gramEnd"/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0"/>
          <w:numId w:val="3"/>
        </w:numPr>
        <w:tabs>
          <w:tab w:val="left" w:pos="426"/>
        </w:tabs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 xml:space="preserve"> Общие положения</w:t>
      </w:r>
    </w:p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66E9">
        <w:rPr>
          <w:rFonts w:ascii="Arial" w:hAnsi="Arial" w:cs="Arial"/>
          <w:sz w:val="24"/>
          <w:szCs w:val="24"/>
        </w:rPr>
        <w:t>Настоящее Положение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 городской округ Люберцы Московской области (далее - подведомственные организации), учредителем которых от имени муниципального образования городской округ Люберцы Московской области выступает администрация городского округа Люберцы Московской области (далее - администрация).</w:t>
      </w:r>
      <w:proofErr w:type="gramEnd"/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Проведение ведомственного контроля за соблюдения трудового законодательства и иных нормативных правовых актов, содержащих нормы трудового права, в подведомственных организациях (далее </w:t>
      </w:r>
      <w:r w:rsidRPr="00C566E9">
        <w:rPr>
          <w:rFonts w:ascii="Arial" w:hAnsi="Arial" w:cs="Arial"/>
          <w:b/>
          <w:sz w:val="24"/>
          <w:szCs w:val="24"/>
        </w:rPr>
        <w:t xml:space="preserve">– </w:t>
      </w:r>
      <w:r w:rsidRPr="00C566E9">
        <w:rPr>
          <w:rFonts w:ascii="Arial" w:hAnsi="Arial" w:cs="Arial"/>
          <w:sz w:val="24"/>
          <w:szCs w:val="24"/>
        </w:rPr>
        <w:t xml:space="preserve">ведомственный контроль) осуществляется службой социально-трудовых отношений управления предпринимательства и инвестиций администрации (далее – служба социально – трудовых отношений). 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 проведении ведомственного контроля служба социально-трудовых отношений взаимодействует с иными органами администрации, в подведомственном подчинении которых находятся муниципальные организации.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Предметом ведомственного контроля является соблюдение подведомственными организациями требований трудового законодательства и иных нормативных правовых актов, содержащих нормы трудового права (далее – трудовое законодательство).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Осуществление ведомственного контроля основывается на принципах законности, объективности, эффективности, независимости, профессиональной компетенции и гласности.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В целях осуществления ведомственного контроля в администрации функционирует «горячая линия» (тел.: (495)503-40-55) по вопросам трудового законодательства и охраны труда. 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0"/>
          <w:numId w:val="3"/>
        </w:numPr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lastRenderedPageBreak/>
        <w:t>Цели осуществления ведомственного контроля</w:t>
      </w:r>
    </w:p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Основными целями ведомственного контроля являются: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2.1. Предупреждение, выявление и пресечение нарушений прав и законных интересов работников и работодателя.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2.2. Принятие мер по восстановлению нарушенных прав работников подведомственных организаций.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2.3. </w:t>
      </w:r>
      <w:proofErr w:type="gramStart"/>
      <w:r w:rsidRPr="00C566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организацией профилактической работы по предупреждению производственного травматизма, профессиональной заболеваемости, случаев неформальной занятости и задолженности по выплате заработной платы работникам в подведомственных организациях.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0"/>
          <w:numId w:val="3"/>
        </w:numPr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Порядок и условия осуществления ведомственного контроля</w:t>
      </w:r>
    </w:p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Ведомственный контроль осуществляется посредством проведения плановых и внеплановых проверок, проводимых в документарной и (или) выездной форме.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Основаниями для проведения плановой проверки являются: истечение трех лет со дня государственной регистрации подведомственной организации или истечение трех лет со дня окончания последней плановой проверки.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Плановые проверки проводятся не чаще чем один раз в три года.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План проверок на следующий год утверждается правовым актом администрации в срок до 31 декабря текущего года (Приложение №1 к настоящему Положению).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План проверок на следующий год доводится до сведения руководителей подведомственных организаций посредством его размещения на сайте администрации в срок до 31 декабря текущего года.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Основаниями для проведения внеплановой проверки являются: истечение срока устранения выявленных нарушений трудового законодательства, установленного в акте проверки подведомственной организации; поступление обращений физических и юридических лиц о фактах нарушений трудового законодательства в подведомственной организации. 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Решение о проведении внеплановой проверки принимается администрацией в случае: 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истечения указанного в акте проверки срока для устранения нарушений трудового законодательства более 10 рабочих дней;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пяти рабочих дней со дня поступления обращения и (или) сообщения.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 проведении документарной проверки рассматриваются сведения, содержащиеся в документах подведомственных организаций, затрагивающих вопросы трудовых отношений, охраны труда и др.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Выездные (плановые или внеплановые) проверки проводятся сотрудниками администрации в соответствии с пунктом 1.2. настоящего Положения</w:t>
      </w:r>
      <w:r w:rsidRPr="00C566E9">
        <w:rPr>
          <w:rFonts w:ascii="Arial" w:hAnsi="Arial" w:cs="Arial"/>
          <w:i/>
          <w:sz w:val="24"/>
          <w:szCs w:val="24"/>
        </w:rPr>
        <w:t xml:space="preserve">. 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Уполномоченное</w:t>
      </w:r>
      <w:proofErr w:type="gramStart"/>
      <w:r w:rsidRPr="00C566E9">
        <w:rPr>
          <w:rFonts w:ascii="Arial" w:hAnsi="Arial" w:cs="Arial"/>
          <w:sz w:val="24"/>
          <w:szCs w:val="24"/>
        </w:rPr>
        <w:t xml:space="preserve"> (- </w:t>
      </w:r>
      <w:proofErr w:type="spellStart"/>
      <w:proofErr w:type="gramEnd"/>
      <w:r w:rsidRPr="00C566E9">
        <w:rPr>
          <w:rFonts w:ascii="Arial" w:hAnsi="Arial" w:cs="Arial"/>
          <w:sz w:val="24"/>
          <w:szCs w:val="24"/>
        </w:rPr>
        <w:t>ые</w:t>
      </w:r>
      <w:proofErr w:type="spellEnd"/>
      <w:r w:rsidRPr="00C566E9">
        <w:rPr>
          <w:rFonts w:ascii="Arial" w:hAnsi="Arial" w:cs="Arial"/>
          <w:sz w:val="24"/>
          <w:szCs w:val="24"/>
        </w:rPr>
        <w:t>) на проведение проверки лицо (- а) определяются нормативным правовым актом администрации.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3.10. Срок документарной проверки не может превышать десять рабочих дней. В указанный срок не включается период с момента направления администрацией требования подведомственной организации представить необходимые для рассмотрения в ходе проверки документы до момента их преставления, а также период с момента направления требования администрации о представлении объяснений по выявленным противоречиям до момента их получения.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3.11. Выездная проверка проводится в случае, если при документарной проверке не представляется возможным удостовериться в полноте и достоверности сведений, которые содержатся в представленных подведомственной организацией документах и объяснениях.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3.12. Срок проведения выездной проверки не может превышать десять рабочих дней.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lastRenderedPageBreak/>
        <w:t>3.13. В ходе выездной проверки могут совершаться следующие действия: осмотр, опрос, получение письменных объяснений, истребование документов, экспертиза.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3.14. Проверки подведомственных организаций проводятся с применением проверочных листов (списков контрольных вопросов), в том числе оформленных в форме электронного документа, подписанного усиленной квалифицированной электронной подписью.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Формы проверочных листов (список контрольных вопросов) утверждаются Распоряжениями </w:t>
      </w:r>
      <w:proofErr w:type="spellStart"/>
      <w:r w:rsidRPr="00C566E9">
        <w:rPr>
          <w:rFonts w:ascii="Arial" w:hAnsi="Arial" w:cs="Arial"/>
          <w:sz w:val="24"/>
          <w:szCs w:val="24"/>
        </w:rPr>
        <w:t>Минсоцразвития</w:t>
      </w:r>
      <w:proofErr w:type="spellEnd"/>
      <w:r w:rsidRPr="00C566E9">
        <w:rPr>
          <w:rFonts w:ascii="Arial" w:hAnsi="Arial" w:cs="Arial"/>
          <w:sz w:val="24"/>
          <w:szCs w:val="24"/>
        </w:rPr>
        <w:t xml:space="preserve"> Московской области (Приложение № 2 к настоящему Положению).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Служба социально-трудовых отношений </w:t>
      </w:r>
      <w:proofErr w:type="gramStart"/>
      <w:r w:rsidRPr="00C566E9">
        <w:rPr>
          <w:rFonts w:ascii="Arial" w:hAnsi="Arial" w:cs="Arial"/>
          <w:sz w:val="24"/>
          <w:szCs w:val="24"/>
        </w:rPr>
        <w:t>определяет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какие проверочные листы будут использоваться при проверке подведомственных организаций.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3.15. Уполномоченные на проведение проверки должностные лица вправе запрашивать и получать от руководителя и работников проверяемой организации все необходимые для достижения целей проверки документы (информацию), в том числе: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а) организационно - распорядительные документы, инструкции, положения, регламенты, правила и иные локальные акты организации (Приложение № 3 к настоящему Положению);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б) акты и материалы проверок органов государственного контроля и надзора;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в) иные необходимые в процессе проверки документы (информация).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3.16. Уполномоченные на проведение проверки должностные лица обязаны: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а) руководствоваться при проведении проверок требованиями действующего законодательства;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б) обеспечивать сохранность конфиденциальных сведений (личные, персональные данные работников, сведения, отнесенные в соответствии с законодательством к коммерческой, производственной тайне), ставших им известными в процессе проведения проверки.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3.17. При проведении проверки должностные лица, уполномоченные на проведение проверки, не вправе: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а) проверять выполнение требований, не относящихся к предмету проверки;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б) требовать представления документов, информации, не относящихся к предмету проверки;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в) распространять информацию, полученную в результате проверки и составляющую государственную, коммерческую, служебную или иную охраняемую законом тайну.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3.18. Руководитель подведомственной организации (его уполномоченный представитель) вправе: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присутствовать при проведении проверки;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получать разъяснения и консультации трудового законодательства;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обжаловать действия (бездействие) должностных лиц при проведении мероприятий по контролю в порядке, установленном действующим законодательством.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3.19. Руководитель подведомственной организации (его уполномоченный представитель) обязан: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представить проверяющим документы и информацию, необходимые для проведения проверки (Приложение № 3 к настоящему Положению);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в случае необходимости давать разъяснения по предоставленным документам.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3.20. Уполномоченные на проведение проверки должностные лица в случае противоправных действий (бездействий) несут персональную ответственность в соответствии с действующим законодательством.</w:t>
      </w:r>
    </w:p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0"/>
          <w:numId w:val="3"/>
        </w:numPr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Оформление результатов осуществления ведомственного контроля</w:t>
      </w:r>
    </w:p>
    <w:p w:rsidR="00FF01DC" w:rsidRPr="00C566E9" w:rsidRDefault="00FF01DC" w:rsidP="00DE025F">
      <w:pPr>
        <w:pStyle w:val="a4"/>
        <w:ind w:left="-567" w:right="-285" w:firstLine="567"/>
        <w:rPr>
          <w:rFonts w:ascii="Arial" w:hAnsi="Arial" w:cs="Arial"/>
          <w:b/>
          <w:sz w:val="24"/>
          <w:szCs w:val="24"/>
        </w:rPr>
      </w:pP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По результатам каждой проведенной проверки должностными лицами администрации в течение 10 рабочих дней с момента ее окончания составляется акт проверки, в котором указывается (Приложение № 4 к настоящему Положению):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а) вид проверки (плановая или внеплановая, документарная или выездная);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б) дата, время и место составления акта проверки;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lastRenderedPageBreak/>
        <w:t>в) наименование органа, осуществляющего ведомственный контроль;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г) дата и номер правового акта;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д) фамилии, имена, отчества и должности должностных лиц администрации, проводивших проверку;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ж) наименование проверяемой организации;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з) дата, время, продолжительность и место проведения проверки;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и) сведения о результатах проверки, о выявленных нарушениях трудового законодательства со ссылкой на соответствующие нормативные правовые акты;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к) сведения об ознакомлении или отказе в ознакомлении с актом проверки руководителя проверяемой организации;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л) подписи должностных лиц, проводивших проверку.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Акт по результатам проверки составляется в двух экземплярах. Один экземпляр остается в администрации, второй вручается руководителю подведомственной организации (его уполномоченному представителю).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В случае выявления нарушений трудового законодательства в Акте проверки указываются мероприятия по устранению выявленных нарушений с указанием сроков их устранения.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Руководитель подведомственной организации обязан устранить выявленные в результате проверки нарушения в сроки, указанные в акте, и представить в службу социально-трудовых отношений информацию об устранении указанных нарушений. К отчету прилагаются копии документов и иные материалы, подтверждающие устранение нарушений.</w:t>
      </w:r>
    </w:p>
    <w:p w:rsidR="00FF01DC" w:rsidRPr="00C566E9" w:rsidRDefault="00FF01DC" w:rsidP="00DE025F">
      <w:pPr>
        <w:pStyle w:val="a4"/>
        <w:numPr>
          <w:ilvl w:val="1"/>
          <w:numId w:val="3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В случае не устранения подведомственной организацией нарушений трудового законодательства в указанные сроки соответствующая информация (служебная записка) представляется службой социально-трудовых отношений заместителю Главы администрации, курирующему данное направление деятельности для принятия необходимых мер.</w:t>
      </w:r>
    </w:p>
    <w:p w:rsidR="00FF01DC" w:rsidRPr="00C566E9" w:rsidRDefault="00FF01DC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DC32E4" w:rsidRPr="00C566E9" w:rsidRDefault="00DC32E4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DC32E4" w:rsidRPr="00C566E9" w:rsidRDefault="00DC32E4" w:rsidP="00DC32E4">
      <w:pPr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  <w:t>Приложение № 1</w:t>
      </w:r>
    </w:p>
    <w:p w:rsidR="00DC32E4" w:rsidRPr="00C566E9" w:rsidRDefault="00DC32E4" w:rsidP="00DC32E4">
      <w:pPr>
        <w:pStyle w:val="a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к Положению о ведомственном </w:t>
      </w:r>
      <w:proofErr w:type="gramStart"/>
      <w:r w:rsidRPr="00C566E9">
        <w:rPr>
          <w:rFonts w:ascii="Arial" w:hAnsi="Arial" w:cs="Arial"/>
          <w:sz w:val="24"/>
          <w:szCs w:val="24"/>
        </w:rPr>
        <w:t>контроле за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соблюдением трудового законодательства в муниципальных организациях муниципального образования городской округ Люберцы Московской области</w:t>
      </w:r>
    </w:p>
    <w:p w:rsidR="00DC32E4" w:rsidRPr="00C566E9" w:rsidRDefault="00DC32E4" w:rsidP="00DC32E4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DC32E4" w:rsidRPr="00C566E9" w:rsidRDefault="00DC32E4" w:rsidP="00DC32E4">
      <w:pPr>
        <w:pStyle w:val="a4"/>
        <w:ind w:left="4956"/>
        <w:jc w:val="both"/>
        <w:rPr>
          <w:rFonts w:ascii="Arial" w:hAnsi="Arial" w:cs="Arial"/>
          <w:sz w:val="24"/>
          <w:szCs w:val="24"/>
        </w:rPr>
      </w:pPr>
    </w:p>
    <w:p w:rsidR="00DC32E4" w:rsidRPr="00C566E9" w:rsidRDefault="00DC32E4" w:rsidP="00DC32E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ФОРМА</w:t>
      </w:r>
    </w:p>
    <w:p w:rsidR="00DC32E4" w:rsidRPr="00C566E9" w:rsidRDefault="00DC32E4" w:rsidP="00DC32E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 xml:space="preserve">ежегодного плана проведения плановых проверок при осуществлении ведомственного </w:t>
      </w:r>
      <w:proofErr w:type="gramStart"/>
      <w:r w:rsidRPr="00C566E9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b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</w:t>
      </w:r>
    </w:p>
    <w:p w:rsidR="00DC32E4" w:rsidRPr="00C566E9" w:rsidRDefault="00DC32E4" w:rsidP="00DC32E4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9835" w:type="dxa"/>
        <w:tblInd w:w="-318" w:type="dxa"/>
        <w:tblLook w:val="04A0" w:firstRow="1" w:lastRow="0" w:firstColumn="1" w:lastColumn="0" w:noHBand="0" w:noVBand="1"/>
      </w:tblPr>
      <w:tblGrid>
        <w:gridCol w:w="1894"/>
        <w:gridCol w:w="1895"/>
        <w:gridCol w:w="1596"/>
        <w:gridCol w:w="1258"/>
        <w:gridCol w:w="1258"/>
        <w:gridCol w:w="1258"/>
        <w:gridCol w:w="1440"/>
      </w:tblGrid>
      <w:tr w:rsidR="00DC32E4" w:rsidRPr="00C566E9" w:rsidTr="00236792">
        <w:tc>
          <w:tcPr>
            <w:tcW w:w="1729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Полное наименование подведомственной  организации, место нахождения, дата государствен</w:t>
            </w:r>
            <w:r w:rsidRPr="00C566E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ной регистрации, ИНН </w:t>
            </w:r>
          </w:p>
        </w:tc>
        <w:tc>
          <w:tcPr>
            <w:tcW w:w="1729" w:type="dxa"/>
          </w:tcPr>
          <w:p w:rsidR="008F5DF3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Фамилия, имя, отчество директора подведомственной  организации, телефон,  </w:t>
            </w:r>
          </w:p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C566E9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r w:rsidRPr="00C566E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566E9">
              <w:rPr>
                <w:rFonts w:ascii="Arial" w:hAnsi="Arial" w:cs="Arial"/>
                <w:b/>
                <w:sz w:val="24"/>
                <w:szCs w:val="24"/>
                <w:lang w:val="en-US"/>
              </w:rPr>
              <w:t>mail</w:t>
            </w:r>
            <w:r w:rsidRPr="00C56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Вид проверки (выездная, документарная)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Срок проведения проверки*</w:t>
            </w:r>
          </w:p>
        </w:tc>
        <w:tc>
          <w:tcPr>
            <w:tcW w:w="1361" w:type="dxa"/>
          </w:tcPr>
          <w:p w:rsidR="00DC32E4" w:rsidRPr="00C566E9" w:rsidRDefault="00DC32E4" w:rsidP="00236792">
            <w:pPr>
              <w:pStyle w:val="a4"/>
              <w:ind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Проверяемый период</w:t>
            </w:r>
          </w:p>
        </w:tc>
      </w:tr>
      <w:tr w:rsidR="00DC32E4" w:rsidRPr="00C566E9" w:rsidTr="00236792">
        <w:tc>
          <w:tcPr>
            <w:tcW w:w="1729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DC32E4" w:rsidRPr="00C566E9" w:rsidRDefault="00DC32E4" w:rsidP="0023679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E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DC32E4" w:rsidRPr="00C566E9" w:rsidTr="00236792">
        <w:tc>
          <w:tcPr>
            <w:tcW w:w="1729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DC32E4" w:rsidRPr="00C566E9" w:rsidRDefault="00DC32E4" w:rsidP="0023679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32E4" w:rsidRPr="00C566E9" w:rsidRDefault="00DC32E4" w:rsidP="00DC32E4">
      <w:pPr>
        <w:pStyle w:val="a4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* Дата начала и окончания проведения проверки определяется правовым актом администрации городского округа Люберцы Московской области о проведении плановой выездной (плановой документарной) проверки.</w:t>
      </w:r>
    </w:p>
    <w:p w:rsidR="00DC32E4" w:rsidRPr="00C566E9" w:rsidRDefault="00DC32E4" w:rsidP="00DE025F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DD242D" w:rsidRPr="00C566E9" w:rsidRDefault="00DD242D" w:rsidP="00DD242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D242D" w:rsidRPr="00C566E9" w:rsidRDefault="00DD242D" w:rsidP="00DD242D">
      <w:pPr>
        <w:spacing w:after="0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Приложение № 2</w:t>
      </w:r>
    </w:p>
    <w:p w:rsidR="00DD242D" w:rsidRPr="00C566E9" w:rsidRDefault="00DD242D" w:rsidP="00DD242D">
      <w:pPr>
        <w:pStyle w:val="a4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к Положению о ведомственном контроле</w:t>
      </w:r>
    </w:p>
    <w:p w:rsidR="00DD242D" w:rsidRPr="00C566E9" w:rsidRDefault="00DD242D" w:rsidP="00DD242D">
      <w:pPr>
        <w:pStyle w:val="a4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за соблюдением трудового законодательства</w:t>
      </w:r>
    </w:p>
    <w:p w:rsidR="00DD242D" w:rsidRPr="00C566E9" w:rsidRDefault="00DD242D" w:rsidP="00DD242D">
      <w:pPr>
        <w:pStyle w:val="a4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в муниципальных организациях </w:t>
      </w:r>
    </w:p>
    <w:p w:rsidR="00DD242D" w:rsidRPr="00C566E9" w:rsidRDefault="00DD242D" w:rsidP="00DD242D">
      <w:pPr>
        <w:pStyle w:val="a4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gramStart"/>
      <w:r w:rsidRPr="00C566E9">
        <w:rPr>
          <w:rFonts w:ascii="Arial" w:hAnsi="Arial" w:cs="Arial"/>
          <w:sz w:val="24"/>
          <w:szCs w:val="24"/>
        </w:rPr>
        <w:t>городской</w:t>
      </w:r>
      <w:proofErr w:type="gramEnd"/>
    </w:p>
    <w:p w:rsidR="00DD242D" w:rsidRPr="00C566E9" w:rsidRDefault="00DD242D" w:rsidP="00DD242D">
      <w:pPr>
        <w:pStyle w:val="a4"/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округ Люберцы Московской области</w:t>
      </w:r>
    </w:p>
    <w:p w:rsidR="00DD242D" w:rsidRPr="00C566E9" w:rsidRDefault="00DD242D" w:rsidP="00DD242D">
      <w:pPr>
        <w:pStyle w:val="ConsPlusTitle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D242D" w:rsidRPr="00C566E9" w:rsidRDefault="00DD242D" w:rsidP="00DD242D">
      <w:pPr>
        <w:pStyle w:val="ConsPlusTitle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D242D" w:rsidRPr="00C566E9" w:rsidRDefault="00DD242D" w:rsidP="00DD242D">
      <w:pPr>
        <w:pStyle w:val="ConsPlusTitle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Перечень форм проверочных листов (списков контрольных</w:t>
      </w:r>
      <w:proofErr w:type="gramEnd"/>
    </w:p>
    <w:p w:rsidR="00DD242D" w:rsidRPr="00C566E9" w:rsidRDefault="00DD242D" w:rsidP="00DD242D">
      <w:pPr>
        <w:pStyle w:val="ConsPlusTitle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вопросов) для осуществления ведомственного контроля</w:t>
      </w:r>
    </w:p>
    <w:p w:rsidR="00DD242D" w:rsidRPr="00C566E9" w:rsidRDefault="00DD242D" w:rsidP="00DD242D">
      <w:pPr>
        <w:pStyle w:val="ConsPlusTitle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за соблюдением трудового законодательства и иных нормативных</w:t>
      </w:r>
    </w:p>
    <w:p w:rsidR="00DD242D" w:rsidRPr="00C566E9" w:rsidRDefault="00DD242D" w:rsidP="00DD242D">
      <w:pPr>
        <w:pStyle w:val="ConsPlusTitle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правовых актов, содержащих нормы трудового права</w:t>
      </w:r>
    </w:p>
    <w:p w:rsidR="00DD242D" w:rsidRPr="00C566E9" w:rsidRDefault="00DD242D" w:rsidP="00DD242D">
      <w:pPr>
        <w:pStyle w:val="ConsPlusTitle"/>
        <w:ind w:left="-567" w:firstLine="567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C566E9">
        <w:rPr>
          <w:rFonts w:ascii="Arial" w:hAnsi="Arial" w:cs="Arial"/>
          <w:b w:val="0"/>
          <w:color w:val="000000"/>
          <w:sz w:val="24"/>
          <w:szCs w:val="24"/>
        </w:rPr>
        <w:t xml:space="preserve">(утверждены Распоряжениями </w:t>
      </w:r>
      <w:proofErr w:type="spellStart"/>
      <w:r w:rsidRPr="00C566E9">
        <w:rPr>
          <w:rFonts w:ascii="Arial" w:hAnsi="Arial" w:cs="Arial"/>
          <w:b w:val="0"/>
          <w:color w:val="000000"/>
          <w:sz w:val="24"/>
          <w:szCs w:val="24"/>
        </w:rPr>
        <w:t>Минсоцразвития</w:t>
      </w:r>
      <w:proofErr w:type="spellEnd"/>
      <w:r w:rsidRPr="00C566E9">
        <w:rPr>
          <w:rFonts w:ascii="Arial" w:hAnsi="Arial" w:cs="Arial"/>
          <w:b w:val="0"/>
          <w:color w:val="000000"/>
          <w:sz w:val="24"/>
          <w:szCs w:val="24"/>
        </w:rPr>
        <w:t xml:space="preserve"> МО)</w:t>
      </w:r>
    </w:p>
    <w:p w:rsidR="00DD242D" w:rsidRPr="00C566E9" w:rsidRDefault="00DD242D" w:rsidP="00DD242D">
      <w:pPr>
        <w:pStyle w:val="ConsPlusNormal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1. </w:t>
      </w:r>
      <w:hyperlink w:anchor="P53" w:history="1">
        <w:r w:rsidRPr="00C566E9">
          <w:rPr>
            <w:rFonts w:ascii="Arial" w:hAnsi="Arial" w:cs="Arial"/>
            <w:color w:val="000000"/>
            <w:sz w:val="24"/>
            <w:szCs w:val="24"/>
          </w:rPr>
          <w:t>Форма</w:t>
        </w:r>
      </w:hyperlink>
      <w:r w:rsidRPr="00C566E9">
        <w:rPr>
          <w:rFonts w:ascii="Arial" w:hAnsi="Arial" w:cs="Arial"/>
          <w:color w:val="000000"/>
          <w:sz w:val="24"/>
          <w:szCs w:val="24"/>
        </w:rPr>
        <w:t xml:space="preserve"> проверочного листа (списка контрольных вопросов) № 1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организации и ведению кадрового делопроизводства;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2. </w:t>
      </w:r>
      <w:hyperlink w:anchor="P850" w:history="1">
        <w:r w:rsidRPr="00C566E9">
          <w:rPr>
            <w:rFonts w:ascii="Arial" w:hAnsi="Arial" w:cs="Arial"/>
            <w:color w:val="000000"/>
            <w:sz w:val="24"/>
            <w:szCs w:val="24"/>
          </w:rPr>
          <w:t>Форма</w:t>
        </w:r>
      </w:hyperlink>
      <w:r w:rsidRPr="00C566E9">
        <w:rPr>
          <w:rFonts w:ascii="Arial" w:hAnsi="Arial" w:cs="Arial"/>
          <w:color w:val="000000"/>
          <w:sz w:val="24"/>
          <w:szCs w:val="24"/>
        </w:rPr>
        <w:t xml:space="preserve"> проверочного листа (списка контрольных вопросов) № 2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регулирования труда несовершеннолетних;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3. </w:t>
      </w:r>
      <w:hyperlink w:anchor="P942" w:history="1">
        <w:r w:rsidRPr="00C566E9">
          <w:rPr>
            <w:rFonts w:ascii="Arial" w:hAnsi="Arial" w:cs="Arial"/>
            <w:color w:val="000000"/>
            <w:sz w:val="24"/>
            <w:szCs w:val="24"/>
          </w:rPr>
          <w:t>Форма</w:t>
        </w:r>
      </w:hyperlink>
      <w:r w:rsidRPr="00C566E9">
        <w:rPr>
          <w:rFonts w:ascii="Arial" w:hAnsi="Arial" w:cs="Arial"/>
          <w:color w:val="000000"/>
          <w:sz w:val="24"/>
          <w:szCs w:val="24"/>
        </w:rPr>
        <w:t xml:space="preserve"> проверочного листа (списка контрольных вопросов) № 3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защите прав и законных интересов работников - членов профессиональных союзов;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4. Форма проверочного листа (списка контрольных вопросов) № 4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соблюдения гарантий медицинских работников;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5. Форма проверочного листа (списка контрольных вопросов) № 5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оформления трудовых отношений с педагогическими работниками;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6.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Форма проверочного листа (списка контрольных вопросов) № 6 для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по обеспечению наличия комплекта нормативных правовых актов, содержащих требования охраны труда в соответствии со спецификой деятельности организации и по обеспечению соответствующих требованиям охраны труда условий труда на каждом рабочем месте;</w:t>
      </w:r>
      <w:proofErr w:type="gramEnd"/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7. Форма проверочного листа (списка контрольных вопросов) № 7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</w:t>
      </w:r>
      <w:r w:rsidRPr="00C566E9">
        <w:rPr>
          <w:rFonts w:ascii="Arial" w:hAnsi="Arial" w:cs="Arial"/>
          <w:color w:val="000000"/>
          <w:sz w:val="24"/>
          <w:szCs w:val="24"/>
        </w:rPr>
        <w:lastRenderedPageBreak/>
        <w:t>правовых актов, содержащих нормы трудового права, по проведению инструктажей и организации обучения по охране труда;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8. Форма проверочного листа (списка контрольных вопросов) № 8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проведению обязательных предварительных и периодических медицинских осмотров, обязательных психиатрических освидетельствований;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9. Форма проверочного листа (списка контрольных вопросов) № 9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приобретению, выдаче и применению прошедших обязательную сертификацию или декларирование соответствия средств индивидуальной и коллективной защиты;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10. Форма проверочного листа (списка контрольных вопросов) № 10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проведению специальной оценки условий труда;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11. Форма проверочного листа (списка контрольных вопросов) № 11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организации расследования и учета несчастных случаев на производстве и профессиональных заболеваний;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>12.</w:t>
      </w:r>
      <w:hyperlink w:anchor="P2054" w:history="1"/>
      <w:r w:rsidRPr="00C566E9">
        <w:rPr>
          <w:rFonts w:ascii="Arial" w:hAnsi="Arial" w:cs="Arial"/>
          <w:color w:val="000000"/>
          <w:sz w:val="24"/>
          <w:szCs w:val="24"/>
        </w:rPr>
        <w:t xml:space="preserve"> Форма проверочного листа (списка контрольных вопросов) № 12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работах по перевозке грузов и пассажиров с помощью автотранспортных средств;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13. Форма проверочного листа (списка контрольных вопросов) № 13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работе на высоте;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14. Форма проверочного листа (списка контрольных вопросов) № 14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по проверке выполнения требований охраны труда при работе с инструментом и электробезопасности;</w:t>
      </w:r>
    </w:p>
    <w:p w:rsidR="00DD242D" w:rsidRPr="00C566E9" w:rsidRDefault="00DD242D" w:rsidP="00DD242D">
      <w:pPr>
        <w:pStyle w:val="ConsPlusNormal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color w:val="000000"/>
          <w:sz w:val="24"/>
          <w:szCs w:val="24"/>
        </w:rPr>
        <w:t xml:space="preserve">15. Форма проверочного листа (списка контрольных вопросов) № 15 для осуществления ведомственного </w:t>
      </w:r>
      <w:proofErr w:type="gramStart"/>
      <w:r w:rsidRPr="00C566E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работах по эксплуатации сетей водоснабжения и канализации и при работах в жилищно-коммунальном хозяйстве.</w:t>
      </w:r>
    </w:p>
    <w:p w:rsidR="003A49DC" w:rsidRPr="00C566E9" w:rsidRDefault="003A49DC" w:rsidP="003A49DC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3A49DC" w:rsidRPr="00C566E9" w:rsidRDefault="003A49DC" w:rsidP="003A49DC">
      <w:pPr>
        <w:ind w:left="-567" w:right="-285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Приложение № 3</w:t>
      </w:r>
    </w:p>
    <w:p w:rsidR="003A49DC" w:rsidRPr="00C566E9" w:rsidRDefault="003A49DC" w:rsidP="003A49DC">
      <w:pPr>
        <w:pStyle w:val="a4"/>
        <w:ind w:left="-567" w:right="-285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к Положению о ведомственном </w:t>
      </w:r>
      <w:proofErr w:type="gramStart"/>
      <w:r w:rsidRPr="00C566E9">
        <w:rPr>
          <w:rFonts w:ascii="Arial" w:hAnsi="Arial" w:cs="Arial"/>
          <w:sz w:val="24"/>
          <w:szCs w:val="24"/>
        </w:rPr>
        <w:t>контроле за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соблюдением трудового законодательства в муниципальных организациях муниципального образования городской округ Люберцы Московской области</w:t>
      </w:r>
    </w:p>
    <w:p w:rsidR="003A49DC" w:rsidRPr="00C566E9" w:rsidRDefault="003A49DC" w:rsidP="003A49DC">
      <w:pPr>
        <w:pStyle w:val="a4"/>
        <w:ind w:left="-567" w:right="-285" w:firstLine="567"/>
        <w:jc w:val="right"/>
        <w:rPr>
          <w:rFonts w:ascii="Arial" w:hAnsi="Arial" w:cs="Arial"/>
          <w:sz w:val="24"/>
          <w:szCs w:val="24"/>
        </w:rPr>
      </w:pPr>
    </w:p>
    <w:p w:rsidR="003A49DC" w:rsidRPr="00C566E9" w:rsidRDefault="003A49DC" w:rsidP="003A49DC">
      <w:pPr>
        <w:ind w:left="-567" w:right="-285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Перечень локальных нормативных актов, документов, запрашиваемых при проведении проверки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Коллективный договор (уведомительная регистрация в Министерстве социального развития Московской области, наличие раздела по охране труда).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Правила внутреннего трудового распорядка. Табель учета рабочего времени.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lastRenderedPageBreak/>
        <w:t>Положения об оплате труда, о премировании, о компенсационных и стимулирующих выплатах.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Штатное расписание.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Приказы по основной деятельности, по личному составу, об отпусках и командировках. Журнал регистрации приказов.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График отпусков.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Трудовые договоры работников, гражданско-правовые договоры (количество, профессии). Журнал регистрации трудовых договоров.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Трудовые книжки. Журнал учета движения трудовых книжек и вкладышей в них. Личные карточки работников.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Должностные инструкции.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Наличие иностранной рабочей силы (страна, профессия, оформление).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Положение о порядке проведения аттестации работников.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Список несовершеннолетних работников, работников-инвалидов, беременных женщин и женщин, имеющих детей в возрасте до трех лет.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Соблюдение законодательства о квотировании рабочих мест для инвалидов (при численности более 30 чел. – отчетность в центр занятости).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Платежные документы. Ведомости на выдачу заработной платы. Расчетные листки.  Минимальный уровень заработной платы работников низкооплачиваемых профессий (при полной занятости) (руб.). Численность, фонд заработной платы, средняя заработная плата в организации (руб.).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Положение о системе управления охраной труда, Политика в области охраны труда.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Журналы регистрации вводного инструктажа по охране труда, по пожарной безопасности.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Журналы регистрации инструктажа на рабочем месте (по охране труда, по пожарной безопасности).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Материалы проведения специальной оценки условий труда.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Перечень рабочих ме</w:t>
      </w:r>
      <w:proofErr w:type="gramStart"/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ст с вр</w:t>
      </w:r>
      <w:proofErr w:type="gramEnd"/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едными и или опасными условиями труда. 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Перечень профессий и работ, для которых необходимо пройти медицинский осмотр. 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Наличие в штатном расписании (при численности более 50 чел.) должности специалиста по охране труда, протокол проверки знаний требований по охране труда в учебном центре.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Приказы: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        О назначении ответственных лиц: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        за организацию работы по охране труда;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        </w:t>
      </w:r>
      <w:r w:rsidRPr="00C566E9">
        <w:rPr>
          <w:rFonts w:ascii="Arial" w:hAnsi="Arial" w:cs="Arial"/>
          <w:sz w:val="24"/>
          <w:szCs w:val="24"/>
        </w:rPr>
        <w:t>за обеспечение безопасных условий и охраны труда;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        за пожарную безопасность;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        за электрохозяйство;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   за организацию проведения предварительных и периодических медицинских осмотров (обследований) и др.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-        О создании Комиссии по проверке </w:t>
      </w:r>
      <w:proofErr w:type="gramStart"/>
      <w:r w:rsidRPr="00C566E9">
        <w:rPr>
          <w:rFonts w:ascii="Arial" w:hAnsi="Arial" w:cs="Arial"/>
          <w:sz w:val="24"/>
          <w:szCs w:val="24"/>
        </w:rPr>
        <w:t>знаний требований охраны труда работников</w:t>
      </w:r>
      <w:proofErr w:type="gramEnd"/>
      <w:r w:rsidRPr="00C566E9">
        <w:rPr>
          <w:rFonts w:ascii="Arial" w:hAnsi="Arial" w:cs="Arial"/>
          <w:sz w:val="24"/>
          <w:szCs w:val="24"/>
        </w:rPr>
        <w:t>.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       О создании комитета по охране труда (на паритетной основе).</w:t>
      </w:r>
    </w:p>
    <w:p w:rsidR="003A49DC" w:rsidRPr="00C566E9" w:rsidRDefault="003A49DC" w:rsidP="003A49DC">
      <w:pPr>
        <w:pStyle w:val="a3"/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-        Об утверждении и вводе инструкций по охране труда и др.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Протоколы </w:t>
      </w:r>
      <w:proofErr w:type="gramStart"/>
      <w:r w:rsidRPr="00C566E9">
        <w:rPr>
          <w:rFonts w:ascii="Arial" w:hAnsi="Arial" w:cs="Arial"/>
          <w:sz w:val="24"/>
          <w:szCs w:val="24"/>
        </w:rPr>
        <w:t>проверки знаний требований охраны труда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работников (учебный центр, комиссия организации).</w:t>
      </w:r>
    </w:p>
    <w:p w:rsidR="003A49DC" w:rsidRPr="00C566E9" w:rsidRDefault="003A49DC" w:rsidP="003A49DC">
      <w:pPr>
        <w:pStyle w:val="a3"/>
        <w:numPr>
          <w:ilvl w:val="0"/>
          <w:numId w:val="4"/>
        </w:numPr>
        <w:spacing w:after="0" w:line="240" w:lineRule="auto"/>
        <w:ind w:left="-567" w:right="-285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66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Инструкции по охране труда по профессиям и видам работ.</w:t>
      </w:r>
    </w:p>
    <w:p w:rsidR="003A49DC" w:rsidRPr="00C566E9" w:rsidRDefault="003A49DC" w:rsidP="003A49DC">
      <w:pPr>
        <w:pStyle w:val="a7"/>
        <w:ind w:left="-567" w:right="-285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25. Иные локальные нормативные акты и документы, необходимые для проведения проверки.</w:t>
      </w:r>
    </w:p>
    <w:p w:rsidR="003A49DC" w:rsidRPr="00C566E9" w:rsidRDefault="003A49DC" w:rsidP="00DD242D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273234" w:rsidRPr="00C566E9" w:rsidRDefault="00273234" w:rsidP="00DD242D">
      <w:pPr>
        <w:pStyle w:val="a4"/>
        <w:ind w:left="-567" w:right="-285" w:firstLine="567"/>
        <w:jc w:val="both"/>
        <w:rPr>
          <w:rFonts w:ascii="Arial" w:hAnsi="Arial" w:cs="Arial"/>
          <w:sz w:val="24"/>
          <w:szCs w:val="24"/>
        </w:rPr>
      </w:pPr>
    </w:p>
    <w:p w:rsidR="00273234" w:rsidRPr="00C566E9" w:rsidRDefault="00273234" w:rsidP="00273234">
      <w:pPr>
        <w:tabs>
          <w:tab w:val="left" w:pos="9356"/>
        </w:tabs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Приложение № 4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right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к Положению о ведомственном </w:t>
      </w:r>
      <w:proofErr w:type="gramStart"/>
      <w:r w:rsidRPr="00C566E9">
        <w:rPr>
          <w:rFonts w:ascii="Arial" w:hAnsi="Arial" w:cs="Arial"/>
          <w:sz w:val="24"/>
          <w:szCs w:val="24"/>
        </w:rPr>
        <w:t>контроле за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соблюдением трудового законодательства в муниципальных организациях муниципального образования городской округ Люберцы Московской области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right"/>
        <w:rPr>
          <w:rFonts w:ascii="Arial" w:hAnsi="Arial" w:cs="Arial"/>
          <w:sz w:val="24"/>
          <w:szCs w:val="24"/>
        </w:rPr>
      </w:pP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>ФОРМА АКТА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 xml:space="preserve">проверки при осуществлении ведомственного </w:t>
      </w:r>
      <w:proofErr w:type="gramStart"/>
      <w:r w:rsidRPr="00C566E9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C566E9">
        <w:rPr>
          <w:rFonts w:ascii="Arial" w:hAnsi="Arial" w:cs="Arial"/>
          <w:b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b/>
          <w:sz w:val="24"/>
          <w:szCs w:val="24"/>
        </w:rPr>
        <w:t xml:space="preserve">в </w:t>
      </w: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                           (полное наименование подведомственной муниципальной организации)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«_____»________________ 20____г.                                               г. о. Люберцы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 xml:space="preserve">             (дата составления) 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На основании ________________________________________________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</w:r>
      <w:proofErr w:type="gramStart"/>
      <w:r w:rsidRPr="00C566E9">
        <w:rPr>
          <w:rFonts w:ascii="Arial" w:hAnsi="Arial" w:cs="Arial"/>
          <w:sz w:val="24"/>
          <w:szCs w:val="24"/>
        </w:rPr>
        <w:t>(реквизиты ежегодного плана проведения плановых проверок,</w:t>
      </w:r>
      <w:proofErr w:type="gramEnd"/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</w:p>
    <w:p w:rsidR="00273234" w:rsidRPr="00C566E9" w:rsidRDefault="00273234" w:rsidP="00273234">
      <w:pPr>
        <w:tabs>
          <w:tab w:val="left" w:pos="9356"/>
        </w:tabs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                                      распоряжения о проведении проверки, основания проведения внеплановой проверки)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right"/>
        <w:rPr>
          <w:rFonts w:ascii="Arial" w:hAnsi="Arial" w:cs="Arial"/>
          <w:sz w:val="24"/>
          <w:szCs w:val="24"/>
        </w:rPr>
      </w:pPr>
      <w:proofErr w:type="gramStart"/>
      <w:r w:rsidRPr="00C566E9">
        <w:rPr>
          <w:rFonts w:ascii="Arial" w:hAnsi="Arial" w:cs="Arial"/>
          <w:sz w:val="24"/>
          <w:szCs w:val="24"/>
        </w:rPr>
        <w:t>проведена</w:t>
      </w:r>
      <w:proofErr w:type="gramEnd"/>
      <w:r w:rsidRPr="00C566E9">
        <w:rPr>
          <w:rFonts w:ascii="Arial" w:hAnsi="Arial" w:cs="Arial"/>
          <w:sz w:val="24"/>
          <w:szCs w:val="24"/>
        </w:rPr>
        <w:t>__________________________________________________________    (вид проверки: плановая выездная, плановая документарная, внеплановая выездная, внеплановая документарная)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проверка соблюдения трудового законодательства и иных нормативных правовых актов, содержащих нормы трудового права, в отношении __________________________________________________________________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(полное наименование подведомственная муниципальная организация)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Проверка проводилась с «_______»_____________________20____г. по «_____»____________________20____ г. уполномоченными должностными лицами администрации городского округа Люберцы Московской области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(ФИО, должности)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В ходе проверки: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lastRenderedPageBreak/>
        <w:tab/>
        <w:t>Выявлены нарушения (с указанием положений нормативных правовых актов или иных документов, требования которых были нарушены и предложения по их устранению, если в ходе проверки нарушений не выявлено, делается запись «Нарушений не выявлено»): 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Срок устранения выявленных нарушений:________________________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</w:r>
      <w:proofErr w:type="gramStart"/>
      <w:r w:rsidRPr="00C566E9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C566E9">
        <w:rPr>
          <w:rFonts w:ascii="Arial" w:hAnsi="Arial" w:cs="Arial"/>
          <w:sz w:val="24"/>
          <w:szCs w:val="24"/>
        </w:rPr>
        <w:t xml:space="preserve"> за проведение проверки: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______________________       ______________________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 xml:space="preserve">                   (должность)                                                                          (подпись)                            </w:t>
      </w:r>
      <w:r w:rsidRPr="00C566E9">
        <w:rPr>
          <w:rFonts w:ascii="Arial" w:hAnsi="Arial" w:cs="Arial"/>
          <w:sz w:val="24"/>
          <w:szCs w:val="24"/>
        </w:rPr>
        <w:tab/>
      </w:r>
      <w:r w:rsidRPr="00C566E9">
        <w:rPr>
          <w:rFonts w:ascii="Arial" w:hAnsi="Arial" w:cs="Arial"/>
          <w:sz w:val="24"/>
          <w:szCs w:val="24"/>
        </w:rPr>
        <w:tab/>
        <w:t xml:space="preserve">       (инициалы, фамилия)</w:t>
      </w: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  <w:t>Уполномоченные на проведение проверки: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(подпись)   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(подпись)   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(подпись)    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(подпись)    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(подпись)    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</w:p>
    <w:p w:rsidR="00273234" w:rsidRPr="00C566E9" w:rsidRDefault="00273234" w:rsidP="00273234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С Актом ознакомлен, один экземпляр получен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______________________       ______________________   ________________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(должность)                                                                                            (подпись)                                                                    (инициалы, фамилия)</w:t>
      </w:r>
    </w:p>
    <w:p w:rsidR="00273234" w:rsidRPr="00C566E9" w:rsidRDefault="00273234" w:rsidP="00273234">
      <w:pPr>
        <w:pStyle w:val="a4"/>
        <w:tabs>
          <w:tab w:val="left" w:pos="9356"/>
        </w:tabs>
        <w:ind w:left="-567" w:firstLine="567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ab/>
      </w:r>
    </w:p>
    <w:p w:rsidR="00273234" w:rsidRPr="00C566E9" w:rsidRDefault="00273234" w:rsidP="00C566E9">
      <w:pPr>
        <w:tabs>
          <w:tab w:val="left" w:pos="9356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566E9">
        <w:rPr>
          <w:rFonts w:ascii="Arial" w:hAnsi="Arial" w:cs="Arial"/>
          <w:sz w:val="24"/>
          <w:szCs w:val="24"/>
        </w:rPr>
        <w:t>«______»____________________20_____г.</w:t>
      </w:r>
    </w:p>
    <w:sectPr w:rsidR="00273234" w:rsidRPr="00C566E9" w:rsidSect="00C566E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7C" w:rsidRDefault="00A0187C" w:rsidP="00E024EB">
      <w:pPr>
        <w:spacing w:after="0" w:line="240" w:lineRule="auto"/>
      </w:pPr>
      <w:r>
        <w:separator/>
      </w:r>
    </w:p>
  </w:endnote>
  <w:endnote w:type="continuationSeparator" w:id="0">
    <w:p w:rsidR="00A0187C" w:rsidRDefault="00A0187C" w:rsidP="00E0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7C" w:rsidRDefault="00A0187C" w:rsidP="00E024EB">
      <w:pPr>
        <w:spacing w:after="0" w:line="240" w:lineRule="auto"/>
      </w:pPr>
      <w:r>
        <w:separator/>
      </w:r>
    </w:p>
  </w:footnote>
  <w:footnote w:type="continuationSeparator" w:id="0">
    <w:p w:rsidR="00A0187C" w:rsidRDefault="00A0187C" w:rsidP="00E0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850"/>
    <w:multiLevelType w:val="hybridMultilevel"/>
    <w:tmpl w:val="301E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6513"/>
    <w:multiLevelType w:val="hybridMultilevel"/>
    <w:tmpl w:val="B5FE782A"/>
    <w:lvl w:ilvl="0" w:tplc="36CA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A403E3"/>
    <w:multiLevelType w:val="multilevel"/>
    <w:tmpl w:val="A2CA929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72400A3"/>
    <w:multiLevelType w:val="multilevel"/>
    <w:tmpl w:val="DECE4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76"/>
    <w:rsid w:val="00070623"/>
    <w:rsid w:val="000B48D6"/>
    <w:rsid w:val="000C3320"/>
    <w:rsid w:val="001513C1"/>
    <w:rsid w:val="001555D7"/>
    <w:rsid w:val="00204F1F"/>
    <w:rsid w:val="002263E7"/>
    <w:rsid w:val="00273234"/>
    <w:rsid w:val="002804C2"/>
    <w:rsid w:val="00287FAA"/>
    <w:rsid w:val="002C548B"/>
    <w:rsid w:val="002E1ED9"/>
    <w:rsid w:val="002F12DF"/>
    <w:rsid w:val="003215F8"/>
    <w:rsid w:val="003A49DC"/>
    <w:rsid w:val="003C22D5"/>
    <w:rsid w:val="004171C0"/>
    <w:rsid w:val="004723B6"/>
    <w:rsid w:val="0048021F"/>
    <w:rsid w:val="0049043C"/>
    <w:rsid w:val="00494B2F"/>
    <w:rsid w:val="004D64EF"/>
    <w:rsid w:val="004E2A7B"/>
    <w:rsid w:val="00500D87"/>
    <w:rsid w:val="005472F5"/>
    <w:rsid w:val="00561237"/>
    <w:rsid w:val="005A7D56"/>
    <w:rsid w:val="005B35EC"/>
    <w:rsid w:val="00656D1C"/>
    <w:rsid w:val="007450D5"/>
    <w:rsid w:val="007944B9"/>
    <w:rsid w:val="007B1C69"/>
    <w:rsid w:val="007F7CDA"/>
    <w:rsid w:val="00801301"/>
    <w:rsid w:val="008F5DF3"/>
    <w:rsid w:val="00916576"/>
    <w:rsid w:val="00976239"/>
    <w:rsid w:val="00976AC2"/>
    <w:rsid w:val="009A5BA9"/>
    <w:rsid w:val="009B4A61"/>
    <w:rsid w:val="009E7101"/>
    <w:rsid w:val="009F0908"/>
    <w:rsid w:val="009F6189"/>
    <w:rsid w:val="00A0187C"/>
    <w:rsid w:val="00A670EB"/>
    <w:rsid w:val="00A7592F"/>
    <w:rsid w:val="00AB7840"/>
    <w:rsid w:val="00AE3D9A"/>
    <w:rsid w:val="00B43902"/>
    <w:rsid w:val="00B72B96"/>
    <w:rsid w:val="00BB06D1"/>
    <w:rsid w:val="00BB0C1E"/>
    <w:rsid w:val="00C42253"/>
    <w:rsid w:val="00C566E9"/>
    <w:rsid w:val="00C67832"/>
    <w:rsid w:val="00CB3713"/>
    <w:rsid w:val="00CD437D"/>
    <w:rsid w:val="00D04DDC"/>
    <w:rsid w:val="00D14370"/>
    <w:rsid w:val="00D707FA"/>
    <w:rsid w:val="00D924AF"/>
    <w:rsid w:val="00DA2A34"/>
    <w:rsid w:val="00DC32E4"/>
    <w:rsid w:val="00DD242D"/>
    <w:rsid w:val="00DE025F"/>
    <w:rsid w:val="00DE3146"/>
    <w:rsid w:val="00E024EB"/>
    <w:rsid w:val="00E04435"/>
    <w:rsid w:val="00E32424"/>
    <w:rsid w:val="00E76B46"/>
    <w:rsid w:val="00EA5031"/>
    <w:rsid w:val="00EB63ED"/>
    <w:rsid w:val="00ED38A2"/>
    <w:rsid w:val="00EF0847"/>
    <w:rsid w:val="00EF5541"/>
    <w:rsid w:val="00F066CE"/>
    <w:rsid w:val="00F12CA0"/>
    <w:rsid w:val="00F4558F"/>
    <w:rsid w:val="00F73C99"/>
    <w:rsid w:val="00FC0882"/>
    <w:rsid w:val="00FE1583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7D"/>
    <w:pPr>
      <w:ind w:left="720"/>
      <w:contextualSpacing/>
    </w:pPr>
  </w:style>
  <w:style w:type="paragraph" w:styleId="a4">
    <w:name w:val="No Spacing"/>
    <w:uiPriority w:val="1"/>
    <w:qFormat/>
    <w:rsid w:val="00C678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4EB"/>
  </w:style>
  <w:style w:type="paragraph" w:styleId="a9">
    <w:name w:val="footer"/>
    <w:basedOn w:val="a"/>
    <w:link w:val="aa"/>
    <w:uiPriority w:val="99"/>
    <w:unhideWhenUsed/>
    <w:rsid w:val="00E0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4EB"/>
  </w:style>
  <w:style w:type="table" w:styleId="ab">
    <w:name w:val="Table Grid"/>
    <w:basedOn w:val="a1"/>
    <w:rsid w:val="00FF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D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66E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7D"/>
    <w:pPr>
      <w:ind w:left="720"/>
      <w:contextualSpacing/>
    </w:pPr>
  </w:style>
  <w:style w:type="paragraph" w:styleId="a4">
    <w:name w:val="No Spacing"/>
    <w:uiPriority w:val="1"/>
    <w:qFormat/>
    <w:rsid w:val="00C678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4EB"/>
  </w:style>
  <w:style w:type="paragraph" w:styleId="a9">
    <w:name w:val="footer"/>
    <w:basedOn w:val="a"/>
    <w:link w:val="aa"/>
    <w:uiPriority w:val="99"/>
    <w:unhideWhenUsed/>
    <w:rsid w:val="00E0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4EB"/>
  </w:style>
  <w:style w:type="table" w:styleId="ab">
    <w:name w:val="Table Grid"/>
    <w:basedOn w:val="a1"/>
    <w:rsid w:val="00FF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D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66E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2</cp:revision>
  <cp:lastPrinted>2021-09-30T08:08:00Z</cp:lastPrinted>
  <dcterms:created xsi:type="dcterms:W3CDTF">2021-10-12T08:31:00Z</dcterms:created>
  <dcterms:modified xsi:type="dcterms:W3CDTF">2021-10-12T08:31:00Z</dcterms:modified>
</cp:coreProperties>
</file>