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F285A" w14:textId="77777777" w:rsidR="00EB1C2E" w:rsidRDefault="00EB1C2E" w:rsidP="00BE44F0">
      <w:pPr>
        <w:ind w:right="142"/>
        <w:rPr>
          <w:rFonts w:ascii="Arial" w:hAnsi="Arial" w:cs="Arial"/>
          <w:b/>
          <w:sz w:val="24"/>
          <w:szCs w:val="24"/>
        </w:rPr>
      </w:pPr>
    </w:p>
    <w:p w14:paraId="03A5E389" w14:textId="69934F1B" w:rsidR="00EB1C2E" w:rsidRDefault="00EB1C2E" w:rsidP="00F236DF">
      <w:pPr>
        <w:rPr>
          <w:rFonts w:ascii="Arial" w:eastAsia="Calibri" w:hAnsi="Arial" w:cs="Arial"/>
          <w:b/>
          <w:bCs/>
          <w:noProof/>
          <w:sz w:val="24"/>
          <w:szCs w:val="24"/>
        </w:rPr>
      </w:pPr>
      <w:r>
        <w:rPr>
          <w:rFonts w:ascii="Arial" w:eastAsia="Calibri" w:hAnsi="Arial" w:cs="Arial"/>
          <w:b/>
          <w:bCs/>
          <w:noProof/>
          <w:sz w:val="24"/>
          <w:szCs w:val="24"/>
        </w:rPr>
        <w:t>АДМИНИСТРАЦИЯ</w:t>
      </w:r>
    </w:p>
    <w:p w14:paraId="0E16AB6E" w14:textId="77777777" w:rsidR="00EB1C2E" w:rsidRDefault="00EB1C2E" w:rsidP="00EB1C2E">
      <w:pPr>
        <w:rPr>
          <w:rFonts w:ascii="Arial" w:eastAsia="Calibri" w:hAnsi="Arial" w:cs="Arial"/>
          <w:b/>
          <w:bCs/>
          <w:noProof/>
          <w:sz w:val="24"/>
          <w:szCs w:val="24"/>
        </w:rPr>
      </w:pPr>
      <w:r>
        <w:rPr>
          <w:rFonts w:ascii="Arial" w:eastAsia="Calibri" w:hAnsi="Arial" w:cs="Arial"/>
          <w:b/>
          <w:bCs/>
          <w:noProof/>
          <w:sz w:val="24"/>
          <w:szCs w:val="24"/>
        </w:rPr>
        <w:t>МУНИЦИПАЛЬНОГО ОБРАЗОВАНИЯ</w:t>
      </w:r>
    </w:p>
    <w:p w14:paraId="16BB5854" w14:textId="77777777" w:rsidR="00EB1C2E" w:rsidRDefault="00EB1C2E" w:rsidP="00EB1C2E">
      <w:pPr>
        <w:rPr>
          <w:rFonts w:ascii="Arial" w:eastAsia="Calibri" w:hAnsi="Arial" w:cs="Arial"/>
          <w:b/>
          <w:bCs/>
          <w:noProof/>
          <w:sz w:val="24"/>
          <w:szCs w:val="24"/>
        </w:rPr>
      </w:pPr>
      <w:r>
        <w:rPr>
          <w:rFonts w:ascii="Arial" w:eastAsia="Calibri" w:hAnsi="Arial" w:cs="Arial"/>
          <w:b/>
          <w:bCs/>
          <w:noProof/>
          <w:sz w:val="24"/>
          <w:szCs w:val="24"/>
        </w:rPr>
        <w:t>ГОРОДСКОЙ ОКРУГ ЛЮБЕРЦЫ</w:t>
      </w:r>
      <w:r>
        <w:rPr>
          <w:rFonts w:ascii="Arial" w:eastAsia="Calibri" w:hAnsi="Arial" w:cs="Arial"/>
          <w:b/>
          <w:bCs/>
          <w:noProof/>
          <w:sz w:val="24"/>
          <w:szCs w:val="24"/>
        </w:rPr>
        <w:br/>
        <w:t>МОСКОВСКОЙ ОБЛАСТИ</w:t>
      </w:r>
    </w:p>
    <w:p w14:paraId="2C385F4A" w14:textId="77777777" w:rsidR="00EB1C2E" w:rsidRDefault="00EB1C2E" w:rsidP="00EB1C2E">
      <w:pPr>
        <w:rPr>
          <w:rFonts w:ascii="Arial" w:eastAsia="Calibri" w:hAnsi="Arial" w:cs="Arial"/>
          <w:b/>
          <w:bCs/>
          <w:noProof/>
          <w:sz w:val="24"/>
          <w:szCs w:val="24"/>
        </w:rPr>
      </w:pPr>
    </w:p>
    <w:p w14:paraId="09AC6C62" w14:textId="77777777" w:rsidR="00EB1C2E" w:rsidRDefault="00EB1C2E" w:rsidP="00EB1C2E">
      <w:pPr>
        <w:rPr>
          <w:rFonts w:ascii="Arial" w:eastAsia="Calibri" w:hAnsi="Arial" w:cs="Arial"/>
          <w:b/>
          <w:bCs/>
          <w:noProof/>
          <w:sz w:val="24"/>
          <w:szCs w:val="24"/>
        </w:rPr>
      </w:pPr>
      <w:r>
        <w:rPr>
          <w:rFonts w:ascii="Arial" w:eastAsia="Calibri" w:hAnsi="Arial" w:cs="Arial"/>
          <w:b/>
          <w:bCs/>
          <w:noProof/>
          <w:sz w:val="24"/>
          <w:szCs w:val="24"/>
        </w:rPr>
        <w:t>ПОСТАНОВЛЕНИЕ</w:t>
      </w:r>
    </w:p>
    <w:p w14:paraId="36C69E8E" w14:textId="77777777" w:rsidR="00EB1C2E" w:rsidRDefault="00EB1C2E" w:rsidP="00EB1C2E">
      <w:pPr>
        <w:rPr>
          <w:rFonts w:ascii="Arial" w:eastAsia="Calibri" w:hAnsi="Arial" w:cs="Arial"/>
          <w:noProof/>
          <w:sz w:val="24"/>
          <w:szCs w:val="24"/>
        </w:rPr>
      </w:pPr>
      <w:r>
        <w:rPr>
          <w:rFonts w:ascii="Arial" w:eastAsia="Calibri" w:hAnsi="Arial" w:cs="Arial"/>
          <w:noProof/>
          <w:sz w:val="24"/>
          <w:szCs w:val="24"/>
        </w:rPr>
        <w:t>12.07.2023</w:t>
      </w:r>
      <w:r>
        <w:rPr>
          <w:rFonts w:ascii="Arial" w:eastAsia="Calibri" w:hAnsi="Arial" w:cs="Arial"/>
          <w:b/>
          <w:noProof/>
          <w:sz w:val="24"/>
          <w:szCs w:val="24"/>
        </w:rPr>
        <w:t xml:space="preserve">                                                                                                        </w:t>
      </w:r>
      <w:r>
        <w:rPr>
          <w:rFonts w:ascii="Arial" w:eastAsia="Calibri" w:hAnsi="Arial" w:cs="Arial"/>
          <w:noProof/>
          <w:sz w:val="24"/>
          <w:szCs w:val="24"/>
        </w:rPr>
        <w:t>№ 3174-ПА</w:t>
      </w:r>
    </w:p>
    <w:p w14:paraId="7CBD74D7" w14:textId="77777777" w:rsidR="00EB1C2E" w:rsidRDefault="00EB1C2E" w:rsidP="00EB1C2E">
      <w:pPr>
        <w:widowControl w:val="0"/>
        <w:tabs>
          <w:tab w:val="left" w:pos="1134"/>
        </w:tabs>
        <w:autoSpaceDE w:val="0"/>
        <w:autoSpaceDN w:val="0"/>
        <w:adjustRightInd w:val="0"/>
        <w:rPr>
          <w:rFonts w:ascii="Times New Roman" w:eastAsiaTheme="minorHAnsi" w:hAnsi="Times New Roman" w:cs="Times New Roman"/>
          <w:b/>
          <w:bCs/>
          <w:sz w:val="28"/>
          <w:szCs w:val="28"/>
        </w:rPr>
      </w:pPr>
    </w:p>
    <w:p w14:paraId="0B385259" w14:textId="24FA1925" w:rsidR="00EB1C2E" w:rsidRDefault="00EB1C2E" w:rsidP="00EB1C2E">
      <w:pPr>
        <w:widowControl w:val="0"/>
        <w:tabs>
          <w:tab w:val="left" w:pos="1134"/>
        </w:tabs>
        <w:autoSpaceDE w:val="0"/>
        <w:autoSpaceDN w:val="0"/>
        <w:adjustRightInd w:val="0"/>
        <w:rPr>
          <w:rFonts w:ascii="Arial" w:eastAsia="PMingLiU" w:hAnsi="Arial" w:cs="Arial"/>
          <w:b/>
          <w:bCs/>
          <w:sz w:val="24"/>
          <w:szCs w:val="24"/>
        </w:rPr>
      </w:pPr>
      <w:r>
        <w:rPr>
          <w:rFonts w:ascii="Arial" w:hAnsi="Arial" w:cs="Arial"/>
          <w:b/>
          <w:bCs/>
          <w:sz w:val="24"/>
          <w:szCs w:val="24"/>
        </w:rPr>
        <w:t xml:space="preserve">О внесении изменений в </w:t>
      </w:r>
      <w:r>
        <w:rPr>
          <w:rFonts w:ascii="Arial" w:eastAsia="Times New Roman" w:hAnsi="Arial" w:cs="Arial"/>
          <w:b/>
          <w:sz w:val="24"/>
          <w:szCs w:val="24"/>
        </w:rPr>
        <w:t xml:space="preserve">Постановление администрации городского округа Люберцы Московской области от 13.04.2020 № 1254-ПА «Об утверждении Административного регламента по предоставлению Муниципальной услуги </w:t>
      </w:r>
      <w:r>
        <w:rPr>
          <w:rFonts w:ascii="Arial" w:hAnsi="Arial" w:cs="Arial"/>
          <w:b/>
          <w:sz w:val="24"/>
          <w:szCs w:val="24"/>
        </w:rPr>
        <w:t>«</w:t>
      </w:r>
      <w:r>
        <w:rPr>
          <w:rFonts w:ascii="Arial" w:eastAsia="PMingLiU" w:hAnsi="Arial" w:cs="Arial"/>
          <w:b/>
          <w:bCs/>
          <w:sz w:val="24"/>
          <w:szCs w:val="24"/>
        </w:rPr>
        <w:t xml:space="preserve">Признание молодых семей участницами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Pr>
          <w:rFonts w:ascii="Arial" w:hAnsi="Arial" w:cs="Arial"/>
          <w:b/>
          <w:bCs/>
          <w:sz w:val="24"/>
          <w:szCs w:val="24"/>
        </w:rPr>
        <w:t xml:space="preserve">государственной </w:t>
      </w:r>
      <w:hyperlink r:id="rId8" w:history="1">
        <w:r w:rsidRPr="00EB1C2E">
          <w:rPr>
            <w:rStyle w:val="af3"/>
            <w:rFonts w:ascii="Arial" w:hAnsi="Arial" w:cs="Arial"/>
            <w:b/>
            <w:bCs/>
            <w:color w:val="auto"/>
            <w:sz w:val="24"/>
            <w:szCs w:val="24"/>
            <w:u w:val="none"/>
          </w:rPr>
          <w:t>программы</w:t>
        </w:r>
      </w:hyperlink>
      <w:r w:rsidRPr="00EB1C2E">
        <w:rPr>
          <w:rFonts w:ascii="Arial" w:hAnsi="Arial" w:cs="Arial"/>
          <w:b/>
          <w:bCs/>
          <w:sz w:val="24"/>
          <w:szCs w:val="24"/>
        </w:rPr>
        <w:t xml:space="preserve"> Р</w:t>
      </w:r>
      <w:r>
        <w:rPr>
          <w:rFonts w:ascii="Arial" w:hAnsi="Arial" w:cs="Arial"/>
          <w:b/>
          <w:bCs/>
          <w:sz w:val="24"/>
          <w:szCs w:val="24"/>
        </w:rPr>
        <w:t>оссийской Федерации «Обеспечение доступным и комфортным жильем и коммунальными услугами граждан Российской Федерации»</w:t>
      </w:r>
      <w:r>
        <w:rPr>
          <w:rFonts w:ascii="Arial" w:eastAsia="PMingLiU" w:hAnsi="Arial" w:cs="Arial"/>
          <w:b/>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Pr>
          <w:rFonts w:ascii="Arial" w:hAnsi="Arial" w:cs="Arial"/>
          <w:b/>
          <w:sz w:val="24"/>
          <w:szCs w:val="24"/>
        </w:rPr>
        <w:t>Обеспечение жильем молодых семей»</w:t>
      </w:r>
      <w:r>
        <w:rPr>
          <w:rFonts w:ascii="Arial" w:eastAsia="PMingLiU" w:hAnsi="Arial" w:cs="Arial"/>
          <w:b/>
          <w:bCs/>
          <w:sz w:val="24"/>
          <w:szCs w:val="24"/>
        </w:rPr>
        <w:t xml:space="preserve"> муниципальной программы </w:t>
      </w:r>
      <w:r>
        <w:rPr>
          <w:rFonts w:ascii="Arial" w:hAnsi="Arial" w:cs="Arial"/>
          <w:b/>
          <w:sz w:val="24"/>
          <w:szCs w:val="24"/>
        </w:rPr>
        <w:t>«Жилище» городского округа Люберцы Московской области»</w:t>
      </w:r>
    </w:p>
    <w:p w14:paraId="0ABBC5BA" w14:textId="77777777" w:rsidR="00EB1C2E" w:rsidRDefault="00EB1C2E" w:rsidP="00EB1C2E">
      <w:pPr>
        <w:pStyle w:val="ConsPlusTitle"/>
        <w:jc w:val="center"/>
        <w:rPr>
          <w:rFonts w:ascii="Arial" w:hAnsi="Arial" w:cs="Arial"/>
          <w:bCs w:val="0"/>
          <w:lang w:eastAsia="en-US"/>
        </w:rPr>
      </w:pPr>
    </w:p>
    <w:p w14:paraId="609D162F" w14:textId="4F7228C8" w:rsidR="00EB1C2E" w:rsidRDefault="00EB1C2E" w:rsidP="00EB1C2E">
      <w:pPr>
        <w:autoSpaceDE w:val="0"/>
        <w:autoSpaceDN w:val="0"/>
        <w:adjustRightInd w:val="0"/>
        <w:ind w:firstLine="540"/>
        <w:jc w:val="both"/>
        <w:rPr>
          <w:rFonts w:ascii="Arial" w:eastAsia="Times New Roman" w:hAnsi="Arial" w:cs="Arial"/>
          <w:sz w:val="24"/>
          <w:szCs w:val="24"/>
          <w:lang w:eastAsia="en-US"/>
        </w:rPr>
      </w:pPr>
      <w:r>
        <w:rPr>
          <w:rFonts w:ascii="Arial" w:eastAsia="Times New Roman"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 </w:t>
      </w:r>
    </w:p>
    <w:p w14:paraId="0568E9F6" w14:textId="77777777" w:rsidR="00EB1C2E" w:rsidRDefault="00EB1C2E" w:rsidP="00EB1C2E">
      <w:pPr>
        <w:autoSpaceDE w:val="0"/>
        <w:autoSpaceDN w:val="0"/>
        <w:adjustRightInd w:val="0"/>
        <w:ind w:firstLine="709"/>
        <w:jc w:val="both"/>
        <w:rPr>
          <w:rFonts w:ascii="Arial" w:eastAsiaTheme="minorHAnsi" w:hAnsi="Arial" w:cs="Arial"/>
          <w:bCs/>
          <w:sz w:val="24"/>
          <w:szCs w:val="24"/>
        </w:rPr>
      </w:pPr>
      <w:r>
        <w:rPr>
          <w:rFonts w:ascii="Arial" w:eastAsia="Times New Roman" w:hAnsi="Arial" w:cs="Arial"/>
          <w:sz w:val="24"/>
          <w:szCs w:val="24"/>
        </w:rPr>
        <w:t xml:space="preserve">1. Внести в Постановление администрации городского округа Люберцы Московской области от 13.04.2020 № 1254-ПА «Об утверждении Административного   регламента   по   предоставлению   Муниципальной     услуги </w:t>
      </w:r>
      <w:r>
        <w:rPr>
          <w:rFonts w:ascii="Arial" w:hAnsi="Arial" w:cs="Arial"/>
          <w:sz w:val="24"/>
          <w:szCs w:val="24"/>
        </w:rPr>
        <w:t>«</w:t>
      </w:r>
      <w:r>
        <w:rPr>
          <w:rFonts w:ascii="Arial" w:eastAsia="PMingLiU" w:hAnsi="Arial" w:cs="Arial"/>
          <w:bCs/>
          <w:sz w:val="24"/>
          <w:szCs w:val="24"/>
        </w:rPr>
        <w:t xml:space="preserve">Признание молодых семей участницами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Pr>
          <w:rFonts w:ascii="Arial" w:hAnsi="Arial" w:cs="Arial"/>
          <w:bCs/>
          <w:sz w:val="24"/>
          <w:szCs w:val="24"/>
        </w:rPr>
        <w:t xml:space="preserve">государственной </w:t>
      </w:r>
      <w:hyperlink r:id="rId9" w:history="1">
        <w:r w:rsidRPr="00F236DF">
          <w:rPr>
            <w:rStyle w:val="af3"/>
            <w:rFonts w:ascii="Arial" w:hAnsi="Arial" w:cs="Arial"/>
            <w:bCs/>
            <w:color w:val="auto"/>
            <w:sz w:val="24"/>
            <w:szCs w:val="24"/>
            <w:u w:val="none"/>
          </w:rPr>
          <w:t>программы</w:t>
        </w:r>
      </w:hyperlink>
      <w:r w:rsidRPr="00F236DF">
        <w:rPr>
          <w:rFonts w:ascii="Arial" w:hAnsi="Arial" w:cs="Arial"/>
          <w:bCs/>
          <w:sz w:val="24"/>
          <w:szCs w:val="24"/>
        </w:rPr>
        <w:t xml:space="preserve"> </w:t>
      </w:r>
      <w:r>
        <w:rPr>
          <w:rFonts w:ascii="Arial" w:hAnsi="Arial" w:cs="Arial"/>
          <w:bCs/>
          <w:sz w:val="24"/>
          <w:szCs w:val="24"/>
        </w:rPr>
        <w:t>Российской Федерации «Обеспечение доступным и комфортным жильем и коммунальными услугами граждан Российской Федерации»</w:t>
      </w:r>
      <w:r>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Pr>
          <w:rFonts w:ascii="Arial" w:hAnsi="Arial" w:cs="Arial"/>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sz w:val="24"/>
          <w:szCs w:val="24"/>
        </w:rPr>
        <w:t>«Жилище» городского округа Люберцы Московской области»</w:t>
      </w:r>
      <w:r>
        <w:rPr>
          <w:rFonts w:ascii="Arial" w:hAnsi="Arial" w:cs="Arial"/>
          <w:b/>
          <w:bCs/>
          <w:sz w:val="24"/>
          <w:szCs w:val="24"/>
        </w:rPr>
        <w:t xml:space="preserve"> </w:t>
      </w:r>
      <w:r>
        <w:rPr>
          <w:rFonts w:ascii="Arial" w:hAnsi="Arial" w:cs="Arial"/>
          <w:bCs/>
          <w:sz w:val="24"/>
          <w:szCs w:val="24"/>
        </w:rPr>
        <w:t>(далее - Постановление) следующие изменения:</w:t>
      </w:r>
    </w:p>
    <w:p w14:paraId="24E43086" w14:textId="77777777" w:rsidR="00EB1C2E" w:rsidRDefault="00EB1C2E" w:rsidP="00EB1C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PMingLiU" w:hAnsi="Arial" w:cs="Arial"/>
          <w:bCs/>
          <w:sz w:val="24"/>
          <w:szCs w:val="24"/>
        </w:rPr>
      </w:pPr>
      <w:r>
        <w:rPr>
          <w:rFonts w:ascii="Arial" w:eastAsia="Times New Roman" w:hAnsi="Arial" w:cs="Arial"/>
          <w:sz w:val="24"/>
          <w:szCs w:val="24"/>
        </w:rPr>
        <w:tab/>
        <w:t xml:space="preserve">1.1. Наименование Постановления изложить в новой редакции:                              «Об утверждении Административного регламента по предоставлению Муниципальной услуги </w:t>
      </w:r>
      <w:r>
        <w:rPr>
          <w:rFonts w:ascii="Arial" w:eastAsia="PMingLiU" w:hAnsi="Arial" w:cs="Arial"/>
          <w:bCs/>
          <w:sz w:val="24"/>
          <w:szCs w:val="24"/>
        </w:rPr>
        <w:t xml:space="preserve">«Признание молодых семей участницами </w:t>
      </w:r>
      <w:r>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Pr>
          <w:rFonts w:ascii="Arial" w:eastAsia="PMingLiU" w:hAnsi="Arial" w:cs="Arial"/>
          <w:bCs/>
          <w:sz w:val="24"/>
          <w:szCs w:val="24"/>
        </w:rPr>
        <w:t>подпрограммы «</w:t>
      </w:r>
      <w:r>
        <w:rPr>
          <w:rFonts w:ascii="Arial" w:hAnsi="Arial" w:cs="Arial"/>
          <w:sz w:val="24"/>
          <w:szCs w:val="24"/>
        </w:rPr>
        <w:t xml:space="preserve">Обеспечение жильем молодых </w:t>
      </w:r>
      <w:r>
        <w:rPr>
          <w:rFonts w:ascii="Arial" w:hAnsi="Arial" w:cs="Arial"/>
          <w:sz w:val="24"/>
          <w:szCs w:val="24"/>
        </w:rPr>
        <w:lastRenderedPageBreak/>
        <w:t>семей»</w:t>
      </w:r>
      <w:r>
        <w:rPr>
          <w:rFonts w:ascii="Arial" w:eastAsia="PMingLiU" w:hAnsi="Arial" w:cs="Arial"/>
          <w:bCs/>
          <w:sz w:val="24"/>
          <w:szCs w:val="24"/>
        </w:rPr>
        <w:t xml:space="preserve"> муниципальной программы </w:t>
      </w:r>
      <w:r>
        <w:rPr>
          <w:rFonts w:ascii="Arial" w:hAnsi="Arial" w:cs="Arial"/>
          <w:sz w:val="24"/>
          <w:szCs w:val="24"/>
        </w:rPr>
        <w:t>городского округа Люберцы Московской области «Жилище»</w:t>
      </w:r>
      <w:r>
        <w:rPr>
          <w:rFonts w:ascii="Arial" w:hAnsi="Arial" w:cs="Arial"/>
          <w:bCs/>
          <w:kern w:val="36"/>
          <w:sz w:val="24"/>
          <w:szCs w:val="24"/>
        </w:rPr>
        <w:t>.</w:t>
      </w:r>
    </w:p>
    <w:p w14:paraId="61265A52" w14:textId="77777777" w:rsidR="00EB1C2E" w:rsidRDefault="00EB1C2E" w:rsidP="00EB1C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HAnsi" w:hAnsi="Arial" w:cs="Arial"/>
          <w:bCs/>
          <w:kern w:val="36"/>
          <w:sz w:val="24"/>
          <w:szCs w:val="24"/>
        </w:rPr>
      </w:pPr>
      <w:r>
        <w:rPr>
          <w:rFonts w:ascii="Arial" w:hAnsi="Arial" w:cs="Arial"/>
          <w:bCs/>
          <w:kern w:val="36"/>
          <w:sz w:val="24"/>
          <w:szCs w:val="24"/>
        </w:rPr>
        <w:tab/>
        <w:t xml:space="preserve">1.2. Пункт 1 Постановления изложить в новой редакции: «Утвердить </w:t>
      </w:r>
      <w:r>
        <w:rPr>
          <w:rFonts w:ascii="Arial" w:eastAsia="Times New Roman" w:hAnsi="Arial" w:cs="Arial"/>
          <w:sz w:val="24"/>
          <w:szCs w:val="24"/>
        </w:rPr>
        <w:t xml:space="preserve">Административный регламент по предоставлению Муниципальной услуги </w:t>
      </w:r>
      <w:r>
        <w:rPr>
          <w:rFonts w:ascii="Arial" w:eastAsia="PMingLiU" w:hAnsi="Arial" w:cs="Arial"/>
          <w:bCs/>
          <w:sz w:val="24"/>
          <w:szCs w:val="24"/>
        </w:rPr>
        <w:t xml:space="preserve">«Признание молодых семей участницами </w:t>
      </w:r>
      <w:r>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Pr>
          <w:rFonts w:ascii="Arial" w:eastAsia="PMingLiU" w:hAnsi="Arial" w:cs="Arial"/>
          <w:bCs/>
          <w:sz w:val="24"/>
          <w:szCs w:val="24"/>
        </w:rPr>
        <w:t>подпрограммы «</w:t>
      </w:r>
      <w:r>
        <w:rPr>
          <w:rFonts w:ascii="Arial" w:hAnsi="Arial" w:cs="Arial"/>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sz w:val="24"/>
          <w:szCs w:val="24"/>
        </w:rPr>
        <w:t>городского округа Люберцы Московской области «Жилище»</w:t>
      </w:r>
      <w:r>
        <w:rPr>
          <w:rFonts w:ascii="Arial" w:hAnsi="Arial" w:cs="Arial"/>
          <w:bCs/>
          <w:kern w:val="36"/>
          <w:sz w:val="24"/>
          <w:szCs w:val="24"/>
        </w:rPr>
        <w:t>.</w:t>
      </w:r>
    </w:p>
    <w:p w14:paraId="1763ED3C" w14:textId="77777777" w:rsidR="00EB1C2E" w:rsidRDefault="00EB1C2E" w:rsidP="00EB1C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PMingLiU" w:hAnsi="Arial" w:cs="Arial"/>
          <w:bCs/>
          <w:sz w:val="24"/>
          <w:szCs w:val="24"/>
        </w:rPr>
      </w:pPr>
      <w:r>
        <w:rPr>
          <w:rFonts w:ascii="Arial" w:hAnsi="Arial" w:cs="Arial"/>
          <w:bCs/>
          <w:kern w:val="36"/>
          <w:sz w:val="24"/>
          <w:szCs w:val="24"/>
        </w:rPr>
        <w:tab/>
        <w:t xml:space="preserve">2. Внести изменения в </w:t>
      </w:r>
      <w:r>
        <w:rPr>
          <w:rFonts w:ascii="Arial" w:eastAsia="Times New Roman" w:hAnsi="Arial" w:cs="Arial"/>
          <w:sz w:val="24"/>
          <w:szCs w:val="24"/>
        </w:rPr>
        <w:t>Административный регламент по предоставлению Муниципальной услуги «</w:t>
      </w:r>
      <w:r>
        <w:rPr>
          <w:rFonts w:ascii="Arial" w:eastAsia="PMingLiU" w:hAnsi="Arial" w:cs="Arial"/>
          <w:bCs/>
          <w:sz w:val="24"/>
          <w:szCs w:val="24"/>
        </w:rPr>
        <w:t xml:space="preserve">«Признание молодых семей участницами </w:t>
      </w:r>
      <w:r>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Pr>
          <w:rFonts w:ascii="Arial" w:eastAsia="PMingLiU" w:hAnsi="Arial" w:cs="Arial"/>
          <w:bCs/>
          <w:sz w:val="24"/>
          <w:szCs w:val="24"/>
        </w:rPr>
        <w:t>подпрограммы «</w:t>
      </w:r>
      <w:r>
        <w:rPr>
          <w:rFonts w:ascii="Arial" w:hAnsi="Arial" w:cs="Arial"/>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sz w:val="24"/>
          <w:szCs w:val="24"/>
        </w:rPr>
        <w:t>городского округа Люберцы Московской области «Жилище»</w:t>
      </w:r>
      <w:r>
        <w:rPr>
          <w:rFonts w:ascii="Arial" w:eastAsia="PMingLiU" w:hAnsi="Arial" w:cs="Arial"/>
          <w:bCs/>
          <w:sz w:val="24"/>
          <w:szCs w:val="24"/>
        </w:rPr>
        <w:t xml:space="preserve">, </w:t>
      </w:r>
      <w:r>
        <w:rPr>
          <w:rFonts w:ascii="Arial" w:eastAsia="Times New Roman" w:hAnsi="Arial" w:cs="Arial"/>
          <w:sz w:val="24"/>
          <w:szCs w:val="24"/>
        </w:rPr>
        <w:t>изложив его в новой редакции (прилагается).</w:t>
      </w:r>
    </w:p>
    <w:p w14:paraId="6F90CA6B" w14:textId="77777777" w:rsidR="00EB1C2E" w:rsidRDefault="00EB1C2E" w:rsidP="00EB1C2E">
      <w:pPr>
        <w:shd w:val="clear" w:color="auto" w:fill="FFFFFF"/>
        <w:ind w:firstLine="708"/>
        <w:jc w:val="both"/>
        <w:outlineLvl w:val="0"/>
        <w:rPr>
          <w:rFonts w:ascii="Arial" w:eastAsia="Times New Roman" w:hAnsi="Arial" w:cs="Arial"/>
          <w:sz w:val="24"/>
          <w:szCs w:val="24"/>
        </w:rPr>
      </w:pPr>
      <w:r>
        <w:rPr>
          <w:rFonts w:ascii="Arial" w:eastAsia="Times New Roman" w:hAnsi="Arial" w:cs="Arial"/>
          <w:sz w:val="24"/>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14:paraId="20B270D8" w14:textId="77777777" w:rsidR="00EB1C2E" w:rsidRDefault="00EB1C2E" w:rsidP="00EB1C2E">
      <w:pPr>
        <w:autoSpaceDE w:val="0"/>
        <w:autoSpaceDN w:val="0"/>
        <w:adjustRightInd w:val="0"/>
        <w:ind w:firstLine="709"/>
        <w:jc w:val="both"/>
        <w:rPr>
          <w:rFonts w:ascii="Arial" w:eastAsia="Times New Roman" w:hAnsi="Arial" w:cs="Arial"/>
          <w:sz w:val="24"/>
          <w:szCs w:val="24"/>
        </w:rPr>
      </w:pPr>
      <w:r>
        <w:rPr>
          <w:rFonts w:ascii="Arial" w:eastAsia="Times New Roman" w:hAnsi="Arial" w:cs="Arial"/>
          <w:sz w:val="24"/>
          <w:szCs w:val="24"/>
        </w:rPr>
        <w:t xml:space="preserve">4. Контроль за исполнением настоящего Постановления возложить </w:t>
      </w:r>
      <w:r>
        <w:rPr>
          <w:rFonts w:ascii="Arial" w:eastAsia="Times New Roman" w:hAnsi="Arial" w:cs="Arial"/>
          <w:sz w:val="24"/>
          <w:szCs w:val="24"/>
        </w:rPr>
        <w:br/>
        <w:t>на заместителя Главы администрации Малышева Э.В.</w:t>
      </w:r>
    </w:p>
    <w:p w14:paraId="789FDF9D" w14:textId="77777777" w:rsidR="00EB1C2E" w:rsidRDefault="00EB1C2E" w:rsidP="00EB1C2E">
      <w:pPr>
        <w:autoSpaceDE w:val="0"/>
        <w:autoSpaceDN w:val="0"/>
        <w:adjustRightInd w:val="0"/>
        <w:rPr>
          <w:rFonts w:ascii="Arial" w:eastAsia="Times New Roman" w:hAnsi="Arial" w:cs="Arial"/>
          <w:sz w:val="24"/>
          <w:szCs w:val="24"/>
        </w:rPr>
      </w:pPr>
    </w:p>
    <w:p w14:paraId="28527F60" w14:textId="77777777" w:rsidR="00EB1C2E" w:rsidRDefault="00EB1C2E" w:rsidP="00EB1C2E">
      <w:pPr>
        <w:autoSpaceDE w:val="0"/>
        <w:autoSpaceDN w:val="0"/>
        <w:adjustRightInd w:val="0"/>
        <w:rPr>
          <w:rFonts w:ascii="Arial" w:eastAsia="Times New Roman" w:hAnsi="Arial" w:cs="Arial"/>
          <w:sz w:val="24"/>
          <w:szCs w:val="24"/>
        </w:rPr>
      </w:pPr>
    </w:p>
    <w:p w14:paraId="7FED4ABB" w14:textId="77777777" w:rsidR="00EB1C2E" w:rsidRDefault="00EB1C2E" w:rsidP="00EB1C2E">
      <w:pPr>
        <w:autoSpaceDE w:val="0"/>
        <w:autoSpaceDN w:val="0"/>
        <w:adjustRightInd w:val="0"/>
        <w:rPr>
          <w:rFonts w:ascii="Arial" w:eastAsiaTheme="minorHAnsi" w:hAnsi="Arial" w:cs="Arial"/>
          <w:sz w:val="24"/>
          <w:szCs w:val="24"/>
        </w:rPr>
      </w:pPr>
      <w:r>
        <w:rPr>
          <w:rFonts w:ascii="Arial" w:eastAsia="Times New Roman" w:hAnsi="Arial" w:cs="Arial"/>
          <w:sz w:val="24"/>
          <w:szCs w:val="24"/>
        </w:rPr>
        <w:t xml:space="preserve">Глава городского округа                                                                  </w:t>
      </w:r>
      <w:r>
        <w:rPr>
          <w:rFonts w:ascii="Arial" w:eastAsia="Times New Roman" w:hAnsi="Arial" w:cs="Arial"/>
          <w:sz w:val="24"/>
          <w:szCs w:val="24"/>
        </w:rPr>
        <w:tab/>
        <w:t xml:space="preserve">        В.М. Волков</w:t>
      </w:r>
    </w:p>
    <w:p w14:paraId="5EDBF04A" w14:textId="77777777" w:rsidR="00EB1C2E" w:rsidRDefault="00EB1C2E" w:rsidP="00EB1C2E">
      <w:pPr>
        <w:ind w:right="142"/>
        <w:jc w:val="left"/>
        <w:rPr>
          <w:rFonts w:ascii="Arial" w:hAnsi="Arial" w:cs="Arial"/>
          <w:b/>
          <w:sz w:val="24"/>
          <w:szCs w:val="24"/>
        </w:rPr>
      </w:pPr>
    </w:p>
    <w:p w14:paraId="18E57E13" w14:textId="77777777" w:rsidR="00EB1C2E" w:rsidRDefault="00EB1C2E" w:rsidP="00EB1C2E">
      <w:pPr>
        <w:ind w:right="142"/>
        <w:jc w:val="left"/>
        <w:rPr>
          <w:rFonts w:ascii="Arial" w:hAnsi="Arial" w:cs="Arial"/>
          <w:b/>
          <w:sz w:val="24"/>
          <w:szCs w:val="24"/>
        </w:rPr>
      </w:pPr>
    </w:p>
    <w:p w14:paraId="37226689" w14:textId="77777777" w:rsidR="00EB1C2E" w:rsidRDefault="00EB1C2E" w:rsidP="00EB1C2E">
      <w:pPr>
        <w:ind w:right="142"/>
        <w:jc w:val="left"/>
        <w:rPr>
          <w:rFonts w:ascii="Arial" w:hAnsi="Arial" w:cs="Arial"/>
          <w:b/>
          <w:sz w:val="24"/>
          <w:szCs w:val="24"/>
        </w:rPr>
      </w:pPr>
    </w:p>
    <w:p w14:paraId="3DC4621F" w14:textId="77777777" w:rsidR="00EB1C2E" w:rsidRDefault="00EB1C2E" w:rsidP="00EB1C2E">
      <w:pPr>
        <w:ind w:right="142"/>
        <w:jc w:val="left"/>
        <w:rPr>
          <w:rFonts w:ascii="Arial" w:hAnsi="Arial" w:cs="Arial"/>
          <w:b/>
          <w:sz w:val="24"/>
          <w:szCs w:val="24"/>
        </w:rPr>
      </w:pPr>
    </w:p>
    <w:p w14:paraId="31F51CA0" w14:textId="77777777" w:rsidR="00EB1C2E" w:rsidRDefault="00EB1C2E" w:rsidP="00EB1C2E">
      <w:pPr>
        <w:ind w:right="142"/>
        <w:jc w:val="left"/>
        <w:rPr>
          <w:rFonts w:ascii="Arial" w:hAnsi="Arial" w:cs="Arial"/>
          <w:b/>
          <w:sz w:val="24"/>
          <w:szCs w:val="24"/>
        </w:rPr>
      </w:pPr>
    </w:p>
    <w:p w14:paraId="2357E60A" w14:textId="77777777" w:rsidR="00EB1C2E" w:rsidRDefault="00EB1C2E" w:rsidP="00EB1C2E">
      <w:pPr>
        <w:ind w:right="142"/>
        <w:jc w:val="left"/>
        <w:rPr>
          <w:rFonts w:ascii="Arial" w:hAnsi="Arial" w:cs="Arial"/>
          <w:b/>
          <w:sz w:val="24"/>
          <w:szCs w:val="24"/>
        </w:rPr>
      </w:pPr>
    </w:p>
    <w:p w14:paraId="7E20E525" w14:textId="77777777" w:rsidR="00EB1C2E" w:rsidRDefault="00EB1C2E" w:rsidP="00EB1C2E">
      <w:pPr>
        <w:ind w:right="142"/>
        <w:jc w:val="left"/>
        <w:rPr>
          <w:rFonts w:ascii="Arial" w:hAnsi="Arial" w:cs="Arial"/>
          <w:b/>
          <w:sz w:val="24"/>
          <w:szCs w:val="24"/>
        </w:rPr>
        <w:sectPr w:rsidR="00EB1C2E" w:rsidSect="00E3544F">
          <w:footerReference w:type="default" r:id="rId10"/>
          <w:pgSz w:w="11906" w:h="16838" w:code="9"/>
          <w:pgMar w:top="568" w:right="566" w:bottom="426" w:left="1134" w:header="284" w:footer="720" w:gutter="0"/>
          <w:cols w:space="720"/>
          <w:noEndnote/>
          <w:docGrid w:linePitch="299"/>
        </w:sect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2446"/>
        <w:gridCol w:w="4253"/>
      </w:tblGrid>
      <w:tr w:rsidR="004B7152" w:rsidRPr="004606B2" w14:paraId="7A393EFC" w14:textId="77777777" w:rsidTr="00E10222">
        <w:tc>
          <w:tcPr>
            <w:tcW w:w="3474" w:type="dxa"/>
          </w:tcPr>
          <w:p w14:paraId="3B63AD20" w14:textId="1D9EDD5E" w:rsidR="004B7152" w:rsidRPr="004606B2" w:rsidRDefault="004B7152" w:rsidP="00BE44F0">
            <w:pPr>
              <w:ind w:right="142"/>
              <w:rPr>
                <w:rFonts w:ascii="Arial" w:hAnsi="Arial" w:cs="Arial"/>
                <w:b/>
                <w:sz w:val="24"/>
                <w:szCs w:val="24"/>
              </w:rPr>
            </w:pPr>
          </w:p>
        </w:tc>
        <w:tc>
          <w:tcPr>
            <w:tcW w:w="2446" w:type="dxa"/>
          </w:tcPr>
          <w:p w14:paraId="79F570F9" w14:textId="77777777" w:rsidR="004B7152" w:rsidRPr="004606B2" w:rsidRDefault="004B7152" w:rsidP="00BE44F0">
            <w:pPr>
              <w:ind w:right="142"/>
              <w:rPr>
                <w:rFonts w:ascii="Arial" w:hAnsi="Arial" w:cs="Arial"/>
                <w:b/>
                <w:sz w:val="24"/>
                <w:szCs w:val="24"/>
              </w:rPr>
            </w:pPr>
          </w:p>
        </w:tc>
        <w:tc>
          <w:tcPr>
            <w:tcW w:w="4253" w:type="dxa"/>
          </w:tcPr>
          <w:p w14:paraId="2D922D9C" w14:textId="77777777" w:rsidR="00EB1C2E" w:rsidRDefault="00EB1C2E" w:rsidP="00BE44F0">
            <w:pPr>
              <w:ind w:right="142"/>
              <w:rPr>
                <w:rFonts w:ascii="Arial" w:hAnsi="Arial" w:cs="Arial"/>
                <w:sz w:val="24"/>
                <w:szCs w:val="24"/>
              </w:rPr>
            </w:pPr>
          </w:p>
          <w:p w14:paraId="0A8D84B1" w14:textId="4B751FE1" w:rsidR="00E10222" w:rsidRPr="004606B2" w:rsidRDefault="00387F23" w:rsidP="00BE44F0">
            <w:pPr>
              <w:ind w:right="142"/>
              <w:rPr>
                <w:rFonts w:ascii="Arial" w:hAnsi="Arial" w:cs="Arial"/>
                <w:sz w:val="24"/>
                <w:szCs w:val="24"/>
              </w:rPr>
            </w:pPr>
            <w:r w:rsidRPr="004606B2">
              <w:rPr>
                <w:rFonts w:ascii="Arial" w:hAnsi="Arial" w:cs="Arial"/>
                <w:sz w:val="24"/>
                <w:szCs w:val="24"/>
              </w:rPr>
              <w:t xml:space="preserve">Приложение к </w:t>
            </w:r>
          </w:p>
          <w:p w14:paraId="08C90191" w14:textId="06FA9ED4" w:rsidR="004B7152" w:rsidRPr="004606B2" w:rsidRDefault="00387F23" w:rsidP="00BE44F0">
            <w:pPr>
              <w:ind w:right="142"/>
              <w:rPr>
                <w:rFonts w:ascii="Arial" w:hAnsi="Arial" w:cs="Arial"/>
                <w:sz w:val="24"/>
                <w:szCs w:val="24"/>
              </w:rPr>
            </w:pPr>
            <w:r w:rsidRPr="004606B2">
              <w:rPr>
                <w:rFonts w:ascii="Arial" w:hAnsi="Arial" w:cs="Arial"/>
                <w:sz w:val="24"/>
                <w:szCs w:val="24"/>
              </w:rPr>
              <w:t>Постановлению</w:t>
            </w:r>
            <w:r w:rsidR="004B7152" w:rsidRPr="004606B2">
              <w:rPr>
                <w:rFonts w:ascii="Arial" w:hAnsi="Arial" w:cs="Arial"/>
                <w:sz w:val="24"/>
                <w:szCs w:val="24"/>
              </w:rPr>
              <w:t xml:space="preserve"> администрации городского округа Люберцы Московской области</w:t>
            </w:r>
          </w:p>
          <w:p w14:paraId="57FC042E" w14:textId="2879B211" w:rsidR="004B7152" w:rsidRPr="004606B2" w:rsidRDefault="00F236DF" w:rsidP="00387F23">
            <w:pPr>
              <w:ind w:right="142"/>
              <w:rPr>
                <w:rFonts w:ascii="Arial" w:hAnsi="Arial" w:cs="Arial"/>
                <w:b/>
                <w:sz w:val="24"/>
                <w:szCs w:val="24"/>
              </w:rPr>
            </w:pPr>
            <w:r>
              <w:rPr>
                <w:rFonts w:ascii="Arial" w:hAnsi="Arial" w:cs="Arial"/>
                <w:sz w:val="24"/>
                <w:szCs w:val="24"/>
              </w:rPr>
              <w:t xml:space="preserve">от  </w:t>
            </w:r>
            <w:r>
              <w:rPr>
                <w:rFonts w:ascii="Arial" w:hAnsi="Arial" w:cs="Arial"/>
                <w:sz w:val="24"/>
                <w:szCs w:val="24"/>
                <w:lang w:val="en-US"/>
              </w:rPr>
              <w:t>12.07.2023</w:t>
            </w:r>
            <w:r w:rsidR="004B7152" w:rsidRPr="004606B2">
              <w:rPr>
                <w:rFonts w:ascii="Arial" w:hAnsi="Arial" w:cs="Arial"/>
                <w:sz w:val="24"/>
                <w:szCs w:val="24"/>
              </w:rPr>
              <w:t xml:space="preserve"> № </w:t>
            </w:r>
            <w:r>
              <w:rPr>
                <w:rFonts w:ascii="Arial" w:hAnsi="Arial" w:cs="Arial"/>
                <w:sz w:val="24"/>
                <w:szCs w:val="24"/>
              </w:rPr>
              <w:t>3174-ПА</w:t>
            </w:r>
          </w:p>
        </w:tc>
      </w:tr>
    </w:tbl>
    <w:p w14:paraId="68A1BF6F" w14:textId="224DD532" w:rsidR="004B7152" w:rsidRPr="004606B2" w:rsidRDefault="004B7152" w:rsidP="00BE44F0">
      <w:pPr>
        <w:ind w:right="142"/>
        <w:rPr>
          <w:rFonts w:ascii="Arial" w:hAnsi="Arial" w:cs="Arial"/>
          <w:b/>
          <w:sz w:val="24"/>
          <w:szCs w:val="24"/>
        </w:rPr>
      </w:pPr>
      <w:bookmarkStart w:id="0" w:name="_GoBack"/>
      <w:bookmarkEnd w:id="0"/>
    </w:p>
    <w:p w14:paraId="203A05AE" w14:textId="77777777" w:rsidR="004B7152" w:rsidRPr="004606B2" w:rsidRDefault="004B7152" w:rsidP="00BE44F0">
      <w:pPr>
        <w:ind w:right="142"/>
        <w:rPr>
          <w:rFonts w:ascii="Arial" w:hAnsi="Arial" w:cs="Arial"/>
          <w:b/>
          <w:sz w:val="24"/>
          <w:szCs w:val="24"/>
        </w:rPr>
      </w:pPr>
    </w:p>
    <w:p w14:paraId="5F9B6EC6" w14:textId="77777777" w:rsidR="00BE44F0" w:rsidRPr="004606B2" w:rsidRDefault="00BE44F0" w:rsidP="00BE44F0">
      <w:pPr>
        <w:ind w:right="142"/>
        <w:rPr>
          <w:rFonts w:ascii="Arial" w:hAnsi="Arial" w:cs="Arial"/>
          <w:b/>
          <w:sz w:val="24"/>
          <w:szCs w:val="24"/>
        </w:rPr>
      </w:pPr>
      <w:r w:rsidRPr="004606B2">
        <w:rPr>
          <w:rFonts w:ascii="Arial" w:hAnsi="Arial" w:cs="Arial"/>
          <w:b/>
          <w:sz w:val="24"/>
          <w:szCs w:val="24"/>
        </w:rPr>
        <w:t>АДМИНИСТРАТИВНЫЙ РЕГЛАМЕНТ</w:t>
      </w:r>
    </w:p>
    <w:p w14:paraId="68F58F53" w14:textId="5BE8A7D5" w:rsidR="00DC7D9F" w:rsidRPr="004606B2" w:rsidRDefault="00946ED5" w:rsidP="0031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PMingLiU" w:hAnsi="Arial" w:cs="Arial"/>
          <w:b/>
          <w:bCs/>
          <w:sz w:val="24"/>
          <w:szCs w:val="24"/>
        </w:rPr>
      </w:pPr>
      <w:r w:rsidRPr="004606B2">
        <w:rPr>
          <w:rFonts w:ascii="Arial" w:eastAsia="PMingLiU" w:hAnsi="Arial" w:cs="Arial"/>
          <w:b/>
          <w:bCs/>
          <w:sz w:val="24"/>
          <w:szCs w:val="24"/>
        </w:rPr>
        <w:t xml:space="preserve">предоставления муниципальной услуги </w:t>
      </w:r>
      <w:r w:rsidR="00B61055" w:rsidRPr="004606B2">
        <w:rPr>
          <w:rFonts w:ascii="Arial" w:eastAsia="PMingLiU" w:hAnsi="Arial" w:cs="Arial"/>
          <w:b/>
          <w:bCs/>
          <w:sz w:val="24"/>
          <w:szCs w:val="24"/>
        </w:rPr>
        <w:t>«П</w:t>
      </w:r>
      <w:r w:rsidR="00C50BB3" w:rsidRPr="004606B2">
        <w:rPr>
          <w:rFonts w:ascii="Arial" w:eastAsia="PMingLiU" w:hAnsi="Arial" w:cs="Arial"/>
          <w:b/>
          <w:bCs/>
          <w:sz w:val="24"/>
          <w:szCs w:val="24"/>
        </w:rPr>
        <w:t>ризнани</w:t>
      </w:r>
      <w:r w:rsidR="00B61055" w:rsidRPr="004606B2">
        <w:rPr>
          <w:rFonts w:ascii="Arial" w:eastAsia="PMingLiU" w:hAnsi="Arial" w:cs="Arial"/>
          <w:b/>
          <w:bCs/>
          <w:sz w:val="24"/>
          <w:szCs w:val="24"/>
        </w:rPr>
        <w:t>е</w:t>
      </w:r>
      <w:r w:rsidR="00C50BB3" w:rsidRPr="004606B2">
        <w:rPr>
          <w:rFonts w:ascii="Arial" w:eastAsia="PMingLiU" w:hAnsi="Arial" w:cs="Arial"/>
          <w:b/>
          <w:bCs/>
          <w:sz w:val="24"/>
          <w:szCs w:val="24"/>
        </w:rPr>
        <w:t xml:space="preserve"> молодых семей участни</w:t>
      </w:r>
      <w:r w:rsidR="00A163BB" w:rsidRPr="004606B2">
        <w:rPr>
          <w:rFonts w:ascii="Arial" w:eastAsia="PMingLiU" w:hAnsi="Arial" w:cs="Arial"/>
          <w:b/>
          <w:bCs/>
          <w:sz w:val="24"/>
          <w:szCs w:val="24"/>
        </w:rPr>
        <w:t>ц</w:t>
      </w:r>
      <w:r w:rsidR="00045463" w:rsidRPr="004606B2">
        <w:rPr>
          <w:rFonts w:ascii="Arial" w:eastAsia="PMingLiU" w:hAnsi="Arial" w:cs="Arial"/>
          <w:b/>
          <w:bCs/>
          <w:sz w:val="24"/>
          <w:szCs w:val="24"/>
        </w:rPr>
        <w:t xml:space="preserve">ами </w:t>
      </w:r>
      <w:r w:rsidR="00387F23" w:rsidRPr="004606B2">
        <w:rPr>
          <w:rFonts w:ascii="Arial" w:hAnsi="Arial" w:cs="Arial"/>
          <w:b/>
          <w:sz w:val="24"/>
          <w:szCs w:val="24"/>
        </w:rPr>
        <w:t>мероприятия</w:t>
      </w:r>
      <w:r w:rsidR="003143A5" w:rsidRPr="004606B2">
        <w:rPr>
          <w:rFonts w:ascii="Arial" w:hAnsi="Arial" w:cs="Arial"/>
          <w:b/>
          <w:sz w:val="24"/>
          <w:szCs w:val="24"/>
        </w:rPr>
        <w:t xml:space="preserve">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143A5" w:rsidRPr="004606B2">
        <w:rPr>
          <w:rFonts w:ascii="Arial" w:eastAsia="PMingLiU" w:hAnsi="Arial" w:cs="Arial"/>
          <w:b/>
          <w:bCs/>
          <w:sz w:val="24"/>
          <w:szCs w:val="24"/>
        </w:rPr>
        <w:t>подпрограммы «</w:t>
      </w:r>
      <w:r w:rsidR="003143A5" w:rsidRPr="004606B2">
        <w:rPr>
          <w:rFonts w:ascii="Arial" w:hAnsi="Arial" w:cs="Arial"/>
          <w:b/>
          <w:sz w:val="24"/>
          <w:szCs w:val="24"/>
        </w:rPr>
        <w:t>Обеспечение жильем молодых семей»</w:t>
      </w:r>
      <w:r w:rsidR="003143A5" w:rsidRPr="004606B2">
        <w:rPr>
          <w:rFonts w:ascii="Arial" w:eastAsia="PMingLiU" w:hAnsi="Arial" w:cs="Arial"/>
          <w:b/>
          <w:bCs/>
          <w:sz w:val="24"/>
          <w:szCs w:val="24"/>
        </w:rPr>
        <w:t xml:space="preserve"> муниципальной программы </w:t>
      </w:r>
      <w:r w:rsidR="003143A5" w:rsidRPr="004606B2">
        <w:rPr>
          <w:rFonts w:ascii="Arial" w:hAnsi="Arial" w:cs="Arial"/>
          <w:b/>
          <w:sz w:val="24"/>
          <w:szCs w:val="24"/>
        </w:rPr>
        <w:t>городского округа Люберцы Московской области «Жилище»</w:t>
      </w:r>
    </w:p>
    <w:p w14:paraId="2F88447C" w14:textId="77777777" w:rsidR="00BE44F0" w:rsidRPr="004606B2" w:rsidRDefault="00BE44F0" w:rsidP="005A2FE3">
      <w:pPr>
        <w:pStyle w:val="Default"/>
        <w:tabs>
          <w:tab w:val="left" w:pos="8340"/>
        </w:tabs>
        <w:rPr>
          <w:rFonts w:ascii="Arial" w:hAnsi="Arial" w:cs="Arial"/>
          <w:b/>
          <w:color w:val="auto"/>
        </w:rPr>
      </w:pPr>
    </w:p>
    <w:p w14:paraId="19B82104" w14:textId="3EB8D1D0" w:rsidR="005A2FE3" w:rsidRPr="004606B2" w:rsidRDefault="00D63643" w:rsidP="00D63643">
      <w:pPr>
        <w:pStyle w:val="Default"/>
        <w:tabs>
          <w:tab w:val="left" w:pos="8340"/>
        </w:tabs>
        <w:spacing w:line="276" w:lineRule="auto"/>
        <w:jc w:val="both"/>
        <w:rPr>
          <w:rFonts w:ascii="Arial" w:hAnsi="Arial" w:cs="Arial"/>
          <w:b/>
          <w:color w:val="auto"/>
        </w:rPr>
      </w:pPr>
      <w:r w:rsidRPr="004606B2">
        <w:rPr>
          <w:rFonts w:ascii="Arial" w:hAnsi="Arial" w:cs="Arial"/>
          <w:b/>
          <w:color w:val="auto"/>
        </w:rPr>
        <w:t xml:space="preserve"> </w:t>
      </w:r>
      <w:r w:rsidR="00BE44F0" w:rsidRPr="004606B2">
        <w:rPr>
          <w:rFonts w:ascii="Arial" w:hAnsi="Arial" w:cs="Arial"/>
          <w:b/>
          <w:color w:val="auto"/>
        </w:rPr>
        <w:t>Список разделов</w:t>
      </w:r>
      <w:r w:rsidR="005A2FE3" w:rsidRPr="004606B2">
        <w:rPr>
          <w:rFonts w:ascii="Arial" w:hAnsi="Arial" w:cs="Arial"/>
          <w:b/>
          <w:color w:val="auto"/>
        </w:rPr>
        <w:tab/>
      </w:r>
    </w:p>
    <w:bookmarkStart w:id="1" w:name="_Toc427395067"/>
    <w:p w14:paraId="4C23A092" w14:textId="77777777" w:rsidR="0001586B" w:rsidRPr="004606B2" w:rsidRDefault="0001586B">
      <w:pPr>
        <w:pStyle w:val="14"/>
        <w:rPr>
          <w:rFonts w:ascii="Arial" w:eastAsiaTheme="minorEastAsia" w:hAnsi="Arial" w:cs="Arial"/>
          <w:b w:val="0"/>
          <w:iCs w:val="0"/>
          <w:szCs w:val="24"/>
          <w:lang w:val="ru-RU" w:eastAsia="ru-RU"/>
        </w:rPr>
      </w:pPr>
      <w:r w:rsidRPr="004606B2">
        <w:rPr>
          <w:rFonts w:ascii="Arial" w:hAnsi="Arial" w:cs="Arial"/>
          <w:b w:val="0"/>
          <w:iCs w:val="0"/>
          <w:szCs w:val="24"/>
        </w:rPr>
        <w:fldChar w:fldCharType="begin"/>
      </w:r>
      <w:r w:rsidRPr="004606B2">
        <w:rPr>
          <w:rFonts w:ascii="Arial" w:hAnsi="Arial" w:cs="Arial"/>
          <w:b w:val="0"/>
          <w:iCs w:val="0"/>
          <w:szCs w:val="24"/>
        </w:rPr>
        <w:instrText xml:space="preserve"> TOC \o "1-3" \h \z \u </w:instrText>
      </w:r>
      <w:r w:rsidRPr="004606B2">
        <w:rPr>
          <w:rFonts w:ascii="Arial" w:hAnsi="Arial" w:cs="Arial"/>
          <w:b w:val="0"/>
          <w:iCs w:val="0"/>
          <w:szCs w:val="24"/>
        </w:rPr>
        <w:fldChar w:fldCharType="separate"/>
      </w:r>
      <w:hyperlink w:anchor="_Toc496527668" w:history="1">
        <w:r w:rsidRPr="004606B2">
          <w:rPr>
            <w:rStyle w:val="af3"/>
            <w:rFonts w:ascii="Arial" w:eastAsiaTheme="majorEastAsia" w:hAnsi="Arial" w:cs="Arial"/>
            <w:color w:val="auto"/>
            <w:szCs w:val="24"/>
          </w:rPr>
          <w:t>Термины и определения</w:t>
        </w:r>
        <w:r w:rsidRPr="004606B2">
          <w:rPr>
            <w:rFonts w:ascii="Arial" w:hAnsi="Arial" w:cs="Arial"/>
            <w:webHidden/>
            <w:szCs w:val="24"/>
          </w:rPr>
          <w:tab/>
        </w:r>
        <w:r w:rsidRPr="004606B2">
          <w:rPr>
            <w:rFonts w:ascii="Arial" w:hAnsi="Arial" w:cs="Arial"/>
            <w:b w:val="0"/>
            <w:webHidden/>
            <w:szCs w:val="24"/>
          </w:rPr>
          <w:fldChar w:fldCharType="begin"/>
        </w:r>
        <w:r w:rsidRPr="004606B2">
          <w:rPr>
            <w:rFonts w:ascii="Arial" w:hAnsi="Arial" w:cs="Arial"/>
            <w:b w:val="0"/>
            <w:webHidden/>
            <w:szCs w:val="24"/>
          </w:rPr>
          <w:instrText xml:space="preserve"> PAGEREF _Toc496527668 \h </w:instrText>
        </w:r>
        <w:r w:rsidRPr="004606B2">
          <w:rPr>
            <w:rFonts w:ascii="Arial" w:hAnsi="Arial" w:cs="Arial"/>
            <w:b w:val="0"/>
            <w:webHidden/>
            <w:szCs w:val="24"/>
          </w:rPr>
        </w:r>
        <w:r w:rsidRPr="004606B2">
          <w:rPr>
            <w:rFonts w:ascii="Arial" w:hAnsi="Arial" w:cs="Arial"/>
            <w:b w:val="0"/>
            <w:webHidden/>
            <w:szCs w:val="24"/>
          </w:rPr>
          <w:fldChar w:fldCharType="separate"/>
        </w:r>
        <w:r w:rsidR="008239D6" w:rsidRPr="004606B2">
          <w:rPr>
            <w:rFonts w:ascii="Arial" w:hAnsi="Arial" w:cs="Arial"/>
            <w:b w:val="0"/>
            <w:webHidden/>
            <w:szCs w:val="24"/>
          </w:rPr>
          <w:t>1</w:t>
        </w:r>
        <w:r w:rsidRPr="004606B2">
          <w:rPr>
            <w:rFonts w:ascii="Arial" w:hAnsi="Arial" w:cs="Arial"/>
            <w:b w:val="0"/>
            <w:webHidden/>
            <w:szCs w:val="24"/>
          </w:rPr>
          <w:fldChar w:fldCharType="end"/>
        </w:r>
      </w:hyperlink>
    </w:p>
    <w:p w14:paraId="0DD3E4EC" w14:textId="77777777" w:rsidR="0001586B" w:rsidRPr="004606B2" w:rsidRDefault="00F236DF">
      <w:pPr>
        <w:pStyle w:val="14"/>
        <w:rPr>
          <w:rFonts w:ascii="Arial" w:eastAsiaTheme="minorEastAsia" w:hAnsi="Arial" w:cs="Arial"/>
          <w:b w:val="0"/>
          <w:iCs w:val="0"/>
          <w:szCs w:val="24"/>
          <w:lang w:val="ru-RU" w:eastAsia="ru-RU"/>
        </w:rPr>
      </w:pPr>
      <w:hyperlink w:anchor="_Toc496527669" w:history="1">
        <w:r w:rsidR="0001586B" w:rsidRPr="004606B2">
          <w:rPr>
            <w:rStyle w:val="af3"/>
            <w:rFonts w:ascii="Arial" w:hAnsi="Arial" w:cs="Arial"/>
            <w:bCs/>
            <w:color w:val="auto"/>
            <w:kern w:val="32"/>
            <w:szCs w:val="24"/>
            <w:lang w:val="en-US"/>
          </w:rPr>
          <w:t>I</w:t>
        </w:r>
        <w:r w:rsidR="0001586B" w:rsidRPr="004606B2">
          <w:rPr>
            <w:rStyle w:val="af3"/>
            <w:rFonts w:ascii="Arial" w:hAnsi="Arial" w:cs="Arial"/>
            <w:bCs/>
            <w:color w:val="auto"/>
            <w:kern w:val="32"/>
            <w:szCs w:val="24"/>
          </w:rPr>
          <w:t>. Общие положения</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_Toc496527669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w:t>
        </w:r>
        <w:r w:rsidR="0001586B" w:rsidRPr="004606B2">
          <w:rPr>
            <w:rFonts w:ascii="Arial" w:hAnsi="Arial" w:cs="Arial"/>
            <w:b w:val="0"/>
            <w:webHidden/>
            <w:szCs w:val="24"/>
          </w:rPr>
          <w:fldChar w:fldCharType="end"/>
        </w:r>
      </w:hyperlink>
    </w:p>
    <w:p w14:paraId="1501EA15" w14:textId="77777777" w:rsidR="0001586B" w:rsidRPr="004606B2" w:rsidRDefault="00F236DF">
      <w:pPr>
        <w:pStyle w:val="21"/>
        <w:rPr>
          <w:rFonts w:ascii="Arial" w:eastAsiaTheme="minorEastAsia" w:hAnsi="Arial" w:cs="Arial"/>
          <w:iCs w:val="0"/>
          <w:szCs w:val="24"/>
          <w:lang w:eastAsia="ru-RU"/>
        </w:rPr>
      </w:pPr>
      <w:hyperlink w:anchor="_Toc496527670" w:history="1">
        <w:r w:rsidR="0001586B" w:rsidRPr="004606B2">
          <w:rPr>
            <w:rStyle w:val="af3"/>
            <w:rFonts w:ascii="Arial" w:eastAsiaTheme="majorEastAsia" w:hAnsi="Arial" w:cs="Arial"/>
            <w:color w:val="auto"/>
            <w:szCs w:val="24"/>
          </w:rPr>
          <w:t>1.</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Предмет регулирования Административного регламента</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_Toc496527670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w:t>
        </w:r>
        <w:r w:rsidR="0001586B" w:rsidRPr="004606B2">
          <w:rPr>
            <w:rFonts w:ascii="Arial" w:hAnsi="Arial" w:cs="Arial"/>
            <w:webHidden/>
            <w:szCs w:val="24"/>
          </w:rPr>
          <w:fldChar w:fldCharType="end"/>
        </w:r>
      </w:hyperlink>
    </w:p>
    <w:p w14:paraId="057DF1E3" w14:textId="77777777" w:rsidR="0001586B" w:rsidRPr="004606B2" w:rsidRDefault="00F236DF">
      <w:pPr>
        <w:pStyle w:val="21"/>
        <w:rPr>
          <w:rFonts w:ascii="Arial" w:eastAsiaTheme="minorEastAsia" w:hAnsi="Arial" w:cs="Arial"/>
          <w:iCs w:val="0"/>
          <w:szCs w:val="24"/>
          <w:lang w:eastAsia="ru-RU"/>
        </w:rPr>
      </w:pPr>
      <w:hyperlink w:anchor="_Toc496527671" w:history="1">
        <w:r w:rsidR="0001586B" w:rsidRPr="004606B2">
          <w:rPr>
            <w:rStyle w:val="af3"/>
            <w:rFonts w:ascii="Arial" w:eastAsiaTheme="majorEastAsia" w:hAnsi="Arial" w:cs="Arial"/>
            <w:color w:val="auto"/>
            <w:szCs w:val="24"/>
          </w:rPr>
          <w:t>2.</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Лица, имеющие право на получение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_Toc496527671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w:t>
        </w:r>
        <w:r w:rsidR="0001586B" w:rsidRPr="004606B2">
          <w:rPr>
            <w:rFonts w:ascii="Arial" w:hAnsi="Arial" w:cs="Arial"/>
            <w:webHidden/>
            <w:szCs w:val="24"/>
          </w:rPr>
          <w:fldChar w:fldCharType="end"/>
        </w:r>
      </w:hyperlink>
    </w:p>
    <w:p w14:paraId="4BB5452A" w14:textId="77777777" w:rsidR="0001586B" w:rsidRPr="004606B2" w:rsidRDefault="00F236DF">
      <w:pPr>
        <w:pStyle w:val="21"/>
        <w:rPr>
          <w:rFonts w:ascii="Arial" w:eastAsiaTheme="minorEastAsia" w:hAnsi="Arial" w:cs="Arial"/>
          <w:iCs w:val="0"/>
          <w:szCs w:val="24"/>
          <w:lang w:eastAsia="ru-RU"/>
        </w:rPr>
      </w:pPr>
      <w:hyperlink w:anchor="_Toc496527672" w:history="1">
        <w:r w:rsidR="0001586B" w:rsidRPr="004606B2">
          <w:rPr>
            <w:rStyle w:val="af3"/>
            <w:rFonts w:ascii="Arial" w:eastAsiaTheme="majorEastAsia" w:hAnsi="Arial" w:cs="Arial"/>
            <w:color w:val="auto"/>
            <w:szCs w:val="24"/>
          </w:rPr>
          <w:t>3.</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Требования к порядку информирования о порядке предоставления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_Toc496527672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3</w:t>
        </w:r>
        <w:r w:rsidR="0001586B" w:rsidRPr="004606B2">
          <w:rPr>
            <w:rFonts w:ascii="Arial" w:hAnsi="Arial" w:cs="Arial"/>
            <w:webHidden/>
            <w:szCs w:val="24"/>
          </w:rPr>
          <w:fldChar w:fldCharType="end"/>
        </w:r>
      </w:hyperlink>
    </w:p>
    <w:p w14:paraId="042B42D7" w14:textId="6269A913" w:rsidR="0001586B" w:rsidRPr="004606B2" w:rsidRDefault="00272B6E">
      <w:pPr>
        <w:pStyle w:val="14"/>
        <w:rPr>
          <w:rFonts w:ascii="Arial" w:eastAsiaTheme="minorEastAsia" w:hAnsi="Arial" w:cs="Arial"/>
          <w:b w:val="0"/>
          <w:iCs w:val="0"/>
          <w:szCs w:val="24"/>
          <w:lang w:val="ru-RU" w:eastAsia="ru-RU"/>
        </w:rPr>
      </w:pPr>
      <w:r w:rsidRPr="004606B2">
        <w:rPr>
          <w:rFonts w:ascii="Arial" w:hAnsi="Arial" w:cs="Arial"/>
          <w:szCs w:val="24"/>
        </w:rPr>
        <w:t>I</w:t>
      </w:r>
      <w:hyperlink w:anchor="_Toc496527673" w:history="1">
        <w:r w:rsidR="0001586B" w:rsidRPr="004606B2">
          <w:rPr>
            <w:rStyle w:val="af3"/>
            <w:rFonts w:ascii="Arial" w:eastAsiaTheme="majorEastAsia" w:hAnsi="Arial" w:cs="Arial"/>
            <w:color w:val="auto"/>
            <w:szCs w:val="24"/>
          </w:rPr>
          <w:t>I. Стандарт предоставления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_Toc496527673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3</w:t>
        </w:r>
        <w:r w:rsidR="0001586B" w:rsidRPr="004606B2">
          <w:rPr>
            <w:rFonts w:ascii="Arial" w:hAnsi="Arial" w:cs="Arial"/>
            <w:b w:val="0"/>
            <w:webHidden/>
            <w:szCs w:val="24"/>
          </w:rPr>
          <w:fldChar w:fldCharType="end"/>
        </w:r>
      </w:hyperlink>
    </w:p>
    <w:p w14:paraId="0AAFD8C6" w14:textId="77777777" w:rsidR="0001586B" w:rsidRPr="004606B2" w:rsidRDefault="00F236DF">
      <w:pPr>
        <w:pStyle w:val="21"/>
        <w:rPr>
          <w:rFonts w:ascii="Arial" w:eastAsiaTheme="minorEastAsia" w:hAnsi="Arial" w:cs="Arial"/>
          <w:iCs w:val="0"/>
          <w:szCs w:val="24"/>
          <w:lang w:eastAsia="ru-RU"/>
        </w:rPr>
      </w:pPr>
      <w:hyperlink w:anchor="_Toc496527674" w:history="1">
        <w:r w:rsidR="0001586B" w:rsidRPr="004606B2">
          <w:rPr>
            <w:rStyle w:val="af3"/>
            <w:rFonts w:ascii="Arial" w:eastAsiaTheme="majorEastAsia" w:hAnsi="Arial" w:cs="Arial"/>
            <w:color w:val="auto"/>
            <w:szCs w:val="24"/>
          </w:rPr>
          <w:t>4.</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Наименование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_Toc496527674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3</w:t>
        </w:r>
        <w:r w:rsidR="0001586B" w:rsidRPr="004606B2">
          <w:rPr>
            <w:rFonts w:ascii="Arial" w:hAnsi="Arial" w:cs="Arial"/>
            <w:webHidden/>
            <w:szCs w:val="24"/>
          </w:rPr>
          <w:fldChar w:fldCharType="end"/>
        </w:r>
      </w:hyperlink>
    </w:p>
    <w:p w14:paraId="171BCCEB" w14:textId="77777777" w:rsidR="0001586B" w:rsidRPr="004606B2" w:rsidRDefault="00F236DF">
      <w:pPr>
        <w:pStyle w:val="21"/>
        <w:rPr>
          <w:rFonts w:ascii="Arial" w:eastAsiaTheme="minorEastAsia" w:hAnsi="Arial" w:cs="Arial"/>
          <w:iCs w:val="0"/>
          <w:szCs w:val="24"/>
          <w:lang w:eastAsia="ru-RU"/>
        </w:rPr>
      </w:pPr>
      <w:hyperlink w:anchor="_Toc496527675" w:history="1">
        <w:r w:rsidR="0001586B" w:rsidRPr="004606B2">
          <w:rPr>
            <w:rStyle w:val="af3"/>
            <w:rFonts w:ascii="Arial" w:eastAsia="PMingLiU" w:hAnsi="Arial" w:cs="Arial"/>
            <w:bCs/>
            <w:color w:val="auto"/>
            <w:szCs w:val="24"/>
          </w:rPr>
          <w:t>5.</w:t>
        </w:r>
        <w:r w:rsidR="0001586B" w:rsidRPr="004606B2">
          <w:rPr>
            <w:rFonts w:ascii="Arial" w:eastAsiaTheme="minorEastAsia" w:hAnsi="Arial" w:cs="Arial"/>
            <w:iCs w:val="0"/>
            <w:szCs w:val="24"/>
            <w:lang w:eastAsia="ru-RU"/>
          </w:rPr>
          <w:tab/>
        </w:r>
        <w:r w:rsidR="0001586B" w:rsidRPr="004606B2">
          <w:rPr>
            <w:rStyle w:val="af3"/>
            <w:rFonts w:ascii="Arial" w:eastAsia="PMingLiU" w:hAnsi="Arial" w:cs="Arial"/>
            <w:bCs/>
            <w:color w:val="auto"/>
            <w:szCs w:val="24"/>
          </w:rPr>
          <w:t>Органы и организации, участвующие в предоставлении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_Toc496527675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3</w:t>
        </w:r>
        <w:r w:rsidR="0001586B" w:rsidRPr="004606B2">
          <w:rPr>
            <w:rFonts w:ascii="Arial" w:hAnsi="Arial" w:cs="Arial"/>
            <w:webHidden/>
            <w:szCs w:val="24"/>
          </w:rPr>
          <w:fldChar w:fldCharType="end"/>
        </w:r>
      </w:hyperlink>
    </w:p>
    <w:p w14:paraId="20911490" w14:textId="77777777" w:rsidR="0001586B" w:rsidRPr="004606B2" w:rsidRDefault="00F236DF">
      <w:pPr>
        <w:pStyle w:val="21"/>
        <w:rPr>
          <w:rFonts w:ascii="Arial" w:eastAsiaTheme="minorEastAsia" w:hAnsi="Arial" w:cs="Arial"/>
          <w:iCs w:val="0"/>
          <w:szCs w:val="24"/>
          <w:lang w:eastAsia="ru-RU"/>
        </w:rPr>
      </w:pPr>
      <w:hyperlink w:anchor="_Toc496527676" w:history="1">
        <w:r w:rsidR="0001586B" w:rsidRPr="004606B2">
          <w:rPr>
            <w:rStyle w:val="af3"/>
            <w:rFonts w:ascii="Arial" w:eastAsia="PMingLiU" w:hAnsi="Arial" w:cs="Arial"/>
            <w:bCs/>
            <w:color w:val="auto"/>
            <w:szCs w:val="24"/>
          </w:rPr>
          <w:t>6.</w:t>
        </w:r>
        <w:r w:rsidR="0001586B" w:rsidRPr="004606B2">
          <w:rPr>
            <w:rFonts w:ascii="Arial" w:eastAsiaTheme="minorEastAsia" w:hAnsi="Arial" w:cs="Arial"/>
            <w:iCs w:val="0"/>
            <w:szCs w:val="24"/>
            <w:lang w:eastAsia="ru-RU"/>
          </w:rPr>
          <w:tab/>
        </w:r>
        <w:r w:rsidR="0001586B" w:rsidRPr="004606B2">
          <w:rPr>
            <w:rStyle w:val="af3"/>
            <w:rFonts w:ascii="Arial" w:eastAsia="PMingLiU" w:hAnsi="Arial" w:cs="Arial"/>
            <w:bCs/>
            <w:color w:val="auto"/>
            <w:szCs w:val="24"/>
          </w:rPr>
          <w:t>Основания для обращения и результаты предоставления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_Toc496527676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4</w:t>
        </w:r>
        <w:r w:rsidR="0001586B" w:rsidRPr="004606B2">
          <w:rPr>
            <w:rFonts w:ascii="Arial" w:hAnsi="Arial" w:cs="Arial"/>
            <w:webHidden/>
            <w:szCs w:val="24"/>
          </w:rPr>
          <w:fldChar w:fldCharType="end"/>
        </w:r>
      </w:hyperlink>
    </w:p>
    <w:p w14:paraId="78CE8CD6" w14:textId="77777777" w:rsidR="0001586B" w:rsidRPr="004606B2" w:rsidRDefault="00F236DF">
      <w:pPr>
        <w:pStyle w:val="21"/>
        <w:rPr>
          <w:rFonts w:ascii="Arial" w:eastAsiaTheme="minorEastAsia" w:hAnsi="Arial" w:cs="Arial"/>
          <w:iCs w:val="0"/>
          <w:szCs w:val="24"/>
          <w:lang w:eastAsia="ru-RU"/>
        </w:rPr>
      </w:pPr>
      <w:hyperlink w:anchor="_Toc496527677" w:history="1">
        <w:r w:rsidR="0001586B" w:rsidRPr="004606B2">
          <w:rPr>
            <w:rStyle w:val="af3"/>
            <w:rFonts w:ascii="Arial" w:hAnsi="Arial" w:cs="Arial"/>
            <w:color w:val="auto"/>
            <w:szCs w:val="24"/>
          </w:rPr>
          <w:t>7.</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Срок регистрации Заявления на предоставление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_Toc496527677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4</w:t>
        </w:r>
        <w:r w:rsidR="0001586B" w:rsidRPr="004606B2">
          <w:rPr>
            <w:rFonts w:ascii="Arial" w:hAnsi="Arial" w:cs="Arial"/>
            <w:webHidden/>
            <w:szCs w:val="24"/>
          </w:rPr>
          <w:fldChar w:fldCharType="end"/>
        </w:r>
      </w:hyperlink>
    </w:p>
    <w:p w14:paraId="26FDD43F" w14:textId="77777777" w:rsidR="0001586B" w:rsidRPr="004606B2" w:rsidRDefault="00F236DF">
      <w:pPr>
        <w:pStyle w:val="21"/>
        <w:rPr>
          <w:rFonts w:ascii="Arial" w:eastAsiaTheme="minorEastAsia" w:hAnsi="Arial" w:cs="Arial"/>
          <w:iCs w:val="0"/>
          <w:szCs w:val="24"/>
          <w:lang w:eastAsia="ru-RU"/>
        </w:rPr>
      </w:pPr>
      <w:hyperlink w:anchor="_Toc496527678" w:history="1">
        <w:r w:rsidR="0001586B" w:rsidRPr="004606B2">
          <w:rPr>
            <w:rStyle w:val="af3"/>
            <w:rFonts w:ascii="Arial" w:hAnsi="Arial" w:cs="Arial"/>
            <w:bCs/>
            <w:color w:val="auto"/>
            <w:kern w:val="32"/>
            <w:szCs w:val="24"/>
          </w:rPr>
          <w:t>8.</w:t>
        </w:r>
        <w:r w:rsidR="0001586B" w:rsidRPr="004606B2">
          <w:rPr>
            <w:rFonts w:ascii="Arial" w:eastAsiaTheme="minorEastAsia" w:hAnsi="Arial" w:cs="Arial"/>
            <w:iCs w:val="0"/>
            <w:szCs w:val="24"/>
            <w:lang w:eastAsia="ru-RU"/>
          </w:rPr>
          <w:tab/>
        </w:r>
        <w:r w:rsidR="0001586B" w:rsidRPr="004606B2">
          <w:rPr>
            <w:rStyle w:val="af3"/>
            <w:rFonts w:ascii="Arial" w:hAnsi="Arial" w:cs="Arial"/>
            <w:bCs/>
            <w:color w:val="auto"/>
            <w:kern w:val="32"/>
            <w:szCs w:val="24"/>
          </w:rPr>
          <w:t xml:space="preserve">Срок </w:t>
        </w:r>
        <w:r w:rsidR="0001586B" w:rsidRPr="004606B2">
          <w:rPr>
            <w:rStyle w:val="af3"/>
            <w:rFonts w:ascii="Arial" w:hAnsi="Arial" w:cs="Arial"/>
            <w:color w:val="auto"/>
            <w:szCs w:val="24"/>
          </w:rPr>
          <w:t>предоставления</w:t>
        </w:r>
        <w:r w:rsidR="0001586B" w:rsidRPr="004606B2">
          <w:rPr>
            <w:rStyle w:val="af3"/>
            <w:rFonts w:ascii="Arial" w:hAnsi="Arial" w:cs="Arial"/>
            <w:bCs/>
            <w:color w:val="auto"/>
            <w:kern w:val="32"/>
            <w:szCs w:val="24"/>
          </w:rPr>
          <w:t xml:space="preserve">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_Toc496527678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5</w:t>
        </w:r>
        <w:r w:rsidR="0001586B" w:rsidRPr="004606B2">
          <w:rPr>
            <w:rFonts w:ascii="Arial" w:hAnsi="Arial" w:cs="Arial"/>
            <w:webHidden/>
            <w:szCs w:val="24"/>
          </w:rPr>
          <w:fldChar w:fldCharType="end"/>
        </w:r>
      </w:hyperlink>
    </w:p>
    <w:p w14:paraId="72C43AF1" w14:textId="77777777" w:rsidR="0001586B" w:rsidRPr="004606B2" w:rsidRDefault="00F236DF">
      <w:pPr>
        <w:pStyle w:val="21"/>
        <w:rPr>
          <w:rFonts w:ascii="Arial" w:eastAsiaTheme="minorEastAsia" w:hAnsi="Arial" w:cs="Arial"/>
          <w:iCs w:val="0"/>
          <w:szCs w:val="24"/>
          <w:lang w:eastAsia="ru-RU"/>
        </w:rPr>
      </w:pPr>
      <w:hyperlink w:anchor="_Toc496527679" w:history="1">
        <w:r w:rsidR="0001586B" w:rsidRPr="004606B2">
          <w:rPr>
            <w:rStyle w:val="af3"/>
            <w:rFonts w:ascii="Arial" w:eastAsiaTheme="majorEastAsia" w:hAnsi="Arial" w:cs="Arial"/>
            <w:color w:val="auto"/>
            <w:szCs w:val="24"/>
          </w:rPr>
          <w:t>9.</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 xml:space="preserve">Правовые основания </w:t>
        </w:r>
        <w:r w:rsidR="0001586B" w:rsidRPr="004606B2">
          <w:rPr>
            <w:rStyle w:val="af3"/>
            <w:rFonts w:ascii="Arial" w:hAnsi="Arial" w:cs="Arial"/>
            <w:color w:val="auto"/>
            <w:szCs w:val="24"/>
          </w:rPr>
          <w:t>предоставления</w:t>
        </w:r>
        <w:r w:rsidR="0001586B" w:rsidRPr="004606B2">
          <w:rPr>
            <w:rStyle w:val="af3"/>
            <w:rFonts w:ascii="Arial" w:eastAsiaTheme="majorEastAsia" w:hAnsi="Arial" w:cs="Arial"/>
            <w:color w:val="auto"/>
            <w:szCs w:val="24"/>
          </w:rPr>
          <w:t xml:space="preserve">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_Toc496527679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5</w:t>
        </w:r>
        <w:r w:rsidR="0001586B" w:rsidRPr="004606B2">
          <w:rPr>
            <w:rFonts w:ascii="Arial" w:hAnsi="Arial" w:cs="Arial"/>
            <w:webHidden/>
            <w:szCs w:val="24"/>
          </w:rPr>
          <w:fldChar w:fldCharType="end"/>
        </w:r>
      </w:hyperlink>
    </w:p>
    <w:p w14:paraId="6D162962" w14:textId="77777777" w:rsidR="0001586B" w:rsidRPr="004606B2" w:rsidRDefault="00F236DF">
      <w:pPr>
        <w:pStyle w:val="21"/>
        <w:rPr>
          <w:rFonts w:ascii="Arial" w:eastAsiaTheme="minorEastAsia" w:hAnsi="Arial" w:cs="Arial"/>
          <w:iCs w:val="0"/>
          <w:szCs w:val="24"/>
          <w:lang w:eastAsia="ru-RU"/>
        </w:rPr>
      </w:pPr>
      <w:hyperlink w:anchor="_Toc496527680" w:history="1">
        <w:r w:rsidR="0001586B" w:rsidRPr="004606B2">
          <w:rPr>
            <w:rStyle w:val="af3"/>
            <w:rFonts w:ascii="Arial" w:hAnsi="Arial" w:cs="Arial"/>
            <w:color w:val="auto"/>
            <w:szCs w:val="24"/>
          </w:rPr>
          <w:t>10.</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Исчерпывающ</w:t>
        </w:r>
        <w:r w:rsidR="0001586B" w:rsidRPr="004606B2">
          <w:rPr>
            <w:rStyle w:val="af3"/>
            <w:rFonts w:ascii="Arial" w:hAnsi="Arial" w:cs="Arial"/>
            <w:bCs/>
            <w:color w:val="auto"/>
            <w:kern w:val="32"/>
            <w:szCs w:val="24"/>
          </w:rPr>
          <w:t>ий</w:t>
        </w:r>
        <w:r w:rsidR="0001586B" w:rsidRPr="004606B2">
          <w:rPr>
            <w:rStyle w:val="af3"/>
            <w:rFonts w:ascii="Arial" w:hAnsi="Arial" w:cs="Arial"/>
            <w:color w:val="auto"/>
            <w:szCs w:val="24"/>
          </w:rPr>
          <w:t xml:space="preserve"> перечень </w:t>
        </w:r>
        <w:r w:rsidR="0001586B" w:rsidRPr="004606B2">
          <w:rPr>
            <w:rStyle w:val="af3"/>
            <w:rFonts w:ascii="Arial" w:eastAsiaTheme="majorEastAsia" w:hAnsi="Arial" w:cs="Arial"/>
            <w:color w:val="auto"/>
            <w:szCs w:val="24"/>
          </w:rPr>
          <w:t>документов</w:t>
        </w:r>
        <w:r w:rsidR="0001586B" w:rsidRPr="004606B2">
          <w:rPr>
            <w:rStyle w:val="af3"/>
            <w:rFonts w:ascii="Arial" w:hAnsi="Arial" w:cs="Arial"/>
            <w:color w:val="auto"/>
            <w:szCs w:val="24"/>
          </w:rPr>
          <w:t>, необходимых для предоставления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_Toc496527680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5</w:t>
        </w:r>
        <w:r w:rsidR="0001586B" w:rsidRPr="004606B2">
          <w:rPr>
            <w:rFonts w:ascii="Arial" w:hAnsi="Arial" w:cs="Arial"/>
            <w:webHidden/>
            <w:szCs w:val="24"/>
          </w:rPr>
          <w:fldChar w:fldCharType="end"/>
        </w:r>
      </w:hyperlink>
    </w:p>
    <w:p w14:paraId="063E7BEE" w14:textId="77777777" w:rsidR="0001586B" w:rsidRPr="004606B2" w:rsidRDefault="00F236DF">
      <w:pPr>
        <w:pStyle w:val="21"/>
        <w:rPr>
          <w:rFonts w:ascii="Arial" w:eastAsiaTheme="minorEastAsia" w:hAnsi="Arial" w:cs="Arial"/>
          <w:iCs w:val="0"/>
          <w:szCs w:val="24"/>
          <w:lang w:eastAsia="ru-RU"/>
        </w:rPr>
      </w:pPr>
      <w:hyperlink w:anchor="_Toc496527681" w:history="1">
        <w:r w:rsidR="0001586B" w:rsidRPr="004606B2">
          <w:rPr>
            <w:rStyle w:val="af3"/>
            <w:rFonts w:ascii="Arial" w:hAnsi="Arial" w:cs="Arial"/>
            <w:color w:val="auto"/>
            <w:szCs w:val="24"/>
          </w:rPr>
          <w:t>11.</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Исчерпывающий</w:t>
        </w:r>
        <w:r w:rsidR="0001586B" w:rsidRPr="004606B2">
          <w:rPr>
            <w:rStyle w:val="af3"/>
            <w:rFonts w:ascii="Arial" w:hAnsi="Arial" w:cs="Arial"/>
            <w:color w:val="auto"/>
            <w:szCs w:val="24"/>
          </w:rPr>
          <w:t xml:space="preserve">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_Toc496527681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6</w:t>
        </w:r>
        <w:r w:rsidR="0001586B" w:rsidRPr="004606B2">
          <w:rPr>
            <w:rFonts w:ascii="Arial" w:hAnsi="Arial" w:cs="Arial"/>
            <w:webHidden/>
            <w:szCs w:val="24"/>
          </w:rPr>
          <w:fldChar w:fldCharType="end"/>
        </w:r>
      </w:hyperlink>
    </w:p>
    <w:p w14:paraId="26251F85" w14:textId="77777777" w:rsidR="0001586B" w:rsidRPr="004606B2" w:rsidRDefault="00F236DF">
      <w:pPr>
        <w:pStyle w:val="21"/>
        <w:rPr>
          <w:rFonts w:ascii="Arial" w:eastAsiaTheme="minorEastAsia" w:hAnsi="Arial" w:cs="Arial"/>
          <w:iCs w:val="0"/>
          <w:szCs w:val="24"/>
          <w:lang w:eastAsia="ru-RU"/>
        </w:rPr>
      </w:pPr>
      <w:hyperlink w:anchor="_Toc496527682" w:history="1">
        <w:r w:rsidR="0001586B" w:rsidRPr="004606B2">
          <w:rPr>
            <w:rStyle w:val="af3"/>
            <w:rFonts w:ascii="Arial" w:hAnsi="Arial" w:cs="Arial"/>
            <w:color w:val="auto"/>
            <w:szCs w:val="24"/>
          </w:rPr>
          <w:t>12.</w:t>
        </w:r>
        <w:r w:rsidR="0001586B" w:rsidRPr="004606B2">
          <w:rPr>
            <w:rFonts w:ascii="Arial" w:eastAsiaTheme="minorEastAsia" w:hAnsi="Arial" w:cs="Arial"/>
            <w:iCs w:val="0"/>
            <w:szCs w:val="24"/>
            <w:lang w:eastAsia="ru-RU"/>
          </w:rPr>
          <w:tab/>
        </w:r>
        <w:r w:rsidR="0001586B" w:rsidRPr="004606B2">
          <w:rPr>
            <w:rStyle w:val="af3"/>
            <w:rFonts w:ascii="Arial" w:eastAsiaTheme="majorEastAsia" w:hAnsi="Arial" w:cs="Arial"/>
            <w:color w:val="auto"/>
            <w:szCs w:val="24"/>
          </w:rPr>
          <w:t>Исчерпывающий</w:t>
        </w:r>
        <w:r w:rsidR="0001586B" w:rsidRPr="004606B2">
          <w:rPr>
            <w:rStyle w:val="af3"/>
            <w:rFonts w:ascii="Arial" w:hAnsi="Arial" w:cs="Arial"/>
            <w:color w:val="auto"/>
            <w:szCs w:val="24"/>
          </w:rPr>
          <w:t xml:space="preserve"> перечень оснований для отказа в приеме и регистрации документов, необходимых для предоставления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_Toc496527682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6</w:t>
        </w:r>
        <w:r w:rsidR="0001586B" w:rsidRPr="004606B2">
          <w:rPr>
            <w:rFonts w:ascii="Arial" w:hAnsi="Arial" w:cs="Arial"/>
            <w:webHidden/>
            <w:szCs w:val="24"/>
          </w:rPr>
          <w:fldChar w:fldCharType="end"/>
        </w:r>
      </w:hyperlink>
    </w:p>
    <w:p w14:paraId="793704C9" w14:textId="77777777" w:rsidR="0001586B" w:rsidRPr="004606B2" w:rsidRDefault="00F236DF">
      <w:pPr>
        <w:pStyle w:val="21"/>
        <w:rPr>
          <w:rFonts w:ascii="Arial" w:eastAsiaTheme="minorEastAsia" w:hAnsi="Arial" w:cs="Arial"/>
          <w:iCs w:val="0"/>
          <w:szCs w:val="24"/>
          <w:lang w:eastAsia="ru-RU"/>
        </w:rPr>
      </w:pPr>
      <w:hyperlink w:anchor="_Toc496527683" w:history="1">
        <w:r w:rsidR="0001586B" w:rsidRPr="004606B2">
          <w:rPr>
            <w:rStyle w:val="af3"/>
            <w:rFonts w:ascii="Arial" w:hAnsi="Arial" w:cs="Arial"/>
            <w:color w:val="auto"/>
            <w:szCs w:val="24"/>
          </w:rPr>
          <w:t>13.</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 xml:space="preserve">Исчерпывающий перечень </w:t>
        </w:r>
        <w:r w:rsidR="0001586B" w:rsidRPr="004606B2">
          <w:rPr>
            <w:rStyle w:val="af3"/>
            <w:rFonts w:ascii="Arial" w:eastAsiaTheme="majorEastAsia" w:hAnsi="Arial" w:cs="Arial"/>
            <w:color w:val="auto"/>
            <w:szCs w:val="24"/>
          </w:rPr>
          <w:t>оснований</w:t>
        </w:r>
        <w:r w:rsidR="0001586B" w:rsidRPr="004606B2">
          <w:rPr>
            <w:rStyle w:val="af3"/>
            <w:rFonts w:ascii="Arial" w:hAnsi="Arial" w:cs="Arial"/>
            <w:color w:val="auto"/>
            <w:szCs w:val="24"/>
          </w:rPr>
          <w:t xml:space="preserve"> для отказа в предоставлении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_Toc496527683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7</w:t>
        </w:r>
        <w:r w:rsidR="0001586B" w:rsidRPr="004606B2">
          <w:rPr>
            <w:rFonts w:ascii="Arial" w:hAnsi="Arial" w:cs="Arial"/>
            <w:webHidden/>
            <w:szCs w:val="24"/>
          </w:rPr>
          <w:fldChar w:fldCharType="end"/>
        </w:r>
      </w:hyperlink>
    </w:p>
    <w:p w14:paraId="4EBF7A32" w14:textId="77777777" w:rsidR="0001586B" w:rsidRPr="004606B2" w:rsidRDefault="00F236DF">
      <w:pPr>
        <w:pStyle w:val="21"/>
        <w:rPr>
          <w:rFonts w:ascii="Arial" w:eastAsiaTheme="minorEastAsia" w:hAnsi="Arial" w:cs="Arial"/>
          <w:iCs w:val="0"/>
          <w:szCs w:val="24"/>
          <w:lang w:eastAsia="ru-RU"/>
        </w:rPr>
      </w:pPr>
      <w:hyperlink w:anchor="_Toc496527684" w:history="1">
        <w:r w:rsidR="0001586B" w:rsidRPr="004606B2">
          <w:rPr>
            <w:rStyle w:val="af3"/>
            <w:rFonts w:ascii="Arial" w:hAnsi="Arial" w:cs="Arial"/>
            <w:color w:val="auto"/>
            <w:szCs w:val="24"/>
          </w:rPr>
          <w:t>14.</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Порядок, размер и основания взимания государственной пошлины или иной платы, взимаемой за предоставление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_Toc496527684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8</w:t>
        </w:r>
        <w:r w:rsidR="0001586B" w:rsidRPr="004606B2">
          <w:rPr>
            <w:rFonts w:ascii="Arial" w:hAnsi="Arial" w:cs="Arial"/>
            <w:webHidden/>
            <w:szCs w:val="24"/>
          </w:rPr>
          <w:fldChar w:fldCharType="end"/>
        </w:r>
      </w:hyperlink>
    </w:p>
    <w:p w14:paraId="22BFAEA7" w14:textId="77777777" w:rsidR="0001586B" w:rsidRPr="004606B2" w:rsidRDefault="00F236DF">
      <w:pPr>
        <w:pStyle w:val="21"/>
        <w:rPr>
          <w:rFonts w:ascii="Arial" w:eastAsiaTheme="minorEastAsia" w:hAnsi="Arial" w:cs="Arial"/>
          <w:iCs w:val="0"/>
          <w:szCs w:val="24"/>
          <w:lang w:eastAsia="ru-RU"/>
        </w:rPr>
      </w:pPr>
      <w:hyperlink w:anchor="_Toc496527685" w:history="1">
        <w:r w:rsidR="0001586B" w:rsidRPr="004606B2">
          <w:rPr>
            <w:rStyle w:val="af3"/>
            <w:rFonts w:ascii="Arial" w:hAnsi="Arial" w:cs="Arial"/>
            <w:color w:val="auto"/>
            <w:szCs w:val="24"/>
          </w:rPr>
          <w:t>15.</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Максимальный срок ожидания в очереди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_Toc496527685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8</w:t>
        </w:r>
        <w:r w:rsidR="0001586B" w:rsidRPr="004606B2">
          <w:rPr>
            <w:rFonts w:ascii="Arial" w:hAnsi="Arial" w:cs="Arial"/>
            <w:webHidden/>
            <w:szCs w:val="24"/>
          </w:rPr>
          <w:fldChar w:fldCharType="end"/>
        </w:r>
      </w:hyperlink>
    </w:p>
    <w:p w14:paraId="2E9BF205" w14:textId="77777777" w:rsidR="0001586B" w:rsidRPr="004606B2" w:rsidRDefault="00F236DF">
      <w:pPr>
        <w:pStyle w:val="21"/>
        <w:rPr>
          <w:rFonts w:ascii="Arial" w:eastAsiaTheme="minorEastAsia" w:hAnsi="Arial" w:cs="Arial"/>
          <w:iCs w:val="0"/>
          <w:szCs w:val="24"/>
          <w:lang w:eastAsia="ru-RU"/>
        </w:rPr>
      </w:pPr>
      <w:hyperlink w:anchor="_Toc496527686" w:history="1">
        <w:r w:rsidR="0001586B" w:rsidRPr="004606B2">
          <w:rPr>
            <w:rStyle w:val="af3"/>
            <w:rFonts w:ascii="Arial" w:hAnsi="Arial" w:cs="Arial"/>
            <w:color w:val="auto"/>
            <w:szCs w:val="24"/>
          </w:rPr>
          <w:t>16.</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_Toc496527686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8</w:t>
        </w:r>
        <w:r w:rsidR="0001586B" w:rsidRPr="004606B2">
          <w:rPr>
            <w:rFonts w:ascii="Arial" w:hAnsi="Arial" w:cs="Arial"/>
            <w:webHidden/>
            <w:szCs w:val="24"/>
          </w:rPr>
          <w:fldChar w:fldCharType="end"/>
        </w:r>
      </w:hyperlink>
    </w:p>
    <w:p w14:paraId="2FA069E2" w14:textId="77777777" w:rsidR="0001586B" w:rsidRPr="004606B2" w:rsidRDefault="00F236DF">
      <w:pPr>
        <w:pStyle w:val="21"/>
        <w:rPr>
          <w:rFonts w:ascii="Arial" w:eastAsiaTheme="minorEastAsia" w:hAnsi="Arial" w:cs="Arial"/>
          <w:iCs w:val="0"/>
          <w:szCs w:val="24"/>
          <w:lang w:eastAsia="ru-RU"/>
        </w:rPr>
      </w:pPr>
      <w:hyperlink w:anchor="_Toc496527687" w:history="1">
        <w:r w:rsidR="0001586B" w:rsidRPr="004606B2">
          <w:rPr>
            <w:rStyle w:val="af3"/>
            <w:rFonts w:ascii="Arial" w:hAnsi="Arial" w:cs="Arial"/>
            <w:color w:val="auto"/>
            <w:szCs w:val="24"/>
          </w:rPr>
          <w:t>17.</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Способы предоставления Заявителем документов, необходимых для получения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_Toc496527687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8</w:t>
        </w:r>
        <w:r w:rsidR="0001586B" w:rsidRPr="004606B2">
          <w:rPr>
            <w:rFonts w:ascii="Arial" w:hAnsi="Arial" w:cs="Arial"/>
            <w:webHidden/>
            <w:szCs w:val="24"/>
          </w:rPr>
          <w:fldChar w:fldCharType="end"/>
        </w:r>
      </w:hyperlink>
    </w:p>
    <w:p w14:paraId="380AC231" w14:textId="77777777" w:rsidR="0001586B" w:rsidRPr="004606B2" w:rsidRDefault="00F236DF">
      <w:pPr>
        <w:pStyle w:val="21"/>
        <w:rPr>
          <w:rFonts w:ascii="Arial" w:eastAsiaTheme="minorEastAsia" w:hAnsi="Arial" w:cs="Arial"/>
          <w:iCs w:val="0"/>
          <w:szCs w:val="24"/>
          <w:lang w:eastAsia="ru-RU"/>
        </w:rPr>
      </w:pPr>
      <w:hyperlink w:anchor="_Toc496527688" w:history="1">
        <w:r w:rsidR="0001586B" w:rsidRPr="004606B2">
          <w:rPr>
            <w:rStyle w:val="af3"/>
            <w:rFonts w:ascii="Arial" w:hAnsi="Arial" w:cs="Arial"/>
            <w:color w:val="auto"/>
            <w:szCs w:val="24"/>
          </w:rPr>
          <w:t>18.</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Способы получения Заявителем результатов предоставления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_Toc496527688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9</w:t>
        </w:r>
        <w:r w:rsidR="0001586B" w:rsidRPr="004606B2">
          <w:rPr>
            <w:rFonts w:ascii="Arial" w:hAnsi="Arial" w:cs="Arial"/>
            <w:webHidden/>
            <w:szCs w:val="24"/>
          </w:rPr>
          <w:fldChar w:fldCharType="end"/>
        </w:r>
      </w:hyperlink>
    </w:p>
    <w:p w14:paraId="0FC8A965" w14:textId="77777777" w:rsidR="0001586B" w:rsidRPr="004606B2" w:rsidRDefault="00F236DF">
      <w:pPr>
        <w:pStyle w:val="21"/>
        <w:rPr>
          <w:rFonts w:ascii="Arial" w:eastAsiaTheme="minorEastAsia" w:hAnsi="Arial" w:cs="Arial"/>
          <w:iCs w:val="0"/>
          <w:szCs w:val="24"/>
          <w:lang w:eastAsia="ru-RU"/>
        </w:rPr>
      </w:pPr>
      <w:hyperlink w:anchor="_Toc496527689" w:history="1">
        <w:r w:rsidR="0001586B" w:rsidRPr="004606B2">
          <w:rPr>
            <w:rStyle w:val="af3"/>
            <w:rFonts w:ascii="Arial" w:hAnsi="Arial" w:cs="Arial"/>
            <w:color w:val="auto"/>
            <w:szCs w:val="24"/>
          </w:rPr>
          <w:t>19.</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Требования к помещениям, в которых предоставляется Муниципальная услуга</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_Toc496527689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9</w:t>
        </w:r>
        <w:r w:rsidR="0001586B" w:rsidRPr="004606B2">
          <w:rPr>
            <w:rFonts w:ascii="Arial" w:hAnsi="Arial" w:cs="Arial"/>
            <w:webHidden/>
            <w:szCs w:val="24"/>
          </w:rPr>
          <w:fldChar w:fldCharType="end"/>
        </w:r>
      </w:hyperlink>
    </w:p>
    <w:p w14:paraId="20174822" w14:textId="37872F47" w:rsidR="0001586B" w:rsidRPr="004606B2" w:rsidRDefault="00F236DF">
      <w:pPr>
        <w:pStyle w:val="21"/>
        <w:rPr>
          <w:rFonts w:ascii="Arial" w:eastAsiaTheme="minorEastAsia" w:hAnsi="Arial" w:cs="Arial"/>
          <w:iCs w:val="0"/>
          <w:szCs w:val="24"/>
          <w:lang w:eastAsia="ru-RU"/>
        </w:rPr>
      </w:pPr>
      <w:hyperlink w:anchor="_Toc496527690" w:history="1">
        <w:r w:rsidR="0001586B" w:rsidRPr="004606B2">
          <w:rPr>
            <w:rStyle w:val="af3"/>
            <w:rFonts w:ascii="Arial" w:hAnsi="Arial" w:cs="Arial"/>
            <w:color w:val="auto"/>
            <w:szCs w:val="24"/>
          </w:rPr>
          <w:t>20.</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Показатели дос</w:t>
        </w:r>
        <w:r w:rsidR="003143A5" w:rsidRPr="004606B2">
          <w:rPr>
            <w:rStyle w:val="af3"/>
            <w:rFonts w:ascii="Arial" w:hAnsi="Arial" w:cs="Arial"/>
            <w:color w:val="auto"/>
            <w:szCs w:val="24"/>
          </w:rPr>
          <w:t>тупности и качества Муниципальной</w:t>
        </w:r>
        <w:r w:rsidR="0001586B" w:rsidRPr="004606B2">
          <w:rPr>
            <w:rStyle w:val="af3"/>
            <w:rFonts w:ascii="Arial" w:hAnsi="Arial" w:cs="Arial"/>
            <w:color w:val="auto"/>
            <w:szCs w:val="24"/>
          </w:rPr>
          <w:t xml:space="preserve"> услуг</w:t>
        </w:r>
        <w:r w:rsidR="003143A5" w:rsidRPr="004606B2">
          <w:rPr>
            <w:rStyle w:val="af3"/>
            <w:rFonts w:ascii="Arial" w:hAnsi="Arial" w:cs="Arial"/>
            <w:color w:val="auto"/>
            <w:szCs w:val="24"/>
          </w:rPr>
          <w:t>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_Toc496527690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9</w:t>
        </w:r>
        <w:r w:rsidR="0001586B" w:rsidRPr="004606B2">
          <w:rPr>
            <w:rFonts w:ascii="Arial" w:hAnsi="Arial" w:cs="Arial"/>
            <w:webHidden/>
            <w:szCs w:val="24"/>
          </w:rPr>
          <w:fldChar w:fldCharType="end"/>
        </w:r>
      </w:hyperlink>
    </w:p>
    <w:p w14:paraId="3836FBEC" w14:textId="77777777" w:rsidR="0001586B" w:rsidRPr="004606B2" w:rsidRDefault="00F236DF">
      <w:pPr>
        <w:pStyle w:val="21"/>
        <w:rPr>
          <w:rFonts w:ascii="Arial" w:eastAsiaTheme="minorEastAsia" w:hAnsi="Arial" w:cs="Arial"/>
          <w:iCs w:val="0"/>
          <w:szCs w:val="24"/>
          <w:lang w:eastAsia="ru-RU"/>
        </w:rPr>
      </w:pPr>
      <w:hyperlink w:anchor="_Toc496527691" w:history="1">
        <w:r w:rsidR="0001586B" w:rsidRPr="004606B2">
          <w:rPr>
            <w:rStyle w:val="af3"/>
            <w:rFonts w:ascii="Arial" w:hAnsi="Arial" w:cs="Arial"/>
            <w:color w:val="auto"/>
            <w:szCs w:val="24"/>
          </w:rPr>
          <w:t>21.</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Требования организации предоставления Муниципальной услуги в электронной форме</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_Toc496527691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10</w:t>
        </w:r>
        <w:r w:rsidR="0001586B" w:rsidRPr="004606B2">
          <w:rPr>
            <w:rFonts w:ascii="Arial" w:hAnsi="Arial" w:cs="Arial"/>
            <w:webHidden/>
            <w:szCs w:val="24"/>
          </w:rPr>
          <w:fldChar w:fldCharType="end"/>
        </w:r>
      </w:hyperlink>
    </w:p>
    <w:p w14:paraId="306B4FB9" w14:textId="77777777" w:rsidR="0001586B" w:rsidRPr="004606B2" w:rsidRDefault="00F236DF">
      <w:pPr>
        <w:pStyle w:val="21"/>
        <w:rPr>
          <w:rFonts w:ascii="Arial" w:eastAsiaTheme="minorEastAsia" w:hAnsi="Arial" w:cs="Arial"/>
          <w:iCs w:val="0"/>
          <w:szCs w:val="24"/>
          <w:lang w:eastAsia="ru-RU"/>
        </w:rPr>
      </w:pPr>
      <w:hyperlink w:anchor="_Toc496527692" w:history="1">
        <w:r w:rsidR="0001586B" w:rsidRPr="004606B2">
          <w:rPr>
            <w:rStyle w:val="af3"/>
            <w:rFonts w:ascii="Arial" w:hAnsi="Arial" w:cs="Arial"/>
            <w:color w:val="auto"/>
            <w:szCs w:val="24"/>
          </w:rPr>
          <w:t>22.</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Требования к организации предоставления Муниципальной услуги в МФЦ</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_Toc496527692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10</w:t>
        </w:r>
        <w:r w:rsidR="0001586B" w:rsidRPr="004606B2">
          <w:rPr>
            <w:rFonts w:ascii="Arial" w:hAnsi="Arial" w:cs="Arial"/>
            <w:webHidden/>
            <w:szCs w:val="24"/>
          </w:rPr>
          <w:fldChar w:fldCharType="end"/>
        </w:r>
      </w:hyperlink>
    </w:p>
    <w:p w14:paraId="1FDE2E85" w14:textId="77777777" w:rsidR="0001586B" w:rsidRPr="004606B2" w:rsidRDefault="00F236DF">
      <w:pPr>
        <w:pStyle w:val="14"/>
        <w:rPr>
          <w:rFonts w:ascii="Arial" w:eastAsiaTheme="minorEastAsia" w:hAnsi="Arial" w:cs="Arial"/>
          <w:b w:val="0"/>
          <w:iCs w:val="0"/>
          <w:szCs w:val="24"/>
          <w:lang w:val="ru-RU" w:eastAsia="ru-RU"/>
        </w:rPr>
      </w:pPr>
      <w:hyperlink w:anchor="_Toc496527693" w:history="1">
        <w:r w:rsidR="0001586B" w:rsidRPr="004606B2">
          <w:rPr>
            <w:rStyle w:val="af3"/>
            <w:rFonts w:ascii="Arial" w:eastAsiaTheme="majorEastAsia" w:hAnsi="Arial" w:cs="Arial"/>
            <w:color w:val="auto"/>
            <w:szCs w:val="24"/>
          </w:rPr>
          <w:t>III.  Состав, последовательность и сроки выполнения административных процедур, требования к порядку их выполнения</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_Toc496527693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10</w:t>
        </w:r>
        <w:r w:rsidR="0001586B" w:rsidRPr="004606B2">
          <w:rPr>
            <w:rFonts w:ascii="Arial" w:hAnsi="Arial" w:cs="Arial"/>
            <w:b w:val="0"/>
            <w:webHidden/>
            <w:szCs w:val="24"/>
          </w:rPr>
          <w:fldChar w:fldCharType="end"/>
        </w:r>
      </w:hyperlink>
    </w:p>
    <w:p w14:paraId="29AB74A4" w14:textId="77777777" w:rsidR="0001586B" w:rsidRPr="004606B2" w:rsidRDefault="00F236DF">
      <w:pPr>
        <w:pStyle w:val="21"/>
        <w:rPr>
          <w:rFonts w:ascii="Arial" w:eastAsiaTheme="minorEastAsia" w:hAnsi="Arial" w:cs="Arial"/>
          <w:iCs w:val="0"/>
          <w:szCs w:val="24"/>
          <w:lang w:eastAsia="ru-RU"/>
        </w:rPr>
      </w:pPr>
      <w:hyperlink w:anchor="_Toc496527694" w:history="1">
        <w:r w:rsidR="0001586B" w:rsidRPr="004606B2">
          <w:rPr>
            <w:rStyle w:val="af3"/>
            <w:rFonts w:ascii="Arial" w:hAnsi="Arial" w:cs="Arial"/>
            <w:color w:val="auto"/>
            <w:szCs w:val="24"/>
          </w:rPr>
          <w:t>23.</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Состав, последовательность и сроки выполнения административных процедур (действий) при предоставлении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_Toc496527694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10</w:t>
        </w:r>
        <w:r w:rsidR="0001586B" w:rsidRPr="004606B2">
          <w:rPr>
            <w:rFonts w:ascii="Arial" w:hAnsi="Arial" w:cs="Arial"/>
            <w:webHidden/>
            <w:szCs w:val="24"/>
          </w:rPr>
          <w:fldChar w:fldCharType="end"/>
        </w:r>
      </w:hyperlink>
    </w:p>
    <w:p w14:paraId="31A686A1" w14:textId="77777777" w:rsidR="0001586B" w:rsidRPr="004606B2" w:rsidRDefault="00F236DF">
      <w:pPr>
        <w:pStyle w:val="14"/>
        <w:rPr>
          <w:rFonts w:ascii="Arial" w:eastAsiaTheme="minorEastAsia" w:hAnsi="Arial" w:cs="Arial"/>
          <w:b w:val="0"/>
          <w:iCs w:val="0"/>
          <w:szCs w:val="24"/>
          <w:lang w:val="ru-RU" w:eastAsia="ru-RU"/>
        </w:rPr>
      </w:pPr>
      <w:hyperlink w:anchor="_Toc496527695" w:history="1">
        <w:r w:rsidR="0001586B" w:rsidRPr="004606B2">
          <w:rPr>
            <w:rStyle w:val="af3"/>
            <w:rFonts w:ascii="Arial" w:eastAsiaTheme="majorEastAsia" w:hAnsi="Arial" w:cs="Arial"/>
            <w:color w:val="auto"/>
            <w:szCs w:val="24"/>
          </w:rPr>
          <w:t>IV. Порядок и формы контроля за исполнением Административного регламента</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_Toc496527695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11</w:t>
        </w:r>
        <w:r w:rsidR="0001586B" w:rsidRPr="004606B2">
          <w:rPr>
            <w:rFonts w:ascii="Arial" w:hAnsi="Arial" w:cs="Arial"/>
            <w:b w:val="0"/>
            <w:webHidden/>
            <w:szCs w:val="24"/>
          </w:rPr>
          <w:fldChar w:fldCharType="end"/>
        </w:r>
      </w:hyperlink>
    </w:p>
    <w:p w14:paraId="5C879A2A" w14:textId="77777777" w:rsidR="0001586B" w:rsidRPr="004606B2" w:rsidRDefault="00F236DF">
      <w:pPr>
        <w:pStyle w:val="21"/>
        <w:rPr>
          <w:rFonts w:ascii="Arial" w:eastAsiaTheme="minorEastAsia" w:hAnsi="Arial" w:cs="Arial"/>
          <w:iCs w:val="0"/>
          <w:szCs w:val="24"/>
          <w:lang w:eastAsia="ru-RU"/>
        </w:rPr>
      </w:pPr>
      <w:hyperlink w:anchor="_Toc496527696" w:history="1">
        <w:r w:rsidR="0001586B" w:rsidRPr="004606B2">
          <w:rPr>
            <w:rStyle w:val="af3"/>
            <w:rFonts w:ascii="Arial" w:hAnsi="Arial" w:cs="Arial"/>
            <w:color w:val="auto"/>
            <w:szCs w:val="24"/>
          </w:rPr>
          <w:t>24.</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_Toc496527696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11</w:t>
        </w:r>
        <w:r w:rsidR="0001586B" w:rsidRPr="004606B2">
          <w:rPr>
            <w:rFonts w:ascii="Arial" w:hAnsi="Arial" w:cs="Arial"/>
            <w:webHidden/>
            <w:szCs w:val="24"/>
          </w:rPr>
          <w:fldChar w:fldCharType="end"/>
        </w:r>
      </w:hyperlink>
    </w:p>
    <w:p w14:paraId="593228A1" w14:textId="77777777" w:rsidR="0001586B" w:rsidRPr="004606B2" w:rsidRDefault="00F236DF">
      <w:pPr>
        <w:pStyle w:val="21"/>
        <w:rPr>
          <w:rFonts w:ascii="Arial" w:eastAsiaTheme="minorEastAsia" w:hAnsi="Arial" w:cs="Arial"/>
          <w:iCs w:val="0"/>
          <w:szCs w:val="24"/>
          <w:lang w:eastAsia="ru-RU"/>
        </w:rPr>
      </w:pPr>
      <w:hyperlink w:anchor="_Toc496527697" w:history="1">
        <w:r w:rsidR="0001586B" w:rsidRPr="004606B2">
          <w:rPr>
            <w:rStyle w:val="af3"/>
            <w:rFonts w:ascii="Arial" w:hAnsi="Arial" w:cs="Arial"/>
            <w:color w:val="auto"/>
            <w:szCs w:val="24"/>
          </w:rPr>
          <w:t>25.</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 xml:space="preserve">Порядок и периодичность осуществления Текущего контроля полноты и качества предоставления </w:t>
        </w:r>
        <w:r w:rsidR="0001586B" w:rsidRPr="004606B2">
          <w:rPr>
            <w:rStyle w:val="af3"/>
            <w:rFonts w:ascii="Arial" w:eastAsiaTheme="majorEastAsia" w:hAnsi="Arial" w:cs="Arial"/>
            <w:color w:val="auto"/>
            <w:szCs w:val="24"/>
          </w:rPr>
          <w:t xml:space="preserve">Муниципальной услуги </w:t>
        </w:r>
        <w:r w:rsidR="0001586B" w:rsidRPr="004606B2">
          <w:rPr>
            <w:rStyle w:val="af3"/>
            <w:rFonts w:ascii="Arial" w:hAnsi="Arial" w:cs="Arial"/>
            <w:color w:val="auto"/>
            <w:szCs w:val="24"/>
          </w:rPr>
          <w:t xml:space="preserve">и Контроля за соблюдением порядка предоставления </w:t>
        </w:r>
        <w:r w:rsidR="0001586B" w:rsidRPr="004606B2">
          <w:rPr>
            <w:rStyle w:val="af3"/>
            <w:rFonts w:ascii="Arial" w:eastAsiaTheme="majorEastAsia" w:hAnsi="Arial" w:cs="Arial"/>
            <w:color w:val="auto"/>
            <w:szCs w:val="24"/>
          </w:rPr>
          <w:t>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_Toc496527697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12</w:t>
        </w:r>
        <w:r w:rsidR="0001586B" w:rsidRPr="004606B2">
          <w:rPr>
            <w:rFonts w:ascii="Arial" w:hAnsi="Arial" w:cs="Arial"/>
            <w:webHidden/>
            <w:szCs w:val="24"/>
          </w:rPr>
          <w:fldChar w:fldCharType="end"/>
        </w:r>
      </w:hyperlink>
    </w:p>
    <w:p w14:paraId="744D8D7D" w14:textId="77777777" w:rsidR="0001586B" w:rsidRPr="004606B2" w:rsidRDefault="00F236DF">
      <w:pPr>
        <w:pStyle w:val="21"/>
        <w:rPr>
          <w:rFonts w:ascii="Arial" w:eastAsiaTheme="minorEastAsia" w:hAnsi="Arial" w:cs="Arial"/>
          <w:iCs w:val="0"/>
          <w:szCs w:val="24"/>
          <w:lang w:eastAsia="ru-RU"/>
        </w:rPr>
      </w:pPr>
      <w:hyperlink w:anchor="_Toc496527698" w:history="1">
        <w:r w:rsidR="0001586B" w:rsidRPr="004606B2">
          <w:rPr>
            <w:rStyle w:val="af3"/>
            <w:rFonts w:ascii="Arial" w:hAnsi="Arial" w:cs="Arial"/>
            <w:color w:val="auto"/>
            <w:szCs w:val="24"/>
          </w:rPr>
          <w:t>26.</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_Toc496527698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12</w:t>
        </w:r>
        <w:r w:rsidR="0001586B" w:rsidRPr="004606B2">
          <w:rPr>
            <w:rFonts w:ascii="Arial" w:hAnsi="Arial" w:cs="Arial"/>
            <w:webHidden/>
            <w:szCs w:val="24"/>
          </w:rPr>
          <w:fldChar w:fldCharType="end"/>
        </w:r>
      </w:hyperlink>
    </w:p>
    <w:p w14:paraId="5E39EEEB" w14:textId="77777777" w:rsidR="0001586B" w:rsidRPr="004606B2" w:rsidRDefault="00F236DF">
      <w:pPr>
        <w:pStyle w:val="21"/>
        <w:rPr>
          <w:rFonts w:ascii="Arial" w:eastAsiaTheme="minorEastAsia" w:hAnsi="Arial" w:cs="Arial"/>
          <w:iCs w:val="0"/>
          <w:szCs w:val="24"/>
          <w:lang w:eastAsia="ru-RU"/>
        </w:rPr>
      </w:pPr>
      <w:hyperlink w:anchor="_Toc496527699" w:history="1">
        <w:r w:rsidR="0001586B" w:rsidRPr="004606B2">
          <w:rPr>
            <w:rStyle w:val="af3"/>
            <w:rFonts w:ascii="Arial" w:hAnsi="Arial" w:cs="Arial"/>
            <w:color w:val="auto"/>
            <w:szCs w:val="24"/>
          </w:rPr>
          <w:t>27.</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_Toc496527699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13</w:t>
        </w:r>
        <w:r w:rsidR="0001586B" w:rsidRPr="004606B2">
          <w:rPr>
            <w:rFonts w:ascii="Arial" w:hAnsi="Arial" w:cs="Arial"/>
            <w:webHidden/>
            <w:szCs w:val="24"/>
          </w:rPr>
          <w:fldChar w:fldCharType="end"/>
        </w:r>
      </w:hyperlink>
    </w:p>
    <w:p w14:paraId="6F8F869C" w14:textId="77777777" w:rsidR="0001586B" w:rsidRPr="004606B2" w:rsidRDefault="00F236DF">
      <w:pPr>
        <w:pStyle w:val="14"/>
        <w:rPr>
          <w:rFonts w:ascii="Arial" w:eastAsiaTheme="minorEastAsia" w:hAnsi="Arial" w:cs="Arial"/>
          <w:b w:val="0"/>
          <w:iCs w:val="0"/>
          <w:szCs w:val="24"/>
          <w:lang w:val="ru-RU" w:eastAsia="ru-RU"/>
        </w:rPr>
      </w:pPr>
      <w:hyperlink w:anchor="_Toc496527700" w:history="1">
        <w:r w:rsidR="0001586B" w:rsidRPr="004606B2">
          <w:rPr>
            <w:rStyle w:val="af3"/>
            <w:rFonts w:ascii="Arial" w:eastAsiaTheme="majorEastAsia" w:hAnsi="Arial" w:cs="Arial"/>
            <w:color w:val="auto"/>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_Toc496527700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14</w:t>
        </w:r>
        <w:r w:rsidR="0001586B" w:rsidRPr="004606B2">
          <w:rPr>
            <w:rFonts w:ascii="Arial" w:hAnsi="Arial" w:cs="Arial"/>
            <w:b w:val="0"/>
            <w:webHidden/>
            <w:szCs w:val="24"/>
          </w:rPr>
          <w:fldChar w:fldCharType="end"/>
        </w:r>
      </w:hyperlink>
    </w:p>
    <w:p w14:paraId="702BF552" w14:textId="77777777" w:rsidR="0001586B" w:rsidRPr="004606B2" w:rsidRDefault="00F236DF">
      <w:pPr>
        <w:pStyle w:val="21"/>
        <w:rPr>
          <w:rFonts w:ascii="Arial" w:eastAsiaTheme="minorEastAsia" w:hAnsi="Arial" w:cs="Arial"/>
          <w:iCs w:val="0"/>
          <w:szCs w:val="24"/>
          <w:lang w:eastAsia="ru-RU"/>
        </w:rPr>
      </w:pPr>
      <w:hyperlink w:anchor="_Toc496527701" w:history="1">
        <w:r w:rsidR="0001586B" w:rsidRPr="004606B2">
          <w:rPr>
            <w:rStyle w:val="af3"/>
            <w:rFonts w:ascii="Arial" w:hAnsi="Arial" w:cs="Arial"/>
            <w:color w:val="auto"/>
            <w:szCs w:val="24"/>
          </w:rPr>
          <w:t>28.</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_Toc496527701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14</w:t>
        </w:r>
        <w:r w:rsidR="0001586B" w:rsidRPr="004606B2">
          <w:rPr>
            <w:rFonts w:ascii="Arial" w:hAnsi="Arial" w:cs="Arial"/>
            <w:webHidden/>
            <w:szCs w:val="24"/>
          </w:rPr>
          <w:fldChar w:fldCharType="end"/>
        </w:r>
      </w:hyperlink>
    </w:p>
    <w:p w14:paraId="616F454C" w14:textId="77777777" w:rsidR="0001586B" w:rsidRPr="004606B2" w:rsidRDefault="00F236DF">
      <w:pPr>
        <w:pStyle w:val="14"/>
        <w:rPr>
          <w:rFonts w:ascii="Arial" w:eastAsiaTheme="minorEastAsia" w:hAnsi="Arial" w:cs="Arial"/>
          <w:b w:val="0"/>
          <w:iCs w:val="0"/>
          <w:szCs w:val="24"/>
          <w:lang w:val="ru-RU" w:eastAsia="ru-RU"/>
        </w:rPr>
      </w:pPr>
      <w:hyperlink w:anchor="_Toc496527702" w:history="1">
        <w:r w:rsidR="0001586B" w:rsidRPr="004606B2">
          <w:rPr>
            <w:rStyle w:val="af3"/>
            <w:rFonts w:ascii="Arial" w:eastAsiaTheme="majorEastAsia" w:hAnsi="Arial" w:cs="Arial"/>
            <w:color w:val="auto"/>
            <w:szCs w:val="24"/>
          </w:rPr>
          <w:t>VI. Правила обработки персональных данных при оказании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_Toc496527702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16</w:t>
        </w:r>
        <w:r w:rsidR="0001586B" w:rsidRPr="004606B2">
          <w:rPr>
            <w:rFonts w:ascii="Arial" w:hAnsi="Arial" w:cs="Arial"/>
            <w:b w:val="0"/>
            <w:webHidden/>
            <w:szCs w:val="24"/>
          </w:rPr>
          <w:fldChar w:fldCharType="end"/>
        </w:r>
      </w:hyperlink>
    </w:p>
    <w:p w14:paraId="04C24DDA" w14:textId="77777777" w:rsidR="0001586B" w:rsidRPr="004606B2" w:rsidRDefault="00F236DF">
      <w:pPr>
        <w:pStyle w:val="21"/>
        <w:rPr>
          <w:rFonts w:ascii="Arial" w:eastAsiaTheme="minorEastAsia" w:hAnsi="Arial" w:cs="Arial"/>
          <w:iCs w:val="0"/>
          <w:szCs w:val="24"/>
          <w:lang w:eastAsia="ru-RU"/>
        </w:rPr>
      </w:pPr>
      <w:hyperlink w:anchor="_Toc496527703" w:history="1">
        <w:r w:rsidR="0001586B" w:rsidRPr="004606B2">
          <w:rPr>
            <w:rStyle w:val="af3"/>
            <w:rFonts w:ascii="Arial" w:hAnsi="Arial" w:cs="Arial"/>
            <w:color w:val="auto"/>
            <w:szCs w:val="24"/>
          </w:rPr>
          <w:t>29.</w:t>
        </w:r>
        <w:r w:rsidR="0001586B" w:rsidRPr="004606B2">
          <w:rPr>
            <w:rFonts w:ascii="Arial" w:eastAsiaTheme="minorEastAsia" w:hAnsi="Arial" w:cs="Arial"/>
            <w:iCs w:val="0"/>
            <w:szCs w:val="24"/>
            <w:lang w:eastAsia="ru-RU"/>
          </w:rPr>
          <w:tab/>
        </w:r>
        <w:r w:rsidR="0001586B" w:rsidRPr="004606B2">
          <w:rPr>
            <w:rStyle w:val="af3"/>
            <w:rFonts w:ascii="Arial" w:hAnsi="Arial" w:cs="Arial"/>
            <w:color w:val="auto"/>
            <w:szCs w:val="24"/>
          </w:rPr>
          <w:t>Правила обработки персональных данных при оказании Муниципальной услуги</w:t>
        </w:r>
        <w:r w:rsidR="0001586B" w:rsidRPr="004606B2">
          <w:rPr>
            <w:rFonts w:ascii="Arial" w:hAnsi="Arial" w:cs="Arial"/>
            <w:webHidden/>
            <w:szCs w:val="24"/>
          </w:rPr>
          <w:tab/>
        </w:r>
        <w:r w:rsidR="0001586B" w:rsidRPr="004606B2">
          <w:rPr>
            <w:rFonts w:ascii="Arial" w:hAnsi="Arial" w:cs="Arial"/>
            <w:webHidden/>
            <w:szCs w:val="24"/>
          </w:rPr>
          <w:fldChar w:fldCharType="begin"/>
        </w:r>
        <w:r w:rsidR="0001586B" w:rsidRPr="004606B2">
          <w:rPr>
            <w:rFonts w:ascii="Arial" w:hAnsi="Arial" w:cs="Arial"/>
            <w:webHidden/>
            <w:szCs w:val="24"/>
          </w:rPr>
          <w:instrText xml:space="preserve"> PAGEREF _Toc496527703 \h </w:instrText>
        </w:r>
        <w:r w:rsidR="0001586B" w:rsidRPr="004606B2">
          <w:rPr>
            <w:rFonts w:ascii="Arial" w:hAnsi="Arial" w:cs="Arial"/>
            <w:webHidden/>
            <w:szCs w:val="24"/>
          </w:rPr>
        </w:r>
        <w:r w:rsidR="0001586B" w:rsidRPr="004606B2">
          <w:rPr>
            <w:rFonts w:ascii="Arial" w:hAnsi="Arial" w:cs="Arial"/>
            <w:webHidden/>
            <w:szCs w:val="24"/>
          </w:rPr>
          <w:fldChar w:fldCharType="separate"/>
        </w:r>
        <w:r w:rsidR="008239D6" w:rsidRPr="004606B2">
          <w:rPr>
            <w:rFonts w:ascii="Arial" w:hAnsi="Arial" w:cs="Arial"/>
            <w:webHidden/>
            <w:szCs w:val="24"/>
          </w:rPr>
          <w:t>16</w:t>
        </w:r>
        <w:r w:rsidR="0001586B" w:rsidRPr="004606B2">
          <w:rPr>
            <w:rFonts w:ascii="Arial" w:hAnsi="Arial" w:cs="Arial"/>
            <w:webHidden/>
            <w:szCs w:val="24"/>
          </w:rPr>
          <w:fldChar w:fldCharType="end"/>
        </w:r>
      </w:hyperlink>
    </w:p>
    <w:p w14:paraId="2D31647C" w14:textId="77777777" w:rsidR="0001586B" w:rsidRPr="004606B2" w:rsidRDefault="00F236DF">
      <w:pPr>
        <w:pStyle w:val="14"/>
        <w:rPr>
          <w:rFonts w:ascii="Arial" w:eastAsiaTheme="minorEastAsia" w:hAnsi="Arial" w:cs="Arial"/>
          <w:b w:val="0"/>
          <w:iCs w:val="0"/>
          <w:szCs w:val="24"/>
          <w:lang w:val="ru-RU" w:eastAsia="ru-RU"/>
        </w:rPr>
      </w:pPr>
      <w:hyperlink w:anchor="_Toc496527704" w:history="1">
        <w:r w:rsidR="0001586B" w:rsidRPr="004606B2">
          <w:rPr>
            <w:rStyle w:val="af3"/>
            <w:rFonts w:ascii="Arial" w:eastAsiaTheme="majorEastAsia" w:hAnsi="Arial" w:cs="Arial"/>
            <w:color w:val="auto"/>
            <w:szCs w:val="24"/>
          </w:rPr>
          <w:t>Приложение 1</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_Toc496527704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19</w:t>
        </w:r>
        <w:r w:rsidR="0001586B" w:rsidRPr="004606B2">
          <w:rPr>
            <w:rFonts w:ascii="Arial" w:hAnsi="Arial" w:cs="Arial"/>
            <w:b w:val="0"/>
            <w:webHidden/>
            <w:szCs w:val="24"/>
          </w:rPr>
          <w:fldChar w:fldCharType="end"/>
        </w:r>
      </w:hyperlink>
    </w:p>
    <w:p w14:paraId="5AE8BD0A" w14:textId="77777777" w:rsidR="0001586B" w:rsidRPr="004606B2" w:rsidRDefault="00F236DF">
      <w:pPr>
        <w:pStyle w:val="14"/>
        <w:rPr>
          <w:rFonts w:ascii="Arial" w:eastAsiaTheme="minorEastAsia" w:hAnsi="Arial" w:cs="Arial"/>
          <w:b w:val="0"/>
          <w:iCs w:val="0"/>
          <w:szCs w:val="24"/>
          <w:lang w:val="ru-RU" w:eastAsia="ru-RU"/>
        </w:rPr>
      </w:pPr>
      <w:hyperlink w:anchor="_Toc496527705" w:history="1">
        <w:r w:rsidR="0001586B" w:rsidRPr="004606B2">
          <w:rPr>
            <w:rStyle w:val="af3"/>
            <w:rFonts w:ascii="Arial" w:eastAsiaTheme="majorEastAsia" w:hAnsi="Arial" w:cs="Arial"/>
            <w:color w:val="auto"/>
            <w:szCs w:val="24"/>
          </w:rPr>
          <w:t>Термины и определения</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_Toc496527705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19</w:t>
        </w:r>
        <w:r w:rsidR="0001586B" w:rsidRPr="004606B2">
          <w:rPr>
            <w:rFonts w:ascii="Arial" w:hAnsi="Arial" w:cs="Arial"/>
            <w:b w:val="0"/>
            <w:webHidden/>
            <w:szCs w:val="24"/>
          </w:rPr>
          <w:fldChar w:fldCharType="end"/>
        </w:r>
      </w:hyperlink>
    </w:p>
    <w:p w14:paraId="2DA91A3A" w14:textId="77777777" w:rsidR="0001586B" w:rsidRPr="004606B2" w:rsidRDefault="00F236DF">
      <w:pPr>
        <w:pStyle w:val="14"/>
        <w:rPr>
          <w:rFonts w:ascii="Arial" w:eastAsiaTheme="minorEastAsia" w:hAnsi="Arial" w:cs="Arial"/>
          <w:b w:val="0"/>
          <w:iCs w:val="0"/>
          <w:szCs w:val="24"/>
          <w:lang w:val="ru-RU" w:eastAsia="ru-RU"/>
        </w:rPr>
      </w:pPr>
      <w:hyperlink w:anchor="_Toc496527706" w:history="1">
        <w:r w:rsidR="0001586B" w:rsidRPr="004606B2">
          <w:rPr>
            <w:rStyle w:val="af3"/>
            <w:rFonts w:ascii="Arial" w:eastAsiaTheme="majorEastAsia" w:hAnsi="Arial" w:cs="Arial"/>
            <w:color w:val="auto"/>
            <w:szCs w:val="24"/>
          </w:rPr>
          <w:t>Приложение 2</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_Toc496527706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20</w:t>
        </w:r>
        <w:r w:rsidR="0001586B" w:rsidRPr="004606B2">
          <w:rPr>
            <w:rFonts w:ascii="Arial" w:hAnsi="Arial" w:cs="Arial"/>
            <w:b w:val="0"/>
            <w:webHidden/>
            <w:szCs w:val="24"/>
          </w:rPr>
          <w:fldChar w:fldCharType="end"/>
        </w:r>
      </w:hyperlink>
    </w:p>
    <w:p w14:paraId="4B5FE4A2" w14:textId="77777777" w:rsidR="0001586B" w:rsidRPr="004606B2" w:rsidRDefault="00F236DF">
      <w:pPr>
        <w:pStyle w:val="14"/>
        <w:rPr>
          <w:rFonts w:ascii="Arial" w:eastAsiaTheme="minorEastAsia" w:hAnsi="Arial" w:cs="Arial"/>
          <w:b w:val="0"/>
          <w:iCs w:val="0"/>
          <w:szCs w:val="24"/>
          <w:lang w:val="ru-RU" w:eastAsia="ru-RU"/>
        </w:rPr>
      </w:pPr>
      <w:hyperlink w:anchor="_Toc496527707" w:history="1">
        <w:r w:rsidR="0001586B" w:rsidRPr="004606B2">
          <w:rPr>
            <w:rStyle w:val="af3"/>
            <w:rFonts w:ascii="Arial" w:eastAsiaTheme="majorEastAsia" w:hAnsi="Arial" w:cs="Arial"/>
            <w:color w:val="auto"/>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_Toc496527707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20</w:t>
        </w:r>
        <w:r w:rsidR="0001586B" w:rsidRPr="004606B2">
          <w:rPr>
            <w:rFonts w:ascii="Arial" w:hAnsi="Arial" w:cs="Arial"/>
            <w:b w:val="0"/>
            <w:webHidden/>
            <w:szCs w:val="24"/>
          </w:rPr>
          <w:fldChar w:fldCharType="end"/>
        </w:r>
      </w:hyperlink>
    </w:p>
    <w:p w14:paraId="38D2F238" w14:textId="77777777" w:rsidR="0001586B" w:rsidRPr="004606B2" w:rsidRDefault="00F236DF">
      <w:pPr>
        <w:pStyle w:val="14"/>
        <w:rPr>
          <w:rFonts w:ascii="Arial" w:eastAsiaTheme="minorEastAsia" w:hAnsi="Arial" w:cs="Arial"/>
          <w:b w:val="0"/>
          <w:iCs w:val="0"/>
          <w:szCs w:val="24"/>
          <w:lang w:val="ru-RU" w:eastAsia="ru-RU"/>
        </w:rPr>
      </w:pPr>
      <w:hyperlink w:anchor="_Toc496527708" w:history="1">
        <w:r w:rsidR="0001586B" w:rsidRPr="004606B2">
          <w:rPr>
            <w:rStyle w:val="af3"/>
            <w:rFonts w:ascii="Arial" w:eastAsiaTheme="majorEastAsia" w:hAnsi="Arial" w:cs="Arial"/>
            <w:color w:val="auto"/>
            <w:szCs w:val="24"/>
          </w:rPr>
          <w:t>Приложение 3</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_Toc496527708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20</w:t>
        </w:r>
        <w:r w:rsidR="0001586B" w:rsidRPr="004606B2">
          <w:rPr>
            <w:rFonts w:ascii="Arial" w:hAnsi="Arial" w:cs="Arial"/>
            <w:b w:val="0"/>
            <w:webHidden/>
            <w:szCs w:val="24"/>
          </w:rPr>
          <w:fldChar w:fldCharType="end"/>
        </w:r>
      </w:hyperlink>
    </w:p>
    <w:p w14:paraId="0FA3203E" w14:textId="77777777" w:rsidR="0001586B" w:rsidRPr="004606B2" w:rsidRDefault="00F236DF">
      <w:pPr>
        <w:pStyle w:val="14"/>
        <w:rPr>
          <w:rFonts w:ascii="Arial" w:eastAsiaTheme="minorEastAsia" w:hAnsi="Arial" w:cs="Arial"/>
          <w:b w:val="0"/>
          <w:iCs w:val="0"/>
          <w:szCs w:val="24"/>
          <w:lang w:val="ru-RU" w:eastAsia="ru-RU"/>
        </w:rPr>
      </w:pPr>
      <w:hyperlink w:anchor="_Toc496527709" w:history="1">
        <w:r w:rsidR="0001586B" w:rsidRPr="004606B2">
          <w:rPr>
            <w:rStyle w:val="af3"/>
            <w:rFonts w:ascii="Arial" w:eastAsiaTheme="majorEastAsia" w:hAnsi="Arial" w:cs="Arial"/>
            <w:color w:val="auto"/>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_Toc496527709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22</w:t>
        </w:r>
        <w:r w:rsidR="0001586B" w:rsidRPr="004606B2">
          <w:rPr>
            <w:rFonts w:ascii="Arial" w:hAnsi="Arial" w:cs="Arial"/>
            <w:b w:val="0"/>
            <w:webHidden/>
            <w:szCs w:val="24"/>
          </w:rPr>
          <w:fldChar w:fldCharType="end"/>
        </w:r>
      </w:hyperlink>
    </w:p>
    <w:p w14:paraId="0018B275" w14:textId="77777777" w:rsidR="0001586B" w:rsidRPr="004606B2" w:rsidRDefault="00F236DF">
      <w:pPr>
        <w:pStyle w:val="14"/>
        <w:rPr>
          <w:rFonts w:ascii="Arial" w:eastAsiaTheme="minorEastAsia" w:hAnsi="Arial" w:cs="Arial"/>
          <w:b w:val="0"/>
          <w:iCs w:val="0"/>
          <w:szCs w:val="24"/>
          <w:lang w:val="ru-RU" w:eastAsia="ru-RU"/>
        </w:rPr>
      </w:pPr>
      <w:hyperlink w:anchor="_Toc496527710" w:history="1">
        <w:r w:rsidR="0001586B" w:rsidRPr="004606B2">
          <w:rPr>
            <w:rStyle w:val="af3"/>
            <w:rFonts w:ascii="Arial" w:eastAsiaTheme="majorEastAsia" w:hAnsi="Arial" w:cs="Arial"/>
            <w:color w:val="auto"/>
            <w:szCs w:val="24"/>
          </w:rPr>
          <w:t>Приложение 4</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_Toc496527710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23</w:t>
        </w:r>
        <w:r w:rsidR="0001586B" w:rsidRPr="004606B2">
          <w:rPr>
            <w:rFonts w:ascii="Arial" w:hAnsi="Arial" w:cs="Arial"/>
            <w:b w:val="0"/>
            <w:webHidden/>
            <w:szCs w:val="24"/>
          </w:rPr>
          <w:fldChar w:fldCharType="end"/>
        </w:r>
      </w:hyperlink>
    </w:p>
    <w:p w14:paraId="4E82F45E" w14:textId="77777777" w:rsidR="0001586B" w:rsidRPr="004606B2" w:rsidRDefault="00F236DF">
      <w:pPr>
        <w:pStyle w:val="14"/>
        <w:rPr>
          <w:rFonts w:ascii="Arial" w:eastAsiaTheme="minorEastAsia" w:hAnsi="Arial" w:cs="Arial"/>
          <w:b w:val="0"/>
          <w:iCs w:val="0"/>
          <w:szCs w:val="24"/>
          <w:lang w:val="ru-RU" w:eastAsia="ru-RU"/>
        </w:rPr>
      </w:pPr>
      <w:hyperlink w:anchor="_Toc496527711" w:history="1">
        <w:r w:rsidR="0001586B" w:rsidRPr="004606B2">
          <w:rPr>
            <w:rStyle w:val="af3"/>
            <w:rFonts w:ascii="Arial" w:eastAsia="PMingLiU" w:hAnsi="Arial" w:cs="Arial"/>
            <w:color w:val="auto"/>
            <w:szCs w:val="24"/>
          </w:rPr>
          <w:t>Форма решения о признании молодой семьи участницей подпрограммы</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_Toc496527711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23</w:t>
        </w:r>
        <w:r w:rsidR="0001586B" w:rsidRPr="004606B2">
          <w:rPr>
            <w:rFonts w:ascii="Arial" w:hAnsi="Arial" w:cs="Arial"/>
            <w:b w:val="0"/>
            <w:webHidden/>
            <w:szCs w:val="24"/>
          </w:rPr>
          <w:fldChar w:fldCharType="end"/>
        </w:r>
      </w:hyperlink>
    </w:p>
    <w:p w14:paraId="10E58708" w14:textId="77777777" w:rsidR="0001586B" w:rsidRPr="004606B2" w:rsidRDefault="00F236DF">
      <w:pPr>
        <w:pStyle w:val="14"/>
        <w:rPr>
          <w:rFonts w:ascii="Arial" w:eastAsiaTheme="minorEastAsia" w:hAnsi="Arial" w:cs="Arial"/>
          <w:b w:val="0"/>
          <w:iCs w:val="0"/>
          <w:szCs w:val="24"/>
          <w:lang w:val="ru-RU" w:eastAsia="ru-RU"/>
        </w:rPr>
      </w:pPr>
      <w:hyperlink w:anchor="_Toc496527712" w:history="1">
        <w:r w:rsidR="0001586B" w:rsidRPr="004606B2">
          <w:rPr>
            <w:rStyle w:val="af3"/>
            <w:rFonts w:ascii="Arial" w:hAnsi="Arial" w:cs="Arial"/>
            <w:bCs/>
            <w:color w:val="auto"/>
            <w:szCs w:val="24"/>
          </w:rPr>
          <w:t>Приложение 5</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_Toc496527712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24</w:t>
        </w:r>
        <w:r w:rsidR="0001586B" w:rsidRPr="004606B2">
          <w:rPr>
            <w:rFonts w:ascii="Arial" w:hAnsi="Arial" w:cs="Arial"/>
            <w:b w:val="0"/>
            <w:webHidden/>
            <w:szCs w:val="24"/>
          </w:rPr>
          <w:fldChar w:fldCharType="end"/>
        </w:r>
      </w:hyperlink>
    </w:p>
    <w:p w14:paraId="5079E697" w14:textId="77777777" w:rsidR="0001586B" w:rsidRPr="004606B2" w:rsidRDefault="00F236DF">
      <w:pPr>
        <w:pStyle w:val="14"/>
        <w:rPr>
          <w:rFonts w:ascii="Arial" w:eastAsiaTheme="minorEastAsia" w:hAnsi="Arial" w:cs="Arial"/>
          <w:b w:val="0"/>
          <w:iCs w:val="0"/>
          <w:szCs w:val="24"/>
          <w:lang w:val="ru-RU" w:eastAsia="ru-RU"/>
        </w:rPr>
      </w:pPr>
      <w:hyperlink w:anchor="_Toc496527713" w:history="1">
        <w:r w:rsidR="0001586B" w:rsidRPr="004606B2">
          <w:rPr>
            <w:rStyle w:val="af3"/>
            <w:rFonts w:ascii="Arial" w:eastAsia="PMingLiU" w:hAnsi="Arial" w:cs="Arial"/>
            <w:color w:val="auto"/>
            <w:szCs w:val="24"/>
          </w:rPr>
          <w:t>Форма решения об отказе</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_Toc496527713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24</w:t>
        </w:r>
        <w:r w:rsidR="0001586B" w:rsidRPr="004606B2">
          <w:rPr>
            <w:rFonts w:ascii="Arial" w:hAnsi="Arial" w:cs="Arial"/>
            <w:b w:val="0"/>
            <w:webHidden/>
            <w:szCs w:val="24"/>
          </w:rPr>
          <w:fldChar w:fldCharType="end"/>
        </w:r>
      </w:hyperlink>
    </w:p>
    <w:p w14:paraId="6F9020E5" w14:textId="77777777" w:rsidR="0001586B" w:rsidRPr="004606B2" w:rsidRDefault="00F236DF">
      <w:pPr>
        <w:pStyle w:val="14"/>
        <w:rPr>
          <w:rFonts w:ascii="Arial" w:eastAsiaTheme="minorEastAsia" w:hAnsi="Arial" w:cs="Arial"/>
          <w:b w:val="0"/>
          <w:iCs w:val="0"/>
          <w:szCs w:val="24"/>
          <w:lang w:val="ru-RU" w:eastAsia="ru-RU"/>
        </w:rPr>
      </w:pPr>
      <w:hyperlink w:anchor="_Toc496527714" w:history="1">
        <w:r w:rsidR="0001586B" w:rsidRPr="004606B2">
          <w:rPr>
            <w:rStyle w:val="af3"/>
            <w:rFonts w:ascii="Arial" w:hAnsi="Arial" w:cs="Arial"/>
            <w:bCs/>
            <w:color w:val="auto"/>
            <w:szCs w:val="24"/>
          </w:rPr>
          <w:t>Приложение 6</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_Toc496527714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25</w:t>
        </w:r>
        <w:r w:rsidR="0001586B" w:rsidRPr="004606B2">
          <w:rPr>
            <w:rFonts w:ascii="Arial" w:hAnsi="Arial" w:cs="Arial"/>
            <w:b w:val="0"/>
            <w:webHidden/>
            <w:szCs w:val="24"/>
          </w:rPr>
          <w:fldChar w:fldCharType="end"/>
        </w:r>
      </w:hyperlink>
    </w:p>
    <w:p w14:paraId="074ADC91" w14:textId="77777777" w:rsidR="0001586B" w:rsidRPr="004606B2" w:rsidRDefault="00F236DF">
      <w:pPr>
        <w:pStyle w:val="14"/>
        <w:rPr>
          <w:rFonts w:ascii="Arial" w:eastAsiaTheme="minorEastAsia" w:hAnsi="Arial" w:cs="Arial"/>
          <w:b w:val="0"/>
          <w:iCs w:val="0"/>
          <w:szCs w:val="24"/>
          <w:lang w:val="ru-RU" w:eastAsia="ru-RU"/>
        </w:rPr>
      </w:pPr>
      <w:hyperlink w:anchor="_Toc496527715" w:history="1">
        <w:r w:rsidR="0001586B" w:rsidRPr="004606B2">
          <w:rPr>
            <w:rStyle w:val="af3"/>
            <w:rFonts w:ascii="Arial" w:eastAsiaTheme="majorEastAsia" w:hAnsi="Arial" w:cs="Arial"/>
            <w:color w:val="auto"/>
            <w:szCs w:val="24"/>
          </w:rPr>
          <w:t>Список нормативных актов, в соответствии с которыми осуществляется предоставление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_Toc496527715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25</w:t>
        </w:r>
        <w:r w:rsidR="0001586B" w:rsidRPr="004606B2">
          <w:rPr>
            <w:rFonts w:ascii="Arial" w:hAnsi="Arial" w:cs="Arial"/>
            <w:b w:val="0"/>
            <w:webHidden/>
            <w:szCs w:val="24"/>
          </w:rPr>
          <w:fldChar w:fldCharType="end"/>
        </w:r>
      </w:hyperlink>
    </w:p>
    <w:p w14:paraId="5DFC6564" w14:textId="77777777" w:rsidR="0001586B" w:rsidRPr="004606B2" w:rsidRDefault="00F236DF">
      <w:pPr>
        <w:pStyle w:val="14"/>
        <w:rPr>
          <w:rFonts w:ascii="Arial" w:eastAsiaTheme="minorEastAsia" w:hAnsi="Arial" w:cs="Arial"/>
          <w:b w:val="0"/>
          <w:iCs w:val="0"/>
          <w:szCs w:val="24"/>
          <w:lang w:val="ru-RU" w:eastAsia="ru-RU"/>
        </w:rPr>
      </w:pPr>
      <w:hyperlink w:anchor="_Toc496527716" w:history="1">
        <w:r w:rsidR="0001586B" w:rsidRPr="004606B2">
          <w:rPr>
            <w:rStyle w:val="af3"/>
            <w:rFonts w:ascii="Arial" w:eastAsiaTheme="majorEastAsia" w:hAnsi="Arial" w:cs="Arial"/>
            <w:color w:val="auto"/>
            <w:szCs w:val="24"/>
          </w:rPr>
          <w:t>Приложение 7</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_Toc496527716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26</w:t>
        </w:r>
        <w:r w:rsidR="0001586B" w:rsidRPr="004606B2">
          <w:rPr>
            <w:rFonts w:ascii="Arial" w:hAnsi="Arial" w:cs="Arial"/>
            <w:b w:val="0"/>
            <w:webHidden/>
            <w:szCs w:val="24"/>
          </w:rPr>
          <w:fldChar w:fldCharType="end"/>
        </w:r>
      </w:hyperlink>
    </w:p>
    <w:p w14:paraId="36CA8871" w14:textId="77777777" w:rsidR="0001586B" w:rsidRPr="004606B2" w:rsidRDefault="00F236DF">
      <w:pPr>
        <w:pStyle w:val="14"/>
        <w:rPr>
          <w:rFonts w:ascii="Arial" w:eastAsiaTheme="minorEastAsia" w:hAnsi="Arial" w:cs="Arial"/>
          <w:b w:val="0"/>
          <w:iCs w:val="0"/>
          <w:szCs w:val="24"/>
          <w:lang w:val="ru-RU" w:eastAsia="ru-RU"/>
        </w:rPr>
      </w:pPr>
      <w:hyperlink w:anchor="_Toc496527717" w:history="1">
        <w:r w:rsidR="0001586B" w:rsidRPr="004606B2">
          <w:rPr>
            <w:rStyle w:val="af3"/>
            <w:rFonts w:ascii="Arial" w:eastAsiaTheme="majorEastAsia" w:hAnsi="Arial" w:cs="Arial"/>
            <w:color w:val="auto"/>
            <w:szCs w:val="24"/>
          </w:rPr>
          <w:t>Форма заявления о включении молодой семьи в состав участников подпрограммы</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_Toc496527717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26</w:t>
        </w:r>
        <w:r w:rsidR="0001586B" w:rsidRPr="004606B2">
          <w:rPr>
            <w:rFonts w:ascii="Arial" w:hAnsi="Arial" w:cs="Arial"/>
            <w:b w:val="0"/>
            <w:webHidden/>
            <w:szCs w:val="24"/>
          </w:rPr>
          <w:fldChar w:fldCharType="end"/>
        </w:r>
      </w:hyperlink>
    </w:p>
    <w:p w14:paraId="12E12C19" w14:textId="77777777" w:rsidR="0001586B" w:rsidRPr="004606B2" w:rsidRDefault="00F236DF">
      <w:pPr>
        <w:pStyle w:val="14"/>
        <w:rPr>
          <w:rFonts w:ascii="Arial" w:eastAsiaTheme="minorEastAsia" w:hAnsi="Arial" w:cs="Arial"/>
          <w:b w:val="0"/>
          <w:iCs w:val="0"/>
          <w:szCs w:val="24"/>
          <w:lang w:val="ru-RU" w:eastAsia="ru-RU"/>
        </w:rPr>
      </w:pPr>
      <w:hyperlink w:anchor="_Toc496527718" w:history="1">
        <w:r w:rsidR="0001586B" w:rsidRPr="004606B2">
          <w:rPr>
            <w:rStyle w:val="af3"/>
            <w:rFonts w:ascii="Arial" w:hAnsi="Arial" w:cs="Arial"/>
            <w:bCs/>
            <w:color w:val="auto"/>
            <w:szCs w:val="24"/>
          </w:rPr>
          <w:t>Приложение 8</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_Toc496527718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29</w:t>
        </w:r>
        <w:r w:rsidR="0001586B" w:rsidRPr="004606B2">
          <w:rPr>
            <w:rFonts w:ascii="Arial" w:hAnsi="Arial" w:cs="Arial"/>
            <w:b w:val="0"/>
            <w:webHidden/>
            <w:szCs w:val="24"/>
          </w:rPr>
          <w:fldChar w:fldCharType="end"/>
        </w:r>
      </w:hyperlink>
    </w:p>
    <w:p w14:paraId="636574C6" w14:textId="77777777" w:rsidR="0001586B" w:rsidRPr="004606B2" w:rsidRDefault="00F236DF">
      <w:pPr>
        <w:pStyle w:val="14"/>
        <w:rPr>
          <w:rFonts w:ascii="Arial" w:eastAsiaTheme="minorEastAsia" w:hAnsi="Arial" w:cs="Arial"/>
          <w:b w:val="0"/>
          <w:iCs w:val="0"/>
          <w:szCs w:val="24"/>
          <w:lang w:val="ru-RU" w:eastAsia="ru-RU"/>
        </w:rPr>
      </w:pPr>
      <w:hyperlink w:anchor="_Toc496527719" w:history="1">
        <w:r w:rsidR="0001586B" w:rsidRPr="004606B2">
          <w:rPr>
            <w:rStyle w:val="af3"/>
            <w:rFonts w:ascii="Arial" w:eastAsiaTheme="majorEastAsia" w:hAnsi="Arial" w:cs="Arial"/>
            <w:color w:val="auto"/>
            <w:szCs w:val="24"/>
          </w:rPr>
          <w:t>Описание документов, необходимых для предоставления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_Toc496527719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29</w:t>
        </w:r>
        <w:r w:rsidR="0001586B" w:rsidRPr="004606B2">
          <w:rPr>
            <w:rFonts w:ascii="Arial" w:hAnsi="Arial" w:cs="Arial"/>
            <w:b w:val="0"/>
            <w:webHidden/>
            <w:szCs w:val="24"/>
          </w:rPr>
          <w:fldChar w:fldCharType="end"/>
        </w:r>
      </w:hyperlink>
    </w:p>
    <w:p w14:paraId="463DCAE3" w14:textId="77777777" w:rsidR="0001586B" w:rsidRPr="004606B2" w:rsidRDefault="00F236DF">
      <w:pPr>
        <w:pStyle w:val="14"/>
        <w:rPr>
          <w:rFonts w:ascii="Arial" w:eastAsiaTheme="minorEastAsia" w:hAnsi="Arial" w:cs="Arial"/>
          <w:b w:val="0"/>
          <w:iCs w:val="0"/>
          <w:szCs w:val="24"/>
          <w:lang w:val="ru-RU" w:eastAsia="ru-RU"/>
        </w:rPr>
      </w:pPr>
      <w:hyperlink w:anchor="_Toc496527720" w:history="1">
        <w:r w:rsidR="0001586B" w:rsidRPr="004606B2">
          <w:rPr>
            <w:rStyle w:val="af3"/>
            <w:rFonts w:ascii="Arial" w:eastAsiaTheme="majorEastAsia" w:hAnsi="Arial" w:cs="Arial"/>
            <w:color w:val="auto"/>
            <w:szCs w:val="24"/>
          </w:rPr>
          <w:t>Приложение 9</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_Toc496527720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40</w:t>
        </w:r>
        <w:r w:rsidR="0001586B" w:rsidRPr="004606B2">
          <w:rPr>
            <w:rFonts w:ascii="Arial" w:hAnsi="Arial" w:cs="Arial"/>
            <w:b w:val="0"/>
            <w:webHidden/>
            <w:szCs w:val="24"/>
          </w:rPr>
          <w:fldChar w:fldCharType="end"/>
        </w:r>
      </w:hyperlink>
    </w:p>
    <w:p w14:paraId="4B9D4313" w14:textId="77777777" w:rsidR="0001586B" w:rsidRPr="004606B2" w:rsidRDefault="00F236DF">
      <w:pPr>
        <w:pStyle w:val="14"/>
        <w:rPr>
          <w:rFonts w:ascii="Arial" w:eastAsiaTheme="minorEastAsia" w:hAnsi="Arial" w:cs="Arial"/>
          <w:b w:val="0"/>
          <w:iCs w:val="0"/>
          <w:szCs w:val="24"/>
          <w:lang w:val="ru-RU" w:eastAsia="ru-RU"/>
        </w:rPr>
      </w:pPr>
      <w:hyperlink w:anchor="_Toc496527721" w:history="1">
        <w:r w:rsidR="0001586B" w:rsidRPr="004606B2">
          <w:rPr>
            <w:rStyle w:val="af3"/>
            <w:rFonts w:ascii="Arial" w:hAnsi="Arial" w:cs="Arial"/>
            <w:color w:val="auto"/>
            <w:szCs w:val="24"/>
          </w:rPr>
          <w:t>Форма уведомления об отказе в приеме документов, необходимых для предоставления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_Toc496527721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40</w:t>
        </w:r>
        <w:r w:rsidR="0001586B" w:rsidRPr="004606B2">
          <w:rPr>
            <w:rFonts w:ascii="Arial" w:hAnsi="Arial" w:cs="Arial"/>
            <w:b w:val="0"/>
            <w:webHidden/>
            <w:szCs w:val="24"/>
          </w:rPr>
          <w:fldChar w:fldCharType="end"/>
        </w:r>
      </w:hyperlink>
    </w:p>
    <w:p w14:paraId="6B231D38" w14:textId="77777777" w:rsidR="0001586B" w:rsidRPr="004606B2" w:rsidRDefault="00F236DF">
      <w:pPr>
        <w:pStyle w:val="14"/>
        <w:rPr>
          <w:rFonts w:ascii="Arial" w:eastAsiaTheme="minorEastAsia" w:hAnsi="Arial" w:cs="Arial"/>
          <w:b w:val="0"/>
          <w:iCs w:val="0"/>
          <w:szCs w:val="24"/>
          <w:lang w:val="ru-RU" w:eastAsia="ru-RU"/>
        </w:rPr>
      </w:pPr>
      <w:hyperlink w:anchor="_Toc496527722" w:history="1">
        <w:r w:rsidR="0001586B" w:rsidRPr="004606B2">
          <w:rPr>
            <w:rStyle w:val="af3"/>
            <w:rFonts w:ascii="Arial" w:eastAsiaTheme="majorEastAsia" w:hAnsi="Arial" w:cs="Arial"/>
            <w:color w:val="auto"/>
            <w:szCs w:val="24"/>
          </w:rPr>
          <w:t>Приложение 10</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_Toc496527722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40</w:t>
        </w:r>
        <w:r w:rsidR="0001586B" w:rsidRPr="004606B2">
          <w:rPr>
            <w:rFonts w:ascii="Arial" w:hAnsi="Arial" w:cs="Arial"/>
            <w:b w:val="0"/>
            <w:webHidden/>
            <w:szCs w:val="24"/>
          </w:rPr>
          <w:fldChar w:fldCharType="end"/>
        </w:r>
      </w:hyperlink>
    </w:p>
    <w:p w14:paraId="3D24EE12" w14:textId="77777777" w:rsidR="0001586B" w:rsidRPr="004606B2" w:rsidRDefault="00F236DF">
      <w:pPr>
        <w:pStyle w:val="14"/>
        <w:rPr>
          <w:rFonts w:ascii="Arial" w:eastAsiaTheme="minorEastAsia" w:hAnsi="Arial" w:cs="Arial"/>
          <w:b w:val="0"/>
          <w:iCs w:val="0"/>
          <w:szCs w:val="24"/>
          <w:lang w:val="ru-RU" w:eastAsia="ru-RU"/>
        </w:rPr>
      </w:pPr>
      <w:hyperlink w:anchor="_Toc496527723" w:history="1">
        <w:r w:rsidR="0001586B" w:rsidRPr="004606B2">
          <w:rPr>
            <w:rStyle w:val="af3"/>
            <w:rFonts w:ascii="Arial" w:eastAsiaTheme="majorEastAsia" w:hAnsi="Arial" w:cs="Arial"/>
            <w:color w:val="auto"/>
            <w:szCs w:val="24"/>
          </w:rPr>
          <w:t>Форма заявления о согласии на обработку персональных данных</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_Toc496527723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41</w:t>
        </w:r>
        <w:r w:rsidR="0001586B" w:rsidRPr="004606B2">
          <w:rPr>
            <w:rFonts w:ascii="Arial" w:hAnsi="Arial" w:cs="Arial"/>
            <w:b w:val="0"/>
            <w:webHidden/>
            <w:szCs w:val="24"/>
          </w:rPr>
          <w:fldChar w:fldCharType="end"/>
        </w:r>
      </w:hyperlink>
    </w:p>
    <w:p w14:paraId="4CCE04C6" w14:textId="77777777" w:rsidR="0001586B" w:rsidRPr="004606B2" w:rsidRDefault="00F236DF">
      <w:pPr>
        <w:pStyle w:val="14"/>
        <w:rPr>
          <w:rFonts w:ascii="Arial" w:eastAsiaTheme="minorEastAsia" w:hAnsi="Arial" w:cs="Arial"/>
          <w:b w:val="0"/>
          <w:iCs w:val="0"/>
          <w:szCs w:val="24"/>
          <w:lang w:val="ru-RU" w:eastAsia="ru-RU"/>
        </w:rPr>
      </w:pPr>
      <w:hyperlink w:anchor="_Toc496527724" w:history="1">
        <w:r w:rsidR="0001586B" w:rsidRPr="004606B2">
          <w:rPr>
            <w:rStyle w:val="af3"/>
            <w:rFonts w:ascii="Arial" w:eastAsiaTheme="majorEastAsia" w:hAnsi="Arial" w:cs="Arial"/>
            <w:color w:val="auto"/>
            <w:szCs w:val="24"/>
          </w:rPr>
          <w:t>Приложение 11</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_Toc496527724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43</w:t>
        </w:r>
        <w:r w:rsidR="0001586B" w:rsidRPr="004606B2">
          <w:rPr>
            <w:rFonts w:ascii="Arial" w:hAnsi="Arial" w:cs="Arial"/>
            <w:b w:val="0"/>
            <w:webHidden/>
            <w:szCs w:val="24"/>
          </w:rPr>
          <w:fldChar w:fldCharType="end"/>
        </w:r>
      </w:hyperlink>
    </w:p>
    <w:p w14:paraId="169A10C6" w14:textId="77777777" w:rsidR="0001586B" w:rsidRPr="004606B2" w:rsidRDefault="00F236DF">
      <w:pPr>
        <w:pStyle w:val="14"/>
        <w:rPr>
          <w:rFonts w:ascii="Arial" w:eastAsiaTheme="minorEastAsia" w:hAnsi="Arial" w:cs="Arial"/>
          <w:b w:val="0"/>
          <w:iCs w:val="0"/>
          <w:szCs w:val="24"/>
          <w:lang w:val="ru-RU" w:eastAsia="ru-RU"/>
        </w:rPr>
      </w:pPr>
      <w:hyperlink w:anchor="_Toc496527725" w:history="1">
        <w:r w:rsidR="0001586B" w:rsidRPr="004606B2">
          <w:rPr>
            <w:rStyle w:val="af3"/>
            <w:rFonts w:ascii="Arial" w:eastAsiaTheme="majorEastAsia" w:hAnsi="Arial" w:cs="Arial"/>
            <w:color w:val="auto"/>
            <w:szCs w:val="24"/>
          </w:rPr>
          <w:t>Требования к помещениям, в которых предоставляется Муниципальная услуга</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_Toc496527725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43</w:t>
        </w:r>
        <w:r w:rsidR="0001586B" w:rsidRPr="004606B2">
          <w:rPr>
            <w:rFonts w:ascii="Arial" w:hAnsi="Arial" w:cs="Arial"/>
            <w:b w:val="0"/>
            <w:webHidden/>
            <w:szCs w:val="24"/>
          </w:rPr>
          <w:fldChar w:fldCharType="end"/>
        </w:r>
      </w:hyperlink>
    </w:p>
    <w:p w14:paraId="2F824489" w14:textId="77777777" w:rsidR="0001586B" w:rsidRPr="004606B2" w:rsidRDefault="00F236DF">
      <w:pPr>
        <w:pStyle w:val="14"/>
        <w:rPr>
          <w:rFonts w:ascii="Arial" w:eastAsiaTheme="minorEastAsia" w:hAnsi="Arial" w:cs="Arial"/>
          <w:b w:val="0"/>
          <w:iCs w:val="0"/>
          <w:szCs w:val="24"/>
          <w:lang w:val="ru-RU" w:eastAsia="ru-RU"/>
        </w:rPr>
      </w:pPr>
      <w:hyperlink w:anchor="_Toc496527726" w:history="1">
        <w:r w:rsidR="0001586B" w:rsidRPr="004606B2">
          <w:rPr>
            <w:rStyle w:val="af3"/>
            <w:rFonts w:ascii="Arial" w:eastAsiaTheme="majorEastAsia" w:hAnsi="Arial" w:cs="Arial"/>
            <w:color w:val="auto"/>
            <w:szCs w:val="24"/>
          </w:rPr>
          <w:t>Приложение 12</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_Toc496527726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44</w:t>
        </w:r>
        <w:r w:rsidR="0001586B" w:rsidRPr="004606B2">
          <w:rPr>
            <w:rFonts w:ascii="Arial" w:hAnsi="Arial" w:cs="Arial"/>
            <w:b w:val="0"/>
            <w:webHidden/>
            <w:szCs w:val="24"/>
          </w:rPr>
          <w:fldChar w:fldCharType="end"/>
        </w:r>
      </w:hyperlink>
    </w:p>
    <w:p w14:paraId="338C15FC" w14:textId="77777777" w:rsidR="0001586B" w:rsidRPr="004606B2" w:rsidRDefault="00F236DF">
      <w:pPr>
        <w:pStyle w:val="14"/>
        <w:rPr>
          <w:rFonts w:ascii="Arial" w:eastAsiaTheme="minorEastAsia" w:hAnsi="Arial" w:cs="Arial"/>
          <w:b w:val="0"/>
          <w:iCs w:val="0"/>
          <w:szCs w:val="24"/>
          <w:lang w:val="ru-RU" w:eastAsia="ru-RU"/>
        </w:rPr>
      </w:pPr>
      <w:hyperlink w:anchor="_Toc496527727" w:history="1">
        <w:r w:rsidR="0001586B" w:rsidRPr="004606B2">
          <w:rPr>
            <w:rStyle w:val="af3"/>
            <w:rFonts w:ascii="Arial" w:eastAsiaTheme="majorEastAsia" w:hAnsi="Arial" w:cs="Arial"/>
            <w:color w:val="auto"/>
            <w:szCs w:val="24"/>
          </w:rPr>
          <w:t>Показатели доступности и качества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_Toc496527727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44</w:t>
        </w:r>
        <w:r w:rsidR="0001586B" w:rsidRPr="004606B2">
          <w:rPr>
            <w:rFonts w:ascii="Arial" w:hAnsi="Arial" w:cs="Arial"/>
            <w:b w:val="0"/>
            <w:webHidden/>
            <w:szCs w:val="24"/>
          </w:rPr>
          <w:fldChar w:fldCharType="end"/>
        </w:r>
      </w:hyperlink>
    </w:p>
    <w:p w14:paraId="203432B3" w14:textId="77777777" w:rsidR="0001586B" w:rsidRPr="004606B2" w:rsidRDefault="00F236DF">
      <w:pPr>
        <w:pStyle w:val="14"/>
        <w:rPr>
          <w:rFonts w:ascii="Arial" w:eastAsiaTheme="minorEastAsia" w:hAnsi="Arial" w:cs="Arial"/>
          <w:b w:val="0"/>
          <w:iCs w:val="0"/>
          <w:szCs w:val="24"/>
          <w:lang w:val="ru-RU" w:eastAsia="ru-RU"/>
        </w:rPr>
      </w:pPr>
      <w:hyperlink w:anchor="_Toc496527728" w:history="1">
        <w:r w:rsidR="0001586B" w:rsidRPr="004606B2">
          <w:rPr>
            <w:rStyle w:val="af3"/>
            <w:rFonts w:ascii="Arial" w:eastAsiaTheme="majorEastAsia" w:hAnsi="Arial" w:cs="Arial"/>
            <w:color w:val="auto"/>
            <w:szCs w:val="24"/>
          </w:rPr>
          <w:t>Приложение 13</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_Toc496527728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45</w:t>
        </w:r>
        <w:r w:rsidR="0001586B" w:rsidRPr="004606B2">
          <w:rPr>
            <w:rFonts w:ascii="Arial" w:hAnsi="Arial" w:cs="Arial"/>
            <w:b w:val="0"/>
            <w:webHidden/>
            <w:szCs w:val="24"/>
          </w:rPr>
          <w:fldChar w:fldCharType="end"/>
        </w:r>
      </w:hyperlink>
    </w:p>
    <w:p w14:paraId="0D89C1D1" w14:textId="77777777" w:rsidR="0001586B" w:rsidRPr="004606B2" w:rsidRDefault="00F236DF">
      <w:pPr>
        <w:pStyle w:val="14"/>
        <w:rPr>
          <w:rFonts w:ascii="Arial" w:eastAsiaTheme="minorEastAsia" w:hAnsi="Arial" w:cs="Arial"/>
          <w:b w:val="0"/>
          <w:iCs w:val="0"/>
          <w:szCs w:val="24"/>
          <w:lang w:val="ru-RU" w:eastAsia="ru-RU"/>
        </w:rPr>
      </w:pPr>
      <w:hyperlink w:anchor="_Toc496527729" w:history="1">
        <w:r w:rsidR="0001586B" w:rsidRPr="004606B2">
          <w:rPr>
            <w:rStyle w:val="af3"/>
            <w:rFonts w:ascii="Arial" w:eastAsiaTheme="majorEastAsia" w:hAnsi="Arial" w:cs="Arial"/>
            <w:color w:val="auto"/>
            <w:szCs w:val="24"/>
          </w:rPr>
          <w:t>Требования к обеспечению доступности Муниципальной услуги для инвалидов и лиц с ограниченными возможностями здоровья</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_Toc496527729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45</w:t>
        </w:r>
        <w:r w:rsidR="0001586B" w:rsidRPr="004606B2">
          <w:rPr>
            <w:rFonts w:ascii="Arial" w:hAnsi="Arial" w:cs="Arial"/>
            <w:b w:val="0"/>
            <w:webHidden/>
            <w:szCs w:val="24"/>
          </w:rPr>
          <w:fldChar w:fldCharType="end"/>
        </w:r>
      </w:hyperlink>
    </w:p>
    <w:p w14:paraId="78DD18A8" w14:textId="77777777" w:rsidR="0001586B" w:rsidRPr="004606B2" w:rsidRDefault="00F236DF">
      <w:pPr>
        <w:pStyle w:val="14"/>
        <w:rPr>
          <w:rFonts w:ascii="Arial" w:eastAsiaTheme="minorEastAsia" w:hAnsi="Arial" w:cs="Arial"/>
          <w:b w:val="0"/>
          <w:iCs w:val="0"/>
          <w:szCs w:val="24"/>
          <w:lang w:val="ru-RU" w:eastAsia="ru-RU"/>
        </w:rPr>
      </w:pPr>
      <w:hyperlink w:anchor="_Toc496527730" w:history="1">
        <w:r w:rsidR="0001586B" w:rsidRPr="004606B2">
          <w:rPr>
            <w:rStyle w:val="af3"/>
            <w:rFonts w:ascii="Arial" w:eastAsiaTheme="majorEastAsia" w:hAnsi="Arial" w:cs="Arial"/>
            <w:color w:val="auto"/>
            <w:szCs w:val="24"/>
          </w:rPr>
          <w:t>Приложение 14</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_Toc496527730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46</w:t>
        </w:r>
        <w:r w:rsidR="0001586B" w:rsidRPr="004606B2">
          <w:rPr>
            <w:rFonts w:ascii="Arial" w:hAnsi="Arial" w:cs="Arial"/>
            <w:b w:val="0"/>
            <w:webHidden/>
            <w:szCs w:val="24"/>
          </w:rPr>
          <w:fldChar w:fldCharType="end"/>
        </w:r>
      </w:hyperlink>
    </w:p>
    <w:p w14:paraId="5507EBE7" w14:textId="77777777" w:rsidR="0001586B" w:rsidRPr="004606B2" w:rsidRDefault="00F236DF">
      <w:pPr>
        <w:pStyle w:val="14"/>
        <w:rPr>
          <w:rFonts w:ascii="Arial" w:eastAsiaTheme="minorEastAsia" w:hAnsi="Arial" w:cs="Arial"/>
          <w:b w:val="0"/>
          <w:iCs w:val="0"/>
          <w:szCs w:val="24"/>
          <w:lang w:val="ru-RU" w:eastAsia="ru-RU"/>
        </w:rPr>
      </w:pPr>
      <w:hyperlink w:anchor="_Toc496527731" w:history="1">
        <w:r w:rsidR="0001586B" w:rsidRPr="004606B2">
          <w:rPr>
            <w:rStyle w:val="af3"/>
            <w:rFonts w:ascii="Arial" w:eastAsiaTheme="majorEastAsia" w:hAnsi="Arial" w:cs="Arial"/>
            <w:color w:val="auto"/>
            <w:szCs w:val="24"/>
          </w:rPr>
          <w:t>Перечень и содержание административных действий, составляющих административные процедуры</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_Toc496527731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46</w:t>
        </w:r>
        <w:r w:rsidR="0001586B" w:rsidRPr="004606B2">
          <w:rPr>
            <w:rFonts w:ascii="Arial" w:hAnsi="Arial" w:cs="Arial"/>
            <w:b w:val="0"/>
            <w:webHidden/>
            <w:szCs w:val="24"/>
          </w:rPr>
          <w:fldChar w:fldCharType="end"/>
        </w:r>
      </w:hyperlink>
    </w:p>
    <w:p w14:paraId="2BF1D4F6" w14:textId="77777777" w:rsidR="0001586B" w:rsidRPr="004606B2" w:rsidRDefault="00F236DF">
      <w:pPr>
        <w:pStyle w:val="14"/>
        <w:rPr>
          <w:rFonts w:ascii="Arial" w:eastAsiaTheme="minorEastAsia" w:hAnsi="Arial" w:cs="Arial"/>
          <w:b w:val="0"/>
          <w:iCs w:val="0"/>
          <w:szCs w:val="24"/>
          <w:lang w:val="ru-RU" w:eastAsia="ru-RU"/>
        </w:rPr>
      </w:pPr>
      <w:hyperlink w:anchor="_Toc496527732" w:history="1">
        <w:r w:rsidR="0001586B" w:rsidRPr="004606B2">
          <w:rPr>
            <w:rStyle w:val="af3"/>
            <w:rFonts w:ascii="Arial" w:eastAsiaTheme="majorEastAsia" w:hAnsi="Arial" w:cs="Arial"/>
            <w:color w:val="auto"/>
            <w:szCs w:val="24"/>
          </w:rPr>
          <w:t>Приложение15</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_Toc496527732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53</w:t>
        </w:r>
        <w:r w:rsidR="0001586B" w:rsidRPr="004606B2">
          <w:rPr>
            <w:rFonts w:ascii="Arial" w:hAnsi="Arial" w:cs="Arial"/>
            <w:b w:val="0"/>
            <w:webHidden/>
            <w:szCs w:val="24"/>
          </w:rPr>
          <w:fldChar w:fldCharType="end"/>
        </w:r>
      </w:hyperlink>
    </w:p>
    <w:p w14:paraId="7783A540" w14:textId="77777777" w:rsidR="0001586B" w:rsidRPr="004606B2" w:rsidRDefault="00F236DF">
      <w:pPr>
        <w:pStyle w:val="14"/>
        <w:rPr>
          <w:rFonts w:ascii="Arial" w:eastAsiaTheme="minorEastAsia" w:hAnsi="Arial" w:cs="Arial"/>
          <w:b w:val="0"/>
          <w:iCs w:val="0"/>
          <w:szCs w:val="24"/>
          <w:lang w:val="ru-RU" w:eastAsia="ru-RU"/>
        </w:rPr>
      </w:pPr>
      <w:hyperlink w:anchor="_Toc496527733" w:history="1">
        <w:r w:rsidR="0001586B" w:rsidRPr="004606B2">
          <w:rPr>
            <w:rStyle w:val="af3"/>
            <w:rFonts w:ascii="Arial" w:eastAsiaTheme="majorEastAsia" w:hAnsi="Arial" w:cs="Arial"/>
            <w:color w:val="auto"/>
            <w:szCs w:val="24"/>
          </w:rPr>
          <w:t>Блок-схема предоставления Муниципальной услуги</w:t>
        </w:r>
        <w:r w:rsidR="0001586B" w:rsidRPr="004606B2">
          <w:rPr>
            <w:rFonts w:ascii="Arial" w:hAnsi="Arial" w:cs="Arial"/>
            <w:webHidden/>
            <w:szCs w:val="24"/>
          </w:rPr>
          <w:tab/>
        </w:r>
        <w:r w:rsidR="0001586B" w:rsidRPr="004606B2">
          <w:rPr>
            <w:rFonts w:ascii="Arial" w:hAnsi="Arial" w:cs="Arial"/>
            <w:b w:val="0"/>
            <w:webHidden/>
            <w:szCs w:val="24"/>
          </w:rPr>
          <w:fldChar w:fldCharType="begin"/>
        </w:r>
        <w:r w:rsidR="0001586B" w:rsidRPr="004606B2">
          <w:rPr>
            <w:rFonts w:ascii="Arial" w:hAnsi="Arial" w:cs="Arial"/>
            <w:b w:val="0"/>
            <w:webHidden/>
            <w:szCs w:val="24"/>
          </w:rPr>
          <w:instrText xml:space="preserve"> PAGEREF _Toc496527733 \h </w:instrText>
        </w:r>
        <w:r w:rsidR="0001586B" w:rsidRPr="004606B2">
          <w:rPr>
            <w:rFonts w:ascii="Arial" w:hAnsi="Arial" w:cs="Arial"/>
            <w:b w:val="0"/>
            <w:webHidden/>
            <w:szCs w:val="24"/>
          </w:rPr>
        </w:r>
        <w:r w:rsidR="0001586B" w:rsidRPr="004606B2">
          <w:rPr>
            <w:rFonts w:ascii="Arial" w:hAnsi="Arial" w:cs="Arial"/>
            <w:b w:val="0"/>
            <w:webHidden/>
            <w:szCs w:val="24"/>
          </w:rPr>
          <w:fldChar w:fldCharType="separate"/>
        </w:r>
        <w:r w:rsidR="008239D6" w:rsidRPr="004606B2">
          <w:rPr>
            <w:rFonts w:ascii="Arial" w:hAnsi="Arial" w:cs="Arial"/>
            <w:b w:val="0"/>
            <w:webHidden/>
            <w:szCs w:val="24"/>
          </w:rPr>
          <w:t>53</w:t>
        </w:r>
        <w:r w:rsidR="0001586B" w:rsidRPr="004606B2">
          <w:rPr>
            <w:rFonts w:ascii="Arial" w:hAnsi="Arial" w:cs="Arial"/>
            <w:b w:val="0"/>
            <w:webHidden/>
            <w:szCs w:val="24"/>
          </w:rPr>
          <w:fldChar w:fldCharType="end"/>
        </w:r>
      </w:hyperlink>
    </w:p>
    <w:p w14:paraId="0FCE98A6" w14:textId="77777777" w:rsidR="00E3544F" w:rsidRPr="004606B2" w:rsidRDefault="0001586B" w:rsidP="006E42DE">
      <w:pPr>
        <w:pStyle w:val="Default"/>
        <w:rPr>
          <w:rFonts w:ascii="Arial" w:hAnsi="Arial" w:cs="Arial"/>
          <w:b/>
          <w:iCs/>
          <w:noProof/>
          <w:color w:val="auto"/>
          <w:lang w:val="x-none" w:eastAsia="en-US"/>
        </w:rPr>
        <w:sectPr w:rsidR="00E3544F" w:rsidRPr="004606B2" w:rsidSect="00E3544F">
          <w:pgSz w:w="11906" w:h="16838" w:code="9"/>
          <w:pgMar w:top="568" w:right="566" w:bottom="426" w:left="1134" w:header="284" w:footer="720" w:gutter="0"/>
          <w:cols w:space="720"/>
          <w:noEndnote/>
          <w:docGrid w:linePitch="299"/>
        </w:sectPr>
      </w:pPr>
      <w:r w:rsidRPr="004606B2">
        <w:rPr>
          <w:rFonts w:ascii="Arial" w:hAnsi="Arial" w:cs="Arial"/>
          <w:b/>
          <w:iCs/>
          <w:noProof/>
          <w:color w:val="auto"/>
          <w:lang w:val="x-none" w:eastAsia="en-US"/>
        </w:rPr>
        <w:fldChar w:fldCharType="end"/>
      </w:r>
    </w:p>
    <w:p w14:paraId="44674CDD" w14:textId="03C2E1AA" w:rsidR="00584626" w:rsidRPr="004606B2" w:rsidRDefault="00584626">
      <w:pPr>
        <w:rPr>
          <w:rFonts w:ascii="Arial" w:eastAsia="Times New Roman" w:hAnsi="Arial" w:cs="Arial"/>
          <w:b/>
          <w:sz w:val="24"/>
          <w:szCs w:val="24"/>
        </w:rPr>
      </w:pPr>
    </w:p>
    <w:p w14:paraId="49FC952C" w14:textId="77777777" w:rsidR="0046776B" w:rsidRPr="004606B2" w:rsidRDefault="0046776B" w:rsidP="00584626">
      <w:pPr>
        <w:pStyle w:val="Default"/>
        <w:outlineLvl w:val="0"/>
        <w:rPr>
          <w:rFonts w:ascii="Arial" w:hAnsi="Arial" w:cs="Arial"/>
          <w:b/>
          <w:color w:val="auto"/>
        </w:rPr>
      </w:pPr>
      <w:bookmarkStart w:id="2" w:name="термины"/>
      <w:bookmarkStart w:id="3" w:name="_Toc496527668"/>
      <w:r w:rsidRPr="004606B2">
        <w:rPr>
          <w:rFonts w:ascii="Arial" w:hAnsi="Arial" w:cs="Arial"/>
          <w:b/>
          <w:color w:val="auto"/>
        </w:rPr>
        <w:t>Термины и определения</w:t>
      </w:r>
      <w:bookmarkEnd w:id="2"/>
      <w:bookmarkEnd w:id="3"/>
    </w:p>
    <w:p w14:paraId="79F39F7C" w14:textId="77777777" w:rsidR="0046776B" w:rsidRPr="004606B2" w:rsidRDefault="0046776B" w:rsidP="006E42DE">
      <w:pPr>
        <w:pStyle w:val="Default"/>
        <w:rPr>
          <w:rFonts w:ascii="Arial" w:hAnsi="Arial" w:cs="Arial"/>
          <w:b/>
          <w:color w:val="auto"/>
        </w:rPr>
      </w:pPr>
    </w:p>
    <w:p w14:paraId="123A4479" w14:textId="6F1A71A9" w:rsidR="005A2FE3" w:rsidRPr="004606B2" w:rsidRDefault="00CB75F4" w:rsidP="0098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Cs/>
          <w:iCs/>
          <w:sz w:val="24"/>
          <w:szCs w:val="24"/>
        </w:rPr>
      </w:pPr>
      <w:r w:rsidRPr="004606B2">
        <w:rPr>
          <w:rFonts w:ascii="Arial" w:hAnsi="Arial" w:cs="Arial"/>
          <w:sz w:val="24"/>
          <w:szCs w:val="24"/>
        </w:rPr>
        <w:tab/>
      </w:r>
      <w:r w:rsidR="0046776B" w:rsidRPr="004606B2">
        <w:rPr>
          <w:rFonts w:ascii="Arial" w:hAnsi="Arial" w:cs="Arial"/>
          <w:sz w:val="24"/>
          <w:szCs w:val="24"/>
        </w:rPr>
        <w:t xml:space="preserve">Термины и определения, используемые в настоящем </w:t>
      </w:r>
      <w:r w:rsidR="00754FCE" w:rsidRPr="004606B2">
        <w:rPr>
          <w:rFonts w:ascii="Arial" w:hAnsi="Arial" w:cs="Arial"/>
          <w:sz w:val="24"/>
          <w:szCs w:val="24"/>
        </w:rPr>
        <w:t>А</w:t>
      </w:r>
      <w:r w:rsidR="0046776B" w:rsidRPr="004606B2">
        <w:rPr>
          <w:rFonts w:ascii="Arial" w:hAnsi="Arial" w:cs="Arial"/>
          <w:sz w:val="24"/>
          <w:szCs w:val="24"/>
        </w:rPr>
        <w:t xml:space="preserve">дминистративном регламенте (далее – </w:t>
      </w:r>
      <w:r w:rsidR="00754FCE" w:rsidRPr="004606B2">
        <w:rPr>
          <w:rFonts w:ascii="Arial" w:hAnsi="Arial" w:cs="Arial"/>
          <w:sz w:val="24"/>
          <w:szCs w:val="24"/>
        </w:rPr>
        <w:t>Административный р</w:t>
      </w:r>
      <w:r w:rsidR="0046776B" w:rsidRPr="004606B2">
        <w:rPr>
          <w:rFonts w:ascii="Arial" w:hAnsi="Arial" w:cs="Arial"/>
          <w:sz w:val="24"/>
          <w:szCs w:val="24"/>
        </w:rPr>
        <w:t>егламент)</w:t>
      </w:r>
      <w:r w:rsidR="00CF3D71" w:rsidRPr="004606B2">
        <w:rPr>
          <w:rFonts w:ascii="Arial" w:hAnsi="Arial" w:cs="Arial"/>
          <w:sz w:val="24"/>
          <w:szCs w:val="24"/>
        </w:rPr>
        <w:t xml:space="preserve"> предоставления Муниципальной услуги </w:t>
      </w:r>
      <w:r w:rsidR="00B61055" w:rsidRPr="004606B2">
        <w:rPr>
          <w:rFonts w:ascii="Arial" w:hAnsi="Arial" w:cs="Arial"/>
          <w:sz w:val="24"/>
          <w:szCs w:val="24"/>
        </w:rPr>
        <w:t>«</w:t>
      </w:r>
      <w:r w:rsidR="00387F23" w:rsidRPr="004606B2">
        <w:rPr>
          <w:rFonts w:ascii="Arial" w:eastAsia="PMingLiU" w:hAnsi="Arial" w:cs="Arial"/>
          <w:bCs/>
          <w:sz w:val="24"/>
          <w:szCs w:val="24"/>
        </w:rPr>
        <w:t xml:space="preserve">Признание молодых семей участницами </w:t>
      </w:r>
      <w:r w:rsidR="00387F23"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87F23" w:rsidRPr="004606B2">
        <w:rPr>
          <w:rFonts w:ascii="Arial" w:eastAsia="PMingLiU" w:hAnsi="Arial" w:cs="Arial"/>
          <w:bCs/>
          <w:sz w:val="24"/>
          <w:szCs w:val="24"/>
        </w:rPr>
        <w:t>подпрограммы «</w:t>
      </w:r>
      <w:r w:rsidR="00387F23" w:rsidRPr="004606B2">
        <w:rPr>
          <w:rFonts w:ascii="Arial" w:hAnsi="Arial" w:cs="Arial"/>
          <w:sz w:val="24"/>
          <w:szCs w:val="24"/>
        </w:rPr>
        <w:t>Обеспечение жильем молодых семей»</w:t>
      </w:r>
      <w:r w:rsidR="00387F23" w:rsidRPr="004606B2">
        <w:rPr>
          <w:rFonts w:ascii="Arial" w:eastAsia="PMingLiU" w:hAnsi="Arial" w:cs="Arial"/>
          <w:bCs/>
          <w:sz w:val="24"/>
          <w:szCs w:val="24"/>
        </w:rPr>
        <w:t xml:space="preserve"> муниципальной программы </w:t>
      </w:r>
      <w:r w:rsidR="00387F23" w:rsidRPr="004606B2">
        <w:rPr>
          <w:rFonts w:ascii="Arial" w:hAnsi="Arial" w:cs="Arial"/>
          <w:sz w:val="24"/>
          <w:szCs w:val="24"/>
        </w:rPr>
        <w:t>городского округа Люберцы Московской области «Жилище»</w:t>
      </w:r>
      <w:r w:rsidR="0046776B" w:rsidRPr="004606B2">
        <w:rPr>
          <w:rFonts w:ascii="Arial" w:hAnsi="Arial" w:cs="Arial"/>
          <w:sz w:val="24"/>
          <w:szCs w:val="24"/>
        </w:rPr>
        <w:t xml:space="preserve">, указаны в </w:t>
      </w:r>
      <w:hyperlink w:anchor="Приложение1" w:history="1">
        <w:r w:rsidR="0046776B" w:rsidRPr="004606B2">
          <w:rPr>
            <w:rStyle w:val="af3"/>
            <w:rFonts w:ascii="Arial" w:hAnsi="Arial" w:cs="Arial"/>
            <w:color w:val="auto"/>
            <w:sz w:val="24"/>
            <w:szCs w:val="24"/>
          </w:rPr>
          <w:t xml:space="preserve">Приложении </w:t>
        </w:r>
        <w:r w:rsidR="00B5664F" w:rsidRPr="004606B2">
          <w:rPr>
            <w:rStyle w:val="af3"/>
            <w:rFonts w:ascii="Arial" w:hAnsi="Arial" w:cs="Arial"/>
            <w:color w:val="auto"/>
            <w:sz w:val="24"/>
            <w:szCs w:val="24"/>
          </w:rPr>
          <w:t>1</w:t>
        </w:r>
      </w:hyperlink>
      <w:r w:rsidR="00754FCE" w:rsidRPr="004606B2">
        <w:rPr>
          <w:rFonts w:ascii="Arial" w:hAnsi="Arial" w:cs="Arial"/>
          <w:sz w:val="24"/>
          <w:szCs w:val="24"/>
        </w:rPr>
        <w:t xml:space="preserve"> к настоящему Административному регламенту.</w:t>
      </w:r>
      <w:r w:rsidR="0046776B" w:rsidRPr="004606B2">
        <w:rPr>
          <w:rFonts w:ascii="Arial" w:eastAsia="Times New Roman" w:hAnsi="Arial" w:cs="Arial"/>
          <w:bCs/>
          <w:iCs/>
          <w:sz w:val="24"/>
          <w:szCs w:val="24"/>
        </w:rPr>
        <w:t xml:space="preserve"> </w:t>
      </w:r>
      <w:bookmarkEnd w:id="1"/>
    </w:p>
    <w:p w14:paraId="60618323" w14:textId="77777777" w:rsidR="00F060D1" w:rsidRPr="004606B2" w:rsidRDefault="00F060D1" w:rsidP="00F060D1">
      <w:pPr>
        <w:jc w:val="both"/>
        <w:rPr>
          <w:rFonts w:ascii="Arial" w:eastAsia="Times New Roman" w:hAnsi="Arial" w:cs="Arial"/>
          <w:b/>
          <w:bCs/>
          <w:iCs/>
          <w:sz w:val="24"/>
          <w:szCs w:val="24"/>
        </w:rPr>
      </w:pPr>
    </w:p>
    <w:p w14:paraId="17F0C3DD" w14:textId="77777777" w:rsidR="00FD1884" w:rsidRPr="004606B2" w:rsidRDefault="00322C25" w:rsidP="004B7152">
      <w:pPr>
        <w:widowControl w:val="0"/>
        <w:tabs>
          <w:tab w:val="left" w:pos="1134"/>
        </w:tabs>
        <w:spacing w:line="360" w:lineRule="auto"/>
        <w:outlineLvl w:val="0"/>
        <w:rPr>
          <w:rFonts w:ascii="Arial" w:eastAsia="Times New Roman" w:hAnsi="Arial" w:cs="Arial"/>
          <w:b/>
          <w:bCs/>
          <w:kern w:val="32"/>
          <w:sz w:val="24"/>
          <w:szCs w:val="24"/>
        </w:rPr>
      </w:pPr>
      <w:bookmarkStart w:id="4" w:name="Раздел1"/>
      <w:bookmarkStart w:id="5" w:name="_Toc496527669"/>
      <w:r w:rsidRPr="004606B2">
        <w:rPr>
          <w:rFonts w:ascii="Arial" w:eastAsia="Times New Roman" w:hAnsi="Arial" w:cs="Arial"/>
          <w:b/>
          <w:bCs/>
          <w:kern w:val="32"/>
          <w:sz w:val="24"/>
          <w:szCs w:val="24"/>
          <w:lang w:val="en-US"/>
        </w:rPr>
        <w:t>I</w:t>
      </w:r>
      <w:r w:rsidRPr="004606B2">
        <w:rPr>
          <w:rFonts w:ascii="Arial" w:eastAsia="Times New Roman" w:hAnsi="Arial" w:cs="Arial"/>
          <w:b/>
          <w:bCs/>
          <w:kern w:val="32"/>
          <w:sz w:val="24"/>
          <w:szCs w:val="24"/>
        </w:rPr>
        <w:t>. Общие положения</w:t>
      </w:r>
      <w:bookmarkEnd w:id="4"/>
      <w:bookmarkEnd w:id="5"/>
    </w:p>
    <w:p w14:paraId="0A96A937" w14:textId="6D8EF5A7" w:rsidR="00FD1884" w:rsidRPr="004606B2" w:rsidRDefault="00322C25" w:rsidP="004B7152">
      <w:pPr>
        <w:pStyle w:val="2-"/>
        <w:numPr>
          <w:ilvl w:val="0"/>
          <w:numId w:val="2"/>
        </w:numPr>
        <w:spacing w:before="0" w:after="0" w:line="360" w:lineRule="auto"/>
        <w:ind w:left="720"/>
        <w:rPr>
          <w:rFonts w:ascii="Arial" w:hAnsi="Arial" w:cs="Arial"/>
          <w:i w:val="0"/>
          <w:sz w:val="24"/>
          <w:szCs w:val="24"/>
        </w:rPr>
      </w:pPr>
      <w:bookmarkStart w:id="6" w:name="пункт1"/>
      <w:bookmarkStart w:id="7" w:name="_Toc496527670"/>
      <w:r w:rsidRPr="004606B2">
        <w:rPr>
          <w:rFonts w:ascii="Arial" w:hAnsi="Arial" w:cs="Arial"/>
          <w:i w:val="0"/>
          <w:sz w:val="24"/>
          <w:szCs w:val="24"/>
        </w:rPr>
        <w:t xml:space="preserve">Предмет регулирования </w:t>
      </w:r>
      <w:r w:rsidR="00754FCE" w:rsidRPr="004606B2">
        <w:rPr>
          <w:rFonts w:ascii="Arial" w:hAnsi="Arial" w:cs="Arial"/>
          <w:i w:val="0"/>
          <w:sz w:val="24"/>
          <w:szCs w:val="24"/>
        </w:rPr>
        <w:t>Административного р</w:t>
      </w:r>
      <w:r w:rsidR="0068390B" w:rsidRPr="004606B2">
        <w:rPr>
          <w:rFonts w:ascii="Arial" w:hAnsi="Arial" w:cs="Arial"/>
          <w:i w:val="0"/>
          <w:sz w:val="24"/>
          <w:szCs w:val="24"/>
        </w:rPr>
        <w:t>егламента</w:t>
      </w:r>
      <w:bookmarkEnd w:id="6"/>
      <w:bookmarkEnd w:id="7"/>
    </w:p>
    <w:p w14:paraId="50E651BC" w14:textId="5A9CE6AE" w:rsidR="00540C71" w:rsidRPr="004606B2" w:rsidRDefault="00CB75F4" w:rsidP="0098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4606B2">
        <w:rPr>
          <w:rFonts w:ascii="Arial" w:hAnsi="Arial" w:cs="Arial"/>
          <w:sz w:val="24"/>
          <w:szCs w:val="24"/>
        </w:rPr>
        <w:tab/>
      </w:r>
      <w:r w:rsidR="00754FCE" w:rsidRPr="004606B2">
        <w:rPr>
          <w:rFonts w:ascii="Arial" w:hAnsi="Arial" w:cs="Arial"/>
          <w:sz w:val="24"/>
          <w:szCs w:val="24"/>
        </w:rPr>
        <w:t>Административный р</w:t>
      </w:r>
      <w:r w:rsidR="0068390B" w:rsidRPr="004606B2">
        <w:rPr>
          <w:rFonts w:ascii="Arial" w:hAnsi="Arial" w:cs="Arial"/>
          <w:sz w:val="24"/>
          <w:szCs w:val="24"/>
        </w:rPr>
        <w:t>егламент</w:t>
      </w:r>
      <w:r w:rsidR="00475722" w:rsidRPr="004606B2">
        <w:rPr>
          <w:rFonts w:ascii="Arial" w:hAnsi="Arial" w:cs="Arial"/>
          <w:sz w:val="24"/>
          <w:szCs w:val="24"/>
        </w:rPr>
        <w:t xml:space="preserve"> устанавливает стандарт </w:t>
      </w:r>
      <w:r w:rsidR="00946ED5" w:rsidRPr="004606B2">
        <w:rPr>
          <w:rFonts w:ascii="Arial" w:hAnsi="Arial" w:cs="Arial"/>
          <w:bCs/>
          <w:sz w:val="24"/>
          <w:szCs w:val="24"/>
        </w:rPr>
        <w:t xml:space="preserve">предоставления муниципальной услуги </w:t>
      </w:r>
      <w:r w:rsidR="00387F23" w:rsidRPr="004606B2">
        <w:rPr>
          <w:rFonts w:ascii="Arial" w:hAnsi="Arial" w:cs="Arial"/>
          <w:sz w:val="24"/>
          <w:szCs w:val="24"/>
        </w:rPr>
        <w:t>по признанию молодых семей</w:t>
      </w:r>
      <w:r w:rsidR="0073469E" w:rsidRPr="004606B2">
        <w:rPr>
          <w:rFonts w:ascii="Arial" w:hAnsi="Arial" w:cs="Arial"/>
          <w:sz w:val="24"/>
          <w:szCs w:val="24"/>
        </w:rPr>
        <w:t xml:space="preserve"> </w:t>
      </w:r>
      <w:r w:rsidR="00387F23" w:rsidRPr="004606B2">
        <w:rPr>
          <w:rFonts w:ascii="Arial" w:eastAsia="PMingLiU" w:hAnsi="Arial" w:cs="Arial"/>
          <w:bCs/>
          <w:sz w:val="24"/>
          <w:szCs w:val="24"/>
        </w:rPr>
        <w:t xml:space="preserve">участницами </w:t>
      </w:r>
      <w:r w:rsidR="00387F23"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87F23" w:rsidRPr="004606B2">
        <w:rPr>
          <w:rFonts w:ascii="Arial" w:eastAsia="PMingLiU" w:hAnsi="Arial" w:cs="Arial"/>
          <w:bCs/>
          <w:sz w:val="24"/>
          <w:szCs w:val="24"/>
        </w:rPr>
        <w:t>подпрограммы «</w:t>
      </w:r>
      <w:r w:rsidR="00387F23" w:rsidRPr="004606B2">
        <w:rPr>
          <w:rFonts w:ascii="Arial" w:hAnsi="Arial" w:cs="Arial"/>
          <w:sz w:val="24"/>
          <w:szCs w:val="24"/>
        </w:rPr>
        <w:t>Обеспечение жильем молодых семей»</w:t>
      </w:r>
      <w:r w:rsidR="00387F23" w:rsidRPr="004606B2">
        <w:rPr>
          <w:rFonts w:ascii="Arial" w:eastAsia="PMingLiU" w:hAnsi="Arial" w:cs="Arial"/>
          <w:bCs/>
          <w:sz w:val="24"/>
          <w:szCs w:val="24"/>
        </w:rPr>
        <w:t xml:space="preserve"> муниципальной программы </w:t>
      </w:r>
      <w:r w:rsidR="00387F23" w:rsidRPr="004606B2">
        <w:rPr>
          <w:rFonts w:ascii="Arial" w:hAnsi="Arial" w:cs="Arial"/>
          <w:sz w:val="24"/>
          <w:szCs w:val="24"/>
        </w:rPr>
        <w:t>городского округа Люберцы Московской области «Жилище»</w:t>
      </w:r>
      <w:r w:rsidR="00987608" w:rsidRPr="004606B2">
        <w:rPr>
          <w:rFonts w:ascii="Arial" w:hAnsi="Arial" w:cs="Arial"/>
          <w:color w:val="000000"/>
          <w:sz w:val="24"/>
          <w:szCs w:val="24"/>
        </w:rPr>
        <w:t xml:space="preserve"> </w:t>
      </w:r>
      <w:r w:rsidR="00290A33" w:rsidRPr="004606B2">
        <w:rPr>
          <w:rFonts w:ascii="Arial" w:hAnsi="Arial" w:cs="Arial"/>
          <w:sz w:val="24"/>
          <w:szCs w:val="24"/>
        </w:rPr>
        <w:t xml:space="preserve">(далее – </w:t>
      </w:r>
      <w:r w:rsidR="0024799D" w:rsidRPr="004606B2">
        <w:rPr>
          <w:rFonts w:ascii="Arial" w:hAnsi="Arial" w:cs="Arial"/>
          <w:sz w:val="24"/>
          <w:szCs w:val="24"/>
        </w:rPr>
        <w:t>Муниципальная у</w:t>
      </w:r>
      <w:r w:rsidR="000451FB" w:rsidRPr="004606B2">
        <w:rPr>
          <w:rFonts w:ascii="Arial" w:hAnsi="Arial" w:cs="Arial"/>
          <w:sz w:val="24"/>
          <w:szCs w:val="24"/>
        </w:rPr>
        <w:t>слуг</w:t>
      </w:r>
      <w:r w:rsidR="008E0864" w:rsidRPr="004606B2">
        <w:rPr>
          <w:rFonts w:ascii="Arial" w:hAnsi="Arial" w:cs="Arial"/>
          <w:sz w:val="24"/>
          <w:szCs w:val="24"/>
        </w:rPr>
        <w:t>а</w:t>
      </w:r>
      <w:r w:rsidR="00290A33" w:rsidRPr="004606B2">
        <w:rPr>
          <w:rFonts w:ascii="Arial" w:hAnsi="Arial" w:cs="Arial"/>
          <w:sz w:val="24"/>
          <w:szCs w:val="24"/>
        </w:rPr>
        <w:t>)</w:t>
      </w:r>
      <w:r w:rsidR="00475722" w:rsidRPr="004606B2">
        <w:rPr>
          <w:rFonts w:ascii="Arial" w:hAnsi="Arial" w:cs="Arial"/>
          <w:sz w:val="24"/>
          <w:szCs w:val="24"/>
        </w:rPr>
        <w:t xml:space="preserve">, </w:t>
      </w:r>
      <w:r w:rsidR="00540C71" w:rsidRPr="004606B2">
        <w:rPr>
          <w:rFonts w:ascii="Arial" w:hAnsi="Arial" w:cs="Arial"/>
          <w:sz w:val="24"/>
          <w:szCs w:val="24"/>
        </w:rPr>
        <w:t xml:space="preserve">состав, последовательность и сроки выполнения административных процедур по предоставлению </w:t>
      </w:r>
      <w:r w:rsidR="00754FCE" w:rsidRPr="004606B2">
        <w:rPr>
          <w:rFonts w:ascii="Arial" w:hAnsi="Arial" w:cs="Arial"/>
          <w:sz w:val="24"/>
          <w:szCs w:val="24"/>
        </w:rPr>
        <w:t>Муниципальной у</w:t>
      </w:r>
      <w:r w:rsidR="00540C71" w:rsidRPr="004606B2">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754FCE" w:rsidRPr="004606B2">
        <w:rPr>
          <w:rFonts w:ascii="Arial" w:hAnsi="Arial" w:cs="Arial"/>
          <w:sz w:val="24"/>
          <w:szCs w:val="24"/>
        </w:rPr>
        <w:t xml:space="preserve"> предоставления государственных и муниципальных услуг Московской области</w:t>
      </w:r>
      <w:r w:rsidR="00540C71" w:rsidRPr="004606B2">
        <w:rPr>
          <w:rFonts w:ascii="Arial" w:hAnsi="Arial" w:cs="Arial"/>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D63643" w:rsidRPr="004606B2">
        <w:rPr>
          <w:rFonts w:ascii="Arial" w:hAnsi="Arial" w:cs="Arial"/>
          <w:sz w:val="24"/>
          <w:szCs w:val="24"/>
        </w:rPr>
        <w:t>Администрации городского округа Люберцы</w:t>
      </w:r>
      <w:r w:rsidR="00540C71" w:rsidRPr="004606B2">
        <w:rPr>
          <w:rFonts w:ascii="Arial" w:hAnsi="Arial" w:cs="Arial"/>
          <w:sz w:val="24"/>
          <w:szCs w:val="24"/>
        </w:rPr>
        <w:t xml:space="preserve"> Московской области (далее - Администрация), должностных лиц Администрации.</w:t>
      </w:r>
    </w:p>
    <w:p w14:paraId="3CD3C189" w14:textId="5EA4BD22" w:rsidR="004B53E7" w:rsidRPr="004606B2" w:rsidRDefault="004B53E7" w:rsidP="00540C71">
      <w:pPr>
        <w:pStyle w:val="a6"/>
        <w:numPr>
          <w:ilvl w:val="1"/>
          <w:numId w:val="2"/>
        </w:numPr>
        <w:autoSpaceDE w:val="0"/>
        <w:autoSpaceDN w:val="0"/>
        <w:adjustRightInd w:val="0"/>
        <w:spacing w:after="240" w:line="240" w:lineRule="auto"/>
        <w:ind w:left="0" w:firstLine="709"/>
        <w:jc w:val="both"/>
        <w:rPr>
          <w:rFonts w:ascii="Arial" w:hAnsi="Arial" w:cs="Arial"/>
          <w:sz w:val="24"/>
          <w:szCs w:val="24"/>
        </w:rPr>
      </w:pPr>
      <w:r w:rsidRPr="004606B2">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EDA8053" w14:textId="663B3942" w:rsidR="00322C25" w:rsidRPr="004606B2" w:rsidRDefault="00322C25" w:rsidP="00FD1884">
      <w:pPr>
        <w:pStyle w:val="2-"/>
        <w:numPr>
          <w:ilvl w:val="0"/>
          <w:numId w:val="2"/>
        </w:numPr>
        <w:ind w:left="720"/>
        <w:rPr>
          <w:rFonts w:ascii="Arial" w:hAnsi="Arial" w:cs="Arial"/>
          <w:i w:val="0"/>
          <w:sz w:val="24"/>
          <w:szCs w:val="24"/>
        </w:rPr>
      </w:pPr>
      <w:bookmarkStart w:id="8" w:name="пункт2"/>
      <w:bookmarkStart w:id="9" w:name="_Toc496527671"/>
      <w:r w:rsidRPr="004606B2">
        <w:rPr>
          <w:rFonts w:ascii="Arial" w:hAnsi="Arial" w:cs="Arial"/>
          <w:i w:val="0"/>
          <w:sz w:val="24"/>
          <w:szCs w:val="24"/>
        </w:rPr>
        <w:t xml:space="preserve">Лица, имеющие право на получение </w:t>
      </w:r>
      <w:r w:rsidR="00754FCE" w:rsidRPr="004606B2">
        <w:rPr>
          <w:rFonts w:ascii="Arial" w:hAnsi="Arial" w:cs="Arial"/>
          <w:i w:val="0"/>
          <w:sz w:val="24"/>
          <w:szCs w:val="24"/>
        </w:rPr>
        <w:t>Муниципальной у</w:t>
      </w:r>
      <w:r w:rsidRPr="004606B2">
        <w:rPr>
          <w:rFonts w:ascii="Arial" w:hAnsi="Arial" w:cs="Arial"/>
          <w:i w:val="0"/>
          <w:sz w:val="24"/>
          <w:szCs w:val="24"/>
        </w:rPr>
        <w:t>слуги</w:t>
      </w:r>
      <w:bookmarkEnd w:id="8"/>
      <w:bookmarkEnd w:id="9"/>
    </w:p>
    <w:p w14:paraId="5B2ADE25" w14:textId="70F8B82F" w:rsidR="00C50BB3" w:rsidRPr="004606B2" w:rsidRDefault="00C50BB3" w:rsidP="003A22B3">
      <w:pPr>
        <w:pStyle w:val="a6"/>
        <w:numPr>
          <w:ilvl w:val="1"/>
          <w:numId w:val="2"/>
        </w:numPr>
        <w:shd w:val="clear" w:color="auto" w:fill="FFFFFF"/>
        <w:spacing w:line="240" w:lineRule="auto"/>
        <w:ind w:left="0" w:firstLine="709"/>
        <w:jc w:val="both"/>
        <w:rPr>
          <w:rFonts w:ascii="Arial" w:hAnsi="Arial" w:cs="Arial"/>
          <w:sz w:val="24"/>
          <w:szCs w:val="24"/>
        </w:rPr>
      </w:pPr>
      <w:bookmarkStart w:id="10" w:name="_Ref449449322"/>
      <w:r w:rsidRPr="004606B2">
        <w:rPr>
          <w:rFonts w:ascii="Arial" w:hAnsi="Arial" w:cs="Arial"/>
          <w:sz w:val="24"/>
          <w:szCs w:val="24"/>
        </w:rPr>
        <w:t>Лицам</w:t>
      </w:r>
      <w:r w:rsidR="00EA763F" w:rsidRPr="004606B2">
        <w:rPr>
          <w:rFonts w:ascii="Arial" w:hAnsi="Arial" w:cs="Arial"/>
          <w:sz w:val="24"/>
          <w:szCs w:val="24"/>
        </w:rPr>
        <w:t>и, имеющими право на получение Муниципальной у</w:t>
      </w:r>
      <w:r w:rsidRPr="004606B2">
        <w:rPr>
          <w:rFonts w:ascii="Arial" w:hAnsi="Arial" w:cs="Arial"/>
          <w:sz w:val="24"/>
          <w:szCs w:val="24"/>
        </w:rPr>
        <w:t xml:space="preserve">слуги, могут выступать </w:t>
      </w:r>
      <w:r w:rsidR="004B53E7" w:rsidRPr="004606B2">
        <w:rPr>
          <w:rFonts w:ascii="Arial" w:hAnsi="Arial" w:cs="Arial"/>
          <w:sz w:val="24"/>
          <w:szCs w:val="24"/>
        </w:rPr>
        <w:t xml:space="preserve">граждане Российской Федерации, являющиеся </w:t>
      </w:r>
      <w:r w:rsidRPr="004606B2">
        <w:rPr>
          <w:rFonts w:ascii="Arial" w:hAnsi="Arial" w:cs="Arial"/>
          <w:sz w:val="24"/>
          <w:szCs w:val="24"/>
        </w:rPr>
        <w:t>член</w:t>
      </w:r>
      <w:r w:rsidR="004B53E7" w:rsidRPr="004606B2">
        <w:rPr>
          <w:rFonts w:ascii="Arial" w:hAnsi="Arial" w:cs="Arial"/>
          <w:sz w:val="24"/>
          <w:szCs w:val="24"/>
        </w:rPr>
        <w:t>ами</w:t>
      </w:r>
      <w:r w:rsidRPr="004606B2">
        <w:rPr>
          <w:rFonts w:ascii="Arial" w:hAnsi="Arial" w:cs="Arial"/>
          <w:sz w:val="24"/>
          <w:szCs w:val="24"/>
        </w:rPr>
        <w:t xml:space="preserve"> м</w:t>
      </w:r>
      <w:r w:rsidR="004B53E7" w:rsidRPr="004606B2">
        <w:rPr>
          <w:rFonts w:ascii="Arial" w:hAnsi="Arial" w:cs="Arial"/>
          <w:sz w:val="24"/>
          <w:szCs w:val="24"/>
        </w:rPr>
        <w:t>олодой семьи, в том числе имеющей</w:t>
      </w:r>
      <w:r w:rsidRPr="004606B2">
        <w:rPr>
          <w:rFonts w:ascii="Arial" w:hAnsi="Arial" w:cs="Arial"/>
          <w:sz w:val="24"/>
          <w:szCs w:val="24"/>
        </w:rPr>
        <w:t xml:space="preserve"> одного ребенка и более, где один из супругов </w:t>
      </w:r>
      <w:r w:rsidR="004B53E7" w:rsidRPr="004606B2">
        <w:rPr>
          <w:rFonts w:ascii="Arial" w:hAnsi="Arial" w:cs="Arial"/>
          <w:sz w:val="24"/>
          <w:szCs w:val="24"/>
        </w:rPr>
        <w:t xml:space="preserve">может </w:t>
      </w:r>
      <w:r w:rsidRPr="004606B2">
        <w:rPr>
          <w:rFonts w:ascii="Arial" w:hAnsi="Arial" w:cs="Arial"/>
          <w:sz w:val="24"/>
          <w:szCs w:val="24"/>
        </w:rPr>
        <w:t xml:space="preserve">не </w:t>
      </w:r>
      <w:r w:rsidR="004B53E7" w:rsidRPr="004606B2">
        <w:rPr>
          <w:rFonts w:ascii="Arial" w:hAnsi="Arial" w:cs="Arial"/>
          <w:sz w:val="24"/>
          <w:szCs w:val="24"/>
        </w:rPr>
        <w:t xml:space="preserve">быть </w:t>
      </w:r>
      <w:r w:rsidRPr="004606B2">
        <w:rPr>
          <w:rFonts w:ascii="Arial" w:hAnsi="Arial" w:cs="Arial"/>
          <w:sz w:val="24"/>
          <w:szCs w:val="24"/>
        </w:rPr>
        <w:t>гражданином Российской Федерации, а также член</w:t>
      </w:r>
      <w:r w:rsidR="00710571" w:rsidRPr="004606B2">
        <w:rPr>
          <w:rFonts w:ascii="Arial" w:hAnsi="Arial" w:cs="Arial"/>
          <w:sz w:val="24"/>
          <w:szCs w:val="24"/>
        </w:rPr>
        <w:t>ы</w:t>
      </w:r>
      <w:r w:rsidRPr="004606B2">
        <w:rPr>
          <w:rFonts w:ascii="Arial" w:hAnsi="Arial" w:cs="Arial"/>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
    <w:p w14:paraId="16990DAE" w14:textId="01A0C05F" w:rsidR="00C50BB3" w:rsidRPr="004606B2" w:rsidRDefault="00C50BB3" w:rsidP="00F81ADF">
      <w:pPr>
        <w:pStyle w:val="a6"/>
        <w:numPr>
          <w:ilvl w:val="2"/>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bCs/>
          <w:sz w:val="24"/>
          <w:szCs w:val="24"/>
        </w:rPr>
      </w:pPr>
      <w:r w:rsidRPr="004606B2">
        <w:rPr>
          <w:rFonts w:ascii="Arial" w:hAnsi="Arial" w:cs="Arial"/>
          <w:sz w:val="24"/>
          <w:szCs w:val="24"/>
        </w:rPr>
        <w:t xml:space="preserve">возраст каждого из супругов либо одного родителя в неполной семье на день принятия решения о </w:t>
      </w:r>
      <w:r w:rsidR="0073469E" w:rsidRPr="004606B2">
        <w:rPr>
          <w:rFonts w:ascii="Arial" w:hAnsi="Arial" w:cs="Arial"/>
          <w:sz w:val="24"/>
          <w:szCs w:val="24"/>
        </w:rPr>
        <w:t xml:space="preserve">признании молодой семьи </w:t>
      </w:r>
      <w:r w:rsidR="00387F23" w:rsidRPr="004606B2">
        <w:rPr>
          <w:rFonts w:ascii="Arial" w:eastAsia="PMingLiU" w:hAnsi="Arial" w:cs="Arial"/>
          <w:bCs/>
          <w:sz w:val="24"/>
          <w:szCs w:val="24"/>
        </w:rPr>
        <w:t xml:space="preserve">участниками </w:t>
      </w:r>
      <w:r w:rsidR="00387F23"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w:t>
      </w:r>
      <w:r w:rsidR="00387F23" w:rsidRPr="004606B2">
        <w:rPr>
          <w:rFonts w:ascii="Arial" w:hAnsi="Arial" w:cs="Arial"/>
          <w:sz w:val="24"/>
          <w:szCs w:val="24"/>
        </w:rPr>
        <w:lastRenderedPageBreak/>
        <w:t xml:space="preserve">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87F23" w:rsidRPr="004606B2">
        <w:rPr>
          <w:rFonts w:ascii="Arial" w:eastAsia="PMingLiU" w:hAnsi="Arial" w:cs="Arial"/>
          <w:bCs/>
          <w:sz w:val="24"/>
          <w:szCs w:val="24"/>
        </w:rPr>
        <w:t>подпрограммы «</w:t>
      </w:r>
      <w:r w:rsidR="00387F23" w:rsidRPr="004606B2">
        <w:rPr>
          <w:rFonts w:ascii="Arial" w:hAnsi="Arial" w:cs="Arial"/>
          <w:sz w:val="24"/>
          <w:szCs w:val="24"/>
        </w:rPr>
        <w:t>Обеспечение жильем молодых семей»</w:t>
      </w:r>
      <w:r w:rsidR="00387F23" w:rsidRPr="004606B2">
        <w:rPr>
          <w:rFonts w:ascii="Arial" w:eastAsia="PMingLiU" w:hAnsi="Arial" w:cs="Arial"/>
          <w:bCs/>
          <w:sz w:val="24"/>
          <w:szCs w:val="24"/>
        </w:rPr>
        <w:t xml:space="preserve"> муниципальной программы </w:t>
      </w:r>
      <w:r w:rsidR="00387F23" w:rsidRPr="004606B2">
        <w:rPr>
          <w:rFonts w:ascii="Arial" w:hAnsi="Arial" w:cs="Arial"/>
          <w:sz w:val="24"/>
          <w:szCs w:val="24"/>
        </w:rPr>
        <w:t>городского округа Люберцы Московской области «Жилище»</w:t>
      </w:r>
      <w:r w:rsidR="005C7CA7" w:rsidRPr="004606B2">
        <w:rPr>
          <w:rFonts w:ascii="Arial" w:hAnsi="Arial" w:cs="Arial"/>
          <w:color w:val="000000"/>
          <w:sz w:val="24"/>
          <w:szCs w:val="24"/>
        </w:rPr>
        <w:t xml:space="preserve"> </w:t>
      </w:r>
      <w:r w:rsidR="00B61055" w:rsidRPr="004606B2">
        <w:rPr>
          <w:rFonts w:ascii="Arial" w:hAnsi="Arial" w:cs="Arial"/>
          <w:sz w:val="24"/>
          <w:szCs w:val="24"/>
        </w:rPr>
        <w:t>и включении</w:t>
      </w:r>
      <w:r w:rsidR="00372307" w:rsidRPr="004606B2">
        <w:rPr>
          <w:rFonts w:ascii="Arial" w:hAnsi="Arial" w:cs="Arial"/>
          <w:sz w:val="24"/>
          <w:szCs w:val="24"/>
        </w:rPr>
        <w:t xml:space="preserve"> </w:t>
      </w:r>
      <w:r w:rsidRPr="004606B2">
        <w:rPr>
          <w:rFonts w:ascii="Arial" w:hAnsi="Arial" w:cs="Arial"/>
          <w:sz w:val="24"/>
          <w:szCs w:val="24"/>
        </w:rPr>
        <w:t>в список претендентов на получение социальных выплат в планируемом году не превышает 35 лет;</w:t>
      </w:r>
    </w:p>
    <w:p w14:paraId="08AE96B2" w14:textId="0334797F" w:rsidR="00C50BB3" w:rsidRPr="004606B2" w:rsidRDefault="00C50BB3" w:rsidP="00F81ADF">
      <w:pPr>
        <w:pStyle w:val="a6"/>
        <w:numPr>
          <w:ilvl w:val="2"/>
          <w:numId w:val="31"/>
        </w:numPr>
        <w:shd w:val="clear" w:color="auto" w:fill="FFFFFF"/>
        <w:spacing w:line="240" w:lineRule="auto"/>
        <w:jc w:val="both"/>
        <w:rPr>
          <w:rFonts w:ascii="Arial" w:hAnsi="Arial" w:cs="Arial"/>
          <w:sz w:val="24"/>
          <w:szCs w:val="24"/>
        </w:rPr>
      </w:pPr>
      <w:r w:rsidRPr="004606B2">
        <w:rPr>
          <w:rFonts w:ascii="Arial" w:hAnsi="Arial" w:cs="Arial"/>
          <w:sz w:val="24"/>
          <w:szCs w:val="24"/>
        </w:rPr>
        <w:t xml:space="preserve"> признание молодо</w:t>
      </w:r>
      <w:r w:rsidR="0024799D" w:rsidRPr="004606B2">
        <w:rPr>
          <w:rFonts w:ascii="Arial" w:hAnsi="Arial" w:cs="Arial"/>
          <w:sz w:val="24"/>
          <w:szCs w:val="24"/>
        </w:rPr>
        <w:t xml:space="preserve">й </w:t>
      </w:r>
      <w:r w:rsidRPr="004606B2">
        <w:rPr>
          <w:rFonts w:ascii="Arial" w:hAnsi="Arial" w:cs="Arial"/>
          <w:sz w:val="24"/>
          <w:szCs w:val="24"/>
        </w:rPr>
        <w:t>семьи</w:t>
      </w:r>
      <w:r w:rsidR="00CF3D71" w:rsidRPr="004606B2">
        <w:rPr>
          <w:rFonts w:ascii="Arial" w:hAnsi="Arial" w:cs="Arial"/>
          <w:sz w:val="24"/>
          <w:szCs w:val="24"/>
        </w:rPr>
        <w:t>,</w:t>
      </w:r>
      <w:r w:rsidRPr="004606B2">
        <w:rPr>
          <w:rFonts w:ascii="Arial" w:hAnsi="Arial" w:cs="Arial"/>
          <w:sz w:val="24"/>
          <w:szCs w:val="24"/>
        </w:rPr>
        <w:t xml:space="preserve"> нуждающейся в жилых помещениях;</w:t>
      </w:r>
    </w:p>
    <w:p w14:paraId="2CD7CCE8" w14:textId="77777777" w:rsidR="00C50BB3" w:rsidRPr="004606B2" w:rsidRDefault="00C50BB3" w:rsidP="00F81ADF">
      <w:pPr>
        <w:pStyle w:val="a6"/>
        <w:numPr>
          <w:ilvl w:val="2"/>
          <w:numId w:val="31"/>
        </w:numPr>
        <w:shd w:val="clear" w:color="auto" w:fill="FFFFFF"/>
        <w:spacing w:line="240" w:lineRule="auto"/>
        <w:jc w:val="both"/>
        <w:rPr>
          <w:rFonts w:ascii="Arial" w:hAnsi="Arial" w:cs="Arial"/>
          <w:sz w:val="24"/>
          <w:szCs w:val="24"/>
        </w:rPr>
      </w:pPr>
      <w:r w:rsidRPr="004606B2">
        <w:rPr>
          <w:rFonts w:ascii="Arial" w:hAnsi="Arial" w:cs="Arial"/>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DDCBA7E" w14:textId="77777777" w:rsidR="00C50BB3" w:rsidRPr="004606B2" w:rsidRDefault="00C50BB3" w:rsidP="00F81ADF">
      <w:pPr>
        <w:pStyle w:val="a6"/>
        <w:numPr>
          <w:ilvl w:val="2"/>
          <w:numId w:val="31"/>
        </w:numPr>
        <w:shd w:val="clear" w:color="auto" w:fill="FFFFFF"/>
        <w:spacing w:line="240" w:lineRule="auto"/>
        <w:jc w:val="both"/>
        <w:rPr>
          <w:rFonts w:ascii="Arial" w:hAnsi="Arial" w:cs="Arial"/>
          <w:sz w:val="24"/>
          <w:szCs w:val="24"/>
        </w:rPr>
      </w:pPr>
      <w:r w:rsidRPr="004606B2">
        <w:rPr>
          <w:rFonts w:ascii="Arial" w:hAnsi="Arial" w:cs="Arial"/>
          <w:sz w:val="24"/>
          <w:szCs w:val="24"/>
        </w:rPr>
        <w:t>имеющая место жительства в Московской области;</w:t>
      </w:r>
    </w:p>
    <w:p w14:paraId="47EB6849" w14:textId="4F5B1451" w:rsidR="00C50BB3" w:rsidRPr="004606B2" w:rsidRDefault="00C50BB3" w:rsidP="00F81ADF">
      <w:pPr>
        <w:pStyle w:val="a6"/>
        <w:numPr>
          <w:ilvl w:val="2"/>
          <w:numId w:val="31"/>
        </w:numPr>
        <w:shd w:val="clear" w:color="auto" w:fill="FFFFFF"/>
        <w:spacing w:line="240" w:lineRule="auto"/>
        <w:jc w:val="both"/>
        <w:rPr>
          <w:rFonts w:ascii="Arial" w:hAnsi="Arial" w:cs="Arial"/>
          <w:sz w:val="24"/>
          <w:szCs w:val="24"/>
        </w:rPr>
      </w:pPr>
      <w:r w:rsidRPr="004606B2">
        <w:rPr>
          <w:rFonts w:ascii="Arial" w:hAnsi="Arial" w:cs="Arial"/>
          <w:sz w:val="24"/>
          <w:szCs w:val="24"/>
        </w:rPr>
        <w:t xml:space="preserve">наличие </w:t>
      </w:r>
      <w:r w:rsidR="00D57A96" w:rsidRPr="004606B2">
        <w:rPr>
          <w:rFonts w:ascii="Arial" w:hAnsi="Arial" w:cs="Arial"/>
          <w:sz w:val="24"/>
          <w:szCs w:val="24"/>
        </w:rPr>
        <w:t>согласия</w:t>
      </w:r>
      <w:r w:rsidRPr="004606B2">
        <w:rPr>
          <w:rFonts w:ascii="Arial" w:hAnsi="Arial" w:cs="Arial"/>
          <w:sz w:val="24"/>
          <w:szCs w:val="24"/>
        </w:rPr>
        <w:t xml:space="preserve"> совершеннолетних членов молодой семьи на обработку персональных данных о членах молодой семьи по форме согласно </w:t>
      </w:r>
      <w:hyperlink w:anchor="Приложение10" w:history="1">
        <w:r w:rsidR="00D00BA5" w:rsidRPr="004606B2">
          <w:rPr>
            <w:rStyle w:val="af3"/>
            <w:rFonts w:ascii="Arial" w:hAnsi="Arial" w:cs="Arial"/>
            <w:color w:val="auto"/>
            <w:sz w:val="24"/>
            <w:szCs w:val="24"/>
          </w:rPr>
          <w:t>П</w:t>
        </w:r>
        <w:r w:rsidRPr="004606B2">
          <w:rPr>
            <w:rStyle w:val="af3"/>
            <w:rFonts w:ascii="Arial" w:hAnsi="Arial" w:cs="Arial"/>
            <w:color w:val="auto"/>
            <w:sz w:val="24"/>
            <w:szCs w:val="24"/>
          </w:rPr>
          <w:t xml:space="preserve">риложению </w:t>
        </w:r>
        <w:r w:rsidR="00D55E7C" w:rsidRPr="004606B2">
          <w:rPr>
            <w:rStyle w:val="af3"/>
            <w:rFonts w:ascii="Arial" w:hAnsi="Arial" w:cs="Arial"/>
            <w:color w:val="auto"/>
            <w:sz w:val="24"/>
            <w:szCs w:val="24"/>
          </w:rPr>
          <w:t>10</w:t>
        </w:r>
      </w:hyperlink>
      <w:r w:rsidRPr="004606B2">
        <w:rPr>
          <w:rFonts w:ascii="Arial" w:hAnsi="Arial" w:cs="Arial"/>
          <w:sz w:val="24"/>
          <w:szCs w:val="24"/>
        </w:rPr>
        <w:t xml:space="preserve"> </w:t>
      </w:r>
      <w:r w:rsidR="00D00BA5" w:rsidRPr="004606B2">
        <w:rPr>
          <w:rFonts w:ascii="Arial" w:hAnsi="Arial" w:cs="Arial"/>
          <w:sz w:val="24"/>
          <w:szCs w:val="24"/>
        </w:rPr>
        <w:t>настоящего Административного р</w:t>
      </w:r>
      <w:r w:rsidRPr="004606B2">
        <w:rPr>
          <w:rFonts w:ascii="Arial" w:hAnsi="Arial" w:cs="Arial"/>
          <w:sz w:val="24"/>
          <w:szCs w:val="24"/>
        </w:rPr>
        <w:t>егламента.</w:t>
      </w:r>
    </w:p>
    <w:p w14:paraId="4CDF971C" w14:textId="749742E8" w:rsidR="00007DDF" w:rsidRPr="004606B2" w:rsidRDefault="001E57B8" w:rsidP="00007DDF">
      <w:pPr>
        <w:pStyle w:val="a6"/>
        <w:numPr>
          <w:ilvl w:val="1"/>
          <w:numId w:val="2"/>
        </w:numPr>
        <w:shd w:val="clear" w:color="auto" w:fill="FFFFFF"/>
        <w:spacing w:line="240" w:lineRule="auto"/>
        <w:ind w:left="0" w:firstLine="709"/>
        <w:jc w:val="both"/>
        <w:rPr>
          <w:rFonts w:ascii="Arial" w:hAnsi="Arial" w:cs="Arial"/>
          <w:sz w:val="24"/>
          <w:szCs w:val="24"/>
        </w:rPr>
      </w:pPr>
      <w:r w:rsidRPr="004606B2">
        <w:rPr>
          <w:rFonts w:ascii="Arial" w:hAnsi="Arial" w:cs="Arial"/>
          <w:sz w:val="24"/>
          <w:szCs w:val="24"/>
        </w:rPr>
        <w:t xml:space="preserve">Категории лиц, имеющих право на получение </w:t>
      </w:r>
      <w:r w:rsidR="00754FCE" w:rsidRPr="004606B2">
        <w:rPr>
          <w:rFonts w:ascii="Arial" w:hAnsi="Arial" w:cs="Arial"/>
          <w:sz w:val="24"/>
          <w:szCs w:val="24"/>
        </w:rPr>
        <w:t>Муниципальной у</w:t>
      </w:r>
      <w:r w:rsidRPr="004606B2">
        <w:rPr>
          <w:rFonts w:ascii="Arial" w:hAnsi="Arial" w:cs="Arial"/>
          <w:sz w:val="24"/>
          <w:szCs w:val="24"/>
        </w:rPr>
        <w:t>слуги</w:t>
      </w:r>
      <w:r w:rsidR="00281D39" w:rsidRPr="004606B2">
        <w:rPr>
          <w:rFonts w:ascii="Arial" w:hAnsi="Arial" w:cs="Arial"/>
          <w:sz w:val="24"/>
          <w:szCs w:val="24"/>
        </w:rPr>
        <w:t>:</w:t>
      </w:r>
    </w:p>
    <w:p w14:paraId="5EB6EE37" w14:textId="506B919D" w:rsidR="00065EED" w:rsidRPr="004606B2" w:rsidRDefault="00924D36" w:rsidP="00065EED">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hAnsi="Arial" w:cs="Arial"/>
          <w:sz w:val="24"/>
          <w:szCs w:val="24"/>
        </w:rPr>
        <w:t xml:space="preserve">- </w:t>
      </w:r>
      <w:r w:rsidR="00C50BB3" w:rsidRPr="004606B2">
        <w:rPr>
          <w:rFonts w:ascii="Arial" w:hAnsi="Arial" w:cs="Arial"/>
          <w:sz w:val="24"/>
          <w:szCs w:val="24"/>
        </w:rPr>
        <w:t xml:space="preserve">члены молодой семьи, изъявившей желание быть </w:t>
      </w:r>
      <w:r w:rsidR="00065EED" w:rsidRPr="004606B2">
        <w:rPr>
          <w:rFonts w:ascii="Arial" w:eastAsia="PMingLiU" w:hAnsi="Arial" w:cs="Arial"/>
          <w:bCs/>
          <w:sz w:val="24"/>
          <w:szCs w:val="24"/>
        </w:rPr>
        <w:t xml:space="preserve">участниками </w:t>
      </w:r>
      <w:r w:rsidR="00387F23"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87F23" w:rsidRPr="004606B2">
        <w:rPr>
          <w:rFonts w:ascii="Arial" w:eastAsia="PMingLiU" w:hAnsi="Arial" w:cs="Arial"/>
          <w:bCs/>
          <w:sz w:val="24"/>
          <w:szCs w:val="24"/>
        </w:rPr>
        <w:t>подпрограммы «</w:t>
      </w:r>
      <w:r w:rsidR="00387F23" w:rsidRPr="004606B2">
        <w:rPr>
          <w:rFonts w:ascii="Arial" w:hAnsi="Arial" w:cs="Arial"/>
          <w:sz w:val="24"/>
          <w:szCs w:val="24"/>
        </w:rPr>
        <w:t>Обеспечение жильем молодых семей»</w:t>
      </w:r>
      <w:r w:rsidR="00387F23" w:rsidRPr="004606B2">
        <w:rPr>
          <w:rFonts w:ascii="Arial" w:eastAsia="PMingLiU" w:hAnsi="Arial" w:cs="Arial"/>
          <w:bCs/>
          <w:sz w:val="24"/>
          <w:szCs w:val="24"/>
        </w:rPr>
        <w:t xml:space="preserve"> муниципальной программы </w:t>
      </w:r>
      <w:r w:rsidR="00387F23" w:rsidRPr="004606B2">
        <w:rPr>
          <w:rFonts w:ascii="Arial" w:hAnsi="Arial" w:cs="Arial"/>
          <w:sz w:val="24"/>
          <w:szCs w:val="24"/>
        </w:rPr>
        <w:t>городского округа Люберцы Московской области «Жилище»</w:t>
      </w:r>
      <w:r w:rsidR="00964FB1" w:rsidRPr="004606B2">
        <w:rPr>
          <w:rFonts w:ascii="Arial" w:hAnsi="Arial" w:cs="Arial"/>
          <w:sz w:val="24"/>
          <w:szCs w:val="24"/>
        </w:rPr>
        <w:t>.</w:t>
      </w:r>
    </w:p>
    <w:p w14:paraId="04300E0C" w14:textId="6553E64C" w:rsidR="00C50BB3" w:rsidRPr="004606B2" w:rsidRDefault="00FB5328" w:rsidP="00F81ADF">
      <w:pPr>
        <w:pStyle w:val="a6"/>
        <w:numPr>
          <w:ilvl w:val="2"/>
          <w:numId w:val="27"/>
        </w:numPr>
        <w:shd w:val="clear" w:color="auto" w:fill="FFFFFF"/>
        <w:spacing w:line="240" w:lineRule="auto"/>
        <w:ind w:left="0"/>
        <w:jc w:val="both"/>
        <w:rPr>
          <w:rFonts w:ascii="Arial" w:hAnsi="Arial" w:cs="Arial"/>
          <w:sz w:val="24"/>
          <w:szCs w:val="24"/>
        </w:rPr>
      </w:pPr>
      <w:r w:rsidRPr="004606B2">
        <w:rPr>
          <w:rFonts w:ascii="Arial" w:hAnsi="Arial" w:cs="Arial"/>
          <w:sz w:val="24"/>
          <w:szCs w:val="24"/>
        </w:rPr>
        <w:t xml:space="preserve"> </w:t>
      </w:r>
      <w:r w:rsidR="00977F89" w:rsidRPr="004606B2">
        <w:rPr>
          <w:rFonts w:ascii="Arial" w:hAnsi="Arial" w:cs="Arial"/>
          <w:sz w:val="24"/>
          <w:szCs w:val="24"/>
        </w:rPr>
        <w:t xml:space="preserve"> </w:t>
      </w:r>
      <w:r w:rsidR="00C50BB3" w:rsidRPr="004606B2">
        <w:rPr>
          <w:rFonts w:ascii="Arial" w:hAnsi="Arial" w:cs="Arial"/>
          <w:sz w:val="24"/>
          <w:szCs w:val="24"/>
        </w:rPr>
        <w:t>в целях использования социальной выплаты для:</w:t>
      </w:r>
    </w:p>
    <w:p w14:paraId="380D54B9" w14:textId="77777777" w:rsidR="00924D36" w:rsidRPr="004606B2" w:rsidRDefault="00924D36" w:rsidP="00CE3D03">
      <w:pPr>
        <w:pStyle w:val="ConsPlusNormal"/>
        <w:ind w:firstLine="709"/>
        <w:jc w:val="both"/>
        <w:rPr>
          <w:sz w:val="24"/>
          <w:szCs w:val="24"/>
        </w:rPr>
      </w:pPr>
      <w:r w:rsidRPr="004606B2">
        <w:rPr>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727804C3" w14:textId="77777777" w:rsidR="00924D36" w:rsidRPr="004606B2" w:rsidRDefault="00924D36" w:rsidP="00CE3D03">
      <w:pPr>
        <w:pStyle w:val="ConsPlusNormal"/>
        <w:ind w:firstLine="709"/>
        <w:jc w:val="both"/>
        <w:rPr>
          <w:sz w:val="24"/>
          <w:szCs w:val="24"/>
        </w:rPr>
      </w:pPr>
      <w:r w:rsidRPr="004606B2">
        <w:rPr>
          <w:sz w:val="24"/>
          <w:szCs w:val="24"/>
        </w:rPr>
        <w:t>б) для оплаты цены договора строительного подряда на создание объекта индивидуального жилищного строительства;</w:t>
      </w:r>
    </w:p>
    <w:p w14:paraId="015B9897" w14:textId="77777777" w:rsidR="00924D36" w:rsidRPr="004606B2" w:rsidRDefault="00924D36" w:rsidP="00CE3D03">
      <w:pPr>
        <w:pStyle w:val="ConsPlusNormal"/>
        <w:ind w:firstLine="709"/>
        <w:jc w:val="both"/>
        <w:rPr>
          <w:sz w:val="24"/>
          <w:szCs w:val="24"/>
        </w:rPr>
      </w:pPr>
      <w:r w:rsidRPr="004606B2">
        <w:rPr>
          <w:sz w:val="24"/>
          <w:szCs w:val="24"/>
        </w:rPr>
        <w:t>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31F993FA" w14:textId="77777777" w:rsidR="00924D36" w:rsidRPr="004606B2" w:rsidRDefault="00924D36" w:rsidP="00CE3D03">
      <w:pPr>
        <w:pStyle w:val="ConsPlusNormal"/>
        <w:ind w:firstLine="709"/>
        <w:jc w:val="both"/>
        <w:rPr>
          <w:sz w:val="24"/>
          <w:szCs w:val="24"/>
        </w:rPr>
      </w:pPr>
      <w:r w:rsidRPr="004606B2">
        <w:rPr>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создание объекта индивидуального жилищного строительства;</w:t>
      </w:r>
    </w:p>
    <w:p w14:paraId="4EAE9D5C" w14:textId="77777777" w:rsidR="00924D36" w:rsidRPr="004606B2" w:rsidRDefault="00924D36" w:rsidP="00CE3D03">
      <w:pPr>
        <w:pStyle w:val="ConsPlusNormal"/>
        <w:ind w:firstLine="709"/>
        <w:jc w:val="both"/>
        <w:rPr>
          <w:sz w:val="24"/>
          <w:szCs w:val="24"/>
        </w:rPr>
      </w:pPr>
      <w:bookmarkStart w:id="11" w:name="P6160"/>
      <w:bookmarkEnd w:id="11"/>
      <w:r w:rsidRPr="004606B2">
        <w:rPr>
          <w:sz w:val="24"/>
          <w:szCs w:val="24"/>
        </w:rPr>
        <w:t>д)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3DDF9221" w14:textId="08843709" w:rsidR="00924D36" w:rsidRPr="004606B2" w:rsidRDefault="00924D36" w:rsidP="00CE3D03">
      <w:pPr>
        <w:pStyle w:val="ConsPlusNormal"/>
        <w:ind w:firstLine="709"/>
        <w:jc w:val="both"/>
        <w:rPr>
          <w:sz w:val="24"/>
          <w:szCs w:val="24"/>
        </w:rPr>
      </w:pPr>
      <w:bookmarkStart w:id="12" w:name="P6161"/>
      <w:bookmarkStart w:id="13" w:name="P6162"/>
      <w:bookmarkEnd w:id="12"/>
      <w:bookmarkEnd w:id="13"/>
      <w:r w:rsidRPr="004606B2">
        <w:rPr>
          <w:sz w:val="24"/>
          <w:szCs w:val="24"/>
        </w:rPr>
        <w:t>е)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w:t>
      </w:r>
      <w:r w:rsidR="00BD1B71" w:rsidRPr="004606B2">
        <w:rPr>
          <w:sz w:val="24"/>
          <w:szCs w:val="24"/>
        </w:rPr>
        <w:t>ствующих средств на счет эскроу;</w:t>
      </w:r>
    </w:p>
    <w:p w14:paraId="146D96BC" w14:textId="5F5A2469" w:rsidR="00065EED" w:rsidRPr="004606B2" w:rsidRDefault="00924D36" w:rsidP="00065EED">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hAnsi="Arial" w:cs="Arial"/>
          <w:sz w:val="24"/>
          <w:szCs w:val="24"/>
        </w:rPr>
        <w:t xml:space="preserve">- </w:t>
      </w:r>
      <w:r w:rsidR="00C50BB3" w:rsidRPr="004606B2">
        <w:rPr>
          <w:rFonts w:ascii="Arial" w:hAnsi="Arial" w:cs="Arial"/>
          <w:sz w:val="24"/>
          <w:szCs w:val="24"/>
        </w:rPr>
        <w:t>члены молодой семьи</w:t>
      </w:r>
      <w:r w:rsidR="002C2C92" w:rsidRPr="004606B2">
        <w:rPr>
          <w:rFonts w:ascii="Arial" w:hAnsi="Arial" w:cs="Arial"/>
          <w:sz w:val="24"/>
          <w:szCs w:val="24"/>
        </w:rPr>
        <w:t xml:space="preserve">, </w:t>
      </w:r>
      <w:r w:rsidR="00C50BB3" w:rsidRPr="004606B2">
        <w:rPr>
          <w:rFonts w:ascii="Arial" w:hAnsi="Arial" w:cs="Arial"/>
          <w:sz w:val="24"/>
          <w:szCs w:val="24"/>
        </w:rPr>
        <w:t xml:space="preserve">изъявившей желание быть </w:t>
      </w:r>
      <w:r w:rsidR="00065EED" w:rsidRPr="004606B2">
        <w:rPr>
          <w:rFonts w:ascii="Arial" w:eastAsia="PMingLiU" w:hAnsi="Arial" w:cs="Arial"/>
          <w:bCs/>
          <w:sz w:val="24"/>
          <w:szCs w:val="24"/>
        </w:rPr>
        <w:t xml:space="preserve">участниками </w:t>
      </w:r>
      <w:r w:rsidR="00801F37"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w:t>
      </w:r>
      <w:r w:rsidR="00801F37" w:rsidRPr="004606B2">
        <w:rPr>
          <w:rFonts w:ascii="Arial" w:hAnsi="Arial" w:cs="Arial"/>
          <w:sz w:val="24"/>
          <w:szCs w:val="24"/>
        </w:rPr>
        <w:lastRenderedPageBreak/>
        <w:t xml:space="preserve">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801F37" w:rsidRPr="004606B2">
        <w:rPr>
          <w:rFonts w:ascii="Arial" w:eastAsia="PMingLiU" w:hAnsi="Arial" w:cs="Arial"/>
          <w:bCs/>
          <w:sz w:val="24"/>
          <w:szCs w:val="24"/>
        </w:rPr>
        <w:t>подпрограммы «</w:t>
      </w:r>
      <w:r w:rsidR="00801F37" w:rsidRPr="004606B2">
        <w:rPr>
          <w:rFonts w:ascii="Arial" w:hAnsi="Arial" w:cs="Arial"/>
          <w:sz w:val="24"/>
          <w:szCs w:val="24"/>
        </w:rPr>
        <w:t>Обеспечение жильем молодых семей»</w:t>
      </w:r>
      <w:r w:rsidR="00801F37" w:rsidRPr="004606B2">
        <w:rPr>
          <w:rFonts w:ascii="Arial" w:eastAsia="PMingLiU" w:hAnsi="Arial" w:cs="Arial"/>
          <w:bCs/>
          <w:sz w:val="24"/>
          <w:szCs w:val="24"/>
        </w:rPr>
        <w:t xml:space="preserve"> муниципальной программы </w:t>
      </w:r>
      <w:r w:rsidR="00801F37" w:rsidRPr="004606B2">
        <w:rPr>
          <w:rFonts w:ascii="Arial" w:hAnsi="Arial" w:cs="Arial"/>
          <w:sz w:val="24"/>
          <w:szCs w:val="24"/>
        </w:rPr>
        <w:t>городского округа Люберцы Московской области «Жилище»</w:t>
      </w:r>
      <w:r w:rsidR="008239D6" w:rsidRPr="004606B2">
        <w:rPr>
          <w:rFonts w:ascii="Arial" w:hAnsi="Arial" w:cs="Arial"/>
          <w:sz w:val="24"/>
          <w:szCs w:val="24"/>
        </w:rPr>
        <w:t>.</w:t>
      </w:r>
    </w:p>
    <w:p w14:paraId="438CC56A" w14:textId="2ADDA772" w:rsidR="00C50BB3" w:rsidRPr="004606B2" w:rsidRDefault="00C50BB3" w:rsidP="00F81ADF">
      <w:pPr>
        <w:pStyle w:val="a6"/>
        <w:numPr>
          <w:ilvl w:val="2"/>
          <w:numId w:val="27"/>
        </w:numPr>
        <w:shd w:val="clear" w:color="auto" w:fill="FFFFFF"/>
        <w:spacing w:line="240" w:lineRule="auto"/>
        <w:ind w:left="0"/>
        <w:jc w:val="both"/>
        <w:rPr>
          <w:rFonts w:ascii="Arial" w:hAnsi="Arial" w:cs="Arial"/>
          <w:sz w:val="24"/>
          <w:szCs w:val="24"/>
        </w:rPr>
      </w:pPr>
      <w:r w:rsidRPr="004606B2">
        <w:rPr>
          <w:rFonts w:ascii="Arial" w:hAnsi="Arial" w:cs="Arial"/>
          <w:sz w:val="24"/>
          <w:szCs w:val="24"/>
        </w:rPr>
        <w:t>в целях использования социальной выплаты для:</w:t>
      </w:r>
    </w:p>
    <w:p w14:paraId="0A7E5392" w14:textId="5B6F561D" w:rsidR="00C50BB3" w:rsidRPr="004606B2" w:rsidRDefault="00CE3D03" w:rsidP="003A22B3">
      <w:pPr>
        <w:shd w:val="clear" w:color="auto" w:fill="FFFFFF"/>
        <w:spacing w:line="240" w:lineRule="auto"/>
        <w:ind w:firstLine="851"/>
        <w:jc w:val="both"/>
        <w:rPr>
          <w:rFonts w:ascii="Arial" w:hAnsi="Arial" w:cs="Arial"/>
          <w:sz w:val="24"/>
          <w:szCs w:val="24"/>
        </w:rPr>
      </w:pPr>
      <w:r w:rsidRPr="004606B2">
        <w:rPr>
          <w:rFonts w:ascii="Arial" w:hAnsi="Arial" w:cs="Arial"/>
          <w:sz w:val="24"/>
          <w:szCs w:val="24"/>
        </w:rPr>
        <w:t>а)</w:t>
      </w:r>
      <w:r w:rsidR="00C50BB3" w:rsidRPr="004606B2">
        <w:rPr>
          <w:rFonts w:ascii="Arial" w:hAnsi="Arial" w:cs="Arial"/>
          <w:sz w:val="24"/>
          <w:szCs w:val="24"/>
        </w:rPr>
        <w:t xml:space="preserve">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sidRPr="004606B2">
        <w:rPr>
          <w:rFonts w:ascii="Arial" w:hAnsi="Arial" w:cs="Arial"/>
          <w:sz w:val="24"/>
          <w:szCs w:val="24"/>
        </w:rPr>
        <w:t xml:space="preserve">, в случае наличия решения </w:t>
      </w:r>
      <w:r w:rsidRPr="004606B2">
        <w:rPr>
          <w:rFonts w:ascii="Arial" w:hAnsi="Arial" w:cs="Arial"/>
          <w:sz w:val="24"/>
          <w:szCs w:val="24"/>
        </w:rPr>
        <w:t>Администрации</w:t>
      </w:r>
      <w:r w:rsidR="005F68EC" w:rsidRPr="004606B2">
        <w:rPr>
          <w:rFonts w:ascii="Arial" w:hAnsi="Arial" w:cs="Arial"/>
          <w:sz w:val="24"/>
          <w:szCs w:val="24"/>
        </w:rPr>
        <w:t xml:space="preserve"> о признании молодой семьи нуждающейся в жилых помещениях на момент заключения этого кредитного договора (договора займа)</w:t>
      </w:r>
      <w:r w:rsidR="00C50BB3" w:rsidRPr="004606B2">
        <w:rPr>
          <w:rFonts w:ascii="Arial" w:hAnsi="Arial" w:cs="Arial"/>
          <w:sz w:val="24"/>
          <w:szCs w:val="24"/>
        </w:rPr>
        <w:t>.</w:t>
      </w:r>
    </w:p>
    <w:bookmarkEnd w:id="10"/>
    <w:p w14:paraId="62AA4EBE" w14:textId="0F4FA918" w:rsidR="00754FCE" w:rsidRPr="004606B2" w:rsidRDefault="006E42DE" w:rsidP="00FD1884">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Интересы лиц, указанных в пункте </w:t>
      </w:r>
      <w:r w:rsidR="0030151F" w:rsidRPr="004606B2">
        <w:rPr>
          <w:rFonts w:ascii="Arial" w:hAnsi="Arial" w:cs="Arial"/>
          <w:sz w:val="24"/>
          <w:szCs w:val="24"/>
        </w:rPr>
        <w:fldChar w:fldCharType="begin"/>
      </w:r>
      <w:r w:rsidR="0030151F" w:rsidRPr="004606B2">
        <w:rPr>
          <w:rFonts w:ascii="Arial" w:hAnsi="Arial" w:cs="Arial"/>
          <w:sz w:val="24"/>
          <w:szCs w:val="24"/>
        </w:rPr>
        <w:instrText xml:space="preserve"> REF _Ref449449322 \r \h </w:instrText>
      </w:r>
      <w:r w:rsidR="00BF33A4" w:rsidRPr="004606B2">
        <w:rPr>
          <w:rFonts w:ascii="Arial" w:hAnsi="Arial" w:cs="Arial"/>
          <w:sz w:val="24"/>
          <w:szCs w:val="24"/>
        </w:rPr>
        <w:instrText xml:space="preserve"> \* MERGEFORMAT </w:instrText>
      </w:r>
      <w:r w:rsidR="0030151F" w:rsidRPr="004606B2">
        <w:rPr>
          <w:rFonts w:ascii="Arial" w:hAnsi="Arial" w:cs="Arial"/>
          <w:sz w:val="24"/>
          <w:szCs w:val="24"/>
        </w:rPr>
      </w:r>
      <w:r w:rsidR="0030151F" w:rsidRPr="004606B2">
        <w:rPr>
          <w:rFonts w:ascii="Arial" w:hAnsi="Arial" w:cs="Arial"/>
          <w:sz w:val="24"/>
          <w:szCs w:val="24"/>
        </w:rPr>
        <w:fldChar w:fldCharType="separate"/>
      </w:r>
      <w:r w:rsidR="008239D6" w:rsidRPr="004606B2">
        <w:rPr>
          <w:rFonts w:ascii="Arial" w:hAnsi="Arial" w:cs="Arial"/>
          <w:sz w:val="24"/>
          <w:szCs w:val="24"/>
        </w:rPr>
        <w:t>2.1</w:t>
      </w:r>
      <w:r w:rsidR="0030151F" w:rsidRPr="004606B2">
        <w:rPr>
          <w:rFonts w:ascii="Arial" w:hAnsi="Arial" w:cs="Arial"/>
          <w:sz w:val="24"/>
          <w:szCs w:val="24"/>
        </w:rPr>
        <w:fldChar w:fldCharType="end"/>
      </w:r>
      <w:r w:rsidRPr="004606B2">
        <w:rPr>
          <w:rFonts w:ascii="Arial" w:hAnsi="Arial" w:cs="Arial"/>
          <w:sz w:val="24"/>
          <w:szCs w:val="24"/>
        </w:rPr>
        <w:t xml:space="preserve"> настоящего </w:t>
      </w:r>
      <w:r w:rsidR="00754FCE" w:rsidRPr="004606B2">
        <w:rPr>
          <w:rFonts w:ascii="Arial" w:hAnsi="Arial" w:cs="Arial"/>
          <w:sz w:val="24"/>
          <w:szCs w:val="24"/>
        </w:rPr>
        <w:t>Административного р</w:t>
      </w:r>
      <w:r w:rsidRPr="004606B2">
        <w:rPr>
          <w:rFonts w:ascii="Arial" w:hAnsi="Arial" w:cs="Arial"/>
          <w:sz w:val="24"/>
          <w:szCs w:val="24"/>
        </w:rPr>
        <w:t xml:space="preserve">егламента, могут представлять </w:t>
      </w:r>
      <w:r w:rsidR="00A30267" w:rsidRPr="004606B2">
        <w:rPr>
          <w:rFonts w:ascii="Arial" w:hAnsi="Arial" w:cs="Arial"/>
          <w:sz w:val="24"/>
          <w:szCs w:val="24"/>
        </w:rPr>
        <w:t xml:space="preserve">иные лица, действующие в интересах </w:t>
      </w:r>
      <w:r w:rsidR="00754FCE" w:rsidRPr="004606B2">
        <w:rPr>
          <w:rFonts w:ascii="Arial" w:hAnsi="Arial" w:cs="Arial"/>
          <w:sz w:val="24"/>
          <w:szCs w:val="24"/>
        </w:rPr>
        <w:t>З</w:t>
      </w:r>
      <w:r w:rsidR="00A30267" w:rsidRPr="004606B2">
        <w:rPr>
          <w:rFonts w:ascii="Arial" w:hAnsi="Arial" w:cs="Arial"/>
          <w:sz w:val="24"/>
          <w:szCs w:val="24"/>
        </w:rPr>
        <w:t xml:space="preserve">аявителя на основании документа, </w:t>
      </w:r>
      <w:r w:rsidR="00754FCE" w:rsidRPr="004606B2">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4606B2">
        <w:rPr>
          <w:rFonts w:ascii="Arial" w:hAnsi="Arial" w:cs="Arial"/>
          <w:sz w:val="24"/>
          <w:szCs w:val="24"/>
        </w:rPr>
        <w:t>.</w:t>
      </w:r>
      <w:r w:rsidR="00754FCE" w:rsidRPr="004606B2">
        <w:rPr>
          <w:rFonts w:ascii="Arial" w:hAnsi="Arial" w:cs="Arial"/>
          <w:sz w:val="24"/>
          <w:szCs w:val="24"/>
        </w:rPr>
        <w:t xml:space="preserve"> </w:t>
      </w:r>
      <w:r w:rsidR="00A30267" w:rsidRPr="004606B2">
        <w:rPr>
          <w:rFonts w:ascii="Arial" w:hAnsi="Arial" w:cs="Arial"/>
          <w:sz w:val="24"/>
          <w:szCs w:val="24"/>
        </w:rPr>
        <w:t> </w:t>
      </w:r>
    </w:p>
    <w:p w14:paraId="3A9BB1DB" w14:textId="77777777" w:rsidR="00A30267" w:rsidRPr="004606B2" w:rsidRDefault="00A30267" w:rsidP="00AC6BE5">
      <w:pPr>
        <w:pStyle w:val="a6"/>
        <w:numPr>
          <w:ilvl w:val="1"/>
          <w:numId w:val="2"/>
        </w:numPr>
        <w:ind w:left="0" w:firstLine="709"/>
        <w:jc w:val="both"/>
        <w:rPr>
          <w:rFonts w:ascii="Arial" w:hAnsi="Arial" w:cs="Arial"/>
          <w:sz w:val="24"/>
          <w:szCs w:val="24"/>
        </w:rPr>
      </w:pPr>
      <w:r w:rsidRPr="004606B2">
        <w:rPr>
          <w:rFonts w:ascii="Arial" w:hAnsi="Arial" w:cs="Arial"/>
          <w:sz w:val="24"/>
          <w:szCs w:val="24"/>
        </w:rPr>
        <w:t xml:space="preserve"> </w:t>
      </w:r>
      <w:r w:rsidR="00754FCE" w:rsidRPr="004606B2">
        <w:rPr>
          <w:rFonts w:ascii="Arial" w:hAnsi="Arial" w:cs="Arial"/>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4606B2" w:rsidRDefault="00322C25" w:rsidP="00FD1884">
      <w:pPr>
        <w:pStyle w:val="2-"/>
        <w:numPr>
          <w:ilvl w:val="0"/>
          <w:numId w:val="2"/>
        </w:numPr>
        <w:ind w:left="720"/>
        <w:rPr>
          <w:rFonts w:ascii="Arial" w:hAnsi="Arial" w:cs="Arial"/>
          <w:i w:val="0"/>
          <w:sz w:val="24"/>
          <w:szCs w:val="24"/>
        </w:rPr>
      </w:pPr>
      <w:bookmarkStart w:id="14" w:name="пункт3"/>
      <w:bookmarkStart w:id="15" w:name="_Toc496527672"/>
      <w:r w:rsidRPr="004606B2">
        <w:rPr>
          <w:rFonts w:ascii="Arial" w:hAnsi="Arial" w:cs="Arial"/>
          <w:i w:val="0"/>
          <w:sz w:val="24"/>
          <w:szCs w:val="24"/>
        </w:rPr>
        <w:t xml:space="preserve">Требования к порядку информирования о порядке предоставления </w:t>
      </w:r>
      <w:r w:rsidR="00754FCE" w:rsidRPr="004606B2">
        <w:rPr>
          <w:rFonts w:ascii="Arial" w:hAnsi="Arial" w:cs="Arial"/>
          <w:i w:val="0"/>
          <w:sz w:val="24"/>
          <w:szCs w:val="24"/>
        </w:rPr>
        <w:t>Муниципальной у</w:t>
      </w:r>
      <w:r w:rsidRPr="004606B2">
        <w:rPr>
          <w:rFonts w:ascii="Arial" w:hAnsi="Arial" w:cs="Arial"/>
          <w:i w:val="0"/>
          <w:sz w:val="24"/>
          <w:szCs w:val="24"/>
        </w:rPr>
        <w:t>слуги</w:t>
      </w:r>
      <w:bookmarkEnd w:id="14"/>
      <w:bookmarkEnd w:id="15"/>
    </w:p>
    <w:p w14:paraId="449BEE46" w14:textId="18E8AA17" w:rsidR="00275935" w:rsidRPr="004606B2"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4606B2">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4606B2">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4606B2">
        <w:rPr>
          <w:rFonts w:ascii="Arial" w:eastAsia="Times New Roman" w:hAnsi="Arial" w:cs="Arial"/>
          <w:sz w:val="24"/>
          <w:szCs w:val="24"/>
        </w:rPr>
        <w:t xml:space="preserve">Муниципальной услуги </w:t>
      </w:r>
      <w:r w:rsidR="006E42DE" w:rsidRPr="004606B2">
        <w:rPr>
          <w:rFonts w:ascii="Arial" w:eastAsia="Times New Roman" w:hAnsi="Arial" w:cs="Arial"/>
          <w:sz w:val="24"/>
          <w:szCs w:val="24"/>
        </w:rPr>
        <w:t xml:space="preserve">приведены в </w:t>
      </w:r>
      <w:hyperlink w:anchor="Приложение2" w:history="1">
        <w:r w:rsidR="006E42DE" w:rsidRPr="004606B2">
          <w:rPr>
            <w:rStyle w:val="af3"/>
            <w:rFonts w:ascii="Arial" w:eastAsia="Times New Roman" w:hAnsi="Arial" w:cs="Arial"/>
            <w:color w:val="auto"/>
            <w:sz w:val="24"/>
            <w:szCs w:val="24"/>
          </w:rPr>
          <w:t xml:space="preserve">Приложении </w:t>
        </w:r>
        <w:r w:rsidR="00BC6F3A" w:rsidRPr="004606B2">
          <w:rPr>
            <w:rStyle w:val="af3"/>
            <w:rFonts w:ascii="Arial" w:eastAsia="Times New Roman" w:hAnsi="Arial" w:cs="Arial"/>
            <w:color w:val="auto"/>
            <w:sz w:val="24"/>
            <w:szCs w:val="24"/>
          </w:rPr>
          <w:t>2</w:t>
        </w:r>
      </w:hyperlink>
      <w:r w:rsidR="00754FCE" w:rsidRPr="004606B2">
        <w:rPr>
          <w:rFonts w:ascii="Arial" w:hAnsi="Arial" w:cs="Arial"/>
          <w:sz w:val="24"/>
          <w:szCs w:val="24"/>
        </w:rPr>
        <w:t xml:space="preserve"> к настоящему Административному регламенту.</w:t>
      </w:r>
    </w:p>
    <w:p w14:paraId="2D10C841" w14:textId="129B4CFE" w:rsidR="003D47D9" w:rsidRPr="004606B2"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4606B2">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4606B2">
        <w:rPr>
          <w:rFonts w:ascii="Arial" w:eastAsia="Times New Roman" w:hAnsi="Arial" w:cs="Arial"/>
          <w:sz w:val="24"/>
          <w:szCs w:val="24"/>
        </w:rPr>
        <w:t>Муниципальной услуги</w:t>
      </w:r>
      <w:r w:rsidRPr="004606B2">
        <w:rPr>
          <w:rFonts w:ascii="Arial" w:hAnsi="Arial" w:cs="Arial"/>
          <w:sz w:val="24"/>
          <w:szCs w:val="24"/>
        </w:rPr>
        <w:t xml:space="preserve">, сведений о ходе предоставления </w:t>
      </w:r>
      <w:r w:rsidR="00754FCE" w:rsidRPr="004606B2">
        <w:rPr>
          <w:rFonts w:ascii="Arial" w:eastAsia="Times New Roman" w:hAnsi="Arial" w:cs="Arial"/>
          <w:sz w:val="24"/>
          <w:szCs w:val="24"/>
        </w:rPr>
        <w:t>Муниципальной услуги</w:t>
      </w:r>
      <w:r w:rsidRPr="004606B2">
        <w:rPr>
          <w:rFonts w:ascii="Arial" w:hAnsi="Arial" w:cs="Arial"/>
          <w:sz w:val="24"/>
          <w:szCs w:val="24"/>
        </w:rPr>
        <w:t xml:space="preserve">, порядке, форме и месте размещения информации о порядке предоставления </w:t>
      </w:r>
      <w:r w:rsidR="00754FCE" w:rsidRPr="004606B2">
        <w:rPr>
          <w:rFonts w:ascii="Arial" w:eastAsia="Times New Roman" w:hAnsi="Arial" w:cs="Arial"/>
          <w:sz w:val="24"/>
          <w:szCs w:val="24"/>
        </w:rPr>
        <w:t xml:space="preserve">Муниципальной услуги </w:t>
      </w:r>
      <w:r w:rsidRPr="004606B2">
        <w:rPr>
          <w:rFonts w:ascii="Arial" w:hAnsi="Arial" w:cs="Arial"/>
          <w:sz w:val="24"/>
          <w:szCs w:val="24"/>
        </w:rPr>
        <w:t xml:space="preserve">приведены в </w:t>
      </w:r>
      <w:hyperlink w:anchor="Приложение3" w:history="1">
        <w:r w:rsidRPr="004606B2">
          <w:rPr>
            <w:rStyle w:val="af3"/>
            <w:rFonts w:ascii="Arial" w:hAnsi="Arial" w:cs="Arial"/>
            <w:color w:val="auto"/>
            <w:sz w:val="24"/>
            <w:szCs w:val="24"/>
          </w:rPr>
          <w:t>Приложении</w:t>
        </w:r>
        <w:r w:rsidR="000636E6" w:rsidRPr="004606B2">
          <w:rPr>
            <w:rStyle w:val="af3"/>
            <w:rFonts w:ascii="Arial" w:hAnsi="Arial" w:cs="Arial"/>
            <w:color w:val="auto"/>
            <w:sz w:val="24"/>
            <w:szCs w:val="24"/>
          </w:rPr>
          <w:t xml:space="preserve"> </w:t>
        </w:r>
        <w:r w:rsidRPr="004606B2">
          <w:rPr>
            <w:rStyle w:val="af3"/>
            <w:rFonts w:ascii="Arial" w:hAnsi="Arial" w:cs="Arial"/>
            <w:color w:val="auto"/>
            <w:sz w:val="24"/>
            <w:szCs w:val="24"/>
          </w:rPr>
          <w:t>3</w:t>
        </w:r>
      </w:hyperlink>
      <w:r w:rsidRPr="004606B2">
        <w:rPr>
          <w:rFonts w:ascii="Arial" w:hAnsi="Arial" w:cs="Arial"/>
          <w:sz w:val="24"/>
          <w:szCs w:val="24"/>
        </w:rPr>
        <w:t xml:space="preserve"> к настоящему </w:t>
      </w:r>
      <w:r w:rsidR="00754FCE" w:rsidRPr="004606B2">
        <w:rPr>
          <w:rFonts w:ascii="Arial" w:hAnsi="Arial" w:cs="Arial"/>
          <w:sz w:val="24"/>
          <w:szCs w:val="24"/>
        </w:rPr>
        <w:t>Административному регламенту</w:t>
      </w:r>
      <w:r w:rsidRPr="004606B2">
        <w:rPr>
          <w:rFonts w:ascii="Arial" w:hAnsi="Arial" w:cs="Arial"/>
          <w:sz w:val="24"/>
          <w:szCs w:val="24"/>
        </w:rPr>
        <w:t>.</w:t>
      </w:r>
    </w:p>
    <w:p w14:paraId="058DD6F6" w14:textId="77777777" w:rsidR="004B7152" w:rsidRPr="004606B2" w:rsidRDefault="004B7152" w:rsidP="004B7152">
      <w:pPr>
        <w:pStyle w:val="1-"/>
        <w:spacing w:before="0" w:after="0" w:line="360" w:lineRule="auto"/>
        <w:rPr>
          <w:rFonts w:ascii="Arial" w:hAnsi="Arial" w:cs="Arial"/>
          <w:sz w:val="24"/>
          <w:szCs w:val="24"/>
        </w:rPr>
      </w:pPr>
      <w:bookmarkStart w:id="16" w:name="Раздел2"/>
      <w:bookmarkStart w:id="17" w:name="_Toc496527673"/>
    </w:p>
    <w:p w14:paraId="77DF2167" w14:textId="545D156E" w:rsidR="00322C25" w:rsidRPr="004606B2" w:rsidRDefault="00322C25" w:rsidP="004B7152">
      <w:pPr>
        <w:pStyle w:val="1-"/>
        <w:spacing w:before="0" w:after="0" w:line="360" w:lineRule="auto"/>
        <w:rPr>
          <w:rFonts w:ascii="Arial" w:hAnsi="Arial" w:cs="Arial"/>
          <w:sz w:val="24"/>
          <w:szCs w:val="24"/>
          <w:lang w:val="x-none"/>
        </w:rPr>
      </w:pPr>
      <w:r w:rsidRPr="004606B2">
        <w:rPr>
          <w:rFonts w:ascii="Arial" w:hAnsi="Arial" w:cs="Arial"/>
          <w:sz w:val="24"/>
          <w:szCs w:val="24"/>
          <w:lang w:val="x-none"/>
        </w:rPr>
        <w:t>II</w:t>
      </w:r>
      <w:bookmarkEnd w:id="16"/>
      <w:r w:rsidRPr="004606B2">
        <w:rPr>
          <w:rFonts w:ascii="Arial" w:hAnsi="Arial" w:cs="Arial"/>
          <w:sz w:val="24"/>
          <w:szCs w:val="24"/>
          <w:lang w:val="x-none"/>
        </w:rPr>
        <w:t xml:space="preserve">. Стандарт предоставления </w:t>
      </w:r>
      <w:r w:rsidR="00EA763F" w:rsidRPr="004606B2">
        <w:rPr>
          <w:rFonts w:ascii="Arial" w:hAnsi="Arial" w:cs="Arial"/>
          <w:sz w:val="24"/>
          <w:szCs w:val="24"/>
        </w:rPr>
        <w:t>Муниципальной у</w:t>
      </w:r>
      <w:r w:rsidRPr="004606B2">
        <w:rPr>
          <w:rFonts w:ascii="Arial" w:hAnsi="Arial" w:cs="Arial"/>
          <w:sz w:val="24"/>
          <w:szCs w:val="24"/>
          <w:lang w:val="x-none"/>
        </w:rPr>
        <w:t>слуги</w:t>
      </w:r>
      <w:bookmarkEnd w:id="17"/>
    </w:p>
    <w:p w14:paraId="46116AAC" w14:textId="120BF7B4" w:rsidR="00672895" w:rsidRPr="004606B2" w:rsidRDefault="00672895" w:rsidP="004B7152">
      <w:pPr>
        <w:pStyle w:val="2-"/>
        <w:numPr>
          <w:ilvl w:val="0"/>
          <w:numId w:val="2"/>
        </w:numPr>
        <w:spacing w:before="0" w:after="0" w:line="360" w:lineRule="auto"/>
        <w:ind w:left="720"/>
        <w:rPr>
          <w:rFonts w:ascii="Arial" w:hAnsi="Arial" w:cs="Arial"/>
          <w:i w:val="0"/>
          <w:sz w:val="24"/>
          <w:szCs w:val="24"/>
        </w:rPr>
      </w:pPr>
      <w:bookmarkStart w:id="18" w:name="пункт4"/>
      <w:bookmarkStart w:id="19" w:name="_Toc496527674"/>
      <w:r w:rsidRPr="004606B2">
        <w:rPr>
          <w:rFonts w:ascii="Arial" w:hAnsi="Arial" w:cs="Arial"/>
          <w:i w:val="0"/>
          <w:sz w:val="24"/>
          <w:szCs w:val="24"/>
        </w:rPr>
        <w:t xml:space="preserve">Наименование </w:t>
      </w:r>
      <w:r w:rsidR="00EA763F" w:rsidRPr="004606B2">
        <w:rPr>
          <w:rFonts w:ascii="Arial" w:hAnsi="Arial" w:cs="Arial"/>
          <w:i w:val="0"/>
          <w:sz w:val="24"/>
          <w:szCs w:val="24"/>
        </w:rPr>
        <w:t>Муниципальной у</w:t>
      </w:r>
      <w:r w:rsidRPr="004606B2">
        <w:rPr>
          <w:rFonts w:ascii="Arial" w:hAnsi="Arial" w:cs="Arial"/>
          <w:i w:val="0"/>
          <w:sz w:val="24"/>
          <w:szCs w:val="24"/>
        </w:rPr>
        <w:t>слуги</w:t>
      </w:r>
      <w:bookmarkEnd w:id="18"/>
      <w:bookmarkEnd w:id="19"/>
    </w:p>
    <w:p w14:paraId="253624DF" w14:textId="0F23D251" w:rsidR="00672895" w:rsidRPr="004606B2" w:rsidRDefault="00065EED" w:rsidP="00B61055">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eastAsia="PMingLiU" w:hAnsi="Arial" w:cs="Arial"/>
          <w:bCs/>
          <w:sz w:val="24"/>
          <w:szCs w:val="24"/>
        </w:rPr>
        <w:tab/>
      </w:r>
      <w:r w:rsidR="00AF26C5" w:rsidRPr="004606B2">
        <w:rPr>
          <w:rFonts w:ascii="Arial" w:eastAsia="PMingLiU" w:hAnsi="Arial" w:cs="Arial"/>
          <w:bCs/>
          <w:sz w:val="24"/>
          <w:szCs w:val="24"/>
        </w:rPr>
        <w:t>Муниципальная</w:t>
      </w:r>
      <w:r w:rsidR="00672895" w:rsidRPr="004606B2">
        <w:rPr>
          <w:rFonts w:ascii="Arial" w:eastAsia="PMingLiU" w:hAnsi="Arial" w:cs="Arial"/>
          <w:bCs/>
          <w:sz w:val="24"/>
          <w:szCs w:val="24"/>
        </w:rPr>
        <w:t xml:space="preserve"> услуга </w:t>
      </w:r>
      <w:r w:rsidR="00964FB1" w:rsidRPr="004606B2">
        <w:rPr>
          <w:rFonts w:ascii="Arial" w:hAnsi="Arial" w:cs="Arial"/>
          <w:sz w:val="24"/>
          <w:szCs w:val="24"/>
        </w:rPr>
        <w:t>по признанию молодых семей</w:t>
      </w:r>
      <w:r w:rsidR="003A22B3" w:rsidRPr="004606B2">
        <w:rPr>
          <w:rFonts w:ascii="Arial" w:hAnsi="Arial" w:cs="Arial"/>
          <w:sz w:val="24"/>
          <w:szCs w:val="24"/>
        </w:rPr>
        <w:t xml:space="preserve"> </w:t>
      </w:r>
      <w:r w:rsidR="00964FB1" w:rsidRPr="004606B2">
        <w:rPr>
          <w:rFonts w:ascii="Arial" w:eastAsia="PMingLiU" w:hAnsi="Arial" w:cs="Arial"/>
          <w:bCs/>
          <w:sz w:val="24"/>
          <w:szCs w:val="24"/>
        </w:rPr>
        <w:t>участниц</w:t>
      </w:r>
      <w:r w:rsidRPr="004606B2">
        <w:rPr>
          <w:rFonts w:ascii="Arial" w:eastAsia="PMingLiU" w:hAnsi="Arial" w:cs="Arial"/>
          <w:bCs/>
          <w:sz w:val="24"/>
          <w:szCs w:val="24"/>
        </w:rPr>
        <w:t>ами мероприяти</w:t>
      </w:r>
      <w:r w:rsidR="00964FB1" w:rsidRPr="004606B2">
        <w:rPr>
          <w:rFonts w:ascii="Arial" w:eastAsia="PMingLiU" w:hAnsi="Arial" w:cs="Arial"/>
          <w:bCs/>
          <w:sz w:val="24"/>
          <w:szCs w:val="24"/>
        </w:rPr>
        <w:t>я</w:t>
      </w:r>
      <w:r w:rsidRPr="004606B2">
        <w:rPr>
          <w:rFonts w:ascii="Arial" w:eastAsia="PMingLiU" w:hAnsi="Arial" w:cs="Arial"/>
          <w:bCs/>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4606B2">
        <w:rPr>
          <w:rFonts w:ascii="Arial" w:hAnsi="Arial" w:cs="Arial"/>
          <w:bCs/>
          <w:sz w:val="24"/>
          <w:szCs w:val="24"/>
        </w:rPr>
        <w:t xml:space="preserve">государственной </w:t>
      </w:r>
      <w:hyperlink r:id="rId11" w:history="1">
        <w:r w:rsidRPr="004606B2">
          <w:rPr>
            <w:rFonts w:ascii="Arial" w:hAnsi="Arial" w:cs="Arial"/>
            <w:bCs/>
            <w:sz w:val="24"/>
            <w:szCs w:val="24"/>
          </w:rPr>
          <w:t>программы</w:t>
        </w:r>
      </w:hyperlink>
      <w:r w:rsidRPr="004606B2">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Pr="004606B2">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sidRPr="004606B2">
        <w:rPr>
          <w:rFonts w:ascii="Arial" w:hAnsi="Arial" w:cs="Arial"/>
          <w:sz w:val="24"/>
          <w:szCs w:val="24"/>
        </w:rPr>
        <w:t>Обеспечение жильем молодых семей»</w:t>
      </w:r>
      <w:r w:rsidRPr="004606B2">
        <w:rPr>
          <w:rFonts w:ascii="Arial" w:eastAsia="PMingLiU" w:hAnsi="Arial" w:cs="Arial"/>
          <w:bCs/>
          <w:sz w:val="24"/>
          <w:szCs w:val="24"/>
        </w:rPr>
        <w:t xml:space="preserve"> муниципальной программы </w:t>
      </w:r>
      <w:r w:rsidRPr="004606B2">
        <w:rPr>
          <w:rFonts w:ascii="Arial" w:hAnsi="Arial" w:cs="Arial"/>
          <w:sz w:val="24"/>
          <w:szCs w:val="24"/>
        </w:rPr>
        <w:t>«Жилище</w:t>
      </w:r>
      <w:r w:rsidR="00964FB1" w:rsidRPr="004606B2">
        <w:rPr>
          <w:rFonts w:ascii="Arial" w:hAnsi="Arial" w:cs="Arial"/>
          <w:sz w:val="24"/>
          <w:szCs w:val="24"/>
        </w:rPr>
        <w:t>»</w:t>
      </w:r>
      <w:r w:rsidRPr="004606B2">
        <w:rPr>
          <w:rFonts w:ascii="Arial" w:hAnsi="Arial" w:cs="Arial"/>
          <w:sz w:val="24"/>
          <w:szCs w:val="24"/>
        </w:rPr>
        <w:t xml:space="preserve"> городского округа Люберцы Московской области</w:t>
      </w:r>
      <w:r w:rsidR="00964FB1" w:rsidRPr="004606B2">
        <w:rPr>
          <w:rFonts w:ascii="Arial" w:hAnsi="Arial" w:cs="Arial"/>
          <w:sz w:val="24"/>
          <w:szCs w:val="24"/>
        </w:rPr>
        <w:t>.</w:t>
      </w:r>
    </w:p>
    <w:p w14:paraId="2931576E" w14:textId="702A6697" w:rsidR="002375EF" w:rsidRPr="004606B2" w:rsidRDefault="00094522" w:rsidP="00FD1884">
      <w:pPr>
        <w:pStyle w:val="2-"/>
        <w:numPr>
          <w:ilvl w:val="0"/>
          <w:numId w:val="2"/>
        </w:numPr>
        <w:ind w:left="720"/>
        <w:rPr>
          <w:rFonts w:ascii="Arial" w:eastAsia="PMingLiU" w:hAnsi="Arial" w:cs="Arial"/>
          <w:b w:val="0"/>
          <w:bCs/>
          <w:i w:val="0"/>
          <w:sz w:val="24"/>
          <w:szCs w:val="24"/>
        </w:rPr>
      </w:pPr>
      <w:bookmarkStart w:id="20" w:name="_Toc496527675"/>
      <w:r w:rsidRPr="004606B2">
        <w:rPr>
          <w:rFonts w:ascii="Arial" w:eastAsia="PMingLiU" w:hAnsi="Arial" w:cs="Arial"/>
          <w:bCs/>
          <w:i w:val="0"/>
          <w:sz w:val="24"/>
          <w:szCs w:val="24"/>
        </w:rPr>
        <w:t xml:space="preserve">Органы и организации, участвующие в </w:t>
      </w:r>
      <w:r w:rsidR="00EA763F" w:rsidRPr="004606B2">
        <w:rPr>
          <w:rFonts w:ascii="Arial" w:eastAsia="PMingLiU" w:hAnsi="Arial" w:cs="Arial"/>
          <w:bCs/>
          <w:i w:val="0"/>
          <w:sz w:val="24"/>
          <w:szCs w:val="24"/>
        </w:rPr>
        <w:t xml:space="preserve">предоставлении </w:t>
      </w:r>
      <w:r w:rsidR="00DC1DDE" w:rsidRPr="004606B2">
        <w:rPr>
          <w:rFonts w:ascii="Arial" w:eastAsia="PMingLiU" w:hAnsi="Arial" w:cs="Arial"/>
          <w:bCs/>
          <w:i w:val="0"/>
          <w:sz w:val="24"/>
          <w:szCs w:val="24"/>
        </w:rPr>
        <w:t>Муниципальной услуги</w:t>
      </w:r>
      <w:bookmarkEnd w:id="20"/>
    </w:p>
    <w:p w14:paraId="64F3D753" w14:textId="6AA6E696" w:rsidR="00E02E4B" w:rsidRPr="004606B2" w:rsidRDefault="00E02E4B" w:rsidP="00427441">
      <w:pPr>
        <w:pStyle w:val="a6"/>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606B2">
        <w:rPr>
          <w:rFonts w:ascii="Arial" w:eastAsia="Times New Roman" w:hAnsi="Arial" w:cs="Arial"/>
          <w:sz w:val="24"/>
          <w:szCs w:val="24"/>
        </w:rPr>
        <w:t>Органом</w:t>
      </w:r>
      <w:r w:rsidR="004B4C40" w:rsidRPr="004606B2">
        <w:rPr>
          <w:rFonts w:ascii="Arial" w:eastAsia="Times New Roman" w:hAnsi="Arial" w:cs="Arial"/>
          <w:sz w:val="24"/>
          <w:szCs w:val="24"/>
        </w:rPr>
        <w:t xml:space="preserve"> власти</w:t>
      </w:r>
      <w:r w:rsidRPr="004606B2">
        <w:rPr>
          <w:rFonts w:ascii="Arial" w:eastAsia="Times New Roman" w:hAnsi="Arial" w:cs="Arial"/>
          <w:sz w:val="24"/>
          <w:szCs w:val="24"/>
        </w:rPr>
        <w:t xml:space="preserve">, ответственным за предоставление </w:t>
      </w:r>
      <w:r w:rsidR="00DC1DDE" w:rsidRPr="004606B2">
        <w:rPr>
          <w:rFonts w:ascii="Arial" w:eastAsia="Times New Roman" w:hAnsi="Arial" w:cs="Arial"/>
          <w:sz w:val="24"/>
          <w:szCs w:val="24"/>
        </w:rPr>
        <w:t>Муниципальной услуги</w:t>
      </w:r>
      <w:r w:rsidR="00764797" w:rsidRPr="004606B2">
        <w:rPr>
          <w:rFonts w:ascii="Arial" w:eastAsia="Times New Roman" w:hAnsi="Arial" w:cs="Arial"/>
          <w:sz w:val="24"/>
          <w:szCs w:val="24"/>
        </w:rPr>
        <w:t>,</w:t>
      </w:r>
      <w:r w:rsidRPr="004606B2">
        <w:rPr>
          <w:rFonts w:ascii="Arial" w:eastAsia="Times New Roman" w:hAnsi="Arial" w:cs="Arial"/>
          <w:sz w:val="24"/>
          <w:szCs w:val="24"/>
        </w:rPr>
        <w:t xml:space="preserve"> является Администрация</w:t>
      </w:r>
      <w:r w:rsidR="00CE3D03" w:rsidRPr="004606B2">
        <w:rPr>
          <w:rFonts w:ascii="Arial" w:eastAsia="Times New Roman" w:hAnsi="Arial" w:cs="Arial"/>
          <w:sz w:val="24"/>
          <w:szCs w:val="24"/>
        </w:rPr>
        <w:t xml:space="preserve"> городского округа Люберцы Московской области</w:t>
      </w:r>
      <w:r w:rsidRPr="004606B2">
        <w:rPr>
          <w:rFonts w:ascii="Arial" w:eastAsia="Times New Roman" w:hAnsi="Arial" w:cs="Arial"/>
          <w:sz w:val="24"/>
          <w:szCs w:val="24"/>
        </w:rPr>
        <w:t xml:space="preserve">. </w:t>
      </w:r>
      <w:r w:rsidR="006B6DD6" w:rsidRPr="004606B2">
        <w:rPr>
          <w:rFonts w:ascii="Arial" w:eastAsia="Times New Roman" w:hAnsi="Arial" w:cs="Arial"/>
          <w:sz w:val="24"/>
          <w:szCs w:val="24"/>
        </w:rPr>
        <w:lastRenderedPageBreak/>
        <w:t xml:space="preserve">Непосредственно отвечает за оказание услуги </w:t>
      </w:r>
      <w:r w:rsidR="00977F89" w:rsidRPr="004606B2">
        <w:rPr>
          <w:rFonts w:ascii="Arial" w:eastAsia="Times New Roman" w:hAnsi="Arial" w:cs="Arial"/>
          <w:sz w:val="24"/>
          <w:szCs w:val="24"/>
        </w:rPr>
        <w:t>Комитет по управлению имуществом администрации городского округа Люберцы Московской области</w:t>
      </w:r>
      <w:r w:rsidR="00CE3D03" w:rsidRPr="004606B2">
        <w:rPr>
          <w:rFonts w:ascii="Arial" w:eastAsia="Times New Roman" w:hAnsi="Arial" w:cs="Arial"/>
          <w:sz w:val="24"/>
          <w:szCs w:val="24"/>
        </w:rPr>
        <w:t xml:space="preserve"> (далее – Подразделение).</w:t>
      </w:r>
      <w:r w:rsidR="006B6DD6" w:rsidRPr="004606B2">
        <w:rPr>
          <w:rFonts w:ascii="Arial" w:eastAsia="Times New Roman" w:hAnsi="Arial" w:cs="Arial"/>
          <w:sz w:val="24"/>
          <w:szCs w:val="24"/>
        </w:rPr>
        <w:t xml:space="preserve"> </w:t>
      </w:r>
    </w:p>
    <w:p w14:paraId="7998661D" w14:textId="1A46AA84" w:rsidR="002375EF" w:rsidRPr="004606B2" w:rsidRDefault="00E02E4B" w:rsidP="000636E6">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 </w:t>
      </w:r>
      <w:r w:rsidR="00D60BF6" w:rsidRPr="004606B2">
        <w:rPr>
          <w:rFonts w:ascii="Arial" w:eastAsia="Times New Roman" w:hAnsi="Arial" w:cs="Arial"/>
          <w:sz w:val="24"/>
          <w:szCs w:val="24"/>
        </w:rPr>
        <w:t>Администрация</w:t>
      </w:r>
      <w:r w:rsidR="00094522" w:rsidRPr="004606B2">
        <w:rPr>
          <w:rFonts w:ascii="Arial" w:eastAsia="Times New Roman" w:hAnsi="Arial" w:cs="Arial"/>
          <w:sz w:val="24"/>
          <w:szCs w:val="24"/>
        </w:rPr>
        <w:t xml:space="preserve"> </w:t>
      </w:r>
      <w:r w:rsidR="00CC56C5" w:rsidRPr="004606B2">
        <w:rPr>
          <w:rFonts w:ascii="Arial" w:eastAsia="Times New Roman" w:hAnsi="Arial" w:cs="Arial"/>
          <w:sz w:val="24"/>
          <w:szCs w:val="24"/>
        </w:rPr>
        <w:t>обеспечивает</w:t>
      </w:r>
      <w:r w:rsidR="002375EF" w:rsidRPr="004606B2">
        <w:rPr>
          <w:rFonts w:ascii="Arial" w:eastAsia="Times New Roman" w:hAnsi="Arial" w:cs="Arial"/>
          <w:sz w:val="24"/>
          <w:szCs w:val="24"/>
        </w:rPr>
        <w:t xml:space="preserve"> предоставление </w:t>
      </w:r>
      <w:r w:rsidR="00DC1DDE" w:rsidRPr="004606B2">
        <w:rPr>
          <w:rFonts w:ascii="Arial" w:eastAsia="Times New Roman" w:hAnsi="Arial" w:cs="Arial"/>
          <w:sz w:val="24"/>
          <w:szCs w:val="24"/>
        </w:rPr>
        <w:t>Муниципальной услуги</w:t>
      </w:r>
      <w:r w:rsidR="00CC56C5" w:rsidRPr="004606B2">
        <w:rPr>
          <w:rFonts w:ascii="Arial" w:eastAsia="Times New Roman" w:hAnsi="Arial" w:cs="Arial"/>
          <w:sz w:val="24"/>
          <w:szCs w:val="24"/>
        </w:rPr>
        <w:t xml:space="preserve"> </w:t>
      </w:r>
      <w:r w:rsidR="006B6DD6" w:rsidRPr="004606B2">
        <w:rPr>
          <w:rFonts w:ascii="Arial" w:eastAsia="Times New Roman" w:hAnsi="Arial" w:cs="Arial"/>
          <w:sz w:val="24"/>
          <w:szCs w:val="24"/>
        </w:rPr>
        <w:t>посредством</w:t>
      </w:r>
      <w:r w:rsidR="002375EF" w:rsidRPr="004606B2">
        <w:rPr>
          <w:rFonts w:ascii="Arial" w:eastAsia="Times New Roman" w:hAnsi="Arial" w:cs="Arial"/>
          <w:sz w:val="24"/>
          <w:szCs w:val="24"/>
        </w:rPr>
        <w:t xml:space="preserve"> </w:t>
      </w:r>
      <w:r w:rsidR="00FB25A7" w:rsidRPr="004606B2">
        <w:rPr>
          <w:rFonts w:ascii="Arial" w:eastAsia="Times New Roman" w:hAnsi="Arial" w:cs="Arial"/>
          <w:sz w:val="24"/>
          <w:szCs w:val="24"/>
        </w:rPr>
        <w:t>МФЦ</w:t>
      </w:r>
      <w:r w:rsidR="00383535" w:rsidRPr="004606B2">
        <w:rPr>
          <w:rFonts w:ascii="Arial" w:eastAsia="Times New Roman" w:hAnsi="Arial" w:cs="Arial"/>
          <w:sz w:val="24"/>
          <w:szCs w:val="24"/>
        </w:rPr>
        <w:t xml:space="preserve"> </w:t>
      </w:r>
      <w:r w:rsidR="00383535" w:rsidRPr="004606B2">
        <w:rPr>
          <w:rFonts w:ascii="Arial" w:hAnsi="Arial" w:cs="Arial"/>
          <w:sz w:val="24"/>
          <w:szCs w:val="24"/>
        </w:rPr>
        <w:t>и регионального портала государственных и муниципальных услуг Московской области (далее – РПГУ)</w:t>
      </w:r>
      <w:r w:rsidR="002375EF" w:rsidRPr="004606B2">
        <w:rPr>
          <w:rFonts w:ascii="Arial" w:eastAsia="Times New Roman" w:hAnsi="Arial" w:cs="Arial"/>
          <w:sz w:val="24"/>
          <w:szCs w:val="24"/>
        </w:rPr>
        <w:t>.</w:t>
      </w:r>
      <w:r w:rsidR="000636E6" w:rsidRPr="004606B2">
        <w:rPr>
          <w:rFonts w:ascii="Arial" w:eastAsia="Times New Roman" w:hAnsi="Arial" w:cs="Arial"/>
          <w:sz w:val="24"/>
          <w:szCs w:val="24"/>
        </w:rPr>
        <w:t xml:space="preserve"> Перечень МФЦ указан в </w:t>
      </w:r>
      <w:hyperlink w:anchor="Приложение2" w:history="1">
        <w:r w:rsidR="000636E6" w:rsidRPr="004606B2">
          <w:rPr>
            <w:rStyle w:val="af3"/>
            <w:rFonts w:ascii="Arial" w:eastAsia="Times New Roman" w:hAnsi="Arial" w:cs="Arial"/>
            <w:color w:val="auto"/>
            <w:sz w:val="24"/>
            <w:szCs w:val="24"/>
          </w:rPr>
          <w:t>Приложении 2</w:t>
        </w:r>
      </w:hyperlink>
      <w:r w:rsidR="000636E6" w:rsidRPr="004606B2">
        <w:rPr>
          <w:rFonts w:ascii="Arial" w:eastAsia="Times New Roman" w:hAnsi="Arial" w:cs="Arial"/>
          <w:sz w:val="24"/>
          <w:szCs w:val="24"/>
        </w:rPr>
        <w:t xml:space="preserve"> к </w:t>
      </w:r>
      <w:r w:rsidR="00DC1DDE" w:rsidRPr="004606B2">
        <w:rPr>
          <w:rFonts w:ascii="Arial" w:eastAsia="Times New Roman" w:hAnsi="Arial" w:cs="Arial"/>
          <w:sz w:val="24"/>
          <w:szCs w:val="24"/>
        </w:rPr>
        <w:t>настоящему Административному р</w:t>
      </w:r>
      <w:r w:rsidR="000636E6" w:rsidRPr="004606B2">
        <w:rPr>
          <w:rFonts w:ascii="Arial" w:eastAsia="Times New Roman" w:hAnsi="Arial" w:cs="Arial"/>
          <w:sz w:val="24"/>
          <w:szCs w:val="24"/>
        </w:rPr>
        <w:t>егламенту.</w:t>
      </w:r>
    </w:p>
    <w:p w14:paraId="66925401" w14:textId="02B2BDCB" w:rsidR="005A4550" w:rsidRPr="004606B2" w:rsidRDefault="004B4C40" w:rsidP="005A4550">
      <w:pPr>
        <w:pStyle w:val="a6"/>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606B2">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4606B2">
        <w:rPr>
          <w:rFonts w:ascii="Arial" w:eastAsia="Times New Roman" w:hAnsi="Arial" w:cs="Arial"/>
          <w:sz w:val="24"/>
          <w:szCs w:val="24"/>
        </w:rPr>
        <w:t xml:space="preserve"> за исключением получения услуг</w:t>
      </w:r>
      <w:r w:rsidR="000D4485" w:rsidRPr="004606B2">
        <w:rPr>
          <w:rFonts w:ascii="Arial" w:eastAsia="Times New Roman" w:hAnsi="Arial" w:cs="Arial"/>
          <w:sz w:val="24"/>
          <w:szCs w:val="24"/>
        </w:rPr>
        <w:t>,</w:t>
      </w:r>
      <w:r w:rsidR="00E1318B" w:rsidRPr="004606B2">
        <w:rPr>
          <w:rFonts w:ascii="Arial" w:eastAsia="Times New Roman" w:hAnsi="Arial" w:cs="Arial"/>
          <w:sz w:val="24"/>
          <w:szCs w:val="24"/>
        </w:rPr>
        <w:t xml:space="preserve"> </w:t>
      </w:r>
      <w:r w:rsidR="000D4485" w:rsidRPr="004606B2">
        <w:rPr>
          <w:rFonts w:ascii="Arial" w:eastAsia="Times New Roman" w:hAnsi="Arial" w:cs="Arial"/>
          <w:sz w:val="24"/>
          <w:szCs w:val="24"/>
          <w:lang w:eastAsia="ar-SA"/>
        </w:rPr>
        <w:t>включенных в утвержденный постановлением Правительства Московской области от 01.04.2015 №</w:t>
      </w:r>
      <w:r w:rsidR="00B61055" w:rsidRPr="004606B2">
        <w:rPr>
          <w:rFonts w:ascii="Arial" w:eastAsia="Times New Roman" w:hAnsi="Arial" w:cs="Arial"/>
          <w:sz w:val="24"/>
          <w:szCs w:val="24"/>
          <w:lang w:eastAsia="ar-SA"/>
        </w:rPr>
        <w:t xml:space="preserve"> </w:t>
      </w:r>
      <w:r w:rsidR="000D4485" w:rsidRPr="004606B2">
        <w:rPr>
          <w:rFonts w:ascii="Arial" w:eastAsia="Times New Roman" w:hAnsi="Arial" w:cs="Arial"/>
          <w:sz w:val="24"/>
          <w:szCs w:val="24"/>
          <w:lang w:eastAsia="ar-SA"/>
        </w:rPr>
        <w:t>186/12 перечень услуг</w:t>
      </w:r>
      <w:r w:rsidR="00574B57" w:rsidRPr="004606B2">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4606B2">
        <w:rPr>
          <w:rFonts w:ascii="Arial" w:eastAsia="Times New Roman" w:hAnsi="Arial" w:cs="Arial"/>
          <w:sz w:val="24"/>
          <w:szCs w:val="24"/>
        </w:rPr>
        <w:t xml:space="preserve">и муниципальных </w:t>
      </w:r>
      <w:r w:rsidR="00574B57" w:rsidRPr="004606B2">
        <w:rPr>
          <w:rFonts w:ascii="Arial" w:eastAsia="Times New Roman" w:hAnsi="Arial" w:cs="Arial"/>
          <w:sz w:val="24"/>
          <w:szCs w:val="24"/>
        </w:rPr>
        <w:t>услуг</w:t>
      </w:r>
      <w:r w:rsidR="00A948FF" w:rsidRPr="004606B2">
        <w:rPr>
          <w:rFonts w:ascii="Arial" w:eastAsia="Times New Roman" w:hAnsi="Arial" w:cs="Arial"/>
          <w:sz w:val="24"/>
          <w:szCs w:val="24"/>
        </w:rPr>
        <w:t>.</w:t>
      </w:r>
    </w:p>
    <w:p w14:paraId="7706EDE2" w14:textId="38A77153" w:rsidR="00A31394" w:rsidRPr="004606B2" w:rsidRDefault="00D60BF6" w:rsidP="00C46441">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Администрация</w:t>
      </w:r>
      <w:r w:rsidR="00A67B52" w:rsidRPr="004606B2">
        <w:rPr>
          <w:rFonts w:ascii="Arial" w:eastAsia="Times New Roman" w:hAnsi="Arial" w:cs="Arial"/>
          <w:sz w:val="24"/>
          <w:szCs w:val="24"/>
        </w:rPr>
        <w:t xml:space="preserve"> в целях предоставления </w:t>
      </w:r>
      <w:r w:rsidR="00DC1DDE" w:rsidRPr="004606B2">
        <w:rPr>
          <w:rFonts w:ascii="Arial" w:eastAsia="Times New Roman" w:hAnsi="Arial" w:cs="Arial"/>
          <w:sz w:val="24"/>
          <w:szCs w:val="24"/>
        </w:rPr>
        <w:t>Муниципальной услуги</w:t>
      </w:r>
      <w:r w:rsidR="00A67B52" w:rsidRPr="004606B2">
        <w:rPr>
          <w:rFonts w:ascii="Arial" w:eastAsia="Times New Roman" w:hAnsi="Arial" w:cs="Arial"/>
          <w:sz w:val="24"/>
          <w:szCs w:val="24"/>
        </w:rPr>
        <w:t xml:space="preserve"> </w:t>
      </w:r>
      <w:r w:rsidR="004B4C40" w:rsidRPr="004606B2">
        <w:rPr>
          <w:rFonts w:ascii="Arial" w:eastAsia="Times New Roman" w:hAnsi="Arial" w:cs="Arial"/>
          <w:sz w:val="24"/>
          <w:szCs w:val="24"/>
        </w:rPr>
        <w:t>взаимодействует</w:t>
      </w:r>
      <w:r w:rsidR="00A67B52" w:rsidRPr="004606B2">
        <w:rPr>
          <w:rFonts w:ascii="Arial" w:eastAsia="Times New Roman" w:hAnsi="Arial" w:cs="Arial"/>
          <w:sz w:val="24"/>
          <w:szCs w:val="24"/>
        </w:rPr>
        <w:t xml:space="preserve"> с</w:t>
      </w:r>
      <w:r w:rsidR="006B6DD6" w:rsidRPr="004606B2">
        <w:rPr>
          <w:rFonts w:ascii="Arial" w:eastAsia="Times New Roman" w:hAnsi="Arial" w:cs="Arial"/>
          <w:sz w:val="24"/>
          <w:szCs w:val="24"/>
        </w:rPr>
        <w:t>:</w:t>
      </w:r>
    </w:p>
    <w:p w14:paraId="56BF9D4B" w14:textId="7FF2E35A" w:rsidR="00874B72" w:rsidRPr="004606B2" w:rsidRDefault="00DD4EA6" w:rsidP="00C46441">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847CF5" w:rsidRPr="004606B2">
        <w:rPr>
          <w:rFonts w:ascii="Arial" w:eastAsia="Times New Roman" w:hAnsi="Arial" w:cs="Arial"/>
          <w:sz w:val="24"/>
          <w:szCs w:val="24"/>
        </w:rPr>
        <w:t>недвижимости</w:t>
      </w:r>
      <w:r w:rsidRPr="004606B2">
        <w:rPr>
          <w:rFonts w:ascii="Arial" w:eastAsia="Times New Roman" w:hAnsi="Arial" w:cs="Arial"/>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w:t>
      </w:r>
      <w:r w:rsidR="00874B72" w:rsidRPr="004606B2">
        <w:rPr>
          <w:rFonts w:ascii="Arial" w:eastAsia="Times New Roman" w:hAnsi="Arial" w:cs="Arial"/>
          <w:sz w:val="24"/>
          <w:szCs w:val="24"/>
        </w:rPr>
        <w:t>для установления уровня обеспеченности молодой семьи жилыми помещениями;</w:t>
      </w:r>
    </w:p>
    <w:p w14:paraId="72763180" w14:textId="0DC128C0" w:rsidR="00A31394" w:rsidRPr="004606B2" w:rsidRDefault="00874B72" w:rsidP="00C46441">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МФЦ – для приема, передачи документов и выдачи результата, а также получения </w:t>
      </w:r>
      <w:r w:rsidR="009F51C1" w:rsidRPr="004606B2">
        <w:rPr>
          <w:rFonts w:ascii="Arial"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w:t>
      </w:r>
      <w:r w:rsidRPr="004606B2">
        <w:rPr>
          <w:rFonts w:ascii="Arial" w:eastAsia="Times New Roman" w:hAnsi="Arial" w:cs="Arial"/>
          <w:sz w:val="24"/>
          <w:szCs w:val="24"/>
        </w:rPr>
        <w:t xml:space="preserve"> если указанный документ находится в распоряжении МФЦ;</w:t>
      </w:r>
    </w:p>
    <w:p w14:paraId="1BE3377A" w14:textId="1B7D5492" w:rsidR="00A83EA6" w:rsidRPr="004606B2" w:rsidRDefault="00A83EA6" w:rsidP="00FD1884">
      <w:pPr>
        <w:pStyle w:val="2-"/>
        <w:numPr>
          <w:ilvl w:val="0"/>
          <w:numId w:val="2"/>
        </w:numPr>
        <w:ind w:left="720"/>
        <w:rPr>
          <w:rFonts w:ascii="Arial" w:eastAsia="PMingLiU" w:hAnsi="Arial" w:cs="Arial"/>
          <w:b w:val="0"/>
          <w:bCs/>
          <w:i w:val="0"/>
          <w:sz w:val="24"/>
          <w:szCs w:val="24"/>
        </w:rPr>
      </w:pPr>
      <w:bookmarkStart w:id="21" w:name="_Toc437973285"/>
      <w:bookmarkStart w:id="22" w:name="_Toc438110026"/>
      <w:bookmarkStart w:id="23" w:name="_Toc438376230"/>
      <w:bookmarkStart w:id="24" w:name="_Toc441496540"/>
      <w:bookmarkStart w:id="25" w:name="пункт6"/>
      <w:bookmarkStart w:id="26" w:name="_Toc496527676"/>
      <w:r w:rsidRPr="004606B2">
        <w:rPr>
          <w:rFonts w:ascii="Arial" w:eastAsia="PMingLiU" w:hAnsi="Arial" w:cs="Arial"/>
          <w:bCs/>
          <w:i w:val="0"/>
          <w:sz w:val="24"/>
          <w:szCs w:val="24"/>
        </w:rPr>
        <w:t xml:space="preserve">Основания для обращения и результаты предоставления </w:t>
      </w:r>
      <w:r w:rsidR="00DC1DDE" w:rsidRPr="004606B2">
        <w:rPr>
          <w:rFonts w:ascii="Arial" w:eastAsia="PMingLiU" w:hAnsi="Arial" w:cs="Arial"/>
          <w:bCs/>
          <w:i w:val="0"/>
          <w:sz w:val="24"/>
          <w:szCs w:val="24"/>
        </w:rPr>
        <w:t>Муниципальной у</w:t>
      </w:r>
      <w:r w:rsidRPr="004606B2">
        <w:rPr>
          <w:rFonts w:ascii="Arial" w:eastAsia="PMingLiU" w:hAnsi="Arial" w:cs="Arial"/>
          <w:bCs/>
          <w:i w:val="0"/>
          <w:sz w:val="24"/>
          <w:szCs w:val="24"/>
        </w:rPr>
        <w:t>слуги</w:t>
      </w:r>
      <w:bookmarkEnd w:id="21"/>
      <w:bookmarkEnd w:id="22"/>
      <w:bookmarkEnd w:id="23"/>
      <w:bookmarkEnd w:id="24"/>
      <w:bookmarkEnd w:id="25"/>
      <w:bookmarkEnd w:id="26"/>
    </w:p>
    <w:p w14:paraId="7D8D98CF" w14:textId="1D07ED70" w:rsidR="003A22B3" w:rsidRPr="004606B2" w:rsidRDefault="000A7DA5" w:rsidP="005F68EC">
      <w:pPr>
        <w:pStyle w:val="a6"/>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606B2">
        <w:rPr>
          <w:rFonts w:ascii="Arial" w:eastAsia="Times New Roman" w:hAnsi="Arial" w:cs="Arial"/>
          <w:sz w:val="24"/>
          <w:szCs w:val="24"/>
        </w:rPr>
        <w:t>Заявител</w:t>
      </w:r>
      <w:r w:rsidR="00DC1DDE" w:rsidRPr="004606B2">
        <w:rPr>
          <w:rFonts w:ascii="Arial" w:eastAsia="Times New Roman" w:hAnsi="Arial" w:cs="Arial"/>
          <w:sz w:val="24"/>
          <w:szCs w:val="24"/>
        </w:rPr>
        <w:t>ь</w:t>
      </w:r>
      <w:r w:rsidRPr="004606B2">
        <w:rPr>
          <w:rFonts w:ascii="Arial" w:eastAsia="Times New Roman" w:hAnsi="Arial" w:cs="Arial"/>
          <w:sz w:val="24"/>
          <w:szCs w:val="24"/>
        </w:rPr>
        <w:t xml:space="preserve"> </w:t>
      </w:r>
      <w:r w:rsidR="00DC1DDE" w:rsidRPr="004606B2">
        <w:rPr>
          <w:rFonts w:ascii="Arial" w:eastAsia="Times New Roman" w:hAnsi="Arial" w:cs="Arial"/>
          <w:sz w:val="24"/>
          <w:szCs w:val="24"/>
        </w:rPr>
        <w:t xml:space="preserve">обращается </w:t>
      </w:r>
      <w:r w:rsidRPr="004606B2">
        <w:rPr>
          <w:rFonts w:ascii="Arial" w:eastAsia="Times New Roman" w:hAnsi="Arial" w:cs="Arial"/>
          <w:sz w:val="24"/>
          <w:szCs w:val="24"/>
        </w:rPr>
        <w:t xml:space="preserve">в </w:t>
      </w:r>
      <w:r w:rsidR="00CC56C5" w:rsidRPr="004606B2">
        <w:rPr>
          <w:rFonts w:ascii="Arial" w:eastAsia="Times New Roman" w:hAnsi="Arial" w:cs="Arial"/>
          <w:sz w:val="24"/>
          <w:szCs w:val="24"/>
        </w:rPr>
        <w:t>Администрацию</w:t>
      </w:r>
      <w:r w:rsidR="005F68EC" w:rsidRPr="004606B2">
        <w:rPr>
          <w:rFonts w:ascii="Arial" w:eastAsia="Times New Roman" w:hAnsi="Arial" w:cs="Arial"/>
          <w:sz w:val="24"/>
          <w:szCs w:val="24"/>
        </w:rPr>
        <w:t xml:space="preserve">, </w:t>
      </w:r>
      <w:r w:rsidR="00CC56C5" w:rsidRPr="004606B2">
        <w:rPr>
          <w:rFonts w:ascii="Arial" w:eastAsia="Times New Roman" w:hAnsi="Arial" w:cs="Arial"/>
          <w:sz w:val="24"/>
          <w:szCs w:val="24"/>
        </w:rPr>
        <w:t>одним из способов, у</w:t>
      </w:r>
      <w:r w:rsidR="00FD1884" w:rsidRPr="004606B2">
        <w:rPr>
          <w:rFonts w:ascii="Arial" w:eastAsia="Times New Roman" w:hAnsi="Arial" w:cs="Arial"/>
          <w:sz w:val="24"/>
          <w:szCs w:val="24"/>
        </w:rPr>
        <w:t>казанных в</w:t>
      </w:r>
      <w:r w:rsidR="00CC56C5" w:rsidRPr="004606B2">
        <w:rPr>
          <w:rFonts w:ascii="Arial" w:eastAsia="Times New Roman" w:hAnsi="Arial" w:cs="Arial"/>
          <w:sz w:val="24"/>
          <w:szCs w:val="24"/>
        </w:rPr>
        <w:t xml:space="preserve"> п. 1</w:t>
      </w:r>
      <w:r w:rsidR="000636E6" w:rsidRPr="004606B2">
        <w:rPr>
          <w:rFonts w:ascii="Arial" w:eastAsia="Times New Roman" w:hAnsi="Arial" w:cs="Arial"/>
          <w:sz w:val="24"/>
          <w:szCs w:val="24"/>
        </w:rPr>
        <w:t>7</w:t>
      </w:r>
      <w:r w:rsidR="00CC56C5" w:rsidRPr="004606B2">
        <w:rPr>
          <w:rFonts w:ascii="Arial" w:eastAsia="Times New Roman" w:hAnsi="Arial" w:cs="Arial"/>
          <w:sz w:val="24"/>
          <w:szCs w:val="24"/>
        </w:rPr>
        <w:t xml:space="preserve"> </w:t>
      </w:r>
      <w:r w:rsidR="00DC1DDE" w:rsidRPr="004606B2">
        <w:rPr>
          <w:rFonts w:ascii="Arial" w:eastAsia="Times New Roman" w:hAnsi="Arial" w:cs="Arial"/>
          <w:sz w:val="24"/>
          <w:szCs w:val="24"/>
        </w:rPr>
        <w:t>настоящего Административного р</w:t>
      </w:r>
      <w:r w:rsidR="00CC56C5" w:rsidRPr="004606B2">
        <w:rPr>
          <w:rFonts w:ascii="Arial" w:eastAsia="Times New Roman" w:hAnsi="Arial" w:cs="Arial"/>
          <w:sz w:val="24"/>
          <w:szCs w:val="24"/>
        </w:rPr>
        <w:t>егламента,</w:t>
      </w:r>
      <w:r w:rsidRPr="004606B2">
        <w:rPr>
          <w:rFonts w:ascii="Arial" w:eastAsia="Times New Roman" w:hAnsi="Arial" w:cs="Arial"/>
          <w:sz w:val="24"/>
          <w:szCs w:val="24"/>
        </w:rPr>
        <w:t xml:space="preserve"> для предоставления </w:t>
      </w:r>
      <w:r w:rsidR="00DC1DDE" w:rsidRPr="004606B2">
        <w:rPr>
          <w:rFonts w:ascii="Arial" w:eastAsia="Times New Roman" w:hAnsi="Arial" w:cs="Arial"/>
          <w:sz w:val="24"/>
          <w:szCs w:val="24"/>
        </w:rPr>
        <w:t>Муниципальной у</w:t>
      </w:r>
      <w:r w:rsidRPr="004606B2">
        <w:rPr>
          <w:rFonts w:ascii="Arial" w:eastAsia="Times New Roman" w:hAnsi="Arial" w:cs="Arial"/>
          <w:sz w:val="24"/>
          <w:szCs w:val="24"/>
        </w:rPr>
        <w:t>слуги</w:t>
      </w:r>
      <w:r w:rsidR="00D57A96" w:rsidRPr="004606B2">
        <w:rPr>
          <w:rFonts w:ascii="Arial" w:eastAsia="Times New Roman" w:hAnsi="Arial" w:cs="Arial"/>
          <w:sz w:val="24"/>
          <w:szCs w:val="24"/>
        </w:rPr>
        <w:t>,</w:t>
      </w:r>
      <w:r w:rsidRPr="004606B2">
        <w:rPr>
          <w:rFonts w:ascii="Arial" w:eastAsia="Times New Roman" w:hAnsi="Arial" w:cs="Arial"/>
          <w:sz w:val="24"/>
          <w:szCs w:val="24"/>
        </w:rPr>
        <w:t xml:space="preserve"> в </w:t>
      </w:r>
      <w:r w:rsidR="00DC1DDE" w:rsidRPr="004606B2">
        <w:rPr>
          <w:rFonts w:ascii="Arial" w:eastAsia="Times New Roman" w:hAnsi="Arial" w:cs="Arial"/>
          <w:sz w:val="24"/>
          <w:szCs w:val="24"/>
        </w:rPr>
        <w:t>случа</w:t>
      </w:r>
      <w:r w:rsidR="0034127A" w:rsidRPr="004606B2">
        <w:rPr>
          <w:rFonts w:ascii="Arial" w:eastAsia="Times New Roman" w:hAnsi="Arial" w:cs="Arial"/>
          <w:sz w:val="24"/>
          <w:szCs w:val="24"/>
        </w:rPr>
        <w:t>е</w:t>
      </w:r>
      <w:r w:rsidR="003A22B3" w:rsidRPr="004606B2">
        <w:rPr>
          <w:rFonts w:ascii="Arial" w:eastAsia="Times New Roman" w:hAnsi="Arial" w:cs="Arial"/>
          <w:sz w:val="24"/>
          <w:szCs w:val="24"/>
        </w:rPr>
        <w:t xml:space="preserve"> если </w:t>
      </w:r>
      <w:r w:rsidR="00D57A96" w:rsidRPr="004606B2">
        <w:rPr>
          <w:rFonts w:ascii="Arial" w:eastAsia="Times New Roman" w:hAnsi="Arial" w:cs="Arial"/>
          <w:sz w:val="24"/>
          <w:szCs w:val="24"/>
        </w:rPr>
        <w:t>его семья</w:t>
      </w:r>
      <w:r w:rsidR="003A22B3" w:rsidRPr="004606B2">
        <w:rPr>
          <w:rFonts w:ascii="Arial" w:eastAsia="Times New Roman" w:hAnsi="Arial" w:cs="Arial"/>
          <w:sz w:val="24"/>
          <w:szCs w:val="24"/>
        </w:rPr>
        <w:t xml:space="preserve"> соответству</w:t>
      </w:r>
      <w:r w:rsidR="00D57A96" w:rsidRPr="004606B2">
        <w:rPr>
          <w:rFonts w:ascii="Arial" w:eastAsia="Times New Roman" w:hAnsi="Arial" w:cs="Arial"/>
          <w:sz w:val="24"/>
          <w:szCs w:val="24"/>
        </w:rPr>
        <w:t>ет требованиям, изложенным в</w:t>
      </w:r>
      <w:r w:rsidR="003A22B3" w:rsidRPr="004606B2">
        <w:rPr>
          <w:rFonts w:ascii="Arial" w:eastAsia="Times New Roman" w:hAnsi="Arial" w:cs="Arial"/>
          <w:sz w:val="24"/>
          <w:szCs w:val="24"/>
        </w:rPr>
        <w:t xml:space="preserve"> пункт</w:t>
      </w:r>
      <w:r w:rsidR="00D57A96" w:rsidRPr="004606B2">
        <w:rPr>
          <w:rFonts w:ascii="Arial" w:eastAsia="Times New Roman" w:hAnsi="Arial" w:cs="Arial"/>
          <w:sz w:val="24"/>
          <w:szCs w:val="24"/>
        </w:rPr>
        <w:t>е</w:t>
      </w:r>
      <w:r w:rsidR="003A22B3" w:rsidRPr="004606B2">
        <w:rPr>
          <w:rFonts w:ascii="Arial" w:eastAsia="Times New Roman" w:hAnsi="Arial" w:cs="Arial"/>
          <w:sz w:val="24"/>
          <w:szCs w:val="24"/>
        </w:rPr>
        <w:t xml:space="preserve"> 2.1. настоящего Административного регламента.</w:t>
      </w:r>
    </w:p>
    <w:p w14:paraId="3AFF706D" w14:textId="3C2C3635" w:rsidR="00A83EA6" w:rsidRPr="004606B2" w:rsidRDefault="00A83EA6" w:rsidP="00F656E2">
      <w:pPr>
        <w:pStyle w:val="a6"/>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606B2">
        <w:rPr>
          <w:rFonts w:ascii="Arial" w:eastAsia="Times New Roman" w:hAnsi="Arial" w:cs="Arial"/>
          <w:sz w:val="24"/>
          <w:szCs w:val="24"/>
        </w:rPr>
        <w:t xml:space="preserve">Результатом предоставления </w:t>
      </w:r>
      <w:r w:rsidR="0034127A" w:rsidRPr="004606B2">
        <w:rPr>
          <w:rFonts w:ascii="Arial" w:eastAsia="Times New Roman" w:hAnsi="Arial" w:cs="Arial"/>
          <w:sz w:val="24"/>
          <w:szCs w:val="24"/>
        </w:rPr>
        <w:t xml:space="preserve">Муниципальной услуги </w:t>
      </w:r>
      <w:r w:rsidRPr="004606B2">
        <w:rPr>
          <w:rFonts w:ascii="Arial" w:eastAsia="Times New Roman" w:hAnsi="Arial" w:cs="Arial"/>
          <w:sz w:val="24"/>
          <w:szCs w:val="24"/>
        </w:rPr>
        <w:t>является:</w:t>
      </w:r>
    </w:p>
    <w:p w14:paraId="7488DC83" w14:textId="7F3B092B" w:rsidR="000A7DA5" w:rsidRPr="004606B2" w:rsidRDefault="00801F37" w:rsidP="00801F37">
      <w:pPr>
        <w:widowControl w:val="0"/>
        <w:tabs>
          <w:tab w:val="left" w:pos="709"/>
        </w:tabs>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ab/>
      </w:r>
      <w:r w:rsidR="00DB6DFB" w:rsidRPr="004606B2">
        <w:rPr>
          <w:rFonts w:ascii="Arial" w:hAnsi="Arial" w:cs="Arial"/>
          <w:sz w:val="24"/>
          <w:szCs w:val="24"/>
        </w:rPr>
        <w:t>а)</w:t>
      </w:r>
      <w:r w:rsidR="00A83EA6" w:rsidRPr="004606B2">
        <w:rPr>
          <w:rFonts w:ascii="Arial" w:hAnsi="Arial" w:cs="Arial"/>
          <w:sz w:val="24"/>
          <w:szCs w:val="24"/>
        </w:rPr>
        <w:t xml:space="preserve"> В случае отсутствия оснований для отказа в предоставлении </w:t>
      </w:r>
      <w:r w:rsidR="0034127A" w:rsidRPr="004606B2">
        <w:rPr>
          <w:rFonts w:ascii="Arial" w:hAnsi="Arial" w:cs="Arial"/>
          <w:sz w:val="24"/>
          <w:szCs w:val="24"/>
        </w:rPr>
        <w:t>Муниципальной услуги</w:t>
      </w:r>
      <w:r w:rsidR="00A83EA6" w:rsidRPr="004606B2">
        <w:rPr>
          <w:rFonts w:ascii="Arial" w:hAnsi="Arial" w:cs="Arial"/>
          <w:sz w:val="24"/>
          <w:szCs w:val="24"/>
        </w:rPr>
        <w:t xml:space="preserve">, результат представляет собой </w:t>
      </w:r>
      <w:r w:rsidR="00494ED0" w:rsidRPr="004606B2">
        <w:rPr>
          <w:rFonts w:ascii="Arial" w:hAnsi="Arial" w:cs="Arial"/>
          <w:sz w:val="24"/>
          <w:szCs w:val="24"/>
        </w:rPr>
        <w:t>муниципальный правовой</w:t>
      </w:r>
      <w:r w:rsidR="000A7DA5" w:rsidRPr="004606B2">
        <w:rPr>
          <w:rFonts w:ascii="Arial" w:hAnsi="Arial" w:cs="Arial"/>
          <w:sz w:val="24"/>
          <w:szCs w:val="24"/>
        </w:rPr>
        <w:t xml:space="preserve"> акт </w:t>
      </w:r>
      <w:r w:rsidR="00964FB1" w:rsidRPr="004606B2">
        <w:rPr>
          <w:rFonts w:ascii="Arial" w:hAnsi="Arial" w:cs="Arial"/>
          <w:sz w:val="24"/>
          <w:szCs w:val="24"/>
        </w:rPr>
        <w:t xml:space="preserve">о признании молодой семьи </w:t>
      </w:r>
      <w:r w:rsidR="00964FB1" w:rsidRPr="004606B2">
        <w:rPr>
          <w:rFonts w:ascii="Arial" w:eastAsia="PMingLiU" w:hAnsi="Arial" w:cs="Arial"/>
          <w:bCs/>
          <w:sz w:val="24"/>
          <w:szCs w:val="24"/>
        </w:rPr>
        <w:t xml:space="preserve">участницей </w:t>
      </w:r>
      <w:r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Pr="004606B2">
        <w:rPr>
          <w:rFonts w:ascii="Arial" w:eastAsia="PMingLiU" w:hAnsi="Arial" w:cs="Arial"/>
          <w:bCs/>
          <w:sz w:val="24"/>
          <w:szCs w:val="24"/>
        </w:rPr>
        <w:t>подпрограммы «</w:t>
      </w:r>
      <w:r w:rsidRPr="004606B2">
        <w:rPr>
          <w:rFonts w:ascii="Arial" w:hAnsi="Arial" w:cs="Arial"/>
          <w:sz w:val="24"/>
          <w:szCs w:val="24"/>
        </w:rPr>
        <w:t>Обеспечение жильем молодых семей»</w:t>
      </w:r>
      <w:r w:rsidRPr="004606B2">
        <w:rPr>
          <w:rFonts w:ascii="Arial" w:eastAsia="PMingLiU" w:hAnsi="Arial" w:cs="Arial"/>
          <w:bCs/>
          <w:sz w:val="24"/>
          <w:szCs w:val="24"/>
        </w:rPr>
        <w:t xml:space="preserve"> муниципальной программы </w:t>
      </w:r>
      <w:r w:rsidRPr="004606B2">
        <w:rPr>
          <w:rFonts w:ascii="Arial" w:hAnsi="Arial" w:cs="Arial"/>
          <w:sz w:val="24"/>
          <w:szCs w:val="24"/>
        </w:rPr>
        <w:t>городского округа Люберцы Московской области «Жилище»</w:t>
      </w:r>
      <w:r w:rsidR="002B6F2B" w:rsidRPr="004606B2">
        <w:rPr>
          <w:rFonts w:ascii="Arial" w:hAnsi="Arial" w:cs="Arial"/>
          <w:sz w:val="24"/>
          <w:szCs w:val="24"/>
        </w:rPr>
        <w:t xml:space="preserve"> </w:t>
      </w:r>
      <w:r w:rsidR="00A31394" w:rsidRPr="004606B2">
        <w:rPr>
          <w:rFonts w:ascii="Arial" w:hAnsi="Arial" w:cs="Arial"/>
          <w:sz w:val="24"/>
          <w:szCs w:val="24"/>
        </w:rPr>
        <w:t>на бланке Администрации</w:t>
      </w:r>
      <w:r w:rsidR="00A31394" w:rsidRPr="004606B2">
        <w:rPr>
          <w:rFonts w:ascii="Arial" w:eastAsiaTheme="minorHAnsi" w:hAnsi="Arial" w:cs="Arial"/>
          <w:sz w:val="24"/>
          <w:szCs w:val="24"/>
        </w:rPr>
        <w:t xml:space="preserve"> по форме согласно </w:t>
      </w:r>
      <w:hyperlink w:anchor="Приложение4" w:history="1">
        <w:r w:rsidR="00A31394" w:rsidRPr="004606B2">
          <w:rPr>
            <w:rStyle w:val="af3"/>
            <w:rFonts w:ascii="Arial" w:eastAsiaTheme="minorHAnsi" w:hAnsi="Arial" w:cs="Arial"/>
            <w:color w:val="auto"/>
            <w:sz w:val="24"/>
            <w:szCs w:val="24"/>
          </w:rPr>
          <w:t>Приложению 4</w:t>
        </w:r>
      </w:hyperlink>
      <w:r w:rsidR="000A7DA5" w:rsidRPr="004606B2">
        <w:rPr>
          <w:rFonts w:ascii="Arial" w:hAnsi="Arial" w:cs="Arial"/>
          <w:sz w:val="24"/>
          <w:szCs w:val="24"/>
        </w:rPr>
        <w:t>;</w:t>
      </w:r>
    </w:p>
    <w:p w14:paraId="41808267" w14:textId="309697FD" w:rsidR="00F656E2" w:rsidRPr="004606B2" w:rsidRDefault="00801F37" w:rsidP="00801F37">
      <w:pPr>
        <w:widowControl w:val="0"/>
        <w:tabs>
          <w:tab w:val="left" w:pos="709"/>
        </w:tabs>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ab/>
      </w:r>
      <w:r w:rsidR="00DB6DFB" w:rsidRPr="004606B2">
        <w:rPr>
          <w:rFonts w:ascii="Arial" w:hAnsi="Arial" w:cs="Arial"/>
          <w:sz w:val="24"/>
          <w:szCs w:val="24"/>
        </w:rPr>
        <w:t>б)</w:t>
      </w:r>
      <w:r w:rsidR="00A83EA6" w:rsidRPr="004606B2">
        <w:rPr>
          <w:rFonts w:ascii="Arial" w:hAnsi="Arial" w:cs="Arial"/>
          <w:sz w:val="24"/>
          <w:szCs w:val="24"/>
        </w:rPr>
        <w:t xml:space="preserve"> </w:t>
      </w:r>
      <w:r w:rsidR="00A83EA6" w:rsidRPr="004606B2">
        <w:rPr>
          <w:rFonts w:ascii="Arial" w:eastAsia="Calibri" w:hAnsi="Arial" w:cs="Arial"/>
          <w:sz w:val="24"/>
          <w:szCs w:val="24"/>
          <w:lang w:eastAsia="en-US"/>
        </w:rPr>
        <w:t xml:space="preserve">Отказ оформляется решением </w:t>
      </w:r>
      <w:r w:rsidR="000A7DA5" w:rsidRPr="004606B2">
        <w:rPr>
          <w:rFonts w:ascii="Arial" w:eastAsia="Calibri" w:hAnsi="Arial" w:cs="Arial"/>
          <w:sz w:val="24"/>
          <w:szCs w:val="24"/>
          <w:lang w:eastAsia="en-US"/>
        </w:rPr>
        <w:t xml:space="preserve">об отказе в </w:t>
      </w:r>
      <w:r w:rsidR="00D91C55" w:rsidRPr="004606B2">
        <w:rPr>
          <w:rFonts w:ascii="Arial" w:eastAsia="PMingLiU" w:hAnsi="Arial" w:cs="Arial"/>
          <w:bCs/>
          <w:sz w:val="24"/>
          <w:szCs w:val="24"/>
        </w:rPr>
        <w:t xml:space="preserve">признании молодой семьи </w:t>
      </w:r>
      <w:r w:rsidR="00065EED" w:rsidRPr="004606B2">
        <w:rPr>
          <w:rFonts w:ascii="Arial" w:eastAsia="PMingLiU" w:hAnsi="Arial" w:cs="Arial"/>
          <w:bCs/>
          <w:sz w:val="24"/>
          <w:szCs w:val="24"/>
        </w:rPr>
        <w:t>участни</w:t>
      </w:r>
      <w:r w:rsidR="00964FB1" w:rsidRPr="004606B2">
        <w:rPr>
          <w:rFonts w:ascii="Arial" w:eastAsia="PMingLiU" w:hAnsi="Arial" w:cs="Arial"/>
          <w:bCs/>
          <w:sz w:val="24"/>
          <w:szCs w:val="24"/>
        </w:rPr>
        <w:t>цей</w:t>
      </w:r>
      <w:r w:rsidR="00065EED" w:rsidRPr="004606B2">
        <w:rPr>
          <w:rFonts w:ascii="Arial" w:eastAsia="PMingLiU" w:hAnsi="Arial" w:cs="Arial"/>
          <w:bCs/>
          <w:sz w:val="24"/>
          <w:szCs w:val="24"/>
        </w:rPr>
        <w:t xml:space="preserve"> </w:t>
      </w:r>
      <w:r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Pr="004606B2">
        <w:rPr>
          <w:rFonts w:ascii="Arial" w:eastAsia="PMingLiU" w:hAnsi="Arial" w:cs="Arial"/>
          <w:bCs/>
          <w:sz w:val="24"/>
          <w:szCs w:val="24"/>
        </w:rPr>
        <w:t xml:space="preserve">подпрограммы </w:t>
      </w:r>
      <w:r w:rsidRPr="004606B2">
        <w:rPr>
          <w:rFonts w:ascii="Arial" w:eastAsia="PMingLiU" w:hAnsi="Arial" w:cs="Arial"/>
          <w:bCs/>
          <w:sz w:val="24"/>
          <w:szCs w:val="24"/>
        </w:rPr>
        <w:lastRenderedPageBreak/>
        <w:t>«</w:t>
      </w:r>
      <w:r w:rsidRPr="004606B2">
        <w:rPr>
          <w:rFonts w:ascii="Arial" w:hAnsi="Arial" w:cs="Arial"/>
          <w:sz w:val="24"/>
          <w:szCs w:val="24"/>
        </w:rPr>
        <w:t>Обеспечение жильем молодых семей»</w:t>
      </w:r>
      <w:r w:rsidRPr="004606B2">
        <w:rPr>
          <w:rFonts w:ascii="Arial" w:eastAsia="PMingLiU" w:hAnsi="Arial" w:cs="Arial"/>
          <w:bCs/>
          <w:sz w:val="24"/>
          <w:szCs w:val="24"/>
        </w:rPr>
        <w:t xml:space="preserve"> муниципальной программы </w:t>
      </w:r>
      <w:r w:rsidRPr="004606B2">
        <w:rPr>
          <w:rFonts w:ascii="Arial" w:hAnsi="Arial" w:cs="Arial"/>
          <w:sz w:val="24"/>
          <w:szCs w:val="24"/>
        </w:rPr>
        <w:t>городского округа Люберцы Московской области «Жилище»</w:t>
      </w:r>
      <w:r w:rsidR="00A83EA6" w:rsidRPr="004606B2">
        <w:rPr>
          <w:rFonts w:ascii="Arial" w:eastAsia="Calibri" w:hAnsi="Arial" w:cs="Arial"/>
          <w:sz w:val="24"/>
          <w:szCs w:val="24"/>
          <w:lang w:eastAsia="en-US"/>
        </w:rPr>
        <w:t xml:space="preserve">на бланке </w:t>
      </w:r>
      <w:r w:rsidR="004776F2" w:rsidRPr="004606B2">
        <w:rPr>
          <w:rFonts w:ascii="Arial" w:eastAsia="Calibri" w:hAnsi="Arial" w:cs="Arial"/>
          <w:sz w:val="24"/>
          <w:szCs w:val="24"/>
          <w:lang w:eastAsia="en-US"/>
        </w:rPr>
        <w:t>Администрации</w:t>
      </w:r>
      <w:r w:rsidR="00A83EA6" w:rsidRPr="004606B2">
        <w:rPr>
          <w:rFonts w:ascii="Arial" w:eastAsiaTheme="minorHAnsi" w:hAnsi="Arial" w:cs="Arial"/>
          <w:sz w:val="24"/>
          <w:szCs w:val="24"/>
        </w:rPr>
        <w:t xml:space="preserve"> по форме согласно </w:t>
      </w:r>
      <w:hyperlink w:anchor="Приложение5" w:history="1">
        <w:r w:rsidR="00A31394" w:rsidRPr="004606B2">
          <w:rPr>
            <w:rStyle w:val="af3"/>
            <w:rFonts w:ascii="Arial" w:eastAsiaTheme="minorHAnsi" w:hAnsi="Arial" w:cs="Arial"/>
            <w:color w:val="auto"/>
            <w:sz w:val="24"/>
            <w:szCs w:val="24"/>
          </w:rPr>
          <w:t>Приложению 5</w:t>
        </w:r>
      </w:hyperlink>
      <w:r w:rsidR="00A31394" w:rsidRPr="004606B2">
        <w:rPr>
          <w:rFonts w:ascii="Arial" w:eastAsiaTheme="minorHAnsi" w:hAnsi="Arial" w:cs="Arial"/>
          <w:sz w:val="24"/>
          <w:szCs w:val="24"/>
        </w:rPr>
        <w:t xml:space="preserve"> </w:t>
      </w:r>
      <w:r w:rsidR="00A83EA6" w:rsidRPr="004606B2">
        <w:rPr>
          <w:rFonts w:ascii="Arial" w:eastAsiaTheme="minorHAnsi" w:hAnsi="Arial" w:cs="Arial"/>
          <w:sz w:val="24"/>
          <w:szCs w:val="24"/>
        </w:rPr>
        <w:t xml:space="preserve">к </w:t>
      </w:r>
      <w:r w:rsidR="00D57A96" w:rsidRPr="004606B2">
        <w:rPr>
          <w:rFonts w:ascii="Arial" w:eastAsiaTheme="minorHAnsi" w:hAnsi="Arial" w:cs="Arial"/>
          <w:sz w:val="24"/>
          <w:szCs w:val="24"/>
        </w:rPr>
        <w:t>настоящему Административному р</w:t>
      </w:r>
      <w:r w:rsidR="00A83EA6" w:rsidRPr="004606B2">
        <w:rPr>
          <w:rFonts w:ascii="Arial" w:eastAsiaTheme="minorHAnsi" w:hAnsi="Arial" w:cs="Arial"/>
          <w:sz w:val="24"/>
          <w:szCs w:val="24"/>
        </w:rPr>
        <w:t>егламенту.</w:t>
      </w:r>
      <w:r w:rsidR="00A83EA6" w:rsidRPr="004606B2">
        <w:rPr>
          <w:rFonts w:ascii="Arial" w:hAnsi="Arial" w:cs="Arial"/>
          <w:sz w:val="24"/>
          <w:szCs w:val="24"/>
        </w:rPr>
        <w:t xml:space="preserve"> </w:t>
      </w:r>
    </w:p>
    <w:p w14:paraId="741BC0BF" w14:textId="25CCB8A4" w:rsidR="00F656E2" w:rsidRPr="004606B2" w:rsidRDefault="00A31394">
      <w:pPr>
        <w:pStyle w:val="a6"/>
        <w:numPr>
          <w:ilvl w:val="1"/>
          <w:numId w:val="2"/>
        </w:numPr>
        <w:autoSpaceDE w:val="0"/>
        <w:autoSpaceDN w:val="0"/>
        <w:adjustRightInd w:val="0"/>
        <w:spacing w:line="240" w:lineRule="auto"/>
        <w:ind w:left="0" w:firstLine="709"/>
        <w:jc w:val="both"/>
        <w:rPr>
          <w:rFonts w:ascii="Arial" w:eastAsia="PMingLiU" w:hAnsi="Arial" w:cs="Arial"/>
          <w:bCs/>
          <w:sz w:val="24"/>
          <w:szCs w:val="24"/>
          <w:lang w:eastAsia="en-US"/>
        </w:rPr>
      </w:pPr>
      <w:r w:rsidRPr="004606B2">
        <w:rPr>
          <w:rFonts w:ascii="Arial"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4606B2" w:rsidDel="00B35494">
        <w:rPr>
          <w:rFonts w:ascii="Arial" w:hAnsi="Arial" w:cs="Arial"/>
          <w:sz w:val="24"/>
          <w:szCs w:val="24"/>
        </w:rPr>
        <w:t xml:space="preserve"> </w:t>
      </w:r>
      <w:r w:rsidRPr="004606B2">
        <w:rPr>
          <w:rFonts w:ascii="Arial" w:hAnsi="Arial" w:cs="Arial"/>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w:t>
      </w:r>
      <w:r w:rsidR="001A4A1F" w:rsidRPr="004606B2">
        <w:rPr>
          <w:rFonts w:ascii="Arial" w:hAnsi="Arial" w:cs="Arial"/>
          <w:sz w:val="24"/>
          <w:szCs w:val="24"/>
        </w:rPr>
        <w:t xml:space="preserve">услуги хранится в Администрации </w:t>
      </w:r>
      <w:r w:rsidR="007F24DF" w:rsidRPr="004606B2">
        <w:rPr>
          <w:rFonts w:ascii="Arial" w:hAnsi="Arial" w:cs="Arial"/>
          <w:sz w:val="24"/>
          <w:szCs w:val="24"/>
        </w:rPr>
        <w:t xml:space="preserve">в течение </w:t>
      </w:r>
      <w:r w:rsidR="006E2D71" w:rsidRPr="004606B2">
        <w:rPr>
          <w:rFonts w:ascii="Arial" w:hAnsi="Arial" w:cs="Arial"/>
          <w:sz w:val="24"/>
          <w:szCs w:val="24"/>
        </w:rPr>
        <w:t>3</w:t>
      </w:r>
      <w:r w:rsidR="00977F89" w:rsidRPr="004606B2">
        <w:rPr>
          <w:rFonts w:ascii="Arial" w:hAnsi="Arial" w:cs="Arial"/>
          <w:sz w:val="24"/>
          <w:szCs w:val="24"/>
        </w:rPr>
        <w:t xml:space="preserve"> лет</w:t>
      </w:r>
      <w:r w:rsidR="007F24DF" w:rsidRPr="004606B2">
        <w:rPr>
          <w:rFonts w:ascii="Arial" w:hAnsi="Arial" w:cs="Arial"/>
          <w:sz w:val="24"/>
          <w:szCs w:val="24"/>
        </w:rPr>
        <w:t>.</w:t>
      </w:r>
    </w:p>
    <w:p w14:paraId="589A53D3" w14:textId="5E0BB94C" w:rsidR="00383535" w:rsidRPr="004606B2" w:rsidRDefault="00383535" w:rsidP="00383535">
      <w:pPr>
        <w:pStyle w:val="a6"/>
        <w:numPr>
          <w:ilvl w:val="1"/>
          <w:numId w:val="2"/>
        </w:numPr>
        <w:shd w:val="clear" w:color="auto" w:fill="FFFFFF"/>
        <w:autoSpaceDE w:val="0"/>
        <w:autoSpaceDN w:val="0"/>
        <w:adjustRightInd w:val="0"/>
        <w:spacing w:line="240" w:lineRule="auto"/>
        <w:ind w:left="0" w:firstLine="709"/>
        <w:jc w:val="both"/>
        <w:rPr>
          <w:rFonts w:ascii="Arial" w:eastAsia="PMingLiU" w:hAnsi="Arial" w:cs="Arial"/>
          <w:bCs/>
          <w:sz w:val="24"/>
          <w:szCs w:val="24"/>
          <w:lang w:eastAsia="en-US"/>
        </w:rPr>
      </w:pPr>
      <w:r w:rsidRPr="004606B2">
        <w:rPr>
          <w:rFonts w:ascii="Arial" w:hAnsi="Arial" w:cs="Arial"/>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0F0E2086" w14:textId="065746F8" w:rsidR="002D7660" w:rsidRPr="004606B2" w:rsidRDefault="002D7660">
      <w:pPr>
        <w:pStyle w:val="a6"/>
        <w:numPr>
          <w:ilvl w:val="1"/>
          <w:numId w:val="2"/>
        </w:numPr>
        <w:autoSpaceDE w:val="0"/>
        <w:autoSpaceDN w:val="0"/>
        <w:adjustRightInd w:val="0"/>
        <w:spacing w:line="240" w:lineRule="auto"/>
        <w:ind w:left="0" w:firstLine="709"/>
        <w:jc w:val="both"/>
        <w:rPr>
          <w:rFonts w:ascii="Arial" w:eastAsia="PMingLiU" w:hAnsi="Arial" w:cs="Arial"/>
          <w:bCs/>
          <w:sz w:val="24"/>
          <w:szCs w:val="24"/>
          <w:lang w:eastAsia="en-US"/>
        </w:rPr>
      </w:pPr>
      <w:r w:rsidRPr="004606B2">
        <w:rPr>
          <w:rFonts w:ascii="Arial" w:hAnsi="Arial" w:cs="Arial"/>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0E06EE5D" w14:textId="76EBD15C" w:rsidR="00EA07EE" w:rsidRPr="004606B2" w:rsidRDefault="00EA07EE" w:rsidP="00EA07EE">
      <w:pPr>
        <w:pStyle w:val="2-"/>
        <w:numPr>
          <w:ilvl w:val="0"/>
          <w:numId w:val="2"/>
        </w:numPr>
        <w:ind w:left="720"/>
        <w:rPr>
          <w:rFonts w:ascii="Arial" w:eastAsia="Times New Roman" w:hAnsi="Arial" w:cs="Arial"/>
          <w:i w:val="0"/>
          <w:sz w:val="24"/>
          <w:szCs w:val="24"/>
        </w:rPr>
      </w:pPr>
      <w:bookmarkStart w:id="27" w:name="_Toc473768540"/>
      <w:bookmarkStart w:id="28" w:name="_Toc460406447"/>
      <w:bookmarkStart w:id="29" w:name="пункт7"/>
      <w:bookmarkStart w:id="30" w:name="_Toc496527677"/>
      <w:bookmarkEnd w:id="27"/>
      <w:r w:rsidRPr="004606B2">
        <w:rPr>
          <w:rFonts w:ascii="Arial" w:eastAsia="Times New Roman" w:hAnsi="Arial" w:cs="Arial"/>
          <w:i w:val="0"/>
          <w:sz w:val="24"/>
          <w:szCs w:val="24"/>
        </w:rPr>
        <w:t xml:space="preserve">Срок регистрации </w:t>
      </w:r>
      <w:r w:rsidR="00615AAB" w:rsidRPr="004606B2">
        <w:rPr>
          <w:rFonts w:ascii="Arial" w:eastAsia="Times New Roman" w:hAnsi="Arial" w:cs="Arial"/>
          <w:i w:val="0"/>
          <w:sz w:val="24"/>
          <w:szCs w:val="24"/>
        </w:rPr>
        <w:t>З</w:t>
      </w:r>
      <w:r w:rsidRPr="004606B2">
        <w:rPr>
          <w:rFonts w:ascii="Arial" w:eastAsia="Times New Roman" w:hAnsi="Arial" w:cs="Arial"/>
          <w:i w:val="0"/>
          <w:sz w:val="24"/>
          <w:szCs w:val="24"/>
        </w:rPr>
        <w:t>аявления</w:t>
      </w:r>
      <w:bookmarkEnd w:id="28"/>
      <w:r w:rsidR="00615AAB" w:rsidRPr="004606B2">
        <w:rPr>
          <w:rFonts w:ascii="Arial" w:eastAsia="Times New Roman" w:hAnsi="Arial" w:cs="Arial"/>
          <w:i w:val="0"/>
          <w:sz w:val="24"/>
          <w:szCs w:val="24"/>
        </w:rPr>
        <w:t xml:space="preserve"> на предоставление </w:t>
      </w:r>
      <w:r w:rsidR="0034127A" w:rsidRPr="004606B2">
        <w:rPr>
          <w:rFonts w:ascii="Arial" w:eastAsia="Times New Roman" w:hAnsi="Arial" w:cs="Arial"/>
          <w:i w:val="0"/>
          <w:sz w:val="24"/>
          <w:szCs w:val="24"/>
        </w:rPr>
        <w:t>Муниципальной у</w:t>
      </w:r>
      <w:r w:rsidR="00615AAB" w:rsidRPr="004606B2">
        <w:rPr>
          <w:rFonts w:ascii="Arial" w:eastAsia="Times New Roman" w:hAnsi="Arial" w:cs="Arial"/>
          <w:i w:val="0"/>
          <w:sz w:val="24"/>
          <w:szCs w:val="24"/>
        </w:rPr>
        <w:t>слуги</w:t>
      </w:r>
      <w:bookmarkEnd w:id="29"/>
      <w:bookmarkEnd w:id="30"/>
    </w:p>
    <w:p w14:paraId="3AF31F2E" w14:textId="5477B1E4" w:rsidR="00EA07EE" w:rsidRPr="004606B2" w:rsidRDefault="00EA07EE"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 xml:space="preserve">Заявление, поданное через МФЦ на предоставление </w:t>
      </w:r>
      <w:r w:rsidR="0005008E"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регистрируется в день </w:t>
      </w:r>
      <w:r w:rsidRPr="004606B2">
        <w:rPr>
          <w:rFonts w:ascii="Arial" w:hAnsi="Arial" w:cs="Arial"/>
          <w:sz w:val="24"/>
          <w:szCs w:val="24"/>
        </w:rPr>
        <w:t>подачи Заявления в МФЦ.</w:t>
      </w:r>
    </w:p>
    <w:p w14:paraId="3AF49E33" w14:textId="3948C3AF" w:rsidR="0024799D" w:rsidRPr="004606B2" w:rsidRDefault="0024799D"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17416743" w14:textId="5252D9DF" w:rsidR="00C64D4C" w:rsidRPr="004606B2" w:rsidRDefault="00C64D4C" w:rsidP="007C113A">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Заявление, поданное через </w:t>
      </w:r>
      <w:r w:rsidR="00DB6DFB" w:rsidRPr="004606B2">
        <w:rPr>
          <w:rFonts w:ascii="Arial" w:hAnsi="Arial" w:cs="Arial"/>
          <w:sz w:val="24"/>
          <w:szCs w:val="24"/>
        </w:rPr>
        <w:t>Администрацию</w:t>
      </w:r>
      <w:r w:rsidRPr="004606B2">
        <w:rPr>
          <w:rFonts w:ascii="Arial" w:hAnsi="Arial" w:cs="Arial"/>
          <w:sz w:val="24"/>
          <w:szCs w:val="24"/>
        </w:rPr>
        <w:t xml:space="preserve"> </w:t>
      </w:r>
      <w:r w:rsidRPr="004606B2">
        <w:rPr>
          <w:rFonts w:ascii="Arial" w:eastAsia="Times New Roman" w:hAnsi="Arial" w:cs="Arial"/>
          <w:sz w:val="24"/>
          <w:szCs w:val="24"/>
        </w:rPr>
        <w:t>на пред</w:t>
      </w:r>
      <w:r w:rsidR="00640D0F" w:rsidRPr="004606B2">
        <w:rPr>
          <w:rFonts w:ascii="Arial" w:eastAsia="Times New Roman" w:hAnsi="Arial" w:cs="Arial"/>
          <w:sz w:val="24"/>
          <w:szCs w:val="24"/>
        </w:rPr>
        <w:t>оставление Муниципальной услуги</w:t>
      </w:r>
      <w:r w:rsidRPr="004606B2">
        <w:rPr>
          <w:rFonts w:ascii="Arial" w:eastAsia="Times New Roman" w:hAnsi="Arial" w:cs="Arial"/>
          <w:sz w:val="24"/>
          <w:szCs w:val="24"/>
        </w:rPr>
        <w:t xml:space="preserve"> </w:t>
      </w:r>
      <w:r w:rsidR="00640D0F" w:rsidRPr="004606B2">
        <w:rPr>
          <w:rFonts w:ascii="Arial" w:hAnsi="Arial" w:cs="Arial"/>
          <w:sz w:val="24"/>
          <w:szCs w:val="24"/>
        </w:rPr>
        <w:t>до 16:00 рабочего дня, регистрируется в Администрации в день его подачи, после 16:00 рабочего дня, либо в нерабочий день, регистрируется в Администрации на следующий рабочий день</w:t>
      </w:r>
      <w:r w:rsidRPr="004606B2">
        <w:rPr>
          <w:rFonts w:ascii="Arial" w:eastAsia="Times New Roman" w:hAnsi="Arial" w:cs="Arial"/>
          <w:sz w:val="24"/>
          <w:szCs w:val="24"/>
        </w:rPr>
        <w:t>.</w:t>
      </w:r>
    </w:p>
    <w:p w14:paraId="481186D7" w14:textId="416FA482" w:rsidR="00322C25" w:rsidRPr="004606B2" w:rsidRDefault="00322C25" w:rsidP="007C113A">
      <w:pPr>
        <w:pStyle w:val="2-"/>
        <w:numPr>
          <w:ilvl w:val="0"/>
          <w:numId w:val="2"/>
        </w:numPr>
        <w:spacing w:before="0" w:after="0"/>
        <w:ind w:left="720"/>
        <w:rPr>
          <w:rFonts w:ascii="Arial" w:eastAsia="Times New Roman" w:hAnsi="Arial" w:cs="Arial"/>
          <w:b w:val="0"/>
          <w:bCs/>
          <w:i w:val="0"/>
          <w:kern w:val="32"/>
          <w:sz w:val="24"/>
          <w:szCs w:val="24"/>
        </w:rPr>
      </w:pPr>
      <w:bookmarkStart w:id="31" w:name="пункт8"/>
      <w:bookmarkStart w:id="32" w:name="_Toc496527678"/>
      <w:r w:rsidRPr="004606B2">
        <w:rPr>
          <w:rFonts w:ascii="Arial" w:eastAsia="Times New Roman" w:hAnsi="Arial" w:cs="Arial"/>
          <w:bCs/>
          <w:i w:val="0"/>
          <w:kern w:val="32"/>
          <w:sz w:val="24"/>
          <w:szCs w:val="24"/>
        </w:rPr>
        <w:t xml:space="preserve">Срок </w:t>
      </w:r>
      <w:r w:rsidRPr="004606B2">
        <w:rPr>
          <w:rFonts w:ascii="Arial" w:eastAsia="Times New Roman" w:hAnsi="Arial" w:cs="Arial"/>
          <w:i w:val="0"/>
          <w:sz w:val="24"/>
          <w:szCs w:val="24"/>
        </w:rPr>
        <w:t>предоставления</w:t>
      </w:r>
      <w:r w:rsidRPr="004606B2">
        <w:rPr>
          <w:rFonts w:ascii="Arial" w:eastAsia="Times New Roman" w:hAnsi="Arial" w:cs="Arial"/>
          <w:bCs/>
          <w:i w:val="0"/>
          <w:kern w:val="32"/>
          <w:sz w:val="24"/>
          <w:szCs w:val="24"/>
        </w:rPr>
        <w:t xml:space="preserve"> </w:t>
      </w:r>
      <w:bookmarkEnd w:id="31"/>
      <w:r w:rsidR="0005008E" w:rsidRPr="004606B2">
        <w:rPr>
          <w:rFonts w:ascii="Arial" w:eastAsia="Times New Roman" w:hAnsi="Arial" w:cs="Arial"/>
          <w:bCs/>
          <w:i w:val="0"/>
          <w:kern w:val="32"/>
          <w:sz w:val="24"/>
          <w:szCs w:val="24"/>
        </w:rPr>
        <w:t>Муниципальной услуги</w:t>
      </w:r>
      <w:bookmarkEnd w:id="32"/>
    </w:p>
    <w:p w14:paraId="7D1031A3" w14:textId="78F0097D" w:rsidR="007062CA" w:rsidRPr="004606B2" w:rsidRDefault="007062CA" w:rsidP="007C113A">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 xml:space="preserve">Срок </w:t>
      </w:r>
      <w:r w:rsidRPr="004606B2">
        <w:rPr>
          <w:rFonts w:ascii="Arial" w:hAnsi="Arial" w:cs="Arial"/>
          <w:sz w:val="24"/>
          <w:szCs w:val="24"/>
        </w:rPr>
        <w:t xml:space="preserve">предоставления </w:t>
      </w:r>
      <w:r w:rsidR="0005008E" w:rsidRPr="004606B2">
        <w:rPr>
          <w:rFonts w:ascii="Arial" w:hAnsi="Arial" w:cs="Arial"/>
          <w:sz w:val="24"/>
          <w:szCs w:val="24"/>
        </w:rPr>
        <w:t>Муниципальной услуги</w:t>
      </w:r>
      <w:r w:rsidR="00E94362" w:rsidRPr="004606B2">
        <w:rPr>
          <w:rFonts w:ascii="Arial" w:hAnsi="Arial" w:cs="Arial"/>
          <w:sz w:val="24"/>
          <w:szCs w:val="24"/>
        </w:rPr>
        <w:t xml:space="preserve"> </w:t>
      </w:r>
      <w:r w:rsidR="00C72628" w:rsidRPr="004606B2">
        <w:rPr>
          <w:rFonts w:ascii="Arial" w:hAnsi="Arial" w:cs="Arial"/>
          <w:sz w:val="24"/>
          <w:szCs w:val="24"/>
        </w:rPr>
        <w:t xml:space="preserve">не превышает </w:t>
      </w:r>
      <w:r w:rsidR="008239D6" w:rsidRPr="004606B2">
        <w:rPr>
          <w:rFonts w:ascii="Arial" w:hAnsi="Arial" w:cs="Arial"/>
          <w:sz w:val="24"/>
          <w:szCs w:val="24"/>
        </w:rPr>
        <w:t>1</w:t>
      </w:r>
      <w:r w:rsidR="00304CD7" w:rsidRPr="004606B2">
        <w:rPr>
          <w:rFonts w:ascii="Arial" w:hAnsi="Arial" w:cs="Arial"/>
          <w:sz w:val="24"/>
          <w:szCs w:val="24"/>
        </w:rPr>
        <w:t xml:space="preserve">0 </w:t>
      </w:r>
      <w:r w:rsidR="008E196C" w:rsidRPr="004606B2">
        <w:rPr>
          <w:rFonts w:ascii="Arial" w:hAnsi="Arial" w:cs="Arial"/>
          <w:sz w:val="24"/>
          <w:szCs w:val="24"/>
        </w:rPr>
        <w:t>рабочих</w:t>
      </w:r>
      <w:r w:rsidR="00C72628" w:rsidRPr="004606B2">
        <w:rPr>
          <w:rFonts w:ascii="Arial" w:hAnsi="Arial" w:cs="Arial"/>
          <w:sz w:val="24"/>
          <w:szCs w:val="24"/>
        </w:rPr>
        <w:t xml:space="preserve"> дней </w:t>
      </w:r>
      <w:r w:rsidRPr="004606B2">
        <w:rPr>
          <w:rFonts w:ascii="Arial" w:hAnsi="Arial" w:cs="Arial"/>
          <w:sz w:val="24"/>
          <w:szCs w:val="24"/>
        </w:rPr>
        <w:t xml:space="preserve">с даты регистрации </w:t>
      </w:r>
      <w:r w:rsidR="001A685C" w:rsidRPr="004606B2">
        <w:rPr>
          <w:rFonts w:ascii="Arial" w:hAnsi="Arial" w:cs="Arial"/>
          <w:sz w:val="24"/>
          <w:szCs w:val="24"/>
        </w:rPr>
        <w:t>Заявления</w:t>
      </w:r>
      <w:r w:rsidR="003A4544" w:rsidRPr="004606B2">
        <w:rPr>
          <w:rFonts w:ascii="Arial" w:hAnsi="Arial" w:cs="Arial"/>
          <w:sz w:val="24"/>
          <w:szCs w:val="24"/>
        </w:rPr>
        <w:t xml:space="preserve"> </w:t>
      </w:r>
      <w:r w:rsidR="00C72628" w:rsidRPr="004606B2">
        <w:rPr>
          <w:rFonts w:ascii="Arial" w:hAnsi="Arial" w:cs="Arial"/>
          <w:sz w:val="24"/>
          <w:szCs w:val="24"/>
        </w:rPr>
        <w:t xml:space="preserve">и документов </w:t>
      </w:r>
      <w:r w:rsidR="003A4544" w:rsidRPr="004606B2">
        <w:rPr>
          <w:rFonts w:ascii="Arial" w:hAnsi="Arial" w:cs="Arial"/>
          <w:sz w:val="24"/>
          <w:szCs w:val="24"/>
        </w:rPr>
        <w:t xml:space="preserve">в </w:t>
      </w:r>
      <w:r w:rsidR="006D2EE0" w:rsidRPr="004606B2">
        <w:rPr>
          <w:rFonts w:ascii="Arial" w:hAnsi="Arial" w:cs="Arial"/>
          <w:sz w:val="24"/>
          <w:szCs w:val="24"/>
        </w:rPr>
        <w:t>Администрации</w:t>
      </w:r>
      <w:r w:rsidR="00C72628" w:rsidRPr="004606B2">
        <w:rPr>
          <w:rFonts w:ascii="Arial" w:hAnsi="Arial" w:cs="Arial"/>
          <w:sz w:val="24"/>
          <w:szCs w:val="24"/>
        </w:rPr>
        <w:t>;</w:t>
      </w:r>
    </w:p>
    <w:p w14:paraId="714D3BFD" w14:textId="7321FC0F" w:rsidR="002E5C71" w:rsidRPr="004606B2" w:rsidRDefault="001A4A1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bookmarkStart w:id="33" w:name="_Ref449451975"/>
      <w:r w:rsidRPr="004606B2">
        <w:rPr>
          <w:rFonts w:ascii="Arial" w:hAnsi="Arial" w:cs="Arial"/>
          <w:sz w:val="24"/>
          <w:szCs w:val="24"/>
        </w:rPr>
        <w:t>Основания для приостановления</w:t>
      </w:r>
      <w:r w:rsidR="002E5C71" w:rsidRPr="004606B2">
        <w:rPr>
          <w:rFonts w:ascii="Arial" w:hAnsi="Arial" w:cs="Arial"/>
          <w:sz w:val="24"/>
          <w:szCs w:val="24"/>
        </w:rPr>
        <w:t xml:space="preserve"> предоставления </w:t>
      </w:r>
      <w:r w:rsidR="0005008E" w:rsidRPr="004606B2">
        <w:rPr>
          <w:rFonts w:ascii="Arial" w:hAnsi="Arial" w:cs="Arial"/>
          <w:sz w:val="24"/>
          <w:szCs w:val="24"/>
        </w:rPr>
        <w:t>Муниципальной услуги</w:t>
      </w:r>
      <w:r w:rsidR="002E5C71" w:rsidRPr="004606B2">
        <w:rPr>
          <w:rFonts w:ascii="Arial" w:hAnsi="Arial" w:cs="Arial"/>
          <w:sz w:val="24"/>
          <w:szCs w:val="24"/>
        </w:rPr>
        <w:t xml:space="preserve"> отсутствуют.</w:t>
      </w:r>
    </w:p>
    <w:p w14:paraId="3B0349D4" w14:textId="3EE1EAE7" w:rsidR="002E5C71" w:rsidRPr="004606B2" w:rsidRDefault="002E5C71"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Максимальный срок</w:t>
      </w:r>
      <w:r w:rsidRPr="004606B2">
        <w:rPr>
          <w:rFonts w:ascii="Arial" w:eastAsia="Times New Roman" w:hAnsi="Arial" w:cs="Arial"/>
          <w:sz w:val="24"/>
          <w:szCs w:val="24"/>
        </w:rPr>
        <w:t xml:space="preserve"> предоставления </w:t>
      </w:r>
      <w:r w:rsidR="0005008E"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не может превышать </w:t>
      </w:r>
      <w:r w:rsidR="00964FB1" w:rsidRPr="004606B2">
        <w:rPr>
          <w:rFonts w:ascii="Arial" w:eastAsia="Times New Roman" w:hAnsi="Arial" w:cs="Arial"/>
          <w:sz w:val="24"/>
          <w:szCs w:val="24"/>
        </w:rPr>
        <w:t>3</w:t>
      </w:r>
      <w:r w:rsidR="00304CD7" w:rsidRPr="004606B2">
        <w:rPr>
          <w:rFonts w:ascii="Arial" w:eastAsia="Times New Roman" w:hAnsi="Arial" w:cs="Arial"/>
          <w:sz w:val="24"/>
          <w:szCs w:val="24"/>
        </w:rPr>
        <w:t xml:space="preserve">0 </w:t>
      </w:r>
      <w:r w:rsidR="00615AAB" w:rsidRPr="004606B2">
        <w:rPr>
          <w:rFonts w:ascii="Arial" w:eastAsia="Times New Roman" w:hAnsi="Arial" w:cs="Arial"/>
          <w:sz w:val="24"/>
          <w:szCs w:val="24"/>
        </w:rPr>
        <w:t>рабочих</w:t>
      </w:r>
      <w:r w:rsidRPr="004606B2">
        <w:rPr>
          <w:rFonts w:ascii="Arial" w:eastAsia="Times New Roman" w:hAnsi="Arial" w:cs="Arial"/>
          <w:sz w:val="24"/>
          <w:szCs w:val="24"/>
        </w:rPr>
        <w:t xml:space="preserve"> дней с даты регистрации Заявления в </w:t>
      </w:r>
      <w:r w:rsidR="006D2EE0" w:rsidRPr="004606B2">
        <w:rPr>
          <w:rFonts w:ascii="Arial" w:eastAsia="Times New Roman" w:hAnsi="Arial" w:cs="Arial"/>
          <w:sz w:val="24"/>
          <w:szCs w:val="24"/>
        </w:rPr>
        <w:t>Администрации</w:t>
      </w:r>
      <w:r w:rsidRPr="004606B2">
        <w:rPr>
          <w:rFonts w:ascii="Arial" w:eastAsia="Times New Roman" w:hAnsi="Arial" w:cs="Arial"/>
          <w:sz w:val="24"/>
          <w:szCs w:val="24"/>
        </w:rPr>
        <w:t>.</w:t>
      </w:r>
    </w:p>
    <w:p w14:paraId="083419AB" w14:textId="28EF5A38" w:rsidR="000636E6" w:rsidRPr="004606B2" w:rsidRDefault="000636E6" w:rsidP="008B0838">
      <w:pPr>
        <w:pStyle w:val="2-"/>
        <w:numPr>
          <w:ilvl w:val="0"/>
          <w:numId w:val="2"/>
        </w:numPr>
        <w:ind w:left="720"/>
        <w:rPr>
          <w:rFonts w:ascii="Arial" w:hAnsi="Arial" w:cs="Arial"/>
          <w:i w:val="0"/>
          <w:sz w:val="24"/>
          <w:szCs w:val="24"/>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96527679"/>
      <w:r w:rsidRPr="004606B2">
        <w:rPr>
          <w:rFonts w:ascii="Arial" w:hAnsi="Arial" w:cs="Arial"/>
          <w:i w:val="0"/>
          <w:sz w:val="24"/>
          <w:szCs w:val="24"/>
        </w:rPr>
        <w:t xml:space="preserve">Правовые основания </w:t>
      </w:r>
      <w:r w:rsidRPr="004606B2">
        <w:rPr>
          <w:rFonts w:ascii="Arial" w:eastAsia="Times New Roman" w:hAnsi="Arial" w:cs="Arial"/>
          <w:i w:val="0"/>
          <w:sz w:val="24"/>
          <w:szCs w:val="24"/>
        </w:rPr>
        <w:t>предоставления</w:t>
      </w:r>
      <w:r w:rsidRPr="004606B2">
        <w:rPr>
          <w:rFonts w:ascii="Arial" w:hAnsi="Arial" w:cs="Arial"/>
          <w:i w:val="0"/>
          <w:sz w:val="24"/>
          <w:szCs w:val="24"/>
        </w:rPr>
        <w:t xml:space="preserve"> </w:t>
      </w:r>
      <w:r w:rsidR="0005008E" w:rsidRPr="004606B2">
        <w:rPr>
          <w:rFonts w:ascii="Arial" w:hAnsi="Arial" w:cs="Arial"/>
          <w:i w:val="0"/>
          <w:sz w:val="24"/>
          <w:szCs w:val="24"/>
        </w:rPr>
        <w:t>Муниципальной у</w:t>
      </w:r>
      <w:r w:rsidRPr="004606B2">
        <w:rPr>
          <w:rFonts w:ascii="Arial" w:hAnsi="Arial" w:cs="Arial"/>
          <w:i w:val="0"/>
          <w:sz w:val="24"/>
          <w:szCs w:val="24"/>
        </w:rPr>
        <w:t>слуги</w:t>
      </w:r>
      <w:bookmarkEnd w:id="34"/>
      <w:bookmarkEnd w:id="35"/>
      <w:bookmarkEnd w:id="36"/>
      <w:bookmarkEnd w:id="37"/>
      <w:bookmarkEnd w:id="38"/>
      <w:bookmarkEnd w:id="39"/>
      <w:bookmarkEnd w:id="40"/>
    </w:p>
    <w:p w14:paraId="51C96BD1" w14:textId="7A0FBD5F" w:rsidR="00615AAB" w:rsidRPr="004606B2" w:rsidRDefault="00615AAB" w:rsidP="00801F37">
      <w:pPr>
        <w:pStyle w:val="a6"/>
        <w:numPr>
          <w:ilvl w:val="1"/>
          <w:numId w:val="2"/>
        </w:numPr>
        <w:tabs>
          <w:tab w:val="left" w:pos="1276"/>
        </w:tabs>
        <w:spacing w:line="240" w:lineRule="auto"/>
        <w:ind w:left="0" w:firstLine="709"/>
        <w:jc w:val="both"/>
        <w:rPr>
          <w:rFonts w:ascii="Arial" w:eastAsia="Times New Roman" w:hAnsi="Arial" w:cs="Arial"/>
          <w:sz w:val="24"/>
          <w:szCs w:val="24"/>
        </w:rPr>
      </w:pPr>
      <w:r w:rsidRPr="004606B2">
        <w:rPr>
          <w:rFonts w:ascii="Arial" w:hAnsi="Arial" w:cs="Arial"/>
          <w:sz w:val="24"/>
          <w:szCs w:val="24"/>
        </w:rPr>
        <w:t xml:space="preserve">Основным нормативным правовым актом, регулирующим предоставление </w:t>
      </w:r>
      <w:r w:rsidR="0005008E" w:rsidRPr="004606B2">
        <w:rPr>
          <w:rFonts w:ascii="Arial" w:eastAsia="Times New Roman" w:hAnsi="Arial" w:cs="Arial"/>
          <w:sz w:val="24"/>
          <w:szCs w:val="24"/>
        </w:rPr>
        <w:t>Муниципальной услуги</w:t>
      </w:r>
      <w:r w:rsidRPr="004606B2">
        <w:rPr>
          <w:rFonts w:ascii="Arial" w:hAnsi="Arial" w:cs="Arial"/>
          <w:sz w:val="24"/>
          <w:szCs w:val="24"/>
        </w:rPr>
        <w:t xml:space="preserve">, является </w:t>
      </w:r>
      <w:r w:rsidR="007B186A" w:rsidRPr="004606B2">
        <w:rPr>
          <w:rFonts w:ascii="Arial" w:eastAsia="Times New Roman" w:hAnsi="Arial" w:cs="Arial"/>
          <w:sz w:val="24"/>
          <w:szCs w:val="24"/>
        </w:rPr>
        <w:t>П</w:t>
      </w:r>
      <w:r w:rsidRPr="004606B2">
        <w:rPr>
          <w:rFonts w:ascii="Arial" w:eastAsia="Times New Roman" w:hAnsi="Arial" w:cs="Arial"/>
          <w:sz w:val="24"/>
          <w:szCs w:val="24"/>
        </w:rPr>
        <w:t xml:space="preserve">остановление </w:t>
      </w:r>
      <w:r w:rsidRPr="004606B2">
        <w:rPr>
          <w:rFonts w:ascii="Arial" w:hAnsi="Arial" w:cs="Arial"/>
          <w:sz w:val="24"/>
          <w:szCs w:val="24"/>
        </w:rPr>
        <w:t xml:space="preserve">Правительства Российской Федерации от 17.12.2010 № 1050 </w:t>
      </w:r>
      <w:r w:rsidR="001A4A1F" w:rsidRPr="004606B2">
        <w:rPr>
          <w:rFonts w:ascii="Arial" w:eastAsia="Times New Roman" w:hAnsi="Arial" w:cs="Arial"/>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w:t>
      </w:r>
      <w:r w:rsidR="007B186A" w:rsidRPr="004606B2">
        <w:rPr>
          <w:rFonts w:ascii="Arial" w:eastAsia="Times New Roman" w:hAnsi="Arial" w:cs="Arial"/>
          <w:sz w:val="24"/>
          <w:szCs w:val="24"/>
        </w:rPr>
        <w:t xml:space="preserve">и граждан Российской Федерации», </w:t>
      </w:r>
      <w:r w:rsidR="007B186A" w:rsidRPr="004606B2">
        <w:rPr>
          <w:rFonts w:ascii="Arial" w:hAnsi="Arial" w:cs="Arial"/>
          <w:sz w:val="24"/>
          <w:szCs w:val="24"/>
        </w:rPr>
        <w:t xml:space="preserve">Постановление </w:t>
      </w:r>
      <w:r w:rsidR="00C749DF" w:rsidRPr="004606B2">
        <w:rPr>
          <w:rFonts w:ascii="Arial" w:eastAsia="Times New Roman" w:hAnsi="Arial" w:cs="Arial"/>
          <w:sz w:val="24"/>
          <w:szCs w:val="24"/>
        </w:rPr>
        <w:t>Постановлением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14:paraId="373A21B2" w14:textId="442985C6" w:rsidR="000636E6" w:rsidRPr="004606B2" w:rsidRDefault="000636E6"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lastRenderedPageBreak/>
        <w:t xml:space="preserve">Список нормативных актов, в соответствии с которыми осуществляется оказание </w:t>
      </w:r>
      <w:r w:rsidR="0005008E" w:rsidRPr="004606B2">
        <w:rPr>
          <w:rFonts w:ascii="Arial" w:eastAsia="Times New Roman" w:hAnsi="Arial" w:cs="Arial"/>
          <w:sz w:val="24"/>
          <w:szCs w:val="24"/>
        </w:rPr>
        <w:t>Муниципальной услуги</w:t>
      </w:r>
      <w:r w:rsidRPr="004606B2">
        <w:rPr>
          <w:rFonts w:ascii="Arial" w:hAnsi="Arial" w:cs="Arial"/>
          <w:sz w:val="24"/>
          <w:szCs w:val="24"/>
        </w:rPr>
        <w:t xml:space="preserve">, приведен в </w:t>
      </w:r>
      <w:hyperlink w:anchor="Приложение6" w:history="1">
        <w:r w:rsidR="00176AE0" w:rsidRPr="004606B2">
          <w:rPr>
            <w:rStyle w:val="af3"/>
            <w:rFonts w:ascii="Arial" w:hAnsi="Arial" w:cs="Arial"/>
            <w:color w:val="auto"/>
            <w:sz w:val="24"/>
            <w:szCs w:val="24"/>
          </w:rPr>
          <w:t>Приложении 6</w:t>
        </w:r>
      </w:hyperlink>
      <w:r w:rsidR="00176AE0" w:rsidRPr="004606B2">
        <w:rPr>
          <w:rFonts w:ascii="Arial" w:hAnsi="Arial" w:cs="Arial"/>
          <w:sz w:val="24"/>
          <w:szCs w:val="24"/>
        </w:rPr>
        <w:t xml:space="preserve"> </w:t>
      </w:r>
      <w:r w:rsidRPr="004606B2">
        <w:rPr>
          <w:rFonts w:ascii="Arial" w:hAnsi="Arial" w:cs="Arial"/>
          <w:sz w:val="24"/>
          <w:szCs w:val="24"/>
        </w:rPr>
        <w:t xml:space="preserve">к </w:t>
      </w:r>
      <w:r w:rsidR="0005008E" w:rsidRPr="004606B2">
        <w:rPr>
          <w:rFonts w:ascii="Arial" w:hAnsi="Arial" w:cs="Arial"/>
          <w:sz w:val="24"/>
          <w:szCs w:val="24"/>
        </w:rPr>
        <w:t>настоящему Административному р</w:t>
      </w:r>
      <w:r w:rsidRPr="004606B2">
        <w:rPr>
          <w:rFonts w:ascii="Arial" w:hAnsi="Arial" w:cs="Arial"/>
          <w:sz w:val="24"/>
          <w:szCs w:val="24"/>
        </w:rPr>
        <w:t>егламенту.</w:t>
      </w:r>
    </w:p>
    <w:bookmarkStart w:id="41" w:name="пункт10"/>
    <w:p w14:paraId="4C2B6B4D" w14:textId="6707BED0" w:rsidR="0003760A" w:rsidRPr="004606B2" w:rsidRDefault="00E60714" w:rsidP="008B0838">
      <w:pPr>
        <w:pStyle w:val="2-"/>
        <w:numPr>
          <w:ilvl w:val="0"/>
          <w:numId w:val="2"/>
        </w:numPr>
        <w:ind w:left="720"/>
        <w:rPr>
          <w:rFonts w:ascii="Arial" w:eastAsia="Times New Roman" w:hAnsi="Arial" w:cs="Arial"/>
          <w:b w:val="0"/>
          <w:i w:val="0"/>
          <w:sz w:val="24"/>
          <w:szCs w:val="24"/>
        </w:rPr>
      </w:pPr>
      <w:r w:rsidRPr="004606B2">
        <w:fldChar w:fldCharType="begin"/>
      </w:r>
      <w:r w:rsidRPr="004606B2">
        <w:rPr>
          <w:rFonts w:ascii="Arial" w:hAnsi="Arial" w:cs="Arial"/>
          <w:i w:val="0"/>
          <w:sz w:val="24"/>
          <w:szCs w:val="24"/>
        </w:rPr>
        <w:instrText xml:space="preserve"> HYPERLINK \l "пункт9" </w:instrText>
      </w:r>
      <w:r w:rsidRPr="004606B2">
        <w:fldChar w:fldCharType="separate"/>
      </w:r>
      <w:bookmarkStart w:id="42" w:name="_Toc496527680"/>
      <w:r w:rsidR="00322C25" w:rsidRPr="004606B2">
        <w:rPr>
          <w:rStyle w:val="af3"/>
          <w:rFonts w:ascii="Arial" w:eastAsia="Times New Roman" w:hAnsi="Arial" w:cs="Arial"/>
          <w:i w:val="0"/>
          <w:color w:val="auto"/>
          <w:sz w:val="24"/>
          <w:szCs w:val="24"/>
          <w:u w:val="none"/>
        </w:rPr>
        <w:t>Исчерпывающ</w:t>
      </w:r>
      <w:r w:rsidR="00322C25" w:rsidRPr="004606B2">
        <w:rPr>
          <w:rStyle w:val="af3"/>
          <w:rFonts w:ascii="Arial" w:eastAsia="Times New Roman" w:hAnsi="Arial" w:cs="Arial"/>
          <w:bCs/>
          <w:i w:val="0"/>
          <w:color w:val="auto"/>
          <w:kern w:val="32"/>
          <w:sz w:val="24"/>
          <w:szCs w:val="24"/>
          <w:u w:val="none"/>
        </w:rPr>
        <w:t>ий</w:t>
      </w:r>
      <w:r w:rsidR="00322C25" w:rsidRPr="004606B2">
        <w:rPr>
          <w:rStyle w:val="af3"/>
          <w:rFonts w:ascii="Arial" w:eastAsia="Times New Roman" w:hAnsi="Arial" w:cs="Arial"/>
          <w:i w:val="0"/>
          <w:color w:val="auto"/>
          <w:sz w:val="24"/>
          <w:szCs w:val="24"/>
          <w:u w:val="none"/>
        </w:rPr>
        <w:t xml:space="preserve"> перечень </w:t>
      </w:r>
      <w:r w:rsidR="00322C25" w:rsidRPr="004606B2">
        <w:rPr>
          <w:rFonts w:ascii="Arial" w:hAnsi="Arial" w:cs="Arial"/>
          <w:i w:val="0"/>
          <w:sz w:val="24"/>
          <w:szCs w:val="24"/>
        </w:rPr>
        <w:t>документов</w:t>
      </w:r>
      <w:r w:rsidR="00322C25" w:rsidRPr="004606B2">
        <w:rPr>
          <w:rStyle w:val="af3"/>
          <w:rFonts w:ascii="Arial" w:eastAsia="Times New Roman" w:hAnsi="Arial" w:cs="Arial"/>
          <w:i w:val="0"/>
          <w:color w:val="auto"/>
          <w:sz w:val="24"/>
          <w:szCs w:val="24"/>
          <w:u w:val="none"/>
        </w:rPr>
        <w:t>, необходимых</w:t>
      </w:r>
      <w:r w:rsidR="00454DD9" w:rsidRPr="004606B2">
        <w:rPr>
          <w:rStyle w:val="af3"/>
          <w:rFonts w:ascii="Arial" w:eastAsia="Times New Roman" w:hAnsi="Arial" w:cs="Arial"/>
          <w:i w:val="0"/>
          <w:color w:val="auto"/>
          <w:sz w:val="24"/>
          <w:szCs w:val="24"/>
          <w:u w:val="none"/>
        </w:rPr>
        <w:t xml:space="preserve"> для предоставления </w:t>
      </w:r>
      <w:r w:rsidR="0005008E" w:rsidRPr="004606B2">
        <w:rPr>
          <w:rStyle w:val="af3"/>
          <w:rFonts w:ascii="Arial" w:eastAsia="Times New Roman" w:hAnsi="Arial" w:cs="Arial"/>
          <w:i w:val="0"/>
          <w:color w:val="auto"/>
          <w:sz w:val="24"/>
          <w:szCs w:val="24"/>
          <w:u w:val="none"/>
        </w:rPr>
        <w:t>Муниципальной у</w:t>
      </w:r>
      <w:r w:rsidR="00454DD9" w:rsidRPr="004606B2">
        <w:rPr>
          <w:rStyle w:val="af3"/>
          <w:rFonts w:ascii="Arial" w:eastAsia="Times New Roman" w:hAnsi="Arial" w:cs="Arial"/>
          <w:i w:val="0"/>
          <w:color w:val="auto"/>
          <w:sz w:val="24"/>
          <w:szCs w:val="24"/>
          <w:u w:val="none"/>
        </w:rPr>
        <w:t>слуги</w:t>
      </w:r>
      <w:bookmarkEnd w:id="33"/>
      <w:bookmarkEnd w:id="42"/>
      <w:r w:rsidRPr="004606B2">
        <w:rPr>
          <w:rStyle w:val="af3"/>
          <w:rFonts w:ascii="Arial" w:eastAsia="Times New Roman" w:hAnsi="Arial" w:cs="Arial"/>
          <w:i w:val="0"/>
          <w:color w:val="auto"/>
          <w:sz w:val="24"/>
          <w:szCs w:val="24"/>
          <w:u w:val="none"/>
        </w:rPr>
        <w:fldChar w:fldCharType="end"/>
      </w:r>
      <w:bookmarkEnd w:id="41"/>
    </w:p>
    <w:p w14:paraId="38C0474F" w14:textId="33B8E7EE" w:rsidR="00672F99" w:rsidRPr="004606B2" w:rsidRDefault="00672F99"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Доку</w:t>
      </w:r>
      <w:r w:rsidR="00E6639C" w:rsidRPr="004606B2">
        <w:rPr>
          <w:rFonts w:ascii="Arial" w:hAnsi="Arial" w:cs="Arial"/>
          <w:sz w:val="24"/>
          <w:szCs w:val="24"/>
        </w:rPr>
        <w:t>менты</w:t>
      </w:r>
      <w:r w:rsidR="00E6639C" w:rsidRPr="004606B2">
        <w:rPr>
          <w:rFonts w:ascii="Arial" w:eastAsia="Times New Roman" w:hAnsi="Arial" w:cs="Arial"/>
          <w:sz w:val="24"/>
          <w:szCs w:val="24"/>
        </w:rPr>
        <w:t xml:space="preserve">, предоставляемые </w:t>
      </w:r>
      <w:r w:rsidR="0005008E" w:rsidRPr="004606B2">
        <w:rPr>
          <w:rFonts w:ascii="Arial" w:eastAsia="Times New Roman" w:hAnsi="Arial" w:cs="Arial"/>
          <w:sz w:val="24"/>
          <w:szCs w:val="24"/>
        </w:rPr>
        <w:t>Заявителем</w:t>
      </w:r>
      <w:r w:rsidRPr="004606B2">
        <w:rPr>
          <w:rFonts w:ascii="Arial" w:eastAsia="Times New Roman" w:hAnsi="Arial" w:cs="Arial"/>
          <w:sz w:val="24"/>
          <w:szCs w:val="24"/>
        </w:rPr>
        <w:t>:</w:t>
      </w:r>
    </w:p>
    <w:p w14:paraId="437C6F7A" w14:textId="77777777" w:rsidR="00672F99" w:rsidRPr="004606B2" w:rsidRDefault="00672F99" w:rsidP="008B0838">
      <w:pPr>
        <w:pStyle w:val="a6"/>
        <w:numPr>
          <w:ilvl w:val="2"/>
          <w:numId w:val="2"/>
        </w:numPr>
        <w:autoSpaceDE w:val="0"/>
        <w:autoSpaceDN w:val="0"/>
        <w:adjustRightInd w:val="0"/>
        <w:spacing w:line="240" w:lineRule="auto"/>
        <w:ind w:left="0" w:firstLine="720"/>
        <w:jc w:val="both"/>
        <w:rPr>
          <w:rFonts w:ascii="Arial" w:hAnsi="Arial" w:cs="Arial"/>
          <w:sz w:val="24"/>
          <w:szCs w:val="24"/>
        </w:rPr>
      </w:pPr>
      <w:r w:rsidRPr="004606B2">
        <w:rPr>
          <w:rFonts w:ascii="Arial" w:eastAsia="Times New Roman" w:hAnsi="Arial" w:cs="Arial"/>
          <w:sz w:val="24"/>
          <w:szCs w:val="24"/>
        </w:rPr>
        <w:t xml:space="preserve">Для всех категорий </w:t>
      </w:r>
      <w:r w:rsidR="00E60714" w:rsidRPr="004606B2">
        <w:rPr>
          <w:rFonts w:ascii="Arial" w:eastAsia="Times New Roman" w:hAnsi="Arial" w:cs="Arial"/>
          <w:sz w:val="24"/>
          <w:szCs w:val="24"/>
        </w:rPr>
        <w:t>лиц</w:t>
      </w:r>
      <w:r w:rsidRPr="004606B2">
        <w:rPr>
          <w:rFonts w:ascii="Arial" w:eastAsia="Times New Roman" w:hAnsi="Arial" w:cs="Arial"/>
          <w:sz w:val="24"/>
          <w:szCs w:val="24"/>
        </w:rPr>
        <w:t>:</w:t>
      </w:r>
    </w:p>
    <w:p w14:paraId="17CD63A1" w14:textId="12463124" w:rsidR="00672F99" w:rsidRPr="004606B2" w:rsidRDefault="00DB6DFB" w:rsidP="00801F37">
      <w:pPr>
        <w:pStyle w:val="111"/>
        <w:numPr>
          <w:ilvl w:val="0"/>
          <w:numId w:val="0"/>
        </w:numPr>
        <w:spacing w:line="240" w:lineRule="auto"/>
        <w:ind w:firstLine="708"/>
        <w:jc w:val="both"/>
        <w:rPr>
          <w:rFonts w:ascii="Arial" w:eastAsia="Times New Roman" w:hAnsi="Arial" w:cs="Arial"/>
          <w:sz w:val="24"/>
          <w:szCs w:val="24"/>
        </w:rPr>
      </w:pPr>
      <w:r w:rsidRPr="004606B2">
        <w:rPr>
          <w:rFonts w:ascii="Arial" w:eastAsia="Times New Roman" w:hAnsi="Arial" w:cs="Arial"/>
          <w:sz w:val="24"/>
          <w:szCs w:val="24"/>
        </w:rPr>
        <w:t>а)</w:t>
      </w:r>
      <w:r w:rsidR="008D5C38" w:rsidRPr="004606B2">
        <w:rPr>
          <w:rFonts w:ascii="Arial" w:eastAsia="Times New Roman" w:hAnsi="Arial" w:cs="Arial"/>
          <w:sz w:val="24"/>
          <w:szCs w:val="24"/>
        </w:rPr>
        <w:t xml:space="preserve"> </w:t>
      </w:r>
      <w:r w:rsidR="001637ED" w:rsidRPr="004606B2">
        <w:rPr>
          <w:rFonts w:ascii="Arial" w:hAnsi="Arial" w:cs="Arial"/>
          <w:sz w:val="24"/>
          <w:szCs w:val="24"/>
        </w:rPr>
        <w:t>з</w:t>
      </w:r>
      <w:r w:rsidR="003A4544" w:rsidRPr="004606B2">
        <w:rPr>
          <w:rFonts w:ascii="Arial" w:hAnsi="Arial" w:cs="Arial"/>
          <w:sz w:val="24"/>
          <w:szCs w:val="24"/>
        </w:rPr>
        <w:t>аявление</w:t>
      </w:r>
      <w:r w:rsidR="00FA665F" w:rsidRPr="004606B2">
        <w:rPr>
          <w:rFonts w:ascii="Arial" w:eastAsia="Times New Roman" w:hAnsi="Arial" w:cs="Arial"/>
          <w:sz w:val="24"/>
          <w:szCs w:val="24"/>
        </w:rPr>
        <w:t xml:space="preserve"> </w:t>
      </w:r>
      <w:r w:rsidR="00672F99" w:rsidRPr="004606B2">
        <w:rPr>
          <w:rFonts w:ascii="Arial" w:eastAsia="Times New Roman" w:hAnsi="Arial" w:cs="Arial"/>
          <w:sz w:val="24"/>
          <w:szCs w:val="24"/>
        </w:rPr>
        <w:t xml:space="preserve">по форме </w:t>
      </w:r>
      <w:hyperlink w:anchor="Приложение7" w:history="1">
        <w:r w:rsidR="00176AE0" w:rsidRPr="004606B2">
          <w:rPr>
            <w:rStyle w:val="af3"/>
            <w:rFonts w:ascii="Arial" w:eastAsia="Times New Roman" w:hAnsi="Arial" w:cs="Arial"/>
            <w:color w:val="auto"/>
            <w:sz w:val="24"/>
            <w:szCs w:val="24"/>
          </w:rPr>
          <w:t>Приложения 7</w:t>
        </w:r>
      </w:hyperlink>
      <w:r w:rsidR="001637ED" w:rsidRPr="004606B2">
        <w:rPr>
          <w:rFonts w:ascii="Arial" w:eastAsia="Times New Roman" w:hAnsi="Arial" w:cs="Arial"/>
          <w:sz w:val="24"/>
          <w:szCs w:val="24"/>
        </w:rPr>
        <w:t>;</w:t>
      </w:r>
      <w:r w:rsidR="003A4544" w:rsidRPr="004606B2">
        <w:rPr>
          <w:rFonts w:ascii="Arial" w:eastAsia="Times New Roman" w:hAnsi="Arial" w:cs="Arial"/>
          <w:sz w:val="24"/>
          <w:szCs w:val="24"/>
        </w:rPr>
        <w:t xml:space="preserve"> </w:t>
      </w:r>
    </w:p>
    <w:p w14:paraId="3D73D5D4" w14:textId="5AF005DC" w:rsidR="0043620C" w:rsidRPr="004606B2" w:rsidRDefault="008D5C38" w:rsidP="00801F37">
      <w:pPr>
        <w:pStyle w:val="111"/>
        <w:numPr>
          <w:ilvl w:val="0"/>
          <w:numId w:val="0"/>
        </w:numPr>
        <w:spacing w:line="240" w:lineRule="auto"/>
        <w:ind w:firstLine="708"/>
        <w:jc w:val="both"/>
        <w:rPr>
          <w:rFonts w:ascii="Arial" w:eastAsia="Times New Roman" w:hAnsi="Arial" w:cs="Arial"/>
          <w:sz w:val="24"/>
          <w:szCs w:val="24"/>
        </w:rPr>
      </w:pPr>
      <w:r w:rsidRPr="004606B2">
        <w:rPr>
          <w:rFonts w:ascii="Arial" w:hAnsi="Arial" w:cs="Arial"/>
          <w:sz w:val="24"/>
          <w:szCs w:val="24"/>
        </w:rPr>
        <w:t>б</w:t>
      </w:r>
      <w:r w:rsidR="00DB6DFB" w:rsidRPr="004606B2">
        <w:rPr>
          <w:rFonts w:ascii="Arial" w:hAnsi="Arial" w:cs="Arial"/>
          <w:sz w:val="24"/>
          <w:szCs w:val="24"/>
        </w:rPr>
        <w:t>)</w:t>
      </w:r>
      <w:r w:rsidR="009F64C7" w:rsidRPr="004606B2">
        <w:rPr>
          <w:rFonts w:ascii="Arial" w:hAnsi="Arial" w:cs="Arial"/>
          <w:sz w:val="24"/>
          <w:szCs w:val="24"/>
        </w:rPr>
        <w:t xml:space="preserve"> </w:t>
      </w:r>
      <w:r w:rsidR="00304CD7" w:rsidRPr="004606B2">
        <w:rPr>
          <w:rFonts w:ascii="Arial" w:hAnsi="Arial" w:cs="Arial"/>
          <w:sz w:val="24"/>
          <w:szCs w:val="24"/>
        </w:rPr>
        <w:t>документ</w:t>
      </w:r>
      <w:r w:rsidR="009F64C7" w:rsidRPr="004606B2">
        <w:rPr>
          <w:rFonts w:ascii="Arial" w:hAnsi="Arial" w:cs="Arial"/>
          <w:sz w:val="24"/>
          <w:szCs w:val="24"/>
        </w:rPr>
        <w:t>ы</w:t>
      </w:r>
      <w:r w:rsidR="00304CD7" w:rsidRPr="004606B2">
        <w:rPr>
          <w:rFonts w:ascii="Arial" w:hAnsi="Arial" w:cs="Arial"/>
          <w:sz w:val="24"/>
          <w:szCs w:val="24"/>
        </w:rPr>
        <w:t xml:space="preserve">, </w:t>
      </w:r>
      <w:r w:rsidR="009F64C7" w:rsidRPr="004606B2">
        <w:rPr>
          <w:rFonts w:ascii="Arial" w:hAnsi="Arial" w:cs="Arial"/>
          <w:sz w:val="24"/>
          <w:szCs w:val="24"/>
        </w:rPr>
        <w:t xml:space="preserve">удостоверяющие </w:t>
      </w:r>
      <w:r w:rsidR="00304CD7" w:rsidRPr="004606B2">
        <w:rPr>
          <w:rFonts w:ascii="Arial" w:hAnsi="Arial" w:cs="Arial"/>
          <w:sz w:val="24"/>
          <w:szCs w:val="24"/>
        </w:rPr>
        <w:t>личность каждого члена семьи</w:t>
      </w:r>
      <w:r w:rsidR="0043620C" w:rsidRPr="004606B2">
        <w:rPr>
          <w:rFonts w:ascii="Arial" w:eastAsia="Times New Roman" w:hAnsi="Arial" w:cs="Arial"/>
          <w:sz w:val="24"/>
          <w:szCs w:val="24"/>
        </w:rPr>
        <w:t>;</w:t>
      </w:r>
    </w:p>
    <w:p w14:paraId="02F35589" w14:textId="77777777" w:rsidR="00801F37" w:rsidRPr="004606B2" w:rsidRDefault="00304CD7" w:rsidP="00801F37">
      <w:pPr>
        <w:pStyle w:val="111"/>
        <w:numPr>
          <w:ilvl w:val="0"/>
          <w:numId w:val="0"/>
        </w:numPr>
        <w:spacing w:line="240" w:lineRule="auto"/>
        <w:ind w:firstLine="708"/>
        <w:jc w:val="both"/>
        <w:rPr>
          <w:rFonts w:ascii="Arial" w:hAnsi="Arial" w:cs="Arial"/>
          <w:sz w:val="24"/>
          <w:szCs w:val="24"/>
        </w:rPr>
      </w:pPr>
      <w:r w:rsidRPr="004606B2">
        <w:rPr>
          <w:rFonts w:ascii="Arial" w:eastAsia="Times New Roman" w:hAnsi="Arial" w:cs="Arial"/>
          <w:sz w:val="24"/>
          <w:szCs w:val="24"/>
        </w:rPr>
        <w:t>в</w:t>
      </w:r>
      <w:r w:rsidR="00DB6DFB" w:rsidRPr="004606B2">
        <w:rPr>
          <w:rFonts w:ascii="Arial" w:eastAsia="Times New Roman" w:hAnsi="Arial" w:cs="Arial"/>
          <w:sz w:val="24"/>
          <w:szCs w:val="24"/>
        </w:rPr>
        <w:t>)</w:t>
      </w:r>
      <w:r w:rsidRPr="004606B2">
        <w:rPr>
          <w:rFonts w:ascii="Arial" w:hAnsi="Arial" w:cs="Arial"/>
          <w:sz w:val="24"/>
          <w:szCs w:val="24"/>
        </w:rPr>
        <w:t xml:space="preserve"> свидетельств</w:t>
      </w:r>
      <w:r w:rsidR="009F64C7" w:rsidRPr="004606B2">
        <w:rPr>
          <w:rFonts w:ascii="Arial" w:hAnsi="Arial" w:cs="Arial"/>
          <w:sz w:val="24"/>
          <w:szCs w:val="24"/>
        </w:rPr>
        <w:t>о</w:t>
      </w:r>
      <w:r w:rsidRPr="004606B2">
        <w:rPr>
          <w:rFonts w:ascii="Arial" w:hAnsi="Arial" w:cs="Arial"/>
          <w:sz w:val="24"/>
          <w:szCs w:val="24"/>
        </w:rPr>
        <w:t xml:space="preserve"> о браке (на неполную семью не распространяется)</w:t>
      </w:r>
      <w:r w:rsidR="006226A2" w:rsidRPr="004606B2">
        <w:rPr>
          <w:rFonts w:ascii="Arial" w:hAnsi="Arial" w:cs="Arial"/>
          <w:sz w:val="24"/>
          <w:szCs w:val="24"/>
        </w:rPr>
        <w:t>;</w:t>
      </w:r>
    </w:p>
    <w:p w14:paraId="6ADB5ECA" w14:textId="4C252CF4" w:rsidR="006226A2" w:rsidRPr="004606B2" w:rsidRDefault="006226A2" w:rsidP="00801F37">
      <w:pPr>
        <w:pStyle w:val="111"/>
        <w:numPr>
          <w:ilvl w:val="0"/>
          <w:numId w:val="0"/>
        </w:numPr>
        <w:spacing w:line="240" w:lineRule="auto"/>
        <w:ind w:firstLine="708"/>
        <w:jc w:val="both"/>
        <w:rPr>
          <w:rFonts w:ascii="Arial" w:hAnsi="Arial" w:cs="Arial"/>
          <w:sz w:val="24"/>
          <w:szCs w:val="24"/>
        </w:rPr>
      </w:pPr>
      <w:r w:rsidRPr="004606B2">
        <w:rPr>
          <w:rFonts w:ascii="Arial" w:hAnsi="Arial" w:cs="Arial"/>
          <w:sz w:val="24"/>
          <w:szCs w:val="24"/>
        </w:rPr>
        <w:t>г</w:t>
      </w:r>
      <w:r w:rsidR="00DB6DFB" w:rsidRPr="004606B2">
        <w:rPr>
          <w:rFonts w:ascii="Arial" w:hAnsi="Arial" w:cs="Arial"/>
          <w:sz w:val="24"/>
          <w:szCs w:val="24"/>
        </w:rPr>
        <w:t>)</w:t>
      </w:r>
      <w:r w:rsidRPr="004606B2">
        <w:rPr>
          <w:rFonts w:ascii="Arial" w:hAnsi="Arial" w:cs="Arial"/>
          <w:sz w:val="24"/>
          <w:szCs w:val="24"/>
        </w:rPr>
        <w:t xml:space="preserve"> </w:t>
      </w:r>
      <w:r w:rsidR="00EE6731" w:rsidRPr="004606B2">
        <w:rPr>
          <w:rFonts w:ascii="Arial" w:hAnsi="Arial" w:cs="Arial"/>
          <w:sz w:val="24"/>
          <w:szCs w:val="24"/>
        </w:rPr>
        <w:t>с</w:t>
      </w:r>
      <w:r w:rsidRPr="004606B2">
        <w:rPr>
          <w:rFonts w:ascii="Arial" w:hAnsi="Arial" w:cs="Arial"/>
          <w:sz w:val="24"/>
          <w:szCs w:val="24"/>
        </w:rPr>
        <w:t>огласие на обработку персональных данных</w:t>
      </w:r>
      <w:r w:rsidR="00C07321" w:rsidRPr="004606B2">
        <w:rPr>
          <w:rFonts w:ascii="Arial" w:hAnsi="Arial" w:cs="Arial"/>
          <w:sz w:val="24"/>
          <w:szCs w:val="24"/>
        </w:rPr>
        <w:t>, заполненное по форме согласно приложению 10 к настоящим Правилам</w:t>
      </w:r>
      <w:r w:rsidRPr="004606B2">
        <w:rPr>
          <w:rFonts w:ascii="Arial" w:hAnsi="Arial" w:cs="Arial"/>
          <w:sz w:val="24"/>
          <w:szCs w:val="24"/>
        </w:rPr>
        <w:t>.</w:t>
      </w:r>
    </w:p>
    <w:p w14:paraId="62747C38" w14:textId="132A876F" w:rsidR="00A160AB" w:rsidRPr="004606B2" w:rsidRDefault="00304CD7"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Для граждан, относящихся к категории, указанной в пункт</w:t>
      </w:r>
      <w:r w:rsidR="00A160AB" w:rsidRPr="004606B2">
        <w:rPr>
          <w:rFonts w:ascii="Arial" w:eastAsia="Times New Roman" w:hAnsi="Arial" w:cs="Arial"/>
          <w:sz w:val="24"/>
          <w:szCs w:val="24"/>
        </w:rPr>
        <w:t>е</w:t>
      </w:r>
      <w:r w:rsidRPr="004606B2">
        <w:rPr>
          <w:rFonts w:ascii="Arial" w:eastAsia="Times New Roman" w:hAnsi="Arial" w:cs="Arial"/>
          <w:sz w:val="24"/>
          <w:szCs w:val="24"/>
        </w:rPr>
        <w:t xml:space="preserve"> 2.2</w:t>
      </w:r>
      <w:r w:rsidR="00A160AB" w:rsidRPr="004606B2">
        <w:rPr>
          <w:rFonts w:ascii="Arial" w:eastAsia="Times New Roman" w:hAnsi="Arial" w:cs="Arial"/>
          <w:sz w:val="24"/>
          <w:szCs w:val="24"/>
        </w:rPr>
        <w:t>.1. настоящего Административного р</w:t>
      </w:r>
      <w:r w:rsidRPr="004606B2">
        <w:rPr>
          <w:rFonts w:ascii="Arial" w:eastAsia="Times New Roman" w:hAnsi="Arial" w:cs="Arial"/>
          <w:sz w:val="24"/>
          <w:szCs w:val="24"/>
        </w:rPr>
        <w:t>егламента</w:t>
      </w:r>
      <w:r w:rsidR="00EE6731" w:rsidRPr="004606B2">
        <w:rPr>
          <w:rFonts w:ascii="Arial" w:eastAsia="Times New Roman" w:hAnsi="Arial" w:cs="Arial"/>
          <w:sz w:val="24"/>
          <w:szCs w:val="24"/>
        </w:rPr>
        <w:t>, дополнительно к документам, указанным в пункте 10.1.1. настоящего Административного регламента</w:t>
      </w:r>
      <w:r w:rsidRPr="004606B2">
        <w:rPr>
          <w:rFonts w:ascii="Arial" w:eastAsia="Times New Roman" w:hAnsi="Arial" w:cs="Arial"/>
          <w:sz w:val="24"/>
          <w:szCs w:val="24"/>
        </w:rPr>
        <w:t>:</w:t>
      </w:r>
    </w:p>
    <w:p w14:paraId="1FDF04A7" w14:textId="5FC8A5B1" w:rsidR="0043620C" w:rsidRPr="004606B2" w:rsidRDefault="00DB6DFB" w:rsidP="00801F37">
      <w:pPr>
        <w:pStyle w:val="111"/>
        <w:numPr>
          <w:ilvl w:val="0"/>
          <w:numId w:val="0"/>
        </w:numPr>
        <w:spacing w:line="240" w:lineRule="auto"/>
        <w:ind w:firstLine="708"/>
        <w:jc w:val="both"/>
        <w:rPr>
          <w:rFonts w:ascii="Arial" w:eastAsia="Times New Roman" w:hAnsi="Arial" w:cs="Arial"/>
          <w:sz w:val="24"/>
          <w:szCs w:val="24"/>
        </w:rPr>
      </w:pPr>
      <w:r w:rsidRPr="004606B2">
        <w:rPr>
          <w:rFonts w:ascii="Arial" w:eastAsia="Times New Roman" w:hAnsi="Arial" w:cs="Arial"/>
          <w:sz w:val="24"/>
          <w:szCs w:val="24"/>
        </w:rPr>
        <w:t>а)</w:t>
      </w:r>
      <w:r w:rsidR="001637ED" w:rsidRPr="004606B2">
        <w:rPr>
          <w:rFonts w:ascii="Arial" w:eastAsia="Times New Roman" w:hAnsi="Arial" w:cs="Arial"/>
          <w:sz w:val="24"/>
          <w:szCs w:val="24"/>
        </w:rPr>
        <w:t xml:space="preserve"> </w:t>
      </w:r>
      <w:r w:rsidR="009F51C1" w:rsidRPr="004606B2">
        <w:rPr>
          <w:rFonts w:ascii="Arial"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r w:rsidR="0043620C" w:rsidRPr="004606B2">
        <w:rPr>
          <w:rFonts w:ascii="Arial" w:eastAsia="Times New Roman" w:hAnsi="Arial" w:cs="Arial"/>
          <w:sz w:val="24"/>
          <w:szCs w:val="24"/>
        </w:rPr>
        <w:t>;</w:t>
      </w:r>
    </w:p>
    <w:p w14:paraId="49C23DF4" w14:textId="3691F2E0" w:rsidR="0043620C" w:rsidRPr="004606B2" w:rsidRDefault="006226A2" w:rsidP="00801F37">
      <w:pPr>
        <w:pStyle w:val="111"/>
        <w:numPr>
          <w:ilvl w:val="0"/>
          <w:numId w:val="0"/>
        </w:numPr>
        <w:spacing w:line="240" w:lineRule="auto"/>
        <w:ind w:firstLine="708"/>
        <w:jc w:val="both"/>
        <w:rPr>
          <w:rFonts w:ascii="Arial" w:eastAsia="Times New Roman" w:hAnsi="Arial" w:cs="Arial"/>
          <w:sz w:val="24"/>
          <w:szCs w:val="24"/>
        </w:rPr>
      </w:pPr>
      <w:r w:rsidRPr="004606B2">
        <w:rPr>
          <w:rFonts w:ascii="Arial" w:eastAsia="Times New Roman" w:hAnsi="Arial" w:cs="Arial"/>
          <w:sz w:val="24"/>
          <w:szCs w:val="24"/>
        </w:rPr>
        <w:t>б</w:t>
      </w:r>
      <w:r w:rsidR="00DB6DFB" w:rsidRPr="004606B2">
        <w:rPr>
          <w:rFonts w:ascii="Arial" w:eastAsia="Times New Roman" w:hAnsi="Arial" w:cs="Arial"/>
          <w:sz w:val="24"/>
          <w:szCs w:val="24"/>
        </w:rPr>
        <w:t>)</w:t>
      </w:r>
      <w:r w:rsidR="001637ED" w:rsidRPr="004606B2">
        <w:rPr>
          <w:rFonts w:ascii="Arial" w:eastAsia="Times New Roman" w:hAnsi="Arial" w:cs="Arial"/>
          <w:sz w:val="24"/>
          <w:szCs w:val="24"/>
        </w:rPr>
        <w:t xml:space="preserve"> </w:t>
      </w:r>
      <w:r w:rsidR="0043620C" w:rsidRPr="004606B2">
        <w:rPr>
          <w:rFonts w:ascii="Arial" w:eastAsia="Times New Roman" w:hAnsi="Arial" w:cs="Arial"/>
          <w:sz w:val="24"/>
          <w:szCs w:val="24"/>
        </w:rPr>
        <w:t>копия финансового лицевого счета;</w:t>
      </w:r>
    </w:p>
    <w:p w14:paraId="0707F27B" w14:textId="02AAEC76" w:rsidR="00987827" w:rsidRPr="004606B2" w:rsidRDefault="00A30FF5" w:rsidP="00801F37">
      <w:pPr>
        <w:autoSpaceDE w:val="0"/>
        <w:autoSpaceDN w:val="0"/>
        <w:adjustRightInd w:val="0"/>
        <w:spacing w:line="240" w:lineRule="auto"/>
        <w:ind w:firstLine="708"/>
        <w:jc w:val="both"/>
        <w:rPr>
          <w:rFonts w:ascii="Arial" w:hAnsi="Arial" w:cs="Arial"/>
          <w:sz w:val="24"/>
          <w:szCs w:val="24"/>
        </w:rPr>
      </w:pPr>
      <w:r w:rsidRPr="004606B2">
        <w:rPr>
          <w:rFonts w:ascii="Arial" w:eastAsia="Times New Roman" w:hAnsi="Arial" w:cs="Arial"/>
          <w:sz w:val="24"/>
          <w:szCs w:val="24"/>
        </w:rPr>
        <w:t>в</w:t>
      </w:r>
      <w:r w:rsidR="00DB6DFB" w:rsidRPr="004606B2">
        <w:rPr>
          <w:rFonts w:ascii="Arial" w:eastAsia="Times New Roman" w:hAnsi="Arial" w:cs="Arial"/>
          <w:sz w:val="24"/>
          <w:szCs w:val="24"/>
        </w:rPr>
        <w:t>)</w:t>
      </w:r>
      <w:r w:rsidRPr="004606B2">
        <w:rPr>
          <w:rFonts w:ascii="Arial" w:eastAsia="Times New Roman" w:hAnsi="Arial" w:cs="Arial"/>
          <w:sz w:val="24"/>
          <w:szCs w:val="24"/>
        </w:rPr>
        <w:t xml:space="preserve"> </w:t>
      </w:r>
      <w:r w:rsidR="00987827" w:rsidRPr="004606B2">
        <w:rPr>
          <w:rFonts w:ascii="Arial" w:hAnsi="Arial" w:cs="Arial"/>
          <w:sz w:val="24"/>
          <w:szCs w:val="24"/>
        </w:rPr>
        <w:t>документ, подтверждающий признание молодой семьи нуждающейся в жилом помещении, выданный органом, осуществляющим принятие на учет;</w:t>
      </w:r>
    </w:p>
    <w:p w14:paraId="56EDFB86" w14:textId="549A8215" w:rsidR="00987827" w:rsidRPr="004606B2" w:rsidRDefault="00987827" w:rsidP="00801F37">
      <w:pPr>
        <w:pStyle w:val="ConsPlusNormal"/>
        <w:ind w:firstLine="708"/>
        <w:jc w:val="both"/>
        <w:rPr>
          <w:sz w:val="24"/>
          <w:szCs w:val="24"/>
        </w:rPr>
      </w:pPr>
      <w:r w:rsidRPr="004606B2">
        <w:rPr>
          <w:sz w:val="24"/>
          <w:szCs w:val="24"/>
        </w:rPr>
        <w:t>г</w:t>
      </w:r>
      <w:r w:rsidR="00DB6DFB" w:rsidRPr="004606B2">
        <w:rPr>
          <w:sz w:val="24"/>
          <w:szCs w:val="24"/>
        </w:rPr>
        <w:t>)</w:t>
      </w:r>
      <w:r w:rsidRPr="004606B2">
        <w:rPr>
          <w:sz w:val="24"/>
          <w:szCs w:val="24"/>
        </w:rPr>
        <w:t xml:space="preserve">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2D72F48" w14:textId="4CE48456" w:rsidR="00987827" w:rsidRPr="004606B2" w:rsidRDefault="00987827" w:rsidP="00801F37">
      <w:pPr>
        <w:pStyle w:val="ConsPlusNormal"/>
        <w:ind w:firstLine="708"/>
        <w:jc w:val="both"/>
        <w:rPr>
          <w:sz w:val="24"/>
          <w:szCs w:val="24"/>
        </w:rPr>
      </w:pPr>
      <w:bookmarkStart w:id="43" w:name="P6244"/>
      <w:bookmarkEnd w:id="43"/>
      <w:r w:rsidRPr="004606B2">
        <w:rPr>
          <w:sz w:val="24"/>
          <w:szCs w:val="24"/>
        </w:rPr>
        <w:t>д</w:t>
      </w:r>
      <w:r w:rsidR="00DB6DFB" w:rsidRPr="004606B2">
        <w:rPr>
          <w:sz w:val="24"/>
          <w:szCs w:val="24"/>
        </w:rPr>
        <w:t>)</w:t>
      </w:r>
      <w:r w:rsidRPr="004606B2">
        <w:rPr>
          <w:sz w:val="24"/>
          <w:szCs w:val="24"/>
        </w:rPr>
        <w:t xml:space="preserve"> </w:t>
      </w:r>
      <w:hyperlink w:anchor="P6439" w:history="1">
        <w:r w:rsidRPr="004606B2">
          <w:rPr>
            <w:sz w:val="24"/>
            <w:szCs w:val="24"/>
          </w:rPr>
          <w:t>согласие</w:t>
        </w:r>
      </w:hyperlink>
      <w:r w:rsidRPr="004606B2">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форме согласно приложению 1</w:t>
      </w:r>
      <w:r w:rsidR="00D77D08" w:rsidRPr="004606B2">
        <w:rPr>
          <w:sz w:val="24"/>
          <w:szCs w:val="24"/>
        </w:rPr>
        <w:t>0</w:t>
      </w:r>
      <w:r w:rsidRPr="004606B2">
        <w:rPr>
          <w:sz w:val="24"/>
          <w:szCs w:val="24"/>
        </w:rPr>
        <w:t xml:space="preserve"> к настоящим Правилам.</w:t>
      </w:r>
    </w:p>
    <w:p w14:paraId="2E72FEAB" w14:textId="50E204C5" w:rsidR="00062106" w:rsidRPr="004606B2" w:rsidRDefault="00062106" w:rsidP="00987827">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Для граждан, относящихся к категории, указанной в пункт</w:t>
      </w:r>
      <w:r w:rsidR="00B241BB" w:rsidRPr="004606B2">
        <w:rPr>
          <w:rFonts w:ascii="Arial" w:eastAsia="Times New Roman" w:hAnsi="Arial" w:cs="Arial"/>
          <w:sz w:val="24"/>
          <w:szCs w:val="24"/>
        </w:rPr>
        <w:t>е</w:t>
      </w:r>
      <w:r w:rsidRPr="004606B2">
        <w:rPr>
          <w:rFonts w:ascii="Arial" w:eastAsia="Times New Roman" w:hAnsi="Arial" w:cs="Arial"/>
          <w:sz w:val="24"/>
          <w:szCs w:val="24"/>
        </w:rPr>
        <w:t xml:space="preserve"> 2.2</w:t>
      </w:r>
      <w:r w:rsidR="00B241BB" w:rsidRPr="004606B2">
        <w:rPr>
          <w:rFonts w:ascii="Arial" w:eastAsia="Times New Roman" w:hAnsi="Arial" w:cs="Arial"/>
          <w:sz w:val="24"/>
          <w:szCs w:val="24"/>
        </w:rPr>
        <w:t>.2.</w:t>
      </w:r>
      <w:r w:rsidRPr="004606B2">
        <w:rPr>
          <w:rFonts w:ascii="Arial" w:eastAsia="Times New Roman" w:hAnsi="Arial" w:cs="Arial"/>
          <w:sz w:val="24"/>
          <w:szCs w:val="24"/>
        </w:rPr>
        <w:t xml:space="preserve"> настоящего </w:t>
      </w:r>
      <w:r w:rsidR="0005008E" w:rsidRPr="004606B2">
        <w:rPr>
          <w:rFonts w:ascii="Arial" w:eastAsia="Times New Roman" w:hAnsi="Arial" w:cs="Arial"/>
          <w:sz w:val="24"/>
          <w:szCs w:val="24"/>
        </w:rPr>
        <w:t>Административного регламента</w:t>
      </w:r>
      <w:r w:rsidRPr="004606B2">
        <w:rPr>
          <w:rFonts w:ascii="Arial" w:eastAsia="Times New Roman" w:hAnsi="Arial" w:cs="Arial"/>
          <w:sz w:val="24"/>
          <w:szCs w:val="24"/>
        </w:rPr>
        <w:t xml:space="preserve">, дополнительно к документам, указанным в пункте </w:t>
      </w:r>
      <w:r w:rsidR="00B241BB" w:rsidRPr="004606B2">
        <w:rPr>
          <w:rFonts w:ascii="Arial" w:eastAsia="Times New Roman" w:hAnsi="Arial" w:cs="Arial"/>
          <w:sz w:val="24"/>
          <w:szCs w:val="24"/>
        </w:rPr>
        <w:t>10</w:t>
      </w:r>
      <w:r w:rsidRPr="004606B2">
        <w:rPr>
          <w:rFonts w:ascii="Arial" w:eastAsia="Times New Roman" w:hAnsi="Arial" w:cs="Arial"/>
          <w:sz w:val="24"/>
          <w:szCs w:val="24"/>
        </w:rPr>
        <w:t xml:space="preserve">.1.1. настоящего </w:t>
      </w:r>
      <w:r w:rsidR="0005008E" w:rsidRPr="004606B2">
        <w:rPr>
          <w:rFonts w:ascii="Arial" w:eastAsia="Times New Roman" w:hAnsi="Arial" w:cs="Arial"/>
          <w:sz w:val="24"/>
          <w:szCs w:val="24"/>
        </w:rPr>
        <w:t>Административного регламента</w:t>
      </w:r>
      <w:r w:rsidRPr="004606B2">
        <w:rPr>
          <w:rFonts w:ascii="Arial" w:eastAsia="Times New Roman" w:hAnsi="Arial" w:cs="Arial"/>
          <w:sz w:val="24"/>
          <w:szCs w:val="24"/>
        </w:rPr>
        <w:t>:</w:t>
      </w:r>
    </w:p>
    <w:p w14:paraId="38D77334" w14:textId="27A68667" w:rsidR="00987827" w:rsidRPr="004606B2" w:rsidRDefault="00A41BDB" w:rsidP="00801F37">
      <w:pPr>
        <w:pStyle w:val="ConsPlusNormal"/>
        <w:ind w:firstLine="708"/>
        <w:jc w:val="both"/>
        <w:rPr>
          <w:sz w:val="24"/>
          <w:szCs w:val="24"/>
        </w:rPr>
      </w:pPr>
      <w:r w:rsidRPr="004606B2">
        <w:rPr>
          <w:sz w:val="24"/>
          <w:szCs w:val="24"/>
        </w:rPr>
        <w:t>а)</w:t>
      </w:r>
      <w:r w:rsidR="00987827" w:rsidRPr="004606B2">
        <w:rPr>
          <w:sz w:val="24"/>
          <w:szCs w:val="24"/>
        </w:rPr>
        <w:t xml:space="preserve"> </w:t>
      </w:r>
      <w:hyperlink w:anchor="P6713" w:history="1">
        <w:r w:rsidR="00987827" w:rsidRPr="004606B2">
          <w:rPr>
            <w:sz w:val="24"/>
            <w:szCs w:val="24"/>
          </w:rPr>
          <w:t>заявление</w:t>
        </w:r>
      </w:hyperlink>
      <w:r w:rsidR="00987827" w:rsidRPr="004606B2">
        <w:rPr>
          <w:sz w:val="24"/>
          <w:szCs w:val="24"/>
        </w:rPr>
        <w:t xml:space="preserve"> по форме согласно приложению 5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14:paraId="3C6B68BC" w14:textId="33AE22EA" w:rsidR="00987827" w:rsidRPr="004606B2" w:rsidRDefault="00987827" w:rsidP="00801F37">
      <w:pPr>
        <w:pStyle w:val="ConsPlusNormal"/>
        <w:ind w:firstLine="708"/>
        <w:jc w:val="both"/>
        <w:rPr>
          <w:sz w:val="24"/>
          <w:szCs w:val="24"/>
        </w:rPr>
      </w:pPr>
      <w:bookmarkStart w:id="44" w:name="P6248"/>
      <w:bookmarkEnd w:id="44"/>
      <w:r w:rsidRPr="004606B2">
        <w:rPr>
          <w:sz w:val="24"/>
          <w:szCs w:val="24"/>
        </w:rPr>
        <w:t>б</w:t>
      </w:r>
      <w:r w:rsidR="00A41BDB" w:rsidRPr="004606B2">
        <w:rPr>
          <w:sz w:val="24"/>
          <w:szCs w:val="24"/>
        </w:rPr>
        <w:t>)</w:t>
      </w:r>
      <w:r w:rsidRPr="004606B2">
        <w:rPr>
          <w:sz w:val="24"/>
          <w:szCs w:val="24"/>
        </w:rPr>
        <w:t> копии документов, удостоверяющих личность, гражданство и место жительства каждого члена семьи (паспорт или иной документ, его заменяющий);</w:t>
      </w:r>
    </w:p>
    <w:p w14:paraId="7F9DBBC6" w14:textId="15839447" w:rsidR="00987827" w:rsidRPr="004606B2" w:rsidRDefault="00987827" w:rsidP="00801F37">
      <w:pPr>
        <w:pStyle w:val="ConsPlusNormal"/>
        <w:ind w:left="360" w:firstLine="348"/>
        <w:jc w:val="both"/>
        <w:rPr>
          <w:sz w:val="24"/>
          <w:szCs w:val="24"/>
        </w:rPr>
      </w:pPr>
      <w:bookmarkStart w:id="45" w:name="P6249"/>
      <w:bookmarkEnd w:id="45"/>
      <w:r w:rsidRPr="004606B2">
        <w:rPr>
          <w:sz w:val="24"/>
          <w:szCs w:val="24"/>
        </w:rPr>
        <w:t>в</w:t>
      </w:r>
      <w:r w:rsidR="00A41BDB" w:rsidRPr="004606B2">
        <w:rPr>
          <w:sz w:val="24"/>
          <w:szCs w:val="24"/>
        </w:rPr>
        <w:t>)</w:t>
      </w:r>
      <w:r w:rsidRPr="004606B2">
        <w:rPr>
          <w:sz w:val="24"/>
          <w:szCs w:val="24"/>
        </w:rPr>
        <w:t> копию свидетельства о браке (на неполную семью не распространяется);</w:t>
      </w:r>
    </w:p>
    <w:p w14:paraId="6139A612" w14:textId="61FFEA58" w:rsidR="00987827" w:rsidRPr="004606B2" w:rsidRDefault="00987827" w:rsidP="00801F37">
      <w:pPr>
        <w:pStyle w:val="ConsPlusNormal"/>
        <w:ind w:firstLine="708"/>
        <w:jc w:val="both"/>
        <w:rPr>
          <w:sz w:val="24"/>
          <w:szCs w:val="24"/>
        </w:rPr>
      </w:pPr>
      <w:r w:rsidRPr="004606B2">
        <w:rPr>
          <w:sz w:val="24"/>
          <w:szCs w:val="24"/>
        </w:rPr>
        <w:t>г</w:t>
      </w:r>
      <w:r w:rsidR="00A41BDB" w:rsidRPr="004606B2">
        <w:rPr>
          <w:sz w:val="24"/>
          <w:szCs w:val="24"/>
        </w:rPr>
        <w:t>)</w:t>
      </w:r>
      <w:r w:rsidRPr="004606B2">
        <w:rPr>
          <w:sz w:val="24"/>
          <w:szCs w:val="24"/>
        </w:rPr>
        <w:t> выписку из Единого государственного реестра недвижимости о праве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предоставляются документы на строительство);</w:t>
      </w:r>
    </w:p>
    <w:p w14:paraId="7BA4E637" w14:textId="4A4B82FD" w:rsidR="00987827" w:rsidRPr="004606B2" w:rsidRDefault="00987827" w:rsidP="00801F37">
      <w:pPr>
        <w:pStyle w:val="ConsPlusNormal"/>
        <w:ind w:firstLine="708"/>
        <w:jc w:val="both"/>
        <w:rPr>
          <w:sz w:val="24"/>
          <w:szCs w:val="24"/>
        </w:rPr>
      </w:pPr>
      <w:r w:rsidRPr="004606B2">
        <w:rPr>
          <w:sz w:val="24"/>
          <w:szCs w:val="24"/>
        </w:rPr>
        <w:t>д</w:t>
      </w:r>
      <w:r w:rsidR="00A41BDB" w:rsidRPr="004606B2">
        <w:rPr>
          <w:sz w:val="24"/>
          <w:szCs w:val="24"/>
        </w:rPr>
        <w:t>)</w:t>
      </w:r>
      <w:r w:rsidRPr="004606B2">
        <w:rPr>
          <w:sz w:val="24"/>
          <w:szCs w:val="24"/>
        </w:rPr>
        <w:t> документ, подтверждающий признание молодой семьи нуждающейся в жилых помещениях на момент заключения кредитного договора (договора займа), выданный органом, осуществляющим принятие на учет;</w:t>
      </w:r>
    </w:p>
    <w:p w14:paraId="0020B87B" w14:textId="198FEC40" w:rsidR="00987827" w:rsidRPr="004606B2" w:rsidRDefault="00987827" w:rsidP="00801F37">
      <w:pPr>
        <w:pStyle w:val="ConsPlusNormal"/>
        <w:ind w:left="360" w:firstLine="348"/>
        <w:jc w:val="both"/>
        <w:rPr>
          <w:sz w:val="24"/>
          <w:szCs w:val="24"/>
        </w:rPr>
      </w:pPr>
      <w:r w:rsidRPr="004606B2">
        <w:rPr>
          <w:sz w:val="24"/>
          <w:szCs w:val="24"/>
        </w:rPr>
        <w:t>е</w:t>
      </w:r>
      <w:r w:rsidR="00A41BDB" w:rsidRPr="004606B2">
        <w:rPr>
          <w:sz w:val="24"/>
          <w:szCs w:val="24"/>
        </w:rPr>
        <w:t>)</w:t>
      </w:r>
      <w:r w:rsidRPr="004606B2">
        <w:rPr>
          <w:sz w:val="24"/>
          <w:szCs w:val="24"/>
        </w:rPr>
        <w:t> копию кредитного договора (договора займа);</w:t>
      </w:r>
    </w:p>
    <w:p w14:paraId="0251FAC3" w14:textId="29CD0FFC" w:rsidR="00987827" w:rsidRPr="004606B2" w:rsidRDefault="00987827" w:rsidP="00801F37">
      <w:pPr>
        <w:pStyle w:val="ConsPlusNormal"/>
        <w:ind w:firstLine="708"/>
        <w:jc w:val="both"/>
        <w:rPr>
          <w:sz w:val="24"/>
          <w:szCs w:val="24"/>
        </w:rPr>
      </w:pPr>
      <w:r w:rsidRPr="004606B2">
        <w:rPr>
          <w:sz w:val="24"/>
          <w:szCs w:val="24"/>
        </w:rPr>
        <w:t>ж</w:t>
      </w:r>
      <w:r w:rsidR="00A41BDB" w:rsidRPr="004606B2">
        <w:rPr>
          <w:sz w:val="24"/>
          <w:szCs w:val="24"/>
        </w:rPr>
        <w:t>)</w:t>
      </w:r>
      <w:r w:rsidRPr="004606B2">
        <w:rPr>
          <w:sz w:val="24"/>
          <w:szCs w:val="24"/>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1E0DC789" w14:textId="62ECA528" w:rsidR="00987827" w:rsidRPr="004606B2" w:rsidRDefault="00987827" w:rsidP="00801F37">
      <w:pPr>
        <w:pStyle w:val="ConsPlusNormal"/>
        <w:ind w:left="360" w:firstLine="348"/>
        <w:jc w:val="both"/>
        <w:rPr>
          <w:sz w:val="24"/>
          <w:szCs w:val="24"/>
        </w:rPr>
      </w:pPr>
      <w:bookmarkStart w:id="46" w:name="P6254"/>
      <w:bookmarkEnd w:id="46"/>
      <w:r w:rsidRPr="004606B2">
        <w:rPr>
          <w:sz w:val="24"/>
          <w:szCs w:val="24"/>
        </w:rPr>
        <w:t>з</w:t>
      </w:r>
      <w:r w:rsidR="00A41BDB" w:rsidRPr="004606B2">
        <w:rPr>
          <w:sz w:val="24"/>
          <w:szCs w:val="24"/>
        </w:rPr>
        <w:t>)</w:t>
      </w:r>
      <w:r w:rsidRPr="004606B2">
        <w:rPr>
          <w:sz w:val="24"/>
          <w:szCs w:val="24"/>
        </w:rPr>
        <w:t> выписку из домовой книги и копию финансового лицевого счета;</w:t>
      </w:r>
    </w:p>
    <w:p w14:paraId="6E774EDE" w14:textId="3E3C9E29" w:rsidR="00D77D08" w:rsidRPr="004606B2" w:rsidRDefault="00987827" w:rsidP="00733C7F">
      <w:pPr>
        <w:pStyle w:val="ConsPlusNormal"/>
        <w:ind w:firstLine="0"/>
        <w:jc w:val="both"/>
        <w:rPr>
          <w:sz w:val="24"/>
          <w:szCs w:val="24"/>
        </w:rPr>
      </w:pPr>
      <w:r w:rsidRPr="004606B2">
        <w:rPr>
          <w:sz w:val="24"/>
          <w:szCs w:val="24"/>
        </w:rPr>
        <w:t>и</w:t>
      </w:r>
      <w:r w:rsidR="00A41BDB" w:rsidRPr="004606B2">
        <w:rPr>
          <w:sz w:val="24"/>
          <w:szCs w:val="24"/>
        </w:rPr>
        <w:t>)</w:t>
      </w:r>
      <w:r w:rsidRPr="004606B2">
        <w:rPr>
          <w:sz w:val="24"/>
          <w:szCs w:val="24"/>
        </w:rPr>
        <w:t> </w:t>
      </w:r>
      <w:hyperlink w:anchor="P6439" w:history="1">
        <w:r w:rsidRPr="004606B2">
          <w:rPr>
            <w:sz w:val="24"/>
            <w:szCs w:val="24"/>
          </w:rPr>
          <w:t>согласие</w:t>
        </w:r>
      </w:hyperlink>
      <w:r w:rsidRPr="004606B2">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w:t>
      </w:r>
      <w:r w:rsidRPr="004606B2">
        <w:rPr>
          <w:sz w:val="24"/>
          <w:szCs w:val="24"/>
        </w:rPr>
        <w:lastRenderedPageBreak/>
        <w:t>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w:t>
      </w:r>
      <w:r w:rsidR="00D77D08" w:rsidRPr="004606B2">
        <w:rPr>
          <w:sz w:val="24"/>
          <w:szCs w:val="24"/>
        </w:rPr>
        <w:t>0.</w:t>
      </w:r>
      <w:r w:rsidRPr="004606B2">
        <w:rPr>
          <w:sz w:val="24"/>
          <w:szCs w:val="24"/>
        </w:rPr>
        <w:t xml:space="preserve"> </w:t>
      </w:r>
    </w:p>
    <w:p w14:paraId="3A48901C" w14:textId="721989B0" w:rsidR="0031594B" w:rsidRPr="004606B2" w:rsidRDefault="000B0438" w:rsidP="00D77D08">
      <w:pPr>
        <w:pStyle w:val="ConsPlusNormal"/>
        <w:ind w:left="360" w:firstLine="348"/>
        <w:jc w:val="both"/>
        <w:rPr>
          <w:sz w:val="24"/>
          <w:szCs w:val="24"/>
        </w:rPr>
      </w:pPr>
      <w:r w:rsidRPr="004606B2">
        <w:rPr>
          <w:sz w:val="24"/>
          <w:szCs w:val="24"/>
        </w:rPr>
        <w:t xml:space="preserve">Представитель Заявителя </w:t>
      </w:r>
      <w:r w:rsidR="001B672C" w:rsidRPr="004606B2">
        <w:rPr>
          <w:sz w:val="24"/>
          <w:szCs w:val="24"/>
        </w:rPr>
        <w:t>дополнительно к документам</w:t>
      </w:r>
      <w:r w:rsidR="00176AE0" w:rsidRPr="004606B2">
        <w:rPr>
          <w:sz w:val="24"/>
          <w:szCs w:val="24"/>
        </w:rPr>
        <w:t xml:space="preserve"> молодой семьи</w:t>
      </w:r>
      <w:r w:rsidR="001B672C" w:rsidRPr="004606B2">
        <w:rPr>
          <w:sz w:val="24"/>
          <w:szCs w:val="24"/>
        </w:rPr>
        <w:t xml:space="preserve"> </w:t>
      </w:r>
      <w:r w:rsidRPr="004606B2">
        <w:rPr>
          <w:sz w:val="24"/>
          <w:szCs w:val="24"/>
        </w:rPr>
        <w:t>предоставляет:</w:t>
      </w:r>
    </w:p>
    <w:p w14:paraId="0CCD4DEE" w14:textId="493A71B9" w:rsidR="00921C78" w:rsidRPr="004606B2" w:rsidRDefault="00733C7F" w:rsidP="00801F37">
      <w:pPr>
        <w:pStyle w:val="111"/>
        <w:numPr>
          <w:ilvl w:val="0"/>
          <w:numId w:val="0"/>
        </w:numPr>
        <w:spacing w:line="240" w:lineRule="auto"/>
        <w:ind w:firstLine="708"/>
        <w:jc w:val="both"/>
        <w:rPr>
          <w:rFonts w:ascii="Arial" w:eastAsia="Times New Roman" w:hAnsi="Arial" w:cs="Arial"/>
          <w:sz w:val="24"/>
          <w:szCs w:val="24"/>
        </w:rPr>
      </w:pPr>
      <w:r w:rsidRPr="004606B2">
        <w:rPr>
          <w:rFonts w:ascii="Arial" w:eastAsia="Times New Roman" w:hAnsi="Arial" w:cs="Arial"/>
          <w:sz w:val="24"/>
          <w:szCs w:val="24"/>
        </w:rPr>
        <w:t>а)</w:t>
      </w:r>
      <w:r w:rsidR="00ED46BD" w:rsidRPr="004606B2">
        <w:rPr>
          <w:rFonts w:ascii="Arial" w:eastAsia="Times New Roman" w:hAnsi="Arial" w:cs="Arial"/>
          <w:sz w:val="24"/>
          <w:szCs w:val="24"/>
        </w:rPr>
        <w:t xml:space="preserve"> </w:t>
      </w:r>
      <w:r w:rsidR="00921C78" w:rsidRPr="004606B2">
        <w:rPr>
          <w:rFonts w:ascii="Arial" w:eastAsia="Times New Roman" w:hAnsi="Arial" w:cs="Arial"/>
          <w:sz w:val="24"/>
          <w:szCs w:val="24"/>
        </w:rPr>
        <w:t>документ, удостоверяющ</w:t>
      </w:r>
      <w:r w:rsidR="00176AE0" w:rsidRPr="004606B2">
        <w:rPr>
          <w:rFonts w:ascii="Arial" w:eastAsia="Times New Roman" w:hAnsi="Arial" w:cs="Arial"/>
          <w:sz w:val="24"/>
          <w:szCs w:val="24"/>
        </w:rPr>
        <w:t xml:space="preserve">ий </w:t>
      </w:r>
      <w:r w:rsidR="00921C78" w:rsidRPr="004606B2">
        <w:rPr>
          <w:rFonts w:ascii="Arial" w:eastAsia="Times New Roman" w:hAnsi="Arial" w:cs="Arial"/>
          <w:sz w:val="24"/>
          <w:szCs w:val="24"/>
        </w:rPr>
        <w:t>личность;</w:t>
      </w:r>
      <w:r w:rsidR="00801F37" w:rsidRPr="004606B2">
        <w:rPr>
          <w:rFonts w:ascii="Arial" w:eastAsia="Times New Roman" w:hAnsi="Arial" w:cs="Arial"/>
          <w:sz w:val="24"/>
          <w:szCs w:val="24"/>
        </w:rPr>
        <w:t xml:space="preserve"> </w:t>
      </w:r>
    </w:p>
    <w:p w14:paraId="3B334913" w14:textId="7A92283A" w:rsidR="00612C71" w:rsidRPr="004606B2" w:rsidRDefault="00ED46BD" w:rsidP="00801F37">
      <w:pPr>
        <w:pStyle w:val="111"/>
        <w:numPr>
          <w:ilvl w:val="0"/>
          <w:numId w:val="0"/>
        </w:numPr>
        <w:spacing w:line="240" w:lineRule="auto"/>
        <w:ind w:firstLine="708"/>
        <w:jc w:val="both"/>
        <w:rPr>
          <w:rFonts w:ascii="Arial" w:eastAsia="Times New Roman" w:hAnsi="Arial" w:cs="Arial"/>
          <w:sz w:val="24"/>
          <w:szCs w:val="24"/>
        </w:rPr>
      </w:pPr>
      <w:r w:rsidRPr="004606B2">
        <w:rPr>
          <w:rFonts w:ascii="Arial" w:eastAsia="Times New Roman" w:hAnsi="Arial" w:cs="Arial"/>
          <w:sz w:val="24"/>
          <w:szCs w:val="24"/>
        </w:rPr>
        <w:t>б</w:t>
      </w:r>
      <w:r w:rsidR="00733C7F" w:rsidRPr="004606B2">
        <w:rPr>
          <w:rFonts w:ascii="Arial" w:eastAsia="Times New Roman" w:hAnsi="Arial" w:cs="Arial"/>
          <w:sz w:val="24"/>
          <w:szCs w:val="24"/>
        </w:rPr>
        <w:t>)</w:t>
      </w:r>
      <w:r w:rsidR="00612C71" w:rsidRPr="004606B2">
        <w:rPr>
          <w:rFonts w:ascii="Arial" w:eastAsia="Times New Roman" w:hAnsi="Arial" w:cs="Arial"/>
          <w:sz w:val="24"/>
          <w:szCs w:val="24"/>
        </w:rPr>
        <w:t xml:space="preserve"> документ, </w:t>
      </w:r>
      <w:r w:rsidR="00C2387A" w:rsidRPr="004606B2">
        <w:rPr>
          <w:rFonts w:ascii="Arial" w:eastAsia="Times New Roman" w:hAnsi="Arial" w:cs="Arial"/>
          <w:sz w:val="24"/>
          <w:szCs w:val="24"/>
        </w:rPr>
        <w:t>подтверждающего</w:t>
      </w:r>
      <w:r w:rsidR="00612C71" w:rsidRPr="004606B2">
        <w:rPr>
          <w:rFonts w:ascii="Arial" w:eastAsia="Times New Roman" w:hAnsi="Arial" w:cs="Arial"/>
          <w:sz w:val="24"/>
          <w:szCs w:val="24"/>
        </w:rPr>
        <w:t xml:space="preserve"> права (полномочия) </w:t>
      </w:r>
      <w:r w:rsidR="00902792" w:rsidRPr="004606B2">
        <w:rPr>
          <w:rFonts w:ascii="Arial" w:eastAsia="Times New Roman" w:hAnsi="Arial" w:cs="Arial"/>
          <w:sz w:val="24"/>
          <w:szCs w:val="24"/>
        </w:rPr>
        <w:t>П</w:t>
      </w:r>
      <w:r w:rsidR="00612C71" w:rsidRPr="004606B2">
        <w:rPr>
          <w:rFonts w:ascii="Arial" w:eastAsia="Times New Roman" w:hAnsi="Arial" w:cs="Arial"/>
          <w:sz w:val="24"/>
          <w:szCs w:val="24"/>
        </w:rPr>
        <w:t xml:space="preserve">редставителя </w:t>
      </w:r>
      <w:r w:rsidR="00902792" w:rsidRPr="004606B2">
        <w:rPr>
          <w:rFonts w:ascii="Arial" w:eastAsia="Times New Roman" w:hAnsi="Arial" w:cs="Arial"/>
          <w:sz w:val="24"/>
          <w:szCs w:val="24"/>
        </w:rPr>
        <w:t>з</w:t>
      </w:r>
      <w:r w:rsidR="00612C71" w:rsidRPr="004606B2">
        <w:rPr>
          <w:rFonts w:ascii="Arial" w:eastAsia="Times New Roman" w:hAnsi="Arial" w:cs="Arial"/>
          <w:sz w:val="24"/>
          <w:szCs w:val="24"/>
        </w:rPr>
        <w:t>аявителя.</w:t>
      </w:r>
    </w:p>
    <w:p w14:paraId="39873EC9" w14:textId="6E0E05AA" w:rsidR="007B212D" w:rsidRPr="004606B2" w:rsidRDefault="003C6591"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Описание документов, необходимых для предоставления </w:t>
      </w:r>
      <w:r w:rsidR="00975C16" w:rsidRPr="004606B2">
        <w:rPr>
          <w:rFonts w:ascii="Arial" w:eastAsia="Times New Roman" w:hAnsi="Arial" w:cs="Arial"/>
          <w:sz w:val="24"/>
          <w:szCs w:val="24"/>
        </w:rPr>
        <w:t>Муниципальной у</w:t>
      </w:r>
      <w:r w:rsidRPr="004606B2">
        <w:rPr>
          <w:rFonts w:ascii="Arial" w:eastAsia="Times New Roman" w:hAnsi="Arial" w:cs="Arial"/>
          <w:sz w:val="24"/>
          <w:szCs w:val="24"/>
        </w:rPr>
        <w:t xml:space="preserve">слуги, </w:t>
      </w:r>
      <w:r w:rsidR="00672F99" w:rsidRPr="004606B2">
        <w:rPr>
          <w:rFonts w:ascii="Arial" w:eastAsia="Times New Roman" w:hAnsi="Arial" w:cs="Arial"/>
          <w:sz w:val="24"/>
          <w:szCs w:val="24"/>
        </w:rPr>
        <w:t xml:space="preserve">приведены в </w:t>
      </w:r>
      <w:hyperlink w:anchor="Приложение8" w:history="1">
        <w:r w:rsidR="00176AE0" w:rsidRPr="004606B2">
          <w:rPr>
            <w:rStyle w:val="af3"/>
            <w:rFonts w:ascii="Arial" w:eastAsia="Times New Roman" w:hAnsi="Arial" w:cs="Arial"/>
            <w:color w:val="auto"/>
            <w:sz w:val="24"/>
            <w:szCs w:val="24"/>
          </w:rPr>
          <w:t>Приложении 8</w:t>
        </w:r>
      </w:hyperlink>
      <w:r w:rsidR="00672F99" w:rsidRPr="004606B2">
        <w:rPr>
          <w:rFonts w:ascii="Arial" w:eastAsia="Times New Roman" w:hAnsi="Arial" w:cs="Arial"/>
          <w:sz w:val="24"/>
          <w:szCs w:val="24"/>
        </w:rPr>
        <w:t xml:space="preserve"> </w:t>
      </w:r>
      <w:r w:rsidR="00975C16" w:rsidRPr="004606B2">
        <w:rPr>
          <w:rFonts w:ascii="Arial" w:eastAsia="Times New Roman" w:hAnsi="Arial" w:cs="Arial"/>
          <w:sz w:val="24"/>
          <w:szCs w:val="24"/>
        </w:rPr>
        <w:t>настоящего Административного регламента</w:t>
      </w:r>
      <w:r w:rsidR="007B212D" w:rsidRPr="004606B2">
        <w:rPr>
          <w:rFonts w:ascii="Arial" w:eastAsia="Times New Roman" w:hAnsi="Arial" w:cs="Arial"/>
          <w:sz w:val="24"/>
          <w:szCs w:val="24"/>
        </w:rPr>
        <w:t>.</w:t>
      </w:r>
    </w:p>
    <w:p w14:paraId="79A868C2" w14:textId="2C3E2F5F" w:rsidR="00176AE0" w:rsidRPr="004606B2" w:rsidRDefault="00176AE0"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Копии документов с оригиналами для сверки предоставляются в МФЦ.</w:t>
      </w:r>
    </w:p>
    <w:p w14:paraId="1FC378C7" w14:textId="5186ACFB" w:rsidR="00322C25" w:rsidRPr="004606B2" w:rsidRDefault="00322C25" w:rsidP="008B0838">
      <w:pPr>
        <w:pStyle w:val="2-"/>
        <w:numPr>
          <w:ilvl w:val="0"/>
          <w:numId w:val="2"/>
        </w:numPr>
        <w:ind w:left="720"/>
        <w:rPr>
          <w:rFonts w:ascii="Arial" w:eastAsia="Times New Roman" w:hAnsi="Arial" w:cs="Arial"/>
          <w:i w:val="0"/>
          <w:sz w:val="24"/>
          <w:szCs w:val="24"/>
        </w:rPr>
      </w:pPr>
      <w:bookmarkStart w:id="47" w:name="пункт11"/>
      <w:bookmarkStart w:id="48" w:name="_Toc496527681"/>
      <w:r w:rsidRPr="004606B2">
        <w:rPr>
          <w:rFonts w:ascii="Arial" w:hAnsi="Arial" w:cs="Arial"/>
          <w:i w:val="0"/>
          <w:sz w:val="24"/>
          <w:szCs w:val="24"/>
        </w:rPr>
        <w:t>Исчерпывающий</w:t>
      </w:r>
      <w:r w:rsidRPr="004606B2">
        <w:rPr>
          <w:rFonts w:ascii="Arial" w:eastAsia="Times New Roman" w:hAnsi="Arial" w:cs="Arial"/>
          <w:i w:val="0"/>
          <w:sz w:val="24"/>
          <w:szCs w:val="24"/>
        </w:rPr>
        <w:t xml:space="preserve"> перечень документов, необходимых для предоставления </w:t>
      </w:r>
      <w:r w:rsidR="00975C16"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 xml:space="preserve">слуги, которые находятся в распоряжении </w:t>
      </w:r>
      <w:r w:rsidR="00462063" w:rsidRPr="004606B2">
        <w:rPr>
          <w:rFonts w:ascii="Arial" w:eastAsia="Times New Roman" w:hAnsi="Arial" w:cs="Arial"/>
          <w:i w:val="0"/>
          <w:sz w:val="24"/>
          <w:szCs w:val="24"/>
        </w:rPr>
        <w:t>Органов власти</w:t>
      </w:r>
      <w:r w:rsidR="00611F13" w:rsidRPr="004606B2">
        <w:rPr>
          <w:rFonts w:ascii="Arial" w:eastAsia="Times New Roman" w:hAnsi="Arial" w:cs="Arial"/>
          <w:i w:val="0"/>
          <w:sz w:val="24"/>
          <w:szCs w:val="24"/>
        </w:rPr>
        <w:t>, Органов местного самоуправления или Организаций</w:t>
      </w:r>
      <w:bookmarkEnd w:id="47"/>
      <w:bookmarkEnd w:id="48"/>
    </w:p>
    <w:p w14:paraId="28FD355F" w14:textId="68AC1D96" w:rsidR="009F255E" w:rsidRPr="004606B2" w:rsidRDefault="00920858"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Документы, необходимые для предоставления </w:t>
      </w:r>
      <w:r w:rsidR="00975C16" w:rsidRPr="004606B2">
        <w:rPr>
          <w:rFonts w:ascii="Arial" w:eastAsia="Times New Roman" w:hAnsi="Arial" w:cs="Arial"/>
          <w:sz w:val="24"/>
          <w:szCs w:val="24"/>
        </w:rPr>
        <w:t>М</w:t>
      </w:r>
      <w:r w:rsidRPr="004606B2">
        <w:rPr>
          <w:rFonts w:ascii="Arial" w:eastAsia="Times New Roman" w:hAnsi="Arial" w:cs="Arial"/>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4606B2">
        <w:rPr>
          <w:rFonts w:ascii="Arial" w:eastAsia="Times New Roman" w:hAnsi="Arial" w:cs="Arial"/>
          <w:sz w:val="24"/>
          <w:szCs w:val="24"/>
        </w:rPr>
        <w:t>М</w:t>
      </w:r>
      <w:r w:rsidRPr="004606B2">
        <w:rPr>
          <w:rFonts w:ascii="Arial" w:eastAsia="Times New Roman" w:hAnsi="Arial" w:cs="Arial"/>
          <w:sz w:val="24"/>
          <w:szCs w:val="24"/>
        </w:rPr>
        <w:t xml:space="preserve">униципальных услуг, </w:t>
      </w:r>
      <w:r w:rsidR="00176AE0" w:rsidRPr="004606B2">
        <w:rPr>
          <w:rFonts w:ascii="Arial" w:eastAsia="Times New Roman" w:hAnsi="Arial" w:cs="Arial"/>
          <w:sz w:val="24"/>
          <w:szCs w:val="24"/>
        </w:rPr>
        <w:t>и которые ОМСУ запрашивает в порядке межведомственного взаимодействия</w:t>
      </w:r>
      <w:r w:rsidRPr="004606B2">
        <w:rPr>
          <w:rFonts w:ascii="Arial" w:eastAsia="Times New Roman" w:hAnsi="Arial" w:cs="Arial"/>
          <w:sz w:val="24"/>
          <w:szCs w:val="24"/>
        </w:rPr>
        <w:t>:</w:t>
      </w:r>
    </w:p>
    <w:p w14:paraId="14F55781" w14:textId="334B12A6" w:rsidR="00920858" w:rsidRPr="004606B2" w:rsidRDefault="006D6D8C"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Р</w:t>
      </w:r>
      <w:r w:rsidR="00012330" w:rsidRPr="004606B2">
        <w:rPr>
          <w:rFonts w:ascii="Arial" w:eastAsia="Times New Roman" w:hAnsi="Arial" w:cs="Arial"/>
          <w:sz w:val="24"/>
          <w:szCs w:val="24"/>
        </w:rPr>
        <w:t>ешение, подтверждающее признание молодой семьи</w:t>
      </w:r>
      <w:r w:rsidR="00A87D91" w:rsidRPr="004606B2">
        <w:rPr>
          <w:rFonts w:ascii="Arial" w:eastAsia="Times New Roman" w:hAnsi="Arial" w:cs="Arial"/>
          <w:sz w:val="24"/>
          <w:szCs w:val="24"/>
        </w:rPr>
        <w:t>,</w:t>
      </w:r>
      <w:r w:rsidR="00012330" w:rsidRPr="004606B2">
        <w:rPr>
          <w:rFonts w:ascii="Arial" w:eastAsia="Times New Roman" w:hAnsi="Arial" w:cs="Arial"/>
          <w:sz w:val="24"/>
          <w:szCs w:val="24"/>
        </w:rPr>
        <w:t xml:space="preserve"> нуждающейся в жилом помещении, выданное органом, осуществляющим принятие на учет</w:t>
      </w:r>
      <w:r w:rsidR="00920858" w:rsidRPr="004606B2">
        <w:rPr>
          <w:rFonts w:ascii="Arial" w:eastAsia="Times New Roman" w:hAnsi="Arial" w:cs="Arial"/>
          <w:sz w:val="24"/>
          <w:szCs w:val="24"/>
        </w:rPr>
        <w:t>;</w:t>
      </w:r>
    </w:p>
    <w:p w14:paraId="232AA91C" w14:textId="2DAA3EA3" w:rsidR="00920858" w:rsidRPr="004606B2" w:rsidRDefault="006D6D8C" w:rsidP="008B0838">
      <w:pPr>
        <w:pStyle w:val="a6"/>
        <w:numPr>
          <w:ilvl w:val="2"/>
          <w:numId w:val="2"/>
        </w:numPr>
        <w:autoSpaceDE w:val="0"/>
        <w:autoSpaceDN w:val="0"/>
        <w:adjustRightInd w:val="0"/>
        <w:spacing w:line="240" w:lineRule="auto"/>
        <w:ind w:left="0" w:firstLine="720"/>
        <w:jc w:val="both"/>
        <w:rPr>
          <w:rFonts w:ascii="Arial" w:hAnsi="Arial" w:cs="Arial"/>
          <w:sz w:val="24"/>
          <w:szCs w:val="24"/>
        </w:rPr>
      </w:pPr>
      <w:r w:rsidRPr="004606B2">
        <w:rPr>
          <w:rFonts w:ascii="Arial" w:eastAsia="Times New Roman" w:hAnsi="Arial" w:cs="Arial"/>
          <w:sz w:val="24"/>
          <w:szCs w:val="24"/>
        </w:rPr>
        <w:t>Д</w:t>
      </w:r>
      <w:r w:rsidR="00012330" w:rsidRPr="004606B2">
        <w:rPr>
          <w:rFonts w:ascii="Arial" w:eastAsia="Times New Roman" w:hAnsi="Arial" w:cs="Arial"/>
          <w:sz w:val="24"/>
          <w:szCs w:val="24"/>
        </w:rPr>
        <w:t>окумент, подтверждающий признание молодой семьи</w:t>
      </w:r>
      <w:r w:rsidR="00A87D91" w:rsidRPr="004606B2">
        <w:rPr>
          <w:rFonts w:ascii="Arial" w:eastAsia="Times New Roman" w:hAnsi="Arial" w:cs="Arial"/>
          <w:sz w:val="24"/>
          <w:szCs w:val="24"/>
        </w:rPr>
        <w:t>,</w:t>
      </w:r>
      <w:r w:rsidR="00012330" w:rsidRPr="004606B2">
        <w:rPr>
          <w:rFonts w:ascii="Arial" w:eastAsia="Times New Roman" w:hAnsi="Arial" w:cs="Arial"/>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4606B2">
        <w:rPr>
          <w:rFonts w:ascii="Arial" w:hAnsi="Arial" w:cs="Arial"/>
          <w:sz w:val="24"/>
          <w:szCs w:val="24"/>
        </w:rPr>
        <w:t>.</w:t>
      </w:r>
    </w:p>
    <w:p w14:paraId="36A66852" w14:textId="1F7A7960" w:rsidR="00D13104" w:rsidRPr="004606B2" w:rsidRDefault="00D13104"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Документы, указанные в пункте </w:t>
      </w:r>
      <w:r w:rsidR="00CC720D" w:rsidRPr="004606B2">
        <w:rPr>
          <w:rFonts w:ascii="Arial" w:eastAsia="Times New Roman" w:hAnsi="Arial" w:cs="Arial"/>
          <w:sz w:val="24"/>
          <w:szCs w:val="24"/>
        </w:rPr>
        <w:t>1</w:t>
      </w:r>
      <w:r w:rsidR="00611F13" w:rsidRPr="004606B2">
        <w:rPr>
          <w:rFonts w:ascii="Arial" w:eastAsia="Times New Roman" w:hAnsi="Arial" w:cs="Arial"/>
          <w:sz w:val="24"/>
          <w:szCs w:val="24"/>
        </w:rPr>
        <w:t>1</w:t>
      </w:r>
      <w:r w:rsidR="00CC720D" w:rsidRPr="004606B2">
        <w:rPr>
          <w:rFonts w:ascii="Arial" w:eastAsia="Times New Roman" w:hAnsi="Arial" w:cs="Arial"/>
          <w:sz w:val="24"/>
          <w:szCs w:val="24"/>
        </w:rPr>
        <w:t xml:space="preserve">.1. </w:t>
      </w:r>
      <w:r w:rsidR="00D57A96" w:rsidRPr="004606B2">
        <w:rPr>
          <w:rFonts w:ascii="Arial" w:eastAsia="Times New Roman" w:hAnsi="Arial" w:cs="Arial"/>
          <w:sz w:val="24"/>
          <w:szCs w:val="24"/>
        </w:rPr>
        <w:t>настоящего Административного р</w:t>
      </w:r>
      <w:r w:rsidR="00CC720D" w:rsidRPr="004606B2">
        <w:rPr>
          <w:rFonts w:ascii="Arial" w:eastAsia="Times New Roman" w:hAnsi="Arial" w:cs="Arial"/>
          <w:sz w:val="24"/>
          <w:szCs w:val="24"/>
        </w:rPr>
        <w:t xml:space="preserve">егламента </w:t>
      </w:r>
      <w:r w:rsidRPr="004606B2">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w:t>
      </w:r>
    </w:p>
    <w:p w14:paraId="28FCE0C4" w14:textId="77777777" w:rsidR="00D13104" w:rsidRPr="004606B2" w:rsidRDefault="00D13104"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4606B2" w:rsidRDefault="00D13104"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4606B2">
        <w:rPr>
          <w:rFonts w:ascii="Arial" w:eastAsia="Times New Roman" w:hAnsi="Arial" w:cs="Arial"/>
          <w:sz w:val="24"/>
          <w:szCs w:val="24"/>
        </w:rPr>
        <w:t>Административным регламентом</w:t>
      </w:r>
      <w:r w:rsidRPr="004606B2">
        <w:rPr>
          <w:rFonts w:ascii="Arial" w:eastAsia="Times New Roman" w:hAnsi="Arial" w:cs="Arial"/>
          <w:sz w:val="24"/>
          <w:szCs w:val="24"/>
        </w:rPr>
        <w:t>.</w:t>
      </w:r>
    </w:p>
    <w:p w14:paraId="3A9C7123" w14:textId="09E3DAFD" w:rsidR="00AA7E38" w:rsidRPr="004606B2" w:rsidRDefault="00AA7E38" w:rsidP="008B0838">
      <w:pPr>
        <w:pStyle w:val="2-"/>
        <w:numPr>
          <w:ilvl w:val="0"/>
          <w:numId w:val="2"/>
        </w:numPr>
        <w:ind w:left="720"/>
        <w:rPr>
          <w:rFonts w:ascii="Arial" w:eastAsia="Times New Roman" w:hAnsi="Arial" w:cs="Arial"/>
          <w:i w:val="0"/>
          <w:sz w:val="24"/>
          <w:szCs w:val="24"/>
        </w:rPr>
      </w:pPr>
      <w:bookmarkStart w:id="49" w:name="пункт12"/>
      <w:bookmarkStart w:id="50" w:name="_Toc496527682"/>
      <w:r w:rsidRPr="004606B2">
        <w:rPr>
          <w:rFonts w:ascii="Arial" w:hAnsi="Arial" w:cs="Arial"/>
          <w:i w:val="0"/>
          <w:sz w:val="24"/>
          <w:szCs w:val="24"/>
        </w:rPr>
        <w:t>Исчерпывающий</w:t>
      </w:r>
      <w:r w:rsidRPr="004606B2">
        <w:rPr>
          <w:rFonts w:ascii="Arial" w:eastAsia="Times New Roman" w:hAnsi="Arial" w:cs="Arial"/>
          <w:i w:val="0"/>
          <w:sz w:val="24"/>
          <w:szCs w:val="24"/>
        </w:rPr>
        <w:t xml:space="preserve"> перечень оснований для отказа в приеме </w:t>
      </w:r>
      <w:r w:rsidR="00975C16" w:rsidRPr="004606B2">
        <w:rPr>
          <w:rFonts w:ascii="Arial" w:eastAsia="Times New Roman" w:hAnsi="Arial" w:cs="Arial"/>
          <w:i w:val="0"/>
          <w:sz w:val="24"/>
          <w:szCs w:val="24"/>
        </w:rPr>
        <w:t xml:space="preserve">и регистрации </w:t>
      </w:r>
      <w:r w:rsidRPr="004606B2">
        <w:rPr>
          <w:rFonts w:ascii="Arial" w:eastAsia="Times New Roman" w:hAnsi="Arial" w:cs="Arial"/>
          <w:i w:val="0"/>
          <w:sz w:val="24"/>
          <w:szCs w:val="24"/>
        </w:rPr>
        <w:t xml:space="preserve">документов, необходимых для предоставления </w:t>
      </w:r>
      <w:bookmarkEnd w:id="49"/>
      <w:r w:rsidR="00975C16" w:rsidRPr="004606B2">
        <w:rPr>
          <w:rFonts w:ascii="Arial" w:eastAsia="Times New Roman" w:hAnsi="Arial" w:cs="Arial"/>
          <w:i w:val="0"/>
          <w:sz w:val="24"/>
          <w:szCs w:val="24"/>
        </w:rPr>
        <w:t>Муниципальной услуги</w:t>
      </w:r>
      <w:bookmarkEnd w:id="50"/>
    </w:p>
    <w:p w14:paraId="1EAD3059" w14:textId="581E89C0" w:rsidR="00AA7E38" w:rsidRPr="004606B2" w:rsidRDefault="00AA7E38"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Основаниями для отказа в </w:t>
      </w:r>
      <w:r w:rsidR="00975C16" w:rsidRPr="004606B2">
        <w:rPr>
          <w:rFonts w:ascii="Arial" w:eastAsia="Times New Roman" w:hAnsi="Arial" w:cs="Arial"/>
          <w:sz w:val="24"/>
          <w:szCs w:val="24"/>
        </w:rPr>
        <w:t xml:space="preserve">приеме и регистрации </w:t>
      </w:r>
      <w:r w:rsidRPr="004606B2">
        <w:rPr>
          <w:rFonts w:ascii="Arial" w:eastAsia="Times New Roman" w:hAnsi="Arial" w:cs="Arial"/>
          <w:sz w:val="24"/>
          <w:szCs w:val="24"/>
        </w:rPr>
        <w:t xml:space="preserve">документов, необходимых для предоставления </w:t>
      </w:r>
      <w:r w:rsidR="00975C16" w:rsidRPr="004606B2">
        <w:rPr>
          <w:rFonts w:ascii="Arial" w:eastAsia="Times New Roman" w:hAnsi="Arial" w:cs="Arial"/>
          <w:sz w:val="24"/>
          <w:szCs w:val="24"/>
        </w:rPr>
        <w:t>Муниципальной у</w:t>
      </w:r>
      <w:r w:rsidRPr="004606B2">
        <w:rPr>
          <w:rFonts w:ascii="Arial" w:eastAsia="Times New Roman" w:hAnsi="Arial" w:cs="Arial"/>
          <w:sz w:val="24"/>
          <w:szCs w:val="24"/>
        </w:rPr>
        <w:t xml:space="preserve">слуги, являются: </w:t>
      </w:r>
    </w:p>
    <w:p w14:paraId="752477A2" w14:textId="1A8D346D" w:rsidR="00AA7E38" w:rsidRPr="004606B2" w:rsidRDefault="00141CFE"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hAnsi="Arial" w:cs="Arial"/>
          <w:sz w:val="24"/>
          <w:szCs w:val="24"/>
        </w:rPr>
        <w:t>о</w:t>
      </w:r>
      <w:r w:rsidR="00AA7E38" w:rsidRPr="004606B2">
        <w:rPr>
          <w:rFonts w:ascii="Arial" w:hAnsi="Arial" w:cs="Arial"/>
          <w:sz w:val="24"/>
          <w:szCs w:val="24"/>
        </w:rPr>
        <w:t xml:space="preserve">бращение </w:t>
      </w:r>
      <w:r w:rsidR="00AA7E38" w:rsidRPr="004606B2">
        <w:rPr>
          <w:rFonts w:ascii="Arial" w:eastAsia="Times New Roman" w:hAnsi="Arial" w:cs="Arial"/>
          <w:sz w:val="24"/>
          <w:szCs w:val="24"/>
        </w:rPr>
        <w:t xml:space="preserve">за </w:t>
      </w:r>
      <w:r w:rsidR="00975C16" w:rsidRPr="004606B2">
        <w:rPr>
          <w:rFonts w:ascii="Arial" w:eastAsia="Times New Roman" w:hAnsi="Arial" w:cs="Arial"/>
          <w:sz w:val="24"/>
          <w:szCs w:val="24"/>
        </w:rPr>
        <w:t>Муниципальной у</w:t>
      </w:r>
      <w:r w:rsidR="00AA7E38" w:rsidRPr="004606B2">
        <w:rPr>
          <w:rFonts w:ascii="Arial" w:eastAsia="Times New Roman" w:hAnsi="Arial" w:cs="Arial"/>
          <w:sz w:val="24"/>
          <w:szCs w:val="24"/>
        </w:rPr>
        <w:t>слугой, предоставление которой не предусматривается</w:t>
      </w:r>
      <w:r w:rsidR="00975C16" w:rsidRPr="004606B2">
        <w:rPr>
          <w:rFonts w:ascii="Arial" w:eastAsia="Times New Roman" w:hAnsi="Arial" w:cs="Arial"/>
          <w:sz w:val="24"/>
          <w:szCs w:val="24"/>
        </w:rPr>
        <w:t xml:space="preserve"> настоящим</w:t>
      </w:r>
      <w:r w:rsidR="00AA7E38" w:rsidRPr="004606B2">
        <w:rPr>
          <w:rFonts w:ascii="Arial" w:eastAsia="Times New Roman" w:hAnsi="Arial" w:cs="Arial"/>
          <w:sz w:val="24"/>
          <w:szCs w:val="24"/>
        </w:rPr>
        <w:t xml:space="preserve"> </w:t>
      </w:r>
      <w:r w:rsidR="00975C16" w:rsidRPr="004606B2">
        <w:rPr>
          <w:rFonts w:ascii="Arial" w:eastAsia="Times New Roman" w:hAnsi="Arial" w:cs="Arial"/>
          <w:sz w:val="24"/>
          <w:szCs w:val="24"/>
        </w:rPr>
        <w:t>Административным р</w:t>
      </w:r>
      <w:r w:rsidR="00AA7E38" w:rsidRPr="004606B2">
        <w:rPr>
          <w:rFonts w:ascii="Arial" w:eastAsia="Times New Roman" w:hAnsi="Arial" w:cs="Arial"/>
          <w:sz w:val="24"/>
          <w:szCs w:val="24"/>
        </w:rPr>
        <w:t>егламентом;</w:t>
      </w:r>
    </w:p>
    <w:p w14:paraId="130E6FA0" w14:textId="77777777" w:rsidR="00AA7E38" w:rsidRPr="004606B2" w:rsidRDefault="00141CFE"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п</w:t>
      </w:r>
      <w:r w:rsidR="00AA7E38" w:rsidRPr="004606B2">
        <w:rPr>
          <w:rFonts w:ascii="Arial" w:eastAsia="Times New Roman" w:hAnsi="Arial" w:cs="Arial"/>
          <w:sz w:val="24"/>
          <w:szCs w:val="24"/>
        </w:rPr>
        <w:t>редоставление Заявления, подписанного неуполномоченным лицом;</w:t>
      </w:r>
    </w:p>
    <w:p w14:paraId="773536EC" w14:textId="77777777" w:rsidR="00991193" w:rsidRPr="004606B2" w:rsidRDefault="00141CFE" w:rsidP="00991193">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п</w:t>
      </w:r>
      <w:r w:rsidR="00AA7E38" w:rsidRPr="004606B2">
        <w:rPr>
          <w:rFonts w:ascii="Arial" w:eastAsia="Times New Roman" w:hAnsi="Arial" w:cs="Arial"/>
          <w:sz w:val="24"/>
          <w:szCs w:val="24"/>
        </w:rPr>
        <w:t>редоставление Заявления, оформленного не в соответствии с требованиями Регламента;</w:t>
      </w:r>
    </w:p>
    <w:p w14:paraId="278C0DE3" w14:textId="4F8905D4" w:rsidR="00AA7E38" w:rsidRPr="004606B2" w:rsidRDefault="00141CFE" w:rsidP="00991193">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п</w:t>
      </w:r>
      <w:r w:rsidR="00AA7E38" w:rsidRPr="004606B2">
        <w:rPr>
          <w:rFonts w:ascii="Arial" w:eastAsia="Times New Roman" w:hAnsi="Arial" w:cs="Arial"/>
          <w:sz w:val="24"/>
          <w:szCs w:val="24"/>
        </w:rPr>
        <w:t xml:space="preserve">редставление документов, содержащих </w:t>
      </w:r>
      <w:r w:rsidR="00975C16" w:rsidRPr="004606B2">
        <w:rPr>
          <w:rFonts w:ascii="Arial" w:eastAsia="Times New Roman" w:hAnsi="Arial" w:cs="Arial"/>
          <w:sz w:val="24"/>
          <w:szCs w:val="24"/>
        </w:rPr>
        <w:t xml:space="preserve">исправления, не заверенные в установленном </w:t>
      </w:r>
      <w:r w:rsidR="008C0A9D" w:rsidRPr="004606B2">
        <w:rPr>
          <w:rFonts w:ascii="Arial" w:eastAsia="Times New Roman" w:hAnsi="Arial" w:cs="Arial"/>
          <w:sz w:val="24"/>
          <w:szCs w:val="24"/>
        </w:rPr>
        <w:t xml:space="preserve">законодательством </w:t>
      </w:r>
      <w:r w:rsidR="00975C16" w:rsidRPr="004606B2">
        <w:rPr>
          <w:rFonts w:ascii="Arial" w:eastAsia="Times New Roman" w:hAnsi="Arial" w:cs="Arial"/>
          <w:sz w:val="24"/>
          <w:szCs w:val="24"/>
        </w:rPr>
        <w:t>порядке</w:t>
      </w:r>
      <w:r w:rsidR="00AA7E38" w:rsidRPr="004606B2">
        <w:rPr>
          <w:rFonts w:ascii="Arial" w:eastAsia="Times New Roman" w:hAnsi="Arial" w:cs="Arial"/>
          <w:sz w:val="24"/>
          <w:szCs w:val="24"/>
        </w:rPr>
        <w:t xml:space="preserve">, подчистки, </w:t>
      </w:r>
      <w:r w:rsidR="00975C16" w:rsidRPr="004606B2">
        <w:rPr>
          <w:rFonts w:ascii="Arial" w:eastAsia="Times New Roman" w:hAnsi="Arial" w:cs="Arial"/>
          <w:sz w:val="24"/>
          <w:szCs w:val="24"/>
        </w:rPr>
        <w:t>исправления текста</w:t>
      </w:r>
      <w:r w:rsidR="00AA7E38" w:rsidRPr="004606B2">
        <w:rPr>
          <w:rFonts w:ascii="Arial" w:eastAsia="Times New Roman" w:hAnsi="Arial" w:cs="Arial"/>
          <w:sz w:val="24"/>
          <w:szCs w:val="24"/>
        </w:rPr>
        <w:t>;</w:t>
      </w:r>
    </w:p>
    <w:p w14:paraId="0F36A69C" w14:textId="77777777" w:rsidR="00991193" w:rsidRPr="004606B2" w:rsidRDefault="00141CFE" w:rsidP="00991193">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п</w:t>
      </w:r>
      <w:r w:rsidR="00AA7E38" w:rsidRPr="004606B2">
        <w:rPr>
          <w:rFonts w:ascii="Arial" w:eastAsia="Times New Roman" w:hAnsi="Arial" w:cs="Arial"/>
          <w:sz w:val="24"/>
          <w:szCs w:val="24"/>
        </w:rPr>
        <w:t xml:space="preserve">редставление документов, текст </w:t>
      </w:r>
      <w:r w:rsidR="00891BF4" w:rsidRPr="004606B2">
        <w:rPr>
          <w:rFonts w:ascii="Arial" w:eastAsia="Times New Roman" w:hAnsi="Arial" w:cs="Arial"/>
          <w:sz w:val="24"/>
          <w:szCs w:val="24"/>
        </w:rPr>
        <w:t xml:space="preserve">которых </w:t>
      </w:r>
      <w:r w:rsidR="008C0A9D" w:rsidRPr="004606B2">
        <w:rPr>
          <w:rFonts w:ascii="Arial" w:eastAsia="Times New Roman" w:hAnsi="Arial" w:cs="Arial"/>
          <w:sz w:val="24"/>
          <w:szCs w:val="24"/>
        </w:rPr>
        <w:t>не позволяет однозначно истолковать содержание</w:t>
      </w:r>
      <w:r w:rsidRPr="004606B2">
        <w:rPr>
          <w:rFonts w:ascii="Arial" w:eastAsia="Times New Roman" w:hAnsi="Arial" w:cs="Arial"/>
          <w:sz w:val="24"/>
          <w:szCs w:val="24"/>
        </w:rPr>
        <w:t>;</w:t>
      </w:r>
    </w:p>
    <w:p w14:paraId="112D305A" w14:textId="7A54918D" w:rsidR="00AA7E38" w:rsidRPr="004606B2" w:rsidRDefault="00991193" w:rsidP="009B2308">
      <w:pPr>
        <w:pStyle w:val="a6"/>
        <w:numPr>
          <w:ilvl w:val="2"/>
          <w:numId w:val="2"/>
        </w:numPr>
        <w:autoSpaceDE w:val="0"/>
        <w:autoSpaceDN w:val="0"/>
        <w:adjustRightInd w:val="0"/>
        <w:spacing w:line="240" w:lineRule="auto"/>
        <w:ind w:left="0" w:firstLine="720"/>
        <w:jc w:val="both"/>
        <w:rPr>
          <w:rFonts w:ascii="Arial" w:hAnsi="Arial" w:cs="Arial"/>
          <w:sz w:val="24"/>
          <w:szCs w:val="24"/>
        </w:rPr>
      </w:pPr>
      <w:r w:rsidRPr="004606B2">
        <w:rPr>
          <w:rFonts w:ascii="Arial" w:eastAsia="Times New Roman" w:hAnsi="Arial" w:cs="Arial"/>
          <w:sz w:val="24"/>
          <w:szCs w:val="24"/>
        </w:rPr>
        <w:t xml:space="preserve"> представление документов</w:t>
      </w:r>
      <w:r w:rsidRPr="004606B2">
        <w:rPr>
          <w:rFonts w:ascii="Arial" w:hAnsi="Arial" w:cs="Arial"/>
          <w:sz w:val="24"/>
          <w:szCs w:val="24"/>
        </w:rPr>
        <w:t xml:space="preserve">, не отвечающих требованиям, изложенным в </w:t>
      </w:r>
      <w:hyperlink w:anchor="Приложение8" w:history="1">
        <w:r w:rsidRPr="004606B2">
          <w:rPr>
            <w:rStyle w:val="af3"/>
            <w:rFonts w:ascii="Arial" w:hAnsi="Arial" w:cs="Arial"/>
            <w:color w:val="auto"/>
            <w:sz w:val="24"/>
            <w:szCs w:val="24"/>
          </w:rPr>
          <w:t>Приложении 8</w:t>
        </w:r>
      </w:hyperlink>
      <w:r w:rsidRPr="004606B2">
        <w:rPr>
          <w:rFonts w:ascii="Arial" w:hAnsi="Arial" w:cs="Arial"/>
          <w:sz w:val="24"/>
          <w:szCs w:val="24"/>
        </w:rPr>
        <w:t xml:space="preserve"> </w:t>
      </w:r>
      <w:r w:rsidRPr="004606B2">
        <w:rPr>
          <w:rFonts w:ascii="Arial" w:eastAsia="Times New Roman" w:hAnsi="Arial" w:cs="Arial"/>
          <w:sz w:val="24"/>
          <w:szCs w:val="24"/>
        </w:rPr>
        <w:t>к настоящему Административному регламенту.</w:t>
      </w:r>
    </w:p>
    <w:p w14:paraId="0DA4B887" w14:textId="2F844200" w:rsidR="008C0A9D" w:rsidRPr="004606B2" w:rsidRDefault="008C0A9D"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Дополнительными основаниями для отказа в приеме (регистрации) документов, необходимых для предоставления </w:t>
      </w:r>
      <w:r w:rsidR="00A87D91" w:rsidRPr="004606B2">
        <w:rPr>
          <w:rFonts w:ascii="Arial" w:eastAsia="Times New Roman" w:hAnsi="Arial" w:cs="Arial"/>
          <w:sz w:val="24"/>
          <w:szCs w:val="24"/>
        </w:rPr>
        <w:t>Муниципальной</w:t>
      </w:r>
      <w:r w:rsidRPr="004606B2">
        <w:rPr>
          <w:rFonts w:ascii="Arial" w:eastAsia="Times New Roman" w:hAnsi="Arial" w:cs="Arial"/>
          <w:sz w:val="24"/>
          <w:szCs w:val="24"/>
        </w:rPr>
        <w:t xml:space="preserve"> услуги, при направлении обращения через РПГУ являются:</w:t>
      </w:r>
    </w:p>
    <w:p w14:paraId="1C47C90C" w14:textId="77777777" w:rsidR="008C0A9D" w:rsidRPr="004606B2" w:rsidRDefault="008C0A9D"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lastRenderedPageBreak/>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710F143" w14:textId="77777777" w:rsidR="00176AE0" w:rsidRPr="004606B2" w:rsidRDefault="008C0A9D"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176AE0" w:rsidRPr="004606B2">
        <w:rPr>
          <w:rFonts w:ascii="Arial" w:eastAsia="Times New Roman" w:hAnsi="Arial" w:cs="Arial"/>
          <w:sz w:val="24"/>
          <w:szCs w:val="24"/>
        </w:rPr>
        <w:t>;</w:t>
      </w:r>
    </w:p>
    <w:p w14:paraId="08F883F1" w14:textId="66950DBE" w:rsidR="008C0A9D" w:rsidRPr="004606B2" w:rsidRDefault="00176AE0"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несоблюдение требований</w:t>
      </w:r>
      <w:r w:rsidRPr="004606B2">
        <w:rPr>
          <w:rFonts w:ascii="Arial" w:hAnsi="Arial" w:cs="Arial"/>
          <w:sz w:val="24"/>
          <w:szCs w:val="24"/>
        </w:rPr>
        <w:t>, предусмотренных пунктами 2</w:t>
      </w:r>
      <w:r w:rsidR="00383535" w:rsidRPr="004606B2">
        <w:rPr>
          <w:rFonts w:ascii="Arial" w:hAnsi="Arial" w:cs="Arial"/>
          <w:sz w:val="24"/>
          <w:szCs w:val="24"/>
        </w:rPr>
        <w:t>1</w:t>
      </w:r>
      <w:r w:rsidRPr="004606B2">
        <w:rPr>
          <w:rFonts w:ascii="Arial" w:hAnsi="Arial" w:cs="Arial"/>
          <w:sz w:val="24"/>
          <w:szCs w:val="24"/>
        </w:rPr>
        <w:t>.2 и 2</w:t>
      </w:r>
      <w:r w:rsidR="00383535" w:rsidRPr="004606B2">
        <w:rPr>
          <w:rFonts w:ascii="Arial" w:hAnsi="Arial" w:cs="Arial"/>
          <w:sz w:val="24"/>
          <w:szCs w:val="24"/>
        </w:rPr>
        <w:t>1</w:t>
      </w:r>
      <w:r w:rsidRPr="004606B2">
        <w:rPr>
          <w:rFonts w:ascii="Arial" w:hAnsi="Arial" w:cs="Arial"/>
          <w:sz w:val="24"/>
          <w:szCs w:val="24"/>
        </w:rPr>
        <w:t>.3 настоящего Административного регламента</w:t>
      </w:r>
      <w:r w:rsidR="008C0A9D" w:rsidRPr="004606B2">
        <w:rPr>
          <w:rFonts w:ascii="Arial" w:eastAsia="Times New Roman" w:hAnsi="Arial" w:cs="Arial"/>
          <w:sz w:val="24"/>
          <w:szCs w:val="24"/>
        </w:rPr>
        <w:t>.</w:t>
      </w:r>
    </w:p>
    <w:p w14:paraId="0D05FD93" w14:textId="541E2857" w:rsidR="00A87D91" w:rsidRPr="004606B2" w:rsidRDefault="00A87D91"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history="1">
        <w:r w:rsidR="00176AE0" w:rsidRPr="004606B2">
          <w:rPr>
            <w:rStyle w:val="af3"/>
            <w:rFonts w:ascii="Arial" w:eastAsia="Times New Roman" w:hAnsi="Arial" w:cs="Arial"/>
            <w:color w:val="auto"/>
            <w:sz w:val="24"/>
            <w:szCs w:val="24"/>
          </w:rPr>
          <w:t>Приложению 9</w:t>
        </w:r>
      </w:hyperlink>
      <w:r w:rsidR="00176AE0" w:rsidRPr="004606B2">
        <w:rPr>
          <w:rFonts w:ascii="Arial" w:eastAsia="Times New Roman" w:hAnsi="Arial" w:cs="Arial"/>
          <w:sz w:val="24"/>
          <w:szCs w:val="24"/>
        </w:rPr>
        <w:t xml:space="preserve"> </w:t>
      </w:r>
      <w:r w:rsidRPr="004606B2">
        <w:rPr>
          <w:rFonts w:ascii="Arial" w:eastAsia="Times New Roman" w:hAnsi="Arial" w:cs="Arial"/>
          <w:sz w:val="24"/>
          <w:szCs w:val="24"/>
        </w:rPr>
        <w:t xml:space="preserve">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w:t>
      </w:r>
      <w:r w:rsidR="00176AE0" w:rsidRPr="004606B2">
        <w:rPr>
          <w:rFonts w:ascii="Arial" w:eastAsia="Times New Roman" w:hAnsi="Arial" w:cs="Arial"/>
          <w:sz w:val="24"/>
          <w:szCs w:val="24"/>
        </w:rPr>
        <w:t xml:space="preserve">по требованию Заявителя </w:t>
      </w:r>
      <w:r w:rsidRPr="004606B2">
        <w:rPr>
          <w:rFonts w:ascii="Arial" w:eastAsia="Times New Roman" w:hAnsi="Arial" w:cs="Arial"/>
          <w:sz w:val="24"/>
          <w:szCs w:val="24"/>
        </w:rPr>
        <w:t>оформляет отказ в течени</w:t>
      </w:r>
      <w:r w:rsidR="00F43B2F" w:rsidRPr="004606B2">
        <w:rPr>
          <w:rFonts w:ascii="Arial" w:eastAsia="Times New Roman" w:hAnsi="Arial" w:cs="Arial"/>
          <w:sz w:val="24"/>
          <w:szCs w:val="24"/>
        </w:rPr>
        <w:t>е</w:t>
      </w:r>
      <w:r w:rsidRPr="004606B2">
        <w:rPr>
          <w:rFonts w:ascii="Arial" w:eastAsia="Times New Roman" w:hAnsi="Arial" w:cs="Arial"/>
          <w:sz w:val="24"/>
          <w:szCs w:val="24"/>
        </w:rPr>
        <w:t xml:space="preserve"> 30 минут с момента по</w:t>
      </w:r>
      <w:r w:rsidR="00987827" w:rsidRPr="004606B2">
        <w:rPr>
          <w:rFonts w:ascii="Arial" w:eastAsia="Times New Roman" w:hAnsi="Arial" w:cs="Arial"/>
          <w:sz w:val="24"/>
          <w:szCs w:val="24"/>
        </w:rPr>
        <w:t>лучения от Заявителя документов</w:t>
      </w:r>
      <w:r w:rsidRPr="004606B2">
        <w:rPr>
          <w:rFonts w:ascii="Arial" w:eastAsia="Times New Roman" w:hAnsi="Arial" w:cs="Arial"/>
          <w:sz w:val="24"/>
          <w:szCs w:val="24"/>
        </w:rPr>
        <w:t xml:space="preserve"> по требованию Заявителя</w:t>
      </w:r>
      <w:r w:rsidR="00733C7F" w:rsidRPr="004606B2">
        <w:rPr>
          <w:rFonts w:ascii="Arial" w:eastAsia="Times New Roman" w:hAnsi="Arial" w:cs="Arial"/>
          <w:sz w:val="24"/>
          <w:szCs w:val="24"/>
        </w:rPr>
        <w:t>.</w:t>
      </w:r>
    </w:p>
    <w:p w14:paraId="39DDBB1B" w14:textId="77777777" w:rsidR="00A87D91" w:rsidRPr="004606B2" w:rsidRDefault="00A87D91" w:rsidP="00A87D91">
      <w:pPr>
        <w:pStyle w:val="a6"/>
        <w:widowControl w:val="0"/>
        <w:tabs>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606B2">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4606B2" w:rsidRDefault="00322C25" w:rsidP="008B0838">
      <w:pPr>
        <w:pStyle w:val="2-"/>
        <w:numPr>
          <w:ilvl w:val="0"/>
          <w:numId w:val="2"/>
        </w:numPr>
        <w:ind w:left="720"/>
        <w:rPr>
          <w:rFonts w:ascii="Arial" w:eastAsia="Times New Roman" w:hAnsi="Arial" w:cs="Arial"/>
          <w:i w:val="0"/>
          <w:sz w:val="24"/>
          <w:szCs w:val="24"/>
        </w:rPr>
      </w:pPr>
      <w:bookmarkStart w:id="51" w:name="пункт13"/>
      <w:bookmarkStart w:id="52" w:name="_Toc496527683"/>
      <w:r w:rsidRPr="004606B2">
        <w:rPr>
          <w:rFonts w:ascii="Arial" w:eastAsia="Times New Roman" w:hAnsi="Arial" w:cs="Arial"/>
          <w:i w:val="0"/>
          <w:sz w:val="24"/>
          <w:szCs w:val="24"/>
        </w:rPr>
        <w:t>Исчерпывающий</w:t>
      </w:r>
      <w:r w:rsidRPr="004606B2">
        <w:rPr>
          <w:rFonts w:ascii="Arial" w:eastAsia="Times New Roman" w:hAnsi="Arial" w:cs="Arial"/>
          <w:b w:val="0"/>
          <w:i w:val="0"/>
          <w:sz w:val="24"/>
          <w:szCs w:val="24"/>
        </w:rPr>
        <w:t xml:space="preserve"> </w:t>
      </w:r>
      <w:r w:rsidRPr="004606B2">
        <w:rPr>
          <w:rFonts w:ascii="Arial" w:eastAsia="Times New Roman" w:hAnsi="Arial" w:cs="Arial"/>
          <w:i w:val="0"/>
          <w:sz w:val="24"/>
          <w:szCs w:val="24"/>
        </w:rPr>
        <w:t xml:space="preserve">перечень </w:t>
      </w:r>
      <w:r w:rsidRPr="004606B2">
        <w:rPr>
          <w:rFonts w:ascii="Arial" w:hAnsi="Arial" w:cs="Arial"/>
          <w:i w:val="0"/>
          <w:sz w:val="24"/>
          <w:szCs w:val="24"/>
        </w:rPr>
        <w:t>оснований</w:t>
      </w:r>
      <w:r w:rsidRPr="004606B2">
        <w:rPr>
          <w:rFonts w:ascii="Arial" w:eastAsia="Times New Roman" w:hAnsi="Arial" w:cs="Arial"/>
          <w:i w:val="0"/>
          <w:sz w:val="24"/>
          <w:szCs w:val="24"/>
        </w:rPr>
        <w:t xml:space="preserve"> для отказа в предоставлении </w:t>
      </w:r>
      <w:bookmarkEnd w:id="51"/>
      <w:r w:rsidR="008C0A9D" w:rsidRPr="004606B2">
        <w:rPr>
          <w:rFonts w:ascii="Arial" w:eastAsia="Times New Roman" w:hAnsi="Arial" w:cs="Arial"/>
          <w:i w:val="0"/>
          <w:sz w:val="24"/>
          <w:szCs w:val="24"/>
        </w:rPr>
        <w:t>Муниципальной услуги</w:t>
      </w:r>
      <w:bookmarkEnd w:id="52"/>
    </w:p>
    <w:p w14:paraId="36E0C2FB" w14:textId="6960FAB8" w:rsidR="00322C25" w:rsidRPr="004606B2" w:rsidRDefault="00322C25"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Основания</w:t>
      </w:r>
      <w:r w:rsidR="009528BA" w:rsidRPr="004606B2">
        <w:rPr>
          <w:rFonts w:ascii="Arial" w:hAnsi="Arial" w:cs="Arial"/>
          <w:sz w:val="24"/>
          <w:szCs w:val="24"/>
        </w:rPr>
        <w:t>ми</w:t>
      </w:r>
      <w:r w:rsidRPr="004606B2">
        <w:rPr>
          <w:rFonts w:ascii="Arial" w:eastAsia="Times New Roman" w:hAnsi="Arial" w:cs="Arial"/>
          <w:sz w:val="24"/>
          <w:szCs w:val="24"/>
        </w:rPr>
        <w:t xml:space="preserve"> для отказа в предоставлении </w:t>
      </w:r>
      <w:r w:rsidR="008C0A9D" w:rsidRPr="004606B2">
        <w:rPr>
          <w:rFonts w:ascii="Arial" w:eastAsia="Times New Roman" w:hAnsi="Arial" w:cs="Arial"/>
          <w:sz w:val="24"/>
          <w:szCs w:val="24"/>
        </w:rPr>
        <w:t xml:space="preserve">Муниципальной услуги </w:t>
      </w:r>
      <w:r w:rsidR="009528BA" w:rsidRPr="004606B2">
        <w:rPr>
          <w:rFonts w:ascii="Arial" w:eastAsia="Times New Roman" w:hAnsi="Arial" w:cs="Arial"/>
          <w:sz w:val="24"/>
          <w:szCs w:val="24"/>
        </w:rPr>
        <w:t>являются</w:t>
      </w:r>
      <w:r w:rsidR="00E65FF3" w:rsidRPr="004606B2">
        <w:rPr>
          <w:rFonts w:ascii="Arial" w:eastAsia="Times New Roman" w:hAnsi="Arial" w:cs="Arial"/>
          <w:sz w:val="24"/>
          <w:szCs w:val="24"/>
        </w:rPr>
        <w:t>:</w:t>
      </w:r>
    </w:p>
    <w:p w14:paraId="67A4F43E" w14:textId="0575D405" w:rsidR="00EB4758" w:rsidRPr="004606B2" w:rsidRDefault="00AB560B" w:rsidP="00F81ADF">
      <w:pPr>
        <w:pStyle w:val="a6"/>
        <w:numPr>
          <w:ilvl w:val="2"/>
          <w:numId w:val="28"/>
        </w:numPr>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не представлены предусмотренные пунктом </w:t>
      </w:r>
      <w:r w:rsidR="00AA7E38" w:rsidRPr="004606B2">
        <w:rPr>
          <w:rFonts w:ascii="Arial" w:eastAsia="Times New Roman" w:hAnsi="Arial" w:cs="Arial"/>
          <w:sz w:val="24"/>
          <w:szCs w:val="24"/>
        </w:rPr>
        <w:t>10</w:t>
      </w:r>
      <w:r w:rsidRPr="004606B2">
        <w:rPr>
          <w:rFonts w:ascii="Arial" w:eastAsia="Times New Roman" w:hAnsi="Arial" w:cs="Arial"/>
          <w:sz w:val="24"/>
          <w:szCs w:val="24"/>
        </w:rPr>
        <w:t>.1.</w:t>
      </w:r>
      <w:r w:rsidR="00D77007" w:rsidRPr="004606B2">
        <w:rPr>
          <w:rFonts w:ascii="Arial" w:eastAsia="Times New Roman" w:hAnsi="Arial" w:cs="Arial"/>
          <w:sz w:val="24"/>
          <w:szCs w:val="24"/>
        </w:rPr>
        <w:t xml:space="preserve"> настоящего</w:t>
      </w:r>
      <w:r w:rsidRPr="004606B2">
        <w:rPr>
          <w:rFonts w:ascii="Arial" w:eastAsia="Times New Roman" w:hAnsi="Arial" w:cs="Arial"/>
          <w:sz w:val="24"/>
          <w:szCs w:val="24"/>
        </w:rPr>
        <w:t xml:space="preserve"> </w:t>
      </w:r>
      <w:r w:rsidR="008C0A9D" w:rsidRPr="004606B2">
        <w:rPr>
          <w:rFonts w:ascii="Arial" w:eastAsia="Times New Roman" w:hAnsi="Arial" w:cs="Arial"/>
          <w:sz w:val="24"/>
          <w:szCs w:val="24"/>
        </w:rPr>
        <w:t xml:space="preserve">Административного регламента </w:t>
      </w:r>
      <w:r w:rsidRPr="004606B2">
        <w:rPr>
          <w:rFonts w:ascii="Arial" w:eastAsia="Times New Roman" w:hAnsi="Arial" w:cs="Arial"/>
          <w:sz w:val="24"/>
          <w:szCs w:val="24"/>
        </w:rPr>
        <w:t>документы, обязанность по представлению которых возложена на Заявителя</w:t>
      </w:r>
      <w:r w:rsidR="00EB4758" w:rsidRPr="004606B2">
        <w:rPr>
          <w:rFonts w:ascii="Arial" w:eastAsia="Times New Roman" w:hAnsi="Arial" w:cs="Arial"/>
          <w:sz w:val="24"/>
          <w:szCs w:val="24"/>
        </w:rPr>
        <w:t>;</w:t>
      </w:r>
    </w:p>
    <w:p w14:paraId="3E3ADF4A" w14:textId="48D8EBE1" w:rsidR="00612C71" w:rsidRPr="004606B2" w:rsidRDefault="004449A7" w:rsidP="00F81ADF">
      <w:pPr>
        <w:pStyle w:val="111"/>
        <w:numPr>
          <w:ilvl w:val="2"/>
          <w:numId w:val="28"/>
        </w:numPr>
        <w:spacing w:line="240" w:lineRule="auto"/>
        <w:jc w:val="both"/>
        <w:rPr>
          <w:rFonts w:ascii="Arial" w:eastAsia="Times New Roman" w:hAnsi="Arial" w:cs="Arial"/>
          <w:sz w:val="24"/>
          <w:szCs w:val="24"/>
        </w:rPr>
      </w:pPr>
      <w:bookmarkStart w:id="53" w:name="_Toc441496546"/>
      <w:bookmarkStart w:id="54" w:name="_Toc438376239"/>
      <w:bookmarkStart w:id="55" w:name="_Toc438110034"/>
      <w:bookmarkStart w:id="56" w:name="_Toc437973293"/>
      <w:r w:rsidRPr="004606B2">
        <w:rPr>
          <w:rFonts w:ascii="Arial" w:eastAsia="Times New Roman" w:hAnsi="Arial" w:cs="Arial"/>
          <w:sz w:val="24"/>
          <w:szCs w:val="24"/>
        </w:rPr>
        <w:t>несоответствие</w:t>
      </w:r>
      <w:r w:rsidR="00CD7112" w:rsidRPr="004606B2">
        <w:rPr>
          <w:rFonts w:ascii="Arial" w:eastAsia="Times New Roman" w:hAnsi="Arial" w:cs="Arial"/>
          <w:sz w:val="24"/>
          <w:szCs w:val="24"/>
        </w:rPr>
        <w:t xml:space="preserve"> молодой семьи </w:t>
      </w:r>
      <w:r w:rsidRPr="004606B2">
        <w:rPr>
          <w:rFonts w:ascii="Arial" w:eastAsia="Times New Roman" w:hAnsi="Arial" w:cs="Arial"/>
          <w:sz w:val="24"/>
          <w:szCs w:val="24"/>
        </w:rPr>
        <w:t>условиям</w:t>
      </w:r>
      <w:r w:rsidR="00CD7112" w:rsidRPr="004606B2">
        <w:rPr>
          <w:rFonts w:ascii="Arial" w:eastAsia="Times New Roman" w:hAnsi="Arial" w:cs="Arial"/>
          <w:sz w:val="24"/>
          <w:szCs w:val="24"/>
        </w:rPr>
        <w:t xml:space="preserve">, </w:t>
      </w:r>
      <w:r w:rsidRPr="004606B2">
        <w:rPr>
          <w:rFonts w:ascii="Arial" w:eastAsia="Times New Roman" w:hAnsi="Arial" w:cs="Arial"/>
          <w:sz w:val="24"/>
          <w:szCs w:val="24"/>
        </w:rPr>
        <w:t xml:space="preserve">указанным </w:t>
      </w:r>
      <w:r w:rsidR="00CD7112" w:rsidRPr="004606B2">
        <w:rPr>
          <w:rFonts w:ascii="Arial" w:eastAsia="Times New Roman" w:hAnsi="Arial" w:cs="Arial"/>
          <w:sz w:val="24"/>
          <w:szCs w:val="24"/>
        </w:rPr>
        <w:t xml:space="preserve">в </w:t>
      </w:r>
      <w:hyperlink r:id="rId12" w:history="1">
        <w:r w:rsidR="00CD7112" w:rsidRPr="004606B2">
          <w:rPr>
            <w:rStyle w:val="af3"/>
            <w:rFonts w:ascii="Arial" w:hAnsi="Arial" w:cs="Arial"/>
            <w:color w:val="auto"/>
            <w:sz w:val="24"/>
            <w:szCs w:val="24"/>
          </w:rPr>
          <w:t xml:space="preserve">пункте </w:t>
        </w:r>
      </w:hyperlink>
      <w:r w:rsidR="00CD7112" w:rsidRPr="004606B2">
        <w:rPr>
          <w:rFonts w:ascii="Arial" w:eastAsia="Times New Roman" w:hAnsi="Arial" w:cs="Arial"/>
          <w:sz w:val="24"/>
          <w:szCs w:val="24"/>
        </w:rPr>
        <w:t xml:space="preserve">2.1. </w:t>
      </w:r>
      <w:r w:rsidR="00D77007" w:rsidRPr="004606B2">
        <w:rPr>
          <w:rFonts w:ascii="Arial" w:eastAsia="Times New Roman" w:hAnsi="Arial" w:cs="Arial"/>
          <w:sz w:val="24"/>
          <w:szCs w:val="24"/>
        </w:rPr>
        <w:t>настоящего Административного р</w:t>
      </w:r>
      <w:r w:rsidR="00CD7112" w:rsidRPr="004606B2">
        <w:rPr>
          <w:rFonts w:ascii="Arial" w:eastAsia="Times New Roman" w:hAnsi="Arial" w:cs="Arial"/>
          <w:sz w:val="24"/>
          <w:szCs w:val="24"/>
        </w:rPr>
        <w:t>егламента</w:t>
      </w:r>
      <w:r w:rsidR="004E6F28" w:rsidRPr="004606B2">
        <w:rPr>
          <w:rFonts w:ascii="Arial" w:eastAsia="Times New Roman" w:hAnsi="Arial" w:cs="Arial"/>
          <w:sz w:val="24"/>
          <w:szCs w:val="24"/>
        </w:rPr>
        <w:t>;</w:t>
      </w:r>
    </w:p>
    <w:p w14:paraId="739501E1" w14:textId="2E8ACD61" w:rsidR="008F03CE" w:rsidRPr="004606B2" w:rsidRDefault="00CD7112" w:rsidP="00F81ADF">
      <w:pPr>
        <w:pStyle w:val="111"/>
        <w:numPr>
          <w:ilvl w:val="2"/>
          <w:numId w:val="28"/>
        </w:numPr>
        <w:spacing w:line="240" w:lineRule="auto"/>
        <w:jc w:val="both"/>
        <w:rPr>
          <w:rFonts w:ascii="Arial" w:eastAsia="Times New Roman" w:hAnsi="Arial" w:cs="Arial"/>
          <w:sz w:val="24"/>
          <w:szCs w:val="24"/>
        </w:rPr>
      </w:pPr>
      <w:r w:rsidRPr="004606B2">
        <w:rPr>
          <w:rFonts w:ascii="Arial" w:eastAsia="Times New Roman" w:hAnsi="Arial" w:cs="Arial"/>
          <w:sz w:val="24"/>
          <w:szCs w:val="24"/>
        </w:rPr>
        <w:t>недостоверность сведений, содержащихся в представленных документах</w:t>
      </w:r>
      <w:r w:rsidR="008F03CE" w:rsidRPr="004606B2">
        <w:rPr>
          <w:rFonts w:ascii="Arial" w:eastAsia="Times New Roman" w:hAnsi="Arial" w:cs="Arial"/>
          <w:sz w:val="24"/>
          <w:szCs w:val="24"/>
        </w:rPr>
        <w:t>;</w:t>
      </w:r>
    </w:p>
    <w:p w14:paraId="36761970" w14:textId="729D9558" w:rsidR="00DA7165" w:rsidRPr="004606B2" w:rsidRDefault="00CD7112" w:rsidP="00F81ADF">
      <w:pPr>
        <w:pStyle w:val="a6"/>
        <w:numPr>
          <w:ilvl w:val="2"/>
          <w:numId w:val="28"/>
        </w:numPr>
        <w:autoSpaceDE w:val="0"/>
        <w:autoSpaceDN w:val="0"/>
        <w:adjustRightInd w:val="0"/>
        <w:spacing w:line="240" w:lineRule="auto"/>
        <w:jc w:val="both"/>
        <w:rPr>
          <w:rFonts w:ascii="Arial" w:hAnsi="Arial" w:cs="Arial"/>
          <w:sz w:val="24"/>
          <w:szCs w:val="24"/>
        </w:rPr>
      </w:pPr>
      <w:r w:rsidRPr="004606B2">
        <w:rPr>
          <w:rFonts w:ascii="Arial" w:eastAsia="Times New Roman" w:hAnsi="Arial" w:cs="Arial"/>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sidRPr="004606B2">
        <w:rPr>
          <w:rFonts w:ascii="Arial" w:eastAsia="PMingLiU" w:hAnsi="Arial" w:cs="Arial"/>
          <w:bCs/>
          <w:sz w:val="24"/>
          <w:szCs w:val="24"/>
        </w:rPr>
        <w:t>.</w:t>
      </w:r>
    </w:p>
    <w:p w14:paraId="34BA62BA" w14:textId="57E2CDF6" w:rsidR="00354AC8" w:rsidRPr="004606B2" w:rsidRDefault="00354AC8"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w:t>
      </w:r>
      <w:r w:rsidRPr="004606B2">
        <w:rPr>
          <w:rFonts w:ascii="Arial" w:eastAsia="Times New Roman" w:hAnsi="Arial" w:cs="Arial"/>
          <w:sz w:val="24"/>
          <w:szCs w:val="24"/>
        </w:rPr>
        <w:t xml:space="preserve">почты или обратившись в </w:t>
      </w:r>
      <w:r w:rsidR="008B0838" w:rsidRPr="004606B2">
        <w:rPr>
          <w:rFonts w:ascii="Arial" w:eastAsia="Times New Roman" w:hAnsi="Arial" w:cs="Arial"/>
          <w:sz w:val="24"/>
          <w:szCs w:val="24"/>
        </w:rPr>
        <w:t>Администрацию</w:t>
      </w:r>
      <w:r w:rsidRPr="004606B2">
        <w:rPr>
          <w:rFonts w:ascii="Arial" w:eastAsia="Times New Roman" w:hAnsi="Arial" w:cs="Arial"/>
          <w:sz w:val="24"/>
          <w:szCs w:val="24"/>
        </w:rPr>
        <w:t>.</w:t>
      </w:r>
    </w:p>
    <w:p w14:paraId="42EE18BD" w14:textId="4E22A861" w:rsidR="00354AC8" w:rsidRPr="004606B2" w:rsidRDefault="00354AC8"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Отказ от предоставления Муниципальной услуги не препятствует повторному обращению за предоставлением Муниципальной</w:t>
      </w:r>
      <w:r w:rsidRPr="004606B2">
        <w:rPr>
          <w:rFonts w:ascii="Arial" w:hAnsi="Arial" w:cs="Arial"/>
          <w:sz w:val="24"/>
          <w:szCs w:val="24"/>
        </w:rPr>
        <w:t xml:space="preserve"> услуги. </w:t>
      </w:r>
    </w:p>
    <w:p w14:paraId="0E4D8370" w14:textId="77777777" w:rsidR="00AA7E38" w:rsidRPr="004606B2" w:rsidRDefault="00240B07" w:rsidP="008B0838">
      <w:pPr>
        <w:pStyle w:val="2-"/>
        <w:numPr>
          <w:ilvl w:val="0"/>
          <w:numId w:val="2"/>
        </w:numPr>
        <w:ind w:left="720"/>
        <w:rPr>
          <w:rFonts w:ascii="Arial" w:eastAsia="Times New Roman" w:hAnsi="Arial" w:cs="Arial"/>
          <w:i w:val="0"/>
          <w:sz w:val="24"/>
          <w:szCs w:val="24"/>
        </w:rPr>
      </w:pPr>
      <w:bookmarkStart w:id="57" w:name="пункт15"/>
      <w:bookmarkStart w:id="58" w:name="_Toc496527684"/>
      <w:bookmarkEnd w:id="53"/>
      <w:bookmarkEnd w:id="54"/>
      <w:bookmarkEnd w:id="55"/>
      <w:bookmarkEnd w:id="56"/>
      <w:r w:rsidRPr="004606B2">
        <w:rPr>
          <w:rFonts w:ascii="Arial" w:eastAsia="Times New Roman" w:hAnsi="Arial" w:cs="Arial"/>
          <w:i w:val="0"/>
          <w:sz w:val="24"/>
          <w:szCs w:val="24"/>
        </w:rPr>
        <w:t>Порядок, размер и основания взимания государственной пошлины или иной платы, взимаемой за предоставление</w:t>
      </w:r>
      <w:bookmarkEnd w:id="57"/>
      <w:r w:rsidR="00560792" w:rsidRPr="004606B2">
        <w:rPr>
          <w:rFonts w:ascii="Arial" w:eastAsia="Times New Roman" w:hAnsi="Arial" w:cs="Arial"/>
          <w:i w:val="0"/>
          <w:sz w:val="24"/>
          <w:szCs w:val="24"/>
        </w:rPr>
        <w:t xml:space="preserve"> Муниципальной услуги</w:t>
      </w:r>
      <w:bookmarkEnd w:id="58"/>
    </w:p>
    <w:p w14:paraId="4EB81603" w14:textId="11D6608B" w:rsidR="00AA7E38" w:rsidRPr="004606B2" w:rsidRDefault="00560792"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Муниципальная услуга </w:t>
      </w:r>
      <w:r w:rsidR="00AA7E38" w:rsidRPr="004606B2">
        <w:rPr>
          <w:rFonts w:ascii="Arial" w:eastAsia="Times New Roman" w:hAnsi="Arial" w:cs="Arial"/>
          <w:sz w:val="24"/>
          <w:szCs w:val="24"/>
        </w:rPr>
        <w:t xml:space="preserve">предоставляется бесплатно. </w:t>
      </w:r>
    </w:p>
    <w:p w14:paraId="3C709BE5" w14:textId="77777777" w:rsidR="00E94362" w:rsidRPr="004606B2" w:rsidRDefault="00E94362" w:rsidP="008B0838">
      <w:pPr>
        <w:pStyle w:val="2-"/>
        <w:numPr>
          <w:ilvl w:val="0"/>
          <w:numId w:val="2"/>
        </w:numPr>
        <w:ind w:left="720"/>
        <w:rPr>
          <w:rFonts w:ascii="Arial" w:eastAsia="Times New Roman" w:hAnsi="Arial" w:cs="Arial"/>
          <w:i w:val="0"/>
          <w:sz w:val="24"/>
          <w:szCs w:val="24"/>
        </w:rPr>
      </w:pPr>
      <w:bookmarkStart w:id="59" w:name="пункт19"/>
      <w:bookmarkStart w:id="60" w:name="_Toc496527685"/>
      <w:bookmarkStart w:id="61" w:name="пункт16"/>
      <w:r w:rsidRPr="004606B2">
        <w:rPr>
          <w:rFonts w:ascii="Arial" w:eastAsia="Times New Roman" w:hAnsi="Arial" w:cs="Arial"/>
          <w:i w:val="0"/>
          <w:sz w:val="24"/>
          <w:szCs w:val="24"/>
        </w:rPr>
        <w:t>Максимальный срок ожидания в очереди</w:t>
      </w:r>
      <w:bookmarkEnd w:id="59"/>
      <w:bookmarkEnd w:id="60"/>
    </w:p>
    <w:p w14:paraId="4719686C" w14:textId="2A65086B" w:rsidR="00E94362" w:rsidRPr="004606B2" w:rsidRDefault="00E94362"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w:t>
      </w:r>
      <w:r w:rsidR="007C113A" w:rsidRPr="004606B2">
        <w:rPr>
          <w:rFonts w:ascii="Arial" w:eastAsia="Times New Roman" w:hAnsi="Arial" w:cs="Arial"/>
          <w:sz w:val="24"/>
          <w:szCs w:val="24"/>
        </w:rPr>
        <w:t>2,</w:t>
      </w:r>
      <w:r w:rsidRPr="004606B2">
        <w:rPr>
          <w:rFonts w:ascii="Arial" w:eastAsia="Times New Roman" w:hAnsi="Arial" w:cs="Arial"/>
          <w:sz w:val="24"/>
          <w:szCs w:val="24"/>
        </w:rPr>
        <w:t>5 минут.</w:t>
      </w:r>
    </w:p>
    <w:p w14:paraId="07313F05" w14:textId="68427F46" w:rsidR="00CD58D6" w:rsidRPr="004606B2" w:rsidRDefault="00CD58D6" w:rsidP="008B0838">
      <w:pPr>
        <w:pStyle w:val="2-"/>
        <w:numPr>
          <w:ilvl w:val="0"/>
          <w:numId w:val="2"/>
        </w:numPr>
        <w:ind w:left="720"/>
        <w:rPr>
          <w:rFonts w:ascii="Arial" w:eastAsia="Times New Roman" w:hAnsi="Arial" w:cs="Arial"/>
          <w:i w:val="0"/>
          <w:sz w:val="24"/>
          <w:szCs w:val="24"/>
        </w:rPr>
      </w:pPr>
      <w:bookmarkStart w:id="62" w:name="_Toc496527686"/>
      <w:r w:rsidRPr="004606B2">
        <w:rPr>
          <w:rFonts w:ascii="Arial" w:eastAsia="Times New Roman" w:hAnsi="Arial" w:cs="Arial"/>
          <w:i w:val="0"/>
          <w:sz w:val="24"/>
          <w:szCs w:val="24"/>
        </w:rPr>
        <w:t xml:space="preserve">Перечень услуг, необходимых и обязательных для предоставления </w:t>
      </w:r>
      <w:r w:rsidR="00560792"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w:t>
      </w:r>
      <w:r w:rsidR="00240B07" w:rsidRPr="004606B2">
        <w:rPr>
          <w:rFonts w:ascii="Arial" w:eastAsia="Times New Roman" w:hAnsi="Arial" w:cs="Arial"/>
          <w:i w:val="0"/>
          <w:sz w:val="24"/>
          <w:szCs w:val="24"/>
        </w:rPr>
        <w:t>, в том числе порядок, размер и основания взимания платы за предоставление таких услуг</w:t>
      </w:r>
      <w:bookmarkEnd w:id="61"/>
      <w:bookmarkEnd w:id="62"/>
    </w:p>
    <w:p w14:paraId="6FB0531F" w14:textId="200CA860" w:rsidR="003F7747" w:rsidRPr="004606B2" w:rsidRDefault="003E5689" w:rsidP="008B0838">
      <w:pPr>
        <w:pStyle w:val="a6"/>
        <w:numPr>
          <w:ilvl w:val="1"/>
          <w:numId w:val="2"/>
        </w:numPr>
        <w:autoSpaceDE w:val="0"/>
        <w:autoSpaceDN w:val="0"/>
        <w:adjustRightInd w:val="0"/>
        <w:spacing w:line="240" w:lineRule="auto"/>
        <w:ind w:left="0" w:firstLine="709"/>
        <w:jc w:val="both"/>
        <w:rPr>
          <w:rFonts w:ascii="Arial" w:eastAsia="Times New Roman" w:hAnsi="Arial" w:cs="Arial"/>
          <w:bCs/>
          <w:sz w:val="24"/>
          <w:szCs w:val="24"/>
        </w:rPr>
      </w:pPr>
      <w:r w:rsidRPr="004606B2">
        <w:rPr>
          <w:rFonts w:ascii="Arial" w:eastAsia="Times New Roman" w:hAnsi="Arial" w:cs="Arial"/>
          <w:bCs/>
          <w:sz w:val="24"/>
          <w:szCs w:val="24"/>
        </w:rPr>
        <w:t xml:space="preserve">Услуги, необходимые и обязательные для предоставления </w:t>
      </w:r>
      <w:r w:rsidR="00560792" w:rsidRPr="004606B2">
        <w:rPr>
          <w:rFonts w:ascii="Arial" w:eastAsia="Times New Roman" w:hAnsi="Arial" w:cs="Arial"/>
          <w:bCs/>
          <w:sz w:val="24"/>
          <w:szCs w:val="24"/>
        </w:rPr>
        <w:t>Муниципальной услуги</w:t>
      </w:r>
      <w:r w:rsidRPr="004606B2">
        <w:rPr>
          <w:rFonts w:ascii="Arial" w:eastAsia="Times New Roman" w:hAnsi="Arial" w:cs="Arial"/>
          <w:bCs/>
          <w:sz w:val="24"/>
          <w:szCs w:val="24"/>
        </w:rPr>
        <w:t xml:space="preserve">, </w:t>
      </w:r>
      <w:r w:rsidR="00240B07" w:rsidRPr="004606B2">
        <w:rPr>
          <w:rFonts w:ascii="Arial" w:eastAsia="Times New Roman" w:hAnsi="Arial" w:cs="Arial"/>
          <w:bCs/>
          <w:sz w:val="24"/>
          <w:szCs w:val="24"/>
        </w:rPr>
        <w:t>отсутствуют</w:t>
      </w:r>
      <w:r w:rsidRPr="004606B2">
        <w:rPr>
          <w:rFonts w:ascii="Arial" w:eastAsia="Times New Roman" w:hAnsi="Arial" w:cs="Arial"/>
          <w:bCs/>
          <w:sz w:val="24"/>
          <w:szCs w:val="24"/>
        </w:rPr>
        <w:t>.</w:t>
      </w:r>
      <w:r w:rsidR="00312924" w:rsidRPr="004606B2">
        <w:rPr>
          <w:rFonts w:ascii="Arial" w:eastAsia="Times New Roman" w:hAnsi="Arial" w:cs="Arial"/>
          <w:bCs/>
          <w:sz w:val="24"/>
          <w:szCs w:val="24"/>
        </w:rPr>
        <w:t xml:space="preserve"> </w:t>
      </w:r>
    </w:p>
    <w:p w14:paraId="5A71D202" w14:textId="20A43A87" w:rsidR="00CD58D6" w:rsidRPr="004606B2" w:rsidRDefault="00CD58D6" w:rsidP="008B0838">
      <w:pPr>
        <w:pStyle w:val="2-"/>
        <w:numPr>
          <w:ilvl w:val="0"/>
          <w:numId w:val="2"/>
        </w:numPr>
        <w:ind w:left="720"/>
        <w:rPr>
          <w:rFonts w:ascii="Arial" w:eastAsia="Times New Roman" w:hAnsi="Arial" w:cs="Arial"/>
          <w:i w:val="0"/>
          <w:sz w:val="24"/>
          <w:szCs w:val="24"/>
        </w:rPr>
      </w:pPr>
      <w:bookmarkStart w:id="63" w:name="_Toc441496548"/>
      <w:bookmarkStart w:id="64" w:name="пункт17"/>
      <w:bookmarkStart w:id="65" w:name="_Toc496527687"/>
      <w:r w:rsidRPr="004606B2">
        <w:rPr>
          <w:rFonts w:ascii="Arial" w:eastAsia="Times New Roman" w:hAnsi="Arial" w:cs="Arial"/>
          <w:i w:val="0"/>
          <w:sz w:val="24"/>
          <w:szCs w:val="24"/>
        </w:rPr>
        <w:t xml:space="preserve">Способы предоставления Заявителем документов, необходимых для получения </w:t>
      </w:r>
      <w:r w:rsidR="00560792"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w:t>
      </w:r>
      <w:bookmarkEnd w:id="63"/>
      <w:bookmarkEnd w:id="64"/>
      <w:bookmarkEnd w:id="65"/>
    </w:p>
    <w:p w14:paraId="5B927968" w14:textId="77777777" w:rsidR="00516C6A" w:rsidRPr="004606B2" w:rsidRDefault="00CD58D6" w:rsidP="008B0838">
      <w:pPr>
        <w:pStyle w:val="a6"/>
        <w:numPr>
          <w:ilvl w:val="1"/>
          <w:numId w:val="2"/>
        </w:numPr>
        <w:autoSpaceDE w:val="0"/>
        <w:autoSpaceDN w:val="0"/>
        <w:adjustRightInd w:val="0"/>
        <w:spacing w:line="240" w:lineRule="auto"/>
        <w:ind w:left="0" w:firstLine="709"/>
        <w:jc w:val="both"/>
        <w:rPr>
          <w:rFonts w:ascii="Arial" w:hAnsi="Arial" w:cs="Arial"/>
          <w:bCs/>
          <w:sz w:val="24"/>
          <w:szCs w:val="24"/>
        </w:rPr>
      </w:pPr>
      <w:r w:rsidRPr="004606B2">
        <w:rPr>
          <w:rFonts w:ascii="Arial" w:eastAsia="Times New Roman" w:hAnsi="Arial" w:cs="Arial"/>
          <w:bCs/>
          <w:sz w:val="24"/>
          <w:szCs w:val="24"/>
        </w:rPr>
        <w:t>Личное</w:t>
      </w:r>
      <w:r w:rsidRPr="004606B2">
        <w:rPr>
          <w:rFonts w:ascii="Arial" w:hAnsi="Arial" w:cs="Arial"/>
          <w:bCs/>
          <w:sz w:val="24"/>
          <w:szCs w:val="24"/>
        </w:rPr>
        <w:t xml:space="preserve"> обращение Заявителя (или представителя Заявителя) в МФЦ</w:t>
      </w:r>
    </w:p>
    <w:p w14:paraId="1D486D17" w14:textId="494F4DD8" w:rsidR="00141776" w:rsidRPr="004606B2" w:rsidRDefault="00383535"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4606B2">
          <w:rPr>
            <w:rStyle w:val="af3"/>
            <w:rFonts w:ascii="Arial" w:hAnsi="Arial" w:cs="Arial"/>
            <w:color w:val="auto"/>
            <w:sz w:val="24"/>
            <w:szCs w:val="24"/>
          </w:rPr>
          <w:t>Приложении 2</w:t>
        </w:r>
      </w:hyperlink>
      <w:r w:rsidRPr="004606B2">
        <w:rPr>
          <w:rFonts w:ascii="Arial" w:eastAsia="Times New Roman" w:hAnsi="Arial" w:cs="Arial"/>
          <w:sz w:val="24"/>
          <w:szCs w:val="24"/>
        </w:rPr>
        <w:t xml:space="preserve"> настоящего Административного регламента, или посредством РПГУ. </w:t>
      </w:r>
    </w:p>
    <w:p w14:paraId="7E8DCAD1" w14:textId="78061808" w:rsidR="00804F94" w:rsidRPr="004606B2" w:rsidRDefault="00383535"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hAnsi="Arial" w:cs="Arial"/>
          <w:sz w:val="24"/>
          <w:szCs w:val="24"/>
        </w:rPr>
        <w:t xml:space="preserve">Для получения Муниципальной услуги </w:t>
      </w:r>
      <w:r w:rsidRPr="004606B2">
        <w:rPr>
          <w:rFonts w:ascii="Arial" w:eastAsia="Times New Roman" w:hAnsi="Arial" w:cs="Arial"/>
          <w:sz w:val="24"/>
          <w:szCs w:val="24"/>
        </w:rPr>
        <w:t xml:space="preserve">Заявитель предоставляет документы, указанные в </w:t>
      </w:r>
      <w:hyperlink w:anchor="пункт10" w:history="1">
        <w:r w:rsidRPr="004606B2">
          <w:rPr>
            <w:rFonts w:ascii="Arial" w:eastAsia="Times New Roman" w:hAnsi="Arial" w:cs="Arial"/>
            <w:sz w:val="24"/>
            <w:szCs w:val="24"/>
          </w:rPr>
          <w:t>пункте 10</w:t>
        </w:r>
      </w:hyperlink>
      <w:r w:rsidRPr="004606B2">
        <w:rPr>
          <w:rFonts w:ascii="Arial" w:eastAsia="Times New Roman" w:hAnsi="Arial" w:cs="Arial"/>
          <w:sz w:val="24"/>
          <w:szCs w:val="24"/>
        </w:rPr>
        <w:t xml:space="preserve"> настоящего Административного регламента, за исключением Заявления. Заявление заполняется и распечатывается специалистом МФЦ, подписывается Заявителем. </w:t>
      </w:r>
    </w:p>
    <w:p w14:paraId="20AAAE5C" w14:textId="1CD4E81D" w:rsidR="0029388F" w:rsidRPr="004606B2" w:rsidRDefault="00383535"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Заявителем предоставляется согласие на обработку персональных данных членов его семьи по форме согласно </w:t>
      </w:r>
      <w:hyperlink w:anchor="Приложение10" w:history="1">
        <w:r w:rsidRPr="004606B2">
          <w:rPr>
            <w:rStyle w:val="af3"/>
            <w:rFonts w:ascii="Arial" w:hAnsi="Arial" w:cs="Arial"/>
            <w:color w:val="auto"/>
            <w:sz w:val="24"/>
            <w:szCs w:val="24"/>
          </w:rPr>
          <w:t>Приложению 10</w:t>
        </w:r>
      </w:hyperlink>
      <w:r w:rsidRPr="004606B2">
        <w:rPr>
          <w:rFonts w:ascii="Arial" w:eastAsia="Times New Roman" w:hAnsi="Arial" w:cs="Arial"/>
          <w:sz w:val="24"/>
          <w:szCs w:val="24"/>
        </w:rPr>
        <w:t xml:space="preserve"> к настоящему Административному регламенту.</w:t>
      </w:r>
    </w:p>
    <w:p w14:paraId="3696D5EF" w14:textId="77777777" w:rsidR="00383535" w:rsidRPr="004606B2" w:rsidRDefault="00383535" w:rsidP="00383535">
      <w:pPr>
        <w:pStyle w:val="115"/>
        <w:numPr>
          <w:ilvl w:val="2"/>
          <w:numId w:val="2"/>
        </w:numPr>
        <w:spacing w:before="0" w:after="0" w:line="240" w:lineRule="auto"/>
        <w:ind w:left="0" w:firstLine="720"/>
        <w:rPr>
          <w:rFonts w:ascii="Arial" w:hAnsi="Arial" w:cs="Arial"/>
          <w:bCs/>
          <w:i w:val="0"/>
          <w:sz w:val="24"/>
          <w:szCs w:val="24"/>
        </w:rPr>
      </w:pPr>
      <w:r w:rsidRPr="004606B2">
        <w:rPr>
          <w:rFonts w:ascii="Arial" w:hAnsi="Arial" w:cs="Arial"/>
          <w:bCs/>
          <w:i w:val="0"/>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539A061E" w14:textId="77777777" w:rsidR="00383535" w:rsidRPr="004606B2" w:rsidRDefault="00383535" w:rsidP="00383535">
      <w:pPr>
        <w:pStyle w:val="115"/>
        <w:numPr>
          <w:ilvl w:val="2"/>
          <w:numId w:val="2"/>
        </w:numPr>
        <w:spacing w:before="0" w:after="0" w:line="240" w:lineRule="auto"/>
        <w:ind w:left="0" w:firstLine="720"/>
        <w:rPr>
          <w:rFonts w:ascii="Arial" w:hAnsi="Arial" w:cs="Arial"/>
          <w:bCs/>
          <w:i w:val="0"/>
          <w:sz w:val="24"/>
          <w:szCs w:val="24"/>
        </w:rPr>
      </w:pPr>
      <w:r w:rsidRPr="004606B2">
        <w:rPr>
          <w:rFonts w:ascii="Arial" w:hAnsi="Arial" w:cs="Arial"/>
          <w:bCs/>
          <w:i w:val="0"/>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14:paraId="56E99400" w14:textId="77777777" w:rsidR="00383535" w:rsidRPr="004606B2" w:rsidRDefault="00383535" w:rsidP="00383535">
      <w:pPr>
        <w:pStyle w:val="115"/>
        <w:numPr>
          <w:ilvl w:val="2"/>
          <w:numId w:val="2"/>
        </w:numPr>
        <w:spacing w:before="0" w:after="0" w:line="240" w:lineRule="auto"/>
        <w:ind w:left="0" w:firstLine="720"/>
        <w:rPr>
          <w:rFonts w:ascii="Arial" w:hAnsi="Arial" w:cs="Arial"/>
          <w:bCs/>
          <w:i w:val="0"/>
          <w:sz w:val="24"/>
          <w:szCs w:val="24"/>
        </w:rPr>
      </w:pPr>
      <w:r w:rsidRPr="004606B2">
        <w:rPr>
          <w:rFonts w:ascii="Arial" w:hAnsi="Arial" w:cs="Arial"/>
          <w:bCs/>
          <w:i w:val="0"/>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614F3DF1" w14:textId="78403858" w:rsidR="00790641" w:rsidRPr="004606B2" w:rsidRDefault="00383535" w:rsidP="00383535">
      <w:pPr>
        <w:pStyle w:val="115"/>
        <w:numPr>
          <w:ilvl w:val="2"/>
          <w:numId w:val="2"/>
        </w:numPr>
        <w:spacing w:before="0" w:after="0" w:line="240" w:lineRule="auto"/>
        <w:ind w:left="0" w:firstLine="720"/>
        <w:rPr>
          <w:rFonts w:ascii="Arial" w:hAnsi="Arial" w:cs="Arial"/>
          <w:bCs/>
          <w:i w:val="0"/>
          <w:sz w:val="24"/>
          <w:szCs w:val="24"/>
        </w:rPr>
      </w:pPr>
      <w:r w:rsidRPr="004606B2">
        <w:rPr>
          <w:rFonts w:ascii="Arial" w:hAnsi="Arial" w:cs="Arial"/>
          <w:bCs/>
          <w:i w:val="0"/>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14:paraId="13370BBA" w14:textId="1DBB7D53" w:rsidR="001A18A4" w:rsidRPr="004606B2" w:rsidRDefault="001A18A4" w:rsidP="008B0838">
      <w:pPr>
        <w:pStyle w:val="a6"/>
        <w:numPr>
          <w:ilvl w:val="1"/>
          <w:numId w:val="2"/>
        </w:numPr>
        <w:autoSpaceDE w:val="0"/>
        <w:autoSpaceDN w:val="0"/>
        <w:adjustRightInd w:val="0"/>
        <w:spacing w:line="240" w:lineRule="auto"/>
        <w:ind w:left="0" w:firstLine="709"/>
        <w:jc w:val="both"/>
        <w:rPr>
          <w:rStyle w:val="20"/>
          <w:rFonts w:ascii="Arial" w:eastAsiaTheme="minorEastAsia" w:hAnsi="Arial" w:cs="Arial"/>
          <w:b w:val="0"/>
          <w:bCs w:val="0"/>
          <w:color w:val="auto"/>
          <w:sz w:val="24"/>
          <w:szCs w:val="24"/>
        </w:rPr>
      </w:pPr>
      <w:r w:rsidRPr="004606B2">
        <w:rPr>
          <w:rFonts w:ascii="Arial" w:eastAsia="Times New Roman" w:hAnsi="Arial" w:cs="Arial"/>
          <w:bCs/>
          <w:sz w:val="24"/>
          <w:szCs w:val="24"/>
        </w:rPr>
        <w:t>Обращение</w:t>
      </w:r>
      <w:r w:rsidRPr="004606B2">
        <w:rPr>
          <w:rFonts w:ascii="Arial" w:hAnsi="Arial" w:cs="Arial"/>
          <w:sz w:val="24"/>
          <w:szCs w:val="24"/>
        </w:rPr>
        <w:t xml:space="preserve"> </w:t>
      </w:r>
      <w:r w:rsidRPr="004606B2">
        <w:rPr>
          <w:rFonts w:ascii="Arial" w:hAnsi="Arial" w:cs="Arial"/>
          <w:bCs/>
          <w:sz w:val="24"/>
          <w:szCs w:val="24"/>
        </w:rPr>
        <w:t xml:space="preserve">за оказанием </w:t>
      </w:r>
      <w:r w:rsidR="00E17DF2" w:rsidRPr="004606B2">
        <w:rPr>
          <w:rFonts w:ascii="Arial" w:hAnsi="Arial" w:cs="Arial"/>
          <w:bCs/>
          <w:sz w:val="24"/>
          <w:szCs w:val="24"/>
        </w:rPr>
        <w:t xml:space="preserve">Муниципальной услуги </w:t>
      </w:r>
      <w:r w:rsidRPr="004606B2">
        <w:rPr>
          <w:rFonts w:ascii="Arial" w:hAnsi="Arial" w:cs="Arial"/>
          <w:bCs/>
          <w:sz w:val="24"/>
          <w:szCs w:val="24"/>
        </w:rPr>
        <w:t>посредством РПГ</w:t>
      </w:r>
      <w:r w:rsidRPr="004606B2">
        <w:rPr>
          <w:rFonts w:ascii="Arial" w:hAnsi="Arial" w:cs="Arial"/>
          <w:sz w:val="24"/>
          <w:szCs w:val="24"/>
        </w:rPr>
        <w:t>У</w:t>
      </w:r>
    </w:p>
    <w:p w14:paraId="41C99C9C" w14:textId="3616413A" w:rsidR="00D44928" w:rsidRPr="004606B2" w:rsidRDefault="00D44928"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bookmarkStart w:id="66" w:name="_Toc438110036"/>
      <w:bookmarkStart w:id="67" w:name="_Toc438376241"/>
      <w:bookmarkStart w:id="68" w:name="_Toc441496549"/>
      <w:r w:rsidRPr="004606B2">
        <w:rPr>
          <w:rFonts w:ascii="Arial" w:hAnsi="Arial" w:cs="Arial"/>
          <w:sz w:val="24"/>
          <w:szCs w:val="24"/>
        </w:rPr>
        <w:t xml:space="preserve">Для </w:t>
      </w:r>
      <w:r w:rsidRPr="004606B2">
        <w:rPr>
          <w:rFonts w:ascii="Arial" w:eastAsia="Times New Roman" w:hAnsi="Arial" w:cs="Arial"/>
          <w:sz w:val="24"/>
          <w:szCs w:val="24"/>
        </w:rPr>
        <w:t xml:space="preserve">получения </w:t>
      </w:r>
      <w:r w:rsidR="00E17DF2" w:rsidRPr="004606B2">
        <w:rPr>
          <w:rFonts w:ascii="Arial" w:eastAsia="Times New Roman" w:hAnsi="Arial" w:cs="Arial"/>
          <w:sz w:val="24"/>
          <w:szCs w:val="24"/>
        </w:rPr>
        <w:t xml:space="preserve">Муниципальной услуги </w:t>
      </w:r>
      <w:r w:rsidRPr="004606B2">
        <w:rPr>
          <w:rFonts w:ascii="Arial" w:eastAsia="Times New Roman" w:hAnsi="Arial" w:cs="Arial"/>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4606B2" w:rsidRDefault="006225CA"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w:t>
      </w:r>
      <w:r w:rsidRPr="004606B2">
        <w:rPr>
          <w:rFonts w:ascii="Arial" w:eastAsia="Times New Roman" w:hAnsi="Arial" w:cs="Arial"/>
          <w:sz w:val="24"/>
          <w:szCs w:val="24"/>
        </w:rPr>
        <w:lastRenderedPageBreak/>
        <w:t xml:space="preserve">дату и время приема, где они сверяются с документами, полученными в электронном виде. </w:t>
      </w:r>
    </w:p>
    <w:p w14:paraId="3DA766E1" w14:textId="1EC5E796" w:rsidR="00F15EAE" w:rsidRPr="004606B2" w:rsidRDefault="00F15EAE"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4606B2">
        <w:rPr>
          <w:rFonts w:ascii="Arial" w:eastAsia="Times New Roman" w:hAnsi="Arial" w:cs="Arial"/>
          <w:sz w:val="24"/>
          <w:szCs w:val="24"/>
        </w:rPr>
        <w:t xml:space="preserve">специалиста </w:t>
      </w:r>
      <w:r w:rsidRPr="004606B2">
        <w:rPr>
          <w:rFonts w:ascii="Arial" w:eastAsia="Times New Roman" w:hAnsi="Arial" w:cs="Arial"/>
          <w:sz w:val="24"/>
          <w:szCs w:val="24"/>
        </w:rPr>
        <w:t>МФЦ подписывает Заявление о</w:t>
      </w:r>
      <w:r w:rsidR="00E17DF2" w:rsidRPr="004606B2">
        <w:rPr>
          <w:rFonts w:ascii="Arial" w:eastAsia="Times New Roman" w:hAnsi="Arial" w:cs="Arial"/>
          <w:sz w:val="24"/>
          <w:szCs w:val="24"/>
        </w:rPr>
        <w:t xml:space="preserve"> предоставлении Муниципальной услуги</w:t>
      </w:r>
      <w:r w:rsidRPr="004606B2">
        <w:rPr>
          <w:rFonts w:ascii="Arial" w:eastAsia="Times New Roman" w:hAnsi="Arial" w:cs="Arial"/>
          <w:sz w:val="24"/>
          <w:szCs w:val="24"/>
        </w:rPr>
        <w:t xml:space="preserve"> собственноручной подписью (заполненное </w:t>
      </w:r>
      <w:r w:rsidR="00E17DF2" w:rsidRPr="004606B2">
        <w:rPr>
          <w:rFonts w:ascii="Arial" w:eastAsia="Times New Roman" w:hAnsi="Arial" w:cs="Arial"/>
          <w:sz w:val="24"/>
          <w:szCs w:val="24"/>
        </w:rPr>
        <w:t>З</w:t>
      </w:r>
      <w:r w:rsidRPr="004606B2">
        <w:rPr>
          <w:rFonts w:ascii="Arial" w:eastAsia="Times New Roman" w:hAnsi="Arial" w:cs="Arial"/>
          <w:sz w:val="24"/>
          <w:szCs w:val="24"/>
        </w:rPr>
        <w:t xml:space="preserve">аявление распечатывает </w:t>
      </w:r>
      <w:r w:rsidR="007F44D7" w:rsidRPr="004606B2">
        <w:rPr>
          <w:rFonts w:ascii="Arial" w:eastAsia="Times New Roman" w:hAnsi="Arial" w:cs="Arial"/>
          <w:sz w:val="24"/>
          <w:szCs w:val="24"/>
        </w:rPr>
        <w:t xml:space="preserve">специалист </w:t>
      </w:r>
      <w:r w:rsidRPr="004606B2">
        <w:rPr>
          <w:rFonts w:ascii="Arial" w:eastAsia="Times New Roman" w:hAnsi="Arial" w:cs="Arial"/>
          <w:sz w:val="24"/>
          <w:szCs w:val="24"/>
        </w:rPr>
        <w:t>МФЦ).</w:t>
      </w:r>
      <w:r w:rsidR="00F866F1" w:rsidRPr="004606B2">
        <w:rPr>
          <w:rFonts w:ascii="Arial" w:eastAsia="Times New Roman" w:hAnsi="Arial" w:cs="Arial"/>
          <w:sz w:val="24"/>
          <w:szCs w:val="24"/>
        </w:rPr>
        <w:t xml:space="preserve"> В случае,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14:paraId="5A22A293" w14:textId="77777777" w:rsidR="00D44928" w:rsidRPr="004606B2" w:rsidRDefault="008E196C"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Представленные</w:t>
      </w:r>
      <w:r w:rsidR="00D44928" w:rsidRPr="004606B2">
        <w:rPr>
          <w:rFonts w:ascii="Arial" w:eastAsia="Times New Roman" w:hAnsi="Arial" w:cs="Arial"/>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4606B2">
        <w:rPr>
          <w:rFonts w:ascii="Arial" w:eastAsia="Times New Roman" w:hAnsi="Arial" w:cs="Arial"/>
          <w:sz w:val="24"/>
          <w:szCs w:val="24"/>
        </w:rPr>
        <w:t xml:space="preserve"> на РПГУ</w:t>
      </w:r>
      <w:r w:rsidR="00D44928" w:rsidRPr="004606B2">
        <w:rPr>
          <w:rFonts w:ascii="Arial" w:eastAsia="Times New Roman" w:hAnsi="Arial" w:cs="Arial"/>
          <w:sz w:val="24"/>
          <w:szCs w:val="24"/>
        </w:rPr>
        <w:t xml:space="preserve">. </w:t>
      </w:r>
    </w:p>
    <w:p w14:paraId="7DC3BD43" w14:textId="29523272" w:rsidR="00D44928" w:rsidRPr="004606B2" w:rsidRDefault="00D44928" w:rsidP="008B0838">
      <w:pPr>
        <w:pStyle w:val="a6"/>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606B2">
        <w:rPr>
          <w:rFonts w:ascii="Arial" w:eastAsia="Times New Roman" w:hAnsi="Arial" w:cs="Arial"/>
          <w:sz w:val="24"/>
          <w:szCs w:val="24"/>
        </w:rPr>
        <w:t xml:space="preserve">Администрация осуществляет административные процедуры, предусмотренные в рамках </w:t>
      </w:r>
      <w:r w:rsidR="007F44D7" w:rsidRPr="004606B2">
        <w:rPr>
          <w:rFonts w:ascii="Arial" w:eastAsia="Times New Roman" w:hAnsi="Arial" w:cs="Arial"/>
          <w:sz w:val="24"/>
          <w:szCs w:val="24"/>
        </w:rPr>
        <w:t xml:space="preserve">предоставления </w:t>
      </w:r>
      <w:r w:rsidR="00E17DF2"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w:t>
      </w:r>
    </w:p>
    <w:p w14:paraId="5940A7B4" w14:textId="516607CB" w:rsidR="00D44928" w:rsidRPr="004606B2" w:rsidRDefault="00D44928" w:rsidP="008B0838">
      <w:pPr>
        <w:pStyle w:val="a6"/>
        <w:numPr>
          <w:ilvl w:val="2"/>
          <w:numId w:val="2"/>
        </w:numPr>
        <w:autoSpaceDE w:val="0"/>
        <w:autoSpaceDN w:val="0"/>
        <w:adjustRightInd w:val="0"/>
        <w:spacing w:line="240" w:lineRule="auto"/>
        <w:ind w:left="0" w:firstLine="720"/>
        <w:jc w:val="both"/>
        <w:rPr>
          <w:rFonts w:ascii="Arial" w:hAnsi="Arial" w:cs="Arial"/>
          <w:sz w:val="24"/>
          <w:szCs w:val="24"/>
        </w:rPr>
      </w:pPr>
      <w:r w:rsidRPr="004606B2">
        <w:rPr>
          <w:rFonts w:ascii="Arial" w:eastAsia="Times New Roman" w:hAnsi="Arial" w:cs="Arial"/>
          <w:sz w:val="24"/>
          <w:szCs w:val="24"/>
        </w:rPr>
        <w:t xml:space="preserve">Результат </w:t>
      </w:r>
      <w:r w:rsidR="007F44D7" w:rsidRPr="004606B2">
        <w:rPr>
          <w:rFonts w:ascii="Arial" w:eastAsia="Times New Roman" w:hAnsi="Arial" w:cs="Arial"/>
          <w:sz w:val="24"/>
          <w:szCs w:val="24"/>
        </w:rPr>
        <w:t>предоставления</w:t>
      </w:r>
      <w:r w:rsidR="007F44D7" w:rsidRPr="004606B2">
        <w:rPr>
          <w:rFonts w:ascii="Arial" w:hAnsi="Arial" w:cs="Arial"/>
          <w:sz w:val="24"/>
          <w:szCs w:val="24"/>
        </w:rPr>
        <w:t xml:space="preserve"> </w:t>
      </w:r>
      <w:r w:rsidR="00E17DF2" w:rsidRPr="004606B2">
        <w:rPr>
          <w:rFonts w:ascii="Arial" w:hAnsi="Arial" w:cs="Arial"/>
          <w:sz w:val="24"/>
          <w:szCs w:val="24"/>
        </w:rPr>
        <w:t>Муниципальной услуги</w:t>
      </w:r>
      <w:r w:rsidRPr="004606B2">
        <w:rPr>
          <w:rFonts w:ascii="Arial" w:hAnsi="Arial" w:cs="Arial"/>
          <w:sz w:val="24"/>
          <w:szCs w:val="24"/>
        </w:rPr>
        <w:t xml:space="preserve"> направляется Заявителю в Личный кабинет </w:t>
      </w:r>
      <w:r w:rsidR="00E17DF2" w:rsidRPr="004606B2">
        <w:rPr>
          <w:rFonts w:ascii="Arial" w:hAnsi="Arial" w:cs="Arial"/>
          <w:sz w:val="24"/>
          <w:szCs w:val="24"/>
        </w:rPr>
        <w:t xml:space="preserve">на РПГУ </w:t>
      </w:r>
      <w:r w:rsidRPr="004606B2">
        <w:rPr>
          <w:rFonts w:ascii="Arial" w:hAnsi="Arial" w:cs="Arial"/>
          <w:sz w:val="24"/>
          <w:szCs w:val="24"/>
        </w:rPr>
        <w:t>по истечении срока, установленного для подготовки результата.</w:t>
      </w:r>
    </w:p>
    <w:p w14:paraId="3301D51A" w14:textId="36882EE1" w:rsidR="007F24DF" w:rsidRPr="004606B2" w:rsidRDefault="00BD70D9" w:rsidP="007F24DF">
      <w:pPr>
        <w:pStyle w:val="115"/>
        <w:numPr>
          <w:ilvl w:val="2"/>
          <w:numId w:val="2"/>
        </w:numPr>
        <w:spacing w:before="0" w:after="0" w:line="240" w:lineRule="auto"/>
        <w:ind w:left="0" w:firstLine="720"/>
        <w:rPr>
          <w:rFonts w:ascii="Arial" w:hAnsi="Arial" w:cs="Arial"/>
          <w:bCs/>
          <w:i w:val="0"/>
          <w:sz w:val="24"/>
          <w:szCs w:val="24"/>
        </w:rPr>
      </w:pPr>
      <w:r w:rsidRPr="004606B2">
        <w:rPr>
          <w:rFonts w:ascii="Arial" w:hAnsi="Arial" w:cs="Arial"/>
          <w:bCs/>
          <w:i w:val="0"/>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67EDF812" w14:textId="191CA609" w:rsidR="007F24DF" w:rsidRPr="004606B2" w:rsidRDefault="00C64D4C" w:rsidP="00123A55">
      <w:pPr>
        <w:pStyle w:val="115"/>
        <w:numPr>
          <w:ilvl w:val="1"/>
          <w:numId w:val="2"/>
        </w:numPr>
        <w:autoSpaceDE/>
        <w:autoSpaceDN/>
        <w:adjustRightInd/>
        <w:spacing w:before="0" w:after="0" w:line="240" w:lineRule="auto"/>
        <w:ind w:left="0" w:firstLine="709"/>
        <w:rPr>
          <w:rFonts w:ascii="Arial" w:hAnsi="Arial" w:cs="Arial"/>
          <w:bCs/>
          <w:i w:val="0"/>
          <w:sz w:val="24"/>
          <w:szCs w:val="24"/>
        </w:rPr>
      </w:pPr>
      <w:r w:rsidRPr="004606B2">
        <w:rPr>
          <w:rFonts w:ascii="Arial" w:hAnsi="Arial" w:cs="Arial"/>
          <w:bCs/>
          <w:i w:val="0"/>
          <w:sz w:val="24"/>
          <w:szCs w:val="24"/>
        </w:rPr>
        <w:t>Личное обращение Заявителя (или представителя Заявителя) в Администрацию городского округа Люберцы Московской области путем подачи заявления с приложением полно</w:t>
      </w:r>
      <w:r w:rsidR="00733C7F" w:rsidRPr="004606B2">
        <w:rPr>
          <w:rFonts w:ascii="Arial" w:hAnsi="Arial" w:cs="Arial"/>
          <w:bCs/>
          <w:i w:val="0"/>
          <w:sz w:val="24"/>
          <w:szCs w:val="24"/>
        </w:rPr>
        <w:t>го пакета документов.</w:t>
      </w:r>
    </w:p>
    <w:p w14:paraId="206E81AE" w14:textId="67808530" w:rsidR="00CD58D6" w:rsidRPr="004606B2" w:rsidRDefault="00CD58D6" w:rsidP="008B0838">
      <w:pPr>
        <w:pStyle w:val="2-"/>
        <w:numPr>
          <w:ilvl w:val="0"/>
          <w:numId w:val="2"/>
        </w:numPr>
        <w:ind w:left="720"/>
        <w:rPr>
          <w:rFonts w:ascii="Arial" w:eastAsia="Times New Roman" w:hAnsi="Arial" w:cs="Arial"/>
          <w:i w:val="0"/>
          <w:sz w:val="24"/>
          <w:szCs w:val="24"/>
        </w:rPr>
      </w:pPr>
      <w:bookmarkStart w:id="69" w:name="пункт18"/>
      <w:bookmarkStart w:id="70" w:name="_Toc496527688"/>
      <w:r w:rsidRPr="004606B2">
        <w:rPr>
          <w:rFonts w:ascii="Arial" w:eastAsia="Times New Roman" w:hAnsi="Arial" w:cs="Arial"/>
          <w:i w:val="0"/>
          <w:sz w:val="24"/>
          <w:szCs w:val="24"/>
        </w:rPr>
        <w:t xml:space="preserve">Способы получения Заявителем результатов предоставления </w:t>
      </w:r>
      <w:r w:rsidR="00E17DF2"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w:t>
      </w:r>
      <w:bookmarkEnd w:id="66"/>
      <w:bookmarkEnd w:id="67"/>
      <w:bookmarkEnd w:id="68"/>
      <w:bookmarkEnd w:id="69"/>
      <w:bookmarkEnd w:id="70"/>
    </w:p>
    <w:p w14:paraId="4A71A928" w14:textId="488260FF" w:rsidR="00785FED" w:rsidRPr="004606B2" w:rsidRDefault="00CD58D6"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В </w:t>
      </w:r>
      <w:r w:rsidRPr="004606B2">
        <w:rPr>
          <w:rFonts w:ascii="Arial" w:eastAsia="Times New Roman" w:hAnsi="Arial" w:cs="Arial"/>
          <w:sz w:val="24"/>
          <w:szCs w:val="24"/>
        </w:rPr>
        <w:t>зависимости</w:t>
      </w:r>
      <w:r w:rsidRPr="004606B2">
        <w:rPr>
          <w:rFonts w:ascii="Arial" w:hAnsi="Arial" w:cs="Arial"/>
          <w:sz w:val="24"/>
          <w:szCs w:val="24"/>
        </w:rPr>
        <w:t xml:space="preserve"> от способа получения результата, Заявител</w:t>
      </w:r>
      <w:r w:rsidR="005763B8" w:rsidRPr="004606B2">
        <w:rPr>
          <w:rFonts w:ascii="Arial" w:hAnsi="Arial" w:cs="Arial"/>
          <w:sz w:val="24"/>
          <w:szCs w:val="24"/>
        </w:rPr>
        <w:t>ь</w:t>
      </w:r>
      <w:r w:rsidRPr="004606B2">
        <w:rPr>
          <w:rFonts w:ascii="Arial" w:hAnsi="Arial" w:cs="Arial"/>
          <w:sz w:val="24"/>
          <w:szCs w:val="24"/>
        </w:rPr>
        <w:t xml:space="preserve"> уведомля</w:t>
      </w:r>
      <w:r w:rsidR="005763B8" w:rsidRPr="004606B2">
        <w:rPr>
          <w:rFonts w:ascii="Arial" w:hAnsi="Arial" w:cs="Arial"/>
          <w:sz w:val="24"/>
          <w:szCs w:val="24"/>
        </w:rPr>
        <w:t>е</w:t>
      </w:r>
      <w:r w:rsidRPr="004606B2">
        <w:rPr>
          <w:rFonts w:ascii="Arial" w:hAnsi="Arial" w:cs="Arial"/>
          <w:sz w:val="24"/>
          <w:szCs w:val="24"/>
        </w:rPr>
        <w:t xml:space="preserve">тся о готовности результата предоставления </w:t>
      </w:r>
      <w:r w:rsidR="00E17DF2" w:rsidRPr="004606B2">
        <w:rPr>
          <w:rFonts w:ascii="Arial" w:hAnsi="Arial" w:cs="Arial"/>
          <w:sz w:val="24"/>
          <w:szCs w:val="24"/>
        </w:rPr>
        <w:t>Муниципальной у</w:t>
      </w:r>
      <w:r w:rsidRPr="004606B2">
        <w:rPr>
          <w:rFonts w:ascii="Arial" w:hAnsi="Arial" w:cs="Arial"/>
          <w:sz w:val="24"/>
          <w:szCs w:val="24"/>
        </w:rPr>
        <w:t>слуги</w:t>
      </w:r>
      <w:r w:rsidR="00785FED" w:rsidRPr="004606B2">
        <w:rPr>
          <w:rFonts w:ascii="Arial" w:hAnsi="Arial" w:cs="Arial"/>
          <w:sz w:val="24"/>
          <w:szCs w:val="24"/>
        </w:rPr>
        <w:t xml:space="preserve"> следующими способами:</w:t>
      </w:r>
    </w:p>
    <w:p w14:paraId="05733F2C" w14:textId="77777777" w:rsidR="00785FED" w:rsidRPr="004606B2" w:rsidRDefault="00785FED" w:rsidP="00F81ADF">
      <w:pPr>
        <w:pStyle w:val="a6"/>
        <w:numPr>
          <w:ilvl w:val="2"/>
          <w:numId w:val="29"/>
        </w:numPr>
        <w:spacing w:line="240" w:lineRule="auto"/>
        <w:contextualSpacing w:val="0"/>
        <w:jc w:val="both"/>
        <w:rPr>
          <w:rFonts w:ascii="Arial" w:hAnsi="Arial" w:cs="Arial"/>
          <w:sz w:val="24"/>
          <w:szCs w:val="24"/>
        </w:rPr>
      </w:pPr>
      <w:r w:rsidRPr="004606B2">
        <w:rPr>
          <w:rFonts w:ascii="Arial" w:hAnsi="Arial" w:cs="Arial"/>
          <w:sz w:val="24"/>
          <w:szCs w:val="24"/>
        </w:rPr>
        <w:t>через Личный кабинет на РПГУ;</w:t>
      </w:r>
    </w:p>
    <w:p w14:paraId="314B3415" w14:textId="77777777" w:rsidR="00CD58D6" w:rsidRPr="004606B2" w:rsidRDefault="00785FED" w:rsidP="00F81ADF">
      <w:pPr>
        <w:pStyle w:val="a6"/>
        <w:numPr>
          <w:ilvl w:val="2"/>
          <w:numId w:val="29"/>
        </w:numPr>
        <w:spacing w:line="240" w:lineRule="auto"/>
        <w:contextualSpacing w:val="0"/>
        <w:jc w:val="both"/>
        <w:rPr>
          <w:rFonts w:ascii="Arial" w:hAnsi="Arial" w:cs="Arial"/>
          <w:sz w:val="24"/>
          <w:szCs w:val="24"/>
        </w:rPr>
      </w:pPr>
      <w:r w:rsidRPr="004606B2">
        <w:rPr>
          <w:rFonts w:ascii="Arial" w:hAnsi="Arial" w:cs="Arial"/>
          <w:sz w:val="24"/>
          <w:szCs w:val="24"/>
        </w:rPr>
        <w:t>посредством сервиса РПГУ «Узнать статус заявления»</w:t>
      </w:r>
      <w:r w:rsidR="00CD58D6" w:rsidRPr="004606B2">
        <w:rPr>
          <w:rFonts w:ascii="Arial" w:hAnsi="Arial" w:cs="Arial"/>
          <w:sz w:val="24"/>
          <w:szCs w:val="24"/>
        </w:rPr>
        <w:t>.</w:t>
      </w:r>
    </w:p>
    <w:p w14:paraId="2D19CCD7" w14:textId="4CCFF951" w:rsidR="00785FED" w:rsidRPr="004606B2" w:rsidRDefault="00785FED" w:rsidP="00785FED">
      <w:pPr>
        <w:spacing w:line="240" w:lineRule="auto"/>
        <w:ind w:firstLine="709"/>
        <w:jc w:val="both"/>
        <w:rPr>
          <w:rFonts w:ascii="Arial" w:hAnsi="Arial" w:cs="Arial"/>
          <w:sz w:val="24"/>
          <w:szCs w:val="24"/>
        </w:rPr>
      </w:pPr>
      <w:r w:rsidRPr="004606B2">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4606B2">
        <w:rPr>
          <w:rFonts w:ascii="Arial" w:hAnsi="Arial" w:cs="Arial"/>
          <w:sz w:val="24"/>
          <w:szCs w:val="24"/>
        </w:rPr>
        <w:t xml:space="preserve">Муниципальной услуги </w:t>
      </w:r>
      <w:r w:rsidRPr="004606B2">
        <w:rPr>
          <w:rFonts w:ascii="Arial" w:hAnsi="Arial" w:cs="Arial"/>
          <w:sz w:val="24"/>
          <w:szCs w:val="24"/>
        </w:rPr>
        <w:t>по телефону центра телефонного обслуживания населения Московской области 8(800)550-50-30.</w:t>
      </w:r>
    </w:p>
    <w:p w14:paraId="51D42B52" w14:textId="4B1D3DC3" w:rsidR="00CD58D6" w:rsidRPr="004606B2" w:rsidRDefault="00785FED"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Результат</w:t>
      </w:r>
      <w:r w:rsidRPr="004606B2">
        <w:rPr>
          <w:rFonts w:ascii="Arial" w:hAnsi="Arial" w:cs="Arial"/>
          <w:sz w:val="24"/>
          <w:szCs w:val="24"/>
        </w:rPr>
        <w:t xml:space="preserve"> предоставления </w:t>
      </w:r>
      <w:r w:rsidR="00E17DF2" w:rsidRPr="004606B2">
        <w:rPr>
          <w:rFonts w:ascii="Arial" w:hAnsi="Arial" w:cs="Arial"/>
          <w:sz w:val="24"/>
          <w:szCs w:val="24"/>
        </w:rPr>
        <w:t>Муниципальной услуги</w:t>
      </w:r>
      <w:r w:rsidRPr="004606B2">
        <w:rPr>
          <w:rFonts w:ascii="Arial" w:hAnsi="Arial" w:cs="Arial"/>
          <w:sz w:val="24"/>
          <w:szCs w:val="24"/>
        </w:rPr>
        <w:t xml:space="preserve"> может быть получен следующими способами:</w:t>
      </w:r>
    </w:p>
    <w:p w14:paraId="538ED31D" w14:textId="77777777" w:rsidR="00785FED" w:rsidRPr="004606B2" w:rsidRDefault="00785FED" w:rsidP="00F81ADF">
      <w:pPr>
        <w:pStyle w:val="a6"/>
        <w:numPr>
          <w:ilvl w:val="2"/>
          <w:numId w:val="29"/>
        </w:numPr>
        <w:spacing w:line="240" w:lineRule="auto"/>
        <w:contextualSpacing w:val="0"/>
        <w:jc w:val="both"/>
        <w:rPr>
          <w:rFonts w:ascii="Arial" w:hAnsi="Arial" w:cs="Arial"/>
          <w:sz w:val="24"/>
          <w:szCs w:val="24"/>
        </w:rPr>
      </w:pPr>
      <w:r w:rsidRPr="004606B2">
        <w:rPr>
          <w:rFonts w:ascii="Arial" w:hAnsi="Arial" w:cs="Arial"/>
          <w:sz w:val="24"/>
          <w:szCs w:val="24"/>
        </w:rPr>
        <w:t>через Личный кабинет на РПГУ в виде электронного документа</w:t>
      </w:r>
      <w:r w:rsidR="00E17DF2" w:rsidRPr="004606B2">
        <w:rPr>
          <w:rFonts w:ascii="Arial" w:hAnsi="Arial" w:cs="Arial"/>
          <w:sz w:val="24"/>
          <w:szCs w:val="24"/>
        </w:rPr>
        <w:t>, подписанного усиленной квалифицированной цифровой подписью ответственного лица</w:t>
      </w:r>
      <w:r w:rsidRPr="004606B2">
        <w:rPr>
          <w:rFonts w:ascii="Arial" w:hAnsi="Arial" w:cs="Arial"/>
          <w:sz w:val="24"/>
          <w:szCs w:val="24"/>
        </w:rPr>
        <w:t>;</w:t>
      </w:r>
    </w:p>
    <w:p w14:paraId="38F6E7CF" w14:textId="77777777" w:rsidR="003F6942" w:rsidRPr="004606B2" w:rsidRDefault="00785FED" w:rsidP="00F81ADF">
      <w:pPr>
        <w:pStyle w:val="a6"/>
        <w:numPr>
          <w:ilvl w:val="2"/>
          <w:numId w:val="29"/>
        </w:numPr>
        <w:spacing w:line="240" w:lineRule="auto"/>
        <w:contextualSpacing w:val="0"/>
        <w:jc w:val="both"/>
        <w:rPr>
          <w:rFonts w:ascii="Arial" w:hAnsi="Arial" w:cs="Arial"/>
          <w:sz w:val="24"/>
          <w:szCs w:val="24"/>
        </w:rPr>
      </w:pPr>
      <w:r w:rsidRPr="004606B2">
        <w:rPr>
          <w:rFonts w:ascii="Arial" w:hAnsi="Arial" w:cs="Arial"/>
          <w:sz w:val="24"/>
          <w:szCs w:val="24"/>
        </w:rPr>
        <w:t>через МФЦ на бумажном носителе.</w:t>
      </w:r>
    </w:p>
    <w:p w14:paraId="014244E1" w14:textId="7327C9E3" w:rsidR="003F6942" w:rsidRPr="004606B2" w:rsidRDefault="003F6942" w:rsidP="00F81ADF">
      <w:pPr>
        <w:pStyle w:val="a6"/>
        <w:numPr>
          <w:ilvl w:val="2"/>
          <w:numId w:val="29"/>
        </w:numPr>
        <w:spacing w:line="240" w:lineRule="auto"/>
        <w:contextualSpacing w:val="0"/>
        <w:jc w:val="both"/>
        <w:rPr>
          <w:rFonts w:ascii="Arial" w:hAnsi="Arial" w:cs="Arial"/>
          <w:sz w:val="24"/>
          <w:szCs w:val="24"/>
        </w:rPr>
      </w:pPr>
      <w:r w:rsidRPr="004606B2">
        <w:rPr>
          <w:rFonts w:ascii="Arial" w:eastAsia="Times New Roman" w:hAnsi="Arial" w:cs="Arial"/>
          <w:sz w:val="24"/>
          <w:szCs w:val="24"/>
        </w:rPr>
        <w:t>Результат</w:t>
      </w:r>
      <w:r w:rsidRPr="004606B2">
        <w:rPr>
          <w:rFonts w:ascii="Arial" w:hAnsi="Arial" w:cs="Arial"/>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 либо направлен почтой.</w:t>
      </w:r>
    </w:p>
    <w:p w14:paraId="71C3DF78" w14:textId="02773664" w:rsidR="0015416D" w:rsidRPr="004606B2" w:rsidRDefault="00322C25" w:rsidP="008B0838">
      <w:pPr>
        <w:pStyle w:val="2-"/>
        <w:numPr>
          <w:ilvl w:val="0"/>
          <w:numId w:val="2"/>
        </w:numPr>
        <w:ind w:left="720"/>
        <w:rPr>
          <w:rFonts w:ascii="Arial" w:eastAsia="Times New Roman" w:hAnsi="Arial" w:cs="Arial"/>
          <w:i w:val="0"/>
          <w:sz w:val="24"/>
          <w:szCs w:val="24"/>
        </w:rPr>
      </w:pPr>
      <w:bookmarkStart w:id="71" w:name="пункт20"/>
      <w:bookmarkStart w:id="72" w:name="_Toc496527689"/>
      <w:r w:rsidRPr="004606B2">
        <w:rPr>
          <w:rFonts w:ascii="Arial" w:eastAsia="Times New Roman" w:hAnsi="Arial" w:cs="Arial"/>
          <w:i w:val="0"/>
          <w:sz w:val="24"/>
          <w:szCs w:val="24"/>
        </w:rPr>
        <w:t xml:space="preserve">Требования к помещениям, в которых предоставляется </w:t>
      </w:r>
      <w:bookmarkEnd w:id="71"/>
      <w:r w:rsidR="00E17DF2" w:rsidRPr="004606B2">
        <w:rPr>
          <w:rFonts w:ascii="Arial" w:eastAsia="Times New Roman" w:hAnsi="Arial" w:cs="Arial"/>
          <w:i w:val="0"/>
          <w:sz w:val="24"/>
          <w:szCs w:val="24"/>
        </w:rPr>
        <w:t>Муниципальная услуга</w:t>
      </w:r>
      <w:bookmarkEnd w:id="72"/>
    </w:p>
    <w:p w14:paraId="66F345F6" w14:textId="77777777" w:rsidR="00BD70D9" w:rsidRPr="004606B2" w:rsidRDefault="00BD70D9" w:rsidP="00BD70D9">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606B2">
        <w:rPr>
          <w:rFonts w:ascii="Arial" w:eastAsia="Times New Roman"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1DCFD8D8" w14:textId="77777777" w:rsidR="00BD70D9" w:rsidRPr="004606B2" w:rsidRDefault="00BD70D9" w:rsidP="00BD70D9">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606B2">
        <w:rPr>
          <w:rFonts w:ascii="Arial" w:eastAsia="Times New Roman"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0260FBF4" w14:textId="5245E26B" w:rsidR="00322C25" w:rsidRPr="004606B2" w:rsidRDefault="00465A5D" w:rsidP="008B0838">
      <w:pPr>
        <w:pStyle w:val="a6"/>
        <w:numPr>
          <w:ilvl w:val="1"/>
          <w:numId w:val="2"/>
        </w:numPr>
        <w:autoSpaceDE w:val="0"/>
        <w:autoSpaceDN w:val="0"/>
        <w:adjustRightInd w:val="0"/>
        <w:spacing w:line="240" w:lineRule="auto"/>
        <w:ind w:left="0" w:firstLine="709"/>
        <w:jc w:val="both"/>
        <w:rPr>
          <w:rFonts w:ascii="Arial" w:eastAsia="Times New Roman" w:hAnsi="Arial" w:cs="Arial"/>
          <w:bCs/>
          <w:sz w:val="24"/>
          <w:szCs w:val="24"/>
        </w:rPr>
      </w:pPr>
      <w:r w:rsidRPr="004606B2">
        <w:rPr>
          <w:rFonts w:ascii="Arial" w:eastAsia="Times New Roman" w:hAnsi="Arial" w:cs="Arial"/>
          <w:bCs/>
          <w:sz w:val="24"/>
          <w:szCs w:val="24"/>
        </w:rPr>
        <w:lastRenderedPageBreak/>
        <w:t xml:space="preserve">Требования к </w:t>
      </w:r>
      <w:r w:rsidRPr="004606B2">
        <w:rPr>
          <w:rFonts w:ascii="Arial" w:eastAsia="Times New Roman" w:hAnsi="Arial" w:cs="Arial"/>
          <w:sz w:val="24"/>
          <w:szCs w:val="24"/>
        </w:rPr>
        <w:t>помещениям</w:t>
      </w:r>
      <w:r w:rsidRPr="004606B2">
        <w:rPr>
          <w:rFonts w:ascii="Arial" w:eastAsia="Times New Roman" w:hAnsi="Arial" w:cs="Arial"/>
          <w:bCs/>
          <w:sz w:val="24"/>
          <w:szCs w:val="24"/>
        </w:rPr>
        <w:t xml:space="preserve">, в которых </w:t>
      </w:r>
      <w:r w:rsidRPr="004606B2">
        <w:rPr>
          <w:rFonts w:ascii="Arial" w:hAnsi="Arial" w:cs="Arial"/>
          <w:sz w:val="24"/>
          <w:szCs w:val="24"/>
        </w:rPr>
        <w:t>предоставляет</w:t>
      </w:r>
      <w:r w:rsidR="0015416D" w:rsidRPr="004606B2">
        <w:rPr>
          <w:rFonts w:ascii="Arial" w:hAnsi="Arial" w:cs="Arial"/>
          <w:sz w:val="24"/>
          <w:szCs w:val="24"/>
        </w:rPr>
        <w:t>ся</w:t>
      </w:r>
      <w:r w:rsidRPr="004606B2">
        <w:rPr>
          <w:rFonts w:ascii="Arial" w:eastAsia="Times New Roman" w:hAnsi="Arial" w:cs="Arial"/>
          <w:bCs/>
          <w:sz w:val="24"/>
          <w:szCs w:val="24"/>
        </w:rPr>
        <w:t xml:space="preserve"> </w:t>
      </w:r>
      <w:r w:rsidR="00E17DF2" w:rsidRPr="004606B2">
        <w:rPr>
          <w:rFonts w:ascii="Arial" w:eastAsia="Times New Roman" w:hAnsi="Arial" w:cs="Arial"/>
          <w:bCs/>
          <w:sz w:val="24"/>
          <w:szCs w:val="24"/>
        </w:rPr>
        <w:t>Муниципальная услуга</w:t>
      </w:r>
      <w:r w:rsidR="005763B8" w:rsidRPr="004606B2">
        <w:rPr>
          <w:rFonts w:ascii="Arial" w:eastAsia="Times New Roman" w:hAnsi="Arial" w:cs="Arial"/>
          <w:bCs/>
          <w:sz w:val="24"/>
          <w:szCs w:val="24"/>
        </w:rPr>
        <w:t>,</w:t>
      </w:r>
      <w:r w:rsidRPr="004606B2">
        <w:rPr>
          <w:rFonts w:ascii="Arial" w:eastAsia="Times New Roman" w:hAnsi="Arial" w:cs="Arial"/>
          <w:bCs/>
          <w:sz w:val="24"/>
          <w:szCs w:val="24"/>
        </w:rPr>
        <w:t xml:space="preserve"> приведены в </w:t>
      </w:r>
      <w:hyperlink w:anchor="Приложение11" w:tooltip="Приложение №11" w:history="1">
        <w:r w:rsidRPr="004606B2">
          <w:rPr>
            <w:rStyle w:val="af3"/>
            <w:rFonts w:ascii="Arial" w:hAnsi="Arial" w:cs="Arial"/>
            <w:color w:val="auto"/>
            <w:sz w:val="24"/>
            <w:szCs w:val="24"/>
          </w:rPr>
          <w:t xml:space="preserve">Приложении </w:t>
        </w:r>
        <w:r w:rsidR="00B43CA5" w:rsidRPr="004606B2">
          <w:rPr>
            <w:rStyle w:val="af3"/>
            <w:rFonts w:ascii="Arial" w:hAnsi="Arial" w:cs="Arial"/>
            <w:color w:val="auto"/>
            <w:sz w:val="24"/>
            <w:szCs w:val="24"/>
          </w:rPr>
          <w:t>1</w:t>
        </w:r>
        <w:r w:rsidR="00453692" w:rsidRPr="004606B2">
          <w:rPr>
            <w:rStyle w:val="af3"/>
            <w:rFonts w:ascii="Arial" w:hAnsi="Arial" w:cs="Arial"/>
            <w:color w:val="auto"/>
            <w:sz w:val="24"/>
            <w:szCs w:val="24"/>
          </w:rPr>
          <w:t>1</w:t>
        </w:r>
      </w:hyperlink>
      <w:r w:rsidRPr="004606B2">
        <w:rPr>
          <w:rFonts w:ascii="Arial" w:eastAsia="Times New Roman" w:hAnsi="Arial" w:cs="Arial"/>
          <w:bCs/>
          <w:sz w:val="24"/>
          <w:szCs w:val="24"/>
        </w:rPr>
        <w:t xml:space="preserve"> к </w:t>
      </w:r>
      <w:r w:rsidR="00E17DF2" w:rsidRPr="004606B2">
        <w:rPr>
          <w:rFonts w:ascii="Arial" w:eastAsia="Times New Roman" w:hAnsi="Arial" w:cs="Arial"/>
          <w:bCs/>
          <w:sz w:val="24"/>
          <w:szCs w:val="24"/>
        </w:rPr>
        <w:t>настоящему Административному р</w:t>
      </w:r>
      <w:r w:rsidRPr="004606B2">
        <w:rPr>
          <w:rFonts w:ascii="Arial" w:eastAsia="Times New Roman" w:hAnsi="Arial" w:cs="Arial"/>
          <w:bCs/>
          <w:sz w:val="24"/>
          <w:szCs w:val="24"/>
        </w:rPr>
        <w:t>егламенту.</w:t>
      </w:r>
    </w:p>
    <w:p w14:paraId="5DAE6EC5" w14:textId="7A759C95" w:rsidR="00465A5D" w:rsidRPr="004606B2" w:rsidRDefault="00465A5D" w:rsidP="008B0838">
      <w:pPr>
        <w:pStyle w:val="2-"/>
        <w:numPr>
          <w:ilvl w:val="0"/>
          <w:numId w:val="2"/>
        </w:numPr>
        <w:ind w:left="720"/>
        <w:rPr>
          <w:rFonts w:ascii="Arial" w:eastAsia="Times New Roman" w:hAnsi="Arial" w:cs="Arial"/>
          <w:i w:val="0"/>
          <w:sz w:val="24"/>
          <w:szCs w:val="24"/>
        </w:rPr>
      </w:pPr>
      <w:bookmarkStart w:id="73" w:name="пункт21"/>
      <w:bookmarkStart w:id="74" w:name="_Toc496527690"/>
      <w:r w:rsidRPr="004606B2">
        <w:rPr>
          <w:rFonts w:ascii="Arial" w:eastAsia="Times New Roman" w:hAnsi="Arial" w:cs="Arial"/>
          <w:i w:val="0"/>
          <w:sz w:val="24"/>
          <w:szCs w:val="24"/>
        </w:rPr>
        <w:t xml:space="preserve">Показатели доступности и качества </w:t>
      </w:r>
      <w:r w:rsidR="001C0834" w:rsidRPr="004606B2">
        <w:rPr>
          <w:rFonts w:ascii="Arial" w:eastAsia="Times New Roman" w:hAnsi="Arial" w:cs="Arial"/>
          <w:i w:val="0"/>
          <w:sz w:val="24"/>
          <w:szCs w:val="24"/>
        </w:rPr>
        <w:t>Муниципальная услуга</w:t>
      </w:r>
      <w:bookmarkEnd w:id="73"/>
      <w:bookmarkEnd w:id="74"/>
    </w:p>
    <w:p w14:paraId="07DC5F14" w14:textId="5E0BFD62" w:rsidR="008C62F6" w:rsidRPr="004606B2" w:rsidRDefault="00465A5D"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П</w:t>
      </w:r>
      <w:r w:rsidRPr="004606B2">
        <w:rPr>
          <w:rFonts w:ascii="Arial" w:eastAsia="Times New Roman" w:hAnsi="Arial" w:cs="Arial"/>
          <w:bCs/>
          <w:sz w:val="24"/>
          <w:szCs w:val="24"/>
        </w:rPr>
        <w:t xml:space="preserve">оказатели </w:t>
      </w:r>
      <w:r w:rsidRPr="004606B2">
        <w:rPr>
          <w:rFonts w:ascii="Arial" w:eastAsia="Times New Roman" w:hAnsi="Arial" w:cs="Arial"/>
          <w:sz w:val="24"/>
          <w:szCs w:val="24"/>
        </w:rPr>
        <w:t>доступности</w:t>
      </w:r>
      <w:r w:rsidRPr="004606B2">
        <w:rPr>
          <w:rFonts w:ascii="Arial" w:eastAsia="Times New Roman" w:hAnsi="Arial" w:cs="Arial"/>
          <w:bCs/>
          <w:sz w:val="24"/>
          <w:szCs w:val="24"/>
        </w:rPr>
        <w:t xml:space="preserve"> и качества </w:t>
      </w:r>
      <w:r w:rsidR="001C0834" w:rsidRPr="004606B2">
        <w:rPr>
          <w:rFonts w:ascii="Arial" w:eastAsia="Times New Roman" w:hAnsi="Arial" w:cs="Arial"/>
          <w:bCs/>
          <w:sz w:val="24"/>
          <w:szCs w:val="24"/>
        </w:rPr>
        <w:t>Муниципальной у</w:t>
      </w:r>
      <w:r w:rsidRPr="004606B2">
        <w:rPr>
          <w:rFonts w:ascii="Arial" w:eastAsia="Times New Roman" w:hAnsi="Arial" w:cs="Arial"/>
          <w:bCs/>
          <w:sz w:val="24"/>
          <w:szCs w:val="24"/>
        </w:rPr>
        <w:t xml:space="preserve">слуги приведены в </w:t>
      </w:r>
      <w:hyperlink w:anchor="Приложение12" w:history="1">
        <w:r w:rsidRPr="004606B2">
          <w:rPr>
            <w:rStyle w:val="af3"/>
            <w:rFonts w:ascii="Arial" w:hAnsi="Arial" w:cs="Arial"/>
            <w:color w:val="auto"/>
            <w:sz w:val="24"/>
            <w:szCs w:val="24"/>
          </w:rPr>
          <w:t xml:space="preserve">Приложении </w:t>
        </w:r>
        <w:r w:rsidR="00B43CA5" w:rsidRPr="004606B2">
          <w:rPr>
            <w:rStyle w:val="af3"/>
            <w:rFonts w:ascii="Arial" w:hAnsi="Arial" w:cs="Arial"/>
            <w:color w:val="auto"/>
            <w:sz w:val="24"/>
            <w:szCs w:val="24"/>
          </w:rPr>
          <w:t>1</w:t>
        </w:r>
        <w:r w:rsidR="00453692" w:rsidRPr="004606B2">
          <w:rPr>
            <w:rStyle w:val="af3"/>
            <w:rFonts w:ascii="Arial" w:hAnsi="Arial" w:cs="Arial"/>
            <w:color w:val="auto"/>
            <w:sz w:val="24"/>
            <w:szCs w:val="24"/>
          </w:rPr>
          <w:t>2</w:t>
        </w:r>
      </w:hyperlink>
      <w:r w:rsidR="000D2E80" w:rsidRPr="004606B2">
        <w:rPr>
          <w:rFonts w:ascii="Arial" w:eastAsia="Times New Roman" w:hAnsi="Arial" w:cs="Arial"/>
          <w:bCs/>
          <w:sz w:val="24"/>
          <w:szCs w:val="24"/>
        </w:rPr>
        <w:t xml:space="preserve"> </w:t>
      </w:r>
      <w:r w:rsidRPr="004606B2">
        <w:rPr>
          <w:rFonts w:ascii="Arial" w:eastAsia="Times New Roman" w:hAnsi="Arial" w:cs="Arial"/>
          <w:bCs/>
          <w:sz w:val="24"/>
          <w:szCs w:val="24"/>
        </w:rPr>
        <w:t xml:space="preserve">к </w:t>
      </w:r>
      <w:r w:rsidR="001C0834" w:rsidRPr="004606B2">
        <w:rPr>
          <w:rFonts w:ascii="Arial" w:eastAsia="Times New Roman" w:hAnsi="Arial" w:cs="Arial"/>
          <w:bCs/>
          <w:sz w:val="24"/>
          <w:szCs w:val="24"/>
        </w:rPr>
        <w:t xml:space="preserve">настоящему Административному </w:t>
      </w:r>
      <w:r w:rsidR="001C0834" w:rsidRPr="004606B2">
        <w:rPr>
          <w:rFonts w:ascii="Arial" w:hAnsi="Arial" w:cs="Arial"/>
          <w:sz w:val="24"/>
          <w:szCs w:val="24"/>
        </w:rPr>
        <w:t>р</w:t>
      </w:r>
      <w:r w:rsidRPr="004606B2">
        <w:rPr>
          <w:rFonts w:ascii="Arial" w:hAnsi="Arial" w:cs="Arial"/>
          <w:sz w:val="24"/>
          <w:szCs w:val="24"/>
        </w:rPr>
        <w:t>егламенту.</w:t>
      </w:r>
    </w:p>
    <w:p w14:paraId="2C382EC6" w14:textId="31F574FE" w:rsidR="00B43CA5" w:rsidRPr="004606B2" w:rsidRDefault="00B43CA5" w:rsidP="008B0838">
      <w:pPr>
        <w:pStyle w:val="a6"/>
        <w:numPr>
          <w:ilvl w:val="1"/>
          <w:numId w:val="2"/>
        </w:numPr>
        <w:autoSpaceDE w:val="0"/>
        <w:autoSpaceDN w:val="0"/>
        <w:adjustRightInd w:val="0"/>
        <w:spacing w:line="240" w:lineRule="auto"/>
        <w:ind w:left="0" w:firstLine="709"/>
        <w:jc w:val="both"/>
        <w:rPr>
          <w:rFonts w:ascii="Arial" w:eastAsia="Times New Roman" w:hAnsi="Arial" w:cs="Arial"/>
          <w:bCs/>
          <w:sz w:val="24"/>
          <w:szCs w:val="24"/>
        </w:rPr>
      </w:pPr>
      <w:r w:rsidRPr="004606B2">
        <w:rPr>
          <w:rFonts w:ascii="Arial" w:hAnsi="Arial" w:cs="Arial"/>
          <w:sz w:val="24"/>
          <w:szCs w:val="24"/>
        </w:rPr>
        <w:t>Требования к обеспечению досту</w:t>
      </w:r>
      <w:r w:rsidRPr="004606B2">
        <w:rPr>
          <w:rFonts w:ascii="Arial" w:eastAsia="Times New Roman" w:hAnsi="Arial" w:cs="Arial"/>
          <w:bCs/>
          <w:sz w:val="24"/>
          <w:szCs w:val="24"/>
        </w:rPr>
        <w:t xml:space="preserve">пности </w:t>
      </w:r>
      <w:r w:rsidR="001C0834" w:rsidRPr="004606B2">
        <w:rPr>
          <w:rFonts w:ascii="Arial" w:eastAsia="Times New Roman" w:hAnsi="Arial" w:cs="Arial"/>
          <w:bCs/>
          <w:sz w:val="24"/>
          <w:szCs w:val="24"/>
        </w:rPr>
        <w:t>Муниципальной услуги</w:t>
      </w:r>
      <w:r w:rsidRPr="004606B2">
        <w:rPr>
          <w:rFonts w:ascii="Arial" w:eastAsia="Times New Roman" w:hAnsi="Arial" w:cs="Arial"/>
          <w:bCs/>
          <w:sz w:val="24"/>
          <w:szCs w:val="24"/>
        </w:rPr>
        <w:t xml:space="preserve"> для инвалидов приведены в </w:t>
      </w:r>
      <w:hyperlink w:anchor="Приложение13" w:history="1">
        <w:r w:rsidRPr="004606B2">
          <w:rPr>
            <w:rStyle w:val="af3"/>
            <w:rFonts w:ascii="Arial" w:hAnsi="Arial" w:cs="Arial"/>
            <w:color w:val="auto"/>
            <w:sz w:val="24"/>
            <w:szCs w:val="24"/>
          </w:rPr>
          <w:t>Приложении 1</w:t>
        </w:r>
        <w:r w:rsidR="00453692" w:rsidRPr="004606B2">
          <w:rPr>
            <w:rStyle w:val="af3"/>
            <w:rFonts w:ascii="Arial" w:hAnsi="Arial" w:cs="Arial"/>
            <w:color w:val="auto"/>
            <w:sz w:val="24"/>
            <w:szCs w:val="24"/>
          </w:rPr>
          <w:t>3</w:t>
        </w:r>
      </w:hyperlink>
      <w:r w:rsidRPr="004606B2">
        <w:rPr>
          <w:rFonts w:ascii="Arial" w:eastAsia="Times New Roman" w:hAnsi="Arial" w:cs="Arial"/>
          <w:bCs/>
          <w:sz w:val="24"/>
          <w:szCs w:val="24"/>
        </w:rPr>
        <w:t xml:space="preserve"> к </w:t>
      </w:r>
      <w:r w:rsidRPr="004606B2">
        <w:rPr>
          <w:rFonts w:ascii="Arial" w:eastAsia="Times New Roman" w:hAnsi="Arial" w:cs="Arial"/>
          <w:sz w:val="24"/>
          <w:szCs w:val="24"/>
        </w:rPr>
        <w:t>настоящему</w:t>
      </w:r>
      <w:r w:rsidRPr="004606B2">
        <w:rPr>
          <w:rFonts w:ascii="Arial" w:eastAsia="Times New Roman" w:hAnsi="Arial" w:cs="Arial"/>
          <w:bCs/>
          <w:sz w:val="24"/>
          <w:szCs w:val="24"/>
        </w:rPr>
        <w:t xml:space="preserve"> Административному регламенту.</w:t>
      </w:r>
    </w:p>
    <w:p w14:paraId="026737BA" w14:textId="406227BF" w:rsidR="00465A5D" w:rsidRPr="004606B2" w:rsidRDefault="00465A5D" w:rsidP="008B0838">
      <w:pPr>
        <w:pStyle w:val="2-"/>
        <w:numPr>
          <w:ilvl w:val="0"/>
          <w:numId w:val="2"/>
        </w:numPr>
        <w:ind w:left="720"/>
        <w:rPr>
          <w:rFonts w:ascii="Arial" w:eastAsia="Times New Roman" w:hAnsi="Arial" w:cs="Arial"/>
          <w:i w:val="0"/>
          <w:sz w:val="24"/>
          <w:szCs w:val="24"/>
        </w:rPr>
      </w:pPr>
      <w:bookmarkStart w:id="75" w:name="_Toc430614264"/>
      <w:bookmarkStart w:id="76" w:name="пункт22"/>
      <w:bookmarkStart w:id="77" w:name="_Toc496527691"/>
      <w:r w:rsidRPr="004606B2">
        <w:rPr>
          <w:rFonts w:ascii="Arial" w:eastAsia="Times New Roman" w:hAnsi="Arial" w:cs="Arial"/>
          <w:i w:val="0"/>
          <w:sz w:val="24"/>
          <w:szCs w:val="24"/>
        </w:rPr>
        <w:t xml:space="preserve">Требования организации предоставления </w:t>
      </w:r>
      <w:r w:rsidR="001C0834" w:rsidRPr="004606B2">
        <w:rPr>
          <w:rFonts w:ascii="Arial" w:eastAsia="Times New Roman" w:hAnsi="Arial" w:cs="Arial"/>
          <w:i w:val="0"/>
          <w:sz w:val="24"/>
          <w:szCs w:val="24"/>
        </w:rPr>
        <w:t xml:space="preserve">Муниципальной услуги </w:t>
      </w:r>
      <w:r w:rsidRPr="004606B2">
        <w:rPr>
          <w:rFonts w:ascii="Arial" w:eastAsia="Times New Roman" w:hAnsi="Arial" w:cs="Arial"/>
          <w:i w:val="0"/>
          <w:sz w:val="24"/>
          <w:szCs w:val="24"/>
        </w:rPr>
        <w:t>в электронной форме</w:t>
      </w:r>
      <w:bookmarkEnd w:id="75"/>
      <w:bookmarkEnd w:id="76"/>
      <w:bookmarkEnd w:id="77"/>
    </w:p>
    <w:p w14:paraId="4CD18D39" w14:textId="6BB16D47" w:rsidR="008A674F" w:rsidRPr="004606B2" w:rsidRDefault="00CD7C17"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bookmarkStart w:id="78" w:name="_Toc438376247"/>
      <w:bookmarkStart w:id="79" w:name="_Toc441496555"/>
      <w:r w:rsidRPr="004606B2">
        <w:rPr>
          <w:rFonts w:ascii="Arial" w:eastAsia="Times New Roman" w:hAnsi="Arial" w:cs="Arial"/>
          <w:sz w:val="24"/>
          <w:szCs w:val="24"/>
        </w:rPr>
        <w:t xml:space="preserve"> </w:t>
      </w:r>
      <w:r w:rsidR="008A674F" w:rsidRPr="004606B2">
        <w:rPr>
          <w:rFonts w:ascii="Arial" w:eastAsia="Times New Roman" w:hAnsi="Arial" w:cs="Arial"/>
          <w:bCs/>
          <w:sz w:val="24"/>
          <w:szCs w:val="24"/>
        </w:rPr>
        <w:t xml:space="preserve">В электронной форме </w:t>
      </w:r>
      <w:r w:rsidR="008A674F" w:rsidRPr="004606B2">
        <w:rPr>
          <w:rFonts w:ascii="Arial" w:eastAsia="Times New Roman" w:hAnsi="Arial" w:cs="Arial"/>
          <w:sz w:val="24"/>
          <w:szCs w:val="24"/>
        </w:rPr>
        <w:t xml:space="preserve">документы, указанные в </w:t>
      </w:r>
      <w:hyperlink w:anchor="пункт10" w:history="1">
        <w:r w:rsidR="008A674F" w:rsidRPr="004606B2">
          <w:rPr>
            <w:rFonts w:ascii="Arial" w:eastAsia="Times New Roman" w:hAnsi="Arial" w:cs="Arial"/>
            <w:sz w:val="24"/>
            <w:szCs w:val="24"/>
          </w:rPr>
          <w:t xml:space="preserve">пункте </w:t>
        </w:r>
        <w:r w:rsidR="00B43CA5" w:rsidRPr="004606B2">
          <w:rPr>
            <w:rFonts w:ascii="Arial" w:eastAsia="Times New Roman" w:hAnsi="Arial" w:cs="Arial"/>
            <w:sz w:val="24"/>
            <w:szCs w:val="24"/>
          </w:rPr>
          <w:t>10</w:t>
        </w:r>
      </w:hyperlink>
      <w:r w:rsidR="00D54D97" w:rsidRPr="004606B2">
        <w:rPr>
          <w:rFonts w:ascii="Arial" w:eastAsia="Times New Roman" w:hAnsi="Arial" w:cs="Arial"/>
          <w:sz w:val="24"/>
          <w:szCs w:val="24"/>
        </w:rPr>
        <w:t xml:space="preserve"> </w:t>
      </w:r>
      <w:r w:rsidR="001C0834" w:rsidRPr="004606B2">
        <w:rPr>
          <w:rFonts w:ascii="Arial" w:eastAsia="Times New Roman" w:hAnsi="Arial" w:cs="Arial"/>
          <w:sz w:val="24"/>
          <w:szCs w:val="24"/>
        </w:rPr>
        <w:t>настоящего Административного р</w:t>
      </w:r>
      <w:r w:rsidR="008A674F" w:rsidRPr="004606B2">
        <w:rPr>
          <w:rFonts w:ascii="Arial" w:eastAsia="Times New Roman" w:hAnsi="Arial" w:cs="Arial"/>
          <w:sz w:val="24"/>
          <w:szCs w:val="24"/>
        </w:rPr>
        <w:t>егламента, подаются посредством РПГУ.</w:t>
      </w:r>
    </w:p>
    <w:p w14:paraId="1E239575" w14:textId="1A227F1C" w:rsidR="008A674F" w:rsidRPr="004606B2" w:rsidRDefault="008A674F"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При подаче документы, указанные в </w:t>
      </w:r>
      <w:hyperlink w:anchor="пункт10" w:history="1">
        <w:r w:rsidRPr="004606B2">
          <w:rPr>
            <w:rFonts w:ascii="Arial" w:eastAsia="Times New Roman" w:hAnsi="Arial" w:cs="Arial"/>
            <w:sz w:val="24"/>
            <w:szCs w:val="24"/>
          </w:rPr>
          <w:t xml:space="preserve">пункте </w:t>
        </w:r>
        <w:r w:rsidR="00B43CA5" w:rsidRPr="004606B2">
          <w:rPr>
            <w:rFonts w:ascii="Arial" w:eastAsia="Times New Roman" w:hAnsi="Arial" w:cs="Arial"/>
            <w:sz w:val="24"/>
            <w:szCs w:val="24"/>
          </w:rPr>
          <w:t>10</w:t>
        </w:r>
      </w:hyperlink>
      <w:r w:rsidR="00ED6BC9" w:rsidRPr="004606B2">
        <w:rPr>
          <w:rFonts w:ascii="Arial" w:eastAsia="Times New Roman" w:hAnsi="Arial" w:cs="Arial"/>
          <w:sz w:val="24"/>
          <w:szCs w:val="24"/>
        </w:rPr>
        <w:t xml:space="preserve"> </w:t>
      </w:r>
      <w:r w:rsidR="001C0834" w:rsidRPr="004606B2">
        <w:rPr>
          <w:rFonts w:ascii="Arial" w:eastAsia="Times New Roman" w:hAnsi="Arial" w:cs="Arial"/>
          <w:sz w:val="24"/>
          <w:szCs w:val="24"/>
        </w:rPr>
        <w:t>Административного регламента</w:t>
      </w:r>
      <w:r w:rsidRPr="004606B2">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4606B2" w:rsidRDefault="008A674F"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4606B2" w:rsidRDefault="008A674F" w:rsidP="008B0838">
      <w:pPr>
        <w:pStyle w:val="a6"/>
        <w:numPr>
          <w:ilvl w:val="1"/>
          <w:numId w:val="2"/>
        </w:numPr>
        <w:autoSpaceDE w:val="0"/>
        <w:autoSpaceDN w:val="0"/>
        <w:adjustRightInd w:val="0"/>
        <w:spacing w:line="240" w:lineRule="auto"/>
        <w:ind w:left="0" w:firstLine="709"/>
        <w:jc w:val="both"/>
        <w:rPr>
          <w:rFonts w:ascii="Arial" w:eastAsia="Times New Roman" w:hAnsi="Arial" w:cs="Arial"/>
          <w:bCs/>
          <w:sz w:val="24"/>
          <w:szCs w:val="24"/>
        </w:rPr>
      </w:pPr>
      <w:r w:rsidRPr="004606B2">
        <w:rPr>
          <w:rFonts w:ascii="Arial" w:eastAsia="Times New Roman" w:hAnsi="Arial" w:cs="Arial"/>
          <w:sz w:val="24"/>
          <w:szCs w:val="24"/>
        </w:rPr>
        <w:t>Заявитель имеет возможно</w:t>
      </w:r>
      <w:r w:rsidRPr="004606B2">
        <w:rPr>
          <w:rFonts w:ascii="Arial" w:eastAsia="Times New Roman" w:hAnsi="Arial" w:cs="Arial"/>
          <w:bCs/>
          <w:sz w:val="24"/>
          <w:szCs w:val="24"/>
        </w:rPr>
        <w:t xml:space="preserve">сть отслеживать ход обработки документов в Личном кабинете с помощью статусной модели РПГУ. </w:t>
      </w:r>
    </w:p>
    <w:p w14:paraId="0497D5E0" w14:textId="4C3940B2" w:rsidR="000D2E80" w:rsidRPr="004606B2" w:rsidRDefault="000D2E80" w:rsidP="008B0838">
      <w:pPr>
        <w:pStyle w:val="2-"/>
        <w:numPr>
          <w:ilvl w:val="0"/>
          <w:numId w:val="2"/>
        </w:numPr>
        <w:ind w:left="720"/>
        <w:rPr>
          <w:rFonts w:ascii="Arial" w:eastAsia="Times New Roman" w:hAnsi="Arial" w:cs="Arial"/>
          <w:i w:val="0"/>
          <w:sz w:val="24"/>
          <w:szCs w:val="24"/>
        </w:rPr>
      </w:pPr>
      <w:bookmarkStart w:id="80" w:name="пункт23"/>
      <w:bookmarkStart w:id="81" w:name="_Toc496527692"/>
      <w:r w:rsidRPr="004606B2">
        <w:rPr>
          <w:rFonts w:ascii="Arial" w:eastAsia="Times New Roman" w:hAnsi="Arial" w:cs="Arial"/>
          <w:i w:val="0"/>
          <w:sz w:val="24"/>
          <w:szCs w:val="24"/>
        </w:rPr>
        <w:t xml:space="preserve">Требования к организации предоставления </w:t>
      </w:r>
      <w:r w:rsidR="001C0834"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 в МФЦ</w:t>
      </w:r>
      <w:bookmarkEnd w:id="78"/>
      <w:bookmarkEnd w:id="79"/>
      <w:bookmarkEnd w:id="80"/>
      <w:bookmarkEnd w:id="81"/>
    </w:p>
    <w:p w14:paraId="4FF49464" w14:textId="01140ECB" w:rsidR="000D2E80" w:rsidRPr="004606B2" w:rsidRDefault="000D2E80"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 xml:space="preserve">Организация предоставления </w:t>
      </w:r>
      <w:r w:rsidR="001C0834" w:rsidRPr="004606B2">
        <w:rPr>
          <w:rFonts w:ascii="Arial" w:hAnsi="Arial" w:cs="Arial"/>
          <w:sz w:val="24"/>
          <w:szCs w:val="24"/>
        </w:rPr>
        <w:t>Муниципальной у</w:t>
      </w:r>
      <w:r w:rsidRPr="004606B2">
        <w:rPr>
          <w:rFonts w:ascii="Arial" w:hAnsi="Arial" w:cs="Arial"/>
          <w:sz w:val="24"/>
          <w:szCs w:val="24"/>
        </w:rPr>
        <w:t>слуги на базе МФЦ осуществляется в соответствии с соглашением о взаимодействии между Администрацией и</w:t>
      </w:r>
      <w:r w:rsidR="00C221B1" w:rsidRPr="004606B2">
        <w:rPr>
          <w:rFonts w:ascii="Arial" w:hAnsi="Arial" w:cs="Arial"/>
          <w:sz w:val="24"/>
          <w:szCs w:val="24"/>
        </w:rPr>
        <w:t xml:space="preserve"> МФЦ</w:t>
      </w:r>
      <w:r w:rsidRPr="004606B2">
        <w:rPr>
          <w:rFonts w:ascii="Arial" w:hAnsi="Arial" w:cs="Arial"/>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4606B2">
        <w:rPr>
          <w:rFonts w:ascii="Arial" w:hAnsi="Arial" w:cs="Arial"/>
          <w:sz w:val="24"/>
          <w:szCs w:val="24"/>
        </w:rPr>
        <w:t>Муниципальной услуги</w:t>
      </w:r>
      <w:r w:rsidRPr="004606B2">
        <w:rPr>
          <w:rFonts w:ascii="Arial" w:hAnsi="Arial" w:cs="Arial"/>
          <w:sz w:val="24"/>
          <w:szCs w:val="24"/>
        </w:rPr>
        <w:t xml:space="preserve"> в соответствии с соглашением о взаимодействии, приводится в </w:t>
      </w:r>
      <w:hyperlink w:anchor="Приложение2" w:history="1">
        <w:r w:rsidRPr="004606B2">
          <w:rPr>
            <w:rStyle w:val="af3"/>
            <w:rFonts w:ascii="Arial" w:hAnsi="Arial" w:cs="Arial"/>
            <w:color w:val="auto"/>
            <w:sz w:val="24"/>
            <w:szCs w:val="24"/>
          </w:rPr>
          <w:t xml:space="preserve">Приложении </w:t>
        </w:r>
        <w:r w:rsidR="00B43CA5" w:rsidRPr="004606B2">
          <w:rPr>
            <w:rStyle w:val="af3"/>
            <w:rFonts w:ascii="Arial" w:hAnsi="Arial" w:cs="Arial"/>
            <w:color w:val="auto"/>
            <w:sz w:val="24"/>
            <w:szCs w:val="24"/>
          </w:rPr>
          <w:t>2</w:t>
        </w:r>
      </w:hyperlink>
      <w:r w:rsidRPr="004606B2">
        <w:rPr>
          <w:rFonts w:ascii="Arial" w:hAnsi="Arial" w:cs="Arial"/>
          <w:sz w:val="24"/>
          <w:szCs w:val="24"/>
        </w:rPr>
        <w:t xml:space="preserve"> </w:t>
      </w:r>
      <w:r w:rsidR="001C0834" w:rsidRPr="004606B2">
        <w:rPr>
          <w:rFonts w:ascii="Arial" w:hAnsi="Arial" w:cs="Arial"/>
          <w:sz w:val="24"/>
          <w:szCs w:val="24"/>
        </w:rPr>
        <w:t xml:space="preserve">настоящего </w:t>
      </w:r>
      <w:r w:rsidR="001C0834" w:rsidRPr="004606B2">
        <w:rPr>
          <w:rFonts w:ascii="Arial" w:eastAsia="Times New Roman" w:hAnsi="Arial" w:cs="Arial"/>
          <w:sz w:val="24"/>
          <w:szCs w:val="24"/>
        </w:rPr>
        <w:t>Административного р</w:t>
      </w:r>
      <w:r w:rsidRPr="004606B2">
        <w:rPr>
          <w:rFonts w:ascii="Arial" w:eastAsia="Times New Roman" w:hAnsi="Arial" w:cs="Arial"/>
          <w:sz w:val="24"/>
          <w:szCs w:val="24"/>
        </w:rPr>
        <w:t>егламента.</w:t>
      </w:r>
    </w:p>
    <w:p w14:paraId="74EDABFF" w14:textId="77777777" w:rsidR="000D2E80" w:rsidRPr="004606B2" w:rsidRDefault="000D2E80"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Заявитель может осуществить предварительную запись на по</w:t>
      </w:r>
      <w:r w:rsidRPr="004606B2">
        <w:rPr>
          <w:rFonts w:ascii="Arial" w:hAnsi="Arial" w:cs="Arial"/>
          <w:sz w:val="24"/>
          <w:szCs w:val="24"/>
        </w:rPr>
        <w:t>дачу Заявления в МФЦ следующими способами по своему выбору:</w:t>
      </w:r>
    </w:p>
    <w:p w14:paraId="5CEC5683" w14:textId="77B86D39"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а) </w:t>
      </w:r>
      <w:r w:rsidR="000D2E80" w:rsidRPr="004606B2">
        <w:rPr>
          <w:rFonts w:ascii="Arial" w:hAnsi="Arial" w:cs="Arial"/>
          <w:sz w:val="24"/>
          <w:szCs w:val="24"/>
        </w:rPr>
        <w:t>при личном обращении Заявителя в МФЦ;</w:t>
      </w:r>
    </w:p>
    <w:p w14:paraId="71BFC99C" w14:textId="79431359"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б) </w:t>
      </w:r>
      <w:r w:rsidR="000D2E80" w:rsidRPr="004606B2">
        <w:rPr>
          <w:rFonts w:ascii="Arial" w:hAnsi="Arial" w:cs="Arial"/>
          <w:sz w:val="24"/>
          <w:szCs w:val="24"/>
        </w:rPr>
        <w:t>по телефону МФЦ;</w:t>
      </w:r>
    </w:p>
    <w:p w14:paraId="65A666B2" w14:textId="1D4A2FE6"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в) </w:t>
      </w:r>
      <w:r w:rsidR="000D2E80" w:rsidRPr="004606B2">
        <w:rPr>
          <w:rFonts w:ascii="Arial" w:hAnsi="Arial" w:cs="Arial"/>
          <w:sz w:val="24"/>
          <w:szCs w:val="24"/>
        </w:rPr>
        <w:t xml:space="preserve">посредством РПГУ. </w:t>
      </w:r>
    </w:p>
    <w:p w14:paraId="3BBEB2C6" w14:textId="77777777" w:rsidR="000D2E80" w:rsidRPr="004606B2" w:rsidRDefault="000D2E80"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При </w:t>
      </w:r>
      <w:r w:rsidRPr="004606B2">
        <w:rPr>
          <w:rFonts w:ascii="Arial" w:eastAsia="Times New Roman" w:hAnsi="Arial" w:cs="Arial"/>
          <w:sz w:val="24"/>
          <w:szCs w:val="24"/>
        </w:rPr>
        <w:t>предварительной</w:t>
      </w:r>
      <w:r w:rsidRPr="004606B2">
        <w:rPr>
          <w:rFonts w:ascii="Arial" w:hAnsi="Arial" w:cs="Arial"/>
          <w:sz w:val="24"/>
          <w:szCs w:val="24"/>
        </w:rPr>
        <w:t xml:space="preserve"> записи Заявитель сообщает следующие данные:</w:t>
      </w:r>
    </w:p>
    <w:p w14:paraId="1DDD364A" w14:textId="45E5016C"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а) </w:t>
      </w:r>
      <w:r w:rsidR="000D2E80" w:rsidRPr="004606B2">
        <w:rPr>
          <w:rFonts w:ascii="Arial" w:hAnsi="Arial" w:cs="Arial"/>
          <w:sz w:val="24"/>
          <w:szCs w:val="24"/>
        </w:rPr>
        <w:t>фамилию, имя, отчество (последнее при наличии);</w:t>
      </w:r>
    </w:p>
    <w:p w14:paraId="4A787EFD" w14:textId="7D7467CB"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б) </w:t>
      </w:r>
      <w:r w:rsidR="000D2E80" w:rsidRPr="004606B2">
        <w:rPr>
          <w:rFonts w:ascii="Arial" w:hAnsi="Arial" w:cs="Arial"/>
          <w:sz w:val="24"/>
          <w:szCs w:val="24"/>
        </w:rPr>
        <w:t>контактный номер телефона;</w:t>
      </w:r>
    </w:p>
    <w:p w14:paraId="0BAC7C0A" w14:textId="75BED599"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в) </w:t>
      </w:r>
      <w:r w:rsidR="000D2E80" w:rsidRPr="004606B2">
        <w:rPr>
          <w:rFonts w:ascii="Arial" w:hAnsi="Arial" w:cs="Arial"/>
          <w:sz w:val="24"/>
          <w:szCs w:val="24"/>
        </w:rPr>
        <w:t>адрес электронной почты (при наличии);</w:t>
      </w:r>
    </w:p>
    <w:p w14:paraId="731F5416" w14:textId="35153C5A" w:rsidR="000D2E80" w:rsidRPr="004606B2" w:rsidRDefault="00733C7F" w:rsidP="00733C7F">
      <w:pPr>
        <w:pStyle w:val="aff5"/>
        <w:spacing w:line="240" w:lineRule="auto"/>
        <w:rPr>
          <w:rFonts w:ascii="Arial" w:hAnsi="Arial" w:cs="Arial"/>
          <w:sz w:val="24"/>
          <w:szCs w:val="24"/>
        </w:rPr>
      </w:pPr>
      <w:r w:rsidRPr="004606B2">
        <w:rPr>
          <w:rFonts w:ascii="Arial" w:hAnsi="Arial" w:cs="Arial"/>
          <w:sz w:val="24"/>
          <w:szCs w:val="24"/>
        </w:rPr>
        <w:t xml:space="preserve">г) </w:t>
      </w:r>
      <w:r w:rsidR="000D2E80" w:rsidRPr="004606B2">
        <w:rPr>
          <w:rFonts w:ascii="Arial" w:hAnsi="Arial" w:cs="Arial"/>
          <w:sz w:val="24"/>
          <w:szCs w:val="24"/>
        </w:rPr>
        <w:t xml:space="preserve">желаемые дату и время представления документов. </w:t>
      </w:r>
    </w:p>
    <w:p w14:paraId="13E9C2A3" w14:textId="77777777" w:rsidR="002B56AC" w:rsidRPr="004606B2" w:rsidRDefault="000D2E80"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Заявителю сообщаются дата и время приема документов. </w:t>
      </w:r>
    </w:p>
    <w:p w14:paraId="09DC9766" w14:textId="77777777" w:rsidR="000D2E80" w:rsidRPr="004606B2" w:rsidRDefault="000D2E80"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При осу</w:t>
      </w:r>
      <w:r w:rsidRPr="004606B2">
        <w:rPr>
          <w:rFonts w:ascii="Arial" w:hAnsi="Arial" w:cs="Arial"/>
          <w:sz w:val="24"/>
          <w:szCs w:val="24"/>
        </w:rPr>
        <w:t>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4606B2" w:rsidRDefault="000D2E80"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 xml:space="preserve">Заявитель в </w:t>
      </w:r>
      <w:r w:rsidRPr="004606B2">
        <w:rPr>
          <w:rFonts w:ascii="Arial" w:eastAsia="Times New Roman" w:hAnsi="Arial" w:cs="Arial"/>
          <w:sz w:val="24"/>
          <w:szCs w:val="24"/>
        </w:rPr>
        <w:t xml:space="preserve">любое время вправе отказаться от предварительной записи. </w:t>
      </w:r>
    </w:p>
    <w:p w14:paraId="5D337BA8" w14:textId="77777777" w:rsidR="00F004F0" w:rsidRPr="004606B2" w:rsidRDefault="000D2E80"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В отсутствии</w:t>
      </w:r>
      <w:r w:rsidRPr="004606B2">
        <w:rPr>
          <w:rFonts w:ascii="Arial" w:hAnsi="Arial" w:cs="Arial"/>
          <w:sz w:val="24"/>
          <w:szCs w:val="24"/>
        </w:rPr>
        <w:t xml:space="preserve">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606B2" w:rsidRDefault="00322C25" w:rsidP="00427441">
      <w:pPr>
        <w:pStyle w:val="1-"/>
        <w:rPr>
          <w:rFonts w:ascii="Arial" w:hAnsi="Arial" w:cs="Arial"/>
          <w:sz w:val="24"/>
          <w:szCs w:val="24"/>
          <w:lang w:val="x-none"/>
        </w:rPr>
      </w:pPr>
      <w:bookmarkStart w:id="82" w:name="_Toc496527693"/>
      <w:bookmarkStart w:id="83" w:name="Раздел3"/>
      <w:r w:rsidRPr="004606B2">
        <w:rPr>
          <w:rFonts w:ascii="Arial" w:hAnsi="Arial" w:cs="Arial"/>
          <w:sz w:val="24"/>
          <w:szCs w:val="24"/>
          <w:lang w:val="x-none"/>
        </w:rPr>
        <w:lastRenderedPageBreak/>
        <w:t xml:space="preserve">III.  </w:t>
      </w:r>
      <w:r w:rsidR="001D5910" w:rsidRPr="004606B2">
        <w:rPr>
          <w:rFonts w:ascii="Arial" w:hAnsi="Arial" w:cs="Arial"/>
          <w:sz w:val="24"/>
          <w:szCs w:val="24"/>
          <w:lang w:val="x-none"/>
        </w:rPr>
        <w:t>Состав, последовательность и сроки выполнения административных процедур, тре</w:t>
      </w:r>
      <w:r w:rsidR="00C547AB" w:rsidRPr="004606B2">
        <w:rPr>
          <w:rFonts w:ascii="Arial" w:hAnsi="Arial" w:cs="Arial"/>
          <w:sz w:val="24"/>
          <w:szCs w:val="24"/>
          <w:lang w:val="x-none"/>
        </w:rPr>
        <w:t>бования к порядку их выполнения</w:t>
      </w:r>
      <w:bookmarkEnd w:id="82"/>
      <w:r w:rsidR="001D5910" w:rsidRPr="004606B2">
        <w:rPr>
          <w:rFonts w:ascii="Arial" w:hAnsi="Arial" w:cs="Arial"/>
          <w:sz w:val="24"/>
          <w:szCs w:val="24"/>
          <w:lang w:val="x-none"/>
        </w:rPr>
        <w:t xml:space="preserve"> </w:t>
      </w:r>
      <w:bookmarkEnd w:id="83"/>
    </w:p>
    <w:p w14:paraId="12A9ABD7" w14:textId="51B5D250" w:rsidR="00BA5D11" w:rsidRPr="004606B2" w:rsidRDefault="00C547AB" w:rsidP="008B0838">
      <w:pPr>
        <w:pStyle w:val="2-"/>
        <w:numPr>
          <w:ilvl w:val="0"/>
          <w:numId w:val="2"/>
        </w:numPr>
        <w:ind w:left="720"/>
        <w:rPr>
          <w:rFonts w:ascii="Arial" w:eastAsia="Times New Roman" w:hAnsi="Arial" w:cs="Arial"/>
          <w:i w:val="0"/>
          <w:sz w:val="24"/>
          <w:szCs w:val="24"/>
        </w:rPr>
      </w:pPr>
      <w:bookmarkStart w:id="84" w:name="пункт24"/>
      <w:bookmarkStart w:id="85" w:name="_Toc496527694"/>
      <w:r w:rsidRPr="004606B2">
        <w:rPr>
          <w:rFonts w:ascii="Arial" w:eastAsia="Times New Roman" w:hAnsi="Arial" w:cs="Arial"/>
          <w:i w:val="0"/>
          <w:sz w:val="24"/>
          <w:szCs w:val="24"/>
        </w:rPr>
        <w:t xml:space="preserve">Состав, последовательность и сроки выполнения административных </w:t>
      </w:r>
      <w:r w:rsidR="00C52589" w:rsidRPr="004606B2">
        <w:rPr>
          <w:rFonts w:ascii="Arial" w:eastAsia="Times New Roman" w:hAnsi="Arial" w:cs="Arial"/>
          <w:i w:val="0"/>
          <w:sz w:val="24"/>
          <w:szCs w:val="24"/>
        </w:rPr>
        <w:t>п</w:t>
      </w:r>
      <w:r w:rsidRPr="004606B2">
        <w:rPr>
          <w:rFonts w:ascii="Arial" w:eastAsia="Times New Roman" w:hAnsi="Arial" w:cs="Arial"/>
          <w:i w:val="0"/>
          <w:sz w:val="24"/>
          <w:szCs w:val="24"/>
        </w:rPr>
        <w:t xml:space="preserve">роцедур </w:t>
      </w:r>
      <w:r w:rsidR="001C0834" w:rsidRPr="004606B2">
        <w:rPr>
          <w:rFonts w:ascii="Arial" w:eastAsia="Times New Roman" w:hAnsi="Arial" w:cs="Arial"/>
          <w:i w:val="0"/>
          <w:sz w:val="24"/>
          <w:szCs w:val="24"/>
        </w:rPr>
        <w:t xml:space="preserve">(действий) </w:t>
      </w:r>
      <w:r w:rsidRPr="004606B2">
        <w:rPr>
          <w:rFonts w:ascii="Arial" w:eastAsia="Times New Roman" w:hAnsi="Arial" w:cs="Arial"/>
          <w:i w:val="0"/>
          <w:sz w:val="24"/>
          <w:szCs w:val="24"/>
        </w:rPr>
        <w:t xml:space="preserve">при предоставлении </w:t>
      </w:r>
      <w:r w:rsidR="001C0834"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w:t>
      </w:r>
      <w:bookmarkEnd w:id="84"/>
      <w:bookmarkEnd w:id="85"/>
    </w:p>
    <w:p w14:paraId="123210E1" w14:textId="475228D8" w:rsidR="00BA5D11" w:rsidRPr="004606B2" w:rsidRDefault="00F9127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Предоставление</w:t>
      </w:r>
      <w:r w:rsidRPr="004606B2">
        <w:rPr>
          <w:rFonts w:ascii="Arial" w:hAnsi="Arial" w:cs="Arial"/>
          <w:sz w:val="24"/>
          <w:szCs w:val="24"/>
        </w:rPr>
        <w:t xml:space="preserve"> </w:t>
      </w:r>
      <w:r w:rsidR="001C0834" w:rsidRPr="004606B2">
        <w:rPr>
          <w:rFonts w:ascii="Arial" w:hAnsi="Arial" w:cs="Arial"/>
          <w:sz w:val="24"/>
          <w:szCs w:val="24"/>
        </w:rPr>
        <w:t>Муниципальной у</w:t>
      </w:r>
      <w:r w:rsidRPr="004606B2">
        <w:rPr>
          <w:rFonts w:ascii="Arial" w:hAnsi="Arial" w:cs="Arial"/>
          <w:sz w:val="24"/>
          <w:szCs w:val="24"/>
        </w:rPr>
        <w:t>слуги включает в себя следующие административные процедуры:</w:t>
      </w:r>
      <w:r w:rsidR="00BA5D11" w:rsidRPr="004606B2">
        <w:rPr>
          <w:rFonts w:ascii="Arial" w:hAnsi="Arial" w:cs="Arial"/>
          <w:sz w:val="24"/>
          <w:szCs w:val="24"/>
        </w:rPr>
        <w:t xml:space="preserve"> </w:t>
      </w:r>
    </w:p>
    <w:p w14:paraId="25BE3CF0" w14:textId="301BC5A8" w:rsidR="007077ED" w:rsidRPr="004606B2" w:rsidRDefault="008C62F6" w:rsidP="00F81ADF">
      <w:pPr>
        <w:pStyle w:val="a6"/>
        <w:widowControl w:val="0"/>
        <w:numPr>
          <w:ilvl w:val="2"/>
          <w:numId w:val="4"/>
        </w:numPr>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п</w:t>
      </w:r>
      <w:r w:rsidR="007077ED" w:rsidRPr="004606B2">
        <w:rPr>
          <w:rFonts w:ascii="Arial" w:eastAsia="Times New Roman" w:hAnsi="Arial" w:cs="Arial"/>
          <w:sz w:val="24"/>
          <w:szCs w:val="24"/>
        </w:rPr>
        <w:t xml:space="preserve">рием заявления и документов, необходимых для предоставления </w:t>
      </w:r>
      <w:r w:rsidR="001C0834" w:rsidRPr="004606B2">
        <w:rPr>
          <w:rFonts w:ascii="Arial" w:eastAsia="Times New Roman" w:hAnsi="Arial" w:cs="Arial"/>
          <w:sz w:val="24"/>
          <w:szCs w:val="24"/>
        </w:rPr>
        <w:t>Муниципальной услуги</w:t>
      </w:r>
      <w:r w:rsidR="007077ED" w:rsidRPr="004606B2">
        <w:rPr>
          <w:rFonts w:ascii="Arial" w:eastAsia="Times New Roman" w:hAnsi="Arial" w:cs="Arial"/>
          <w:sz w:val="24"/>
          <w:szCs w:val="24"/>
        </w:rPr>
        <w:t>;</w:t>
      </w:r>
    </w:p>
    <w:p w14:paraId="0E349BAE" w14:textId="77777777" w:rsidR="001C4C1E" w:rsidRPr="004606B2" w:rsidRDefault="008C62F6" w:rsidP="00F81ADF">
      <w:pPr>
        <w:pStyle w:val="a6"/>
        <w:widowControl w:val="0"/>
        <w:numPr>
          <w:ilvl w:val="2"/>
          <w:numId w:val="4"/>
        </w:numPr>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о</w:t>
      </w:r>
      <w:r w:rsidR="001C4C1E" w:rsidRPr="004606B2">
        <w:rPr>
          <w:rFonts w:ascii="Arial" w:eastAsia="Times New Roman" w:hAnsi="Arial" w:cs="Arial"/>
          <w:sz w:val="24"/>
          <w:szCs w:val="24"/>
        </w:rPr>
        <w:t xml:space="preserve">бработка и предварительное рассмотрение </w:t>
      </w:r>
      <w:r w:rsidR="00A00A90" w:rsidRPr="004606B2">
        <w:rPr>
          <w:rFonts w:ascii="Arial" w:eastAsia="Times New Roman" w:hAnsi="Arial" w:cs="Arial"/>
          <w:sz w:val="24"/>
          <w:szCs w:val="24"/>
        </w:rPr>
        <w:t>З</w:t>
      </w:r>
      <w:r w:rsidR="001C4C1E" w:rsidRPr="004606B2">
        <w:rPr>
          <w:rFonts w:ascii="Arial" w:eastAsia="Times New Roman" w:hAnsi="Arial" w:cs="Arial"/>
          <w:sz w:val="24"/>
          <w:szCs w:val="24"/>
        </w:rPr>
        <w:t>аявления и представленных документов;</w:t>
      </w:r>
    </w:p>
    <w:p w14:paraId="1345298C" w14:textId="5C974966" w:rsidR="002B56AC" w:rsidRPr="004606B2" w:rsidRDefault="002B56AC" w:rsidP="00F81ADF">
      <w:pPr>
        <w:pStyle w:val="a6"/>
        <w:widowControl w:val="0"/>
        <w:numPr>
          <w:ilvl w:val="2"/>
          <w:numId w:val="4"/>
        </w:numPr>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формирование и направление межведомственных запросов в органы (организации), участвующие в предоставлении </w:t>
      </w:r>
      <w:r w:rsidR="001C0834"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Ожидание ответа.</w:t>
      </w:r>
    </w:p>
    <w:p w14:paraId="5F579056" w14:textId="12D1C335" w:rsidR="00BA5D11" w:rsidRPr="004606B2" w:rsidRDefault="008C62F6" w:rsidP="00F81ADF">
      <w:pPr>
        <w:pStyle w:val="a6"/>
        <w:widowControl w:val="0"/>
        <w:numPr>
          <w:ilvl w:val="2"/>
          <w:numId w:val="4"/>
        </w:numPr>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п</w:t>
      </w:r>
      <w:r w:rsidR="001C4C1E" w:rsidRPr="004606B2">
        <w:rPr>
          <w:rFonts w:ascii="Arial" w:eastAsia="Times New Roman" w:hAnsi="Arial" w:cs="Arial"/>
          <w:sz w:val="24"/>
          <w:szCs w:val="24"/>
        </w:rPr>
        <w:t xml:space="preserve">ринятие решения о предоставлении (об отказе в предоставлении) </w:t>
      </w:r>
      <w:r w:rsidR="001C0834" w:rsidRPr="004606B2">
        <w:rPr>
          <w:rFonts w:ascii="Arial" w:eastAsia="Times New Roman" w:hAnsi="Arial" w:cs="Arial"/>
          <w:sz w:val="24"/>
          <w:szCs w:val="24"/>
        </w:rPr>
        <w:t>Муниципальной услуги</w:t>
      </w:r>
      <w:r w:rsidR="00A00A90" w:rsidRPr="004606B2">
        <w:rPr>
          <w:rFonts w:ascii="Arial" w:eastAsia="Times New Roman" w:hAnsi="Arial" w:cs="Arial"/>
          <w:sz w:val="24"/>
          <w:szCs w:val="24"/>
        </w:rPr>
        <w:t xml:space="preserve"> и оформление результата предоставления </w:t>
      </w:r>
      <w:r w:rsidR="001C0834" w:rsidRPr="004606B2">
        <w:rPr>
          <w:rFonts w:ascii="Arial" w:eastAsia="Times New Roman" w:hAnsi="Arial" w:cs="Arial"/>
          <w:sz w:val="24"/>
          <w:szCs w:val="24"/>
        </w:rPr>
        <w:t>Муниципальной услуги</w:t>
      </w:r>
      <w:r w:rsidR="00A00A90" w:rsidRPr="004606B2">
        <w:rPr>
          <w:rFonts w:ascii="Arial" w:eastAsia="Times New Roman" w:hAnsi="Arial" w:cs="Arial"/>
          <w:sz w:val="24"/>
          <w:szCs w:val="24"/>
        </w:rPr>
        <w:t xml:space="preserve"> Заявителю</w:t>
      </w:r>
      <w:r w:rsidR="00BA5D11" w:rsidRPr="004606B2">
        <w:rPr>
          <w:rFonts w:ascii="Arial" w:eastAsia="Times New Roman" w:hAnsi="Arial" w:cs="Arial"/>
          <w:sz w:val="24"/>
          <w:szCs w:val="24"/>
        </w:rPr>
        <w:t>;</w:t>
      </w:r>
    </w:p>
    <w:p w14:paraId="3D492116" w14:textId="23F1463B" w:rsidR="00BA5D11" w:rsidRPr="004606B2" w:rsidRDefault="008C62F6" w:rsidP="00F81ADF">
      <w:pPr>
        <w:pStyle w:val="a6"/>
        <w:widowControl w:val="0"/>
        <w:numPr>
          <w:ilvl w:val="2"/>
          <w:numId w:val="4"/>
        </w:numPr>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в</w:t>
      </w:r>
      <w:r w:rsidR="001C4C1E" w:rsidRPr="004606B2">
        <w:rPr>
          <w:rFonts w:ascii="Arial" w:eastAsia="Times New Roman" w:hAnsi="Arial" w:cs="Arial"/>
          <w:sz w:val="24"/>
          <w:szCs w:val="24"/>
        </w:rPr>
        <w:t>ыдача результат</w:t>
      </w:r>
      <w:r w:rsidR="00A00A90" w:rsidRPr="004606B2">
        <w:rPr>
          <w:rFonts w:ascii="Arial" w:eastAsia="Times New Roman" w:hAnsi="Arial" w:cs="Arial"/>
          <w:sz w:val="24"/>
          <w:szCs w:val="24"/>
        </w:rPr>
        <w:t>а</w:t>
      </w:r>
      <w:r w:rsidR="001C4C1E" w:rsidRPr="004606B2">
        <w:rPr>
          <w:rFonts w:ascii="Arial" w:eastAsia="Times New Roman" w:hAnsi="Arial" w:cs="Arial"/>
          <w:sz w:val="24"/>
          <w:szCs w:val="24"/>
        </w:rPr>
        <w:t xml:space="preserve"> предоставления </w:t>
      </w:r>
      <w:r w:rsidR="001C0834" w:rsidRPr="004606B2">
        <w:rPr>
          <w:rFonts w:ascii="Arial" w:eastAsia="Times New Roman" w:hAnsi="Arial" w:cs="Arial"/>
          <w:sz w:val="24"/>
          <w:szCs w:val="24"/>
        </w:rPr>
        <w:t>Муниципальной услуги</w:t>
      </w:r>
      <w:r w:rsidR="001C4C1E" w:rsidRPr="004606B2">
        <w:rPr>
          <w:rFonts w:ascii="Arial" w:eastAsia="Times New Roman" w:hAnsi="Arial" w:cs="Arial"/>
          <w:sz w:val="24"/>
          <w:szCs w:val="24"/>
        </w:rPr>
        <w:t>.</w:t>
      </w:r>
    </w:p>
    <w:p w14:paraId="39872DC5" w14:textId="7A20186F" w:rsidR="002B56AC" w:rsidRPr="004606B2" w:rsidRDefault="002B56AC"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Перечень</w:t>
      </w:r>
      <w:r w:rsidRPr="004606B2">
        <w:rPr>
          <w:rFonts w:ascii="Arial" w:hAnsi="Arial" w:cs="Arial"/>
          <w:sz w:val="24"/>
          <w:szCs w:val="24"/>
        </w:rPr>
        <w:t xml:space="preserve"> административных процедур при обращении за отзывом Заявления на предоставление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11F3C42C" w14:textId="54C54247" w:rsidR="002B56AC" w:rsidRPr="004606B2" w:rsidRDefault="002B56AC" w:rsidP="002B56AC">
      <w:pPr>
        <w:widowControl w:val="0"/>
        <w:spacing w:line="240" w:lineRule="auto"/>
        <w:ind w:firstLine="709"/>
        <w:jc w:val="both"/>
        <w:rPr>
          <w:rFonts w:ascii="Arial" w:eastAsia="Times New Roman" w:hAnsi="Arial" w:cs="Arial"/>
          <w:sz w:val="24"/>
          <w:szCs w:val="24"/>
        </w:rPr>
      </w:pPr>
      <w:r w:rsidRPr="004606B2">
        <w:rPr>
          <w:rFonts w:ascii="Arial" w:eastAsia="Times New Roman" w:hAnsi="Arial" w:cs="Arial"/>
          <w:sz w:val="24"/>
          <w:szCs w:val="24"/>
        </w:rPr>
        <w:t>1)</w:t>
      </w:r>
      <w:r w:rsidRPr="004606B2">
        <w:rPr>
          <w:rFonts w:ascii="Arial" w:eastAsia="Times New Roman" w:hAnsi="Arial" w:cs="Arial"/>
          <w:sz w:val="24"/>
          <w:szCs w:val="24"/>
        </w:rPr>
        <w:tab/>
        <w:t xml:space="preserve">прием заявления об отзыве и передача его в подразделение Администрации, непосредственно оказывающее </w:t>
      </w:r>
      <w:r w:rsidR="001C0834"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Заявителю;</w:t>
      </w:r>
    </w:p>
    <w:p w14:paraId="4FB98B26" w14:textId="77777777" w:rsidR="002B56AC" w:rsidRPr="004606B2" w:rsidRDefault="002B56AC" w:rsidP="002B56AC">
      <w:pPr>
        <w:widowControl w:val="0"/>
        <w:spacing w:line="240" w:lineRule="auto"/>
        <w:ind w:firstLine="709"/>
        <w:jc w:val="both"/>
        <w:rPr>
          <w:rFonts w:ascii="Arial" w:eastAsia="Times New Roman" w:hAnsi="Arial" w:cs="Arial"/>
          <w:sz w:val="24"/>
          <w:szCs w:val="24"/>
        </w:rPr>
      </w:pPr>
      <w:r w:rsidRPr="004606B2">
        <w:rPr>
          <w:rFonts w:ascii="Arial" w:eastAsia="Times New Roman" w:hAnsi="Arial" w:cs="Arial"/>
          <w:sz w:val="24"/>
          <w:szCs w:val="24"/>
        </w:rPr>
        <w:t>2)</w:t>
      </w:r>
      <w:r w:rsidRPr="004606B2">
        <w:rPr>
          <w:rFonts w:ascii="Arial" w:eastAsia="Times New Roman" w:hAnsi="Arial" w:cs="Arial"/>
          <w:sz w:val="24"/>
          <w:szCs w:val="24"/>
        </w:rPr>
        <w:tab/>
        <w:t>рассмотрение заявления об отзыве;</w:t>
      </w:r>
    </w:p>
    <w:p w14:paraId="1C1C0F5E" w14:textId="60E15079" w:rsidR="002B56AC" w:rsidRPr="004606B2" w:rsidRDefault="002B56AC" w:rsidP="002B56AC">
      <w:pPr>
        <w:widowControl w:val="0"/>
        <w:spacing w:line="240" w:lineRule="auto"/>
        <w:ind w:firstLine="709"/>
        <w:jc w:val="both"/>
        <w:rPr>
          <w:rFonts w:ascii="Arial" w:eastAsia="Times New Roman" w:hAnsi="Arial" w:cs="Arial"/>
          <w:sz w:val="24"/>
          <w:szCs w:val="24"/>
        </w:rPr>
      </w:pPr>
      <w:r w:rsidRPr="004606B2">
        <w:rPr>
          <w:rFonts w:ascii="Arial" w:eastAsia="Times New Roman" w:hAnsi="Arial" w:cs="Arial"/>
          <w:sz w:val="24"/>
          <w:szCs w:val="24"/>
        </w:rPr>
        <w:t>3)</w:t>
      </w:r>
      <w:r w:rsidRPr="004606B2">
        <w:rPr>
          <w:rFonts w:ascii="Arial" w:eastAsia="Times New Roman" w:hAnsi="Arial" w:cs="Arial"/>
          <w:sz w:val="24"/>
          <w:szCs w:val="24"/>
        </w:rPr>
        <w:tab/>
        <w:t xml:space="preserve">передача в МФЦ документов, предоставленных Заявителем для предоставления </w:t>
      </w:r>
      <w:r w:rsidR="005C2F1A"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для вручения их Заявителю;</w:t>
      </w:r>
    </w:p>
    <w:p w14:paraId="7B864576" w14:textId="77777777" w:rsidR="002B56AC" w:rsidRPr="004606B2" w:rsidRDefault="002B56AC" w:rsidP="002B56AC">
      <w:pPr>
        <w:widowControl w:val="0"/>
        <w:spacing w:line="240" w:lineRule="auto"/>
        <w:ind w:firstLine="709"/>
        <w:jc w:val="both"/>
        <w:rPr>
          <w:rFonts w:ascii="Arial" w:eastAsia="Times New Roman" w:hAnsi="Arial" w:cs="Arial"/>
          <w:sz w:val="24"/>
          <w:szCs w:val="24"/>
        </w:rPr>
      </w:pPr>
      <w:r w:rsidRPr="004606B2">
        <w:rPr>
          <w:rFonts w:ascii="Arial" w:eastAsia="Times New Roman" w:hAnsi="Arial" w:cs="Arial"/>
          <w:sz w:val="24"/>
          <w:szCs w:val="24"/>
        </w:rPr>
        <w:t>4)</w:t>
      </w:r>
      <w:r w:rsidRPr="004606B2">
        <w:rPr>
          <w:rFonts w:ascii="Arial" w:eastAsia="Times New Roman" w:hAnsi="Arial" w:cs="Arial"/>
          <w:sz w:val="24"/>
          <w:szCs w:val="24"/>
        </w:rPr>
        <w:tab/>
        <w:t>вручение документов Заявителю</w:t>
      </w:r>
      <w:r w:rsidR="003F276B" w:rsidRPr="004606B2">
        <w:rPr>
          <w:rFonts w:ascii="Arial" w:eastAsia="Times New Roman" w:hAnsi="Arial" w:cs="Arial"/>
          <w:sz w:val="24"/>
          <w:szCs w:val="24"/>
        </w:rPr>
        <w:t xml:space="preserve"> в МФЦ</w:t>
      </w:r>
      <w:r w:rsidRPr="004606B2">
        <w:rPr>
          <w:rFonts w:ascii="Arial" w:eastAsia="Times New Roman" w:hAnsi="Arial" w:cs="Arial"/>
          <w:sz w:val="24"/>
          <w:szCs w:val="24"/>
        </w:rPr>
        <w:t>.</w:t>
      </w:r>
    </w:p>
    <w:p w14:paraId="6923C889" w14:textId="2AD4383A" w:rsidR="00BA5D11" w:rsidRPr="004606B2" w:rsidRDefault="00C52589"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451225" w:rsidRPr="004606B2">
          <w:rPr>
            <w:rStyle w:val="af3"/>
            <w:rFonts w:ascii="Arial" w:hAnsi="Arial" w:cs="Arial"/>
            <w:color w:val="auto"/>
            <w:sz w:val="24"/>
            <w:szCs w:val="24"/>
          </w:rPr>
          <w:t>П</w:t>
        </w:r>
        <w:r w:rsidRPr="004606B2">
          <w:rPr>
            <w:rStyle w:val="af3"/>
            <w:rFonts w:ascii="Arial" w:hAnsi="Arial" w:cs="Arial"/>
            <w:color w:val="auto"/>
            <w:sz w:val="24"/>
            <w:szCs w:val="24"/>
          </w:rPr>
          <w:t>риложении 1</w:t>
        </w:r>
        <w:r w:rsidR="00453692" w:rsidRPr="004606B2">
          <w:rPr>
            <w:rStyle w:val="af3"/>
            <w:rFonts w:ascii="Arial" w:hAnsi="Arial" w:cs="Arial"/>
            <w:color w:val="auto"/>
            <w:sz w:val="24"/>
            <w:szCs w:val="24"/>
          </w:rPr>
          <w:t>4</w:t>
        </w:r>
      </w:hyperlink>
      <w:r w:rsidRPr="004606B2">
        <w:rPr>
          <w:rFonts w:ascii="Arial" w:hAnsi="Arial" w:cs="Arial"/>
          <w:sz w:val="24"/>
          <w:szCs w:val="24"/>
        </w:rPr>
        <w:t xml:space="preserve"> к </w:t>
      </w:r>
      <w:r w:rsidR="005C2F1A" w:rsidRPr="004606B2">
        <w:rPr>
          <w:rFonts w:ascii="Arial" w:hAnsi="Arial" w:cs="Arial"/>
          <w:sz w:val="24"/>
          <w:szCs w:val="24"/>
        </w:rPr>
        <w:t xml:space="preserve">настоящему </w:t>
      </w:r>
      <w:r w:rsidR="005C2F1A" w:rsidRPr="004606B2">
        <w:rPr>
          <w:rFonts w:ascii="Arial" w:eastAsia="Times New Roman" w:hAnsi="Arial" w:cs="Arial"/>
          <w:sz w:val="24"/>
          <w:szCs w:val="24"/>
        </w:rPr>
        <w:t>Административному р</w:t>
      </w:r>
      <w:r w:rsidRPr="004606B2">
        <w:rPr>
          <w:rFonts w:ascii="Arial" w:eastAsia="Times New Roman" w:hAnsi="Arial" w:cs="Arial"/>
          <w:sz w:val="24"/>
          <w:szCs w:val="24"/>
        </w:rPr>
        <w:t>егламенту</w:t>
      </w:r>
      <w:r w:rsidR="00CC1CBD" w:rsidRPr="004606B2">
        <w:rPr>
          <w:rFonts w:ascii="Arial" w:eastAsia="Times New Roman" w:hAnsi="Arial" w:cs="Arial"/>
          <w:sz w:val="24"/>
          <w:szCs w:val="24"/>
        </w:rPr>
        <w:t>.</w:t>
      </w:r>
    </w:p>
    <w:p w14:paraId="1CD11599" w14:textId="27B11B58" w:rsidR="003F276B" w:rsidRPr="004606B2" w:rsidRDefault="003F276B"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eastAsia="Times New Roman" w:hAnsi="Arial" w:cs="Arial"/>
          <w:sz w:val="24"/>
          <w:szCs w:val="24"/>
        </w:rPr>
        <w:t xml:space="preserve">Блок-схема предоставления </w:t>
      </w:r>
      <w:r w:rsidR="005C2F1A" w:rsidRPr="004606B2">
        <w:rPr>
          <w:rFonts w:ascii="Arial" w:eastAsia="Times New Roman" w:hAnsi="Arial" w:cs="Arial"/>
          <w:sz w:val="24"/>
          <w:szCs w:val="24"/>
        </w:rPr>
        <w:t>Муниципально</w:t>
      </w:r>
      <w:r w:rsidR="005C2F1A" w:rsidRPr="004606B2">
        <w:rPr>
          <w:rFonts w:ascii="Arial" w:hAnsi="Arial" w:cs="Arial"/>
          <w:sz w:val="24"/>
          <w:szCs w:val="24"/>
        </w:rPr>
        <w:t>й услуги</w:t>
      </w:r>
      <w:r w:rsidRPr="004606B2">
        <w:rPr>
          <w:rFonts w:ascii="Arial" w:hAnsi="Arial" w:cs="Arial"/>
          <w:sz w:val="24"/>
          <w:szCs w:val="24"/>
        </w:rPr>
        <w:t xml:space="preserve"> приведена в </w:t>
      </w:r>
      <w:hyperlink w:anchor="Приложение15" w:history="1">
        <w:r w:rsidR="0086588C" w:rsidRPr="004606B2">
          <w:rPr>
            <w:rStyle w:val="af3"/>
            <w:rFonts w:ascii="Arial" w:hAnsi="Arial" w:cs="Arial"/>
            <w:color w:val="auto"/>
            <w:sz w:val="24"/>
            <w:szCs w:val="24"/>
          </w:rPr>
          <w:t>П</w:t>
        </w:r>
        <w:r w:rsidRPr="004606B2">
          <w:rPr>
            <w:rStyle w:val="af3"/>
            <w:rFonts w:ascii="Arial" w:hAnsi="Arial" w:cs="Arial"/>
            <w:color w:val="auto"/>
            <w:sz w:val="24"/>
            <w:szCs w:val="24"/>
          </w:rPr>
          <w:t>риложении 1</w:t>
        </w:r>
        <w:r w:rsidR="00453692" w:rsidRPr="004606B2">
          <w:rPr>
            <w:rStyle w:val="af3"/>
            <w:rFonts w:ascii="Arial" w:hAnsi="Arial" w:cs="Arial"/>
            <w:color w:val="auto"/>
            <w:sz w:val="24"/>
            <w:szCs w:val="24"/>
          </w:rPr>
          <w:t>5</w:t>
        </w:r>
      </w:hyperlink>
      <w:r w:rsidRPr="004606B2">
        <w:rPr>
          <w:rFonts w:ascii="Arial" w:hAnsi="Arial" w:cs="Arial"/>
          <w:sz w:val="24"/>
          <w:szCs w:val="24"/>
        </w:rPr>
        <w:t xml:space="preserve"> к </w:t>
      </w:r>
      <w:r w:rsidR="005C2F1A" w:rsidRPr="004606B2">
        <w:rPr>
          <w:rFonts w:ascii="Arial" w:hAnsi="Arial" w:cs="Arial"/>
          <w:sz w:val="24"/>
          <w:szCs w:val="24"/>
        </w:rPr>
        <w:t>настоящему Административному регламенту</w:t>
      </w:r>
      <w:r w:rsidRPr="004606B2">
        <w:rPr>
          <w:rFonts w:ascii="Arial" w:hAnsi="Arial" w:cs="Arial"/>
          <w:sz w:val="24"/>
          <w:szCs w:val="24"/>
        </w:rPr>
        <w:t>.</w:t>
      </w:r>
    </w:p>
    <w:p w14:paraId="1C3662A7" w14:textId="75F218C0" w:rsidR="00322C25" w:rsidRPr="004606B2" w:rsidRDefault="00322C25" w:rsidP="00427441">
      <w:pPr>
        <w:pStyle w:val="1-"/>
        <w:rPr>
          <w:rFonts w:ascii="Arial" w:hAnsi="Arial" w:cs="Arial"/>
          <w:sz w:val="24"/>
          <w:szCs w:val="24"/>
          <w:lang w:val="x-none"/>
        </w:rPr>
      </w:pPr>
      <w:bookmarkStart w:id="86" w:name="Раздел4"/>
      <w:bookmarkStart w:id="87" w:name="_Toc496527695"/>
      <w:r w:rsidRPr="004606B2">
        <w:rPr>
          <w:rFonts w:ascii="Arial" w:hAnsi="Arial" w:cs="Arial"/>
          <w:sz w:val="24"/>
          <w:szCs w:val="24"/>
          <w:lang w:val="x-none"/>
        </w:rPr>
        <w:t xml:space="preserve">IV. Порядок и формы контроля за исполнением </w:t>
      </w:r>
      <w:r w:rsidR="005C2F1A" w:rsidRPr="004606B2">
        <w:rPr>
          <w:rFonts w:ascii="Arial" w:hAnsi="Arial" w:cs="Arial"/>
          <w:sz w:val="24"/>
          <w:szCs w:val="24"/>
        </w:rPr>
        <w:t xml:space="preserve">Административного </w:t>
      </w:r>
      <w:bookmarkEnd w:id="86"/>
      <w:r w:rsidR="00CD7112" w:rsidRPr="004606B2">
        <w:rPr>
          <w:rFonts w:ascii="Arial" w:hAnsi="Arial" w:cs="Arial"/>
          <w:sz w:val="24"/>
          <w:szCs w:val="24"/>
          <w:lang w:val="x-none"/>
        </w:rPr>
        <w:t>регламента</w:t>
      </w:r>
      <w:bookmarkEnd w:id="87"/>
    </w:p>
    <w:p w14:paraId="6D7372DD" w14:textId="38FBF485" w:rsidR="00322C25" w:rsidRPr="004606B2" w:rsidRDefault="00322C25" w:rsidP="008B0838">
      <w:pPr>
        <w:pStyle w:val="2-"/>
        <w:numPr>
          <w:ilvl w:val="0"/>
          <w:numId w:val="2"/>
        </w:numPr>
        <w:ind w:left="720"/>
        <w:rPr>
          <w:rFonts w:ascii="Arial" w:eastAsia="Times New Roman" w:hAnsi="Arial" w:cs="Arial"/>
          <w:i w:val="0"/>
          <w:sz w:val="24"/>
          <w:szCs w:val="24"/>
        </w:rPr>
      </w:pPr>
      <w:bookmarkStart w:id="88" w:name="пункт25"/>
      <w:bookmarkStart w:id="89" w:name="_Toc496527696"/>
      <w:r w:rsidRPr="004606B2">
        <w:rPr>
          <w:rFonts w:ascii="Arial" w:eastAsia="Times New Roman" w:hAnsi="Arial" w:cs="Arial"/>
          <w:i w:val="0"/>
          <w:sz w:val="24"/>
          <w:szCs w:val="24"/>
        </w:rPr>
        <w:t>Порядок осуществления контроля за соблюдением и исполнением должностными лицами</w:t>
      </w:r>
      <w:r w:rsidR="005C2F1A" w:rsidRPr="004606B2">
        <w:rPr>
          <w:rFonts w:ascii="Arial" w:eastAsia="Times New Roman" w:hAnsi="Arial" w:cs="Arial"/>
          <w:i w:val="0"/>
          <w:sz w:val="24"/>
          <w:szCs w:val="24"/>
        </w:rPr>
        <w:t>, государственными служащими и специалистами Администрации</w:t>
      </w:r>
      <w:r w:rsidRPr="004606B2">
        <w:rPr>
          <w:rFonts w:ascii="Arial" w:eastAsia="Times New Roman" w:hAnsi="Arial" w:cs="Arial"/>
          <w:i w:val="0"/>
          <w:sz w:val="24"/>
          <w:szCs w:val="24"/>
        </w:rPr>
        <w:t xml:space="preserve"> положений </w:t>
      </w:r>
      <w:r w:rsidR="005C2F1A" w:rsidRPr="004606B2">
        <w:rPr>
          <w:rFonts w:ascii="Arial" w:eastAsia="Times New Roman" w:hAnsi="Arial" w:cs="Arial"/>
          <w:i w:val="0"/>
          <w:sz w:val="24"/>
          <w:szCs w:val="24"/>
        </w:rPr>
        <w:t>Административного р</w:t>
      </w:r>
      <w:r w:rsidRPr="004606B2">
        <w:rPr>
          <w:rFonts w:ascii="Arial" w:eastAsia="Times New Roman" w:hAnsi="Arial" w:cs="Arial"/>
          <w:i w:val="0"/>
          <w:sz w:val="24"/>
          <w:szCs w:val="24"/>
        </w:rPr>
        <w:t xml:space="preserve">егламента и иных нормативных правовых актов, устанавливающих требования к предоставлению </w:t>
      </w:r>
      <w:r w:rsidR="005C2F1A"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w:t>
      </w:r>
      <w:bookmarkEnd w:id="88"/>
      <w:bookmarkEnd w:id="89"/>
    </w:p>
    <w:p w14:paraId="010A6C18" w14:textId="1F5A5AF3" w:rsidR="00EB7315" w:rsidRPr="004606B2" w:rsidRDefault="00EB7315"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Контроль за соблюдением должностными лицами Администрации положений </w:t>
      </w:r>
      <w:r w:rsidR="005C2F1A" w:rsidRPr="004606B2">
        <w:rPr>
          <w:rFonts w:ascii="Arial" w:hAnsi="Arial" w:cs="Arial"/>
          <w:sz w:val="24"/>
          <w:szCs w:val="24"/>
        </w:rPr>
        <w:t xml:space="preserve">настоящего Административного регламента </w:t>
      </w:r>
      <w:r w:rsidRPr="004606B2">
        <w:rPr>
          <w:rFonts w:ascii="Arial" w:hAnsi="Arial" w:cs="Arial"/>
          <w:sz w:val="24"/>
          <w:szCs w:val="24"/>
        </w:rPr>
        <w:t xml:space="preserve">и иных нормативных правовых актов, устанавливающих требования к предоставлению </w:t>
      </w:r>
      <w:r w:rsidR="005C2F1A" w:rsidRPr="004606B2">
        <w:rPr>
          <w:rFonts w:ascii="Arial" w:hAnsi="Arial" w:cs="Arial"/>
          <w:sz w:val="24"/>
          <w:szCs w:val="24"/>
        </w:rPr>
        <w:t>Муниципальной услуги</w:t>
      </w:r>
      <w:r w:rsidRPr="004606B2">
        <w:rPr>
          <w:rFonts w:ascii="Arial" w:hAnsi="Arial" w:cs="Arial"/>
          <w:sz w:val="24"/>
          <w:szCs w:val="24"/>
        </w:rPr>
        <w:t>, осуществляется в форме:</w:t>
      </w:r>
    </w:p>
    <w:p w14:paraId="07E1861A" w14:textId="685FD8BE" w:rsidR="00EB7315" w:rsidRPr="004606B2" w:rsidRDefault="003F276B" w:rsidP="003F276B">
      <w:pPr>
        <w:widowControl w:val="0"/>
        <w:tabs>
          <w:tab w:val="left" w:pos="426"/>
        </w:tabs>
        <w:spacing w:line="240" w:lineRule="auto"/>
        <w:ind w:firstLine="709"/>
        <w:contextualSpacing/>
        <w:jc w:val="both"/>
        <w:rPr>
          <w:rFonts w:ascii="Arial" w:hAnsi="Arial" w:cs="Arial"/>
          <w:sz w:val="24"/>
          <w:szCs w:val="24"/>
        </w:rPr>
      </w:pPr>
      <w:r w:rsidRPr="004606B2">
        <w:rPr>
          <w:rFonts w:ascii="Arial" w:hAnsi="Arial" w:cs="Arial"/>
          <w:sz w:val="24"/>
          <w:szCs w:val="24"/>
        </w:rPr>
        <w:t>1)</w:t>
      </w:r>
      <w:r w:rsidR="005753C7" w:rsidRPr="004606B2">
        <w:rPr>
          <w:rFonts w:ascii="Arial" w:hAnsi="Arial" w:cs="Arial"/>
          <w:sz w:val="24"/>
          <w:szCs w:val="24"/>
        </w:rPr>
        <w:t xml:space="preserve"> </w:t>
      </w:r>
      <w:r w:rsidR="00EB7315" w:rsidRPr="004606B2">
        <w:rPr>
          <w:rFonts w:ascii="Arial" w:hAnsi="Arial" w:cs="Arial"/>
          <w:sz w:val="24"/>
          <w:szCs w:val="24"/>
        </w:rPr>
        <w:t xml:space="preserve">текущего контроля за соблюдением полноты и качества предоставления </w:t>
      </w:r>
      <w:r w:rsidR="005C2F1A" w:rsidRPr="004606B2">
        <w:rPr>
          <w:rFonts w:ascii="Arial" w:hAnsi="Arial" w:cs="Arial"/>
          <w:sz w:val="24"/>
          <w:szCs w:val="24"/>
        </w:rPr>
        <w:t>Муниципальной услуги</w:t>
      </w:r>
      <w:r w:rsidR="00EB7315" w:rsidRPr="004606B2">
        <w:rPr>
          <w:rFonts w:ascii="Arial" w:hAnsi="Arial" w:cs="Arial"/>
          <w:sz w:val="24"/>
          <w:szCs w:val="24"/>
        </w:rPr>
        <w:t xml:space="preserve"> (далее - Текущий контроль);</w:t>
      </w:r>
    </w:p>
    <w:p w14:paraId="71E23B75" w14:textId="400AE144" w:rsidR="00EB7315" w:rsidRPr="004606B2" w:rsidRDefault="003F276B" w:rsidP="003F276B">
      <w:pPr>
        <w:widowControl w:val="0"/>
        <w:tabs>
          <w:tab w:val="left" w:pos="426"/>
        </w:tabs>
        <w:spacing w:line="240" w:lineRule="auto"/>
        <w:ind w:firstLine="709"/>
        <w:contextualSpacing/>
        <w:jc w:val="both"/>
        <w:rPr>
          <w:rFonts w:ascii="Arial" w:hAnsi="Arial" w:cs="Arial"/>
          <w:sz w:val="24"/>
          <w:szCs w:val="24"/>
        </w:rPr>
      </w:pPr>
      <w:r w:rsidRPr="004606B2">
        <w:rPr>
          <w:rFonts w:ascii="Arial" w:hAnsi="Arial" w:cs="Arial"/>
          <w:sz w:val="24"/>
          <w:szCs w:val="24"/>
        </w:rPr>
        <w:t>2)</w:t>
      </w:r>
      <w:r w:rsidR="005753C7" w:rsidRPr="004606B2">
        <w:rPr>
          <w:rFonts w:ascii="Arial" w:hAnsi="Arial" w:cs="Arial"/>
          <w:sz w:val="24"/>
          <w:szCs w:val="24"/>
        </w:rPr>
        <w:t xml:space="preserve"> </w:t>
      </w:r>
      <w:r w:rsidR="00EB7315" w:rsidRPr="004606B2">
        <w:rPr>
          <w:rFonts w:ascii="Arial" w:hAnsi="Arial" w:cs="Arial"/>
          <w:sz w:val="24"/>
          <w:szCs w:val="24"/>
        </w:rPr>
        <w:t xml:space="preserve">контроля за соблюдением порядка предоставления </w:t>
      </w:r>
      <w:r w:rsidR="005C2F1A" w:rsidRPr="004606B2">
        <w:rPr>
          <w:rFonts w:ascii="Arial" w:hAnsi="Arial" w:cs="Arial"/>
          <w:sz w:val="24"/>
          <w:szCs w:val="24"/>
        </w:rPr>
        <w:t>Муниципальной услуги</w:t>
      </w:r>
      <w:r w:rsidR="00EB7315" w:rsidRPr="004606B2">
        <w:rPr>
          <w:rFonts w:ascii="Arial" w:hAnsi="Arial" w:cs="Arial"/>
          <w:sz w:val="24"/>
          <w:szCs w:val="24"/>
        </w:rPr>
        <w:t>.</w:t>
      </w:r>
    </w:p>
    <w:p w14:paraId="0F0FDCB3" w14:textId="119FB0E0" w:rsidR="00EB7315" w:rsidRPr="004606B2" w:rsidRDefault="00EB7315"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Текущий контроль осуществляет </w:t>
      </w:r>
      <w:r w:rsidR="00442EE0" w:rsidRPr="004606B2">
        <w:rPr>
          <w:rFonts w:ascii="Arial" w:hAnsi="Arial" w:cs="Arial"/>
          <w:sz w:val="24"/>
          <w:szCs w:val="24"/>
        </w:rPr>
        <w:t xml:space="preserve">заместитель </w:t>
      </w:r>
      <w:r w:rsidR="00F73625" w:rsidRPr="004606B2">
        <w:rPr>
          <w:rFonts w:ascii="Arial" w:hAnsi="Arial" w:cs="Arial"/>
          <w:sz w:val="24"/>
          <w:szCs w:val="24"/>
        </w:rPr>
        <w:t>Глав</w:t>
      </w:r>
      <w:r w:rsidR="00442EE0" w:rsidRPr="004606B2">
        <w:rPr>
          <w:rFonts w:ascii="Arial" w:hAnsi="Arial" w:cs="Arial"/>
          <w:sz w:val="24"/>
          <w:szCs w:val="24"/>
        </w:rPr>
        <w:t>ы</w:t>
      </w:r>
      <w:r w:rsidRPr="004606B2">
        <w:rPr>
          <w:rFonts w:ascii="Arial" w:hAnsi="Arial" w:cs="Arial"/>
          <w:sz w:val="24"/>
          <w:szCs w:val="24"/>
        </w:rPr>
        <w:t xml:space="preserve"> Администрации</w:t>
      </w:r>
      <w:r w:rsidR="005753C7" w:rsidRPr="004606B2">
        <w:rPr>
          <w:rFonts w:ascii="Arial" w:hAnsi="Arial" w:cs="Arial"/>
          <w:sz w:val="24"/>
          <w:szCs w:val="24"/>
        </w:rPr>
        <w:t xml:space="preserve"> </w:t>
      </w:r>
      <w:r w:rsidR="00F73625" w:rsidRPr="004606B2">
        <w:rPr>
          <w:rFonts w:ascii="Arial" w:hAnsi="Arial" w:cs="Arial"/>
          <w:sz w:val="24"/>
          <w:szCs w:val="24"/>
        </w:rPr>
        <w:t>городского округа Люберцы Московской области</w:t>
      </w:r>
      <w:r w:rsidRPr="004606B2">
        <w:rPr>
          <w:rFonts w:ascii="Arial" w:hAnsi="Arial" w:cs="Arial"/>
          <w:sz w:val="24"/>
          <w:szCs w:val="24"/>
        </w:rPr>
        <w:t xml:space="preserve"> и уполномоченные им должностные лица.</w:t>
      </w:r>
    </w:p>
    <w:p w14:paraId="6E926B28" w14:textId="6BAF8274" w:rsidR="00EB7315" w:rsidRPr="004606B2" w:rsidRDefault="00EB7315"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Текущий контроль осуществляется в порядке, установленном </w:t>
      </w:r>
      <w:r w:rsidR="00442EE0" w:rsidRPr="004606B2">
        <w:rPr>
          <w:rFonts w:ascii="Arial" w:hAnsi="Arial" w:cs="Arial"/>
          <w:sz w:val="24"/>
          <w:szCs w:val="24"/>
        </w:rPr>
        <w:t xml:space="preserve">заместителем Главы </w:t>
      </w:r>
      <w:r w:rsidR="00F73625" w:rsidRPr="004606B2">
        <w:rPr>
          <w:rFonts w:ascii="Arial" w:hAnsi="Arial" w:cs="Arial"/>
          <w:sz w:val="24"/>
          <w:szCs w:val="24"/>
        </w:rPr>
        <w:t>Администрации городского округа Люберцы Московской области</w:t>
      </w:r>
      <w:r w:rsidRPr="004606B2">
        <w:rPr>
          <w:rFonts w:ascii="Arial" w:hAnsi="Arial" w:cs="Arial"/>
          <w:sz w:val="24"/>
          <w:szCs w:val="24"/>
        </w:rPr>
        <w:t xml:space="preserve">, для контроля за исполнением правовых актов </w:t>
      </w:r>
      <w:r w:rsidR="005753C7" w:rsidRPr="004606B2">
        <w:rPr>
          <w:rFonts w:ascii="Arial" w:hAnsi="Arial" w:cs="Arial"/>
          <w:sz w:val="24"/>
          <w:szCs w:val="24"/>
        </w:rPr>
        <w:t>Администрации</w:t>
      </w:r>
      <w:r w:rsidRPr="004606B2">
        <w:rPr>
          <w:rFonts w:ascii="Arial" w:hAnsi="Arial" w:cs="Arial"/>
          <w:sz w:val="24"/>
          <w:szCs w:val="24"/>
        </w:rPr>
        <w:t>.</w:t>
      </w:r>
    </w:p>
    <w:p w14:paraId="0225DD37" w14:textId="7C70CB49" w:rsidR="00EB7315" w:rsidRPr="004606B2" w:rsidRDefault="00EB7315"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lastRenderedPageBreak/>
        <w:t xml:space="preserve">Контроль за соблюдением порядка предоставления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4606B2">
        <w:rPr>
          <w:rFonts w:ascii="Arial" w:hAnsi="Arial" w:cs="Arial"/>
          <w:sz w:val="24"/>
          <w:szCs w:val="24"/>
        </w:rPr>
        <w:t>ы</w:t>
      </w:r>
      <w:r w:rsidRPr="004606B2">
        <w:rPr>
          <w:rFonts w:ascii="Arial" w:hAnsi="Arial" w:cs="Arial"/>
          <w:sz w:val="24"/>
          <w:szCs w:val="24"/>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4606B2">
        <w:rPr>
          <w:rFonts w:ascii="Arial" w:hAnsi="Arial" w:cs="Arial"/>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Pr="004606B2">
        <w:rPr>
          <w:rFonts w:ascii="Arial" w:hAnsi="Arial" w:cs="Arial"/>
          <w:sz w:val="24"/>
          <w:szCs w:val="24"/>
        </w:rPr>
        <w:t>.</w:t>
      </w:r>
    </w:p>
    <w:p w14:paraId="01A427E1" w14:textId="4AC8DBD3" w:rsidR="00322C25" w:rsidRPr="004606B2" w:rsidRDefault="00322C25" w:rsidP="008B0838">
      <w:pPr>
        <w:pStyle w:val="2-"/>
        <w:numPr>
          <w:ilvl w:val="0"/>
          <w:numId w:val="2"/>
        </w:numPr>
        <w:ind w:left="720"/>
        <w:rPr>
          <w:rFonts w:ascii="Arial" w:eastAsia="Times New Roman" w:hAnsi="Arial" w:cs="Arial"/>
          <w:i w:val="0"/>
          <w:sz w:val="24"/>
          <w:szCs w:val="24"/>
        </w:rPr>
      </w:pPr>
      <w:bookmarkStart w:id="90" w:name="пункт26"/>
      <w:bookmarkStart w:id="91" w:name="_Toc496527697"/>
      <w:r w:rsidRPr="004606B2">
        <w:rPr>
          <w:rFonts w:ascii="Arial" w:eastAsia="Times New Roman" w:hAnsi="Arial" w:cs="Arial"/>
          <w:i w:val="0"/>
          <w:sz w:val="24"/>
          <w:szCs w:val="24"/>
        </w:rPr>
        <w:t xml:space="preserve">Порядок и периодичность осуществления </w:t>
      </w:r>
      <w:r w:rsidR="00EB7315" w:rsidRPr="004606B2">
        <w:rPr>
          <w:rFonts w:ascii="Arial" w:eastAsia="Times New Roman" w:hAnsi="Arial" w:cs="Arial"/>
          <w:i w:val="0"/>
          <w:sz w:val="24"/>
          <w:szCs w:val="24"/>
        </w:rPr>
        <w:t xml:space="preserve">Текущего контроля полноты и качества предоставления </w:t>
      </w:r>
      <w:r w:rsidR="005C2F1A" w:rsidRPr="004606B2">
        <w:rPr>
          <w:rFonts w:ascii="Arial" w:hAnsi="Arial" w:cs="Arial"/>
          <w:i w:val="0"/>
          <w:sz w:val="24"/>
          <w:szCs w:val="24"/>
        </w:rPr>
        <w:t xml:space="preserve">Муниципальной услуги </w:t>
      </w:r>
      <w:r w:rsidR="00EB7315" w:rsidRPr="004606B2">
        <w:rPr>
          <w:rFonts w:ascii="Arial" w:eastAsia="Times New Roman" w:hAnsi="Arial" w:cs="Arial"/>
          <w:i w:val="0"/>
          <w:sz w:val="24"/>
          <w:szCs w:val="24"/>
        </w:rPr>
        <w:t xml:space="preserve">и Контроля за соблюдением порядка предоставления </w:t>
      </w:r>
      <w:r w:rsidR="005C2F1A" w:rsidRPr="004606B2">
        <w:rPr>
          <w:rFonts w:ascii="Arial" w:hAnsi="Arial" w:cs="Arial"/>
          <w:i w:val="0"/>
          <w:sz w:val="24"/>
          <w:szCs w:val="24"/>
        </w:rPr>
        <w:t>Муниципальной услуги</w:t>
      </w:r>
      <w:bookmarkEnd w:id="90"/>
      <w:bookmarkEnd w:id="91"/>
    </w:p>
    <w:p w14:paraId="3AE8159C" w14:textId="77777777" w:rsidR="00F1656C" w:rsidRPr="004606B2" w:rsidRDefault="00F1656C" w:rsidP="00E74CC2">
      <w:pPr>
        <w:pStyle w:val="11"/>
        <w:numPr>
          <w:ilvl w:val="1"/>
          <w:numId w:val="2"/>
        </w:numPr>
        <w:autoSpaceDE/>
        <w:autoSpaceDN/>
        <w:adjustRightInd/>
        <w:spacing w:line="240" w:lineRule="auto"/>
        <w:ind w:left="0" w:firstLine="567"/>
        <w:rPr>
          <w:rFonts w:ascii="Arial" w:eastAsia="Times New Roman" w:hAnsi="Arial" w:cs="Arial"/>
          <w:sz w:val="24"/>
          <w:szCs w:val="24"/>
          <w:lang w:eastAsia="ru-RU"/>
        </w:rPr>
      </w:pPr>
      <w:r w:rsidRPr="004606B2">
        <w:rPr>
          <w:rFonts w:ascii="Arial" w:eastAsia="Times New Roman" w:hAnsi="Arial" w:cs="Arial"/>
          <w:sz w:val="24"/>
          <w:szCs w:val="24"/>
          <w:lang w:eastAsia="ru-RU"/>
        </w:rPr>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
    <w:p w14:paraId="7491D284" w14:textId="77777777" w:rsidR="00F1656C" w:rsidRPr="004606B2" w:rsidRDefault="00F1656C" w:rsidP="00E74CC2">
      <w:pPr>
        <w:pStyle w:val="11"/>
        <w:numPr>
          <w:ilvl w:val="1"/>
          <w:numId w:val="2"/>
        </w:numPr>
        <w:autoSpaceDE/>
        <w:autoSpaceDN/>
        <w:adjustRightInd/>
        <w:spacing w:line="240" w:lineRule="auto"/>
        <w:ind w:left="0" w:firstLine="568"/>
        <w:rPr>
          <w:rFonts w:ascii="Arial" w:eastAsia="Times New Roman" w:hAnsi="Arial" w:cs="Arial"/>
          <w:sz w:val="24"/>
          <w:szCs w:val="24"/>
          <w:lang w:eastAsia="ru-RU"/>
        </w:rPr>
      </w:pPr>
      <w:r w:rsidRPr="004606B2">
        <w:rPr>
          <w:rFonts w:ascii="Arial" w:eastAsia="Times New Roman" w:hAnsi="Arial" w:cs="Arial"/>
          <w:sz w:val="24"/>
          <w:szCs w:val="24"/>
          <w:lang w:eastAsia="ru-RU"/>
        </w:rPr>
        <w:t>Контроль за соблюдением порядка предоставления Муниципальной услуги осуществляется уполномоченными должностными лицами органом исполнительной власти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14:paraId="194611C9" w14:textId="77777777" w:rsidR="00F1656C" w:rsidRPr="004606B2" w:rsidRDefault="00F1656C" w:rsidP="00E74CC2">
      <w:pPr>
        <w:pStyle w:val="11"/>
        <w:numPr>
          <w:ilvl w:val="1"/>
          <w:numId w:val="2"/>
        </w:numPr>
        <w:autoSpaceDE/>
        <w:autoSpaceDN/>
        <w:adjustRightInd/>
        <w:spacing w:line="240" w:lineRule="auto"/>
        <w:ind w:left="0" w:firstLine="568"/>
        <w:rPr>
          <w:rFonts w:ascii="Arial" w:eastAsia="Times New Roman" w:hAnsi="Arial" w:cs="Arial"/>
          <w:sz w:val="24"/>
          <w:szCs w:val="24"/>
          <w:lang w:eastAsia="ru-RU"/>
        </w:rPr>
      </w:pPr>
      <w:r w:rsidRPr="004606B2">
        <w:rPr>
          <w:rFonts w:ascii="Arial" w:eastAsia="Times New Roman" w:hAnsi="Arial" w:cs="Arial"/>
          <w:sz w:val="24"/>
          <w:szCs w:val="24"/>
          <w:lang w:eastAsia="ru-RU"/>
        </w:rPr>
        <w:t>Внеплановые проверки Администрации и должностного лица Администрации проводятся уполномоченными должностными лицами органом исполнительной власти Московской области в соответствии с действующим законодательством Российской Федерации.</w:t>
      </w:r>
    </w:p>
    <w:p w14:paraId="3024FADA" w14:textId="77777777" w:rsidR="00F1656C" w:rsidRPr="004606B2" w:rsidRDefault="00F1656C" w:rsidP="00E74CC2">
      <w:pPr>
        <w:pStyle w:val="11"/>
        <w:numPr>
          <w:ilvl w:val="1"/>
          <w:numId w:val="2"/>
        </w:numPr>
        <w:autoSpaceDE/>
        <w:autoSpaceDN/>
        <w:adjustRightInd/>
        <w:spacing w:line="240" w:lineRule="auto"/>
        <w:ind w:left="0" w:firstLine="568"/>
        <w:rPr>
          <w:rFonts w:ascii="Arial" w:eastAsia="Times New Roman" w:hAnsi="Arial" w:cs="Arial"/>
          <w:sz w:val="24"/>
          <w:szCs w:val="24"/>
          <w:lang w:eastAsia="ru-RU"/>
        </w:rPr>
      </w:pPr>
      <w:r w:rsidRPr="004606B2">
        <w:rPr>
          <w:rFonts w:ascii="Arial" w:eastAsia="Times New Roman" w:hAnsi="Arial" w:cs="Arial"/>
          <w:sz w:val="24"/>
          <w:szCs w:val="24"/>
          <w:lang w:eastAsia="ru-RU"/>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указанных в пункте 5.1 настоящего Административного регламента.</w:t>
      </w:r>
    </w:p>
    <w:p w14:paraId="1D4D9271" w14:textId="43182FCB" w:rsidR="00322C25" w:rsidRPr="004606B2" w:rsidRDefault="005753C7" w:rsidP="008B0838">
      <w:pPr>
        <w:pStyle w:val="2-"/>
        <w:numPr>
          <w:ilvl w:val="0"/>
          <w:numId w:val="2"/>
        </w:numPr>
        <w:ind w:left="720"/>
        <w:rPr>
          <w:rFonts w:ascii="Arial" w:eastAsia="Times New Roman" w:hAnsi="Arial" w:cs="Arial"/>
          <w:i w:val="0"/>
          <w:sz w:val="24"/>
          <w:szCs w:val="24"/>
        </w:rPr>
      </w:pPr>
      <w:bookmarkStart w:id="92" w:name="пункт27"/>
      <w:bookmarkStart w:id="93" w:name="_Toc496527698"/>
      <w:r w:rsidRPr="004606B2">
        <w:rPr>
          <w:rFonts w:ascii="Arial" w:eastAsia="Times New Roman" w:hAnsi="Arial" w:cs="Arial"/>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606B2">
        <w:rPr>
          <w:rFonts w:ascii="Arial" w:eastAsia="Times New Roman" w:hAnsi="Arial" w:cs="Arial"/>
          <w:i w:val="0"/>
          <w:sz w:val="24"/>
          <w:szCs w:val="24"/>
        </w:rPr>
        <w:t xml:space="preserve">в ходе предоставления </w:t>
      </w:r>
      <w:bookmarkEnd w:id="92"/>
      <w:r w:rsidR="005C2F1A" w:rsidRPr="004606B2">
        <w:rPr>
          <w:rFonts w:ascii="Arial" w:eastAsia="Times New Roman" w:hAnsi="Arial" w:cs="Arial"/>
          <w:i w:val="0"/>
          <w:sz w:val="24"/>
          <w:szCs w:val="24"/>
        </w:rPr>
        <w:t>Муниципальной услуги</w:t>
      </w:r>
      <w:bookmarkEnd w:id="93"/>
    </w:p>
    <w:p w14:paraId="541634AD" w14:textId="77777777" w:rsidR="0086588C" w:rsidRPr="004606B2" w:rsidRDefault="008F779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 </w:t>
      </w:r>
      <w:bookmarkStart w:id="94" w:name="пункт28"/>
      <w:r w:rsidR="0086588C" w:rsidRPr="004606B2">
        <w:rPr>
          <w:rFonts w:ascii="Arial" w:hAnsi="Arial" w:cs="Arial"/>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72EFB9F8" w14:textId="77777777" w:rsidR="0086588C" w:rsidRPr="004606B2" w:rsidRDefault="0086588C"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1BE5939" w14:textId="65656151" w:rsidR="0086588C" w:rsidRPr="004606B2" w:rsidRDefault="0086588C"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w:t>
      </w:r>
      <w:r w:rsidR="00256D17" w:rsidRPr="004606B2">
        <w:rPr>
          <w:rFonts w:ascii="Arial" w:hAnsi="Arial" w:cs="Arial"/>
          <w:sz w:val="24"/>
          <w:szCs w:val="24"/>
        </w:rPr>
        <w:t xml:space="preserve">Законом Московской </w:t>
      </w:r>
      <w:r w:rsidR="00256D17" w:rsidRPr="004606B2">
        <w:rPr>
          <w:rFonts w:ascii="Arial" w:hAnsi="Arial" w:cs="Arial"/>
          <w:sz w:val="24"/>
          <w:szCs w:val="24"/>
        </w:rPr>
        <w:lastRenderedPageBreak/>
        <w:t>области от 04.05.</w:t>
      </w:r>
      <w:r w:rsidRPr="004606B2">
        <w:rPr>
          <w:rFonts w:ascii="Arial" w:hAnsi="Arial" w:cs="Arial"/>
          <w:sz w:val="24"/>
          <w:szCs w:val="24"/>
        </w:rPr>
        <w:t>2016  № 37/2016-ОЗ «Кодекс Московской области об административных правонарушениях».</w:t>
      </w:r>
    </w:p>
    <w:p w14:paraId="2E71E2E8" w14:textId="77777777" w:rsidR="0086588C" w:rsidRPr="004606B2" w:rsidRDefault="0086588C"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21ABA37"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3666CB50"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0929528"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270D1E2"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D30A757"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5) нарушение срока предоставления Муниципальной услуги, установленного Административным регламентом;</w:t>
      </w:r>
    </w:p>
    <w:p w14:paraId="3E907F16"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8683799"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14:paraId="6129C2CB" w14:textId="77777777" w:rsidR="0086588C" w:rsidRPr="004606B2" w:rsidRDefault="0086588C" w:rsidP="008B0838">
      <w:pPr>
        <w:pStyle w:val="11"/>
        <w:numPr>
          <w:ilvl w:val="0"/>
          <w:numId w:val="0"/>
        </w:numPr>
        <w:spacing w:line="240" w:lineRule="auto"/>
        <w:ind w:firstLine="851"/>
        <w:rPr>
          <w:rFonts w:ascii="Arial" w:hAnsi="Arial" w:cs="Arial"/>
          <w:sz w:val="24"/>
          <w:szCs w:val="24"/>
        </w:rPr>
      </w:pPr>
      <w:r w:rsidRPr="004606B2">
        <w:rPr>
          <w:rFonts w:ascii="Arial"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1B8EF33" w14:textId="77777777" w:rsidR="008E6510" w:rsidRPr="004606B2" w:rsidRDefault="0086588C" w:rsidP="008B0838">
      <w:pPr>
        <w:pStyle w:val="11"/>
        <w:numPr>
          <w:ilvl w:val="0"/>
          <w:numId w:val="0"/>
        </w:numPr>
        <w:spacing w:line="240" w:lineRule="auto"/>
        <w:ind w:firstLine="851"/>
        <w:rPr>
          <w:rFonts w:ascii="Arial" w:eastAsia="Times New Roman" w:hAnsi="Arial" w:cs="Arial"/>
          <w:sz w:val="24"/>
          <w:szCs w:val="24"/>
        </w:rPr>
      </w:pPr>
      <w:r w:rsidRPr="004606B2">
        <w:rPr>
          <w:rFonts w:ascii="Arial" w:hAnsi="Arial" w:cs="Arial"/>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8E6510" w:rsidRPr="004606B2">
        <w:rPr>
          <w:rFonts w:ascii="Arial" w:eastAsia="Times New Roman" w:hAnsi="Arial" w:cs="Arial"/>
          <w:sz w:val="24"/>
          <w:szCs w:val="24"/>
        </w:rPr>
        <w:t xml:space="preserve"> </w:t>
      </w:r>
    </w:p>
    <w:p w14:paraId="2274672B" w14:textId="36FE1BB4" w:rsidR="008E6510" w:rsidRPr="004606B2" w:rsidRDefault="008E6510"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Должностным</w:t>
      </w:r>
      <w:r w:rsidRPr="004606B2">
        <w:rPr>
          <w:rFonts w:ascii="Arial" w:eastAsia="Times New Roman" w:hAnsi="Arial" w:cs="Arial"/>
          <w:sz w:val="24"/>
          <w:szCs w:val="24"/>
        </w:rPr>
        <w:t xml:space="preserve"> лицом </w:t>
      </w:r>
      <w:r w:rsidRPr="004606B2">
        <w:rPr>
          <w:rFonts w:ascii="Arial" w:hAnsi="Arial" w:cs="Arial"/>
          <w:sz w:val="24"/>
          <w:szCs w:val="24"/>
        </w:rPr>
        <w:t>Администрации</w:t>
      </w:r>
      <w:r w:rsidRPr="004606B2">
        <w:rPr>
          <w:rFonts w:ascii="Arial" w:eastAsia="Times New Roman" w:hAnsi="Arial" w:cs="Arial"/>
          <w:sz w:val="24"/>
          <w:szCs w:val="24"/>
        </w:rPr>
        <w:t>,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14:paraId="6F99F44C" w14:textId="1272B922" w:rsidR="00322C25" w:rsidRPr="004606B2" w:rsidRDefault="00322C25" w:rsidP="008B0838">
      <w:pPr>
        <w:pStyle w:val="2-"/>
        <w:numPr>
          <w:ilvl w:val="0"/>
          <w:numId w:val="2"/>
        </w:numPr>
        <w:ind w:left="720"/>
        <w:rPr>
          <w:rFonts w:ascii="Arial" w:eastAsia="Times New Roman" w:hAnsi="Arial" w:cs="Arial"/>
          <w:i w:val="0"/>
          <w:sz w:val="24"/>
          <w:szCs w:val="24"/>
        </w:rPr>
      </w:pPr>
      <w:bookmarkStart w:id="95" w:name="_Toc496527699"/>
      <w:r w:rsidRPr="004606B2">
        <w:rPr>
          <w:rFonts w:ascii="Arial" w:eastAsia="Times New Roman" w:hAnsi="Arial" w:cs="Arial"/>
          <w:i w:val="0"/>
          <w:sz w:val="24"/>
          <w:szCs w:val="24"/>
        </w:rPr>
        <w:t xml:space="preserve">Положения, характеризующие требования к порядку и формам контроля за предоставлением </w:t>
      </w:r>
      <w:r w:rsidR="005C2F1A" w:rsidRPr="004606B2">
        <w:rPr>
          <w:rFonts w:ascii="Arial" w:eastAsia="Times New Roman" w:hAnsi="Arial" w:cs="Arial"/>
          <w:i w:val="0"/>
          <w:sz w:val="24"/>
          <w:szCs w:val="24"/>
        </w:rPr>
        <w:t>Муниципальной услуги</w:t>
      </w:r>
      <w:r w:rsidRPr="004606B2">
        <w:rPr>
          <w:rFonts w:ascii="Arial" w:eastAsia="Times New Roman" w:hAnsi="Arial" w:cs="Arial"/>
          <w:i w:val="0"/>
          <w:sz w:val="24"/>
          <w:szCs w:val="24"/>
        </w:rPr>
        <w:t>, в том числе со стороны гражда</w:t>
      </w:r>
      <w:r w:rsidR="00B61F1C" w:rsidRPr="004606B2">
        <w:rPr>
          <w:rFonts w:ascii="Arial" w:eastAsia="Times New Roman" w:hAnsi="Arial" w:cs="Arial"/>
          <w:i w:val="0"/>
          <w:sz w:val="24"/>
          <w:szCs w:val="24"/>
        </w:rPr>
        <w:t>н, их объединений и организаций</w:t>
      </w:r>
      <w:bookmarkEnd w:id="94"/>
      <w:bookmarkEnd w:id="95"/>
    </w:p>
    <w:p w14:paraId="003DF77B" w14:textId="1032DA1F"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 xml:space="preserve">Требованиями к порядку и формам Текущего контроля за предоставлением </w:t>
      </w:r>
      <w:r w:rsidR="005C2F1A" w:rsidRPr="004606B2">
        <w:rPr>
          <w:rFonts w:ascii="Arial" w:hAnsi="Arial" w:cs="Arial"/>
          <w:sz w:val="24"/>
          <w:szCs w:val="24"/>
        </w:rPr>
        <w:t>Муниципальной услуги</w:t>
      </w:r>
      <w:r w:rsidRPr="004606B2">
        <w:rPr>
          <w:rFonts w:ascii="Arial" w:hAnsi="Arial" w:cs="Arial"/>
          <w:sz w:val="24"/>
          <w:szCs w:val="24"/>
        </w:rPr>
        <w:t xml:space="preserve"> являются</w:t>
      </w:r>
      <w:r w:rsidRPr="004606B2">
        <w:rPr>
          <w:rFonts w:ascii="Arial" w:eastAsia="Times New Roman" w:hAnsi="Arial" w:cs="Arial"/>
          <w:sz w:val="24"/>
          <w:szCs w:val="24"/>
        </w:rPr>
        <w:t>:</w:t>
      </w:r>
    </w:p>
    <w:p w14:paraId="644BE480" w14:textId="77777777" w:rsidR="00AE1D52" w:rsidRPr="004606B2" w:rsidRDefault="00AE1D52" w:rsidP="00482E64">
      <w:pPr>
        <w:tabs>
          <w:tab w:val="left" w:pos="-1701"/>
          <w:tab w:val="left" w:pos="1134"/>
        </w:tabs>
        <w:spacing w:line="240" w:lineRule="auto"/>
        <w:ind w:firstLine="709"/>
        <w:jc w:val="both"/>
        <w:rPr>
          <w:rFonts w:ascii="Arial" w:eastAsia="Times New Roman" w:hAnsi="Arial" w:cs="Arial"/>
          <w:sz w:val="24"/>
          <w:szCs w:val="24"/>
        </w:rPr>
      </w:pPr>
      <w:r w:rsidRPr="004606B2">
        <w:rPr>
          <w:rFonts w:ascii="Arial" w:eastAsia="Times New Roman" w:hAnsi="Arial" w:cs="Arial"/>
          <w:sz w:val="24"/>
          <w:szCs w:val="24"/>
        </w:rPr>
        <w:t>- независимость;</w:t>
      </w:r>
    </w:p>
    <w:p w14:paraId="4E89F2E5" w14:textId="77777777" w:rsidR="00AE1D52" w:rsidRPr="004606B2" w:rsidRDefault="00AE1D52" w:rsidP="00482E64">
      <w:pPr>
        <w:tabs>
          <w:tab w:val="left" w:pos="-1701"/>
          <w:tab w:val="left" w:pos="-1560"/>
        </w:tabs>
        <w:spacing w:line="240" w:lineRule="auto"/>
        <w:ind w:firstLine="709"/>
        <w:jc w:val="both"/>
        <w:rPr>
          <w:rFonts w:ascii="Arial" w:eastAsia="Times New Roman" w:hAnsi="Arial" w:cs="Arial"/>
          <w:sz w:val="24"/>
          <w:szCs w:val="24"/>
        </w:rPr>
      </w:pPr>
      <w:r w:rsidRPr="004606B2">
        <w:rPr>
          <w:rFonts w:ascii="Arial" w:eastAsia="Times New Roman" w:hAnsi="Arial" w:cs="Arial"/>
          <w:sz w:val="24"/>
          <w:szCs w:val="24"/>
        </w:rPr>
        <w:t>- тщательность.</w:t>
      </w:r>
    </w:p>
    <w:p w14:paraId="1D380EBD" w14:textId="09E67F5A"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4606B2">
        <w:rPr>
          <w:rFonts w:ascii="Arial" w:hAnsi="Arial" w:cs="Arial"/>
          <w:sz w:val="24"/>
          <w:szCs w:val="24"/>
        </w:rPr>
        <w:t>Муниципальной услуги</w:t>
      </w:r>
      <w:r w:rsidRPr="004606B2">
        <w:rPr>
          <w:rFonts w:ascii="Arial" w:hAnsi="Arial" w:cs="Arial"/>
          <w:sz w:val="24"/>
          <w:szCs w:val="24"/>
        </w:rPr>
        <w:t>, в том числе не имеет родства с ним.</w:t>
      </w:r>
    </w:p>
    <w:p w14:paraId="0A9A3072" w14:textId="0A7924E4"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lastRenderedPageBreak/>
        <w:t xml:space="preserve">Должностные лица, осуществляющие Текущий контроль за предоставлением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должны принимать меры по предотвращению конфликта интересов при предоставлении </w:t>
      </w:r>
      <w:r w:rsidR="005C2F1A" w:rsidRPr="004606B2">
        <w:rPr>
          <w:rFonts w:ascii="Arial" w:hAnsi="Arial" w:cs="Arial"/>
          <w:sz w:val="24"/>
          <w:szCs w:val="24"/>
        </w:rPr>
        <w:t>Муниципальной услуги</w:t>
      </w:r>
      <w:r w:rsidRPr="004606B2">
        <w:rPr>
          <w:rFonts w:ascii="Arial" w:hAnsi="Arial" w:cs="Arial"/>
          <w:sz w:val="24"/>
          <w:szCs w:val="24"/>
        </w:rPr>
        <w:t>.</w:t>
      </w:r>
    </w:p>
    <w:p w14:paraId="58413957" w14:textId="6488FA78"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Тщательность осуществления Текущего контроля за предоставлением </w:t>
      </w:r>
      <w:r w:rsidR="005C2F1A" w:rsidRPr="004606B2">
        <w:rPr>
          <w:rFonts w:ascii="Arial" w:hAnsi="Arial" w:cs="Arial"/>
          <w:sz w:val="24"/>
          <w:szCs w:val="24"/>
        </w:rPr>
        <w:t>Муниципальной услуги</w:t>
      </w:r>
      <w:r w:rsidRPr="004606B2">
        <w:rPr>
          <w:rFonts w:ascii="Arial"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Граждане, их объединения и организации для осуществления контроля за предоставлением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4606B2">
        <w:rPr>
          <w:rFonts w:ascii="Arial" w:hAnsi="Arial" w:cs="Arial"/>
          <w:sz w:val="24"/>
          <w:szCs w:val="24"/>
        </w:rPr>
        <w:t>Муниципальной услуги</w:t>
      </w:r>
      <w:r w:rsidRPr="004606B2">
        <w:rPr>
          <w:rFonts w:ascii="Arial" w:hAnsi="Arial" w:cs="Arial"/>
          <w:sz w:val="24"/>
          <w:szCs w:val="24"/>
        </w:rPr>
        <w:t>.</w:t>
      </w:r>
    </w:p>
    <w:p w14:paraId="43CD073C" w14:textId="549EEA20"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Граждане, их объединения и организации для осуществления контроля за предоставлением </w:t>
      </w:r>
      <w:r w:rsidR="00902792" w:rsidRPr="004606B2">
        <w:rPr>
          <w:rFonts w:ascii="Arial" w:hAnsi="Arial" w:cs="Arial"/>
          <w:sz w:val="24"/>
          <w:szCs w:val="24"/>
        </w:rPr>
        <w:t>Муниципальной услуги</w:t>
      </w:r>
      <w:r w:rsidRPr="004606B2">
        <w:rPr>
          <w:rFonts w:ascii="Arial" w:hAnsi="Arial" w:cs="Arial"/>
          <w:sz w:val="24"/>
          <w:szCs w:val="24"/>
        </w:rPr>
        <w:t xml:space="preserve"> с целью соблюдения порядка ее предоставления имеют право направлять в </w:t>
      </w:r>
      <w:r w:rsidR="00D203DB" w:rsidRPr="004606B2">
        <w:rPr>
          <w:rFonts w:ascii="Arial" w:hAnsi="Arial" w:cs="Arial"/>
          <w:sz w:val="24"/>
          <w:szCs w:val="24"/>
        </w:rPr>
        <w:t>органы исполнительной власти</w:t>
      </w:r>
      <w:r w:rsidRPr="004606B2">
        <w:rPr>
          <w:rFonts w:ascii="Arial" w:hAnsi="Arial" w:cs="Arial"/>
          <w:sz w:val="24"/>
          <w:szCs w:val="24"/>
        </w:rPr>
        <w:t xml:space="preserve"> Московской области жалобы на нарушение должностными лицами, муниципальными служащими Администрации порядка предоставления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повлекшее ее непредставление или предоставление с нарушением срока, установленного </w:t>
      </w:r>
      <w:r w:rsidR="005C2F1A" w:rsidRPr="004606B2">
        <w:rPr>
          <w:rFonts w:ascii="Arial" w:hAnsi="Arial" w:cs="Arial"/>
          <w:sz w:val="24"/>
          <w:szCs w:val="24"/>
        </w:rPr>
        <w:t>настоящим Административным регламентом</w:t>
      </w:r>
      <w:r w:rsidRPr="004606B2">
        <w:rPr>
          <w:rFonts w:ascii="Arial" w:hAnsi="Arial" w:cs="Arial"/>
          <w:sz w:val="24"/>
          <w:szCs w:val="24"/>
        </w:rPr>
        <w:t>.</w:t>
      </w:r>
    </w:p>
    <w:p w14:paraId="2B9B5945" w14:textId="517484E4" w:rsidR="00AE1D52"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Контроль за предоставлением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получения полной, актуальной и достоверной информации о порядке предоставления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и возможности досудебного рассмотрения обращений (жалоб) в процессе получения </w:t>
      </w:r>
      <w:r w:rsidR="005C2F1A" w:rsidRPr="004606B2">
        <w:rPr>
          <w:rFonts w:ascii="Arial" w:hAnsi="Arial" w:cs="Arial"/>
          <w:sz w:val="24"/>
          <w:szCs w:val="24"/>
        </w:rPr>
        <w:t>Муниципальной услуги</w:t>
      </w:r>
      <w:r w:rsidRPr="004606B2">
        <w:rPr>
          <w:rFonts w:ascii="Arial" w:hAnsi="Arial" w:cs="Arial"/>
          <w:sz w:val="24"/>
          <w:szCs w:val="24"/>
        </w:rPr>
        <w:t>.</w:t>
      </w:r>
    </w:p>
    <w:p w14:paraId="01BC890E" w14:textId="7E1AF657" w:rsidR="0051589B" w:rsidRPr="004606B2" w:rsidRDefault="00AE1D52"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Заявители могут контролировать предоставление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4606B2">
        <w:rPr>
          <w:rFonts w:ascii="Arial" w:hAnsi="Arial" w:cs="Arial"/>
          <w:sz w:val="24"/>
          <w:szCs w:val="24"/>
        </w:rPr>
        <w:t>.</w:t>
      </w:r>
    </w:p>
    <w:p w14:paraId="184670A6" w14:textId="77777777" w:rsidR="004B7152" w:rsidRPr="004606B2" w:rsidRDefault="004B7152" w:rsidP="004B7152">
      <w:pPr>
        <w:pStyle w:val="1-"/>
        <w:spacing w:before="0" w:after="0" w:line="240" w:lineRule="auto"/>
        <w:rPr>
          <w:rFonts w:ascii="Arial" w:hAnsi="Arial" w:cs="Arial"/>
          <w:sz w:val="24"/>
          <w:szCs w:val="24"/>
        </w:rPr>
      </w:pPr>
      <w:bookmarkStart w:id="96" w:name="Раздел5"/>
      <w:bookmarkStart w:id="97" w:name="_Toc496527700"/>
    </w:p>
    <w:p w14:paraId="38E2A186" w14:textId="303F1A11" w:rsidR="00322C25" w:rsidRPr="004606B2" w:rsidRDefault="00322C25" w:rsidP="004B7152">
      <w:pPr>
        <w:pStyle w:val="1-"/>
        <w:spacing w:before="0" w:after="0" w:line="240" w:lineRule="auto"/>
        <w:rPr>
          <w:rFonts w:ascii="Arial" w:hAnsi="Arial" w:cs="Arial"/>
          <w:sz w:val="24"/>
          <w:szCs w:val="24"/>
        </w:rPr>
      </w:pPr>
      <w:r w:rsidRPr="004606B2">
        <w:rPr>
          <w:rFonts w:ascii="Arial" w:hAnsi="Arial" w:cs="Arial"/>
          <w:sz w:val="24"/>
          <w:szCs w:val="24"/>
          <w:lang w:val="x-none"/>
        </w:rPr>
        <w:t>V. </w:t>
      </w:r>
      <w:r w:rsidR="00AE1D52" w:rsidRPr="004606B2">
        <w:rPr>
          <w:rFonts w:ascii="Arial" w:hAnsi="Arial" w:cs="Arial"/>
          <w:sz w:val="24"/>
          <w:szCs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6"/>
      <w:r w:rsidR="005C2F1A" w:rsidRPr="004606B2">
        <w:rPr>
          <w:rFonts w:ascii="Arial" w:hAnsi="Arial" w:cs="Arial"/>
          <w:sz w:val="24"/>
          <w:szCs w:val="24"/>
        </w:rPr>
        <w:t>Муниципальной у</w:t>
      </w:r>
      <w:r w:rsidR="005C2F1A" w:rsidRPr="004606B2">
        <w:rPr>
          <w:rFonts w:ascii="Arial" w:hAnsi="Arial" w:cs="Arial"/>
          <w:sz w:val="24"/>
          <w:szCs w:val="24"/>
          <w:lang w:val="x-none"/>
        </w:rPr>
        <w:t>слуги</w:t>
      </w:r>
      <w:bookmarkEnd w:id="97"/>
    </w:p>
    <w:p w14:paraId="615C4BDF" w14:textId="77777777" w:rsidR="004B7152" w:rsidRPr="004606B2" w:rsidRDefault="004B7152" w:rsidP="004B7152">
      <w:pPr>
        <w:pStyle w:val="1-"/>
        <w:spacing w:before="0" w:after="0" w:line="240" w:lineRule="auto"/>
        <w:rPr>
          <w:rFonts w:ascii="Arial" w:hAnsi="Arial" w:cs="Arial"/>
          <w:sz w:val="24"/>
          <w:szCs w:val="24"/>
        </w:rPr>
      </w:pPr>
    </w:p>
    <w:p w14:paraId="695B5770" w14:textId="7DC6E378" w:rsidR="00322C25" w:rsidRPr="004606B2" w:rsidRDefault="00322C25" w:rsidP="004B7152">
      <w:pPr>
        <w:pStyle w:val="2-"/>
        <w:numPr>
          <w:ilvl w:val="0"/>
          <w:numId w:val="2"/>
        </w:numPr>
        <w:spacing w:before="0" w:after="0"/>
        <w:ind w:left="720"/>
        <w:rPr>
          <w:rFonts w:ascii="Arial" w:eastAsia="Times New Roman" w:hAnsi="Arial" w:cs="Arial"/>
          <w:i w:val="0"/>
          <w:sz w:val="24"/>
          <w:szCs w:val="24"/>
        </w:rPr>
      </w:pPr>
      <w:bookmarkStart w:id="98" w:name="пункт29"/>
      <w:bookmarkStart w:id="99" w:name="_Toc496527701"/>
      <w:r w:rsidRPr="004606B2">
        <w:rPr>
          <w:rFonts w:ascii="Arial" w:eastAsia="Times New Roman" w:hAnsi="Arial" w:cs="Arial"/>
          <w:i w:val="0"/>
          <w:sz w:val="24"/>
          <w:szCs w:val="24"/>
        </w:rPr>
        <w:t xml:space="preserve">Право заявителя подать жалобу на решение </w:t>
      </w:r>
      <w:r w:rsidR="008814CD" w:rsidRPr="004606B2">
        <w:rPr>
          <w:rFonts w:ascii="Arial" w:eastAsia="Times New Roman" w:hAnsi="Arial" w:cs="Arial"/>
          <w:i w:val="0"/>
          <w:sz w:val="24"/>
          <w:szCs w:val="24"/>
        </w:rPr>
        <w:t>Администрации</w:t>
      </w:r>
      <w:bookmarkEnd w:id="98"/>
      <w:r w:rsidR="008814CD" w:rsidRPr="004606B2">
        <w:rPr>
          <w:rFonts w:ascii="Arial" w:eastAsia="Times New Roman" w:hAnsi="Arial" w:cs="Arial"/>
          <w:i w:val="0"/>
          <w:sz w:val="24"/>
          <w:szCs w:val="24"/>
        </w:rPr>
        <w:t xml:space="preserve"> </w:t>
      </w:r>
      <w:r w:rsidRPr="004606B2">
        <w:rPr>
          <w:rFonts w:ascii="Arial" w:eastAsia="Times New Roman" w:hAnsi="Arial" w:cs="Arial"/>
          <w:i w:val="0"/>
          <w:sz w:val="24"/>
          <w:szCs w:val="24"/>
        </w:rPr>
        <w:t xml:space="preserve">и (или) действие (бездействие) </w:t>
      </w:r>
      <w:r w:rsidR="008814CD" w:rsidRPr="004606B2">
        <w:rPr>
          <w:rFonts w:ascii="Arial" w:eastAsia="Times New Roman" w:hAnsi="Arial" w:cs="Arial"/>
          <w:i w:val="0"/>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4606B2">
        <w:rPr>
          <w:rFonts w:ascii="Arial" w:eastAsia="Times New Roman" w:hAnsi="Arial" w:cs="Arial"/>
          <w:i w:val="0"/>
          <w:sz w:val="24"/>
          <w:szCs w:val="24"/>
        </w:rPr>
        <w:t>Муниципальной у</w:t>
      </w:r>
      <w:r w:rsidR="008814CD" w:rsidRPr="004606B2">
        <w:rPr>
          <w:rFonts w:ascii="Arial" w:eastAsia="Times New Roman" w:hAnsi="Arial" w:cs="Arial"/>
          <w:i w:val="0"/>
          <w:sz w:val="24"/>
          <w:szCs w:val="24"/>
        </w:rPr>
        <w:t>слуги</w:t>
      </w:r>
      <w:bookmarkEnd w:id="99"/>
    </w:p>
    <w:p w14:paraId="703658A6" w14:textId="1F4CFCDB" w:rsidR="0051589B" w:rsidRPr="004606B2" w:rsidRDefault="0051589B"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Заявитель имеет право обратиться в Администрацию,</w:t>
      </w:r>
      <w:r w:rsidR="00AE1D52" w:rsidRPr="004606B2">
        <w:rPr>
          <w:rFonts w:ascii="Arial" w:hAnsi="Arial" w:cs="Arial"/>
          <w:sz w:val="24"/>
          <w:szCs w:val="24"/>
        </w:rPr>
        <w:t xml:space="preserve"> МФЦ</w:t>
      </w:r>
      <w:r w:rsidR="005709CD" w:rsidRPr="004606B2">
        <w:rPr>
          <w:rFonts w:ascii="Arial" w:hAnsi="Arial" w:cs="Arial"/>
          <w:sz w:val="24"/>
          <w:szCs w:val="24"/>
        </w:rPr>
        <w:t>,</w:t>
      </w:r>
      <w:r w:rsidRPr="004606B2">
        <w:rPr>
          <w:rFonts w:ascii="Arial" w:hAnsi="Arial" w:cs="Arial"/>
          <w:sz w:val="24"/>
          <w:szCs w:val="24"/>
        </w:rPr>
        <w:t xml:space="preserve"> </w:t>
      </w:r>
      <w:r w:rsidR="00F1656C" w:rsidRPr="004606B2">
        <w:rPr>
          <w:rFonts w:ascii="Arial" w:hAnsi="Arial" w:cs="Arial"/>
          <w:sz w:val="24"/>
          <w:szCs w:val="24"/>
        </w:rPr>
        <w:t xml:space="preserve">органы исполнительной власти </w:t>
      </w:r>
      <w:r w:rsidRPr="004606B2">
        <w:rPr>
          <w:rFonts w:ascii="Arial" w:hAnsi="Arial" w:cs="Arial"/>
          <w:sz w:val="24"/>
          <w:szCs w:val="24"/>
        </w:rPr>
        <w:t>Московской области с жалобой, в том числе в следующих случаях:</w:t>
      </w:r>
    </w:p>
    <w:p w14:paraId="6FF3C6E5" w14:textId="33FD7C3D" w:rsidR="0051589B" w:rsidRPr="004606B2" w:rsidRDefault="0051589B" w:rsidP="00F81ADF">
      <w:pPr>
        <w:pStyle w:val="a6"/>
        <w:numPr>
          <w:ilvl w:val="0"/>
          <w:numId w:val="5"/>
        </w:numPr>
        <w:tabs>
          <w:tab w:val="left" w:pos="0"/>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нарушение срока регистрации заявления Заявителя о предоставлении </w:t>
      </w:r>
      <w:r w:rsidR="005C2F1A" w:rsidRPr="004606B2">
        <w:rPr>
          <w:rFonts w:ascii="Arial" w:eastAsia="Times New Roman" w:hAnsi="Arial" w:cs="Arial"/>
          <w:sz w:val="24"/>
          <w:szCs w:val="24"/>
        </w:rPr>
        <w:t>Муниципальной услуги</w:t>
      </w:r>
      <w:r w:rsidR="0049076F" w:rsidRPr="004606B2">
        <w:rPr>
          <w:rFonts w:ascii="Arial" w:eastAsia="Times New Roman" w:hAnsi="Arial" w:cs="Arial"/>
          <w:sz w:val="24"/>
          <w:szCs w:val="24"/>
        </w:rPr>
        <w:t xml:space="preserve">, установленного </w:t>
      </w:r>
      <w:r w:rsidR="005C2F1A" w:rsidRPr="004606B2">
        <w:rPr>
          <w:rFonts w:ascii="Arial" w:eastAsia="Times New Roman" w:hAnsi="Arial" w:cs="Arial"/>
          <w:sz w:val="24"/>
          <w:szCs w:val="24"/>
        </w:rPr>
        <w:t>настоящим Административным регламентом</w:t>
      </w:r>
      <w:r w:rsidRPr="004606B2">
        <w:rPr>
          <w:rFonts w:ascii="Arial" w:eastAsia="Times New Roman" w:hAnsi="Arial" w:cs="Arial"/>
          <w:sz w:val="24"/>
          <w:szCs w:val="24"/>
        </w:rPr>
        <w:t>;</w:t>
      </w:r>
    </w:p>
    <w:p w14:paraId="76224349" w14:textId="1E93FB9E" w:rsidR="0051589B" w:rsidRPr="004606B2" w:rsidRDefault="0051589B" w:rsidP="00F81ADF">
      <w:pPr>
        <w:pStyle w:val="a6"/>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нарушение срока предоставления </w:t>
      </w:r>
      <w:r w:rsidR="005C2F1A" w:rsidRPr="004606B2">
        <w:rPr>
          <w:rFonts w:ascii="Arial" w:eastAsia="Times New Roman" w:hAnsi="Arial" w:cs="Arial"/>
          <w:sz w:val="24"/>
          <w:szCs w:val="24"/>
        </w:rPr>
        <w:t>Муниципальной услуги</w:t>
      </w:r>
      <w:r w:rsidR="0049076F" w:rsidRPr="004606B2">
        <w:rPr>
          <w:rFonts w:ascii="Arial" w:eastAsia="Times New Roman" w:hAnsi="Arial" w:cs="Arial"/>
          <w:sz w:val="24"/>
          <w:szCs w:val="24"/>
        </w:rPr>
        <w:t>, установленного Регламентом</w:t>
      </w:r>
      <w:r w:rsidRPr="004606B2">
        <w:rPr>
          <w:rFonts w:ascii="Arial" w:eastAsia="Times New Roman" w:hAnsi="Arial" w:cs="Arial"/>
          <w:sz w:val="24"/>
          <w:szCs w:val="24"/>
        </w:rPr>
        <w:t>;</w:t>
      </w:r>
    </w:p>
    <w:p w14:paraId="1B7C50B7" w14:textId="665C3803" w:rsidR="0051589B" w:rsidRPr="004606B2" w:rsidRDefault="0051589B" w:rsidP="00F81ADF">
      <w:pPr>
        <w:pStyle w:val="a6"/>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требование у Заявителя документов, не предусмотренных </w:t>
      </w:r>
      <w:r w:rsidR="005C2F1A" w:rsidRPr="004606B2">
        <w:rPr>
          <w:rFonts w:ascii="Arial" w:eastAsia="Times New Roman" w:hAnsi="Arial" w:cs="Arial"/>
          <w:sz w:val="24"/>
          <w:szCs w:val="24"/>
        </w:rPr>
        <w:t>настоящим Административным регламентом</w:t>
      </w:r>
      <w:r w:rsidRPr="004606B2">
        <w:rPr>
          <w:rFonts w:ascii="Arial" w:eastAsia="Times New Roman" w:hAnsi="Arial" w:cs="Arial"/>
          <w:sz w:val="24"/>
          <w:szCs w:val="24"/>
        </w:rPr>
        <w:t xml:space="preserve"> для предоставления </w:t>
      </w:r>
      <w:r w:rsidR="005C2F1A"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w:t>
      </w:r>
    </w:p>
    <w:p w14:paraId="0B314670" w14:textId="7ADDC4E2" w:rsidR="0051589B" w:rsidRPr="004606B2" w:rsidRDefault="0051589B" w:rsidP="00F81ADF">
      <w:pPr>
        <w:pStyle w:val="a6"/>
        <w:numPr>
          <w:ilvl w:val="0"/>
          <w:numId w:val="5"/>
        </w:numPr>
        <w:tabs>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отказ в приеме документов у Заявителя</w:t>
      </w:r>
      <w:r w:rsidR="0049076F" w:rsidRPr="004606B2">
        <w:rPr>
          <w:rFonts w:ascii="Arial" w:eastAsia="Times New Roman" w:hAnsi="Arial" w:cs="Arial"/>
          <w:sz w:val="24"/>
          <w:szCs w:val="24"/>
        </w:rPr>
        <w:t xml:space="preserve">, если основания отказа не предусмотрены </w:t>
      </w:r>
      <w:r w:rsidR="005C2F1A" w:rsidRPr="004606B2">
        <w:rPr>
          <w:rFonts w:ascii="Arial" w:eastAsia="Times New Roman" w:hAnsi="Arial" w:cs="Arial"/>
          <w:sz w:val="24"/>
          <w:szCs w:val="24"/>
        </w:rPr>
        <w:t>настоящим Административным регламентом</w:t>
      </w:r>
      <w:r w:rsidRPr="004606B2">
        <w:rPr>
          <w:rFonts w:ascii="Arial" w:eastAsia="Times New Roman" w:hAnsi="Arial" w:cs="Arial"/>
          <w:sz w:val="24"/>
          <w:szCs w:val="24"/>
        </w:rPr>
        <w:t>;</w:t>
      </w:r>
    </w:p>
    <w:p w14:paraId="7C67F4E0" w14:textId="050B8D87" w:rsidR="0051589B" w:rsidRPr="004606B2" w:rsidRDefault="0051589B" w:rsidP="00F81ADF">
      <w:pPr>
        <w:pStyle w:val="a6"/>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отказ в предоставлении </w:t>
      </w:r>
      <w:r w:rsidR="005C2F1A"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если основания отказа не предусмотрены </w:t>
      </w:r>
      <w:r w:rsidR="005C2F1A" w:rsidRPr="004606B2">
        <w:rPr>
          <w:rFonts w:ascii="Arial" w:eastAsia="Times New Roman" w:hAnsi="Arial" w:cs="Arial"/>
          <w:sz w:val="24"/>
          <w:szCs w:val="24"/>
        </w:rPr>
        <w:t>настоящим Административным регламентом</w:t>
      </w:r>
      <w:r w:rsidRPr="004606B2">
        <w:rPr>
          <w:rFonts w:ascii="Arial" w:eastAsia="Times New Roman" w:hAnsi="Arial" w:cs="Arial"/>
          <w:sz w:val="24"/>
          <w:szCs w:val="24"/>
        </w:rPr>
        <w:t>;</w:t>
      </w:r>
    </w:p>
    <w:p w14:paraId="3B2A2C70" w14:textId="0B1719AA" w:rsidR="0051589B" w:rsidRPr="004606B2" w:rsidRDefault="0051589B" w:rsidP="00F81ADF">
      <w:pPr>
        <w:pStyle w:val="a6"/>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требование с Заявителя при предоставлении </w:t>
      </w:r>
      <w:r w:rsidR="005C2F1A"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платы</w:t>
      </w:r>
      <w:r w:rsidR="0049076F" w:rsidRPr="004606B2">
        <w:rPr>
          <w:rFonts w:ascii="Arial" w:eastAsia="Times New Roman" w:hAnsi="Arial" w:cs="Arial"/>
          <w:sz w:val="24"/>
          <w:szCs w:val="24"/>
        </w:rPr>
        <w:t xml:space="preserve">, не предусмотренной </w:t>
      </w:r>
      <w:r w:rsidR="005C2F1A" w:rsidRPr="004606B2">
        <w:rPr>
          <w:rFonts w:ascii="Arial" w:eastAsia="Times New Roman" w:hAnsi="Arial" w:cs="Arial"/>
          <w:sz w:val="24"/>
          <w:szCs w:val="24"/>
        </w:rPr>
        <w:t>настоящим Административным регламентом</w:t>
      </w:r>
      <w:r w:rsidRPr="004606B2">
        <w:rPr>
          <w:rFonts w:ascii="Arial" w:eastAsia="Times New Roman" w:hAnsi="Arial" w:cs="Arial"/>
          <w:sz w:val="24"/>
          <w:szCs w:val="24"/>
        </w:rPr>
        <w:t>;</w:t>
      </w:r>
    </w:p>
    <w:p w14:paraId="5BF7904A" w14:textId="104032A7" w:rsidR="0051589B" w:rsidRPr="004606B2" w:rsidRDefault="0051589B" w:rsidP="00F81ADF">
      <w:pPr>
        <w:pStyle w:val="a6"/>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lastRenderedPageBreak/>
        <w:t xml:space="preserve">отказ должностного лица Администрации в исправлении допущенных опечаток и ошибок в выданных в результате предоставления </w:t>
      </w:r>
      <w:r w:rsidR="005C2F1A" w:rsidRPr="004606B2">
        <w:rPr>
          <w:rFonts w:ascii="Arial" w:eastAsia="Times New Roman" w:hAnsi="Arial" w:cs="Arial"/>
          <w:sz w:val="24"/>
          <w:szCs w:val="24"/>
        </w:rPr>
        <w:t>Муниципальной услуги</w:t>
      </w:r>
      <w:r w:rsidRPr="004606B2">
        <w:rPr>
          <w:rFonts w:ascii="Arial" w:eastAsia="Times New Roman" w:hAnsi="Arial" w:cs="Arial"/>
          <w:sz w:val="24"/>
          <w:szCs w:val="24"/>
        </w:rPr>
        <w:t xml:space="preserve"> документах либо нарушение установленного срока таких исправлений.</w:t>
      </w:r>
    </w:p>
    <w:p w14:paraId="43674B49" w14:textId="77777777" w:rsidR="00DA32DB" w:rsidRPr="004606B2" w:rsidRDefault="00DA32DB"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Жалоба подается в письменной форме на бумажном носителе либо в электронной форме. </w:t>
      </w:r>
    </w:p>
    <w:p w14:paraId="7B96908E" w14:textId="77777777" w:rsidR="0086588C" w:rsidRPr="004606B2" w:rsidRDefault="0086588C"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207E45B7"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Жалоба должна содержать:</w:t>
      </w:r>
    </w:p>
    <w:p w14:paraId="274533F5" w14:textId="7C0B6A59" w:rsidR="00CB3DBA" w:rsidRPr="004606B2" w:rsidRDefault="0049076F" w:rsidP="00CB3DBA">
      <w:pPr>
        <w:pStyle w:val="aff5"/>
        <w:spacing w:line="240" w:lineRule="auto"/>
        <w:ind w:left="0" w:firstLine="708"/>
        <w:rPr>
          <w:rFonts w:ascii="Arial" w:hAnsi="Arial" w:cs="Arial"/>
          <w:sz w:val="24"/>
          <w:szCs w:val="24"/>
        </w:rPr>
      </w:pPr>
      <w:r w:rsidRPr="004606B2">
        <w:rPr>
          <w:rFonts w:ascii="Arial" w:hAnsi="Arial" w:cs="Arial"/>
          <w:sz w:val="24"/>
          <w:szCs w:val="24"/>
        </w:rPr>
        <w:t>а)</w:t>
      </w:r>
      <w:r w:rsidR="00CB3DBA" w:rsidRPr="004606B2">
        <w:rPr>
          <w:rFonts w:ascii="Arial" w:hAnsi="Arial" w:cs="Arial"/>
          <w:sz w:val="24"/>
          <w:szCs w:val="24"/>
        </w:rPr>
        <w:t xml:space="preserve"> наименование органа, предоставляющего </w:t>
      </w:r>
      <w:r w:rsidR="005C2F1A" w:rsidRPr="004606B2">
        <w:rPr>
          <w:rFonts w:ascii="Arial" w:eastAsia="Times New Roman" w:hAnsi="Arial" w:cs="Arial"/>
          <w:sz w:val="24"/>
          <w:szCs w:val="24"/>
        </w:rPr>
        <w:t>Муниципальной услуги</w:t>
      </w:r>
      <w:r w:rsidR="00CB3DBA" w:rsidRPr="004606B2">
        <w:rPr>
          <w:rFonts w:ascii="Arial" w:hAnsi="Arial" w:cs="Arial"/>
          <w:sz w:val="24"/>
          <w:szCs w:val="24"/>
        </w:rPr>
        <w:t>, либо организации</w:t>
      </w:r>
      <w:r w:rsidR="00DF28FF" w:rsidRPr="004606B2">
        <w:rPr>
          <w:rFonts w:ascii="Arial" w:hAnsi="Arial" w:cs="Arial"/>
          <w:sz w:val="24"/>
          <w:szCs w:val="24"/>
        </w:rPr>
        <w:t>, участвующей в предоставлении Муниципальной у</w:t>
      </w:r>
      <w:r w:rsidR="00CB3DBA" w:rsidRPr="004606B2">
        <w:rPr>
          <w:rFonts w:ascii="Arial" w:hAnsi="Arial" w:cs="Arial"/>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4606B2">
        <w:rPr>
          <w:rFonts w:ascii="Arial" w:eastAsia="Times New Roman" w:hAnsi="Arial" w:cs="Arial"/>
          <w:sz w:val="24"/>
          <w:szCs w:val="24"/>
        </w:rPr>
        <w:t>Муниципальной услуги</w:t>
      </w:r>
      <w:r w:rsidR="00CB3DBA" w:rsidRPr="004606B2">
        <w:rPr>
          <w:rFonts w:ascii="Arial" w:hAnsi="Arial" w:cs="Arial"/>
          <w:sz w:val="24"/>
          <w:szCs w:val="24"/>
        </w:rPr>
        <w:t xml:space="preserve"> либо работника организации, участвующей в предоставлении </w:t>
      </w:r>
      <w:r w:rsidR="005C2F1A" w:rsidRPr="004606B2">
        <w:rPr>
          <w:rFonts w:ascii="Arial" w:eastAsia="Times New Roman" w:hAnsi="Arial" w:cs="Arial"/>
          <w:sz w:val="24"/>
          <w:szCs w:val="24"/>
        </w:rPr>
        <w:t>Муниципальной услуги</w:t>
      </w:r>
      <w:r w:rsidR="00CB3DBA" w:rsidRPr="004606B2">
        <w:rPr>
          <w:rFonts w:ascii="Arial" w:hAnsi="Arial" w:cs="Arial"/>
          <w:sz w:val="24"/>
          <w:szCs w:val="24"/>
        </w:rPr>
        <w:t>, решения и действия (бездействие) которого обжалуются;</w:t>
      </w:r>
    </w:p>
    <w:p w14:paraId="24E6F381" w14:textId="77777777" w:rsidR="00CB3DBA" w:rsidRPr="004606B2" w:rsidRDefault="0049076F" w:rsidP="00CB3DBA">
      <w:pPr>
        <w:pStyle w:val="aff5"/>
        <w:spacing w:line="240" w:lineRule="auto"/>
        <w:ind w:left="0" w:firstLine="708"/>
        <w:rPr>
          <w:rFonts w:ascii="Arial" w:hAnsi="Arial" w:cs="Arial"/>
          <w:sz w:val="24"/>
          <w:szCs w:val="24"/>
        </w:rPr>
      </w:pPr>
      <w:r w:rsidRPr="004606B2">
        <w:rPr>
          <w:rFonts w:ascii="Arial" w:hAnsi="Arial" w:cs="Arial"/>
          <w:sz w:val="24"/>
          <w:szCs w:val="24"/>
        </w:rPr>
        <w:t>б)</w:t>
      </w:r>
      <w:r w:rsidR="00CB3DBA" w:rsidRPr="004606B2">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4606B2" w:rsidRDefault="0049076F" w:rsidP="00CB3DBA">
      <w:pPr>
        <w:pStyle w:val="aff5"/>
        <w:spacing w:line="240" w:lineRule="auto"/>
        <w:ind w:left="0" w:firstLine="708"/>
        <w:rPr>
          <w:rFonts w:ascii="Arial" w:hAnsi="Arial" w:cs="Arial"/>
          <w:sz w:val="24"/>
          <w:szCs w:val="24"/>
        </w:rPr>
      </w:pPr>
      <w:r w:rsidRPr="004606B2">
        <w:rPr>
          <w:rFonts w:ascii="Arial" w:hAnsi="Arial" w:cs="Arial"/>
          <w:sz w:val="24"/>
          <w:szCs w:val="24"/>
        </w:rPr>
        <w:t>в)</w:t>
      </w:r>
      <w:r w:rsidR="00CB3DBA" w:rsidRPr="004606B2">
        <w:rPr>
          <w:rFonts w:ascii="Arial" w:hAnsi="Arial" w:cs="Arial"/>
          <w:sz w:val="24"/>
          <w:szCs w:val="24"/>
        </w:rPr>
        <w:t xml:space="preserve"> сведения об обжалуемых решениях и действиях (бездействии);</w:t>
      </w:r>
    </w:p>
    <w:p w14:paraId="02A22080" w14:textId="77777777" w:rsidR="00CB3DBA" w:rsidRPr="004606B2" w:rsidRDefault="00CB3DBA" w:rsidP="00CB3DBA">
      <w:pPr>
        <w:pStyle w:val="aff5"/>
        <w:spacing w:line="240" w:lineRule="auto"/>
        <w:ind w:left="0" w:firstLine="708"/>
        <w:rPr>
          <w:rFonts w:ascii="Arial" w:hAnsi="Arial" w:cs="Arial"/>
          <w:sz w:val="24"/>
          <w:szCs w:val="24"/>
        </w:rPr>
      </w:pPr>
      <w:r w:rsidRPr="004606B2">
        <w:rPr>
          <w:rFonts w:ascii="Arial" w:hAnsi="Arial" w:cs="Arial"/>
          <w:sz w:val="24"/>
          <w:szCs w:val="24"/>
        </w:rPr>
        <w:t>г</w:t>
      </w:r>
      <w:r w:rsidR="0049076F" w:rsidRPr="004606B2">
        <w:rPr>
          <w:rFonts w:ascii="Arial" w:hAnsi="Arial" w:cs="Arial"/>
          <w:sz w:val="24"/>
          <w:szCs w:val="24"/>
        </w:rPr>
        <w:t>)</w:t>
      </w:r>
      <w:r w:rsidRPr="004606B2">
        <w:rPr>
          <w:rFonts w:ascii="Arial" w:hAnsi="Arial" w:cs="Arial"/>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4606B2" w:rsidRDefault="00CB3DBA" w:rsidP="00CB3DBA">
      <w:pPr>
        <w:pStyle w:val="aff5"/>
        <w:spacing w:line="240" w:lineRule="auto"/>
        <w:ind w:left="0" w:firstLine="708"/>
        <w:rPr>
          <w:rFonts w:ascii="Arial" w:hAnsi="Arial" w:cs="Arial"/>
          <w:sz w:val="24"/>
          <w:szCs w:val="24"/>
        </w:rPr>
      </w:pPr>
      <w:r w:rsidRPr="004606B2">
        <w:rPr>
          <w:rFonts w:ascii="Arial" w:hAnsi="Arial" w:cs="Arial"/>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Жалоба, поступившая в </w:t>
      </w:r>
      <w:r w:rsidR="00297126" w:rsidRPr="004606B2">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606B2">
        <w:rPr>
          <w:rFonts w:ascii="Arial" w:hAnsi="Arial" w:cs="Arial"/>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4606B2" w:rsidRDefault="00CB3DBA" w:rsidP="00F81ADF">
      <w:pPr>
        <w:pStyle w:val="a6"/>
        <w:numPr>
          <w:ilvl w:val="0"/>
          <w:numId w:val="18"/>
        </w:numPr>
        <w:tabs>
          <w:tab w:val="left" w:pos="0"/>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прием и рассмотрение жалоб в соответствии с требованиями Федерального </w:t>
      </w:r>
      <w:hyperlink r:id="rId13" w:history="1">
        <w:r w:rsidRPr="004606B2">
          <w:rPr>
            <w:rFonts w:ascii="Arial" w:eastAsia="Times New Roman" w:hAnsi="Arial" w:cs="Arial"/>
            <w:sz w:val="24"/>
            <w:szCs w:val="24"/>
          </w:rPr>
          <w:t>закона</w:t>
        </w:r>
      </w:hyperlink>
      <w:r w:rsidRPr="004606B2">
        <w:rPr>
          <w:rFonts w:ascii="Arial" w:eastAsia="Times New Roman" w:hAnsi="Arial" w:cs="Arial"/>
          <w:sz w:val="24"/>
          <w:szCs w:val="24"/>
        </w:rPr>
        <w:t xml:space="preserve"> от 27.07.2010 № 210-ФЗ «Об организации предоставления государственных и муниципальных услуг»;</w:t>
      </w:r>
    </w:p>
    <w:p w14:paraId="3EFF2ADA" w14:textId="77777777" w:rsidR="00CB3DBA" w:rsidRPr="004606B2" w:rsidRDefault="00CB3DBA" w:rsidP="00F81ADF">
      <w:pPr>
        <w:pStyle w:val="a6"/>
        <w:numPr>
          <w:ilvl w:val="0"/>
          <w:numId w:val="18"/>
        </w:numPr>
        <w:tabs>
          <w:tab w:val="left" w:pos="0"/>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Жалоба, поступившая в </w:t>
      </w:r>
      <w:r w:rsidR="00297126" w:rsidRPr="004606B2">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606B2">
        <w:rPr>
          <w:rFonts w:ascii="Arial" w:hAnsi="Arial" w:cs="Arial"/>
          <w:sz w:val="24"/>
          <w:szCs w:val="24"/>
        </w:rPr>
        <w:t>подлежит регистрации не позднее следующего рабочего дня со дня ее поступления.</w:t>
      </w:r>
    </w:p>
    <w:p w14:paraId="6CDD1CDA"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Жалоба подлежит рассмотрению:</w:t>
      </w:r>
    </w:p>
    <w:p w14:paraId="79A8B6BA" w14:textId="77777777" w:rsidR="00CB3DBA" w:rsidRPr="004606B2" w:rsidRDefault="00CB3DBA" w:rsidP="00F81ADF">
      <w:pPr>
        <w:pStyle w:val="10"/>
        <w:numPr>
          <w:ilvl w:val="0"/>
          <w:numId w:val="16"/>
        </w:numPr>
        <w:ind w:left="0" w:firstLine="709"/>
        <w:rPr>
          <w:rFonts w:ascii="Arial" w:hAnsi="Arial" w:cs="Arial"/>
          <w:sz w:val="24"/>
          <w:szCs w:val="24"/>
        </w:rPr>
      </w:pPr>
      <w:r w:rsidRPr="004606B2">
        <w:rPr>
          <w:rFonts w:ascii="Arial" w:hAnsi="Arial" w:cs="Arial"/>
          <w:sz w:val="24"/>
          <w:szCs w:val="24"/>
        </w:rPr>
        <w:t>в течение 15 рабочих дней со дня ее регистрации в</w:t>
      </w:r>
      <w:r w:rsidR="00297126" w:rsidRPr="004606B2">
        <w:rPr>
          <w:rFonts w:ascii="Arial" w:eastAsia="Times New Roman" w:hAnsi="Arial" w:cs="Arial"/>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4606B2">
        <w:rPr>
          <w:rFonts w:ascii="Arial" w:hAnsi="Arial" w:cs="Arial"/>
          <w:sz w:val="24"/>
          <w:szCs w:val="24"/>
        </w:rPr>
        <w:t>.</w:t>
      </w:r>
    </w:p>
    <w:p w14:paraId="5876EE30" w14:textId="77777777" w:rsidR="00CB3DBA" w:rsidRPr="004606B2" w:rsidRDefault="00CB3DBA" w:rsidP="00F81ADF">
      <w:pPr>
        <w:pStyle w:val="10"/>
        <w:numPr>
          <w:ilvl w:val="0"/>
          <w:numId w:val="16"/>
        </w:numPr>
        <w:spacing w:line="240" w:lineRule="auto"/>
        <w:ind w:left="0" w:firstLine="709"/>
        <w:rPr>
          <w:rFonts w:ascii="Arial" w:hAnsi="Arial" w:cs="Arial"/>
          <w:sz w:val="24"/>
          <w:szCs w:val="24"/>
        </w:rPr>
      </w:pPr>
      <w:r w:rsidRPr="004606B2">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44A15E1F" w14:textId="69FD4159" w:rsidR="0086588C"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bookmarkStart w:id="100" w:name="_Ref438371566"/>
      <w:r w:rsidRPr="004606B2">
        <w:rPr>
          <w:rFonts w:ascii="Arial" w:hAnsi="Arial" w:cs="Arial"/>
          <w:sz w:val="24"/>
          <w:szCs w:val="24"/>
        </w:rPr>
        <w:t xml:space="preserve">В случае если Заявителем в </w:t>
      </w:r>
      <w:r w:rsidR="00BB417E" w:rsidRPr="004606B2">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606B2">
        <w:rPr>
          <w:rFonts w:ascii="Arial" w:hAnsi="Arial" w:cs="Arial"/>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4606B2">
        <w:rPr>
          <w:rFonts w:ascii="Arial" w:hAnsi="Arial" w:cs="Arial"/>
          <w:sz w:val="24"/>
          <w:szCs w:val="24"/>
        </w:rPr>
        <w:t xml:space="preserve">Администрацию, МФЦ, </w:t>
      </w:r>
      <w:r w:rsidR="00D203DB" w:rsidRPr="004606B2">
        <w:rPr>
          <w:rFonts w:ascii="Arial" w:hAnsi="Arial" w:cs="Arial"/>
          <w:sz w:val="24"/>
          <w:szCs w:val="24"/>
        </w:rPr>
        <w:t>органы исполнительной власти</w:t>
      </w:r>
      <w:r w:rsidR="00BB417E" w:rsidRPr="004606B2">
        <w:rPr>
          <w:rFonts w:ascii="Arial" w:hAnsi="Arial" w:cs="Arial"/>
          <w:sz w:val="24"/>
          <w:szCs w:val="24"/>
        </w:rPr>
        <w:t xml:space="preserve"> </w:t>
      </w:r>
      <w:r w:rsidR="00BB417E" w:rsidRPr="004606B2">
        <w:rPr>
          <w:rFonts w:ascii="Arial" w:hAnsi="Arial" w:cs="Arial"/>
          <w:sz w:val="24"/>
          <w:szCs w:val="24"/>
        </w:rPr>
        <w:lastRenderedPageBreak/>
        <w:t xml:space="preserve">Московской области </w:t>
      </w:r>
      <w:r w:rsidRPr="004606B2">
        <w:rPr>
          <w:rFonts w:ascii="Arial" w:hAnsi="Arial" w:cs="Arial"/>
          <w:sz w:val="24"/>
          <w:szCs w:val="24"/>
        </w:rPr>
        <w:t>жалоба перенаправляется в уполномоченный на ее рассмотрение орган, о чем в письменной форме информируется Заявитель.</w:t>
      </w:r>
      <w:bookmarkEnd w:id="100"/>
    </w:p>
    <w:p w14:paraId="4023D1F3" w14:textId="7DA4B728" w:rsidR="00CB3DBA" w:rsidRPr="004606B2" w:rsidRDefault="00CB3DBA" w:rsidP="00BD70D9">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36DDD633"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По результатам рассмотрения жалобы </w:t>
      </w:r>
      <w:r w:rsidR="00BB417E" w:rsidRPr="004606B2">
        <w:rPr>
          <w:rFonts w:ascii="Arial" w:hAnsi="Arial" w:cs="Arial"/>
          <w:sz w:val="24"/>
          <w:szCs w:val="24"/>
        </w:rPr>
        <w:t>Администраци</w:t>
      </w:r>
      <w:r w:rsidR="00884833" w:rsidRPr="004606B2">
        <w:rPr>
          <w:rFonts w:ascii="Arial" w:hAnsi="Arial" w:cs="Arial"/>
          <w:sz w:val="24"/>
          <w:szCs w:val="24"/>
        </w:rPr>
        <w:t>я</w:t>
      </w:r>
      <w:r w:rsidR="00BB417E" w:rsidRPr="004606B2">
        <w:rPr>
          <w:rFonts w:ascii="Arial" w:hAnsi="Arial" w:cs="Arial"/>
          <w:sz w:val="24"/>
          <w:szCs w:val="24"/>
        </w:rPr>
        <w:t xml:space="preserve">, МФЦ, </w:t>
      </w:r>
      <w:r w:rsidR="00D203DB" w:rsidRPr="004606B2">
        <w:rPr>
          <w:rFonts w:ascii="Arial" w:hAnsi="Arial" w:cs="Arial"/>
          <w:sz w:val="24"/>
          <w:szCs w:val="24"/>
        </w:rPr>
        <w:t xml:space="preserve">органы исполнительной власти </w:t>
      </w:r>
      <w:r w:rsidR="00BB417E" w:rsidRPr="004606B2">
        <w:rPr>
          <w:rFonts w:ascii="Arial" w:hAnsi="Arial" w:cs="Arial"/>
          <w:sz w:val="24"/>
          <w:szCs w:val="24"/>
        </w:rPr>
        <w:t xml:space="preserve"> Московской области </w:t>
      </w:r>
      <w:r w:rsidRPr="004606B2">
        <w:rPr>
          <w:rFonts w:ascii="Arial" w:hAnsi="Arial" w:cs="Arial"/>
          <w:sz w:val="24"/>
          <w:szCs w:val="24"/>
        </w:rPr>
        <w:t>принимает одно из следующих решений:</w:t>
      </w:r>
    </w:p>
    <w:p w14:paraId="05F17ACD" w14:textId="301A6463" w:rsidR="00CB3DBA" w:rsidRPr="004606B2" w:rsidRDefault="00D203DB" w:rsidP="00F81ADF">
      <w:pPr>
        <w:pStyle w:val="10"/>
        <w:numPr>
          <w:ilvl w:val="0"/>
          <w:numId w:val="19"/>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удовлетворяет жалобу</w:t>
      </w:r>
      <w:r w:rsidR="00CB3DBA" w:rsidRPr="004606B2">
        <w:rPr>
          <w:rFonts w:ascii="Arial" w:hAnsi="Arial" w:cs="Arial"/>
          <w:sz w:val="24"/>
          <w:szCs w:val="24"/>
          <w:lang w:eastAsia="ar-SA"/>
        </w:rPr>
        <w:t>;</w:t>
      </w:r>
    </w:p>
    <w:p w14:paraId="1C00C824" w14:textId="77777777" w:rsidR="00CB3DBA" w:rsidRPr="004606B2" w:rsidRDefault="00CB3DBA" w:rsidP="00414768">
      <w:pPr>
        <w:pStyle w:val="10"/>
        <w:spacing w:line="240" w:lineRule="auto"/>
        <w:ind w:left="1068"/>
        <w:rPr>
          <w:rFonts w:ascii="Arial" w:hAnsi="Arial" w:cs="Arial"/>
          <w:sz w:val="24"/>
          <w:szCs w:val="24"/>
          <w:lang w:eastAsia="ar-SA"/>
        </w:rPr>
      </w:pPr>
      <w:r w:rsidRPr="004606B2">
        <w:rPr>
          <w:rFonts w:ascii="Arial" w:hAnsi="Arial" w:cs="Arial"/>
          <w:sz w:val="24"/>
          <w:szCs w:val="24"/>
          <w:lang w:eastAsia="ar-SA"/>
        </w:rPr>
        <w:t>отказывает в удовлетворении жалобы.</w:t>
      </w:r>
    </w:p>
    <w:p w14:paraId="650AD35C" w14:textId="1FE580B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Не позднее дня, следующего за днем принятия решения, указанного в пункте </w:t>
      </w:r>
      <w:r w:rsidR="00F43B2F" w:rsidRPr="004606B2">
        <w:rPr>
          <w:rFonts w:ascii="Arial" w:hAnsi="Arial" w:cs="Arial"/>
          <w:sz w:val="24"/>
          <w:szCs w:val="24"/>
        </w:rPr>
        <w:t>28.11</w:t>
      </w:r>
      <w:r w:rsidR="00BB417E" w:rsidRPr="004606B2">
        <w:rPr>
          <w:rFonts w:ascii="Arial" w:hAnsi="Arial" w:cs="Arial"/>
          <w:sz w:val="24"/>
          <w:szCs w:val="24"/>
        </w:rPr>
        <w:t>.</w:t>
      </w:r>
      <w:r w:rsidRPr="004606B2">
        <w:rPr>
          <w:rFonts w:ascii="Arial" w:hAnsi="Arial" w:cs="Arial"/>
          <w:sz w:val="24"/>
          <w:szCs w:val="24"/>
        </w:rPr>
        <w:t xml:space="preserve"> </w:t>
      </w:r>
      <w:r w:rsidR="00550736" w:rsidRPr="004606B2">
        <w:rPr>
          <w:rFonts w:ascii="Arial" w:hAnsi="Arial" w:cs="Arial"/>
          <w:sz w:val="24"/>
          <w:szCs w:val="24"/>
        </w:rPr>
        <w:t>настоящ</w:t>
      </w:r>
      <w:r w:rsidR="00B82CA9" w:rsidRPr="004606B2">
        <w:rPr>
          <w:rFonts w:ascii="Arial" w:hAnsi="Arial" w:cs="Arial"/>
          <w:sz w:val="24"/>
          <w:szCs w:val="24"/>
        </w:rPr>
        <w:t>его</w:t>
      </w:r>
      <w:r w:rsidR="00550736" w:rsidRPr="004606B2">
        <w:rPr>
          <w:rFonts w:ascii="Arial" w:hAnsi="Arial" w:cs="Arial"/>
          <w:sz w:val="24"/>
          <w:szCs w:val="24"/>
        </w:rPr>
        <w:t xml:space="preserve"> Административн</w:t>
      </w:r>
      <w:r w:rsidR="00B82CA9" w:rsidRPr="004606B2">
        <w:rPr>
          <w:rFonts w:ascii="Arial" w:hAnsi="Arial" w:cs="Arial"/>
          <w:sz w:val="24"/>
          <w:szCs w:val="24"/>
        </w:rPr>
        <w:t>ого</w:t>
      </w:r>
      <w:r w:rsidR="00550736" w:rsidRPr="004606B2">
        <w:rPr>
          <w:rFonts w:ascii="Arial" w:hAnsi="Arial" w:cs="Arial"/>
          <w:sz w:val="24"/>
          <w:szCs w:val="24"/>
        </w:rPr>
        <w:t xml:space="preserve"> регламент</w:t>
      </w:r>
      <w:r w:rsidR="00B82CA9" w:rsidRPr="004606B2">
        <w:rPr>
          <w:rFonts w:ascii="Arial" w:hAnsi="Arial" w:cs="Arial"/>
          <w:sz w:val="24"/>
          <w:szCs w:val="24"/>
        </w:rPr>
        <w:t>а</w:t>
      </w:r>
      <w:r w:rsidRPr="004606B2">
        <w:rPr>
          <w:rFonts w:ascii="Arial"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63830E09"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При удовлетворении жалобы </w:t>
      </w:r>
      <w:r w:rsidR="00884833" w:rsidRPr="004606B2">
        <w:rPr>
          <w:rFonts w:ascii="Arial" w:hAnsi="Arial" w:cs="Arial"/>
          <w:sz w:val="24"/>
          <w:szCs w:val="24"/>
        </w:rPr>
        <w:t>Администрация, МФЦ, Министерство государственного управления, информационных технологий и связи Московской области</w:t>
      </w:r>
      <w:r w:rsidRPr="004606B2">
        <w:rPr>
          <w:rFonts w:ascii="Arial" w:hAnsi="Arial" w:cs="Arial"/>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4606B2">
        <w:rPr>
          <w:rFonts w:ascii="Arial" w:hAnsi="Arial" w:cs="Arial"/>
          <w:sz w:val="24"/>
          <w:szCs w:val="24"/>
        </w:rPr>
        <w:t>Муниципальной услуги</w:t>
      </w:r>
      <w:r w:rsidRPr="004606B2">
        <w:rPr>
          <w:rFonts w:ascii="Arial" w:hAnsi="Arial" w:cs="Arial"/>
          <w:sz w:val="24"/>
          <w:szCs w:val="24"/>
        </w:rPr>
        <w:t xml:space="preserve">, не позднее </w:t>
      </w:r>
      <w:r w:rsidR="00C221B1" w:rsidRPr="004606B2">
        <w:rPr>
          <w:rFonts w:ascii="Arial" w:hAnsi="Arial" w:cs="Arial"/>
          <w:sz w:val="24"/>
          <w:szCs w:val="24"/>
        </w:rPr>
        <w:t>30</w:t>
      </w:r>
      <w:r w:rsidRPr="004606B2">
        <w:rPr>
          <w:rFonts w:ascii="Arial" w:hAnsi="Arial" w:cs="Arial"/>
          <w:sz w:val="24"/>
          <w:szCs w:val="24"/>
        </w:rPr>
        <w:t xml:space="preserve"> рабочих дней со дня принятия решения.</w:t>
      </w:r>
    </w:p>
    <w:p w14:paraId="2A6A64ED" w14:textId="77777777" w:rsidR="00CB3DBA" w:rsidRPr="004606B2" w:rsidRDefault="00884833"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4606B2">
        <w:rPr>
          <w:rFonts w:ascii="Arial" w:hAnsi="Arial" w:cs="Arial"/>
          <w:sz w:val="24"/>
          <w:szCs w:val="24"/>
        </w:rPr>
        <w:t>отказывает в удовлетворении жалобы в следующих случаях:</w:t>
      </w:r>
    </w:p>
    <w:p w14:paraId="4EAE9144" w14:textId="77777777" w:rsidR="00CB3DBA" w:rsidRPr="004606B2" w:rsidRDefault="00CB3DBA" w:rsidP="00F81ADF">
      <w:pPr>
        <w:pStyle w:val="10"/>
        <w:numPr>
          <w:ilvl w:val="0"/>
          <w:numId w:val="20"/>
        </w:numPr>
        <w:spacing w:line="240" w:lineRule="auto"/>
        <w:ind w:left="0" w:firstLine="709"/>
        <w:rPr>
          <w:rFonts w:ascii="Arial" w:hAnsi="Arial" w:cs="Arial"/>
          <w:sz w:val="24"/>
          <w:szCs w:val="24"/>
        </w:rPr>
      </w:pPr>
      <w:r w:rsidRPr="004606B2">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4606B2" w:rsidRDefault="00CB3DBA" w:rsidP="00F81ADF">
      <w:pPr>
        <w:pStyle w:val="10"/>
        <w:numPr>
          <w:ilvl w:val="0"/>
          <w:numId w:val="16"/>
        </w:numPr>
        <w:spacing w:line="240" w:lineRule="auto"/>
        <w:ind w:left="0" w:firstLine="709"/>
        <w:rPr>
          <w:rFonts w:ascii="Arial" w:hAnsi="Arial" w:cs="Arial"/>
          <w:sz w:val="24"/>
          <w:szCs w:val="24"/>
        </w:rPr>
      </w:pPr>
      <w:r w:rsidRPr="004606B2">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4606B2" w:rsidRDefault="00CB3DBA" w:rsidP="00F81ADF">
      <w:pPr>
        <w:pStyle w:val="10"/>
        <w:numPr>
          <w:ilvl w:val="0"/>
          <w:numId w:val="16"/>
        </w:numPr>
        <w:spacing w:line="240" w:lineRule="auto"/>
        <w:ind w:left="0" w:firstLine="709"/>
        <w:rPr>
          <w:rFonts w:ascii="Arial" w:hAnsi="Arial" w:cs="Arial"/>
          <w:sz w:val="24"/>
          <w:szCs w:val="24"/>
        </w:rPr>
      </w:pPr>
      <w:r w:rsidRPr="004606B2">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4606B2" w:rsidRDefault="00CB3DBA" w:rsidP="00F81ADF">
      <w:pPr>
        <w:pStyle w:val="10"/>
        <w:numPr>
          <w:ilvl w:val="0"/>
          <w:numId w:val="16"/>
        </w:numPr>
        <w:spacing w:line="240" w:lineRule="auto"/>
        <w:ind w:left="1068"/>
        <w:rPr>
          <w:rFonts w:ascii="Arial" w:hAnsi="Arial" w:cs="Arial"/>
          <w:sz w:val="24"/>
          <w:szCs w:val="24"/>
        </w:rPr>
      </w:pPr>
      <w:r w:rsidRPr="004606B2">
        <w:rPr>
          <w:rFonts w:ascii="Arial" w:hAnsi="Arial" w:cs="Arial"/>
          <w:sz w:val="24"/>
          <w:szCs w:val="24"/>
        </w:rPr>
        <w:t>признания жалобы необоснованной.</w:t>
      </w:r>
    </w:p>
    <w:p w14:paraId="5DCE2557"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В ответе по результатам рассмотрения жалобы указываются</w:t>
      </w:r>
      <w:r w:rsidRPr="004606B2">
        <w:rPr>
          <w:rFonts w:ascii="Arial" w:eastAsia="Times New Roman" w:hAnsi="Arial" w:cs="Arial"/>
          <w:sz w:val="24"/>
          <w:szCs w:val="24"/>
        </w:rPr>
        <w:t>:</w:t>
      </w:r>
    </w:p>
    <w:p w14:paraId="487B539F" w14:textId="6BFD504D" w:rsidR="00CB3DBA" w:rsidRPr="004606B2" w:rsidRDefault="00CB3DBA" w:rsidP="00F81ADF">
      <w:pPr>
        <w:pStyle w:val="10"/>
        <w:numPr>
          <w:ilvl w:val="0"/>
          <w:numId w:val="21"/>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 xml:space="preserve">должность, фамилия, имя, отчество (при наличии) должностного лица </w:t>
      </w:r>
      <w:r w:rsidR="00884833" w:rsidRPr="004606B2">
        <w:rPr>
          <w:rFonts w:ascii="Arial" w:eastAsia="Times New Roman" w:hAnsi="Arial" w:cs="Arial"/>
          <w:sz w:val="24"/>
          <w:szCs w:val="24"/>
        </w:rPr>
        <w:t xml:space="preserve">Администрации, МФЦ, </w:t>
      </w:r>
      <w:r w:rsidR="00D203DB" w:rsidRPr="004606B2">
        <w:rPr>
          <w:rFonts w:ascii="Arial" w:eastAsia="Times New Roman" w:hAnsi="Arial" w:cs="Arial"/>
          <w:sz w:val="24"/>
          <w:szCs w:val="24"/>
        </w:rPr>
        <w:t>органа государственной власти Московской области</w:t>
      </w:r>
      <w:r w:rsidRPr="004606B2">
        <w:rPr>
          <w:rFonts w:ascii="Arial" w:hAnsi="Arial" w:cs="Arial"/>
          <w:sz w:val="24"/>
          <w:szCs w:val="24"/>
          <w:lang w:eastAsia="ar-SA"/>
        </w:rPr>
        <w:t>, принявшего решение по жалобе;</w:t>
      </w:r>
    </w:p>
    <w:p w14:paraId="3E43CC82" w14:textId="77777777" w:rsidR="00CB3DBA" w:rsidRPr="004606B2" w:rsidRDefault="00CB3DBA" w:rsidP="00F81ADF">
      <w:pPr>
        <w:pStyle w:val="10"/>
        <w:numPr>
          <w:ilvl w:val="0"/>
          <w:numId w:val="16"/>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4606B2" w:rsidRDefault="00CB3DBA" w:rsidP="00F81ADF">
      <w:pPr>
        <w:pStyle w:val="10"/>
        <w:numPr>
          <w:ilvl w:val="0"/>
          <w:numId w:val="16"/>
        </w:numPr>
        <w:spacing w:line="240" w:lineRule="auto"/>
        <w:ind w:left="1068"/>
        <w:rPr>
          <w:rFonts w:ascii="Arial" w:hAnsi="Arial" w:cs="Arial"/>
          <w:sz w:val="24"/>
          <w:szCs w:val="24"/>
          <w:lang w:eastAsia="ar-SA"/>
        </w:rPr>
      </w:pPr>
      <w:r w:rsidRPr="004606B2">
        <w:rPr>
          <w:rFonts w:ascii="Arial" w:hAnsi="Arial" w:cs="Arial"/>
          <w:sz w:val="24"/>
          <w:szCs w:val="24"/>
          <w:lang w:eastAsia="ar-SA"/>
        </w:rPr>
        <w:t>фамилия, имя, отчество (при наличии) или наименование Заявителя;</w:t>
      </w:r>
    </w:p>
    <w:p w14:paraId="683D7F98" w14:textId="77777777" w:rsidR="00CB3DBA" w:rsidRPr="004606B2" w:rsidRDefault="00CB3DBA" w:rsidP="00F81ADF">
      <w:pPr>
        <w:pStyle w:val="10"/>
        <w:numPr>
          <w:ilvl w:val="0"/>
          <w:numId w:val="16"/>
        </w:numPr>
        <w:spacing w:line="240" w:lineRule="auto"/>
        <w:ind w:left="1068"/>
        <w:rPr>
          <w:rFonts w:ascii="Arial" w:hAnsi="Arial" w:cs="Arial"/>
          <w:sz w:val="24"/>
          <w:szCs w:val="24"/>
          <w:lang w:eastAsia="ar-SA"/>
        </w:rPr>
      </w:pPr>
      <w:r w:rsidRPr="004606B2">
        <w:rPr>
          <w:rFonts w:ascii="Arial" w:hAnsi="Arial" w:cs="Arial"/>
          <w:sz w:val="24"/>
          <w:szCs w:val="24"/>
          <w:lang w:eastAsia="ar-SA"/>
        </w:rPr>
        <w:t>основания для принятия решения по жалобе;</w:t>
      </w:r>
    </w:p>
    <w:p w14:paraId="1A54DCB6" w14:textId="77777777" w:rsidR="00CB3DBA" w:rsidRPr="004606B2" w:rsidRDefault="00CB3DBA" w:rsidP="00F81ADF">
      <w:pPr>
        <w:pStyle w:val="10"/>
        <w:numPr>
          <w:ilvl w:val="0"/>
          <w:numId w:val="16"/>
        </w:numPr>
        <w:spacing w:line="240" w:lineRule="auto"/>
        <w:ind w:left="1068"/>
        <w:rPr>
          <w:rFonts w:ascii="Arial" w:hAnsi="Arial" w:cs="Arial"/>
          <w:sz w:val="24"/>
          <w:szCs w:val="24"/>
          <w:lang w:eastAsia="ar-SA"/>
        </w:rPr>
      </w:pPr>
      <w:r w:rsidRPr="004606B2">
        <w:rPr>
          <w:rFonts w:ascii="Arial" w:hAnsi="Arial" w:cs="Arial"/>
          <w:sz w:val="24"/>
          <w:szCs w:val="24"/>
          <w:lang w:eastAsia="ar-SA"/>
        </w:rPr>
        <w:t>принятое по жалобе решение;</w:t>
      </w:r>
    </w:p>
    <w:p w14:paraId="44A3FA93" w14:textId="40E9A053" w:rsidR="00CB3DBA" w:rsidRPr="004606B2" w:rsidRDefault="00CB3DBA" w:rsidP="00F81ADF">
      <w:pPr>
        <w:pStyle w:val="10"/>
        <w:numPr>
          <w:ilvl w:val="0"/>
          <w:numId w:val="16"/>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4606B2">
        <w:rPr>
          <w:rFonts w:ascii="Arial" w:eastAsia="Times New Roman" w:hAnsi="Arial" w:cs="Arial"/>
          <w:sz w:val="24"/>
          <w:szCs w:val="24"/>
        </w:rPr>
        <w:t>Муниципальной услуги</w:t>
      </w:r>
      <w:r w:rsidRPr="004606B2">
        <w:rPr>
          <w:rFonts w:ascii="Arial" w:hAnsi="Arial" w:cs="Arial"/>
          <w:sz w:val="24"/>
          <w:szCs w:val="24"/>
          <w:lang w:eastAsia="ar-SA"/>
        </w:rPr>
        <w:t>;</w:t>
      </w:r>
    </w:p>
    <w:p w14:paraId="61D0A5AD" w14:textId="77777777" w:rsidR="00CB3DBA" w:rsidRPr="004606B2" w:rsidRDefault="00CB3DBA" w:rsidP="00F81ADF">
      <w:pPr>
        <w:pStyle w:val="10"/>
        <w:numPr>
          <w:ilvl w:val="0"/>
          <w:numId w:val="16"/>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4606B2" w:rsidRDefault="00CB3DBA" w:rsidP="00F81ADF">
      <w:pPr>
        <w:pStyle w:val="10"/>
        <w:numPr>
          <w:ilvl w:val="0"/>
          <w:numId w:val="16"/>
        </w:numPr>
        <w:spacing w:line="240" w:lineRule="auto"/>
        <w:ind w:left="1066" w:hanging="357"/>
        <w:rPr>
          <w:rFonts w:ascii="Arial" w:hAnsi="Arial" w:cs="Arial"/>
          <w:sz w:val="24"/>
          <w:szCs w:val="24"/>
          <w:lang w:eastAsia="ar-SA"/>
        </w:rPr>
      </w:pPr>
      <w:r w:rsidRPr="004606B2">
        <w:rPr>
          <w:rFonts w:ascii="Arial" w:hAnsi="Arial" w:cs="Arial"/>
          <w:sz w:val="24"/>
          <w:szCs w:val="24"/>
          <w:lang w:eastAsia="ar-SA"/>
        </w:rPr>
        <w:t>сведения о порядке обжалования принятого по жалобе решения.</w:t>
      </w:r>
    </w:p>
    <w:p w14:paraId="307F3058" w14:textId="621046D6" w:rsidR="00482E64"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4606B2">
        <w:rPr>
          <w:rFonts w:ascii="Arial" w:hAnsi="Arial" w:cs="Arial"/>
          <w:sz w:val="24"/>
          <w:szCs w:val="24"/>
        </w:rPr>
        <w:t xml:space="preserve">Администрации, МФЦ, </w:t>
      </w:r>
      <w:r w:rsidR="00D203DB" w:rsidRPr="004606B2">
        <w:rPr>
          <w:rFonts w:ascii="Arial" w:eastAsia="Times New Roman" w:hAnsi="Arial" w:cs="Arial"/>
          <w:sz w:val="24"/>
          <w:szCs w:val="24"/>
        </w:rPr>
        <w:t>органа государственной власти Московской области</w:t>
      </w:r>
      <w:r w:rsidR="00884833" w:rsidRPr="004606B2">
        <w:rPr>
          <w:rFonts w:ascii="Arial" w:hAnsi="Arial" w:cs="Arial"/>
          <w:sz w:val="24"/>
          <w:szCs w:val="24"/>
        </w:rPr>
        <w:t>.</w:t>
      </w:r>
    </w:p>
    <w:p w14:paraId="1A6E771D" w14:textId="0142ECDA" w:rsidR="00CB3DBA" w:rsidRPr="004606B2" w:rsidRDefault="00884833"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Администрация, МФЦ, </w:t>
      </w:r>
      <w:r w:rsidR="00D203DB" w:rsidRPr="004606B2">
        <w:rPr>
          <w:rFonts w:ascii="Arial" w:eastAsia="Times New Roman" w:hAnsi="Arial" w:cs="Arial"/>
          <w:sz w:val="24"/>
          <w:szCs w:val="24"/>
        </w:rPr>
        <w:t>орган государственной власти Московской области</w:t>
      </w:r>
      <w:r w:rsidR="00D203DB" w:rsidRPr="004606B2">
        <w:rPr>
          <w:rFonts w:ascii="Arial" w:hAnsi="Arial" w:cs="Arial"/>
          <w:sz w:val="24"/>
          <w:szCs w:val="24"/>
        </w:rPr>
        <w:t xml:space="preserve"> </w:t>
      </w:r>
      <w:r w:rsidR="00CB3DBA" w:rsidRPr="004606B2">
        <w:rPr>
          <w:rFonts w:ascii="Arial" w:hAnsi="Arial" w:cs="Arial"/>
          <w:sz w:val="24"/>
          <w:szCs w:val="24"/>
        </w:rPr>
        <w:t>вправе оставить жалобу без ответа в следующих случаях:</w:t>
      </w:r>
    </w:p>
    <w:p w14:paraId="43B343E8" w14:textId="77777777" w:rsidR="006752EF" w:rsidRPr="004606B2" w:rsidRDefault="006752EF" w:rsidP="006752EF">
      <w:pPr>
        <w:pStyle w:val="10"/>
        <w:numPr>
          <w:ilvl w:val="0"/>
          <w:numId w:val="0"/>
        </w:numPr>
        <w:spacing w:line="240" w:lineRule="auto"/>
        <w:ind w:firstLine="709"/>
        <w:rPr>
          <w:rFonts w:ascii="Arial" w:hAnsi="Arial" w:cs="Arial"/>
          <w:sz w:val="24"/>
          <w:szCs w:val="24"/>
        </w:rPr>
      </w:pPr>
      <w:r w:rsidRPr="004606B2">
        <w:rPr>
          <w:rFonts w:ascii="Arial" w:hAnsi="Arial" w:cs="Arial"/>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14:paraId="4F40FF03" w14:textId="77777777" w:rsidR="006752EF" w:rsidRPr="004606B2" w:rsidRDefault="006752EF" w:rsidP="006752EF">
      <w:pPr>
        <w:pStyle w:val="10"/>
        <w:numPr>
          <w:ilvl w:val="0"/>
          <w:numId w:val="0"/>
        </w:numPr>
        <w:spacing w:line="240" w:lineRule="auto"/>
        <w:ind w:firstLine="709"/>
        <w:rPr>
          <w:rFonts w:ascii="Arial" w:hAnsi="Arial" w:cs="Arial"/>
          <w:sz w:val="24"/>
          <w:szCs w:val="24"/>
        </w:rPr>
      </w:pPr>
      <w:r w:rsidRPr="004606B2">
        <w:rPr>
          <w:rFonts w:ascii="Arial" w:hAnsi="Arial" w:cs="Arial"/>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249C069" w14:textId="77777777"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18E6856B" w:rsidR="00CB3DBA" w:rsidRPr="004606B2" w:rsidRDefault="00CB3DBA"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lastRenderedPageBreak/>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w:t>
      </w:r>
      <w:r w:rsidR="00D42FBF" w:rsidRPr="004606B2">
        <w:rPr>
          <w:rFonts w:ascii="Arial" w:hAnsi="Arial" w:cs="Arial"/>
          <w:sz w:val="24"/>
          <w:szCs w:val="24"/>
        </w:rPr>
        <w:t>16.04.2015</w:t>
      </w:r>
      <w:r w:rsidR="006D74A4" w:rsidRPr="004606B2">
        <w:rPr>
          <w:rFonts w:ascii="Arial" w:hAnsi="Arial" w:cs="Arial"/>
          <w:sz w:val="24"/>
          <w:szCs w:val="24"/>
        </w:rPr>
        <w:t xml:space="preserve"> </w:t>
      </w:r>
      <w:r w:rsidRPr="004606B2">
        <w:rPr>
          <w:rFonts w:ascii="Arial" w:hAnsi="Arial" w:cs="Arial"/>
          <w:sz w:val="24"/>
          <w:szCs w:val="24"/>
        </w:rPr>
        <w:t xml:space="preserve">№ 253/14 </w:t>
      </w:r>
      <w:r w:rsidR="00D42FBF" w:rsidRPr="004606B2">
        <w:rPr>
          <w:rFonts w:ascii="Arial" w:hAnsi="Arial" w:cs="Arial"/>
          <w:sz w:val="24"/>
          <w:szCs w:val="24"/>
        </w:rPr>
        <w:t xml:space="preserve">        </w:t>
      </w:r>
      <w:r w:rsidRPr="004606B2">
        <w:rPr>
          <w:rFonts w:ascii="Arial" w:hAnsi="Arial" w:cs="Arial"/>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4228483D" w14:textId="77777777" w:rsidR="00164B46" w:rsidRPr="004606B2" w:rsidRDefault="00164B46" w:rsidP="00164B46">
      <w:pPr>
        <w:pStyle w:val="1-"/>
        <w:spacing w:before="0" w:after="0"/>
        <w:rPr>
          <w:rFonts w:ascii="Arial" w:hAnsi="Arial" w:cs="Arial"/>
          <w:sz w:val="24"/>
          <w:szCs w:val="24"/>
        </w:rPr>
      </w:pPr>
      <w:bookmarkStart w:id="101" w:name="Раздел6"/>
      <w:bookmarkStart w:id="102" w:name="_Toc496527702"/>
    </w:p>
    <w:p w14:paraId="713517E6" w14:textId="6FD980B0" w:rsidR="00924122" w:rsidRPr="004606B2" w:rsidRDefault="00924122" w:rsidP="00164B46">
      <w:pPr>
        <w:pStyle w:val="1-"/>
        <w:spacing w:before="0" w:after="0"/>
        <w:rPr>
          <w:rFonts w:ascii="Arial" w:hAnsi="Arial" w:cs="Arial"/>
          <w:sz w:val="24"/>
          <w:szCs w:val="24"/>
          <w:lang w:val="x-none"/>
        </w:rPr>
      </w:pPr>
      <w:r w:rsidRPr="004606B2">
        <w:rPr>
          <w:rFonts w:ascii="Arial" w:hAnsi="Arial" w:cs="Arial"/>
          <w:sz w:val="24"/>
          <w:szCs w:val="24"/>
          <w:lang w:val="x-none"/>
        </w:rPr>
        <w:t xml:space="preserve">VI. Правила обработки персональных данных при оказании </w:t>
      </w:r>
      <w:r w:rsidR="005C2F1A" w:rsidRPr="004606B2">
        <w:rPr>
          <w:rFonts w:ascii="Arial" w:hAnsi="Arial" w:cs="Arial"/>
          <w:sz w:val="24"/>
          <w:szCs w:val="24"/>
        </w:rPr>
        <w:t>Муниципальной у</w:t>
      </w:r>
      <w:r w:rsidRPr="004606B2">
        <w:rPr>
          <w:rFonts w:ascii="Arial" w:hAnsi="Arial" w:cs="Arial"/>
          <w:sz w:val="24"/>
          <w:szCs w:val="24"/>
          <w:lang w:val="x-none"/>
        </w:rPr>
        <w:t>слуги</w:t>
      </w:r>
      <w:bookmarkEnd w:id="101"/>
      <w:bookmarkEnd w:id="102"/>
    </w:p>
    <w:p w14:paraId="4132B6E3" w14:textId="022DCBF6" w:rsidR="00D27A7C" w:rsidRPr="004606B2" w:rsidRDefault="00CA540F" w:rsidP="00164B46">
      <w:pPr>
        <w:pStyle w:val="2-"/>
        <w:numPr>
          <w:ilvl w:val="0"/>
          <w:numId w:val="2"/>
        </w:numPr>
        <w:spacing w:before="0" w:after="0"/>
        <w:ind w:left="720"/>
        <w:rPr>
          <w:rFonts w:ascii="Arial" w:eastAsia="Times New Roman" w:hAnsi="Arial" w:cs="Arial"/>
          <w:i w:val="0"/>
          <w:sz w:val="24"/>
          <w:szCs w:val="24"/>
        </w:rPr>
      </w:pPr>
      <w:bookmarkStart w:id="103" w:name="_Toc441496566"/>
      <w:bookmarkStart w:id="104" w:name="пункт30"/>
      <w:bookmarkStart w:id="105" w:name="_Toc496527703"/>
      <w:r w:rsidRPr="004606B2">
        <w:rPr>
          <w:rFonts w:ascii="Arial" w:eastAsia="Times New Roman" w:hAnsi="Arial" w:cs="Arial"/>
          <w:i w:val="0"/>
          <w:sz w:val="24"/>
          <w:szCs w:val="24"/>
        </w:rPr>
        <w:t xml:space="preserve">Правила обработки персональных данных при оказании </w:t>
      </w:r>
      <w:r w:rsidR="005C2F1A" w:rsidRPr="004606B2">
        <w:rPr>
          <w:rFonts w:ascii="Arial" w:eastAsia="Times New Roman" w:hAnsi="Arial" w:cs="Arial"/>
          <w:i w:val="0"/>
          <w:sz w:val="24"/>
          <w:szCs w:val="24"/>
        </w:rPr>
        <w:t>Муниципальной у</w:t>
      </w:r>
      <w:r w:rsidRPr="004606B2">
        <w:rPr>
          <w:rFonts w:ascii="Arial" w:eastAsia="Times New Roman" w:hAnsi="Arial" w:cs="Arial"/>
          <w:i w:val="0"/>
          <w:sz w:val="24"/>
          <w:szCs w:val="24"/>
        </w:rPr>
        <w:t>слуги</w:t>
      </w:r>
      <w:bookmarkEnd w:id="103"/>
      <w:bookmarkEnd w:id="104"/>
      <w:bookmarkEnd w:id="105"/>
    </w:p>
    <w:p w14:paraId="519EF5A2" w14:textId="1B3D0809"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Обработка персональных данных при оказании </w:t>
      </w:r>
      <w:r w:rsidR="00550736" w:rsidRPr="004606B2">
        <w:rPr>
          <w:rFonts w:ascii="Arial" w:hAnsi="Arial" w:cs="Arial"/>
          <w:sz w:val="24"/>
          <w:szCs w:val="24"/>
        </w:rPr>
        <w:t xml:space="preserve">Муниципальной услуги </w:t>
      </w:r>
      <w:r w:rsidRPr="004606B2">
        <w:rPr>
          <w:rFonts w:ascii="Arial" w:hAnsi="Arial" w:cs="Arial"/>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Обработка персональных данных при оказании </w:t>
      </w:r>
      <w:r w:rsidR="00550736" w:rsidRPr="004606B2">
        <w:rPr>
          <w:rFonts w:ascii="Arial" w:hAnsi="Arial" w:cs="Arial"/>
          <w:sz w:val="24"/>
          <w:szCs w:val="24"/>
        </w:rPr>
        <w:t>Муниципальной услуги</w:t>
      </w:r>
      <w:r w:rsidRPr="004606B2">
        <w:rPr>
          <w:rFonts w:ascii="Arial" w:hAnsi="Arial" w:cs="Arial"/>
          <w:sz w:val="24"/>
          <w:szCs w:val="24"/>
        </w:rPr>
        <w:t xml:space="preserve"> ограничивается достижением конкретных, определенных настоящим </w:t>
      </w:r>
      <w:r w:rsidR="00550736" w:rsidRPr="004606B2">
        <w:rPr>
          <w:rFonts w:ascii="Arial" w:hAnsi="Arial" w:cs="Arial"/>
          <w:sz w:val="24"/>
          <w:szCs w:val="24"/>
        </w:rPr>
        <w:t>Административным р</w:t>
      </w:r>
      <w:r w:rsidRPr="004606B2">
        <w:rPr>
          <w:rFonts w:ascii="Arial" w:hAnsi="Arial" w:cs="Arial"/>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Обработке подлежат только персональные данные, которые отвечают целям их обработки.</w:t>
      </w:r>
    </w:p>
    <w:p w14:paraId="1A273714" w14:textId="766578CF"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bookmarkStart w:id="106" w:name="_Ref438372417"/>
      <w:r w:rsidRPr="004606B2">
        <w:rPr>
          <w:rFonts w:ascii="Arial" w:hAnsi="Arial" w:cs="Arial"/>
          <w:sz w:val="24"/>
          <w:szCs w:val="24"/>
        </w:rPr>
        <w:t xml:space="preserve">Целью обработки персональных данных является исполнение должностных обязанностей и полномочий </w:t>
      </w:r>
      <w:r w:rsidR="007F44D7" w:rsidRPr="004606B2">
        <w:rPr>
          <w:rFonts w:ascii="Arial" w:hAnsi="Arial" w:cs="Arial"/>
          <w:sz w:val="24"/>
          <w:szCs w:val="24"/>
        </w:rPr>
        <w:t xml:space="preserve">специалистами </w:t>
      </w:r>
      <w:r w:rsidRPr="004606B2">
        <w:rPr>
          <w:rFonts w:ascii="Arial" w:hAnsi="Arial" w:cs="Arial"/>
          <w:sz w:val="24"/>
          <w:szCs w:val="24"/>
        </w:rPr>
        <w:t xml:space="preserve">Администрации в процессе предоставления </w:t>
      </w:r>
      <w:r w:rsidR="00902792" w:rsidRPr="004606B2">
        <w:rPr>
          <w:rFonts w:ascii="Arial" w:hAnsi="Arial" w:cs="Arial"/>
          <w:sz w:val="24"/>
          <w:szCs w:val="24"/>
        </w:rPr>
        <w:t>Муниципальной услуги</w:t>
      </w:r>
      <w:r w:rsidRPr="004606B2">
        <w:rPr>
          <w:rFonts w:ascii="Arial" w:hAnsi="Arial" w:cs="Arial"/>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4606B2">
        <w:rPr>
          <w:rFonts w:ascii="Arial" w:hAnsi="Arial" w:cs="Arial"/>
          <w:sz w:val="24"/>
          <w:szCs w:val="24"/>
        </w:rPr>
        <w:t>Муниципальной услуги</w:t>
      </w:r>
      <w:r w:rsidRPr="004606B2">
        <w:rPr>
          <w:rFonts w:ascii="Arial" w:hAnsi="Arial" w:cs="Arial"/>
          <w:sz w:val="24"/>
          <w:szCs w:val="24"/>
        </w:rPr>
        <w:t>.</w:t>
      </w:r>
      <w:bookmarkEnd w:id="106"/>
    </w:p>
    <w:p w14:paraId="6D78CC89" w14:textId="6309E62F"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При обработке персональных данных в целях </w:t>
      </w:r>
      <w:r w:rsidR="007F44D7" w:rsidRPr="004606B2">
        <w:rPr>
          <w:rFonts w:ascii="Arial" w:hAnsi="Arial" w:cs="Arial"/>
          <w:sz w:val="24"/>
          <w:szCs w:val="24"/>
        </w:rPr>
        <w:t xml:space="preserve">предоставления </w:t>
      </w:r>
      <w:r w:rsidR="00550736" w:rsidRPr="004606B2">
        <w:rPr>
          <w:rFonts w:ascii="Arial" w:hAnsi="Arial" w:cs="Arial"/>
          <w:sz w:val="24"/>
          <w:szCs w:val="24"/>
        </w:rPr>
        <w:t>Муниципальной услуги</w:t>
      </w:r>
      <w:r w:rsidRPr="004606B2">
        <w:rPr>
          <w:rFonts w:ascii="Arial" w:hAnsi="Arial" w:cs="Arial"/>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35E7723F"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4606B2">
        <w:rPr>
          <w:rFonts w:ascii="Arial" w:hAnsi="Arial" w:cs="Arial"/>
          <w:sz w:val="24"/>
          <w:szCs w:val="24"/>
        </w:rPr>
        <w:t>,</w:t>
      </w:r>
      <w:r w:rsidRPr="004606B2">
        <w:rPr>
          <w:rFonts w:ascii="Arial" w:hAnsi="Arial" w:cs="Arial"/>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11FA7F7E"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В соответствии с целью обработки персональных данных, указанной в подпункте </w:t>
      </w:r>
      <w:r w:rsidR="00A71FFA" w:rsidRPr="004606B2">
        <w:rPr>
          <w:rFonts w:ascii="Arial" w:hAnsi="Arial" w:cs="Arial"/>
          <w:sz w:val="24"/>
          <w:szCs w:val="24"/>
        </w:rPr>
        <w:t>29</w:t>
      </w:r>
      <w:r w:rsidRPr="004606B2">
        <w:rPr>
          <w:rFonts w:ascii="Arial" w:hAnsi="Arial" w:cs="Arial"/>
          <w:sz w:val="24"/>
          <w:szCs w:val="24"/>
        </w:rPr>
        <w:t xml:space="preserve">.4. </w:t>
      </w:r>
      <w:r w:rsidR="00C221B1" w:rsidRPr="004606B2">
        <w:rPr>
          <w:rFonts w:ascii="Arial" w:hAnsi="Arial" w:cs="Arial"/>
          <w:sz w:val="24"/>
          <w:szCs w:val="24"/>
        </w:rPr>
        <w:t>настоящего Административного р</w:t>
      </w:r>
      <w:r w:rsidRPr="004606B2">
        <w:rPr>
          <w:rFonts w:ascii="Arial" w:hAnsi="Arial" w:cs="Arial"/>
          <w:sz w:val="24"/>
          <w:szCs w:val="24"/>
        </w:rPr>
        <w:t>егламента, в Администрации обрабатываются персональные данные:</w:t>
      </w:r>
    </w:p>
    <w:p w14:paraId="6A4A10A7" w14:textId="77777777" w:rsidR="00CA540F" w:rsidRPr="004606B2" w:rsidRDefault="00CA540F" w:rsidP="00F81ADF">
      <w:pPr>
        <w:pStyle w:val="10"/>
        <w:numPr>
          <w:ilvl w:val="0"/>
          <w:numId w:val="23"/>
        </w:numPr>
        <w:spacing w:line="240" w:lineRule="auto"/>
        <w:rPr>
          <w:rFonts w:ascii="Arial" w:hAnsi="Arial" w:cs="Arial"/>
          <w:sz w:val="24"/>
          <w:szCs w:val="24"/>
          <w:lang w:eastAsia="ar-SA"/>
        </w:rPr>
      </w:pPr>
      <w:r w:rsidRPr="004606B2">
        <w:rPr>
          <w:rFonts w:ascii="Arial" w:hAnsi="Arial" w:cs="Arial"/>
          <w:sz w:val="24"/>
          <w:szCs w:val="24"/>
          <w:lang w:eastAsia="ar-SA"/>
        </w:rPr>
        <w:t>фамилия, имя, отчество;</w:t>
      </w:r>
    </w:p>
    <w:p w14:paraId="366DB6A7" w14:textId="77777777" w:rsidR="00CA540F" w:rsidRPr="004606B2" w:rsidRDefault="00CA540F" w:rsidP="00F81ADF">
      <w:pPr>
        <w:pStyle w:val="10"/>
        <w:numPr>
          <w:ilvl w:val="0"/>
          <w:numId w:val="22"/>
        </w:numPr>
        <w:spacing w:line="240" w:lineRule="auto"/>
        <w:rPr>
          <w:rFonts w:ascii="Arial" w:hAnsi="Arial" w:cs="Arial"/>
          <w:sz w:val="24"/>
          <w:szCs w:val="24"/>
          <w:lang w:eastAsia="ar-SA"/>
        </w:rPr>
      </w:pPr>
      <w:r w:rsidRPr="004606B2">
        <w:rPr>
          <w:rFonts w:ascii="Arial" w:hAnsi="Arial" w:cs="Arial"/>
          <w:sz w:val="24"/>
          <w:szCs w:val="24"/>
          <w:lang w:eastAsia="ar-SA"/>
        </w:rPr>
        <w:t>адрес места жительства;</w:t>
      </w:r>
    </w:p>
    <w:p w14:paraId="2A04F24C" w14:textId="77777777" w:rsidR="00CA540F" w:rsidRPr="004606B2" w:rsidRDefault="00CA540F" w:rsidP="00F81ADF">
      <w:pPr>
        <w:pStyle w:val="10"/>
        <w:numPr>
          <w:ilvl w:val="0"/>
          <w:numId w:val="22"/>
        </w:numPr>
        <w:spacing w:line="240" w:lineRule="auto"/>
        <w:rPr>
          <w:rFonts w:ascii="Arial" w:hAnsi="Arial" w:cs="Arial"/>
          <w:sz w:val="24"/>
          <w:szCs w:val="24"/>
          <w:lang w:eastAsia="ar-SA"/>
        </w:rPr>
      </w:pPr>
      <w:r w:rsidRPr="004606B2">
        <w:rPr>
          <w:rFonts w:ascii="Arial" w:hAnsi="Arial" w:cs="Arial"/>
          <w:sz w:val="24"/>
          <w:szCs w:val="24"/>
          <w:lang w:eastAsia="ar-SA"/>
        </w:rPr>
        <w:t>домашний, сотовый телефоны;</w:t>
      </w:r>
    </w:p>
    <w:p w14:paraId="1AD007FB" w14:textId="77777777" w:rsidR="00CA540F" w:rsidRPr="004606B2" w:rsidRDefault="00CA540F" w:rsidP="00F81ADF">
      <w:pPr>
        <w:pStyle w:val="10"/>
        <w:numPr>
          <w:ilvl w:val="0"/>
          <w:numId w:val="22"/>
        </w:numPr>
        <w:tabs>
          <w:tab w:val="left" w:pos="993"/>
        </w:tabs>
        <w:spacing w:line="240" w:lineRule="auto"/>
        <w:ind w:left="0" w:firstLine="567"/>
        <w:rPr>
          <w:rFonts w:ascii="Arial" w:hAnsi="Arial" w:cs="Arial"/>
          <w:sz w:val="24"/>
          <w:szCs w:val="24"/>
          <w:lang w:eastAsia="ar-SA"/>
        </w:rPr>
      </w:pPr>
      <w:r w:rsidRPr="004606B2">
        <w:rPr>
          <w:rFonts w:ascii="Arial" w:hAnsi="Arial" w:cs="Arial"/>
          <w:sz w:val="24"/>
          <w:szCs w:val="24"/>
          <w:lang w:eastAsia="ar-SA"/>
        </w:rPr>
        <w:lastRenderedPageBreak/>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4606B2" w:rsidRDefault="00B53F06" w:rsidP="00F81ADF">
      <w:pPr>
        <w:pStyle w:val="10"/>
        <w:numPr>
          <w:ilvl w:val="0"/>
          <w:numId w:val="22"/>
        </w:numPr>
        <w:spacing w:line="240" w:lineRule="auto"/>
        <w:rPr>
          <w:rFonts w:ascii="Arial" w:hAnsi="Arial" w:cs="Arial"/>
          <w:sz w:val="24"/>
          <w:szCs w:val="24"/>
        </w:rPr>
      </w:pPr>
      <w:r w:rsidRPr="004606B2">
        <w:rPr>
          <w:rFonts w:ascii="Arial" w:hAnsi="Arial" w:cs="Arial"/>
          <w:sz w:val="24"/>
          <w:szCs w:val="24"/>
        </w:rPr>
        <w:t>СНИЛС.</w:t>
      </w:r>
    </w:p>
    <w:p w14:paraId="52AAB316" w14:textId="2C0FA639"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В соответствии с целью обработки персональных данных, указанной в подпункте </w:t>
      </w:r>
      <w:r w:rsidRPr="004606B2">
        <w:rPr>
          <w:rFonts w:ascii="Arial" w:hAnsi="Arial" w:cs="Arial"/>
          <w:sz w:val="24"/>
          <w:szCs w:val="24"/>
        </w:rPr>
        <w:fldChar w:fldCharType="begin"/>
      </w:r>
      <w:r w:rsidRPr="004606B2">
        <w:rPr>
          <w:rFonts w:ascii="Arial" w:hAnsi="Arial" w:cs="Arial"/>
          <w:sz w:val="24"/>
          <w:szCs w:val="24"/>
        </w:rPr>
        <w:instrText xml:space="preserve"> REF _Ref438372417 \r \h </w:instrText>
      </w:r>
      <w:r w:rsidR="00B53F06" w:rsidRPr="004606B2">
        <w:rPr>
          <w:rFonts w:ascii="Arial" w:hAnsi="Arial" w:cs="Arial"/>
          <w:sz w:val="24"/>
          <w:szCs w:val="24"/>
        </w:rPr>
        <w:instrText xml:space="preserve"> \* MERGEFORMAT </w:instrText>
      </w:r>
      <w:r w:rsidRPr="004606B2">
        <w:rPr>
          <w:rFonts w:ascii="Arial" w:hAnsi="Arial" w:cs="Arial"/>
          <w:sz w:val="24"/>
          <w:szCs w:val="24"/>
        </w:rPr>
      </w:r>
      <w:r w:rsidRPr="004606B2">
        <w:rPr>
          <w:rFonts w:ascii="Arial" w:hAnsi="Arial" w:cs="Arial"/>
          <w:sz w:val="24"/>
          <w:szCs w:val="24"/>
        </w:rPr>
        <w:fldChar w:fldCharType="separate"/>
      </w:r>
      <w:r w:rsidR="008239D6" w:rsidRPr="004606B2">
        <w:rPr>
          <w:rFonts w:ascii="Arial" w:hAnsi="Arial" w:cs="Arial"/>
          <w:sz w:val="24"/>
          <w:szCs w:val="24"/>
        </w:rPr>
        <w:t>29.4</w:t>
      </w:r>
      <w:r w:rsidRPr="004606B2">
        <w:rPr>
          <w:rFonts w:ascii="Arial" w:hAnsi="Arial" w:cs="Arial"/>
          <w:sz w:val="24"/>
          <w:szCs w:val="24"/>
        </w:rPr>
        <w:fldChar w:fldCharType="end"/>
      </w:r>
      <w:r w:rsidRPr="004606B2">
        <w:rPr>
          <w:rFonts w:ascii="Arial" w:hAnsi="Arial" w:cs="Arial"/>
          <w:sz w:val="24"/>
          <w:szCs w:val="24"/>
        </w:rPr>
        <w:t xml:space="preserve"> </w:t>
      </w:r>
      <w:r w:rsidR="00550736" w:rsidRPr="004606B2">
        <w:rPr>
          <w:rFonts w:ascii="Arial" w:hAnsi="Arial" w:cs="Arial"/>
          <w:sz w:val="24"/>
          <w:szCs w:val="24"/>
        </w:rPr>
        <w:t>настоящего Административного р</w:t>
      </w:r>
      <w:r w:rsidRPr="004606B2">
        <w:rPr>
          <w:rFonts w:ascii="Arial" w:hAnsi="Arial" w:cs="Arial"/>
          <w:sz w:val="24"/>
          <w:szCs w:val="24"/>
        </w:rPr>
        <w:t xml:space="preserve">егламента, к категориям субъектов, персональные данные которых обрабатываются в </w:t>
      </w:r>
      <w:r w:rsidR="00B53F06" w:rsidRPr="004606B2">
        <w:rPr>
          <w:rFonts w:ascii="Arial" w:hAnsi="Arial" w:cs="Arial"/>
          <w:sz w:val="24"/>
          <w:szCs w:val="24"/>
        </w:rPr>
        <w:t>Администрации</w:t>
      </w:r>
      <w:r w:rsidRPr="004606B2">
        <w:rPr>
          <w:rFonts w:ascii="Arial" w:hAnsi="Arial" w:cs="Arial"/>
          <w:sz w:val="24"/>
          <w:szCs w:val="24"/>
        </w:rPr>
        <w:t>, относятся:</w:t>
      </w:r>
    </w:p>
    <w:p w14:paraId="79A543AE" w14:textId="5D21FA9E" w:rsidR="00CA540F" w:rsidRPr="004606B2" w:rsidRDefault="00CA540F" w:rsidP="00F81ADF">
      <w:pPr>
        <w:pStyle w:val="10"/>
        <w:numPr>
          <w:ilvl w:val="0"/>
          <w:numId w:val="24"/>
        </w:numPr>
        <w:spacing w:line="240" w:lineRule="auto"/>
        <w:ind w:left="0" w:firstLine="568"/>
        <w:rPr>
          <w:rFonts w:ascii="Arial" w:hAnsi="Arial" w:cs="Arial"/>
          <w:sz w:val="24"/>
          <w:szCs w:val="24"/>
          <w:lang w:eastAsia="ar-SA"/>
        </w:rPr>
      </w:pPr>
      <w:r w:rsidRPr="004606B2">
        <w:rPr>
          <w:rFonts w:ascii="Arial" w:hAnsi="Arial" w:cs="Arial"/>
          <w:sz w:val="24"/>
          <w:szCs w:val="24"/>
          <w:lang w:eastAsia="ar-SA"/>
        </w:rPr>
        <w:t xml:space="preserve">граждане, обратившиеся за предоставлением </w:t>
      </w:r>
      <w:r w:rsidR="00550736" w:rsidRPr="004606B2">
        <w:rPr>
          <w:rFonts w:ascii="Arial" w:eastAsia="Times New Roman" w:hAnsi="Arial" w:cs="Arial"/>
          <w:sz w:val="24"/>
          <w:szCs w:val="24"/>
        </w:rPr>
        <w:t>Муниципальной услуги</w:t>
      </w:r>
      <w:r w:rsidR="00C473EA" w:rsidRPr="004606B2">
        <w:rPr>
          <w:rFonts w:ascii="Arial" w:hAnsi="Arial" w:cs="Arial"/>
          <w:sz w:val="24"/>
          <w:szCs w:val="24"/>
          <w:lang w:eastAsia="ar-SA"/>
        </w:rPr>
        <w:t xml:space="preserve"> одним</w:t>
      </w:r>
      <w:r w:rsidR="00D27A7C" w:rsidRPr="004606B2">
        <w:rPr>
          <w:rFonts w:ascii="Arial" w:hAnsi="Arial" w:cs="Arial"/>
          <w:sz w:val="24"/>
          <w:szCs w:val="24"/>
          <w:lang w:eastAsia="ar-SA"/>
        </w:rPr>
        <w:t xml:space="preserve"> из способов, предусмотренных пунктом</w:t>
      </w:r>
      <w:r w:rsidR="00C473EA" w:rsidRPr="004606B2">
        <w:rPr>
          <w:rFonts w:ascii="Arial" w:hAnsi="Arial" w:cs="Arial"/>
          <w:sz w:val="24"/>
          <w:szCs w:val="24"/>
          <w:lang w:eastAsia="ar-SA"/>
        </w:rPr>
        <w:t xml:space="preserve"> </w:t>
      </w:r>
      <w:r w:rsidR="00550736" w:rsidRPr="004606B2">
        <w:rPr>
          <w:rFonts w:ascii="Arial" w:hAnsi="Arial" w:cs="Arial"/>
          <w:sz w:val="24"/>
          <w:szCs w:val="24"/>
          <w:lang w:eastAsia="ar-SA"/>
        </w:rPr>
        <w:t xml:space="preserve">17 </w:t>
      </w:r>
      <w:r w:rsidR="00550736" w:rsidRPr="004606B2">
        <w:rPr>
          <w:rFonts w:ascii="Arial" w:eastAsia="Times New Roman" w:hAnsi="Arial" w:cs="Arial"/>
          <w:sz w:val="24"/>
          <w:szCs w:val="24"/>
        </w:rPr>
        <w:t>настоящего Административного регламента</w:t>
      </w:r>
      <w:r w:rsidRPr="004606B2">
        <w:rPr>
          <w:rFonts w:ascii="Arial" w:hAnsi="Arial" w:cs="Arial"/>
          <w:sz w:val="24"/>
          <w:szCs w:val="24"/>
          <w:lang w:eastAsia="ar-SA"/>
        </w:rPr>
        <w:t>;</w:t>
      </w:r>
    </w:p>
    <w:p w14:paraId="5422719B" w14:textId="7671944B" w:rsidR="00C473EA" w:rsidRPr="004606B2" w:rsidRDefault="00CA540F" w:rsidP="00F81ADF">
      <w:pPr>
        <w:pStyle w:val="10"/>
        <w:numPr>
          <w:ilvl w:val="0"/>
          <w:numId w:val="24"/>
        </w:numPr>
        <w:spacing w:line="240" w:lineRule="auto"/>
        <w:ind w:left="0" w:firstLine="568"/>
        <w:rPr>
          <w:rFonts w:ascii="Arial" w:hAnsi="Arial" w:cs="Arial"/>
          <w:sz w:val="24"/>
          <w:szCs w:val="24"/>
          <w:lang w:eastAsia="ar-SA"/>
        </w:rPr>
      </w:pPr>
      <w:r w:rsidRPr="004606B2">
        <w:rPr>
          <w:rFonts w:ascii="Arial" w:hAnsi="Arial" w:cs="Arial"/>
          <w:sz w:val="24"/>
          <w:szCs w:val="24"/>
          <w:lang w:eastAsia="ar-SA"/>
        </w:rPr>
        <w:t xml:space="preserve"> </w:t>
      </w:r>
      <w:r w:rsidR="00B53F06" w:rsidRPr="004606B2">
        <w:rPr>
          <w:rFonts w:ascii="Arial" w:hAnsi="Arial" w:cs="Arial"/>
          <w:sz w:val="24"/>
          <w:szCs w:val="24"/>
          <w:lang w:eastAsia="ar-SA"/>
        </w:rPr>
        <w:t xml:space="preserve">члены семей граждан, обратившихся за предоставлением </w:t>
      </w:r>
      <w:r w:rsidR="00550736" w:rsidRPr="004606B2">
        <w:rPr>
          <w:rFonts w:ascii="Arial" w:eastAsia="Times New Roman" w:hAnsi="Arial" w:cs="Arial"/>
          <w:sz w:val="24"/>
          <w:szCs w:val="24"/>
        </w:rPr>
        <w:t>Муниципальной услуги</w:t>
      </w:r>
      <w:r w:rsidR="00C473EA" w:rsidRPr="004606B2">
        <w:rPr>
          <w:rFonts w:ascii="Arial" w:hAnsi="Arial" w:cs="Arial"/>
          <w:sz w:val="24"/>
          <w:szCs w:val="24"/>
          <w:lang w:eastAsia="ar-SA"/>
        </w:rPr>
        <w:t>, одним из способов, предусмотренных п</w:t>
      </w:r>
      <w:r w:rsidR="00D27A7C" w:rsidRPr="004606B2">
        <w:rPr>
          <w:rFonts w:ascii="Arial" w:hAnsi="Arial" w:cs="Arial"/>
          <w:sz w:val="24"/>
          <w:szCs w:val="24"/>
          <w:lang w:eastAsia="ar-SA"/>
        </w:rPr>
        <w:t>унктом</w:t>
      </w:r>
      <w:r w:rsidR="00C473EA" w:rsidRPr="004606B2">
        <w:rPr>
          <w:rFonts w:ascii="Arial" w:hAnsi="Arial" w:cs="Arial"/>
          <w:sz w:val="24"/>
          <w:szCs w:val="24"/>
          <w:lang w:eastAsia="ar-SA"/>
        </w:rPr>
        <w:t xml:space="preserve"> </w:t>
      </w:r>
      <w:r w:rsidR="00550736" w:rsidRPr="004606B2">
        <w:rPr>
          <w:rFonts w:ascii="Arial" w:hAnsi="Arial" w:cs="Arial"/>
          <w:sz w:val="24"/>
          <w:szCs w:val="24"/>
          <w:lang w:eastAsia="ar-SA"/>
        </w:rPr>
        <w:t xml:space="preserve">17 </w:t>
      </w:r>
      <w:r w:rsidR="00550736" w:rsidRPr="004606B2">
        <w:rPr>
          <w:rFonts w:ascii="Arial" w:eastAsia="Times New Roman" w:hAnsi="Arial" w:cs="Arial"/>
          <w:sz w:val="24"/>
          <w:szCs w:val="24"/>
        </w:rPr>
        <w:t>настоящего Административного регламента</w:t>
      </w:r>
      <w:r w:rsidR="00C473EA" w:rsidRPr="004606B2">
        <w:rPr>
          <w:rFonts w:ascii="Arial" w:hAnsi="Arial" w:cs="Arial"/>
          <w:sz w:val="24"/>
          <w:szCs w:val="24"/>
          <w:lang w:eastAsia="ar-SA"/>
        </w:rPr>
        <w:t>;</w:t>
      </w:r>
    </w:p>
    <w:p w14:paraId="486D29D7"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B53F06" w:rsidRPr="004606B2">
        <w:rPr>
          <w:rFonts w:ascii="Arial" w:hAnsi="Arial" w:cs="Arial"/>
          <w:sz w:val="24"/>
          <w:szCs w:val="24"/>
        </w:rPr>
        <w:t>Администрацией</w:t>
      </w:r>
      <w:r w:rsidRPr="004606B2">
        <w:rPr>
          <w:rFonts w:ascii="Arial" w:hAnsi="Arial" w:cs="Arial"/>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54AF7A06"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В случае достижения цели обработки персональных данных </w:t>
      </w:r>
      <w:r w:rsidR="00B53F06" w:rsidRPr="004606B2">
        <w:rPr>
          <w:rFonts w:ascii="Arial" w:hAnsi="Arial" w:cs="Arial"/>
          <w:sz w:val="24"/>
          <w:szCs w:val="24"/>
        </w:rPr>
        <w:t>Администрация</w:t>
      </w:r>
      <w:r w:rsidRPr="004606B2">
        <w:rPr>
          <w:rFonts w:ascii="Arial" w:hAnsi="Arial" w:cs="Arial"/>
          <w:sz w:val="24"/>
          <w:szCs w:val="24"/>
        </w:rPr>
        <w:t xml:space="preserve">  обязан</w:t>
      </w:r>
      <w:r w:rsidR="008B0838" w:rsidRPr="004606B2">
        <w:rPr>
          <w:rFonts w:ascii="Arial" w:hAnsi="Arial" w:cs="Arial"/>
          <w:sz w:val="24"/>
          <w:szCs w:val="24"/>
        </w:rPr>
        <w:t>а</w:t>
      </w:r>
      <w:r w:rsidRPr="004606B2">
        <w:rPr>
          <w:rFonts w:ascii="Arial" w:hAnsi="Arial" w:cs="Arial"/>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8B0838" w:rsidRPr="004606B2">
        <w:rPr>
          <w:rFonts w:ascii="Arial" w:hAnsi="Arial" w:cs="Arial"/>
          <w:sz w:val="24"/>
          <w:szCs w:val="24"/>
        </w:rPr>
        <w:t xml:space="preserve">Администрации) </w:t>
      </w:r>
      <w:r w:rsidRPr="004606B2">
        <w:rPr>
          <w:rFonts w:ascii="Arial" w:hAnsi="Arial" w:cs="Arial"/>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8B0838" w:rsidRPr="004606B2">
        <w:rPr>
          <w:rFonts w:ascii="Arial" w:hAnsi="Arial" w:cs="Arial"/>
          <w:sz w:val="24"/>
          <w:szCs w:val="24"/>
        </w:rPr>
        <w:t xml:space="preserve"> Администрации)</w:t>
      </w:r>
      <w:r w:rsidRPr="004606B2">
        <w:rPr>
          <w:rFonts w:ascii="Arial" w:hAnsi="Arial" w:cs="Arial"/>
          <w:sz w:val="24"/>
          <w:szCs w:val="24"/>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4606B2">
        <w:rPr>
          <w:rFonts w:ascii="Arial" w:hAnsi="Arial" w:cs="Arial"/>
          <w:sz w:val="24"/>
          <w:szCs w:val="24"/>
        </w:rPr>
        <w:t>Администрация</w:t>
      </w:r>
      <w:r w:rsidRPr="004606B2">
        <w:rPr>
          <w:rFonts w:ascii="Arial" w:hAnsi="Arial" w:cs="Arial"/>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09CFA238"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 xml:space="preserve"> В случае отзыва субъектом персональных данных согласия на обработку его персональных данных </w:t>
      </w:r>
      <w:r w:rsidR="00B53F06" w:rsidRPr="004606B2">
        <w:rPr>
          <w:rFonts w:ascii="Arial" w:hAnsi="Arial" w:cs="Arial"/>
          <w:sz w:val="24"/>
          <w:szCs w:val="24"/>
        </w:rPr>
        <w:t>Администрация</w:t>
      </w:r>
      <w:r w:rsidRPr="004606B2">
        <w:rPr>
          <w:rFonts w:ascii="Arial" w:hAnsi="Arial" w:cs="Arial"/>
          <w:sz w:val="24"/>
          <w:szCs w:val="24"/>
        </w:rPr>
        <w:t xml:space="preserve"> должн</w:t>
      </w:r>
      <w:r w:rsidR="00B53F06" w:rsidRPr="004606B2">
        <w:rPr>
          <w:rFonts w:ascii="Arial" w:hAnsi="Arial" w:cs="Arial"/>
          <w:sz w:val="24"/>
          <w:szCs w:val="24"/>
        </w:rPr>
        <w:t>а</w:t>
      </w:r>
      <w:r w:rsidRPr="004606B2">
        <w:rPr>
          <w:rFonts w:ascii="Arial" w:hAnsi="Arial" w:cs="Arial"/>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4606B2">
        <w:rPr>
          <w:rFonts w:ascii="Arial" w:hAnsi="Arial" w:cs="Arial"/>
          <w:sz w:val="24"/>
          <w:szCs w:val="24"/>
        </w:rPr>
        <w:t>Администрации</w:t>
      </w:r>
      <w:r w:rsidR="008B0838" w:rsidRPr="004606B2">
        <w:rPr>
          <w:rFonts w:ascii="Arial" w:hAnsi="Arial" w:cs="Arial"/>
          <w:sz w:val="24"/>
          <w:szCs w:val="24"/>
        </w:rPr>
        <w:t>)</w:t>
      </w:r>
      <w:r w:rsidRPr="004606B2">
        <w:rPr>
          <w:rFonts w:ascii="Arial" w:hAnsi="Arial" w:cs="Arial"/>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B53F06" w:rsidRPr="004606B2">
        <w:rPr>
          <w:rFonts w:ascii="Arial" w:hAnsi="Arial" w:cs="Arial"/>
          <w:sz w:val="24"/>
          <w:szCs w:val="24"/>
        </w:rPr>
        <w:t>Администрации</w:t>
      </w:r>
      <w:r w:rsidR="008B0838" w:rsidRPr="004606B2">
        <w:rPr>
          <w:rFonts w:ascii="Arial" w:hAnsi="Arial" w:cs="Arial"/>
          <w:sz w:val="24"/>
          <w:szCs w:val="24"/>
        </w:rPr>
        <w:t>)</w:t>
      </w:r>
      <w:r w:rsidRPr="004606B2">
        <w:rPr>
          <w:rFonts w:ascii="Arial" w:hAnsi="Arial" w:cs="Arial"/>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4606B2">
        <w:rPr>
          <w:rFonts w:ascii="Arial" w:hAnsi="Arial" w:cs="Arial"/>
          <w:sz w:val="24"/>
          <w:szCs w:val="24"/>
        </w:rPr>
        <w:t xml:space="preserve">Администрация </w:t>
      </w:r>
      <w:r w:rsidRPr="004606B2">
        <w:rPr>
          <w:rFonts w:ascii="Arial" w:hAnsi="Arial" w:cs="Arial"/>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B1AE8DE"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4606B2" w:rsidRDefault="00CA540F" w:rsidP="00F81ADF">
      <w:pPr>
        <w:pStyle w:val="10"/>
        <w:numPr>
          <w:ilvl w:val="0"/>
          <w:numId w:val="25"/>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4606B2">
        <w:rPr>
          <w:rFonts w:ascii="Arial" w:eastAsia="Times New Roman" w:hAnsi="Arial" w:cs="Arial"/>
          <w:sz w:val="24"/>
          <w:szCs w:val="24"/>
        </w:rPr>
        <w:t>настоящего Административного регламента</w:t>
      </w:r>
      <w:r w:rsidRPr="004606B2">
        <w:rPr>
          <w:rFonts w:ascii="Arial" w:hAnsi="Arial" w:cs="Arial"/>
          <w:sz w:val="24"/>
          <w:szCs w:val="24"/>
          <w:lang w:eastAsia="ar-SA"/>
        </w:rPr>
        <w:t>;</w:t>
      </w:r>
    </w:p>
    <w:p w14:paraId="2F8F3706" w14:textId="77777777" w:rsidR="00CA540F" w:rsidRPr="004606B2" w:rsidRDefault="00CA540F" w:rsidP="00F81ADF">
      <w:pPr>
        <w:pStyle w:val="10"/>
        <w:numPr>
          <w:ilvl w:val="0"/>
          <w:numId w:val="24"/>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4606B2" w:rsidRDefault="00CA540F" w:rsidP="00F81ADF">
      <w:pPr>
        <w:pStyle w:val="10"/>
        <w:numPr>
          <w:ilvl w:val="0"/>
          <w:numId w:val="24"/>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4606B2" w:rsidRDefault="00CA540F" w:rsidP="00F81ADF">
      <w:pPr>
        <w:pStyle w:val="10"/>
        <w:numPr>
          <w:ilvl w:val="0"/>
          <w:numId w:val="24"/>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lastRenderedPageBreak/>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4606B2" w:rsidRDefault="00CA540F" w:rsidP="00F81ADF">
      <w:pPr>
        <w:pStyle w:val="10"/>
        <w:numPr>
          <w:ilvl w:val="0"/>
          <w:numId w:val="26"/>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4606B2" w:rsidRDefault="00CA540F" w:rsidP="00F81ADF">
      <w:pPr>
        <w:pStyle w:val="10"/>
        <w:numPr>
          <w:ilvl w:val="0"/>
          <w:numId w:val="25"/>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3946A7A" w14:textId="77777777" w:rsidR="00CA540F" w:rsidRPr="004606B2" w:rsidRDefault="00CA540F" w:rsidP="00F81ADF">
      <w:pPr>
        <w:pStyle w:val="10"/>
        <w:numPr>
          <w:ilvl w:val="0"/>
          <w:numId w:val="25"/>
        </w:numPr>
        <w:spacing w:line="240" w:lineRule="auto"/>
        <w:ind w:left="0" w:firstLine="709"/>
        <w:rPr>
          <w:rFonts w:ascii="Arial" w:hAnsi="Arial" w:cs="Arial"/>
          <w:sz w:val="24"/>
          <w:szCs w:val="24"/>
          <w:lang w:eastAsia="ar-SA"/>
        </w:rPr>
      </w:pPr>
      <w:r w:rsidRPr="004606B2">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4606B2" w:rsidRDefault="00CA540F" w:rsidP="008B0838">
      <w:pPr>
        <w:pStyle w:val="a6"/>
        <w:numPr>
          <w:ilvl w:val="1"/>
          <w:numId w:val="2"/>
        </w:numPr>
        <w:autoSpaceDE w:val="0"/>
        <w:autoSpaceDN w:val="0"/>
        <w:adjustRightInd w:val="0"/>
        <w:spacing w:line="240" w:lineRule="auto"/>
        <w:ind w:left="0" w:firstLine="709"/>
        <w:jc w:val="both"/>
        <w:rPr>
          <w:rFonts w:ascii="Arial" w:hAnsi="Arial" w:cs="Arial"/>
          <w:sz w:val="24"/>
          <w:szCs w:val="24"/>
        </w:rPr>
      </w:pPr>
      <w:r w:rsidRPr="004606B2">
        <w:rPr>
          <w:rFonts w:ascii="Arial"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744C3EDA" w:rsidR="00CA540F" w:rsidRPr="004606B2" w:rsidRDefault="00B67E68" w:rsidP="008B0838">
      <w:pPr>
        <w:pStyle w:val="a6"/>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hAnsi="Arial" w:cs="Arial"/>
          <w:sz w:val="24"/>
          <w:szCs w:val="24"/>
        </w:rPr>
        <w:t>Администрация</w:t>
      </w:r>
      <w:r w:rsidR="00CA540F" w:rsidRPr="004606B2">
        <w:rPr>
          <w:rFonts w:ascii="Arial" w:hAnsi="Arial" w:cs="Arial"/>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4606B2">
        <w:rPr>
          <w:rFonts w:ascii="Arial" w:hAnsi="Arial" w:cs="Arial"/>
          <w:sz w:val="24"/>
          <w:szCs w:val="24"/>
        </w:rPr>
        <w:t xml:space="preserve">. </w:t>
      </w:r>
      <w:r w:rsidR="00CA540F" w:rsidRPr="004606B2">
        <w:rPr>
          <w:rFonts w:ascii="Arial" w:eastAsia="Times New Roman" w:hAnsi="Arial" w:cs="Arial"/>
          <w:sz w:val="24"/>
          <w:szCs w:val="24"/>
        </w:rPr>
        <w:br w:type="page"/>
      </w:r>
    </w:p>
    <w:p w14:paraId="183C3143" w14:textId="5A7830A3" w:rsidR="00E85E1E" w:rsidRPr="004606B2" w:rsidRDefault="00DF28FF" w:rsidP="003763BA">
      <w:pPr>
        <w:pStyle w:val="1-"/>
        <w:spacing w:before="0" w:after="0"/>
        <w:jc w:val="right"/>
        <w:rPr>
          <w:rFonts w:ascii="Arial" w:hAnsi="Arial" w:cs="Arial"/>
          <w:b w:val="0"/>
          <w:sz w:val="24"/>
          <w:szCs w:val="24"/>
        </w:rPr>
      </w:pPr>
      <w:bookmarkStart w:id="107" w:name="_Toc438372093"/>
      <w:bookmarkStart w:id="108" w:name="_Toc438374279"/>
      <w:bookmarkStart w:id="109" w:name="_Toc438375739"/>
      <w:bookmarkStart w:id="110" w:name="_Toc438376259"/>
      <w:bookmarkStart w:id="111" w:name="_Toc438480272"/>
      <w:bookmarkStart w:id="112" w:name="_Toc485727615"/>
      <w:bookmarkStart w:id="113" w:name="_Toc496527704"/>
      <w:bookmarkStart w:id="114" w:name="Приложение1"/>
      <w:bookmarkStart w:id="115" w:name="_Toc441496567"/>
      <w:bookmarkEnd w:id="107"/>
      <w:bookmarkEnd w:id="108"/>
      <w:bookmarkEnd w:id="109"/>
      <w:bookmarkEnd w:id="110"/>
      <w:bookmarkEnd w:id="111"/>
      <w:r w:rsidRPr="004606B2">
        <w:rPr>
          <w:rFonts w:ascii="Arial" w:hAnsi="Arial" w:cs="Arial"/>
          <w:b w:val="0"/>
          <w:sz w:val="24"/>
          <w:szCs w:val="24"/>
        </w:rPr>
        <w:lastRenderedPageBreak/>
        <w:t xml:space="preserve">Приложение </w:t>
      </w:r>
      <w:r w:rsidRPr="004606B2">
        <w:rPr>
          <w:rFonts w:ascii="Arial" w:hAnsi="Arial" w:cs="Arial"/>
          <w:b w:val="0"/>
          <w:sz w:val="24"/>
          <w:szCs w:val="24"/>
        </w:rPr>
        <w:fldChar w:fldCharType="begin"/>
      </w:r>
      <w:r w:rsidRPr="004606B2">
        <w:rPr>
          <w:rFonts w:ascii="Arial" w:hAnsi="Arial" w:cs="Arial"/>
          <w:b w:val="0"/>
          <w:sz w:val="24"/>
          <w:szCs w:val="24"/>
        </w:rPr>
        <w:instrText xml:space="preserve"> SEQ Приложение_№ \* ARABIC </w:instrText>
      </w:r>
      <w:r w:rsidRPr="004606B2">
        <w:rPr>
          <w:rFonts w:ascii="Arial" w:hAnsi="Arial" w:cs="Arial"/>
          <w:b w:val="0"/>
          <w:sz w:val="24"/>
          <w:szCs w:val="24"/>
        </w:rPr>
        <w:fldChar w:fldCharType="separate"/>
      </w:r>
      <w:r w:rsidR="008239D6" w:rsidRPr="004606B2">
        <w:rPr>
          <w:rFonts w:ascii="Arial" w:hAnsi="Arial" w:cs="Arial"/>
          <w:b w:val="0"/>
          <w:noProof/>
          <w:sz w:val="24"/>
          <w:szCs w:val="24"/>
        </w:rPr>
        <w:t>1</w:t>
      </w:r>
      <w:bookmarkEnd w:id="112"/>
      <w:bookmarkEnd w:id="113"/>
      <w:r w:rsidRPr="004606B2">
        <w:rPr>
          <w:rFonts w:ascii="Arial" w:hAnsi="Arial" w:cs="Arial"/>
          <w:b w:val="0"/>
          <w:noProof/>
          <w:sz w:val="24"/>
          <w:szCs w:val="24"/>
        </w:rPr>
        <w:fldChar w:fldCharType="end"/>
      </w:r>
      <w:bookmarkEnd w:id="114"/>
      <w:r w:rsidRPr="004606B2">
        <w:rPr>
          <w:rFonts w:ascii="Arial" w:hAnsi="Arial" w:cs="Arial"/>
          <w:b w:val="0"/>
          <w:sz w:val="24"/>
          <w:szCs w:val="24"/>
        </w:rPr>
        <w:t xml:space="preserve"> </w:t>
      </w:r>
      <w:r w:rsidR="00E85E1E" w:rsidRPr="004606B2">
        <w:rPr>
          <w:rFonts w:ascii="Arial" w:hAnsi="Arial" w:cs="Arial"/>
          <w:b w:val="0"/>
          <w:sz w:val="24"/>
          <w:szCs w:val="24"/>
        </w:rPr>
        <w:t>к административному регламенту</w:t>
      </w:r>
    </w:p>
    <w:p w14:paraId="470A4DB6" w14:textId="6408FD61" w:rsidR="0046776B" w:rsidRPr="004606B2" w:rsidRDefault="0046776B" w:rsidP="005A37C8">
      <w:pPr>
        <w:pStyle w:val="1-"/>
        <w:spacing w:before="0" w:after="0" w:line="240" w:lineRule="auto"/>
        <w:rPr>
          <w:rFonts w:ascii="Arial" w:hAnsi="Arial" w:cs="Arial"/>
          <w:sz w:val="24"/>
          <w:szCs w:val="24"/>
        </w:rPr>
      </w:pPr>
      <w:bookmarkStart w:id="116" w:name="_Toc496527705"/>
      <w:r w:rsidRPr="004606B2">
        <w:rPr>
          <w:rFonts w:ascii="Arial" w:hAnsi="Arial" w:cs="Arial"/>
          <w:sz w:val="24"/>
          <w:szCs w:val="24"/>
        </w:rPr>
        <w:t>Термины и определения</w:t>
      </w:r>
      <w:bookmarkEnd w:id="115"/>
      <w:bookmarkEnd w:id="116"/>
    </w:p>
    <w:p w14:paraId="715407DF" w14:textId="77777777" w:rsidR="0046776B" w:rsidRPr="004606B2" w:rsidRDefault="0046776B" w:rsidP="005A37C8">
      <w:pPr>
        <w:pStyle w:val="aff3"/>
        <w:spacing w:line="240" w:lineRule="auto"/>
        <w:rPr>
          <w:rFonts w:ascii="Arial" w:hAnsi="Arial" w:cs="Arial"/>
          <w:sz w:val="24"/>
          <w:szCs w:val="24"/>
        </w:rPr>
      </w:pPr>
      <w:r w:rsidRPr="004606B2">
        <w:rPr>
          <w:rFonts w:ascii="Arial" w:hAnsi="Arial" w:cs="Arial"/>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1526"/>
        <w:gridCol w:w="283"/>
        <w:gridCol w:w="8505"/>
      </w:tblGrid>
      <w:tr w:rsidR="00A13FC0" w:rsidRPr="004606B2" w14:paraId="0274455F" w14:textId="77777777" w:rsidTr="005A37C8">
        <w:tc>
          <w:tcPr>
            <w:tcW w:w="1526" w:type="dxa"/>
            <w:hideMark/>
          </w:tcPr>
          <w:p w14:paraId="3FBEDE2A"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 xml:space="preserve">Услуга </w:t>
            </w:r>
          </w:p>
        </w:tc>
        <w:tc>
          <w:tcPr>
            <w:tcW w:w="283" w:type="dxa"/>
            <w:hideMark/>
          </w:tcPr>
          <w:p w14:paraId="185DB752"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w:t>
            </w:r>
          </w:p>
        </w:tc>
        <w:tc>
          <w:tcPr>
            <w:tcW w:w="8505" w:type="dxa"/>
            <w:hideMark/>
          </w:tcPr>
          <w:p w14:paraId="5E4E71E5" w14:textId="7CAA4D17" w:rsidR="00A13FC0" w:rsidRPr="004606B2" w:rsidRDefault="00A13FC0" w:rsidP="003763BA">
            <w:pPr>
              <w:widowControl w:val="0"/>
              <w:tabs>
                <w:tab w:val="left" w:pos="1134"/>
              </w:tabs>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муниципальная услуга </w:t>
            </w:r>
            <w:r w:rsidR="003F6942" w:rsidRPr="004606B2">
              <w:rPr>
                <w:rFonts w:ascii="Arial" w:hAnsi="Arial" w:cs="Arial"/>
                <w:sz w:val="24"/>
                <w:szCs w:val="24"/>
              </w:rPr>
              <w:t>по признанию молодых семей</w:t>
            </w:r>
            <w:r w:rsidR="00DA6E0A" w:rsidRPr="004606B2">
              <w:rPr>
                <w:rFonts w:ascii="Arial" w:hAnsi="Arial" w:cs="Arial"/>
                <w:sz w:val="24"/>
                <w:szCs w:val="24"/>
              </w:rPr>
              <w:t xml:space="preserve"> </w:t>
            </w:r>
            <w:r w:rsidR="003763BA" w:rsidRPr="004606B2">
              <w:rPr>
                <w:rFonts w:ascii="Arial" w:eastAsia="PMingLiU" w:hAnsi="Arial" w:cs="Arial"/>
                <w:bCs/>
                <w:sz w:val="24"/>
                <w:szCs w:val="24"/>
              </w:rPr>
              <w:t xml:space="preserve">участницами </w:t>
            </w:r>
            <w:r w:rsidR="003763BA"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763BA" w:rsidRPr="004606B2">
              <w:rPr>
                <w:rFonts w:ascii="Arial" w:eastAsia="PMingLiU" w:hAnsi="Arial" w:cs="Arial"/>
                <w:bCs/>
                <w:sz w:val="24"/>
                <w:szCs w:val="24"/>
              </w:rPr>
              <w:t>подпрограммы «</w:t>
            </w:r>
            <w:r w:rsidR="003763BA" w:rsidRPr="004606B2">
              <w:rPr>
                <w:rFonts w:ascii="Arial" w:hAnsi="Arial" w:cs="Arial"/>
                <w:sz w:val="24"/>
                <w:szCs w:val="24"/>
              </w:rPr>
              <w:t>Обеспечение жильем молодых семей»</w:t>
            </w:r>
            <w:r w:rsidR="003763BA" w:rsidRPr="004606B2">
              <w:rPr>
                <w:rFonts w:ascii="Arial" w:eastAsia="PMingLiU" w:hAnsi="Arial" w:cs="Arial"/>
                <w:bCs/>
                <w:sz w:val="24"/>
                <w:szCs w:val="24"/>
              </w:rPr>
              <w:t xml:space="preserve"> муниципальной программы </w:t>
            </w:r>
            <w:r w:rsidR="003763BA" w:rsidRPr="004606B2">
              <w:rPr>
                <w:rFonts w:ascii="Arial" w:hAnsi="Arial" w:cs="Arial"/>
                <w:sz w:val="24"/>
                <w:szCs w:val="24"/>
              </w:rPr>
              <w:t>городского округа Люберцы Московской области «Жилище»</w:t>
            </w:r>
            <w:r w:rsidRPr="004606B2">
              <w:rPr>
                <w:rFonts w:ascii="Arial" w:hAnsi="Arial" w:cs="Arial"/>
                <w:sz w:val="24"/>
                <w:szCs w:val="24"/>
              </w:rPr>
              <w:t>;</w:t>
            </w:r>
          </w:p>
        </w:tc>
      </w:tr>
      <w:tr w:rsidR="00A13FC0" w:rsidRPr="004606B2" w14:paraId="48097D35" w14:textId="77777777" w:rsidTr="005A37C8">
        <w:tc>
          <w:tcPr>
            <w:tcW w:w="1526" w:type="dxa"/>
          </w:tcPr>
          <w:p w14:paraId="4196058F"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Регламент</w:t>
            </w:r>
          </w:p>
        </w:tc>
        <w:tc>
          <w:tcPr>
            <w:tcW w:w="283" w:type="dxa"/>
          </w:tcPr>
          <w:p w14:paraId="336013B2"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tcPr>
          <w:p w14:paraId="07E06EDB" w14:textId="594F8397" w:rsidR="00A13FC0" w:rsidRPr="004606B2" w:rsidRDefault="00A13FC0" w:rsidP="003763BA">
            <w:pPr>
              <w:widowControl w:val="0"/>
              <w:tabs>
                <w:tab w:val="left" w:pos="1134"/>
              </w:tabs>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административный регламент предоставления муниципальной услуги </w:t>
            </w:r>
            <w:r w:rsidR="003763BA" w:rsidRPr="004606B2">
              <w:rPr>
                <w:rFonts w:ascii="Arial" w:eastAsia="PMingLiU" w:hAnsi="Arial" w:cs="Arial"/>
                <w:bCs/>
                <w:sz w:val="24"/>
                <w:szCs w:val="24"/>
              </w:rPr>
              <w:t>по признанию молодых семей</w:t>
            </w:r>
            <w:r w:rsidR="00DA6E0A" w:rsidRPr="004606B2">
              <w:rPr>
                <w:rFonts w:ascii="Arial" w:eastAsia="PMingLiU" w:hAnsi="Arial" w:cs="Arial"/>
                <w:bCs/>
                <w:sz w:val="24"/>
                <w:szCs w:val="24"/>
              </w:rPr>
              <w:t xml:space="preserve"> </w:t>
            </w:r>
            <w:r w:rsidR="003763BA" w:rsidRPr="004606B2">
              <w:rPr>
                <w:rFonts w:ascii="Arial" w:eastAsia="PMingLiU" w:hAnsi="Arial" w:cs="Arial"/>
                <w:bCs/>
                <w:sz w:val="24"/>
                <w:szCs w:val="24"/>
              </w:rPr>
              <w:t xml:space="preserve">участницами </w:t>
            </w:r>
            <w:r w:rsidR="003763BA"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763BA" w:rsidRPr="004606B2">
              <w:rPr>
                <w:rFonts w:ascii="Arial" w:eastAsia="PMingLiU" w:hAnsi="Arial" w:cs="Arial"/>
                <w:bCs/>
                <w:sz w:val="24"/>
                <w:szCs w:val="24"/>
              </w:rPr>
              <w:t>подпрограммы «</w:t>
            </w:r>
            <w:r w:rsidR="003763BA" w:rsidRPr="004606B2">
              <w:rPr>
                <w:rFonts w:ascii="Arial" w:hAnsi="Arial" w:cs="Arial"/>
                <w:sz w:val="24"/>
                <w:szCs w:val="24"/>
              </w:rPr>
              <w:t>Обеспечение жильем молодых семей»</w:t>
            </w:r>
            <w:r w:rsidR="003763BA" w:rsidRPr="004606B2">
              <w:rPr>
                <w:rFonts w:ascii="Arial" w:eastAsia="PMingLiU" w:hAnsi="Arial" w:cs="Arial"/>
                <w:bCs/>
                <w:sz w:val="24"/>
                <w:szCs w:val="24"/>
              </w:rPr>
              <w:t xml:space="preserve"> муниципальной программы </w:t>
            </w:r>
            <w:r w:rsidR="003763BA" w:rsidRPr="004606B2">
              <w:rPr>
                <w:rFonts w:ascii="Arial" w:hAnsi="Arial" w:cs="Arial"/>
                <w:sz w:val="24"/>
                <w:szCs w:val="24"/>
              </w:rPr>
              <w:t>городского округа Люберцы Московской области «Жилище»</w:t>
            </w:r>
            <w:r w:rsidRPr="004606B2">
              <w:rPr>
                <w:rFonts w:ascii="Arial" w:hAnsi="Arial" w:cs="Arial"/>
                <w:sz w:val="24"/>
                <w:szCs w:val="24"/>
              </w:rPr>
              <w:t>;</w:t>
            </w:r>
          </w:p>
        </w:tc>
      </w:tr>
      <w:tr w:rsidR="00A13FC0" w:rsidRPr="004606B2" w14:paraId="3E6AC5BF" w14:textId="77777777" w:rsidTr="005A37C8">
        <w:tc>
          <w:tcPr>
            <w:tcW w:w="1526" w:type="dxa"/>
          </w:tcPr>
          <w:p w14:paraId="2F153631"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Заявитель</w:t>
            </w:r>
          </w:p>
        </w:tc>
        <w:tc>
          <w:tcPr>
            <w:tcW w:w="283" w:type="dxa"/>
          </w:tcPr>
          <w:p w14:paraId="5BCCCAC5"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tcPr>
          <w:p w14:paraId="5A8BC0A8" w14:textId="7E43D604"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 xml:space="preserve">лицо, обращающееся с </w:t>
            </w:r>
            <w:r w:rsidR="00902792" w:rsidRPr="004606B2">
              <w:rPr>
                <w:rFonts w:ascii="Arial" w:hAnsi="Arial" w:cs="Arial"/>
                <w:sz w:val="24"/>
                <w:szCs w:val="24"/>
              </w:rPr>
              <w:t>З</w:t>
            </w:r>
            <w:r w:rsidRPr="004606B2">
              <w:rPr>
                <w:rFonts w:ascii="Arial" w:hAnsi="Arial" w:cs="Arial"/>
                <w:sz w:val="24"/>
                <w:szCs w:val="24"/>
              </w:rPr>
              <w:t xml:space="preserve">аявлением о предоставлении </w:t>
            </w:r>
            <w:r w:rsidR="00902792" w:rsidRPr="004606B2">
              <w:rPr>
                <w:rFonts w:ascii="Arial" w:hAnsi="Arial" w:cs="Arial"/>
                <w:sz w:val="24"/>
                <w:szCs w:val="24"/>
              </w:rPr>
              <w:t>Муниципальной услуги</w:t>
            </w:r>
            <w:r w:rsidRPr="004606B2">
              <w:rPr>
                <w:rFonts w:ascii="Arial" w:hAnsi="Arial" w:cs="Arial"/>
                <w:sz w:val="24"/>
                <w:szCs w:val="24"/>
              </w:rPr>
              <w:t>;</w:t>
            </w:r>
          </w:p>
        </w:tc>
      </w:tr>
      <w:tr w:rsidR="00A13FC0" w:rsidRPr="004606B2" w14:paraId="5B77C54C" w14:textId="77777777" w:rsidTr="005A37C8">
        <w:tc>
          <w:tcPr>
            <w:tcW w:w="1526" w:type="dxa"/>
          </w:tcPr>
          <w:p w14:paraId="21310CA0"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Администрация</w:t>
            </w:r>
          </w:p>
        </w:tc>
        <w:tc>
          <w:tcPr>
            <w:tcW w:w="283" w:type="dxa"/>
          </w:tcPr>
          <w:p w14:paraId="71BE209A"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tcPr>
          <w:p w14:paraId="25F5A2EB" w14:textId="67AA46EA" w:rsidR="00A13FC0" w:rsidRPr="004606B2" w:rsidRDefault="00A13FC0" w:rsidP="00D80AC5">
            <w:pPr>
              <w:pStyle w:val="aff3"/>
              <w:spacing w:line="240" w:lineRule="auto"/>
              <w:ind w:firstLine="0"/>
              <w:rPr>
                <w:rFonts w:ascii="Arial" w:hAnsi="Arial" w:cs="Arial"/>
                <w:sz w:val="24"/>
                <w:szCs w:val="24"/>
              </w:rPr>
            </w:pPr>
            <w:r w:rsidRPr="004606B2">
              <w:rPr>
                <w:rFonts w:ascii="Arial" w:hAnsi="Arial" w:cs="Arial"/>
                <w:sz w:val="24"/>
                <w:szCs w:val="24"/>
              </w:rPr>
              <w:t xml:space="preserve">орган местного самоуправления </w:t>
            </w:r>
            <w:r w:rsidR="00D80AC5" w:rsidRPr="004606B2">
              <w:rPr>
                <w:rFonts w:ascii="Arial" w:hAnsi="Arial" w:cs="Arial"/>
                <w:sz w:val="24"/>
                <w:szCs w:val="24"/>
              </w:rPr>
              <w:t>муниципального образования городской округ Люберцы Московской области</w:t>
            </w:r>
            <w:r w:rsidRPr="004606B2">
              <w:rPr>
                <w:rFonts w:ascii="Arial" w:hAnsi="Arial" w:cs="Arial"/>
                <w:sz w:val="24"/>
                <w:szCs w:val="24"/>
              </w:rPr>
              <w:t xml:space="preserve"> (указывается наименование муниципального образования Московской области);</w:t>
            </w:r>
          </w:p>
        </w:tc>
      </w:tr>
      <w:tr w:rsidR="00A13FC0" w:rsidRPr="004606B2" w14:paraId="04B45F13" w14:textId="77777777" w:rsidTr="005A37C8">
        <w:tc>
          <w:tcPr>
            <w:tcW w:w="1526" w:type="dxa"/>
          </w:tcPr>
          <w:p w14:paraId="1CD8C9BB"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МФЦ</w:t>
            </w:r>
          </w:p>
        </w:tc>
        <w:tc>
          <w:tcPr>
            <w:tcW w:w="283" w:type="dxa"/>
          </w:tcPr>
          <w:p w14:paraId="43BFCB99"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tcPr>
          <w:p w14:paraId="2FF27D0E" w14:textId="6CF26B87" w:rsidR="00A13FC0" w:rsidRPr="004606B2" w:rsidRDefault="00A13FC0" w:rsidP="00D80AC5">
            <w:pPr>
              <w:pStyle w:val="aff3"/>
              <w:spacing w:line="240" w:lineRule="auto"/>
              <w:ind w:firstLine="0"/>
              <w:rPr>
                <w:rFonts w:ascii="Arial" w:hAnsi="Arial" w:cs="Arial"/>
                <w:sz w:val="24"/>
                <w:szCs w:val="24"/>
              </w:rPr>
            </w:pPr>
            <w:r w:rsidRPr="004606B2">
              <w:rPr>
                <w:rFonts w:ascii="Arial" w:hAnsi="Arial" w:cs="Arial"/>
                <w:sz w:val="24"/>
                <w:szCs w:val="24"/>
              </w:rPr>
              <w:t xml:space="preserve">многофункциональный центр предоставления государственных и муниципальных услуг </w:t>
            </w:r>
            <w:r w:rsidR="00D80AC5" w:rsidRPr="004606B2">
              <w:rPr>
                <w:rFonts w:ascii="Arial" w:hAnsi="Arial" w:cs="Arial"/>
                <w:sz w:val="24"/>
                <w:szCs w:val="24"/>
              </w:rPr>
              <w:t>городского округа Люберцы</w:t>
            </w:r>
            <w:r w:rsidRPr="004606B2">
              <w:rPr>
                <w:rFonts w:ascii="Arial" w:hAnsi="Arial" w:cs="Arial"/>
                <w:sz w:val="24"/>
                <w:szCs w:val="24"/>
              </w:rPr>
              <w:t xml:space="preserve"> Московской области;</w:t>
            </w:r>
          </w:p>
        </w:tc>
      </w:tr>
      <w:tr w:rsidR="00A13FC0" w:rsidRPr="004606B2" w14:paraId="4B130BD5" w14:textId="77777777" w:rsidTr="005A37C8">
        <w:tc>
          <w:tcPr>
            <w:tcW w:w="1526" w:type="dxa"/>
          </w:tcPr>
          <w:p w14:paraId="16B01F57"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Заявление</w:t>
            </w:r>
          </w:p>
        </w:tc>
        <w:tc>
          <w:tcPr>
            <w:tcW w:w="283" w:type="dxa"/>
          </w:tcPr>
          <w:p w14:paraId="7DAF125C"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tcPr>
          <w:p w14:paraId="406057BF" w14:textId="0B764B39"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 xml:space="preserve">запрос о предоставлении </w:t>
            </w:r>
            <w:r w:rsidR="00902792" w:rsidRPr="004606B2">
              <w:rPr>
                <w:rFonts w:ascii="Arial" w:hAnsi="Arial" w:cs="Arial"/>
                <w:sz w:val="24"/>
                <w:szCs w:val="24"/>
              </w:rPr>
              <w:t>Муниципальной услуги</w:t>
            </w:r>
            <w:r w:rsidRPr="004606B2">
              <w:rPr>
                <w:rFonts w:ascii="Arial" w:hAnsi="Arial" w:cs="Arial"/>
                <w:sz w:val="24"/>
                <w:szCs w:val="24"/>
              </w:rPr>
              <w:t>, напр</w:t>
            </w:r>
            <w:r w:rsidR="00A506DA" w:rsidRPr="004606B2">
              <w:rPr>
                <w:rFonts w:ascii="Arial" w:hAnsi="Arial" w:cs="Arial"/>
                <w:sz w:val="24"/>
                <w:szCs w:val="24"/>
              </w:rPr>
              <w:t>авленный любым предусмотренным Административным р</w:t>
            </w:r>
            <w:r w:rsidRPr="004606B2">
              <w:rPr>
                <w:rFonts w:ascii="Arial" w:hAnsi="Arial" w:cs="Arial"/>
                <w:sz w:val="24"/>
                <w:szCs w:val="24"/>
              </w:rPr>
              <w:t>егламентом способом;</w:t>
            </w:r>
          </w:p>
        </w:tc>
      </w:tr>
      <w:tr w:rsidR="00A13FC0" w:rsidRPr="004606B2" w14:paraId="45ECEEB9" w14:textId="77777777" w:rsidTr="005A37C8">
        <w:tc>
          <w:tcPr>
            <w:tcW w:w="1526" w:type="dxa"/>
            <w:hideMark/>
          </w:tcPr>
          <w:p w14:paraId="34B9D53A"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 xml:space="preserve">Файл документа </w:t>
            </w:r>
          </w:p>
        </w:tc>
        <w:tc>
          <w:tcPr>
            <w:tcW w:w="283" w:type="dxa"/>
            <w:hideMark/>
          </w:tcPr>
          <w:p w14:paraId="5835ECA8"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hideMark/>
          </w:tcPr>
          <w:p w14:paraId="27C4DA06"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электронный образ документа, полученный путем сканирования документа в бумажной форме.</w:t>
            </w:r>
          </w:p>
        </w:tc>
      </w:tr>
      <w:tr w:rsidR="00A13FC0" w:rsidRPr="004606B2" w14:paraId="23A0E38C" w14:textId="77777777" w:rsidTr="005A37C8">
        <w:tc>
          <w:tcPr>
            <w:tcW w:w="1526" w:type="dxa"/>
          </w:tcPr>
          <w:p w14:paraId="2D8F012E"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Органы власти</w:t>
            </w:r>
          </w:p>
        </w:tc>
        <w:tc>
          <w:tcPr>
            <w:tcW w:w="283" w:type="dxa"/>
          </w:tcPr>
          <w:p w14:paraId="622D109C"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tcPr>
          <w:p w14:paraId="75E314C6"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4606B2" w14:paraId="1995DE83" w14:textId="77777777" w:rsidTr="005A37C8">
        <w:tc>
          <w:tcPr>
            <w:tcW w:w="1526" w:type="dxa"/>
            <w:hideMark/>
          </w:tcPr>
          <w:p w14:paraId="42E0FF5A" w14:textId="06C181D1" w:rsidR="00A13FC0" w:rsidRPr="004606B2" w:rsidRDefault="0034127A" w:rsidP="00DB7711">
            <w:pPr>
              <w:pStyle w:val="aff3"/>
              <w:spacing w:line="240" w:lineRule="auto"/>
              <w:ind w:firstLine="0"/>
              <w:rPr>
                <w:rFonts w:ascii="Arial" w:hAnsi="Arial" w:cs="Arial"/>
                <w:sz w:val="24"/>
                <w:szCs w:val="24"/>
              </w:rPr>
            </w:pPr>
            <w:r w:rsidRPr="004606B2">
              <w:rPr>
                <w:rFonts w:ascii="Arial" w:hAnsi="Arial" w:cs="Arial"/>
                <w:sz w:val="24"/>
                <w:szCs w:val="24"/>
              </w:rPr>
              <w:t>Усиленная квалифицированная электронная подпись (</w:t>
            </w:r>
            <w:r w:rsidR="00A13FC0" w:rsidRPr="004606B2">
              <w:rPr>
                <w:rFonts w:ascii="Arial" w:hAnsi="Arial" w:cs="Arial"/>
                <w:sz w:val="24"/>
                <w:szCs w:val="24"/>
              </w:rPr>
              <w:t>ЭП</w:t>
            </w:r>
            <w:r w:rsidRPr="004606B2">
              <w:rPr>
                <w:rFonts w:ascii="Arial" w:hAnsi="Arial" w:cs="Arial"/>
                <w:sz w:val="24"/>
                <w:szCs w:val="24"/>
              </w:rPr>
              <w:t>)</w:t>
            </w:r>
          </w:p>
        </w:tc>
        <w:tc>
          <w:tcPr>
            <w:tcW w:w="283" w:type="dxa"/>
            <w:hideMark/>
          </w:tcPr>
          <w:p w14:paraId="4CB0E4EE"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hideMark/>
          </w:tcPr>
          <w:p w14:paraId="394B5202" w14:textId="54306F3F" w:rsidR="00A13FC0" w:rsidRPr="004606B2" w:rsidRDefault="00902792" w:rsidP="00DB7711">
            <w:pPr>
              <w:pStyle w:val="aff3"/>
              <w:spacing w:line="240" w:lineRule="auto"/>
              <w:ind w:firstLine="0"/>
              <w:rPr>
                <w:rFonts w:ascii="Arial" w:hAnsi="Arial" w:cs="Arial"/>
                <w:sz w:val="24"/>
                <w:szCs w:val="24"/>
              </w:rPr>
            </w:pPr>
            <w:r w:rsidRPr="004606B2">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4606B2" w14:paraId="0CBD4C27" w14:textId="77777777" w:rsidTr="005A37C8">
        <w:tc>
          <w:tcPr>
            <w:tcW w:w="1526" w:type="dxa"/>
            <w:hideMark/>
          </w:tcPr>
          <w:p w14:paraId="2585FB84"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 xml:space="preserve">Сеть Интернет </w:t>
            </w:r>
          </w:p>
        </w:tc>
        <w:tc>
          <w:tcPr>
            <w:tcW w:w="283" w:type="dxa"/>
            <w:hideMark/>
          </w:tcPr>
          <w:p w14:paraId="200ECC13"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hideMark/>
          </w:tcPr>
          <w:p w14:paraId="72B7B590"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информационно</w:t>
            </w:r>
            <w:r w:rsidRPr="004606B2">
              <w:rPr>
                <w:rFonts w:ascii="Arial" w:hAnsi="Arial" w:cs="Arial"/>
                <w:sz w:val="24"/>
                <w:szCs w:val="24"/>
                <w:lang w:val="en-US"/>
              </w:rPr>
              <w:t>-</w:t>
            </w:r>
            <w:r w:rsidRPr="004606B2">
              <w:rPr>
                <w:rFonts w:ascii="Arial" w:hAnsi="Arial" w:cs="Arial"/>
                <w:sz w:val="24"/>
                <w:szCs w:val="24"/>
              </w:rPr>
              <w:t>телекоммуникационная сеть «Интернет»;</w:t>
            </w:r>
          </w:p>
        </w:tc>
      </w:tr>
      <w:tr w:rsidR="00A13FC0" w:rsidRPr="004606B2" w14:paraId="50DEB2BE" w14:textId="77777777" w:rsidTr="005A37C8">
        <w:tc>
          <w:tcPr>
            <w:tcW w:w="1526" w:type="dxa"/>
            <w:hideMark/>
          </w:tcPr>
          <w:p w14:paraId="551F2AF1"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Личный кабинет</w:t>
            </w:r>
          </w:p>
        </w:tc>
        <w:tc>
          <w:tcPr>
            <w:tcW w:w="283" w:type="dxa"/>
            <w:hideMark/>
          </w:tcPr>
          <w:p w14:paraId="27BF30ED"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hideMark/>
          </w:tcPr>
          <w:p w14:paraId="6CC4B19D"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A13FC0" w:rsidRPr="004606B2" w14:paraId="18EC118F" w14:textId="77777777" w:rsidTr="005A37C8">
        <w:tc>
          <w:tcPr>
            <w:tcW w:w="1526" w:type="dxa"/>
            <w:hideMark/>
          </w:tcPr>
          <w:p w14:paraId="0A7C13A5" w14:textId="77777777" w:rsidR="00A13FC0" w:rsidRPr="004606B2" w:rsidRDefault="00A13FC0" w:rsidP="00DB7711">
            <w:pPr>
              <w:pStyle w:val="aff3"/>
              <w:spacing w:line="240" w:lineRule="auto"/>
              <w:ind w:firstLine="0"/>
              <w:rPr>
                <w:rFonts w:ascii="Arial" w:hAnsi="Arial" w:cs="Arial"/>
                <w:sz w:val="24"/>
                <w:szCs w:val="24"/>
              </w:rPr>
            </w:pPr>
            <w:r w:rsidRPr="004606B2">
              <w:rPr>
                <w:rFonts w:ascii="Arial" w:hAnsi="Arial" w:cs="Arial"/>
                <w:sz w:val="24"/>
                <w:szCs w:val="24"/>
              </w:rPr>
              <w:t>РПГУ</w:t>
            </w:r>
          </w:p>
        </w:tc>
        <w:tc>
          <w:tcPr>
            <w:tcW w:w="283" w:type="dxa"/>
            <w:hideMark/>
          </w:tcPr>
          <w:p w14:paraId="550A54A4" w14:textId="77777777" w:rsidR="00A13FC0" w:rsidRPr="004606B2" w:rsidRDefault="00A13FC0" w:rsidP="00DB7711">
            <w:pPr>
              <w:spacing w:line="240" w:lineRule="auto"/>
              <w:rPr>
                <w:rFonts w:ascii="Arial" w:hAnsi="Arial" w:cs="Arial"/>
                <w:sz w:val="24"/>
                <w:szCs w:val="24"/>
              </w:rPr>
            </w:pPr>
            <w:r w:rsidRPr="004606B2">
              <w:rPr>
                <w:rFonts w:ascii="Arial" w:hAnsi="Arial" w:cs="Arial"/>
                <w:sz w:val="24"/>
                <w:szCs w:val="24"/>
              </w:rPr>
              <w:t>-</w:t>
            </w:r>
          </w:p>
        </w:tc>
        <w:tc>
          <w:tcPr>
            <w:tcW w:w="8505" w:type="dxa"/>
            <w:hideMark/>
          </w:tcPr>
          <w:p w14:paraId="085DFE29" w14:textId="77777777" w:rsidR="00A13FC0" w:rsidRPr="004606B2" w:rsidRDefault="00A13FC0" w:rsidP="00DB7711">
            <w:pPr>
              <w:pStyle w:val="aff3"/>
              <w:spacing w:line="240" w:lineRule="auto"/>
              <w:ind w:firstLine="0"/>
              <w:rPr>
                <w:rStyle w:val="aff2"/>
                <w:rFonts w:ascii="Arial" w:hAnsi="Arial" w:cs="Arial"/>
                <w:i w:val="0"/>
                <w:sz w:val="24"/>
                <w:szCs w:val="24"/>
              </w:rPr>
            </w:pPr>
            <w:r w:rsidRPr="004606B2">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4606B2">
                <w:rPr>
                  <w:rStyle w:val="af3"/>
                  <w:rFonts w:ascii="Arial" w:hAnsi="Arial" w:cs="Arial"/>
                  <w:color w:val="auto"/>
                  <w:sz w:val="24"/>
                  <w:szCs w:val="24"/>
                </w:rPr>
                <w:t>http://uslugi.mosreg.ru</w:t>
              </w:r>
            </w:hyperlink>
            <w:r w:rsidRPr="004606B2">
              <w:rPr>
                <w:rFonts w:ascii="Arial" w:hAnsi="Arial" w:cs="Arial"/>
                <w:iCs/>
                <w:sz w:val="24"/>
                <w:szCs w:val="24"/>
              </w:rPr>
              <w:t>;</w:t>
            </w:r>
          </w:p>
        </w:tc>
      </w:tr>
      <w:tr w:rsidR="00C221B1" w:rsidRPr="004606B2" w14:paraId="6F417728" w14:textId="77777777" w:rsidTr="005A37C8">
        <w:tc>
          <w:tcPr>
            <w:tcW w:w="1526" w:type="dxa"/>
          </w:tcPr>
          <w:p w14:paraId="336A6A4D" w14:textId="06347876" w:rsidR="00C221B1" w:rsidRPr="004606B2" w:rsidRDefault="00C221B1" w:rsidP="00DB7711">
            <w:pPr>
              <w:pStyle w:val="aff3"/>
              <w:spacing w:line="240" w:lineRule="auto"/>
              <w:ind w:firstLine="0"/>
              <w:rPr>
                <w:rFonts w:ascii="Arial" w:hAnsi="Arial" w:cs="Arial"/>
                <w:sz w:val="24"/>
                <w:szCs w:val="24"/>
              </w:rPr>
            </w:pPr>
            <w:r w:rsidRPr="004606B2">
              <w:rPr>
                <w:rFonts w:ascii="Arial" w:hAnsi="Arial" w:cs="Arial"/>
                <w:sz w:val="24"/>
                <w:szCs w:val="24"/>
              </w:rPr>
              <w:lastRenderedPageBreak/>
              <w:t>Модуль МФЦ ЕИС ОУ</w:t>
            </w:r>
          </w:p>
        </w:tc>
        <w:tc>
          <w:tcPr>
            <w:tcW w:w="283" w:type="dxa"/>
          </w:tcPr>
          <w:p w14:paraId="147CCD2A" w14:textId="25FDF0E7" w:rsidR="00C221B1" w:rsidRPr="004606B2" w:rsidRDefault="00C221B1" w:rsidP="00DB7711">
            <w:pPr>
              <w:pStyle w:val="aff3"/>
              <w:spacing w:line="240" w:lineRule="auto"/>
              <w:ind w:firstLine="0"/>
              <w:rPr>
                <w:rFonts w:ascii="Arial" w:hAnsi="Arial" w:cs="Arial"/>
                <w:sz w:val="24"/>
                <w:szCs w:val="24"/>
              </w:rPr>
            </w:pPr>
            <w:r w:rsidRPr="004606B2">
              <w:rPr>
                <w:rFonts w:ascii="Arial" w:hAnsi="Arial" w:cs="Arial"/>
                <w:sz w:val="24"/>
                <w:szCs w:val="24"/>
              </w:rPr>
              <w:t>-</w:t>
            </w:r>
          </w:p>
        </w:tc>
        <w:tc>
          <w:tcPr>
            <w:tcW w:w="8505" w:type="dxa"/>
          </w:tcPr>
          <w:p w14:paraId="12D778C9" w14:textId="4D155DD4" w:rsidR="00C221B1" w:rsidRPr="004606B2" w:rsidRDefault="00C221B1" w:rsidP="00DB7711">
            <w:pPr>
              <w:pStyle w:val="aff3"/>
              <w:spacing w:line="240" w:lineRule="auto"/>
              <w:ind w:firstLine="0"/>
              <w:rPr>
                <w:rFonts w:ascii="Arial" w:hAnsi="Arial" w:cs="Arial"/>
                <w:sz w:val="24"/>
                <w:szCs w:val="24"/>
              </w:rPr>
            </w:pPr>
            <w:r w:rsidRPr="004606B2">
              <w:rPr>
                <w:rFonts w:ascii="Arial" w:hAnsi="Arial" w:cs="Arial"/>
                <w:sz w:val="24"/>
                <w:szCs w:val="24"/>
              </w:rPr>
              <w:t xml:space="preserve">Модуль МФЦ единой информационной системы </w:t>
            </w:r>
            <w:r w:rsidR="007F44D7" w:rsidRPr="004606B2">
              <w:rPr>
                <w:rFonts w:ascii="Arial" w:hAnsi="Arial" w:cs="Arial"/>
                <w:sz w:val="24"/>
                <w:szCs w:val="24"/>
              </w:rPr>
              <w:t>предоставления</w:t>
            </w:r>
            <w:r w:rsidRPr="004606B2">
              <w:rPr>
                <w:rFonts w:ascii="Arial" w:hAnsi="Arial" w:cs="Arial"/>
                <w:sz w:val="24"/>
                <w:szCs w:val="24"/>
              </w:rPr>
              <w:t xml:space="preserve"> услуг, установленный в МФЦ;</w:t>
            </w:r>
          </w:p>
        </w:tc>
      </w:tr>
      <w:tr w:rsidR="0077302C" w:rsidRPr="004606B2" w14:paraId="08D59329" w14:textId="77777777" w:rsidTr="005A37C8">
        <w:tc>
          <w:tcPr>
            <w:tcW w:w="1526" w:type="dxa"/>
          </w:tcPr>
          <w:p w14:paraId="610BFD76" w14:textId="417EB316" w:rsidR="0077302C" w:rsidRPr="004606B2" w:rsidRDefault="0077302C" w:rsidP="00DB7711">
            <w:pPr>
              <w:pStyle w:val="aff3"/>
              <w:spacing w:line="240" w:lineRule="auto"/>
              <w:ind w:firstLine="0"/>
              <w:rPr>
                <w:rFonts w:ascii="Arial" w:hAnsi="Arial" w:cs="Arial"/>
                <w:sz w:val="24"/>
                <w:szCs w:val="24"/>
              </w:rPr>
            </w:pPr>
            <w:r w:rsidRPr="004606B2">
              <w:rPr>
                <w:rFonts w:ascii="Arial" w:hAnsi="Arial" w:cs="Arial"/>
                <w:sz w:val="24"/>
                <w:szCs w:val="24"/>
              </w:rPr>
              <w:t>Подразделение</w:t>
            </w:r>
          </w:p>
        </w:tc>
        <w:tc>
          <w:tcPr>
            <w:tcW w:w="283" w:type="dxa"/>
          </w:tcPr>
          <w:p w14:paraId="24078BA2" w14:textId="34A919BA" w:rsidR="0077302C" w:rsidRPr="004606B2" w:rsidRDefault="0077302C" w:rsidP="00DB7711">
            <w:pPr>
              <w:pStyle w:val="aff3"/>
              <w:spacing w:line="240" w:lineRule="auto"/>
              <w:ind w:firstLine="0"/>
              <w:rPr>
                <w:rFonts w:ascii="Arial" w:hAnsi="Arial" w:cs="Arial"/>
                <w:sz w:val="24"/>
                <w:szCs w:val="24"/>
              </w:rPr>
            </w:pPr>
            <w:r w:rsidRPr="004606B2">
              <w:rPr>
                <w:rFonts w:ascii="Arial" w:hAnsi="Arial" w:cs="Arial"/>
                <w:sz w:val="24"/>
                <w:szCs w:val="24"/>
              </w:rPr>
              <w:t>-</w:t>
            </w:r>
          </w:p>
        </w:tc>
        <w:tc>
          <w:tcPr>
            <w:tcW w:w="8505" w:type="dxa"/>
          </w:tcPr>
          <w:p w14:paraId="508491AE" w14:textId="564CBA07" w:rsidR="0077302C" w:rsidRPr="004606B2" w:rsidRDefault="0077302C" w:rsidP="00DB7711">
            <w:pPr>
              <w:pStyle w:val="aff3"/>
              <w:spacing w:line="240" w:lineRule="auto"/>
              <w:ind w:firstLine="0"/>
              <w:rPr>
                <w:rFonts w:ascii="Arial" w:hAnsi="Arial" w:cs="Arial"/>
                <w:sz w:val="24"/>
                <w:szCs w:val="24"/>
              </w:rPr>
            </w:pPr>
            <w:r w:rsidRPr="004606B2">
              <w:rPr>
                <w:rFonts w:ascii="Arial" w:hAnsi="Arial" w:cs="Arial"/>
                <w:sz w:val="24"/>
                <w:szCs w:val="24"/>
              </w:rPr>
              <w:t>структурное подразделение Администрации, непосредственно отвечающее за предоставление Муниципальной услуги</w:t>
            </w:r>
          </w:p>
        </w:tc>
      </w:tr>
    </w:tbl>
    <w:p w14:paraId="01FF2E29" w14:textId="7381BE61" w:rsidR="00DF28FF" w:rsidRPr="004606B2" w:rsidRDefault="00735CAE" w:rsidP="005A37C8">
      <w:pPr>
        <w:jc w:val="right"/>
        <w:rPr>
          <w:rFonts w:ascii="Arial" w:hAnsi="Arial" w:cs="Arial"/>
          <w:b/>
          <w:sz w:val="24"/>
          <w:szCs w:val="24"/>
        </w:rPr>
      </w:pPr>
      <w:bookmarkStart w:id="117" w:name="_Ref437966912"/>
      <w:bookmarkStart w:id="118" w:name="_Ref437728886"/>
      <w:bookmarkStart w:id="119" w:name="_Ref437728890"/>
      <w:bookmarkStart w:id="120" w:name="_Ref437728891"/>
      <w:bookmarkStart w:id="121" w:name="_Ref437728892"/>
      <w:bookmarkStart w:id="122" w:name="_Ref437728900"/>
      <w:bookmarkStart w:id="123" w:name="_Ref437728907"/>
      <w:bookmarkStart w:id="124" w:name="_Ref437729729"/>
      <w:bookmarkStart w:id="125" w:name="_Ref437729738"/>
      <w:bookmarkStart w:id="126" w:name="_Toc437973323"/>
      <w:bookmarkStart w:id="127" w:name="_Toc438110065"/>
      <w:bookmarkStart w:id="128" w:name="_Toc438376277"/>
      <w:bookmarkStart w:id="129" w:name="_Toc441496568"/>
      <w:r w:rsidRPr="004606B2">
        <w:rPr>
          <w:rFonts w:ascii="Arial" w:hAnsi="Arial" w:cs="Arial"/>
          <w:sz w:val="24"/>
          <w:szCs w:val="24"/>
        </w:rPr>
        <w:br w:type="page"/>
      </w:r>
      <w:bookmarkStart w:id="130" w:name="_Toc496527706"/>
      <w:bookmarkStart w:id="131" w:name="Приложение2"/>
      <w:bookmarkStart w:id="132" w:name="_Toc441496573"/>
      <w:r w:rsidR="00DF28FF" w:rsidRPr="004606B2">
        <w:rPr>
          <w:rFonts w:ascii="Arial" w:hAnsi="Arial" w:cs="Arial"/>
          <w:b/>
          <w:sz w:val="24"/>
          <w:szCs w:val="24"/>
        </w:rPr>
        <w:lastRenderedPageBreak/>
        <w:t>Приложение 2</w:t>
      </w:r>
      <w:bookmarkEnd w:id="130"/>
      <w:r w:rsidR="00DF28FF" w:rsidRPr="004606B2">
        <w:rPr>
          <w:rFonts w:ascii="Arial" w:hAnsi="Arial" w:cs="Arial"/>
          <w:b/>
          <w:sz w:val="24"/>
          <w:szCs w:val="24"/>
        </w:rPr>
        <w:t xml:space="preserve"> </w:t>
      </w:r>
      <w:bookmarkEnd w:id="131"/>
    </w:p>
    <w:p w14:paraId="583A960E"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380DD530" w14:textId="1F365247" w:rsidR="003D47D9" w:rsidRPr="004606B2" w:rsidRDefault="003D47D9" w:rsidP="003D47D9">
      <w:pPr>
        <w:pStyle w:val="1-"/>
        <w:rPr>
          <w:rFonts w:ascii="Arial" w:hAnsi="Arial" w:cs="Arial"/>
          <w:sz w:val="24"/>
          <w:szCs w:val="24"/>
        </w:rPr>
      </w:pPr>
      <w:bookmarkStart w:id="133" w:name="_Toc496527707"/>
      <w:r w:rsidRPr="004606B2">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sidRPr="004606B2">
        <w:rPr>
          <w:rFonts w:ascii="Arial" w:hAnsi="Arial" w:cs="Arial"/>
          <w:sz w:val="24"/>
          <w:szCs w:val="24"/>
        </w:rPr>
        <w:t>Муниципальной у</w:t>
      </w:r>
      <w:r w:rsidRPr="004606B2">
        <w:rPr>
          <w:rFonts w:ascii="Arial" w:hAnsi="Arial" w:cs="Arial"/>
          <w:sz w:val="24"/>
          <w:szCs w:val="24"/>
        </w:rPr>
        <w:t>слуги</w:t>
      </w:r>
      <w:bookmarkEnd w:id="132"/>
      <w:bookmarkEnd w:id="133"/>
    </w:p>
    <w:p w14:paraId="301EC960" w14:textId="77777777" w:rsidR="00D42FBF" w:rsidRPr="004606B2" w:rsidRDefault="00D42FBF" w:rsidP="00D42FBF">
      <w:pPr>
        <w:pStyle w:val="ConsPlusNormal"/>
        <w:ind w:firstLine="540"/>
        <w:jc w:val="both"/>
        <w:rPr>
          <w:b/>
          <w:sz w:val="24"/>
          <w:szCs w:val="24"/>
        </w:rPr>
      </w:pPr>
      <w:bookmarkStart w:id="134" w:name="_Toc496527708"/>
      <w:bookmarkStart w:id="135" w:name="Приложение3"/>
      <w:bookmarkEnd w:id="117"/>
      <w:r w:rsidRPr="004606B2">
        <w:rPr>
          <w:b/>
          <w:sz w:val="24"/>
          <w:szCs w:val="24"/>
        </w:rPr>
        <w:t>1.</w:t>
      </w:r>
      <w:r w:rsidRPr="004606B2">
        <w:rPr>
          <w:sz w:val="24"/>
          <w:szCs w:val="24"/>
        </w:rPr>
        <w:t xml:space="preserve"> </w:t>
      </w:r>
      <w:r w:rsidRPr="004606B2">
        <w:rPr>
          <w:b/>
          <w:sz w:val="24"/>
          <w:szCs w:val="24"/>
        </w:rPr>
        <w:t>Администрация городского округа Люберцы Московской области.</w:t>
      </w:r>
    </w:p>
    <w:p w14:paraId="2820379A" w14:textId="77777777" w:rsidR="00D42FBF" w:rsidRPr="004606B2" w:rsidRDefault="00D42FBF" w:rsidP="00D42FBF">
      <w:pPr>
        <w:pStyle w:val="ConsPlusNormal"/>
        <w:ind w:firstLine="540"/>
        <w:jc w:val="both"/>
        <w:rPr>
          <w:sz w:val="24"/>
          <w:szCs w:val="24"/>
        </w:rPr>
      </w:pPr>
      <w:r w:rsidRPr="004606B2">
        <w:rPr>
          <w:sz w:val="24"/>
          <w:szCs w:val="24"/>
        </w:rPr>
        <w:t>Место нахождения: 140000, Московская область, городской округ Люберцы, город Люберцы, Октябрьский проспект, дом 190.</w:t>
      </w:r>
    </w:p>
    <w:p w14:paraId="7701CC9C" w14:textId="77777777" w:rsidR="00D42FBF" w:rsidRPr="004606B2" w:rsidRDefault="00D42FBF" w:rsidP="00D42FBF">
      <w:pPr>
        <w:pStyle w:val="ConsPlusNormal"/>
        <w:ind w:firstLine="540"/>
        <w:jc w:val="both"/>
        <w:rPr>
          <w:sz w:val="24"/>
          <w:szCs w:val="24"/>
        </w:rPr>
      </w:pPr>
      <w:r w:rsidRPr="004606B2">
        <w:rPr>
          <w:sz w:val="24"/>
          <w:szCs w:val="24"/>
        </w:rPr>
        <w:t>Почтовый адрес: 140000, Московская область, городской округ Люберцы, город Люберцы, Октябрьский проспект, дом 190.</w:t>
      </w:r>
    </w:p>
    <w:p w14:paraId="1B136952" w14:textId="77777777" w:rsidR="00D42FBF" w:rsidRPr="004606B2" w:rsidRDefault="00D42FBF" w:rsidP="00D42FBF">
      <w:pPr>
        <w:pStyle w:val="ConsPlusNormal"/>
        <w:ind w:firstLine="540"/>
        <w:jc w:val="both"/>
        <w:rPr>
          <w:sz w:val="24"/>
          <w:szCs w:val="24"/>
        </w:rPr>
      </w:pPr>
      <w:r w:rsidRPr="004606B2">
        <w:rPr>
          <w:sz w:val="24"/>
          <w:szCs w:val="24"/>
        </w:rPr>
        <w:t>Контактный телефон: 8 (498) 642-04-64.</w:t>
      </w:r>
    </w:p>
    <w:p w14:paraId="52BC30CD" w14:textId="77777777" w:rsidR="00D42FBF" w:rsidRPr="004606B2" w:rsidRDefault="00D42FBF" w:rsidP="00D42FBF">
      <w:pPr>
        <w:pStyle w:val="ConsPlusNormal"/>
        <w:ind w:firstLine="540"/>
        <w:jc w:val="both"/>
        <w:rPr>
          <w:sz w:val="24"/>
          <w:szCs w:val="24"/>
        </w:rPr>
      </w:pPr>
      <w:r w:rsidRPr="004606B2">
        <w:rPr>
          <w:sz w:val="24"/>
          <w:szCs w:val="24"/>
        </w:rPr>
        <w:t xml:space="preserve">Официальный сайт в информационно-коммуникационной  сети «Интернет»: </w:t>
      </w:r>
      <w:hyperlink r:id="rId15" w:history="1">
        <w:r w:rsidRPr="004606B2">
          <w:rPr>
            <w:rStyle w:val="af3"/>
            <w:sz w:val="24"/>
            <w:szCs w:val="24"/>
          </w:rPr>
          <w:t>www.люберцы.рф</w:t>
        </w:r>
      </w:hyperlink>
    </w:p>
    <w:p w14:paraId="18A9034A" w14:textId="77777777" w:rsidR="00D42FBF" w:rsidRPr="004606B2" w:rsidRDefault="00D42FBF" w:rsidP="00D42FBF">
      <w:pPr>
        <w:pStyle w:val="ConsPlusNormal"/>
        <w:ind w:firstLine="540"/>
        <w:jc w:val="both"/>
        <w:rPr>
          <w:sz w:val="24"/>
          <w:szCs w:val="24"/>
        </w:rPr>
      </w:pPr>
      <w:r w:rsidRPr="004606B2">
        <w:rPr>
          <w:sz w:val="24"/>
          <w:szCs w:val="24"/>
        </w:rPr>
        <w:t xml:space="preserve">Адрес электронной почты в сети Интернет: </w:t>
      </w:r>
      <w:r w:rsidRPr="004606B2">
        <w:rPr>
          <w:sz w:val="24"/>
          <w:szCs w:val="24"/>
          <w:u w:val="single"/>
          <w:lang w:val="en-US"/>
        </w:rPr>
        <w:t>luber</w:t>
      </w:r>
      <w:r w:rsidRPr="004606B2">
        <w:rPr>
          <w:sz w:val="24"/>
          <w:szCs w:val="24"/>
          <w:u w:val="single"/>
        </w:rPr>
        <w:t>_53@</w:t>
      </w:r>
      <w:r w:rsidRPr="004606B2">
        <w:rPr>
          <w:sz w:val="24"/>
          <w:szCs w:val="24"/>
          <w:u w:val="single"/>
          <w:lang w:val="en-US"/>
        </w:rPr>
        <w:t>mail</w:t>
      </w:r>
      <w:r w:rsidRPr="004606B2">
        <w:rPr>
          <w:sz w:val="24"/>
          <w:szCs w:val="24"/>
          <w:u w:val="single"/>
        </w:rPr>
        <w:t>.</w:t>
      </w:r>
      <w:r w:rsidRPr="004606B2">
        <w:rPr>
          <w:sz w:val="24"/>
          <w:szCs w:val="24"/>
          <w:u w:val="single"/>
          <w:lang w:val="en-US"/>
        </w:rPr>
        <w:t>ru</w:t>
      </w:r>
    </w:p>
    <w:p w14:paraId="26EFE70E" w14:textId="77777777" w:rsidR="00D42FBF" w:rsidRPr="004606B2" w:rsidRDefault="00D42FBF" w:rsidP="00D42FBF">
      <w:pPr>
        <w:pStyle w:val="ConsPlusNormal"/>
        <w:ind w:firstLine="540"/>
        <w:jc w:val="both"/>
        <w:rPr>
          <w:sz w:val="24"/>
          <w:szCs w:val="24"/>
        </w:rPr>
      </w:pPr>
    </w:p>
    <w:p w14:paraId="5C7FCE43" w14:textId="77777777" w:rsidR="00D42FBF" w:rsidRPr="004606B2" w:rsidRDefault="00D42FBF" w:rsidP="00D42FBF">
      <w:pPr>
        <w:pStyle w:val="ConsPlusNormal"/>
        <w:ind w:firstLine="540"/>
        <w:jc w:val="both"/>
        <w:rPr>
          <w:sz w:val="24"/>
          <w:szCs w:val="24"/>
        </w:rPr>
      </w:pPr>
      <w:r w:rsidRPr="004606B2">
        <w:rPr>
          <w:sz w:val="24"/>
          <w:szCs w:val="24"/>
        </w:rPr>
        <w:t>График работы администрации: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202"/>
        <w:gridCol w:w="3202"/>
      </w:tblGrid>
      <w:tr w:rsidR="00D42FBF" w:rsidRPr="004606B2" w14:paraId="19D30412" w14:textId="77777777" w:rsidTr="00640D0F">
        <w:tc>
          <w:tcPr>
            <w:tcW w:w="3181" w:type="dxa"/>
            <w:tcBorders>
              <w:top w:val="nil"/>
              <w:left w:val="nil"/>
              <w:bottom w:val="nil"/>
              <w:right w:val="nil"/>
            </w:tcBorders>
          </w:tcPr>
          <w:p w14:paraId="2E18D9CD" w14:textId="77777777" w:rsidR="00D42FBF" w:rsidRPr="004606B2" w:rsidRDefault="00D42FBF" w:rsidP="00640D0F">
            <w:pPr>
              <w:pStyle w:val="ConsPlusNormal"/>
              <w:rPr>
                <w:sz w:val="24"/>
                <w:szCs w:val="24"/>
              </w:rPr>
            </w:pPr>
            <w:r w:rsidRPr="004606B2">
              <w:rPr>
                <w:sz w:val="24"/>
                <w:szCs w:val="24"/>
              </w:rPr>
              <w:t>Дни недели</w:t>
            </w:r>
          </w:p>
        </w:tc>
        <w:tc>
          <w:tcPr>
            <w:tcW w:w="3202" w:type="dxa"/>
            <w:tcBorders>
              <w:top w:val="nil"/>
              <w:left w:val="nil"/>
              <w:bottom w:val="nil"/>
              <w:right w:val="nil"/>
            </w:tcBorders>
          </w:tcPr>
          <w:p w14:paraId="0A6851D0" w14:textId="77777777" w:rsidR="00D42FBF" w:rsidRPr="004606B2" w:rsidRDefault="00D42FBF" w:rsidP="00640D0F">
            <w:pPr>
              <w:pStyle w:val="ConsPlusNormal"/>
              <w:rPr>
                <w:sz w:val="24"/>
                <w:szCs w:val="24"/>
              </w:rPr>
            </w:pPr>
            <w:r w:rsidRPr="004606B2">
              <w:rPr>
                <w:sz w:val="24"/>
                <w:szCs w:val="24"/>
              </w:rPr>
              <w:t>Время работы</w:t>
            </w:r>
          </w:p>
        </w:tc>
        <w:tc>
          <w:tcPr>
            <w:tcW w:w="3202" w:type="dxa"/>
            <w:tcBorders>
              <w:top w:val="nil"/>
              <w:left w:val="nil"/>
              <w:bottom w:val="nil"/>
              <w:right w:val="nil"/>
            </w:tcBorders>
          </w:tcPr>
          <w:p w14:paraId="5F173ED9" w14:textId="77777777" w:rsidR="00D42FBF" w:rsidRPr="004606B2" w:rsidRDefault="00D42FBF" w:rsidP="00640D0F">
            <w:pPr>
              <w:pStyle w:val="ConsPlusNormal"/>
              <w:rPr>
                <w:sz w:val="24"/>
                <w:szCs w:val="24"/>
              </w:rPr>
            </w:pPr>
            <w:r w:rsidRPr="004606B2">
              <w:rPr>
                <w:sz w:val="24"/>
                <w:szCs w:val="24"/>
              </w:rPr>
              <w:t>Перерыв на обед</w:t>
            </w:r>
          </w:p>
        </w:tc>
      </w:tr>
      <w:tr w:rsidR="00D42FBF" w:rsidRPr="004606B2" w14:paraId="7442B2BA" w14:textId="77777777" w:rsidTr="00640D0F">
        <w:tc>
          <w:tcPr>
            <w:tcW w:w="3181" w:type="dxa"/>
            <w:tcBorders>
              <w:top w:val="nil"/>
              <w:left w:val="nil"/>
              <w:bottom w:val="nil"/>
              <w:right w:val="nil"/>
            </w:tcBorders>
          </w:tcPr>
          <w:p w14:paraId="4F4FD5F8" w14:textId="77777777" w:rsidR="00D42FBF" w:rsidRPr="004606B2" w:rsidRDefault="00D42FBF" w:rsidP="00640D0F">
            <w:pPr>
              <w:pStyle w:val="ConsPlusNormal"/>
              <w:rPr>
                <w:sz w:val="24"/>
                <w:szCs w:val="24"/>
              </w:rPr>
            </w:pPr>
            <w:r w:rsidRPr="004606B2">
              <w:rPr>
                <w:sz w:val="24"/>
                <w:szCs w:val="24"/>
              </w:rPr>
              <w:t>Понедельник-четверг</w:t>
            </w:r>
          </w:p>
        </w:tc>
        <w:tc>
          <w:tcPr>
            <w:tcW w:w="3202" w:type="dxa"/>
            <w:tcBorders>
              <w:top w:val="nil"/>
              <w:left w:val="nil"/>
              <w:bottom w:val="nil"/>
              <w:right w:val="nil"/>
            </w:tcBorders>
          </w:tcPr>
          <w:p w14:paraId="44D0641C" w14:textId="77777777" w:rsidR="00D42FBF" w:rsidRPr="004606B2" w:rsidRDefault="00D42FBF" w:rsidP="00640D0F">
            <w:pPr>
              <w:pStyle w:val="ConsPlusNormal"/>
              <w:rPr>
                <w:sz w:val="24"/>
                <w:szCs w:val="24"/>
              </w:rPr>
            </w:pPr>
            <w:r w:rsidRPr="004606B2">
              <w:rPr>
                <w:sz w:val="24"/>
                <w:szCs w:val="24"/>
              </w:rPr>
              <w:t>9.00 - 18.00</w:t>
            </w:r>
          </w:p>
        </w:tc>
        <w:tc>
          <w:tcPr>
            <w:tcW w:w="3202" w:type="dxa"/>
            <w:tcBorders>
              <w:top w:val="nil"/>
              <w:left w:val="nil"/>
              <w:bottom w:val="nil"/>
              <w:right w:val="nil"/>
            </w:tcBorders>
          </w:tcPr>
          <w:p w14:paraId="099D57EC" w14:textId="77777777" w:rsidR="00D42FBF" w:rsidRPr="004606B2" w:rsidRDefault="00D42FBF" w:rsidP="00640D0F">
            <w:pPr>
              <w:pStyle w:val="ConsPlusNormal"/>
              <w:rPr>
                <w:sz w:val="24"/>
                <w:szCs w:val="24"/>
              </w:rPr>
            </w:pPr>
            <w:r w:rsidRPr="004606B2">
              <w:rPr>
                <w:sz w:val="24"/>
                <w:szCs w:val="24"/>
              </w:rPr>
              <w:t>13.00 - 13.45</w:t>
            </w:r>
          </w:p>
        </w:tc>
      </w:tr>
      <w:tr w:rsidR="00D42FBF" w:rsidRPr="004606B2" w14:paraId="3EBC3BC7" w14:textId="77777777" w:rsidTr="00640D0F">
        <w:tc>
          <w:tcPr>
            <w:tcW w:w="3181" w:type="dxa"/>
            <w:tcBorders>
              <w:top w:val="nil"/>
              <w:left w:val="nil"/>
              <w:bottom w:val="nil"/>
              <w:right w:val="nil"/>
            </w:tcBorders>
          </w:tcPr>
          <w:p w14:paraId="3DCF7A0A" w14:textId="77777777" w:rsidR="00D42FBF" w:rsidRPr="004606B2" w:rsidRDefault="00D42FBF" w:rsidP="00640D0F">
            <w:pPr>
              <w:pStyle w:val="ConsPlusNormal"/>
              <w:rPr>
                <w:sz w:val="24"/>
                <w:szCs w:val="24"/>
              </w:rPr>
            </w:pPr>
            <w:r w:rsidRPr="004606B2">
              <w:rPr>
                <w:sz w:val="24"/>
                <w:szCs w:val="24"/>
              </w:rPr>
              <w:t>Пятница</w:t>
            </w:r>
          </w:p>
        </w:tc>
        <w:tc>
          <w:tcPr>
            <w:tcW w:w="3202" w:type="dxa"/>
            <w:tcBorders>
              <w:top w:val="nil"/>
              <w:left w:val="nil"/>
              <w:bottom w:val="nil"/>
              <w:right w:val="nil"/>
            </w:tcBorders>
          </w:tcPr>
          <w:p w14:paraId="5B899DD5" w14:textId="77777777" w:rsidR="00D42FBF" w:rsidRPr="004606B2" w:rsidRDefault="00D42FBF" w:rsidP="00640D0F">
            <w:pPr>
              <w:pStyle w:val="ConsPlusNormal"/>
              <w:rPr>
                <w:sz w:val="24"/>
                <w:szCs w:val="24"/>
              </w:rPr>
            </w:pPr>
            <w:r w:rsidRPr="004606B2">
              <w:rPr>
                <w:sz w:val="24"/>
                <w:szCs w:val="24"/>
              </w:rPr>
              <w:t>9.00 – 16.45</w:t>
            </w:r>
          </w:p>
        </w:tc>
        <w:tc>
          <w:tcPr>
            <w:tcW w:w="3202" w:type="dxa"/>
            <w:tcBorders>
              <w:top w:val="nil"/>
              <w:left w:val="nil"/>
              <w:bottom w:val="nil"/>
              <w:right w:val="nil"/>
            </w:tcBorders>
          </w:tcPr>
          <w:p w14:paraId="4978EA2A" w14:textId="77777777" w:rsidR="00D42FBF" w:rsidRPr="004606B2" w:rsidRDefault="00D42FBF" w:rsidP="00640D0F">
            <w:pPr>
              <w:pStyle w:val="ConsPlusNormal"/>
              <w:rPr>
                <w:sz w:val="24"/>
                <w:szCs w:val="24"/>
              </w:rPr>
            </w:pPr>
            <w:r w:rsidRPr="004606B2">
              <w:rPr>
                <w:sz w:val="24"/>
                <w:szCs w:val="24"/>
              </w:rPr>
              <w:t>13.00 – 13.45</w:t>
            </w:r>
          </w:p>
        </w:tc>
      </w:tr>
      <w:tr w:rsidR="00D42FBF" w:rsidRPr="004606B2" w14:paraId="78B37AF3" w14:textId="77777777" w:rsidTr="00640D0F">
        <w:tc>
          <w:tcPr>
            <w:tcW w:w="3181" w:type="dxa"/>
            <w:tcBorders>
              <w:top w:val="nil"/>
              <w:left w:val="nil"/>
              <w:bottom w:val="nil"/>
              <w:right w:val="nil"/>
            </w:tcBorders>
          </w:tcPr>
          <w:p w14:paraId="564E180F" w14:textId="77777777" w:rsidR="00D42FBF" w:rsidRPr="004606B2" w:rsidRDefault="00D42FBF" w:rsidP="00640D0F">
            <w:pPr>
              <w:pStyle w:val="ConsPlusNormal"/>
              <w:rPr>
                <w:sz w:val="24"/>
                <w:szCs w:val="24"/>
              </w:rPr>
            </w:pPr>
            <w:r w:rsidRPr="004606B2">
              <w:rPr>
                <w:sz w:val="24"/>
                <w:szCs w:val="24"/>
              </w:rPr>
              <w:t>Суббота - воскресенье</w:t>
            </w:r>
          </w:p>
        </w:tc>
        <w:tc>
          <w:tcPr>
            <w:tcW w:w="3202" w:type="dxa"/>
            <w:tcBorders>
              <w:top w:val="nil"/>
              <w:left w:val="nil"/>
              <w:bottom w:val="nil"/>
              <w:right w:val="nil"/>
            </w:tcBorders>
          </w:tcPr>
          <w:p w14:paraId="0CFDDE54" w14:textId="77777777" w:rsidR="00D42FBF" w:rsidRPr="004606B2" w:rsidRDefault="00D42FBF" w:rsidP="00640D0F">
            <w:pPr>
              <w:pStyle w:val="ConsPlusNormal"/>
              <w:rPr>
                <w:sz w:val="24"/>
                <w:szCs w:val="24"/>
              </w:rPr>
            </w:pPr>
            <w:r w:rsidRPr="004606B2">
              <w:rPr>
                <w:sz w:val="24"/>
                <w:szCs w:val="24"/>
              </w:rPr>
              <w:t>выходной</w:t>
            </w:r>
          </w:p>
        </w:tc>
        <w:tc>
          <w:tcPr>
            <w:tcW w:w="3202" w:type="dxa"/>
            <w:tcBorders>
              <w:top w:val="nil"/>
              <w:left w:val="nil"/>
              <w:bottom w:val="nil"/>
              <w:right w:val="nil"/>
            </w:tcBorders>
          </w:tcPr>
          <w:p w14:paraId="0246FF0E" w14:textId="77777777" w:rsidR="00D42FBF" w:rsidRPr="004606B2" w:rsidRDefault="00D42FBF" w:rsidP="00640D0F">
            <w:pPr>
              <w:pStyle w:val="ConsPlusNormal"/>
              <w:rPr>
                <w:sz w:val="24"/>
                <w:szCs w:val="24"/>
              </w:rPr>
            </w:pPr>
          </w:p>
        </w:tc>
      </w:tr>
    </w:tbl>
    <w:p w14:paraId="1880A555" w14:textId="77777777" w:rsidR="00D42FBF" w:rsidRPr="004606B2" w:rsidRDefault="00D42FBF" w:rsidP="00D42FBF">
      <w:pPr>
        <w:ind w:firstLine="540"/>
        <w:jc w:val="both"/>
        <w:rPr>
          <w:rFonts w:ascii="Arial" w:hAnsi="Arial" w:cs="Arial"/>
          <w:sz w:val="24"/>
          <w:szCs w:val="24"/>
        </w:rPr>
      </w:pPr>
      <w:r w:rsidRPr="004606B2">
        <w:rPr>
          <w:rFonts w:ascii="Arial" w:hAnsi="Arial" w:cs="Arial"/>
          <w:sz w:val="24"/>
          <w:szCs w:val="24"/>
        </w:rPr>
        <w:t>График приема граждан: каждый понедельник месяца с 10-00 до 12-00 часов, среда с 14-00 до 18-00 ч для консультирования и приема граждан</w:t>
      </w:r>
    </w:p>
    <w:p w14:paraId="1A536B3F" w14:textId="77777777" w:rsidR="00D42FBF" w:rsidRPr="004606B2" w:rsidRDefault="00D42FBF" w:rsidP="00D42FBF">
      <w:pPr>
        <w:pStyle w:val="ConsPlusNormal"/>
        <w:ind w:firstLine="540"/>
        <w:jc w:val="both"/>
        <w:rPr>
          <w:sz w:val="24"/>
          <w:szCs w:val="24"/>
        </w:rPr>
      </w:pPr>
    </w:p>
    <w:p w14:paraId="0D4620AA" w14:textId="3C34D26A" w:rsidR="00D42FBF" w:rsidRPr="004606B2" w:rsidRDefault="00D42FBF" w:rsidP="00D42FBF">
      <w:pPr>
        <w:pStyle w:val="ConsPlusNormal"/>
        <w:ind w:firstLine="540"/>
        <w:jc w:val="both"/>
        <w:rPr>
          <w:b/>
          <w:sz w:val="24"/>
          <w:szCs w:val="24"/>
        </w:rPr>
      </w:pPr>
      <w:r w:rsidRPr="004606B2">
        <w:rPr>
          <w:b/>
          <w:sz w:val="24"/>
          <w:szCs w:val="24"/>
        </w:rPr>
        <w:t xml:space="preserve">2. </w:t>
      </w:r>
      <w:r w:rsidR="003763BA" w:rsidRPr="004606B2">
        <w:rPr>
          <w:b/>
          <w:sz w:val="24"/>
          <w:szCs w:val="24"/>
        </w:rPr>
        <w:t>Управление жилищной политики</w:t>
      </w:r>
      <w:r w:rsidRPr="004606B2">
        <w:rPr>
          <w:b/>
          <w:sz w:val="24"/>
          <w:szCs w:val="24"/>
        </w:rPr>
        <w:t xml:space="preserve"> (по вопросам в сфере жилищных правоотношений)</w:t>
      </w:r>
    </w:p>
    <w:p w14:paraId="565FC5E4" w14:textId="77777777" w:rsidR="00D42FBF" w:rsidRPr="004606B2" w:rsidRDefault="00D42FBF" w:rsidP="00D42FBF">
      <w:pPr>
        <w:pStyle w:val="ConsPlusNormal"/>
        <w:ind w:firstLine="540"/>
        <w:jc w:val="both"/>
        <w:rPr>
          <w:sz w:val="24"/>
          <w:szCs w:val="24"/>
        </w:rPr>
      </w:pPr>
      <w:r w:rsidRPr="004606B2">
        <w:rPr>
          <w:sz w:val="24"/>
          <w:szCs w:val="24"/>
        </w:rPr>
        <w:t>Место нахождения:140005, Московская область, городской округ Люберцы, город Люберцы, улица Кирова, дом 53.</w:t>
      </w:r>
    </w:p>
    <w:p w14:paraId="33379525" w14:textId="77777777" w:rsidR="00D42FBF" w:rsidRPr="004606B2" w:rsidRDefault="00D42FBF" w:rsidP="00D42FBF">
      <w:pPr>
        <w:pStyle w:val="ConsPlusNormal"/>
        <w:ind w:firstLine="540"/>
        <w:jc w:val="both"/>
        <w:rPr>
          <w:sz w:val="24"/>
          <w:szCs w:val="24"/>
        </w:rPr>
      </w:pPr>
      <w:r w:rsidRPr="004606B2">
        <w:rPr>
          <w:sz w:val="24"/>
          <w:szCs w:val="24"/>
        </w:rPr>
        <w:t>Почтовый адрес: 140005, Московская область, городской округ Люберцы, город Люберцы, улица Кирова, дом 53.</w:t>
      </w:r>
    </w:p>
    <w:p w14:paraId="766173B2" w14:textId="77777777" w:rsidR="00D42FBF" w:rsidRPr="004606B2" w:rsidRDefault="00D42FBF" w:rsidP="00D42FBF">
      <w:pPr>
        <w:pStyle w:val="ConsPlusNormal"/>
        <w:ind w:firstLine="540"/>
        <w:jc w:val="both"/>
        <w:rPr>
          <w:sz w:val="24"/>
          <w:szCs w:val="24"/>
        </w:rPr>
      </w:pPr>
      <w:r w:rsidRPr="004606B2">
        <w:rPr>
          <w:sz w:val="24"/>
          <w:szCs w:val="24"/>
        </w:rPr>
        <w:t>Контактный телефон: 8 (498) 642-04-64</w:t>
      </w:r>
    </w:p>
    <w:p w14:paraId="13A069E7" w14:textId="77777777" w:rsidR="00D42FBF" w:rsidRPr="004606B2" w:rsidRDefault="00D42FBF" w:rsidP="00D42FBF">
      <w:pPr>
        <w:pStyle w:val="ConsPlusNormal"/>
        <w:ind w:firstLine="540"/>
        <w:jc w:val="both"/>
        <w:rPr>
          <w:sz w:val="24"/>
          <w:szCs w:val="24"/>
        </w:rPr>
      </w:pPr>
      <w:r w:rsidRPr="004606B2">
        <w:rPr>
          <w:sz w:val="24"/>
          <w:szCs w:val="24"/>
        </w:rPr>
        <w:t>График работы:</w:t>
      </w:r>
    </w:p>
    <w:tbl>
      <w:tblPr>
        <w:tblW w:w="10288" w:type="dxa"/>
        <w:tblLayout w:type="fixed"/>
        <w:tblCellMar>
          <w:top w:w="102" w:type="dxa"/>
          <w:left w:w="62" w:type="dxa"/>
          <w:bottom w:w="102" w:type="dxa"/>
          <w:right w:w="62" w:type="dxa"/>
        </w:tblCellMar>
        <w:tblLook w:val="0000" w:firstRow="0" w:lastRow="0" w:firstColumn="0" w:lastColumn="0" w:noHBand="0" w:noVBand="0"/>
      </w:tblPr>
      <w:tblGrid>
        <w:gridCol w:w="3606"/>
        <w:gridCol w:w="3341"/>
        <w:gridCol w:w="3341"/>
      </w:tblGrid>
      <w:tr w:rsidR="00D42FBF" w:rsidRPr="004606B2" w14:paraId="7E2154DC" w14:textId="77777777" w:rsidTr="00640D0F">
        <w:trPr>
          <w:trHeight w:val="166"/>
        </w:trPr>
        <w:tc>
          <w:tcPr>
            <w:tcW w:w="3606" w:type="dxa"/>
            <w:tcBorders>
              <w:top w:val="nil"/>
              <w:left w:val="nil"/>
              <w:bottom w:val="nil"/>
              <w:right w:val="nil"/>
            </w:tcBorders>
          </w:tcPr>
          <w:p w14:paraId="0C0B8E86" w14:textId="77777777" w:rsidR="00D42FBF" w:rsidRPr="004606B2" w:rsidRDefault="00D42FBF" w:rsidP="00640D0F">
            <w:pPr>
              <w:pStyle w:val="ConsPlusNormal"/>
              <w:rPr>
                <w:sz w:val="24"/>
                <w:szCs w:val="24"/>
              </w:rPr>
            </w:pPr>
            <w:r w:rsidRPr="004606B2">
              <w:rPr>
                <w:sz w:val="24"/>
                <w:szCs w:val="24"/>
              </w:rPr>
              <w:t>Дни недели</w:t>
            </w:r>
          </w:p>
        </w:tc>
        <w:tc>
          <w:tcPr>
            <w:tcW w:w="3341" w:type="dxa"/>
            <w:tcBorders>
              <w:top w:val="nil"/>
              <w:left w:val="nil"/>
              <w:bottom w:val="nil"/>
              <w:right w:val="nil"/>
            </w:tcBorders>
          </w:tcPr>
          <w:p w14:paraId="326768B9" w14:textId="77777777" w:rsidR="00D42FBF" w:rsidRPr="004606B2" w:rsidRDefault="00D42FBF" w:rsidP="00640D0F">
            <w:pPr>
              <w:pStyle w:val="ConsPlusNormal"/>
              <w:rPr>
                <w:sz w:val="24"/>
                <w:szCs w:val="24"/>
              </w:rPr>
            </w:pPr>
            <w:r w:rsidRPr="004606B2">
              <w:rPr>
                <w:sz w:val="24"/>
                <w:szCs w:val="24"/>
              </w:rPr>
              <w:t>Время работы</w:t>
            </w:r>
          </w:p>
        </w:tc>
        <w:tc>
          <w:tcPr>
            <w:tcW w:w="3341" w:type="dxa"/>
            <w:tcBorders>
              <w:top w:val="nil"/>
              <w:left w:val="nil"/>
              <w:bottom w:val="nil"/>
              <w:right w:val="nil"/>
            </w:tcBorders>
          </w:tcPr>
          <w:p w14:paraId="442943F8" w14:textId="77777777" w:rsidR="00D42FBF" w:rsidRPr="004606B2" w:rsidRDefault="00D42FBF" w:rsidP="00640D0F">
            <w:pPr>
              <w:pStyle w:val="ConsPlusNormal"/>
              <w:rPr>
                <w:sz w:val="24"/>
                <w:szCs w:val="24"/>
              </w:rPr>
            </w:pPr>
            <w:r w:rsidRPr="004606B2">
              <w:rPr>
                <w:sz w:val="24"/>
                <w:szCs w:val="24"/>
              </w:rPr>
              <w:t>Перерыв на обед</w:t>
            </w:r>
          </w:p>
        </w:tc>
      </w:tr>
      <w:tr w:rsidR="00D42FBF" w:rsidRPr="004606B2" w14:paraId="17E7F9D3" w14:textId="77777777" w:rsidTr="00640D0F">
        <w:trPr>
          <w:trHeight w:val="166"/>
        </w:trPr>
        <w:tc>
          <w:tcPr>
            <w:tcW w:w="3606" w:type="dxa"/>
            <w:tcBorders>
              <w:top w:val="nil"/>
              <w:left w:val="nil"/>
              <w:bottom w:val="nil"/>
              <w:right w:val="nil"/>
            </w:tcBorders>
          </w:tcPr>
          <w:p w14:paraId="5FC17EF8" w14:textId="77777777" w:rsidR="00D42FBF" w:rsidRPr="004606B2" w:rsidRDefault="00D42FBF" w:rsidP="00640D0F">
            <w:pPr>
              <w:pStyle w:val="ConsPlusNormal"/>
              <w:rPr>
                <w:sz w:val="24"/>
                <w:szCs w:val="24"/>
              </w:rPr>
            </w:pPr>
            <w:r w:rsidRPr="004606B2">
              <w:rPr>
                <w:sz w:val="24"/>
                <w:szCs w:val="24"/>
              </w:rPr>
              <w:t>Понедельник-четверг</w:t>
            </w:r>
          </w:p>
        </w:tc>
        <w:tc>
          <w:tcPr>
            <w:tcW w:w="3341" w:type="dxa"/>
            <w:tcBorders>
              <w:top w:val="nil"/>
              <w:left w:val="nil"/>
              <w:bottom w:val="nil"/>
              <w:right w:val="nil"/>
            </w:tcBorders>
          </w:tcPr>
          <w:p w14:paraId="1D30E476" w14:textId="77777777" w:rsidR="00D42FBF" w:rsidRPr="004606B2" w:rsidRDefault="00D42FBF" w:rsidP="00640D0F">
            <w:pPr>
              <w:pStyle w:val="ConsPlusNormal"/>
              <w:rPr>
                <w:sz w:val="24"/>
                <w:szCs w:val="24"/>
              </w:rPr>
            </w:pPr>
            <w:r w:rsidRPr="004606B2">
              <w:rPr>
                <w:sz w:val="24"/>
                <w:szCs w:val="24"/>
              </w:rPr>
              <w:t>9.00 - 18.00</w:t>
            </w:r>
          </w:p>
        </w:tc>
        <w:tc>
          <w:tcPr>
            <w:tcW w:w="3341" w:type="dxa"/>
            <w:tcBorders>
              <w:top w:val="nil"/>
              <w:left w:val="nil"/>
              <w:bottom w:val="nil"/>
              <w:right w:val="nil"/>
            </w:tcBorders>
          </w:tcPr>
          <w:p w14:paraId="77B939B6" w14:textId="77777777" w:rsidR="00D42FBF" w:rsidRPr="004606B2" w:rsidRDefault="00D42FBF" w:rsidP="00640D0F">
            <w:pPr>
              <w:pStyle w:val="ConsPlusNormal"/>
              <w:rPr>
                <w:sz w:val="24"/>
                <w:szCs w:val="24"/>
              </w:rPr>
            </w:pPr>
            <w:r w:rsidRPr="004606B2">
              <w:rPr>
                <w:sz w:val="24"/>
                <w:szCs w:val="24"/>
              </w:rPr>
              <w:t>13.00 - 13.45</w:t>
            </w:r>
          </w:p>
        </w:tc>
      </w:tr>
      <w:tr w:rsidR="00D42FBF" w:rsidRPr="004606B2" w14:paraId="3CD1F777" w14:textId="77777777" w:rsidTr="00640D0F">
        <w:trPr>
          <w:trHeight w:val="160"/>
        </w:trPr>
        <w:tc>
          <w:tcPr>
            <w:tcW w:w="3606" w:type="dxa"/>
            <w:tcBorders>
              <w:top w:val="nil"/>
              <w:left w:val="nil"/>
              <w:bottom w:val="nil"/>
              <w:right w:val="nil"/>
            </w:tcBorders>
          </w:tcPr>
          <w:p w14:paraId="3967CD20" w14:textId="77777777" w:rsidR="00D42FBF" w:rsidRPr="004606B2" w:rsidRDefault="00D42FBF" w:rsidP="00640D0F">
            <w:pPr>
              <w:pStyle w:val="ConsPlusNormal"/>
              <w:rPr>
                <w:sz w:val="24"/>
                <w:szCs w:val="24"/>
              </w:rPr>
            </w:pPr>
            <w:r w:rsidRPr="004606B2">
              <w:rPr>
                <w:sz w:val="24"/>
                <w:szCs w:val="24"/>
              </w:rPr>
              <w:t>Пятница</w:t>
            </w:r>
          </w:p>
        </w:tc>
        <w:tc>
          <w:tcPr>
            <w:tcW w:w="3341" w:type="dxa"/>
            <w:tcBorders>
              <w:top w:val="nil"/>
              <w:left w:val="nil"/>
              <w:bottom w:val="nil"/>
              <w:right w:val="nil"/>
            </w:tcBorders>
          </w:tcPr>
          <w:p w14:paraId="5E350450" w14:textId="77777777" w:rsidR="00D42FBF" w:rsidRPr="004606B2" w:rsidRDefault="00D42FBF" w:rsidP="00640D0F">
            <w:pPr>
              <w:pStyle w:val="ConsPlusNormal"/>
              <w:rPr>
                <w:sz w:val="24"/>
                <w:szCs w:val="24"/>
              </w:rPr>
            </w:pPr>
            <w:r w:rsidRPr="004606B2">
              <w:rPr>
                <w:sz w:val="24"/>
                <w:szCs w:val="24"/>
              </w:rPr>
              <w:t>9.00 – 16.45</w:t>
            </w:r>
          </w:p>
        </w:tc>
        <w:tc>
          <w:tcPr>
            <w:tcW w:w="3341" w:type="dxa"/>
            <w:tcBorders>
              <w:top w:val="nil"/>
              <w:left w:val="nil"/>
              <w:bottom w:val="nil"/>
              <w:right w:val="nil"/>
            </w:tcBorders>
          </w:tcPr>
          <w:p w14:paraId="32F35A0A" w14:textId="77777777" w:rsidR="00D42FBF" w:rsidRPr="004606B2" w:rsidRDefault="00D42FBF" w:rsidP="00640D0F">
            <w:pPr>
              <w:pStyle w:val="ConsPlusNormal"/>
              <w:rPr>
                <w:sz w:val="24"/>
                <w:szCs w:val="24"/>
              </w:rPr>
            </w:pPr>
            <w:r w:rsidRPr="004606B2">
              <w:rPr>
                <w:sz w:val="24"/>
                <w:szCs w:val="24"/>
              </w:rPr>
              <w:t>13.00 – 13.45</w:t>
            </w:r>
          </w:p>
        </w:tc>
      </w:tr>
      <w:tr w:rsidR="00D42FBF" w:rsidRPr="004606B2" w14:paraId="644CBBF6" w14:textId="77777777" w:rsidTr="00640D0F">
        <w:trPr>
          <w:trHeight w:val="166"/>
        </w:trPr>
        <w:tc>
          <w:tcPr>
            <w:tcW w:w="3606" w:type="dxa"/>
            <w:tcBorders>
              <w:top w:val="nil"/>
              <w:left w:val="nil"/>
              <w:bottom w:val="nil"/>
              <w:right w:val="nil"/>
            </w:tcBorders>
          </w:tcPr>
          <w:p w14:paraId="5E0F7528" w14:textId="77777777" w:rsidR="00D42FBF" w:rsidRPr="004606B2" w:rsidRDefault="00D42FBF" w:rsidP="00640D0F">
            <w:pPr>
              <w:pStyle w:val="ConsPlusNormal"/>
              <w:rPr>
                <w:sz w:val="24"/>
                <w:szCs w:val="24"/>
              </w:rPr>
            </w:pPr>
            <w:r w:rsidRPr="004606B2">
              <w:rPr>
                <w:sz w:val="24"/>
                <w:szCs w:val="24"/>
              </w:rPr>
              <w:t>Суббота - воскресенье</w:t>
            </w:r>
          </w:p>
        </w:tc>
        <w:tc>
          <w:tcPr>
            <w:tcW w:w="3341" w:type="dxa"/>
            <w:tcBorders>
              <w:top w:val="nil"/>
              <w:left w:val="nil"/>
              <w:bottom w:val="nil"/>
              <w:right w:val="nil"/>
            </w:tcBorders>
          </w:tcPr>
          <w:p w14:paraId="120E7313" w14:textId="77777777" w:rsidR="00D42FBF" w:rsidRPr="004606B2" w:rsidRDefault="00D42FBF" w:rsidP="00640D0F">
            <w:pPr>
              <w:pStyle w:val="ConsPlusNormal"/>
              <w:rPr>
                <w:sz w:val="24"/>
                <w:szCs w:val="24"/>
              </w:rPr>
            </w:pPr>
            <w:r w:rsidRPr="004606B2">
              <w:rPr>
                <w:sz w:val="24"/>
                <w:szCs w:val="24"/>
              </w:rPr>
              <w:t>выходной</w:t>
            </w:r>
          </w:p>
        </w:tc>
        <w:tc>
          <w:tcPr>
            <w:tcW w:w="3341" w:type="dxa"/>
            <w:tcBorders>
              <w:top w:val="nil"/>
              <w:left w:val="nil"/>
              <w:bottom w:val="nil"/>
              <w:right w:val="nil"/>
            </w:tcBorders>
          </w:tcPr>
          <w:p w14:paraId="4F6156D3" w14:textId="77777777" w:rsidR="00D42FBF" w:rsidRPr="004606B2" w:rsidRDefault="00D42FBF" w:rsidP="00640D0F">
            <w:pPr>
              <w:pStyle w:val="ConsPlusNormal"/>
              <w:rPr>
                <w:sz w:val="24"/>
                <w:szCs w:val="24"/>
              </w:rPr>
            </w:pPr>
          </w:p>
        </w:tc>
      </w:tr>
    </w:tbl>
    <w:p w14:paraId="6ED3A801" w14:textId="77777777" w:rsidR="00D42FBF" w:rsidRPr="004606B2" w:rsidRDefault="00D42FBF" w:rsidP="00D42FBF">
      <w:pPr>
        <w:pStyle w:val="ConsPlusNormal"/>
        <w:ind w:firstLine="540"/>
        <w:jc w:val="both"/>
        <w:rPr>
          <w:sz w:val="24"/>
          <w:szCs w:val="24"/>
        </w:rPr>
      </w:pPr>
      <w:r w:rsidRPr="004606B2">
        <w:rPr>
          <w:sz w:val="24"/>
          <w:szCs w:val="24"/>
        </w:rPr>
        <w:t>График приема граждан: каждый понедельник месяца с 10-00 до 12-00 часов, среда с 14-00 до 18-00 ч для консультирования и приема граждан.</w:t>
      </w:r>
    </w:p>
    <w:p w14:paraId="48E10DD2" w14:textId="77777777" w:rsidR="00D42FBF" w:rsidRPr="004606B2" w:rsidRDefault="00D42FBF" w:rsidP="00D42FBF">
      <w:pPr>
        <w:pStyle w:val="ConsPlusNormal"/>
        <w:jc w:val="both"/>
        <w:rPr>
          <w:sz w:val="24"/>
          <w:szCs w:val="24"/>
        </w:rPr>
      </w:pPr>
    </w:p>
    <w:p w14:paraId="7CDC1ADC" w14:textId="77777777" w:rsidR="00D42FBF" w:rsidRPr="004606B2" w:rsidRDefault="00D42FBF" w:rsidP="00D42FBF">
      <w:pPr>
        <w:ind w:firstLine="540"/>
        <w:jc w:val="both"/>
        <w:rPr>
          <w:rFonts w:ascii="Arial" w:hAnsi="Arial" w:cs="Arial"/>
          <w:b/>
          <w:sz w:val="24"/>
          <w:szCs w:val="24"/>
        </w:rPr>
      </w:pPr>
      <w:r w:rsidRPr="004606B2">
        <w:rPr>
          <w:rFonts w:ascii="Arial" w:hAnsi="Arial" w:cs="Arial"/>
          <w:b/>
          <w:sz w:val="24"/>
          <w:szCs w:val="24"/>
        </w:rPr>
        <w:t xml:space="preserve">3. Муниципальное автономное учреждение «Люберецкий многофункциональный центр предоставления государственных и муниципальных услуг» </w:t>
      </w:r>
    </w:p>
    <w:p w14:paraId="22FF6781" w14:textId="77777777" w:rsidR="00D42FBF" w:rsidRPr="004606B2" w:rsidRDefault="00D42FBF" w:rsidP="00D42FBF">
      <w:pPr>
        <w:ind w:hanging="851"/>
        <w:jc w:val="both"/>
        <w:rPr>
          <w:rFonts w:ascii="Arial" w:hAnsi="Arial" w:cs="Arial"/>
          <w:sz w:val="24"/>
          <w:szCs w:val="24"/>
        </w:rPr>
      </w:pPr>
      <w:r w:rsidRPr="004606B2">
        <w:rPr>
          <w:rFonts w:ascii="Arial" w:hAnsi="Arial" w:cs="Arial"/>
          <w:sz w:val="24"/>
          <w:szCs w:val="24"/>
        </w:rPr>
        <w:lastRenderedPageBreak/>
        <w:tab/>
        <w:t xml:space="preserve">   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осуществляет прием заявителей в следующих структурных подразделениях:</w:t>
      </w:r>
    </w:p>
    <w:p w14:paraId="3B3283D3"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1.</w:t>
      </w:r>
      <w:r w:rsidRPr="004606B2">
        <w:rPr>
          <w:rFonts w:ascii="Arial" w:hAnsi="Arial" w:cs="Arial"/>
          <w:sz w:val="24"/>
          <w:szCs w:val="24"/>
        </w:rPr>
        <w:tab/>
        <w:t>Отдел приема заявителей «Центральный», расположен по адресу: Московская область, город Люберцы, улица Звуковая, дом 3.</w:t>
      </w:r>
    </w:p>
    <w:p w14:paraId="1BF805D4"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2.</w:t>
      </w:r>
      <w:r w:rsidRPr="004606B2">
        <w:rPr>
          <w:rFonts w:ascii="Arial" w:hAnsi="Arial" w:cs="Arial"/>
          <w:sz w:val="24"/>
          <w:szCs w:val="24"/>
        </w:rPr>
        <w:tab/>
        <w:t>Отдел приема заявителей «Ухтомский», расположен по адресу: Московская область, город Люберцы, Октябрьский проспект, дом 18, корпус 3.</w:t>
      </w:r>
    </w:p>
    <w:p w14:paraId="15045722"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3.</w:t>
      </w:r>
      <w:r w:rsidRPr="004606B2">
        <w:rPr>
          <w:rFonts w:ascii="Arial" w:hAnsi="Arial" w:cs="Arial"/>
          <w:sz w:val="24"/>
          <w:szCs w:val="24"/>
        </w:rPr>
        <w:tab/>
        <w:t>Отдел приема заявителей «Северный», расположен по адресу: Московская область, город Люберцы, улица Инициативная, дом 7Б.</w:t>
      </w:r>
    </w:p>
    <w:p w14:paraId="628F60E8"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4.</w:t>
      </w:r>
      <w:r w:rsidRPr="004606B2">
        <w:rPr>
          <w:rFonts w:ascii="Arial" w:hAnsi="Arial" w:cs="Arial"/>
          <w:sz w:val="24"/>
          <w:szCs w:val="24"/>
        </w:rPr>
        <w:tab/>
        <w:t>Отдел приема заявителей «Мкр.1А», расположен по адресу: Московская область, город Люберцы, улица 8 Марта, дом 30Б.</w:t>
      </w:r>
    </w:p>
    <w:p w14:paraId="31858EE8"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5.</w:t>
      </w:r>
      <w:r w:rsidRPr="004606B2">
        <w:rPr>
          <w:rFonts w:ascii="Arial" w:hAnsi="Arial" w:cs="Arial"/>
          <w:sz w:val="24"/>
          <w:szCs w:val="24"/>
        </w:rPr>
        <w:tab/>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14:paraId="6BC81FF6"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6.</w:t>
      </w:r>
      <w:r w:rsidRPr="004606B2">
        <w:rPr>
          <w:rFonts w:ascii="Arial" w:hAnsi="Arial" w:cs="Arial"/>
          <w:sz w:val="24"/>
          <w:szCs w:val="24"/>
        </w:rPr>
        <w:tab/>
        <w:t>Отдел приема заявителей «Красковский», расположен по адресу: Московская область, городской округ Люберцы, дачный поселок Красково, улица Школьная, дом 5.</w:t>
      </w:r>
    </w:p>
    <w:p w14:paraId="777F1DB8"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7.</w:t>
      </w:r>
      <w:r w:rsidRPr="004606B2">
        <w:rPr>
          <w:rFonts w:ascii="Arial" w:hAnsi="Arial" w:cs="Arial"/>
          <w:sz w:val="24"/>
          <w:szCs w:val="24"/>
        </w:rPr>
        <w:tab/>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 1.</w:t>
      </w:r>
    </w:p>
    <w:p w14:paraId="62A417B3"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8.</w:t>
      </w:r>
      <w:r w:rsidRPr="004606B2">
        <w:rPr>
          <w:rFonts w:ascii="Arial" w:hAnsi="Arial" w:cs="Arial"/>
          <w:sz w:val="24"/>
          <w:szCs w:val="24"/>
        </w:rPr>
        <w:tab/>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14:paraId="4C2E119B" w14:textId="77777777" w:rsidR="00D42FBF" w:rsidRPr="004606B2" w:rsidRDefault="00D42FBF" w:rsidP="00D42FBF">
      <w:pPr>
        <w:jc w:val="both"/>
        <w:rPr>
          <w:rFonts w:ascii="Arial" w:hAnsi="Arial" w:cs="Arial"/>
          <w:sz w:val="24"/>
          <w:szCs w:val="24"/>
        </w:rPr>
      </w:pPr>
      <w:r w:rsidRPr="004606B2">
        <w:rPr>
          <w:rFonts w:ascii="Arial" w:hAnsi="Arial" w:cs="Arial"/>
          <w:sz w:val="24"/>
          <w:szCs w:val="24"/>
        </w:rPr>
        <w:t>9.</w:t>
      </w:r>
      <w:r w:rsidRPr="004606B2">
        <w:rPr>
          <w:rFonts w:ascii="Arial" w:hAnsi="Arial" w:cs="Arial"/>
          <w:sz w:val="24"/>
          <w:szCs w:val="24"/>
        </w:rPr>
        <w:tab/>
        <w:t xml:space="preserve"> «ТОСП» расположен по адресу: Московская область, город Люберцы, Некрасовский проезд, дом 6.</w:t>
      </w:r>
    </w:p>
    <w:p w14:paraId="1E665083"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 xml:space="preserve">График работы МУ «Люберецкий МФЦ»: </w:t>
      </w:r>
    </w:p>
    <w:p w14:paraId="562B65F7" w14:textId="77777777" w:rsidR="00D42FBF" w:rsidRPr="004606B2" w:rsidRDefault="00D42FBF" w:rsidP="00D42FBF">
      <w:pPr>
        <w:ind w:left="-426" w:firstLine="426"/>
        <w:jc w:val="both"/>
        <w:rPr>
          <w:rFonts w:ascii="Arial" w:hAnsi="Arial" w:cs="Arial"/>
          <w:sz w:val="24"/>
          <w:szCs w:val="24"/>
        </w:rPr>
      </w:pPr>
      <w:r w:rsidRPr="004606B2">
        <w:rPr>
          <w:rFonts w:ascii="Arial" w:hAnsi="Arial" w:cs="Arial"/>
          <w:sz w:val="24"/>
          <w:szCs w:val="24"/>
        </w:rPr>
        <w:t>Дни недели</w:t>
      </w:r>
      <w:r w:rsidRPr="004606B2">
        <w:rPr>
          <w:rFonts w:ascii="Arial" w:hAnsi="Arial" w:cs="Arial"/>
          <w:sz w:val="24"/>
          <w:szCs w:val="24"/>
        </w:rPr>
        <w:tab/>
        <w:t xml:space="preserve">                                    Время работы</w:t>
      </w:r>
      <w:r w:rsidRPr="004606B2">
        <w:rPr>
          <w:rFonts w:ascii="Arial" w:hAnsi="Arial" w:cs="Arial"/>
          <w:sz w:val="24"/>
          <w:szCs w:val="24"/>
        </w:rPr>
        <w:tab/>
        <w:t xml:space="preserve">                                      </w:t>
      </w:r>
    </w:p>
    <w:p w14:paraId="59F38D4B"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Понедельник - воскресенье</w:t>
      </w:r>
      <w:r w:rsidRPr="004606B2">
        <w:rPr>
          <w:rFonts w:ascii="Arial" w:hAnsi="Arial" w:cs="Arial"/>
          <w:sz w:val="24"/>
          <w:szCs w:val="24"/>
        </w:rPr>
        <w:tab/>
        <w:t xml:space="preserve">                            8.00 – 20.00</w:t>
      </w:r>
      <w:r w:rsidRPr="004606B2">
        <w:rPr>
          <w:rFonts w:ascii="Arial" w:hAnsi="Arial" w:cs="Arial"/>
          <w:sz w:val="24"/>
          <w:szCs w:val="24"/>
        </w:rPr>
        <w:tab/>
        <w:t xml:space="preserve">                         без перерыва на обед</w:t>
      </w:r>
    </w:p>
    <w:p w14:paraId="6F806AE8" w14:textId="77777777" w:rsidR="00D42FBF" w:rsidRPr="004606B2" w:rsidRDefault="00D42FBF" w:rsidP="00D42FBF">
      <w:pPr>
        <w:ind w:left="-851"/>
        <w:jc w:val="both"/>
        <w:rPr>
          <w:rFonts w:ascii="Arial" w:hAnsi="Arial" w:cs="Arial"/>
          <w:sz w:val="24"/>
          <w:szCs w:val="24"/>
        </w:rPr>
      </w:pPr>
    </w:p>
    <w:p w14:paraId="2C923F5E"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ЕДИНЫЙ НОМЕР КОЛЛ-ЦЕНТРА 8-800-550-50-30</w:t>
      </w:r>
    </w:p>
    <w:p w14:paraId="0195C102"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Официальный сайт в информационно-коммуникационной сети «Интернет»:        http://lubmfc.ru.</w:t>
      </w:r>
    </w:p>
    <w:p w14:paraId="691A249E"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 xml:space="preserve"> Адрес электронной почты в сети Интернет: mfc-lyubertsymr@mosreg.ru </w:t>
      </w:r>
    </w:p>
    <w:p w14:paraId="2AFBB8C3"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 xml:space="preserve">                    Дополнительная информация приведена на сайтах:</w:t>
      </w:r>
    </w:p>
    <w:p w14:paraId="15EBDD58" w14:textId="77777777" w:rsidR="00D42FBF" w:rsidRPr="004606B2" w:rsidRDefault="00D42FBF" w:rsidP="00D42FBF">
      <w:pPr>
        <w:ind w:left="-851" w:firstLine="851"/>
        <w:jc w:val="both"/>
        <w:rPr>
          <w:rFonts w:ascii="Arial" w:hAnsi="Arial" w:cs="Arial"/>
          <w:sz w:val="24"/>
          <w:szCs w:val="24"/>
        </w:rPr>
      </w:pPr>
      <w:r w:rsidRPr="004606B2">
        <w:rPr>
          <w:rFonts w:ascii="Arial" w:hAnsi="Arial" w:cs="Arial"/>
          <w:sz w:val="24"/>
          <w:szCs w:val="24"/>
        </w:rPr>
        <w:t>-</w:t>
      </w:r>
      <w:r w:rsidRPr="004606B2">
        <w:rPr>
          <w:rFonts w:ascii="Arial" w:hAnsi="Arial" w:cs="Arial"/>
          <w:sz w:val="24"/>
          <w:szCs w:val="24"/>
        </w:rPr>
        <w:tab/>
        <w:t>РПГУ: uslugi.mosreg.ru</w:t>
      </w:r>
    </w:p>
    <w:p w14:paraId="15476794" w14:textId="14973DE8" w:rsidR="004B7152" w:rsidRPr="004606B2" w:rsidRDefault="00D42FBF" w:rsidP="003763BA">
      <w:pPr>
        <w:pStyle w:val="1-"/>
        <w:spacing w:before="0" w:after="0"/>
        <w:jc w:val="both"/>
        <w:rPr>
          <w:rFonts w:ascii="Arial" w:hAnsi="Arial" w:cs="Arial"/>
          <w:b w:val="0"/>
          <w:sz w:val="24"/>
          <w:szCs w:val="24"/>
        </w:rPr>
      </w:pPr>
      <w:r w:rsidRPr="004606B2">
        <w:rPr>
          <w:rFonts w:ascii="Arial" w:hAnsi="Arial" w:cs="Arial"/>
          <w:sz w:val="24"/>
          <w:szCs w:val="24"/>
        </w:rPr>
        <w:t>-</w:t>
      </w:r>
      <w:r w:rsidRPr="004606B2">
        <w:rPr>
          <w:rFonts w:ascii="Arial" w:hAnsi="Arial" w:cs="Arial"/>
          <w:sz w:val="24"/>
          <w:szCs w:val="24"/>
        </w:rPr>
        <w:tab/>
      </w:r>
      <w:r w:rsidRPr="004606B2">
        <w:rPr>
          <w:rFonts w:ascii="Arial" w:hAnsi="Arial" w:cs="Arial"/>
          <w:b w:val="0"/>
          <w:sz w:val="24"/>
          <w:szCs w:val="24"/>
        </w:rPr>
        <w:t xml:space="preserve">МФЦ: mfc.mosreg.ru                                                                    </w:t>
      </w:r>
    </w:p>
    <w:p w14:paraId="109A8A53" w14:textId="6F5D480B" w:rsidR="00DF28FF" w:rsidRPr="004606B2" w:rsidRDefault="004B7152" w:rsidP="00DF28FF">
      <w:pPr>
        <w:pStyle w:val="1-"/>
        <w:spacing w:before="0" w:after="0"/>
        <w:jc w:val="right"/>
        <w:rPr>
          <w:rFonts w:ascii="Arial" w:hAnsi="Arial" w:cs="Arial"/>
          <w:b w:val="0"/>
          <w:sz w:val="24"/>
          <w:szCs w:val="24"/>
        </w:rPr>
      </w:pPr>
      <w:r w:rsidRPr="004606B2">
        <w:rPr>
          <w:rFonts w:ascii="Arial" w:hAnsi="Arial" w:cs="Arial"/>
          <w:b w:val="0"/>
          <w:sz w:val="24"/>
          <w:szCs w:val="24"/>
        </w:rPr>
        <w:br w:type="column"/>
      </w:r>
      <w:r w:rsidR="00DF28FF" w:rsidRPr="004606B2">
        <w:rPr>
          <w:rFonts w:ascii="Arial" w:hAnsi="Arial" w:cs="Arial"/>
          <w:b w:val="0"/>
          <w:sz w:val="24"/>
          <w:szCs w:val="24"/>
        </w:rPr>
        <w:lastRenderedPageBreak/>
        <w:t>Приложение 3</w:t>
      </w:r>
      <w:bookmarkEnd w:id="134"/>
      <w:r w:rsidR="00DF28FF" w:rsidRPr="004606B2">
        <w:rPr>
          <w:rFonts w:ascii="Arial" w:hAnsi="Arial" w:cs="Arial"/>
          <w:b w:val="0"/>
          <w:sz w:val="24"/>
          <w:szCs w:val="24"/>
        </w:rPr>
        <w:t xml:space="preserve"> </w:t>
      </w:r>
    </w:p>
    <w:bookmarkEnd w:id="118"/>
    <w:bookmarkEnd w:id="119"/>
    <w:bookmarkEnd w:id="120"/>
    <w:bookmarkEnd w:id="121"/>
    <w:bookmarkEnd w:id="122"/>
    <w:bookmarkEnd w:id="123"/>
    <w:bookmarkEnd w:id="124"/>
    <w:bookmarkEnd w:id="125"/>
    <w:bookmarkEnd w:id="135"/>
    <w:p w14:paraId="5A9B7233"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3CAC097B" w14:textId="32DF4292" w:rsidR="00A13FC0" w:rsidRPr="004606B2" w:rsidRDefault="000636E6">
      <w:pPr>
        <w:pStyle w:val="1-"/>
        <w:rPr>
          <w:rFonts w:ascii="Arial" w:hAnsi="Arial" w:cs="Arial"/>
          <w:sz w:val="24"/>
          <w:szCs w:val="24"/>
        </w:rPr>
      </w:pPr>
      <w:bookmarkStart w:id="136" w:name="_Toc496527709"/>
      <w:r w:rsidRPr="004606B2">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4606B2">
        <w:rPr>
          <w:rFonts w:ascii="Arial" w:hAnsi="Arial" w:cs="Arial"/>
          <w:sz w:val="24"/>
          <w:szCs w:val="24"/>
        </w:rPr>
        <w:t xml:space="preserve">Муниципальной </w:t>
      </w:r>
      <w:r w:rsidRPr="004606B2">
        <w:rPr>
          <w:rFonts w:ascii="Arial" w:hAnsi="Arial" w:cs="Arial"/>
          <w:sz w:val="24"/>
          <w:szCs w:val="24"/>
        </w:rPr>
        <w:t xml:space="preserve">услуги, сведений о ходе предоставления </w:t>
      </w:r>
      <w:r w:rsidR="00DC1DDE" w:rsidRPr="004606B2">
        <w:rPr>
          <w:rFonts w:ascii="Arial" w:hAnsi="Arial" w:cs="Arial"/>
          <w:sz w:val="24"/>
          <w:szCs w:val="24"/>
        </w:rPr>
        <w:t>Муниципальной услуги</w:t>
      </w:r>
      <w:r w:rsidRPr="004606B2">
        <w:rPr>
          <w:rFonts w:ascii="Arial" w:hAnsi="Arial" w:cs="Arial"/>
          <w:sz w:val="24"/>
          <w:szCs w:val="24"/>
        </w:rPr>
        <w:t>, порядке, форме и месте размещения информации о порядке предоставления</w:t>
      </w:r>
      <w:r w:rsidR="00A13FC0" w:rsidRPr="004606B2">
        <w:rPr>
          <w:rFonts w:ascii="Arial" w:hAnsi="Arial" w:cs="Arial"/>
          <w:sz w:val="24"/>
          <w:szCs w:val="24"/>
        </w:rPr>
        <w:t xml:space="preserve"> </w:t>
      </w:r>
      <w:r w:rsidR="00DC1DDE" w:rsidRPr="004606B2">
        <w:rPr>
          <w:rFonts w:ascii="Arial" w:hAnsi="Arial" w:cs="Arial"/>
          <w:sz w:val="24"/>
          <w:szCs w:val="24"/>
        </w:rPr>
        <w:t>Муниципальной услуги</w:t>
      </w:r>
      <w:bookmarkEnd w:id="136"/>
      <w:r w:rsidR="00DC1DDE" w:rsidRPr="004606B2" w:rsidDel="00DC1DDE">
        <w:rPr>
          <w:rFonts w:ascii="Arial" w:hAnsi="Arial" w:cs="Arial"/>
          <w:sz w:val="24"/>
          <w:szCs w:val="24"/>
        </w:rPr>
        <w:t xml:space="preserve"> </w:t>
      </w:r>
      <w:bookmarkEnd w:id="126"/>
      <w:bookmarkEnd w:id="127"/>
      <w:bookmarkEnd w:id="128"/>
      <w:bookmarkEnd w:id="129"/>
    </w:p>
    <w:p w14:paraId="2EF49637" w14:textId="3AE3B0CC" w:rsidR="00A13FC0"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606B2">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5" w:history="1">
        <w:r w:rsidRPr="004606B2">
          <w:rPr>
            <w:rStyle w:val="af3"/>
            <w:rFonts w:ascii="Arial" w:eastAsiaTheme="minorHAnsi" w:hAnsi="Arial" w:cs="Arial"/>
            <w:color w:val="auto"/>
            <w:sz w:val="24"/>
            <w:szCs w:val="24"/>
          </w:rPr>
          <w:t xml:space="preserve">Приложении </w:t>
        </w:r>
        <w:r w:rsidR="000636E6" w:rsidRPr="004606B2">
          <w:rPr>
            <w:rStyle w:val="af3"/>
            <w:rFonts w:ascii="Arial" w:eastAsiaTheme="minorHAnsi" w:hAnsi="Arial" w:cs="Arial"/>
            <w:color w:val="auto"/>
            <w:sz w:val="24"/>
            <w:szCs w:val="24"/>
          </w:rPr>
          <w:t>2</w:t>
        </w:r>
      </w:hyperlink>
      <w:r w:rsidRPr="004606B2">
        <w:rPr>
          <w:rFonts w:ascii="Arial" w:eastAsiaTheme="minorHAnsi" w:hAnsi="Arial" w:cs="Arial"/>
          <w:sz w:val="24"/>
          <w:szCs w:val="24"/>
        </w:rPr>
        <w:t xml:space="preserve"> к </w:t>
      </w:r>
      <w:r w:rsidR="00267D76" w:rsidRPr="004606B2">
        <w:rPr>
          <w:rFonts w:ascii="Arial" w:eastAsiaTheme="minorHAnsi" w:hAnsi="Arial" w:cs="Arial"/>
          <w:sz w:val="24"/>
          <w:szCs w:val="24"/>
        </w:rPr>
        <w:t>настоящему Административному р</w:t>
      </w:r>
      <w:r w:rsidRPr="004606B2">
        <w:rPr>
          <w:rFonts w:ascii="Arial" w:eastAsiaTheme="minorHAnsi" w:hAnsi="Arial" w:cs="Arial"/>
          <w:sz w:val="24"/>
          <w:szCs w:val="24"/>
        </w:rPr>
        <w:t>егламенту.</w:t>
      </w:r>
    </w:p>
    <w:p w14:paraId="78339059" w14:textId="4DF03932" w:rsidR="00A13FC0"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606B2">
        <w:rPr>
          <w:rFonts w:ascii="Arial" w:eastAsiaTheme="minorHAnsi" w:hAnsi="Arial" w:cs="Arial"/>
          <w:sz w:val="24"/>
          <w:szCs w:val="24"/>
        </w:rPr>
        <w:t xml:space="preserve">Информация об оказании </w:t>
      </w:r>
      <w:r w:rsidR="00B15B4E" w:rsidRPr="004606B2">
        <w:rPr>
          <w:rFonts w:ascii="Arial" w:eastAsiaTheme="minorHAnsi" w:hAnsi="Arial" w:cs="Arial"/>
          <w:sz w:val="24"/>
          <w:szCs w:val="24"/>
        </w:rPr>
        <w:t>Муниципальной у</w:t>
      </w:r>
      <w:r w:rsidRPr="004606B2">
        <w:rPr>
          <w:rFonts w:ascii="Arial" w:eastAsiaTheme="minorHAnsi" w:hAnsi="Arial" w:cs="Arial"/>
          <w:sz w:val="24"/>
          <w:szCs w:val="24"/>
        </w:rPr>
        <w:t>слуги размещается в электронном виде:</w:t>
      </w:r>
    </w:p>
    <w:p w14:paraId="6D359466" w14:textId="7114B268"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на официальном сайте Администрации - </w:t>
      </w:r>
      <w:hyperlink r:id="rId16" w:history="1">
        <w:r w:rsidR="00A646DB" w:rsidRPr="004606B2">
          <w:rPr>
            <w:rStyle w:val="af3"/>
            <w:rFonts w:ascii="Arial" w:hAnsi="Arial" w:cs="Arial"/>
            <w:color w:val="auto"/>
            <w:sz w:val="24"/>
            <w:szCs w:val="24"/>
          </w:rPr>
          <w:t>http://www.люберцы.рф</w:t>
        </w:r>
      </w:hyperlink>
      <w:r w:rsidRPr="004606B2">
        <w:rPr>
          <w:rFonts w:ascii="Arial" w:eastAsiaTheme="minorHAnsi" w:hAnsi="Arial" w:cs="Arial"/>
          <w:sz w:val="24"/>
          <w:szCs w:val="24"/>
        </w:rPr>
        <w:t xml:space="preserve"> (адрес сайта);</w:t>
      </w:r>
    </w:p>
    <w:p w14:paraId="3B8B06D0" w14:textId="77777777"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на официальном сайте МФЦ;</w:t>
      </w:r>
    </w:p>
    <w:p w14:paraId="5F9139D8" w14:textId="5038CE37" w:rsidR="00DD1374" w:rsidRPr="004606B2" w:rsidRDefault="00A13FC0" w:rsidP="00DD1374">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на порталах uslugi.mosreg.ru, gosuslugi.ru на страницах, посвященных </w:t>
      </w:r>
      <w:r w:rsidR="00DC1DDE" w:rsidRPr="004606B2">
        <w:rPr>
          <w:rFonts w:ascii="Arial" w:eastAsiaTheme="minorHAnsi" w:hAnsi="Arial" w:cs="Arial"/>
          <w:sz w:val="24"/>
          <w:szCs w:val="24"/>
        </w:rPr>
        <w:t>Муниципальной услуге</w:t>
      </w:r>
      <w:r w:rsidRPr="004606B2">
        <w:rPr>
          <w:rFonts w:ascii="Arial" w:eastAsiaTheme="minorHAnsi" w:hAnsi="Arial" w:cs="Arial"/>
          <w:sz w:val="24"/>
          <w:szCs w:val="24"/>
        </w:rPr>
        <w:t>.</w:t>
      </w:r>
    </w:p>
    <w:p w14:paraId="6164FCF7" w14:textId="2E4C050C" w:rsidR="00A13FC0"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bookmarkStart w:id="137" w:name="пункт3приложения"/>
      <w:r w:rsidRPr="004606B2">
        <w:rPr>
          <w:rFonts w:ascii="Arial" w:eastAsiaTheme="minorHAnsi" w:hAnsi="Arial" w:cs="Arial"/>
          <w:sz w:val="24"/>
          <w:szCs w:val="24"/>
        </w:rPr>
        <w:t xml:space="preserve">Размещенная в электронном виде информация об оказании </w:t>
      </w:r>
      <w:r w:rsidR="00DC1DDE" w:rsidRPr="004606B2">
        <w:rPr>
          <w:rFonts w:ascii="Arial" w:eastAsiaTheme="minorHAnsi" w:hAnsi="Arial" w:cs="Arial"/>
          <w:sz w:val="24"/>
          <w:szCs w:val="24"/>
        </w:rPr>
        <w:t>Муниципальной услуги</w:t>
      </w:r>
      <w:r w:rsidRPr="004606B2">
        <w:rPr>
          <w:rFonts w:ascii="Arial" w:eastAsiaTheme="minorHAnsi" w:hAnsi="Arial" w:cs="Arial"/>
          <w:sz w:val="24"/>
          <w:szCs w:val="24"/>
        </w:rPr>
        <w:t xml:space="preserve"> должна включать в себя:</w:t>
      </w:r>
    </w:p>
    <w:bookmarkEnd w:id="137"/>
    <w:p w14:paraId="7A498657" w14:textId="77777777"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график работы Подразделения и МФЦ;</w:t>
      </w:r>
    </w:p>
    <w:p w14:paraId="13F610AD" w14:textId="77777777"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требования к заявлению и прилагаемым к нему документам (включая их перечень);</w:t>
      </w:r>
    </w:p>
    <w:p w14:paraId="61EA6921" w14:textId="356A7ADF"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выдержки из правовых актов, в части касающейся </w:t>
      </w:r>
      <w:r w:rsidR="00DC1DDE" w:rsidRPr="004606B2">
        <w:rPr>
          <w:rFonts w:ascii="Arial" w:eastAsiaTheme="minorHAnsi" w:hAnsi="Arial" w:cs="Arial"/>
          <w:sz w:val="24"/>
          <w:szCs w:val="24"/>
        </w:rPr>
        <w:t>Муниципальной услуги</w:t>
      </w:r>
      <w:r w:rsidRPr="004606B2">
        <w:rPr>
          <w:rFonts w:ascii="Arial" w:eastAsiaTheme="minorHAnsi" w:hAnsi="Arial" w:cs="Arial"/>
          <w:sz w:val="24"/>
          <w:szCs w:val="24"/>
        </w:rPr>
        <w:t>;</w:t>
      </w:r>
    </w:p>
    <w:p w14:paraId="78CFFE3C" w14:textId="77777777" w:rsidR="00A13FC0" w:rsidRPr="004606B2" w:rsidRDefault="00A13FC0" w:rsidP="00A13FC0">
      <w:pPr>
        <w:autoSpaceDE w:val="0"/>
        <w:autoSpaceDN w:val="0"/>
        <w:adjustRightInd w:val="0"/>
        <w:spacing w:line="240" w:lineRule="auto"/>
        <w:jc w:val="both"/>
        <w:rPr>
          <w:rFonts w:ascii="Arial" w:eastAsiaTheme="minorHAnsi" w:hAnsi="Arial" w:cs="Arial"/>
          <w:sz w:val="24"/>
          <w:szCs w:val="24"/>
        </w:rPr>
      </w:pPr>
      <w:r w:rsidRPr="004606B2">
        <w:rPr>
          <w:rFonts w:ascii="Arial" w:eastAsiaTheme="minorHAnsi" w:hAnsi="Arial" w:cs="Arial"/>
          <w:sz w:val="24"/>
          <w:szCs w:val="24"/>
        </w:rPr>
        <w:t>текст Регламента;</w:t>
      </w:r>
    </w:p>
    <w:p w14:paraId="5E594F89" w14:textId="50F88ADD"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краткое описание порядка предоставления </w:t>
      </w:r>
      <w:r w:rsidR="00DC1DDE" w:rsidRPr="004606B2">
        <w:rPr>
          <w:rFonts w:ascii="Arial" w:eastAsiaTheme="minorHAnsi" w:hAnsi="Arial" w:cs="Arial"/>
          <w:sz w:val="24"/>
          <w:szCs w:val="24"/>
        </w:rPr>
        <w:t>Муниципальной услуги</w:t>
      </w:r>
      <w:r w:rsidRPr="004606B2">
        <w:rPr>
          <w:rFonts w:ascii="Arial" w:eastAsiaTheme="minorHAnsi" w:hAnsi="Arial" w:cs="Arial"/>
          <w:sz w:val="24"/>
          <w:szCs w:val="24"/>
        </w:rPr>
        <w:t xml:space="preserve">; </w:t>
      </w:r>
    </w:p>
    <w:p w14:paraId="234D31D5" w14:textId="5305C188"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образцы оформления документов, необходимых для получения </w:t>
      </w:r>
      <w:r w:rsidR="00DC1DDE" w:rsidRPr="004606B2">
        <w:rPr>
          <w:rFonts w:ascii="Arial" w:eastAsiaTheme="minorHAnsi" w:hAnsi="Arial" w:cs="Arial"/>
          <w:sz w:val="24"/>
          <w:szCs w:val="24"/>
        </w:rPr>
        <w:t>Муниципальной услуги</w:t>
      </w:r>
      <w:r w:rsidRPr="004606B2">
        <w:rPr>
          <w:rFonts w:ascii="Arial" w:eastAsiaTheme="minorHAnsi" w:hAnsi="Arial" w:cs="Arial"/>
          <w:sz w:val="24"/>
          <w:szCs w:val="24"/>
        </w:rPr>
        <w:t>, и требования к ним;</w:t>
      </w:r>
    </w:p>
    <w:p w14:paraId="637D83E8" w14:textId="29E1626C" w:rsidR="00DD1374"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перечень типовых, наиболее актуальных вопросов, относящихся к </w:t>
      </w:r>
      <w:r w:rsidR="00DC1DDE" w:rsidRPr="004606B2">
        <w:rPr>
          <w:rFonts w:ascii="Arial" w:eastAsiaTheme="minorHAnsi" w:hAnsi="Arial" w:cs="Arial"/>
          <w:sz w:val="24"/>
          <w:szCs w:val="24"/>
        </w:rPr>
        <w:t>Муниципальной услуг</w:t>
      </w:r>
      <w:r w:rsidR="003763BA" w:rsidRPr="004606B2">
        <w:rPr>
          <w:rFonts w:ascii="Arial" w:eastAsiaTheme="minorHAnsi" w:hAnsi="Arial" w:cs="Arial"/>
          <w:sz w:val="24"/>
          <w:szCs w:val="24"/>
        </w:rPr>
        <w:t>е</w:t>
      </w:r>
      <w:r w:rsidRPr="004606B2">
        <w:rPr>
          <w:rFonts w:ascii="Arial" w:eastAsiaTheme="minorHAnsi" w:hAnsi="Arial" w:cs="Arial"/>
          <w:sz w:val="24"/>
          <w:szCs w:val="24"/>
        </w:rPr>
        <w:t>, и ответы на них.</w:t>
      </w:r>
      <w:r w:rsidR="00DD1374" w:rsidRPr="004606B2">
        <w:rPr>
          <w:rFonts w:ascii="Arial" w:eastAsiaTheme="minorHAnsi" w:hAnsi="Arial" w:cs="Arial"/>
          <w:sz w:val="24"/>
          <w:szCs w:val="24"/>
        </w:rPr>
        <w:t xml:space="preserve"> </w:t>
      </w:r>
    </w:p>
    <w:p w14:paraId="613A38B7" w14:textId="4C024459" w:rsidR="00A13FC0"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606B2">
        <w:rPr>
          <w:rFonts w:ascii="Arial" w:eastAsiaTheme="minorHAnsi" w:hAnsi="Arial" w:cs="Arial"/>
          <w:sz w:val="24"/>
          <w:szCs w:val="24"/>
        </w:rPr>
        <w:t xml:space="preserve">Информация, указанная в </w:t>
      </w:r>
      <w:hyperlink w:anchor="пункт3приложения" w:history="1">
        <w:r w:rsidRPr="004606B2">
          <w:rPr>
            <w:rStyle w:val="af3"/>
            <w:rFonts w:ascii="Arial" w:eastAsiaTheme="minorHAnsi" w:hAnsi="Arial" w:cs="Arial"/>
            <w:color w:val="auto"/>
            <w:sz w:val="24"/>
            <w:szCs w:val="24"/>
          </w:rPr>
          <w:t>пункте 3</w:t>
        </w:r>
      </w:hyperlink>
      <w:r w:rsidRPr="004606B2">
        <w:rPr>
          <w:rFonts w:ascii="Arial" w:eastAsiaTheme="minorHAnsi" w:hAnsi="Arial" w:cs="Arial"/>
          <w:sz w:val="24"/>
          <w:szCs w:val="24"/>
        </w:rPr>
        <w:t xml:space="preserve"> настоящего Приложения предоставляется также </w:t>
      </w:r>
      <w:r w:rsidR="007F44D7" w:rsidRPr="004606B2">
        <w:rPr>
          <w:rFonts w:ascii="Arial" w:eastAsiaTheme="minorHAnsi" w:hAnsi="Arial" w:cs="Arial"/>
          <w:sz w:val="24"/>
          <w:szCs w:val="24"/>
        </w:rPr>
        <w:t xml:space="preserve">специалистами </w:t>
      </w:r>
      <w:r w:rsidRPr="004606B2">
        <w:rPr>
          <w:rFonts w:ascii="Arial" w:eastAsiaTheme="minorHAnsi" w:hAnsi="Arial" w:cs="Arial"/>
          <w:sz w:val="24"/>
          <w:szCs w:val="24"/>
        </w:rPr>
        <w:t xml:space="preserve">МФЦ и </w:t>
      </w:r>
      <w:r w:rsidR="00C9529C" w:rsidRPr="004606B2">
        <w:rPr>
          <w:rFonts w:ascii="Arial" w:eastAsiaTheme="minorHAnsi" w:hAnsi="Arial" w:cs="Arial"/>
          <w:sz w:val="24"/>
          <w:szCs w:val="24"/>
        </w:rPr>
        <w:t>Администрации</w:t>
      </w:r>
      <w:r w:rsidRPr="004606B2">
        <w:rPr>
          <w:rFonts w:ascii="Arial" w:eastAsiaTheme="minorHAnsi" w:hAnsi="Arial" w:cs="Arial"/>
          <w:sz w:val="24"/>
          <w:szCs w:val="24"/>
        </w:rPr>
        <w:t xml:space="preserve"> при обращении Заявителей:</w:t>
      </w:r>
    </w:p>
    <w:p w14:paraId="119EB1BB" w14:textId="77777777"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лично;</w:t>
      </w:r>
    </w:p>
    <w:p w14:paraId="1014FFF8" w14:textId="77777777" w:rsidR="00A13FC0" w:rsidRPr="004606B2"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по почте, в том числе электронной;</w:t>
      </w:r>
    </w:p>
    <w:p w14:paraId="10AC86F1" w14:textId="6BF1A652" w:rsidR="00DD1374" w:rsidRPr="004606B2" w:rsidRDefault="00A13FC0" w:rsidP="00DD1374">
      <w:pPr>
        <w:autoSpaceDE w:val="0"/>
        <w:autoSpaceDN w:val="0"/>
        <w:adjustRightInd w:val="0"/>
        <w:spacing w:line="240" w:lineRule="auto"/>
        <w:ind w:firstLine="540"/>
        <w:jc w:val="both"/>
        <w:rPr>
          <w:rFonts w:ascii="Arial" w:eastAsiaTheme="minorHAnsi" w:hAnsi="Arial" w:cs="Arial"/>
          <w:sz w:val="24"/>
          <w:szCs w:val="24"/>
        </w:rPr>
      </w:pPr>
      <w:r w:rsidRPr="004606B2">
        <w:rPr>
          <w:rFonts w:ascii="Arial" w:eastAsiaTheme="minorHAnsi" w:hAnsi="Arial" w:cs="Arial"/>
          <w:sz w:val="24"/>
          <w:szCs w:val="24"/>
        </w:rPr>
        <w:t xml:space="preserve">- по телефонам, указанным в </w:t>
      </w:r>
      <w:hyperlink w:anchor="Приложение5" w:history="1">
        <w:r w:rsidR="00267D76" w:rsidRPr="004606B2">
          <w:rPr>
            <w:rStyle w:val="af3"/>
            <w:rFonts w:ascii="Arial" w:eastAsiaTheme="minorHAnsi" w:hAnsi="Arial" w:cs="Arial"/>
            <w:color w:val="auto"/>
            <w:sz w:val="24"/>
            <w:szCs w:val="24"/>
          </w:rPr>
          <w:t>П</w:t>
        </w:r>
        <w:r w:rsidRPr="004606B2">
          <w:rPr>
            <w:rStyle w:val="af3"/>
            <w:rFonts w:ascii="Arial" w:eastAsiaTheme="minorHAnsi" w:hAnsi="Arial" w:cs="Arial"/>
            <w:color w:val="auto"/>
            <w:sz w:val="24"/>
            <w:szCs w:val="24"/>
          </w:rPr>
          <w:t xml:space="preserve">риложении </w:t>
        </w:r>
        <w:r w:rsidR="000636E6" w:rsidRPr="004606B2">
          <w:rPr>
            <w:rStyle w:val="af3"/>
            <w:rFonts w:ascii="Arial" w:eastAsiaTheme="minorHAnsi" w:hAnsi="Arial" w:cs="Arial"/>
            <w:color w:val="auto"/>
            <w:sz w:val="24"/>
            <w:szCs w:val="24"/>
          </w:rPr>
          <w:t>2</w:t>
        </w:r>
      </w:hyperlink>
      <w:r w:rsidRPr="004606B2">
        <w:rPr>
          <w:rFonts w:ascii="Arial" w:eastAsiaTheme="minorHAnsi" w:hAnsi="Arial" w:cs="Arial"/>
          <w:sz w:val="24"/>
          <w:szCs w:val="24"/>
        </w:rPr>
        <w:t xml:space="preserve"> к </w:t>
      </w:r>
      <w:r w:rsidR="00267D76" w:rsidRPr="004606B2">
        <w:rPr>
          <w:rFonts w:ascii="Arial" w:eastAsiaTheme="minorHAnsi" w:hAnsi="Arial" w:cs="Arial"/>
          <w:sz w:val="24"/>
          <w:szCs w:val="24"/>
        </w:rPr>
        <w:t xml:space="preserve">настоящему </w:t>
      </w:r>
      <w:r w:rsidR="00DC1DDE" w:rsidRPr="004606B2">
        <w:rPr>
          <w:rFonts w:ascii="Arial" w:eastAsiaTheme="minorHAnsi" w:hAnsi="Arial" w:cs="Arial"/>
          <w:sz w:val="24"/>
          <w:szCs w:val="24"/>
        </w:rPr>
        <w:t>Административному р</w:t>
      </w:r>
      <w:r w:rsidRPr="004606B2">
        <w:rPr>
          <w:rFonts w:ascii="Arial" w:eastAsiaTheme="minorHAnsi" w:hAnsi="Arial" w:cs="Arial"/>
          <w:sz w:val="24"/>
          <w:szCs w:val="24"/>
        </w:rPr>
        <w:t>егламенту.</w:t>
      </w:r>
    </w:p>
    <w:p w14:paraId="45C187B8" w14:textId="308678BF" w:rsidR="00A13FC0"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606B2">
        <w:rPr>
          <w:rFonts w:ascii="Arial" w:eastAsiaTheme="minorHAnsi" w:hAnsi="Arial" w:cs="Arial"/>
          <w:sz w:val="24"/>
          <w:szCs w:val="24"/>
        </w:rPr>
        <w:t xml:space="preserve">Консультирование по вопросам предоставления </w:t>
      </w:r>
      <w:r w:rsidR="00DC1DDE" w:rsidRPr="004606B2">
        <w:rPr>
          <w:rFonts w:ascii="Arial" w:eastAsiaTheme="minorHAnsi" w:hAnsi="Arial" w:cs="Arial"/>
          <w:sz w:val="24"/>
          <w:szCs w:val="24"/>
        </w:rPr>
        <w:t>Муниципальной услуги</w:t>
      </w:r>
      <w:r w:rsidRPr="004606B2">
        <w:rPr>
          <w:rFonts w:ascii="Arial" w:eastAsiaTheme="minorHAnsi" w:hAnsi="Arial" w:cs="Arial"/>
          <w:sz w:val="24"/>
          <w:szCs w:val="24"/>
        </w:rPr>
        <w:t xml:space="preserve"> </w:t>
      </w:r>
      <w:r w:rsidR="007F44D7" w:rsidRPr="004606B2">
        <w:rPr>
          <w:rFonts w:ascii="Arial" w:eastAsiaTheme="minorHAnsi" w:hAnsi="Arial" w:cs="Arial"/>
          <w:sz w:val="24"/>
          <w:szCs w:val="24"/>
        </w:rPr>
        <w:t xml:space="preserve">специалистами </w:t>
      </w:r>
      <w:r w:rsidRPr="004606B2">
        <w:rPr>
          <w:rFonts w:ascii="Arial" w:eastAsiaTheme="minorHAnsi" w:hAnsi="Arial" w:cs="Arial"/>
          <w:sz w:val="24"/>
          <w:szCs w:val="24"/>
        </w:rPr>
        <w:t>МФЦ и Подразделения осуществляется бесплатно.</w:t>
      </w:r>
    </w:p>
    <w:p w14:paraId="2C807237" w14:textId="31D31306" w:rsidR="00A13FC0"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606B2">
        <w:rPr>
          <w:rFonts w:ascii="Arial" w:eastAsiaTheme="minorHAnsi" w:hAnsi="Arial" w:cs="Arial"/>
          <w:sz w:val="24"/>
          <w:szCs w:val="24"/>
        </w:rPr>
        <w:t xml:space="preserve">Информирование Заявителей о порядке </w:t>
      </w:r>
      <w:r w:rsidR="007F44D7" w:rsidRPr="004606B2">
        <w:rPr>
          <w:rFonts w:ascii="Arial" w:eastAsiaTheme="minorHAnsi" w:hAnsi="Arial" w:cs="Arial"/>
          <w:sz w:val="24"/>
          <w:szCs w:val="24"/>
        </w:rPr>
        <w:t xml:space="preserve">предоставления </w:t>
      </w:r>
      <w:r w:rsidR="00DC1DDE" w:rsidRPr="004606B2">
        <w:rPr>
          <w:rFonts w:ascii="Arial" w:eastAsiaTheme="minorHAnsi" w:hAnsi="Arial" w:cs="Arial"/>
          <w:sz w:val="24"/>
          <w:szCs w:val="24"/>
        </w:rPr>
        <w:t>Муниципальной услуги</w:t>
      </w:r>
      <w:r w:rsidRPr="004606B2">
        <w:rPr>
          <w:rFonts w:ascii="Arial" w:eastAsiaTheme="minorHAnsi" w:hAnsi="Arial" w:cs="Arial"/>
          <w:sz w:val="24"/>
          <w:szCs w:val="24"/>
        </w:rPr>
        <w:t xml:space="preserve"> осуществляется также по телефону «горячей линии» 8-800-550-50-</w:t>
      </w:r>
      <w:r w:rsidR="00C93907" w:rsidRPr="004606B2">
        <w:rPr>
          <w:rFonts w:ascii="Arial" w:eastAsiaTheme="minorHAnsi" w:hAnsi="Arial" w:cs="Arial"/>
          <w:sz w:val="24"/>
          <w:szCs w:val="24"/>
        </w:rPr>
        <w:t>30</w:t>
      </w:r>
      <w:r w:rsidRPr="004606B2">
        <w:rPr>
          <w:rFonts w:ascii="Arial" w:eastAsiaTheme="minorHAnsi" w:hAnsi="Arial" w:cs="Arial"/>
          <w:sz w:val="24"/>
          <w:szCs w:val="24"/>
        </w:rPr>
        <w:t>.</w:t>
      </w:r>
    </w:p>
    <w:p w14:paraId="77B08A83" w14:textId="098DACA4" w:rsidR="00267D76" w:rsidRPr="004606B2" w:rsidRDefault="00A13FC0" w:rsidP="00F81ADF">
      <w:pPr>
        <w:pStyle w:val="a6"/>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606B2">
        <w:rPr>
          <w:rFonts w:ascii="Arial" w:eastAsiaTheme="minorHAnsi" w:hAnsi="Arial" w:cs="Arial"/>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7AAA6B37" w14:textId="4A07FDAD" w:rsidR="00844ABA" w:rsidRPr="004606B2" w:rsidRDefault="00267D76" w:rsidP="00F81ADF">
      <w:pPr>
        <w:pStyle w:val="a6"/>
        <w:numPr>
          <w:ilvl w:val="0"/>
          <w:numId w:val="6"/>
        </w:numPr>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heme="minorHAnsi"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w:t>
      </w:r>
      <w:r w:rsidR="009D4D7C" w:rsidRPr="004606B2">
        <w:rPr>
          <w:rFonts w:ascii="Arial" w:eastAsiaTheme="minorHAnsi" w:hAnsi="Arial" w:cs="Arial"/>
          <w:sz w:val="24"/>
          <w:szCs w:val="24"/>
        </w:rPr>
        <w:t xml:space="preserve"> связи Московской области от 21.07.</w:t>
      </w:r>
      <w:r w:rsidRPr="004606B2">
        <w:rPr>
          <w:rFonts w:ascii="Arial" w:eastAsiaTheme="minorHAnsi" w:hAnsi="Arial" w:cs="Arial"/>
          <w:sz w:val="24"/>
          <w:szCs w:val="24"/>
        </w:rPr>
        <w:t>2016  № 10-57/РВ.</w:t>
      </w:r>
      <w:r w:rsidR="00844ABA" w:rsidRPr="004606B2">
        <w:rPr>
          <w:rFonts w:ascii="Arial" w:eastAsia="Times New Roman" w:hAnsi="Arial" w:cs="Arial"/>
          <w:sz w:val="24"/>
          <w:szCs w:val="24"/>
        </w:rPr>
        <w:br w:type="page"/>
      </w:r>
    </w:p>
    <w:p w14:paraId="73EBED82" w14:textId="0B16882E" w:rsidR="00DF28FF" w:rsidRPr="004606B2" w:rsidRDefault="00DF28FF" w:rsidP="00DF28FF">
      <w:pPr>
        <w:pStyle w:val="1-"/>
        <w:spacing w:before="0" w:after="0"/>
        <w:jc w:val="right"/>
        <w:rPr>
          <w:rFonts w:ascii="Arial" w:hAnsi="Arial" w:cs="Arial"/>
          <w:b w:val="0"/>
          <w:sz w:val="24"/>
          <w:szCs w:val="24"/>
        </w:rPr>
      </w:pPr>
      <w:bookmarkStart w:id="138" w:name="Приложение4"/>
      <w:bookmarkStart w:id="139" w:name="_Toc496527710"/>
      <w:r w:rsidRPr="004606B2">
        <w:rPr>
          <w:rFonts w:ascii="Arial" w:hAnsi="Arial" w:cs="Arial"/>
          <w:b w:val="0"/>
          <w:sz w:val="24"/>
          <w:szCs w:val="24"/>
        </w:rPr>
        <w:lastRenderedPageBreak/>
        <w:t>Приложение 4</w:t>
      </w:r>
      <w:bookmarkEnd w:id="138"/>
      <w:bookmarkEnd w:id="139"/>
      <w:r w:rsidRPr="004606B2">
        <w:rPr>
          <w:rFonts w:ascii="Arial" w:hAnsi="Arial" w:cs="Arial"/>
          <w:b w:val="0"/>
          <w:sz w:val="24"/>
          <w:szCs w:val="24"/>
        </w:rPr>
        <w:t xml:space="preserve"> </w:t>
      </w:r>
    </w:p>
    <w:p w14:paraId="1878E393"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71D59A2B" w14:textId="77777777" w:rsidR="00BD70D9" w:rsidRPr="004606B2" w:rsidRDefault="00BD70D9" w:rsidP="00BD70D9">
      <w:pPr>
        <w:pStyle w:val="1-"/>
        <w:spacing w:before="0" w:after="0" w:line="240" w:lineRule="auto"/>
        <w:outlineLvl w:val="9"/>
        <w:rPr>
          <w:rFonts w:ascii="Arial" w:eastAsia="PMingLiU" w:hAnsi="Arial" w:cs="Arial"/>
          <w:bCs w:val="0"/>
          <w:sz w:val="10"/>
          <w:szCs w:val="10"/>
        </w:rPr>
      </w:pPr>
    </w:p>
    <w:p w14:paraId="24B7BCF7" w14:textId="28FF88F0" w:rsidR="008C6997" w:rsidRPr="004606B2" w:rsidRDefault="008C6997" w:rsidP="003763BA">
      <w:pPr>
        <w:widowControl w:val="0"/>
        <w:tabs>
          <w:tab w:val="left" w:pos="1134"/>
        </w:tabs>
        <w:autoSpaceDE w:val="0"/>
        <w:autoSpaceDN w:val="0"/>
        <w:adjustRightInd w:val="0"/>
        <w:spacing w:line="240" w:lineRule="auto"/>
        <w:rPr>
          <w:rFonts w:ascii="Arial" w:eastAsia="PMingLiU" w:hAnsi="Arial" w:cs="Arial"/>
          <w:b/>
          <w:bCs/>
          <w:sz w:val="24"/>
          <w:szCs w:val="24"/>
        </w:rPr>
      </w:pPr>
      <w:bookmarkStart w:id="140" w:name="_Toc496527711"/>
      <w:r w:rsidRPr="004606B2">
        <w:rPr>
          <w:rFonts w:ascii="Arial" w:eastAsia="PMingLiU" w:hAnsi="Arial" w:cs="Arial"/>
          <w:b/>
          <w:bCs/>
          <w:sz w:val="24"/>
          <w:szCs w:val="24"/>
        </w:rPr>
        <w:t xml:space="preserve">Форма решения </w:t>
      </w:r>
      <w:r w:rsidR="00322710" w:rsidRPr="004606B2">
        <w:rPr>
          <w:rFonts w:ascii="Arial" w:eastAsia="PMingLiU" w:hAnsi="Arial" w:cs="Arial"/>
          <w:b/>
          <w:bCs/>
          <w:sz w:val="24"/>
          <w:szCs w:val="24"/>
        </w:rPr>
        <w:t xml:space="preserve">о признании молодой семьи </w:t>
      </w:r>
      <w:bookmarkEnd w:id="140"/>
      <w:r w:rsidR="00065EED" w:rsidRPr="004606B2">
        <w:rPr>
          <w:rFonts w:ascii="Arial" w:eastAsia="PMingLiU" w:hAnsi="Arial" w:cs="Arial"/>
          <w:b/>
          <w:bCs/>
          <w:sz w:val="24"/>
          <w:szCs w:val="24"/>
        </w:rPr>
        <w:t>участни</w:t>
      </w:r>
      <w:r w:rsidR="007D59AB" w:rsidRPr="004606B2">
        <w:rPr>
          <w:rFonts w:ascii="Arial" w:eastAsia="PMingLiU" w:hAnsi="Arial" w:cs="Arial"/>
          <w:b/>
          <w:bCs/>
          <w:sz w:val="24"/>
          <w:szCs w:val="24"/>
        </w:rPr>
        <w:t>цей</w:t>
      </w:r>
      <w:r w:rsidR="00065EED" w:rsidRPr="004606B2">
        <w:rPr>
          <w:rFonts w:ascii="Arial" w:eastAsia="PMingLiU" w:hAnsi="Arial" w:cs="Arial"/>
          <w:b/>
          <w:bCs/>
          <w:sz w:val="24"/>
          <w:szCs w:val="24"/>
        </w:rPr>
        <w:t xml:space="preserve"> </w:t>
      </w:r>
      <w:r w:rsidR="003763BA" w:rsidRPr="004606B2">
        <w:rPr>
          <w:rFonts w:ascii="Arial" w:hAnsi="Arial" w:cs="Arial"/>
          <w:b/>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763BA" w:rsidRPr="004606B2">
        <w:rPr>
          <w:rFonts w:ascii="Arial" w:eastAsia="PMingLiU" w:hAnsi="Arial" w:cs="Arial"/>
          <w:b/>
          <w:bCs/>
          <w:sz w:val="24"/>
          <w:szCs w:val="24"/>
        </w:rPr>
        <w:t>подпрограммы «</w:t>
      </w:r>
      <w:r w:rsidR="003763BA" w:rsidRPr="004606B2">
        <w:rPr>
          <w:rFonts w:ascii="Arial" w:hAnsi="Arial" w:cs="Arial"/>
          <w:b/>
          <w:sz w:val="24"/>
          <w:szCs w:val="24"/>
        </w:rPr>
        <w:t>Обеспечение жильем молодых семей»</w:t>
      </w:r>
      <w:r w:rsidR="003763BA" w:rsidRPr="004606B2">
        <w:rPr>
          <w:rFonts w:ascii="Arial" w:eastAsia="PMingLiU" w:hAnsi="Arial" w:cs="Arial"/>
          <w:b/>
          <w:bCs/>
          <w:sz w:val="24"/>
          <w:szCs w:val="24"/>
        </w:rPr>
        <w:t xml:space="preserve"> муниципальной программы </w:t>
      </w:r>
      <w:r w:rsidR="003763BA" w:rsidRPr="004606B2">
        <w:rPr>
          <w:rFonts w:ascii="Arial" w:hAnsi="Arial" w:cs="Arial"/>
          <w:b/>
          <w:sz w:val="24"/>
          <w:szCs w:val="24"/>
        </w:rPr>
        <w:t>городского округа Люберцы Московской области «Жилище»</w:t>
      </w:r>
      <w:r w:rsidRPr="004606B2">
        <w:rPr>
          <w:rFonts w:ascii="Arial" w:eastAsia="PMingLiU" w:hAnsi="Arial" w:cs="Arial"/>
          <w:b/>
          <w:bCs/>
          <w:sz w:val="24"/>
          <w:szCs w:val="24"/>
        </w:rPr>
        <w:t>Бланк муниципального правового акта</w:t>
      </w:r>
    </w:p>
    <w:p w14:paraId="37D9120B" w14:textId="6459FFD7" w:rsidR="008C6997" w:rsidRPr="004606B2" w:rsidRDefault="00C00CB8" w:rsidP="00C46441">
      <w:pPr>
        <w:pStyle w:val="1-"/>
        <w:outlineLvl w:val="9"/>
        <w:rPr>
          <w:rFonts w:ascii="Arial" w:eastAsia="PMingLiU" w:hAnsi="Arial" w:cs="Arial"/>
          <w:bCs w:val="0"/>
          <w:sz w:val="24"/>
          <w:szCs w:val="24"/>
        </w:rPr>
      </w:pPr>
      <w:r w:rsidRPr="004606B2">
        <w:rPr>
          <w:rFonts w:ascii="Arial" w:eastAsia="PMingLiU" w:hAnsi="Arial" w:cs="Arial"/>
          <w:bCs w:val="0"/>
          <w:sz w:val="24"/>
          <w:szCs w:val="24"/>
        </w:rPr>
        <w:t>Постановление (распоряжение)</w:t>
      </w:r>
    </w:p>
    <w:p w14:paraId="7245E2E2" w14:textId="77777777" w:rsidR="00EB157A" w:rsidRPr="004606B2" w:rsidRDefault="00EB157A" w:rsidP="00195CF2">
      <w:pPr>
        <w:pStyle w:val="1-"/>
        <w:outlineLvl w:val="9"/>
        <w:rPr>
          <w:rFonts w:ascii="Arial" w:eastAsia="PMingLiU" w:hAnsi="Arial" w:cs="Arial"/>
          <w:bCs w:val="0"/>
          <w:sz w:val="24"/>
          <w:szCs w:val="24"/>
        </w:rPr>
      </w:pPr>
      <w:r w:rsidRPr="004606B2">
        <w:rPr>
          <w:rFonts w:ascii="Arial" w:eastAsia="PMingLiU" w:hAnsi="Arial" w:cs="Arial"/>
          <w:bCs w:val="0"/>
          <w:sz w:val="24"/>
          <w:szCs w:val="24"/>
        </w:rPr>
        <w:t>Заголовок правового акта</w:t>
      </w:r>
    </w:p>
    <w:p w14:paraId="6D0D8F18" w14:textId="36272B55" w:rsidR="00AA6C08" w:rsidRPr="004606B2" w:rsidRDefault="0065107D" w:rsidP="0065107D">
      <w:pPr>
        <w:pStyle w:val="1-"/>
        <w:ind w:firstLine="709"/>
        <w:jc w:val="both"/>
        <w:outlineLvl w:val="9"/>
        <w:rPr>
          <w:rFonts w:ascii="Arial" w:eastAsia="PMingLiU" w:hAnsi="Arial" w:cs="Arial"/>
          <w:b w:val="0"/>
          <w:bCs w:val="0"/>
          <w:sz w:val="24"/>
          <w:szCs w:val="24"/>
        </w:rPr>
      </w:pPr>
      <w:r w:rsidRPr="004606B2">
        <w:rPr>
          <w:rFonts w:ascii="Arial" w:eastAsia="PMingLiU" w:hAnsi="Arial" w:cs="Arial"/>
          <w:b w:val="0"/>
          <w:bCs w:val="0"/>
          <w:sz w:val="24"/>
          <w:szCs w:val="24"/>
        </w:rPr>
        <w:t>На основании заявления __________ (ФИО члена молодой семьи, подавшего заявление и до</w:t>
      </w:r>
      <w:r w:rsidR="00494311" w:rsidRPr="004606B2">
        <w:rPr>
          <w:rFonts w:ascii="Arial" w:eastAsia="PMingLiU" w:hAnsi="Arial" w:cs="Arial"/>
          <w:b w:val="0"/>
          <w:bCs w:val="0"/>
          <w:sz w:val="24"/>
          <w:szCs w:val="24"/>
        </w:rPr>
        <w:t>ку</w:t>
      </w:r>
      <w:r w:rsidRPr="004606B2">
        <w:rPr>
          <w:rFonts w:ascii="Arial" w:eastAsia="PMingLiU" w:hAnsi="Arial" w:cs="Arial"/>
          <w:b w:val="0"/>
          <w:bCs w:val="0"/>
          <w:sz w:val="24"/>
          <w:szCs w:val="24"/>
        </w:rPr>
        <w:t>менты)</w:t>
      </w:r>
      <w:r w:rsidR="00494311" w:rsidRPr="004606B2">
        <w:rPr>
          <w:rFonts w:ascii="Arial" w:eastAsia="PMingLiU" w:hAnsi="Arial" w:cs="Arial"/>
          <w:b w:val="0"/>
          <w:bCs w:val="0"/>
          <w:sz w:val="24"/>
          <w:szCs w:val="24"/>
        </w:rPr>
        <w:t xml:space="preserve"> и в соответствии с __________________, ______________________, ______________ (указываются нормативные правовые акты Российской Федерации и Московской области, правовые акты муниципального образования, регламентирующи</w:t>
      </w:r>
      <w:r w:rsidR="00C00CB8" w:rsidRPr="004606B2">
        <w:rPr>
          <w:rFonts w:ascii="Arial" w:eastAsia="PMingLiU" w:hAnsi="Arial" w:cs="Arial"/>
          <w:b w:val="0"/>
          <w:bCs w:val="0"/>
          <w:sz w:val="24"/>
          <w:szCs w:val="24"/>
        </w:rPr>
        <w:t>е</w:t>
      </w:r>
      <w:r w:rsidR="00494311" w:rsidRPr="004606B2">
        <w:rPr>
          <w:rFonts w:ascii="Arial" w:eastAsia="PMingLiU" w:hAnsi="Arial" w:cs="Arial"/>
          <w:b w:val="0"/>
          <w:bCs w:val="0"/>
          <w:sz w:val="24"/>
          <w:szCs w:val="24"/>
        </w:rPr>
        <w:t xml:space="preserve"> порядок признания молодой семьи участницей подпрограммы и подтверждающи</w:t>
      </w:r>
      <w:r w:rsidR="00C00CB8" w:rsidRPr="004606B2">
        <w:rPr>
          <w:rFonts w:ascii="Arial" w:eastAsia="PMingLiU" w:hAnsi="Arial" w:cs="Arial"/>
          <w:b w:val="0"/>
          <w:bCs w:val="0"/>
          <w:sz w:val="24"/>
          <w:szCs w:val="24"/>
        </w:rPr>
        <w:t>е</w:t>
      </w:r>
      <w:r w:rsidR="00494311" w:rsidRPr="004606B2">
        <w:rPr>
          <w:rFonts w:ascii="Arial" w:eastAsia="PMingLiU" w:hAnsi="Arial" w:cs="Arial"/>
          <w:b w:val="0"/>
          <w:bCs w:val="0"/>
          <w:sz w:val="24"/>
          <w:szCs w:val="24"/>
        </w:rPr>
        <w:t xml:space="preserve"> право молодой семьи на участие в подпрограмме)</w:t>
      </w:r>
    </w:p>
    <w:p w14:paraId="38AC7DBE" w14:textId="28350767" w:rsidR="00AA6C08" w:rsidRPr="004606B2" w:rsidRDefault="003763BA" w:rsidP="00306A44">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eastAsia="PMingLiU" w:hAnsi="Arial" w:cs="Arial"/>
          <w:bCs/>
          <w:sz w:val="24"/>
          <w:szCs w:val="24"/>
        </w:rPr>
        <w:tab/>
      </w:r>
      <w:r w:rsidR="00222718" w:rsidRPr="004606B2">
        <w:rPr>
          <w:rFonts w:ascii="Arial" w:eastAsia="PMingLiU" w:hAnsi="Arial" w:cs="Arial"/>
          <w:bCs/>
          <w:sz w:val="24"/>
          <w:szCs w:val="24"/>
        </w:rPr>
        <w:t xml:space="preserve">1. </w:t>
      </w:r>
      <w:r w:rsidR="00AA6C08" w:rsidRPr="004606B2">
        <w:rPr>
          <w:rFonts w:ascii="Arial" w:eastAsia="PMingLiU" w:hAnsi="Arial" w:cs="Arial"/>
          <w:bCs/>
          <w:sz w:val="24"/>
          <w:szCs w:val="24"/>
        </w:rPr>
        <w:t xml:space="preserve">Признать </w:t>
      </w:r>
      <w:r w:rsidR="00065EED" w:rsidRPr="004606B2">
        <w:rPr>
          <w:rFonts w:ascii="Arial" w:eastAsia="PMingLiU" w:hAnsi="Arial" w:cs="Arial"/>
          <w:bCs/>
          <w:sz w:val="24"/>
          <w:szCs w:val="24"/>
        </w:rPr>
        <w:t>участни</w:t>
      </w:r>
      <w:r w:rsidR="007D59AB" w:rsidRPr="004606B2">
        <w:rPr>
          <w:rFonts w:ascii="Arial" w:eastAsia="PMingLiU" w:hAnsi="Arial" w:cs="Arial"/>
          <w:bCs/>
          <w:sz w:val="24"/>
          <w:szCs w:val="24"/>
        </w:rPr>
        <w:t>цей</w:t>
      </w:r>
      <w:r w:rsidR="00065EED" w:rsidRPr="004606B2">
        <w:rPr>
          <w:rFonts w:ascii="Arial" w:eastAsia="PMingLiU" w:hAnsi="Arial" w:cs="Arial"/>
          <w:bCs/>
          <w:sz w:val="24"/>
          <w:szCs w:val="24"/>
        </w:rPr>
        <w:t xml:space="preserve"> </w:t>
      </w:r>
      <w:r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Pr="004606B2">
        <w:rPr>
          <w:rFonts w:ascii="Arial" w:eastAsia="PMingLiU" w:hAnsi="Arial" w:cs="Arial"/>
          <w:bCs/>
          <w:sz w:val="24"/>
          <w:szCs w:val="24"/>
        </w:rPr>
        <w:t>подпрограммы «</w:t>
      </w:r>
      <w:r w:rsidRPr="004606B2">
        <w:rPr>
          <w:rFonts w:ascii="Arial" w:hAnsi="Arial" w:cs="Arial"/>
          <w:sz w:val="24"/>
          <w:szCs w:val="24"/>
        </w:rPr>
        <w:t>Обеспечение жильем молодых семей»</w:t>
      </w:r>
      <w:r w:rsidRPr="004606B2">
        <w:rPr>
          <w:rFonts w:ascii="Arial" w:eastAsia="PMingLiU" w:hAnsi="Arial" w:cs="Arial"/>
          <w:bCs/>
          <w:sz w:val="24"/>
          <w:szCs w:val="24"/>
        </w:rPr>
        <w:t xml:space="preserve"> муниципальной программы </w:t>
      </w:r>
      <w:r w:rsidRPr="004606B2">
        <w:rPr>
          <w:rFonts w:ascii="Arial" w:hAnsi="Arial" w:cs="Arial"/>
          <w:sz w:val="24"/>
          <w:szCs w:val="24"/>
        </w:rPr>
        <w:t>городского округа Люберцы Московской области «Жилище»</w:t>
      </w:r>
      <w:r w:rsidR="00306A44" w:rsidRPr="004606B2">
        <w:rPr>
          <w:rFonts w:ascii="Arial" w:hAnsi="Arial" w:cs="Arial"/>
          <w:sz w:val="24"/>
          <w:szCs w:val="24"/>
        </w:rPr>
        <w:t xml:space="preserve"> </w:t>
      </w:r>
    </w:p>
    <w:p w14:paraId="55E71FA6" w14:textId="77777777" w:rsidR="003763BA" w:rsidRPr="004606B2" w:rsidRDefault="003763BA" w:rsidP="003763BA">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eastAsia="PMingLiU" w:hAnsi="Arial" w:cs="Arial"/>
          <w:bCs/>
          <w:sz w:val="24"/>
          <w:szCs w:val="24"/>
        </w:rPr>
        <w:t xml:space="preserve">___________________ (ФИО, степень родства, дата рождения) </w:t>
      </w:r>
    </w:p>
    <w:p w14:paraId="0178A403" w14:textId="1EB60C5B" w:rsidR="001C46CF" w:rsidRPr="004606B2" w:rsidRDefault="001C46CF" w:rsidP="003763BA">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eastAsia="PMingLiU" w:hAnsi="Arial" w:cs="Arial"/>
          <w:bCs/>
          <w:sz w:val="24"/>
          <w:szCs w:val="24"/>
        </w:rPr>
        <w:t xml:space="preserve">___________________ (ФИО, степень родства, дата рождения) </w:t>
      </w:r>
    </w:p>
    <w:p w14:paraId="0C38BA58" w14:textId="20F16C1F" w:rsidR="001C46CF" w:rsidRPr="004606B2" w:rsidRDefault="001C46CF" w:rsidP="003763BA">
      <w:pPr>
        <w:pStyle w:val="1-"/>
        <w:jc w:val="both"/>
        <w:outlineLvl w:val="9"/>
        <w:rPr>
          <w:rFonts w:ascii="Arial" w:eastAsia="PMingLiU" w:hAnsi="Arial" w:cs="Arial"/>
          <w:b w:val="0"/>
          <w:bCs w:val="0"/>
          <w:sz w:val="24"/>
          <w:szCs w:val="24"/>
        </w:rPr>
      </w:pPr>
      <w:r w:rsidRPr="004606B2">
        <w:rPr>
          <w:rFonts w:ascii="Arial" w:eastAsia="PMingLiU" w:hAnsi="Arial" w:cs="Arial"/>
          <w:b w:val="0"/>
          <w:bCs w:val="0"/>
          <w:sz w:val="24"/>
          <w:szCs w:val="24"/>
        </w:rPr>
        <w:t>___________________ (ФИО, степень родства, дата рождения)</w:t>
      </w:r>
      <w:r w:rsidR="00494311" w:rsidRPr="004606B2">
        <w:rPr>
          <w:rFonts w:ascii="Arial" w:eastAsia="PMingLiU" w:hAnsi="Arial" w:cs="Arial"/>
          <w:b w:val="0"/>
          <w:bCs w:val="0"/>
          <w:sz w:val="24"/>
          <w:szCs w:val="24"/>
        </w:rPr>
        <w:t>.</w:t>
      </w:r>
      <w:r w:rsidRPr="004606B2">
        <w:rPr>
          <w:rFonts w:ascii="Arial" w:eastAsia="PMingLiU" w:hAnsi="Arial" w:cs="Arial"/>
          <w:b w:val="0"/>
          <w:bCs w:val="0"/>
          <w:sz w:val="24"/>
          <w:szCs w:val="24"/>
        </w:rPr>
        <w:t xml:space="preserve"> </w:t>
      </w:r>
    </w:p>
    <w:p w14:paraId="47661290" w14:textId="47B89A3A" w:rsidR="00EB157A" w:rsidRPr="004606B2" w:rsidRDefault="00222718" w:rsidP="003763BA">
      <w:pPr>
        <w:pStyle w:val="1-"/>
        <w:ind w:firstLine="708"/>
        <w:jc w:val="both"/>
        <w:outlineLvl w:val="9"/>
        <w:rPr>
          <w:rFonts w:ascii="Arial" w:eastAsia="PMingLiU" w:hAnsi="Arial" w:cs="Arial"/>
          <w:b w:val="0"/>
          <w:bCs w:val="0"/>
          <w:sz w:val="24"/>
          <w:szCs w:val="24"/>
        </w:rPr>
      </w:pPr>
      <w:r w:rsidRPr="004606B2">
        <w:rPr>
          <w:rFonts w:ascii="Arial" w:eastAsia="PMingLiU" w:hAnsi="Arial" w:cs="Arial"/>
          <w:b w:val="0"/>
          <w:bCs w:val="0"/>
          <w:sz w:val="24"/>
          <w:szCs w:val="24"/>
        </w:rPr>
        <w:t xml:space="preserve">2. </w:t>
      </w:r>
      <w:r w:rsidR="00CD0CCF" w:rsidRPr="004606B2">
        <w:rPr>
          <w:rFonts w:ascii="Arial" w:eastAsia="PMingLiU" w:hAnsi="Arial" w:cs="Arial"/>
          <w:b w:val="0"/>
          <w:bCs w:val="0"/>
          <w:sz w:val="24"/>
          <w:szCs w:val="24"/>
        </w:rPr>
        <w:t>_______ (наименование уполномоченного Подразделения Администрации) включить молодую семью ________ (ФИО члена молодой семьи, подавшего заявление и документы) в список молодых семей - участниц федеральной подпрограммы и Подпрограммы, изъявивших желание получить социальную выплату в планируемом году (</w:t>
      </w:r>
      <w:r w:rsidR="00EB157A" w:rsidRPr="004606B2">
        <w:rPr>
          <w:rFonts w:ascii="Arial" w:eastAsia="PMingLiU" w:hAnsi="Arial" w:cs="Arial"/>
          <w:b w:val="0"/>
          <w:bCs w:val="0"/>
          <w:sz w:val="24"/>
          <w:szCs w:val="24"/>
        </w:rPr>
        <w:t xml:space="preserve">пункт добавляется </w:t>
      </w:r>
      <w:r w:rsidR="00CD0CCF" w:rsidRPr="004606B2">
        <w:rPr>
          <w:rFonts w:ascii="Arial" w:eastAsia="PMingLiU" w:hAnsi="Arial" w:cs="Arial"/>
          <w:b w:val="0"/>
          <w:bCs w:val="0"/>
          <w:sz w:val="24"/>
          <w:szCs w:val="24"/>
        </w:rPr>
        <w:t>при необходимости</w:t>
      </w:r>
      <w:r w:rsidR="00EB157A" w:rsidRPr="004606B2">
        <w:rPr>
          <w:rFonts w:ascii="Arial" w:eastAsia="PMingLiU" w:hAnsi="Arial" w:cs="Arial"/>
          <w:b w:val="0"/>
          <w:bCs w:val="0"/>
          <w:sz w:val="24"/>
          <w:szCs w:val="24"/>
        </w:rPr>
        <w:t>).</w:t>
      </w:r>
    </w:p>
    <w:p w14:paraId="0B7796AD" w14:textId="6B312F12" w:rsidR="00CD0CCF" w:rsidRPr="004606B2" w:rsidRDefault="00222718" w:rsidP="003763BA">
      <w:pPr>
        <w:pStyle w:val="1-"/>
        <w:ind w:firstLine="708"/>
        <w:jc w:val="both"/>
        <w:outlineLvl w:val="9"/>
        <w:rPr>
          <w:rFonts w:ascii="Arial" w:eastAsia="PMingLiU" w:hAnsi="Arial" w:cs="Arial"/>
          <w:b w:val="0"/>
          <w:bCs w:val="0"/>
          <w:sz w:val="24"/>
          <w:szCs w:val="24"/>
        </w:rPr>
      </w:pPr>
      <w:r w:rsidRPr="004606B2">
        <w:rPr>
          <w:rFonts w:ascii="Arial" w:eastAsia="PMingLiU" w:hAnsi="Arial" w:cs="Arial"/>
          <w:b w:val="0"/>
          <w:bCs w:val="0"/>
          <w:sz w:val="24"/>
          <w:szCs w:val="24"/>
        </w:rPr>
        <w:t xml:space="preserve">3. </w:t>
      </w:r>
      <w:r w:rsidR="00EB157A" w:rsidRPr="004606B2">
        <w:rPr>
          <w:rFonts w:ascii="Arial" w:eastAsia="PMingLiU" w:hAnsi="Arial" w:cs="Arial"/>
          <w:b w:val="0"/>
          <w:bCs w:val="0"/>
          <w:sz w:val="24"/>
          <w:szCs w:val="24"/>
        </w:rPr>
        <w:t>Контроль за исполнением настоящего постановления/распоряжения возложить на __________ (ФИО должностного лица) (пункт добавляется при необходимости).</w:t>
      </w:r>
      <w:r w:rsidR="00CD0CCF" w:rsidRPr="004606B2">
        <w:rPr>
          <w:rFonts w:ascii="Arial" w:eastAsia="PMingLiU" w:hAnsi="Arial" w:cs="Arial"/>
          <w:b w:val="0"/>
          <w:bCs w:val="0"/>
          <w:sz w:val="24"/>
          <w:szCs w:val="24"/>
        </w:rPr>
        <w:t xml:space="preserve"> </w:t>
      </w:r>
    </w:p>
    <w:p w14:paraId="7378E63F" w14:textId="0C77E38E" w:rsidR="001C46CF" w:rsidRPr="004606B2" w:rsidRDefault="001C46CF" w:rsidP="001C46CF">
      <w:pPr>
        <w:pStyle w:val="1-"/>
        <w:ind w:left="709"/>
        <w:jc w:val="both"/>
        <w:outlineLvl w:val="9"/>
        <w:rPr>
          <w:rFonts w:ascii="Arial" w:eastAsia="PMingLiU" w:hAnsi="Arial" w:cs="Arial"/>
          <w:b w:val="0"/>
          <w:bCs w:val="0"/>
          <w:sz w:val="24"/>
          <w:szCs w:val="24"/>
        </w:rPr>
      </w:pPr>
    </w:p>
    <w:p w14:paraId="13F4BF48" w14:textId="77777777" w:rsidR="00C00CB8" w:rsidRPr="004606B2" w:rsidRDefault="008C6997" w:rsidP="00C00CB8">
      <w:pPr>
        <w:pStyle w:val="1-"/>
        <w:jc w:val="right"/>
        <w:outlineLvl w:val="9"/>
        <w:rPr>
          <w:rFonts w:ascii="Arial" w:eastAsia="PMingLiU" w:hAnsi="Arial" w:cs="Arial"/>
          <w:bCs w:val="0"/>
          <w:sz w:val="24"/>
          <w:szCs w:val="24"/>
        </w:rPr>
      </w:pPr>
      <w:r w:rsidRPr="004606B2">
        <w:rPr>
          <w:rFonts w:ascii="Arial" w:eastAsia="PMingLiU" w:hAnsi="Arial" w:cs="Arial"/>
          <w:bCs w:val="0"/>
          <w:sz w:val="24"/>
          <w:szCs w:val="24"/>
        </w:rPr>
        <w:t xml:space="preserve">ФИО уполномоченного на подпись </w:t>
      </w:r>
    </w:p>
    <w:p w14:paraId="25A0BBC9" w14:textId="2F5AE2A8" w:rsidR="008C6997" w:rsidRPr="004606B2" w:rsidRDefault="008C6997" w:rsidP="00C00CB8">
      <w:pPr>
        <w:pStyle w:val="1-"/>
        <w:jc w:val="right"/>
        <w:outlineLvl w:val="9"/>
        <w:rPr>
          <w:rFonts w:ascii="Arial" w:eastAsia="PMingLiU" w:hAnsi="Arial" w:cs="Arial"/>
          <w:bCs w:val="0"/>
          <w:sz w:val="24"/>
          <w:szCs w:val="24"/>
        </w:rPr>
      </w:pPr>
      <w:r w:rsidRPr="004606B2">
        <w:rPr>
          <w:rFonts w:ascii="Arial" w:eastAsia="PMingLiU" w:hAnsi="Arial" w:cs="Arial"/>
          <w:bCs w:val="0"/>
          <w:sz w:val="24"/>
          <w:szCs w:val="24"/>
        </w:rPr>
        <w:t>должностного лица</w:t>
      </w:r>
    </w:p>
    <w:p w14:paraId="77ED68D3" w14:textId="15D55290" w:rsidR="00DF28FF" w:rsidRPr="004606B2" w:rsidRDefault="008C6997" w:rsidP="00C26710">
      <w:pPr>
        <w:spacing w:line="240" w:lineRule="auto"/>
        <w:jc w:val="right"/>
        <w:rPr>
          <w:rFonts w:ascii="Arial" w:eastAsia="Times New Roman" w:hAnsi="Arial" w:cs="Arial"/>
          <w:bCs/>
          <w:iCs/>
          <w:sz w:val="24"/>
          <w:szCs w:val="24"/>
        </w:rPr>
      </w:pPr>
      <w:r w:rsidRPr="004606B2">
        <w:rPr>
          <w:rFonts w:ascii="Arial" w:eastAsia="PMingLiU" w:hAnsi="Arial" w:cs="Arial"/>
          <w:bCs/>
          <w:sz w:val="24"/>
          <w:szCs w:val="24"/>
        </w:rPr>
        <w:br w:type="page"/>
      </w:r>
      <w:bookmarkStart w:id="141" w:name="Приложение5"/>
      <w:bookmarkStart w:id="142" w:name="_Toc496527712"/>
      <w:r w:rsidR="00DF28FF" w:rsidRPr="004606B2">
        <w:rPr>
          <w:rFonts w:ascii="Arial" w:eastAsia="Times New Roman" w:hAnsi="Arial" w:cs="Arial"/>
          <w:bCs/>
          <w:iCs/>
          <w:sz w:val="24"/>
          <w:szCs w:val="24"/>
        </w:rPr>
        <w:lastRenderedPageBreak/>
        <w:t>Приложение 5</w:t>
      </w:r>
      <w:bookmarkEnd w:id="141"/>
      <w:bookmarkEnd w:id="142"/>
      <w:r w:rsidR="00DF28FF" w:rsidRPr="004606B2">
        <w:rPr>
          <w:rFonts w:ascii="Arial" w:eastAsia="Times New Roman" w:hAnsi="Arial" w:cs="Arial"/>
          <w:bCs/>
          <w:iCs/>
          <w:sz w:val="24"/>
          <w:szCs w:val="24"/>
        </w:rPr>
        <w:t xml:space="preserve"> </w:t>
      </w:r>
    </w:p>
    <w:p w14:paraId="70BF3818" w14:textId="77777777" w:rsidR="00E85E1E" w:rsidRPr="004606B2" w:rsidRDefault="00E85E1E" w:rsidP="00C26710">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76E003A1" w14:textId="06AEB89F" w:rsidR="00F656E2" w:rsidRPr="004606B2" w:rsidRDefault="00F656E2" w:rsidP="00C26710">
      <w:pPr>
        <w:pStyle w:val="1-"/>
        <w:spacing w:before="0" w:after="0" w:line="240" w:lineRule="auto"/>
        <w:rPr>
          <w:rFonts w:ascii="Arial" w:eastAsia="PMingLiU" w:hAnsi="Arial" w:cs="Arial"/>
          <w:bCs w:val="0"/>
          <w:sz w:val="24"/>
          <w:szCs w:val="24"/>
        </w:rPr>
      </w:pPr>
      <w:bookmarkStart w:id="143" w:name="_Toc496527713"/>
      <w:r w:rsidRPr="004606B2">
        <w:rPr>
          <w:rFonts w:ascii="Arial" w:eastAsia="PMingLiU" w:hAnsi="Arial" w:cs="Arial"/>
          <w:bCs w:val="0"/>
          <w:sz w:val="24"/>
          <w:szCs w:val="24"/>
        </w:rPr>
        <w:t>Форма решения об отказе</w:t>
      </w:r>
      <w:bookmarkEnd w:id="143"/>
      <w:r w:rsidRPr="004606B2">
        <w:rPr>
          <w:rFonts w:ascii="Arial" w:eastAsia="PMingLiU" w:hAnsi="Arial" w:cs="Arial"/>
          <w:bCs w:val="0"/>
          <w:sz w:val="24"/>
          <w:szCs w:val="24"/>
        </w:rPr>
        <w:t xml:space="preserve"> </w:t>
      </w:r>
    </w:p>
    <w:p w14:paraId="7F79A601" w14:textId="6E685D6B" w:rsidR="00B66DF4" w:rsidRPr="004606B2" w:rsidRDefault="00B66DF4" w:rsidP="00C26710">
      <w:pPr>
        <w:pStyle w:val="1-"/>
        <w:spacing w:before="0" w:after="0" w:line="240" w:lineRule="auto"/>
        <w:outlineLvl w:val="9"/>
        <w:rPr>
          <w:rFonts w:ascii="Arial" w:eastAsia="PMingLiU" w:hAnsi="Arial" w:cs="Arial"/>
          <w:bCs w:val="0"/>
          <w:sz w:val="24"/>
          <w:szCs w:val="24"/>
        </w:rPr>
      </w:pPr>
      <w:r w:rsidRPr="004606B2">
        <w:rPr>
          <w:rFonts w:ascii="Arial" w:eastAsia="PMingLiU" w:hAnsi="Arial" w:cs="Arial"/>
          <w:bCs w:val="0"/>
          <w:sz w:val="24"/>
          <w:szCs w:val="24"/>
        </w:rPr>
        <w:t>Бланк администрации</w:t>
      </w:r>
    </w:p>
    <w:p w14:paraId="1FE70FB9" w14:textId="77777777" w:rsidR="00B66DF4" w:rsidRPr="004606B2" w:rsidRDefault="00B66DF4" w:rsidP="00C26710">
      <w:pPr>
        <w:pBdr>
          <w:top w:val="single" w:sz="4" w:space="1" w:color="auto"/>
        </w:pBdr>
        <w:spacing w:line="240" w:lineRule="auto"/>
        <w:ind w:left="5103"/>
        <w:rPr>
          <w:rFonts w:ascii="Arial" w:hAnsi="Arial" w:cs="Arial"/>
          <w:sz w:val="24"/>
          <w:szCs w:val="24"/>
        </w:rPr>
      </w:pPr>
      <w:r w:rsidRPr="004606B2">
        <w:rPr>
          <w:rFonts w:ascii="Arial" w:hAnsi="Arial" w:cs="Arial"/>
          <w:sz w:val="24"/>
          <w:szCs w:val="24"/>
        </w:rPr>
        <w:t>(Ф.И.О., адрес заявителя (представителя) заявителя)</w:t>
      </w:r>
    </w:p>
    <w:p w14:paraId="7E52E620" w14:textId="77777777" w:rsidR="00B66DF4" w:rsidRPr="004606B2" w:rsidRDefault="00B66DF4" w:rsidP="00C26710">
      <w:pPr>
        <w:spacing w:line="240" w:lineRule="auto"/>
        <w:ind w:left="5103"/>
        <w:rPr>
          <w:rFonts w:ascii="Arial" w:hAnsi="Arial" w:cs="Arial"/>
          <w:sz w:val="10"/>
          <w:szCs w:val="10"/>
        </w:rPr>
      </w:pPr>
    </w:p>
    <w:p w14:paraId="4D534320" w14:textId="77777777" w:rsidR="00B66DF4" w:rsidRPr="004606B2" w:rsidRDefault="00B66DF4" w:rsidP="00C26710">
      <w:pPr>
        <w:pBdr>
          <w:top w:val="single" w:sz="4" w:space="1" w:color="auto"/>
        </w:pBdr>
        <w:spacing w:line="240" w:lineRule="auto"/>
        <w:ind w:left="5103"/>
        <w:rPr>
          <w:rFonts w:ascii="Arial" w:hAnsi="Arial" w:cs="Arial"/>
          <w:sz w:val="24"/>
          <w:szCs w:val="24"/>
        </w:rPr>
      </w:pPr>
      <w:r w:rsidRPr="004606B2">
        <w:rPr>
          <w:rFonts w:ascii="Arial" w:hAnsi="Arial" w:cs="Arial"/>
          <w:sz w:val="24"/>
          <w:szCs w:val="24"/>
        </w:rPr>
        <w:t>(регистрационный номер Заявления)</w:t>
      </w:r>
    </w:p>
    <w:p w14:paraId="62478FE6" w14:textId="77777777" w:rsidR="00B66DF4" w:rsidRPr="004606B2" w:rsidRDefault="00B66DF4" w:rsidP="00C26710">
      <w:pPr>
        <w:pStyle w:val="1-"/>
        <w:keepNext w:val="0"/>
        <w:autoSpaceDE w:val="0"/>
        <w:autoSpaceDN w:val="0"/>
        <w:adjustRightInd w:val="0"/>
        <w:spacing w:before="0" w:after="0" w:line="240" w:lineRule="auto"/>
        <w:outlineLvl w:val="9"/>
        <w:rPr>
          <w:rFonts w:ascii="Arial" w:eastAsia="PMingLiU" w:hAnsi="Arial" w:cs="Arial"/>
          <w:bCs w:val="0"/>
          <w:sz w:val="10"/>
          <w:szCs w:val="10"/>
        </w:rPr>
      </w:pPr>
    </w:p>
    <w:p w14:paraId="0E42F2E0" w14:textId="70F42BF7" w:rsidR="00B66DF4" w:rsidRPr="004606B2" w:rsidRDefault="00B66DF4" w:rsidP="00C26710">
      <w:pPr>
        <w:pStyle w:val="1-"/>
        <w:keepNext w:val="0"/>
        <w:autoSpaceDE w:val="0"/>
        <w:autoSpaceDN w:val="0"/>
        <w:adjustRightInd w:val="0"/>
        <w:spacing w:before="0" w:after="0" w:line="240" w:lineRule="auto"/>
        <w:outlineLvl w:val="9"/>
        <w:rPr>
          <w:rFonts w:ascii="Arial" w:eastAsia="PMingLiU" w:hAnsi="Arial" w:cs="Arial"/>
          <w:bCs w:val="0"/>
          <w:sz w:val="24"/>
          <w:szCs w:val="24"/>
        </w:rPr>
      </w:pPr>
      <w:r w:rsidRPr="004606B2">
        <w:rPr>
          <w:rFonts w:ascii="Arial" w:eastAsia="PMingLiU" w:hAnsi="Arial" w:cs="Arial"/>
          <w:bCs w:val="0"/>
          <w:sz w:val="24"/>
          <w:szCs w:val="24"/>
        </w:rPr>
        <w:t>Решение об отказе</w:t>
      </w:r>
    </w:p>
    <w:p w14:paraId="772C141A" w14:textId="710C1963" w:rsidR="003763BA" w:rsidRPr="004606B2" w:rsidRDefault="00F656E2" w:rsidP="003763BA">
      <w:pPr>
        <w:widowControl w:val="0"/>
        <w:tabs>
          <w:tab w:val="left" w:pos="1134"/>
        </w:tabs>
        <w:autoSpaceDE w:val="0"/>
        <w:autoSpaceDN w:val="0"/>
        <w:adjustRightInd w:val="0"/>
        <w:spacing w:line="240" w:lineRule="auto"/>
        <w:rPr>
          <w:rFonts w:ascii="Arial" w:eastAsia="PMingLiU" w:hAnsi="Arial" w:cs="Arial"/>
          <w:b/>
          <w:bCs/>
          <w:sz w:val="24"/>
          <w:szCs w:val="24"/>
        </w:rPr>
      </w:pPr>
      <w:r w:rsidRPr="004606B2">
        <w:rPr>
          <w:rFonts w:ascii="Arial" w:eastAsia="PMingLiU" w:hAnsi="Arial" w:cs="Arial"/>
          <w:b/>
          <w:bCs/>
          <w:sz w:val="24"/>
          <w:szCs w:val="24"/>
        </w:rPr>
        <w:t xml:space="preserve">в признании молодой семьи </w:t>
      </w:r>
      <w:r w:rsidR="00065EED" w:rsidRPr="004606B2">
        <w:rPr>
          <w:rFonts w:ascii="Arial" w:eastAsia="PMingLiU" w:hAnsi="Arial" w:cs="Arial"/>
          <w:b/>
          <w:bCs/>
          <w:sz w:val="24"/>
          <w:szCs w:val="24"/>
        </w:rPr>
        <w:t>участни</w:t>
      </w:r>
      <w:r w:rsidR="007D59AB" w:rsidRPr="004606B2">
        <w:rPr>
          <w:rFonts w:ascii="Arial" w:eastAsia="PMingLiU" w:hAnsi="Arial" w:cs="Arial"/>
          <w:b/>
          <w:bCs/>
          <w:sz w:val="24"/>
          <w:szCs w:val="24"/>
        </w:rPr>
        <w:t>цей</w:t>
      </w:r>
      <w:r w:rsidR="00065EED" w:rsidRPr="004606B2">
        <w:rPr>
          <w:rFonts w:ascii="Arial" w:eastAsia="PMingLiU" w:hAnsi="Arial" w:cs="Arial"/>
          <w:b/>
          <w:bCs/>
          <w:sz w:val="24"/>
          <w:szCs w:val="24"/>
        </w:rPr>
        <w:t xml:space="preserve"> </w:t>
      </w:r>
      <w:r w:rsidR="003763BA" w:rsidRPr="004606B2">
        <w:rPr>
          <w:rFonts w:ascii="Arial" w:hAnsi="Arial" w:cs="Arial"/>
          <w:b/>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763BA" w:rsidRPr="004606B2">
        <w:rPr>
          <w:rFonts w:ascii="Arial" w:eastAsia="PMingLiU" w:hAnsi="Arial" w:cs="Arial"/>
          <w:b/>
          <w:bCs/>
          <w:sz w:val="24"/>
          <w:szCs w:val="24"/>
        </w:rPr>
        <w:t>подпрограммы «</w:t>
      </w:r>
      <w:r w:rsidR="003763BA" w:rsidRPr="004606B2">
        <w:rPr>
          <w:rFonts w:ascii="Arial" w:hAnsi="Arial" w:cs="Arial"/>
          <w:b/>
          <w:sz w:val="24"/>
          <w:szCs w:val="24"/>
        </w:rPr>
        <w:t>Обеспечение жильем молодых семей»</w:t>
      </w:r>
      <w:r w:rsidR="003763BA" w:rsidRPr="004606B2">
        <w:rPr>
          <w:rFonts w:ascii="Arial" w:eastAsia="PMingLiU" w:hAnsi="Arial" w:cs="Arial"/>
          <w:b/>
          <w:bCs/>
          <w:sz w:val="24"/>
          <w:szCs w:val="24"/>
        </w:rPr>
        <w:t xml:space="preserve"> муниципальной программы </w:t>
      </w:r>
      <w:r w:rsidR="003763BA" w:rsidRPr="004606B2">
        <w:rPr>
          <w:rFonts w:ascii="Arial" w:hAnsi="Arial" w:cs="Arial"/>
          <w:b/>
          <w:sz w:val="24"/>
          <w:szCs w:val="24"/>
        </w:rPr>
        <w:t>городского округа Люберцы Московской области «Жилище»</w:t>
      </w:r>
    </w:p>
    <w:p w14:paraId="67D5E586" w14:textId="0B41D243" w:rsidR="00B66DF4" w:rsidRPr="004606B2" w:rsidRDefault="00B66DF4" w:rsidP="003763BA">
      <w:pPr>
        <w:widowControl w:val="0"/>
        <w:tabs>
          <w:tab w:val="left" w:pos="1134"/>
        </w:tabs>
        <w:autoSpaceDE w:val="0"/>
        <w:autoSpaceDN w:val="0"/>
        <w:adjustRightInd w:val="0"/>
        <w:spacing w:line="240" w:lineRule="auto"/>
        <w:rPr>
          <w:rFonts w:ascii="Arial" w:hAnsi="Arial" w:cs="Arial"/>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4606B2" w14:paraId="1CAFFCE0" w14:textId="77777777" w:rsidTr="00A81733">
        <w:trPr>
          <w:jc w:val="center"/>
        </w:trPr>
        <w:tc>
          <w:tcPr>
            <w:tcW w:w="651" w:type="dxa"/>
            <w:vAlign w:val="bottom"/>
            <w:hideMark/>
          </w:tcPr>
          <w:p w14:paraId="7E302DFF" w14:textId="77777777" w:rsidR="00F656E2" w:rsidRPr="004606B2" w:rsidRDefault="00F656E2" w:rsidP="00C26710">
            <w:pPr>
              <w:spacing w:line="240" w:lineRule="auto"/>
              <w:jc w:val="right"/>
              <w:rPr>
                <w:rFonts w:ascii="Arial" w:hAnsi="Arial" w:cs="Arial"/>
                <w:sz w:val="24"/>
                <w:szCs w:val="24"/>
              </w:rPr>
            </w:pPr>
            <w:r w:rsidRPr="004606B2">
              <w:rPr>
                <w:rFonts w:ascii="Arial" w:hAnsi="Arial" w:cs="Arial"/>
                <w:sz w:val="24"/>
                <w:szCs w:val="24"/>
              </w:rPr>
              <w:t>от</w:t>
            </w:r>
          </w:p>
        </w:tc>
        <w:tc>
          <w:tcPr>
            <w:tcW w:w="1588" w:type="dxa"/>
            <w:tcBorders>
              <w:top w:val="nil"/>
              <w:left w:val="nil"/>
              <w:bottom w:val="single" w:sz="4" w:space="0" w:color="auto"/>
              <w:right w:val="nil"/>
            </w:tcBorders>
            <w:vAlign w:val="bottom"/>
          </w:tcPr>
          <w:p w14:paraId="196189FF" w14:textId="6444E713" w:rsidR="00F656E2" w:rsidRPr="004606B2" w:rsidRDefault="00F656E2" w:rsidP="00C26710">
            <w:pPr>
              <w:spacing w:line="240" w:lineRule="auto"/>
              <w:jc w:val="both"/>
              <w:rPr>
                <w:rFonts w:ascii="Arial" w:hAnsi="Arial" w:cs="Arial"/>
                <w:sz w:val="24"/>
                <w:szCs w:val="24"/>
              </w:rPr>
            </w:pPr>
          </w:p>
        </w:tc>
        <w:tc>
          <w:tcPr>
            <w:tcW w:w="1134" w:type="dxa"/>
            <w:vAlign w:val="bottom"/>
            <w:hideMark/>
          </w:tcPr>
          <w:p w14:paraId="4DF7C6F0" w14:textId="77777777" w:rsidR="00F656E2" w:rsidRPr="004606B2" w:rsidRDefault="00F656E2" w:rsidP="00C26710">
            <w:pPr>
              <w:spacing w:line="240" w:lineRule="auto"/>
              <w:jc w:val="right"/>
              <w:rPr>
                <w:rFonts w:ascii="Arial" w:hAnsi="Arial" w:cs="Arial"/>
                <w:sz w:val="24"/>
                <w:szCs w:val="24"/>
              </w:rPr>
            </w:pPr>
            <w:r w:rsidRPr="004606B2">
              <w:rPr>
                <w:rFonts w:ascii="Arial" w:hAnsi="Arial" w:cs="Arial"/>
                <w:sz w:val="24"/>
                <w:szCs w:val="24"/>
              </w:rPr>
              <w:t>№</w:t>
            </w:r>
          </w:p>
        </w:tc>
        <w:tc>
          <w:tcPr>
            <w:tcW w:w="1134" w:type="dxa"/>
            <w:tcBorders>
              <w:top w:val="nil"/>
              <w:left w:val="nil"/>
              <w:bottom w:val="single" w:sz="4" w:space="0" w:color="auto"/>
              <w:right w:val="nil"/>
            </w:tcBorders>
            <w:vAlign w:val="bottom"/>
          </w:tcPr>
          <w:p w14:paraId="3597D415" w14:textId="4261A875" w:rsidR="00F656E2" w:rsidRPr="004606B2" w:rsidRDefault="00F656E2" w:rsidP="00C26710">
            <w:pPr>
              <w:spacing w:line="240" w:lineRule="auto"/>
              <w:jc w:val="both"/>
              <w:rPr>
                <w:rFonts w:ascii="Arial" w:hAnsi="Arial" w:cs="Arial"/>
                <w:sz w:val="24"/>
                <w:szCs w:val="24"/>
              </w:rPr>
            </w:pPr>
          </w:p>
        </w:tc>
      </w:tr>
    </w:tbl>
    <w:p w14:paraId="2684EFA6" w14:textId="77777777" w:rsidR="00F656E2" w:rsidRPr="004606B2" w:rsidRDefault="00F656E2" w:rsidP="00C26710">
      <w:pPr>
        <w:spacing w:line="240" w:lineRule="auto"/>
        <w:jc w:val="both"/>
        <w:rPr>
          <w:rFonts w:ascii="Arial" w:hAnsi="Arial" w:cs="Arial"/>
          <w:sz w:val="24"/>
          <w:szCs w:val="24"/>
        </w:rPr>
      </w:pPr>
    </w:p>
    <w:p w14:paraId="41FF7B1A" w14:textId="3ACA8511" w:rsidR="00F656E2" w:rsidRPr="004606B2" w:rsidRDefault="00F656E2" w:rsidP="00C26710">
      <w:pPr>
        <w:pBdr>
          <w:top w:val="single" w:sz="4" w:space="1" w:color="auto"/>
        </w:pBdr>
        <w:spacing w:line="240" w:lineRule="auto"/>
        <w:jc w:val="both"/>
        <w:rPr>
          <w:rFonts w:ascii="Arial" w:hAnsi="Arial" w:cs="Arial"/>
          <w:sz w:val="24"/>
          <w:szCs w:val="24"/>
        </w:rPr>
      </w:pPr>
      <w:r w:rsidRPr="004606B2">
        <w:rPr>
          <w:rFonts w:ascii="Arial" w:hAnsi="Arial" w:cs="Arial"/>
          <w:sz w:val="24"/>
          <w:szCs w:val="24"/>
        </w:rPr>
        <w:t xml:space="preserve">                     (наименование органа местного самоуправления муниципального образования)</w:t>
      </w:r>
      <w:r w:rsidR="00C26710" w:rsidRPr="004606B2">
        <w:rPr>
          <w:rFonts w:ascii="Arial" w:hAnsi="Arial" w:cs="Arial"/>
          <w:sz w:val="24"/>
          <w:szCs w:val="24"/>
        </w:rPr>
        <w:t xml:space="preserve"> сообщает, что                                                                            </w:t>
      </w:r>
      <w:r w:rsidR="00C26710" w:rsidRPr="004606B2">
        <w:rPr>
          <w:rFonts w:ascii="Arial" w:hAnsi="Arial" w:cs="Arial"/>
          <w:color w:val="FFFFFF" w:themeColor="background1"/>
          <w:sz w:val="24"/>
          <w:szCs w:val="24"/>
        </w:rPr>
        <w:t>.</w:t>
      </w:r>
      <w:r w:rsidR="00C26710" w:rsidRPr="004606B2">
        <w:rPr>
          <w:rFonts w:ascii="Arial" w:hAnsi="Arial" w:cs="Arial"/>
          <w:sz w:val="24"/>
          <w:szCs w:val="24"/>
        </w:rPr>
        <w:t xml:space="preserve">  </w:t>
      </w:r>
      <w:r w:rsidRPr="004606B2">
        <w:rPr>
          <w:rFonts w:ascii="Arial" w:hAnsi="Arial" w:cs="Arial"/>
          <w:sz w:val="24"/>
          <w:szCs w:val="24"/>
        </w:rPr>
        <w:t xml:space="preserve"> _________________________________________________________________</w:t>
      </w:r>
      <w:r w:rsidR="004606B2">
        <w:rPr>
          <w:rFonts w:ascii="Arial" w:hAnsi="Arial" w:cs="Arial"/>
          <w:sz w:val="24"/>
          <w:szCs w:val="24"/>
        </w:rPr>
        <w:t>___________</w:t>
      </w:r>
      <w:r w:rsidRPr="004606B2">
        <w:rPr>
          <w:rFonts w:ascii="Arial" w:hAnsi="Arial" w:cs="Arial"/>
          <w:sz w:val="24"/>
          <w:szCs w:val="24"/>
        </w:rPr>
        <w:t xml:space="preserve"> </w:t>
      </w:r>
    </w:p>
    <w:p w14:paraId="1F444B55" w14:textId="6CEF08EF" w:rsidR="00F656E2" w:rsidRPr="004606B2" w:rsidRDefault="00F656E2" w:rsidP="00C26710">
      <w:pPr>
        <w:pBdr>
          <w:top w:val="single" w:sz="4" w:space="1" w:color="auto"/>
        </w:pBdr>
        <w:spacing w:line="240" w:lineRule="auto"/>
        <w:jc w:val="both"/>
        <w:rPr>
          <w:rFonts w:ascii="Arial" w:hAnsi="Arial" w:cs="Arial"/>
          <w:sz w:val="24"/>
          <w:szCs w:val="24"/>
        </w:rPr>
      </w:pPr>
      <w:r w:rsidRPr="004606B2">
        <w:rPr>
          <w:rFonts w:ascii="Arial" w:hAnsi="Arial" w:cs="Arial"/>
          <w:sz w:val="24"/>
          <w:szCs w:val="24"/>
        </w:rPr>
        <w:t>(Ф.И.О. заявителя в дательном падеже, наименование, номер и дата выдачи документа</w:t>
      </w:r>
      <w:r w:rsidR="00C26710" w:rsidRPr="004606B2">
        <w:rPr>
          <w:rFonts w:ascii="Arial" w:hAnsi="Arial" w:cs="Arial"/>
          <w:sz w:val="24"/>
          <w:szCs w:val="24"/>
        </w:rPr>
        <w:t xml:space="preserve">, подтверждающего  </w:t>
      </w:r>
      <w:r w:rsidRPr="004606B2">
        <w:rPr>
          <w:rFonts w:ascii="Arial" w:hAnsi="Arial" w:cs="Arial"/>
          <w:sz w:val="24"/>
          <w:szCs w:val="24"/>
        </w:rPr>
        <w:t xml:space="preserve">личность) </w:t>
      </w:r>
    </w:p>
    <w:p w14:paraId="1A0AD160" w14:textId="2B2D8052" w:rsidR="00F656E2" w:rsidRPr="004606B2" w:rsidRDefault="00F656E2" w:rsidP="00C26710">
      <w:pPr>
        <w:tabs>
          <w:tab w:val="right" w:pos="9923"/>
        </w:tabs>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4606B2">
        <w:rPr>
          <w:rFonts w:ascii="Arial" w:hAnsi="Arial" w:cs="Arial"/>
          <w:sz w:val="24"/>
          <w:szCs w:val="24"/>
        </w:rPr>
        <w:t>__</w:t>
      </w:r>
    </w:p>
    <w:p w14:paraId="7FCD0CCE" w14:textId="5BEA6C89" w:rsidR="000D79C0" w:rsidRPr="004606B2" w:rsidRDefault="000D79C0" w:rsidP="00C26710">
      <w:pPr>
        <w:widowControl w:val="0"/>
        <w:tabs>
          <w:tab w:val="left" w:pos="1134"/>
        </w:tabs>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отказано в признании молодой семьи </w:t>
      </w:r>
      <w:r w:rsidR="00065EED" w:rsidRPr="004606B2">
        <w:rPr>
          <w:rFonts w:ascii="Arial" w:eastAsia="PMingLiU" w:hAnsi="Arial" w:cs="Arial"/>
          <w:bCs/>
          <w:sz w:val="24"/>
          <w:szCs w:val="24"/>
        </w:rPr>
        <w:t>участни</w:t>
      </w:r>
      <w:r w:rsidR="007D59AB" w:rsidRPr="004606B2">
        <w:rPr>
          <w:rFonts w:ascii="Arial" w:eastAsia="PMingLiU" w:hAnsi="Arial" w:cs="Arial"/>
          <w:bCs/>
          <w:sz w:val="24"/>
          <w:szCs w:val="24"/>
        </w:rPr>
        <w:t>цей</w:t>
      </w:r>
      <w:r w:rsidR="00065EED" w:rsidRPr="004606B2">
        <w:rPr>
          <w:rFonts w:ascii="Arial" w:eastAsia="PMingLiU" w:hAnsi="Arial" w:cs="Arial"/>
          <w:bCs/>
          <w:sz w:val="24"/>
          <w:szCs w:val="24"/>
        </w:rPr>
        <w:t xml:space="preserve"> </w:t>
      </w:r>
      <w:r w:rsidR="003763BA"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3763BA" w:rsidRPr="004606B2">
        <w:rPr>
          <w:rFonts w:ascii="Arial" w:eastAsia="PMingLiU" w:hAnsi="Arial" w:cs="Arial"/>
          <w:bCs/>
          <w:sz w:val="24"/>
          <w:szCs w:val="24"/>
        </w:rPr>
        <w:t>подпрограммы «</w:t>
      </w:r>
      <w:r w:rsidR="003763BA" w:rsidRPr="004606B2">
        <w:rPr>
          <w:rFonts w:ascii="Arial" w:hAnsi="Arial" w:cs="Arial"/>
          <w:sz w:val="24"/>
          <w:szCs w:val="24"/>
        </w:rPr>
        <w:t>Обеспечение жильем молодых семей»</w:t>
      </w:r>
      <w:r w:rsidR="003763BA" w:rsidRPr="004606B2">
        <w:rPr>
          <w:rFonts w:ascii="Arial" w:eastAsia="PMingLiU" w:hAnsi="Arial" w:cs="Arial"/>
          <w:bCs/>
          <w:sz w:val="24"/>
          <w:szCs w:val="24"/>
        </w:rPr>
        <w:t xml:space="preserve"> муниципальной программы </w:t>
      </w:r>
      <w:r w:rsidR="003763BA" w:rsidRPr="004606B2">
        <w:rPr>
          <w:rFonts w:ascii="Arial" w:hAnsi="Arial" w:cs="Arial"/>
          <w:sz w:val="24"/>
          <w:szCs w:val="24"/>
        </w:rPr>
        <w:t>городского округа Люберцы Московской области «Жилище»</w:t>
      </w:r>
      <w:r w:rsidRPr="004606B2">
        <w:rPr>
          <w:rFonts w:ascii="Arial" w:eastAsia="Times New Roman" w:hAnsi="Arial" w:cs="Arial"/>
          <w:sz w:val="24"/>
          <w:szCs w:val="24"/>
        </w:rPr>
        <w:t xml:space="preserve">, в связи с тем, что: </w:t>
      </w:r>
    </w:p>
    <w:p w14:paraId="13074CC3" w14:textId="7C14C897" w:rsidR="00F451E3" w:rsidRPr="004606B2" w:rsidRDefault="00F451E3" w:rsidP="00C26710">
      <w:pPr>
        <w:widowControl w:val="0"/>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 </w:t>
      </w:r>
      <w:r w:rsidRPr="004606B2">
        <w:rPr>
          <w:rFonts w:ascii="Arial" w:eastAsia="Times New Roman" w:hAnsi="Arial" w:cs="Arial"/>
          <w:sz w:val="24"/>
          <w:szCs w:val="24"/>
        </w:rPr>
        <w:tab/>
        <w:t>не представлены предусмотренные пунктом 10.1. Административного регламента документы, обязанность по представлению которых возложена на Заявителя;</w:t>
      </w:r>
    </w:p>
    <w:p w14:paraId="1A18980E" w14:textId="1FCA6D0F" w:rsidR="00F451E3" w:rsidRPr="004606B2" w:rsidRDefault="00F451E3" w:rsidP="00C26710">
      <w:pPr>
        <w:widowControl w:val="0"/>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w:t>
      </w:r>
      <w:r w:rsidRPr="004606B2">
        <w:rPr>
          <w:rFonts w:ascii="Arial" w:eastAsia="Times New Roman" w:hAnsi="Arial" w:cs="Arial"/>
          <w:sz w:val="24"/>
          <w:szCs w:val="24"/>
        </w:rPr>
        <w:tab/>
      </w:r>
      <w:r w:rsidR="008C6997" w:rsidRPr="004606B2">
        <w:rPr>
          <w:rFonts w:ascii="Arial" w:eastAsia="Times New Roman" w:hAnsi="Arial" w:cs="Arial"/>
          <w:sz w:val="24"/>
          <w:szCs w:val="24"/>
        </w:rPr>
        <w:t xml:space="preserve">несоответствие молодой семьи условиям, указанным </w:t>
      </w:r>
      <w:r w:rsidRPr="004606B2">
        <w:rPr>
          <w:rFonts w:ascii="Arial" w:eastAsia="Times New Roman" w:hAnsi="Arial" w:cs="Arial"/>
          <w:sz w:val="24"/>
          <w:szCs w:val="24"/>
        </w:rPr>
        <w:t xml:space="preserve">в пункте 2.1. </w:t>
      </w:r>
      <w:r w:rsidR="008C6997" w:rsidRPr="004606B2">
        <w:rPr>
          <w:rFonts w:ascii="Arial" w:eastAsia="Times New Roman" w:hAnsi="Arial" w:cs="Arial"/>
          <w:sz w:val="24"/>
          <w:szCs w:val="24"/>
        </w:rPr>
        <w:t xml:space="preserve">настоящего </w:t>
      </w:r>
      <w:r w:rsidR="00267D76" w:rsidRPr="004606B2">
        <w:rPr>
          <w:rFonts w:ascii="Arial" w:eastAsia="Times New Roman" w:hAnsi="Arial" w:cs="Arial"/>
          <w:sz w:val="24"/>
          <w:szCs w:val="24"/>
        </w:rPr>
        <w:t>Административного р</w:t>
      </w:r>
      <w:r w:rsidRPr="004606B2">
        <w:rPr>
          <w:rFonts w:ascii="Arial" w:eastAsia="Times New Roman" w:hAnsi="Arial" w:cs="Arial"/>
          <w:sz w:val="24"/>
          <w:szCs w:val="24"/>
        </w:rPr>
        <w:t>егламента;</w:t>
      </w:r>
    </w:p>
    <w:p w14:paraId="3C8E01F1" w14:textId="5125FCCC" w:rsidR="00F451E3" w:rsidRPr="004606B2" w:rsidRDefault="00F451E3" w:rsidP="00C26710">
      <w:pPr>
        <w:widowControl w:val="0"/>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w:t>
      </w:r>
      <w:r w:rsidRPr="004606B2">
        <w:rPr>
          <w:rFonts w:ascii="Arial" w:eastAsia="Times New Roman" w:hAnsi="Arial" w:cs="Arial"/>
          <w:sz w:val="24"/>
          <w:szCs w:val="24"/>
        </w:rPr>
        <w:tab/>
        <w:t>недостоверность сведений, содержащихся в представленных документах;</w:t>
      </w:r>
    </w:p>
    <w:p w14:paraId="5E83F7C3" w14:textId="319298A2" w:rsidR="00F451E3" w:rsidRPr="004606B2" w:rsidRDefault="00F451E3" w:rsidP="00C26710">
      <w:pPr>
        <w:widowControl w:val="0"/>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w:t>
      </w:r>
      <w:r w:rsidRPr="004606B2">
        <w:rPr>
          <w:rFonts w:ascii="Arial" w:eastAsia="Times New Roman" w:hAnsi="Arial" w:cs="Arial"/>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14:paraId="7913895C" w14:textId="0B372B04" w:rsidR="000D79C0" w:rsidRPr="004606B2" w:rsidRDefault="000D79C0" w:rsidP="00C26710">
      <w:pPr>
        <w:widowControl w:val="0"/>
        <w:autoSpaceDE w:val="0"/>
        <w:autoSpaceDN w:val="0"/>
        <w:adjustRightInd w:val="0"/>
        <w:spacing w:line="240" w:lineRule="auto"/>
        <w:jc w:val="both"/>
        <w:rPr>
          <w:rFonts w:ascii="Arial" w:eastAsia="Times New Roman" w:hAnsi="Arial" w:cs="Arial"/>
          <w:sz w:val="24"/>
          <w:szCs w:val="24"/>
        </w:rPr>
      </w:pPr>
      <w:r w:rsidRPr="004606B2">
        <w:rPr>
          <w:rFonts w:ascii="Arial" w:eastAsia="Times New Roman" w:hAnsi="Arial" w:cs="Arial"/>
          <w:sz w:val="24"/>
          <w:szCs w:val="24"/>
        </w:rPr>
        <w:t>____________________________________________________________________________</w:t>
      </w:r>
    </w:p>
    <w:p w14:paraId="56127B7F" w14:textId="2F054430" w:rsidR="000D79C0" w:rsidRPr="004606B2" w:rsidRDefault="00F656E2" w:rsidP="00C26710">
      <w:pPr>
        <w:pStyle w:val="111"/>
        <w:numPr>
          <w:ilvl w:val="0"/>
          <w:numId w:val="0"/>
        </w:numPr>
        <w:spacing w:line="240" w:lineRule="auto"/>
        <w:ind w:firstLine="708"/>
        <w:jc w:val="both"/>
        <w:rPr>
          <w:rFonts w:ascii="Arial" w:hAnsi="Arial" w:cs="Arial"/>
          <w:sz w:val="24"/>
          <w:szCs w:val="24"/>
        </w:rPr>
      </w:pPr>
      <w:r w:rsidRPr="004606B2">
        <w:rPr>
          <w:rFonts w:ascii="Arial" w:hAnsi="Arial" w:cs="Arial"/>
          <w:sz w:val="24"/>
          <w:szCs w:val="24"/>
        </w:rPr>
        <w:t xml:space="preserve">                                             (нужное подчеркнуть)</w:t>
      </w:r>
    </w:p>
    <w:p w14:paraId="32855FB8" w14:textId="77777777" w:rsidR="00F656E2" w:rsidRPr="004606B2" w:rsidRDefault="00F656E2" w:rsidP="00C26710">
      <w:pPr>
        <w:spacing w:line="240" w:lineRule="auto"/>
        <w:jc w:val="left"/>
        <w:rPr>
          <w:rFonts w:ascii="Arial" w:hAnsi="Arial" w:cs="Arial"/>
          <w:sz w:val="24"/>
          <w:szCs w:val="24"/>
        </w:rPr>
      </w:pPr>
      <w:r w:rsidRPr="004606B2">
        <w:rPr>
          <w:rFonts w:ascii="Arial" w:hAnsi="Arial" w:cs="Arial"/>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4606B2"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4606B2" w:rsidRDefault="00F656E2" w:rsidP="00C26710">
            <w:pPr>
              <w:spacing w:line="240" w:lineRule="auto"/>
              <w:ind w:right="-285"/>
              <w:rPr>
                <w:rFonts w:ascii="Arial" w:hAnsi="Arial" w:cs="Arial"/>
                <w:sz w:val="24"/>
                <w:szCs w:val="24"/>
              </w:rPr>
            </w:pPr>
          </w:p>
        </w:tc>
        <w:tc>
          <w:tcPr>
            <w:tcW w:w="878" w:type="dxa"/>
            <w:vAlign w:val="bottom"/>
          </w:tcPr>
          <w:p w14:paraId="7979F81C" w14:textId="77777777" w:rsidR="00F656E2" w:rsidRPr="004606B2" w:rsidRDefault="00F656E2" w:rsidP="00C26710">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4606B2" w:rsidRDefault="00F656E2" w:rsidP="00C26710">
            <w:pPr>
              <w:spacing w:line="240" w:lineRule="auto"/>
              <w:ind w:right="-595"/>
              <w:rPr>
                <w:rFonts w:ascii="Arial" w:hAnsi="Arial" w:cs="Arial"/>
                <w:sz w:val="24"/>
                <w:szCs w:val="24"/>
              </w:rPr>
            </w:pPr>
          </w:p>
        </w:tc>
      </w:tr>
      <w:tr w:rsidR="00F656E2" w:rsidRPr="004606B2" w14:paraId="0A14F302" w14:textId="77777777" w:rsidTr="00A81733">
        <w:tc>
          <w:tcPr>
            <w:tcW w:w="5954" w:type="dxa"/>
            <w:hideMark/>
          </w:tcPr>
          <w:p w14:paraId="010703A5" w14:textId="77777777" w:rsidR="00F656E2" w:rsidRPr="004606B2" w:rsidRDefault="00F656E2" w:rsidP="00C26710">
            <w:pPr>
              <w:spacing w:line="240" w:lineRule="auto"/>
              <w:ind w:right="-285"/>
              <w:rPr>
                <w:rFonts w:ascii="Arial" w:hAnsi="Arial" w:cs="Arial"/>
                <w:sz w:val="24"/>
                <w:szCs w:val="24"/>
              </w:rPr>
            </w:pPr>
            <w:r w:rsidRPr="004606B2">
              <w:rPr>
                <w:rFonts w:ascii="Arial" w:hAnsi="Arial" w:cs="Arial"/>
                <w:sz w:val="24"/>
                <w:szCs w:val="24"/>
              </w:rPr>
              <w:t>(должность, Ф.И.О.)</w:t>
            </w:r>
          </w:p>
        </w:tc>
        <w:tc>
          <w:tcPr>
            <w:tcW w:w="878" w:type="dxa"/>
          </w:tcPr>
          <w:p w14:paraId="0523829F" w14:textId="77777777" w:rsidR="00F656E2" w:rsidRPr="004606B2" w:rsidRDefault="00F656E2" w:rsidP="00C26710">
            <w:pPr>
              <w:spacing w:line="240" w:lineRule="auto"/>
              <w:ind w:right="-285"/>
              <w:rPr>
                <w:rFonts w:ascii="Arial" w:hAnsi="Arial" w:cs="Arial"/>
                <w:sz w:val="24"/>
                <w:szCs w:val="24"/>
              </w:rPr>
            </w:pPr>
          </w:p>
        </w:tc>
        <w:tc>
          <w:tcPr>
            <w:tcW w:w="2268" w:type="dxa"/>
            <w:hideMark/>
          </w:tcPr>
          <w:p w14:paraId="3E56D1A6" w14:textId="77777777" w:rsidR="00F656E2" w:rsidRPr="004606B2" w:rsidRDefault="00F656E2" w:rsidP="00C26710">
            <w:pPr>
              <w:spacing w:line="240" w:lineRule="auto"/>
              <w:ind w:right="-285"/>
              <w:rPr>
                <w:rFonts w:ascii="Arial" w:hAnsi="Arial" w:cs="Arial"/>
                <w:sz w:val="24"/>
                <w:szCs w:val="24"/>
              </w:rPr>
            </w:pPr>
            <w:r w:rsidRPr="004606B2">
              <w:rPr>
                <w:rFonts w:ascii="Arial" w:hAnsi="Arial" w:cs="Arial"/>
                <w:sz w:val="24"/>
                <w:szCs w:val="24"/>
              </w:rPr>
              <w:t xml:space="preserve">(подпись)   </w:t>
            </w:r>
          </w:p>
          <w:p w14:paraId="23B5A202" w14:textId="77777777" w:rsidR="00F656E2" w:rsidRPr="004606B2" w:rsidRDefault="00F656E2" w:rsidP="00C26710">
            <w:pPr>
              <w:spacing w:line="240" w:lineRule="auto"/>
              <w:ind w:right="-285"/>
              <w:rPr>
                <w:rFonts w:ascii="Arial" w:hAnsi="Arial" w:cs="Arial"/>
                <w:sz w:val="24"/>
                <w:szCs w:val="24"/>
              </w:rPr>
            </w:pPr>
            <w:r w:rsidRPr="004606B2">
              <w:rPr>
                <w:rFonts w:ascii="Arial" w:hAnsi="Arial" w:cs="Arial"/>
                <w:sz w:val="24"/>
                <w:szCs w:val="24"/>
              </w:rPr>
              <w:t xml:space="preserve"> М.П.</w:t>
            </w:r>
          </w:p>
        </w:tc>
      </w:tr>
    </w:tbl>
    <w:p w14:paraId="6CEFCC61" w14:textId="6E5595C6" w:rsidR="00DF28FF" w:rsidRPr="004606B2" w:rsidRDefault="000D79C0" w:rsidP="00C26710">
      <w:pPr>
        <w:spacing w:line="240" w:lineRule="auto"/>
        <w:jc w:val="right"/>
        <w:rPr>
          <w:rFonts w:ascii="Arial" w:eastAsia="Times New Roman" w:hAnsi="Arial" w:cs="Arial"/>
          <w:bCs/>
          <w:iCs/>
          <w:sz w:val="24"/>
          <w:szCs w:val="24"/>
        </w:rPr>
      </w:pPr>
      <w:r w:rsidRPr="004606B2">
        <w:rPr>
          <w:rFonts w:ascii="Arial" w:eastAsia="Times New Roman" w:hAnsi="Arial" w:cs="Arial"/>
          <w:sz w:val="24"/>
          <w:szCs w:val="24"/>
        </w:rPr>
        <w:br w:type="page"/>
      </w:r>
      <w:bookmarkStart w:id="144" w:name="Приложение6"/>
      <w:bookmarkStart w:id="145" w:name="_Toc496527714"/>
      <w:bookmarkStart w:id="146" w:name="_Toc441496569"/>
      <w:r w:rsidR="00DF28FF" w:rsidRPr="004606B2">
        <w:rPr>
          <w:rFonts w:ascii="Arial" w:eastAsia="Times New Roman" w:hAnsi="Arial" w:cs="Arial"/>
          <w:bCs/>
          <w:iCs/>
          <w:sz w:val="24"/>
          <w:szCs w:val="24"/>
        </w:rPr>
        <w:lastRenderedPageBreak/>
        <w:t>Приложение 6</w:t>
      </w:r>
      <w:bookmarkEnd w:id="144"/>
      <w:bookmarkEnd w:id="145"/>
    </w:p>
    <w:p w14:paraId="72D7EBAC"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0B232D84" w14:textId="6DB5A7B5" w:rsidR="00AF26C5" w:rsidRPr="004606B2" w:rsidRDefault="00AF26C5" w:rsidP="00065EED">
      <w:pPr>
        <w:pStyle w:val="1-"/>
        <w:spacing w:before="0" w:after="0"/>
        <w:rPr>
          <w:rFonts w:ascii="Arial" w:hAnsi="Arial" w:cs="Arial"/>
          <w:b w:val="0"/>
          <w:bCs w:val="0"/>
          <w:iCs w:val="0"/>
          <w:sz w:val="24"/>
          <w:szCs w:val="24"/>
          <w:lang w:val="x-none"/>
        </w:rPr>
      </w:pPr>
      <w:bookmarkStart w:id="147" w:name="_Toc496527715"/>
      <w:r w:rsidRPr="004606B2">
        <w:rPr>
          <w:rFonts w:ascii="Arial" w:hAnsi="Arial" w:cs="Arial"/>
          <w:sz w:val="24"/>
          <w:szCs w:val="24"/>
        </w:rPr>
        <w:t xml:space="preserve">Список нормативных актов, в соответствии с которыми осуществляется </w:t>
      </w:r>
      <w:r w:rsidR="0005008E" w:rsidRPr="004606B2">
        <w:rPr>
          <w:rFonts w:ascii="Arial" w:hAnsi="Arial" w:cs="Arial"/>
          <w:sz w:val="24"/>
          <w:szCs w:val="24"/>
        </w:rPr>
        <w:t xml:space="preserve">предоставление </w:t>
      </w:r>
      <w:bookmarkEnd w:id="146"/>
      <w:r w:rsidR="0005008E" w:rsidRPr="004606B2">
        <w:rPr>
          <w:rFonts w:ascii="Arial" w:hAnsi="Arial" w:cs="Arial"/>
          <w:sz w:val="24"/>
          <w:szCs w:val="24"/>
        </w:rPr>
        <w:t>Муниципальной услуги</w:t>
      </w:r>
      <w:bookmarkEnd w:id="147"/>
    </w:p>
    <w:p w14:paraId="5F95D1BB" w14:textId="5BB0FBFC" w:rsidR="00AF26C5" w:rsidRPr="004606B2" w:rsidRDefault="00AF26C5" w:rsidP="00065EED">
      <w:pPr>
        <w:pStyle w:val="ConsPlusNormal"/>
        <w:jc w:val="both"/>
        <w:rPr>
          <w:sz w:val="24"/>
          <w:szCs w:val="24"/>
        </w:rPr>
      </w:pPr>
      <w:r w:rsidRPr="004606B2">
        <w:rPr>
          <w:sz w:val="24"/>
          <w:szCs w:val="24"/>
        </w:rPr>
        <w:t xml:space="preserve">Предоставление </w:t>
      </w:r>
      <w:r w:rsidR="0005008E" w:rsidRPr="004606B2">
        <w:rPr>
          <w:sz w:val="24"/>
          <w:szCs w:val="24"/>
        </w:rPr>
        <w:t xml:space="preserve">Муниципальной услуги </w:t>
      </w:r>
      <w:r w:rsidRPr="004606B2">
        <w:rPr>
          <w:sz w:val="24"/>
          <w:szCs w:val="24"/>
        </w:rPr>
        <w:t xml:space="preserve">осуществляется в соответствии с: </w:t>
      </w:r>
    </w:p>
    <w:p w14:paraId="119BD64B" w14:textId="77777777" w:rsidR="00CC463D"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Жилищным кодексом Российской Федерации («Российская газета», № 1, 12.01.2005);</w:t>
      </w:r>
    </w:p>
    <w:p w14:paraId="2278A92E" w14:textId="77777777" w:rsidR="00CC463D"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4606B2">
        <w:rPr>
          <w:rFonts w:ascii="Arial" w:eastAsia="Times New Roman" w:hAnsi="Arial" w:cs="Arial"/>
          <w:sz w:val="24"/>
          <w:szCs w:val="24"/>
        </w:rPr>
        <w:br/>
      </w:r>
      <w:r w:rsidRPr="004606B2">
        <w:rPr>
          <w:rFonts w:ascii="Arial" w:eastAsia="Times New Roman" w:hAnsi="Arial" w:cs="Arial"/>
          <w:sz w:val="24"/>
          <w:szCs w:val="24"/>
        </w:rPr>
        <w:t>№ 19, ст. 2060; 2010, № 27, ст. 3410, 2013, № 27, ст. 3474);</w:t>
      </w:r>
    </w:p>
    <w:p w14:paraId="09FF0A74" w14:textId="77777777" w:rsidR="00CC463D"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6498B74B" w:rsidR="00CC463D"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Федеральным законом от 27.07.2010 (в ред. от </w:t>
      </w:r>
      <w:r w:rsidR="003F6942" w:rsidRPr="004606B2">
        <w:rPr>
          <w:rFonts w:ascii="Arial" w:eastAsia="Times New Roman" w:hAnsi="Arial" w:cs="Arial"/>
          <w:sz w:val="24"/>
          <w:szCs w:val="24"/>
        </w:rPr>
        <w:t>27.12.2019</w:t>
      </w:r>
      <w:r w:rsidRPr="004606B2">
        <w:rPr>
          <w:rFonts w:ascii="Arial" w:eastAsia="Times New Roman" w:hAnsi="Arial" w:cs="Arial"/>
          <w:sz w:val="24"/>
          <w:szCs w:val="24"/>
        </w:rPr>
        <w:t>)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4B398792" w:rsidR="00D0165C" w:rsidRPr="004606B2" w:rsidRDefault="00AF3242"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Постановление</w:t>
      </w:r>
      <w:r w:rsidR="00C16F96" w:rsidRPr="004606B2">
        <w:rPr>
          <w:rFonts w:ascii="Arial" w:eastAsia="Times New Roman" w:hAnsi="Arial" w:cs="Arial"/>
          <w:sz w:val="24"/>
          <w:szCs w:val="24"/>
        </w:rPr>
        <w:t>м</w:t>
      </w:r>
      <w:r w:rsidRPr="004606B2">
        <w:rPr>
          <w:rFonts w:ascii="Arial" w:eastAsia="Times New Roman" w:hAnsi="Arial" w:cs="Arial"/>
          <w:sz w:val="24"/>
          <w:szCs w:val="24"/>
        </w:rPr>
        <w:t xml:space="preserve"> Правительства Российской Федерации от 17.12.2010</w:t>
      </w:r>
      <w:r w:rsidR="00D0165C" w:rsidRPr="004606B2">
        <w:rPr>
          <w:rFonts w:ascii="Arial" w:eastAsia="Times New Roman" w:hAnsi="Arial" w:cs="Arial"/>
          <w:sz w:val="24"/>
          <w:szCs w:val="24"/>
        </w:rPr>
        <w:t xml:space="preserve"> № 1050 </w:t>
      </w:r>
      <w:r w:rsidR="001A4A1F" w:rsidRPr="004606B2">
        <w:rPr>
          <w:rFonts w:ascii="Arial" w:eastAsia="Times New Roman" w:hAnsi="Arial" w:cs="Arial"/>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0165C" w:rsidRPr="004606B2">
        <w:rPr>
          <w:rFonts w:ascii="Arial" w:eastAsia="Times New Roman" w:hAnsi="Arial" w:cs="Arial"/>
          <w:sz w:val="24"/>
          <w:szCs w:val="24"/>
        </w:rPr>
        <w:t xml:space="preserve"> (Собрание законодательства Российской Федерации» от 31.01.2011, № 5, ст. 739);</w:t>
      </w:r>
    </w:p>
    <w:p w14:paraId="0773EC5C" w14:textId="77777777" w:rsidR="008C6997"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Постановление</w:t>
      </w:r>
      <w:r w:rsidR="00C16F96" w:rsidRPr="004606B2">
        <w:rPr>
          <w:rFonts w:ascii="Arial" w:eastAsia="Times New Roman" w:hAnsi="Arial" w:cs="Arial"/>
          <w:sz w:val="24"/>
          <w:szCs w:val="24"/>
        </w:rPr>
        <w:t>м</w:t>
      </w:r>
      <w:r w:rsidRPr="004606B2">
        <w:rPr>
          <w:rFonts w:ascii="Arial" w:eastAsia="Times New Roman" w:hAnsi="Arial" w:cs="Arial"/>
          <w:sz w:val="24"/>
          <w:szCs w:val="24"/>
        </w:rPr>
        <w:t xml:space="preserve"> Правительства Московской области</w:t>
      </w:r>
      <w:r w:rsidR="003E1C6D" w:rsidRPr="004606B2">
        <w:rPr>
          <w:rFonts w:ascii="Arial" w:eastAsia="Times New Roman" w:hAnsi="Arial" w:cs="Arial"/>
          <w:sz w:val="24"/>
          <w:szCs w:val="24"/>
        </w:rPr>
        <w:t xml:space="preserve"> </w:t>
      </w:r>
      <w:r w:rsidRPr="004606B2">
        <w:rPr>
          <w:rFonts w:ascii="Arial" w:eastAsia="Times New Roman" w:hAnsi="Arial" w:cs="Arial"/>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7EBF9852" w14:textId="77777777" w:rsidR="007B1BB7" w:rsidRPr="004606B2" w:rsidRDefault="007B1BB7" w:rsidP="00F81ADF">
      <w:pPr>
        <w:pStyle w:val="a6"/>
        <w:numPr>
          <w:ilvl w:val="0"/>
          <w:numId w:val="14"/>
        </w:numPr>
        <w:tabs>
          <w:tab w:val="left" w:pos="1276"/>
        </w:tabs>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Постановлением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14:paraId="09D351BC" w14:textId="7E2F43E8" w:rsidR="00CC463D"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Постановлением Правительства Московской области от </w:t>
      </w:r>
      <w:r w:rsidR="000958F6" w:rsidRPr="004606B2">
        <w:rPr>
          <w:rFonts w:ascii="Arial" w:eastAsia="Times New Roman" w:hAnsi="Arial" w:cs="Arial"/>
          <w:sz w:val="24"/>
          <w:szCs w:val="24"/>
        </w:rPr>
        <w:t>19.12.2017</w:t>
      </w:r>
      <w:r w:rsidRPr="004606B2">
        <w:rPr>
          <w:rFonts w:ascii="Arial" w:eastAsia="Times New Roman" w:hAnsi="Arial" w:cs="Arial"/>
          <w:sz w:val="24"/>
          <w:szCs w:val="24"/>
        </w:rPr>
        <w:t xml:space="preserve"> № </w:t>
      </w:r>
      <w:r w:rsidR="000958F6" w:rsidRPr="004606B2">
        <w:rPr>
          <w:rFonts w:ascii="Arial" w:eastAsia="Times New Roman" w:hAnsi="Arial" w:cs="Arial"/>
          <w:sz w:val="24"/>
          <w:szCs w:val="24"/>
        </w:rPr>
        <w:t>1071/46</w:t>
      </w:r>
      <w:r w:rsidRPr="004606B2">
        <w:rPr>
          <w:rFonts w:ascii="Arial" w:eastAsia="Times New Roman" w:hAnsi="Arial" w:cs="Arial"/>
          <w:sz w:val="24"/>
          <w:szCs w:val="24"/>
        </w:rPr>
        <w:t xml:space="preserve"> </w:t>
      </w:r>
      <w:r w:rsidR="00B01904" w:rsidRPr="004606B2">
        <w:rPr>
          <w:rFonts w:ascii="Arial" w:eastAsia="Times New Roman" w:hAnsi="Arial" w:cs="Arial"/>
          <w:sz w:val="24"/>
          <w:szCs w:val="24"/>
        </w:rPr>
        <w:br/>
      </w:r>
      <w:r w:rsidRPr="004606B2">
        <w:rPr>
          <w:rFonts w:ascii="Arial" w:eastAsia="Times New Roman" w:hAnsi="Arial" w:cs="Arial"/>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0AF361D5" w14:textId="1B12D672" w:rsidR="00E0298B" w:rsidRPr="004606B2" w:rsidRDefault="009523A4"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 xml:space="preserve">Распоряжением Министерства </w:t>
      </w:r>
      <w:r w:rsidR="00D25426" w:rsidRPr="004606B2">
        <w:rPr>
          <w:rFonts w:ascii="Arial" w:eastAsia="Times New Roman" w:hAnsi="Arial" w:cs="Arial"/>
          <w:sz w:val="24"/>
          <w:szCs w:val="24"/>
        </w:rPr>
        <w:t>жилищной политики</w:t>
      </w:r>
      <w:r w:rsidRPr="004606B2">
        <w:rPr>
          <w:rFonts w:ascii="Arial" w:eastAsia="Times New Roman" w:hAnsi="Arial" w:cs="Arial"/>
          <w:sz w:val="24"/>
          <w:szCs w:val="24"/>
        </w:rPr>
        <w:t xml:space="preserve"> Московской области от </w:t>
      </w:r>
      <w:r w:rsidR="00D25426" w:rsidRPr="004606B2">
        <w:rPr>
          <w:rFonts w:ascii="Arial" w:eastAsia="Times New Roman" w:hAnsi="Arial" w:cs="Arial"/>
          <w:sz w:val="24"/>
          <w:szCs w:val="24"/>
        </w:rPr>
        <w:t>22.04.2019</w:t>
      </w:r>
      <w:r w:rsidRPr="004606B2">
        <w:rPr>
          <w:rFonts w:ascii="Arial" w:eastAsia="Times New Roman" w:hAnsi="Arial" w:cs="Arial"/>
          <w:sz w:val="24"/>
          <w:szCs w:val="24"/>
        </w:rPr>
        <w:t xml:space="preserve"> № </w:t>
      </w:r>
      <w:r w:rsidR="00D25426" w:rsidRPr="004606B2">
        <w:rPr>
          <w:rFonts w:ascii="Arial" w:eastAsia="Times New Roman" w:hAnsi="Arial" w:cs="Arial"/>
          <w:sz w:val="24"/>
          <w:szCs w:val="24"/>
        </w:rPr>
        <w:t>53</w:t>
      </w:r>
      <w:r w:rsidRPr="004606B2">
        <w:rPr>
          <w:rFonts w:ascii="Arial" w:eastAsia="Times New Roman" w:hAnsi="Arial" w:cs="Arial"/>
          <w:sz w:val="24"/>
          <w:szCs w:val="24"/>
        </w:rPr>
        <w:t xml:space="preserve"> «Об утверждении Порядка и условий признания молодой семьи имеющей достаточные доходы, позволяющие получить кредит, либо иные денежные </w:t>
      </w:r>
      <w:r w:rsidRPr="004606B2">
        <w:rPr>
          <w:rFonts w:ascii="Arial" w:eastAsia="Times New Roman" w:hAnsi="Arial" w:cs="Arial"/>
          <w:sz w:val="24"/>
          <w:szCs w:val="24"/>
        </w:rPr>
        <w:lastRenderedPageBreak/>
        <w:t>средства для оплаты расчетной (средней) стоимости жилья в части, превышающей размер предоставляемой социальной выплаты»</w:t>
      </w:r>
      <w:r w:rsidR="00B15B4E" w:rsidRPr="004606B2">
        <w:rPr>
          <w:rFonts w:ascii="Arial" w:eastAsia="Times New Roman" w:hAnsi="Arial" w:cs="Arial"/>
          <w:sz w:val="24"/>
          <w:szCs w:val="24"/>
        </w:rPr>
        <w:t>;</w:t>
      </w:r>
    </w:p>
    <w:p w14:paraId="19CEE106" w14:textId="61DA2F61" w:rsidR="008E196C" w:rsidRPr="004606B2" w:rsidRDefault="00CC463D" w:rsidP="00F81ADF">
      <w:pPr>
        <w:pStyle w:val="a6"/>
        <w:numPr>
          <w:ilvl w:val="0"/>
          <w:numId w:val="14"/>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606B2">
        <w:rPr>
          <w:rFonts w:ascii="Arial" w:eastAsia="Times New Roman" w:hAnsi="Arial" w:cs="Arial"/>
          <w:sz w:val="24"/>
          <w:szCs w:val="24"/>
        </w:rPr>
        <w:t>Нормативными правовыми актами органов местного самоуправления Московской области.</w:t>
      </w:r>
      <w:r w:rsidR="008E196C" w:rsidRPr="004606B2">
        <w:rPr>
          <w:rFonts w:ascii="Arial" w:eastAsia="Times New Roman" w:hAnsi="Arial" w:cs="Arial"/>
          <w:sz w:val="24"/>
          <w:szCs w:val="24"/>
        </w:rPr>
        <w:br w:type="page"/>
      </w:r>
    </w:p>
    <w:p w14:paraId="62168BDB" w14:textId="689D7458" w:rsidR="00DF28FF" w:rsidRPr="004606B2" w:rsidRDefault="00DF28FF" w:rsidP="00DF28FF">
      <w:pPr>
        <w:pStyle w:val="1-"/>
        <w:spacing w:before="0" w:after="0"/>
        <w:jc w:val="right"/>
        <w:rPr>
          <w:rFonts w:ascii="Arial" w:hAnsi="Arial" w:cs="Arial"/>
          <w:b w:val="0"/>
          <w:sz w:val="24"/>
          <w:szCs w:val="24"/>
        </w:rPr>
      </w:pPr>
      <w:bookmarkStart w:id="148" w:name="Приложение7"/>
      <w:bookmarkStart w:id="149" w:name="_Toc496527716"/>
      <w:bookmarkStart w:id="150" w:name="_Ref437965623"/>
      <w:bookmarkStart w:id="151" w:name="_Toc437973321"/>
      <w:bookmarkStart w:id="152" w:name="_Toc438110063"/>
      <w:bookmarkStart w:id="153" w:name="_Toc438376275"/>
      <w:bookmarkStart w:id="154" w:name="_Toc441496572"/>
      <w:r w:rsidRPr="004606B2">
        <w:rPr>
          <w:rFonts w:ascii="Arial" w:hAnsi="Arial" w:cs="Arial"/>
          <w:b w:val="0"/>
          <w:sz w:val="24"/>
          <w:szCs w:val="24"/>
        </w:rPr>
        <w:lastRenderedPageBreak/>
        <w:t>Приложение 7</w:t>
      </w:r>
      <w:bookmarkEnd w:id="148"/>
      <w:bookmarkEnd w:id="149"/>
      <w:r w:rsidRPr="004606B2">
        <w:rPr>
          <w:rFonts w:ascii="Arial" w:hAnsi="Arial" w:cs="Arial"/>
          <w:b w:val="0"/>
          <w:sz w:val="24"/>
          <w:szCs w:val="24"/>
        </w:rPr>
        <w:t xml:space="preserve"> </w:t>
      </w:r>
    </w:p>
    <w:p w14:paraId="60792888"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7DE51861" w14:textId="301C640E" w:rsidR="00D977BC" w:rsidRPr="004606B2" w:rsidRDefault="000D79C0" w:rsidP="00D977BC">
      <w:pPr>
        <w:widowControl w:val="0"/>
        <w:tabs>
          <w:tab w:val="left" w:pos="1134"/>
        </w:tabs>
        <w:autoSpaceDE w:val="0"/>
        <w:autoSpaceDN w:val="0"/>
        <w:adjustRightInd w:val="0"/>
        <w:spacing w:line="240" w:lineRule="auto"/>
        <w:rPr>
          <w:rFonts w:ascii="Arial" w:eastAsia="PMingLiU" w:hAnsi="Arial" w:cs="Arial"/>
          <w:b/>
          <w:bCs/>
          <w:sz w:val="24"/>
          <w:szCs w:val="24"/>
        </w:rPr>
      </w:pPr>
      <w:bookmarkStart w:id="155" w:name="_Toc496527717"/>
      <w:r w:rsidRPr="004606B2">
        <w:rPr>
          <w:rFonts w:ascii="Arial" w:hAnsi="Arial" w:cs="Arial"/>
          <w:b/>
          <w:sz w:val="24"/>
          <w:szCs w:val="24"/>
        </w:rPr>
        <w:t xml:space="preserve">Форма заявления о включении молодой семьи в состав </w:t>
      </w:r>
      <w:bookmarkEnd w:id="155"/>
      <w:r w:rsidR="00C641C0" w:rsidRPr="004606B2">
        <w:rPr>
          <w:rFonts w:ascii="Arial" w:eastAsia="PMingLiU" w:hAnsi="Arial" w:cs="Arial"/>
          <w:b/>
          <w:bCs/>
          <w:sz w:val="24"/>
          <w:szCs w:val="24"/>
        </w:rPr>
        <w:t>участни</w:t>
      </w:r>
      <w:r w:rsidR="007D59AB" w:rsidRPr="004606B2">
        <w:rPr>
          <w:rFonts w:ascii="Arial" w:eastAsia="PMingLiU" w:hAnsi="Arial" w:cs="Arial"/>
          <w:b/>
          <w:bCs/>
          <w:sz w:val="24"/>
          <w:szCs w:val="24"/>
        </w:rPr>
        <w:t>ков</w:t>
      </w:r>
      <w:r w:rsidR="00C641C0" w:rsidRPr="004606B2">
        <w:rPr>
          <w:rFonts w:ascii="Arial" w:eastAsia="PMingLiU" w:hAnsi="Arial" w:cs="Arial"/>
          <w:b/>
          <w:bCs/>
          <w:sz w:val="24"/>
          <w:szCs w:val="24"/>
        </w:rPr>
        <w:t xml:space="preserve"> </w:t>
      </w:r>
      <w:r w:rsidR="00D977BC" w:rsidRPr="004606B2">
        <w:rPr>
          <w:rFonts w:ascii="Arial" w:hAnsi="Arial" w:cs="Arial"/>
          <w:b/>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D977BC" w:rsidRPr="004606B2">
        <w:rPr>
          <w:rFonts w:ascii="Arial" w:eastAsia="PMingLiU" w:hAnsi="Arial" w:cs="Arial"/>
          <w:b/>
          <w:bCs/>
          <w:sz w:val="24"/>
          <w:szCs w:val="24"/>
        </w:rPr>
        <w:t>подпрограммы «</w:t>
      </w:r>
      <w:r w:rsidR="00D977BC" w:rsidRPr="004606B2">
        <w:rPr>
          <w:rFonts w:ascii="Arial" w:hAnsi="Arial" w:cs="Arial"/>
          <w:b/>
          <w:sz w:val="24"/>
          <w:szCs w:val="24"/>
        </w:rPr>
        <w:t>Обеспечение жильем молодых семей»</w:t>
      </w:r>
      <w:r w:rsidR="00D977BC" w:rsidRPr="004606B2">
        <w:rPr>
          <w:rFonts w:ascii="Arial" w:eastAsia="PMingLiU" w:hAnsi="Arial" w:cs="Arial"/>
          <w:b/>
          <w:bCs/>
          <w:sz w:val="24"/>
          <w:szCs w:val="24"/>
        </w:rPr>
        <w:t xml:space="preserve"> муниципальной программы </w:t>
      </w:r>
      <w:r w:rsidR="00D977BC" w:rsidRPr="004606B2">
        <w:rPr>
          <w:rFonts w:ascii="Arial" w:hAnsi="Arial" w:cs="Arial"/>
          <w:b/>
          <w:sz w:val="24"/>
          <w:szCs w:val="24"/>
        </w:rPr>
        <w:t>городского округа Люберцы Московской области «Жилище»</w:t>
      </w:r>
    </w:p>
    <w:p w14:paraId="0E2B35E5" w14:textId="3C3950FF" w:rsidR="00D70A5B" w:rsidRPr="004606B2" w:rsidRDefault="00D70A5B" w:rsidP="00D977BC">
      <w:pPr>
        <w:pStyle w:val="1-"/>
        <w:spacing w:before="0" w:after="0"/>
        <w:ind w:left="4248" w:firstLine="708"/>
        <w:rPr>
          <w:rFonts w:ascii="Arial" w:hAnsi="Arial" w:cs="Arial"/>
          <w:b w:val="0"/>
          <w:sz w:val="24"/>
          <w:szCs w:val="24"/>
        </w:rPr>
      </w:pPr>
      <w:r w:rsidRPr="004606B2">
        <w:rPr>
          <w:rFonts w:ascii="Arial" w:hAnsi="Arial" w:cs="Arial"/>
          <w:b w:val="0"/>
          <w:sz w:val="24"/>
          <w:szCs w:val="24"/>
        </w:rPr>
        <w:t>В администрацию городского округа Люберцы Московской области</w:t>
      </w:r>
      <w:r w:rsidR="003C6591" w:rsidRPr="004606B2">
        <w:rPr>
          <w:rFonts w:ascii="Arial" w:hAnsi="Arial" w:cs="Arial"/>
          <w:b w:val="0"/>
          <w:sz w:val="24"/>
          <w:szCs w:val="24"/>
        </w:rPr>
        <w:t xml:space="preserve"> </w:t>
      </w:r>
    </w:p>
    <w:p w14:paraId="242958D8" w14:textId="6068ED5F" w:rsidR="00D70A5B" w:rsidRPr="004606B2" w:rsidRDefault="00D70A5B" w:rsidP="00D70A5B">
      <w:pPr>
        <w:autoSpaceDE w:val="0"/>
        <w:autoSpaceDN w:val="0"/>
        <w:adjustRightInd w:val="0"/>
        <w:spacing w:line="240" w:lineRule="auto"/>
        <w:ind w:left="5160"/>
        <w:jc w:val="both"/>
        <w:rPr>
          <w:rFonts w:ascii="Arial" w:hAnsi="Arial" w:cs="Arial"/>
          <w:sz w:val="24"/>
          <w:szCs w:val="24"/>
        </w:rPr>
      </w:pPr>
      <w:r w:rsidRPr="004606B2">
        <w:rPr>
          <w:rFonts w:ascii="Arial" w:hAnsi="Arial" w:cs="Arial"/>
          <w:sz w:val="24"/>
          <w:szCs w:val="24"/>
        </w:rPr>
        <w:t>__________________________</w:t>
      </w:r>
      <w:r w:rsidR="004606B2">
        <w:rPr>
          <w:rFonts w:ascii="Arial" w:hAnsi="Arial" w:cs="Arial"/>
          <w:sz w:val="24"/>
          <w:szCs w:val="24"/>
        </w:rPr>
        <w:t>___________</w:t>
      </w:r>
    </w:p>
    <w:p w14:paraId="62DD0463" w14:textId="61422391" w:rsidR="003C6591" w:rsidRPr="004606B2" w:rsidRDefault="003C6591" w:rsidP="00D70A5B">
      <w:pPr>
        <w:autoSpaceDE w:val="0"/>
        <w:autoSpaceDN w:val="0"/>
        <w:adjustRightInd w:val="0"/>
        <w:spacing w:line="240" w:lineRule="auto"/>
        <w:ind w:left="5160"/>
        <w:jc w:val="both"/>
        <w:rPr>
          <w:rFonts w:ascii="Arial" w:hAnsi="Arial" w:cs="Arial"/>
          <w:sz w:val="24"/>
          <w:szCs w:val="24"/>
        </w:rPr>
      </w:pPr>
      <w:r w:rsidRPr="004606B2">
        <w:rPr>
          <w:rFonts w:ascii="Arial" w:hAnsi="Arial" w:cs="Arial"/>
          <w:sz w:val="24"/>
          <w:szCs w:val="24"/>
        </w:rPr>
        <w:t>(регистрационный номер Заявления)</w:t>
      </w:r>
    </w:p>
    <w:p w14:paraId="5371730B" w14:textId="5C41B357" w:rsidR="005A37C8" w:rsidRPr="004606B2" w:rsidRDefault="005A37C8" w:rsidP="00D70A5B">
      <w:pPr>
        <w:autoSpaceDE w:val="0"/>
        <w:autoSpaceDN w:val="0"/>
        <w:adjustRightInd w:val="0"/>
        <w:spacing w:line="240" w:lineRule="auto"/>
        <w:ind w:left="5160"/>
        <w:jc w:val="both"/>
        <w:rPr>
          <w:rFonts w:ascii="Arial" w:hAnsi="Arial" w:cs="Arial"/>
          <w:sz w:val="24"/>
          <w:szCs w:val="24"/>
        </w:rPr>
      </w:pPr>
      <w:r w:rsidRPr="004606B2">
        <w:rPr>
          <w:rFonts w:ascii="Arial" w:hAnsi="Arial" w:cs="Arial"/>
          <w:sz w:val="24"/>
          <w:szCs w:val="24"/>
        </w:rPr>
        <w:t>От _______________</w:t>
      </w:r>
      <w:r w:rsidR="004606B2">
        <w:rPr>
          <w:rFonts w:ascii="Arial" w:hAnsi="Arial" w:cs="Arial"/>
          <w:sz w:val="24"/>
          <w:szCs w:val="24"/>
        </w:rPr>
        <w:t>______________________</w:t>
      </w:r>
    </w:p>
    <w:p w14:paraId="5F42081A" w14:textId="1EBE35DF" w:rsidR="005A37C8" w:rsidRPr="004606B2" w:rsidRDefault="005A37C8" w:rsidP="00D70A5B">
      <w:pPr>
        <w:autoSpaceDE w:val="0"/>
        <w:autoSpaceDN w:val="0"/>
        <w:adjustRightInd w:val="0"/>
        <w:spacing w:line="240" w:lineRule="auto"/>
        <w:ind w:left="5160"/>
        <w:jc w:val="both"/>
        <w:rPr>
          <w:rFonts w:ascii="Arial" w:hAnsi="Arial" w:cs="Arial"/>
          <w:sz w:val="24"/>
          <w:szCs w:val="24"/>
        </w:rPr>
      </w:pPr>
      <w:r w:rsidRPr="004606B2">
        <w:rPr>
          <w:rFonts w:ascii="Arial" w:hAnsi="Arial" w:cs="Arial"/>
          <w:sz w:val="24"/>
          <w:szCs w:val="24"/>
        </w:rPr>
        <w:t>__________________</w:t>
      </w:r>
      <w:r w:rsidR="004606B2">
        <w:rPr>
          <w:rFonts w:ascii="Arial" w:hAnsi="Arial" w:cs="Arial"/>
          <w:sz w:val="24"/>
          <w:szCs w:val="24"/>
        </w:rPr>
        <w:t>___________________</w:t>
      </w:r>
    </w:p>
    <w:p w14:paraId="70725FBD" w14:textId="1FD6AD9B" w:rsidR="005A37C8" w:rsidRPr="004606B2" w:rsidRDefault="005A37C8" w:rsidP="00D70A5B">
      <w:pPr>
        <w:autoSpaceDE w:val="0"/>
        <w:autoSpaceDN w:val="0"/>
        <w:adjustRightInd w:val="0"/>
        <w:spacing w:line="240" w:lineRule="auto"/>
        <w:ind w:left="5160"/>
        <w:jc w:val="both"/>
        <w:rPr>
          <w:rFonts w:ascii="Arial" w:hAnsi="Arial" w:cs="Arial"/>
          <w:sz w:val="24"/>
          <w:szCs w:val="24"/>
        </w:rPr>
      </w:pPr>
      <w:r w:rsidRPr="004606B2">
        <w:rPr>
          <w:rFonts w:ascii="Arial" w:hAnsi="Arial" w:cs="Arial"/>
          <w:sz w:val="24"/>
          <w:szCs w:val="24"/>
        </w:rPr>
        <w:t>Проживающего(ей) по адресу: ______________________</w:t>
      </w:r>
      <w:r w:rsidR="004606B2">
        <w:rPr>
          <w:rFonts w:ascii="Arial" w:hAnsi="Arial" w:cs="Arial"/>
          <w:sz w:val="24"/>
          <w:szCs w:val="24"/>
        </w:rPr>
        <w:t>_______________</w:t>
      </w:r>
      <w:r w:rsidRPr="004606B2">
        <w:rPr>
          <w:rFonts w:ascii="Arial" w:hAnsi="Arial" w:cs="Arial"/>
          <w:sz w:val="24"/>
          <w:szCs w:val="24"/>
        </w:rPr>
        <w:t xml:space="preserve"> </w:t>
      </w:r>
    </w:p>
    <w:p w14:paraId="41DC8FA5" w14:textId="0FAAD995" w:rsidR="005A37C8" w:rsidRPr="004606B2" w:rsidRDefault="005A37C8" w:rsidP="00D70A5B">
      <w:pPr>
        <w:autoSpaceDE w:val="0"/>
        <w:autoSpaceDN w:val="0"/>
        <w:adjustRightInd w:val="0"/>
        <w:spacing w:line="240" w:lineRule="auto"/>
        <w:ind w:left="5160"/>
        <w:jc w:val="both"/>
        <w:rPr>
          <w:rFonts w:ascii="Arial" w:hAnsi="Arial" w:cs="Arial"/>
          <w:sz w:val="24"/>
          <w:szCs w:val="24"/>
        </w:rPr>
      </w:pPr>
      <w:r w:rsidRPr="004606B2">
        <w:rPr>
          <w:rFonts w:ascii="Arial" w:hAnsi="Arial" w:cs="Arial"/>
          <w:sz w:val="24"/>
          <w:szCs w:val="24"/>
        </w:rPr>
        <w:t>Тел. ______________</w:t>
      </w:r>
      <w:r w:rsidR="004606B2">
        <w:rPr>
          <w:rFonts w:ascii="Arial" w:hAnsi="Arial" w:cs="Arial"/>
          <w:sz w:val="24"/>
          <w:szCs w:val="24"/>
        </w:rPr>
        <w:t>_______________________</w:t>
      </w:r>
    </w:p>
    <w:p w14:paraId="53FE3663" w14:textId="77777777" w:rsidR="003C6591" w:rsidRPr="004606B2" w:rsidRDefault="003C6591" w:rsidP="003C6591">
      <w:pPr>
        <w:autoSpaceDE w:val="0"/>
        <w:autoSpaceDN w:val="0"/>
        <w:adjustRightInd w:val="0"/>
        <w:spacing w:line="240" w:lineRule="auto"/>
        <w:jc w:val="both"/>
        <w:rPr>
          <w:rFonts w:ascii="Arial" w:hAnsi="Arial" w:cs="Arial"/>
          <w:sz w:val="24"/>
          <w:szCs w:val="24"/>
        </w:rPr>
      </w:pPr>
    </w:p>
    <w:p w14:paraId="5A79476F" w14:textId="77777777" w:rsidR="003C6591" w:rsidRPr="004606B2" w:rsidRDefault="003C6591" w:rsidP="003C6591">
      <w:pPr>
        <w:pStyle w:val="ConsPlusNonformat"/>
        <w:rPr>
          <w:rFonts w:ascii="Arial" w:hAnsi="Arial" w:cs="Arial"/>
          <w:b/>
          <w:sz w:val="24"/>
          <w:szCs w:val="24"/>
        </w:rPr>
      </w:pPr>
      <w:r w:rsidRPr="004606B2">
        <w:rPr>
          <w:rFonts w:ascii="Arial" w:hAnsi="Arial" w:cs="Arial"/>
          <w:b/>
          <w:sz w:val="24"/>
          <w:szCs w:val="24"/>
        </w:rPr>
        <w:t>ЗАЯВЛЕНИЕ</w:t>
      </w:r>
    </w:p>
    <w:p w14:paraId="79B6547F" w14:textId="77777777" w:rsidR="003C6591" w:rsidRPr="004606B2" w:rsidRDefault="003C6591" w:rsidP="003C6591">
      <w:pPr>
        <w:pStyle w:val="ConsPlusNonformat"/>
        <w:jc w:val="both"/>
        <w:rPr>
          <w:rFonts w:ascii="Arial" w:hAnsi="Arial" w:cs="Arial"/>
          <w:sz w:val="24"/>
          <w:szCs w:val="24"/>
        </w:rPr>
      </w:pPr>
    </w:p>
    <w:p w14:paraId="707D5FCA" w14:textId="2FCE7505" w:rsidR="000D79C0" w:rsidRPr="004606B2" w:rsidRDefault="00D977BC" w:rsidP="00D977BC">
      <w:pPr>
        <w:widowControl w:val="0"/>
        <w:tabs>
          <w:tab w:val="left" w:pos="1134"/>
        </w:tabs>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ab/>
      </w:r>
      <w:r w:rsidR="000D79C0" w:rsidRPr="004606B2">
        <w:rPr>
          <w:rFonts w:ascii="Arial" w:hAnsi="Arial" w:cs="Arial"/>
          <w:sz w:val="24"/>
          <w:szCs w:val="24"/>
        </w:rPr>
        <w:t>П</w:t>
      </w:r>
      <w:r w:rsidR="00C641C0" w:rsidRPr="004606B2">
        <w:rPr>
          <w:rFonts w:ascii="Arial" w:hAnsi="Arial" w:cs="Arial"/>
          <w:sz w:val="24"/>
          <w:szCs w:val="24"/>
        </w:rPr>
        <w:t>рошу включить в состав участник</w:t>
      </w:r>
      <w:r w:rsidR="007D59AB" w:rsidRPr="004606B2">
        <w:rPr>
          <w:rFonts w:ascii="Arial" w:hAnsi="Arial" w:cs="Arial"/>
          <w:sz w:val="24"/>
          <w:szCs w:val="24"/>
        </w:rPr>
        <w:t>ов</w:t>
      </w:r>
      <w:r w:rsidR="000D79C0" w:rsidRPr="004606B2">
        <w:rPr>
          <w:rFonts w:ascii="Arial" w:hAnsi="Arial" w:cs="Arial"/>
          <w:sz w:val="24"/>
          <w:szCs w:val="24"/>
        </w:rPr>
        <w:t xml:space="preserve"> </w:t>
      </w:r>
      <w:r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Pr="004606B2">
        <w:rPr>
          <w:rFonts w:ascii="Arial" w:eastAsia="PMingLiU" w:hAnsi="Arial" w:cs="Arial"/>
          <w:bCs/>
          <w:sz w:val="24"/>
          <w:szCs w:val="24"/>
        </w:rPr>
        <w:t>подпрограммы «</w:t>
      </w:r>
      <w:r w:rsidRPr="004606B2">
        <w:rPr>
          <w:rFonts w:ascii="Arial" w:hAnsi="Arial" w:cs="Arial"/>
          <w:sz w:val="24"/>
          <w:szCs w:val="24"/>
        </w:rPr>
        <w:t>Обеспечение жильем молодых семей»</w:t>
      </w:r>
      <w:r w:rsidRPr="004606B2">
        <w:rPr>
          <w:rFonts w:ascii="Arial" w:eastAsia="PMingLiU" w:hAnsi="Arial" w:cs="Arial"/>
          <w:bCs/>
          <w:sz w:val="24"/>
          <w:szCs w:val="24"/>
        </w:rPr>
        <w:t xml:space="preserve"> муниципальной программы </w:t>
      </w:r>
      <w:r w:rsidRPr="004606B2">
        <w:rPr>
          <w:rFonts w:ascii="Arial" w:hAnsi="Arial" w:cs="Arial"/>
          <w:sz w:val="24"/>
          <w:szCs w:val="24"/>
        </w:rPr>
        <w:t xml:space="preserve">городского округа Люберцы Московской области «Жилище» </w:t>
      </w:r>
      <w:r w:rsidR="000D79C0" w:rsidRPr="004606B2">
        <w:rPr>
          <w:rFonts w:ascii="Arial" w:hAnsi="Arial" w:cs="Arial"/>
          <w:sz w:val="24"/>
          <w:szCs w:val="24"/>
        </w:rPr>
        <w:t>молодую семью в составе:</w:t>
      </w:r>
    </w:p>
    <w:p w14:paraId="14D0B93A" w14:textId="3E010721"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супруг _____________________________________________________________________</w:t>
      </w:r>
      <w:r w:rsidR="004606B2">
        <w:rPr>
          <w:rFonts w:ascii="Arial" w:hAnsi="Arial" w:cs="Arial"/>
          <w:sz w:val="24"/>
          <w:szCs w:val="24"/>
        </w:rPr>
        <w:t>_______</w:t>
      </w:r>
    </w:p>
    <w:p w14:paraId="367CABD9" w14:textId="280B7EAA" w:rsidR="007D59AB"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w:t>
      </w:r>
      <w:r w:rsidR="004606B2">
        <w:rPr>
          <w:rFonts w:ascii="Arial" w:hAnsi="Arial" w:cs="Arial"/>
          <w:sz w:val="24"/>
          <w:szCs w:val="24"/>
        </w:rPr>
        <w:t>________________________</w:t>
      </w:r>
    </w:p>
    <w:p w14:paraId="265EAED4"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дата рождения)</w:t>
      </w:r>
    </w:p>
    <w:p w14:paraId="1965BCCE" w14:textId="41F41204"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паспорт: серия ______ № _______________, выданный ____________________________</w:t>
      </w:r>
      <w:r w:rsidR="00D70A5B" w:rsidRPr="004606B2">
        <w:rPr>
          <w:rFonts w:ascii="Arial" w:hAnsi="Arial" w:cs="Arial"/>
          <w:sz w:val="24"/>
          <w:szCs w:val="24"/>
        </w:rPr>
        <w:t>_________</w:t>
      </w:r>
      <w:r w:rsidR="007D59AB" w:rsidRPr="004606B2">
        <w:rPr>
          <w:rFonts w:ascii="Arial" w:hAnsi="Arial" w:cs="Arial"/>
          <w:sz w:val="24"/>
          <w:szCs w:val="24"/>
        </w:rPr>
        <w:t xml:space="preserve"> </w:t>
      </w:r>
    </w:p>
    <w:p w14:paraId="1D9A4274" w14:textId="0B890A98" w:rsidR="007D59AB"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w:t>
      </w:r>
      <w:r w:rsidR="004606B2">
        <w:rPr>
          <w:rFonts w:ascii="Arial" w:hAnsi="Arial" w:cs="Arial"/>
          <w:sz w:val="24"/>
          <w:szCs w:val="24"/>
        </w:rPr>
        <w:t>_______________________</w:t>
      </w:r>
    </w:p>
    <w:p w14:paraId="6F08F0BE" w14:textId="6EE33B2E"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 «___» __________ _____ г., проживает по адресу: ______________________</w:t>
      </w:r>
      <w:r w:rsidR="004606B2">
        <w:rPr>
          <w:rFonts w:ascii="Arial" w:hAnsi="Arial" w:cs="Arial"/>
          <w:sz w:val="24"/>
          <w:szCs w:val="24"/>
        </w:rPr>
        <w:t>_</w:t>
      </w:r>
    </w:p>
    <w:p w14:paraId="450894EC" w14:textId="47E7305D"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___________________________________________________________________________;</w:t>
      </w:r>
    </w:p>
    <w:p w14:paraId="7545EAC9"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7CE9002C" w14:textId="77777777" w:rsidR="007D59AB"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супруга ___________________________________________________________________</w:t>
      </w:r>
      <w:r w:rsidR="007D59AB" w:rsidRPr="004606B2">
        <w:rPr>
          <w:rFonts w:ascii="Arial" w:hAnsi="Arial" w:cs="Arial"/>
          <w:sz w:val="24"/>
          <w:szCs w:val="24"/>
        </w:rPr>
        <w:t xml:space="preserve">_________ </w:t>
      </w:r>
    </w:p>
    <w:p w14:paraId="164D250C" w14:textId="0E32837B" w:rsidR="000D79C0"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w:t>
      </w:r>
      <w:r w:rsidR="00C26710" w:rsidRPr="004606B2">
        <w:rPr>
          <w:rFonts w:ascii="Arial" w:hAnsi="Arial" w:cs="Arial"/>
          <w:sz w:val="24"/>
          <w:szCs w:val="24"/>
        </w:rPr>
        <w:t>________________________</w:t>
      </w:r>
      <w:r w:rsidR="000D79C0" w:rsidRPr="004606B2">
        <w:rPr>
          <w:rFonts w:ascii="Arial" w:hAnsi="Arial" w:cs="Arial"/>
          <w:sz w:val="24"/>
          <w:szCs w:val="24"/>
        </w:rPr>
        <w:t>,</w:t>
      </w:r>
    </w:p>
    <w:p w14:paraId="2892F2EF"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дата рождения)</w:t>
      </w:r>
    </w:p>
    <w:p w14:paraId="287E8FCB" w14:textId="11589275"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паспорт: серия ______ № ___________, выданный</w:t>
      </w:r>
      <w:r w:rsidR="004606B2">
        <w:rPr>
          <w:rFonts w:ascii="Arial" w:hAnsi="Arial" w:cs="Arial"/>
          <w:sz w:val="24"/>
          <w:szCs w:val="24"/>
        </w:rPr>
        <w:t xml:space="preserve"> _________________________________</w:t>
      </w:r>
    </w:p>
    <w:p w14:paraId="1A5F37D7" w14:textId="384B94DF" w:rsidR="000D79C0"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0D79C0" w:rsidRPr="004606B2">
        <w:rPr>
          <w:rFonts w:ascii="Arial" w:hAnsi="Arial" w:cs="Arial"/>
          <w:sz w:val="24"/>
          <w:szCs w:val="24"/>
        </w:rPr>
        <w:t>__________ «___» ___________ _____ г., проживает по адресу: _____________________</w:t>
      </w:r>
      <w:r w:rsidR="004606B2">
        <w:rPr>
          <w:rFonts w:ascii="Arial" w:hAnsi="Arial" w:cs="Arial"/>
          <w:sz w:val="24"/>
          <w:szCs w:val="24"/>
        </w:rPr>
        <w:t>__</w:t>
      </w:r>
    </w:p>
    <w:p w14:paraId="51EDE575" w14:textId="4EF621B8"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C26710" w:rsidRPr="004606B2">
        <w:rPr>
          <w:rFonts w:ascii="Arial" w:hAnsi="Arial" w:cs="Arial"/>
          <w:sz w:val="24"/>
          <w:szCs w:val="24"/>
        </w:rPr>
        <w:t>_</w:t>
      </w:r>
      <w:r w:rsidRPr="004606B2">
        <w:rPr>
          <w:rFonts w:ascii="Arial" w:hAnsi="Arial" w:cs="Arial"/>
          <w:sz w:val="24"/>
          <w:szCs w:val="24"/>
        </w:rPr>
        <w:t>;</w:t>
      </w:r>
    </w:p>
    <w:p w14:paraId="2E8895BE"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48E56480" w14:textId="1B1CE088"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дети: ______________________________________________________________________</w:t>
      </w:r>
      <w:r w:rsidR="00C26710" w:rsidRPr="004606B2">
        <w:rPr>
          <w:rFonts w:ascii="Arial" w:hAnsi="Arial" w:cs="Arial"/>
          <w:sz w:val="24"/>
          <w:szCs w:val="24"/>
        </w:rPr>
        <w:t>_____</w:t>
      </w:r>
      <w:r w:rsidRPr="004606B2">
        <w:rPr>
          <w:rFonts w:ascii="Arial" w:hAnsi="Arial" w:cs="Arial"/>
          <w:sz w:val="24"/>
          <w:szCs w:val="24"/>
        </w:rPr>
        <w:t>,</w:t>
      </w:r>
    </w:p>
    <w:p w14:paraId="234D7179"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дата рождения)</w:t>
      </w:r>
    </w:p>
    <w:p w14:paraId="6D06E2CE"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свидетельство  о  рождении  (паспорт  -  для  ребенка,  достигшего  14 лет)</w:t>
      </w:r>
    </w:p>
    <w:p w14:paraId="3C37ED5A" w14:textId="205F67BC"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(ненужное вычеркнуть), серия ____ № ______, выданное(ый) _____________________</w:t>
      </w:r>
      <w:r w:rsidR="007D59AB" w:rsidRPr="004606B2">
        <w:rPr>
          <w:rFonts w:ascii="Arial" w:hAnsi="Arial" w:cs="Arial"/>
          <w:sz w:val="24"/>
          <w:szCs w:val="24"/>
        </w:rPr>
        <w:t>_________</w:t>
      </w:r>
      <w:r w:rsidRPr="004606B2">
        <w:rPr>
          <w:rFonts w:ascii="Arial" w:hAnsi="Arial" w:cs="Arial"/>
          <w:sz w:val="24"/>
          <w:szCs w:val="24"/>
        </w:rPr>
        <w:t>_</w:t>
      </w:r>
    </w:p>
    <w:p w14:paraId="071B5E55" w14:textId="77777777" w:rsidR="007D59AB"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w:t>
      </w:r>
    </w:p>
    <w:p w14:paraId="48995A8E" w14:textId="0B5312E0" w:rsidR="000D79C0"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_____________________________________________________________________________________</w:t>
      </w:r>
      <w:r w:rsidR="000D79C0" w:rsidRPr="004606B2">
        <w:rPr>
          <w:rFonts w:ascii="Arial" w:hAnsi="Arial" w:cs="Arial"/>
          <w:sz w:val="24"/>
          <w:szCs w:val="24"/>
        </w:rPr>
        <w:t>«___» ______________ г., проживает по адресу: _________________________________;</w:t>
      </w:r>
    </w:p>
    <w:p w14:paraId="3E33D0A7"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64D8730D" w14:textId="6920A6F9"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___________________________________________________________________________</w:t>
      </w:r>
      <w:r w:rsidR="00C26710" w:rsidRPr="004606B2">
        <w:rPr>
          <w:rFonts w:ascii="Arial" w:hAnsi="Arial" w:cs="Arial"/>
          <w:sz w:val="24"/>
          <w:szCs w:val="24"/>
        </w:rPr>
        <w:t>_</w:t>
      </w:r>
      <w:r w:rsidR="007D59AB" w:rsidRPr="004606B2">
        <w:rPr>
          <w:rFonts w:ascii="Arial" w:hAnsi="Arial" w:cs="Arial"/>
          <w:sz w:val="24"/>
          <w:szCs w:val="24"/>
        </w:rPr>
        <w:t xml:space="preserve"> </w:t>
      </w:r>
    </w:p>
    <w:p w14:paraId="0D07DF6A" w14:textId="42183F81" w:rsidR="007D59AB"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w:t>
      </w:r>
      <w:r w:rsidR="00C26710" w:rsidRPr="004606B2">
        <w:rPr>
          <w:rFonts w:ascii="Arial" w:hAnsi="Arial" w:cs="Arial"/>
          <w:sz w:val="24"/>
          <w:szCs w:val="24"/>
        </w:rPr>
        <w:t>_______________________</w:t>
      </w:r>
    </w:p>
    <w:p w14:paraId="5EC2B880"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дата рождения)</w:t>
      </w:r>
    </w:p>
    <w:p w14:paraId="6F2CED39"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свидетельство  о  рождении  (паспорт  -  для  ребенка,  достигшего  14 лет)</w:t>
      </w:r>
    </w:p>
    <w:p w14:paraId="2995A509" w14:textId="5907E839"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(ненужное вычеркнуть), серия ____ № ______, выданное(ый) ______________________</w:t>
      </w:r>
      <w:r w:rsidR="007D59AB" w:rsidRPr="004606B2">
        <w:rPr>
          <w:rFonts w:ascii="Arial" w:hAnsi="Arial" w:cs="Arial"/>
          <w:sz w:val="24"/>
          <w:szCs w:val="24"/>
        </w:rPr>
        <w:t xml:space="preserve">______ </w:t>
      </w:r>
    </w:p>
    <w:p w14:paraId="3F7DD2AC" w14:textId="1F64C773" w:rsidR="007D59AB"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_________________________________________________________________________________</w:t>
      </w:r>
    </w:p>
    <w:p w14:paraId="6CE91186" w14:textId="78443A1A"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 ______________ г., проживает по адресу: __________________________________</w:t>
      </w:r>
      <w:r w:rsidR="007D59AB" w:rsidRPr="004606B2">
        <w:rPr>
          <w:rFonts w:ascii="Arial" w:hAnsi="Arial" w:cs="Arial"/>
          <w:sz w:val="24"/>
          <w:szCs w:val="24"/>
        </w:rPr>
        <w:t>______</w:t>
      </w:r>
      <w:r w:rsidRPr="004606B2">
        <w:rPr>
          <w:rFonts w:ascii="Arial" w:hAnsi="Arial" w:cs="Arial"/>
          <w:sz w:val="24"/>
          <w:szCs w:val="24"/>
        </w:rPr>
        <w:t>;</w:t>
      </w:r>
    </w:p>
    <w:p w14:paraId="445237EB" w14:textId="739F470B"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C26710" w:rsidRPr="004606B2">
        <w:rPr>
          <w:rFonts w:ascii="Arial" w:hAnsi="Arial" w:cs="Arial"/>
          <w:sz w:val="24"/>
          <w:szCs w:val="24"/>
        </w:rPr>
        <w:t>_</w:t>
      </w:r>
      <w:r w:rsidRPr="004606B2">
        <w:rPr>
          <w:rFonts w:ascii="Arial" w:hAnsi="Arial" w:cs="Arial"/>
          <w:sz w:val="24"/>
          <w:szCs w:val="24"/>
        </w:rPr>
        <w:t>;</w:t>
      </w:r>
    </w:p>
    <w:p w14:paraId="2137FE20"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7C1CDD99" w14:textId="28E1A54B"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C26710" w:rsidRPr="004606B2">
        <w:rPr>
          <w:rFonts w:ascii="Arial" w:hAnsi="Arial" w:cs="Arial"/>
          <w:sz w:val="24"/>
          <w:szCs w:val="24"/>
        </w:rPr>
        <w:t>__</w:t>
      </w:r>
    </w:p>
    <w:p w14:paraId="05FF868B" w14:textId="2E41518E" w:rsidR="007D59AB" w:rsidRPr="004606B2" w:rsidRDefault="007D59AB"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____________________________________________________________________________</w:t>
      </w:r>
    </w:p>
    <w:p w14:paraId="7A6E3DD3"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дата рождения)</w:t>
      </w:r>
    </w:p>
    <w:p w14:paraId="7246C29B"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свидетельство  о  рождении  (паспорт  -  для  ребенка,  достигшего  14 лет)</w:t>
      </w:r>
    </w:p>
    <w:p w14:paraId="1FA4B75C" w14:textId="787294AB"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(ненужное вычеркнуть), серия ____ № ______, выданное(ый) ____________________</w:t>
      </w:r>
      <w:r w:rsidR="007D59AB" w:rsidRPr="004606B2">
        <w:rPr>
          <w:rFonts w:ascii="Arial" w:hAnsi="Arial" w:cs="Arial"/>
          <w:sz w:val="24"/>
          <w:szCs w:val="24"/>
        </w:rPr>
        <w:t>______</w:t>
      </w:r>
      <w:r w:rsidRPr="004606B2">
        <w:rPr>
          <w:rFonts w:ascii="Arial" w:hAnsi="Arial" w:cs="Arial"/>
          <w:sz w:val="24"/>
          <w:szCs w:val="24"/>
        </w:rPr>
        <w:t>__</w:t>
      </w:r>
    </w:p>
    <w:p w14:paraId="0D1B126D" w14:textId="4AC502C2"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 ______________ г., проживает по адресу: _________________________________</w:t>
      </w:r>
      <w:r w:rsidR="007D59AB" w:rsidRPr="004606B2">
        <w:rPr>
          <w:rFonts w:ascii="Arial" w:hAnsi="Arial" w:cs="Arial"/>
          <w:sz w:val="24"/>
          <w:szCs w:val="24"/>
        </w:rPr>
        <w:t>______</w:t>
      </w:r>
      <w:r w:rsidRPr="004606B2">
        <w:rPr>
          <w:rFonts w:ascii="Arial" w:hAnsi="Arial" w:cs="Arial"/>
          <w:sz w:val="24"/>
          <w:szCs w:val="24"/>
        </w:rPr>
        <w:t>_;</w:t>
      </w:r>
    </w:p>
    <w:p w14:paraId="3792DC23" w14:textId="6C8076AC" w:rsidR="00CC1061" w:rsidRPr="004606B2" w:rsidRDefault="000D79C0" w:rsidP="00666AD7">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C26710" w:rsidRPr="004606B2">
        <w:rPr>
          <w:rFonts w:ascii="Arial" w:hAnsi="Arial" w:cs="Arial"/>
          <w:sz w:val="24"/>
          <w:szCs w:val="24"/>
        </w:rPr>
        <w:t>_</w:t>
      </w:r>
      <w:r w:rsidRPr="004606B2">
        <w:rPr>
          <w:rFonts w:ascii="Arial" w:hAnsi="Arial" w:cs="Arial"/>
          <w:sz w:val="24"/>
          <w:szCs w:val="24"/>
        </w:rPr>
        <w:t>;</w:t>
      </w:r>
    </w:p>
    <w:p w14:paraId="5AEC3C75"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33D82F3E"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К заявлению прилагаются следующие документы:</w:t>
      </w:r>
    </w:p>
    <w:p w14:paraId="07993618"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1) ______________________________________________________________________;</w:t>
      </w:r>
    </w:p>
    <w:p w14:paraId="1BBCDEA8"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(наименование и номер документа, кем и когда выдан)</w:t>
      </w:r>
    </w:p>
    <w:p w14:paraId="37B6A5C1" w14:textId="77777777" w:rsidR="000D79C0" w:rsidRPr="004606B2" w:rsidRDefault="000D79C0" w:rsidP="000D79C0">
      <w:pPr>
        <w:pStyle w:val="ConsPlusNonformat"/>
        <w:jc w:val="both"/>
        <w:rPr>
          <w:rFonts w:ascii="Arial" w:hAnsi="Arial" w:cs="Arial"/>
          <w:sz w:val="24"/>
          <w:szCs w:val="24"/>
        </w:rPr>
      </w:pPr>
      <w:r w:rsidRPr="004606B2">
        <w:rPr>
          <w:rFonts w:ascii="Arial" w:hAnsi="Arial" w:cs="Arial"/>
          <w:sz w:val="24"/>
          <w:szCs w:val="24"/>
        </w:rPr>
        <w:t xml:space="preserve">   2) _______________________________________________________________________;</w:t>
      </w:r>
    </w:p>
    <w:p w14:paraId="7501A4F7"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(наименование и номер документа, кем и когда выдан)</w:t>
      </w:r>
    </w:p>
    <w:p w14:paraId="5B229F59"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3) _______________________________________________________________________;</w:t>
      </w:r>
    </w:p>
    <w:p w14:paraId="5A4810D7"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(наименование и номер документа, кем и когда выдан)</w:t>
      </w:r>
    </w:p>
    <w:p w14:paraId="19BAFD72"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4) _______________________________________________________________________;</w:t>
      </w:r>
    </w:p>
    <w:p w14:paraId="3599C320"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(наименование и номер документа, кем и когда выдан)</w:t>
      </w:r>
    </w:p>
    <w:p w14:paraId="66DF6BC1"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5) _______________________________________________________________________.</w:t>
      </w:r>
    </w:p>
    <w:p w14:paraId="2435AFBE"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(наименование и номер документа, кем и когда выдан)</w:t>
      </w:r>
    </w:p>
    <w:p w14:paraId="3C62C4B5"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13867D6D" w14:textId="72E72DDA" w:rsidR="000D79C0" w:rsidRPr="004606B2" w:rsidRDefault="000D79C0" w:rsidP="00D977BC">
      <w:pPr>
        <w:widowControl w:val="0"/>
        <w:tabs>
          <w:tab w:val="left" w:pos="1134"/>
        </w:tabs>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С условиями участия в </w:t>
      </w:r>
      <w:r w:rsidR="00D70A5B" w:rsidRPr="004606B2">
        <w:rPr>
          <w:rFonts w:ascii="Arial" w:eastAsia="Times New Roman" w:hAnsi="Arial" w:cs="Arial"/>
          <w:sz w:val="24"/>
          <w:szCs w:val="24"/>
        </w:rPr>
        <w:t xml:space="preserve"> </w:t>
      </w:r>
      <w:r w:rsidR="00C641C0" w:rsidRPr="004606B2">
        <w:rPr>
          <w:rFonts w:ascii="Arial" w:eastAsia="PMingLiU" w:hAnsi="Arial" w:cs="Arial"/>
          <w:bCs/>
          <w:sz w:val="24"/>
          <w:szCs w:val="24"/>
        </w:rPr>
        <w:t xml:space="preserve">реализации </w:t>
      </w:r>
      <w:r w:rsidR="00D977BC"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D977BC" w:rsidRPr="004606B2">
        <w:rPr>
          <w:rFonts w:ascii="Arial" w:eastAsia="PMingLiU" w:hAnsi="Arial" w:cs="Arial"/>
          <w:bCs/>
          <w:sz w:val="24"/>
          <w:szCs w:val="24"/>
        </w:rPr>
        <w:t>подпрограммы «</w:t>
      </w:r>
      <w:r w:rsidR="00D977BC" w:rsidRPr="004606B2">
        <w:rPr>
          <w:rFonts w:ascii="Arial" w:hAnsi="Arial" w:cs="Arial"/>
          <w:sz w:val="24"/>
          <w:szCs w:val="24"/>
        </w:rPr>
        <w:t>Обеспечение жильем молодых семей»</w:t>
      </w:r>
      <w:r w:rsidR="00D977BC" w:rsidRPr="004606B2">
        <w:rPr>
          <w:rFonts w:ascii="Arial" w:eastAsia="PMingLiU" w:hAnsi="Arial" w:cs="Arial"/>
          <w:bCs/>
          <w:sz w:val="24"/>
          <w:szCs w:val="24"/>
        </w:rPr>
        <w:t xml:space="preserve"> муниципальной программы </w:t>
      </w:r>
      <w:r w:rsidR="00D977BC" w:rsidRPr="004606B2">
        <w:rPr>
          <w:rFonts w:ascii="Arial" w:hAnsi="Arial" w:cs="Arial"/>
          <w:sz w:val="24"/>
          <w:szCs w:val="24"/>
        </w:rPr>
        <w:t xml:space="preserve">городского округа Люберцы Московской области </w:t>
      </w:r>
      <w:r w:rsidR="00D977BC" w:rsidRPr="004606B2">
        <w:rPr>
          <w:rFonts w:ascii="Arial" w:hAnsi="Arial" w:cs="Arial"/>
          <w:sz w:val="24"/>
          <w:szCs w:val="24"/>
        </w:rPr>
        <w:lastRenderedPageBreak/>
        <w:t xml:space="preserve">«Жилище» </w:t>
      </w:r>
      <w:r w:rsidRPr="004606B2">
        <w:rPr>
          <w:rFonts w:ascii="Arial" w:hAnsi="Arial" w:cs="Arial"/>
          <w:sz w:val="24"/>
          <w:szCs w:val="24"/>
        </w:rPr>
        <w:t>я и члены моей семьи ознакомлены и обязуемся их выполнять:</w:t>
      </w:r>
    </w:p>
    <w:p w14:paraId="29867A78"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27150617" w14:textId="2726293D" w:rsidR="000D79C0" w:rsidRPr="004606B2" w:rsidRDefault="00DF10E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1) </w:t>
      </w:r>
      <w:r w:rsidR="000D79C0" w:rsidRPr="004606B2">
        <w:rPr>
          <w:rFonts w:ascii="Arial" w:hAnsi="Arial" w:cs="Arial"/>
          <w:sz w:val="24"/>
          <w:szCs w:val="24"/>
        </w:rPr>
        <w:t>___________________________</w:t>
      </w:r>
      <w:r w:rsidRPr="004606B2">
        <w:rPr>
          <w:rFonts w:ascii="Arial" w:hAnsi="Arial" w:cs="Arial"/>
          <w:sz w:val="24"/>
          <w:szCs w:val="24"/>
        </w:rPr>
        <w:t>____</w:t>
      </w:r>
      <w:r w:rsidR="000D79C0" w:rsidRPr="004606B2">
        <w:rPr>
          <w:rFonts w:ascii="Arial" w:hAnsi="Arial" w:cs="Arial"/>
          <w:sz w:val="24"/>
          <w:szCs w:val="24"/>
        </w:rPr>
        <w:t xml:space="preserve">_____________  _________________  </w:t>
      </w:r>
      <w:r w:rsidR="00C26710" w:rsidRPr="004606B2">
        <w:rPr>
          <w:rFonts w:ascii="Arial" w:hAnsi="Arial" w:cs="Arial"/>
          <w:sz w:val="24"/>
          <w:szCs w:val="24"/>
        </w:rPr>
        <w:t>_________</w:t>
      </w:r>
      <w:r w:rsidR="000D79C0" w:rsidRPr="004606B2">
        <w:rPr>
          <w:rFonts w:ascii="Arial" w:hAnsi="Arial" w:cs="Arial"/>
          <w:sz w:val="24"/>
          <w:szCs w:val="24"/>
        </w:rPr>
        <w:t>;</w:t>
      </w:r>
    </w:p>
    <w:p w14:paraId="6C97788B" w14:textId="69DAB9F6"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w:t>
      </w:r>
      <w:r w:rsidR="00DF10E0" w:rsidRPr="004606B2">
        <w:rPr>
          <w:rFonts w:ascii="Arial" w:hAnsi="Arial" w:cs="Arial"/>
          <w:sz w:val="24"/>
          <w:szCs w:val="24"/>
        </w:rPr>
        <w:t xml:space="preserve">совершеннолетнего          </w:t>
      </w:r>
      <w:r w:rsidRPr="004606B2">
        <w:rPr>
          <w:rFonts w:ascii="Arial" w:hAnsi="Arial" w:cs="Arial"/>
          <w:sz w:val="24"/>
          <w:szCs w:val="24"/>
        </w:rPr>
        <w:t xml:space="preserve">  (подпись)               (дата)</w:t>
      </w:r>
    </w:p>
    <w:p w14:paraId="09F864AF" w14:textId="42D2A890"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w:t>
      </w:r>
      <w:r w:rsidR="00DF10E0" w:rsidRPr="004606B2">
        <w:rPr>
          <w:rFonts w:ascii="Arial" w:hAnsi="Arial" w:cs="Arial"/>
          <w:sz w:val="24"/>
          <w:szCs w:val="24"/>
        </w:rPr>
        <w:t>члена семьи</w:t>
      </w:r>
      <w:r w:rsidRPr="004606B2">
        <w:rPr>
          <w:rFonts w:ascii="Arial" w:hAnsi="Arial" w:cs="Arial"/>
          <w:sz w:val="24"/>
          <w:szCs w:val="24"/>
        </w:rPr>
        <w:t>)</w:t>
      </w:r>
    </w:p>
    <w:p w14:paraId="79359AB3" w14:textId="30AC85B7" w:rsidR="00DF10E0" w:rsidRPr="004606B2" w:rsidRDefault="00DF10E0" w:rsidP="00DF10E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2) _________________________________</w:t>
      </w:r>
      <w:r w:rsidR="00C26710" w:rsidRPr="004606B2">
        <w:rPr>
          <w:rFonts w:ascii="Arial" w:hAnsi="Arial" w:cs="Arial"/>
          <w:sz w:val="24"/>
          <w:szCs w:val="24"/>
        </w:rPr>
        <w:t xml:space="preserve">___________  _________________ </w:t>
      </w:r>
      <w:r w:rsidRPr="004606B2">
        <w:rPr>
          <w:rFonts w:ascii="Arial" w:hAnsi="Arial" w:cs="Arial"/>
          <w:sz w:val="24"/>
          <w:szCs w:val="24"/>
        </w:rPr>
        <w:t>___________;</w:t>
      </w:r>
    </w:p>
    <w:p w14:paraId="65422B31" w14:textId="77777777" w:rsidR="00DF10E0" w:rsidRPr="004606B2" w:rsidRDefault="00DF10E0" w:rsidP="00DF10E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 совершеннолетнего            (подпись)               (дата)</w:t>
      </w:r>
    </w:p>
    <w:p w14:paraId="634E1466" w14:textId="77777777" w:rsidR="00DF10E0" w:rsidRPr="004606B2" w:rsidRDefault="00DF10E0" w:rsidP="00DF10E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члена семьи)</w:t>
      </w:r>
    </w:p>
    <w:p w14:paraId="2E90024F" w14:textId="674A409E" w:rsidR="00DF10E0" w:rsidRPr="004606B2" w:rsidRDefault="00DF10E0" w:rsidP="00DF10E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3)</w:t>
      </w:r>
      <w:r w:rsidR="000D79C0" w:rsidRPr="004606B2">
        <w:rPr>
          <w:rFonts w:ascii="Arial" w:hAnsi="Arial" w:cs="Arial"/>
          <w:sz w:val="24"/>
          <w:szCs w:val="24"/>
        </w:rPr>
        <w:t xml:space="preserve"> </w:t>
      </w:r>
      <w:r w:rsidRPr="004606B2">
        <w:rPr>
          <w:rFonts w:ascii="Arial" w:hAnsi="Arial" w:cs="Arial"/>
          <w:sz w:val="24"/>
          <w:szCs w:val="24"/>
        </w:rPr>
        <w:t>_____________</w:t>
      </w:r>
      <w:r w:rsidR="00C26710" w:rsidRPr="004606B2">
        <w:rPr>
          <w:rFonts w:ascii="Arial" w:hAnsi="Arial" w:cs="Arial"/>
          <w:sz w:val="24"/>
          <w:szCs w:val="24"/>
        </w:rPr>
        <w:t>_______________________________</w:t>
      </w:r>
      <w:r w:rsidRPr="004606B2">
        <w:rPr>
          <w:rFonts w:ascii="Arial" w:hAnsi="Arial" w:cs="Arial"/>
          <w:sz w:val="24"/>
          <w:szCs w:val="24"/>
        </w:rPr>
        <w:t xml:space="preserve"> _________________  ___________;</w:t>
      </w:r>
      <w:r w:rsidR="00C26710" w:rsidRPr="004606B2">
        <w:rPr>
          <w:rFonts w:ascii="Arial" w:hAnsi="Arial" w:cs="Arial"/>
          <w:sz w:val="24"/>
          <w:szCs w:val="24"/>
        </w:rPr>
        <w:t xml:space="preserve">  </w:t>
      </w:r>
      <w:r w:rsidRPr="004606B2">
        <w:rPr>
          <w:rFonts w:ascii="Arial" w:hAnsi="Arial" w:cs="Arial"/>
          <w:sz w:val="24"/>
          <w:szCs w:val="24"/>
        </w:rPr>
        <w:t xml:space="preserve">(фамилия, имя, отчество совершеннолетнего           </w:t>
      </w:r>
      <w:r w:rsidR="00C26710" w:rsidRPr="004606B2">
        <w:rPr>
          <w:rFonts w:ascii="Arial" w:hAnsi="Arial" w:cs="Arial"/>
          <w:sz w:val="24"/>
          <w:szCs w:val="24"/>
        </w:rPr>
        <w:t xml:space="preserve">       </w:t>
      </w:r>
      <w:r w:rsidRPr="004606B2">
        <w:rPr>
          <w:rFonts w:ascii="Arial" w:hAnsi="Arial" w:cs="Arial"/>
          <w:sz w:val="24"/>
          <w:szCs w:val="24"/>
        </w:rPr>
        <w:t xml:space="preserve"> </w:t>
      </w:r>
      <w:r w:rsidR="00C26710" w:rsidRPr="004606B2">
        <w:rPr>
          <w:rFonts w:ascii="Arial" w:hAnsi="Arial" w:cs="Arial"/>
          <w:sz w:val="24"/>
          <w:szCs w:val="24"/>
        </w:rPr>
        <w:t xml:space="preserve">  </w:t>
      </w:r>
      <w:r w:rsidRPr="004606B2">
        <w:rPr>
          <w:rFonts w:ascii="Arial" w:hAnsi="Arial" w:cs="Arial"/>
          <w:sz w:val="24"/>
          <w:szCs w:val="24"/>
        </w:rPr>
        <w:t xml:space="preserve">(подпись)               </w:t>
      </w:r>
      <w:r w:rsidR="00C26710" w:rsidRPr="004606B2">
        <w:rPr>
          <w:rFonts w:ascii="Arial" w:hAnsi="Arial" w:cs="Arial"/>
          <w:sz w:val="24"/>
          <w:szCs w:val="24"/>
        </w:rPr>
        <w:t xml:space="preserve">      </w:t>
      </w:r>
      <w:r w:rsidRPr="004606B2">
        <w:rPr>
          <w:rFonts w:ascii="Arial" w:hAnsi="Arial" w:cs="Arial"/>
          <w:sz w:val="24"/>
          <w:szCs w:val="24"/>
        </w:rPr>
        <w:t>(дата)</w:t>
      </w:r>
    </w:p>
    <w:p w14:paraId="193B4E8A" w14:textId="65B55050" w:rsidR="000D79C0" w:rsidRPr="004606B2" w:rsidRDefault="00DF10E0" w:rsidP="00DF10E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члена семьи)</w:t>
      </w:r>
      <w:r w:rsidR="000D79C0" w:rsidRPr="004606B2">
        <w:rPr>
          <w:rFonts w:ascii="Arial" w:hAnsi="Arial" w:cs="Arial"/>
          <w:sz w:val="24"/>
          <w:szCs w:val="24"/>
        </w:rPr>
        <w:t xml:space="preserve">  </w:t>
      </w:r>
    </w:p>
    <w:p w14:paraId="3796AD67"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2A870D5B" w14:textId="2AAE5502" w:rsidR="000D79C0" w:rsidRPr="004606B2" w:rsidRDefault="000D79C0" w:rsidP="00DF10E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Заявление  и  прилагаемые  к  нему согласно перечню документы приняты</w:t>
      </w:r>
      <w:r w:rsidR="00DF10E0" w:rsidRPr="004606B2">
        <w:rPr>
          <w:rFonts w:ascii="Arial" w:hAnsi="Arial" w:cs="Arial"/>
          <w:sz w:val="24"/>
          <w:szCs w:val="24"/>
        </w:rPr>
        <w:t xml:space="preserve"> «__» ______ 20__ г. </w:t>
      </w:r>
    </w:p>
    <w:p w14:paraId="1A1813BC" w14:textId="77777777" w:rsidR="000D79C0" w:rsidRPr="004606B2" w:rsidRDefault="000D79C0" w:rsidP="000D79C0">
      <w:pPr>
        <w:autoSpaceDE w:val="0"/>
        <w:autoSpaceDN w:val="0"/>
        <w:adjustRightInd w:val="0"/>
        <w:spacing w:line="240" w:lineRule="auto"/>
        <w:jc w:val="both"/>
        <w:rPr>
          <w:rFonts w:ascii="Arial" w:hAnsi="Arial" w:cs="Arial"/>
          <w:sz w:val="24"/>
          <w:szCs w:val="24"/>
        </w:rPr>
      </w:pPr>
    </w:p>
    <w:p w14:paraId="28B9C533"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     _________________            _______________</w:t>
      </w:r>
    </w:p>
    <w:p w14:paraId="79CF0E50" w14:textId="46673C28"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(должность лица, принявшего заявление)         (подпись, дата)                  (расшифровка   </w:t>
      </w:r>
    </w:p>
    <w:p w14:paraId="17651CA2" w14:textId="77777777" w:rsidR="000D79C0" w:rsidRPr="004606B2" w:rsidRDefault="000D79C0" w:rsidP="000D79C0">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подписи)</w:t>
      </w:r>
    </w:p>
    <w:p w14:paraId="5F611312" w14:textId="620CDBD2" w:rsidR="003C6591" w:rsidRPr="004606B2" w:rsidRDefault="000D79C0" w:rsidP="003C6591">
      <w:pPr>
        <w:pStyle w:val="ConsPlusNonformat"/>
        <w:jc w:val="both"/>
        <w:rPr>
          <w:rFonts w:ascii="Arial" w:hAnsi="Arial" w:cs="Arial"/>
          <w:sz w:val="24"/>
          <w:szCs w:val="24"/>
        </w:rPr>
      </w:pPr>
      <w:r w:rsidRPr="004606B2" w:rsidDel="000D79C0">
        <w:rPr>
          <w:rFonts w:ascii="Arial" w:hAnsi="Arial" w:cs="Arial"/>
          <w:sz w:val="24"/>
          <w:szCs w:val="24"/>
        </w:rPr>
        <w:t xml:space="preserve"> </w:t>
      </w:r>
      <w:r w:rsidR="003C6591" w:rsidRPr="004606B2">
        <w:rPr>
          <w:rFonts w:ascii="Arial" w:hAnsi="Arial" w:cs="Arial"/>
          <w:sz w:val="24"/>
          <w:szCs w:val="24"/>
        </w:rPr>
        <w:t>Результат муниципальной услуги выдать следующим способом:</w:t>
      </w:r>
    </w:p>
    <w:p w14:paraId="3304B436" w14:textId="03B431EC" w:rsidR="003C6591" w:rsidRPr="004606B2" w:rsidRDefault="003C6591" w:rsidP="003C6591">
      <w:pPr>
        <w:pStyle w:val="ConsPlusNonformat"/>
        <w:jc w:val="left"/>
        <w:rPr>
          <w:rFonts w:ascii="Arial" w:hAnsi="Arial" w:cs="Arial"/>
          <w:sz w:val="24"/>
          <w:szCs w:val="24"/>
        </w:rPr>
      </w:pPr>
      <w:r w:rsidRPr="004606B2">
        <w:rPr>
          <w:rFonts w:ascii="Arial" w:hAnsi="Arial" w:cs="Arial"/>
          <w:sz w:val="24"/>
          <w:szCs w:val="24"/>
        </w:rPr>
        <w:t xml:space="preserve">           </w:t>
      </w:r>
      <w:r w:rsidRPr="004606B2">
        <w:rPr>
          <w:rFonts w:ascii="Arial" w:hAnsi="Arial" w:cs="Arial"/>
          <w:noProof/>
          <w:sz w:val="24"/>
          <w:szCs w:val="24"/>
        </w:rPr>
        <mc:AlternateContent>
          <mc:Choice Requires="wps">
            <w:drawing>
              <wp:anchor distT="0" distB="0" distL="114300" distR="114300" simplePos="0" relativeHeight="251855360"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98462" id="Прямоугольник 3" o:spid="_x0000_s1026" style="position:absolute;margin-left:13.45pt;margin-top:-.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4606B2">
        <w:rPr>
          <w:rFonts w:ascii="Arial" w:hAnsi="Arial" w:cs="Arial"/>
          <w:sz w:val="24"/>
          <w:szCs w:val="24"/>
        </w:rPr>
        <w:t xml:space="preserve">    посредством личного обращения в МФЦ (только на бумажном носителе)</w:t>
      </w:r>
    </w:p>
    <w:p w14:paraId="56C72B58" w14:textId="77777777" w:rsidR="005A37C8" w:rsidRPr="004606B2" w:rsidRDefault="003C6591" w:rsidP="003C6591">
      <w:pPr>
        <w:pStyle w:val="ConsPlusNonformat"/>
        <w:ind w:left="851" w:hanging="851"/>
        <w:jc w:val="left"/>
        <w:rPr>
          <w:rFonts w:ascii="Arial" w:hAnsi="Arial" w:cs="Arial"/>
          <w:sz w:val="24"/>
          <w:szCs w:val="24"/>
        </w:rPr>
        <w:sectPr w:rsidR="005A37C8" w:rsidRPr="004606B2" w:rsidSect="00D63643">
          <w:footerReference w:type="default" r:id="rId17"/>
          <w:pgSz w:w="11906" w:h="16838" w:code="9"/>
          <w:pgMar w:top="568" w:right="566" w:bottom="426" w:left="1134" w:header="284" w:footer="720" w:gutter="0"/>
          <w:pgNumType w:start="1"/>
          <w:cols w:space="720"/>
          <w:noEndnote/>
          <w:docGrid w:linePitch="299"/>
        </w:sectPr>
      </w:pPr>
      <w:r w:rsidRPr="004606B2">
        <w:rPr>
          <w:rFonts w:ascii="Arial" w:hAnsi="Arial" w:cs="Arial"/>
          <w:noProof/>
          <w:sz w:val="24"/>
          <w:szCs w:val="24"/>
        </w:rPr>
        <mc:AlternateContent>
          <mc:Choice Requires="wps">
            <w:drawing>
              <wp:anchor distT="0" distB="0" distL="114300" distR="114300" simplePos="0" relativeHeight="251856384" behindDoc="0" locked="0" layoutInCell="1" allowOverlap="1" wp14:anchorId="3E08CCF1" wp14:editId="72AB0899">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DCD13" id="Прямоугольник 4" o:spid="_x0000_s1026" style="position:absolute;margin-left:13.5pt;margin-top:4.15pt;width:18.9pt;height:17.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4606B2">
        <w:rPr>
          <w:rFonts w:ascii="Arial" w:hAnsi="Arial" w:cs="Arial"/>
          <w:sz w:val="24"/>
          <w:szCs w:val="24"/>
        </w:rPr>
        <w:t xml:space="preserve">               посредством направления  через Портал государственных и муниципальных                      услуг (только в форме электронного документа)</w:t>
      </w:r>
    </w:p>
    <w:p w14:paraId="101AAF37" w14:textId="41C4350F" w:rsidR="00DF28FF" w:rsidRPr="004606B2" w:rsidRDefault="00DF28FF" w:rsidP="00DF28FF">
      <w:pPr>
        <w:keepNext/>
        <w:jc w:val="right"/>
        <w:outlineLvl w:val="0"/>
        <w:rPr>
          <w:rFonts w:ascii="Arial" w:eastAsia="Times New Roman" w:hAnsi="Arial" w:cs="Arial"/>
          <w:bCs/>
          <w:iCs/>
          <w:sz w:val="24"/>
          <w:szCs w:val="24"/>
        </w:rPr>
      </w:pPr>
      <w:bookmarkStart w:id="156" w:name="Приложение8"/>
      <w:bookmarkStart w:id="157" w:name="_Toc496527718"/>
      <w:bookmarkEnd w:id="150"/>
      <w:r w:rsidRPr="004606B2">
        <w:rPr>
          <w:rFonts w:ascii="Arial" w:eastAsia="Times New Roman" w:hAnsi="Arial" w:cs="Arial"/>
          <w:bCs/>
          <w:iCs/>
          <w:sz w:val="24"/>
          <w:szCs w:val="24"/>
        </w:rPr>
        <w:lastRenderedPageBreak/>
        <w:t>Приложение 8</w:t>
      </w:r>
      <w:bookmarkEnd w:id="156"/>
      <w:bookmarkEnd w:id="157"/>
      <w:r w:rsidRPr="004606B2">
        <w:rPr>
          <w:rFonts w:ascii="Arial" w:eastAsia="Times New Roman" w:hAnsi="Arial" w:cs="Arial"/>
          <w:bCs/>
          <w:iCs/>
          <w:sz w:val="24"/>
          <w:szCs w:val="24"/>
        </w:rPr>
        <w:t xml:space="preserve"> </w:t>
      </w:r>
    </w:p>
    <w:p w14:paraId="2314DDC6"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50980A6A" w14:textId="599FE5C6" w:rsidR="00B8539C" w:rsidRPr="004606B2" w:rsidRDefault="003C6591" w:rsidP="003C6591">
      <w:pPr>
        <w:pStyle w:val="1-"/>
        <w:rPr>
          <w:rFonts w:ascii="Arial" w:hAnsi="Arial" w:cs="Arial"/>
          <w:sz w:val="24"/>
          <w:szCs w:val="24"/>
        </w:rPr>
      </w:pPr>
      <w:bookmarkStart w:id="158" w:name="_Toc496527719"/>
      <w:r w:rsidRPr="004606B2">
        <w:rPr>
          <w:rFonts w:ascii="Arial" w:hAnsi="Arial" w:cs="Arial"/>
          <w:sz w:val="24"/>
          <w:szCs w:val="24"/>
        </w:rPr>
        <w:t xml:space="preserve">Описание документов, необходимых для предоставления </w:t>
      </w:r>
      <w:bookmarkEnd w:id="151"/>
      <w:bookmarkEnd w:id="152"/>
      <w:bookmarkEnd w:id="153"/>
      <w:bookmarkEnd w:id="154"/>
      <w:r w:rsidR="00975C16" w:rsidRPr="004606B2">
        <w:rPr>
          <w:rFonts w:ascii="Arial" w:hAnsi="Arial" w:cs="Arial"/>
          <w:sz w:val="24"/>
          <w:szCs w:val="24"/>
        </w:rPr>
        <w:t>Муниципальной услуги</w:t>
      </w:r>
      <w:bookmarkEnd w:id="158"/>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1390"/>
        <w:gridCol w:w="3683"/>
        <w:gridCol w:w="3007"/>
        <w:gridCol w:w="1911"/>
        <w:gridCol w:w="2870"/>
      </w:tblGrid>
      <w:tr w:rsidR="000E5A21" w:rsidRPr="004606B2" w14:paraId="0799250A" w14:textId="25928318" w:rsidTr="00AE23FD">
        <w:trPr>
          <w:trHeight w:val="422"/>
          <w:tblHeader/>
        </w:trPr>
        <w:tc>
          <w:tcPr>
            <w:tcW w:w="680" w:type="pct"/>
            <w:vMerge w:val="restart"/>
          </w:tcPr>
          <w:p w14:paraId="73D4561A" w14:textId="77777777" w:rsidR="00A655DD" w:rsidRPr="004606B2" w:rsidRDefault="00A655DD" w:rsidP="00AE23FD">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Класс документа</w:t>
            </w:r>
          </w:p>
        </w:tc>
        <w:tc>
          <w:tcPr>
            <w:tcW w:w="467" w:type="pct"/>
            <w:vMerge w:val="restart"/>
          </w:tcPr>
          <w:p w14:paraId="33F81C3B" w14:textId="77777777"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Виды документов</w:t>
            </w:r>
          </w:p>
        </w:tc>
        <w:tc>
          <w:tcPr>
            <w:tcW w:w="1237" w:type="pct"/>
            <w:vMerge w:val="restart"/>
          </w:tcPr>
          <w:p w14:paraId="505FD5C7" w14:textId="50E6E874"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Общие описания документов</w:t>
            </w:r>
          </w:p>
        </w:tc>
        <w:tc>
          <w:tcPr>
            <w:tcW w:w="1010" w:type="pct"/>
            <w:vMerge w:val="restart"/>
          </w:tcPr>
          <w:p w14:paraId="49C1369D" w14:textId="783D1531" w:rsidR="00A655DD" w:rsidRPr="004606B2" w:rsidRDefault="00A655DD" w:rsidP="00DB7711">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 xml:space="preserve">При подаче </w:t>
            </w:r>
            <w:r w:rsidR="00DB7711" w:rsidRPr="004606B2">
              <w:rPr>
                <w:rFonts w:ascii="Arial" w:eastAsia="Times New Roman" w:hAnsi="Arial" w:cs="Arial"/>
                <w:sz w:val="24"/>
                <w:szCs w:val="24"/>
              </w:rPr>
              <w:t>в МФЦ</w:t>
            </w:r>
          </w:p>
        </w:tc>
        <w:tc>
          <w:tcPr>
            <w:tcW w:w="1606" w:type="pct"/>
            <w:gridSpan w:val="2"/>
          </w:tcPr>
          <w:p w14:paraId="00BBF76E" w14:textId="19B1EA5C"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При подаче через РПГУ</w:t>
            </w:r>
          </w:p>
        </w:tc>
      </w:tr>
      <w:tr w:rsidR="000E5A21" w:rsidRPr="004606B2" w14:paraId="1E98A9C9" w14:textId="77777777" w:rsidTr="00AE23FD">
        <w:trPr>
          <w:trHeight w:val="594"/>
          <w:tblHeader/>
        </w:trPr>
        <w:tc>
          <w:tcPr>
            <w:tcW w:w="680" w:type="pct"/>
            <w:vMerge/>
          </w:tcPr>
          <w:p w14:paraId="17303092" w14:textId="77777777" w:rsidR="00A655DD" w:rsidRPr="004606B2" w:rsidRDefault="00A655DD" w:rsidP="00093B2F">
            <w:pPr>
              <w:suppressAutoHyphens/>
              <w:spacing w:line="240" w:lineRule="auto"/>
              <w:rPr>
                <w:rFonts w:ascii="Arial" w:eastAsia="Times New Roman" w:hAnsi="Arial" w:cs="Arial"/>
                <w:sz w:val="24"/>
                <w:szCs w:val="24"/>
              </w:rPr>
            </w:pPr>
          </w:p>
        </w:tc>
        <w:tc>
          <w:tcPr>
            <w:tcW w:w="467" w:type="pct"/>
            <w:vMerge/>
          </w:tcPr>
          <w:p w14:paraId="2EC4197F" w14:textId="77777777" w:rsidR="00A655DD" w:rsidRPr="004606B2" w:rsidRDefault="00A655DD" w:rsidP="00093B2F">
            <w:pPr>
              <w:suppressAutoHyphens/>
              <w:spacing w:line="240" w:lineRule="auto"/>
              <w:rPr>
                <w:rFonts w:ascii="Arial" w:eastAsia="Times New Roman" w:hAnsi="Arial" w:cs="Arial"/>
                <w:sz w:val="24"/>
                <w:szCs w:val="24"/>
              </w:rPr>
            </w:pPr>
          </w:p>
        </w:tc>
        <w:tc>
          <w:tcPr>
            <w:tcW w:w="1237" w:type="pct"/>
            <w:vMerge/>
          </w:tcPr>
          <w:p w14:paraId="3412E96A" w14:textId="77777777" w:rsidR="00A655DD" w:rsidRPr="004606B2" w:rsidRDefault="00A655DD" w:rsidP="00093B2F">
            <w:pPr>
              <w:suppressAutoHyphens/>
              <w:spacing w:line="240" w:lineRule="auto"/>
              <w:rPr>
                <w:rFonts w:ascii="Arial" w:eastAsia="Times New Roman" w:hAnsi="Arial" w:cs="Arial"/>
                <w:sz w:val="24"/>
                <w:szCs w:val="24"/>
              </w:rPr>
            </w:pPr>
          </w:p>
        </w:tc>
        <w:tc>
          <w:tcPr>
            <w:tcW w:w="1010" w:type="pct"/>
            <w:vMerge/>
          </w:tcPr>
          <w:p w14:paraId="54915DE6" w14:textId="77777777" w:rsidR="00A655DD" w:rsidRPr="004606B2" w:rsidRDefault="00A655DD" w:rsidP="00093B2F">
            <w:pPr>
              <w:suppressAutoHyphens/>
              <w:spacing w:line="240" w:lineRule="auto"/>
              <w:rPr>
                <w:rFonts w:ascii="Arial" w:eastAsia="Times New Roman" w:hAnsi="Arial" w:cs="Arial"/>
                <w:sz w:val="24"/>
                <w:szCs w:val="24"/>
              </w:rPr>
            </w:pPr>
          </w:p>
        </w:tc>
        <w:tc>
          <w:tcPr>
            <w:tcW w:w="642" w:type="pct"/>
          </w:tcPr>
          <w:p w14:paraId="42EA98CD" w14:textId="597895F9"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при подаче</w:t>
            </w:r>
          </w:p>
        </w:tc>
        <w:tc>
          <w:tcPr>
            <w:tcW w:w="964" w:type="pct"/>
          </w:tcPr>
          <w:p w14:paraId="67CC2AF3" w14:textId="589878B7"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при подтверждении документов в МФЦ</w:t>
            </w:r>
          </w:p>
        </w:tc>
      </w:tr>
      <w:tr w:rsidR="000E5A21" w:rsidRPr="004606B2" w14:paraId="2BCDE9B1" w14:textId="460FE3EB" w:rsidTr="00AE23FD">
        <w:tc>
          <w:tcPr>
            <w:tcW w:w="2384" w:type="pct"/>
            <w:gridSpan w:val="3"/>
          </w:tcPr>
          <w:p w14:paraId="192E99C5" w14:textId="77777777" w:rsidR="00A655DD" w:rsidRPr="004606B2" w:rsidRDefault="00A655DD" w:rsidP="00093B2F">
            <w:pPr>
              <w:suppressAutoHyphens/>
              <w:spacing w:line="240" w:lineRule="auto"/>
              <w:rPr>
                <w:rFonts w:ascii="Arial" w:eastAsia="Times New Roman" w:hAnsi="Arial" w:cs="Arial"/>
                <w:b/>
                <w:sz w:val="24"/>
                <w:szCs w:val="24"/>
              </w:rPr>
            </w:pPr>
            <w:r w:rsidRPr="004606B2">
              <w:rPr>
                <w:rFonts w:ascii="Arial" w:eastAsia="Times New Roman" w:hAnsi="Arial" w:cs="Arial"/>
                <w:b/>
                <w:sz w:val="24"/>
                <w:szCs w:val="24"/>
              </w:rPr>
              <w:t>Документы, предоставляемые Заявителем (его представителем)</w:t>
            </w:r>
          </w:p>
        </w:tc>
        <w:tc>
          <w:tcPr>
            <w:tcW w:w="1010" w:type="pct"/>
          </w:tcPr>
          <w:p w14:paraId="365EBBBA" w14:textId="77777777" w:rsidR="00A655DD" w:rsidRPr="004606B2" w:rsidRDefault="00A655DD" w:rsidP="00093B2F">
            <w:pPr>
              <w:suppressAutoHyphens/>
              <w:spacing w:line="240" w:lineRule="auto"/>
              <w:rPr>
                <w:rFonts w:ascii="Arial" w:eastAsia="Times New Roman" w:hAnsi="Arial" w:cs="Arial"/>
                <w:b/>
                <w:sz w:val="24"/>
                <w:szCs w:val="24"/>
              </w:rPr>
            </w:pPr>
          </w:p>
        </w:tc>
        <w:tc>
          <w:tcPr>
            <w:tcW w:w="642" w:type="pct"/>
          </w:tcPr>
          <w:p w14:paraId="79FCA691" w14:textId="77777777" w:rsidR="00A655DD" w:rsidRPr="004606B2" w:rsidRDefault="00A655DD" w:rsidP="00093B2F">
            <w:pPr>
              <w:suppressAutoHyphens/>
              <w:spacing w:line="240" w:lineRule="auto"/>
              <w:rPr>
                <w:rFonts w:ascii="Arial" w:eastAsia="Times New Roman" w:hAnsi="Arial" w:cs="Arial"/>
                <w:b/>
                <w:sz w:val="24"/>
                <w:szCs w:val="24"/>
              </w:rPr>
            </w:pPr>
          </w:p>
        </w:tc>
        <w:tc>
          <w:tcPr>
            <w:tcW w:w="964" w:type="pct"/>
          </w:tcPr>
          <w:p w14:paraId="6AA7879C" w14:textId="27A4D7EF" w:rsidR="00A655DD" w:rsidRPr="004606B2" w:rsidRDefault="00A655DD" w:rsidP="00093B2F">
            <w:pPr>
              <w:suppressAutoHyphens/>
              <w:spacing w:line="240" w:lineRule="auto"/>
              <w:rPr>
                <w:rFonts w:ascii="Arial" w:eastAsia="Times New Roman" w:hAnsi="Arial" w:cs="Arial"/>
                <w:b/>
                <w:sz w:val="24"/>
                <w:szCs w:val="24"/>
              </w:rPr>
            </w:pPr>
          </w:p>
        </w:tc>
      </w:tr>
      <w:tr w:rsidR="000E5A21" w:rsidRPr="004606B2" w14:paraId="459748FB" w14:textId="77777777" w:rsidTr="00AE23FD">
        <w:trPr>
          <w:trHeight w:val="563"/>
        </w:trPr>
        <w:tc>
          <w:tcPr>
            <w:tcW w:w="1147" w:type="pct"/>
            <w:gridSpan w:val="2"/>
          </w:tcPr>
          <w:p w14:paraId="2F8CBBD3" w14:textId="59B30788" w:rsidR="00A655DD" w:rsidRPr="004606B2" w:rsidRDefault="00A655DD"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заявление</w:t>
            </w:r>
          </w:p>
        </w:tc>
        <w:tc>
          <w:tcPr>
            <w:tcW w:w="1237" w:type="pct"/>
          </w:tcPr>
          <w:p w14:paraId="450E58F5" w14:textId="5FF19EC5"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 xml:space="preserve">Заявление должно быть оформлено по форме, указанной в </w:t>
            </w:r>
            <w:hyperlink w:anchor="Приложение6" w:history="1">
              <w:r w:rsidRPr="004606B2">
                <w:rPr>
                  <w:rStyle w:val="af3"/>
                  <w:rFonts w:ascii="Arial" w:eastAsia="Times New Roman" w:hAnsi="Arial" w:cs="Arial"/>
                  <w:color w:val="auto"/>
                  <w:sz w:val="24"/>
                  <w:szCs w:val="24"/>
                </w:rPr>
                <w:t xml:space="preserve">Приложении </w:t>
              </w:r>
              <w:r w:rsidR="00A07CD0" w:rsidRPr="004606B2">
                <w:rPr>
                  <w:rStyle w:val="af3"/>
                  <w:rFonts w:ascii="Arial" w:eastAsia="Times New Roman" w:hAnsi="Arial" w:cs="Arial"/>
                  <w:color w:val="auto"/>
                  <w:sz w:val="24"/>
                  <w:szCs w:val="24"/>
                </w:rPr>
                <w:t>7</w:t>
              </w:r>
            </w:hyperlink>
            <w:r w:rsidR="00267D76" w:rsidRPr="004606B2">
              <w:rPr>
                <w:rStyle w:val="af3"/>
                <w:rFonts w:ascii="Arial" w:eastAsia="Times New Roman" w:hAnsi="Arial" w:cs="Arial"/>
                <w:color w:val="auto"/>
                <w:sz w:val="24"/>
                <w:szCs w:val="24"/>
              </w:rPr>
              <w:t xml:space="preserve"> </w:t>
            </w:r>
            <w:r w:rsidR="00267D76" w:rsidRPr="004606B2">
              <w:rPr>
                <w:rStyle w:val="af3"/>
                <w:rFonts w:ascii="Arial" w:eastAsia="Times New Roman" w:hAnsi="Arial" w:cs="Arial"/>
                <w:color w:val="auto"/>
                <w:sz w:val="24"/>
                <w:szCs w:val="24"/>
                <w:u w:val="none"/>
              </w:rPr>
              <w:t>настоящего Административного регламента</w:t>
            </w:r>
          </w:p>
        </w:tc>
        <w:tc>
          <w:tcPr>
            <w:tcW w:w="1010" w:type="pct"/>
          </w:tcPr>
          <w:p w14:paraId="52777789" w14:textId="16E0EE1B"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42" w:type="pct"/>
          </w:tcPr>
          <w:p w14:paraId="4C319604" w14:textId="4E1B508F" w:rsidR="00A655DD" w:rsidRPr="004606B2" w:rsidRDefault="00A655DD"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При подаче заполняется интерактивная форма Заявления.</w:t>
            </w:r>
          </w:p>
        </w:tc>
        <w:tc>
          <w:tcPr>
            <w:tcW w:w="964" w:type="pct"/>
          </w:tcPr>
          <w:p w14:paraId="405CCC02" w14:textId="5E48FDAE" w:rsidR="00E172B8" w:rsidRPr="004606B2" w:rsidRDefault="00A655DD" w:rsidP="00093B2F">
            <w:pPr>
              <w:pStyle w:val="ConsPlusNormal"/>
              <w:suppressAutoHyphens/>
              <w:ind w:firstLine="176"/>
              <w:jc w:val="both"/>
              <w:rPr>
                <w:sz w:val="24"/>
                <w:szCs w:val="24"/>
              </w:rPr>
            </w:pPr>
            <w:r w:rsidRPr="004606B2">
              <w:rPr>
                <w:sz w:val="24"/>
                <w:szCs w:val="24"/>
              </w:rPr>
              <w:t xml:space="preserve">При предоставлении оригиналов для сверки </w:t>
            </w:r>
            <w:r w:rsidR="00E172B8" w:rsidRPr="004606B2">
              <w:rPr>
                <w:sz w:val="24"/>
                <w:szCs w:val="24"/>
              </w:rPr>
              <w:t xml:space="preserve">Заявление проверяется на соответствие форме, являющейся </w:t>
            </w:r>
            <w:hyperlink w:anchor="Приложение6" w:history="1">
              <w:r w:rsidR="00267D76" w:rsidRPr="004606B2">
                <w:rPr>
                  <w:rStyle w:val="af3"/>
                  <w:rFonts w:eastAsiaTheme="minorEastAsia"/>
                  <w:color w:val="auto"/>
                  <w:sz w:val="24"/>
                  <w:szCs w:val="24"/>
                </w:rPr>
                <w:t>П</w:t>
              </w:r>
              <w:r w:rsidR="00E172B8" w:rsidRPr="004606B2">
                <w:rPr>
                  <w:rStyle w:val="af3"/>
                  <w:rFonts w:eastAsiaTheme="minorEastAsia"/>
                  <w:color w:val="auto"/>
                  <w:sz w:val="24"/>
                  <w:szCs w:val="24"/>
                </w:rPr>
                <w:t xml:space="preserve">риложением </w:t>
              </w:r>
              <w:r w:rsidR="00A07CD0" w:rsidRPr="004606B2">
                <w:rPr>
                  <w:rStyle w:val="af3"/>
                  <w:rFonts w:eastAsiaTheme="minorEastAsia"/>
                  <w:color w:val="auto"/>
                  <w:sz w:val="24"/>
                  <w:szCs w:val="24"/>
                </w:rPr>
                <w:t>7</w:t>
              </w:r>
            </w:hyperlink>
            <w:r w:rsidR="00E172B8" w:rsidRPr="004606B2">
              <w:rPr>
                <w:sz w:val="24"/>
                <w:szCs w:val="24"/>
              </w:rPr>
              <w:t xml:space="preserve"> к настоящему Административному регламенту. </w:t>
            </w:r>
          </w:p>
          <w:p w14:paraId="2554E9BA" w14:textId="295C45CB" w:rsidR="00A655DD" w:rsidRPr="004606B2" w:rsidRDefault="00E172B8" w:rsidP="00093B2F">
            <w:pPr>
              <w:suppressAutoHyphens/>
              <w:spacing w:line="240" w:lineRule="auto"/>
              <w:rPr>
                <w:rFonts w:ascii="Arial" w:eastAsia="Times New Roman" w:hAnsi="Arial" w:cs="Arial"/>
                <w:sz w:val="24"/>
                <w:szCs w:val="24"/>
              </w:rPr>
            </w:pPr>
            <w:r w:rsidRPr="004606B2">
              <w:rPr>
                <w:rFonts w:ascii="Arial" w:hAnsi="Arial" w:cs="Arial"/>
                <w:sz w:val="24"/>
                <w:szCs w:val="24"/>
              </w:rPr>
              <w:t xml:space="preserve">В случае несоответствия Заявления требованиям, </w:t>
            </w:r>
            <w:r w:rsidR="007F44D7" w:rsidRPr="004606B2">
              <w:rPr>
                <w:rFonts w:ascii="Arial" w:hAnsi="Arial" w:cs="Arial"/>
                <w:sz w:val="24"/>
                <w:szCs w:val="24"/>
              </w:rPr>
              <w:t xml:space="preserve">специалист </w:t>
            </w:r>
            <w:r w:rsidRPr="004606B2">
              <w:rPr>
                <w:rFonts w:ascii="Arial" w:hAnsi="Arial" w:cs="Arial"/>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4606B2" w14:paraId="6B6901B2" w14:textId="380A5DCA" w:rsidTr="00AE23FD">
        <w:trPr>
          <w:trHeight w:val="563"/>
        </w:trPr>
        <w:tc>
          <w:tcPr>
            <w:tcW w:w="680" w:type="pct"/>
          </w:tcPr>
          <w:p w14:paraId="158AFDF3"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lastRenderedPageBreak/>
              <w:t>Документ, удостоверяющий личность</w:t>
            </w:r>
          </w:p>
        </w:tc>
        <w:tc>
          <w:tcPr>
            <w:tcW w:w="467" w:type="pct"/>
          </w:tcPr>
          <w:p w14:paraId="103D142B"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Паспорт гражданина Российской Федерации </w:t>
            </w:r>
          </w:p>
        </w:tc>
        <w:tc>
          <w:tcPr>
            <w:tcW w:w="1237" w:type="pct"/>
          </w:tcPr>
          <w:p w14:paraId="3156D653" w14:textId="6C7D4D27" w:rsidR="00E172B8" w:rsidRPr="004606B2" w:rsidRDefault="00E172B8"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10" w:type="pct"/>
          </w:tcPr>
          <w:p w14:paraId="295D7ADD" w14:textId="734688FF"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tc>
        <w:tc>
          <w:tcPr>
            <w:tcW w:w="642" w:type="pct"/>
          </w:tcPr>
          <w:p w14:paraId="56C6E750" w14:textId="7ADE2922"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 xml:space="preserve">При подаче предоставляется электронный образ всех страниц паспорта РФ. </w:t>
            </w:r>
          </w:p>
        </w:tc>
        <w:tc>
          <w:tcPr>
            <w:tcW w:w="964" w:type="pct"/>
          </w:tcPr>
          <w:p w14:paraId="00BCDA5D" w14:textId="231E953B"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0E5A21" w:rsidRPr="004606B2" w14:paraId="0DF79E1B" w14:textId="201F62AB" w:rsidTr="00AE23FD">
        <w:trPr>
          <w:trHeight w:val="587"/>
        </w:trPr>
        <w:tc>
          <w:tcPr>
            <w:tcW w:w="680" w:type="pct"/>
          </w:tcPr>
          <w:p w14:paraId="1A1F8A96"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Документ, удостоверяющий полномочия представителя</w:t>
            </w:r>
          </w:p>
        </w:tc>
        <w:tc>
          <w:tcPr>
            <w:tcW w:w="467" w:type="pct"/>
          </w:tcPr>
          <w:p w14:paraId="47145849"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Доверенность</w:t>
            </w:r>
          </w:p>
        </w:tc>
        <w:tc>
          <w:tcPr>
            <w:tcW w:w="1237" w:type="pct"/>
          </w:tcPr>
          <w:p w14:paraId="728BC068"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Доверенность должна содержать следующие сведения:</w:t>
            </w:r>
          </w:p>
          <w:p w14:paraId="76615874" w14:textId="77777777" w:rsidR="00E172B8" w:rsidRPr="004606B2" w:rsidRDefault="00E172B8" w:rsidP="00F81ADF">
            <w:pPr>
              <w:pStyle w:val="a6"/>
              <w:numPr>
                <w:ilvl w:val="0"/>
                <w:numId w:val="8"/>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ФИО лица, выдавшего доверенность;</w:t>
            </w:r>
          </w:p>
          <w:p w14:paraId="0F8B51F4" w14:textId="77777777" w:rsidR="00E172B8" w:rsidRPr="004606B2" w:rsidRDefault="00E172B8" w:rsidP="00F81ADF">
            <w:pPr>
              <w:pStyle w:val="a6"/>
              <w:numPr>
                <w:ilvl w:val="0"/>
                <w:numId w:val="8"/>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ФИО лица, уполномоченного по доверенности;</w:t>
            </w:r>
          </w:p>
          <w:p w14:paraId="6ED3C233" w14:textId="77777777" w:rsidR="00E172B8" w:rsidRPr="004606B2" w:rsidRDefault="00E172B8" w:rsidP="00F81ADF">
            <w:pPr>
              <w:pStyle w:val="a6"/>
              <w:numPr>
                <w:ilvl w:val="0"/>
                <w:numId w:val="8"/>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Данные документов, удостоверяющих личность этих лиц;</w:t>
            </w:r>
          </w:p>
          <w:p w14:paraId="3DCA3140" w14:textId="5A0F69AB" w:rsidR="00D977BC" w:rsidRPr="004606B2" w:rsidRDefault="00E172B8" w:rsidP="00D977BC">
            <w:pPr>
              <w:widowControl w:val="0"/>
              <w:tabs>
                <w:tab w:val="left" w:pos="1134"/>
              </w:tabs>
              <w:autoSpaceDE w:val="0"/>
              <w:autoSpaceDN w:val="0"/>
              <w:adjustRightInd w:val="0"/>
              <w:spacing w:line="240" w:lineRule="auto"/>
              <w:jc w:val="both"/>
              <w:rPr>
                <w:rFonts w:ascii="Arial" w:eastAsia="PMingLiU" w:hAnsi="Arial" w:cs="Arial"/>
                <w:bCs/>
                <w:sz w:val="24"/>
                <w:szCs w:val="24"/>
              </w:rPr>
            </w:pPr>
            <w:r w:rsidRPr="004606B2">
              <w:rPr>
                <w:rFonts w:ascii="Arial" w:eastAsia="Times New Roman" w:hAnsi="Arial" w:cs="Arial"/>
                <w:sz w:val="24"/>
                <w:szCs w:val="24"/>
              </w:rPr>
              <w:t>Объем полномочий представителя, включаю</w:t>
            </w:r>
            <w:r w:rsidR="00BD70D9" w:rsidRPr="004606B2">
              <w:rPr>
                <w:rFonts w:ascii="Arial" w:eastAsia="Times New Roman" w:hAnsi="Arial" w:cs="Arial"/>
                <w:sz w:val="24"/>
                <w:szCs w:val="24"/>
              </w:rPr>
              <w:t xml:space="preserve">щий право на подачу заявления о </w:t>
            </w:r>
            <w:r w:rsidR="00C641C0" w:rsidRPr="004606B2">
              <w:rPr>
                <w:rFonts w:ascii="Arial" w:eastAsia="Times New Roman" w:hAnsi="Arial" w:cs="Arial"/>
                <w:sz w:val="24"/>
                <w:szCs w:val="24"/>
              </w:rPr>
              <w:t xml:space="preserve">признании молодой семьи </w:t>
            </w:r>
            <w:r w:rsidR="00C641C0" w:rsidRPr="004606B2">
              <w:rPr>
                <w:rFonts w:ascii="Arial" w:eastAsia="PMingLiU" w:hAnsi="Arial" w:cs="Arial"/>
                <w:bCs/>
                <w:sz w:val="24"/>
                <w:szCs w:val="24"/>
              </w:rPr>
              <w:t xml:space="preserve">участницей </w:t>
            </w:r>
            <w:r w:rsidR="00D977BC" w:rsidRPr="004606B2">
              <w:rPr>
                <w:rFonts w:ascii="Arial" w:hAnsi="Arial" w:cs="Arial"/>
                <w:sz w:val="24"/>
                <w:szCs w:val="24"/>
              </w:rPr>
              <w:t xml:space="preserve">мероприятия по обеспечению жильем молодых семей федерального проекта «Содействие </w:t>
            </w:r>
            <w:r w:rsidR="00D977BC" w:rsidRPr="004606B2">
              <w:rPr>
                <w:rFonts w:ascii="Arial" w:hAnsi="Arial" w:cs="Arial"/>
                <w:sz w:val="24"/>
                <w:szCs w:val="24"/>
              </w:rPr>
              <w:lastRenderedPageBreak/>
              <w:t xml:space="preserve">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D977BC" w:rsidRPr="004606B2">
              <w:rPr>
                <w:rFonts w:ascii="Arial" w:eastAsia="PMingLiU" w:hAnsi="Arial" w:cs="Arial"/>
                <w:bCs/>
                <w:sz w:val="24"/>
                <w:szCs w:val="24"/>
              </w:rPr>
              <w:t>подпрограммы «</w:t>
            </w:r>
            <w:r w:rsidR="00D977BC" w:rsidRPr="004606B2">
              <w:rPr>
                <w:rFonts w:ascii="Arial" w:hAnsi="Arial" w:cs="Arial"/>
                <w:sz w:val="24"/>
                <w:szCs w:val="24"/>
              </w:rPr>
              <w:t>Обеспечение жильем молодых семей»</w:t>
            </w:r>
            <w:r w:rsidR="00D977BC" w:rsidRPr="004606B2">
              <w:rPr>
                <w:rFonts w:ascii="Arial" w:eastAsia="PMingLiU" w:hAnsi="Arial" w:cs="Arial"/>
                <w:bCs/>
                <w:sz w:val="24"/>
                <w:szCs w:val="24"/>
              </w:rPr>
              <w:t xml:space="preserve"> муниципальной программы </w:t>
            </w:r>
            <w:r w:rsidR="00D977BC" w:rsidRPr="004606B2">
              <w:rPr>
                <w:rFonts w:ascii="Arial" w:hAnsi="Arial" w:cs="Arial"/>
                <w:sz w:val="24"/>
                <w:szCs w:val="24"/>
              </w:rPr>
              <w:t>городского округа Люберцы Московской области «Жилище»;</w:t>
            </w:r>
          </w:p>
          <w:p w14:paraId="15E612A7" w14:textId="663296A5" w:rsidR="00E172B8" w:rsidRPr="004606B2" w:rsidRDefault="00E172B8" w:rsidP="00F81ADF">
            <w:pPr>
              <w:pStyle w:val="a6"/>
              <w:numPr>
                <w:ilvl w:val="0"/>
                <w:numId w:val="8"/>
              </w:numPr>
              <w:suppressAutoHyphens/>
              <w:spacing w:line="240" w:lineRule="auto"/>
              <w:ind w:left="30"/>
              <w:jc w:val="both"/>
              <w:rPr>
                <w:rFonts w:ascii="Arial" w:eastAsia="Times New Roman" w:hAnsi="Arial" w:cs="Arial"/>
                <w:sz w:val="24"/>
                <w:szCs w:val="24"/>
              </w:rPr>
            </w:pPr>
            <w:r w:rsidRPr="004606B2">
              <w:rPr>
                <w:rFonts w:ascii="Arial" w:eastAsia="Times New Roman" w:hAnsi="Arial" w:cs="Arial"/>
                <w:sz w:val="24"/>
                <w:szCs w:val="24"/>
              </w:rPr>
              <w:t>Дата выдачи доверенности;</w:t>
            </w:r>
          </w:p>
          <w:p w14:paraId="50A8EB74" w14:textId="205AE4FC" w:rsidR="00864C4C" w:rsidRPr="004606B2" w:rsidRDefault="00864C4C" w:rsidP="00F81ADF">
            <w:pPr>
              <w:pStyle w:val="a6"/>
              <w:numPr>
                <w:ilvl w:val="0"/>
                <w:numId w:val="8"/>
              </w:numPr>
              <w:suppressAutoHyphens/>
              <w:spacing w:line="240" w:lineRule="auto"/>
              <w:ind w:left="739"/>
              <w:jc w:val="both"/>
              <w:rPr>
                <w:rFonts w:ascii="Arial" w:eastAsia="Times New Roman" w:hAnsi="Arial" w:cs="Arial"/>
                <w:sz w:val="24"/>
                <w:szCs w:val="24"/>
              </w:rPr>
            </w:pPr>
            <w:r w:rsidRPr="004606B2">
              <w:rPr>
                <w:rFonts w:ascii="Arial" w:eastAsia="Times New Roman" w:hAnsi="Arial" w:cs="Arial"/>
                <w:sz w:val="24"/>
                <w:szCs w:val="24"/>
              </w:rPr>
              <w:t>Срок действия</w:t>
            </w:r>
            <w:r w:rsidR="00D977BC" w:rsidRPr="004606B2">
              <w:rPr>
                <w:rFonts w:ascii="Arial" w:eastAsia="Times New Roman" w:hAnsi="Arial" w:cs="Arial"/>
                <w:sz w:val="24"/>
                <w:szCs w:val="24"/>
              </w:rPr>
              <w:t>;</w:t>
            </w:r>
          </w:p>
          <w:p w14:paraId="36664F29" w14:textId="77777777" w:rsidR="00E172B8" w:rsidRPr="004606B2" w:rsidRDefault="00E172B8" w:rsidP="00F81ADF">
            <w:pPr>
              <w:pStyle w:val="a6"/>
              <w:numPr>
                <w:ilvl w:val="0"/>
                <w:numId w:val="8"/>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Подпись лица, выдавшего доверенность.</w:t>
            </w:r>
          </w:p>
        </w:tc>
        <w:tc>
          <w:tcPr>
            <w:tcW w:w="1010" w:type="pct"/>
          </w:tcPr>
          <w:p w14:paraId="35F0CD4D"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4606B2" w:rsidRDefault="00E172B8" w:rsidP="00093B2F">
            <w:pPr>
              <w:suppressAutoHyphens/>
              <w:spacing w:line="240" w:lineRule="auto"/>
              <w:jc w:val="both"/>
              <w:rPr>
                <w:rFonts w:ascii="Arial" w:eastAsia="Times New Roman" w:hAnsi="Arial" w:cs="Arial"/>
                <w:sz w:val="24"/>
                <w:szCs w:val="24"/>
              </w:rPr>
            </w:pPr>
          </w:p>
        </w:tc>
        <w:tc>
          <w:tcPr>
            <w:tcW w:w="642" w:type="pct"/>
          </w:tcPr>
          <w:p w14:paraId="17C312CB" w14:textId="7200E44D"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доверенности. </w:t>
            </w:r>
          </w:p>
        </w:tc>
        <w:tc>
          <w:tcPr>
            <w:tcW w:w="964" w:type="pct"/>
          </w:tcPr>
          <w:p w14:paraId="6F18FD2E" w14:textId="27435C4E"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4606B2" w14:paraId="1C773F9D" w14:textId="2CB5BD5B" w:rsidTr="00AE23FD">
        <w:trPr>
          <w:trHeight w:val="641"/>
        </w:trPr>
        <w:tc>
          <w:tcPr>
            <w:tcW w:w="680" w:type="pct"/>
            <w:vMerge w:val="restart"/>
          </w:tcPr>
          <w:p w14:paraId="6F792CD9" w14:textId="6B56885E"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lastRenderedPageBreak/>
              <w:t>Копии документов, подтверждающих семейные отношения заявителя</w:t>
            </w:r>
          </w:p>
          <w:p w14:paraId="16BA8622" w14:textId="77777777" w:rsidR="00E172B8" w:rsidRPr="004606B2" w:rsidRDefault="00E172B8" w:rsidP="00093B2F">
            <w:pPr>
              <w:suppressAutoHyphens/>
              <w:spacing w:line="240" w:lineRule="auto"/>
              <w:rPr>
                <w:rFonts w:ascii="Arial" w:eastAsia="Times New Roman" w:hAnsi="Arial" w:cs="Arial"/>
                <w:sz w:val="24"/>
                <w:szCs w:val="24"/>
              </w:rPr>
            </w:pPr>
          </w:p>
        </w:tc>
        <w:tc>
          <w:tcPr>
            <w:tcW w:w="467" w:type="pct"/>
          </w:tcPr>
          <w:p w14:paraId="0CB87F3A"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Свидетельство о рождении</w:t>
            </w:r>
          </w:p>
        </w:tc>
        <w:tc>
          <w:tcPr>
            <w:tcW w:w="1237" w:type="pct"/>
            <w:shd w:val="clear" w:color="auto" w:fill="auto"/>
          </w:tcPr>
          <w:p w14:paraId="1CF58261"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11978075"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Обязательно:</w:t>
            </w:r>
          </w:p>
          <w:p w14:paraId="7C27CB56" w14:textId="77777777" w:rsidR="00E172B8" w:rsidRPr="004606B2" w:rsidRDefault="00E172B8" w:rsidP="00F81ADF">
            <w:pPr>
              <w:numPr>
                <w:ilvl w:val="0"/>
                <w:numId w:val="7"/>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4606B2" w:rsidRDefault="00E172B8" w:rsidP="00F81ADF">
            <w:pPr>
              <w:numPr>
                <w:ilvl w:val="0"/>
                <w:numId w:val="7"/>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наличие сведений о личности родителей гражданина: фамилия, имя, отчество.</w:t>
            </w:r>
          </w:p>
        </w:tc>
        <w:tc>
          <w:tcPr>
            <w:tcW w:w="1010" w:type="pct"/>
          </w:tcPr>
          <w:p w14:paraId="2DF6F756"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4606B2" w:rsidRDefault="00E172B8" w:rsidP="00093B2F">
            <w:pPr>
              <w:suppressAutoHyphens/>
              <w:spacing w:line="240" w:lineRule="auto"/>
              <w:jc w:val="both"/>
              <w:rPr>
                <w:rFonts w:ascii="Arial" w:eastAsia="Times New Roman" w:hAnsi="Arial" w:cs="Arial"/>
                <w:sz w:val="24"/>
                <w:szCs w:val="24"/>
              </w:rPr>
            </w:pPr>
          </w:p>
        </w:tc>
        <w:tc>
          <w:tcPr>
            <w:tcW w:w="642" w:type="pct"/>
          </w:tcPr>
          <w:p w14:paraId="3A578D05" w14:textId="4ADE069D"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532E1869" w14:textId="27F39393"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606B2" w14:paraId="4883FA82" w14:textId="2A6B5182" w:rsidTr="00AE23FD">
        <w:trPr>
          <w:trHeight w:val="983"/>
        </w:trPr>
        <w:tc>
          <w:tcPr>
            <w:tcW w:w="680" w:type="pct"/>
            <w:vMerge/>
          </w:tcPr>
          <w:p w14:paraId="25D018F1" w14:textId="77777777" w:rsidR="00E172B8" w:rsidRPr="004606B2" w:rsidRDefault="00E172B8" w:rsidP="00093B2F">
            <w:pPr>
              <w:suppressAutoHyphens/>
              <w:spacing w:line="240" w:lineRule="auto"/>
              <w:rPr>
                <w:rFonts w:ascii="Arial" w:eastAsia="Times New Roman" w:hAnsi="Arial" w:cs="Arial"/>
                <w:sz w:val="24"/>
                <w:szCs w:val="24"/>
              </w:rPr>
            </w:pPr>
          </w:p>
        </w:tc>
        <w:tc>
          <w:tcPr>
            <w:tcW w:w="467" w:type="pct"/>
          </w:tcPr>
          <w:p w14:paraId="3B59A427"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Свидетельство о заключении (расторжении) брака</w:t>
            </w:r>
          </w:p>
        </w:tc>
        <w:tc>
          <w:tcPr>
            <w:tcW w:w="1237" w:type="pct"/>
            <w:shd w:val="clear" w:color="auto" w:fill="auto"/>
          </w:tcPr>
          <w:p w14:paraId="78FB3465"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58160ACA"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Обязательно:</w:t>
            </w:r>
          </w:p>
          <w:p w14:paraId="60A8CA36" w14:textId="77777777" w:rsidR="00E172B8" w:rsidRPr="004606B2" w:rsidRDefault="00E172B8" w:rsidP="00F81ADF">
            <w:pPr>
              <w:numPr>
                <w:ilvl w:val="0"/>
                <w:numId w:val="7"/>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наличие сведений о личности гражданина и супруга: фамилия, имя, отчество;</w:t>
            </w:r>
          </w:p>
          <w:p w14:paraId="466269DC" w14:textId="77777777" w:rsidR="00E172B8" w:rsidRPr="004606B2" w:rsidRDefault="00E172B8" w:rsidP="00F81ADF">
            <w:pPr>
              <w:numPr>
                <w:ilvl w:val="0"/>
                <w:numId w:val="7"/>
              </w:num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наличие сведений о фамилиях супругов после заключения брака</w:t>
            </w:r>
          </w:p>
        </w:tc>
        <w:tc>
          <w:tcPr>
            <w:tcW w:w="1010" w:type="pct"/>
          </w:tcPr>
          <w:p w14:paraId="3A6B7A08"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4606B2" w:rsidRDefault="00E172B8" w:rsidP="00093B2F">
            <w:pPr>
              <w:suppressAutoHyphens/>
              <w:spacing w:line="240" w:lineRule="auto"/>
              <w:jc w:val="both"/>
              <w:rPr>
                <w:rFonts w:ascii="Arial" w:eastAsia="Times New Roman" w:hAnsi="Arial" w:cs="Arial"/>
                <w:sz w:val="24"/>
                <w:szCs w:val="24"/>
              </w:rPr>
            </w:pPr>
          </w:p>
        </w:tc>
        <w:tc>
          <w:tcPr>
            <w:tcW w:w="642" w:type="pct"/>
          </w:tcPr>
          <w:p w14:paraId="4A5D2C97" w14:textId="4975E4F9"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7222A823" w14:textId="7D00EF91"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606B2" w14:paraId="39A34959" w14:textId="36994498" w:rsidTr="00AE23FD">
        <w:trPr>
          <w:trHeight w:val="1097"/>
        </w:trPr>
        <w:tc>
          <w:tcPr>
            <w:tcW w:w="680" w:type="pct"/>
            <w:vMerge/>
          </w:tcPr>
          <w:p w14:paraId="0A2E220D" w14:textId="77777777" w:rsidR="00E172B8" w:rsidRPr="004606B2" w:rsidRDefault="00E172B8" w:rsidP="00093B2F">
            <w:pPr>
              <w:suppressAutoHyphens/>
              <w:spacing w:line="240" w:lineRule="auto"/>
              <w:rPr>
                <w:rFonts w:ascii="Arial" w:eastAsia="Times New Roman" w:hAnsi="Arial" w:cs="Arial"/>
                <w:sz w:val="24"/>
                <w:szCs w:val="24"/>
              </w:rPr>
            </w:pPr>
          </w:p>
        </w:tc>
        <w:tc>
          <w:tcPr>
            <w:tcW w:w="467" w:type="pct"/>
          </w:tcPr>
          <w:p w14:paraId="26DCF184"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Судебное решение о признании членом семьи</w:t>
            </w:r>
          </w:p>
        </w:tc>
        <w:tc>
          <w:tcPr>
            <w:tcW w:w="1237" w:type="pct"/>
            <w:shd w:val="clear" w:color="auto" w:fill="auto"/>
          </w:tcPr>
          <w:p w14:paraId="052A0F8D"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1010" w:type="pct"/>
          </w:tcPr>
          <w:p w14:paraId="1ADAB71B"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4606B2" w:rsidRDefault="00E172B8" w:rsidP="00093B2F">
            <w:pPr>
              <w:suppressAutoHyphens/>
              <w:spacing w:line="240" w:lineRule="auto"/>
              <w:jc w:val="both"/>
              <w:rPr>
                <w:rFonts w:ascii="Arial" w:eastAsia="Times New Roman" w:hAnsi="Arial" w:cs="Arial"/>
                <w:sz w:val="24"/>
                <w:szCs w:val="24"/>
              </w:rPr>
            </w:pPr>
          </w:p>
        </w:tc>
        <w:tc>
          <w:tcPr>
            <w:tcW w:w="642" w:type="pct"/>
          </w:tcPr>
          <w:p w14:paraId="7B828F80" w14:textId="20110EEA"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30E95B0E" w14:textId="190557AB"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606B2" w14:paraId="09A089AA" w14:textId="0356E7C7" w:rsidTr="00AE23FD">
        <w:trPr>
          <w:trHeight w:val="1097"/>
        </w:trPr>
        <w:tc>
          <w:tcPr>
            <w:tcW w:w="680" w:type="pct"/>
            <w:vMerge w:val="restart"/>
          </w:tcPr>
          <w:p w14:paraId="4841ACDB"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Документы, подтверждающие факт проживания нанимателя в жилом помещении</w:t>
            </w:r>
          </w:p>
        </w:tc>
        <w:tc>
          <w:tcPr>
            <w:tcW w:w="467" w:type="pct"/>
          </w:tcPr>
          <w:p w14:paraId="1A911904" w14:textId="41932868" w:rsidR="00E172B8" w:rsidRPr="004606B2" w:rsidRDefault="009F51C1" w:rsidP="00093B2F">
            <w:pPr>
              <w:suppressAutoHyphens/>
              <w:spacing w:line="240" w:lineRule="auto"/>
              <w:rPr>
                <w:rFonts w:ascii="Arial" w:eastAsia="Times New Roman" w:hAnsi="Arial" w:cs="Arial"/>
                <w:sz w:val="24"/>
                <w:szCs w:val="24"/>
              </w:rPr>
            </w:pPr>
            <w:r w:rsidRPr="004606B2">
              <w:rPr>
                <w:rFonts w:ascii="Arial"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w:t>
            </w:r>
            <w:r w:rsidRPr="004606B2">
              <w:rPr>
                <w:rFonts w:ascii="Arial" w:hAnsi="Arial" w:cs="Arial"/>
                <w:sz w:val="24"/>
                <w:szCs w:val="24"/>
              </w:rPr>
              <w:lastRenderedPageBreak/>
              <w:t>нной Государственным заказчиком</w:t>
            </w:r>
            <w:r w:rsidR="00E172B8" w:rsidRPr="004606B2">
              <w:rPr>
                <w:rFonts w:ascii="Arial" w:eastAsia="Times New Roman" w:hAnsi="Arial" w:cs="Arial"/>
                <w:sz w:val="24"/>
                <w:szCs w:val="24"/>
              </w:rPr>
              <w:t xml:space="preserve"> (срок действия – 1 месяц)</w:t>
            </w:r>
          </w:p>
        </w:tc>
        <w:tc>
          <w:tcPr>
            <w:tcW w:w="1237" w:type="pct"/>
            <w:shd w:val="clear" w:color="auto" w:fill="auto"/>
          </w:tcPr>
          <w:p w14:paraId="4B795E8F"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7F4E7F47" w:rsidR="00E172B8" w:rsidRPr="004606B2" w:rsidRDefault="00E172B8" w:rsidP="00A646DB">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Выдается </w:t>
            </w:r>
            <w:r w:rsidR="00A646DB" w:rsidRPr="004606B2">
              <w:rPr>
                <w:rFonts w:ascii="Arial" w:eastAsia="Times New Roman" w:hAnsi="Arial" w:cs="Arial"/>
                <w:sz w:val="24"/>
                <w:szCs w:val="24"/>
              </w:rPr>
              <w:t>уполномоченным органом</w:t>
            </w:r>
            <w:r w:rsidRPr="004606B2">
              <w:rPr>
                <w:rFonts w:ascii="Arial" w:eastAsia="Times New Roman" w:hAnsi="Arial" w:cs="Arial"/>
                <w:sz w:val="24"/>
                <w:szCs w:val="24"/>
              </w:rPr>
              <w:t xml:space="preserve"> </w:t>
            </w:r>
          </w:p>
        </w:tc>
        <w:tc>
          <w:tcPr>
            <w:tcW w:w="1010" w:type="pct"/>
          </w:tcPr>
          <w:p w14:paraId="09465103" w14:textId="0138AC61"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оригинал документа </w:t>
            </w:r>
          </w:p>
        </w:tc>
        <w:tc>
          <w:tcPr>
            <w:tcW w:w="642" w:type="pct"/>
          </w:tcPr>
          <w:p w14:paraId="13AFF986" w14:textId="7639BCE8"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38067FE8" w14:textId="0A1B3C6A"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0E5A21" w:rsidRPr="004606B2" w14:paraId="032D8370" w14:textId="6C65AD1D" w:rsidTr="00AE23FD">
        <w:trPr>
          <w:trHeight w:val="1097"/>
        </w:trPr>
        <w:tc>
          <w:tcPr>
            <w:tcW w:w="680" w:type="pct"/>
            <w:vMerge/>
            <w:tcBorders>
              <w:bottom w:val="single" w:sz="4" w:space="0" w:color="auto"/>
            </w:tcBorders>
          </w:tcPr>
          <w:p w14:paraId="6ECDFC1F" w14:textId="77777777" w:rsidR="00E172B8" w:rsidRPr="004606B2" w:rsidRDefault="00E172B8" w:rsidP="00093B2F">
            <w:pPr>
              <w:suppressAutoHyphens/>
              <w:spacing w:line="240" w:lineRule="auto"/>
              <w:rPr>
                <w:rFonts w:ascii="Arial" w:eastAsia="Times New Roman" w:hAnsi="Arial" w:cs="Arial"/>
                <w:sz w:val="24"/>
                <w:szCs w:val="24"/>
              </w:rPr>
            </w:pPr>
          </w:p>
        </w:tc>
        <w:tc>
          <w:tcPr>
            <w:tcW w:w="467" w:type="pct"/>
            <w:tcBorders>
              <w:bottom w:val="single" w:sz="4" w:space="0" w:color="auto"/>
            </w:tcBorders>
          </w:tcPr>
          <w:p w14:paraId="6F4E2865" w14:textId="77777777" w:rsidR="00E172B8" w:rsidRPr="004606B2" w:rsidRDefault="00E172B8"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Копия финансового лицевого счета (срок действия – 14 дней)</w:t>
            </w:r>
          </w:p>
        </w:tc>
        <w:tc>
          <w:tcPr>
            <w:tcW w:w="1237" w:type="pct"/>
            <w:tcBorders>
              <w:bottom w:val="single" w:sz="4" w:space="0" w:color="auto"/>
            </w:tcBorders>
            <w:shd w:val="clear" w:color="auto" w:fill="auto"/>
          </w:tcPr>
          <w:p w14:paraId="2470A3B4"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Документ должен содержать:</w:t>
            </w:r>
          </w:p>
          <w:p w14:paraId="1044F15B"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3FEBF60B" w14:textId="77777777"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 сведения о наличии (отсутствии) задолженности по оплате коммунальных услуг </w:t>
            </w:r>
          </w:p>
          <w:p w14:paraId="5A4AD07F" w14:textId="11BEB66D"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Выдается </w:t>
            </w:r>
            <w:r w:rsidR="00605F1A" w:rsidRPr="004606B2">
              <w:rPr>
                <w:rFonts w:ascii="Arial" w:eastAsia="Times New Roman" w:hAnsi="Arial" w:cs="Arial"/>
                <w:sz w:val="24"/>
                <w:szCs w:val="24"/>
              </w:rPr>
              <w:t>уполномоченным органом</w:t>
            </w:r>
          </w:p>
        </w:tc>
        <w:tc>
          <w:tcPr>
            <w:tcW w:w="1010" w:type="pct"/>
            <w:tcBorders>
              <w:bottom w:val="single" w:sz="4" w:space="0" w:color="auto"/>
            </w:tcBorders>
          </w:tcPr>
          <w:p w14:paraId="04B80608" w14:textId="2C5551BA"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оригинал документа </w:t>
            </w:r>
          </w:p>
        </w:tc>
        <w:tc>
          <w:tcPr>
            <w:tcW w:w="642" w:type="pct"/>
          </w:tcPr>
          <w:p w14:paraId="73BDAC58" w14:textId="602D256F"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13AF1677" w14:textId="3F01FD7F" w:rsidR="00E172B8" w:rsidRPr="004606B2" w:rsidRDefault="00E172B8"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B15B4E" w:rsidRPr="004606B2" w14:paraId="30BF6F55" w14:textId="77777777" w:rsidTr="00AE23FD">
        <w:trPr>
          <w:trHeight w:val="585"/>
        </w:trPr>
        <w:tc>
          <w:tcPr>
            <w:tcW w:w="680" w:type="pct"/>
            <w:vMerge w:val="restart"/>
            <w:tcBorders>
              <w:top w:val="single" w:sz="4" w:space="0" w:color="auto"/>
            </w:tcBorders>
          </w:tcPr>
          <w:p w14:paraId="51FB3E01" w14:textId="765C73D9" w:rsidR="00B15B4E" w:rsidRPr="004606B2" w:rsidRDefault="00B15B4E"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t>Документы, подтверждающие наличие у молодой семьи достаточных доходов, позволяющие получить кредит</w:t>
            </w:r>
          </w:p>
        </w:tc>
        <w:tc>
          <w:tcPr>
            <w:tcW w:w="467" w:type="pct"/>
            <w:tcBorders>
              <w:top w:val="single" w:sz="4" w:space="0" w:color="auto"/>
              <w:bottom w:val="single" w:sz="4" w:space="0" w:color="auto"/>
            </w:tcBorders>
          </w:tcPr>
          <w:p w14:paraId="2E869796" w14:textId="4B3D5C5B" w:rsidR="00B15B4E" w:rsidRPr="004606B2" w:rsidRDefault="00B15B4E" w:rsidP="00093B2F">
            <w:pPr>
              <w:suppressAutoHyphens/>
              <w:spacing w:line="240" w:lineRule="auto"/>
              <w:rPr>
                <w:rFonts w:ascii="Arial" w:eastAsia="Times New Roman" w:hAnsi="Arial" w:cs="Arial"/>
                <w:sz w:val="24"/>
                <w:szCs w:val="24"/>
              </w:rPr>
            </w:pPr>
            <w:r w:rsidRPr="004606B2">
              <w:rPr>
                <w:rFonts w:ascii="Arial" w:hAnsi="Arial" w:cs="Arial"/>
                <w:sz w:val="24"/>
                <w:szCs w:val="24"/>
              </w:rPr>
              <w:t>Справк</w:t>
            </w:r>
            <w:r w:rsidR="00A07CD0" w:rsidRPr="004606B2">
              <w:rPr>
                <w:rFonts w:ascii="Arial" w:hAnsi="Arial" w:cs="Arial"/>
                <w:sz w:val="24"/>
                <w:szCs w:val="24"/>
              </w:rPr>
              <w:t>а</w:t>
            </w:r>
            <w:r w:rsidRPr="004606B2">
              <w:rPr>
                <w:rFonts w:ascii="Arial" w:hAnsi="Arial" w:cs="Arial"/>
                <w:sz w:val="24"/>
                <w:szCs w:val="24"/>
              </w:rPr>
              <w:t xml:space="preserve"> банка о размере ипотечного кредита (займа), который банк готов предоставить члену (членам) молодой семьи для </w:t>
            </w:r>
            <w:r w:rsidRPr="004606B2">
              <w:rPr>
                <w:rFonts w:ascii="Arial" w:hAnsi="Arial" w:cs="Arial"/>
                <w:sz w:val="24"/>
                <w:szCs w:val="24"/>
              </w:rPr>
              <w:lastRenderedPageBreak/>
              <w:t xml:space="preserve">приобретения (строительства) жилья, с указанием </w:t>
            </w:r>
            <w:r w:rsidR="00605F1A" w:rsidRPr="004606B2">
              <w:rPr>
                <w:rFonts w:ascii="Arial" w:hAnsi="Arial" w:cs="Arial"/>
                <w:sz w:val="24"/>
                <w:szCs w:val="24"/>
              </w:rPr>
              <w:t>цели и срока его предоставления</w:t>
            </w:r>
            <w:r w:rsidR="00864C4C" w:rsidRPr="004606B2">
              <w:rPr>
                <w:rFonts w:ascii="Arial" w:hAnsi="Arial" w:cs="Arial"/>
                <w:sz w:val="24"/>
                <w:szCs w:val="24"/>
              </w:rPr>
              <w:t xml:space="preserve"> с указанием срока её действия</w:t>
            </w:r>
          </w:p>
        </w:tc>
        <w:tc>
          <w:tcPr>
            <w:tcW w:w="1237" w:type="pct"/>
            <w:tcBorders>
              <w:top w:val="single" w:sz="4" w:space="0" w:color="auto"/>
            </w:tcBorders>
            <w:shd w:val="clear" w:color="auto" w:fill="auto"/>
          </w:tcPr>
          <w:p w14:paraId="5D43BCAB" w14:textId="77777777" w:rsidR="00B15B4E" w:rsidRPr="004606B2" w:rsidRDefault="00B15B4E"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Документ должен содержать следующие сведения:</w:t>
            </w:r>
          </w:p>
          <w:p w14:paraId="0AA9DBEB" w14:textId="77777777" w:rsidR="00B15B4E" w:rsidRPr="004606B2" w:rsidRDefault="00B15B4E"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реквизиты;</w:t>
            </w:r>
          </w:p>
          <w:p w14:paraId="31667A26" w14:textId="77777777" w:rsidR="00B15B4E" w:rsidRPr="004606B2" w:rsidRDefault="00B15B4E"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eastAsia="Times New Roman" w:hAnsi="Arial" w:cs="Arial"/>
                <w:sz w:val="24"/>
                <w:szCs w:val="24"/>
              </w:rPr>
              <w:t>ФИО одного из членов молодой семьи;</w:t>
            </w:r>
          </w:p>
          <w:p w14:paraId="6183A333" w14:textId="7AC532DB" w:rsidR="00BA6814" w:rsidRPr="004606B2" w:rsidRDefault="00BA6814"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hAnsi="Arial" w:cs="Arial"/>
                <w:sz w:val="24"/>
                <w:szCs w:val="24"/>
              </w:rPr>
              <w:t>размер ипотечного кредита (займа) в рублях;</w:t>
            </w:r>
          </w:p>
          <w:p w14:paraId="4368CAFD" w14:textId="77777777" w:rsidR="00B15B4E" w:rsidRPr="004606B2" w:rsidRDefault="00B15B4E"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подпись уполномоченного лица.</w:t>
            </w:r>
          </w:p>
          <w:p w14:paraId="7C722C8E" w14:textId="2890EEB1" w:rsidR="00B15B4E" w:rsidRPr="004606B2" w:rsidRDefault="00B15B4E" w:rsidP="00093B2F">
            <w:pPr>
              <w:suppressAutoHyphens/>
              <w:spacing w:line="240" w:lineRule="auto"/>
              <w:jc w:val="both"/>
              <w:rPr>
                <w:rFonts w:ascii="Arial" w:eastAsia="Times New Roman" w:hAnsi="Arial" w:cs="Arial"/>
                <w:sz w:val="24"/>
                <w:szCs w:val="24"/>
              </w:rPr>
            </w:pPr>
          </w:p>
        </w:tc>
        <w:tc>
          <w:tcPr>
            <w:tcW w:w="1010" w:type="pct"/>
            <w:tcBorders>
              <w:top w:val="single" w:sz="4" w:space="0" w:color="auto"/>
            </w:tcBorders>
          </w:tcPr>
          <w:p w14:paraId="43244656" w14:textId="372A6DEA" w:rsidR="00B15B4E" w:rsidRPr="004606B2" w:rsidRDefault="00B15B4E"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оригинал документа. </w:t>
            </w:r>
          </w:p>
        </w:tc>
        <w:tc>
          <w:tcPr>
            <w:tcW w:w="642" w:type="pct"/>
          </w:tcPr>
          <w:p w14:paraId="61AB29BB" w14:textId="71C76F77" w:rsidR="00B15B4E" w:rsidRPr="004606B2" w:rsidRDefault="00B15B4E"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7E6CD8A0" w14:textId="0B0C10AF" w:rsidR="00B15B4E" w:rsidRPr="004606B2" w:rsidRDefault="00B15B4E"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BA6814" w:rsidRPr="004606B2" w14:paraId="0614813F" w14:textId="77777777" w:rsidTr="00AE23FD">
        <w:trPr>
          <w:trHeight w:val="585"/>
        </w:trPr>
        <w:tc>
          <w:tcPr>
            <w:tcW w:w="680" w:type="pct"/>
            <w:vMerge/>
          </w:tcPr>
          <w:p w14:paraId="1956B8AD" w14:textId="77777777" w:rsidR="00BA6814" w:rsidRPr="004606B2" w:rsidRDefault="00BA6814" w:rsidP="00093B2F">
            <w:pPr>
              <w:suppressAutoHyphens/>
              <w:spacing w:line="240" w:lineRule="auto"/>
              <w:rPr>
                <w:rFonts w:ascii="Arial" w:eastAsia="Times New Roman" w:hAnsi="Arial" w:cs="Arial"/>
                <w:sz w:val="24"/>
                <w:szCs w:val="24"/>
              </w:rPr>
            </w:pPr>
          </w:p>
        </w:tc>
        <w:tc>
          <w:tcPr>
            <w:tcW w:w="467" w:type="pct"/>
            <w:tcBorders>
              <w:top w:val="single" w:sz="4" w:space="0" w:color="auto"/>
              <w:bottom w:val="single" w:sz="4" w:space="0" w:color="auto"/>
            </w:tcBorders>
          </w:tcPr>
          <w:p w14:paraId="2EF78FED" w14:textId="2B813F8B" w:rsidR="00BA6814" w:rsidRPr="004606B2" w:rsidRDefault="00BA6814" w:rsidP="00093B2F">
            <w:pPr>
              <w:suppressAutoHyphens/>
              <w:spacing w:line="240" w:lineRule="auto"/>
              <w:rPr>
                <w:rFonts w:ascii="Arial" w:eastAsia="Times New Roman" w:hAnsi="Arial" w:cs="Arial"/>
                <w:sz w:val="24"/>
                <w:szCs w:val="24"/>
              </w:rPr>
            </w:pPr>
            <w:r w:rsidRPr="004606B2">
              <w:rPr>
                <w:rFonts w:ascii="Arial" w:hAnsi="Arial" w:cs="Arial"/>
                <w:sz w:val="24"/>
                <w:szCs w:val="24"/>
              </w:rPr>
              <w:t>Выписка из лицевого счета банка о наличии денежных средств, находящихся на счете членов (члена) молодой семьи</w:t>
            </w:r>
            <w:r w:rsidR="00864C4C" w:rsidRPr="004606B2">
              <w:rPr>
                <w:rFonts w:ascii="Arial" w:hAnsi="Arial" w:cs="Arial"/>
                <w:sz w:val="24"/>
                <w:szCs w:val="24"/>
              </w:rPr>
              <w:t xml:space="preserve"> (срок действия – 14 </w:t>
            </w:r>
            <w:r w:rsidR="00864C4C" w:rsidRPr="004606B2">
              <w:rPr>
                <w:rFonts w:ascii="Arial" w:hAnsi="Arial" w:cs="Arial"/>
                <w:sz w:val="24"/>
                <w:szCs w:val="24"/>
              </w:rPr>
              <w:lastRenderedPageBreak/>
              <w:t>дней)</w:t>
            </w:r>
            <w:r w:rsidRPr="004606B2">
              <w:rPr>
                <w:rFonts w:ascii="Arial" w:hAnsi="Arial" w:cs="Arial"/>
                <w:sz w:val="24"/>
                <w:szCs w:val="24"/>
              </w:rPr>
              <w:t>.</w:t>
            </w:r>
          </w:p>
        </w:tc>
        <w:tc>
          <w:tcPr>
            <w:tcW w:w="1237" w:type="pct"/>
            <w:shd w:val="clear" w:color="auto" w:fill="auto"/>
          </w:tcPr>
          <w:p w14:paraId="35AB3B9D"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Документ должен содержать следующие сведения:</w:t>
            </w:r>
          </w:p>
          <w:p w14:paraId="051AD7D2" w14:textId="77777777" w:rsidR="00BA6814" w:rsidRPr="004606B2" w:rsidRDefault="00BA6814"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реквизиты;</w:t>
            </w:r>
          </w:p>
          <w:p w14:paraId="71D64856" w14:textId="77777777" w:rsidR="00BA6814" w:rsidRPr="004606B2" w:rsidRDefault="00BA6814"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eastAsia="Times New Roman" w:hAnsi="Arial" w:cs="Arial"/>
                <w:sz w:val="24"/>
                <w:szCs w:val="24"/>
              </w:rPr>
              <w:t>ФИО одного из членов молодой семьи;</w:t>
            </w:r>
          </w:p>
          <w:p w14:paraId="18B8B2F2" w14:textId="7A3D080C" w:rsidR="00BA6814" w:rsidRPr="004606B2" w:rsidRDefault="00BA6814"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eastAsia="Times New Roman" w:hAnsi="Arial" w:cs="Arial"/>
                <w:sz w:val="24"/>
                <w:szCs w:val="24"/>
              </w:rPr>
              <w:t>размер денежных средств на лицевом счету одного из членов молодой семьи в рублях;</w:t>
            </w:r>
          </w:p>
          <w:p w14:paraId="6A595116" w14:textId="354CE1EA" w:rsidR="00BA6814" w:rsidRPr="004606B2" w:rsidRDefault="00BA6814"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подпись уполномоченного лица.</w:t>
            </w:r>
          </w:p>
        </w:tc>
        <w:tc>
          <w:tcPr>
            <w:tcW w:w="1010" w:type="pct"/>
          </w:tcPr>
          <w:p w14:paraId="7F889899" w14:textId="1553808C"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оригинал документа. </w:t>
            </w:r>
          </w:p>
        </w:tc>
        <w:tc>
          <w:tcPr>
            <w:tcW w:w="642" w:type="pct"/>
          </w:tcPr>
          <w:p w14:paraId="36531D18" w14:textId="0E5F91EA"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2D8FF0C5" w14:textId="036D71F0"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BA6814" w:rsidRPr="004606B2" w14:paraId="234E5E79" w14:textId="77777777" w:rsidTr="00AE23FD">
        <w:trPr>
          <w:trHeight w:val="585"/>
        </w:trPr>
        <w:tc>
          <w:tcPr>
            <w:tcW w:w="680" w:type="pct"/>
            <w:vMerge/>
          </w:tcPr>
          <w:p w14:paraId="5BAF12E5" w14:textId="77777777" w:rsidR="00BA6814" w:rsidRPr="004606B2" w:rsidRDefault="00BA6814" w:rsidP="00093B2F">
            <w:pPr>
              <w:suppressAutoHyphens/>
              <w:spacing w:line="240" w:lineRule="auto"/>
              <w:rPr>
                <w:rFonts w:ascii="Arial" w:eastAsia="Times New Roman" w:hAnsi="Arial" w:cs="Arial"/>
                <w:sz w:val="24"/>
                <w:szCs w:val="24"/>
              </w:rPr>
            </w:pPr>
          </w:p>
        </w:tc>
        <w:tc>
          <w:tcPr>
            <w:tcW w:w="467" w:type="pct"/>
            <w:tcBorders>
              <w:top w:val="single" w:sz="4" w:space="0" w:color="auto"/>
              <w:bottom w:val="single" w:sz="4" w:space="0" w:color="auto"/>
            </w:tcBorders>
          </w:tcPr>
          <w:p w14:paraId="6674C031" w14:textId="48D26367" w:rsidR="00BA6814" w:rsidRPr="004606B2" w:rsidRDefault="00BA6814" w:rsidP="00093B2F">
            <w:pPr>
              <w:suppressAutoHyphens/>
              <w:spacing w:line="240" w:lineRule="auto"/>
              <w:rPr>
                <w:rFonts w:ascii="Arial" w:eastAsia="Times New Roman" w:hAnsi="Arial" w:cs="Arial"/>
                <w:sz w:val="24"/>
                <w:szCs w:val="24"/>
              </w:rPr>
            </w:pPr>
            <w:r w:rsidRPr="004606B2">
              <w:rPr>
                <w:rFonts w:ascii="Arial" w:hAnsi="Arial" w:cs="Arial"/>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r w:rsidR="00864C4C" w:rsidRPr="004606B2">
              <w:rPr>
                <w:rFonts w:ascii="Arial" w:hAnsi="Arial" w:cs="Arial"/>
                <w:sz w:val="24"/>
                <w:szCs w:val="24"/>
              </w:rPr>
              <w:t xml:space="preserve"> (срок действия – 14 </w:t>
            </w:r>
            <w:r w:rsidR="00864C4C" w:rsidRPr="004606B2">
              <w:rPr>
                <w:rFonts w:ascii="Arial" w:hAnsi="Arial" w:cs="Arial"/>
                <w:sz w:val="24"/>
                <w:szCs w:val="24"/>
              </w:rPr>
              <w:lastRenderedPageBreak/>
              <w:t>дней)</w:t>
            </w:r>
            <w:r w:rsidRPr="004606B2">
              <w:rPr>
                <w:rFonts w:ascii="Arial" w:hAnsi="Arial" w:cs="Arial"/>
                <w:sz w:val="24"/>
                <w:szCs w:val="24"/>
              </w:rPr>
              <w:t>.</w:t>
            </w:r>
          </w:p>
        </w:tc>
        <w:tc>
          <w:tcPr>
            <w:tcW w:w="1237" w:type="pct"/>
            <w:shd w:val="clear" w:color="auto" w:fill="auto"/>
          </w:tcPr>
          <w:p w14:paraId="0B196DDA" w14:textId="51AF368E"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hAnsi="Arial" w:cs="Arial"/>
                <w:sz w:val="24"/>
                <w:szCs w:val="24"/>
              </w:rPr>
              <w:lastRenderedPageBreak/>
              <w:t xml:space="preserve">Нотариально заверенный </w:t>
            </w:r>
            <w:r w:rsidRPr="004606B2">
              <w:rPr>
                <w:rFonts w:ascii="Arial" w:eastAsia="Times New Roman" w:hAnsi="Arial" w:cs="Arial"/>
                <w:sz w:val="24"/>
                <w:szCs w:val="24"/>
              </w:rPr>
              <w:t>документ должен содержать следующие сведения:</w:t>
            </w:r>
          </w:p>
          <w:p w14:paraId="6997ECE1" w14:textId="77777777" w:rsidR="00BA6814" w:rsidRPr="004606B2" w:rsidRDefault="00BA6814"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реквизиты;</w:t>
            </w:r>
          </w:p>
          <w:p w14:paraId="046765C8" w14:textId="77777777" w:rsidR="00BA6814" w:rsidRPr="004606B2" w:rsidRDefault="00BA6814"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eastAsia="Times New Roman" w:hAnsi="Arial" w:cs="Arial"/>
                <w:sz w:val="24"/>
                <w:szCs w:val="24"/>
              </w:rPr>
              <w:t>ФИО одного из членов молодой семьи;</w:t>
            </w:r>
          </w:p>
          <w:p w14:paraId="3A99059E" w14:textId="011A5CD8" w:rsidR="00BA6814" w:rsidRPr="004606B2" w:rsidRDefault="00BA6814"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hAnsi="Arial" w:cs="Arial"/>
                <w:sz w:val="24"/>
                <w:szCs w:val="24"/>
              </w:rPr>
              <w:t>цель и срок предоставления займа</w:t>
            </w:r>
          </w:p>
          <w:p w14:paraId="0DB86EAB" w14:textId="23EDD07E" w:rsidR="00BA6814" w:rsidRPr="004606B2" w:rsidRDefault="00BA6814" w:rsidP="00F81ADF">
            <w:pPr>
              <w:pStyle w:val="a6"/>
              <w:numPr>
                <w:ilvl w:val="0"/>
                <w:numId w:val="8"/>
              </w:numPr>
              <w:suppressAutoHyphens/>
              <w:spacing w:line="240" w:lineRule="auto"/>
              <w:ind w:left="32" w:firstLine="0"/>
              <w:jc w:val="both"/>
              <w:rPr>
                <w:rFonts w:ascii="Arial" w:eastAsia="Times New Roman" w:hAnsi="Arial" w:cs="Arial"/>
                <w:sz w:val="24"/>
                <w:szCs w:val="24"/>
              </w:rPr>
            </w:pPr>
            <w:r w:rsidRPr="004606B2">
              <w:rPr>
                <w:rFonts w:ascii="Arial" w:eastAsia="Times New Roman" w:hAnsi="Arial" w:cs="Arial"/>
                <w:sz w:val="24"/>
                <w:szCs w:val="24"/>
              </w:rPr>
              <w:t>размер предоставляемого займа в рублях;</w:t>
            </w:r>
          </w:p>
          <w:p w14:paraId="27FE124F" w14:textId="4C6BCF40"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 - </w:t>
            </w:r>
            <w:r w:rsidR="00093B2F" w:rsidRPr="004606B2">
              <w:rPr>
                <w:rFonts w:ascii="Arial" w:eastAsia="Times New Roman" w:hAnsi="Arial" w:cs="Arial"/>
                <w:sz w:val="24"/>
                <w:szCs w:val="24"/>
              </w:rPr>
              <w:t>подписи уполномоченного лица организации-займодателя и заемщика, расшифровка подписей, печать.</w:t>
            </w:r>
          </w:p>
        </w:tc>
        <w:tc>
          <w:tcPr>
            <w:tcW w:w="1010" w:type="pct"/>
          </w:tcPr>
          <w:p w14:paraId="591139DD" w14:textId="5D6A20F6"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оригинал документа. </w:t>
            </w:r>
          </w:p>
        </w:tc>
        <w:tc>
          <w:tcPr>
            <w:tcW w:w="642" w:type="pct"/>
          </w:tcPr>
          <w:p w14:paraId="04E5B2F9" w14:textId="72F03381"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7B0FAC35" w14:textId="62411A37"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BA6814" w:rsidRPr="004606B2" w14:paraId="417BEA8A" w14:textId="77777777" w:rsidTr="00AE23FD">
        <w:trPr>
          <w:trHeight w:val="585"/>
        </w:trPr>
        <w:tc>
          <w:tcPr>
            <w:tcW w:w="680" w:type="pct"/>
            <w:vMerge/>
          </w:tcPr>
          <w:p w14:paraId="108B0D1E" w14:textId="77777777" w:rsidR="00BA6814" w:rsidRPr="004606B2" w:rsidRDefault="00BA6814" w:rsidP="00093B2F">
            <w:pPr>
              <w:suppressAutoHyphens/>
              <w:spacing w:line="240" w:lineRule="auto"/>
              <w:rPr>
                <w:rFonts w:ascii="Arial" w:eastAsia="Times New Roman" w:hAnsi="Arial" w:cs="Arial"/>
                <w:sz w:val="24"/>
                <w:szCs w:val="24"/>
              </w:rPr>
            </w:pPr>
          </w:p>
        </w:tc>
        <w:tc>
          <w:tcPr>
            <w:tcW w:w="467" w:type="pct"/>
            <w:tcBorders>
              <w:top w:val="single" w:sz="4" w:space="0" w:color="auto"/>
              <w:bottom w:val="single" w:sz="4" w:space="0" w:color="auto"/>
            </w:tcBorders>
          </w:tcPr>
          <w:p w14:paraId="4183047A" w14:textId="6AA5D306" w:rsidR="00BA6814" w:rsidRPr="004606B2" w:rsidRDefault="00BA6814" w:rsidP="00093B2F">
            <w:pPr>
              <w:suppressAutoHyphens/>
              <w:spacing w:line="240" w:lineRule="auto"/>
              <w:rPr>
                <w:rFonts w:ascii="Arial" w:eastAsia="Times New Roman" w:hAnsi="Arial" w:cs="Arial"/>
                <w:sz w:val="24"/>
                <w:szCs w:val="24"/>
              </w:rPr>
            </w:pPr>
            <w:r w:rsidRPr="004606B2">
              <w:rPr>
                <w:rFonts w:ascii="Arial" w:hAnsi="Arial" w:cs="Arial"/>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w:t>
            </w:r>
            <w:r w:rsidRPr="004606B2">
              <w:rPr>
                <w:rFonts w:ascii="Arial" w:hAnsi="Arial" w:cs="Arial"/>
                <w:sz w:val="24"/>
                <w:szCs w:val="24"/>
              </w:rPr>
              <w:lastRenderedPageBreak/>
              <w:t>енные оценочной организацией в порядке, установленном законодательством Российской Федерации.</w:t>
            </w:r>
          </w:p>
        </w:tc>
        <w:tc>
          <w:tcPr>
            <w:tcW w:w="1237" w:type="pct"/>
            <w:shd w:val="clear" w:color="auto" w:fill="auto"/>
          </w:tcPr>
          <w:p w14:paraId="2EBAB7A9"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Документ должен содержать следующие сведения:</w:t>
            </w:r>
          </w:p>
          <w:p w14:paraId="4C249820" w14:textId="77777777" w:rsidR="00BA6814" w:rsidRPr="004606B2" w:rsidRDefault="00BA6814"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реквизиты;</w:t>
            </w:r>
          </w:p>
          <w:p w14:paraId="09E233A1"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документ, подтверждающий право оценщика на осуществление оценочной деятельности;</w:t>
            </w:r>
          </w:p>
          <w:p w14:paraId="5262CCCF"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ФИО собственника;</w:t>
            </w:r>
          </w:p>
          <w:p w14:paraId="5320CAF7"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кадастровый номер объекта оценки;</w:t>
            </w:r>
          </w:p>
          <w:p w14:paraId="5A4F8839" w14:textId="1472A441"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стоимость объекта оценки</w:t>
            </w:r>
          </w:p>
        </w:tc>
        <w:tc>
          <w:tcPr>
            <w:tcW w:w="1010" w:type="pct"/>
          </w:tcPr>
          <w:p w14:paraId="2A6FF584"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3829CC9F" w14:textId="77777777" w:rsidR="00BA6814" w:rsidRPr="004606B2" w:rsidRDefault="00BA6814" w:rsidP="00093B2F">
            <w:pPr>
              <w:suppressAutoHyphens/>
              <w:spacing w:line="240" w:lineRule="auto"/>
              <w:jc w:val="both"/>
              <w:rPr>
                <w:rFonts w:ascii="Arial" w:eastAsia="Times New Roman" w:hAnsi="Arial" w:cs="Arial"/>
                <w:sz w:val="24"/>
                <w:szCs w:val="24"/>
              </w:rPr>
            </w:pPr>
          </w:p>
        </w:tc>
        <w:tc>
          <w:tcPr>
            <w:tcW w:w="642" w:type="pct"/>
          </w:tcPr>
          <w:p w14:paraId="369BC867" w14:textId="242AA305"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1163ECB1" w14:textId="12BCB708"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A6814" w:rsidRPr="004606B2" w14:paraId="2F8AD728" w14:textId="77777777" w:rsidTr="00AE23FD">
        <w:trPr>
          <w:trHeight w:val="585"/>
        </w:trPr>
        <w:tc>
          <w:tcPr>
            <w:tcW w:w="680" w:type="pct"/>
            <w:vMerge/>
          </w:tcPr>
          <w:p w14:paraId="49E1785D" w14:textId="2C1749B0" w:rsidR="00BA6814" w:rsidRPr="004606B2" w:rsidRDefault="00BA6814" w:rsidP="00093B2F">
            <w:pPr>
              <w:suppressAutoHyphens/>
              <w:spacing w:line="240" w:lineRule="auto"/>
              <w:rPr>
                <w:rFonts w:ascii="Arial" w:eastAsia="Times New Roman" w:hAnsi="Arial" w:cs="Arial"/>
                <w:sz w:val="24"/>
                <w:szCs w:val="24"/>
              </w:rPr>
            </w:pPr>
          </w:p>
        </w:tc>
        <w:tc>
          <w:tcPr>
            <w:tcW w:w="467" w:type="pct"/>
            <w:tcBorders>
              <w:top w:val="single" w:sz="4" w:space="0" w:color="auto"/>
              <w:bottom w:val="single" w:sz="4" w:space="0" w:color="auto"/>
            </w:tcBorders>
          </w:tcPr>
          <w:p w14:paraId="69D36585" w14:textId="3D1E7113" w:rsidR="00BA6814" w:rsidRPr="004606B2" w:rsidRDefault="00BA6814" w:rsidP="00093B2F">
            <w:pPr>
              <w:suppressAutoHyphens/>
              <w:spacing w:line="240" w:lineRule="auto"/>
              <w:rPr>
                <w:rFonts w:ascii="Arial" w:eastAsia="Times New Roman" w:hAnsi="Arial" w:cs="Arial"/>
                <w:sz w:val="24"/>
                <w:szCs w:val="24"/>
              </w:rPr>
            </w:pPr>
            <w:r w:rsidRPr="004606B2">
              <w:rPr>
                <w:rFonts w:ascii="Arial" w:hAnsi="Arial" w:cs="Arial"/>
                <w:sz w:val="24"/>
                <w:szCs w:val="24"/>
              </w:rPr>
              <w:t xml:space="preserve">Заключение независимого эксперта о рыночной стоимости транспортных средств, находящихся в собственности членов (члена) </w:t>
            </w:r>
            <w:r w:rsidRPr="004606B2">
              <w:rPr>
                <w:rFonts w:ascii="Arial" w:hAnsi="Arial" w:cs="Arial"/>
                <w:sz w:val="24"/>
                <w:szCs w:val="24"/>
              </w:rPr>
              <w:lastRenderedPageBreak/>
              <w:t>молодой семьи, произведенное оценочной организацией в порядке, установленном законодательством Российской Федерации</w:t>
            </w:r>
          </w:p>
        </w:tc>
        <w:tc>
          <w:tcPr>
            <w:tcW w:w="1237" w:type="pct"/>
            <w:shd w:val="clear" w:color="auto" w:fill="auto"/>
          </w:tcPr>
          <w:p w14:paraId="2220A5FC"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Документ должен содержать следующие сведения:</w:t>
            </w:r>
          </w:p>
          <w:p w14:paraId="598C7E33" w14:textId="77777777" w:rsidR="00BA6814" w:rsidRPr="004606B2" w:rsidRDefault="00BA6814" w:rsidP="00093B2F">
            <w:pPr>
              <w:suppressAutoHyphens/>
              <w:spacing w:line="240" w:lineRule="auto"/>
              <w:ind w:left="32"/>
              <w:jc w:val="both"/>
              <w:rPr>
                <w:rFonts w:ascii="Arial" w:eastAsia="Times New Roman" w:hAnsi="Arial" w:cs="Arial"/>
                <w:sz w:val="24"/>
                <w:szCs w:val="24"/>
              </w:rPr>
            </w:pPr>
            <w:r w:rsidRPr="004606B2">
              <w:rPr>
                <w:rFonts w:ascii="Arial" w:eastAsia="Times New Roman" w:hAnsi="Arial" w:cs="Arial"/>
                <w:sz w:val="24"/>
                <w:szCs w:val="24"/>
              </w:rPr>
              <w:t xml:space="preserve"> - реквизиты;</w:t>
            </w:r>
          </w:p>
          <w:p w14:paraId="7DD25991"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документ, подтверждающий право оценщика на осуществление оценочной деятельности;</w:t>
            </w:r>
          </w:p>
          <w:p w14:paraId="09C3173A"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ФИО собственника;</w:t>
            </w:r>
          </w:p>
          <w:p w14:paraId="10971569"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стоимость объекта оценки</w:t>
            </w:r>
          </w:p>
          <w:p w14:paraId="6DEA8212" w14:textId="3D7707F0"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w:t>
            </w:r>
            <w:r w:rsidRPr="004606B2">
              <w:rPr>
                <w:rFonts w:ascii="Arial" w:hAnsi="Arial" w:cs="Arial"/>
                <w:sz w:val="24"/>
                <w:szCs w:val="24"/>
              </w:rPr>
              <w:t xml:space="preserve"> копии технических паспортов </w:t>
            </w:r>
            <w:r w:rsidR="002C2C92" w:rsidRPr="004606B2">
              <w:rPr>
                <w:rFonts w:ascii="Arial" w:hAnsi="Arial" w:cs="Arial"/>
                <w:sz w:val="24"/>
                <w:szCs w:val="24"/>
              </w:rPr>
              <w:t>оцениваемых</w:t>
            </w:r>
            <w:r w:rsidRPr="004606B2">
              <w:rPr>
                <w:rFonts w:ascii="Arial" w:hAnsi="Arial" w:cs="Arial"/>
                <w:sz w:val="24"/>
                <w:szCs w:val="24"/>
              </w:rPr>
              <w:t xml:space="preserve"> транспортных средств</w:t>
            </w:r>
            <w:r w:rsidR="00093B2F" w:rsidRPr="004606B2">
              <w:rPr>
                <w:rFonts w:ascii="Arial" w:hAnsi="Arial" w:cs="Arial"/>
                <w:sz w:val="24"/>
                <w:szCs w:val="24"/>
              </w:rPr>
              <w:t>.</w:t>
            </w:r>
          </w:p>
        </w:tc>
        <w:tc>
          <w:tcPr>
            <w:tcW w:w="1010" w:type="pct"/>
          </w:tcPr>
          <w:p w14:paraId="3F5470C2" w14:textId="77777777" w:rsidR="00BA6814" w:rsidRPr="004606B2" w:rsidRDefault="00BA6814"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588CD5D0" w14:textId="77777777" w:rsidR="00BA6814" w:rsidRPr="004606B2" w:rsidRDefault="00BA6814" w:rsidP="00093B2F">
            <w:pPr>
              <w:suppressAutoHyphens/>
              <w:spacing w:line="240" w:lineRule="auto"/>
              <w:jc w:val="both"/>
              <w:rPr>
                <w:rFonts w:ascii="Arial" w:eastAsia="Times New Roman" w:hAnsi="Arial" w:cs="Arial"/>
                <w:sz w:val="24"/>
                <w:szCs w:val="24"/>
              </w:rPr>
            </w:pPr>
          </w:p>
        </w:tc>
        <w:tc>
          <w:tcPr>
            <w:tcW w:w="642" w:type="pct"/>
          </w:tcPr>
          <w:p w14:paraId="2DF36E58" w14:textId="25768ED5"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6EDD0161" w14:textId="50523860" w:rsidR="00BA6814" w:rsidRPr="004606B2" w:rsidRDefault="00BA6814"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4606B2" w14:paraId="2A16E676" w14:textId="77777777" w:rsidTr="00AE23FD">
        <w:trPr>
          <w:trHeight w:val="585"/>
        </w:trPr>
        <w:tc>
          <w:tcPr>
            <w:tcW w:w="680" w:type="pct"/>
            <w:vMerge/>
            <w:tcBorders>
              <w:bottom w:val="single" w:sz="4" w:space="0" w:color="auto"/>
            </w:tcBorders>
          </w:tcPr>
          <w:p w14:paraId="7C6CE92D" w14:textId="77777777" w:rsidR="002C2C92" w:rsidRPr="004606B2" w:rsidRDefault="002C2C92" w:rsidP="00093B2F">
            <w:pPr>
              <w:suppressAutoHyphens/>
              <w:spacing w:line="240" w:lineRule="auto"/>
              <w:rPr>
                <w:rFonts w:ascii="Arial" w:eastAsia="Times New Roman" w:hAnsi="Arial" w:cs="Arial"/>
                <w:sz w:val="24"/>
                <w:szCs w:val="24"/>
              </w:rPr>
            </w:pPr>
          </w:p>
        </w:tc>
        <w:tc>
          <w:tcPr>
            <w:tcW w:w="467" w:type="pct"/>
            <w:tcBorders>
              <w:top w:val="single" w:sz="4" w:space="0" w:color="auto"/>
              <w:bottom w:val="single" w:sz="4" w:space="0" w:color="auto"/>
            </w:tcBorders>
          </w:tcPr>
          <w:p w14:paraId="793A66C5" w14:textId="54B20DF0" w:rsidR="002C2C92" w:rsidRPr="004606B2" w:rsidRDefault="002C2C92" w:rsidP="00A352BF">
            <w:pPr>
              <w:suppressAutoHyphens/>
              <w:spacing w:line="240" w:lineRule="auto"/>
              <w:rPr>
                <w:rFonts w:ascii="Arial" w:eastAsia="Times New Roman" w:hAnsi="Arial" w:cs="Arial"/>
                <w:sz w:val="24"/>
                <w:szCs w:val="24"/>
              </w:rPr>
            </w:pPr>
            <w:r w:rsidRPr="004606B2">
              <w:rPr>
                <w:rFonts w:ascii="Arial" w:hAnsi="Arial" w:cs="Arial"/>
                <w:sz w:val="24"/>
                <w:szCs w:val="24"/>
              </w:rPr>
              <w:t xml:space="preserve">Государственный сертификат на материнский (семейный) капитал со справкой из территориального органа </w:t>
            </w:r>
            <w:r w:rsidRPr="004606B2">
              <w:rPr>
                <w:rFonts w:ascii="Arial" w:hAnsi="Arial" w:cs="Arial"/>
                <w:sz w:val="24"/>
                <w:szCs w:val="24"/>
              </w:rPr>
              <w:lastRenderedPageBreak/>
              <w:t>Пенсионного фонда России о размере материнского (семейного) капитала с учетом индексации</w:t>
            </w:r>
            <w:r w:rsidR="00A352BF" w:rsidRPr="004606B2">
              <w:rPr>
                <w:rFonts w:ascii="Arial" w:hAnsi="Arial" w:cs="Arial"/>
                <w:sz w:val="24"/>
                <w:szCs w:val="24"/>
              </w:rPr>
              <w:t>, выданная в текущем году.</w:t>
            </w:r>
          </w:p>
        </w:tc>
        <w:tc>
          <w:tcPr>
            <w:tcW w:w="1237" w:type="pct"/>
            <w:tcBorders>
              <w:bottom w:val="single" w:sz="4" w:space="0" w:color="auto"/>
            </w:tcBorders>
            <w:shd w:val="clear" w:color="auto" w:fill="auto"/>
          </w:tcPr>
          <w:p w14:paraId="254EB7F9" w14:textId="77777777"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Государственный сертификат установленного образца, содержащий сведения:</w:t>
            </w:r>
          </w:p>
          <w:p w14:paraId="5D53FEDA" w14:textId="77777777"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-реквизиты;</w:t>
            </w:r>
          </w:p>
          <w:p w14:paraId="61C5A92E" w14:textId="008BB22C"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ФИО получателя материнского капитала.</w:t>
            </w:r>
          </w:p>
          <w:p w14:paraId="26B0D561" w14:textId="77777777" w:rsidR="002C2C92" w:rsidRPr="004606B2" w:rsidRDefault="002C2C92" w:rsidP="00093B2F">
            <w:pPr>
              <w:suppressAutoHyphens/>
              <w:spacing w:line="240" w:lineRule="auto"/>
              <w:jc w:val="both"/>
              <w:rPr>
                <w:rFonts w:ascii="Arial" w:hAnsi="Arial" w:cs="Arial"/>
                <w:sz w:val="24"/>
                <w:szCs w:val="24"/>
              </w:rPr>
            </w:pPr>
            <w:r w:rsidRPr="004606B2">
              <w:rPr>
                <w:rFonts w:ascii="Arial" w:hAnsi="Arial" w:cs="Arial"/>
                <w:sz w:val="24"/>
                <w:szCs w:val="24"/>
              </w:rPr>
              <w:t>Справкой из территориального органа Пенсионного фонда России должна содержать сведения:</w:t>
            </w:r>
          </w:p>
          <w:p w14:paraId="5C4BD644" w14:textId="0EFDB395" w:rsidR="002C2C92" w:rsidRPr="004606B2" w:rsidRDefault="002C2C92" w:rsidP="00093B2F">
            <w:pPr>
              <w:suppressAutoHyphens/>
              <w:spacing w:line="240" w:lineRule="auto"/>
              <w:jc w:val="both"/>
              <w:rPr>
                <w:rFonts w:ascii="Arial" w:hAnsi="Arial" w:cs="Arial"/>
                <w:sz w:val="24"/>
                <w:szCs w:val="24"/>
              </w:rPr>
            </w:pPr>
            <w:r w:rsidRPr="004606B2">
              <w:rPr>
                <w:rFonts w:ascii="Arial" w:hAnsi="Arial" w:cs="Arial"/>
                <w:sz w:val="24"/>
                <w:szCs w:val="24"/>
              </w:rPr>
              <w:t>- реквизиты государственного сертификата;</w:t>
            </w:r>
          </w:p>
          <w:p w14:paraId="004CFC4D" w14:textId="5538D68D" w:rsidR="002C2C92" w:rsidRPr="004606B2" w:rsidRDefault="002C2C92" w:rsidP="00093B2F">
            <w:pPr>
              <w:suppressAutoHyphens/>
              <w:spacing w:line="240" w:lineRule="auto"/>
              <w:jc w:val="both"/>
              <w:rPr>
                <w:rFonts w:ascii="Arial" w:hAnsi="Arial" w:cs="Arial"/>
                <w:sz w:val="24"/>
                <w:szCs w:val="24"/>
              </w:rPr>
            </w:pPr>
            <w:r w:rsidRPr="004606B2">
              <w:rPr>
                <w:rFonts w:ascii="Arial" w:eastAsia="Times New Roman" w:hAnsi="Arial" w:cs="Arial"/>
                <w:sz w:val="24"/>
                <w:szCs w:val="24"/>
              </w:rPr>
              <w:t>- ФИО получателя материнского капитала;</w:t>
            </w:r>
          </w:p>
          <w:p w14:paraId="5085847C" w14:textId="7EC2553D"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hAnsi="Arial" w:cs="Arial"/>
                <w:sz w:val="24"/>
                <w:szCs w:val="24"/>
              </w:rPr>
              <w:lastRenderedPageBreak/>
              <w:t>- размер материнского (семейного) капитала с учетом индексации.</w:t>
            </w:r>
          </w:p>
        </w:tc>
        <w:tc>
          <w:tcPr>
            <w:tcW w:w="1010" w:type="pct"/>
            <w:tcBorders>
              <w:bottom w:val="single" w:sz="4" w:space="0" w:color="auto"/>
            </w:tcBorders>
          </w:tcPr>
          <w:p w14:paraId="0CA0E715" w14:textId="77777777"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2D3858B2" w14:textId="77777777" w:rsidR="002C2C92" w:rsidRPr="004606B2" w:rsidRDefault="002C2C92" w:rsidP="00093B2F">
            <w:pPr>
              <w:suppressAutoHyphens/>
              <w:spacing w:line="240" w:lineRule="auto"/>
              <w:jc w:val="both"/>
              <w:rPr>
                <w:rFonts w:ascii="Arial" w:eastAsia="Times New Roman" w:hAnsi="Arial" w:cs="Arial"/>
                <w:sz w:val="24"/>
                <w:szCs w:val="24"/>
              </w:rPr>
            </w:pPr>
          </w:p>
        </w:tc>
        <w:tc>
          <w:tcPr>
            <w:tcW w:w="642" w:type="pct"/>
          </w:tcPr>
          <w:p w14:paraId="65AF81B9" w14:textId="13CDC801" w:rsidR="002C2C92" w:rsidRPr="004606B2" w:rsidRDefault="002C2C92"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191086FA" w14:textId="587E8AC1" w:rsidR="002C2C92" w:rsidRPr="004606B2" w:rsidRDefault="002C2C92" w:rsidP="00093B2F">
            <w:pPr>
              <w:suppressAutoHyphens/>
              <w:spacing w:line="240" w:lineRule="auto"/>
              <w:jc w:val="left"/>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4606B2" w14:paraId="1F6E78B8" w14:textId="71E6FEB5" w:rsidTr="00AE23FD">
        <w:trPr>
          <w:trHeight w:val="514"/>
        </w:trPr>
        <w:tc>
          <w:tcPr>
            <w:tcW w:w="680" w:type="pct"/>
            <w:tcBorders>
              <w:top w:val="single" w:sz="4" w:space="0" w:color="auto"/>
            </w:tcBorders>
          </w:tcPr>
          <w:p w14:paraId="3DB4593A" w14:textId="09FC9680" w:rsidR="002C2C92" w:rsidRPr="004606B2" w:rsidRDefault="002C2C92" w:rsidP="00093B2F">
            <w:pPr>
              <w:suppressAutoHyphens/>
              <w:spacing w:line="240" w:lineRule="auto"/>
              <w:rPr>
                <w:rFonts w:ascii="Arial" w:eastAsia="Times New Roman" w:hAnsi="Arial" w:cs="Arial"/>
                <w:sz w:val="24"/>
                <w:szCs w:val="24"/>
              </w:rPr>
            </w:pPr>
            <w:r w:rsidRPr="004606B2">
              <w:rPr>
                <w:rFonts w:ascii="Arial" w:eastAsia="Times New Roman" w:hAnsi="Arial" w:cs="Arial"/>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467" w:type="pct"/>
            <w:tcBorders>
              <w:top w:val="single" w:sz="4" w:space="0" w:color="auto"/>
            </w:tcBorders>
          </w:tcPr>
          <w:p w14:paraId="4ACFD2DF" w14:textId="0A3EF863" w:rsidR="002C2C92" w:rsidRPr="004606B2" w:rsidRDefault="002C2C92" w:rsidP="00093B2F">
            <w:pPr>
              <w:suppressAutoHyphens/>
              <w:spacing w:line="240" w:lineRule="auto"/>
              <w:rPr>
                <w:rFonts w:ascii="Arial" w:eastAsia="Times New Roman" w:hAnsi="Arial" w:cs="Arial"/>
                <w:sz w:val="24"/>
                <w:szCs w:val="24"/>
              </w:rPr>
            </w:pPr>
            <w:r w:rsidRPr="004606B2">
              <w:rPr>
                <w:rFonts w:ascii="Arial" w:hAnsi="Arial" w:cs="Arial"/>
                <w:sz w:val="24"/>
                <w:szCs w:val="24"/>
              </w:rPr>
              <w:t>Кредитный договор (договора займа)</w:t>
            </w:r>
          </w:p>
        </w:tc>
        <w:tc>
          <w:tcPr>
            <w:tcW w:w="1237" w:type="pct"/>
            <w:tcBorders>
              <w:top w:val="single" w:sz="4" w:space="0" w:color="auto"/>
            </w:tcBorders>
            <w:shd w:val="clear" w:color="auto" w:fill="auto"/>
          </w:tcPr>
          <w:p w14:paraId="0F111F2B" w14:textId="77777777"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Документ должен содержать следующие сведения:</w:t>
            </w:r>
          </w:p>
          <w:p w14:paraId="1EE57D3B"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наименование сторон;</w:t>
            </w:r>
          </w:p>
          <w:p w14:paraId="6501F448"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предмет договора;</w:t>
            </w:r>
          </w:p>
          <w:p w14:paraId="0D591D20" w14:textId="77777777" w:rsidR="005F68EC"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 xml:space="preserve">информация о виде кредита и цели; </w:t>
            </w:r>
          </w:p>
          <w:p w14:paraId="170562AC" w14:textId="2EBF0D92"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сумма, процентная ставка, срок;</w:t>
            </w:r>
          </w:p>
          <w:p w14:paraId="44A72545"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условия обеспечения исполнения обязательств;</w:t>
            </w:r>
          </w:p>
          <w:p w14:paraId="5B4D982A"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порядок выдачи и погашения;</w:t>
            </w:r>
          </w:p>
          <w:p w14:paraId="4AD363C4"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условия начисления и уплаты процентов;</w:t>
            </w:r>
          </w:p>
          <w:p w14:paraId="2AA72E3F"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 xml:space="preserve">права и обязанности </w:t>
            </w:r>
            <w:r w:rsidRPr="004606B2">
              <w:rPr>
                <w:rFonts w:ascii="Arial" w:eastAsia="Times New Roman" w:hAnsi="Arial" w:cs="Arial"/>
                <w:sz w:val="24"/>
                <w:szCs w:val="24"/>
              </w:rPr>
              <w:lastRenderedPageBreak/>
              <w:t>заемщика и кредитора;</w:t>
            </w:r>
          </w:p>
          <w:p w14:paraId="6AA5EAC5"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ответственность сторон;</w:t>
            </w:r>
          </w:p>
          <w:p w14:paraId="7A2C7722"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порядок разрешения споров;</w:t>
            </w:r>
          </w:p>
          <w:p w14:paraId="16E33EF4"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срок действия;</w:t>
            </w:r>
          </w:p>
          <w:p w14:paraId="26F2C3D3" w14:textId="77777777" w:rsidR="002C2C92" w:rsidRPr="004606B2" w:rsidRDefault="002C2C92" w:rsidP="00F81ADF">
            <w:pPr>
              <w:pStyle w:val="a6"/>
              <w:numPr>
                <w:ilvl w:val="0"/>
                <w:numId w:val="32"/>
              </w:numPr>
              <w:suppressAutoHyphens/>
              <w:spacing w:line="240" w:lineRule="auto"/>
              <w:ind w:left="83" w:hanging="83"/>
              <w:jc w:val="both"/>
              <w:rPr>
                <w:rFonts w:ascii="Arial" w:eastAsia="Times New Roman" w:hAnsi="Arial" w:cs="Arial"/>
                <w:sz w:val="24"/>
                <w:szCs w:val="24"/>
              </w:rPr>
            </w:pPr>
            <w:r w:rsidRPr="004606B2">
              <w:rPr>
                <w:rFonts w:ascii="Arial" w:eastAsia="Times New Roman" w:hAnsi="Arial" w:cs="Arial"/>
                <w:sz w:val="24"/>
                <w:szCs w:val="24"/>
              </w:rPr>
              <w:t>адреса сторон и реквизиты сторон;</w:t>
            </w:r>
          </w:p>
          <w:p w14:paraId="6E571FDE" w14:textId="0A4B13FF"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подписи уполномоченного лица кредитной организации и заемщика, расшифровка подписей, печать.</w:t>
            </w:r>
          </w:p>
        </w:tc>
        <w:tc>
          <w:tcPr>
            <w:tcW w:w="1010" w:type="pct"/>
            <w:tcBorders>
              <w:top w:val="single" w:sz="4" w:space="0" w:color="auto"/>
            </w:tcBorders>
          </w:tcPr>
          <w:p w14:paraId="3AD96AE9" w14:textId="77777777"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5D1851FC" w14:textId="7D4AC352" w:rsidR="002C2C92" w:rsidRPr="004606B2" w:rsidRDefault="002C2C92" w:rsidP="00093B2F">
            <w:pPr>
              <w:suppressAutoHyphens/>
              <w:spacing w:line="240" w:lineRule="auto"/>
              <w:jc w:val="both"/>
              <w:rPr>
                <w:rFonts w:ascii="Arial" w:eastAsia="Times New Roman" w:hAnsi="Arial" w:cs="Arial"/>
                <w:sz w:val="24"/>
                <w:szCs w:val="24"/>
              </w:rPr>
            </w:pPr>
          </w:p>
        </w:tc>
        <w:tc>
          <w:tcPr>
            <w:tcW w:w="642" w:type="pct"/>
          </w:tcPr>
          <w:p w14:paraId="58A7B53E" w14:textId="38342F01"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Предоставляется электронный образ </w:t>
            </w:r>
          </w:p>
        </w:tc>
        <w:tc>
          <w:tcPr>
            <w:tcW w:w="964" w:type="pct"/>
          </w:tcPr>
          <w:p w14:paraId="45C656AC" w14:textId="44FC09E9" w:rsidR="002C2C92" w:rsidRPr="004606B2" w:rsidRDefault="002C2C92" w:rsidP="00093B2F">
            <w:pPr>
              <w:suppressAutoHyphens/>
              <w:spacing w:line="240" w:lineRule="auto"/>
              <w:jc w:val="both"/>
              <w:rPr>
                <w:rFonts w:ascii="Arial" w:eastAsia="Times New Roman" w:hAnsi="Arial" w:cs="Arial"/>
                <w:sz w:val="24"/>
                <w:szCs w:val="24"/>
              </w:rPr>
            </w:pPr>
            <w:r w:rsidRPr="004606B2">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Pr="004606B2" w:rsidRDefault="00835296">
      <w:pPr>
        <w:rPr>
          <w:rFonts w:ascii="Arial" w:eastAsia="Times New Roman" w:hAnsi="Arial" w:cs="Arial"/>
          <w:b/>
          <w:bCs/>
          <w:iCs/>
          <w:sz w:val="24"/>
          <w:szCs w:val="24"/>
        </w:rPr>
      </w:pPr>
      <w:bookmarkStart w:id="159" w:name="_Ref437561935"/>
      <w:bookmarkStart w:id="160" w:name="_Ref437728895"/>
      <w:bookmarkStart w:id="161" w:name="_Toc437973324"/>
      <w:bookmarkStart w:id="162" w:name="_Toc438110066"/>
      <w:bookmarkStart w:id="163" w:name="_Toc438376278"/>
      <w:bookmarkStart w:id="164" w:name="_Toc441496574"/>
      <w:r w:rsidRPr="004606B2">
        <w:rPr>
          <w:rFonts w:ascii="Arial" w:hAnsi="Arial" w:cs="Arial"/>
          <w:sz w:val="24"/>
          <w:szCs w:val="24"/>
        </w:rPr>
        <w:lastRenderedPageBreak/>
        <w:br w:type="page"/>
      </w:r>
    </w:p>
    <w:p w14:paraId="7E1EF082" w14:textId="77777777" w:rsidR="00A655DD" w:rsidRPr="004606B2" w:rsidRDefault="00A655DD" w:rsidP="00453692">
      <w:pPr>
        <w:spacing w:line="240" w:lineRule="auto"/>
        <w:outlineLvl w:val="0"/>
        <w:rPr>
          <w:rFonts w:ascii="Arial" w:eastAsia="Times New Roman" w:hAnsi="Arial" w:cs="Arial"/>
          <w:b/>
          <w:sz w:val="24"/>
          <w:szCs w:val="24"/>
        </w:rPr>
        <w:sectPr w:rsidR="00A655DD" w:rsidRPr="004606B2" w:rsidSect="00AE23FD">
          <w:pgSz w:w="16838" w:h="11906" w:orient="landscape" w:code="9"/>
          <w:pgMar w:top="1134" w:right="851" w:bottom="1134" w:left="1134" w:header="284" w:footer="720" w:gutter="0"/>
          <w:cols w:space="720"/>
          <w:noEndnote/>
          <w:docGrid w:linePitch="299"/>
        </w:sectPr>
      </w:pPr>
      <w:bookmarkStart w:id="165" w:name="_Toc460406474"/>
    </w:p>
    <w:p w14:paraId="39C3CD1E" w14:textId="77777777" w:rsidR="00051658" w:rsidRPr="004606B2" w:rsidRDefault="00051658" w:rsidP="00051658">
      <w:pPr>
        <w:pStyle w:val="1-"/>
        <w:spacing w:before="0" w:after="0"/>
        <w:jc w:val="right"/>
        <w:rPr>
          <w:rFonts w:ascii="Arial" w:hAnsi="Arial" w:cs="Arial"/>
          <w:b w:val="0"/>
          <w:sz w:val="24"/>
          <w:szCs w:val="24"/>
        </w:rPr>
      </w:pPr>
      <w:bookmarkStart w:id="166" w:name="Приложение9"/>
      <w:bookmarkStart w:id="167" w:name="_Toc496527720"/>
      <w:r w:rsidRPr="004606B2">
        <w:rPr>
          <w:rFonts w:ascii="Arial" w:hAnsi="Arial" w:cs="Arial"/>
          <w:b w:val="0"/>
          <w:sz w:val="24"/>
          <w:szCs w:val="24"/>
        </w:rPr>
        <w:lastRenderedPageBreak/>
        <w:t>Приложение 9</w:t>
      </w:r>
      <w:bookmarkEnd w:id="166"/>
      <w:bookmarkEnd w:id="167"/>
    </w:p>
    <w:p w14:paraId="5BCBE420"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37FB99AF" w14:textId="77777777" w:rsidR="00E85E1E" w:rsidRPr="004606B2" w:rsidRDefault="00E85E1E" w:rsidP="00E85E1E">
      <w:pPr>
        <w:pStyle w:val="1-"/>
        <w:spacing w:before="0" w:after="0" w:line="240" w:lineRule="auto"/>
        <w:jc w:val="right"/>
        <w:outlineLvl w:val="9"/>
        <w:rPr>
          <w:rFonts w:ascii="Arial" w:hAnsi="Arial" w:cs="Arial"/>
          <w:b w:val="0"/>
          <w:sz w:val="24"/>
          <w:szCs w:val="24"/>
        </w:rPr>
      </w:pPr>
    </w:p>
    <w:p w14:paraId="38027AFF" w14:textId="23316A32" w:rsidR="00453692" w:rsidRPr="004606B2" w:rsidRDefault="00453692" w:rsidP="00453692">
      <w:pPr>
        <w:spacing w:line="240" w:lineRule="auto"/>
        <w:outlineLvl w:val="0"/>
        <w:rPr>
          <w:rFonts w:ascii="Arial" w:eastAsia="Times New Roman" w:hAnsi="Arial" w:cs="Arial"/>
          <w:b/>
          <w:sz w:val="24"/>
          <w:szCs w:val="24"/>
        </w:rPr>
      </w:pPr>
      <w:bookmarkStart w:id="168" w:name="_Toc496527721"/>
      <w:r w:rsidRPr="004606B2">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4606B2">
        <w:rPr>
          <w:rFonts w:ascii="Arial" w:eastAsia="Times New Roman" w:hAnsi="Arial" w:cs="Arial"/>
          <w:b/>
          <w:sz w:val="24"/>
          <w:szCs w:val="24"/>
        </w:rPr>
        <w:t>М</w:t>
      </w:r>
      <w:r w:rsidRPr="004606B2">
        <w:rPr>
          <w:rFonts w:ascii="Arial" w:eastAsia="Times New Roman" w:hAnsi="Arial" w:cs="Arial"/>
          <w:b/>
          <w:sz w:val="24"/>
          <w:szCs w:val="24"/>
        </w:rPr>
        <w:t>униципальной услуги</w:t>
      </w:r>
      <w:bookmarkEnd w:id="168"/>
    </w:p>
    <w:p w14:paraId="523553CA" w14:textId="77777777" w:rsidR="00453692" w:rsidRPr="004606B2" w:rsidRDefault="00453692" w:rsidP="00453692">
      <w:pPr>
        <w:spacing w:line="240" w:lineRule="auto"/>
        <w:ind w:left="5103"/>
        <w:rPr>
          <w:rFonts w:ascii="Arial" w:hAnsi="Arial" w:cs="Arial"/>
          <w:sz w:val="24"/>
          <w:szCs w:val="24"/>
        </w:rPr>
      </w:pPr>
    </w:p>
    <w:p w14:paraId="62DC4D57" w14:textId="77777777" w:rsidR="00453692" w:rsidRPr="004606B2" w:rsidRDefault="00453692" w:rsidP="00453692">
      <w:pPr>
        <w:spacing w:line="240" w:lineRule="auto"/>
        <w:ind w:left="5103"/>
        <w:jc w:val="left"/>
        <w:rPr>
          <w:rFonts w:ascii="Arial" w:hAnsi="Arial" w:cs="Arial"/>
          <w:sz w:val="24"/>
          <w:szCs w:val="24"/>
        </w:rPr>
      </w:pPr>
      <w:r w:rsidRPr="004606B2">
        <w:rPr>
          <w:rFonts w:ascii="Arial" w:hAnsi="Arial" w:cs="Arial"/>
          <w:sz w:val="24"/>
          <w:szCs w:val="24"/>
        </w:rPr>
        <w:t>Кому</w:t>
      </w:r>
    </w:p>
    <w:p w14:paraId="388FDE18" w14:textId="77777777" w:rsidR="00453692" w:rsidRPr="004606B2" w:rsidRDefault="00453692" w:rsidP="00453692">
      <w:pPr>
        <w:pBdr>
          <w:top w:val="single" w:sz="4" w:space="1" w:color="auto"/>
        </w:pBdr>
        <w:spacing w:line="240" w:lineRule="auto"/>
        <w:ind w:left="5103"/>
        <w:rPr>
          <w:rFonts w:ascii="Arial" w:hAnsi="Arial" w:cs="Arial"/>
          <w:sz w:val="24"/>
          <w:szCs w:val="24"/>
        </w:rPr>
      </w:pPr>
      <w:r w:rsidRPr="004606B2">
        <w:rPr>
          <w:rFonts w:ascii="Arial" w:hAnsi="Arial" w:cs="Arial"/>
          <w:sz w:val="24"/>
          <w:szCs w:val="24"/>
        </w:rPr>
        <w:t>(Ф.И.О., адрес заявителя (представителя) заявителя)</w:t>
      </w:r>
    </w:p>
    <w:p w14:paraId="0248103F" w14:textId="77777777" w:rsidR="00453692" w:rsidRPr="004606B2" w:rsidRDefault="00453692" w:rsidP="00453692">
      <w:pPr>
        <w:spacing w:line="240" w:lineRule="auto"/>
        <w:ind w:left="5103"/>
        <w:rPr>
          <w:rFonts w:ascii="Arial" w:hAnsi="Arial" w:cs="Arial"/>
          <w:sz w:val="24"/>
          <w:szCs w:val="24"/>
        </w:rPr>
      </w:pPr>
    </w:p>
    <w:p w14:paraId="21A3E5FA" w14:textId="77777777" w:rsidR="00453692" w:rsidRPr="004606B2" w:rsidRDefault="00453692" w:rsidP="00453692">
      <w:pPr>
        <w:pBdr>
          <w:top w:val="single" w:sz="4" w:space="1" w:color="auto"/>
        </w:pBdr>
        <w:spacing w:line="240" w:lineRule="auto"/>
        <w:ind w:left="5103"/>
        <w:rPr>
          <w:rFonts w:ascii="Arial" w:hAnsi="Arial" w:cs="Arial"/>
          <w:sz w:val="24"/>
          <w:szCs w:val="24"/>
        </w:rPr>
      </w:pPr>
      <w:r w:rsidRPr="004606B2">
        <w:rPr>
          <w:rFonts w:ascii="Arial" w:hAnsi="Arial" w:cs="Arial"/>
          <w:sz w:val="24"/>
          <w:szCs w:val="24"/>
        </w:rPr>
        <w:t>(почтовый индекс, адрес Заявителя)</w:t>
      </w:r>
    </w:p>
    <w:p w14:paraId="27BA7E4B" w14:textId="77777777" w:rsidR="00453692" w:rsidRPr="004606B2" w:rsidRDefault="00453692" w:rsidP="00453692">
      <w:pPr>
        <w:spacing w:line="240" w:lineRule="auto"/>
        <w:ind w:left="5103"/>
        <w:rPr>
          <w:rFonts w:ascii="Arial" w:hAnsi="Arial" w:cs="Arial"/>
          <w:sz w:val="24"/>
          <w:szCs w:val="24"/>
        </w:rPr>
      </w:pPr>
    </w:p>
    <w:p w14:paraId="388BBEE4" w14:textId="77777777" w:rsidR="00453692" w:rsidRPr="004606B2" w:rsidRDefault="00453692" w:rsidP="00453692">
      <w:pPr>
        <w:pBdr>
          <w:top w:val="single" w:sz="4" w:space="1" w:color="auto"/>
        </w:pBdr>
        <w:spacing w:line="240" w:lineRule="auto"/>
        <w:ind w:left="5103"/>
        <w:rPr>
          <w:rFonts w:ascii="Arial" w:hAnsi="Arial" w:cs="Arial"/>
          <w:sz w:val="24"/>
          <w:szCs w:val="24"/>
        </w:rPr>
      </w:pPr>
      <w:r w:rsidRPr="004606B2">
        <w:rPr>
          <w:rFonts w:ascii="Arial" w:hAnsi="Arial" w:cs="Arial"/>
          <w:sz w:val="24"/>
          <w:szCs w:val="24"/>
        </w:rPr>
        <w:t>(регистрационный номер Заявления)</w:t>
      </w:r>
    </w:p>
    <w:p w14:paraId="6426FAC8" w14:textId="77777777" w:rsidR="00453692" w:rsidRPr="004606B2" w:rsidRDefault="00453692" w:rsidP="00453692">
      <w:pPr>
        <w:spacing w:line="240" w:lineRule="auto"/>
        <w:rPr>
          <w:rFonts w:ascii="Arial" w:hAnsi="Arial" w:cs="Arial"/>
          <w:b/>
          <w:bCs/>
          <w:sz w:val="24"/>
          <w:szCs w:val="24"/>
        </w:rPr>
      </w:pPr>
    </w:p>
    <w:p w14:paraId="466FAF36" w14:textId="77777777" w:rsidR="00453692" w:rsidRPr="004606B2" w:rsidRDefault="00453692" w:rsidP="00453692">
      <w:pPr>
        <w:spacing w:line="240" w:lineRule="auto"/>
        <w:rPr>
          <w:rFonts w:ascii="Arial" w:hAnsi="Arial" w:cs="Arial"/>
          <w:b/>
          <w:bCs/>
          <w:sz w:val="24"/>
          <w:szCs w:val="24"/>
        </w:rPr>
      </w:pPr>
      <w:r w:rsidRPr="004606B2">
        <w:rPr>
          <w:rFonts w:ascii="Arial" w:hAnsi="Arial" w:cs="Arial"/>
          <w:b/>
          <w:bCs/>
          <w:sz w:val="24"/>
          <w:szCs w:val="24"/>
        </w:rPr>
        <w:t xml:space="preserve">Уведомление </w:t>
      </w:r>
    </w:p>
    <w:p w14:paraId="45A17B51" w14:textId="57A379BC" w:rsidR="00453692" w:rsidRPr="004606B2" w:rsidRDefault="00453692" w:rsidP="00453692">
      <w:pPr>
        <w:spacing w:line="240" w:lineRule="auto"/>
        <w:rPr>
          <w:rFonts w:ascii="Arial" w:hAnsi="Arial" w:cs="Arial"/>
          <w:b/>
          <w:bCs/>
          <w:sz w:val="24"/>
          <w:szCs w:val="24"/>
        </w:rPr>
      </w:pPr>
      <w:r w:rsidRPr="004606B2">
        <w:rPr>
          <w:rFonts w:ascii="Arial" w:hAnsi="Arial" w:cs="Arial"/>
          <w:b/>
          <w:bCs/>
          <w:sz w:val="24"/>
          <w:szCs w:val="24"/>
        </w:rPr>
        <w:t xml:space="preserve">об отказе в приеме документов, необходимых для предоставления </w:t>
      </w:r>
      <w:r w:rsidR="00E17DF2" w:rsidRPr="004606B2">
        <w:rPr>
          <w:rFonts w:ascii="Arial" w:hAnsi="Arial" w:cs="Arial"/>
          <w:b/>
          <w:bCs/>
          <w:sz w:val="24"/>
          <w:szCs w:val="24"/>
        </w:rPr>
        <w:t>М</w:t>
      </w:r>
      <w:r w:rsidRPr="004606B2">
        <w:rPr>
          <w:rFonts w:ascii="Arial" w:hAnsi="Arial" w:cs="Arial"/>
          <w:b/>
          <w:bCs/>
          <w:sz w:val="24"/>
          <w:szCs w:val="24"/>
        </w:rPr>
        <w:t>униципальной услуги</w:t>
      </w:r>
    </w:p>
    <w:p w14:paraId="5F049DF4" w14:textId="77777777" w:rsidR="00453692" w:rsidRPr="004606B2" w:rsidRDefault="00453692" w:rsidP="00453692">
      <w:pPr>
        <w:spacing w:line="240" w:lineRule="auto"/>
        <w:rPr>
          <w:rFonts w:ascii="Arial"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4606B2" w14:paraId="192054B3" w14:textId="77777777" w:rsidTr="00A506DA">
        <w:trPr>
          <w:jc w:val="center"/>
        </w:trPr>
        <w:tc>
          <w:tcPr>
            <w:tcW w:w="651" w:type="dxa"/>
            <w:vAlign w:val="bottom"/>
            <w:hideMark/>
          </w:tcPr>
          <w:p w14:paraId="4F2C7713" w14:textId="77777777" w:rsidR="00453692" w:rsidRPr="004606B2" w:rsidRDefault="00453692" w:rsidP="00A506DA">
            <w:pPr>
              <w:spacing w:line="240" w:lineRule="auto"/>
              <w:ind w:right="57"/>
              <w:jc w:val="right"/>
              <w:rPr>
                <w:rFonts w:ascii="Arial" w:hAnsi="Arial" w:cs="Arial"/>
                <w:sz w:val="24"/>
                <w:szCs w:val="24"/>
              </w:rPr>
            </w:pPr>
            <w:r w:rsidRPr="004606B2">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4606B2" w:rsidRDefault="00453692" w:rsidP="00A506DA">
            <w:pPr>
              <w:spacing w:line="240" w:lineRule="auto"/>
              <w:rPr>
                <w:rFonts w:ascii="Arial" w:hAnsi="Arial" w:cs="Arial"/>
                <w:sz w:val="24"/>
                <w:szCs w:val="24"/>
              </w:rPr>
            </w:pPr>
          </w:p>
        </w:tc>
        <w:tc>
          <w:tcPr>
            <w:tcW w:w="1134" w:type="dxa"/>
            <w:vAlign w:val="bottom"/>
            <w:hideMark/>
          </w:tcPr>
          <w:p w14:paraId="0DF5E234" w14:textId="77777777" w:rsidR="00453692" w:rsidRPr="004606B2" w:rsidRDefault="00453692" w:rsidP="00A506DA">
            <w:pPr>
              <w:spacing w:line="240" w:lineRule="auto"/>
              <w:ind w:right="57"/>
              <w:jc w:val="right"/>
              <w:rPr>
                <w:rFonts w:ascii="Arial" w:hAnsi="Arial" w:cs="Arial"/>
                <w:sz w:val="24"/>
                <w:szCs w:val="24"/>
              </w:rPr>
            </w:pPr>
            <w:r w:rsidRPr="004606B2">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4606B2" w:rsidRDefault="00453692" w:rsidP="00A506DA">
            <w:pPr>
              <w:spacing w:line="240" w:lineRule="auto"/>
              <w:rPr>
                <w:rFonts w:ascii="Arial" w:hAnsi="Arial" w:cs="Arial"/>
                <w:sz w:val="24"/>
                <w:szCs w:val="24"/>
              </w:rPr>
            </w:pPr>
          </w:p>
        </w:tc>
      </w:tr>
    </w:tbl>
    <w:p w14:paraId="085E2747" w14:textId="77777777" w:rsidR="00453692" w:rsidRPr="004606B2" w:rsidRDefault="00453692" w:rsidP="00453692">
      <w:pPr>
        <w:spacing w:line="240" w:lineRule="auto"/>
        <w:jc w:val="both"/>
        <w:rPr>
          <w:rFonts w:ascii="Arial" w:hAnsi="Arial" w:cs="Arial"/>
          <w:sz w:val="24"/>
          <w:szCs w:val="24"/>
        </w:rPr>
      </w:pPr>
    </w:p>
    <w:p w14:paraId="1A49DF2D" w14:textId="77777777" w:rsidR="00453692" w:rsidRPr="004606B2" w:rsidRDefault="00453692" w:rsidP="00453692">
      <w:pPr>
        <w:pBdr>
          <w:top w:val="single" w:sz="4" w:space="1" w:color="auto"/>
        </w:pBdr>
        <w:spacing w:line="240" w:lineRule="auto"/>
        <w:jc w:val="both"/>
        <w:rPr>
          <w:rFonts w:ascii="Arial" w:hAnsi="Arial" w:cs="Arial"/>
          <w:sz w:val="24"/>
          <w:szCs w:val="24"/>
        </w:rPr>
      </w:pPr>
      <w:r w:rsidRPr="004606B2">
        <w:rPr>
          <w:rFonts w:ascii="Arial" w:hAnsi="Arial" w:cs="Arial"/>
          <w:sz w:val="24"/>
          <w:szCs w:val="24"/>
        </w:rPr>
        <w:t xml:space="preserve">                     (наименование органа местного самоуправления муниципального образования, МФЦ)</w:t>
      </w:r>
    </w:p>
    <w:p w14:paraId="1F0385FC" w14:textId="77777777" w:rsidR="00453692" w:rsidRPr="004606B2" w:rsidRDefault="00453692" w:rsidP="00453692">
      <w:pPr>
        <w:pBdr>
          <w:top w:val="single" w:sz="4" w:space="1" w:color="auto"/>
        </w:pBdr>
        <w:spacing w:line="240" w:lineRule="auto"/>
        <w:jc w:val="both"/>
        <w:rPr>
          <w:rFonts w:ascii="Arial" w:hAnsi="Arial" w:cs="Arial"/>
          <w:sz w:val="24"/>
          <w:szCs w:val="24"/>
        </w:rPr>
      </w:pPr>
      <w:r w:rsidRPr="004606B2">
        <w:rPr>
          <w:rFonts w:ascii="Arial" w:hAnsi="Arial" w:cs="Arial"/>
          <w:sz w:val="24"/>
          <w:szCs w:val="24"/>
        </w:rPr>
        <w:t xml:space="preserve">уведомляет Вас об отказе в приеме документов, необходимых для предоставления муниципальной услуги: </w:t>
      </w:r>
    </w:p>
    <w:p w14:paraId="6537D6B5" w14:textId="1877F588" w:rsidR="00453692" w:rsidRPr="004606B2" w:rsidRDefault="00453692" w:rsidP="00453692">
      <w:pPr>
        <w:pBdr>
          <w:top w:val="single" w:sz="4" w:space="1" w:color="auto"/>
        </w:pBdr>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w:t>
      </w:r>
      <w:r w:rsidR="00F451E3" w:rsidRPr="004606B2">
        <w:rPr>
          <w:rFonts w:ascii="Arial" w:hAnsi="Arial" w:cs="Arial"/>
          <w:sz w:val="24"/>
          <w:szCs w:val="24"/>
        </w:rPr>
        <w:t>____</w:t>
      </w:r>
      <w:r w:rsidRPr="004606B2">
        <w:rPr>
          <w:rFonts w:ascii="Arial" w:hAnsi="Arial" w:cs="Arial"/>
          <w:sz w:val="24"/>
          <w:szCs w:val="24"/>
        </w:rPr>
        <w:t xml:space="preserve">______________ </w:t>
      </w:r>
    </w:p>
    <w:p w14:paraId="2A34C681" w14:textId="77777777" w:rsidR="00453692" w:rsidRPr="004606B2" w:rsidRDefault="00453692" w:rsidP="00453692">
      <w:pPr>
        <w:pBdr>
          <w:top w:val="single" w:sz="4" w:space="1" w:color="auto"/>
        </w:pBdr>
        <w:spacing w:line="240" w:lineRule="auto"/>
        <w:jc w:val="both"/>
        <w:rPr>
          <w:rFonts w:ascii="Arial" w:hAnsi="Arial" w:cs="Arial"/>
          <w:sz w:val="24"/>
          <w:szCs w:val="24"/>
        </w:rPr>
      </w:pPr>
      <w:r w:rsidRPr="004606B2">
        <w:rPr>
          <w:rFonts w:ascii="Arial" w:hAnsi="Arial" w:cs="Arial"/>
          <w:sz w:val="24"/>
          <w:szCs w:val="24"/>
        </w:rPr>
        <w:t xml:space="preserve">                                                                 (наименование услуги) </w:t>
      </w:r>
    </w:p>
    <w:p w14:paraId="45B01A28" w14:textId="4D131F79" w:rsidR="00453692" w:rsidRPr="004606B2" w:rsidRDefault="00453692" w:rsidP="00453692">
      <w:pPr>
        <w:tabs>
          <w:tab w:val="right" w:pos="9923"/>
        </w:tabs>
        <w:spacing w:line="240" w:lineRule="auto"/>
        <w:ind w:right="-143"/>
        <w:jc w:val="both"/>
        <w:rPr>
          <w:rFonts w:ascii="Arial" w:hAnsi="Arial" w:cs="Arial"/>
          <w:sz w:val="24"/>
          <w:szCs w:val="24"/>
        </w:rPr>
      </w:pPr>
      <w:r w:rsidRPr="004606B2">
        <w:rPr>
          <w:rFonts w:ascii="Arial" w:hAnsi="Arial" w:cs="Arial"/>
          <w:sz w:val="24"/>
          <w:szCs w:val="24"/>
        </w:rPr>
        <w:t>_______________________________________________________________</w:t>
      </w:r>
      <w:r w:rsidR="00F451E3" w:rsidRPr="004606B2">
        <w:rPr>
          <w:rFonts w:ascii="Arial" w:hAnsi="Arial" w:cs="Arial"/>
          <w:sz w:val="24"/>
          <w:szCs w:val="24"/>
        </w:rPr>
        <w:t>__________</w:t>
      </w:r>
      <w:r w:rsidRPr="004606B2">
        <w:rPr>
          <w:rFonts w:ascii="Arial" w:hAnsi="Arial" w:cs="Arial"/>
          <w:sz w:val="24"/>
          <w:szCs w:val="24"/>
        </w:rPr>
        <w:t>____</w:t>
      </w:r>
    </w:p>
    <w:p w14:paraId="0FE83B76" w14:textId="77777777" w:rsidR="00453692" w:rsidRPr="004606B2" w:rsidRDefault="00453692" w:rsidP="00453692">
      <w:pPr>
        <w:pStyle w:val="111"/>
        <w:numPr>
          <w:ilvl w:val="0"/>
          <w:numId w:val="0"/>
        </w:numPr>
        <w:spacing w:line="240" w:lineRule="auto"/>
        <w:jc w:val="both"/>
        <w:rPr>
          <w:rFonts w:ascii="Arial" w:hAnsi="Arial" w:cs="Arial"/>
          <w:sz w:val="24"/>
          <w:szCs w:val="24"/>
        </w:rPr>
      </w:pPr>
      <w:r w:rsidRPr="004606B2">
        <w:rPr>
          <w:rFonts w:ascii="Arial" w:hAnsi="Arial" w:cs="Arial"/>
          <w:sz w:val="24"/>
          <w:szCs w:val="24"/>
        </w:rPr>
        <w:t xml:space="preserve">по следующим причинам (нужное подчеркнуть): </w:t>
      </w:r>
    </w:p>
    <w:p w14:paraId="13A8151A" w14:textId="67384324" w:rsidR="00F451E3" w:rsidRPr="004606B2" w:rsidRDefault="00F451E3"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4606B2" w:rsidRDefault="00F451E3"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предоставление Заявления, подписанного неуполномоченным лицом;</w:t>
      </w:r>
    </w:p>
    <w:p w14:paraId="1BC1BC0F" w14:textId="6DF485A5" w:rsidR="00F451E3" w:rsidRPr="004606B2" w:rsidRDefault="00D977BC"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w:t>
      </w:r>
      <w:r w:rsidR="00F451E3" w:rsidRPr="004606B2">
        <w:rPr>
          <w:rFonts w:ascii="Arial" w:hAnsi="Arial" w:cs="Arial"/>
          <w:sz w:val="24"/>
          <w:szCs w:val="24"/>
        </w:rPr>
        <w:t xml:space="preserve">предоставление Заявления, оформленного не в соответствии с требованиями </w:t>
      </w:r>
      <w:r w:rsidR="00267D76" w:rsidRPr="004606B2">
        <w:rPr>
          <w:rFonts w:ascii="Arial" w:hAnsi="Arial" w:cs="Arial"/>
          <w:sz w:val="24"/>
          <w:szCs w:val="24"/>
        </w:rPr>
        <w:t>Административного р</w:t>
      </w:r>
      <w:r w:rsidR="00F451E3" w:rsidRPr="004606B2">
        <w:rPr>
          <w:rFonts w:ascii="Arial" w:hAnsi="Arial" w:cs="Arial"/>
          <w:sz w:val="24"/>
          <w:szCs w:val="24"/>
        </w:rPr>
        <w:t>егламента;</w:t>
      </w:r>
    </w:p>
    <w:p w14:paraId="7258510E" w14:textId="4A8B3B01" w:rsidR="00F451E3" w:rsidRPr="004606B2" w:rsidRDefault="00D977BC"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w:t>
      </w:r>
      <w:r w:rsidR="00F451E3" w:rsidRPr="004606B2">
        <w:rPr>
          <w:rFonts w:ascii="Arial" w:hAnsi="Arial" w:cs="Arial"/>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14:paraId="412A7C79" w14:textId="192D9582" w:rsidR="00F451E3" w:rsidRPr="004606B2" w:rsidRDefault="00F451E3"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4606B2" w:rsidRDefault="00F451E3"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представление документов, текст которых не позволяет однозначно истолковать содержание;</w:t>
      </w:r>
    </w:p>
    <w:p w14:paraId="0F44FA74" w14:textId="77777777" w:rsidR="00093B2F" w:rsidRPr="004606B2" w:rsidRDefault="00F451E3" w:rsidP="00F451E3">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представление документов, утративших силу</w:t>
      </w:r>
      <w:r w:rsidR="00093B2F" w:rsidRPr="004606B2">
        <w:rPr>
          <w:rFonts w:ascii="Arial" w:hAnsi="Arial" w:cs="Arial"/>
          <w:sz w:val="24"/>
          <w:szCs w:val="24"/>
        </w:rPr>
        <w:t>;</w:t>
      </w:r>
    </w:p>
    <w:p w14:paraId="2979413D" w14:textId="011526ED" w:rsidR="00093B2F" w:rsidRPr="004606B2" w:rsidRDefault="00093B2F" w:rsidP="00093B2F">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BC898E7" w14:textId="2382FA90" w:rsidR="00093B2F" w:rsidRPr="004606B2" w:rsidRDefault="00093B2F" w:rsidP="00093B2F">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64C0D8DE" w:rsidR="00F451E3" w:rsidRPr="004606B2" w:rsidRDefault="00093B2F" w:rsidP="00093B2F">
      <w:pPr>
        <w:autoSpaceDE w:val="0"/>
        <w:autoSpaceDN w:val="0"/>
        <w:adjustRightInd w:val="0"/>
        <w:spacing w:line="240" w:lineRule="auto"/>
        <w:ind w:firstLine="284"/>
        <w:jc w:val="both"/>
        <w:rPr>
          <w:rFonts w:ascii="Arial" w:hAnsi="Arial" w:cs="Arial"/>
          <w:sz w:val="24"/>
          <w:szCs w:val="24"/>
        </w:rPr>
      </w:pPr>
      <w:r w:rsidRPr="004606B2">
        <w:rPr>
          <w:rFonts w:ascii="Arial" w:hAnsi="Arial" w:cs="Arial"/>
          <w:sz w:val="24"/>
          <w:szCs w:val="24"/>
        </w:rPr>
        <w:t>- несоблюдение требований, предусмотренных пунктами 2</w:t>
      </w:r>
      <w:r w:rsidR="002919C5" w:rsidRPr="004606B2">
        <w:rPr>
          <w:rFonts w:ascii="Arial" w:hAnsi="Arial" w:cs="Arial"/>
          <w:sz w:val="24"/>
          <w:szCs w:val="24"/>
        </w:rPr>
        <w:t>1</w:t>
      </w:r>
      <w:r w:rsidRPr="004606B2">
        <w:rPr>
          <w:rFonts w:ascii="Arial" w:hAnsi="Arial" w:cs="Arial"/>
          <w:sz w:val="24"/>
          <w:szCs w:val="24"/>
        </w:rPr>
        <w:t>.2 и 2</w:t>
      </w:r>
      <w:r w:rsidR="002919C5" w:rsidRPr="004606B2">
        <w:rPr>
          <w:rFonts w:ascii="Arial" w:hAnsi="Arial" w:cs="Arial"/>
          <w:sz w:val="24"/>
          <w:szCs w:val="24"/>
        </w:rPr>
        <w:t>1</w:t>
      </w:r>
      <w:r w:rsidRPr="004606B2">
        <w:rPr>
          <w:rFonts w:ascii="Arial" w:hAnsi="Arial" w:cs="Arial"/>
          <w:sz w:val="24"/>
          <w:szCs w:val="24"/>
        </w:rPr>
        <w:t>.3 настоящего Административного регламента</w:t>
      </w:r>
      <w:r w:rsidR="00F451E3" w:rsidRPr="004606B2">
        <w:rPr>
          <w:rFonts w:ascii="Arial" w:hAnsi="Arial" w:cs="Arial"/>
          <w:sz w:val="24"/>
          <w:szCs w:val="24"/>
        </w:rPr>
        <w:t>.</w:t>
      </w:r>
    </w:p>
    <w:p w14:paraId="2FCE66DF" w14:textId="77777777" w:rsidR="00453692" w:rsidRPr="004606B2" w:rsidRDefault="00453692" w:rsidP="00453692">
      <w:pPr>
        <w:spacing w:line="240" w:lineRule="auto"/>
        <w:ind w:right="4960"/>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4606B2"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4606B2" w:rsidRDefault="00453692" w:rsidP="00A506DA">
            <w:pPr>
              <w:spacing w:line="240" w:lineRule="auto"/>
              <w:rPr>
                <w:rFonts w:ascii="Arial" w:hAnsi="Arial" w:cs="Arial"/>
                <w:sz w:val="24"/>
                <w:szCs w:val="24"/>
              </w:rPr>
            </w:pPr>
          </w:p>
        </w:tc>
        <w:tc>
          <w:tcPr>
            <w:tcW w:w="878" w:type="dxa"/>
            <w:vAlign w:val="bottom"/>
          </w:tcPr>
          <w:p w14:paraId="58AD7DB3" w14:textId="77777777" w:rsidR="00453692" w:rsidRPr="004606B2" w:rsidRDefault="00453692" w:rsidP="00A506DA">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4606B2" w:rsidRDefault="00453692" w:rsidP="00A506DA">
            <w:pPr>
              <w:spacing w:line="240" w:lineRule="auto"/>
              <w:rPr>
                <w:rFonts w:ascii="Arial" w:hAnsi="Arial" w:cs="Arial"/>
                <w:sz w:val="24"/>
                <w:szCs w:val="24"/>
              </w:rPr>
            </w:pPr>
          </w:p>
        </w:tc>
      </w:tr>
      <w:tr w:rsidR="00453692" w:rsidRPr="004606B2" w14:paraId="41E48F8C" w14:textId="77777777" w:rsidTr="00A506DA">
        <w:tc>
          <w:tcPr>
            <w:tcW w:w="5954" w:type="dxa"/>
            <w:hideMark/>
          </w:tcPr>
          <w:p w14:paraId="15A5F439" w14:textId="27A03866" w:rsidR="00453692" w:rsidRPr="004606B2" w:rsidRDefault="00453692" w:rsidP="00A506DA">
            <w:pPr>
              <w:spacing w:line="240" w:lineRule="auto"/>
              <w:jc w:val="left"/>
              <w:rPr>
                <w:rFonts w:ascii="Arial" w:hAnsi="Arial" w:cs="Arial"/>
                <w:sz w:val="24"/>
                <w:szCs w:val="24"/>
              </w:rPr>
            </w:pPr>
            <w:r w:rsidRPr="004606B2">
              <w:rPr>
                <w:rFonts w:ascii="Arial" w:hAnsi="Arial" w:cs="Arial"/>
                <w:sz w:val="24"/>
                <w:szCs w:val="24"/>
              </w:rPr>
              <w:t xml:space="preserve">(должность уполномоченного </w:t>
            </w:r>
            <w:r w:rsidR="00267D76" w:rsidRPr="004606B2">
              <w:rPr>
                <w:rFonts w:ascii="Arial" w:hAnsi="Arial" w:cs="Arial"/>
                <w:sz w:val="24"/>
                <w:szCs w:val="24"/>
              </w:rPr>
              <w:t xml:space="preserve">специалиста </w:t>
            </w:r>
            <w:r w:rsidRPr="004606B2">
              <w:rPr>
                <w:rFonts w:ascii="Arial" w:hAnsi="Arial" w:cs="Arial"/>
                <w:sz w:val="24"/>
                <w:szCs w:val="24"/>
              </w:rPr>
              <w:t>МФЦ</w:t>
            </w:r>
          </w:p>
          <w:p w14:paraId="1A96F07F" w14:textId="77777777" w:rsidR="00453692" w:rsidRPr="004606B2" w:rsidRDefault="00453692" w:rsidP="00A506DA">
            <w:pPr>
              <w:spacing w:line="240" w:lineRule="auto"/>
              <w:jc w:val="left"/>
              <w:rPr>
                <w:rFonts w:ascii="Arial" w:hAnsi="Arial" w:cs="Arial"/>
                <w:sz w:val="24"/>
                <w:szCs w:val="24"/>
              </w:rPr>
            </w:pPr>
            <w:r w:rsidRPr="004606B2">
              <w:rPr>
                <w:rFonts w:ascii="Arial" w:hAnsi="Arial" w:cs="Arial"/>
                <w:sz w:val="24"/>
                <w:szCs w:val="24"/>
              </w:rPr>
              <w:t xml:space="preserve"> или органа местного самоуправления </w:t>
            </w:r>
          </w:p>
          <w:p w14:paraId="2B94FE0C" w14:textId="77777777" w:rsidR="00453692" w:rsidRPr="004606B2" w:rsidRDefault="00453692" w:rsidP="00A506DA">
            <w:pPr>
              <w:spacing w:line="240" w:lineRule="auto"/>
              <w:jc w:val="left"/>
              <w:rPr>
                <w:rFonts w:ascii="Arial" w:hAnsi="Arial" w:cs="Arial"/>
                <w:sz w:val="24"/>
                <w:szCs w:val="24"/>
              </w:rPr>
            </w:pPr>
            <w:r w:rsidRPr="004606B2">
              <w:rPr>
                <w:rFonts w:ascii="Arial" w:hAnsi="Arial" w:cs="Arial"/>
                <w:sz w:val="24"/>
                <w:szCs w:val="24"/>
              </w:rPr>
              <w:t>муниципального образования Московской области)</w:t>
            </w:r>
          </w:p>
        </w:tc>
        <w:tc>
          <w:tcPr>
            <w:tcW w:w="878" w:type="dxa"/>
          </w:tcPr>
          <w:p w14:paraId="0DE2D7E5" w14:textId="77777777" w:rsidR="00453692" w:rsidRPr="004606B2" w:rsidRDefault="00453692" w:rsidP="00A506DA">
            <w:pPr>
              <w:spacing w:line="240" w:lineRule="auto"/>
              <w:rPr>
                <w:rFonts w:ascii="Arial" w:hAnsi="Arial" w:cs="Arial"/>
                <w:sz w:val="24"/>
                <w:szCs w:val="24"/>
              </w:rPr>
            </w:pPr>
          </w:p>
        </w:tc>
        <w:tc>
          <w:tcPr>
            <w:tcW w:w="2268" w:type="dxa"/>
            <w:hideMark/>
          </w:tcPr>
          <w:p w14:paraId="5281353F" w14:textId="77777777" w:rsidR="00453692" w:rsidRPr="004606B2" w:rsidRDefault="00453692" w:rsidP="00A506DA">
            <w:pPr>
              <w:spacing w:line="240" w:lineRule="auto"/>
              <w:rPr>
                <w:rFonts w:ascii="Arial" w:hAnsi="Arial" w:cs="Arial"/>
                <w:sz w:val="24"/>
                <w:szCs w:val="24"/>
              </w:rPr>
            </w:pPr>
            <w:r w:rsidRPr="004606B2">
              <w:rPr>
                <w:rFonts w:ascii="Arial" w:hAnsi="Arial" w:cs="Arial"/>
                <w:sz w:val="24"/>
                <w:szCs w:val="24"/>
              </w:rPr>
              <w:t>(подпись)</w:t>
            </w:r>
          </w:p>
        </w:tc>
      </w:tr>
    </w:tbl>
    <w:p w14:paraId="7863C9A5" w14:textId="77777777" w:rsidR="00453692" w:rsidRPr="004606B2" w:rsidRDefault="00453692" w:rsidP="00453692">
      <w:pPr>
        <w:spacing w:line="240" w:lineRule="auto"/>
        <w:jc w:val="right"/>
        <w:rPr>
          <w:rFonts w:ascii="Arial" w:hAnsi="Arial" w:cs="Arial"/>
          <w:sz w:val="24"/>
          <w:szCs w:val="24"/>
        </w:rPr>
      </w:pPr>
      <w:r w:rsidRPr="004606B2">
        <w:rPr>
          <w:rFonts w:ascii="Arial" w:hAnsi="Arial" w:cs="Arial"/>
          <w:sz w:val="24"/>
          <w:szCs w:val="24"/>
        </w:rPr>
        <w:t>М.П.</w:t>
      </w:r>
    </w:p>
    <w:p w14:paraId="4DAAE7B9" w14:textId="5DAA3B31" w:rsidR="00051658" w:rsidRPr="004606B2" w:rsidRDefault="005A37C8" w:rsidP="00051658">
      <w:pPr>
        <w:pStyle w:val="1-"/>
        <w:spacing w:before="0" w:after="0"/>
        <w:jc w:val="right"/>
        <w:rPr>
          <w:rFonts w:ascii="Arial" w:hAnsi="Arial" w:cs="Arial"/>
          <w:b w:val="0"/>
          <w:sz w:val="24"/>
          <w:szCs w:val="24"/>
        </w:rPr>
      </w:pPr>
      <w:bookmarkStart w:id="169" w:name="Приложение11"/>
      <w:bookmarkStart w:id="170" w:name="Приложение10"/>
      <w:bookmarkStart w:id="171" w:name="_Toc496527722"/>
      <w:r w:rsidRPr="004606B2">
        <w:rPr>
          <w:rFonts w:ascii="Arial" w:hAnsi="Arial" w:cs="Arial"/>
          <w:b w:val="0"/>
          <w:sz w:val="24"/>
          <w:szCs w:val="24"/>
        </w:rPr>
        <w:br w:type="column"/>
      </w:r>
      <w:r w:rsidR="00051658" w:rsidRPr="004606B2">
        <w:rPr>
          <w:rFonts w:ascii="Arial" w:hAnsi="Arial" w:cs="Arial"/>
          <w:b w:val="0"/>
          <w:sz w:val="24"/>
          <w:szCs w:val="24"/>
        </w:rPr>
        <w:lastRenderedPageBreak/>
        <w:t>Приложение 10</w:t>
      </w:r>
      <w:bookmarkEnd w:id="169"/>
      <w:bookmarkEnd w:id="170"/>
      <w:bookmarkEnd w:id="171"/>
    </w:p>
    <w:p w14:paraId="4A43A44B"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44FBA03B" w14:textId="77777777" w:rsidR="002919C5" w:rsidRPr="004606B2" w:rsidRDefault="00453692" w:rsidP="005A37C8">
      <w:pPr>
        <w:pStyle w:val="1-"/>
        <w:spacing w:before="0" w:after="0" w:line="240" w:lineRule="auto"/>
        <w:jc w:val="right"/>
        <w:rPr>
          <w:rFonts w:ascii="Arial" w:hAnsi="Arial" w:cs="Arial"/>
          <w:sz w:val="24"/>
          <w:szCs w:val="24"/>
        </w:rPr>
      </w:pPr>
      <w:bookmarkStart w:id="172" w:name="_Toc496527723"/>
      <w:r w:rsidRPr="004606B2">
        <w:rPr>
          <w:rFonts w:ascii="Arial" w:hAnsi="Arial" w:cs="Arial"/>
          <w:sz w:val="24"/>
          <w:szCs w:val="24"/>
        </w:rPr>
        <w:t>Форма заявления о согласии на обработку персональных данных</w:t>
      </w:r>
      <w:bookmarkEnd w:id="172"/>
      <w:r w:rsidRPr="004606B2">
        <w:rPr>
          <w:rFonts w:ascii="Arial" w:hAnsi="Arial" w:cs="Arial"/>
          <w:sz w:val="24"/>
          <w:szCs w:val="24"/>
        </w:rPr>
        <w:t xml:space="preserve"> </w:t>
      </w:r>
    </w:p>
    <w:bookmarkEnd w:id="165"/>
    <w:p w14:paraId="6422C637" w14:textId="77777777" w:rsidR="002919C5" w:rsidRPr="004606B2" w:rsidRDefault="002919C5" w:rsidP="00453692">
      <w:pPr>
        <w:autoSpaceDE w:val="0"/>
        <w:autoSpaceDN w:val="0"/>
        <w:adjustRightInd w:val="0"/>
        <w:spacing w:line="240" w:lineRule="auto"/>
        <w:rPr>
          <w:rFonts w:ascii="Arial" w:hAnsi="Arial" w:cs="Arial"/>
          <w:b/>
          <w:sz w:val="24"/>
          <w:szCs w:val="24"/>
        </w:rPr>
      </w:pPr>
    </w:p>
    <w:p w14:paraId="5EC32CB5" w14:textId="77777777" w:rsidR="00453692" w:rsidRPr="004606B2" w:rsidRDefault="00453692" w:rsidP="00453692">
      <w:pPr>
        <w:autoSpaceDE w:val="0"/>
        <w:autoSpaceDN w:val="0"/>
        <w:adjustRightInd w:val="0"/>
        <w:spacing w:line="240" w:lineRule="auto"/>
        <w:rPr>
          <w:rFonts w:ascii="Arial" w:hAnsi="Arial" w:cs="Arial"/>
          <w:b/>
          <w:sz w:val="24"/>
          <w:szCs w:val="24"/>
        </w:rPr>
      </w:pPr>
      <w:r w:rsidRPr="004606B2">
        <w:rPr>
          <w:rFonts w:ascii="Arial" w:hAnsi="Arial" w:cs="Arial"/>
          <w:b/>
          <w:sz w:val="24"/>
          <w:szCs w:val="24"/>
        </w:rPr>
        <w:t>СОГЛАСИЕ НА ОБРАБОТКУ ПЕРСОНАЛЬНЫХ ДАННЫХ</w:t>
      </w:r>
    </w:p>
    <w:p w14:paraId="5FF9E098" w14:textId="0ED6A581" w:rsidR="00713972" w:rsidRPr="004606B2" w:rsidRDefault="002919C5" w:rsidP="00713972">
      <w:pPr>
        <w:widowControl w:val="0"/>
        <w:tabs>
          <w:tab w:val="left" w:pos="1134"/>
        </w:tabs>
        <w:autoSpaceDE w:val="0"/>
        <w:autoSpaceDN w:val="0"/>
        <w:adjustRightInd w:val="0"/>
        <w:spacing w:line="240" w:lineRule="auto"/>
        <w:rPr>
          <w:rFonts w:ascii="Arial" w:eastAsia="PMingLiU" w:hAnsi="Arial" w:cs="Arial"/>
          <w:bCs/>
          <w:sz w:val="24"/>
          <w:szCs w:val="24"/>
        </w:rPr>
      </w:pPr>
      <w:r w:rsidRPr="004606B2">
        <w:rPr>
          <w:rFonts w:ascii="Arial" w:hAnsi="Arial" w:cs="Arial"/>
          <w:sz w:val="24"/>
          <w:szCs w:val="24"/>
        </w:rPr>
        <w:t xml:space="preserve">в целях </w:t>
      </w:r>
      <w:r w:rsidRPr="004606B2">
        <w:rPr>
          <w:rFonts w:ascii="Arial" w:eastAsia="PMingLiU" w:hAnsi="Arial" w:cs="Arial"/>
          <w:bCs/>
          <w:sz w:val="24"/>
          <w:szCs w:val="24"/>
        </w:rPr>
        <w:t xml:space="preserve">признании молодой семьи </w:t>
      </w:r>
      <w:r w:rsidR="00F12F12" w:rsidRPr="004606B2">
        <w:rPr>
          <w:rFonts w:ascii="Arial" w:eastAsia="PMingLiU" w:hAnsi="Arial" w:cs="Arial"/>
          <w:bCs/>
          <w:sz w:val="24"/>
          <w:szCs w:val="24"/>
        </w:rPr>
        <w:t xml:space="preserve">участницей </w:t>
      </w:r>
      <w:r w:rsidR="00713972" w:rsidRPr="004606B2">
        <w:rPr>
          <w:rFonts w:ascii="Arial" w:hAnsi="Arial" w:cs="Arial"/>
          <w:sz w:val="24"/>
          <w:szCs w:val="24"/>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713972" w:rsidRPr="004606B2">
        <w:rPr>
          <w:rFonts w:ascii="Arial" w:eastAsia="PMingLiU" w:hAnsi="Arial" w:cs="Arial"/>
          <w:bCs/>
          <w:sz w:val="24"/>
          <w:szCs w:val="24"/>
        </w:rPr>
        <w:t>подпрограммы «</w:t>
      </w:r>
      <w:r w:rsidR="00713972" w:rsidRPr="004606B2">
        <w:rPr>
          <w:rFonts w:ascii="Arial" w:hAnsi="Arial" w:cs="Arial"/>
          <w:sz w:val="24"/>
          <w:szCs w:val="24"/>
        </w:rPr>
        <w:t>Обеспечение жильем молодых семей»</w:t>
      </w:r>
      <w:r w:rsidR="00713972" w:rsidRPr="004606B2">
        <w:rPr>
          <w:rFonts w:ascii="Arial" w:eastAsia="PMingLiU" w:hAnsi="Arial" w:cs="Arial"/>
          <w:bCs/>
          <w:sz w:val="24"/>
          <w:szCs w:val="24"/>
        </w:rPr>
        <w:t xml:space="preserve"> муниципальной программы </w:t>
      </w:r>
      <w:r w:rsidR="00713972" w:rsidRPr="004606B2">
        <w:rPr>
          <w:rFonts w:ascii="Arial" w:hAnsi="Arial" w:cs="Arial"/>
          <w:sz w:val="24"/>
          <w:szCs w:val="24"/>
        </w:rPr>
        <w:t>городского округа Люберцы Московской области «Жилище»</w:t>
      </w:r>
    </w:p>
    <w:p w14:paraId="624C1E6E" w14:textId="13DEA8AE" w:rsidR="00F12F12" w:rsidRPr="004606B2" w:rsidRDefault="00F12F12" w:rsidP="00605F1A">
      <w:pPr>
        <w:pStyle w:val="1-"/>
        <w:spacing w:before="0" w:after="0" w:line="240" w:lineRule="auto"/>
        <w:outlineLvl w:val="9"/>
        <w:rPr>
          <w:rFonts w:ascii="Arial" w:hAnsi="Arial" w:cs="Arial"/>
          <w:sz w:val="24"/>
          <w:szCs w:val="24"/>
        </w:rPr>
      </w:pPr>
    </w:p>
    <w:p w14:paraId="3AEE132B" w14:textId="24E4788C" w:rsidR="00453692" w:rsidRPr="004606B2" w:rsidRDefault="00453692" w:rsidP="005A37C8">
      <w:pPr>
        <w:pStyle w:val="1-"/>
        <w:spacing w:before="0" w:after="0" w:line="240" w:lineRule="auto"/>
        <w:outlineLvl w:val="9"/>
        <w:rPr>
          <w:rFonts w:ascii="Arial" w:hAnsi="Arial" w:cs="Arial"/>
          <w:sz w:val="24"/>
          <w:szCs w:val="24"/>
        </w:rPr>
      </w:pPr>
      <w:r w:rsidRPr="004606B2">
        <w:rPr>
          <w:rFonts w:ascii="Arial" w:hAnsi="Arial" w:cs="Arial"/>
          <w:sz w:val="24"/>
          <w:szCs w:val="24"/>
        </w:rPr>
        <w:t>Я, _______________________________________________________________________</w:t>
      </w:r>
      <w:r w:rsidR="00C26710" w:rsidRPr="004606B2">
        <w:rPr>
          <w:rFonts w:ascii="Arial" w:hAnsi="Arial" w:cs="Arial"/>
          <w:sz w:val="24"/>
          <w:szCs w:val="24"/>
        </w:rPr>
        <w:t>____</w:t>
      </w:r>
      <w:r w:rsidRPr="004606B2">
        <w:rPr>
          <w:rFonts w:ascii="Arial" w:hAnsi="Arial" w:cs="Arial"/>
          <w:sz w:val="24"/>
          <w:szCs w:val="24"/>
        </w:rPr>
        <w:t>,</w:t>
      </w:r>
    </w:p>
    <w:p w14:paraId="5A621B88"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w:t>
      </w:r>
    </w:p>
    <w:p w14:paraId="00C71D95" w14:textId="469AFB83"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проживающий(ая) по адресу _________________________________________________</w:t>
      </w:r>
      <w:r w:rsidR="005A37C8" w:rsidRPr="004606B2">
        <w:rPr>
          <w:rFonts w:ascii="Arial" w:hAnsi="Arial" w:cs="Arial"/>
          <w:sz w:val="24"/>
          <w:szCs w:val="24"/>
        </w:rPr>
        <w:t>________</w:t>
      </w:r>
      <w:r w:rsidRPr="004606B2">
        <w:rPr>
          <w:rFonts w:ascii="Arial" w:hAnsi="Arial" w:cs="Arial"/>
          <w:sz w:val="24"/>
          <w:szCs w:val="24"/>
        </w:rPr>
        <w:t>_</w:t>
      </w:r>
      <w:r w:rsidR="004606B2">
        <w:rPr>
          <w:rFonts w:ascii="Arial" w:hAnsi="Arial" w:cs="Arial"/>
          <w:sz w:val="24"/>
          <w:szCs w:val="24"/>
        </w:rPr>
        <w:t>__________________</w:t>
      </w:r>
    </w:p>
    <w:p w14:paraId="71C68331" w14:textId="7DC7C1A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___________________________________________________________________________</w:t>
      </w:r>
      <w:r w:rsidR="004606B2">
        <w:rPr>
          <w:rFonts w:ascii="Arial" w:hAnsi="Arial" w:cs="Arial"/>
          <w:sz w:val="24"/>
          <w:szCs w:val="24"/>
        </w:rPr>
        <w:t>_</w:t>
      </w:r>
    </w:p>
    <w:p w14:paraId="12E786C3" w14:textId="0C51C054"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паспорт _______________________, выданный «____» __________________________</w:t>
      </w:r>
      <w:r w:rsidR="00EF4D47" w:rsidRPr="004606B2">
        <w:rPr>
          <w:rFonts w:ascii="Arial" w:hAnsi="Arial" w:cs="Arial"/>
          <w:sz w:val="24"/>
          <w:szCs w:val="24"/>
        </w:rPr>
        <w:t>_________</w:t>
      </w:r>
      <w:r w:rsidRPr="004606B2">
        <w:rPr>
          <w:rFonts w:ascii="Arial" w:hAnsi="Arial" w:cs="Arial"/>
          <w:sz w:val="24"/>
          <w:szCs w:val="24"/>
        </w:rPr>
        <w:t xml:space="preserve"> г.</w:t>
      </w:r>
    </w:p>
    <w:p w14:paraId="57299E49"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(серия, номер)                                                          (дата выдачи)</w:t>
      </w:r>
    </w:p>
    <w:p w14:paraId="72AA403E" w14:textId="26D99E7A"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4606B2">
        <w:rPr>
          <w:rFonts w:ascii="Arial" w:hAnsi="Arial" w:cs="Arial"/>
          <w:sz w:val="24"/>
          <w:szCs w:val="24"/>
        </w:rPr>
        <w:t>_</w:t>
      </w:r>
      <w:r w:rsidRPr="004606B2">
        <w:rPr>
          <w:rFonts w:ascii="Arial" w:hAnsi="Arial" w:cs="Arial"/>
          <w:sz w:val="24"/>
          <w:szCs w:val="24"/>
        </w:rPr>
        <w:t>,</w:t>
      </w:r>
    </w:p>
    <w:p w14:paraId="086F6FAE"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(место выдачи паспорта)</w:t>
      </w:r>
    </w:p>
    <w:p w14:paraId="361C2214" w14:textId="05A17F3F"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и являясь законным представителем ___________________________________________</w:t>
      </w:r>
      <w:r w:rsidR="00EF4D47" w:rsidRPr="004606B2">
        <w:rPr>
          <w:rFonts w:ascii="Arial" w:hAnsi="Arial" w:cs="Arial"/>
          <w:sz w:val="24"/>
          <w:szCs w:val="24"/>
        </w:rPr>
        <w:t>________</w:t>
      </w:r>
      <w:r w:rsidRPr="004606B2">
        <w:rPr>
          <w:rFonts w:ascii="Arial" w:hAnsi="Arial" w:cs="Arial"/>
          <w:sz w:val="24"/>
          <w:szCs w:val="24"/>
        </w:rPr>
        <w:t>_</w:t>
      </w:r>
      <w:r w:rsidR="004606B2">
        <w:rPr>
          <w:rFonts w:ascii="Arial" w:hAnsi="Arial" w:cs="Arial"/>
          <w:sz w:val="24"/>
          <w:szCs w:val="24"/>
        </w:rPr>
        <w:t>_______________________</w:t>
      </w:r>
    </w:p>
    <w:p w14:paraId="7054381F"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(фамилия, имя, отчество)</w:t>
      </w:r>
    </w:p>
    <w:p w14:paraId="69F9FBD0" w14:textId="2FEA1B10"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r w:rsidR="00C26710" w:rsidRPr="004606B2">
        <w:rPr>
          <w:rFonts w:ascii="Arial" w:hAnsi="Arial" w:cs="Arial"/>
          <w:sz w:val="24"/>
          <w:szCs w:val="24"/>
        </w:rPr>
        <w:t>_</w:t>
      </w:r>
      <w:r w:rsidRPr="004606B2">
        <w:rPr>
          <w:rFonts w:ascii="Arial" w:hAnsi="Arial" w:cs="Arial"/>
          <w:sz w:val="24"/>
          <w:szCs w:val="24"/>
        </w:rPr>
        <w:t>,</w:t>
      </w:r>
    </w:p>
    <w:p w14:paraId="363E52D3" w14:textId="1F9B4DF5"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проживающего(ей) по адресу ________________________________________________</w:t>
      </w:r>
      <w:r w:rsidR="00EF4D47" w:rsidRPr="004606B2">
        <w:rPr>
          <w:rFonts w:ascii="Arial" w:hAnsi="Arial" w:cs="Arial"/>
          <w:sz w:val="24"/>
          <w:szCs w:val="24"/>
        </w:rPr>
        <w:t>________</w:t>
      </w:r>
      <w:r w:rsidR="004606B2">
        <w:rPr>
          <w:rFonts w:ascii="Arial" w:hAnsi="Arial" w:cs="Arial"/>
          <w:sz w:val="24"/>
          <w:szCs w:val="24"/>
        </w:rPr>
        <w:t>___________________</w:t>
      </w:r>
      <w:r w:rsidRPr="004606B2">
        <w:rPr>
          <w:rFonts w:ascii="Arial" w:hAnsi="Arial" w:cs="Arial"/>
          <w:sz w:val="24"/>
          <w:szCs w:val="24"/>
        </w:rPr>
        <w:t>_</w:t>
      </w:r>
    </w:p>
    <w:p w14:paraId="0FFC3096"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(адрес места жительства)</w:t>
      </w:r>
    </w:p>
    <w:p w14:paraId="58E0AC5A" w14:textId="75C2FB18"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паспорт (свидетельство о рождении)________________, выданный "___" ___________ г.</w:t>
      </w:r>
      <w:r w:rsidR="00EF4D47" w:rsidRPr="004606B2">
        <w:rPr>
          <w:rFonts w:ascii="Arial" w:hAnsi="Arial" w:cs="Arial"/>
          <w:sz w:val="24"/>
          <w:szCs w:val="24"/>
        </w:rPr>
        <w:t>________</w:t>
      </w:r>
    </w:p>
    <w:p w14:paraId="3E40EBEF"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(серия, номер)</w:t>
      </w:r>
    </w:p>
    <w:p w14:paraId="5BA81799" w14:textId="4CE270A8"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w:t>
      </w:r>
      <w:r w:rsidR="00C26710" w:rsidRPr="004606B2">
        <w:rPr>
          <w:rFonts w:ascii="Arial" w:hAnsi="Arial" w:cs="Arial"/>
          <w:sz w:val="24"/>
          <w:szCs w:val="24"/>
        </w:rPr>
        <w:t>__</w:t>
      </w:r>
      <w:r w:rsidRPr="004606B2">
        <w:rPr>
          <w:rFonts w:ascii="Arial" w:hAnsi="Arial" w:cs="Arial"/>
          <w:sz w:val="24"/>
          <w:szCs w:val="24"/>
        </w:rPr>
        <w:t>,</w:t>
      </w:r>
    </w:p>
    <w:p w14:paraId="5A9E3860"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(место выдачи паспорта/свидетельства о рождении)</w:t>
      </w:r>
    </w:p>
    <w:p w14:paraId="02E59505" w14:textId="59299E8A"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на основании _____________________________________________________________</w:t>
      </w:r>
      <w:r w:rsidR="00EF4D47" w:rsidRPr="004606B2">
        <w:rPr>
          <w:rFonts w:ascii="Arial" w:hAnsi="Arial" w:cs="Arial"/>
          <w:sz w:val="24"/>
          <w:szCs w:val="24"/>
        </w:rPr>
        <w:t>________</w:t>
      </w:r>
      <w:r w:rsidRPr="004606B2">
        <w:rPr>
          <w:rFonts w:ascii="Arial" w:hAnsi="Arial" w:cs="Arial"/>
          <w:sz w:val="24"/>
          <w:szCs w:val="24"/>
        </w:rPr>
        <w:t>__</w:t>
      </w:r>
    </w:p>
    <w:p w14:paraId="3C9281A3"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(реквизиты доверенности, иного документа или нормативного правового акта)</w:t>
      </w:r>
    </w:p>
    <w:p w14:paraId="5B84131F" w14:textId="2CB3E86E"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даю согласие оператору - ____________________________________________________</w:t>
      </w:r>
      <w:r w:rsidR="00EF4D47" w:rsidRPr="004606B2">
        <w:rPr>
          <w:rFonts w:ascii="Arial" w:hAnsi="Arial" w:cs="Arial"/>
          <w:sz w:val="24"/>
          <w:szCs w:val="24"/>
        </w:rPr>
        <w:t>________</w:t>
      </w:r>
      <w:r w:rsidRPr="004606B2">
        <w:rPr>
          <w:rFonts w:ascii="Arial" w:hAnsi="Arial" w:cs="Arial"/>
          <w:sz w:val="24"/>
          <w:szCs w:val="24"/>
        </w:rPr>
        <w:t>_</w:t>
      </w:r>
    </w:p>
    <w:p w14:paraId="74DE72FC"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(уполномоченный орган)</w:t>
      </w:r>
    </w:p>
    <w:p w14:paraId="14EE2EE0" w14:textId="0CE8931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(юридический адрес - _______________________________________________________</w:t>
      </w:r>
      <w:r w:rsidR="00EF4D47" w:rsidRPr="004606B2">
        <w:rPr>
          <w:rFonts w:ascii="Arial" w:hAnsi="Arial" w:cs="Arial"/>
          <w:sz w:val="24"/>
          <w:szCs w:val="24"/>
        </w:rPr>
        <w:t>________</w:t>
      </w:r>
      <w:r w:rsidRPr="004606B2">
        <w:rPr>
          <w:rFonts w:ascii="Arial" w:hAnsi="Arial" w:cs="Arial"/>
          <w:sz w:val="24"/>
          <w:szCs w:val="24"/>
        </w:rPr>
        <w:t>_</w:t>
      </w:r>
    </w:p>
    <w:p w14:paraId="10890EA3" w14:textId="77777777" w:rsidR="00453692" w:rsidRPr="004606B2" w:rsidRDefault="00453692" w:rsidP="005A37C8">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__________________________________________________________________________)</w:t>
      </w:r>
    </w:p>
    <w:p w14:paraId="15502989" w14:textId="4BF70401" w:rsidR="00713972" w:rsidRPr="004606B2" w:rsidRDefault="00713972" w:rsidP="00713972">
      <w:pPr>
        <w:spacing w:line="240" w:lineRule="auto"/>
        <w:jc w:val="both"/>
        <w:rPr>
          <w:rFonts w:ascii="Arial" w:hAnsi="Arial" w:cs="Arial"/>
          <w:sz w:val="24"/>
          <w:szCs w:val="24"/>
        </w:rPr>
      </w:pPr>
      <w:r w:rsidRPr="004606B2">
        <w:rPr>
          <w:rFonts w:ascii="Arial" w:hAnsi="Arial" w:cs="Arial"/>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18" w:history="1">
        <w:r w:rsidRPr="004606B2">
          <w:rPr>
            <w:rStyle w:val="af3"/>
            <w:rFonts w:ascii="Arial" w:hAnsi="Arial" w:cs="Arial"/>
            <w:sz w:val="24"/>
            <w:szCs w:val="24"/>
          </w:rPr>
          <w:t>законом</w:t>
        </w:r>
      </w:hyperlink>
      <w:r w:rsidRPr="004606B2">
        <w:rPr>
          <w:rFonts w:ascii="Arial" w:hAnsi="Arial" w:cs="Arial"/>
          <w:sz w:val="24"/>
          <w:szCs w:val="24"/>
        </w:rPr>
        <w:t xml:space="preserve"> от 27.07.2006 N 152-ФЗ  </w:t>
      </w:r>
      <w:r w:rsidRPr="004606B2">
        <w:rPr>
          <w:rFonts w:ascii="Arial" w:hAnsi="Arial" w:cs="Arial"/>
          <w:sz w:val="24"/>
          <w:szCs w:val="24"/>
        </w:rPr>
        <w:br/>
        <w:t xml:space="preserve">«О персональных данных» в целях участия в мероприятии по обеспечению жильем молодых семей федерального проекта «Содействие субъектам Российской Федерации в </w:t>
      </w:r>
      <w:r w:rsidRPr="004606B2">
        <w:rPr>
          <w:rFonts w:ascii="Arial" w:hAnsi="Arial" w:cs="Arial"/>
          <w:sz w:val="24"/>
          <w:szCs w:val="24"/>
        </w:rPr>
        <w:lastRenderedPageBreak/>
        <w:t>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направленном на улучшение жилищных условий молодых семей (далее соответственно – мероприятие, Подпрограмма):</w:t>
      </w:r>
    </w:p>
    <w:p w14:paraId="5BDEDE9F"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1) фамилия, имя, отчество; </w:t>
      </w:r>
    </w:p>
    <w:p w14:paraId="4791B7B0"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2) дата и место рождения; </w:t>
      </w:r>
    </w:p>
    <w:p w14:paraId="7EB5E384"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3) адрес регистрации и места жительства; </w:t>
      </w:r>
    </w:p>
    <w:p w14:paraId="3D10BEA0"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4) данные документа, удостоверяющего личность;</w:t>
      </w:r>
    </w:p>
    <w:p w14:paraId="341CD41B"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5) данные семейного положения; </w:t>
      </w:r>
    </w:p>
    <w:p w14:paraId="432F5FA6"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6) фамилия, имя, отчество ребенка (детей); </w:t>
      </w:r>
    </w:p>
    <w:p w14:paraId="3082DA12"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7) данные документа(ов), удостоверяющего(их) личность ребенка (детей); </w:t>
      </w:r>
    </w:p>
    <w:p w14:paraId="07DEA1B2"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8) данные жилищного положения; </w:t>
      </w:r>
    </w:p>
    <w:p w14:paraId="17D89962"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9) данные о приобретаемом с помощью средств социальной выплаты жилом помещении; </w:t>
      </w:r>
    </w:p>
    <w:p w14:paraId="38D66D66" w14:textId="6B810F9A"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63ACAD56" w14:textId="3287FA3F" w:rsidR="00713972" w:rsidRPr="004606B2" w:rsidRDefault="00713972" w:rsidP="00713972">
      <w:pPr>
        <w:pStyle w:val="aff"/>
        <w:spacing w:after="0" w:line="240" w:lineRule="auto"/>
        <w:ind w:right="-6"/>
        <w:jc w:val="both"/>
        <w:rPr>
          <w:rFonts w:ascii="Arial" w:hAnsi="Arial" w:cs="Arial"/>
          <w:sz w:val="24"/>
          <w:szCs w:val="24"/>
        </w:rPr>
      </w:pPr>
      <w:r w:rsidRPr="004606B2">
        <w:rPr>
          <w:rFonts w:ascii="Arial" w:hAnsi="Arial" w:cs="Arial"/>
          <w:sz w:val="24"/>
          <w:szCs w:val="24"/>
        </w:rPr>
        <w:t>11) номер лицевого счета, открытого в банке, отобранном для обслуживания средств социальных выплат, предоставляемых в рамках мероприятия и Подпрограммы;</w:t>
      </w:r>
    </w:p>
    <w:p w14:paraId="1814C62C" w14:textId="77777777" w:rsidR="00713972" w:rsidRPr="004606B2" w:rsidRDefault="00713972" w:rsidP="00713972">
      <w:pPr>
        <w:pStyle w:val="aff"/>
        <w:spacing w:after="0" w:line="240" w:lineRule="auto"/>
        <w:jc w:val="both"/>
        <w:rPr>
          <w:rFonts w:ascii="Arial" w:hAnsi="Arial" w:cs="Arial"/>
          <w:sz w:val="24"/>
          <w:szCs w:val="24"/>
        </w:rPr>
      </w:pPr>
      <w:r w:rsidRPr="004606B2">
        <w:rPr>
          <w:rFonts w:ascii="Arial" w:hAnsi="Arial" w:cs="Arial"/>
          <w:sz w:val="24"/>
          <w:szCs w:val="24"/>
        </w:rPr>
        <w:t xml:space="preserve">12) данные имущественного положения, связанные с подтверждением наличия </w:t>
      </w:r>
      <w:r w:rsidRPr="004606B2">
        <w:rPr>
          <w:rFonts w:ascii="Arial" w:hAnsi="Arial" w:cs="Arial"/>
          <w:sz w:val="24"/>
          <w:szCs w:val="24"/>
        </w:rPr>
        <w:b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6370CE4"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13) контактная информация; </w:t>
      </w:r>
    </w:p>
    <w:p w14:paraId="474CCCE7"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14) иная информация, необходимая для участия в мероприятии и Подпрограмме. </w:t>
      </w:r>
    </w:p>
    <w:p w14:paraId="69B327DD" w14:textId="77777777"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0907430B" w14:textId="190D25F9" w:rsidR="00713972" w:rsidRPr="004606B2" w:rsidRDefault="00713972" w:rsidP="00713972">
      <w:pPr>
        <w:pStyle w:val="aff"/>
        <w:spacing w:after="0" w:line="240" w:lineRule="auto"/>
        <w:jc w:val="left"/>
        <w:rPr>
          <w:rFonts w:ascii="Arial" w:hAnsi="Arial" w:cs="Arial"/>
          <w:sz w:val="24"/>
          <w:szCs w:val="24"/>
        </w:rPr>
      </w:pPr>
      <w:r w:rsidRPr="004606B2">
        <w:rPr>
          <w:rFonts w:ascii="Arial" w:hAnsi="Arial" w:cs="Arial"/>
          <w:sz w:val="24"/>
          <w:szCs w:val="24"/>
        </w:rPr>
        <w:t xml:space="preserve">Я уведомлен(а) о том, что мой отказ в предоставлении согласия на обработку вышеобозначенных персональных данных влечет за собой невозможность предоставления мне социальной выплаты на приобретение жилья в рамках мероприятия и Подпрограммы. </w:t>
      </w:r>
    </w:p>
    <w:p w14:paraId="6AF55BF7" w14:textId="77777777" w:rsidR="00713972" w:rsidRPr="004606B2" w:rsidRDefault="00713972" w:rsidP="00713972">
      <w:pPr>
        <w:pStyle w:val="affffb"/>
        <w:rPr>
          <w:rFonts w:ascii="Arial" w:hAnsi="Arial" w:cs="Arial"/>
          <w:sz w:val="24"/>
          <w:szCs w:val="24"/>
        </w:rPr>
      </w:pPr>
      <w:bookmarkStart w:id="173" w:name="p48"/>
      <w:bookmarkEnd w:id="173"/>
      <w:r w:rsidRPr="004606B2">
        <w:rPr>
          <w:rFonts w:ascii="Arial" w:hAnsi="Arial" w:cs="Arial"/>
          <w:sz w:val="24"/>
          <w:szCs w:val="24"/>
        </w:rPr>
        <w:t>_________      ________________________________________   ___________________</w:t>
      </w:r>
    </w:p>
    <w:p w14:paraId="61D5FA0E" w14:textId="77777777" w:rsidR="00713972" w:rsidRPr="004606B2" w:rsidRDefault="00713972" w:rsidP="00713972">
      <w:pPr>
        <w:pStyle w:val="affffb"/>
        <w:rPr>
          <w:rFonts w:ascii="Arial" w:hAnsi="Arial" w:cs="Arial"/>
          <w:sz w:val="24"/>
          <w:szCs w:val="24"/>
        </w:rPr>
      </w:pPr>
      <w:bookmarkStart w:id="174" w:name="p49"/>
      <w:bookmarkEnd w:id="174"/>
      <w:r w:rsidRPr="004606B2">
        <w:rPr>
          <w:rFonts w:ascii="Arial" w:hAnsi="Arial" w:cs="Arial"/>
          <w:sz w:val="24"/>
          <w:szCs w:val="24"/>
        </w:rPr>
        <w:t xml:space="preserve">    (подпись)                                                      (расшифровка подписи)                                           (дата подписи)</w:t>
      </w:r>
    </w:p>
    <w:p w14:paraId="68E6D781" w14:textId="77777777" w:rsidR="00713972" w:rsidRPr="004606B2" w:rsidRDefault="00713972" w:rsidP="00713972">
      <w:pPr>
        <w:spacing w:line="240" w:lineRule="auto"/>
        <w:jc w:val="both"/>
        <w:rPr>
          <w:rFonts w:ascii="Arial" w:hAnsi="Arial" w:cs="Arial"/>
          <w:sz w:val="24"/>
          <w:szCs w:val="24"/>
        </w:rPr>
      </w:pPr>
    </w:p>
    <w:p w14:paraId="41D2FD2A" w14:textId="77777777" w:rsidR="00453692" w:rsidRPr="004606B2" w:rsidRDefault="00453692" w:rsidP="00713972">
      <w:pPr>
        <w:autoSpaceDE w:val="0"/>
        <w:autoSpaceDN w:val="0"/>
        <w:adjustRightInd w:val="0"/>
        <w:spacing w:line="240" w:lineRule="auto"/>
        <w:jc w:val="both"/>
        <w:rPr>
          <w:rFonts w:ascii="Arial" w:hAnsi="Arial" w:cs="Arial"/>
          <w:bCs/>
          <w:sz w:val="24"/>
          <w:szCs w:val="24"/>
        </w:rPr>
      </w:pPr>
    </w:p>
    <w:p w14:paraId="56471464" w14:textId="77777777" w:rsidR="00453692" w:rsidRPr="004606B2" w:rsidRDefault="00453692" w:rsidP="00713972">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_________________  _________________________________   ______________________</w:t>
      </w:r>
    </w:p>
    <w:p w14:paraId="7FE61BE3" w14:textId="77777777" w:rsidR="00453692" w:rsidRPr="004606B2" w:rsidRDefault="00453692" w:rsidP="00713972">
      <w:pPr>
        <w:autoSpaceDE w:val="0"/>
        <w:autoSpaceDN w:val="0"/>
        <w:adjustRightInd w:val="0"/>
        <w:spacing w:line="240" w:lineRule="auto"/>
        <w:jc w:val="both"/>
        <w:rPr>
          <w:rFonts w:ascii="Arial" w:hAnsi="Arial" w:cs="Arial"/>
          <w:sz w:val="24"/>
          <w:szCs w:val="24"/>
        </w:rPr>
      </w:pPr>
      <w:r w:rsidRPr="004606B2">
        <w:rPr>
          <w:rFonts w:ascii="Arial" w:hAnsi="Arial" w:cs="Arial"/>
          <w:sz w:val="24"/>
          <w:szCs w:val="24"/>
        </w:rPr>
        <w:t xml:space="preserve">       (подпись)                         (расшифровка подписи)                       (дата подписи)</w:t>
      </w:r>
    </w:p>
    <w:p w14:paraId="39C8D252" w14:textId="77777777" w:rsidR="00453692" w:rsidRPr="004606B2" w:rsidRDefault="00453692" w:rsidP="00713972">
      <w:pPr>
        <w:autoSpaceDE w:val="0"/>
        <w:autoSpaceDN w:val="0"/>
        <w:adjustRightInd w:val="0"/>
        <w:spacing w:line="240" w:lineRule="auto"/>
        <w:jc w:val="both"/>
        <w:rPr>
          <w:rFonts w:ascii="Arial" w:hAnsi="Arial" w:cs="Arial"/>
          <w:sz w:val="24"/>
          <w:szCs w:val="24"/>
        </w:rPr>
      </w:pPr>
    </w:p>
    <w:p w14:paraId="68395B32" w14:textId="77777777" w:rsidR="00453692" w:rsidRPr="004606B2" w:rsidRDefault="00453692" w:rsidP="00713972">
      <w:pPr>
        <w:autoSpaceDE w:val="0"/>
        <w:autoSpaceDN w:val="0"/>
        <w:adjustRightInd w:val="0"/>
        <w:spacing w:line="240" w:lineRule="auto"/>
        <w:jc w:val="both"/>
        <w:rPr>
          <w:rFonts w:ascii="Arial" w:hAnsi="Arial" w:cs="Arial"/>
          <w:sz w:val="24"/>
          <w:szCs w:val="24"/>
        </w:rPr>
      </w:pPr>
    </w:p>
    <w:p w14:paraId="7B6C6AF9" w14:textId="77777777" w:rsidR="00453692" w:rsidRPr="004606B2" w:rsidRDefault="00453692" w:rsidP="00453692">
      <w:pPr>
        <w:autoSpaceDE w:val="0"/>
        <w:autoSpaceDN w:val="0"/>
        <w:adjustRightInd w:val="0"/>
        <w:spacing w:line="240" w:lineRule="auto"/>
        <w:jc w:val="both"/>
        <w:rPr>
          <w:rFonts w:ascii="Arial" w:hAnsi="Arial" w:cs="Arial"/>
          <w:sz w:val="24"/>
          <w:szCs w:val="24"/>
        </w:rPr>
      </w:pPr>
    </w:p>
    <w:p w14:paraId="0950BC2F" w14:textId="77777777" w:rsidR="00453692" w:rsidRPr="004606B2" w:rsidRDefault="00453692" w:rsidP="00453692">
      <w:pPr>
        <w:autoSpaceDE w:val="0"/>
        <w:autoSpaceDN w:val="0"/>
        <w:adjustRightInd w:val="0"/>
        <w:spacing w:line="240" w:lineRule="auto"/>
        <w:jc w:val="both"/>
        <w:rPr>
          <w:rFonts w:ascii="Arial" w:hAnsi="Arial" w:cs="Arial"/>
          <w:bCs/>
          <w:sz w:val="24"/>
          <w:szCs w:val="24"/>
        </w:rPr>
      </w:pPr>
    </w:p>
    <w:p w14:paraId="795015F0" w14:textId="77777777" w:rsidR="00453692" w:rsidRPr="004606B2" w:rsidRDefault="00453692" w:rsidP="00453692">
      <w:pPr>
        <w:rPr>
          <w:rFonts w:ascii="Arial" w:eastAsia="Times New Roman" w:hAnsi="Arial" w:cs="Arial"/>
          <w:b/>
          <w:sz w:val="24"/>
          <w:szCs w:val="24"/>
        </w:rPr>
      </w:pPr>
      <w:r w:rsidRPr="004606B2">
        <w:rPr>
          <w:rFonts w:ascii="Arial" w:eastAsia="Times New Roman" w:hAnsi="Arial" w:cs="Arial"/>
          <w:b/>
          <w:sz w:val="24"/>
          <w:szCs w:val="24"/>
        </w:rPr>
        <w:br w:type="page"/>
      </w:r>
    </w:p>
    <w:p w14:paraId="2E3C83E4" w14:textId="057CB205" w:rsidR="00051658" w:rsidRPr="004606B2" w:rsidRDefault="00051658" w:rsidP="00051658">
      <w:pPr>
        <w:pStyle w:val="1-"/>
        <w:spacing w:before="0" w:after="0"/>
        <w:jc w:val="right"/>
        <w:rPr>
          <w:rFonts w:ascii="Arial" w:hAnsi="Arial" w:cs="Arial"/>
          <w:b w:val="0"/>
          <w:sz w:val="24"/>
          <w:szCs w:val="24"/>
        </w:rPr>
      </w:pPr>
      <w:bookmarkStart w:id="175" w:name="_Toc496527724"/>
      <w:bookmarkEnd w:id="159"/>
      <w:r w:rsidRPr="004606B2">
        <w:rPr>
          <w:rFonts w:ascii="Arial" w:hAnsi="Arial" w:cs="Arial"/>
          <w:b w:val="0"/>
          <w:sz w:val="24"/>
          <w:szCs w:val="24"/>
        </w:rPr>
        <w:lastRenderedPageBreak/>
        <w:t>Приложение 11</w:t>
      </w:r>
      <w:bookmarkEnd w:id="175"/>
    </w:p>
    <w:p w14:paraId="2002A34B"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1066813D" w14:textId="6E076F0F" w:rsidR="00785FD4" w:rsidRPr="004606B2" w:rsidRDefault="00785FD4" w:rsidP="00785FD4">
      <w:pPr>
        <w:pStyle w:val="1-"/>
        <w:rPr>
          <w:rFonts w:ascii="Arial" w:hAnsi="Arial" w:cs="Arial"/>
          <w:sz w:val="24"/>
          <w:szCs w:val="24"/>
        </w:rPr>
      </w:pPr>
      <w:bookmarkStart w:id="176" w:name="_Toc496527725"/>
      <w:r w:rsidRPr="004606B2">
        <w:rPr>
          <w:rFonts w:ascii="Arial" w:hAnsi="Arial" w:cs="Arial"/>
          <w:sz w:val="24"/>
          <w:szCs w:val="24"/>
        </w:rPr>
        <w:t xml:space="preserve">Требования к помещениям, в которых предоставляется </w:t>
      </w:r>
      <w:r w:rsidR="00D73EE4" w:rsidRPr="004606B2">
        <w:rPr>
          <w:rFonts w:ascii="Arial" w:hAnsi="Arial" w:cs="Arial"/>
          <w:sz w:val="24"/>
          <w:szCs w:val="24"/>
        </w:rPr>
        <w:t xml:space="preserve">Муниципальная </w:t>
      </w:r>
      <w:r w:rsidR="001C0834" w:rsidRPr="004606B2">
        <w:rPr>
          <w:rFonts w:ascii="Arial" w:hAnsi="Arial" w:cs="Arial"/>
          <w:sz w:val="24"/>
          <w:szCs w:val="24"/>
        </w:rPr>
        <w:t>у</w:t>
      </w:r>
      <w:r w:rsidRPr="004606B2">
        <w:rPr>
          <w:rFonts w:ascii="Arial" w:hAnsi="Arial" w:cs="Arial"/>
          <w:sz w:val="24"/>
          <w:szCs w:val="24"/>
        </w:rPr>
        <w:t>слуга</w:t>
      </w:r>
      <w:bookmarkEnd w:id="160"/>
      <w:bookmarkEnd w:id="161"/>
      <w:bookmarkEnd w:id="162"/>
      <w:bookmarkEnd w:id="163"/>
      <w:bookmarkEnd w:id="164"/>
      <w:bookmarkEnd w:id="176"/>
    </w:p>
    <w:p w14:paraId="4778CE1D" w14:textId="0793F9BD"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Помещения, в которых предоставляется </w:t>
      </w:r>
      <w:r w:rsidR="001C0834" w:rsidRPr="004606B2">
        <w:rPr>
          <w:rFonts w:ascii="Arial" w:hAnsi="Arial" w:cs="Arial"/>
          <w:sz w:val="24"/>
          <w:szCs w:val="24"/>
        </w:rPr>
        <w:t>Муниципальная у</w:t>
      </w:r>
      <w:r w:rsidRPr="004606B2">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4606B2">
        <w:rPr>
          <w:rFonts w:ascii="Arial" w:hAnsi="Arial" w:cs="Arial"/>
          <w:sz w:val="24"/>
          <w:szCs w:val="24"/>
        </w:rPr>
        <w:t>Муниципальной услуги</w:t>
      </w:r>
      <w:r w:rsidR="001C0834" w:rsidRPr="004606B2" w:rsidDel="001C0834">
        <w:rPr>
          <w:rFonts w:ascii="Arial" w:hAnsi="Arial" w:cs="Arial"/>
          <w:sz w:val="24"/>
          <w:szCs w:val="24"/>
        </w:rPr>
        <w:t xml:space="preserve"> </w:t>
      </w:r>
      <w:r w:rsidRPr="004606B2">
        <w:rPr>
          <w:rFonts w:ascii="Arial" w:hAnsi="Arial" w:cs="Arial"/>
          <w:sz w:val="24"/>
          <w:szCs w:val="24"/>
        </w:rPr>
        <w:t>маломобильными группами населения.</w:t>
      </w:r>
    </w:p>
    <w:p w14:paraId="705B9FB9"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Вход и выход из помещений оборудуются указателями.</w:t>
      </w:r>
    </w:p>
    <w:p w14:paraId="060B71C6"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4606B2" w:rsidRDefault="00785FD4" w:rsidP="00F81ADF">
      <w:pPr>
        <w:pStyle w:val="a"/>
        <w:numPr>
          <w:ilvl w:val="0"/>
          <w:numId w:val="11"/>
        </w:numPr>
        <w:spacing w:after="0" w:line="240" w:lineRule="auto"/>
        <w:rPr>
          <w:rFonts w:ascii="Arial" w:hAnsi="Arial" w:cs="Arial"/>
          <w:sz w:val="24"/>
          <w:szCs w:val="24"/>
        </w:rPr>
      </w:pPr>
      <w:r w:rsidRPr="004606B2">
        <w:rPr>
          <w:rFonts w:ascii="Arial" w:hAnsi="Arial" w:cs="Arial"/>
          <w:sz w:val="24"/>
          <w:szCs w:val="24"/>
        </w:rPr>
        <w:t>номера кабинета;</w:t>
      </w:r>
    </w:p>
    <w:p w14:paraId="7DAC2153" w14:textId="48A06CCF" w:rsidR="00785FD4" w:rsidRPr="004606B2" w:rsidRDefault="00785FD4" w:rsidP="00F81ADF">
      <w:pPr>
        <w:pStyle w:val="a"/>
        <w:numPr>
          <w:ilvl w:val="0"/>
          <w:numId w:val="11"/>
        </w:numPr>
        <w:spacing w:after="0" w:line="240" w:lineRule="auto"/>
        <w:ind w:left="0" w:firstLine="1080"/>
        <w:rPr>
          <w:rFonts w:ascii="Arial" w:hAnsi="Arial" w:cs="Arial"/>
          <w:sz w:val="24"/>
          <w:szCs w:val="24"/>
        </w:rPr>
      </w:pPr>
      <w:r w:rsidRPr="004606B2">
        <w:rPr>
          <w:rFonts w:ascii="Arial" w:hAnsi="Arial" w:cs="Arial"/>
          <w:sz w:val="24"/>
          <w:szCs w:val="24"/>
        </w:rPr>
        <w:t xml:space="preserve">фамилии, имени, отчества и должности специалиста, осуществляющего предоставление </w:t>
      </w:r>
      <w:r w:rsidR="007F44D7" w:rsidRPr="004606B2">
        <w:rPr>
          <w:rFonts w:ascii="Arial" w:hAnsi="Arial" w:cs="Arial"/>
          <w:sz w:val="24"/>
          <w:szCs w:val="24"/>
        </w:rPr>
        <w:t>Муниципальной у</w:t>
      </w:r>
      <w:r w:rsidRPr="004606B2">
        <w:rPr>
          <w:rFonts w:ascii="Arial" w:hAnsi="Arial" w:cs="Arial"/>
          <w:sz w:val="24"/>
          <w:szCs w:val="24"/>
        </w:rPr>
        <w:t>слуги.</w:t>
      </w:r>
    </w:p>
    <w:p w14:paraId="4F877393" w14:textId="4D7B0D2D"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Рабочие места государственных или муниципальных служащих и/или </w:t>
      </w:r>
      <w:r w:rsidR="007F44D7" w:rsidRPr="004606B2">
        <w:rPr>
          <w:rFonts w:ascii="Arial" w:hAnsi="Arial" w:cs="Arial"/>
          <w:sz w:val="24"/>
          <w:szCs w:val="24"/>
        </w:rPr>
        <w:t xml:space="preserve">специалистов </w:t>
      </w:r>
      <w:r w:rsidRPr="004606B2">
        <w:rPr>
          <w:rFonts w:ascii="Arial" w:hAnsi="Arial" w:cs="Arial"/>
          <w:sz w:val="24"/>
          <w:szCs w:val="24"/>
        </w:rPr>
        <w:t xml:space="preserve">МФЦ, предоставляющих </w:t>
      </w:r>
      <w:r w:rsidR="001C0834" w:rsidRPr="004606B2">
        <w:rPr>
          <w:rFonts w:ascii="Arial" w:hAnsi="Arial" w:cs="Arial"/>
          <w:sz w:val="24"/>
          <w:szCs w:val="24"/>
        </w:rPr>
        <w:t>Муниципальной услуги</w:t>
      </w:r>
      <w:r w:rsidRPr="004606B2">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4606B2">
        <w:rPr>
          <w:rFonts w:ascii="Arial" w:hAnsi="Arial" w:cs="Arial"/>
          <w:sz w:val="24"/>
          <w:szCs w:val="24"/>
        </w:rPr>
        <w:t>Муниципальной услуги</w:t>
      </w:r>
      <w:r w:rsidRPr="004606B2">
        <w:rPr>
          <w:rFonts w:ascii="Arial" w:hAnsi="Arial" w:cs="Arial"/>
          <w:sz w:val="24"/>
          <w:szCs w:val="24"/>
        </w:rPr>
        <w:t xml:space="preserve"> в полном объеме.</w:t>
      </w:r>
    </w:p>
    <w:p w14:paraId="1A69A326" w14:textId="77777777" w:rsidR="00785FD4" w:rsidRPr="004606B2" w:rsidRDefault="00785FD4">
      <w:pPr>
        <w:rPr>
          <w:rFonts w:ascii="Arial" w:hAnsi="Arial" w:cs="Arial"/>
          <w:sz w:val="24"/>
          <w:szCs w:val="24"/>
          <w:u w:val="single"/>
        </w:rPr>
      </w:pPr>
      <w:r w:rsidRPr="004606B2">
        <w:rPr>
          <w:rFonts w:ascii="Arial" w:hAnsi="Arial" w:cs="Arial"/>
          <w:sz w:val="24"/>
          <w:szCs w:val="24"/>
          <w:u w:val="single"/>
        </w:rPr>
        <w:br w:type="page"/>
      </w:r>
    </w:p>
    <w:p w14:paraId="17D7D505" w14:textId="28B2F1D2" w:rsidR="00051658" w:rsidRPr="004606B2" w:rsidRDefault="00051658" w:rsidP="00051658">
      <w:pPr>
        <w:pStyle w:val="1-"/>
        <w:spacing w:before="0" w:after="0"/>
        <w:jc w:val="right"/>
        <w:rPr>
          <w:rFonts w:ascii="Arial" w:hAnsi="Arial" w:cs="Arial"/>
          <w:b w:val="0"/>
          <w:sz w:val="24"/>
          <w:szCs w:val="24"/>
        </w:rPr>
      </w:pPr>
      <w:bookmarkStart w:id="177" w:name="Приложение12"/>
      <w:bookmarkStart w:id="178" w:name="_Toc496527726"/>
      <w:bookmarkStart w:id="179" w:name="_Toc437973325"/>
      <w:bookmarkStart w:id="180" w:name="_Toc438110067"/>
      <w:bookmarkStart w:id="181" w:name="_Toc438376279"/>
      <w:bookmarkStart w:id="182" w:name="_Toc441496575"/>
      <w:r w:rsidRPr="004606B2">
        <w:rPr>
          <w:rFonts w:ascii="Arial" w:hAnsi="Arial" w:cs="Arial"/>
          <w:b w:val="0"/>
          <w:sz w:val="24"/>
          <w:szCs w:val="24"/>
        </w:rPr>
        <w:lastRenderedPageBreak/>
        <w:t>Приложение 12</w:t>
      </w:r>
      <w:bookmarkEnd w:id="177"/>
      <w:bookmarkEnd w:id="178"/>
    </w:p>
    <w:p w14:paraId="203F4A1E"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61A4ACFD" w14:textId="1BC60C70" w:rsidR="00785FD4" w:rsidRPr="004606B2" w:rsidRDefault="00785FD4" w:rsidP="00785FD4">
      <w:pPr>
        <w:pStyle w:val="1-"/>
        <w:rPr>
          <w:rFonts w:ascii="Arial" w:hAnsi="Arial" w:cs="Arial"/>
          <w:sz w:val="24"/>
          <w:szCs w:val="24"/>
        </w:rPr>
      </w:pPr>
      <w:bookmarkStart w:id="183" w:name="_Toc496527727"/>
      <w:r w:rsidRPr="004606B2">
        <w:rPr>
          <w:rFonts w:ascii="Arial" w:hAnsi="Arial" w:cs="Arial"/>
          <w:sz w:val="24"/>
          <w:szCs w:val="24"/>
        </w:rPr>
        <w:t xml:space="preserve">Показатели доступности и качества </w:t>
      </w:r>
      <w:r w:rsidR="001C0834" w:rsidRPr="004606B2">
        <w:rPr>
          <w:rFonts w:ascii="Arial" w:hAnsi="Arial" w:cs="Arial"/>
          <w:sz w:val="24"/>
          <w:szCs w:val="24"/>
        </w:rPr>
        <w:t>Муниципальной у</w:t>
      </w:r>
      <w:r w:rsidRPr="004606B2">
        <w:rPr>
          <w:rFonts w:ascii="Arial" w:hAnsi="Arial" w:cs="Arial"/>
          <w:sz w:val="24"/>
          <w:szCs w:val="24"/>
        </w:rPr>
        <w:t>слуги</w:t>
      </w:r>
      <w:bookmarkEnd w:id="179"/>
      <w:bookmarkEnd w:id="180"/>
      <w:bookmarkEnd w:id="181"/>
      <w:bookmarkEnd w:id="182"/>
      <w:bookmarkEnd w:id="183"/>
    </w:p>
    <w:p w14:paraId="058D4AFE" w14:textId="0FE5BF32" w:rsidR="00785FD4" w:rsidRPr="004606B2" w:rsidRDefault="00785FD4" w:rsidP="005A37C8">
      <w:pPr>
        <w:pStyle w:val="ConsPlusNormal"/>
        <w:ind w:firstLine="540"/>
        <w:jc w:val="both"/>
        <w:rPr>
          <w:sz w:val="24"/>
          <w:szCs w:val="24"/>
        </w:rPr>
      </w:pPr>
      <w:r w:rsidRPr="004606B2">
        <w:rPr>
          <w:sz w:val="24"/>
          <w:szCs w:val="24"/>
        </w:rPr>
        <w:t xml:space="preserve">Показателями доступности предоставления </w:t>
      </w:r>
      <w:r w:rsidR="001C0834" w:rsidRPr="004606B2">
        <w:rPr>
          <w:sz w:val="24"/>
          <w:szCs w:val="24"/>
        </w:rPr>
        <w:t xml:space="preserve">Муниципальной услуги </w:t>
      </w:r>
      <w:r w:rsidRPr="004606B2">
        <w:rPr>
          <w:sz w:val="24"/>
          <w:szCs w:val="24"/>
        </w:rPr>
        <w:t>являются:</w:t>
      </w:r>
    </w:p>
    <w:p w14:paraId="1882A707" w14:textId="7BE49B15" w:rsidR="00785FD4" w:rsidRPr="004606B2" w:rsidRDefault="00785FD4" w:rsidP="00F81ADF">
      <w:pPr>
        <w:pStyle w:val="1"/>
        <w:numPr>
          <w:ilvl w:val="0"/>
          <w:numId w:val="12"/>
        </w:numPr>
        <w:spacing w:line="240" w:lineRule="auto"/>
        <w:ind w:left="0" w:firstLine="709"/>
        <w:rPr>
          <w:rFonts w:ascii="Arial" w:hAnsi="Arial" w:cs="Arial"/>
          <w:sz w:val="24"/>
          <w:szCs w:val="24"/>
        </w:rPr>
      </w:pPr>
      <w:r w:rsidRPr="004606B2">
        <w:rPr>
          <w:rFonts w:ascii="Arial" w:hAnsi="Arial" w:cs="Arial"/>
          <w:sz w:val="24"/>
          <w:szCs w:val="24"/>
        </w:rPr>
        <w:t xml:space="preserve">предоставление возможности получения </w:t>
      </w:r>
      <w:r w:rsidR="001C0834" w:rsidRPr="004606B2">
        <w:rPr>
          <w:rFonts w:ascii="Arial" w:hAnsi="Arial" w:cs="Arial"/>
          <w:sz w:val="24"/>
          <w:szCs w:val="24"/>
        </w:rPr>
        <w:t>Муниципальной услуги</w:t>
      </w:r>
      <w:r w:rsidRPr="004606B2">
        <w:rPr>
          <w:rFonts w:ascii="Arial" w:hAnsi="Arial" w:cs="Arial"/>
          <w:sz w:val="24"/>
          <w:szCs w:val="24"/>
        </w:rPr>
        <w:t xml:space="preserve"> в электронной форме или в МФЦ;</w:t>
      </w:r>
    </w:p>
    <w:p w14:paraId="674E6639" w14:textId="0C1E5E22"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предоставление возможности получения информации о ходе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транспортная доступность к местам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3789CBCC" w14:textId="2493343E"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4606B2">
        <w:rPr>
          <w:rFonts w:ascii="Arial" w:hAnsi="Arial" w:cs="Arial"/>
          <w:sz w:val="24"/>
          <w:szCs w:val="24"/>
        </w:rPr>
        <w:t>Муниципальной услуги</w:t>
      </w:r>
      <w:r w:rsidRPr="004606B2">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соблюдение требований </w:t>
      </w:r>
      <w:r w:rsidR="001C0834" w:rsidRPr="004606B2">
        <w:rPr>
          <w:rFonts w:ascii="Arial" w:hAnsi="Arial" w:cs="Arial"/>
          <w:sz w:val="24"/>
          <w:szCs w:val="24"/>
        </w:rPr>
        <w:t>Административного р</w:t>
      </w:r>
      <w:r w:rsidRPr="004606B2">
        <w:rPr>
          <w:rFonts w:ascii="Arial" w:hAnsi="Arial" w:cs="Arial"/>
          <w:sz w:val="24"/>
          <w:szCs w:val="24"/>
        </w:rPr>
        <w:t xml:space="preserve">егламента о порядке информирования об оказании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0061FAA0" w14:textId="77777777" w:rsidR="005F4CAA" w:rsidRPr="004606B2" w:rsidRDefault="005F4CAA" w:rsidP="005A37C8">
      <w:pPr>
        <w:pStyle w:val="aff3"/>
        <w:spacing w:line="240" w:lineRule="auto"/>
        <w:rPr>
          <w:rFonts w:ascii="Arial" w:hAnsi="Arial" w:cs="Arial"/>
          <w:sz w:val="24"/>
          <w:szCs w:val="24"/>
        </w:rPr>
      </w:pPr>
    </w:p>
    <w:p w14:paraId="49D881D9" w14:textId="4017598B" w:rsidR="00785FD4" w:rsidRPr="004606B2" w:rsidRDefault="00785FD4" w:rsidP="005A37C8">
      <w:pPr>
        <w:pStyle w:val="aff3"/>
        <w:spacing w:line="240" w:lineRule="auto"/>
        <w:rPr>
          <w:rFonts w:ascii="Arial" w:hAnsi="Arial" w:cs="Arial"/>
          <w:sz w:val="24"/>
          <w:szCs w:val="24"/>
        </w:rPr>
      </w:pPr>
      <w:r w:rsidRPr="004606B2">
        <w:rPr>
          <w:rFonts w:ascii="Arial" w:hAnsi="Arial" w:cs="Arial"/>
          <w:sz w:val="24"/>
          <w:szCs w:val="24"/>
        </w:rPr>
        <w:t xml:space="preserve">Показателями качества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 xml:space="preserve"> являются:</w:t>
      </w:r>
    </w:p>
    <w:p w14:paraId="11FA44BE" w14:textId="5AD31252"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соблюдение сроков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492BE5E5" w14:textId="41256388"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341F56DD" w14:textId="04B5583C"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соотношение количества рассмотренных в срок заявлений на предоставление </w:t>
      </w:r>
      <w:r w:rsidR="00267D76" w:rsidRPr="004606B2">
        <w:rPr>
          <w:rFonts w:ascii="Arial" w:hAnsi="Arial" w:cs="Arial"/>
          <w:sz w:val="24"/>
          <w:szCs w:val="24"/>
        </w:rPr>
        <w:t>Муниципальной у</w:t>
      </w:r>
      <w:r w:rsidRPr="004606B2">
        <w:rPr>
          <w:rFonts w:ascii="Arial" w:hAnsi="Arial" w:cs="Arial"/>
          <w:sz w:val="24"/>
          <w:szCs w:val="24"/>
        </w:rPr>
        <w:t xml:space="preserve">слуги к общему количеству заявлений, поступивших в связи с предоставлением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31541981" w14:textId="005CC395"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w:t>
      </w:r>
    </w:p>
    <w:p w14:paraId="02632CB4" w14:textId="01C7E2CE"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4606B2">
        <w:rPr>
          <w:rFonts w:ascii="Arial" w:hAnsi="Arial" w:cs="Arial"/>
          <w:sz w:val="24"/>
          <w:szCs w:val="24"/>
        </w:rPr>
        <w:t>Муниципальной услуги</w:t>
      </w:r>
      <w:r w:rsidRPr="004606B2">
        <w:rPr>
          <w:rFonts w:ascii="Arial" w:hAnsi="Arial" w:cs="Arial"/>
          <w:sz w:val="24"/>
          <w:szCs w:val="24"/>
        </w:rPr>
        <w:t xml:space="preserve"> к общему количеству жалоб.</w:t>
      </w:r>
    </w:p>
    <w:p w14:paraId="31B6A9C4" w14:textId="77777777" w:rsidR="00785FD4" w:rsidRPr="004606B2" w:rsidRDefault="00785FD4">
      <w:pPr>
        <w:rPr>
          <w:rFonts w:ascii="Arial" w:hAnsi="Arial" w:cs="Arial"/>
          <w:sz w:val="24"/>
          <w:szCs w:val="24"/>
          <w:u w:val="single"/>
        </w:rPr>
      </w:pPr>
      <w:r w:rsidRPr="004606B2">
        <w:rPr>
          <w:rFonts w:ascii="Arial" w:hAnsi="Arial" w:cs="Arial"/>
          <w:sz w:val="24"/>
          <w:szCs w:val="24"/>
          <w:u w:val="single"/>
        </w:rPr>
        <w:br w:type="page"/>
      </w:r>
    </w:p>
    <w:p w14:paraId="68C78014" w14:textId="71580CA0" w:rsidR="00051658" w:rsidRPr="004606B2" w:rsidRDefault="00051658" w:rsidP="00051658">
      <w:pPr>
        <w:pStyle w:val="1-"/>
        <w:spacing w:before="0" w:after="0"/>
        <w:jc w:val="right"/>
        <w:rPr>
          <w:rFonts w:ascii="Arial" w:hAnsi="Arial" w:cs="Arial"/>
          <w:b w:val="0"/>
          <w:sz w:val="24"/>
          <w:szCs w:val="24"/>
        </w:rPr>
      </w:pPr>
      <w:bookmarkStart w:id="184" w:name="Приложение13"/>
      <w:bookmarkStart w:id="185" w:name="_Toc496527728"/>
      <w:bookmarkStart w:id="186" w:name="_Toc437973326"/>
      <w:bookmarkStart w:id="187" w:name="_Toc438110068"/>
      <w:bookmarkStart w:id="188" w:name="_Toc438376280"/>
      <w:bookmarkStart w:id="189" w:name="_Toc441496576"/>
      <w:r w:rsidRPr="004606B2">
        <w:rPr>
          <w:rFonts w:ascii="Arial" w:hAnsi="Arial" w:cs="Arial"/>
          <w:b w:val="0"/>
          <w:sz w:val="24"/>
          <w:szCs w:val="24"/>
        </w:rPr>
        <w:lastRenderedPageBreak/>
        <w:t>Приложение 13</w:t>
      </w:r>
      <w:bookmarkEnd w:id="184"/>
      <w:bookmarkEnd w:id="185"/>
    </w:p>
    <w:p w14:paraId="370B1A85"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479B9CC5" w14:textId="45C7564B" w:rsidR="00785FD4" w:rsidRPr="004606B2" w:rsidRDefault="00785FD4" w:rsidP="00785FD4">
      <w:pPr>
        <w:pStyle w:val="1-"/>
        <w:rPr>
          <w:rFonts w:ascii="Arial" w:hAnsi="Arial" w:cs="Arial"/>
          <w:sz w:val="24"/>
          <w:szCs w:val="24"/>
        </w:rPr>
      </w:pPr>
      <w:bookmarkStart w:id="190" w:name="_Toc496527729"/>
      <w:r w:rsidRPr="004606B2">
        <w:rPr>
          <w:rFonts w:ascii="Arial" w:hAnsi="Arial" w:cs="Arial"/>
          <w:sz w:val="24"/>
          <w:szCs w:val="24"/>
        </w:rPr>
        <w:t xml:space="preserve">Требования к обеспечению доступности </w:t>
      </w:r>
      <w:r w:rsidR="00267D76" w:rsidRPr="004606B2">
        <w:rPr>
          <w:rFonts w:ascii="Arial" w:hAnsi="Arial" w:cs="Arial"/>
          <w:sz w:val="24"/>
          <w:szCs w:val="24"/>
        </w:rPr>
        <w:t>Муниципальной у</w:t>
      </w:r>
      <w:r w:rsidRPr="004606B2">
        <w:rPr>
          <w:rFonts w:ascii="Arial" w:hAnsi="Arial" w:cs="Arial"/>
          <w:sz w:val="24"/>
          <w:szCs w:val="24"/>
        </w:rPr>
        <w:t>слуги для инвалидов</w:t>
      </w:r>
      <w:bookmarkEnd w:id="186"/>
      <w:bookmarkEnd w:id="187"/>
      <w:bookmarkEnd w:id="188"/>
      <w:bookmarkEnd w:id="189"/>
      <w:r w:rsidR="00051658" w:rsidRPr="004606B2">
        <w:rPr>
          <w:rFonts w:ascii="Arial" w:hAnsi="Arial" w:cs="Arial"/>
          <w:sz w:val="24"/>
          <w:szCs w:val="24"/>
        </w:rPr>
        <w:t xml:space="preserve"> и лиц с ограниченными возможностями здоровья</w:t>
      </w:r>
      <w:bookmarkEnd w:id="190"/>
    </w:p>
    <w:p w14:paraId="37DA16DF" w14:textId="0B466306" w:rsidR="00785FD4" w:rsidRPr="004606B2" w:rsidRDefault="00785FD4" w:rsidP="00F81ADF">
      <w:pPr>
        <w:pStyle w:val="1"/>
        <w:numPr>
          <w:ilvl w:val="0"/>
          <w:numId w:val="13"/>
        </w:numPr>
        <w:spacing w:line="240" w:lineRule="auto"/>
        <w:ind w:left="0" w:firstLine="709"/>
        <w:rPr>
          <w:rFonts w:ascii="Arial" w:hAnsi="Arial" w:cs="Arial"/>
          <w:sz w:val="24"/>
          <w:szCs w:val="24"/>
        </w:rPr>
      </w:pPr>
      <w:r w:rsidRPr="004606B2">
        <w:rPr>
          <w:rFonts w:ascii="Arial" w:hAnsi="Arial" w:cs="Arial"/>
          <w:sz w:val="24"/>
          <w:szCs w:val="24"/>
        </w:rPr>
        <w:t xml:space="preserve">Лицам с </w:t>
      </w:r>
      <w:r w:rsidRPr="004606B2">
        <w:rPr>
          <w:rFonts w:ascii="Arial" w:hAnsi="Arial" w:cs="Arial"/>
          <w:sz w:val="24"/>
          <w:szCs w:val="24"/>
          <w:lang w:val="en-US"/>
        </w:rPr>
        <w:t>I</w:t>
      </w:r>
      <w:r w:rsidRPr="004606B2">
        <w:rPr>
          <w:rFonts w:ascii="Arial" w:hAnsi="Arial" w:cs="Arial"/>
          <w:sz w:val="24"/>
          <w:szCs w:val="24"/>
        </w:rPr>
        <w:t xml:space="preserve"> и </w:t>
      </w:r>
      <w:r w:rsidRPr="004606B2">
        <w:rPr>
          <w:rFonts w:ascii="Arial" w:hAnsi="Arial" w:cs="Arial"/>
          <w:sz w:val="24"/>
          <w:szCs w:val="24"/>
          <w:lang w:val="en-US"/>
        </w:rPr>
        <w:t>II</w:t>
      </w:r>
      <w:r w:rsidRPr="004606B2">
        <w:rPr>
          <w:rFonts w:ascii="Arial" w:hAnsi="Arial" w:cs="Arial"/>
          <w:sz w:val="24"/>
          <w:szCs w:val="24"/>
        </w:rPr>
        <w:t xml:space="preserve"> группами инвалидности </w:t>
      </w:r>
      <w:r w:rsidR="00051658" w:rsidRPr="004606B2">
        <w:rPr>
          <w:rFonts w:ascii="Arial" w:hAnsi="Arial" w:cs="Arial"/>
          <w:sz w:val="24"/>
          <w:szCs w:val="24"/>
        </w:rPr>
        <w:t xml:space="preserve">и лицам с ограниченными возможностями здоровья </w:t>
      </w:r>
      <w:r w:rsidRPr="004606B2">
        <w:rPr>
          <w:rFonts w:ascii="Arial" w:hAnsi="Arial" w:cs="Arial"/>
          <w:sz w:val="24"/>
          <w:szCs w:val="24"/>
        </w:rPr>
        <w:t xml:space="preserve">обеспечивается возможность получения </w:t>
      </w:r>
      <w:r w:rsidR="00267D76" w:rsidRPr="004606B2">
        <w:rPr>
          <w:rFonts w:ascii="Arial" w:hAnsi="Arial" w:cs="Arial"/>
          <w:sz w:val="24"/>
          <w:szCs w:val="24"/>
        </w:rPr>
        <w:t>Муниципальной у</w:t>
      </w:r>
      <w:r w:rsidRPr="004606B2">
        <w:rPr>
          <w:rFonts w:ascii="Arial" w:hAnsi="Arial" w:cs="Arial"/>
          <w:sz w:val="24"/>
          <w:szCs w:val="24"/>
        </w:rPr>
        <w:t>слуги по месту их пребывания с предварительной записью по телефону в МФЦ, а также посредством РПГУ.</w:t>
      </w:r>
    </w:p>
    <w:p w14:paraId="44AC32AB" w14:textId="4920FC94"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При </w:t>
      </w:r>
      <w:r w:rsidR="00051658" w:rsidRPr="004606B2">
        <w:rPr>
          <w:rFonts w:ascii="Arial" w:hAnsi="Arial" w:cs="Arial"/>
          <w:sz w:val="24"/>
          <w:szCs w:val="24"/>
        </w:rPr>
        <w:t>предоставлении Муниципальной у</w:t>
      </w:r>
      <w:r w:rsidRPr="004606B2">
        <w:rPr>
          <w:rFonts w:ascii="Arial" w:hAnsi="Arial" w:cs="Arial"/>
          <w:sz w:val="24"/>
          <w:szCs w:val="24"/>
        </w:rPr>
        <w:t xml:space="preserve">слуги Заявителю </w:t>
      </w:r>
      <w:r w:rsidR="00051658" w:rsidRPr="004606B2">
        <w:rPr>
          <w:rFonts w:ascii="Arial" w:hAnsi="Arial" w:cs="Arial"/>
          <w:sz w:val="24"/>
          <w:szCs w:val="24"/>
        </w:rPr>
        <w:t>–</w:t>
      </w:r>
      <w:r w:rsidRPr="004606B2">
        <w:rPr>
          <w:rFonts w:ascii="Arial" w:hAnsi="Arial" w:cs="Arial"/>
          <w:sz w:val="24"/>
          <w:szCs w:val="24"/>
        </w:rPr>
        <w:t xml:space="preserve"> инвалиду</w:t>
      </w:r>
      <w:r w:rsidR="00051658" w:rsidRPr="004606B2">
        <w:rPr>
          <w:rFonts w:ascii="Arial" w:hAnsi="Arial" w:cs="Arial"/>
          <w:sz w:val="24"/>
          <w:szCs w:val="24"/>
        </w:rPr>
        <w:t xml:space="preserve"> или лицу с ограниченными возможностями здоровья</w:t>
      </w:r>
      <w:r w:rsidRPr="004606B2">
        <w:rPr>
          <w:rFonts w:ascii="Arial" w:hAnsi="Arial" w:cs="Arial"/>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7F44D7" w:rsidRPr="004606B2">
        <w:rPr>
          <w:rFonts w:ascii="Arial" w:hAnsi="Arial" w:cs="Arial"/>
          <w:sz w:val="24"/>
          <w:szCs w:val="24"/>
        </w:rPr>
        <w:t>предоставления Муниципальной у</w:t>
      </w:r>
      <w:r w:rsidRPr="004606B2">
        <w:rPr>
          <w:rFonts w:ascii="Arial" w:hAnsi="Arial" w:cs="Arial"/>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D2092CE"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0E5FC02A"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В помещениях, предназначенных для приема Заявителей, обеспечивается дублирование необходимой для инвалидов</w:t>
      </w:r>
      <w:r w:rsidR="00051658" w:rsidRPr="004606B2">
        <w:rPr>
          <w:rFonts w:ascii="Arial" w:hAnsi="Arial" w:cs="Arial"/>
          <w:sz w:val="24"/>
          <w:szCs w:val="24"/>
        </w:rPr>
        <w:t xml:space="preserve"> и лиц с ограниченными возможностями здоровья</w:t>
      </w:r>
      <w:r w:rsidRPr="004606B2">
        <w:rPr>
          <w:rFonts w:ascii="Arial" w:hAnsi="Arial" w:cs="Arial"/>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B0F2E0F" w14:textId="13106453"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По желанию Заявителя заявление подготавливается </w:t>
      </w:r>
      <w:r w:rsidR="007F44D7" w:rsidRPr="004606B2">
        <w:rPr>
          <w:rFonts w:ascii="Arial" w:hAnsi="Arial" w:cs="Arial"/>
          <w:sz w:val="24"/>
          <w:szCs w:val="24"/>
        </w:rPr>
        <w:t>специалистом</w:t>
      </w:r>
      <w:r w:rsidRPr="004606B2">
        <w:rPr>
          <w:rFonts w:ascii="Arial" w:hAnsi="Arial" w:cs="Arial"/>
          <w:sz w:val="24"/>
          <w:szCs w:val="24"/>
        </w:rPr>
        <w:t xml:space="preserve"> органа, предоставляющего </w:t>
      </w:r>
      <w:r w:rsidR="00267D76" w:rsidRPr="004606B2">
        <w:rPr>
          <w:rFonts w:ascii="Arial" w:hAnsi="Arial" w:cs="Arial"/>
          <w:sz w:val="24"/>
          <w:szCs w:val="24"/>
        </w:rPr>
        <w:t>Муниципальную у</w:t>
      </w:r>
      <w:r w:rsidRPr="004606B2">
        <w:rPr>
          <w:rFonts w:ascii="Arial" w:hAnsi="Arial" w:cs="Arial"/>
          <w:sz w:val="24"/>
          <w:szCs w:val="24"/>
        </w:rPr>
        <w:t xml:space="preserve">слугу или МФЦ, текст заявления зачитывается Заявителю, если он затрудняется это сделать самостоятельно. </w:t>
      </w:r>
    </w:p>
    <w:p w14:paraId="2066E0F9" w14:textId="7CB9A394"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Инвалидам</w:t>
      </w:r>
      <w:r w:rsidR="00051658" w:rsidRPr="004606B2">
        <w:rPr>
          <w:rFonts w:ascii="Arial" w:hAnsi="Arial" w:cs="Arial"/>
          <w:sz w:val="24"/>
          <w:szCs w:val="24"/>
        </w:rPr>
        <w:t xml:space="preserve"> и лицам с ограниченными возможностями здоровья</w:t>
      </w:r>
      <w:r w:rsidRPr="004606B2">
        <w:rPr>
          <w:rFonts w:ascii="Arial" w:hAnsi="Arial" w:cs="Arial"/>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537CA46"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4606B2">
        <w:rPr>
          <w:rFonts w:ascii="Arial" w:hAnsi="Arial" w:cs="Arial"/>
          <w:sz w:val="24"/>
          <w:szCs w:val="24"/>
        </w:rPr>
        <w:t xml:space="preserve">расположения </w:t>
      </w:r>
      <w:r w:rsidRPr="004606B2">
        <w:rPr>
          <w:rFonts w:ascii="Arial" w:hAnsi="Arial" w:cs="Arial"/>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051658" w:rsidRPr="004606B2">
        <w:rPr>
          <w:rFonts w:ascii="Arial" w:hAnsi="Arial" w:cs="Arial"/>
          <w:sz w:val="24"/>
          <w:szCs w:val="24"/>
        </w:rPr>
        <w:t xml:space="preserve"> и лиц с ограниченными возможностями здоровья</w:t>
      </w:r>
      <w:r w:rsidRPr="004606B2">
        <w:rPr>
          <w:rFonts w:ascii="Arial" w:hAnsi="Arial" w:cs="Arial"/>
          <w:sz w:val="24"/>
          <w:szCs w:val="24"/>
        </w:rPr>
        <w:t>.</w:t>
      </w:r>
    </w:p>
    <w:p w14:paraId="0C30DB33" w14:textId="0D5B41A5" w:rsidR="00785FD4" w:rsidRPr="004606B2" w:rsidRDefault="00785FD4" w:rsidP="005A37C8">
      <w:pPr>
        <w:pStyle w:val="1"/>
        <w:spacing w:line="240" w:lineRule="auto"/>
        <w:ind w:left="0" w:firstLine="709"/>
        <w:rPr>
          <w:rFonts w:ascii="Arial" w:hAnsi="Arial" w:cs="Arial"/>
          <w:sz w:val="24"/>
          <w:szCs w:val="24"/>
        </w:rPr>
      </w:pPr>
      <w:r w:rsidRPr="004606B2">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инвалидов</w:t>
      </w:r>
      <w:r w:rsidR="00051658" w:rsidRPr="004606B2">
        <w:rPr>
          <w:rFonts w:ascii="Arial" w:hAnsi="Arial" w:cs="Arial"/>
          <w:sz w:val="24"/>
          <w:szCs w:val="24"/>
        </w:rPr>
        <w:t xml:space="preserve"> и лиц с ограниченными возможностями здоровья</w:t>
      </w:r>
      <w:r w:rsidRPr="004606B2">
        <w:rPr>
          <w:rFonts w:ascii="Arial" w:hAnsi="Arial" w:cs="Arial"/>
          <w:sz w:val="24"/>
          <w:szCs w:val="24"/>
        </w:rPr>
        <w:t>.</w:t>
      </w:r>
    </w:p>
    <w:p w14:paraId="7EDC8AEC" w14:textId="48F5FC0B" w:rsidR="006C74EC" w:rsidRPr="004606B2" w:rsidRDefault="00785FD4" w:rsidP="00C26710">
      <w:pPr>
        <w:pStyle w:val="1"/>
        <w:spacing w:line="240" w:lineRule="auto"/>
        <w:ind w:left="0" w:firstLine="709"/>
        <w:rPr>
          <w:rFonts w:ascii="Arial" w:hAnsi="Arial" w:cs="Arial"/>
          <w:sz w:val="24"/>
          <w:szCs w:val="24"/>
        </w:rPr>
        <w:sectPr w:rsidR="006C74EC" w:rsidRPr="004606B2" w:rsidSect="00EF4D47">
          <w:footerReference w:type="default" r:id="rId19"/>
          <w:pgSz w:w="11906" w:h="16838" w:code="9"/>
          <w:pgMar w:top="426" w:right="566" w:bottom="284" w:left="1134" w:header="709" w:footer="709" w:gutter="0"/>
          <w:cols w:space="708"/>
          <w:docGrid w:linePitch="360"/>
        </w:sectPr>
      </w:pPr>
      <w:r w:rsidRPr="004606B2">
        <w:rPr>
          <w:rFonts w:ascii="Arial" w:hAnsi="Arial" w:cs="Arial"/>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sidRPr="004606B2">
        <w:rPr>
          <w:rFonts w:ascii="Arial" w:hAnsi="Arial" w:cs="Arial"/>
          <w:sz w:val="24"/>
          <w:szCs w:val="24"/>
        </w:rPr>
        <w:t>Муниципальной у</w:t>
      </w:r>
      <w:r w:rsidRPr="004606B2">
        <w:rPr>
          <w:rFonts w:ascii="Arial" w:hAnsi="Arial" w:cs="Arial"/>
          <w:sz w:val="24"/>
          <w:szCs w:val="24"/>
        </w:rPr>
        <w:t xml:space="preserve">слугой и получения результата </w:t>
      </w:r>
      <w:r w:rsidR="007F44D7" w:rsidRPr="004606B2">
        <w:rPr>
          <w:rFonts w:ascii="Arial" w:hAnsi="Arial" w:cs="Arial"/>
          <w:sz w:val="24"/>
          <w:szCs w:val="24"/>
        </w:rPr>
        <w:t xml:space="preserve">предоставления </w:t>
      </w:r>
      <w:r w:rsidR="00267D76" w:rsidRPr="004606B2">
        <w:rPr>
          <w:rFonts w:ascii="Arial" w:hAnsi="Arial" w:cs="Arial"/>
          <w:sz w:val="24"/>
          <w:szCs w:val="24"/>
        </w:rPr>
        <w:t>Муниципальной у</w:t>
      </w:r>
      <w:r w:rsidRPr="004606B2">
        <w:rPr>
          <w:rFonts w:ascii="Arial" w:hAnsi="Arial" w:cs="Arial"/>
          <w:sz w:val="24"/>
          <w:szCs w:val="24"/>
        </w:rPr>
        <w:t>слуги; оказанию помощи инвалидам в преодолении барьеров, мешающи</w:t>
      </w:r>
      <w:bookmarkStart w:id="191" w:name="_Ref437561820"/>
      <w:bookmarkStart w:id="192" w:name="_Toc437973310"/>
      <w:bookmarkStart w:id="193" w:name="_Toc438110052"/>
      <w:bookmarkStart w:id="194" w:name="_Toc438376264"/>
      <w:bookmarkStart w:id="195" w:name="_Toc441496580"/>
      <w:bookmarkStart w:id="196" w:name="_Toc441496577"/>
      <w:r w:rsidR="00C26710" w:rsidRPr="004606B2">
        <w:rPr>
          <w:rFonts w:ascii="Arial" w:hAnsi="Arial" w:cs="Arial"/>
          <w:sz w:val="24"/>
          <w:szCs w:val="24"/>
        </w:rPr>
        <w:t xml:space="preserve">х получению ими услуг наравне с другими.                                                                               </w:t>
      </w:r>
      <w:r w:rsidR="00C26710" w:rsidRPr="004606B2">
        <w:rPr>
          <w:rFonts w:ascii="Arial" w:hAnsi="Arial" w:cs="Arial"/>
          <w:color w:val="FFFFFF" w:themeColor="background1"/>
          <w:sz w:val="24"/>
          <w:szCs w:val="24"/>
        </w:rPr>
        <w:t>.</w:t>
      </w:r>
    </w:p>
    <w:p w14:paraId="7D911DBB" w14:textId="445245B3" w:rsidR="00051658" w:rsidRPr="004606B2" w:rsidRDefault="00051658" w:rsidP="00C26710">
      <w:pPr>
        <w:pStyle w:val="1-"/>
        <w:spacing w:before="0" w:after="0"/>
        <w:jc w:val="right"/>
        <w:rPr>
          <w:rFonts w:ascii="Arial" w:hAnsi="Arial" w:cs="Arial"/>
          <w:b w:val="0"/>
          <w:sz w:val="24"/>
          <w:szCs w:val="24"/>
        </w:rPr>
      </w:pPr>
      <w:bookmarkStart w:id="197" w:name="Приложение14"/>
      <w:bookmarkStart w:id="198" w:name="_Toc496527730"/>
      <w:bookmarkEnd w:id="191"/>
      <w:r w:rsidRPr="004606B2">
        <w:rPr>
          <w:rFonts w:ascii="Arial" w:hAnsi="Arial" w:cs="Arial"/>
          <w:b w:val="0"/>
          <w:sz w:val="24"/>
          <w:szCs w:val="24"/>
        </w:rPr>
        <w:lastRenderedPageBreak/>
        <w:t>Приложение 14</w:t>
      </w:r>
      <w:bookmarkEnd w:id="197"/>
      <w:bookmarkEnd w:id="198"/>
    </w:p>
    <w:p w14:paraId="40052DF1"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6DCA6E53" w14:textId="779DD8BF" w:rsidR="003F276B" w:rsidRPr="004606B2" w:rsidRDefault="003F276B" w:rsidP="00451225">
      <w:pPr>
        <w:pStyle w:val="1-"/>
        <w:spacing w:before="120" w:after="120" w:line="240" w:lineRule="auto"/>
        <w:rPr>
          <w:rFonts w:ascii="Arial" w:hAnsi="Arial" w:cs="Arial"/>
          <w:sz w:val="24"/>
          <w:szCs w:val="24"/>
        </w:rPr>
      </w:pPr>
      <w:bookmarkStart w:id="199" w:name="_Toc496527731"/>
      <w:r w:rsidRPr="004606B2">
        <w:rPr>
          <w:rFonts w:ascii="Arial" w:hAnsi="Arial" w:cs="Arial"/>
          <w:sz w:val="24"/>
          <w:szCs w:val="24"/>
        </w:rPr>
        <w:t>Перечень и содержание административных действий, составляющих административные процедуры</w:t>
      </w:r>
      <w:bookmarkEnd w:id="192"/>
      <w:bookmarkEnd w:id="193"/>
      <w:bookmarkEnd w:id="194"/>
      <w:bookmarkEnd w:id="195"/>
      <w:bookmarkEnd w:id="199"/>
    </w:p>
    <w:p w14:paraId="09F76A41" w14:textId="18D8D8C0" w:rsidR="003F276B" w:rsidRPr="004606B2" w:rsidRDefault="003F276B" w:rsidP="00451225">
      <w:pPr>
        <w:pStyle w:val="2-"/>
        <w:spacing w:before="120" w:after="120"/>
        <w:ind w:left="720"/>
        <w:outlineLvl w:val="9"/>
        <w:rPr>
          <w:rFonts w:ascii="Arial" w:hAnsi="Arial" w:cs="Arial"/>
          <w:i w:val="0"/>
          <w:sz w:val="24"/>
          <w:szCs w:val="24"/>
        </w:rPr>
      </w:pPr>
      <w:bookmarkStart w:id="200" w:name="_Toc441496582"/>
      <w:bookmarkStart w:id="201" w:name="_Toc438110054"/>
      <w:bookmarkStart w:id="202" w:name="_Toc437973312"/>
      <w:bookmarkStart w:id="203" w:name="_Toc438376266"/>
      <w:r w:rsidRPr="004606B2">
        <w:rPr>
          <w:rFonts w:ascii="Arial" w:hAnsi="Arial" w:cs="Arial"/>
          <w:i w:val="0"/>
          <w:sz w:val="24"/>
          <w:szCs w:val="24"/>
        </w:rPr>
        <w:t xml:space="preserve">1. Прием и регистрация документов, необходимых для предоставления </w:t>
      </w:r>
      <w:r w:rsidR="00267D76" w:rsidRPr="004606B2">
        <w:rPr>
          <w:rFonts w:ascii="Arial" w:hAnsi="Arial" w:cs="Arial"/>
          <w:i w:val="0"/>
          <w:sz w:val="24"/>
          <w:szCs w:val="24"/>
        </w:rPr>
        <w:t>Муниципальной у</w:t>
      </w:r>
      <w:r w:rsidRPr="004606B2">
        <w:rPr>
          <w:rFonts w:ascii="Arial" w:hAnsi="Arial" w:cs="Arial"/>
          <w:i w:val="0"/>
          <w:sz w:val="24"/>
          <w:szCs w:val="24"/>
        </w:rPr>
        <w:t>слуги</w:t>
      </w:r>
      <w:bookmarkEnd w:id="200"/>
    </w:p>
    <w:p w14:paraId="73B3FC14" w14:textId="77777777" w:rsidR="003F276B" w:rsidRPr="004606B2" w:rsidRDefault="003F276B" w:rsidP="00451225">
      <w:pPr>
        <w:pStyle w:val="2-"/>
        <w:spacing w:before="120" w:after="120"/>
        <w:ind w:left="720"/>
        <w:outlineLvl w:val="9"/>
        <w:rPr>
          <w:rFonts w:ascii="Arial" w:hAnsi="Arial" w:cs="Arial"/>
          <w:i w:val="0"/>
          <w:sz w:val="24"/>
          <w:szCs w:val="24"/>
        </w:rPr>
      </w:pPr>
      <w:bookmarkStart w:id="204" w:name="_Toc437973313"/>
      <w:bookmarkStart w:id="205" w:name="_Toc438110055"/>
      <w:bookmarkStart w:id="206" w:name="_Toc438376267"/>
      <w:bookmarkStart w:id="207" w:name="_Toc441496584"/>
      <w:bookmarkEnd w:id="201"/>
      <w:bookmarkEnd w:id="202"/>
      <w:bookmarkEnd w:id="203"/>
      <w:r w:rsidRPr="004606B2">
        <w:rPr>
          <w:rFonts w:ascii="Arial" w:hAnsi="Arial" w:cs="Arial"/>
          <w:i w:val="0"/>
          <w:sz w:val="24"/>
          <w:szCs w:val="24"/>
        </w:rPr>
        <w:t>Порядок выполнения административных действий при личном обращении Заявителя в МФЦ</w:t>
      </w:r>
      <w:bookmarkEnd w:id="204"/>
      <w:bookmarkEnd w:id="205"/>
      <w:bookmarkEnd w:id="206"/>
      <w:bookmarkEnd w:id="207"/>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6696"/>
      </w:tblGrid>
      <w:tr w:rsidR="003F276B" w:rsidRPr="004606B2" w14:paraId="28A2E27A" w14:textId="77777777" w:rsidTr="00AE23FD">
        <w:trPr>
          <w:tblHeader/>
        </w:trPr>
        <w:tc>
          <w:tcPr>
            <w:tcW w:w="2532" w:type="dxa"/>
            <w:shd w:val="clear" w:color="auto" w:fill="auto"/>
          </w:tcPr>
          <w:p w14:paraId="5ADA7B82" w14:textId="77777777" w:rsidR="003F276B" w:rsidRPr="004606B2" w:rsidRDefault="003F276B" w:rsidP="00DB7711">
            <w:pPr>
              <w:pStyle w:val="ConsPlusNormal"/>
              <w:suppressAutoHyphens/>
              <w:ind w:firstLine="0"/>
              <w:rPr>
                <w:sz w:val="24"/>
                <w:szCs w:val="24"/>
              </w:rPr>
            </w:pPr>
            <w:r w:rsidRPr="004606B2">
              <w:rPr>
                <w:sz w:val="24"/>
                <w:szCs w:val="24"/>
              </w:rPr>
              <w:t>Место выполнения процедуры/ используемая ИС</w:t>
            </w:r>
          </w:p>
        </w:tc>
        <w:tc>
          <w:tcPr>
            <w:tcW w:w="2963" w:type="dxa"/>
            <w:shd w:val="clear" w:color="auto" w:fill="auto"/>
          </w:tcPr>
          <w:p w14:paraId="0AC107F7" w14:textId="77777777" w:rsidR="003F276B" w:rsidRPr="004606B2" w:rsidRDefault="003F276B" w:rsidP="00DB7711">
            <w:pPr>
              <w:pStyle w:val="ConsPlusNormal"/>
              <w:suppressAutoHyphens/>
              <w:ind w:firstLine="0"/>
              <w:rPr>
                <w:sz w:val="24"/>
                <w:szCs w:val="24"/>
              </w:rPr>
            </w:pPr>
            <w:r w:rsidRPr="004606B2">
              <w:rPr>
                <w:sz w:val="24"/>
                <w:szCs w:val="24"/>
              </w:rPr>
              <w:t>Административные действия</w:t>
            </w:r>
          </w:p>
        </w:tc>
        <w:tc>
          <w:tcPr>
            <w:tcW w:w="2551" w:type="dxa"/>
            <w:shd w:val="clear" w:color="auto" w:fill="auto"/>
          </w:tcPr>
          <w:p w14:paraId="2A5B4B20" w14:textId="77777777" w:rsidR="003F276B" w:rsidRPr="004606B2" w:rsidRDefault="003F276B" w:rsidP="00DB7711">
            <w:pPr>
              <w:pStyle w:val="ConsPlusNormal"/>
              <w:suppressAutoHyphens/>
              <w:ind w:firstLine="0"/>
              <w:rPr>
                <w:sz w:val="24"/>
                <w:szCs w:val="24"/>
              </w:rPr>
            </w:pPr>
            <w:r w:rsidRPr="004606B2">
              <w:rPr>
                <w:sz w:val="24"/>
                <w:szCs w:val="24"/>
              </w:rPr>
              <w:t>Средний срок выполнения</w:t>
            </w:r>
          </w:p>
        </w:tc>
        <w:tc>
          <w:tcPr>
            <w:tcW w:w="6696" w:type="dxa"/>
            <w:shd w:val="clear" w:color="auto" w:fill="auto"/>
          </w:tcPr>
          <w:p w14:paraId="0B5DCD8A" w14:textId="77777777" w:rsidR="003F276B" w:rsidRPr="004606B2" w:rsidRDefault="003F276B" w:rsidP="00DB7711">
            <w:pPr>
              <w:pStyle w:val="ConsPlusNormal"/>
              <w:suppressAutoHyphens/>
              <w:ind w:firstLine="0"/>
              <w:rPr>
                <w:sz w:val="24"/>
                <w:szCs w:val="24"/>
              </w:rPr>
            </w:pPr>
            <w:r w:rsidRPr="004606B2">
              <w:rPr>
                <w:sz w:val="24"/>
                <w:szCs w:val="24"/>
              </w:rPr>
              <w:t>Содержание действия</w:t>
            </w:r>
          </w:p>
        </w:tc>
      </w:tr>
      <w:tr w:rsidR="003F276B" w:rsidRPr="004606B2" w14:paraId="53E7F1B2" w14:textId="77777777" w:rsidTr="00AE23FD">
        <w:tc>
          <w:tcPr>
            <w:tcW w:w="2532" w:type="dxa"/>
            <w:vMerge w:val="restart"/>
            <w:shd w:val="clear" w:color="auto" w:fill="auto"/>
          </w:tcPr>
          <w:p w14:paraId="0BD736C5" w14:textId="52000F0C" w:rsidR="003F276B" w:rsidRPr="004606B2" w:rsidRDefault="003F276B" w:rsidP="00DB7711">
            <w:pPr>
              <w:pStyle w:val="ConsPlusNormal"/>
              <w:suppressAutoHyphens/>
              <w:ind w:firstLine="0"/>
              <w:jc w:val="both"/>
              <w:rPr>
                <w:sz w:val="24"/>
                <w:szCs w:val="24"/>
              </w:rPr>
            </w:pPr>
            <w:r w:rsidRPr="004606B2">
              <w:rPr>
                <w:sz w:val="24"/>
                <w:szCs w:val="24"/>
              </w:rPr>
              <w:t xml:space="preserve">МФЦ / </w:t>
            </w:r>
            <w:r w:rsidR="003E1F7D" w:rsidRPr="004606B2">
              <w:rPr>
                <w:sz w:val="24"/>
                <w:szCs w:val="24"/>
              </w:rPr>
              <w:t xml:space="preserve">Модуль </w:t>
            </w:r>
            <w:r w:rsidRPr="004606B2">
              <w:rPr>
                <w:sz w:val="24"/>
                <w:szCs w:val="24"/>
              </w:rPr>
              <w:t>МФЦ</w:t>
            </w:r>
            <w:r w:rsidR="003E1F7D" w:rsidRPr="004606B2">
              <w:rPr>
                <w:sz w:val="24"/>
                <w:szCs w:val="24"/>
              </w:rPr>
              <w:t xml:space="preserve"> ЕИС ОУ</w:t>
            </w:r>
          </w:p>
        </w:tc>
        <w:tc>
          <w:tcPr>
            <w:tcW w:w="2963" w:type="dxa"/>
            <w:shd w:val="clear" w:color="auto" w:fill="auto"/>
          </w:tcPr>
          <w:p w14:paraId="5A5CCBE0" w14:textId="77777777" w:rsidR="003F276B" w:rsidRPr="004606B2" w:rsidRDefault="003F276B" w:rsidP="00DB7711">
            <w:pPr>
              <w:pStyle w:val="ConsPlusNormal"/>
              <w:suppressAutoHyphens/>
              <w:ind w:firstLine="0"/>
              <w:jc w:val="both"/>
              <w:rPr>
                <w:sz w:val="24"/>
                <w:szCs w:val="24"/>
              </w:rPr>
            </w:pPr>
            <w:r w:rsidRPr="004606B2">
              <w:rPr>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3F276B" w:rsidRPr="004606B2" w:rsidRDefault="003F276B" w:rsidP="00DB7711">
            <w:pPr>
              <w:pStyle w:val="ConsPlusNormal"/>
              <w:suppressAutoHyphens/>
              <w:ind w:firstLine="0"/>
              <w:rPr>
                <w:sz w:val="24"/>
                <w:szCs w:val="24"/>
              </w:rPr>
            </w:pPr>
            <w:r w:rsidRPr="004606B2">
              <w:rPr>
                <w:sz w:val="24"/>
                <w:szCs w:val="24"/>
              </w:rPr>
              <w:t>1 минута</w:t>
            </w:r>
          </w:p>
        </w:tc>
        <w:tc>
          <w:tcPr>
            <w:tcW w:w="6696" w:type="dxa"/>
            <w:vMerge w:val="restart"/>
            <w:shd w:val="clear" w:color="auto" w:fill="auto"/>
          </w:tcPr>
          <w:p w14:paraId="4CB5E1CD" w14:textId="2F2D900F" w:rsidR="003F276B" w:rsidRPr="004606B2" w:rsidRDefault="003F276B" w:rsidP="00DB7711">
            <w:pPr>
              <w:pStyle w:val="ConsPlusNormal"/>
              <w:suppressAutoHyphens/>
              <w:ind w:firstLine="176"/>
              <w:jc w:val="both"/>
              <w:rPr>
                <w:sz w:val="24"/>
                <w:szCs w:val="24"/>
              </w:rPr>
            </w:pPr>
            <w:r w:rsidRPr="004606B2">
              <w:rPr>
                <w:sz w:val="24"/>
                <w:szCs w:val="24"/>
              </w:rPr>
              <w:t xml:space="preserve">Документы проверяются на соответствие требованиям, указанным в </w:t>
            </w:r>
            <w:hyperlink w:anchor="Приложение8" w:history="1">
              <w:r w:rsidR="00093B2F" w:rsidRPr="004606B2">
                <w:rPr>
                  <w:rStyle w:val="af3"/>
                  <w:color w:val="auto"/>
                  <w:sz w:val="24"/>
                  <w:szCs w:val="24"/>
                </w:rPr>
                <w:t>Приложении 8</w:t>
              </w:r>
            </w:hyperlink>
            <w:r w:rsidR="00093B2F" w:rsidRPr="004606B2">
              <w:rPr>
                <w:sz w:val="24"/>
                <w:szCs w:val="24"/>
              </w:rPr>
              <w:t xml:space="preserve"> </w:t>
            </w:r>
            <w:r w:rsidRPr="004606B2">
              <w:rPr>
                <w:sz w:val="24"/>
                <w:szCs w:val="24"/>
              </w:rPr>
              <w:t xml:space="preserve">к </w:t>
            </w:r>
            <w:r w:rsidR="00550736" w:rsidRPr="004606B2">
              <w:rPr>
                <w:sz w:val="24"/>
                <w:szCs w:val="24"/>
              </w:rPr>
              <w:t>настоящему Административному регламенту</w:t>
            </w:r>
            <w:r w:rsidRPr="004606B2">
              <w:rPr>
                <w:sz w:val="24"/>
                <w:szCs w:val="24"/>
              </w:rPr>
              <w:t>;</w:t>
            </w:r>
          </w:p>
          <w:p w14:paraId="78A4589A" w14:textId="1014F270" w:rsidR="003F276B" w:rsidRPr="004606B2" w:rsidRDefault="003F276B" w:rsidP="00DB7711">
            <w:pPr>
              <w:pStyle w:val="ConsPlusNormal"/>
              <w:suppressAutoHyphens/>
              <w:ind w:firstLine="176"/>
              <w:jc w:val="both"/>
              <w:rPr>
                <w:sz w:val="24"/>
                <w:szCs w:val="24"/>
              </w:rPr>
            </w:pPr>
            <w:r w:rsidRPr="004606B2">
              <w:rPr>
                <w:sz w:val="24"/>
                <w:szCs w:val="24"/>
              </w:rPr>
              <w:t>В случае несоответствия документов требованиям или их отсутствия – информирование Заявителя/</w:t>
            </w:r>
            <w:r w:rsidR="003E1F7D" w:rsidRPr="004606B2">
              <w:rPr>
                <w:sz w:val="24"/>
                <w:szCs w:val="24"/>
              </w:rPr>
              <w:t>П</w:t>
            </w:r>
            <w:r w:rsidRPr="004606B2">
              <w:rPr>
                <w:sz w:val="24"/>
                <w:szCs w:val="24"/>
              </w:rPr>
              <w:t xml:space="preserve">редставителя </w:t>
            </w:r>
            <w:r w:rsidR="003E1F7D" w:rsidRPr="004606B2">
              <w:rPr>
                <w:sz w:val="24"/>
                <w:szCs w:val="24"/>
              </w:rPr>
              <w:t>з</w:t>
            </w:r>
            <w:r w:rsidRPr="004606B2">
              <w:rPr>
                <w:sz w:val="24"/>
                <w:szCs w:val="24"/>
              </w:rPr>
              <w:t xml:space="preserve">аявителя о необходимости предъявления документов для предоставления </w:t>
            </w:r>
            <w:r w:rsidR="00550736" w:rsidRPr="004606B2">
              <w:rPr>
                <w:sz w:val="24"/>
                <w:szCs w:val="24"/>
              </w:rPr>
              <w:t xml:space="preserve">Муниципальной услуги </w:t>
            </w:r>
            <w:r w:rsidRPr="004606B2">
              <w:rPr>
                <w:sz w:val="24"/>
                <w:szCs w:val="24"/>
              </w:rPr>
              <w:t>и предложение обратиться после приведения документов в соответствие с требованиями.</w:t>
            </w:r>
          </w:p>
        </w:tc>
      </w:tr>
      <w:tr w:rsidR="003F276B" w:rsidRPr="004606B2" w14:paraId="142E88F4" w14:textId="77777777" w:rsidTr="00AE23FD">
        <w:tc>
          <w:tcPr>
            <w:tcW w:w="2532" w:type="dxa"/>
            <w:vMerge/>
            <w:shd w:val="clear" w:color="auto" w:fill="auto"/>
          </w:tcPr>
          <w:p w14:paraId="04302D48" w14:textId="77777777" w:rsidR="003F276B" w:rsidRPr="004606B2" w:rsidRDefault="003F276B" w:rsidP="00DB7711">
            <w:pPr>
              <w:pStyle w:val="ConsPlusNormal"/>
              <w:suppressAutoHyphens/>
              <w:ind w:firstLine="0"/>
              <w:jc w:val="both"/>
              <w:rPr>
                <w:sz w:val="24"/>
                <w:szCs w:val="24"/>
              </w:rPr>
            </w:pPr>
          </w:p>
        </w:tc>
        <w:tc>
          <w:tcPr>
            <w:tcW w:w="2963" w:type="dxa"/>
            <w:shd w:val="clear" w:color="auto" w:fill="auto"/>
          </w:tcPr>
          <w:p w14:paraId="4745E10C" w14:textId="77777777" w:rsidR="003F276B" w:rsidRPr="004606B2" w:rsidRDefault="003F276B" w:rsidP="00DB7711">
            <w:pPr>
              <w:pStyle w:val="ConsPlusNormal"/>
              <w:suppressAutoHyphens/>
              <w:ind w:firstLine="0"/>
              <w:jc w:val="both"/>
              <w:rPr>
                <w:sz w:val="24"/>
                <w:szCs w:val="24"/>
              </w:rPr>
            </w:pPr>
            <w:r w:rsidRPr="004606B2">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4606B2" w:rsidRDefault="003F276B" w:rsidP="00DB7711">
            <w:pPr>
              <w:pStyle w:val="ConsPlusNormal"/>
              <w:suppressAutoHyphens/>
              <w:ind w:firstLine="0"/>
              <w:rPr>
                <w:sz w:val="24"/>
                <w:szCs w:val="24"/>
              </w:rPr>
            </w:pPr>
            <w:r w:rsidRPr="004606B2">
              <w:rPr>
                <w:sz w:val="24"/>
                <w:szCs w:val="24"/>
              </w:rPr>
              <w:t>5 минут</w:t>
            </w:r>
          </w:p>
        </w:tc>
        <w:tc>
          <w:tcPr>
            <w:tcW w:w="6696" w:type="dxa"/>
            <w:vMerge/>
            <w:shd w:val="clear" w:color="auto" w:fill="auto"/>
          </w:tcPr>
          <w:p w14:paraId="08392AE0" w14:textId="77777777" w:rsidR="003F276B" w:rsidRPr="004606B2" w:rsidRDefault="003F276B" w:rsidP="00DB7711">
            <w:pPr>
              <w:pStyle w:val="ConsPlusNormal"/>
              <w:suppressAutoHyphens/>
              <w:ind w:firstLine="0"/>
              <w:jc w:val="both"/>
              <w:rPr>
                <w:sz w:val="24"/>
                <w:szCs w:val="24"/>
              </w:rPr>
            </w:pPr>
          </w:p>
        </w:tc>
      </w:tr>
      <w:tr w:rsidR="003F276B" w:rsidRPr="004606B2" w14:paraId="6A156D22" w14:textId="77777777" w:rsidTr="00AE23FD">
        <w:tc>
          <w:tcPr>
            <w:tcW w:w="2532" w:type="dxa"/>
            <w:vMerge/>
            <w:shd w:val="clear" w:color="auto" w:fill="auto"/>
          </w:tcPr>
          <w:p w14:paraId="5848A73F" w14:textId="77777777" w:rsidR="003F276B" w:rsidRPr="004606B2" w:rsidRDefault="003F276B" w:rsidP="00DB7711">
            <w:pPr>
              <w:pStyle w:val="ConsPlusNormal"/>
              <w:suppressAutoHyphens/>
              <w:ind w:firstLine="0"/>
              <w:jc w:val="both"/>
              <w:rPr>
                <w:sz w:val="24"/>
                <w:szCs w:val="24"/>
              </w:rPr>
            </w:pPr>
          </w:p>
        </w:tc>
        <w:tc>
          <w:tcPr>
            <w:tcW w:w="2963" w:type="dxa"/>
            <w:shd w:val="clear" w:color="auto" w:fill="auto"/>
          </w:tcPr>
          <w:p w14:paraId="7644F4F9" w14:textId="77777777" w:rsidR="003F276B" w:rsidRPr="004606B2" w:rsidRDefault="003F276B" w:rsidP="00DB7711">
            <w:pPr>
              <w:pStyle w:val="ConsPlusNormal"/>
              <w:suppressAutoHyphens/>
              <w:ind w:firstLine="0"/>
              <w:jc w:val="both"/>
              <w:rPr>
                <w:sz w:val="24"/>
                <w:szCs w:val="24"/>
              </w:rPr>
            </w:pPr>
            <w:r w:rsidRPr="004606B2">
              <w:rPr>
                <w:sz w:val="24"/>
                <w:szCs w:val="24"/>
              </w:rPr>
              <w:t>Проверка правильности заполнения Заявления</w:t>
            </w:r>
          </w:p>
        </w:tc>
        <w:tc>
          <w:tcPr>
            <w:tcW w:w="2551" w:type="dxa"/>
            <w:shd w:val="clear" w:color="auto" w:fill="auto"/>
          </w:tcPr>
          <w:p w14:paraId="4E76F389" w14:textId="77777777" w:rsidR="003F276B" w:rsidRPr="004606B2" w:rsidRDefault="003F276B" w:rsidP="00DB7711">
            <w:pPr>
              <w:pStyle w:val="ConsPlusNormal"/>
              <w:suppressAutoHyphens/>
              <w:ind w:firstLine="0"/>
              <w:rPr>
                <w:sz w:val="24"/>
                <w:szCs w:val="24"/>
              </w:rPr>
            </w:pPr>
            <w:r w:rsidRPr="004606B2">
              <w:rPr>
                <w:sz w:val="24"/>
                <w:szCs w:val="24"/>
              </w:rPr>
              <w:t>5 минут</w:t>
            </w:r>
          </w:p>
        </w:tc>
        <w:tc>
          <w:tcPr>
            <w:tcW w:w="6696" w:type="dxa"/>
            <w:shd w:val="clear" w:color="auto" w:fill="auto"/>
          </w:tcPr>
          <w:p w14:paraId="5E223384" w14:textId="74847B85" w:rsidR="00051658" w:rsidRPr="004606B2" w:rsidRDefault="00051658" w:rsidP="007B1BB7">
            <w:pPr>
              <w:tabs>
                <w:tab w:val="left" w:pos="1276"/>
              </w:tabs>
              <w:spacing w:line="240" w:lineRule="auto"/>
              <w:jc w:val="both"/>
              <w:rPr>
                <w:rFonts w:ascii="Arial" w:eastAsia="Times New Roman" w:hAnsi="Arial" w:cs="Arial"/>
                <w:sz w:val="24"/>
                <w:szCs w:val="24"/>
              </w:rPr>
            </w:pPr>
            <w:r w:rsidRPr="004606B2">
              <w:rPr>
                <w:rFonts w:ascii="Arial" w:hAnsi="Arial" w:cs="Arial"/>
                <w:sz w:val="24"/>
                <w:szCs w:val="24"/>
              </w:rPr>
              <w:t xml:space="preserve">Заявление проверяется на соответствие форме указанной в </w:t>
            </w:r>
            <w:r w:rsidR="007B1BB7" w:rsidRPr="004606B2">
              <w:rPr>
                <w:rFonts w:ascii="Arial" w:eastAsia="Times New Roman" w:hAnsi="Arial" w:cs="Arial"/>
                <w:sz w:val="24"/>
                <w:szCs w:val="24"/>
              </w:rPr>
              <w:t xml:space="preserve">Постановлением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 </w:t>
            </w:r>
            <w:r w:rsidRPr="004606B2">
              <w:rPr>
                <w:rFonts w:ascii="Arial" w:hAnsi="Arial" w:cs="Arial"/>
                <w:sz w:val="24"/>
                <w:szCs w:val="24"/>
              </w:rPr>
              <w:t xml:space="preserve">(в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F7657DC" w14:textId="611F3049" w:rsidR="003F276B" w:rsidRPr="004606B2" w:rsidRDefault="00051658" w:rsidP="00DB7711">
            <w:pPr>
              <w:pStyle w:val="ConsPlusNormal"/>
              <w:suppressAutoHyphens/>
              <w:ind w:firstLine="176"/>
              <w:jc w:val="both"/>
              <w:rPr>
                <w:sz w:val="24"/>
                <w:szCs w:val="24"/>
              </w:rPr>
            </w:pPr>
            <w:r w:rsidRPr="004606B2">
              <w:rPr>
                <w:sz w:val="24"/>
                <w:szCs w:val="24"/>
              </w:rPr>
              <w:lastRenderedPageBreak/>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4606B2" w14:paraId="3E10A705" w14:textId="77777777" w:rsidTr="00AE23FD">
        <w:tc>
          <w:tcPr>
            <w:tcW w:w="2532" w:type="dxa"/>
            <w:vMerge/>
            <w:shd w:val="clear" w:color="auto" w:fill="auto"/>
          </w:tcPr>
          <w:p w14:paraId="5308A5DD" w14:textId="77777777" w:rsidR="003F276B" w:rsidRPr="004606B2" w:rsidRDefault="003F276B" w:rsidP="00DB7711">
            <w:pPr>
              <w:pStyle w:val="ConsPlusNormal"/>
              <w:suppressAutoHyphens/>
              <w:jc w:val="both"/>
              <w:rPr>
                <w:sz w:val="24"/>
                <w:szCs w:val="24"/>
              </w:rPr>
            </w:pPr>
          </w:p>
        </w:tc>
        <w:tc>
          <w:tcPr>
            <w:tcW w:w="2963" w:type="dxa"/>
            <w:shd w:val="clear" w:color="auto" w:fill="auto"/>
          </w:tcPr>
          <w:p w14:paraId="0DCFFA70" w14:textId="77777777" w:rsidR="003F276B" w:rsidRPr="004606B2" w:rsidRDefault="003F276B" w:rsidP="00DB7711">
            <w:pPr>
              <w:pStyle w:val="ConsPlusNormal"/>
              <w:suppressAutoHyphens/>
              <w:ind w:firstLine="20"/>
              <w:jc w:val="both"/>
              <w:rPr>
                <w:sz w:val="24"/>
                <w:szCs w:val="24"/>
              </w:rPr>
            </w:pPr>
            <w:r w:rsidRPr="004606B2">
              <w:rPr>
                <w:sz w:val="24"/>
                <w:szCs w:val="24"/>
              </w:rPr>
              <w:t>Сверка копий представленных документов с оригиналами</w:t>
            </w:r>
          </w:p>
        </w:tc>
        <w:tc>
          <w:tcPr>
            <w:tcW w:w="2551" w:type="dxa"/>
            <w:shd w:val="clear" w:color="auto" w:fill="auto"/>
          </w:tcPr>
          <w:p w14:paraId="7EC7446B" w14:textId="77777777" w:rsidR="003F276B" w:rsidRPr="004606B2" w:rsidRDefault="003F276B" w:rsidP="00DB7711">
            <w:pPr>
              <w:pStyle w:val="ConsPlusNormal"/>
              <w:suppressAutoHyphens/>
              <w:ind w:firstLine="20"/>
              <w:rPr>
                <w:sz w:val="24"/>
                <w:szCs w:val="24"/>
              </w:rPr>
            </w:pPr>
            <w:r w:rsidRPr="004606B2">
              <w:rPr>
                <w:sz w:val="24"/>
                <w:szCs w:val="24"/>
              </w:rPr>
              <w:t>10 минут</w:t>
            </w:r>
          </w:p>
        </w:tc>
        <w:tc>
          <w:tcPr>
            <w:tcW w:w="6696" w:type="dxa"/>
            <w:shd w:val="clear" w:color="auto" w:fill="auto"/>
          </w:tcPr>
          <w:p w14:paraId="3D98C3BE" w14:textId="61289DCD" w:rsidR="003F276B" w:rsidRPr="004606B2" w:rsidRDefault="003F276B" w:rsidP="00DB7711">
            <w:pPr>
              <w:pStyle w:val="ConsPlusNormal"/>
              <w:suppressAutoHyphens/>
              <w:ind w:firstLine="176"/>
              <w:jc w:val="both"/>
              <w:rPr>
                <w:sz w:val="24"/>
                <w:szCs w:val="24"/>
              </w:rPr>
            </w:pPr>
            <w:r w:rsidRPr="004606B2">
              <w:rPr>
                <w:sz w:val="24"/>
                <w:szCs w:val="24"/>
              </w:rPr>
              <w:t xml:space="preserve">Доверенность (в случае обращения </w:t>
            </w:r>
            <w:r w:rsidR="008A27E6" w:rsidRPr="004606B2">
              <w:rPr>
                <w:sz w:val="24"/>
                <w:szCs w:val="24"/>
              </w:rPr>
              <w:t>П</w:t>
            </w:r>
            <w:r w:rsidRPr="004606B2">
              <w:rPr>
                <w:sz w:val="24"/>
                <w:szCs w:val="24"/>
              </w:rPr>
              <w:t>редставителя</w:t>
            </w:r>
            <w:r w:rsidR="008A27E6" w:rsidRPr="004606B2">
              <w:rPr>
                <w:sz w:val="24"/>
                <w:szCs w:val="24"/>
              </w:rPr>
              <w:t xml:space="preserve"> заявителя</w:t>
            </w:r>
            <w:r w:rsidRPr="004606B2">
              <w:rPr>
                <w:sz w:val="24"/>
                <w:szCs w:val="24"/>
              </w:rPr>
              <w:t>), а также иные документы, представленные Заявителем, проверяются на соответствие оригиналам, оригиналы возвращаются Заявителю.</w:t>
            </w:r>
          </w:p>
          <w:p w14:paraId="289A2811" w14:textId="07357463" w:rsidR="003F276B" w:rsidRPr="004606B2" w:rsidRDefault="003F276B" w:rsidP="00DB7711">
            <w:pPr>
              <w:pStyle w:val="ConsPlusNormal"/>
              <w:suppressAutoHyphens/>
              <w:ind w:firstLine="176"/>
              <w:jc w:val="both"/>
              <w:rPr>
                <w:sz w:val="24"/>
                <w:szCs w:val="24"/>
              </w:rPr>
            </w:pPr>
            <w:r w:rsidRPr="004606B2">
              <w:rPr>
                <w:sz w:val="24"/>
                <w:szCs w:val="24"/>
              </w:rPr>
              <w:t xml:space="preserve">На копиях проставляется отметка (штамп) о сверке копии документа и подпись </w:t>
            </w:r>
            <w:r w:rsidR="007F44D7" w:rsidRPr="004606B2">
              <w:rPr>
                <w:sz w:val="24"/>
                <w:szCs w:val="24"/>
              </w:rPr>
              <w:t>специалиста</w:t>
            </w:r>
            <w:r w:rsidRPr="004606B2">
              <w:rPr>
                <w:sz w:val="24"/>
                <w:szCs w:val="24"/>
              </w:rPr>
              <w:t>, удостоверившего копию.</w:t>
            </w:r>
          </w:p>
          <w:p w14:paraId="3CFFD810" w14:textId="77777777" w:rsidR="003F276B" w:rsidRPr="004606B2" w:rsidRDefault="003F276B" w:rsidP="00DB7711">
            <w:pPr>
              <w:pStyle w:val="ConsPlusNormal"/>
              <w:suppressAutoHyphens/>
              <w:ind w:firstLine="176"/>
              <w:jc w:val="both"/>
              <w:rPr>
                <w:sz w:val="24"/>
                <w:szCs w:val="24"/>
              </w:rPr>
            </w:pPr>
            <w:r w:rsidRPr="004606B2">
              <w:rPr>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3F276B" w:rsidRPr="004606B2" w14:paraId="0B889975" w14:textId="77777777" w:rsidTr="00AE23FD">
        <w:tc>
          <w:tcPr>
            <w:tcW w:w="2532" w:type="dxa"/>
            <w:vMerge/>
            <w:shd w:val="clear" w:color="auto" w:fill="auto"/>
          </w:tcPr>
          <w:p w14:paraId="1FE4300D" w14:textId="77777777" w:rsidR="003F276B" w:rsidRPr="004606B2" w:rsidRDefault="003F276B" w:rsidP="00DB7711">
            <w:pPr>
              <w:pStyle w:val="ConsPlusNormal"/>
              <w:suppressAutoHyphens/>
              <w:jc w:val="both"/>
              <w:rPr>
                <w:sz w:val="24"/>
                <w:szCs w:val="24"/>
              </w:rPr>
            </w:pPr>
          </w:p>
        </w:tc>
        <w:tc>
          <w:tcPr>
            <w:tcW w:w="2963" w:type="dxa"/>
            <w:shd w:val="clear" w:color="auto" w:fill="auto"/>
          </w:tcPr>
          <w:p w14:paraId="10143645" w14:textId="37248D4F" w:rsidR="003F276B" w:rsidRPr="004606B2" w:rsidRDefault="003F276B" w:rsidP="00DB7711">
            <w:pPr>
              <w:pStyle w:val="ConsPlusNormal"/>
              <w:suppressAutoHyphens/>
              <w:ind w:firstLine="20"/>
              <w:jc w:val="both"/>
              <w:rPr>
                <w:sz w:val="24"/>
                <w:szCs w:val="24"/>
              </w:rPr>
            </w:pPr>
            <w:r w:rsidRPr="004606B2">
              <w:rPr>
                <w:sz w:val="24"/>
                <w:szCs w:val="24"/>
              </w:rPr>
              <w:t>Внесение Заявления и документов в</w:t>
            </w:r>
            <w:r w:rsidR="003E1F7D" w:rsidRPr="004606B2">
              <w:rPr>
                <w:sz w:val="24"/>
                <w:szCs w:val="24"/>
              </w:rPr>
              <w:t xml:space="preserve"> Модуле </w:t>
            </w:r>
            <w:r w:rsidRPr="004606B2">
              <w:rPr>
                <w:sz w:val="24"/>
                <w:szCs w:val="24"/>
              </w:rPr>
              <w:t>МФЦ</w:t>
            </w:r>
            <w:r w:rsidR="003E1F7D" w:rsidRPr="004606B2">
              <w:rPr>
                <w:sz w:val="24"/>
                <w:szCs w:val="24"/>
              </w:rPr>
              <w:t xml:space="preserve"> ЕИС ОУ</w:t>
            </w:r>
          </w:p>
        </w:tc>
        <w:tc>
          <w:tcPr>
            <w:tcW w:w="2551" w:type="dxa"/>
            <w:shd w:val="clear" w:color="auto" w:fill="auto"/>
          </w:tcPr>
          <w:p w14:paraId="7272BCD8" w14:textId="77777777" w:rsidR="003F276B" w:rsidRPr="004606B2" w:rsidRDefault="003F276B" w:rsidP="00DB7711">
            <w:pPr>
              <w:pStyle w:val="ConsPlusNormal"/>
              <w:suppressAutoHyphens/>
              <w:ind w:firstLine="20"/>
              <w:rPr>
                <w:sz w:val="24"/>
                <w:szCs w:val="24"/>
              </w:rPr>
            </w:pPr>
            <w:r w:rsidRPr="004606B2">
              <w:rPr>
                <w:sz w:val="24"/>
                <w:szCs w:val="24"/>
              </w:rPr>
              <w:t>5 минут</w:t>
            </w:r>
          </w:p>
        </w:tc>
        <w:tc>
          <w:tcPr>
            <w:tcW w:w="6696" w:type="dxa"/>
            <w:shd w:val="clear" w:color="auto" w:fill="auto"/>
          </w:tcPr>
          <w:p w14:paraId="36C3AB1F" w14:textId="1627FA47" w:rsidR="003F276B" w:rsidRPr="004606B2" w:rsidRDefault="003F276B" w:rsidP="00DB7711">
            <w:pPr>
              <w:pStyle w:val="ConsPlusNormal"/>
              <w:suppressAutoHyphens/>
              <w:ind w:firstLine="176"/>
              <w:jc w:val="both"/>
              <w:rPr>
                <w:sz w:val="24"/>
                <w:szCs w:val="24"/>
              </w:rPr>
            </w:pPr>
            <w:r w:rsidRPr="004606B2">
              <w:rPr>
                <w:sz w:val="24"/>
                <w:szCs w:val="24"/>
              </w:rPr>
              <w:t xml:space="preserve">В </w:t>
            </w:r>
            <w:r w:rsidR="007F44D7" w:rsidRPr="004606B2">
              <w:rPr>
                <w:sz w:val="24"/>
                <w:szCs w:val="24"/>
              </w:rPr>
              <w:t>Модуле</w:t>
            </w:r>
            <w:r w:rsidR="003E1F7D" w:rsidRPr="004606B2">
              <w:rPr>
                <w:sz w:val="24"/>
                <w:szCs w:val="24"/>
              </w:rPr>
              <w:t xml:space="preserve"> МФЦ ЕИС ОУ</w:t>
            </w:r>
            <w:r w:rsidR="003E1F7D" w:rsidRPr="004606B2" w:rsidDel="003E1F7D">
              <w:rPr>
                <w:sz w:val="24"/>
                <w:szCs w:val="24"/>
              </w:rPr>
              <w:t xml:space="preserve"> </w:t>
            </w:r>
            <w:r w:rsidRPr="004606B2">
              <w:rPr>
                <w:sz w:val="24"/>
                <w:szCs w:val="24"/>
              </w:rPr>
              <w:t xml:space="preserve">заполняется карточка услуги, вносятся сведения по всем полям, в соответствии с инструкцией оператора </w:t>
            </w:r>
            <w:r w:rsidR="007F44D7" w:rsidRPr="004606B2">
              <w:rPr>
                <w:sz w:val="24"/>
                <w:szCs w:val="24"/>
              </w:rPr>
              <w:t>Модуля</w:t>
            </w:r>
            <w:r w:rsidR="003E1F7D" w:rsidRPr="004606B2">
              <w:rPr>
                <w:sz w:val="24"/>
                <w:szCs w:val="24"/>
              </w:rPr>
              <w:t xml:space="preserve"> МФЦ ЕИС ОУ</w:t>
            </w:r>
            <w:r w:rsidRPr="004606B2">
              <w:rPr>
                <w:sz w:val="24"/>
                <w:szCs w:val="24"/>
              </w:rPr>
              <w:t>, сканируются и прилагаются представленные Заявителем документы.</w:t>
            </w:r>
          </w:p>
        </w:tc>
      </w:tr>
      <w:tr w:rsidR="003F276B" w:rsidRPr="004606B2" w14:paraId="65D94DDE" w14:textId="77777777" w:rsidTr="00AE23FD">
        <w:tc>
          <w:tcPr>
            <w:tcW w:w="2532" w:type="dxa"/>
            <w:vMerge/>
            <w:shd w:val="clear" w:color="auto" w:fill="auto"/>
          </w:tcPr>
          <w:p w14:paraId="1273E523" w14:textId="77777777" w:rsidR="003F276B" w:rsidRPr="004606B2" w:rsidRDefault="003F276B" w:rsidP="00DB7711">
            <w:pPr>
              <w:pStyle w:val="ConsPlusNormal"/>
              <w:suppressAutoHyphens/>
              <w:jc w:val="both"/>
              <w:rPr>
                <w:sz w:val="24"/>
                <w:szCs w:val="24"/>
              </w:rPr>
            </w:pPr>
          </w:p>
        </w:tc>
        <w:tc>
          <w:tcPr>
            <w:tcW w:w="2963" w:type="dxa"/>
            <w:shd w:val="clear" w:color="auto" w:fill="auto"/>
          </w:tcPr>
          <w:p w14:paraId="0AB81D33" w14:textId="77777777" w:rsidR="00093B2F" w:rsidRPr="004606B2" w:rsidRDefault="003F276B" w:rsidP="00DB7711">
            <w:pPr>
              <w:pStyle w:val="ab"/>
              <w:rPr>
                <w:rFonts w:ascii="Arial" w:hAnsi="Arial" w:cs="Arial"/>
                <w:sz w:val="24"/>
                <w:szCs w:val="24"/>
              </w:rPr>
            </w:pPr>
            <w:r w:rsidRPr="004606B2">
              <w:rPr>
                <w:rFonts w:ascii="Arial" w:hAnsi="Arial" w:cs="Arial"/>
                <w:sz w:val="24"/>
                <w:szCs w:val="24"/>
              </w:rPr>
              <w:t xml:space="preserve">Формирование </w:t>
            </w:r>
            <w:r w:rsidR="00093B2F" w:rsidRPr="004606B2">
              <w:rPr>
                <w:rFonts w:ascii="Arial" w:hAnsi="Arial" w:cs="Arial"/>
                <w:sz w:val="24"/>
                <w:szCs w:val="24"/>
              </w:rPr>
              <w:t>выписки из электронного журнала приема документов</w:t>
            </w:r>
          </w:p>
          <w:p w14:paraId="032A3C12" w14:textId="644A1D8F" w:rsidR="003F276B" w:rsidRPr="004606B2" w:rsidRDefault="003F276B" w:rsidP="00DB7711">
            <w:pPr>
              <w:pStyle w:val="ConsPlusNormal"/>
              <w:suppressAutoHyphens/>
              <w:ind w:firstLine="20"/>
              <w:jc w:val="both"/>
              <w:rPr>
                <w:sz w:val="24"/>
                <w:szCs w:val="24"/>
              </w:rPr>
            </w:pPr>
          </w:p>
        </w:tc>
        <w:tc>
          <w:tcPr>
            <w:tcW w:w="2551" w:type="dxa"/>
            <w:shd w:val="clear" w:color="auto" w:fill="auto"/>
          </w:tcPr>
          <w:p w14:paraId="064F358A" w14:textId="77777777" w:rsidR="003F276B" w:rsidRPr="004606B2" w:rsidRDefault="003F276B" w:rsidP="00DB7711">
            <w:pPr>
              <w:pStyle w:val="ConsPlusNormal"/>
              <w:suppressAutoHyphens/>
              <w:ind w:firstLine="20"/>
              <w:rPr>
                <w:sz w:val="24"/>
                <w:szCs w:val="24"/>
              </w:rPr>
            </w:pPr>
            <w:r w:rsidRPr="004606B2">
              <w:rPr>
                <w:sz w:val="24"/>
                <w:szCs w:val="24"/>
              </w:rPr>
              <w:t>1 минута</w:t>
            </w:r>
          </w:p>
        </w:tc>
        <w:tc>
          <w:tcPr>
            <w:tcW w:w="6696" w:type="dxa"/>
            <w:shd w:val="clear" w:color="auto" w:fill="auto"/>
          </w:tcPr>
          <w:p w14:paraId="27C5AF0D" w14:textId="77777777" w:rsidR="003F276B" w:rsidRPr="004606B2" w:rsidRDefault="003F276B" w:rsidP="00DB7711">
            <w:pPr>
              <w:pStyle w:val="ConsPlusNormal"/>
              <w:suppressAutoHyphens/>
              <w:ind w:firstLine="176"/>
              <w:jc w:val="both"/>
              <w:rPr>
                <w:sz w:val="24"/>
                <w:szCs w:val="24"/>
              </w:rPr>
            </w:pPr>
            <w:r w:rsidRPr="004606B2">
              <w:rPr>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4606B2" w14:paraId="08CEFA0F" w14:textId="77777777" w:rsidTr="00AE23FD">
        <w:tc>
          <w:tcPr>
            <w:tcW w:w="2532" w:type="dxa"/>
            <w:vMerge/>
            <w:shd w:val="clear" w:color="auto" w:fill="auto"/>
          </w:tcPr>
          <w:p w14:paraId="5C8D2B88" w14:textId="77777777" w:rsidR="003F276B" w:rsidRPr="004606B2" w:rsidRDefault="003F276B" w:rsidP="00DB7711">
            <w:pPr>
              <w:pStyle w:val="ConsPlusNormal"/>
              <w:suppressAutoHyphens/>
              <w:jc w:val="both"/>
              <w:rPr>
                <w:sz w:val="24"/>
                <w:szCs w:val="24"/>
              </w:rPr>
            </w:pPr>
          </w:p>
        </w:tc>
        <w:tc>
          <w:tcPr>
            <w:tcW w:w="2963" w:type="dxa"/>
            <w:shd w:val="clear" w:color="auto" w:fill="auto"/>
          </w:tcPr>
          <w:p w14:paraId="2ECBD587" w14:textId="77777777" w:rsidR="003F276B" w:rsidRPr="004606B2" w:rsidRDefault="003F276B" w:rsidP="00DB7711">
            <w:pPr>
              <w:pStyle w:val="ConsPlusNormal"/>
              <w:suppressAutoHyphens/>
              <w:ind w:firstLine="20"/>
              <w:jc w:val="both"/>
              <w:rPr>
                <w:sz w:val="24"/>
                <w:szCs w:val="24"/>
              </w:rPr>
            </w:pPr>
            <w:r w:rsidRPr="004606B2">
              <w:rPr>
                <w:sz w:val="24"/>
                <w:szCs w:val="24"/>
              </w:rPr>
              <w:t xml:space="preserve">Передача пакета </w:t>
            </w:r>
            <w:r w:rsidRPr="004606B2">
              <w:rPr>
                <w:sz w:val="24"/>
                <w:szCs w:val="24"/>
              </w:rPr>
              <w:lastRenderedPageBreak/>
              <w:t xml:space="preserve">документов в Администрацию </w:t>
            </w:r>
          </w:p>
        </w:tc>
        <w:tc>
          <w:tcPr>
            <w:tcW w:w="2551" w:type="dxa"/>
            <w:shd w:val="clear" w:color="auto" w:fill="auto"/>
          </w:tcPr>
          <w:p w14:paraId="5CCB5CB4" w14:textId="77777777" w:rsidR="003F276B" w:rsidRPr="004606B2" w:rsidRDefault="003F276B" w:rsidP="00DB7711">
            <w:pPr>
              <w:pStyle w:val="ConsPlusNormal"/>
              <w:suppressAutoHyphens/>
              <w:ind w:firstLine="20"/>
              <w:jc w:val="both"/>
              <w:rPr>
                <w:sz w:val="24"/>
                <w:szCs w:val="24"/>
              </w:rPr>
            </w:pPr>
            <w:r w:rsidRPr="004606B2">
              <w:rPr>
                <w:sz w:val="24"/>
                <w:szCs w:val="24"/>
              </w:rPr>
              <w:lastRenderedPageBreak/>
              <w:t xml:space="preserve">Не позднее 1 </w:t>
            </w:r>
            <w:r w:rsidRPr="004606B2">
              <w:rPr>
                <w:sz w:val="24"/>
                <w:szCs w:val="24"/>
              </w:rPr>
              <w:lastRenderedPageBreak/>
              <w:t>рабочего дня с даты получения заявления и документов в МФЦ</w:t>
            </w:r>
          </w:p>
        </w:tc>
        <w:tc>
          <w:tcPr>
            <w:tcW w:w="6696" w:type="dxa"/>
            <w:shd w:val="clear" w:color="auto" w:fill="auto"/>
          </w:tcPr>
          <w:p w14:paraId="00B05C3B" w14:textId="77777777" w:rsidR="003F276B" w:rsidRPr="004606B2" w:rsidRDefault="003F276B" w:rsidP="00DB7711">
            <w:pPr>
              <w:pStyle w:val="ConsPlusNormal"/>
              <w:suppressAutoHyphens/>
              <w:ind w:firstLine="176"/>
              <w:jc w:val="both"/>
              <w:rPr>
                <w:sz w:val="24"/>
                <w:szCs w:val="24"/>
              </w:rPr>
            </w:pPr>
            <w:r w:rsidRPr="004606B2">
              <w:rPr>
                <w:sz w:val="24"/>
                <w:szCs w:val="24"/>
              </w:rPr>
              <w:lastRenderedPageBreak/>
              <w:t xml:space="preserve">Полученное Заявление и прилагаемые к нему </w:t>
            </w:r>
            <w:r w:rsidRPr="004606B2">
              <w:rPr>
                <w:sz w:val="24"/>
                <w:szCs w:val="24"/>
              </w:rPr>
              <w:lastRenderedPageBreak/>
              <w:t>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4606B2" w14:paraId="18AF47F9" w14:textId="77777777" w:rsidTr="00AE23FD">
        <w:tc>
          <w:tcPr>
            <w:tcW w:w="2532" w:type="dxa"/>
            <w:shd w:val="clear" w:color="auto" w:fill="auto"/>
          </w:tcPr>
          <w:p w14:paraId="075BD4E4" w14:textId="1F6B1472" w:rsidR="003F276B" w:rsidRPr="004606B2" w:rsidRDefault="003F276B" w:rsidP="00DB7711">
            <w:pPr>
              <w:pStyle w:val="ConsPlusNormal"/>
              <w:suppressAutoHyphens/>
              <w:ind w:firstLine="0"/>
              <w:jc w:val="both"/>
              <w:rPr>
                <w:sz w:val="24"/>
                <w:szCs w:val="24"/>
              </w:rPr>
            </w:pPr>
            <w:r w:rsidRPr="004606B2">
              <w:rPr>
                <w:sz w:val="24"/>
                <w:szCs w:val="24"/>
              </w:rPr>
              <w:lastRenderedPageBreak/>
              <w:t xml:space="preserve">Администрация/ </w:t>
            </w:r>
            <w:r w:rsidR="003E1F7D" w:rsidRPr="004606B2">
              <w:rPr>
                <w:sz w:val="24"/>
                <w:szCs w:val="24"/>
              </w:rPr>
              <w:t xml:space="preserve">Модуль предоставления услуг </w:t>
            </w:r>
            <w:r w:rsidRPr="004606B2">
              <w:rPr>
                <w:sz w:val="24"/>
                <w:szCs w:val="24"/>
              </w:rPr>
              <w:t>ЕИС ОУ</w:t>
            </w:r>
          </w:p>
        </w:tc>
        <w:tc>
          <w:tcPr>
            <w:tcW w:w="2963" w:type="dxa"/>
            <w:shd w:val="clear" w:color="auto" w:fill="auto"/>
          </w:tcPr>
          <w:p w14:paraId="6902D9B9" w14:textId="16B92261" w:rsidR="003F276B" w:rsidRPr="004606B2" w:rsidRDefault="003F276B" w:rsidP="00DB7711">
            <w:pPr>
              <w:pStyle w:val="ConsPlusNormal"/>
              <w:suppressAutoHyphens/>
              <w:ind w:firstLine="20"/>
              <w:jc w:val="both"/>
              <w:rPr>
                <w:sz w:val="24"/>
                <w:szCs w:val="24"/>
              </w:rPr>
            </w:pPr>
            <w:r w:rsidRPr="004606B2">
              <w:rPr>
                <w:sz w:val="24"/>
                <w:szCs w:val="24"/>
              </w:rPr>
              <w:t xml:space="preserve">Регистрация в Администрации Заявления и пакета документов, поступление Заявления и документов </w:t>
            </w:r>
            <w:r w:rsidR="007F44D7" w:rsidRPr="004606B2">
              <w:rPr>
                <w:sz w:val="24"/>
                <w:szCs w:val="24"/>
              </w:rPr>
              <w:t xml:space="preserve">специалисту </w:t>
            </w:r>
            <w:r w:rsidRPr="004606B2">
              <w:rPr>
                <w:sz w:val="24"/>
                <w:szCs w:val="24"/>
              </w:rPr>
              <w:t>Администрации на исполнение</w:t>
            </w:r>
          </w:p>
        </w:tc>
        <w:tc>
          <w:tcPr>
            <w:tcW w:w="2551" w:type="dxa"/>
            <w:shd w:val="clear" w:color="auto" w:fill="auto"/>
          </w:tcPr>
          <w:p w14:paraId="2D677AD1" w14:textId="77777777" w:rsidR="003F276B" w:rsidRPr="004606B2" w:rsidRDefault="003F276B" w:rsidP="00DB7711">
            <w:pPr>
              <w:pStyle w:val="ConsPlusNormal"/>
              <w:suppressAutoHyphens/>
              <w:ind w:firstLine="20"/>
              <w:rPr>
                <w:sz w:val="24"/>
                <w:szCs w:val="24"/>
              </w:rPr>
            </w:pPr>
            <w:r w:rsidRPr="004606B2">
              <w:rPr>
                <w:sz w:val="24"/>
                <w:szCs w:val="24"/>
              </w:rPr>
              <w:t>3 рабочих дня</w:t>
            </w:r>
          </w:p>
        </w:tc>
        <w:tc>
          <w:tcPr>
            <w:tcW w:w="6696" w:type="dxa"/>
            <w:shd w:val="clear" w:color="auto" w:fill="auto"/>
          </w:tcPr>
          <w:p w14:paraId="3615EF96" w14:textId="77777777" w:rsidR="00051658" w:rsidRPr="004606B2" w:rsidRDefault="00051658" w:rsidP="00DB7711">
            <w:pPr>
              <w:pStyle w:val="ConsPlusNormal"/>
              <w:suppressAutoHyphens/>
              <w:ind w:firstLine="176"/>
              <w:jc w:val="both"/>
              <w:rPr>
                <w:sz w:val="24"/>
                <w:szCs w:val="24"/>
              </w:rPr>
            </w:pPr>
            <w:r w:rsidRPr="004606B2">
              <w:rPr>
                <w:sz w:val="24"/>
                <w:szCs w:val="24"/>
              </w:rPr>
              <w:t>Электронное дело в день Обращения Заявителя поступает из Модуля оказания услуг МФЦ ЕИС ОУ в Модуль оказания услуг ЕИС ОУ.</w:t>
            </w:r>
          </w:p>
          <w:p w14:paraId="02950F05" w14:textId="77777777" w:rsidR="00051658" w:rsidRPr="004606B2" w:rsidRDefault="00051658" w:rsidP="00DB7711">
            <w:pPr>
              <w:pStyle w:val="ConsPlusNormal"/>
              <w:suppressAutoHyphens/>
              <w:ind w:firstLine="176"/>
              <w:jc w:val="both"/>
              <w:rPr>
                <w:sz w:val="24"/>
                <w:szCs w:val="24"/>
              </w:rPr>
            </w:pPr>
            <w:r w:rsidRPr="004606B2">
              <w:rPr>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75DF7598" w14:textId="11E26A55" w:rsidR="003F276B" w:rsidRPr="004606B2" w:rsidRDefault="003F276B" w:rsidP="00DB7711">
            <w:pPr>
              <w:pStyle w:val="ConsPlusNormal"/>
              <w:suppressAutoHyphens/>
              <w:ind w:firstLine="176"/>
              <w:jc w:val="both"/>
              <w:rPr>
                <w:sz w:val="24"/>
                <w:szCs w:val="24"/>
              </w:rPr>
            </w:pPr>
          </w:p>
        </w:tc>
      </w:tr>
    </w:tbl>
    <w:p w14:paraId="1768E9C3" w14:textId="77777777" w:rsidR="003F276B" w:rsidRPr="004606B2" w:rsidRDefault="003F276B" w:rsidP="003F276B">
      <w:pPr>
        <w:pStyle w:val="2-"/>
        <w:ind w:left="720"/>
        <w:outlineLvl w:val="9"/>
        <w:rPr>
          <w:rFonts w:ascii="Arial" w:hAnsi="Arial" w:cs="Arial"/>
          <w:i w:val="0"/>
          <w:sz w:val="24"/>
          <w:szCs w:val="24"/>
        </w:rPr>
      </w:pPr>
      <w:bookmarkStart w:id="208" w:name="_Toc437973314"/>
      <w:bookmarkStart w:id="209" w:name="_Toc438110056"/>
      <w:bookmarkStart w:id="210" w:name="_Toc438376268"/>
      <w:bookmarkStart w:id="211" w:name="_Toc441496585"/>
      <w:r w:rsidRPr="004606B2">
        <w:rPr>
          <w:rFonts w:ascii="Arial" w:hAnsi="Arial" w:cs="Arial"/>
          <w:i w:val="0"/>
          <w:sz w:val="24"/>
          <w:szCs w:val="24"/>
        </w:rPr>
        <w:t xml:space="preserve">Порядок выполнения административных действий при обращении Заявителя </w:t>
      </w:r>
      <w:bookmarkEnd w:id="208"/>
      <w:bookmarkEnd w:id="209"/>
      <w:bookmarkEnd w:id="210"/>
      <w:r w:rsidRPr="004606B2">
        <w:rPr>
          <w:rFonts w:ascii="Arial" w:hAnsi="Arial" w:cs="Arial"/>
          <w:i w:val="0"/>
          <w:sz w:val="24"/>
          <w:szCs w:val="24"/>
        </w:rPr>
        <w:t>посредством РПГУ</w:t>
      </w:r>
      <w:bookmarkEnd w:id="211"/>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6696"/>
      </w:tblGrid>
      <w:tr w:rsidR="003F276B" w:rsidRPr="004606B2" w14:paraId="15CE9CC6" w14:textId="77777777" w:rsidTr="00AE23FD">
        <w:trPr>
          <w:tblHeader/>
        </w:trPr>
        <w:tc>
          <w:tcPr>
            <w:tcW w:w="2517" w:type="dxa"/>
            <w:shd w:val="clear" w:color="auto" w:fill="auto"/>
          </w:tcPr>
          <w:p w14:paraId="2EDC8A33" w14:textId="77777777" w:rsidR="003F276B" w:rsidRPr="004606B2" w:rsidRDefault="003F276B" w:rsidP="00DB7711">
            <w:pPr>
              <w:pStyle w:val="ConsPlusNormal"/>
              <w:suppressAutoHyphens/>
              <w:ind w:left="-249" w:firstLine="249"/>
              <w:rPr>
                <w:sz w:val="24"/>
                <w:szCs w:val="24"/>
              </w:rPr>
            </w:pPr>
            <w:r w:rsidRPr="004606B2">
              <w:rPr>
                <w:sz w:val="24"/>
                <w:szCs w:val="24"/>
              </w:rPr>
              <w:t>Место выполнения процедуры/  Используемая ИС</w:t>
            </w:r>
          </w:p>
        </w:tc>
        <w:tc>
          <w:tcPr>
            <w:tcW w:w="2978" w:type="dxa"/>
            <w:shd w:val="clear" w:color="auto" w:fill="auto"/>
          </w:tcPr>
          <w:p w14:paraId="5DAE8E62" w14:textId="77777777" w:rsidR="003F276B" w:rsidRPr="004606B2" w:rsidRDefault="003F276B" w:rsidP="00DB7711">
            <w:pPr>
              <w:pStyle w:val="ConsPlusNormal"/>
              <w:suppressAutoHyphens/>
              <w:ind w:firstLine="0"/>
              <w:rPr>
                <w:sz w:val="24"/>
                <w:szCs w:val="24"/>
              </w:rPr>
            </w:pPr>
            <w:r w:rsidRPr="004606B2">
              <w:rPr>
                <w:sz w:val="24"/>
                <w:szCs w:val="24"/>
              </w:rPr>
              <w:t>Административные действия</w:t>
            </w:r>
          </w:p>
        </w:tc>
        <w:tc>
          <w:tcPr>
            <w:tcW w:w="2551" w:type="dxa"/>
            <w:shd w:val="clear" w:color="auto" w:fill="auto"/>
          </w:tcPr>
          <w:p w14:paraId="0C9926DD" w14:textId="77777777" w:rsidR="003F276B" w:rsidRPr="004606B2" w:rsidRDefault="003F276B" w:rsidP="00DB7711">
            <w:pPr>
              <w:pStyle w:val="ConsPlusNormal"/>
              <w:suppressAutoHyphens/>
              <w:ind w:firstLine="0"/>
              <w:rPr>
                <w:sz w:val="24"/>
                <w:szCs w:val="24"/>
              </w:rPr>
            </w:pPr>
            <w:r w:rsidRPr="004606B2">
              <w:rPr>
                <w:sz w:val="24"/>
                <w:szCs w:val="24"/>
              </w:rPr>
              <w:t>Средний срок выполнения</w:t>
            </w:r>
          </w:p>
        </w:tc>
        <w:tc>
          <w:tcPr>
            <w:tcW w:w="6696" w:type="dxa"/>
            <w:shd w:val="clear" w:color="auto" w:fill="auto"/>
          </w:tcPr>
          <w:p w14:paraId="6A7496EB" w14:textId="77777777" w:rsidR="003F276B" w:rsidRPr="004606B2" w:rsidRDefault="003F276B" w:rsidP="00DB7711">
            <w:pPr>
              <w:pStyle w:val="ConsPlusNormal"/>
              <w:suppressAutoHyphens/>
              <w:ind w:firstLine="0"/>
              <w:rPr>
                <w:sz w:val="24"/>
                <w:szCs w:val="24"/>
              </w:rPr>
            </w:pPr>
            <w:r w:rsidRPr="004606B2">
              <w:rPr>
                <w:sz w:val="24"/>
                <w:szCs w:val="24"/>
              </w:rPr>
              <w:t>Содержание действия</w:t>
            </w:r>
          </w:p>
        </w:tc>
      </w:tr>
      <w:tr w:rsidR="00051658" w:rsidRPr="004606B2" w14:paraId="1614C07B" w14:textId="77777777" w:rsidTr="00AE23FD">
        <w:tc>
          <w:tcPr>
            <w:tcW w:w="2517" w:type="dxa"/>
            <w:vMerge w:val="restart"/>
            <w:shd w:val="clear" w:color="auto" w:fill="auto"/>
          </w:tcPr>
          <w:p w14:paraId="326124E2" w14:textId="69FC0CAA" w:rsidR="00051658" w:rsidRPr="004606B2" w:rsidRDefault="00051658" w:rsidP="00DB7711">
            <w:pPr>
              <w:pStyle w:val="ConsPlusNormal"/>
              <w:suppressAutoHyphens/>
              <w:ind w:firstLine="0"/>
              <w:rPr>
                <w:sz w:val="24"/>
                <w:szCs w:val="24"/>
              </w:rPr>
            </w:pPr>
            <w:r w:rsidRPr="004606B2">
              <w:rPr>
                <w:sz w:val="24"/>
                <w:szCs w:val="24"/>
              </w:rPr>
              <w:t>МФЦ/Модуль оказания услуг ЕИС ОУ</w:t>
            </w:r>
          </w:p>
        </w:tc>
        <w:tc>
          <w:tcPr>
            <w:tcW w:w="2978" w:type="dxa"/>
            <w:shd w:val="clear" w:color="auto" w:fill="auto"/>
          </w:tcPr>
          <w:p w14:paraId="53D0BA7B" w14:textId="77777777" w:rsidR="00051658" w:rsidRPr="004606B2" w:rsidRDefault="00051658" w:rsidP="00DB7711">
            <w:pPr>
              <w:pStyle w:val="ConsPlusNormal"/>
              <w:suppressAutoHyphens/>
              <w:ind w:firstLine="0"/>
              <w:jc w:val="both"/>
              <w:rPr>
                <w:sz w:val="24"/>
                <w:szCs w:val="24"/>
              </w:rPr>
            </w:pPr>
            <w:r w:rsidRPr="004606B2">
              <w:rPr>
                <w:sz w:val="24"/>
                <w:szCs w:val="24"/>
              </w:rPr>
              <w:t>Регистрация заявления и документов</w:t>
            </w:r>
          </w:p>
        </w:tc>
        <w:tc>
          <w:tcPr>
            <w:tcW w:w="2551" w:type="dxa"/>
            <w:shd w:val="clear" w:color="auto" w:fill="auto"/>
          </w:tcPr>
          <w:p w14:paraId="098EEC5C" w14:textId="77777777" w:rsidR="00051658" w:rsidRPr="004606B2" w:rsidRDefault="00051658" w:rsidP="00DB7711">
            <w:pPr>
              <w:pStyle w:val="ConsPlusNormal"/>
              <w:suppressAutoHyphens/>
              <w:ind w:firstLine="0"/>
              <w:jc w:val="both"/>
              <w:rPr>
                <w:sz w:val="24"/>
                <w:szCs w:val="24"/>
              </w:rPr>
            </w:pPr>
            <w:r w:rsidRPr="004606B2">
              <w:rPr>
                <w:sz w:val="24"/>
                <w:szCs w:val="24"/>
              </w:rPr>
              <w:t>10 минут</w:t>
            </w:r>
          </w:p>
        </w:tc>
        <w:tc>
          <w:tcPr>
            <w:tcW w:w="6696" w:type="dxa"/>
            <w:shd w:val="clear" w:color="auto" w:fill="auto"/>
          </w:tcPr>
          <w:p w14:paraId="6E4C7981" w14:textId="41B90EC6" w:rsidR="00051658" w:rsidRPr="004606B2" w:rsidRDefault="00051658" w:rsidP="00DB7711">
            <w:pPr>
              <w:pStyle w:val="ConsPlusNormal"/>
              <w:suppressAutoHyphens/>
              <w:ind w:firstLine="132"/>
              <w:jc w:val="both"/>
              <w:rPr>
                <w:sz w:val="24"/>
                <w:szCs w:val="24"/>
              </w:rPr>
            </w:pPr>
            <w:r w:rsidRPr="004606B2">
              <w:rPr>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w:t>
            </w:r>
            <w:r w:rsidR="00605F1A" w:rsidRPr="004606B2">
              <w:rPr>
                <w:sz w:val="24"/>
                <w:szCs w:val="24"/>
              </w:rPr>
              <w:t>городского округа Люберцы Московской области</w:t>
            </w:r>
            <w:r w:rsidRPr="004606B2">
              <w:rPr>
                <w:sz w:val="24"/>
                <w:szCs w:val="24"/>
              </w:rPr>
              <w:t xml:space="preserve"> в назначенные дату и время приема, где они сверяются с документами, полученными в электронном виде. </w:t>
            </w:r>
          </w:p>
          <w:p w14:paraId="7BC3800F" w14:textId="06DE3DB5" w:rsidR="00051658" w:rsidRPr="004606B2" w:rsidRDefault="00051658" w:rsidP="00DB7711">
            <w:pPr>
              <w:pStyle w:val="ConsPlusNormal"/>
              <w:suppressAutoHyphens/>
              <w:ind w:firstLine="176"/>
              <w:jc w:val="both"/>
              <w:rPr>
                <w:sz w:val="24"/>
                <w:szCs w:val="24"/>
              </w:rPr>
            </w:pPr>
            <w:r w:rsidRPr="004606B2">
              <w:rPr>
                <w:sz w:val="24"/>
                <w:szCs w:val="24"/>
              </w:rPr>
              <w:t>Документы, поступившие с РПГУ, поступают в Модуль МФЦ ЕИС ОУ.</w:t>
            </w:r>
          </w:p>
        </w:tc>
      </w:tr>
      <w:tr w:rsidR="00051658" w:rsidRPr="004606B2" w14:paraId="1E4BA0F6" w14:textId="77777777" w:rsidTr="00AE23FD">
        <w:trPr>
          <w:trHeight w:val="661"/>
        </w:trPr>
        <w:tc>
          <w:tcPr>
            <w:tcW w:w="2517" w:type="dxa"/>
            <w:vMerge/>
            <w:shd w:val="clear" w:color="auto" w:fill="auto"/>
          </w:tcPr>
          <w:p w14:paraId="3528DA11" w14:textId="77777777" w:rsidR="00051658" w:rsidRPr="004606B2" w:rsidRDefault="00051658" w:rsidP="00DB7711">
            <w:pPr>
              <w:pStyle w:val="ConsPlusNormal"/>
              <w:suppressAutoHyphens/>
              <w:ind w:firstLine="0"/>
              <w:jc w:val="both"/>
              <w:rPr>
                <w:sz w:val="24"/>
                <w:szCs w:val="24"/>
              </w:rPr>
            </w:pPr>
          </w:p>
        </w:tc>
        <w:tc>
          <w:tcPr>
            <w:tcW w:w="2978" w:type="dxa"/>
            <w:shd w:val="clear" w:color="auto" w:fill="auto"/>
          </w:tcPr>
          <w:p w14:paraId="7B429E88" w14:textId="77777777" w:rsidR="00051658" w:rsidRPr="004606B2" w:rsidRDefault="00051658" w:rsidP="00DB7711">
            <w:pPr>
              <w:pStyle w:val="ConsPlusNormal"/>
              <w:suppressAutoHyphens/>
              <w:ind w:firstLine="0"/>
              <w:jc w:val="both"/>
              <w:rPr>
                <w:sz w:val="24"/>
                <w:szCs w:val="24"/>
              </w:rPr>
            </w:pPr>
            <w:r w:rsidRPr="004606B2">
              <w:rPr>
                <w:sz w:val="24"/>
                <w:szCs w:val="24"/>
              </w:rPr>
              <w:t xml:space="preserve">Проверка комплектности </w:t>
            </w:r>
            <w:r w:rsidRPr="004606B2">
              <w:rPr>
                <w:sz w:val="24"/>
                <w:szCs w:val="24"/>
              </w:rPr>
              <w:lastRenderedPageBreak/>
              <w:t>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051658" w:rsidRPr="004606B2" w:rsidRDefault="00051658" w:rsidP="00DB7711">
            <w:pPr>
              <w:pStyle w:val="ConsPlusNormal"/>
              <w:suppressAutoHyphens/>
              <w:ind w:firstLine="0"/>
              <w:jc w:val="both"/>
              <w:rPr>
                <w:sz w:val="24"/>
                <w:szCs w:val="24"/>
              </w:rPr>
            </w:pPr>
            <w:r w:rsidRPr="004606B2">
              <w:rPr>
                <w:sz w:val="24"/>
                <w:szCs w:val="24"/>
              </w:rPr>
              <w:lastRenderedPageBreak/>
              <w:t>10 минут</w:t>
            </w:r>
          </w:p>
        </w:tc>
        <w:tc>
          <w:tcPr>
            <w:tcW w:w="6696" w:type="dxa"/>
            <w:vMerge w:val="restart"/>
            <w:shd w:val="clear" w:color="auto" w:fill="auto"/>
          </w:tcPr>
          <w:p w14:paraId="16F1F557" w14:textId="10B875F6" w:rsidR="00051658" w:rsidRPr="004606B2" w:rsidRDefault="00051658" w:rsidP="00DB7711">
            <w:pPr>
              <w:pStyle w:val="ConsPlusNormal"/>
              <w:suppressAutoHyphens/>
              <w:ind w:firstLine="132"/>
              <w:jc w:val="both"/>
              <w:rPr>
                <w:sz w:val="24"/>
                <w:szCs w:val="24"/>
              </w:rPr>
            </w:pPr>
            <w:r w:rsidRPr="004606B2">
              <w:rPr>
                <w:sz w:val="24"/>
                <w:szCs w:val="24"/>
              </w:rPr>
              <w:t xml:space="preserve">Представленные документы проверяются на соответствие перечню документов, необходимых для </w:t>
            </w:r>
            <w:r w:rsidRPr="004606B2">
              <w:rPr>
                <w:sz w:val="24"/>
                <w:szCs w:val="24"/>
              </w:rPr>
              <w:lastRenderedPageBreak/>
              <w:t xml:space="preserve">предоставления Муниципальной услуги, а также требованиям, предусмотренным в </w:t>
            </w:r>
            <w:hyperlink w:anchor="Приложение8" w:history="1">
              <w:r w:rsidRPr="004606B2">
                <w:rPr>
                  <w:rStyle w:val="af3"/>
                  <w:color w:val="auto"/>
                  <w:sz w:val="24"/>
                  <w:szCs w:val="24"/>
                </w:rPr>
                <w:t>Приложении 8</w:t>
              </w:r>
            </w:hyperlink>
            <w:r w:rsidRPr="004606B2">
              <w:rPr>
                <w:sz w:val="24"/>
                <w:szCs w:val="24"/>
              </w:rPr>
              <w:t xml:space="preserve"> к настоящему Административному регламенту. </w:t>
            </w:r>
          </w:p>
          <w:p w14:paraId="5F7B7530" w14:textId="63733F7C" w:rsidR="00051658" w:rsidRPr="004606B2" w:rsidRDefault="00051658" w:rsidP="00ED3A99">
            <w:pPr>
              <w:pStyle w:val="ConsPlusNormal"/>
              <w:suppressAutoHyphens/>
              <w:ind w:firstLine="132"/>
              <w:jc w:val="both"/>
              <w:rPr>
                <w:sz w:val="24"/>
                <w:szCs w:val="24"/>
              </w:rPr>
            </w:pPr>
            <w:r w:rsidRPr="004606B2">
              <w:rPr>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051658" w:rsidRPr="004606B2" w14:paraId="51D318FD" w14:textId="77777777" w:rsidTr="00AE23FD">
        <w:tc>
          <w:tcPr>
            <w:tcW w:w="2517" w:type="dxa"/>
            <w:vMerge/>
            <w:shd w:val="clear" w:color="auto" w:fill="auto"/>
          </w:tcPr>
          <w:p w14:paraId="566AADC5" w14:textId="77777777" w:rsidR="00051658" w:rsidRPr="004606B2" w:rsidRDefault="00051658" w:rsidP="00DB7711">
            <w:pPr>
              <w:pStyle w:val="ConsPlusNormal"/>
              <w:suppressAutoHyphens/>
              <w:ind w:firstLine="0"/>
              <w:jc w:val="both"/>
              <w:rPr>
                <w:sz w:val="24"/>
                <w:szCs w:val="24"/>
              </w:rPr>
            </w:pPr>
          </w:p>
        </w:tc>
        <w:tc>
          <w:tcPr>
            <w:tcW w:w="2978" w:type="dxa"/>
            <w:shd w:val="clear" w:color="auto" w:fill="auto"/>
          </w:tcPr>
          <w:p w14:paraId="55994571" w14:textId="77777777" w:rsidR="00051658" w:rsidRPr="004606B2" w:rsidRDefault="00051658" w:rsidP="00DB7711">
            <w:pPr>
              <w:pStyle w:val="ConsPlusNormal"/>
              <w:suppressAutoHyphens/>
              <w:ind w:firstLine="0"/>
              <w:jc w:val="both"/>
              <w:rPr>
                <w:sz w:val="24"/>
                <w:szCs w:val="24"/>
              </w:rPr>
            </w:pPr>
            <w:r w:rsidRPr="004606B2">
              <w:rPr>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051658" w:rsidRPr="004606B2" w:rsidRDefault="00051658" w:rsidP="00DB7711">
            <w:pPr>
              <w:pStyle w:val="ConsPlusNormal"/>
              <w:suppressAutoHyphens/>
              <w:ind w:firstLine="0"/>
              <w:jc w:val="both"/>
              <w:rPr>
                <w:sz w:val="24"/>
                <w:szCs w:val="24"/>
              </w:rPr>
            </w:pPr>
            <w:r w:rsidRPr="004606B2">
              <w:rPr>
                <w:sz w:val="24"/>
                <w:szCs w:val="24"/>
              </w:rPr>
              <w:t>30 минут</w:t>
            </w:r>
          </w:p>
        </w:tc>
        <w:tc>
          <w:tcPr>
            <w:tcW w:w="6696" w:type="dxa"/>
            <w:vMerge/>
            <w:shd w:val="clear" w:color="auto" w:fill="auto"/>
          </w:tcPr>
          <w:p w14:paraId="3B3A9782" w14:textId="77777777" w:rsidR="00051658" w:rsidRPr="004606B2" w:rsidRDefault="00051658" w:rsidP="00DB7711">
            <w:pPr>
              <w:pStyle w:val="ConsPlusNormal"/>
              <w:suppressAutoHyphens/>
              <w:ind w:firstLine="172"/>
              <w:jc w:val="both"/>
              <w:rPr>
                <w:sz w:val="24"/>
                <w:szCs w:val="24"/>
              </w:rPr>
            </w:pPr>
          </w:p>
        </w:tc>
      </w:tr>
      <w:tr w:rsidR="00051658" w:rsidRPr="004606B2" w14:paraId="305E5A56" w14:textId="77777777" w:rsidTr="00AE23FD">
        <w:tc>
          <w:tcPr>
            <w:tcW w:w="2517" w:type="dxa"/>
            <w:vMerge/>
            <w:shd w:val="clear" w:color="auto" w:fill="auto"/>
          </w:tcPr>
          <w:p w14:paraId="2A7275AE" w14:textId="77777777" w:rsidR="00051658" w:rsidRPr="004606B2" w:rsidRDefault="00051658" w:rsidP="00DB7711">
            <w:pPr>
              <w:pStyle w:val="ConsPlusNormal"/>
              <w:suppressAutoHyphens/>
              <w:ind w:firstLine="0"/>
              <w:jc w:val="both"/>
              <w:rPr>
                <w:sz w:val="24"/>
                <w:szCs w:val="24"/>
              </w:rPr>
            </w:pPr>
          </w:p>
        </w:tc>
        <w:tc>
          <w:tcPr>
            <w:tcW w:w="2978" w:type="dxa"/>
            <w:shd w:val="clear" w:color="auto" w:fill="auto"/>
          </w:tcPr>
          <w:p w14:paraId="041970E7" w14:textId="77777777" w:rsidR="00051658" w:rsidRPr="004606B2" w:rsidRDefault="00051658" w:rsidP="00DB7711">
            <w:pPr>
              <w:pStyle w:val="ConsPlusNormal"/>
              <w:suppressAutoHyphens/>
              <w:ind w:firstLine="0"/>
              <w:jc w:val="both"/>
              <w:rPr>
                <w:sz w:val="24"/>
                <w:szCs w:val="24"/>
              </w:rPr>
            </w:pPr>
            <w:r w:rsidRPr="004606B2">
              <w:rPr>
                <w:sz w:val="24"/>
                <w:szCs w:val="24"/>
              </w:rPr>
              <w:t>Проверка правильности заполнения Заявления</w:t>
            </w:r>
          </w:p>
        </w:tc>
        <w:tc>
          <w:tcPr>
            <w:tcW w:w="2551" w:type="dxa"/>
            <w:shd w:val="clear" w:color="auto" w:fill="auto"/>
          </w:tcPr>
          <w:p w14:paraId="5F0CF57B" w14:textId="77777777" w:rsidR="00051658" w:rsidRPr="004606B2" w:rsidRDefault="00051658" w:rsidP="00DB7711">
            <w:pPr>
              <w:pStyle w:val="ConsPlusNormal"/>
              <w:suppressAutoHyphens/>
              <w:ind w:firstLine="0"/>
              <w:jc w:val="both"/>
              <w:rPr>
                <w:sz w:val="24"/>
                <w:szCs w:val="24"/>
              </w:rPr>
            </w:pPr>
            <w:r w:rsidRPr="004606B2">
              <w:rPr>
                <w:sz w:val="24"/>
                <w:szCs w:val="24"/>
              </w:rPr>
              <w:t>10 минут</w:t>
            </w:r>
          </w:p>
        </w:tc>
        <w:tc>
          <w:tcPr>
            <w:tcW w:w="6696" w:type="dxa"/>
            <w:shd w:val="clear" w:color="auto" w:fill="auto"/>
          </w:tcPr>
          <w:p w14:paraId="69026BB4" w14:textId="3A81B90A" w:rsidR="007B1BB7" w:rsidRPr="004606B2" w:rsidRDefault="00051658" w:rsidP="007B1BB7">
            <w:pPr>
              <w:tabs>
                <w:tab w:val="left" w:pos="1276"/>
              </w:tabs>
              <w:spacing w:line="240" w:lineRule="auto"/>
              <w:jc w:val="both"/>
              <w:rPr>
                <w:rFonts w:ascii="Arial" w:eastAsia="Times New Roman" w:hAnsi="Arial" w:cs="Arial"/>
                <w:sz w:val="24"/>
                <w:szCs w:val="24"/>
              </w:rPr>
            </w:pPr>
            <w:r w:rsidRPr="004606B2">
              <w:rPr>
                <w:rFonts w:ascii="Arial" w:hAnsi="Arial" w:cs="Arial"/>
                <w:sz w:val="24"/>
                <w:szCs w:val="24"/>
              </w:rPr>
              <w:t xml:space="preserve">В случае отсутствия оснований, указанных в пункте 12 настоящего Административного регламента, Заявление проверяется на соответствие форме указанной в </w:t>
            </w:r>
            <w:r w:rsidR="0083750D" w:rsidRPr="004606B2">
              <w:rPr>
                <w:rFonts w:ascii="Arial" w:hAnsi="Arial" w:cs="Arial"/>
                <w:sz w:val="24"/>
                <w:szCs w:val="24"/>
              </w:rPr>
              <w:t>Р</w:t>
            </w:r>
            <w:r w:rsidR="0083750D" w:rsidRPr="004606B2">
              <w:rPr>
                <w:rFonts w:ascii="Arial" w:eastAsia="Times New Roman" w:hAnsi="Arial" w:cs="Arial"/>
                <w:sz w:val="24"/>
                <w:szCs w:val="24"/>
              </w:rPr>
              <w:t>аспоряжении</w:t>
            </w:r>
            <w:r w:rsidR="007B1BB7" w:rsidRPr="004606B2">
              <w:rPr>
                <w:rFonts w:ascii="Arial" w:eastAsia="Times New Roman" w:hAnsi="Arial" w:cs="Arial"/>
                <w:sz w:val="24"/>
                <w:szCs w:val="24"/>
              </w:rPr>
              <w:t xml:space="preserve"> </w:t>
            </w:r>
            <w:r w:rsidR="0083750D" w:rsidRPr="004606B2">
              <w:rPr>
                <w:rFonts w:ascii="Arial" w:eastAsia="Times New Roman" w:hAnsi="Arial" w:cs="Arial"/>
                <w:sz w:val="24"/>
                <w:szCs w:val="24"/>
              </w:rPr>
              <w:t xml:space="preserve">Министерства жилищной политики </w:t>
            </w:r>
            <w:r w:rsidR="007B1BB7" w:rsidRPr="004606B2">
              <w:rPr>
                <w:rFonts w:ascii="Arial" w:eastAsia="Times New Roman" w:hAnsi="Arial" w:cs="Arial"/>
                <w:sz w:val="24"/>
                <w:szCs w:val="24"/>
              </w:rPr>
              <w:t xml:space="preserve">Московской области от </w:t>
            </w:r>
            <w:r w:rsidR="0083750D" w:rsidRPr="004606B2">
              <w:rPr>
                <w:rFonts w:ascii="Arial" w:eastAsia="Times New Roman" w:hAnsi="Arial" w:cs="Arial"/>
                <w:sz w:val="24"/>
                <w:szCs w:val="24"/>
              </w:rPr>
              <w:t>30.12</w:t>
            </w:r>
            <w:r w:rsidR="007B1BB7" w:rsidRPr="004606B2">
              <w:rPr>
                <w:rFonts w:ascii="Arial" w:eastAsia="Times New Roman" w:hAnsi="Arial" w:cs="Arial"/>
                <w:sz w:val="24"/>
                <w:szCs w:val="24"/>
              </w:rPr>
              <w:t xml:space="preserve">.2022 № </w:t>
            </w:r>
            <w:r w:rsidR="0083750D" w:rsidRPr="004606B2">
              <w:rPr>
                <w:rFonts w:ascii="Arial" w:eastAsia="Times New Roman" w:hAnsi="Arial" w:cs="Arial"/>
                <w:sz w:val="24"/>
                <w:szCs w:val="24"/>
              </w:rPr>
              <w:t>212</w:t>
            </w:r>
            <w:r w:rsidR="007B1BB7" w:rsidRPr="004606B2">
              <w:rPr>
                <w:rFonts w:ascii="Arial" w:eastAsia="Times New Roman" w:hAnsi="Arial" w:cs="Arial"/>
                <w:sz w:val="24"/>
                <w:szCs w:val="24"/>
              </w:rPr>
              <w:t xml:space="preserve"> «О</w:t>
            </w:r>
            <w:r w:rsidR="0083750D" w:rsidRPr="004606B2">
              <w:rPr>
                <w:rFonts w:ascii="Arial" w:eastAsia="Times New Roman" w:hAnsi="Arial" w:cs="Arial"/>
                <w:sz w:val="24"/>
                <w:szCs w:val="24"/>
              </w:rPr>
              <w:t>б утверждении форм и бланков документов в целях</w:t>
            </w:r>
            <w:r w:rsidR="007B1BB7" w:rsidRPr="004606B2">
              <w:rPr>
                <w:rFonts w:ascii="Arial" w:eastAsia="Times New Roman" w:hAnsi="Arial" w:cs="Arial"/>
                <w:sz w:val="24"/>
                <w:szCs w:val="24"/>
              </w:rPr>
              <w:t xml:space="preserve"> реализации</w:t>
            </w:r>
            <w:r w:rsidR="0083750D" w:rsidRPr="004606B2">
              <w:rPr>
                <w:rFonts w:ascii="Arial" w:eastAsia="Times New Roman" w:hAnsi="Arial" w:cs="Arial"/>
                <w:sz w:val="24"/>
                <w:szCs w:val="24"/>
              </w:rPr>
              <w:t xml:space="preserve"> мероприятий </w:t>
            </w:r>
            <w:r w:rsidR="007B1BB7" w:rsidRPr="004606B2">
              <w:rPr>
                <w:rFonts w:ascii="Arial" w:eastAsia="Times New Roman" w:hAnsi="Arial" w:cs="Arial"/>
                <w:sz w:val="24"/>
                <w:szCs w:val="24"/>
              </w:rPr>
              <w:t>государственной программы Мо</w:t>
            </w:r>
            <w:r w:rsidR="0083750D" w:rsidRPr="004606B2">
              <w:rPr>
                <w:rFonts w:ascii="Arial" w:eastAsia="Times New Roman" w:hAnsi="Arial" w:cs="Arial"/>
                <w:sz w:val="24"/>
                <w:szCs w:val="24"/>
              </w:rPr>
              <w:t>сковской области «Жилище» на 2023-2033</w:t>
            </w:r>
            <w:r w:rsidR="007B1BB7" w:rsidRPr="004606B2">
              <w:rPr>
                <w:rFonts w:ascii="Arial" w:eastAsia="Times New Roman" w:hAnsi="Arial" w:cs="Arial"/>
                <w:sz w:val="24"/>
                <w:szCs w:val="24"/>
              </w:rPr>
              <w:t xml:space="preserve"> годы»;</w:t>
            </w:r>
          </w:p>
          <w:p w14:paraId="037191EC" w14:textId="20A63AEA" w:rsidR="00051658" w:rsidRPr="004606B2" w:rsidRDefault="00051658" w:rsidP="007B1BB7">
            <w:pPr>
              <w:pStyle w:val="ConsPlusNormal"/>
              <w:suppressAutoHyphens/>
              <w:ind w:firstLine="0"/>
              <w:jc w:val="both"/>
              <w:rPr>
                <w:sz w:val="24"/>
                <w:szCs w:val="24"/>
              </w:rPr>
            </w:pPr>
            <w:r w:rsidRPr="004606B2">
              <w:rPr>
                <w:sz w:val="24"/>
                <w:szCs w:val="24"/>
              </w:rPr>
              <w:t xml:space="preserve">Проверяется правильность заполнения. </w:t>
            </w:r>
          </w:p>
          <w:p w14:paraId="16B17190" w14:textId="36F7C03C" w:rsidR="00051658" w:rsidRPr="004606B2" w:rsidRDefault="00051658" w:rsidP="007B1BB7">
            <w:pPr>
              <w:pStyle w:val="ConsPlusNormal"/>
              <w:suppressAutoHyphens/>
              <w:ind w:firstLine="0"/>
              <w:jc w:val="both"/>
              <w:rPr>
                <w:sz w:val="24"/>
                <w:szCs w:val="24"/>
              </w:rPr>
            </w:pPr>
            <w:r w:rsidRPr="004606B2">
              <w:rPr>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051658" w:rsidRPr="004606B2" w14:paraId="43D02317" w14:textId="77777777" w:rsidTr="00AE23FD">
        <w:tc>
          <w:tcPr>
            <w:tcW w:w="2517" w:type="dxa"/>
            <w:vMerge/>
            <w:shd w:val="clear" w:color="auto" w:fill="auto"/>
          </w:tcPr>
          <w:p w14:paraId="2EBC517C" w14:textId="77777777" w:rsidR="00051658" w:rsidRPr="004606B2" w:rsidRDefault="00051658" w:rsidP="00DB7711">
            <w:pPr>
              <w:pStyle w:val="ConsPlusNormal"/>
              <w:suppressAutoHyphens/>
              <w:ind w:firstLine="0"/>
              <w:rPr>
                <w:sz w:val="24"/>
                <w:szCs w:val="24"/>
              </w:rPr>
            </w:pPr>
          </w:p>
        </w:tc>
        <w:tc>
          <w:tcPr>
            <w:tcW w:w="2978" w:type="dxa"/>
            <w:shd w:val="clear" w:color="auto" w:fill="auto"/>
          </w:tcPr>
          <w:p w14:paraId="098EDD63" w14:textId="77777777" w:rsidR="00051658" w:rsidRPr="004606B2" w:rsidRDefault="00051658" w:rsidP="00DB7711">
            <w:pPr>
              <w:pStyle w:val="ConsPlusNormal"/>
              <w:suppressAutoHyphens/>
              <w:ind w:firstLine="20"/>
              <w:jc w:val="both"/>
              <w:rPr>
                <w:sz w:val="24"/>
                <w:szCs w:val="24"/>
              </w:rPr>
            </w:pPr>
            <w:r w:rsidRPr="004606B2">
              <w:rPr>
                <w:sz w:val="24"/>
                <w:szCs w:val="24"/>
              </w:rPr>
              <w:t xml:space="preserve">Передача пакета документов в Администрацию </w:t>
            </w:r>
          </w:p>
        </w:tc>
        <w:tc>
          <w:tcPr>
            <w:tcW w:w="2551" w:type="dxa"/>
            <w:shd w:val="clear" w:color="auto" w:fill="auto"/>
          </w:tcPr>
          <w:p w14:paraId="48CFE28D" w14:textId="77777777" w:rsidR="00051658" w:rsidRPr="004606B2" w:rsidRDefault="00051658" w:rsidP="00DB7711">
            <w:pPr>
              <w:pStyle w:val="ConsPlusNormal"/>
              <w:suppressAutoHyphens/>
              <w:ind w:firstLine="20"/>
              <w:jc w:val="both"/>
              <w:rPr>
                <w:sz w:val="24"/>
                <w:szCs w:val="24"/>
              </w:rPr>
            </w:pPr>
            <w:r w:rsidRPr="004606B2">
              <w:rPr>
                <w:sz w:val="24"/>
                <w:szCs w:val="24"/>
              </w:rPr>
              <w:t>Не позднее 1 рабочего дня с даты получения заявления и документов в МФЦ</w:t>
            </w:r>
          </w:p>
        </w:tc>
        <w:tc>
          <w:tcPr>
            <w:tcW w:w="6696" w:type="dxa"/>
            <w:shd w:val="clear" w:color="auto" w:fill="auto"/>
          </w:tcPr>
          <w:p w14:paraId="6A330EEA" w14:textId="51E6A357" w:rsidR="00051658" w:rsidRPr="004606B2" w:rsidRDefault="00051658" w:rsidP="00DB7711">
            <w:pPr>
              <w:pStyle w:val="ConsPlusNormal"/>
              <w:suppressAutoHyphens/>
              <w:ind w:firstLine="176"/>
              <w:jc w:val="both"/>
              <w:rPr>
                <w:sz w:val="24"/>
                <w:szCs w:val="24"/>
              </w:rPr>
            </w:pPr>
            <w:r w:rsidRPr="004606B2">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4606B2" w:rsidRDefault="003F276B" w:rsidP="003F276B">
      <w:pPr>
        <w:rPr>
          <w:rFonts w:ascii="Arial" w:hAnsi="Arial" w:cs="Arial"/>
          <w:sz w:val="24"/>
          <w:szCs w:val="24"/>
        </w:rPr>
      </w:pPr>
    </w:p>
    <w:p w14:paraId="5F5F7449" w14:textId="778FE711" w:rsidR="003F276B" w:rsidRPr="004606B2" w:rsidRDefault="003F276B" w:rsidP="00F81ADF">
      <w:pPr>
        <w:pStyle w:val="1"/>
        <w:numPr>
          <w:ilvl w:val="0"/>
          <w:numId w:val="30"/>
        </w:numPr>
        <w:jc w:val="center"/>
        <w:rPr>
          <w:rFonts w:ascii="Arial" w:hAnsi="Arial" w:cs="Arial"/>
          <w:b/>
          <w:sz w:val="24"/>
          <w:szCs w:val="24"/>
        </w:rPr>
      </w:pPr>
      <w:r w:rsidRPr="004606B2">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4606B2">
        <w:rPr>
          <w:rFonts w:ascii="Arial" w:hAnsi="Arial" w:cs="Arial"/>
          <w:b/>
          <w:sz w:val="24"/>
          <w:szCs w:val="24"/>
        </w:rPr>
        <w:t>Муниципальной у</w:t>
      </w:r>
      <w:r w:rsidRPr="004606B2">
        <w:rPr>
          <w:rFonts w:ascii="Arial" w:hAnsi="Arial" w:cs="Arial"/>
          <w:b/>
          <w:sz w:val="24"/>
          <w:szCs w:val="24"/>
        </w:rPr>
        <w:t>слуги</w:t>
      </w:r>
    </w:p>
    <w:p w14:paraId="6BFCF480" w14:textId="77777777" w:rsidR="003F276B" w:rsidRPr="004606B2" w:rsidRDefault="003F276B" w:rsidP="003F276B">
      <w:pPr>
        <w:pStyle w:val="1"/>
        <w:numPr>
          <w:ilvl w:val="0"/>
          <w:numId w:val="0"/>
        </w:numPr>
        <w:ind w:left="360"/>
        <w:rPr>
          <w:rFonts w:ascii="Arial" w:hAnsi="Arial" w:cs="Arial"/>
          <w:b/>
          <w:sz w:val="24"/>
          <w:szCs w:val="24"/>
        </w:rPr>
      </w:pP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6696"/>
      </w:tblGrid>
      <w:tr w:rsidR="003F276B" w:rsidRPr="004606B2" w14:paraId="24D99E82" w14:textId="77777777" w:rsidTr="00AE23FD">
        <w:tc>
          <w:tcPr>
            <w:tcW w:w="2530" w:type="dxa"/>
            <w:tcBorders>
              <w:bottom w:val="single" w:sz="4" w:space="0" w:color="auto"/>
            </w:tcBorders>
            <w:shd w:val="clear" w:color="auto" w:fill="auto"/>
          </w:tcPr>
          <w:p w14:paraId="623CC67D" w14:textId="77777777" w:rsidR="003F276B" w:rsidRPr="004606B2" w:rsidRDefault="003F276B" w:rsidP="00B95AE8">
            <w:pPr>
              <w:pStyle w:val="ConsPlusNormal"/>
              <w:suppressAutoHyphens/>
              <w:ind w:firstLine="0"/>
              <w:rPr>
                <w:sz w:val="24"/>
                <w:szCs w:val="24"/>
              </w:rPr>
            </w:pPr>
            <w:r w:rsidRPr="004606B2">
              <w:rPr>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4606B2" w:rsidRDefault="003F276B" w:rsidP="00B95AE8">
            <w:pPr>
              <w:pStyle w:val="ConsPlusNormal"/>
              <w:suppressAutoHyphens/>
              <w:ind w:firstLine="0"/>
              <w:rPr>
                <w:sz w:val="24"/>
                <w:szCs w:val="24"/>
              </w:rPr>
            </w:pPr>
            <w:r w:rsidRPr="004606B2">
              <w:rPr>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4606B2" w:rsidRDefault="003F276B" w:rsidP="00B95AE8">
            <w:pPr>
              <w:pStyle w:val="ConsPlusNormal"/>
              <w:suppressAutoHyphens/>
              <w:ind w:firstLine="0"/>
              <w:rPr>
                <w:sz w:val="24"/>
                <w:szCs w:val="24"/>
              </w:rPr>
            </w:pPr>
            <w:r w:rsidRPr="004606B2">
              <w:rPr>
                <w:sz w:val="24"/>
                <w:szCs w:val="24"/>
              </w:rPr>
              <w:t>Средний срок выполнения</w:t>
            </w:r>
          </w:p>
        </w:tc>
        <w:tc>
          <w:tcPr>
            <w:tcW w:w="6696" w:type="dxa"/>
            <w:tcBorders>
              <w:bottom w:val="single" w:sz="4" w:space="0" w:color="auto"/>
            </w:tcBorders>
            <w:shd w:val="clear" w:color="auto" w:fill="auto"/>
          </w:tcPr>
          <w:p w14:paraId="46BEE811" w14:textId="77777777" w:rsidR="003F276B" w:rsidRPr="004606B2" w:rsidRDefault="003F276B" w:rsidP="00B95AE8">
            <w:pPr>
              <w:pStyle w:val="ConsPlusNormal"/>
              <w:suppressAutoHyphens/>
              <w:rPr>
                <w:sz w:val="24"/>
                <w:szCs w:val="24"/>
              </w:rPr>
            </w:pPr>
            <w:r w:rsidRPr="004606B2">
              <w:rPr>
                <w:sz w:val="24"/>
                <w:szCs w:val="24"/>
              </w:rPr>
              <w:t>Содержание действия</w:t>
            </w:r>
          </w:p>
        </w:tc>
      </w:tr>
      <w:tr w:rsidR="003F276B" w:rsidRPr="004606B2" w14:paraId="0E0AC4CB" w14:textId="77777777" w:rsidTr="00AE23FD">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4AC0B191" w:rsidR="003F276B" w:rsidRPr="004606B2" w:rsidRDefault="003F276B" w:rsidP="00B95AE8">
            <w:pPr>
              <w:pStyle w:val="ConsPlusNormal"/>
              <w:suppressAutoHyphens/>
              <w:ind w:firstLine="0"/>
              <w:rPr>
                <w:sz w:val="24"/>
                <w:szCs w:val="24"/>
              </w:rPr>
            </w:pPr>
            <w:r w:rsidRPr="004606B2">
              <w:rPr>
                <w:sz w:val="24"/>
                <w:szCs w:val="24"/>
              </w:rPr>
              <w:t xml:space="preserve">Администрация/           </w:t>
            </w:r>
            <w:r w:rsidR="003E1F7D" w:rsidRPr="004606B2">
              <w:rPr>
                <w:sz w:val="24"/>
                <w:szCs w:val="24"/>
              </w:rPr>
              <w:t xml:space="preserve">Модуль оказания услуг </w:t>
            </w:r>
            <w:r w:rsidRPr="004606B2">
              <w:rPr>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4606B2" w:rsidRDefault="003F276B" w:rsidP="00B95AE8">
            <w:pPr>
              <w:pStyle w:val="ConsPlusNormal"/>
              <w:suppressAutoHyphens/>
              <w:ind w:firstLine="0"/>
              <w:jc w:val="both"/>
              <w:rPr>
                <w:sz w:val="24"/>
                <w:szCs w:val="24"/>
              </w:rPr>
            </w:pPr>
            <w:r w:rsidRPr="004606B2">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4606B2" w:rsidRDefault="003F276B" w:rsidP="00B95AE8">
            <w:pPr>
              <w:pStyle w:val="a"/>
              <w:numPr>
                <w:ilvl w:val="0"/>
                <w:numId w:val="0"/>
              </w:numPr>
              <w:suppressAutoHyphens/>
              <w:spacing w:line="240" w:lineRule="auto"/>
              <w:ind w:left="-360"/>
              <w:jc w:val="center"/>
              <w:rPr>
                <w:rFonts w:ascii="Arial" w:hAnsi="Arial" w:cs="Arial"/>
                <w:sz w:val="24"/>
                <w:szCs w:val="24"/>
              </w:rPr>
            </w:pPr>
            <w:r w:rsidRPr="004606B2">
              <w:rPr>
                <w:rFonts w:ascii="Arial" w:hAnsi="Arial" w:cs="Arial"/>
                <w:sz w:val="24"/>
                <w:szCs w:val="24"/>
              </w:rPr>
              <w:t>1 рабочий день</w:t>
            </w:r>
          </w:p>
        </w:tc>
        <w:tc>
          <w:tcPr>
            <w:tcW w:w="6696" w:type="dxa"/>
            <w:tcBorders>
              <w:top w:val="single" w:sz="4" w:space="0" w:color="auto"/>
              <w:left w:val="single" w:sz="4" w:space="0" w:color="auto"/>
              <w:bottom w:val="single" w:sz="4" w:space="0" w:color="auto"/>
              <w:right w:val="single" w:sz="4" w:space="0" w:color="auto"/>
            </w:tcBorders>
            <w:shd w:val="clear" w:color="auto" w:fill="auto"/>
          </w:tcPr>
          <w:p w14:paraId="12D3D099" w14:textId="77777777" w:rsidR="00051658" w:rsidRPr="004606B2" w:rsidRDefault="00051658" w:rsidP="00B95AE8">
            <w:pPr>
              <w:pStyle w:val="ConsPlusNormal"/>
              <w:suppressAutoHyphens/>
              <w:ind w:firstLine="172"/>
              <w:jc w:val="both"/>
              <w:rPr>
                <w:sz w:val="24"/>
                <w:szCs w:val="24"/>
              </w:rPr>
            </w:pPr>
            <w:r w:rsidRPr="004606B2">
              <w:rPr>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62F62C30" w14:textId="77777777" w:rsidR="00051658" w:rsidRPr="004606B2" w:rsidRDefault="00051658" w:rsidP="00B95AE8">
            <w:pPr>
              <w:pStyle w:val="ConsPlusNormal"/>
              <w:suppressAutoHyphens/>
              <w:ind w:firstLine="172"/>
              <w:jc w:val="both"/>
              <w:rPr>
                <w:sz w:val="24"/>
                <w:szCs w:val="24"/>
              </w:rPr>
            </w:pPr>
            <w:r w:rsidRPr="004606B2">
              <w:rPr>
                <w:sz w:val="24"/>
                <w:szCs w:val="24"/>
              </w:rPr>
              <w:t>1) устанавливает предмет обращения, полномочия представителя Заявителя;</w:t>
            </w:r>
          </w:p>
          <w:p w14:paraId="190A0688" w14:textId="77777777" w:rsidR="00051658" w:rsidRPr="004606B2" w:rsidRDefault="00051658" w:rsidP="00B95AE8">
            <w:pPr>
              <w:pStyle w:val="ConsPlusNormal"/>
              <w:suppressAutoHyphens/>
              <w:ind w:firstLine="172"/>
              <w:jc w:val="both"/>
              <w:rPr>
                <w:sz w:val="24"/>
                <w:szCs w:val="24"/>
              </w:rPr>
            </w:pPr>
            <w:r w:rsidRPr="004606B2">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00646714" w14:textId="77777777" w:rsidR="00ED3A99" w:rsidRPr="004606B2" w:rsidRDefault="00ED3A99" w:rsidP="00ED3A99">
            <w:pPr>
              <w:pStyle w:val="ConsPlusNormal"/>
              <w:suppressAutoHyphens/>
              <w:ind w:firstLine="172"/>
              <w:jc w:val="both"/>
              <w:rPr>
                <w:sz w:val="24"/>
                <w:szCs w:val="24"/>
              </w:rPr>
            </w:pPr>
            <w:r w:rsidRPr="004606B2">
              <w:rPr>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30A941C2" w14:textId="1DA48E06" w:rsidR="00051658" w:rsidRPr="004606B2" w:rsidRDefault="00ED3A99" w:rsidP="00B95AE8">
            <w:pPr>
              <w:pStyle w:val="ConsPlusNormal"/>
              <w:suppressAutoHyphens/>
              <w:ind w:firstLine="172"/>
              <w:jc w:val="both"/>
              <w:rPr>
                <w:sz w:val="24"/>
                <w:szCs w:val="24"/>
              </w:rPr>
            </w:pPr>
            <w:r w:rsidRPr="004606B2">
              <w:rPr>
                <w:sz w:val="24"/>
                <w:szCs w:val="24"/>
              </w:rPr>
              <w:t>4</w:t>
            </w:r>
            <w:r w:rsidR="00051658" w:rsidRPr="004606B2">
              <w:rPr>
                <w:sz w:val="24"/>
                <w:szCs w:val="24"/>
              </w:rPr>
              <w:t>) осуществляет регистрацию заявления в Модул</w:t>
            </w:r>
            <w:r w:rsidRPr="004606B2">
              <w:rPr>
                <w:sz w:val="24"/>
                <w:szCs w:val="24"/>
              </w:rPr>
              <w:t>е</w:t>
            </w:r>
            <w:r w:rsidR="00051658" w:rsidRPr="004606B2">
              <w:rPr>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r w:rsidR="0083750D" w:rsidRPr="004606B2">
              <w:rPr>
                <w:sz w:val="24"/>
                <w:szCs w:val="24"/>
              </w:rPr>
              <w:t xml:space="preserve"> </w:t>
            </w:r>
            <w:r w:rsidR="00051658" w:rsidRPr="004606B2">
              <w:rPr>
                <w:sz w:val="24"/>
                <w:szCs w:val="24"/>
              </w:rPr>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14:paraId="00D1DCA8" w14:textId="684C8BB6" w:rsidR="003F276B" w:rsidRPr="004606B2" w:rsidRDefault="00051658" w:rsidP="00B95AE8">
            <w:pPr>
              <w:pStyle w:val="ConsPlusNormal"/>
              <w:suppressAutoHyphens/>
              <w:ind w:firstLine="172"/>
              <w:jc w:val="both"/>
              <w:rPr>
                <w:sz w:val="24"/>
                <w:szCs w:val="24"/>
              </w:rPr>
            </w:pPr>
            <w:r w:rsidRPr="004606B2">
              <w:rPr>
                <w:sz w:val="24"/>
                <w:szCs w:val="24"/>
              </w:rPr>
              <w:t xml:space="preserve">В случае предоставления Заявителем всех документов, необходимых для предоставления Муниципальной услуги, осуществляется переход к </w:t>
            </w:r>
            <w:r w:rsidRPr="004606B2">
              <w:rPr>
                <w:sz w:val="24"/>
                <w:szCs w:val="24"/>
              </w:rPr>
              <w:lastRenderedPageBreak/>
              <w:t>административной процедуре принятия решения.</w:t>
            </w:r>
          </w:p>
        </w:tc>
      </w:tr>
    </w:tbl>
    <w:p w14:paraId="4E2C5638" w14:textId="77777777" w:rsidR="003F276B" w:rsidRPr="004606B2" w:rsidRDefault="003F276B" w:rsidP="003F276B">
      <w:pPr>
        <w:pStyle w:val="1"/>
        <w:numPr>
          <w:ilvl w:val="0"/>
          <w:numId w:val="0"/>
        </w:numPr>
        <w:ind w:left="720"/>
        <w:rPr>
          <w:rFonts w:ascii="Arial" w:hAnsi="Arial" w:cs="Arial"/>
          <w:b/>
          <w:sz w:val="24"/>
          <w:szCs w:val="24"/>
        </w:rPr>
      </w:pPr>
    </w:p>
    <w:p w14:paraId="15F489B6" w14:textId="095F728C" w:rsidR="003F276B" w:rsidRPr="004606B2" w:rsidRDefault="00041130" w:rsidP="00041130">
      <w:pPr>
        <w:pStyle w:val="1"/>
        <w:numPr>
          <w:ilvl w:val="0"/>
          <w:numId w:val="0"/>
        </w:numPr>
        <w:spacing w:before="240"/>
        <w:ind w:left="568"/>
        <w:jc w:val="center"/>
        <w:rPr>
          <w:rFonts w:ascii="Arial" w:hAnsi="Arial" w:cs="Arial"/>
          <w:b/>
          <w:sz w:val="24"/>
          <w:szCs w:val="24"/>
        </w:rPr>
      </w:pPr>
      <w:r w:rsidRPr="004606B2">
        <w:rPr>
          <w:rFonts w:ascii="Arial" w:hAnsi="Arial" w:cs="Arial"/>
          <w:b/>
          <w:sz w:val="24"/>
          <w:szCs w:val="24"/>
        </w:rPr>
        <w:t xml:space="preserve">3. </w:t>
      </w:r>
      <w:r w:rsidR="003F276B" w:rsidRPr="004606B2">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4606B2">
        <w:rPr>
          <w:rFonts w:ascii="Arial" w:hAnsi="Arial" w:cs="Arial"/>
          <w:b/>
          <w:sz w:val="24"/>
          <w:szCs w:val="24"/>
        </w:rPr>
        <w:t>Муниципальной услуги</w:t>
      </w:r>
    </w:p>
    <w:p w14:paraId="6153C15D" w14:textId="77777777" w:rsidR="003F276B" w:rsidRPr="004606B2" w:rsidRDefault="003F276B" w:rsidP="003F276B">
      <w:pPr>
        <w:pStyle w:val="1"/>
        <w:numPr>
          <w:ilvl w:val="0"/>
          <w:numId w:val="0"/>
        </w:numPr>
        <w:ind w:left="720"/>
        <w:rPr>
          <w:rFonts w:ascii="Arial" w:hAnsi="Arial" w:cs="Arial"/>
          <w:sz w:val="24"/>
          <w:szCs w:val="24"/>
        </w:rPr>
      </w:pP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6565"/>
      </w:tblGrid>
      <w:tr w:rsidR="003F276B" w:rsidRPr="004606B2" w14:paraId="11F2B344" w14:textId="77777777" w:rsidTr="00AE23FD">
        <w:trPr>
          <w:tblHeader/>
        </w:trPr>
        <w:tc>
          <w:tcPr>
            <w:tcW w:w="3245" w:type="dxa"/>
            <w:shd w:val="clear" w:color="auto" w:fill="auto"/>
          </w:tcPr>
          <w:p w14:paraId="652DFA1B" w14:textId="77777777" w:rsidR="003F276B" w:rsidRPr="004606B2" w:rsidRDefault="003F276B" w:rsidP="00A506DA">
            <w:pPr>
              <w:pStyle w:val="ConsPlusNormal"/>
              <w:suppressAutoHyphens/>
              <w:spacing w:line="276" w:lineRule="auto"/>
              <w:rPr>
                <w:sz w:val="24"/>
                <w:szCs w:val="24"/>
              </w:rPr>
            </w:pPr>
            <w:r w:rsidRPr="004606B2">
              <w:rPr>
                <w:sz w:val="24"/>
                <w:szCs w:val="24"/>
              </w:rPr>
              <w:t>Место выполнения процедуры/используемая ИС</w:t>
            </w:r>
          </w:p>
        </w:tc>
        <w:tc>
          <w:tcPr>
            <w:tcW w:w="2565" w:type="dxa"/>
            <w:shd w:val="clear" w:color="auto" w:fill="auto"/>
          </w:tcPr>
          <w:p w14:paraId="2FE0B82C" w14:textId="77777777" w:rsidR="003F276B" w:rsidRPr="004606B2" w:rsidRDefault="003F276B" w:rsidP="00A506DA">
            <w:pPr>
              <w:pStyle w:val="ConsPlusNormal"/>
              <w:suppressAutoHyphens/>
              <w:spacing w:line="276" w:lineRule="auto"/>
              <w:rPr>
                <w:sz w:val="24"/>
                <w:szCs w:val="24"/>
              </w:rPr>
            </w:pPr>
            <w:r w:rsidRPr="004606B2">
              <w:rPr>
                <w:sz w:val="24"/>
                <w:szCs w:val="24"/>
              </w:rPr>
              <w:t>Административные действия</w:t>
            </w:r>
          </w:p>
        </w:tc>
        <w:tc>
          <w:tcPr>
            <w:tcW w:w="2367" w:type="dxa"/>
            <w:shd w:val="clear" w:color="auto" w:fill="auto"/>
          </w:tcPr>
          <w:p w14:paraId="5B064C12" w14:textId="77777777" w:rsidR="003F276B" w:rsidRPr="004606B2" w:rsidRDefault="003F276B" w:rsidP="00A506DA">
            <w:pPr>
              <w:pStyle w:val="ConsPlusNormal"/>
              <w:suppressAutoHyphens/>
              <w:spacing w:line="276" w:lineRule="auto"/>
              <w:rPr>
                <w:sz w:val="24"/>
                <w:szCs w:val="24"/>
              </w:rPr>
            </w:pPr>
            <w:r w:rsidRPr="004606B2">
              <w:rPr>
                <w:sz w:val="24"/>
                <w:szCs w:val="24"/>
              </w:rPr>
              <w:t>Средний срок выполнения</w:t>
            </w:r>
          </w:p>
        </w:tc>
        <w:tc>
          <w:tcPr>
            <w:tcW w:w="6565" w:type="dxa"/>
            <w:shd w:val="clear" w:color="auto" w:fill="auto"/>
          </w:tcPr>
          <w:p w14:paraId="1BA13172" w14:textId="77777777" w:rsidR="003F276B" w:rsidRPr="004606B2" w:rsidRDefault="003F276B" w:rsidP="00A506DA">
            <w:pPr>
              <w:pStyle w:val="ConsPlusNormal"/>
              <w:suppressAutoHyphens/>
              <w:spacing w:line="276" w:lineRule="auto"/>
              <w:rPr>
                <w:sz w:val="24"/>
                <w:szCs w:val="24"/>
              </w:rPr>
            </w:pPr>
            <w:r w:rsidRPr="004606B2">
              <w:rPr>
                <w:sz w:val="24"/>
                <w:szCs w:val="24"/>
              </w:rPr>
              <w:t>Содержание действия</w:t>
            </w:r>
          </w:p>
        </w:tc>
      </w:tr>
      <w:tr w:rsidR="003F276B" w:rsidRPr="004606B2" w14:paraId="0D8A07EF" w14:textId="77777777" w:rsidTr="00AE23FD">
        <w:tc>
          <w:tcPr>
            <w:tcW w:w="3245" w:type="dxa"/>
            <w:vMerge w:val="restart"/>
            <w:shd w:val="clear" w:color="auto" w:fill="auto"/>
          </w:tcPr>
          <w:p w14:paraId="26D3EACE" w14:textId="4AB6612E" w:rsidR="003F276B" w:rsidRPr="004606B2" w:rsidRDefault="003F276B" w:rsidP="00C46441">
            <w:pPr>
              <w:pStyle w:val="ConsPlusNormal"/>
              <w:suppressAutoHyphens/>
              <w:ind w:firstLine="0"/>
              <w:rPr>
                <w:sz w:val="24"/>
                <w:szCs w:val="24"/>
              </w:rPr>
            </w:pPr>
            <w:r w:rsidRPr="004606B2">
              <w:rPr>
                <w:sz w:val="24"/>
                <w:szCs w:val="24"/>
              </w:rPr>
              <w:t>Администрация /</w:t>
            </w:r>
            <w:r w:rsidR="003E1F7D" w:rsidRPr="004606B2">
              <w:rPr>
                <w:sz w:val="24"/>
                <w:szCs w:val="24"/>
              </w:rPr>
              <w:t xml:space="preserve">Модуль оказания услуг </w:t>
            </w:r>
            <w:r w:rsidRPr="004606B2">
              <w:rPr>
                <w:sz w:val="24"/>
                <w:szCs w:val="24"/>
              </w:rPr>
              <w:t>ЕИС ОУ</w:t>
            </w:r>
          </w:p>
        </w:tc>
        <w:tc>
          <w:tcPr>
            <w:tcW w:w="2565" w:type="dxa"/>
            <w:shd w:val="clear" w:color="auto" w:fill="auto"/>
          </w:tcPr>
          <w:p w14:paraId="2AE3B608" w14:textId="77777777" w:rsidR="003F276B" w:rsidRPr="004606B2" w:rsidRDefault="003F276B" w:rsidP="00C46441">
            <w:pPr>
              <w:pStyle w:val="ConsPlusNormal"/>
              <w:suppressAutoHyphens/>
              <w:ind w:firstLine="0"/>
              <w:rPr>
                <w:sz w:val="24"/>
                <w:szCs w:val="24"/>
              </w:rPr>
            </w:pPr>
            <w:r w:rsidRPr="004606B2">
              <w:rPr>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0B7BD0AF" w:rsidR="003F276B" w:rsidRPr="004606B2" w:rsidRDefault="00C07321" w:rsidP="00C46441">
            <w:pPr>
              <w:pStyle w:val="ConsPlusNormal"/>
              <w:suppressAutoHyphens/>
              <w:ind w:firstLine="0"/>
              <w:rPr>
                <w:sz w:val="24"/>
                <w:szCs w:val="24"/>
              </w:rPr>
            </w:pPr>
            <w:r w:rsidRPr="004606B2">
              <w:rPr>
                <w:sz w:val="24"/>
                <w:szCs w:val="24"/>
              </w:rPr>
              <w:t>14</w:t>
            </w:r>
            <w:r w:rsidR="003F276B" w:rsidRPr="004606B2">
              <w:rPr>
                <w:sz w:val="24"/>
                <w:szCs w:val="24"/>
              </w:rPr>
              <w:t xml:space="preserve"> рабочих дней</w:t>
            </w:r>
          </w:p>
        </w:tc>
        <w:tc>
          <w:tcPr>
            <w:tcW w:w="6565" w:type="dxa"/>
            <w:shd w:val="clear" w:color="auto" w:fill="auto"/>
          </w:tcPr>
          <w:p w14:paraId="1679327D" w14:textId="323EBF59" w:rsidR="003F276B" w:rsidRPr="004606B2" w:rsidRDefault="007F44D7" w:rsidP="00C46441">
            <w:pPr>
              <w:pStyle w:val="ConsPlusNormal"/>
              <w:suppressAutoHyphens/>
              <w:ind w:firstLine="172"/>
              <w:jc w:val="both"/>
              <w:rPr>
                <w:sz w:val="24"/>
                <w:szCs w:val="24"/>
              </w:rPr>
            </w:pPr>
            <w:r w:rsidRPr="004606B2">
              <w:rPr>
                <w:sz w:val="24"/>
                <w:szCs w:val="24"/>
              </w:rPr>
              <w:t xml:space="preserve">Специалист </w:t>
            </w:r>
            <w:r w:rsidR="003F276B" w:rsidRPr="004606B2">
              <w:rPr>
                <w:sz w:val="24"/>
                <w:szCs w:val="24"/>
              </w:rPr>
              <w:t>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4606B2" w:rsidRDefault="003F276B" w:rsidP="00C46441">
            <w:pPr>
              <w:pStyle w:val="ConsPlusNormal"/>
              <w:suppressAutoHyphens/>
              <w:ind w:firstLine="172"/>
              <w:jc w:val="both"/>
              <w:rPr>
                <w:sz w:val="24"/>
                <w:szCs w:val="24"/>
              </w:rPr>
            </w:pPr>
            <w:r w:rsidRPr="004606B2">
              <w:rPr>
                <w:sz w:val="24"/>
                <w:szCs w:val="24"/>
              </w:rPr>
              <w:t xml:space="preserve">В </w:t>
            </w:r>
            <w:r w:rsidR="00550736" w:rsidRPr="004606B2">
              <w:rPr>
                <w:sz w:val="24"/>
                <w:szCs w:val="24"/>
              </w:rPr>
              <w:t xml:space="preserve">Модуль оказания услуг </w:t>
            </w:r>
            <w:r w:rsidRPr="004606B2">
              <w:rPr>
                <w:sz w:val="24"/>
                <w:szCs w:val="24"/>
              </w:rPr>
              <w:t>ЕИС ОУ проставляется отметка о необходимости осуществления запроса документа и направляется запрос.</w:t>
            </w:r>
          </w:p>
        </w:tc>
      </w:tr>
      <w:tr w:rsidR="003F276B" w:rsidRPr="004606B2" w14:paraId="2E324DB3" w14:textId="77777777" w:rsidTr="00AE23FD">
        <w:trPr>
          <w:trHeight w:val="1002"/>
        </w:trPr>
        <w:tc>
          <w:tcPr>
            <w:tcW w:w="3245" w:type="dxa"/>
            <w:vMerge/>
            <w:shd w:val="clear" w:color="auto" w:fill="auto"/>
          </w:tcPr>
          <w:p w14:paraId="035F08DC" w14:textId="77777777" w:rsidR="003F276B" w:rsidRPr="004606B2" w:rsidRDefault="003F276B" w:rsidP="00C46441">
            <w:pPr>
              <w:pStyle w:val="ConsPlusNormal"/>
              <w:suppressAutoHyphens/>
              <w:rPr>
                <w:sz w:val="24"/>
                <w:szCs w:val="24"/>
              </w:rPr>
            </w:pPr>
          </w:p>
        </w:tc>
        <w:tc>
          <w:tcPr>
            <w:tcW w:w="2565" w:type="dxa"/>
            <w:shd w:val="clear" w:color="auto" w:fill="auto"/>
          </w:tcPr>
          <w:p w14:paraId="6FE399C4" w14:textId="77777777" w:rsidR="003F276B" w:rsidRPr="004606B2" w:rsidRDefault="003F276B" w:rsidP="00C46441">
            <w:pPr>
              <w:pStyle w:val="ConsPlusNormal"/>
              <w:suppressAutoHyphens/>
              <w:jc w:val="both"/>
              <w:rPr>
                <w:sz w:val="24"/>
                <w:szCs w:val="24"/>
              </w:rPr>
            </w:pPr>
            <w:r w:rsidRPr="004606B2">
              <w:rPr>
                <w:sz w:val="24"/>
                <w:szCs w:val="24"/>
              </w:rPr>
              <w:t>Контроль предоставления результата запроса</w:t>
            </w:r>
          </w:p>
        </w:tc>
        <w:tc>
          <w:tcPr>
            <w:tcW w:w="2367" w:type="dxa"/>
            <w:vMerge/>
            <w:shd w:val="clear" w:color="auto" w:fill="auto"/>
          </w:tcPr>
          <w:p w14:paraId="098ED6BD" w14:textId="77777777" w:rsidR="003F276B" w:rsidRPr="004606B2" w:rsidRDefault="003F276B" w:rsidP="00C46441">
            <w:pPr>
              <w:pStyle w:val="ConsPlusNormal"/>
              <w:suppressAutoHyphens/>
              <w:ind w:firstLine="0"/>
              <w:rPr>
                <w:sz w:val="24"/>
                <w:szCs w:val="24"/>
              </w:rPr>
            </w:pPr>
          </w:p>
        </w:tc>
        <w:tc>
          <w:tcPr>
            <w:tcW w:w="6565" w:type="dxa"/>
            <w:shd w:val="clear" w:color="auto" w:fill="auto"/>
          </w:tcPr>
          <w:p w14:paraId="47D0BEBE" w14:textId="77777777" w:rsidR="003F276B" w:rsidRPr="004606B2" w:rsidRDefault="003F276B" w:rsidP="00C46441">
            <w:pPr>
              <w:pStyle w:val="ConsPlusNormal"/>
              <w:suppressAutoHyphens/>
              <w:ind w:firstLine="172"/>
              <w:jc w:val="both"/>
              <w:rPr>
                <w:sz w:val="24"/>
                <w:szCs w:val="24"/>
              </w:rPr>
            </w:pPr>
            <w:r w:rsidRPr="004606B2">
              <w:rPr>
                <w:sz w:val="24"/>
                <w:szCs w:val="24"/>
              </w:rPr>
              <w:t xml:space="preserve">Проверка поступления ответов на запросы от органов власти в </w:t>
            </w:r>
            <w:r w:rsidR="00550736" w:rsidRPr="004606B2">
              <w:rPr>
                <w:sz w:val="24"/>
                <w:szCs w:val="24"/>
              </w:rPr>
              <w:t xml:space="preserve">Модуль оказания услуг </w:t>
            </w:r>
            <w:r w:rsidRPr="004606B2">
              <w:rPr>
                <w:sz w:val="24"/>
                <w:szCs w:val="24"/>
              </w:rPr>
              <w:t>ЕИС ОУ.</w:t>
            </w:r>
          </w:p>
        </w:tc>
      </w:tr>
    </w:tbl>
    <w:p w14:paraId="5ADB9B3A" w14:textId="2DBA1198" w:rsidR="003F276B" w:rsidRPr="004606B2" w:rsidRDefault="00041130" w:rsidP="00041130">
      <w:pPr>
        <w:pStyle w:val="1"/>
        <w:numPr>
          <w:ilvl w:val="0"/>
          <w:numId w:val="0"/>
        </w:numPr>
        <w:spacing w:before="240"/>
        <w:ind w:left="714"/>
        <w:rPr>
          <w:rFonts w:ascii="Arial" w:hAnsi="Arial" w:cs="Arial"/>
          <w:b/>
          <w:sz w:val="24"/>
          <w:szCs w:val="24"/>
        </w:rPr>
      </w:pPr>
      <w:r w:rsidRPr="004606B2">
        <w:rPr>
          <w:rFonts w:ascii="Arial" w:hAnsi="Arial" w:cs="Arial"/>
          <w:b/>
          <w:sz w:val="24"/>
          <w:szCs w:val="24"/>
        </w:rPr>
        <w:t xml:space="preserve">4. </w:t>
      </w:r>
      <w:r w:rsidR="003F276B" w:rsidRPr="004606B2">
        <w:rPr>
          <w:rFonts w:ascii="Arial" w:hAnsi="Arial" w:cs="Arial"/>
          <w:b/>
          <w:sz w:val="24"/>
          <w:szCs w:val="24"/>
        </w:rPr>
        <w:t xml:space="preserve">Принятие решения о предоставлении (об отказе в предоставлении) </w:t>
      </w:r>
      <w:r w:rsidR="00550736" w:rsidRPr="004606B2">
        <w:rPr>
          <w:rFonts w:ascii="Arial" w:hAnsi="Arial" w:cs="Arial"/>
          <w:b/>
          <w:sz w:val="24"/>
          <w:szCs w:val="24"/>
        </w:rPr>
        <w:t>Муниципальной у</w:t>
      </w:r>
      <w:r w:rsidR="003F276B" w:rsidRPr="004606B2">
        <w:rPr>
          <w:rFonts w:ascii="Arial" w:hAnsi="Arial" w:cs="Arial"/>
          <w:b/>
          <w:sz w:val="24"/>
          <w:szCs w:val="24"/>
        </w:rPr>
        <w:t xml:space="preserve">слуги и оформление результата предоставления </w:t>
      </w:r>
      <w:r w:rsidR="00550736" w:rsidRPr="004606B2">
        <w:rPr>
          <w:rFonts w:ascii="Arial" w:hAnsi="Arial" w:cs="Arial"/>
          <w:b/>
          <w:sz w:val="24"/>
          <w:szCs w:val="24"/>
        </w:rPr>
        <w:t xml:space="preserve">Муниципальной услуги </w:t>
      </w:r>
      <w:r w:rsidR="003F276B" w:rsidRPr="004606B2">
        <w:rPr>
          <w:rFonts w:ascii="Arial" w:hAnsi="Arial" w:cs="Arial"/>
          <w:b/>
          <w:sz w:val="24"/>
          <w:szCs w:val="24"/>
        </w:rPr>
        <w:t>Заявителю</w:t>
      </w: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6510"/>
      </w:tblGrid>
      <w:tr w:rsidR="003F276B" w:rsidRPr="004606B2" w14:paraId="3AAE6EE4" w14:textId="77777777" w:rsidTr="00AE23FD">
        <w:trPr>
          <w:tblHeader/>
        </w:trPr>
        <w:tc>
          <w:tcPr>
            <w:tcW w:w="3227" w:type="dxa"/>
            <w:shd w:val="clear" w:color="auto" w:fill="auto"/>
          </w:tcPr>
          <w:p w14:paraId="35DED9AF" w14:textId="77777777" w:rsidR="003F276B" w:rsidRPr="004606B2" w:rsidRDefault="003F276B" w:rsidP="00AE23FD">
            <w:pPr>
              <w:pStyle w:val="ConsPlusNormal"/>
              <w:suppressAutoHyphens/>
              <w:ind w:firstLine="709"/>
              <w:rPr>
                <w:sz w:val="24"/>
                <w:szCs w:val="24"/>
              </w:rPr>
            </w:pPr>
            <w:r w:rsidRPr="004606B2">
              <w:rPr>
                <w:sz w:val="24"/>
                <w:szCs w:val="24"/>
              </w:rPr>
              <w:t>Место выполнения процедуры/используемая ИС</w:t>
            </w:r>
          </w:p>
        </w:tc>
        <w:tc>
          <w:tcPr>
            <w:tcW w:w="2693" w:type="dxa"/>
            <w:shd w:val="clear" w:color="auto" w:fill="auto"/>
          </w:tcPr>
          <w:p w14:paraId="4151F1B4" w14:textId="77777777" w:rsidR="003F276B" w:rsidRPr="004606B2" w:rsidRDefault="003F276B" w:rsidP="00B95AE8">
            <w:pPr>
              <w:pStyle w:val="ConsPlusNormal"/>
              <w:suppressAutoHyphens/>
              <w:ind w:firstLine="0"/>
              <w:rPr>
                <w:sz w:val="24"/>
                <w:szCs w:val="24"/>
              </w:rPr>
            </w:pPr>
            <w:r w:rsidRPr="004606B2">
              <w:rPr>
                <w:sz w:val="24"/>
                <w:szCs w:val="24"/>
              </w:rPr>
              <w:t>Административные действия</w:t>
            </w:r>
          </w:p>
        </w:tc>
        <w:tc>
          <w:tcPr>
            <w:tcW w:w="2312" w:type="dxa"/>
            <w:shd w:val="clear" w:color="auto" w:fill="auto"/>
          </w:tcPr>
          <w:p w14:paraId="7FB26C24" w14:textId="77777777" w:rsidR="003F276B" w:rsidRPr="004606B2" w:rsidRDefault="003F276B" w:rsidP="00B95AE8">
            <w:pPr>
              <w:pStyle w:val="ConsPlusNormal"/>
              <w:suppressAutoHyphens/>
              <w:ind w:firstLine="0"/>
              <w:rPr>
                <w:sz w:val="24"/>
                <w:szCs w:val="24"/>
              </w:rPr>
            </w:pPr>
            <w:r w:rsidRPr="004606B2">
              <w:rPr>
                <w:sz w:val="24"/>
                <w:szCs w:val="24"/>
              </w:rPr>
              <w:t>Средний срок выполнения</w:t>
            </w:r>
          </w:p>
        </w:tc>
        <w:tc>
          <w:tcPr>
            <w:tcW w:w="6510" w:type="dxa"/>
            <w:shd w:val="clear" w:color="auto" w:fill="auto"/>
          </w:tcPr>
          <w:p w14:paraId="7AEB948A" w14:textId="77777777" w:rsidR="003F276B" w:rsidRPr="004606B2" w:rsidRDefault="003F276B" w:rsidP="00B95AE8">
            <w:pPr>
              <w:pStyle w:val="ConsPlusNormal"/>
              <w:suppressAutoHyphens/>
              <w:rPr>
                <w:sz w:val="24"/>
                <w:szCs w:val="24"/>
              </w:rPr>
            </w:pPr>
            <w:r w:rsidRPr="004606B2">
              <w:rPr>
                <w:sz w:val="24"/>
                <w:szCs w:val="24"/>
              </w:rPr>
              <w:t>Содержание действия</w:t>
            </w:r>
          </w:p>
        </w:tc>
      </w:tr>
      <w:tr w:rsidR="00BF4E2D" w:rsidRPr="004606B2" w14:paraId="5D87C84B" w14:textId="77777777" w:rsidTr="00AE23FD">
        <w:trPr>
          <w:trHeight w:val="1683"/>
        </w:trPr>
        <w:tc>
          <w:tcPr>
            <w:tcW w:w="3227" w:type="dxa"/>
            <w:shd w:val="clear" w:color="auto" w:fill="auto"/>
          </w:tcPr>
          <w:p w14:paraId="50E0E4F0" w14:textId="77777777" w:rsidR="00BF4E2D" w:rsidRPr="004606B2" w:rsidRDefault="00BF4E2D" w:rsidP="00B95AE8">
            <w:pPr>
              <w:pStyle w:val="ConsPlusNormal"/>
              <w:suppressAutoHyphens/>
              <w:ind w:firstLine="0"/>
              <w:rPr>
                <w:sz w:val="24"/>
                <w:szCs w:val="24"/>
              </w:rPr>
            </w:pPr>
            <w:r w:rsidRPr="004606B2">
              <w:rPr>
                <w:sz w:val="24"/>
                <w:szCs w:val="24"/>
              </w:rPr>
              <w:t>Администрация</w:t>
            </w:r>
          </w:p>
        </w:tc>
        <w:tc>
          <w:tcPr>
            <w:tcW w:w="2693" w:type="dxa"/>
            <w:shd w:val="clear" w:color="auto" w:fill="auto"/>
          </w:tcPr>
          <w:p w14:paraId="5EBBA94C" w14:textId="3805CB57" w:rsidR="00BF4E2D" w:rsidRPr="004606B2" w:rsidRDefault="00BF4E2D" w:rsidP="00B95AE8">
            <w:pPr>
              <w:pStyle w:val="ConsPlusNormal"/>
              <w:suppressAutoHyphens/>
              <w:ind w:firstLine="0"/>
              <w:rPr>
                <w:sz w:val="24"/>
                <w:szCs w:val="24"/>
              </w:rPr>
            </w:pPr>
            <w:r w:rsidRPr="004606B2">
              <w:rPr>
                <w:sz w:val="24"/>
                <w:szCs w:val="24"/>
              </w:rPr>
              <w:t xml:space="preserve">Подготовка, согласование и подписание проекта решения о предоставлении (отказе в предоставлении) </w:t>
            </w:r>
            <w:r w:rsidRPr="004606B2">
              <w:rPr>
                <w:sz w:val="24"/>
                <w:szCs w:val="24"/>
              </w:rPr>
              <w:lastRenderedPageBreak/>
              <w:t>Услуги</w:t>
            </w:r>
          </w:p>
        </w:tc>
        <w:tc>
          <w:tcPr>
            <w:tcW w:w="2312" w:type="dxa"/>
            <w:shd w:val="clear" w:color="auto" w:fill="auto"/>
          </w:tcPr>
          <w:p w14:paraId="605AA7D7" w14:textId="6C11502E" w:rsidR="00BF4E2D" w:rsidRPr="004606B2" w:rsidRDefault="00C07321" w:rsidP="00B95AE8">
            <w:pPr>
              <w:pStyle w:val="ConsPlusNormal"/>
              <w:suppressAutoHyphens/>
              <w:ind w:firstLine="0"/>
              <w:rPr>
                <w:sz w:val="24"/>
                <w:szCs w:val="24"/>
              </w:rPr>
            </w:pPr>
            <w:r w:rsidRPr="004606B2">
              <w:rPr>
                <w:sz w:val="24"/>
                <w:szCs w:val="24"/>
              </w:rPr>
              <w:lastRenderedPageBreak/>
              <w:t>30</w:t>
            </w:r>
            <w:r w:rsidR="00BF4E2D" w:rsidRPr="004606B2">
              <w:rPr>
                <w:sz w:val="24"/>
                <w:szCs w:val="24"/>
              </w:rPr>
              <w:t xml:space="preserve"> рабочих дней</w:t>
            </w:r>
          </w:p>
        </w:tc>
        <w:tc>
          <w:tcPr>
            <w:tcW w:w="6510" w:type="dxa"/>
            <w:shd w:val="clear" w:color="auto" w:fill="auto"/>
          </w:tcPr>
          <w:p w14:paraId="3D20FB81" w14:textId="0AEE63F1" w:rsidR="00051658" w:rsidRPr="004606B2" w:rsidRDefault="009C4D27" w:rsidP="00B95AE8">
            <w:pPr>
              <w:pStyle w:val="ConsPlusNormal"/>
              <w:suppressAutoHyphens/>
              <w:ind w:firstLine="132"/>
              <w:jc w:val="both"/>
              <w:rPr>
                <w:sz w:val="24"/>
                <w:szCs w:val="24"/>
              </w:rPr>
            </w:pPr>
            <w:r w:rsidRPr="004606B2">
              <w:rPr>
                <w:sz w:val="24"/>
                <w:szCs w:val="24"/>
              </w:rPr>
              <w:t>Р</w:t>
            </w:r>
            <w:r w:rsidR="00051658" w:rsidRPr="004606B2">
              <w:rPr>
                <w:sz w:val="24"/>
                <w:szCs w:val="24"/>
              </w:rPr>
              <w:t xml:space="preserve">ешение о </w:t>
            </w:r>
            <w:r w:rsidR="00051658" w:rsidRPr="004606B2">
              <w:rPr>
                <w:rFonts w:eastAsia="PMingLiU"/>
                <w:bCs/>
                <w:sz w:val="24"/>
                <w:szCs w:val="24"/>
              </w:rPr>
              <w:t xml:space="preserve">признании молодой семьи </w:t>
            </w:r>
            <w:r w:rsidR="00F12F12" w:rsidRPr="004606B2">
              <w:rPr>
                <w:rFonts w:eastAsia="PMingLiU"/>
                <w:bCs/>
                <w:sz w:val="24"/>
                <w:szCs w:val="24"/>
              </w:rPr>
              <w:t xml:space="preserve">участницей </w:t>
            </w:r>
            <w:r w:rsidR="0083750D" w:rsidRPr="004606B2">
              <w:rPr>
                <w:sz w:val="24"/>
                <w:szCs w:val="24"/>
              </w:rPr>
              <w:t xml:space="preserve">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w:t>
            </w:r>
            <w:r w:rsidR="0083750D" w:rsidRPr="004606B2">
              <w:rPr>
                <w:sz w:val="24"/>
                <w:szCs w:val="24"/>
              </w:rPr>
              <w:lastRenderedPageBreak/>
              <w:t>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83750D" w:rsidRPr="004606B2">
              <w:rPr>
                <w:rFonts w:eastAsia="PMingLiU"/>
                <w:bCs/>
                <w:sz w:val="24"/>
                <w:szCs w:val="24"/>
              </w:rPr>
              <w:t xml:space="preserve"> </w:t>
            </w:r>
            <w:r w:rsidR="007E0235" w:rsidRPr="004606B2">
              <w:rPr>
                <w:rFonts w:eastAsia="PMingLiU"/>
                <w:bCs/>
                <w:sz w:val="24"/>
                <w:szCs w:val="24"/>
              </w:rPr>
              <w:t xml:space="preserve"> подпрограммы «</w:t>
            </w:r>
            <w:r w:rsidR="007E0235" w:rsidRPr="004606B2">
              <w:rPr>
                <w:sz w:val="24"/>
                <w:szCs w:val="24"/>
              </w:rPr>
              <w:t>Обеспечение жильем молодых семей»</w:t>
            </w:r>
            <w:r w:rsidR="007E0235" w:rsidRPr="004606B2">
              <w:rPr>
                <w:rFonts w:eastAsia="PMingLiU"/>
                <w:bCs/>
                <w:sz w:val="24"/>
                <w:szCs w:val="24"/>
              </w:rPr>
              <w:t xml:space="preserve"> муниципальной программы </w:t>
            </w:r>
            <w:r w:rsidR="007E0235" w:rsidRPr="004606B2">
              <w:rPr>
                <w:sz w:val="24"/>
                <w:szCs w:val="24"/>
              </w:rPr>
              <w:t xml:space="preserve">городского округа Люберцы Московской области «Жилище» </w:t>
            </w:r>
            <w:r w:rsidR="00051658" w:rsidRPr="004606B2">
              <w:rPr>
                <w:rFonts w:eastAsia="PMingLiU"/>
                <w:bCs/>
                <w:sz w:val="24"/>
                <w:szCs w:val="24"/>
              </w:rPr>
              <w:t xml:space="preserve"> </w:t>
            </w:r>
            <w:r w:rsidR="00051658" w:rsidRPr="004606B2">
              <w:rPr>
                <w:sz w:val="24"/>
                <w:szCs w:val="24"/>
              </w:rPr>
              <w:t>оформляется в виде муниципального правового акта.</w:t>
            </w:r>
          </w:p>
          <w:p w14:paraId="587F03F8" w14:textId="725FD7EF" w:rsidR="00051658" w:rsidRPr="004606B2" w:rsidRDefault="00051658" w:rsidP="00B95AE8">
            <w:pPr>
              <w:pStyle w:val="ConsPlusNormal"/>
              <w:suppressAutoHyphens/>
              <w:ind w:firstLine="132"/>
              <w:jc w:val="both"/>
              <w:rPr>
                <w:sz w:val="24"/>
                <w:szCs w:val="24"/>
              </w:rPr>
            </w:pPr>
            <w:r w:rsidRPr="004606B2">
              <w:rPr>
                <w:sz w:val="24"/>
                <w:szCs w:val="24"/>
              </w:rPr>
              <w:t>Проект передается на согласование и подпись руководителю Администрации.</w:t>
            </w:r>
          </w:p>
          <w:p w14:paraId="1BC822A7" w14:textId="1F6ED987" w:rsidR="00051658" w:rsidRPr="004606B2" w:rsidRDefault="00051658" w:rsidP="00B95AE8">
            <w:pPr>
              <w:pStyle w:val="ConsPlusNormal"/>
              <w:suppressAutoHyphens/>
              <w:ind w:firstLine="132"/>
              <w:jc w:val="both"/>
              <w:rPr>
                <w:sz w:val="24"/>
                <w:szCs w:val="24"/>
              </w:rPr>
            </w:pPr>
            <w:r w:rsidRPr="004606B2">
              <w:rPr>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w:t>
            </w:r>
            <w:hyperlink w:anchor="Приложение5" w:history="1">
              <w:r w:rsidRPr="004606B2">
                <w:rPr>
                  <w:rStyle w:val="af3"/>
                  <w:color w:val="auto"/>
                  <w:sz w:val="24"/>
                  <w:szCs w:val="24"/>
                </w:rPr>
                <w:t>Приложением 5</w:t>
              </w:r>
            </w:hyperlink>
            <w:r w:rsidRPr="004606B2">
              <w:rPr>
                <w:sz w:val="24"/>
                <w:szCs w:val="24"/>
              </w:rPr>
              <w:t xml:space="preserve"> </w:t>
            </w:r>
            <w:r w:rsidR="00ED3A99" w:rsidRPr="004606B2">
              <w:rPr>
                <w:sz w:val="24"/>
                <w:szCs w:val="24"/>
              </w:rPr>
              <w:t>настоящего Административного р</w:t>
            </w:r>
            <w:r w:rsidRPr="004606B2">
              <w:rPr>
                <w:sz w:val="24"/>
                <w:szCs w:val="24"/>
              </w:rPr>
              <w:t xml:space="preserve">егламента. </w:t>
            </w:r>
          </w:p>
          <w:p w14:paraId="10E5DE24" w14:textId="67E6272C" w:rsidR="00BF4E2D" w:rsidRPr="004606B2" w:rsidRDefault="00051658" w:rsidP="00B95AE8">
            <w:pPr>
              <w:pStyle w:val="ConsPlusNormal"/>
              <w:suppressAutoHyphens/>
              <w:ind w:firstLine="132"/>
              <w:jc w:val="both"/>
              <w:rPr>
                <w:sz w:val="24"/>
                <w:szCs w:val="24"/>
              </w:rPr>
            </w:pPr>
            <w:r w:rsidRPr="004606B2">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4606B2" w:rsidDel="00B35494">
              <w:rPr>
                <w:sz w:val="24"/>
                <w:szCs w:val="24"/>
              </w:rPr>
              <w:t xml:space="preserve"> </w:t>
            </w:r>
            <w:r w:rsidRPr="004606B2">
              <w:rPr>
                <w:sz w:val="24"/>
                <w:szCs w:val="24"/>
              </w:rPr>
              <w:t>Заявителю способом, указанным в заявлении на оказание услуги, посредством Модуля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4606B2" w:rsidRDefault="003F276B" w:rsidP="003F276B">
      <w:pPr>
        <w:pStyle w:val="a6"/>
        <w:autoSpaceDE w:val="0"/>
        <w:autoSpaceDN w:val="0"/>
        <w:adjustRightInd w:val="0"/>
        <w:spacing w:before="360" w:after="240" w:line="240" w:lineRule="auto"/>
        <w:ind w:left="390"/>
        <w:rPr>
          <w:rFonts w:ascii="Arial" w:hAnsi="Arial" w:cs="Arial"/>
          <w:b/>
          <w:sz w:val="24"/>
          <w:szCs w:val="24"/>
        </w:rPr>
      </w:pPr>
      <w:r w:rsidRPr="004606B2">
        <w:rPr>
          <w:rFonts w:ascii="Arial" w:hAnsi="Arial" w:cs="Arial"/>
          <w:b/>
          <w:sz w:val="24"/>
          <w:szCs w:val="24"/>
        </w:rPr>
        <w:lastRenderedPageBreak/>
        <w:t xml:space="preserve">5. Выдача результата предоставления </w:t>
      </w:r>
      <w:r w:rsidR="00550736" w:rsidRPr="004606B2">
        <w:rPr>
          <w:rFonts w:ascii="Arial" w:hAnsi="Arial" w:cs="Arial"/>
          <w:b/>
          <w:sz w:val="24"/>
          <w:szCs w:val="24"/>
        </w:rPr>
        <w:t>Муниципальной у</w:t>
      </w:r>
      <w:r w:rsidRPr="004606B2">
        <w:rPr>
          <w:rFonts w:ascii="Arial" w:hAnsi="Arial" w:cs="Arial"/>
          <w:b/>
          <w:sz w:val="24"/>
          <w:szCs w:val="24"/>
        </w:rPr>
        <w:t>слуги Заявителю</w:t>
      </w: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510"/>
      </w:tblGrid>
      <w:tr w:rsidR="003F276B" w:rsidRPr="004606B2" w14:paraId="41AF803C" w14:textId="77777777" w:rsidTr="00AE23FD">
        <w:trPr>
          <w:tblHeader/>
        </w:trPr>
        <w:tc>
          <w:tcPr>
            <w:tcW w:w="3245" w:type="dxa"/>
            <w:shd w:val="clear" w:color="auto" w:fill="auto"/>
          </w:tcPr>
          <w:p w14:paraId="48A6B22E" w14:textId="77777777" w:rsidR="003F276B" w:rsidRPr="004606B2" w:rsidRDefault="003F276B" w:rsidP="00E85E1E">
            <w:pPr>
              <w:pStyle w:val="ConsPlusNormal"/>
              <w:suppressAutoHyphens/>
              <w:ind w:firstLine="0"/>
              <w:rPr>
                <w:sz w:val="24"/>
                <w:szCs w:val="24"/>
              </w:rPr>
            </w:pPr>
            <w:r w:rsidRPr="004606B2">
              <w:rPr>
                <w:sz w:val="24"/>
                <w:szCs w:val="24"/>
              </w:rPr>
              <w:t>Место выполнения процедуры/используемая ИС</w:t>
            </w:r>
          </w:p>
        </w:tc>
        <w:tc>
          <w:tcPr>
            <w:tcW w:w="2565" w:type="dxa"/>
            <w:shd w:val="clear" w:color="auto" w:fill="auto"/>
          </w:tcPr>
          <w:p w14:paraId="3E0E7AFC" w14:textId="77777777" w:rsidR="003F276B" w:rsidRPr="004606B2" w:rsidRDefault="003F276B" w:rsidP="00E85E1E">
            <w:pPr>
              <w:pStyle w:val="ConsPlusNormal"/>
              <w:suppressAutoHyphens/>
              <w:ind w:firstLine="0"/>
              <w:rPr>
                <w:sz w:val="24"/>
                <w:szCs w:val="24"/>
              </w:rPr>
            </w:pPr>
            <w:r w:rsidRPr="004606B2">
              <w:rPr>
                <w:sz w:val="24"/>
                <w:szCs w:val="24"/>
              </w:rPr>
              <w:t>Административные действия</w:t>
            </w:r>
          </w:p>
        </w:tc>
        <w:tc>
          <w:tcPr>
            <w:tcW w:w="2422" w:type="dxa"/>
            <w:shd w:val="clear" w:color="auto" w:fill="auto"/>
          </w:tcPr>
          <w:p w14:paraId="4C90DB14" w14:textId="77777777" w:rsidR="003F276B" w:rsidRPr="004606B2" w:rsidRDefault="003F276B" w:rsidP="00E85E1E">
            <w:pPr>
              <w:pStyle w:val="ConsPlusNormal"/>
              <w:suppressAutoHyphens/>
              <w:ind w:firstLine="0"/>
              <w:rPr>
                <w:sz w:val="24"/>
                <w:szCs w:val="24"/>
              </w:rPr>
            </w:pPr>
            <w:r w:rsidRPr="004606B2">
              <w:rPr>
                <w:sz w:val="24"/>
                <w:szCs w:val="24"/>
              </w:rPr>
              <w:t>Средний срок выполнения</w:t>
            </w:r>
          </w:p>
        </w:tc>
        <w:tc>
          <w:tcPr>
            <w:tcW w:w="6510" w:type="dxa"/>
            <w:shd w:val="clear" w:color="auto" w:fill="auto"/>
          </w:tcPr>
          <w:p w14:paraId="6C317DAE" w14:textId="77777777" w:rsidR="003F276B" w:rsidRPr="004606B2" w:rsidRDefault="003F276B" w:rsidP="00E85E1E">
            <w:pPr>
              <w:pStyle w:val="ConsPlusNormal"/>
              <w:suppressAutoHyphens/>
              <w:rPr>
                <w:sz w:val="24"/>
                <w:szCs w:val="24"/>
              </w:rPr>
            </w:pPr>
            <w:r w:rsidRPr="004606B2">
              <w:rPr>
                <w:sz w:val="24"/>
                <w:szCs w:val="24"/>
              </w:rPr>
              <w:t>Содержание действия</w:t>
            </w:r>
          </w:p>
        </w:tc>
      </w:tr>
      <w:tr w:rsidR="003F276B" w:rsidRPr="004606B2" w14:paraId="55E2545D" w14:textId="77777777" w:rsidTr="00AE23FD">
        <w:trPr>
          <w:trHeight w:val="4746"/>
        </w:trPr>
        <w:tc>
          <w:tcPr>
            <w:tcW w:w="3245" w:type="dxa"/>
            <w:shd w:val="clear" w:color="auto" w:fill="auto"/>
          </w:tcPr>
          <w:p w14:paraId="04D759BD" w14:textId="133238B6" w:rsidR="003F276B" w:rsidRPr="004606B2" w:rsidRDefault="00051764" w:rsidP="00E85E1E">
            <w:pPr>
              <w:pStyle w:val="ConsPlusNormal"/>
              <w:suppressAutoHyphens/>
              <w:ind w:firstLine="0"/>
              <w:rPr>
                <w:sz w:val="24"/>
                <w:szCs w:val="24"/>
              </w:rPr>
            </w:pPr>
            <w:r w:rsidRPr="004606B2">
              <w:rPr>
                <w:sz w:val="24"/>
                <w:szCs w:val="24"/>
              </w:rPr>
              <w:lastRenderedPageBreak/>
              <w:t>МФЦ/Модуль оказания услуг ЕИС ОУ</w:t>
            </w:r>
          </w:p>
        </w:tc>
        <w:tc>
          <w:tcPr>
            <w:tcW w:w="2565" w:type="dxa"/>
            <w:shd w:val="clear" w:color="auto" w:fill="auto"/>
          </w:tcPr>
          <w:p w14:paraId="549A5644" w14:textId="410C46E1" w:rsidR="003F276B" w:rsidRPr="004606B2" w:rsidRDefault="003F276B" w:rsidP="00E85E1E">
            <w:pPr>
              <w:pStyle w:val="ConsPlusNormal"/>
              <w:suppressAutoHyphens/>
              <w:ind w:firstLine="0"/>
              <w:rPr>
                <w:sz w:val="24"/>
                <w:szCs w:val="24"/>
              </w:rPr>
            </w:pPr>
            <w:r w:rsidRPr="004606B2">
              <w:rPr>
                <w:sz w:val="24"/>
                <w:szCs w:val="24"/>
              </w:rPr>
              <w:t xml:space="preserve">Выдача или направление результата </w:t>
            </w:r>
            <w:r w:rsidR="007F44D7" w:rsidRPr="004606B2">
              <w:rPr>
                <w:sz w:val="24"/>
                <w:szCs w:val="24"/>
              </w:rPr>
              <w:t>предоставления Муниципальной у</w:t>
            </w:r>
            <w:r w:rsidRPr="004606B2">
              <w:rPr>
                <w:sz w:val="24"/>
                <w:szCs w:val="24"/>
              </w:rPr>
              <w:t>слуги Заявителю</w:t>
            </w:r>
          </w:p>
        </w:tc>
        <w:tc>
          <w:tcPr>
            <w:tcW w:w="2422" w:type="dxa"/>
            <w:shd w:val="clear" w:color="auto" w:fill="auto"/>
          </w:tcPr>
          <w:p w14:paraId="3FEC47CB" w14:textId="77777777" w:rsidR="003F276B" w:rsidRPr="004606B2" w:rsidRDefault="003F276B" w:rsidP="00E85E1E">
            <w:pPr>
              <w:pStyle w:val="ConsPlusNormal"/>
              <w:suppressAutoHyphens/>
              <w:ind w:firstLine="0"/>
              <w:rPr>
                <w:sz w:val="24"/>
                <w:szCs w:val="24"/>
              </w:rPr>
            </w:pPr>
            <w:r w:rsidRPr="004606B2">
              <w:rPr>
                <w:sz w:val="24"/>
                <w:szCs w:val="24"/>
              </w:rPr>
              <w:t xml:space="preserve">1 рабочий день </w:t>
            </w:r>
          </w:p>
        </w:tc>
        <w:tc>
          <w:tcPr>
            <w:tcW w:w="6510" w:type="dxa"/>
            <w:shd w:val="clear" w:color="auto" w:fill="auto"/>
          </w:tcPr>
          <w:p w14:paraId="2D201A4B" w14:textId="77777777" w:rsidR="009C4D27" w:rsidRPr="004606B2" w:rsidRDefault="009C4D27" w:rsidP="00E85E1E">
            <w:pPr>
              <w:pStyle w:val="ConsPlusNormal"/>
              <w:suppressAutoHyphens/>
              <w:ind w:firstLine="172"/>
              <w:jc w:val="both"/>
              <w:rPr>
                <w:sz w:val="24"/>
                <w:szCs w:val="24"/>
              </w:rPr>
            </w:pPr>
            <w:r w:rsidRPr="004606B2">
              <w:rPr>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14:paraId="439D6A11" w14:textId="77777777" w:rsidR="009C4D27" w:rsidRPr="004606B2" w:rsidRDefault="009C4D27" w:rsidP="00E85E1E">
            <w:pPr>
              <w:pStyle w:val="ConsPlusNormal"/>
              <w:suppressAutoHyphens/>
              <w:ind w:firstLine="172"/>
              <w:jc w:val="both"/>
              <w:rPr>
                <w:sz w:val="24"/>
                <w:szCs w:val="24"/>
              </w:rPr>
            </w:pPr>
            <w:r w:rsidRPr="004606B2">
              <w:rPr>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08FAD835" w14:textId="77777777" w:rsidR="009C4D27" w:rsidRPr="004606B2" w:rsidRDefault="009C4D27" w:rsidP="00E85E1E">
            <w:pPr>
              <w:pStyle w:val="ConsPlusNormal"/>
              <w:suppressAutoHyphens/>
              <w:ind w:firstLine="172"/>
              <w:jc w:val="both"/>
              <w:rPr>
                <w:sz w:val="24"/>
                <w:szCs w:val="24"/>
              </w:rPr>
            </w:pPr>
            <w:r w:rsidRPr="004606B2">
              <w:rPr>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1A452E6A" w14:textId="77777777" w:rsidR="009C4D27" w:rsidRPr="004606B2" w:rsidRDefault="009C4D27" w:rsidP="00E85E1E">
            <w:pPr>
              <w:pStyle w:val="ConsPlusNormal"/>
              <w:suppressAutoHyphens/>
              <w:ind w:firstLine="172"/>
              <w:jc w:val="both"/>
              <w:rPr>
                <w:sz w:val="24"/>
                <w:szCs w:val="24"/>
              </w:rPr>
            </w:pPr>
            <w:r w:rsidRPr="004606B2">
              <w:rPr>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6B126515" w14:textId="77777777" w:rsidR="009C4D27" w:rsidRPr="004606B2" w:rsidRDefault="009C4D27" w:rsidP="00E85E1E">
            <w:pPr>
              <w:pStyle w:val="ConsPlusNormal"/>
              <w:suppressAutoHyphens/>
              <w:ind w:firstLine="172"/>
              <w:jc w:val="both"/>
              <w:rPr>
                <w:sz w:val="24"/>
                <w:szCs w:val="24"/>
              </w:rPr>
            </w:pPr>
            <w:r w:rsidRPr="004606B2">
              <w:rPr>
                <w:sz w:val="24"/>
                <w:szCs w:val="24"/>
              </w:rPr>
              <w:t>При обращении в МФЦ:</w:t>
            </w:r>
          </w:p>
          <w:p w14:paraId="3BBCC8E5" w14:textId="77777777" w:rsidR="009C4D27" w:rsidRPr="004606B2" w:rsidRDefault="009C4D27" w:rsidP="00E85E1E">
            <w:pPr>
              <w:pStyle w:val="ConsPlusNormal"/>
              <w:suppressAutoHyphens/>
              <w:ind w:firstLine="172"/>
              <w:jc w:val="both"/>
              <w:rPr>
                <w:sz w:val="24"/>
                <w:szCs w:val="24"/>
              </w:rPr>
            </w:pPr>
            <w:r w:rsidRPr="004606B2">
              <w:rPr>
                <w:sz w:val="24"/>
                <w:szCs w:val="24"/>
              </w:rPr>
              <w:t>При прибытии Заявителя, специалист МФЦ проверяет личность Заявителя или его представителя, полномочия Представителя заявителя.</w:t>
            </w:r>
          </w:p>
          <w:p w14:paraId="5473D32E" w14:textId="77777777" w:rsidR="009C4D27" w:rsidRPr="004606B2" w:rsidRDefault="009C4D27" w:rsidP="00E85E1E">
            <w:pPr>
              <w:pStyle w:val="ConsPlusNormal"/>
              <w:suppressAutoHyphens/>
              <w:ind w:firstLine="172"/>
              <w:jc w:val="both"/>
              <w:rPr>
                <w:sz w:val="24"/>
                <w:szCs w:val="24"/>
              </w:rPr>
            </w:pPr>
            <w:r w:rsidRPr="004606B2">
              <w:rPr>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7A796B51" w14:textId="77777777" w:rsidR="009C4D27" w:rsidRPr="004606B2" w:rsidRDefault="009C4D27" w:rsidP="00E85E1E">
            <w:pPr>
              <w:pStyle w:val="ConsPlusNormal"/>
              <w:suppressAutoHyphens/>
              <w:ind w:firstLine="172"/>
              <w:jc w:val="both"/>
              <w:rPr>
                <w:sz w:val="24"/>
                <w:szCs w:val="24"/>
              </w:rPr>
            </w:pPr>
            <w:r w:rsidRPr="004606B2">
              <w:rPr>
                <w:sz w:val="24"/>
                <w:szCs w:val="24"/>
              </w:rPr>
              <w:t>Через Личный кабинет на РПГУ:</w:t>
            </w:r>
          </w:p>
          <w:p w14:paraId="7E030BA2" w14:textId="1F16F9F0" w:rsidR="003F276B" w:rsidRPr="004606B2" w:rsidRDefault="009C4D27" w:rsidP="00E85E1E">
            <w:pPr>
              <w:pStyle w:val="ConsPlusNormal"/>
              <w:suppressAutoHyphens/>
              <w:ind w:firstLine="172"/>
              <w:jc w:val="both"/>
              <w:rPr>
                <w:sz w:val="24"/>
                <w:szCs w:val="24"/>
              </w:rPr>
            </w:pPr>
            <w:r w:rsidRPr="004606B2">
              <w:rPr>
                <w:sz w:val="24"/>
                <w:szCs w:val="24"/>
              </w:rPr>
              <w:t xml:space="preserve">В день подписания результата предоставления </w:t>
            </w:r>
            <w:r w:rsidRPr="004606B2">
              <w:rPr>
                <w:sz w:val="24"/>
                <w:szCs w:val="24"/>
              </w:rPr>
              <w:lastRenderedPageBreak/>
              <w:t>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4606B2" w:rsidRDefault="003F276B" w:rsidP="003F276B">
      <w:pPr>
        <w:autoSpaceDE w:val="0"/>
        <w:autoSpaceDN w:val="0"/>
        <w:adjustRightInd w:val="0"/>
        <w:spacing w:line="240" w:lineRule="auto"/>
        <w:jc w:val="both"/>
        <w:rPr>
          <w:rFonts w:ascii="Arial" w:eastAsia="Times New Roman" w:hAnsi="Arial" w:cs="Arial"/>
          <w:sz w:val="24"/>
          <w:szCs w:val="24"/>
        </w:rPr>
      </w:pPr>
    </w:p>
    <w:p w14:paraId="2336A4BA" w14:textId="77777777" w:rsidR="003F276B" w:rsidRPr="004606B2" w:rsidRDefault="003F276B">
      <w:pPr>
        <w:rPr>
          <w:rFonts w:ascii="Arial" w:eastAsia="Times New Roman" w:hAnsi="Arial" w:cs="Arial"/>
          <w:b/>
          <w:bCs/>
          <w:iCs/>
          <w:sz w:val="24"/>
          <w:szCs w:val="24"/>
        </w:rPr>
      </w:pPr>
      <w:r w:rsidRPr="004606B2">
        <w:rPr>
          <w:rFonts w:ascii="Arial" w:hAnsi="Arial" w:cs="Arial"/>
          <w:sz w:val="24"/>
          <w:szCs w:val="24"/>
        </w:rPr>
        <w:br w:type="page"/>
      </w:r>
    </w:p>
    <w:p w14:paraId="025A3463" w14:textId="77777777" w:rsidR="00584626" w:rsidRPr="004606B2" w:rsidRDefault="00584626" w:rsidP="00071FFD">
      <w:pPr>
        <w:pStyle w:val="1-"/>
        <w:rPr>
          <w:rFonts w:ascii="Arial" w:hAnsi="Arial" w:cs="Arial"/>
          <w:sz w:val="24"/>
          <w:szCs w:val="24"/>
        </w:rPr>
        <w:sectPr w:rsidR="00584626" w:rsidRPr="004606B2" w:rsidSect="0073401D">
          <w:pgSz w:w="16838" w:h="11906" w:orient="landscape" w:code="9"/>
          <w:pgMar w:top="1134" w:right="992" w:bottom="1134" w:left="425" w:header="709" w:footer="709" w:gutter="0"/>
          <w:cols w:space="708"/>
          <w:docGrid w:linePitch="360"/>
        </w:sectPr>
      </w:pPr>
    </w:p>
    <w:p w14:paraId="0D2EBB2D" w14:textId="74F0A4EB" w:rsidR="009C4D27" w:rsidRPr="004606B2" w:rsidRDefault="009C4D27" w:rsidP="009C4D27">
      <w:pPr>
        <w:pStyle w:val="1-"/>
        <w:spacing w:before="0" w:after="0"/>
        <w:jc w:val="right"/>
        <w:rPr>
          <w:rFonts w:ascii="Arial" w:hAnsi="Arial" w:cs="Arial"/>
          <w:b w:val="0"/>
          <w:sz w:val="24"/>
          <w:szCs w:val="24"/>
        </w:rPr>
      </w:pPr>
      <w:bookmarkStart w:id="212" w:name="Приложение15"/>
      <w:bookmarkStart w:id="213" w:name="_Toc496527732"/>
      <w:r w:rsidRPr="004606B2">
        <w:rPr>
          <w:rFonts w:ascii="Arial" w:hAnsi="Arial" w:cs="Arial"/>
          <w:b w:val="0"/>
          <w:sz w:val="24"/>
          <w:szCs w:val="24"/>
        </w:rPr>
        <w:lastRenderedPageBreak/>
        <w:t>Приложение15</w:t>
      </w:r>
      <w:bookmarkEnd w:id="212"/>
      <w:bookmarkEnd w:id="213"/>
    </w:p>
    <w:p w14:paraId="21C05749" w14:textId="77777777" w:rsidR="00E85E1E" w:rsidRPr="004606B2" w:rsidRDefault="00E85E1E" w:rsidP="00E85E1E">
      <w:pPr>
        <w:pStyle w:val="1-"/>
        <w:spacing w:before="0" w:after="0" w:line="240" w:lineRule="auto"/>
        <w:jc w:val="right"/>
        <w:outlineLvl w:val="9"/>
        <w:rPr>
          <w:rFonts w:ascii="Arial" w:hAnsi="Arial" w:cs="Arial"/>
          <w:b w:val="0"/>
          <w:sz w:val="24"/>
          <w:szCs w:val="24"/>
        </w:rPr>
      </w:pPr>
      <w:r w:rsidRPr="004606B2">
        <w:rPr>
          <w:rFonts w:ascii="Arial" w:hAnsi="Arial" w:cs="Arial"/>
          <w:b w:val="0"/>
          <w:sz w:val="24"/>
          <w:szCs w:val="24"/>
        </w:rPr>
        <w:t>к административному регламенту</w:t>
      </w:r>
    </w:p>
    <w:p w14:paraId="59987203" w14:textId="134D07BE" w:rsidR="00D3355C" w:rsidRPr="004606B2" w:rsidRDefault="00785FD4" w:rsidP="00584626">
      <w:pPr>
        <w:pStyle w:val="1-"/>
        <w:rPr>
          <w:rFonts w:ascii="Arial" w:hAnsi="Arial" w:cs="Arial"/>
          <w:sz w:val="24"/>
          <w:szCs w:val="24"/>
        </w:rPr>
      </w:pPr>
      <w:bookmarkStart w:id="214" w:name="_Toc496527733"/>
      <w:r w:rsidRPr="004606B2">
        <w:rPr>
          <w:rFonts w:ascii="Arial" w:hAnsi="Arial" w:cs="Arial"/>
          <w:sz w:val="24"/>
          <w:szCs w:val="24"/>
        </w:rPr>
        <w:t xml:space="preserve">Блок-схема предоставления </w:t>
      </w:r>
      <w:r w:rsidR="00550736" w:rsidRPr="004606B2">
        <w:rPr>
          <w:rFonts w:ascii="Arial" w:hAnsi="Arial" w:cs="Arial"/>
          <w:sz w:val="24"/>
          <w:szCs w:val="24"/>
        </w:rPr>
        <w:t>Муниципальной у</w:t>
      </w:r>
      <w:r w:rsidRPr="004606B2">
        <w:rPr>
          <w:rFonts w:ascii="Arial" w:hAnsi="Arial" w:cs="Arial"/>
          <w:sz w:val="24"/>
          <w:szCs w:val="24"/>
        </w:rPr>
        <w:t>слуги</w:t>
      </w:r>
      <w:bookmarkEnd w:id="196"/>
      <w:bookmarkEnd w:id="214"/>
    </w:p>
    <w:p w14:paraId="76FD8E74" w14:textId="77777777" w:rsidR="00E85E1E" w:rsidRPr="004606B2" w:rsidRDefault="00E85E1E" w:rsidP="00451225">
      <w:pPr>
        <w:pStyle w:val="1-"/>
        <w:outlineLvl w:val="9"/>
        <w:rPr>
          <w:rFonts w:ascii="Arial" w:hAnsi="Arial" w:cs="Arial"/>
          <w:sz w:val="24"/>
          <w:szCs w:val="24"/>
        </w:rPr>
      </w:pPr>
    </w:p>
    <w:p w14:paraId="485AB1D6" w14:textId="77777777" w:rsidR="00087B59" w:rsidRPr="004606B2" w:rsidRDefault="001F3524" w:rsidP="00584626">
      <w:pPr>
        <w:tabs>
          <w:tab w:val="left" w:pos="1260"/>
        </w:tabs>
        <w:suppressAutoHyphens/>
        <w:spacing w:line="240" w:lineRule="auto"/>
        <w:rPr>
          <w:rFonts w:ascii="Arial" w:eastAsia="Times New Roman" w:hAnsi="Arial" w:cs="Arial"/>
          <w:sz w:val="24"/>
          <w:szCs w:val="24"/>
        </w:rPr>
      </w:pPr>
      <w:r w:rsidRPr="004606B2">
        <w:rPr>
          <w:rFonts w:ascii="Arial" w:hAnsi="Arial" w:cs="Arial"/>
          <w:noProof/>
          <w:sz w:val="24"/>
          <w:szCs w:val="24"/>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F236DF" w:rsidRPr="00C85DD4" w:rsidRDefault="00F236DF"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C94FC"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F236DF" w:rsidRPr="00C85DD4" w:rsidRDefault="00F236DF"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6DF4D71F" w:rsidR="00D3355C" w:rsidRPr="004606B2" w:rsidRDefault="00B31C9A" w:rsidP="00584626">
      <w:pPr>
        <w:tabs>
          <w:tab w:val="left" w:pos="1260"/>
        </w:tabs>
        <w:suppressAutoHyphens/>
        <w:spacing w:line="240" w:lineRule="auto"/>
        <w:rPr>
          <w:rFonts w:ascii="Arial" w:eastAsia="Times New Roman" w:hAnsi="Arial" w:cs="Arial"/>
          <w:sz w:val="24"/>
          <w:szCs w:val="24"/>
        </w:rPr>
      </w:pPr>
      <w:r w:rsidRPr="004606B2">
        <w:rPr>
          <w:rFonts w:ascii="Arial" w:eastAsia="Times New Roman" w:hAnsi="Arial" w:cs="Arial"/>
          <w:noProof/>
          <w:spacing w:val="-5"/>
          <w:sz w:val="24"/>
          <w:szCs w:val="24"/>
        </w:rPr>
        <mc:AlternateContent>
          <mc:Choice Requires="wps">
            <w:drawing>
              <wp:anchor distT="0" distB="0" distL="114300" distR="114300" simplePos="0" relativeHeight="251847168" behindDoc="0" locked="0" layoutInCell="1" allowOverlap="1" wp14:anchorId="1B5C7E20" wp14:editId="0E87B7CB">
                <wp:simplePos x="0" y="0"/>
                <wp:positionH relativeFrom="column">
                  <wp:posOffset>-401955</wp:posOffset>
                </wp:positionH>
                <wp:positionV relativeFrom="paragraph">
                  <wp:posOffset>10160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02CB5"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8pt" to="-30.6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DTuTpD4AAAAAkBAAAPAAAA&#10;ZHJzL2Rvd25yZXYueG1sTI9BS8NAEIXvgv9hGcFbukmjoY3ZFBEFT2JbKfS2zY5JbHY2ZrdN9Nc7&#10;nvQ4fI/3vilWk+3EGQffOlKQzGIQSJUzLdUK3rZP0QKED5qM7hyhgi/0sCovLwqdGzfSGs+bUAsu&#10;IZ9rBU0IfS6lrxq02s9cj8Ts3Q1WBz6HWppBj1xuOzmP40xa3RIvNLrHhwar4+ZkFSy34617HY67&#10;m6T93H8/foT++SUodX013d+BCDiFvzD86rM6lOx0cCcyXnQKoixNOcogA8E8ypI5iIOCdJksQJaF&#10;/P9B+QMAAP//AwBQSwECLQAUAAYACAAAACEAtoM4kv4AAADhAQAAEwAAAAAAAAAAAAAAAAAAAAAA&#10;W0NvbnRlbnRfVHlwZXNdLnhtbFBLAQItABQABgAIAAAAIQA4/SH/1gAAAJQBAAALAAAAAAAAAAAA&#10;AAAAAC8BAABfcmVscy8ucmVsc1BLAQItABQABgAIAAAAIQB0fgSkbgIAAIoEAAAOAAAAAAAAAAAA&#10;AAAAAC4CAABkcnMvZTJvRG9jLnhtbFBLAQItABQABgAIAAAAIQDTuTpD4AAAAAkBAAAPAAAAAAAA&#10;AAAAAAAAAMgEAABkcnMvZG93bnJldi54bWxQSwUGAAAAAAQABADzAAAA1QUAAAAA&#10;">
                <v:stroke endarrow="block"/>
              </v:line>
            </w:pict>
          </mc:Fallback>
        </mc:AlternateContent>
      </w:r>
      <w:r w:rsidR="00E85E1E" w:rsidRPr="004606B2">
        <w:rPr>
          <w:rFonts w:ascii="Arial" w:eastAsia="Times New Roman" w:hAnsi="Arial" w:cs="Arial"/>
          <w:noProof/>
          <w:spacing w:val="-5"/>
          <w:sz w:val="24"/>
          <w:szCs w:val="24"/>
        </w:rPr>
        <mc:AlternateContent>
          <mc:Choice Requires="wps">
            <w:drawing>
              <wp:anchor distT="0" distB="0" distL="114300" distR="114300" simplePos="0" relativeHeight="251734528" behindDoc="0" locked="0" layoutInCell="1" allowOverlap="1" wp14:anchorId="3B73EBC4" wp14:editId="340D22D1">
                <wp:simplePos x="0" y="0"/>
                <wp:positionH relativeFrom="column">
                  <wp:posOffset>6216015</wp:posOffset>
                </wp:positionH>
                <wp:positionV relativeFrom="paragraph">
                  <wp:posOffset>40640</wp:posOffset>
                </wp:positionV>
                <wp:extent cx="5080" cy="68580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96347"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2pt" to="489.8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bAIAAIcEAAAOAAAAZHJzL2Uyb0RvYy54bWysVMFuEzEQvSPxD5bvye6GJKSrbiqUTbgU&#10;qNTC3Vl7sxZe27KdbCKERDkj9RP4BQ4gVSrwDZs/YuykaQsXhMjBGXtmnt+8Ge/xyboWaMWM5Upm&#10;OOnGGDFZKMrlIsOvL2adEUbWEUmJUJJleMMsPhk/fnTc6JT1VKUEZQYBiLRpozNcOafTKLJFxWpi&#10;u0ozCc5SmZo42JpFRA1pAL0WUS+Oh1GjDNVGFcxaOM13TjwO+GXJCveqLC1zSGQYuLmwmrDO/RqN&#10;j0m6MERXvNjTIP/AoiZcwqUHqJw4gpaG/wFV88Ioq0rXLVQdqbLkBQs1QDVJ/Fs15xXRLNQC4lh9&#10;kMn+P9ji5erMIE4zPMRIkhpa1H7efthetd/bL9srtL1sf7bf2q/tdfujvd5+BPtm+wls72xv9sdX&#10;aOiVbLRNAXAiz4zXoljLc32qircWSTWpiFywUNHFRsM1ic+IHqT4jdXAZ968UBRiyNKpIOu6NDUq&#10;BddvfKIHB+nQOvRxc+gjWztUwOEgHkGvC3AMR4NRHIc2RyT1KD5XG+ueM1Ujb2RYcOlVJilZnVrn&#10;Wd2F+GOpZlyIMClCoibDR4PeICRYJTj1Th9mzWI+EQatiJ+18Aslgud+mFFLSQNYxQid7m1HuAAb&#10;uaCNMxzUEgz722pGMRIMnpe3dvSE9DdCvUB4b+3G7d1RfDQdTUf9Tr83nHb6cZ53ns0m/c5wljwd&#10;5E/yySRP3nvyST+tOKVMev63o5/0/2609o9wN7SH4T8IFT1ED4oC2dv/QDq03nd7NzdzRTdnxlfn&#10;pwCmPQTvX6Z/Tvf3Ieru+zH+BQAA//8DAFBLAwQUAAYACAAAACEA6uQLKOAAAAAKAQAADwAAAGRy&#10;cy9kb3ducmV2LnhtbEyPTU/DMAyG70j8h8hI3Fg6NNaPNZ0QAokTgg0h7ZY1pi1rnJJka+HXY05w&#10;tN9Xjx+X68n24oQ+dI4UzGcJCKTamY4aBa/bh6sMRIiajO4doYIvDLCuzs9KXRg30gueNrERDKFQ&#10;aAVtjEMhZahbtDrM3IDE2bvzVkcefSON1yPDbS+vk2Qpre6IL7R6wLsW68PmaBXk2/HGPfvD22Le&#10;fe6+7z/i8PgUlbq8mG5XICJO8a8Mv/qsDhU77d2RTBA9M9Is56qC5QIE53mapyD2XEwyXsmqlP9f&#10;qH4AAAD//wMAUEsBAi0AFAAGAAgAAAAhALaDOJL+AAAA4QEAABMAAAAAAAAAAAAAAAAAAAAAAFtD&#10;b250ZW50X1R5cGVzXS54bWxQSwECLQAUAAYACAAAACEAOP0h/9YAAACUAQAACwAAAAAAAAAAAAAA&#10;AAAvAQAAX3JlbHMvLnJlbHNQSwECLQAUAAYACAAAACEAP13zMGwCAACHBAAADgAAAAAAAAAAAAAA&#10;AAAuAgAAZHJzL2Uyb0RvYy54bWxQSwECLQAUAAYACAAAACEA6uQLKOAAAAAKAQAADwAAAAAAAAAA&#10;AAAAAADGBAAAZHJzL2Rvd25yZXYueG1sUEsFBgAAAAAEAAQA8wAAANMFAAAAAA==&#10;">
                <v:stroke endarrow="block"/>
              </v:line>
            </w:pict>
          </mc:Fallback>
        </mc:AlternateContent>
      </w:r>
      <w:r w:rsidR="00E85E1E" w:rsidRPr="004606B2">
        <w:rPr>
          <w:rFonts w:ascii="Arial" w:eastAsia="Times New Roman" w:hAnsi="Arial" w:cs="Arial"/>
          <w:noProof/>
          <w:spacing w:val="-5"/>
          <w:sz w:val="24"/>
          <w:szCs w:val="24"/>
        </w:rPr>
        <mc:AlternateContent>
          <mc:Choice Requires="wps">
            <w:drawing>
              <wp:anchor distT="0" distB="0" distL="114300" distR="114300" simplePos="0" relativeHeight="251728384" behindDoc="0" locked="0" layoutInCell="1" allowOverlap="1" wp14:anchorId="55C53966" wp14:editId="64EDB6B9">
                <wp:simplePos x="0" y="0"/>
                <wp:positionH relativeFrom="column">
                  <wp:posOffset>-775335</wp:posOffset>
                </wp:positionH>
                <wp:positionV relativeFrom="paragraph">
                  <wp:posOffset>40640</wp:posOffset>
                </wp:positionV>
                <wp:extent cx="0" cy="685800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6FE90"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2pt" to="-61.0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aAIAAIQEAAAOAAAAZHJzL2Uyb0RvYy54bWysVMFuEzEQvSPxD5bv6e6GJCSrbiqUTbgU&#10;iNTC3Vl7sxZe27LdbCKERDkj9RP4BQ4gVSrwDZs/YuykaQsXhMjBGY9nnt+8Ge/xyboWaMWM5Upm&#10;ODmKMWKyUJTLZYZfn886Q4ysI5ISoSTL8IZZfDJ+/Oi40SnrqkoJygwCEGnTRme4ck6nUWSLitXE&#10;HinNJByWytTEwdYsI2pIA+i1iLpxPIgaZag2qmDWgjffHeJxwC9LVrhXZWmZQyLDwM2F1YR14ddo&#10;fEzSpSG64sWeBvkHFjXhEi49QOXEEXRh+B9QNS+Msqp0R4WqI1WWvGChBqgmiX+r5qwimoVaQByr&#10;DzLZ/wdbvFzNDeI0wyOMJKmhRe3n7YftVfu9/bK9QtvL9mf7rf3aXrc/2uvtR7Bvtp/A9oftzd59&#10;hUZeyUbbFAAncm68FsVanulTVby1SKpJReSShYrONxquSXxG9CDFb6wGPovmhaIQQy6cCrKuS1Oj&#10;UnD9xid6cJAOrUMfN4c+srVDxc5ZgHcw7A/jOPQ4IqmH8InaWPecqRp5I8OCSy8xScnq1DpP6S7E&#10;u6WacSHCmAiJGtCp3+2HBKsEp/7Qh1mzXEyEQSviBy38Qn1wcj/MqAtJA1jFCJ3ubUe4ABu5IIwz&#10;HKQSDPvbakYxEgzelrd29IT0N0KxQHhv7Wbt3SgeTYfTYa/T6w6mnV6c551ns0mvM5glT/v5k3wy&#10;yZP3nnzSSytOKZOe/+3cJ72/m6v9C9xN7GHyD0JFD9GDokD29j+QDn33rd4NzULRzdz46vwIwKiH&#10;4P2z9G/p/j5E3X08xr8AAAD//wMAUEsDBBQABgAIAAAAIQAiqO5J3wAAAAwBAAAPAAAAZHJzL2Rv&#10;d25yZXYueG1sTI/BSsNAEIbvgu+wjOCt3STUUmM2pRQFT6JtEbxts2MSm52Nu9sm+vSOINTj/PPx&#10;zzfFcrSdOKEPrSMF6TQBgVQ501KtYLd9mCxAhKjJ6M4RKvjCAMvy8qLQuXEDveBpE2vBJRRyraCJ&#10;sc+lDFWDVoep65F49+681ZFHX0vj9cDltpNZksyl1S3xhUb3uG6wOmyOVsHtdrhxz/7wOkvbz7fv&#10;+4/YPz5Fpa6vxtUdiIhjPMPwq8/qULLT3h3JBNEpmKRZljKrYD4DwcBfsGc0WXAmy0L+f6L8AQAA&#10;//8DAFBLAQItABQABgAIAAAAIQC2gziS/gAAAOEBAAATAAAAAAAAAAAAAAAAAAAAAABbQ29udGVu&#10;dF9UeXBlc10ueG1sUEsBAi0AFAAGAAgAAAAhADj9If/WAAAAlAEAAAsAAAAAAAAAAAAAAAAALwEA&#10;AF9yZWxzLy5yZWxzUEsBAi0AFAAGAAgAAAAhADf7r/FoAgAAhAQAAA4AAAAAAAAAAAAAAAAALgIA&#10;AGRycy9lMm9Eb2MueG1sUEsBAi0AFAAGAAgAAAAhACKo7knfAAAADAEAAA8AAAAAAAAAAAAAAAAA&#10;wgQAAGRycy9kb3ducmV2LnhtbFBLBQYAAAAABAAEAPMAAADOBQAAAAA=&#10;">
                <v:stroke endarrow="block"/>
              </v:line>
            </w:pict>
          </mc:Fallback>
        </mc:AlternateContent>
      </w:r>
      <w:r w:rsidR="002C3A5E" w:rsidRPr="004606B2">
        <w:rPr>
          <w:rFonts w:ascii="Arial" w:eastAsia="Times New Roman" w:hAnsi="Arial" w:cs="Arial"/>
          <w:noProof/>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94E9"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4606B2">
        <w:rPr>
          <w:rFonts w:ascii="Arial" w:eastAsia="Times New Roman" w:hAnsi="Arial" w:cs="Arial"/>
          <w:noProof/>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70193"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4606B2" w:rsidRDefault="002C3A5E" w:rsidP="00584626">
      <w:pPr>
        <w:tabs>
          <w:tab w:val="left" w:pos="1260"/>
        </w:tabs>
        <w:suppressAutoHyphens/>
        <w:spacing w:line="240" w:lineRule="auto"/>
        <w:rPr>
          <w:rFonts w:ascii="Arial" w:eastAsia="Times New Roman" w:hAnsi="Arial" w:cs="Arial"/>
          <w:sz w:val="24"/>
          <w:szCs w:val="24"/>
        </w:rPr>
      </w:pPr>
      <w:r w:rsidRPr="004606B2">
        <w:rPr>
          <w:rFonts w:ascii="Arial" w:eastAsia="Times New Roman" w:hAnsi="Arial" w:cs="Arial"/>
          <w:noProof/>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F236DF" w:rsidRPr="00C738FF" w:rsidRDefault="00F236DF"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3458"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F236DF" w:rsidRPr="00C738FF" w:rsidRDefault="00F236DF"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4606B2">
        <w:rPr>
          <w:rFonts w:ascii="Arial" w:eastAsia="Times New Roman" w:hAnsi="Arial" w:cs="Arial"/>
          <w:noProof/>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F236DF" w:rsidRPr="009F4868" w:rsidRDefault="00F236D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1E9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F236DF" w:rsidRPr="009F4868" w:rsidRDefault="00F236D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4606B2" w:rsidRDefault="00123BB7" w:rsidP="00584626">
      <w:pPr>
        <w:tabs>
          <w:tab w:val="left" w:pos="1260"/>
        </w:tabs>
        <w:suppressAutoHyphens/>
        <w:spacing w:line="240" w:lineRule="auto"/>
        <w:rPr>
          <w:rFonts w:ascii="Arial" w:eastAsia="Times New Roman" w:hAnsi="Arial" w:cs="Arial"/>
          <w:sz w:val="24"/>
          <w:szCs w:val="24"/>
        </w:rPr>
      </w:pPr>
    </w:p>
    <w:p w14:paraId="0888623D" w14:textId="77777777" w:rsidR="00123BB7" w:rsidRPr="004606B2" w:rsidRDefault="002C3A5E" w:rsidP="00584626">
      <w:pPr>
        <w:tabs>
          <w:tab w:val="left" w:pos="1260"/>
        </w:tabs>
        <w:suppressAutoHyphens/>
        <w:spacing w:line="240" w:lineRule="auto"/>
        <w:rPr>
          <w:rFonts w:ascii="Arial" w:eastAsia="Times New Roman" w:hAnsi="Arial" w:cs="Arial"/>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B7BCD"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4606B2">
        <w:rPr>
          <w:rFonts w:ascii="Arial" w:eastAsia="Times New Roman" w:hAnsi="Arial" w:cs="Arial"/>
          <w:noProof/>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CCB9D"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4606B2">
        <w:rPr>
          <w:rFonts w:ascii="Arial" w:eastAsia="Times New Roman" w:hAnsi="Arial" w:cs="Arial"/>
          <w:sz w:val="24"/>
          <w:szCs w:val="24"/>
          <w:lang w:eastAsia="ar-SA"/>
        </w:rPr>
        <w:t xml:space="preserve">             </w:t>
      </w:r>
    </w:p>
    <w:p w14:paraId="732D77ED" w14:textId="77777777" w:rsidR="00123BB7" w:rsidRPr="004606B2" w:rsidRDefault="002C3A5E" w:rsidP="00584626">
      <w:pPr>
        <w:tabs>
          <w:tab w:val="left" w:pos="1260"/>
        </w:tabs>
        <w:suppressAutoHyphens/>
        <w:spacing w:line="240" w:lineRule="auto"/>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F236DF" w:rsidRPr="009F4868" w:rsidRDefault="00F236D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8D43C"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F236DF" w:rsidRPr="009F4868" w:rsidRDefault="00F236D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BC2EC0B"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781FDBD1" w14:textId="716EF1A1"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622912" behindDoc="0" locked="0" layoutInCell="1" allowOverlap="1" wp14:anchorId="1F382820" wp14:editId="40D3D7FA">
                <wp:simplePos x="0" y="0"/>
                <wp:positionH relativeFrom="column">
                  <wp:posOffset>1373505</wp:posOffset>
                </wp:positionH>
                <wp:positionV relativeFrom="paragraph">
                  <wp:posOffset>7620</wp:posOffset>
                </wp:positionV>
                <wp:extent cx="0" cy="350520"/>
                <wp:effectExtent l="76200" t="0" r="95250" b="4953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0FC3"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6pt" to="108.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43ZAIAAH0EAAAOAAAAZHJzL2Uyb0RvYy54bWysVM2O0zAQviPxDpbvbZJuW3a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F0yxEiSGprUftq+227ab+3n7QZt37c/2q/tl/a2/d7ebj+Afbf9CLY/bO/2&#10;7g3y+aBmo20KoGN5ZbwexUpe60tVvLZIqnFF5JyFqm7WGi5KfEb0IMVvrAZOs+a5ohBDFk4FaVel&#10;qT0kiIZWoYPrYwfZyqFi5yzAezKIB73Q3IikhzxtrHvGVI28kWHBpdeWpGR5aZ3nQdJDiHdLNeVC&#10;hPkQEjUZPhv0BiHBKsGpP/Rh1sxnY2HQkvgJC79QFJzcDzNqIWkAqxihk73tCBdgIxfUcIaDPoJh&#10;f1vNKEaCwaPy1o6ekP5GqBUI763dkL05i88mp5PTfqffG046/TjPO0+n435nOE2eDPKTfDzOk7ee&#10;fNJPK04pk57/YeCT/t8N1P7p7Ub1OPJHoaKH6EFRIHv4D6RDs31/d5MyU3R9ZXx1vu8w4yF4/x79&#10;I7q/D1G/vhqjnwAAAP//AwBQSwMEFAAGAAgAAAAhADjRHNTeAAAACAEAAA8AAABkcnMvZG93bnJl&#10;di54bWxMj0FLw0AQhe+C/2EZwZvdJGoIMZsiQr20WtpKqbdtdkyC2dmQ3bTx3zviQY+P7/Hmm2I+&#10;2U6ccPCtIwXxLAKBVDnTUq3gbbe4yUD4oMnozhEq+EIP8/LyotC5cWfa4GkbasEj5HOtoAmhz6X0&#10;VYNW+5nrkZh9uMHqwHGopRn0mcdtJ5MoSqXVLfGFRvf41GD1uR2tgs1qscz2y3Gqhvfn+HW3Xr0c&#10;fKbU9dX0+AAi4BT+yvCjz+pQstPRjWS86BQkcXrLVQYJCOa/+ajgPr0DWRby/wPlNwAAAP//AwBQ&#10;SwECLQAUAAYACAAAACEAtoM4kv4AAADhAQAAEwAAAAAAAAAAAAAAAAAAAAAAW0NvbnRlbnRfVHlw&#10;ZXNdLnhtbFBLAQItABQABgAIAAAAIQA4/SH/1gAAAJQBAAALAAAAAAAAAAAAAAAAAC8BAABfcmVs&#10;cy8ucmVsc1BLAQItABQABgAIAAAAIQCAyz43ZAIAAH0EAAAOAAAAAAAAAAAAAAAAAC4CAABkcnMv&#10;ZTJvRG9jLnhtbFBLAQItABQABgAIAAAAIQA40RzU3gAAAAgBAAAPAAAAAAAAAAAAAAAAAL4EAABk&#10;cnMvZG93bnJldi54bWxQSwUGAAAAAAQABADzAAAAyQUAAAAA&#10;">
                <v:stroke endarrow="block"/>
              </v:line>
            </w:pict>
          </mc:Fallback>
        </mc:AlternateContent>
      </w:r>
      <w:r w:rsidR="002C3A5E" w:rsidRPr="004606B2">
        <w:rPr>
          <w:rFonts w:ascii="Arial" w:eastAsia="Times New Roman" w:hAnsi="Arial" w:cs="Arial"/>
          <w:noProof/>
          <w:spacing w:val="-5"/>
          <w:sz w:val="24"/>
          <w:szCs w:val="24"/>
        </w:rPr>
        <mc:AlternateContent>
          <mc:Choice Requires="wps">
            <w:drawing>
              <wp:anchor distT="0" distB="0" distL="114300" distR="114300" simplePos="0" relativeHeight="251629056" behindDoc="0" locked="0" layoutInCell="1" allowOverlap="1" wp14:anchorId="5D7758FD" wp14:editId="0F7C031F">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930A5"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4838A9B8"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bCs/>
          <w:noProof/>
          <w:sz w:val="24"/>
          <w:szCs w:val="24"/>
        </w:rPr>
        <mc:AlternateContent>
          <mc:Choice Requires="wps">
            <w:drawing>
              <wp:anchor distT="0" distB="0" distL="114300" distR="114300" simplePos="0" relativeHeight="251834880" behindDoc="0" locked="0" layoutInCell="1" allowOverlap="1" wp14:anchorId="372E91A7" wp14:editId="32685D0D">
                <wp:simplePos x="0" y="0"/>
                <wp:positionH relativeFrom="column">
                  <wp:posOffset>1906905</wp:posOffset>
                </wp:positionH>
                <wp:positionV relativeFrom="paragraph">
                  <wp:posOffset>97790</wp:posOffset>
                </wp:positionV>
                <wp:extent cx="2065655" cy="1440180"/>
                <wp:effectExtent l="0" t="0" r="10795" b="2667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440180"/>
                        </a:xfrm>
                        <a:prstGeom prst="rect">
                          <a:avLst/>
                        </a:prstGeom>
                        <a:solidFill>
                          <a:srgbClr val="FFFFFF"/>
                        </a:solidFill>
                        <a:ln w="19050">
                          <a:solidFill>
                            <a:srgbClr val="000000"/>
                          </a:solidFill>
                          <a:miter lim="800000"/>
                          <a:headEnd/>
                          <a:tailEnd/>
                        </a:ln>
                      </wps:spPr>
                      <wps:txbx>
                        <w:txbxContent>
                          <w:p w14:paraId="6921A101" w14:textId="77777777" w:rsidR="00F236DF" w:rsidRPr="00BB3EFC" w:rsidRDefault="00F236DF" w:rsidP="00605F86">
                            <w:pPr>
                              <w:rPr>
                                <w:rFonts w:ascii="Times New Roman" w:hAnsi="Times New Roman" w:cs="Times New Roman"/>
                                <w:bCs/>
                                <w:smallCaps/>
                                <w:sz w:val="18"/>
                                <w:szCs w:val="18"/>
                              </w:rPr>
                            </w:pPr>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E91A7" id="Надпись 84" o:spid="_x0000_s1030" type="#_x0000_t202" style="position:absolute;left:0;text-align:left;margin-left:150.15pt;margin-top:7.7pt;width:162.65pt;height:113.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tRgIAAGEEAAAOAAAAZHJzL2Uyb0RvYy54bWysVM2O0zAQviPxDpbvNGnVlm7UdLV0KUJa&#10;fqSFB3AcJ7FwPMZ2myw37vsKvAMHDtx4he4bMXa6pVrggsjB8tjjb2a+bybL875VZCesk6BzOh6l&#10;lAjNoZS6zun7d5snC0qcZ7pkCrTI6Y1w9Hz1+NGyM5mYQAOqFJYgiHZZZ3LaeG+yJHG8ES1zIzBC&#10;42UFtmUeTVsnpWUdorcqmaTpPOnAlsYCF87h6eVwSVcRv6oE92+qyglPVE4xNx9XG9cirMlqybLa&#10;MtNIfkiD/UMWLZMagx6hLplnZGvlb1Ct5BYcVH7EoU2gqiQXsQasZpw+qOa6YUbEWpAcZ440uf8H&#10;y1/v3loiy5xOUCnNWtRo/2X/df9t/2P//e7z3S1ZTANLnXEZOl8bdPf9M+hR7VixM1fAPziiYd0w&#10;XYsLa6FrBCsxy3F4mZw8HXBcACm6V1BiNLb1EIH6yraBQiSFIDqqdXNUSPSecDycpPPZfDajhOPd&#10;eDpNx4uoYcKy++fGOv9CQEvCJqcWWyDCs92V8yEdlt27hGgOlCw3Uqlo2LpYK0t2DNtlE79YwQM3&#10;pUmH4c/SWTpQ8FeMNH5/wmilx8ZXss3p4ujEskDcc13GtvRMqmGPOSt9YDKQN9Do+6KP0h0FKqC8&#10;QWotDH2Oc4mbBuwnSjrs8Zy6j1tmBSXqpUZ5zgKDOBTRmM6eTtCwpzfF6Q3THKFy6ikZtms/DNLW&#10;WFk3GGloCA0XKGklI9lB+yGrQ/rYx1GDw8yFQTm1o9evP8PqJwAAAP//AwBQSwMEFAAGAAgAAAAh&#10;APCWqxrdAAAACgEAAA8AAABkcnMvZG93bnJldi54bWxMj8FOwzAQRO9I/IO1SNyojZtEVYhTISRy&#10;pi2IqxMvcUS8jmI3Tf8ec4Ljap5m3lb71Y1swTkMnhQ8bgQwpM6bgXoF76fXhx2wEDUZPXpCBVcM&#10;sK9vbypdGn+hAy7H2LNUQqHUCmyMU8l56Cw6HTZ+QkrZl5+djumce25mfUnlbuRSiII7PVBasHrC&#10;F4vd9/HsFOTh8y1bru1g+91Hw5vVHbJTo9T93fr8BCziGv9g+NVP6lAnp9afyQQ2KtgKsU1oCvIM&#10;WAIKmRfAWgUykxJ4XfH/L9Q/AAAA//8DAFBLAQItABQABgAIAAAAIQC2gziS/gAAAOEBAAATAAAA&#10;AAAAAAAAAAAAAAAAAABbQ29udGVudF9UeXBlc10ueG1sUEsBAi0AFAAGAAgAAAAhADj9If/WAAAA&#10;lAEAAAsAAAAAAAAAAAAAAAAALwEAAF9yZWxzLy5yZWxzUEsBAi0AFAAGAAgAAAAhANjMFi1GAgAA&#10;YQQAAA4AAAAAAAAAAAAAAAAALgIAAGRycy9lMm9Eb2MueG1sUEsBAi0AFAAGAAgAAAAhAPCWqxrd&#10;AAAACgEAAA8AAAAAAAAAAAAAAAAAoAQAAGRycy9kb3ducmV2LnhtbFBLBQYAAAAABAAEAPMAAACq&#10;BQAAAAA=&#10;" strokeweight="1.5pt">
                <v:textbox>
                  <w:txbxContent>
                    <w:p w14:paraId="6921A101" w14:textId="77777777" w:rsidR="00F236DF" w:rsidRPr="00BB3EFC" w:rsidRDefault="00F236DF" w:rsidP="00605F86">
                      <w:pPr>
                        <w:rPr>
                          <w:rFonts w:ascii="Times New Roman" w:hAnsi="Times New Roman" w:cs="Times New Roman"/>
                          <w:bCs/>
                          <w:smallCaps/>
                          <w:sz w:val="18"/>
                          <w:szCs w:val="18"/>
                        </w:rPr>
                      </w:pPr>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
                  </w:txbxContent>
                </v:textbox>
              </v:shape>
            </w:pict>
          </mc:Fallback>
        </mc:AlternateContent>
      </w:r>
    </w:p>
    <w:p w14:paraId="485A28B3" w14:textId="48EB345D"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98336" behindDoc="0" locked="0" layoutInCell="1" allowOverlap="1" wp14:anchorId="2794BC53" wp14:editId="23908565">
                <wp:simplePos x="0" y="0"/>
                <wp:positionH relativeFrom="column">
                  <wp:posOffset>118745</wp:posOffset>
                </wp:positionH>
                <wp:positionV relativeFrom="paragraph">
                  <wp:posOffset>13335</wp:posOffset>
                </wp:positionV>
                <wp:extent cx="1551940" cy="961390"/>
                <wp:effectExtent l="0" t="0" r="1016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961390"/>
                        </a:xfrm>
                        <a:prstGeom prst="rect">
                          <a:avLst/>
                        </a:prstGeom>
                        <a:noFill/>
                        <a:ln w="19050">
                          <a:solidFill>
                            <a:srgbClr val="000000"/>
                          </a:solidFill>
                          <a:miter lim="800000"/>
                          <a:headEnd/>
                          <a:tailEnd/>
                        </a:ln>
                      </wps:spPr>
                      <wps:txbx>
                        <w:txbxContent>
                          <w:p w14:paraId="3D3BB953" w14:textId="77777777" w:rsidR="00F236DF" w:rsidRPr="009F4868" w:rsidRDefault="00F236D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BC53" id="Надпись 111" o:spid="_x0000_s1031" type="#_x0000_t202" style="position:absolute;left:0;text-align:left;margin-left:9.35pt;margin-top:1.05pt;width:122.2pt;height:75.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7DFj&#10;Md8AAAAIAQAADwAAAGRycy9kb3ducmV2LnhtbEyPQU/DMAyF70j8h8hI3FjaThujNJ0QYhc0DuuG&#10;BLesNU2hcbok28q/x5zg5uf39Py5WI62Fyf0oXOkIJ0kIJBq13TUKthtVzcLECFqanTvCBV8Y4Bl&#10;eXlR6LxxZ9rgqYqt4BIKuVZgYhxyKUNt0OowcQMSex/OWx1Z+lY2Xp+53PYyS5K5tLojvmD0gI8G&#10;66/qaBWs/FPV7VLjD3fr57f3w+v2ZVh/KnV9NT7cg4g4xr8w/OIzOpTMtHdHaoLoWS9uOakgS0Gw&#10;nc2nPOx5P5vOQJaF/P9A+QMAAP//AwBQSwECLQAUAAYACAAAACEAtoM4kv4AAADhAQAAEwAAAAAA&#10;AAAAAAAAAAAAAAAAW0NvbnRlbnRfVHlwZXNdLnhtbFBLAQItABQABgAIAAAAIQA4/SH/1gAAAJQB&#10;AAALAAAAAAAAAAAAAAAAAC8BAABfcmVscy8ucmVsc1BLAQItABQABgAIAAAAIQAj7xafQgIAADkE&#10;AAAOAAAAAAAAAAAAAAAAAC4CAABkcnMvZTJvRG9jLnhtbFBLAQItABQABgAIAAAAIQDsMWMx3wAA&#10;AAgBAAAPAAAAAAAAAAAAAAAAAJwEAABkcnMvZG93bnJldi54bWxQSwUGAAAAAAQABADzAAAAqAUA&#10;AAAA&#10;" filled="f" strokeweight="1.5pt">
                <v:textbox>
                  <w:txbxContent>
                    <w:p w14:paraId="3D3BB953" w14:textId="77777777" w:rsidR="00F236DF" w:rsidRPr="009F4868" w:rsidRDefault="00F236D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5D83145" w14:textId="3566E672" w:rsidR="00123BB7" w:rsidRPr="004606B2" w:rsidRDefault="002C3A5E"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92192" behindDoc="0" locked="0" layoutInCell="1" allowOverlap="1" wp14:anchorId="55E7AB00" wp14:editId="7A5A31F4">
                <wp:simplePos x="0" y="0"/>
                <wp:positionH relativeFrom="column">
                  <wp:posOffset>4238625</wp:posOffset>
                </wp:positionH>
                <wp:positionV relativeFrom="paragraph">
                  <wp:posOffset>19050</wp:posOffset>
                </wp:positionV>
                <wp:extent cx="1524000" cy="793750"/>
                <wp:effectExtent l="0" t="0" r="19050" b="2540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93750"/>
                        </a:xfrm>
                        <a:prstGeom prst="rect">
                          <a:avLst/>
                        </a:prstGeom>
                        <a:noFill/>
                        <a:ln w="19050">
                          <a:solidFill>
                            <a:srgbClr val="000000"/>
                          </a:solidFill>
                          <a:miter lim="800000"/>
                          <a:headEnd/>
                          <a:tailEnd/>
                        </a:ln>
                      </wps:spPr>
                      <wps:txbx>
                        <w:txbxContent>
                          <w:p w14:paraId="3069378A" w14:textId="77777777" w:rsidR="00F236DF" w:rsidRPr="00E666DD" w:rsidRDefault="00F236DF"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7AB00" id="Надпись 113" o:spid="_x0000_s1032" type="#_x0000_t202" style="position:absolute;left:0;text-align:left;margin-left:333.75pt;margin-top:1.5pt;width:120pt;height:6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zpQAIAADkEAAAOAAAAZHJzL2Uyb0RvYy54bWysU81u2zAMvg/YOwi6L3bSpG2MOEWXrsOA&#10;7gfo9gCyLNvCZFGTlNjZbfe9wt5hhx122yukbzRKTrKguw3zQSBN8iP5kVxc9a0iG2GdBJ3T8Sil&#10;RGgOpdR1Tj+8v312SYnzTJdMgRY53QpHr5ZPnyw6k4kJNKBKYQmCaJd1JqeN9yZLEscb0TI3AiM0&#10;GiuwLfOo2jopLesQvVXJJE3Pkw5saSxw4Rz+vRmMdBnxq0pw/7aqnPBE5RRr8/G18S3CmywXLKst&#10;M43k+zLYP1TRMqkx6RHqhnlG1lb+BdVKbsFB5Ucc2gSqSnIRe8Buxumjbu4bZkTsBclx5kiT+3+w&#10;/M3mnSWyxNmNzyjRrMUh7b7tvu9+7H7tfj58efhKggV56ozL0P3eYIDvn0OPMbFnZ+6Af3REw6ph&#10;uhbX1kLXCFZineMQmZyEDjgugBTdaygxHVt7iEB9ZdtAItJCEB3ntT3OSPSe8JByNpmmKZo42i7m&#10;ZxezOMSEZYdoY51/KaAlQcipxR2I6Gxz53yohmUHl5BMw61UKu6B0qTDDPMUMYPJgZJlsEbF1sVK&#10;WbJhYZXiF3t75NZKjwutZJvTy6MTywIdL3QZ03gm1SBjKUrv+QmUDOT4vujjSM4PtBdQbpEwC8P+&#10;4r2h0ID9TEmHu5tT92nNrKBEvdJI+nw8nYZlj8p0djFBxZ5ailML0xyhcuopGcSVHw5kbaysG8w0&#10;jFnDNQ6qkpHDMNGhqn35uJ+R2v0thQM41aPXn4tf/gYAAP//AwBQSwMEFAAGAAgAAAAhAMOszirf&#10;AAAACQEAAA8AAABkcnMvZG93bnJldi54bWxMj0FPAjEUhO8m/ofmmXiTFowrrNslxsjF4IEFE7iV&#10;7XO7um2XtsD6732c9DiZycw3xXywHTthiK13EsYjAQxd7XXrGgmb9eJuCiwm5bTqvEMJPxhhXl5f&#10;FSrX/uxWeKpSw6jExVxJMCn1OeexNmhVHPkeHXmfPliVSIaG66DOVG47PhEi41a1jhaM6vHFYP1d&#10;Ha2ERXit2s3YhMNs+bbdHT7W7/3yS8rbm+H5CVjCIf2F4YJP6FAS094fnY6sk5Bljw8UlXBPl8if&#10;iYveU3AyFcDLgv9/UP4CAAD//wMAUEsBAi0AFAAGAAgAAAAhALaDOJL+AAAA4QEAABMAAAAAAAAA&#10;AAAAAAAAAAAAAFtDb250ZW50X1R5cGVzXS54bWxQSwECLQAUAAYACAAAACEAOP0h/9YAAACUAQAA&#10;CwAAAAAAAAAAAAAAAAAvAQAAX3JlbHMvLnJlbHNQSwECLQAUAAYACAAAACEAkywM6UACAAA5BAAA&#10;DgAAAAAAAAAAAAAAAAAuAgAAZHJzL2Uyb0RvYy54bWxQSwECLQAUAAYACAAAACEAw6zOKt8AAAAJ&#10;AQAADwAAAAAAAAAAAAAAAACaBAAAZHJzL2Rvd25yZXYueG1sUEsFBgAAAAAEAAQA8wAAAKYFAAAA&#10;AA==&#10;" filled="f" strokeweight="1.5pt">
                <v:textbox>
                  <w:txbxContent>
                    <w:p w14:paraId="3069378A" w14:textId="77777777" w:rsidR="00F236DF" w:rsidRPr="00E666DD" w:rsidRDefault="00F236DF"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45769CAA" w:rsidR="00123BB7" w:rsidRPr="004606B2" w:rsidRDefault="00D55E7C"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857408" behindDoc="0" locked="0" layoutInCell="1" allowOverlap="1" wp14:anchorId="7264EFA2" wp14:editId="713B5BAB">
                <wp:simplePos x="0" y="0"/>
                <wp:positionH relativeFrom="column">
                  <wp:posOffset>1663700</wp:posOffset>
                </wp:positionH>
                <wp:positionV relativeFrom="paragraph">
                  <wp:posOffset>109220</wp:posOffset>
                </wp:positionV>
                <wp:extent cx="226695"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1E1565E4" id="_x0000_t32" coordsize="21600,21600" o:spt="32" o:oned="t" path="m,l21600,21600e" filled="f">
                <v:path arrowok="t" fillok="f" o:connecttype="none"/>
                <o:lock v:ext="edit" shapetype="t"/>
              </v:shapetype>
              <v:shape id="Прямая со стрелкой 21" o:spid="_x0000_s1026" type="#_x0000_t32" style="position:absolute;margin-left:131pt;margin-top:8.6pt;width:17.85pt;height:0;flip:x;z-index:25185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kWQQIAAEEEAAAOAAAAZHJzL2Uyb0RvYy54bWysU0uu0zAUnSOxB8vzNk1oS1s1fUJNCwME&#10;lYAFuLGTWHJsy/brRwjpwQbeEtgCEwZ89NaQ7ohrJ63egwlCZOBc/47PPffc+dWhFmjHjOVKpjju&#10;DzBiMleUyzLF796uexOMrCOSEqEkS/GRWXy1ePxovtczlqhKCcoMAhBpZ3ud4so5PYsim1esJrav&#10;NJOwWShTEwdTU0bUkD2g1yJKBoNxtFeGaqNyZi2sZu0mXgT8omC5e10UljkkUgzcXBhNGLd+jBZz&#10;MisN0RXPOxrkH1jUhEt49AKVEUfQteF/QNU8N8qqwvVzVUeqKHjOQg6QTTz4LZs3FdEs5ALiWH2R&#10;yf4/2PzVbmMQpylOYowkqaFGzefTzem2+dl8Od2i08fmDobTp9NN87X50Xxv7ppvCA6DcnttZwCw&#10;lBvTzazeGC/DoTA1KgTXL8AUQRhIFR2C7seL7uzgUA6LSTIeT0cY5eetqEXwSNpY95ypGvkgxdYZ&#10;wsvKLZWUUFxlWnSye2kdcICL5wv+slRrLkSosZBon+LpKBkFOlYJTv2mP2ZNuV0Kg3bEuyR8Pj0A&#10;e3DMqGtJA1jFCF11sSNcQIzcUYN2znAiS8Gwf61mFCPBoDF81CIK6V+EzIFwF7VGeT8dTFeT1WTY&#10;GybjVW84yLLes/Vy2Buv46ej7Em2XGbxB08+Hs4qTimTnv/ZtPHw70zRtU9rt4ttL0JFD9GDCED2&#10;/A+kI1/3ttI+2ip6DAYI6+DTcLjrKd8I9+cQ3+/8xS8AAAD//wMAUEsDBBQABgAIAAAAIQBPzgbM&#10;3gAAAAkBAAAPAAAAZHJzL2Rvd25yZXYueG1sTI/BTsMwEETvSPyDtUhcEHWwRNOGOBUCCidUEdq7&#10;Gy9J1HgdxW6b/D2LOMBxZ0azb/LV6DpxwiG0njTczRIQSJW3LdUatp/r2wWIEA1Z03lCDRMGWBWX&#10;F7nJrD/TB57KWAsuoZAZDU2MfSZlqBp0Jsx8j8Telx+ciXwOtbSDOXO566RKkrl0piX+0Jgenxqs&#10;DuXRaXguN/fr3c12VFP19l6+Lg4bml60vr4aHx9ARBzjXxh+8BkdCmba+yPZIDoNaq54S2QjVSA4&#10;oJZpCmL/K8gil/8XFN8AAAD//wMAUEsBAi0AFAAGAAgAAAAhALaDOJL+AAAA4QEAABMAAAAAAAAA&#10;AAAAAAAAAAAAAFtDb250ZW50X1R5cGVzXS54bWxQSwECLQAUAAYACAAAACEAOP0h/9YAAACUAQAA&#10;CwAAAAAAAAAAAAAAAAAvAQAAX3JlbHMvLnJlbHNQSwECLQAUAAYACAAAACEAUeLZFkECAABBBAAA&#10;DgAAAAAAAAAAAAAAAAAuAgAAZHJzL2Uyb0RvYy54bWxQSwECLQAUAAYACAAAACEAT84GzN4AAAAJ&#10;AQAADwAAAAAAAAAAAAAAAACbBAAAZHJzL2Rvd25yZXYueG1sUEsFBgAAAAAEAAQA8wAAAKYFAAAA&#10;AA==&#10;">
                <v:stroke endarrow="block"/>
              </v:shape>
            </w:pict>
          </mc:Fallback>
        </mc:AlternateContent>
      </w:r>
    </w:p>
    <w:p w14:paraId="660C1A6D" w14:textId="7DC032B6" w:rsidR="00123BB7" w:rsidRPr="004606B2" w:rsidRDefault="00D55E7C"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851264" behindDoc="0" locked="0" layoutInCell="1" allowOverlap="1" wp14:anchorId="04A8E02D" wp14:editId="4FED7474">
                <wp:simplePos x="0" y="0"/>
                <wp:positionH relativeFrom="column">
                  <wp:posOffset>3973830</wp:posOffset>
                </wp:positionH>
                <wp:positionV relativeFrom="paragraph">
                  <wp:posOffset>29210</wp:posOffset>
                </wp:positionV>
                <wp:extent cx="234434"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9E86"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2.3pt" to="331.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aND+Od0AAAAHAQAADwAAAGRycy9k&#10;b3ducmV2LnhtbEzOwU7DMBAE0DsS/2AtEjfqNGoNhDgVQiBxQtAiJG5uvCSh8TrY2ybw9RgucBzN&#10;avaVq8n14oAhdp40zGcZCKTa244aDc+bu7MLEJENWdN7Qg2fGGFVHR+VprB+pCc8rLkRaYRiYTS0&#10;zEMhZaxbdCbO/ICUujcfnOEUQyNtMGMad73Ms0xJZzpKH1oz4E2L9W69dxouN+PSP4bdy2Lefbx+&#10;3b7zcP/AWp+eTNdXIBgn/juGH36iQ5VMW78nG0WvQeXLRGcNCwUi9Url5yC2v1lWpfzv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aND+Od0AAAAHAQAADwAAAAAAAAAAAAAAAADD&#10;BAAAZHJzL2Rvd25yZXYueG1sUEsFBgAAAAAEAAQA8wAAAM0FAAAAAA==&#10;">
                <v:stroke endarrow="block"/>
              </v:line>
            </w:pict>
          </mc:Fallback>
        </mc:AlternateContent>
      </w:r>
    </w:p>
    <w:p w14:paraId="795EAA33" w14:textId="602F5E4D"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3FB4683B" w14:textId="48A9B882"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hAnsi="Arial" w:cs="Arial"/>
          <w:bCs/>
          <w:smallCaps/>
          <w:noProof/>
          <w:sz w:val="24"/>
          <w:szCs w:val="24"/>
        </w:rPr>
        <mc:AlternateContent>
          <mc:Choice Requires="wps">
            <w:drawing>
              <wp:anchor distT="0" distB="0" distL="114300" distR="114300" simplePos="0" relativeHeight="251845120" behindDoc="0" locked="0" layoutInCell="1" allowOverlap="1" wp14:anchorId="0905F4CE" wp14:editId="42183783">
                <wp:simplePos x="0" y="0"/>
                <wp:positionH relativeFrom="column">
                  <wp:posOffset>758825</wp:posOffset>
                </wp:positionH>
                <wp:positionV relativeFrom="paragraph">
                  <wp:posOffset>137160</wp:posOffset>
                </wp:positionV>
                <wp:extent cx="0" cy="26670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8E090"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5pt,10.8pt" to="59.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T6wEAAOQDAAAOAAAAZHJzL2Uyb0RvYy54bWysU0uOEzEQ3SNxB8t70p0gBdRKZxYzgg2C&#10;iN/e47bTFv7JNulkB6yRcgSuwIKRRhrgDO4bUXZ3GsRHQoiNVS7Xe1Wvqrw62yuJdsx5YXSN57MS&#10;I6apaYTe1vjF8wd37mPkA9ENkUazGh+Yx2fr27dWna3YwrRGNswhING+6myN2xBsVRSetkwRPzOW&#10;aXjkxikS4Oq2ReNIB+xKFouyXBadcY11hjLvwXsxPOJ15uec0fCEc88CkjWG2kI+XT4v01msV6Ta&#10;OmJbQccyyD9UoYjQkHSiuiCBoNdO/EKlBHXGGx5m1KjCcC4oyxpAzbz8Sc2zlliWtUBzvJ3a5P8f&#10;LX282zgkmhrfhfZoomBG8UP/pj/Gz/Fjf0T92/g1XsVP8Tp+idf9O7Bv+vdgp8d4M7qPCODQy876&#10;CijP9caNN283LjVmz51CXAr7EtYktwrEo32exGGaBNsHRAcnBe9iubxXZuJiYEhM1vnwkBmFklFj&#10;KXTqEanI7pEPkBVCTyFwSRUNNWQrHCRLwVI/ZRx0Q66hmrxx7Fw6tCOwK82redIDXDkyQbiQcgKV&#10;OeUfQWNsgrG8hX8LnKJzRqPDBFRCG/e7rGF/KpUP8SfVg9Yk+9I0hzyR3A5YpaxsXPu0qz/eM/z7&#10;51x/AwAA//8DAFBLAwQUAAYACAAAACEAz+7zNN0AAAAJAQAADwAAAGRycy9kb3ducmV2LnhtbEyP&#10;QU7DMBBF90jcwRokNhV1ElRTQpwKVWIDC0rhAE48JBH2OMRu6t4elw0s/8zTnzfVJlrDZpz84EhC&#10;vsyAIbVOD9RJ+Hh/ulkD80GRVsYRSjihh019eVGpUrsjveG8Dx1LJeRLJaEPYSw5922PVvmlG5HS&#10;7tNNVoUUp47rSR1TuTW8yDLBrRooXejViNse26/9wUp4ft0tTkUUi++7VbON89rEF2+kvL6Kjw/A&#10;AsbwB8NZP6lDnZwadyDtmUk5v18lVEKRC2Bn4HfQSBC3Anhd8f8f1D8AAAD//wMAUEsBAi0AFAAG&#10;AAgAAAAhALaDOJL+AAAA4QEAABMAAAAAAAAAAAAAAAAAAAAAAFtDb250ZW50X1R5cGVzXS54bWxQ&#10;SwECLQAUAAYACAAAACEAOP0h/9YAAACUAQAACwAAAAAAAAAAAAAAAAAvAQAAX3JlbHMvLnJlbHNQ&#10;SwECLQAUAAYACAAAACEAt1P/E+sBAADkAwAADgAAAAAAAAAAAAAAAAAuAgAAZHJzL2Uyb0RvYy54&#10;bWxQSwECLQAUAAYACAAAACEAz+7zNN0AAAAJAQAADwAAAAAAAAAAAAAAAABFBAAAZHJzL2Rvd25y&#10;ZXYueG1sUEsFBgAAAAAEAAQA8wAAAE8FAAAAAA==&#10;" strokecolor="black [3040]"/>
            </w:pict>
          </mc:Fallback>
        </mc:AlternateContent>
      </w:r>
      <w:r w:rsidR="00D55E7C" w:rsidRPr="004606B2">
        <w:rPr>
          <w:rFonts w:ascii="Arial" w:eastAsia="Times New Roman" w:hAnsi="Arial" w:cs="Arial"/>
          <w:noProof/>
          <w:spacing w:val="-5"/>
          <w:sz w:val="24"/>
          <w:szCs w:val="24"/>
        </w:rPr>
        <mc:AlternateContent>
          <mc:Choice Requires="wps">
            <w:drawing>
              <wp:anchor distT="0" distB="0" distL="114300" distR="114300" simplePos="0" relativeHeight="251849216" behindDoc="0" locked="0" layoutInCell="1" allowOverlap="1" wp14:anchorId="5738297E" wp14:editId="0FF602FF">
                <wp:simplePos x="0" y="0"/>
                <wp:positionH relativeFrom="column">
                  <wp:posOffset>1586865</wp:posOffset>
                </wp:positionH>
                <wp:positionV relativeFrom="paragraph">
                  <wp:posOffset>137160</wp:posOffset>
                </wp:positionV>
                <wp:extent cx="0" cy="532130"/>
                <wp:effectExtent l="76200" t="0" r="57150" b="5842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F41E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5pt,10.8pt" to="124.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yAYwIAAHsEAAAOAAAAZHJzL2Uyb0RvYy54bWysVM1uEzEQviPxDpbv6WbTJ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mW4+EQI0Vq6FH7afNus26/tZ83a7R53/5ov7Zf2tv2e3u7+QD23eYj2OGwvdu5&#10;1wjSQcvGuAwgx+rSBjXoUl2ZC01fO6T0uCJqzmNN1ysD96QhI3mQEjbOAKNZ81wziCE3Xkdhl6Wt&#10;AyRIhpaxf6tD//jSI7p1UvAOjnvpcWxtQrJ9nrHOP+O6RsHIsRQqKEsysrhwPvAg2T4kuJWeCinj&#10;dEiFmhyfDnqDmOC0FCwchjBn57OxtGhBwnzFXywKTu6HWX2jWASrOGGTne2JkGAjH9XwVoA+kuNw&#10;W80ZRpLDkwrWlp5U4UaoFQjvrO2IvTntnk5OJif9Tr83nHT63aLoPJ2O+53hNH0yKI6L8bhI3wby&#10;aT+rBGNcBf77cU/7fzdOu4e3HdTDwB+ESh6iR0WB7P4/ko7NDv3dTspMs9WlDdWFvsOEx+DdawxP&#10;6P4+Rv36Zox+AgAA//8DAFBLAwQUAAYACAAAACEA04f58N8AAAAKAQAADwAAAGRycy9kb3ducmV2&#10;LnhtbEyPTUvDQBCG74L/YRnBm92k1JLGbIoI9dJqaSuit212TILZ2bC7aeO/d8SD3ubj4Z1niuVo&#10;O3FCH1pHCtJJAgKpcqalWsHLYXWTgQhRk9GdI1TwhQGW5eVFoXPjzrTD0z7WgkMo5FpBE2OfSxmq&#10;Bq0OE9cj8e7Deasjt76Wxuszh9tOTpNkLq1uiS80useHBqvP/WAV7Dardfa6HsbKvz+mz4ft5ukt&#10;ZEpdX433dyAijvEPhh99VoeSnY5uIBNEp2A6WywY5SKdg2Dgd3BkMrmdgSwL+f+F8hsAAP//AwBQ&#10;SwECLQAUAAYACAAAACEAtoM4kv4AAADhAQAAEwAAAAAAAAAAAAAAAAAAAAAAW0NvbnRlbnRfVHlw&#10;ZXNdLnhtbFBLAQItABQABgAIAAAAIQA4/SH/1gAAAJQBAAALAAAAAAAAAAAAAAAAAC8BAABfcmVs&#10;cy8ucmVsc1BLAQItABQABgAIAAAAIQAbNAyAYwIAAHsEAAAOAAAAAAAAAAAAAAAAAC4CAABkcnMv&#10;ZTJvRG9jLnhtbFBLAQItABQABgAIAAAAIQDTh/nw3wAAAAoBAAAPAAAAAAAAAAAAAAAAAL0EAABk&#10;cnMvZG93bnJldi54bWxQSwUGAAAAAAQABADzAAAAyQUAAAAA&#10;">
                <v:stroke endarrow="block"/>
              </v:line>
            </w:pict>
          </mc:Fallback>
        </mc:AlternateContent>
      </w:r>
    </w:p>
    <w:p w14:paraId="070F6319" w14:textId="518ECE17" w:rsidR="00123BB7" w:rsidRPr="004606B2" w:rsidRDefault="00965964"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bCs/>
          <w:noProof/>
          <w:sz w:val="24"/>
          <w:szCs w:val="24"/>
        </w:rPr>
        <mc:AlternateContent>
          <mc:Choice Requires="wps">
            <w:drawing>
              <wp:anchor distT="0" distB="0" distL="114300" distR="114300" simplePos="0" relativeHeight="251836928" behindDoc="0" locked="0" layoutInCell="1" allowOverlap="1" wp14:anchorId="3F610847" wp14:editId="53FB0FEA">
                <wp:simplePos x="0" y="0"/>
                <wp:positionH relativeFrom="column">
                  <wp:posOffset>-564515</wp:posOffset>
                </wp:positionH>
                <wp:positionV relativeFrom="paragraph">
                  <wp:posOffset>140335</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F236DF" w:rsidRPr="00F64ECB" w:rsidRDefault="00F236DF"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F236DF" w:rsidRPr="0064185B" w:rsidRDefault="00F236DF"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F236DF" w:rsidRDefault="00F236DF"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0847" id="_x0000_s1033" type="#_x0000_t202" style="position:absolute;left:0;text-align:left;margin-left:-44.45pt;margin-top:11.05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GfCopdwAAAAJAQAADwAAAGRycy9kb3ducmV2LnhtbEyPy07DMBBF90j8gzVI7FqnUYE0jVMh&#10;JLKmD8TWiYc4ajyOYjdN/55hBavR1RzdR7GbXS8mHEPnScFqmYBAarzpqFVwOr4vMhAhajK694QK&#10;bhhgV97fFTo3/kp7nA6xFWxCIdcKbIxDLmVoLDodln5A4t+3H52OLMdWmlFf2dz1Mk2SZ+l0R5xg&#10;9YBvFpvz4eIUPIWvj/V0qzvbZp+VrGa3Xx8rpR4f5tctiIhz/IPhtz5Xh5I71f5CJohewSLLNowq&#10;SNMVCAZeNnxr1hwLsizk/wXlDwAAAP//AwBQSwECLQAUAAYACAAAACEAtoM4kv4AAADhAQAAEwAA&#10;AAAAAAAAAAAAAAAAAAAAW0NvbnRlbnRfVHlwZXNdLnhtbFBLAQItABQABgAIAAAAIQA4/SH/1gAA&#10;AJQBAAALAAAAAAAAAAAAAAAAAC8BAABfcmVscy8ucmVsc1BLAQItABQABgAIAAAAIQB84uoqSAIA&#10;AGEEAAAOAAAAAAAAAAAAAAAAAC4CAABkcnMvZTJvRG9jLnhtbFBLAQItABQABgAIAAAAIQAZ8Kil&#10;3AAAAAkBAAAPAAAAAAAAAAAAAAAAAKIEAABkcnMvZG93bnJldi54bWxQSwUGAAAAAAQABADzAAAA&#10;qwUAAAAA&#10;" strokeweight="1.5pt">
                <v:textbox>
                  <w:txbxContent>
                    <w:p w14:paraId="3D2B4914" w14:textId="77777777" w:rsidR="00F236DF" w:rsidRPr="00F64ECB" w:rsidRDefault="00F236DF"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F236DF" w:rsidRPr="0064185B" w:rsidRDefault="00F236DF"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F236DF" w:rsidRDefault="00F236DF" w:rsidP="00965964"/>
                  </w:txbxContent>
                </v:textbox>
              </v:shape>
            </w:pict>
          </mc:Fallback>
        </mc:AlternateContent>
      </w:r>
    </w:p>
    <w:p w14:paraId="74596A61" w14:textId="4C8A6296"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861504" behindDoc="0" locked="0" layoutInCell="1" allowOverlap="1" wp14:anchorId="6BEC23AA" wp14:editId="5FA0A703">
                <wp:simplePos x="0" y="0"/>
                <wp:positionH relativeFrom="column">
                  <wp:posOffset>497028</wp:posOffset>
                </wp:positionH>
                <wp:positionV relativeFrom="paragraph">
                  <wp:posOffset>65656</wp:posOffset>
                </wp:positionV>
                <wp:extent cx="261813" cy="0"/>
                <wp:effectExtent l="38100" t="76200" r="0" b="952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813"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668A" id="Прямая соединительная линия 11"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5.15pt" to="5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gRaQIAAIYEAAAOAAAAZHJzL2Uyb0RvYy54bWysVM1uEzEQviPxDpbv6e6mIU1XTSqUTeBQ&#10;oFLLAzi2N2vhtS3bzSZCSMAZKY/AK3AAqVKBZ9i8EWPnBwoXhMjBGdsz38x883nPzpe1RAtundBq&#10;iLOjFCOuqGZCzYf45fW0M8DIeaIYkVrxIV5xh89HDx+cNSbnXV1pybhFAKJc3pghrrw3eZI4WvGa&#10;uCNtuILLUtuaeNjaecIsaQC9lkk3TftJoy0zVlPuHJwW20s8ivhlyal/UZaOeySHGGrzcbVxnYU1&#10;GZ2RfG6JqQTdlUH+oYqaCAVJD1AF8QTdWPEHVC2o1U6X/ojqOtFlKSiPPUA3WfpbN1cVMTz2AuQ4&#10;c6DJ/T9Y+nxxaZFgMLsMI0VqmFH7cfN2s26/tp82a7R5135vv7Sf29v2W3u7eQ/23eYD2OGyvdsd&#10;rxGEA5eNcTlAjtWlDWzQpboyF5q+ckjpcUXUnMeerlcG8sSI5F5I2DgDFc2aZ5qBD7nxOhK7LG2N&#10;SinM0xAYwIE8tIyTXB0myZceUTjs9rNBdowR3V8lJA8IIc5Y559wXaNgDLEUKnBMcrK4cB56ANe9&#10;SzhWeiqkjDqRCjWQvXuSpjHCaSlYuA1+zs5nY2nRggSpxV9gBNDuuVl9o1hEqzhhk53tiZBgIx+J&#10;8VYAVZLjkK7mDCPJ4XUFa4soVcgIzULFO2urtten6elkMBn0Or1uf9LppUXReTwd9zr9aXbyqDgu&#10;xuMiexOKz3p5JRjjKtS/V37W+ztl7d7gVrMH7R+YSu6jRxKg2P1/LDrOPYx6K5qZZqtLG7oLEgCx&#10;R+fdwwyv6dd99Pr5+Rj9AAAA//8DAFBLAwQUAAYACAAAACEA5t5VCt0AAAAIAQAADwAAAGRycy9k&#10;b3ducmV2LnhtbEyPQUvDQBCF70L/wzIFb3ZTq6aN2RSpiAVBaKz0us2OSejubMhu2/jvneJBT8O8&#10;93jzTb4cnBUn7EPrScF0koBAqrxpqVaw/Xi5mYMIUZPR1hMq+MYAy2J0levM+DNt8FTGWnAJhUwr&#10;aGLsMilD1aDTYeI7JPa+fO905LWvpen1mcudlbdJ8iCdbokvNLrDVYPVoTw6Ba7usNy9HV6f15+b&#10;dJveVWv7HpS6Hg9PjyAiDvEvDBd8RoeCmfb+SCYIqyCdzzjJesLz4k8X9yD2v4Iscvn/geIHAAD/&#10;/wMAUEsBAi0AFAAGAAgAAAAhALaDOJL+AAAA4QEAABMAAAAAAAAAAAAAAAAAAAAAAFtDb250ZW50&#10;X1R5cGVzXS54bWxQSwECLQAUAAYACAAAACEAOP0h/9YAAACUAQAACwAAAAAAAAAAAAAAAAAvAQAA&#10;X3JlbHMvLnJlbHNQSwECLQAUAAYACAAAACEA5SaoEWkCAACGBAAADgAAAAAAAAAAAAAAAAAuAgAA&#10;ZHJzL2Uyb0RvYy54bWxQSwECLQAUAAYACAAAACEA5t5VCt0AAAAIAQAADwAAAAAAAAAAAAAAAADD&#10;BAAAZHJzL2Rvd25yZXYueG1sUEsFBgAAAAAEAAQA8wAAAM0FAAAAAA==&#10;" strokeweight="1pt">
                <v:stroke endarrow="block"/>
              </v:line>
            </w:pict>
          </mc:Fallback>
        </mc:AlternateContent>
      </w:r>
    </w:p>
    <w:p w14:paraId="25530333" w14:textId="6811CC0E"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7CAE8E05" w14:textId="67D885E7"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z w:val="24"/>
          <w:szCs w:val="24"/>
        </w:rPr>
        <mc:AlternateContent>
          <mc:Choice Requires="wps">
            <w:drawing>
              <wp:anchor distT="0" distB="0" distL="114300" distR="114300" simplePos="0" relativeHeight="251487744" behindDoc="0" locked="0" layoutInCell="1" allowOverlap="1" wp14:anchorId="4FA00F03" wp14:editId="24F18C29">
                <wp:simplePos x="0" y="0"/>
                <wp:positionH relativeFrom="column">
                  <wp:posOffset>763905</wp:posOffset>
                </wp:positionH>
                <wp:positionV relativeFrom="paragraph">
                  <wp:posOffset>-12700</wp:posOffset>
                </wp:positionV>
                <wp:extent cx="4632960" cy="365760"/>
                <wp:effectExtent l="0" t="0" r="15240" b="1524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5760"/>
                        </a:xfrm>
                        <a:prstGeom prst="rect">
                          <a:avLst/>
                        </a:prstGeom>
                        <a:noFill/>
                        <a:ln w="19050">
                          <a:solidFill>
                            <a:srgbClr val="000000"/>
                          </a:solidFill>
                          <a:miter lim="800000"/>
                          <a:headEnd/>
                          <a:tailEnd/>
                        </a:ln>
                      </wps:spPr>
                      <wps:txbx>
                        <w:txbxContent>
                          <w:p w14:paraId="410EFFF4" w14:textId="77777777" w:rsidR="00F236DF" w:rsidRPr="009F4868" w:rsidRDefault="00F236DF"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0F03" id="Надпись 83" o:spid="_x0000_s1034" type="#_x0000_t202" style="position:absolute;left:0;text-align:left;margin-left:60.15pt;margin-top:-1pt;width:364.8pt;height:28.8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wmPgIAADcEAAAOAAAAZHJzL2Uyb0RvYy54bWysU82O0zAQviPxDpbvNP3fbdR0tXRZhLT8&#10;SAsP4DhOYuF4jO02Kbe98wq8AwcO3HiF7hsxdtpSwQ3hgzX2jL+Z+b7x8qprFNkK6yTojI4GQ0qE&#10;5lBIXWX0w/vbZ5eUOM90wRRokdGdcPRq9fTJsjWpGEMNqhCWIIh2aWsyWntv0iRxvBYNcwMwQqOz&#10;BNswj0dbJYVlLaI3KhkPh/OkBVsYC1w4h7c3vZOuIn5ZCu7flqUTnqiMYm0+7jbuediT1ZKllWWm&#10;lvxQBvuHKhomNSY9Qd0wz8jGyr+gGsktOCj9gEOTQFlKLmIP2M1o+Ec39zUzIvaC5Dhzosn9P1j+&#10;ZvvOEllk9HJCiWYNarT/uv+2/77/uf/x+PD4haADWWqNSzH43mC4755Dh2rHjp25A/7REQ3rmulK&#10;XFsLbS1YgVWOwsvk7GmP4wJI3r6GArOxjYcI1JW2CRQiKQTRUa3dSSHRecLxcjqfjBdzdHH0Teaz&#10;C7RDCpYeXxvr/EsBDQlGRi1OQERn2zvn+9BjSEim4VYqhfcsVZq0WPJiOBv2jYGSRfAGp7NVvlaW&#10;bFkYpLgOid15WCM9jrOSDfJ5CmJpoOOFLmIaz6Tqbaxa6QM/gZKeHN/lXS/IkfYcih0SZqGfXvxt&#10;aNRgP1PS4uRm1H3aMCsoUa80kr4YTadh1ONhOrsY48Gee/JzD9McoTLqKenNte+/x8ZYWdWYqZdZ&#10;wzUKVcrIYVC0r+pQPk5nVOHwk8L4n59j1O//vvoFAAD//wMAUEsDBBQABgAIAAAAIQC8FQRv4AAA&#10;AAkBAAAPAAAAZHJzL2Rvd25yZXYueG1sTI/BTsMwEETvSPyDtUjcWqeBVk2IUyFEL6gcSIsENzdZ&#10;4kC8Tm23DX/PcoLjaJ9m3xSr0fbihD50jhTMpgkIpNo1HbUKdtv1ZAkiRE2N7h2hgm8MsCovLwqd&#10;N+5ML3iqYiu4hEKuFZgYh1zKUBu0OkzdgMS3D+etjhx9Kxuvz1xue5kmyUJa3RF/MHrAB4P1V3W0&#10;Ctb+sep2M+MP2ebp7f3wun0eNp9KXV+N93cgIo7xD4ZffVaHkp327khNED3nNLlhVMEk5U0MLG+z&#10;DMRewXy+AFkW8v+C8gcAAP//AwBQSwECLQAUAAYACAAAACEAtoM4kv4AAADhAQAAEwAAAAAAAAAA&#10;AAAAAAAAAAAAW0NvbnRlbnRfVHlwZXNdLnhtbFBLAQItABQABgAIAAAAIQA4/SH/1gAAAJQBAAAL&#10;AAAAAAAAAAAAAAAAAC8BAABfcmVscy8ucmVsc1BLAQItABQABgAIAAAAIQAvEwwmPgIAADcEAAAO&#10;AAAAAAAAAAAAAAAAAC4CAABkcnMvZTJvRG9jLnhtbFBLAQItABQABgAIAAAAIQC8FQRv4AAAAAkB&#10;AAAPAAAAAAAAAAAAAAAAAJgEAABkcnMvZG93bnJldi54bWxQSwUGAAAAAAQABADzAAAApQUAAAAA&#10;" filled="f" strokeweight="1.5pt">
                <v:textbox>
                  <w:txbxContent>
                    <w:p w14:paraId="410EFFF4" w14:textId="77777777" w:rsidR="00F236DF" w:rsidRPr="009F4868" w:rsidRDefault="00F236DF"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4F8B557E" w14:textId="64DF5C5A"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2F5BB065" w14:textId="2D38F946"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843072" behindDoc="0" locked="0" layoutInCell="1" allowOverlap="1" wp14:anchorId="1D0EC21C" wp14:editId="7DBFC60C">
                <wp:simplePos x="0" y="0"/>
                <wp:positionH relativeFrom="column">
                  <wp:posOffset>2900045</wp:posOffset>
                </wp:positionH>
                <wp:positionV relativeFrom="paragraph">
                  <wp:posOffset>15875</wp:posOffset>
                </wp:positionV>
                <wp:extent cx="0" cy="152400"/>
                <wp:effectExtent l="76200" t="0" r="57150" b="571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A091B" id="Прямая соединительная линия 29"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1.25pt" to="22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U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9IUaSNNCj7tPm/Wbdfes+b9Zo86H70X3tvnS33ffudnMD9t3mI9j+sLvb&#10;udcI0kHLVtsMIMfywng1yqW81OeqfGORVOOayDkLNV2tNNyT+IzoQYrfWA2MZu0LRSGGXDsVhF1W&#10;pvGQIBlahv6tDv1jS4fKrbMEbzLop3FobUSyfZ421j1nqkHeyLHg0itLMrI4t87zINk+xLulmnIh&#10;wnQIidocDwf9QUiwSnDqD32YNfPZWBi0IH6+wi8UBSf3w4y6ljSA1YzQyc52hAuwkQtqOMNBH8Gw&#10;v61hFCPB4El5a0tPSH8j1AqEd9Z2xN4O4+HkZHKS9tL+8aSXxkXRezYdp73jafJ0UDwpxuMieefJ&#10;J2lWc0qZ9Pz3456kfzdOu4e3HdTDwB+Eih6iB0WB7P4/kA7N9v3dTspM0dWF8dX5vsOEh+Dda/RP&#10;6P4+RP36Zox+AgAA//8DAFBLAwQUAAYACAAAACEA4KGULN0AAAAIAQAADwAAAGRycy9kb3ducmV2&#10;LnhtbEyPQUvDQBCF74L/YRnBm920mBhiNkWEemlV2orobZsdk2B2Nuxu2vjvHfGgx4/3ePNNuZxs&#10;L47oQ+dIwXyWgECqnemoUfCyX13lIELUZHTvCBV8YYBldX5W6sK4E23xuIuN4BEKhVbQxjgUUoa6&#10;RavDzA1InH04b3Vk9I00Xp943PZykSSZtLojvtDqAe9brD93o1Ww3azW+et6nGr//jB/2j9vHt9C&#10;rtTlxXR3CyLiFP/K8KPP6lCx08GNZILoFVyn2Q1XFSxSEJz/8oE5S0FWpfz/QPUNAAD//wMAUEsB&#10;Ai0AFAAGAAgAAAAhALaDOJL+AAAA4QEAABMAAAAAAAAAAAAAAAAAAAAAAFtDb250ZW50X1R5cGVz&#10;XS54bWxQSwECLQAUAAYACAAAACEAOP0h/9YAAACUAQAACwAAAAAAAAAAAAAAAAAvAQAAX3JlbHMv&#10;LnJlbHNQSwECLQAUAAYACAAAACEAmsHHVGMCAAB7BAAADgAAAAAAAAAAAAAAAAAuAgAAZHJzL2Uy&#10;b0RvYy54bWxQSwECLQAUAAYACAAAACEA4KGULN0AAAAIAQAADwAAAAAAAAAAAAAAAAC9BAAAZHJz&#10;L2Rvd25yZXYueG1sUEsFBgAAAAAEAAQA8wAAAMcFAAAAAA==&#10;">
                <v:stroke endarrow="block"/>
              </v:line>
            </w:pict>
          </mc:Fallback>
        </mc:AlternateContent>
      </w:r>
    </w:p>
    <w:p w14:paraId="6B8AE290" w14:textId="67E6D8A3" w:rsidR="00123BB7" w:rsidRPr="004606B2" w:rsidRDefault="00B31C9A"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61472" behindDoc="0" locked="0" layoutInCell="1" allowOverlap="1" wp14:anchorId="48DB0155" wp14:editId="74CFC33C">
                <wp:simplePos x="0" y="0"/>
                <wp:positionH relativeFrom="column">
                  <wp:posOffset>520065</wp:posOffset>
                </wp:positionH>
                <wp:positionV relativeFrom="paragraph">
                  <wp:posOffset>96520</wp:posOffset>
                </wp:positionV>
                <wp:extent cx="914400" cy="0"/>
                <wp:effectExtent l="38100" t="76200" r="0" b="952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BE9D7"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7.6pt" to="112.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pEaQIAAIgEAAAOAAAAZHJzL2Uyb0RvYy54bWysVM1uEzEQviPxDpbv6e6GpU1XTSqUTeBQ&#10;oFLLAzi2N2vhtS3bzSZCSJQzUh+BV+AAUqUCz7B5I8bODxQuCJGDM/bMfJ755vOenC4biRbcOqHV&#10;EGcHKUZcUc2Emg/xq8tpb4CR80QxIrXiQ7ziDp+OHj44aU3B+7rWknGLAES5ojVDXHtviiRxtOYN&#10;cQfacAXOStuGeNjaecIsaQG9kUk/TQ+TVltmrKbcOTgtN048ivhVxal/WVWOeySHGGrzcbVxnYU1&#10;GZ2QYm6JqQXdlkH+oYqGCAWX7qFK4gm6suIPqEZQq52u/AHVTaKrSlAee4BusvS3bi5qYnjsBchx&#10;Zk+T+3+w9MXi3CLBYHZphpEiDQyp+7h+t77pvnaf1jdofd197750n7vb7lt3u34P9t36A9jB2d1t&#10;j29QyAc2W+MKAB2rcxv4oEt1Yc40fe2Q0uOaqDmPXV2uDFwUM5J7KWHjDNQ0a59rBjHkyutI7bKy&#10;DaqkMM9CYgAH+tAyznK1nyVfekTh8DjL8xQmTneuhBQBIeQZ6/xTrhsUjCGWQgWWSUEWZ85DDxC6&#10;CwnHSk+FlFEpUqEWbu8fAXRwOS0FC964sfPZWFq0IEFs8RcYAbR7YVZfKRbRak7YZGt7IiTYyEdi&#10;vBVAleQ4XNdwhpHk8L6CtUGUKtwIzULFW2ujtzfH6fFkMBnkvbx/OOnlaVn2nkzHee9wmh09Lh+V&#10;43GZvQ3FZ3lRC8a4CvXvtJ/lf6et7SvcqHav/j1TyX30SAIUu/uPRce5h1FvRDPTbHVuQ3dBAiD3&#10;GLx9muE9/bqPUT8/IKMfAAAA//8DAFBLAwQUAAYACAAAACEAbyxPSd0AAAAIAQAADwAAAGRycy9k&#10;b3ducmV2LnhtbEyPT0vDQBDF70K/wzKCN7tpsH+M2ZSiiIWC0Fjxus2OSejubMhu2/jtO9KDHuf3&#10;Hm/ey5eDs+KEfWg9KZiMExBIlTct1Qp2H6/3CxAhajLaekIFPxhgWYxucp0Zf6YtnspYCw6hkGkF&#10;TYxdJmWoGnQ6jH2HxNq3752OfPa1NL0+c7izMk2SmXS6Jf7Q6A6fG6wO5dEpcHWH5dfm8Pay/tzO&#10;d/OHam3fg1J3t8PqCUTEIf6Z4bc+V4eCO+39kUwQVsFi8shO5tMUBOtpOmWwvwJZ5PL/gOICAAD/&#10;/wMAUEsBAi0AFAAGAAgAAAAhALaDOJL+AAAA4QEAABMAAAAAAAAAAAAAAAAAAAAAAFtDb250ZW50&#10;X1R5cGVzXS54bWxQSwECLQAUAAYACAAAACEAOP0h/9YAAACUAQAACwAAAAAAAAAAAAAAAAAvAQAA&#10;X3JlbHMvLnJlbHNQSwECLQAUAAYACAAAACEAV9G6RGkCAACIBAAADgAAAAAAAAAAAAAAAAAuAgAA&#10;ZHJzL2Uyb0RvYy54bWxQSwECLQAUAAYACAAAACEAbyxPSd0AAAAIAQAADwAAAAAAAAAAAAAAAADD&#10;BAAAZHJzL2Rvd25yZXYueG1sUEsFBgAAAAAEAAQA8wAAAM0FAAAAAA==&#10;" strokeweight="1pt">
                <v:stroke endarrow="block"/>
              </v:line>
            </w:pict>
          </mc:Fallback>
        </mc:AlternateContent>
      </w:r>
      <w:r w:rsidR="00E65032" w:rsidRPr="004606B2">
        <w:rPr>
          <w:rFonts w:ascii="Arial" w:eastAsia="Times New Roman" w:hAnsi="Arial" w:cs="Arial"/>
          <w:noProof/>
          <w:spacing w:val="-5"/>
          <w:sz w:val="24"/>
          <w:szCs w:val="24"/>
        </w:rPr>
        <mc:AlternateContent>
          <mc:Choice Requires="wps">
            <w:drawing>
              <wp:anchor distT="0" distB="0" distL="114300" distR="114300" simplePos="0" relativeHeight="251549184" behindDoc="0" locked="0" layoutInCell="1" allowOverlap="1" wp14:anchorId="33F5FAEF" wp14:editId="176B7280">
                <wp:simplePos x="0" y="0"/>
                <wp:positionH relativeFrom="column">
                  <wp:posOffset>1436370</wp:posOffset>
                </wp:positionH>
                <wp:positionV relativeFrom="paragraph">
                  <wp:posOffset>9525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F236DF" w:rsidRPr="00E666DD" w:rsidRDefault="00F236DF"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F236DF" w:rsidRPr="00E666DD" w:rsidRDefault="00F236DF"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5FAEF" id="Надпись 102" o:spid="_x0000_s1035" type="#_x0000_t202" style="position:absolute;left:0;text-align:left;margin-left:113.1pt;margin-top:.7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WmP4&#10;ytwAAAAIAQAADwAAAGRycy9kb3ducmV2LnhtbEyPwU7DMBBE70j8g7VI3KiTiKZRiFMhRG9I0Bb1&#10;7MZLEtVeR7Hbmr9nOcFx9Eazb5t1clZccA6jJwX5IgOB1HkzUq/gc795qECEqMlo6wkVfGOAdXt7&#10;0+ja+Ctt8bKLveARCrVWMMQ41VKGbkCnw8JPSMy+/Ox05Dj30sz6yuPOyiLLSun0SHxh0BO+DNid&#10;dmenYJk+Nq/VSaft6s2+57E79GE6KHV/l56fQERM8a8Mv/qsDi07Hf2ZTBBWQVGUBVcZLEEwr/IV&#10;56OCsnoE2Tby/wPtDwAAAP//AwBQSwECLQAUAAYACAAAACEAtoM4kv4AAADhAQAAEwAAAAAAAAAA&#10;AAAAAAAAAAAAW0NvbnRlbnRfVHlwZXNdLnhtbFBLAQItABQABgAIAAAAIQA4/SH/1gAAAJQBAAAL&#10;AAAAAAAAAAAAAAAAAC8BAABfcmVscy8ucmVsc1BLAQItABQABgAIAAAAIQBip0nQQgIAADsEAAAO&#10;AAAAAAAAAAAAAAAAAC4CAABkcnMvZTJvRG9jLnhtbFBLAQItABQABgAIAAAAIQBaY/jK3AAAAAgB&#10;AAAPAAAAAAAAAAAAAAAAAJwEAABkcnMvZG93bnJldi54bWxQSwUGAAAAAAQABADzAAAApQUAAAAA&#10;" filled="f" strokeweight="1.5pt">
                <v:textbox>
                  <w:txbxContent>
                    <w:p w14:paraId="38458B76" w14:textId="77777777" w:rsidR="00F236DF" w:rsidRPr="00E666DD" w:rsidRDefault="00F236DF"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F236DF" w:rsidRPr="00E666DD" w:rsidRDefault="00F236DF"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1A869750"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2D6BA846" w14:textId="77777777" w:rsidR="00123BB7" w:rsidRPr="004606B2" w:rsidRDefault="00E6503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9B01D"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2B2E6081"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3A0A78B" w14:textId="535DB234" w:rsidR="00123BB7" w:rsidRPr="004606B2" w:rsidRDefault="00E65032" w:rsidP="00584626">
      <w:pPr>
        <w:shd w:val="clear" w:color="auto" w:fill="FFFFFF"/>
        <w:tabs>
          <w:tab w:val="left" w:pos="331"/>
          <w:tab w:val="left" w:pos="9075"/>
        </w:tabs>
        <w:suppressAutoHyphens/>
        <w:spacing w:line="266" w:lineRule="exact"/>
        <w:ind w:firstLine="5387"/>
        <w:jc w:val="both"/>
        <w:rPr>
          <w:rFonts w:ascii="Arial" w:eastAsia="Times New Roman" w:hAnsi="Arial" w:cs="Arial"/>
          <w:spacing w:val="-5"/>
          <w:sz w:val="24"/>
          <w:szCs w:val="24"/>
          <w:lang w:eastAsia="ar-SA"/>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43040" behindDoc="0" locked="0" layoutInCell="1" allowOverlap="1" wp14:anchorId="6C9DF742" wp14:editId="5713CCFE">
                <wp:simplePos x="0" y="0"/>
                <wp:positionH relativeFrom="column">
                  <wp:posOffset>121344</wp:posOffset>
                </wp:positionH>
                <wp:positionV relativeFrom="paragraph">
                  <wp:posOffset>97820</wp:posOffset>
                </wp:positionV>
                <wp:extent cx="5463540" cy="542260"/>
                <wp:effectExtent l="0" t="0" r="22860" b="1079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42260"/>
                        </a:xfrm>
                        <a:prstGeom prst="rect">
                          <a:avLst/>
                        </a:prstGeom>
                        <a:noFill/>
                        <a:ln w="19050">
                          <a:solidFill>
                            <a:srgbClr val="000000"/>
                          </a:solidFill>
                          <a:miter lim="800000"/>
                          <a:headEnd/>
                          <a:tailEnd/>
                        </a:ln>
                      </wps:spPr>
                      <wps:txbx>
                        <w:txbxContent>
                          <w:p w14:paraId="3E25485A" w14:textId="77777777" w:rsidR="00F236DF" w:rsidRDefault="00F236DF"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9DF742" id="Надпись 100" o:spid="_x0000_s1036" type="#_x0000_t202" style="position:absolute;left:0;text-align:left;margin-left:9.55pt;margin-top:7.7pt;width:430.2pt;height:42.7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laQgIAADwEAAAOAAAAZHJzL2Uyb0RvYy54bWysU82O0zAQviPxDpbvbNLSLrtR09XSZRHS&#10;8iMtPIDrOI2F4zFjt8ly2zuvwDtw4MCNV+i+EWOnLRXcEDlYnszMN998M55d9K1hG4Vegy356CTn&#10;TFkJlbarkn94f/3kjDMfhK2EAatKfqc8v5g/fjTrXKHG0ICpFDICsb7oXMmbEFyRZV42qhX+BJyy&#10;5KwBWxHIxFVWoegIvTXZOM9Psw6wcghSeU9/rwYnnyf8ulYyvK1rrwIzJSduIZ2YzmU8s/lMFCsU&#10;rtFyR0P8A4tWaEtFD1BXIgi2Rv0XVKslgoc6nEhoM6hrLVXqgboZ5X90c9sIp1IvJI53B5n8/4OV&#10;bzbvkOmKZpeTPla0NKTt1+237fftz+2Ph/uHLyx6SKfO+YLCbx0lhP459JSTevbuBuRHzywsGmFX&#10;6hIRukaJiniOYmZ2lDrg+Aiy7F5DReXEOkAC6mtso4gkCyN04nN3mJHqA5P0czo5fTqdkEuSbzoZ&#10;j08TuUwU+2yHPrxU0LJ4KTnSDiR0sbnxIbIRxT4kFrNwrY1Je2As64jyeT7Nh8bA6Cp6Y5zH1XJh&#10;kG1EXKX0pd7IcxzW6kALbXRb8rNDkCiiHC9slcoEoc1wJyrG7vSJkgzihH7Z70ay130J1R0phjAs&#10;MD04ujSAnznraHlL7j+tBSrOzCtLqp+PJlGikIzJ9NmYDDz2LI89wkqCKrkMyNlgLMLwRtYO9aqh&#10;WsOkLVzSrGqdZIxDHXjtOqAVTerunlN8A8d2ivr96Oe/AAAA//8DAFBLAwQUAAYACAAAACEABB12&#10;RN0AAAAJAQAADwAAAGRycy9kb3ducmV2LnhtbEyPQU/DMAyF70j8h8hI3FhSRFnXNZ0QYjck2EA7&#10;e03WVmucqsm28O8xJ3aynt/T8+dqldwgznYKvScN2UyBsNR401Or4ftr/VCACBHJ4ODJavixAVb1&#10;7U2FpfEX2tjzNraCSyiUqKGLcSylDE1nHYaZHy2xd/CTw8hyaqWZ8MLlbpCPSj1Lhz3xhQ5H+9rZ&#10;5rg9OQ15+ly/FUdMm/n78JHFZteGcaf1/V16WYKINsX/MPzhMzrUzLT3JzJBDKwXGSd55k8g2C/m&#10;ixzEnhdKFSDrSl5/UP8CAAD//wMAUEsBAi0AFAAGAAgAAAAhALaDOJL+AAAA4QEAABMAAAAAAAAA&#10;AAAAAAAAAAAAAFtDb250ZW50X1R5cGVzXS54bWxQSwECLQAUAAYACAAAACEAOP0h/9YAAACUAQAA&#10;CwAAAAAAAAAAAAAAAAAvAQAAX3JlbHMvLnJlbHNQSwECLQAUAAYACAAAACEApbH5WkICAAA8BAAA&#10;DgAAAAAAAAAAAAAAAAAuAgAAZHJzL2Uyb0RvYy54bWxQSwECLQAUAAYACAAAACEABB12RN0AAAAJ&#10;AQAADwAAAAAAAAAAAAAAAACcBAAAZHJzL2Rvd25yZXYueG1sUEsFBgAAAAAEAAQA8wAAAKYFAAAA&#10;AA==&#10;" filled="f" strokeweight="1.5pt">
                <v:textbox>
                  <w:txbxContent>
                    <w:p w14:paraId="3E25485A" w14:textId="77777777" w:rsidR="00F236DF" w:rsidRDefault="00F236DF"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4606B2">
        <w:rPr>
          <w:rFonts w:ascii="Arial" w:eastAsia="Times New Roman" w:hAnsi="Arial" w:cs="Arial"/>
          <w:spacing w:val="-5"/>
          <w:sz w:val="24"/>
          <w:szCs w:val="24"/>
          <w:lang w:eastAsia="ar-SA"/>
        </w:rPr>
        <w:tab/>
      </w:r>
    </w:p>
    <w:p w14:paraId="25485C8F" w14:textId="77777777"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413A45A" w14:textId="4BF7B2C1" w:rsidR="00123BB7" w:rsidRPr="004606B2"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094F8B2" w14:textId="30B98717" w:rsidR="00123BB7" w:rsidRPr="004606B2" w:rsidRDefault="00B31C9A"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4"/>
          <w:szCs w:val="24"/>
        </w:rPr>
      </w:pPr>
      <w:r w:rsidRPr="004606B2">
        <w:rPr>
          <w:rFonts w:ascii="Arial" w:eastAsia="Times New Roman" w:hAnsi="Arial" w:cs="Arial"/>
          <w:noProof/>
          <w:spacing w:val="-5"/>
          <w:sz w:val="24"/>
          <w:szCs w:val="24"/>
        </w:rPr>
        <mc:AlternateContent>
          <mc:Choice Requires="wps">
            <w:drawing>
              <wp:anchor distT="0" distB="0" distL="114300" distR="114300" simplePos="0" relativeHeight="251659776" behindDoc="0" locked="0" layoutInCell="1" allowOverlap="1" wp14:anchorId="7A270FAE" wp14:editId="58804BA8">
                <wp:simplePos x="0" y="0"/>
                <wp:positionH relativeFrom="column">
                  <wp:posOffset>2934970</wp:posOffset>
                </wp:positionH>
                <wp:positionV relativeFrom="paragraph">
                  <wp:posOffset>135255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52563"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pt,10.65pt" to="231.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BDXec90AAAAJAQAADwAAAGRycy9kb3ducmV2Lnht&#10;bEyPTU/DMAyG70j8h8hIXBBL20E1dU0nQEIcODGQ2DFrTFvROF2SfvDvMeIAR9uPXz8ud4vtxYQ+&#10;dI4UpKsEBFLtTEeNgrfXx+sNiBA1Gd07QgVfGGBXnZ+VujBuphec9rERHEKh0AraGIdCylC3aHVY&#10;uQGJZx/OWx259I00Xs8cbnuZJUkure6IL7R6wIcW68/9aFlDWh/fn57H8X6qD/MhO8Wr9Umpy4vl&#10;bgsi4hL/YPjR5x2o2OnoRjJB9Apu8ixjVEGWrkEw8Ns4KrjNU5BVKf9/UH0DAAD//wMAUEsBAi0A&#10;FAAGAAgAAAAhALaDOJL+AAAA4QEAABMAAAAAAAAAAAAAAAAAAAAAAFtDb250ZW50X1R5cGVzXS54&#10;bWxQSwECLQAUAAYACAAAACEAOP0h/9YAAACUAQAACwAAAAAAAAAAAAAAAAAvAQAAX3JlbHMvLnJl&#10;bHNQSwECLQAUAAYACAAAACEAe9MAZWACAAB6BAAADgAAAAAAAAAAAAAAAAAuAgAAZHJzL2Uyb0Rv&#10;Yy54bWxQSwECLQAUAAYACAAAACEABDXec90AAAAJAQAADwAAAAAAAAAAAAAAAAC6BAAAZHJzL2Rv&#10;d25yZXYueG1sUEsFBgAAAAAEAAQA8wAAAMQFAAAAAA==&#10;" strokeweight="1pt">
                <v:stroke endarrow="block"/>
              </v:line>
            </w:pict>
          </mc:Fallback>
        </mc:AlternateContent>
      </w:r>
    </w:p>
    <w:p w14:paraId="4E15A300" w14:textId="26B2B43E"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2F1B04C7" w14:textId="77777777" w:rsidR="00123BB7" w:rsidRPr="004606B2" w:rsidRDefault="00965964" w:rsidP="00584626">
      <w:pPr>
        <w:autoSpaceDE w:val="0"/>
        <w:autoSpaceDN w:val="0"/>
        <w:adjustRightInd w:val="0"/>
        <w:spacing w:line="240" w:lineRule="auto"/>
        <w:jc w:val="both"/>
        <w:rPr>
          <w:rFonts w:ascii="Arial" w:eastAsia="Times New Roman" w:hAnsi="Arial" w:cs="Arial"/>
          <w:bCs/>
          <w:sz w:val="24"/>
          <w:szCs w:val="24"/>
        </w:rPr>
      </w:pPr>
      <w:r w:rsidRPr="004606B2">
        <w:rPr>
          <w:rFonts w:ascii="Arial" w:eastAsia="Times New Roman" w:hAnsi="Arial" w:cs="Arial"/>
          <w:noProof/>
          <w:spacing w:val="-5"/>
          <w:sz w:val="24"/>
          <w:szCs w:val="24"/>
        </w:rPr>
        <mc:AlternateContent>
          <mc:Choice Requires="wps">
            <w:drawing>
              <wp:anchor distT="0" distB="0" distL="114300" distR="114300" simplePos="0" relativeHeight="251506176" behindDoc="0" locked="0" layoutInCell="1" allowOverlap="1" wp14:anchorId="332975EA" wp14:editId="0F1BC05B">
                <wp:simplePos x="0" y="0"/>
                <wp:positionH relativeFrom="column">
                  <wp:posOffset>514749</wp:posOffset>
                </wp:positionH>
                <wp:positionV relativeFrom="paragraph">
                  <wp:posOffset>38011</wp:posOffset>
                </wp:positionV>
                <wp:extent cx="4675505" cy="493528"/>
                <wp:effectExtent l="0" t="0" r="10795" b="2095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493528"/>
                        </a:xfrm>
                        <a:prstGeom prst="rect">
                          <a:avLst/>
                        </a:prstGeom>
                        <a:noFill/>
                        <a:ln w="19050">
                          <a:solidFill>
                            <a:srgbClr val="000000"/>
                          </a:solidFill>
                          <a:miter lim="800000"/>
                          <a:headEnd/>
                          <a:tailEnd/>
                        </a:ln>
                      </wps:spPr>
                      <wps:txbx>
                        <w:txbxContent>
                          <w:p w14:paraId="313EC0E1" w14:textId="31B29458" w:rsidR="00F236DF" w:rsidRDefault="00F236DF"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14:paraId="34CFC907" w14:textId="02F75067" w:rsidR="00F236DF" w:rsidRPr="00243100" w:rsidRDefault="00F236DF"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30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2975EA" id="Надпись 97" o:spid="_x0000_s1037" type="#_x0000_t202" style="position:absolute;left:0;text-align:left;margin-left:40.55pt;margin-top:3pt;width:368.15pt;height:38.8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A9RAIAADoEAAAOAAAAZHJzL2Uyb0RvYy54bWysU81uEzEQviPxDpbvdDchaZNVN1VpKUIq&#10;P1LhARyvN2vh9Zixk91y651X4B04cODGK6RvxNibphHcEHuwPDvjb2a++eb0rG8N2yj0GmzJR0c5&#10;Z8pKqLRdlfzjh6tnM858ELYSBqwq+a3y/Gzx9Mlp5wo1hgZMpZARiPVF50rehOCKLPOyUa3wR+CU&#10;JWcN2IpAJq6yCkVH6K3Jxnl+nHWAlUOQynv6ezk4+SLh17WS4V1dexWYKTnVFtKJ6VzGM1ucimKF&#10;wjVa7soQ/1BFK7SlpHuoSxEEW6P+C6rVEsFDHY4ktBnUtZYq9UDdjPI/urlphFOpFyLHuz1N/v/B&#10;yreb98h0VfL5CWdWtDSj7bft9+2P7a/tz/u7+6+MHMRS53xBwTeOwkP/AnqadurYu2uQnzyzcNEI&#10;u1LniNA1SlRU5Si+zA6eDjg+giy7N1BRNrEOkID6GttIIZHCCJ2mdbufkOoDk/RzcnwyneZTziT5&#10;JvPn0/EspRDFw2uHPrxS0LJ4KTmSAhK62Fz7EKsRxUNITGbhShuTVGAs66jkeT7Nh8bA6Cp6Y5zH&#10;1fLCINuIKKT07RL7w7BWB5Kz0W3JZ/sgUUQ6XtoqpQlCm+FOpRi74ydSMpAT+mWfBjJK7EXyllDd&#10;EmMIg3xp3ejSAH7hrCPpltx/XgtUnJnXllifjyaTqPVkTKYnYzLw0LM89AgrCarkMiBng3ERhg1Z&#10;O9SrhnINk7ZwTrOqdaLxsa5dByTQxO5umeIGHNop6nHlF78BAAD//wMAUEsDBBQABgAIAAAAIQBY&#10;ATWI3AAAAAcBAAAPAAAAZHJzL2Rvd25yZXYueG1sTI9LT8MwEITvSPwHa5G4Ucc8mijEqRCiNyRo&#10;QT1v4yWJ6kcUu6359ywnuM1qRjPfNqvsrDjRHMfgNahFAYJ8F8zoew2fH+ubCkRM6A3a4EnDN0VY&#10;tZcXDdYmnP2GTtvUCy7xsUYNQ0pTLWXsBnIYF2Eiz95XmB0mPudemhnPXO6svC2KpXQ4el4YcKLn&#10;gbrD9ug0POT39Ut1wLwpX+2bSt2uj9NO6+ur/PQIIlFOf2H4xWd0aJlpH47eRGE1VEpxUsOSP2K7&#10;UuU9iD2LuxJk28j//O0PAAAA//8DAFBLAQItABQABgAIAAAAIQC2gziS/gAAAOEBAAATAAAAAAAA&#10;AAAAAAAAAAAAAABbQ29udGVudF9UeXBlc10ueG1sUEsBAi0AFAAGAAgAAAAhADj9If/WAAAAlAEA&#10;AAsAAAAAAAAAAAAAAAAALwEAAF9yZWxzLy5yZWxzUEsBAi0AFAAGAAgAAAAhABEUYD1EAgAAOgQA&#10;AA4AAAAAAAAAAAAAAAAALgIAAGRycy9lMm9Eb2MueG1sUEsBAi0AFAAGAAgAAAAhAFgBNYjcAAAA&#10;BwEAAA8AAAAAAAAAAAAAAAAAngQAAGRycy9kb3ducmV2LnhtbFBLBQYAAAAABAAEAPMAAACnBQAA&#10;AAA=&#10;" filled="f" strokeweight="1.5pt">
                <v:textbox>
                  <w:txbxContent>
                    <w:p w14:paraId="313EC0E1" w14:textId="31B29458" w:rsidR="00F236DF" w:rsidRDefault="00F236DF"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14:paraId="34CFC907" w14:textId="02F75067" w:rsidR="00F236DF" w:rsidRPr="00243100" w:rsidRDefault="00F236DF"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30  рабочих дней)</w:t>
                      </w:r>
                    </w:p>
                  </w:txbxContent>
                </v:textbox>
              </v:shape>
            </w:pict>
          </mc:Fallback>
        </mc:AlternateContent>
      </w:r>
    </w:p>
    <w:p w14:paraId="3A930E99" w14:textId="77777777"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36A3E849" w14:textId="1AB6AEAC"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49131727" w14:textId="6CBA0AC1" w:rsidR="00123BB7" w:rsidRPr="004606B2" w:rsidRDefault="00E85E1E" w:rsidP="00584626">
      <w:pPr>
        <w:autoSpaceDE w:val="0"/>
        <w:autoSpaceDN w:val="0"/>
        <w:adjustRightInd w:val="0"/>
        <w:spacing w:line="240" w:lineRule="auto"/>
        <w:jc w:val="both"/>
        <w:rPr>
          <w:rFonts w:ascii="Arial" w:eastAsia="Times New Roman" w:hAnsi="Arial" w:cs="Arial"/>
          <w:bCs/>
          <w:sz w:val="24"/>
          <w:szCs w:val="24"/>
        </w:rPr>
      </w:pPr>
      <w:r w:rsidRPr="004606B2">
        <w:rPr>
          <w:rFonts w:ascii="Arial" w:eastAsia="Times New Roman" w:hAnsi="Arial" w:cs="Arial"/>
          <w:bCs/>
          <w:noProof/>
          <w:sz w:val="24"/>
          <w:szCs w:val="24"/>
        </w:rPr>
        <mc:AlternateContent>
          <mc:Choice Requires="wps">
            <w:drawing>
              <wp:anchor distT="0" distB="0" distL="114300" distR="114300" simplePos="0" relativeHeight="251512320" behindDoc="0" locked="0" layoutInCell="1" allowOverlap="1" wp14:anchorId="416F8F74" wp14:editId="055264A2">
                <wp:simplePos x="0" y="0"/>
                <wp:positionH relativeFrom="column">
                  <wp:posOffset>2927985</wp:posOffset>
                </wp:positionH>
                <wp:positionV relativeFrom="paragraph">
                  <wp:posOffset>456565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4B0EAB08" w14:textId="77777777" w:rsidR="00F236DF" w:rsidRDefault="00F236DF"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F236DF" w:rsidRDefault="00F23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8F74" id="_x0000_s1038" type="#_x0000_t202" style="position:absolute;left:0;text-align:left;margin-left:230.55pt;margin-top:35.9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14:paraId="4B0EAB08" w14:textId="77777777" w:rsidR="00F236DF" w:rsidRDefault="00F236DF"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F236DF" w:rsidRDefault="00F236DF"/>
                  </w:txbxContent>
                </v:textbox>
              </v:shape>
            </w:pict>
          </mc:Fallback>
        </mc:AlternateContent>
      </w:r>
      <w:r w:rsidRPr="004606B2">
        <w:rPr>
          <w:rFonts w:ascii="Arial" w:eastAsia="Times New Roman" w:hAnsi="Arial" w:cs="Arial"/>
          <w:bCs/>
          <w:noProof/>
          <w:sz w:val="24"/>
          <w:szCs w:val="24"/>
        </w:rPr>
        <mc:AlternateContent>
          <mc:Choice Requires="wps">
            <w:drawing>
              <wp:anchor distT="0" distB="0" distL="114300" distR="114300" simplePos="0" relativeHeight="251518464" behindDoc="0" locked="0" layoutInCell="1" allowOverlap="1" wp14:anchorId="5EF2122D" wp14:editId="6814E998">
                <wp:simplePos x="0" y="0"/>
                <wp:positionH relativeFrom="column">
                  <wp:posOffset>190500</wp:posOffset>
                </wp:positionH>
                <wp:positionV relativeFrom="paragraph">
                  <wp:posOffset>325755</wp:posOffset>
                </wp:positionV>
                <wp:extent cx="2381250" cy="55245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52450"/>
                        </a:xfrm>
                        <a:prstGeom prst="rect">
                          <a:avLst/>
                        </a:prstGeom>
                        <a:solidFill>
                          <a:schemeClr val="bg1"/>
                        </a:solidFill>
                        <a:ln w="19050">
                          <a:solidFill>
                            <a:srgbClr val="000000"/>
                          </a:solidFill>
                          <a:miter lim="800000"/>
                          <a:headEnd/>
                          <a:tailEnd/>
                        </a:ln>
                      </wps:spPr>
                      <wps:txbx>
                        <w:txbxContent>
                          <w:p w14:paraId="66E5B68D" w14:textId="6249AB9B" w:rsidR="00F236DF" w:rsidRPr="00E666DD" w:rsidRDefault="00F236DF"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2122D" id="Надпись 86" o:spid="_x0000_s1039" type="#_x0000_t202" style="position:absolute;left:0;text-align:left;margin-left:15pt;margin-top:25.65pt;width:1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hNSgIAAGIEAAAOAAAAZHJzL2Uyb0RvYy54bWysVM1uEzEQviPxDpbvdJM0Ke2qm6q0FCHx&#10;JxUewOv17lp4PWbsZLfcuPMKvAMHDtx4hfSNGHvTENobIgfLszP+Zub7ZnJ6NnSGrRV6Dbbg04MJ&#10;Z8pKqLRtCv7h/dWTY858ELYSBqwq+I3y/Gz5+NFp73I1gxZMpZARiPV57wrehuDyLPOyVZ3wB+CU&#10;JWcN2IlAJjZZhaIn9M5ks8nkKOsBK4cglff09XJ08mXCr2slw9u69iowU3CqLaQT01nGM1ueirxB&#10;4Vott2WIf6iiE9pS0h3UpQiCrVA/gOq0RPBQhwMJXQZ1raVKPVA308m9bq5b4VTqhcjxbkeT/3+w&#10;8s36HTJdFfz4iDMrOtJo823zffNj82vz8/bL7VdGDmKpdz6n4GtH4WF4BgOpnTr27hXIj55ZuGiF&#10;bdQ5IvStEhVVOY0vs72nI46PIGX/GirKJlYBEtBQYxcpJFIYoZNaNzuF1BCYpI+zw+PpbEEuSb7F&#10;Yjane0wh8rvXDn14oaBj8VJwpAlI6GL9yocx9C4kJvNgdHWljUlGnDp1YZCtBc1L2Yz134sylvXU&#10;2smEcj+EwKbcAUzSb1vgX5k6HWjsje6I912QyCNtz21FZYo8CG3GO3Vn7JbHSN1IYhjKIQk3PbzT&#10;p4TqhphFGMec1pIuLeBnznoa8YL7TyuBijPz0pI6J9P5PO5EMuaLpzMycN9T7nuElQRVcBmQs9G4&#10;COMmrRzqpqVc40RYOCdNa53ojuKPdW07oEFOgm2XLm7Kvp2i/vw1LH8DAAD//wMAUEsDBBQABgAI&#10;AAAAIQCjEsOC3QAAAAkBAAAPAAAAZHJzL2Rvd25yZXYueG1sTI/BTsMwEETvSPyDtUjcqF3SQJTG&#10;qVAlLtxaeunNsd0kJV5HtpOGv2c5wXFnRrNvqt3iBjbbEHuPEtYrAcyi9qbHVsLp8/2pABaTQqMG&#10;j1bCt42wq+/vKlUaf8ODnY+pZVSCsVQSupTGkvOoO+tUXPnRInkXH5xKdIaWm6BuVO4G/izEC3eq&#10;R/rQqdHuO6u/jpOToC/txHV+/piDSofmdC02+1ct5ePD8rYFluyS/sLwi0/oUBNT4yc0kQ0SMkFT&#10;koR8nQEjfyNyEhoKZkUGvK74/wX1DwAAAP//AwBQSwECLQAUAAYACAAAACEAtoM4kv4AAADhAQAA&#10;EwAAAAAAAAAAAAAAAAAAAAAAW0NvbnRlbnRfVHlwZXNdLnhtbFBLAQItABQABgAIAAAAIQA4/SH/&#10;1gAAAJQBAAALAAAAAAAAAAAAAAAAAC8BAABfcmVscy8ucmVsc1BLAQItABQABgAIAAAAIQDoRGhN&#10;SgIAAGIEAAAOAAAAAAAAAAAAAAAAAC4CAABkcnMvZTJvRG9jLnhtbFBLAQItABQABgAIAAAAIQCj&#10;EsOC3QAAAAkBAAAPAAAAAAAAAAAAAAAAAKQEAABkcnMvZG93bnJldi54bWxQSwUGAAAAAAQABADz&#10;AAAArgUAAAAA&#10;" fillcolor="white [3212]" strokeweight="1.5pt">
                <v:textbox>
                  <w:txbxContent>
                    <w:p w14:paraId="66E5B68D" w14:textId="6249AB9B" w:rsidR="00F236DF" w:rsidRPr="00E666DD" w:rsidRDefault="00F236DF"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v:textbox>
              </v:shape>
            </w:pict>
          </mc:Fallback>
        </mc:AlternateContent>
      </w:r>
      <w:r w:rsidRPr="004606B2">
        <w:rPr>
          <w:rFonts w:ascii="Arial" w:eastAsia="Times New Roman" w:hAnsi="Arial" w:cs="Arial"/>
          <w:bCs/>
          <w:noProof/>
          <w:sz w:val="24"/>
          <w:szCs w:val="24"/>
        </w:rPr>
        <mc:AlternateContent>
          <mc:Choice Requires="wps">
            <w:drawing>
              <wp:anchor distT="0" distB="0" distL="114300" distR="114300" simplePos="0" relativeHeight="251579904" behindDoc="0" locked="0" layoutInCell="1" allowOverlap="1" wp14:anchorId="05E563F9" wp14:editId="1DA54356">
                <wp:simplePos x="0" y="0"/>
                <wp:positionH relativeFrom="column">
                  <wp:posOffset>1076325</wp:posOffset>
                </wp:positionH>
                <wp:positionV relativeFrom="paragraph">
                  <wp:posOffset>18415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527D"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mc:Fallback>
        </mc:AlternateContent>
      </w:r>
      <w:r w:rsidRPr="004606B2">
        <w:rPr>
          <w:rFonts w:ascii="Arial" w:eastAsia="Times New Roman" w:hAnsi="Arial" w:cs="Arial"/>
          <w:bCs/>
          <w:noProof/>
          <w:sz w:val="24"/>
          <w:szCs w:val="24"/>
        </w:rPr>
        <mc:AlternateContent>
          <mc:Choice Requires="wps">
            <w:drawing>
              <wp:anchor distT="0" distB="0" distL="114300" distR="114300" simplePos="0" relativeHeight="251586048" behindDoc="0" locked="0" layoutInCell="1" allowOverlap="1" wp14:anchorId="3A20FDF2" wp14:editId="0B858E00">
                <wp:simplePos x="0" y="0"/>
                <wp:positionH relativeFrom="column">
                  <wp:posOffset>4238625</wp:posOffset>
                </wp:positionH>
                <wp:positionV relativeFrom="paragraph">
                  <wp:posOffset>18415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BF734"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mc:Fallback>
        </mc:AlternateContent>
      </w:r>
    </w:p>
    <w:p w14:paraId="7C6C1CD0" w14:textId="77777777"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5A9A5C1C" w14:textId="765F2040"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6ECC8472" w14:textId="77777777"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3702074B" w14:textId="47594A4F" w:rsidR="00123BB7" w:rsidRPr="004606B2" w:rsidRDefault="00E85E1E" w:rsidP="00584626">
      <w:pPr>
        <w:autoSpaceDE w:val="0"/>
        <w:autoSpaceDN w:val="0"/>
        <w:adjustRightInd w:val="0"/>
        <w:spacing w:line="240" w:lineRule="auto"/>
        <w:jc w:val="both"/>
        <w:rPr>
          <w:rFonts w:ascii="Arial" w:eastAsia="Times New Roman" w:hAnsi="Arial" w:cs="Arial"/>
          <w:bCs/>
          <w:sz w:val="24"/>
          <w:szCs w:val="24"/>
        </w:rPr>
      </w:pPr>
      <w:r w:rsidRPr="004606B2">
        <w:rPr>
          <w:rFonts w:ascii="Arial" w:hAnsi="Arial" w:cs="Arial"/>
          <w:bCs/>
          <w:smallCaps/>
          <w:noProof/>
          <w:sz w:val="24"/>
          <w:szCs w:val="24"/>
        </w:rPr>
        <mc:AlternateContent>
          <mc:Choice Requires="wps">
            <w:drawing>
              <wp:anchor distT="0" distB="0" distL="114300" distR="114300" simplePos="0" relativeHeight="251672064" behindDoc="0" locked="0" layoutInCell="1" allowOverlap="1" wp14:anchorId="2C562CD3" wp14:editId="455AF9C5">
                <wp:simplePos x="0" y="0"/>
                <wp:positionH relativeFrom="column">
                  <wp:posOffset>4234815</wp:posOffset>
                </wp:positionH>
                <wp:positionV relativeFrom="paragraph">
                  <wp:posOffset>175895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9DB8DA" id="Прямая со стрелкой 8" o:spid="_x0000_s1026" type="#_x0000_t32" style="position:absolute;margin-left:333.45pt;margin-top:13.85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MK/XGfeAAAACQEAAA8A&#10;AABkcnMvZG93bnJldi54bWxMj01PwzAMhu9I/IfISNxYyiQyVppOwIToZUhsCHHMGtNGNE7VZFvH&#10;r8eIw7j549Hrx8Vi9J3Y4xBdIA3XkwwEUh2so0bD2+bp6hZETIas6QKhhiNGWJTnZ4XJbTjQK+7X&#10;qREcQjE3GtqU+lzKWLfoTZyEHol3n2HwJnE7NNIO5sDhvpPTLFPSG0d8oTU9PrZYf613XkNafhxb&#10;9V4/zN3L5nml3HdVVUutLy/G+zsQCcd0guFXn9WhZKdt2JGNotOglJozqmE6m4Fg4G+w5eJGgSwL&#10;+f+D8gcAAP//AwBQSwECLQAUAAYACAAAACEAtoM4kv4AAADhAQAAEwAAAAAAAAAAAAAAAAAAAAAA&#10;W0NvbnRlbnRfVHlwZXNdLnhtbFBLAQItABQABgAIAAAAIQA4/SH/1gAAAJQBAAALAAAAAAAAAAAA&#10;AAAAAC8BAABfcmVscy8ucmVsc1BLAQItABQABgAIAAAAIQAnhHbONwIAADUEAAAOAAAAAAAAAAAA&#10;AAAAAC4CAABkcnMvZTJvRG9jLnhtbFBLAQItABQABgAIAAAAIQDCv1xn3gAAAAkBAAAPAAAAAAAA&#10;AAAAAAAAAJEEAABkcnMvZG93bnJldi54bWxQSwUGAAAAAAQABADzAAAAnAUAAAAA&#10;">
                <v:stroke endarrow="block"/>
              </v:shape>
            </w:pict>
          </mc:Fallback>
        </mc:AlternateContent>
      </w:r>
      <w:r w:rsidRPr="004606B2">
        <w:rPr>
          <w:rFonts w:ascii="Arial" w:hAnsi="Arial" w:cs="Arial"/>
          <w:bCs/>
          <w:smallCaps/>
          <w:noProof/>
          <w:sz w:val="24"/>
          <w:szCs w:val="24"/>
        </w:rPr>
        <mc:AlternateContent>
          <mc:Choice Requires="wps">
            <w:drawing>
              <wp:anchor distT="0" distB="0" distL="114300" distR="114300" simplePos="0" relativeHeight="251665920" behindDoc="0" locked="0" layoutInCell="1" allowOverlap="1" wp14:anchorId="613C2C37" wp14:editId="34DC6192">
                <wp:simplePos x="0" y="0"/>
                <wp:positionH relativeFrom="column">
                  <wp:posOffset>2548890</wp:posOffset>
                </wp:positionH>
                <wp:positionV relativeFrom="paragraph">
                  <wp:posOffset>168275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682B2B" id="Прямая со стрелкой 7" o:spid="_x0000_s1026" type="#_x0000_t32" style="position:absolute;margin-left:200.7pt;margin-top:13.2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A7JlaT4QAA&#10;AAkBAAAPAAAAZHJzL2Rvd25yZXYueG1sTI/BTsMwEETvSPyDtUjcqNMoRE3IpgIqRC5UokVVj268&#10;xBaxHcVum/L1mBMcV/M087ZaTqZnJxq9dhZhPkuAkW2d1LZD+Ni+3C2A+SCsFL2zhHAhD8v6+qoS&#10;pXRn+06nTehYLLG+FAgqhKHk3LeKjPAzN5CN2acbjQjxHDsuR3GO5abnaZLk3Aht44ISAz0rar82&#10;R4MQVvuLynftU6HX29e3XH83TbNCvL2ZHh+ABZrCHwy/+lEd6uh0cEcrPesRsmSeRRQhze+BRSAr&#10;igLYASFPF8Driv//oP4BAAD//wMAUEsBAi0AFAAGAAgAAAAhALaDOJL+AAAA4QEAABMAAAAAAAAA&#10;AAAAAAAAAAAAAFtDb250ZW50X1R5cGVzXS54bWxQSwECLQAUAAYACAAAACEAOP0h/9YAAACUAQAA&#10;CwAAAAAAAAAAAAAAAAAvAQAAX3JlbHMvLnJlbHNQSwECLQAUAAYACAAAACEAtH0Xbj4CAAA6BAAA&#10;DgAAAAAAAAAAAAAAAAAuAgAAZHJzL2Uyb0RvYy54bWxQSwECLQAUAAYACAAAACEAOyZWk+EAAAAJ&#10;AQAADwAAAAAAAAAAAAAAAACYBAAAZHJzL2Rvd25yZXYueG1sUEsFBgAAAAAEAAQA8wAAAKYFAAAA&#10;AA==&#10;">
                <v:stroke endarrow="block"/>
              </v:shape>
            </w:pict>
          </mc:Fallback>
        </mc:AlternateContent>
      </w:r>
      <w:r w:rsidRPr="004606B2">
        <w:rPr>
          <w:rFonts w:ascii="Arial" w:hAnsi="Arial" w:cs="Arial"/>
          <w:bCs/>
          <w:smallCaps/>
          <w:noProof/>
          <w:sz w:val="24"/>
          <w:szCs w:val="24"/>
        </w:rPr>
        <mc:AlternateContent>
          <mc:Choice Requires="wps">
            <w:drawing>
              <wp:anchor distT="0" distB="0" distL="114300" distR="114300" simplePos="0" relativeHeight="251859456" behindDoc="0" locked="0" layoutInCell="1" allowOverlap="1" wp14:anchorId="04363158" wp14:editId="39DB8078">
                <wp:simplePos x="0" y="0"/>
                <wp:positionH relativeFrom="column">
                  <wp:posOffset>1367790</wp:posOffset>
                </wp:positionH>
                <wp:positionV relativeFrom="paragraph">
                  <wp:posOffset>175895</wp:posOffset>
                </wp:positionV>
                <wp:extent cx="0" cy="240665"/>
                <wp:effectExtent l="76200" t="0" r="57150" b="64135"/>
                <wp:wrapNone/>
                <wp:docPr id="15" name="Прямая со стрелкой 1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A112AF" id="Прямая со стрелкой 15" o:spid="_x0000_s1026" type="#_x0000_t32" style="position:absolute;margin-left:107.7pt;margin-top:13.85pt;width:0;height:18.9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OQIAADcEAAAOAAAAZHJzL2Uyb0RvYy54bWysU02u0zAQ3iNxB8v7NklJS1s1fUJJywZB&#10;JeAAbuw0lhzbsv2aVgjpwQXeEbgCGxb86J0hvRFj94f3YIMQWUzG45lvZr4Zz652jUBbZixXMsNJ&#10;P8aIyVJRLjcZfvtm2RtjZB2RlAglWYb3zOKr+eNHs1ZP2UDVSlBmEIBIO211hmvn9DSKbFmzhti+&#10;0kzCZaVMQxwczSaihrSA3ohoEMejqFWGaqNKZi1Yi+Mlngf8qmKle1VVljkkMgy1uSBNkGsvo/mM&#10;TDeG6JqXpzLIP1TREC4h6QWqII6ga8P/gGp4aZRVleuXqolUVfGShR6gmyT+rZvXNdEs9ALkWH2h&#10;yf4/2PLldmUQpzC7IUaSNDCj7tPh5nDb/eg+H27R4UN3B+Lw8XDTfem+d9+6u+4rAmdgrtV2CgC5&#10;XJnTyeqV8TTsKtP4PzSIdoHt/YVttnOoPBpLsA7SeDQKcNGvOG2se85Ug7ySYesM4Zva5UpKGKky&#10;SSCbbF9YB5kh8Bzgk0q15EKEyQqJ2gxPhoNhCLBKcOovvZs1m3UuDNoSvxvh800B2AM3o64lDWA1&#10;I3Rx0h3hAnTk9hoYc4YTuREM+2wNoxgJBs/Ba0dEIX1G6BwKPmnH9Xg3iSeL8WKc9tLBaNFL46Lo&#10;PVvmaW+0TJ4OiydFnhfJe198kk5rTimTvv7zqibp363C6dEcl+yyrBeioofogQQo9vwPRUd+2sf5&#10;em2t6D6MPdhhO4Pz6SX59b9/Bv3+e5//BAAA//8DAFBLAwQUAAYACAAAACEAtRbDRt8AAAAJAQAA&#10;DwAAAGRycy9kb3ducmV2LnhtbEyPTU/DMAyG70j8h8hI3Fi6iWVQmk7AhOgFJDaEOGaNaSMap2qy&#10;rePXY8QBbv549PpxsRx9J/Y4RBdIw3SSgUCqg3XUaHjdPFxcgYjJkDVdINRwxAjL8vSkMLkNB3rB&#10;/To1gkMo5kZDm1KfSxnrFr2Jk9Aj8e4jDN4kbodG2sEcONx3cpZlSnrjiC+0psf7FuvP9c5rSKv3&#10;Y6ve6rtr97x5fFLuq6qqldbnZ+PtDYiEY/qD4Uef1aFkp23YkY2i0zCbzi8Z5WKxAMHA72CrQc0V&#10;yLKQ/z8ovwEAAP//AwBQSwECLQAUAAYACAAAACEAtoM4kv4AAADhAQAAEwAAAAAAAAAAAAAAAAAA&#10;AAAAW0NvbnRlbnRfVHlwZXNdLnhtbFBLAQItABQABgAIAAAAIQA4/SH/1gAAAJQBAAALAAAAAAAA&#10;AAAAAAAAAC8BAABfcmVscy8ucmVsc1BLAQItABQABgAIAAAAIQB4frUqOQIAADcEAAAOAAAAAAAA&#10;AAAAAAAAAC4CAABkcnMvZTJvRG9jLnhtbFBLAQItABQABgAIAAAAIQC1FsNG3wAAAAkBAAAPAAAA&#10;AAAAAAAAAAAAAJMEAABkcnMvZG93bnJldi54bWxQSwUGAAAAAAQABADzAAAAnwUAAAAA&#10;">
                <v:stroke endarrow="block"/>
              </v:shape>
            </w:pict>
          </mc:Fallback>
        </mc:AlternateContent>
      </w:r>
    </w:p>
    <w:p w14:paraId="63DEA814" w14:textId="77777777"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6FE2ED51" w14:textId="2A93484C" w:rsidR="00123BB7" w:rsidRPr="004606B2" w:rsidRDefault="00E85E1E" w:rsidP="00584626">
      <w:pPr>
        <w:autoSpaceDE w:val="0"/>
        <w:autoSpaceDN w:val="0"/>
        <w:adjustRightInd w:val="0"/>
        <w:spacing w:line="240" w:lineRule="auto"/>
        <w:jc w:val="both"/>
        <w:rPr>
          <w:rFonts w:ascii="Arial" w:eastAsia="Times New Roman" w:hAnsi="Arial" w:cs="Arial"/>
          <w:bCs/>
          <w:sz w:val="24"/>
          <w:szCs w:val="24"/>
        </w:rPr>
      </w:pPr>
      <w:r w:rsidRPr="004606B2">
        <w:rPr>
          <w:rFonts w:ascii="Arial" w:hAnsi="Arial" w:cs="Arial"/>
          <w:bCs/>
          <w:smallCaps/>
          <w:noProof/>
          <w:sz w:val="24"/>
          <w:szCs w:val="24"/>
        </w:rPr>
        <mc:AlternateContent>
          <mc:Choice Requires="wps">
            <w:drawing>
              <wp:anchor distT="0" distB="0" distL="114300" distR="114300" simplePos="0" relativeHeight="251678208" behindDoc="0" locked="0" layoutInCell="1" allowOverlap="1" wp14:anchorId="3B85EEE4" wp14:editId="6D6D6477">
                <wp:simplePos x="0" y="0"/>
                <wp:positionH relativeFrom="column">
                  <wp:posOffset>-203835</wp:posOffset>
                </wp:positionH>
                <wp:positionV relativeFrom="paragraph">
                  <wp:posOffset>62865</wp:posOffset>
                </wp:positionV>
                <wp:extent cx="2908300" cy="771525"/>
                <wp:effectExtent l="0" t="0" r="25400" b="28575"/>
                <wp:wrapNone/>
                <wp:docPr id="10" name="Прямоугольник 10"/>
                <wp:cNvGraphicFramePr/>
                <a:graphic xmlns:a="http://schemas.openxmlformats.org/drawingml/2006/main">
                  <a:graphicData uri="http://schemas.microsoft.com/office/word/2010/wordprocessingShape">
                    <wps:wsp>
                      <wps:cNvSpPr/>
                      <wps:spPr>
                        <a:xfrm>
                          <a:off x="0" y="0"/>
                          <a:ext cx="2908300" cy="7715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347CBF79" w:rsidR="00F236DF" w:rsidRDefault="00F236DF"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выдачи заявителю</w:t>
                            </w:r>
                          </w:p>
                          <w:p w14:paraId="28BDE549" w14:textId="18B4192D" w:rsidR="00F236DF" w:rsidRPr="00FB09FB" w:rsidRDefault="00F236DF" w:rsidP="00451225">
                            <w:r>
                              <w:rPr>
                                <w:rFonts w:ascii="Times New Roman" w:hAnsi="Times New Roman" w:cs="Times New Roman"/>
                                <w:bCs/>
                                <w:smallCaps/>
                                <w:sz w:val="18"/>
                                <w:szCs w:val="18"/>
                              </w:rPr>
                              <w:t>(в течение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5EEE4" id="Прямоугольник 10" o:spid="_x0000_s1040" style="position:absolute;left:0;text-align:left;margin-left:-16.05pt;margin-top:4.95pt;width:229pt;height:6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7sgIAAIIFAAAOAAAAZHJzL2Uyb0RvYy54bWysVEtu2zAQ3RfoHQjuG0munY8RuTASpCgQ&#10;JEGTImuaImOh/JWkLbmrAt0W6BF6iG6KfnIG+UYdUrJspEEXRTcSyfm+mTdz/KKWAi2ZdaVWOc72&#10;UoyYoroo1V2O39ycPTvEyHmiCiK0YjleMYdfTJ4+Oa7MmA30XIuCWQROlBtXJsdz7804SRydM0nc&#10;njZMgZBrK4mHq71LCksq8C5FMkjT/aTStjBWU+YcvJ62QjyJ/jln1F9y7phHIseQm49fG7+z8E0m&#10;x2R8Z4mZl7RLg/xDFpKUCoL2rk6JJ2hhyz9cyZJa7TT3e1TLRHNeUhYxAJosfYDmek4Mi1igOM70&#10;ZXL/zy29WF5ZVBbQOyiPIhJ61HxZf1h/bn429+uPzdfmvvmx/tT8ar413xEoQcUq48ZgeG2ubHdz&#10;cAzwa25l+AMwVMcqr/oqs9ojCo+Do/TweQrRKMgODrLRYBScJltrY51/ybRE4ZBjC12MxSXLc+db&#10;1Y1KCCYUqiD/o3SURjWnRVmclUIEYWQSOxEWLQlwwNdZF2xHC0ILBRkEXC2SePIrwVr/rxmHGoXc&#10;2wCBnVufhFKm/H7nVyjQDmYcMugNs8cMhd8k0+kGMxZZ2xt2kP4WsbeIUbXyvbEslbaPRS7e9pFb&#10;/Q36FnOA7+tZ3RJjGJCFp5kuVsAWq9sxcoaeldChc+L8FbEwN9BU2AX+Ej5caGiK7k4YzbV9/9h7&#10;0Ac6gxSjCuYwx+7dgliGkXilgOhH2XAYBjdehqODAVzsrmS2K1ELeaKhzRlsHUPjMeh7sTlyq+Ut&#10;rIxpiAoioijEzjH1dnM58e1+gKVD2XQa1WBYDfHn6trQ4DwUOjDwpr4l1nQ09UDwC72ZWTJ+wNZW&#10;N1gqPV14zctI5W1duxbAoMdh6JZS2CS796i1XZ2T3wAAAP//AwBQSwMEFAAGAAgAAAAhAKXYjEXe&#10;AAAACQEAAA8AAABkcnMvZG93bnJldi54bWxMj8tOwzAQRfdI/IM1SOxax+lDJMSpEBKwRIQKWLrx&#10;JI6I7Sh22vTvma7Kbkb36M6ZYjfbnh1xDJ13EsQyAYau9rpzrYT958viAViIymnVe4cSzhhgV97e&#10;FCrX/uQ+8FjFllGJC7mSYGIccs5DbdCqsPQDOsoaP1oVaR1brkd1onLb8zRJttyqztEFowZ8Nlj/&#10;VpOV8Cqq7/NoNiILpml+vra4f3ufpLy/m58egUWc4xWGiz6pQ0lOBz85HVgvYbFKBaESsgwY5et0&#10;Q8OBwJVYAy8L/v+D8g8AAP//AwBQSwECLQAUAAYACAAAACEAtoM4kv4AAADhAQAAEwAAAAAAAAAA&#10;AAAAAAAAAAAAW0NvbnRlbnRfVHlwZXNdLnhtbFBLAQItABQABgAIAAAAIQA4/SH/1gAAAJQBAAAL&#10;AAAAAAAAAAAAAAAAAC8BAABfcmVscy8ucmVsc1BLAQItABQABgAIAAAAIQAAQYZ7sgIAAIIFAAAO&#10;AAAAAAAAAAAAAAAAAC4CAABkcnMvZTJvRG9jLnhtbFBLAQItABQABgAIAAAAIQCl2IxF3gAAAAkB&#10;AAAPAAAAAAAAAAAAAAAAAAwFAABkcnMvZG93bnJldi54bWxQSwUGAAAAAAQABADzAAAAFwYAAAAA&#10;" fillcolor="white [3201]" strokecolor="black [3213]" strokeweight="1.5pt">
                <v:textbox>
                  <w:txbxContent>
                    <w:p w14:paraId="242E8F3C" w14:textId="347CBF79" w:rsidR="00F236DF" w:rsidRDefault="00F236DF"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выдачи заявителю</w:t>
                      </w:r>
                    </w:p>
                    <w:p w14:paraId="28BDE549" w14:textId="18B4192D" w:rsidR="00F236DF" w:rsidRPr="00FB09FB" w:rsidRDefault="00F236DF" w:rsidP="00451225">
                      <w:r>
                        <w:rPr>
                          <w:rFonts w:ascii="Times New Roman" w:hAnsi="Times New Roman" w:cs="Times New Roman"/>
                          <w:bCs/>
                          <w:smallCaps/>
                          <w:sz w:val="18"/>
                          <w:szCs w:val="18"/>
                        </w:rPr>
                        <w:t>(в течение 1 рабочего дня)</w:t>
                      </w:r>
                    </w:p>
                  </w:txbxContent>
                </v:textbox>
              </v:rect>
            </w:pict>
          </mc:Fallback>
        </mc:AlternateContent>
      </w:r>
      <w:r w:rsidRPr="004606B2">
        <w:rPr>
          <w:rFonts w:ascii="Arial" w:hAnsi="Arial" w:cs="Arial"/>
          <w:bCs/>
          <w:smallCaps/>
          <w:noProof/>
          <w:sz w:val="24"/>
          <w:szCs w:val="24"/>
        </w:rPr>
        <mc:AlternateContent>
          <mc:Choice Requires="wps">
            <w:drawing>
              <wp:anchor distT="0" distB="0" distL="114300" distR="114300" simplePos="0" relativeHeight="251697664" behindDoc="0" locked="0" layoutInCell="1" allowOverlap="1" wp14:anchorId="53A6B530" wp14:editId="6F4953FD">
                <wp:simplePos x="0" y="0"/>
                <wp:positionH relativeFrom="column">
                  <wp:posOffset>2996565</wp:posOffset>
                </wp:positionH>
                <wp:positionV relativeFrom="paragraph">
                  <wp:posOffset>64770</wp:posOffset>
                </wp:positionV>
                <wp:extent cx="30657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0657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F236DF" w:rsidRPr="00E666DD" w:rsidRDefault="00F236DF"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F236DF" w:rsidRDefault="00F236DF"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6B530" id="Прямоугольник 14" o:spid="_x0000_s1041" style="position:absolute;left:0;text-align:left;margin-left:235.95pt;margin-top:5.1pt;width:241.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NHsgIAAIIFAAAOAAAAZHJzL2Uyb0RvYy54bWysVEtu2zAQ3RfoHQjuG8mOnY8ROTASpCgQ&#10;JEaTImuaImOh/JWkLbmrAt0W6BF6iG6KfnIG+UYdUrJspEEXRTcSyXnzfzMnp5UUaMmsK7TKcG8v&#10;xYgpqvNC3Wf4ze3FiyOMnCcqJ0IrluEVc/h0/PzZSWlGrK/nWuTMIjCi3Kg0GZ57b0ZJ4uicSeL2&#10;tGEKhFxbSTxc7X2SW1KCdSmSfpoeJKW2ubGaMufg9bwR4nG0zzmj/ppzxzwSGYbYfPza+J2FbzI+&#10;IaN7S8y8oG0Y5B+ikKRQ4LQzdU48QQtb/GFKFtRqp7nfo1ommvOCspgDZNNLH2VzMyeGxVygOM50&#10;ZXL/zyy9Wk4tKnLo3QAjRST0qP6y/rD+XP+sH9Yf66/1Q/1j/an+VX+rvyMAQcVK40ageGOmtr05&#10;OIb0K25l+ENiqIpVXnVVZpVHFB7304Ph4RE0g4Js2N8/OhwGo8lW21jnXzItUThk2EIXY3HJ8tL5&#10;BrqBBGdCoRLiP06HaYQ5LYr8ohAiCCOT2JmwaEmAA77qtc52UOBaKIgg5NVkEk9+JVhj/zXjUCOI&#10;vd84COzc2iSUMuUPWrtCATqocYigU+w9pSj8JpgWG9RYZG2n2Kb0N4+dRvSqle+UZaG0fcpz/rbz&#10;3OA32Tc5h/R9NasaYsT2hKeZzlfAFqubMXKGXhTQoUvi/JRYmBtoKuwCfw0fLjQ0RbcnjObavn/q&#10;PeCBziDFqIQ5zLB7tyCWYSReKSD6cW8wCIMbL4PhYR8udlcy25WohTzT0OYebB1D4zHgvdgcudXy&#10;DlbGJHgFEVEUfGeYeru5nPlmP8DSoWwyiTAYVkP8pboxNBgPhQ4MvK3uiDUtTT0Q/EpvZpaMHrG1&#10;wQZNpScLr3kRqbyta9sCGPQ4DO1SCptk9x5R29U5/g0AAP//AwBQSwMEFAAGAAgAAAAhAPXuM+/e&#10;AAAACQEAAA8AAABkcnMvZG93bnJldi54bWxMj8FOwzAMhu9IvENkJG4sbbWttDSdEBJwRJQJOGaN&#10;21Q0SZWkW/f2mBO72fo//f5c7RYzsiP6MDgrIF0lwNC2Tg22F7D/eL67BxaitEqOzqKAMwbY1ddX&#10;lSyVO9l3PDaxZ1RiQykF6BinkvPQajQyrNyElrLOeSMjrb7nyssTlZuRZ0my5UYOli5oOeGTxvan&#10;mY2Al7T5Onu9SYugu+77c4v717dZiNub5fEBWMQl/sPwp0/qUJPTwc1WBTYKWOdpQSgFSQaMgGKz&#10;zoEdaMhy4HXFLz+ofwEAAP//AwBQSwECLQAUAAYACAAAACEAtoM4kv4AAADhAQAAEwAAAAAAAAAA&#10;AAAAAAAAAAAAW0NvbnRlbnRfVHlwZXNdLnhtbFBLAQItABQABgAIAAAAIQA4/SH/1gAAAJQBAAAL&#10;AAAAAAAAAAAAAAAAAC8BAABfcmVscy8ucmVsc1BLAQItABQABgAIAAAAIQDD05NHsgIAAIIFAAAO&#10;AAAAAAAAAAAAAAAAAC4CAABkcnMvZTJvRG9jLnhtbFBLAQItABQABgAIAAAAIQD17jPv3gAAAAkB&#10;AAAPAAAAAAAAAAAAAAAAAAwFAABkcnMvZG93bnJldi54bWxQSwUGAAAAAAQABADzAAAAFwYAAAAA&#10;" fillcolor="white [3201]" strokecolor="black [3213]" strokeweight="1.5pt">
                <v:textbox>
                  <w:txbxContent>
                    <w:p w14:paraId="3079C8EC" w14:textId="77777777" w:rsidR="00F236DF" w:rsidRPr="00E666DD" w:rsidRDefault="00F236DF"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F236DF" w:rsidRDefault="00F236DF" w:rsidP="00123BB7"/>
                  </w:txbxContent>
                </v:textbox>
              </v:rect>
            </w:pict>
          </mc:Fallback>
        </mc:AlternateContent>
      </w:r>
    </w:p>
    <w:p w14:paraId="6FB72566" w14:textId="66812ECD"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p w14:paraId="6022A653" w14:textId="6C0E780E" w:rsidR="00123BB7" w:rsidRPr="004606B2" w:rsidRDefault="00E85E1E" w:rsidP="00584626">
      <w:pPr>
        <w:autoSpaceDE w:val="0"/>
        <w:autoSpaceDN w:val="0"/>
        <w:adjustRightInd w:val="0"/>
        <w:spacing w:line="240" w:lineRule="auto"/>
        <w:jc w:val="both"/>
        <w:rPr>
          <w:rFonts w:ascii="Arial" w:eastAsia="Times New Roman" w:hAnsi="Arial" w:cs="Arial"/>
          <w:bCs/>
          <w:sz w:val="24"/>
          <w:szCs w:val="24"/>
        </w:rPr>
      </w:pPr>
      <w:r w:rsidRPr="004606B2">
        <w:rPr>
          <w:rFonts w:ascii="Arial" w:hAnsi="Arial" w:cs="Arial"/>
          <w:bCs/>
          <w:smallCaps/>
          <w:noProof/>
          <w:sz w:val="24"/>
          <w:szCs w:val="24"/>
        </w:rPr>
        <mc:AlternateContent>
          <mc:Choice Requires="wps">
            <w:drawing>
              <wp:anchor distT="0" distB="0" distL="114300" distR="114300" simplePos="0" relativeHeight="251800064" behindDoc="0" locked="0" layoutInCell="1" allowOverlap="1" wp14:anchorId="22078272" wp14:editId="0220A54E">
                <wp:simplePos x="0" y="0"/>
                <wp:positionH relativeFrom="column">
                  <wp:posOffset>6069965</wp:posOffset>
                </wp:positionH>
                <wp:positionV relativeFrom="paragraph">
                  <wp:posOffset>15240</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DB447"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95pt,1.2pt" to="48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MZt02rcAAAABwEAAA8AAABkcnMvZG93bnJldi54bWxMjk1Pg0AURfcm&#10;/ofJM3FnBxtbCuXRGD9WukB00eWUeQIp84YwU0B/vWM3ury5N+eebDebTow0uNYywu0iAkFcWd1y&#10;jfDx/nyzAeG8Yq06y4TwRQ52+eVFplJtJ36jsfS1CBB2qUJovO9TKV3VkFFuYXvi0H3awSgf4lBL&#10;PagpwE0nl1G0lka1HB4a1dNDQ9WxPBmE+OmlLPrp8fW7kLEsitH6zXGPeH01329BeJr93xh+9YM6&#10;5MHpYE+snegQktUqCVOE5R2I0CdxsgZxOGeZZ/K/f/4DAAD//wMAUEsBAi0AFAAGAAgAAAAhALaD&#10;OJL+AAAA4QEAABMAAAAAAAAAAAAAAAAAAAAAAFtDb250ZW50X1R5cGVzXS54bWxQSwECLQAUAAYA&#10;CAAAACEAOP0h/9YAAACUAQAACwAAAAAAAAAAAAAAAAAvAQAAX3JlbHMvLnJlbHNQSwECLQAUAAYA&#10;CAAAACEAS+ygcuMBAADaAwAADgAAAAAAAAAAAAAAAAAuAgAAZHJzL2Uyb0RvYy54bWxQSwECLQAU&#10;AAYACAAAACEAxm3TatwAAAAHAQAADwAAAAAAAAAAAAAAAAA9BAAAZHJzL2Rvd25yZXYueG1sUEsF&#10;BgAAAAAEAAQA8wAAAEYFAAAAAA==&#10;" strokecolor="black [3040]"/>
            </w:pict>
          </mc:Fallback>
        </mc:AlternateContent>
      </w:r>
      <w:r w:rsidRPr="004606B2">
        <w:rPr>
          <w:rFonts w:ascii="Arial" w:hAnsi="Arial" w:cs="Arial"/>
          <w:bCs/>
          <w:smallCaps/>
          <w:noProof/>
          <w:sz w:val="24"/>
          <w:szCs w:val="24"/>
        </w:rPr>
        <mc:AlternateContent>
          <mc:Choice Requires="wps">
            <w:drawing>
              <wp:anchor distT="0" distB="0" distL="114300" distR="114300" simplePos="0" relativeHeight="251779584" behindDoc="0" locked="0" layoutInCell="1" allowOverlap="1" wp14:anchorId="0043EBA9" wp14:editId="12E4145A">
                <wp:simplePos x="0" y="0"/>
                <wp:positionH relativeFrom="column">
                  <wp:posOffset>-775335</wp:posOffset>
                </wp:positionH>
                <wp:positionV relativeFrom="paragraph">
                  <wp:posOffset>28575</wp:posOffset>
                </wp:positionV>
                <wp:extent cx="5524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BA940"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2.25pt" to="-1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bZ4wEAANoDAAAOAAAAZHJzL2Uyb0RvYy54bWysU82O0zAQviPxDpbvNGlFVyhquoddwQVB&#10;xc8DeB27sfCfbNOkN+CM1EfgFTiAtNICz+C8EWM3zSJACCEuzoxnvm/mG09W572SaMecF0bXeD4r&#10;MWKamkbobY1fvnh47wFGPhDdEGk0q/GeeXy+vntn1dmKLUxrZMMcAhLtq87WuA3BVkXhacsU8TNj&#10;mYYgN06RAK7bFo0jHbArWSzK8qzojGusM5R5D7eXxyBeZ37OGQ1POfcsIFlj6C3k0+XzKp3FekWq&#10;rSO2FXRsg/xDF4oIDUUnqksSCHrtxC9USlBnvOFhRo0qDOeCsqwB1MzLn9Q8b4llWQsMx9tpTP7/&#10;0dInu41Doqnx4gwjTRS8UfwwvBkO8Uv8OBzQ8DZ+i5/jp3gdv8br4R3YN8N7sFMw3ozXBwRwmGVn&#10;fQWUF3rjRs/bjUuD6blT6QuSUZ/nv5/mz/qAKFwul4v7S3glegoVtzjrfHjEjELJqLEUOk2GVGT3&#10;2AeoBamnFHBSH8fK2Qp7yVKy1M8YB7VQa57Rec/YhXRoR2BDmlfzpAK4cmaCcCHlBCr/DBpzE4zl&#10;3ftb4JSdKxodJqAS2rjfVQ39qVV+zD+pPmpNsq9Ms8/vkMcBC5SVjcueNvRHP8Nvf8n1dwAAAP//&#10;AwBQSwMEFAAGAAgAAAAhAKRubR3dAAAACAEAAA8AAABkcnMvZG93bnJldi54bWxMj01PhDAQhu8m&#10;/odmTLyxBXTdDVI2xo+THhA9eOzSEcjSKaFdQH+94170+GaevO8z+W6xvZhw9J0jBckqBoFUO9NR&#10;o+D97SnagvBBk9G9I1TwhR52xflZrjPjZnrFqQqN4BLymVbQhjBkUvq6Rav9yg1IfPt0o9WB49hI&#10;M+qZy20v0zi+kVZ3xAutHvC+xfpQHa2CzeNzVQ7zw8t3KTeyLCcXtocPpS4vlrtbEAGX8AfDrz6r&#10;Q8FOe3ck40WvIErSNGFWwfUaBAPR1Zrz/pRlkcv/DxQ/AAAA//8DAFBLAQItABQABgAIAAAAIQC2&#10;gziS/gAAAOEBAAATAAAAAAAAAAAAAAAAAAAAAABbQ29udGVudF9UeXBlc10ueG1sUEsBAi0AFAAG&#10;AAgAAAAhADj9If/WAAAAlAEAAAsAAAAAAAAAAAAAAAAALwEAAF9yZWxzLy5yZWxzUEsBAi0AFAAG&#10;AAgAAAAhAOk6ptnjAQAA2gMAAA4AAAAAAAAAAAAAAAAALgIAAGRycy9lMm9Eb2MueG1sUEsBAi0A&#10;FAAGAAgAAAAhAKRubR3dAAAACAEAAA8AAAAAAAAAAAAAAAAAPQQAAGRycy9kb3ducmV2LnhtbFBL&#10;BQYAAAAABAAEAPMAAABHBQAAAAA=&#10;" strokecolor="black [3040]"/>
            </w:pict>
          </mc:Fallback>
        </mc:AlternateContent>
      </w:r>
    </w:p>
    <w:p w14:paraId="2C53AA20" w14:textId="77777777" w:rsidR="00123BB7" w:rsidRPr="004606B2" w:rsidRDefault="00123BB7" w:rsidP="00584626">
      <w:pPr>
        <w:autoSpaceDE w:val="0"/>
        <w:autoSpaceDN w:val="0"/>
        <w:adjustRightInd w:val="0"/>
        <w:spacing w:line="240" w:lineRule="auto"/>
        <w:jc w:val="both"/>
        <w:rPr>
          <w:rFonts w:ascii="Arial" w:eastAsia="Times New Roman" w:hAnsi="Arial" w:cs="Arial"/>
          <w:bCs/>
          <w:sz w:val="24"/>
          <w:szCs w:val="24"/>
        </w:rPr>
      </w:pPr>
    </w:p>
    <w:sectPr w:rsidR="00123BB7" w:rsidRPr="004606B2"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E1B50" w14:textId="77777777" w:rsidR="00060BBD" w:rsidRDefault="00060BBD" w:rsidP="00773C0A">
      <w:pPr>
        <w:spacing w:line="240" w:lineRule="auto"/>
      </w:pPr>
      <w:r>
        <w:separator/>
      </w:r>
    </w:p>
  </w:endnote>
  <w:endnote w:type="continuationSeparator" w:id="0">
    <w:p w14:paraId="4BD1E32D" w14:textId="77777777" w:rsidR="00060BBD" w:rsidRDefault="00060BBD"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iberation Mono">
    <w:altName w:val="Courier New"/>
    <w:charset w:val="01"/>
    <w:family w:val="modern"/>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ACC8" w14:textId="77777777" w:rsidR="00F236DF" w:rsidRDefault="00F236DF">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66166"/>
      <w:docPartObj>
        <w:docPartGallery w:val="Page Numbers (Bottom of Page)"/>
        <w:docPartUnique/>
      </w:docPartObj>
    </w:sdtPr>
    <w:sdtContent>
      <w:p w14:paraId="2132BC84" w14:textId="12745123" w:rsidR="00F236DF" w:rsidRDefault="00F236DF">
        <w:pPr>
          <w:pStyle w:val="af1"/>
          <w:jc w:val="right"/>
        </w:pPr>
        <w:r>
          <w:fldChar w:fldCharType="begin"/>
        </w:r>
        <w:r>
          <w:instrText>PAGE   \* MERGEFORMAT</w:instrText>
        </w:r>
        <w:r>
          <w:fldChar w:fldCharType="separate"/>
        </w:r>
        <w:r w:rsidR="00DA6FC2">
          <w:rPr>
            <w:noProof/>
          </w:rPr>
          <w:t>45</w:t>
        </w:r>
        <w:r>
          <w:fldChar w:fldCharType="end"/>
        </w:r>
      </w:p>
    </w:sdtContent>
  </w:sdt>
  <w:p w14:paraId="2D698BBC" w14:textId="77777777" w:rsidR="00F236DF" w:rsidRDefault="00F236DF">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583121"/>
    </w:sdtPr>
    <w:sdtContent>
      <w:p w14:paraId="1B015500" w14:textId="77777777" w:rsidR="00F236DF" w:rsidRDefault="00F236DF"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DA6FC2">
          <w:rPr>
            <w:rFonts w:ascii="Times New Roman" w:hAnsi="Times New Roman" w:cs="Times New Roman"/>
            <w:noProof/>
            <w:sz w:val="24"/>
          </w:rPr>
          <w:t>61</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DCE62" w14:textId="77777777" w:rsidR="00060BBD" w:rsidRDefault="00060BBD" w:rsidP="00773C0A">
      <w:pPr>
        <w:spacing w:line="240" w:lineRule="auto"/>
      </w:pPr>
      <w:r>
        <w:separator/>
      </w:r>
    </w:p>
  </w:footnote>
  <w:footnote w:type="continuationSeparator" w:id="0">
    <w:p w14:paraId="420F9ED4" w14:textId="77777777" w:rsidR="00060BBD" w:rsidRDefault="00060BBD"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37D"/>
    <w:multiLevelType w:val="multilevel"/>
    <w:tmpl w:val="B28C4A2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6">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15">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3"/>
  </w:num>
  <w:num w:numId="6">
    <w:abstractNumId w:val="5"/>
  </w:num>
  <w:num w:numId="7">
    <w:abstractNumId w:val="13"/>
  </w:num>
  <w:num w:numId="8">
    <w:abstractNumId w:val="16"/>
  </w:num>
  <w:num w:numId="9">
    <w:abstractNumId w:val="1"/>
  </w:num>
  <w:num w:numId="10">
    <w:abstractNumId w:val="2"/>
  </w:num>
  <w:num w:numId="11">
    <w:abstractNumId w:val="1"/>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10"/>
  </w:num>
  <w:num w:numId="15">
    <w:abstractNumId w:val="9"/>
  </w:num>
  <w:num w:numId="16">
    <w:abstractNumId w:val="9"/>
    <w:lvlOverride w:ilvl="0">
      <w:startOverride w:val="1"/>
    </w:lvlOverride>
  </w:num>
  <w:num w:numId="17">
    <w:abstractNumId w:val="7"/>
  </w:num>
  <w:num w:numId="18">
    <w:abstractNumId w:val="4"/>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8">
    <w:abstractNumId w:val="8"/>
  </w:num>
  <w:num w:numId="29">
    <w:abstractNumId w:val="15"/>
  </w:num>
  <w:num w:numId="30">
    <w:abstractNumId w:val="2"/>
    <w:lvlOverride w:ilvl="0">
      <w:startOverride w:val="2"/>
    </w:lvlOverride>
  </w:num>
  <w:num w:numId="31">
    <w:abstractNumId w:val="6"/>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1586B"/>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5463"/>
    <w:rsid w:val="00047B77"/>
    <w:rsid w:val="0005008E"/>
    <w:rsid w:val="00051658"/>
    <w:rsid w:val="00051764"/>
    <w:rsid w:val="00056481"/>
    <w:rsid w:val="00056571"/>
    <w:rsid w:val="00057A3B"/>
    <w:rsid w:val="00060BBD"/>
    <w:rsid w:val="00060F60"/>
    <w:rsid w:val="00062106"/>
    <w:rsid w:val="000636E6"/>
    <w:rsid w:val="000641F9"/>
    <w:rsid w:val="00065EED"/>
    <w:rsid w:val="00071FFD"/>
    <w:rsid w:val="0007237D"/>
    <w:rsid w:val="0007350E"/>
    <w:rsid w:val="000752EB"/>
    <w:rsid w:val="00075CB1"/>
    <w:rsid w:val="0007698B"/>
    <w:rsid w:val="0008035B"/>
    <w:rsid w:val="000837BA"/>
    <w:rsid w:val="00086C59"/>
    <w:rsid w:val="00086E24"/>
    <w:rsid w:val="00086F79"/>
    <w:rsid w:val="00087054"/>
    <w:rsid w:val="00087B59"/>
    <w:rsid w:val="00087BD5"/>
    <w:rsid w:val="00091CBE"/>
    <w:rsid w:val="00093B2F"/>
    <w:rsid w:val="00094522"/>
    <w:rsid w:val="00094980"/>
    <w:rsid w:val="000952C3"/>
    <w:rsid w:val="000958F6"/>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4A0"/>
    <w:rsid w:val="000D1910"/>
    <w:rsid w:val="000D2E80"/>
    <w:rsid w:val="000D4485"/>
    <w:rsid w:val="000D5BF7"/>
    <w:rsid w:val="000D5E7A"/>
    <w:rsid w:val="000D5F45"/>
    <w:rsid w:val="000D6AA5"/>
    <w:rsid w:val="000D744E"/>
    <w:rsid w:val="000D767D"/>
    <w:rsid w:val="000D79C0"/>
    <w:rsid w:val="000E1169"/>
    <w:rsid w:val="000E35BF"/>
    <w:rsid w:val="000E3C69"/>
    <w:rsid w:val="000E4E63"/>
    <w:rsid w:val="000E5112"/>
    <w:rsid w:val="000E5A21"/>
    <w:rsid w:val="000E5C01"/>
    <w:rsid w:val="000E7D63"/>
    <w:rsid w:val="000F02FA"/>
    <w:rsid w:val="000F19B9"/>
    <w:rsid w:val="000F5878"/>
    <w:rsid w:val="000F64D6"/>
    <w:rsid w:val="000F75DE"/>
    <w:rsid w:val="001006E6"/>
    <w:rsid w:val="001071D4"/>
    <w:rsid w:val="00107A89"/>
    <w:rsid w:val="0011120F"/>
    <w:rsid w:val="001123D3"/>
    <w:rsid w:val="00120568"/>
    <w:rsid w:val="00120635"/>
    <w:rsid w:val="00123A55"/>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200"/>
    <w:rsid w:val="00160B3A"/>
    <w:rsid w:val="00161194"/>
    <w:rsid w:val="001612F6"/>
    <w:rsid w:val="00163375"/>
    <w:rsid w:val="001637ED"/>
    <w:rsid w:val="00164B46"/>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FD1"/>
    <w:rsid w:val="0018709B"/>
    <w:rsid w:val="001936BD"/>
    <w:rsid w:val="00195139"/>
    <w:rsid w:val="00195A70"/>
    <w:rsid w:val="00195A75"/>
    <w:rsid w:val="00195CF2"/>
    <w:rsid w:val="001961FB"/>
    <w:rsid w:val="001A00A0"/>
    <w:rsid w:val="001A068B"/>
    <w:rsid w:val="001A18A4"/>
    <w:rsid w:val="001A193C"/>
    <w:rsid w:val="001A30E9"/>
    <w:rsid w:val="001A3A0E"/>
    <w:rsid w:val="001A463A"/>
    <w:rsid w:val="001A4A1F"/>
    <w:rsid w:val="001A6456"/>
    <w:rsid w:val="001A685C"/>
    <w:rsid w:val="001A76BF"/>
    <w:rsid w:val="001B0D9E"/>
    <w:rsid w:val="001B13E8"/>
    <w:rsid w:val="001B4EDC"/>
    <w:rsid w:val="001B5A41"/>
    <w:rsid w:val="001B672C"/>
    <w:rsid w:val="001B7A6B"/>
    <w:rsid w:val="001C0834"/>
    <w:rsid w:val="001C129D"/>
    <w:rsid w:val="001C17B3"/>
    <w:rsid w:val="001C1F67"/>
    <w:rsid w:val="001C2CC1"/>
    <w:rsid w:val="001C2D10"/>
    <w:rsid w:val="001C3078"/>
    <w:rsid w:val="001C32EB"/>
    <w:rsid w:val="001C42A6"/>
    <w:rsid w:val="001C46CF"/>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28C"/>
    <w:rsid w:val="001E4F89"/>
    <w:rsid w:val="001E57B8"/>
    <w:rsid w:val="001E5DFA"/>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17CD8"/>
    <w:rsid w:val="002201CE"/>
    <w:rsid w:val="00222718"/>
    <w:rsid w:val="002267FD"/>
    <w:rsid w:val="00230207"/>
    <w:rsid w:val="00230E95"/>
    <w:rsid w:val="00234059"/>
    <w:rsid w:val="00236A54"/>
    <w:rsid w:val="002375C6"/>
    <w:rsid w:val="002375EF"/>
    <w:rsid w:val="00240B07"/>
    <w:rsid w:val="002432C9"/>
    <w:rsid w:val="00246B5D"/>
    <w:rsid w:val="00247593"/>
    <w:rsid w:val="0024799D"/>
    <w:rsid w:val="002532BB"/>
    <w:rsid w:val="00253720"/>
    <w:rsid w:val="00256D17"/>
    <w:rsid w:val="002605BF"/>
    <w:rsid w:val="00260B95"/>
    <w:rsid w:val="00262516"/>
    <w:rsid w:val="0026488B"/>
    <w:rsid w:val="00265273"/>
    <w:rsid w:val="00265D86"/>
    <w:rsid w:val="00265FB6"/>
    <w:rsid w:val="00266812"/>
    <w:rsid w:val="00267D76"/>
    <w:rsid w:val="00267FF0"/>
    <w:rsid w:val="00272B6E"/>
    <w:rsid w:val="00273103"/>
    <w:rsid w:val="00275935"/>
    <w:rsid w:val="00275F14"/>
    <w:rsid w:val="00280E36"/>
    <w:rsid w:val="002812FB"/>
    <w:rsid w:val="00281711"/>
    <w:rsid w:val="00281D39"/>
    <w:rsid w:val="00285D26"/>
    <w:rsid w:val="00287424"/>
    <w:rsid w:val="00290A33"/>
    <w:rsid w:val="00291006"/>
    <w:rsid w:val="002919C5"/>
    <w:rsid w:val="002927CC"/>
    <w:rsid w:val="0029388F"/>
    <w:rsid w:val="00295F82"/>
    <w:rsid w:val="00297126"/>
    <w:rsid w:val="002A0B1C"/>
    <w:rsid w:val="002A2BD3"/>
    <w:rsid w:val="002A532B"/>
    <w:rsid w:val="002A62EE"/>
    <w:rsid w:val="002A70AC"/>
    <w:rsid w:val="002A790D"/>
    <w:rsid w:val="002B499C"/>
    <w:rsid w:val="002B56AC"/>
    <w:rsid w:val="002B6F2B"/>
    <w:rsid w:val="002C160A"/>
    <w:rsid w:val="002C2C92"/>
    <w:rsid w:val="002C3A5E"/>
    <w:rsid w:val="002C3DC7"/>
    <w:rsid w:val="002C4079"/>
    <w:rsid w:val="002D1777"/>
    <w:rsid w:val="002D2DB8"/>
    <w:rsid w:val="002D36F3"/>
    <w:rsid w:val="002D5582"/>
    <w:rsid w:val="002D7660"/>
    <w:rsid w:val="002D7A63"/>
    <w:rsid w:val="002E0F5A"/>
    <w:rsid w:val="002E1D5D"/>
    <w:rsid w:val="002E2AF0"/>
    <w:rsid w:val="002E451E"/>
    <w:rsid w:val="002E46AB"/>
    <w:rsid w:val="002E5BC9"/>
    <w:rsid w:val="002E5C71"/>
    <w:rsid w:val="002E79F5"/>
    <w:rsid w:val="002F0E96"/>
    <w:rsid w:val="002F111E"/>
    <w:rsid w:val="002F4305"/>
    <w:rsid w:val="00300794"/>
    <w:rsid w:val="0030151F"/>
    <w:rsid w:val="0030189A"/>
    <w:rsid w:val="00302DC6"/>
    <w:rsid w:val="0030427E"/>
    <w:rsid w:val="00304CD7"/>
    <w:rsid w:val="00305C55"/>
    <w:rsid w:val="00306A44"/>
    <w:rsid w:val="00311742"/>
    <w:rsid w:val="00312578"/>
    <w:rsid w:val="00312583"/>
    <w:rsid w:val="0031271F"/>
    <w:rsid w:val="00312924"/>
    <w:rsid w:val="003143A5"/>
    <w:rsid w:val="0031594B"/>
    <w:rsid w:val="0031651F"/>
    <w:rsid w:val="00316C0A"/>
    <w:rsid w:val="00322710"/>
    <w:rsid w:val="00322C25"/>
    <w:rsid w:val="00324C24"/>
    <w:rsid w:val="0032542D"/>
    <w:rsid w:val="0032737E"/>
    <w:rsid w:val="00331541"/>
    <w:rsid w:val="00332251"/>
    <w:rsid w:val="00333EE7"/>
    <w:rsid w:val="0034127A"/>
    <w:rsid w:val="00341FD6"/>
    <w:rsid w:val="00342238"/>
    <w:rsid w:val="00342C2F"/>
    <w:rsid w:val="003446ED"/>
    <w:rsid w:val="003456AA"/>
    <w:rsid w:val="00346097"/>
    <w:rsid w:val="00352920"/>
    <w:rsid w:val="003541DC"/>
    <w:rsid w:val="003545E9"/>
    <w:rsid w:val="00354A66"/>
    <w:rsid w:val="00354AC8"/>
    <w:rsid w:val="00356105"/>
    <w:rsid w:val="00356C1A"/>
    <w:rsid w:val="00360216"/>
    <w:rsid w:val="003629FE"/>
    <w:rsid w:val="00363AC5"/>
    <w:rsid w:val="003717B3"/>
    <w:rsid w:val="00372307"/>
    <w:rsid w:val="00373070"/>
    <w:rsid w:val="00374CD9"/>
    <w:rsid w:val="00375B2E"/>
    <w:rsid w:val="00375DD2"/>
    <w:rsid w:val="003763BA"/>
    <w:rsid w:val="003807DA"/>
    <w:rsid w:val="00382993"/>
    <w:rsid w:val="00382D68"/>
    <w:rsid w:val="00382EF0"/>
    <w:rsid w:val="00383535"/>
    <w:rsid w:val="00383602"/>
    <w:rsid w:val="003844E7"/>
    <w:rsid w:val="00384E10"/>
    <w:rsid w:val="00386107"/>
    <w:rsid w:val="00387843"/>
    <w:rsid w:val="00387AAE"/>
    <w:rsid w:val="00387F23"/>
    <w:rsid w:val="00390F5A"/>
    <w:rsid w:val="00391F84"/>
    <w:rsid w:val="003948A9"/>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7958"/>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5689"/>
    <w:rsid w:val="003F276B"/>
    <w:rsid w:val="003F468E"/>
    <w:rsid w:val="003F5786"/>
    <w:rsid w:val="003F6800"/>
    <w:rsid w:val="003F6942"/>
    <w:rsid w:val="003F7747"/>
    <w:rsid w:val="004001B5"/>
    <w:rsid w:val="00402941"/>
    <w:rsid w:val="00402F3C"/>
    <w:rsid w:val="0040437D"/>
    <w:rsid w:val="00405414"/>
    <w:rsid w:val="004058CC"/>
    <w:rsid w:val="004065A5"/>
    <w:rsid w:val="004075BB"/>
    <w:rsid w:val="00407976"/>
    <w:rsid w:val="004115FC"/>
    <w:rsid w:val="004118A6"/>
    <w:rsid w:val="00413AAC"/>
    <w:rsid w:val="00414768"/>
    <w:rsid w:val="00415E79"/>
    <w:rsid w:val="0041769D"/>
    <w:rsid w:val="004202BC"/>
    <w:rsid w:val="00420971"/>
    <w:rsid w:val="00420D1B"/>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2EE0"/>
    <w:rsid w:val="00443887"/>
    <w:rsid w:val="00443C45"/>
    <w:rsid w:val="00444047"/>
    <w:rsid w:val="004447F7"/>
    <w:rsid w:val="004449A7"/>
    <w:rsid w:val="00447A8B"/>
    <w:rsid w:val="00451225"/>
    <w:rsid w:val="0045299C"/>
    <w:rsid w:val="00453397"/>
    <w:rsid w:val="00453692"/>
    <w:rsid w:val="00454DD9"/>
    <w:rsid w:val="004577DD"/>
    <w:rsid w:val="004606B2"/>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311"/>
    <w:rsid w:val="00494ED0"/>
    <w:rsid w:val="004972B9"/>
    <w:rsid w:val="0049734A"/>
    <w:rsid w:val="004A225F"/>
    <w:rsid w:val="004A2C0A"/>
    <w:rsid w:val="004A3D19"/>
    <w:rsid w:val="004A3D21"/>
    <w:rsid w:val="004A4268"/>
    <w:rsid w:val="004A484E"/>
    <w:rsid w:val="004A673E"/>
    <w:rsid w:val="004B2C2F"/>
    <w:rsid w:val="004B2F5F"/>
    <w:rsid w:val="004B4C40"/>
    <w:rsid w:val="004B53E7"/>
    <w:rsid w:val="004B7152"/>
    <w:rsid w:val="004B7A8A"/>
    <w:rsid w:val="004C018A"/>
    <w:rsid w:val="004C0C34"/>
    <w:rsid w:val="004C0D2E"/>
    <w:rsid w:val="004C1002"/>
    <w:rsid w:val="004C17A2"/>
    <w:rsid w:val="004C319B"/>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C6A"/>
    <w:rsid w:val="005205B5"/>
    <w:rsid w:val="00520BE4"/>
    <w:rsid w:val="00523B3B"/>
    <w:rsid w:val="00527463"/>
    <w:rsid w:val="00527BB1"/>
    <w:rsid w:val="0053384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95551"/>
    <w:rsid w:val="005A06F1"/>
    <w:rsid w:val="005A2FE3"/>
    <w:rsid w:val="005A37C8"/>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C6992"/>
    <w:rsid w:val="005C7CA7"/>
    <w:rsid w:val="005C7FF3"/>
    <w:rsid w:val="005D0767"/>
    <w:rsid w:val="005D30EB"/>
    <w:rsid w:val="005D3647"/>
    <w:rsid w:val="005D3C2D"/>
    <w:rsid w:val="005E1530"/>
    <w:rsid w:val="005E54DF"/>
    <w:rsid w:val="005E63BA"/>
    <w:rsid w:val="005E703D"/>
    <w:rsid w:val="005F1213"/>
    <w:rsid w:val="005F2FED"/>
    <w:rsid w:val="005F3460"/>
    <w:rsid w:val="005F3B42"/>
    <w:rsid w:val="005F4CAA"/>
    <w:rsid w:val="005F68EC"/>
    <w:rsid w:val="00600187"/>
    <w:rsid w:val="006004DF"/>
    <w:rsid w:val="00600BA2"/>
    <w:rsid w:val="00600ECF"/>
    <w:rsid w:val="00601B32"/>
    <w:rsid w:val="00601E65"/>
    <w:rsid w:val="006021F8"/>
    <w:rsid w:val="00605F1A"/>
    <w:rsid w:val="00605F86"/>
    <w:rsid w:val="00607E19"/>
    <w:rsid w:val="00610F4E"/>
    <w:rsid w:val="00611E91"/>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3CAA"/>
    <w:rsid w:val="00637BA1"/>
    <w:rsid w:val="00640D0F"/>
    <w:rsid w:val="006418EF"/>
    <w:rsid w:val="00643209"/>
    <w:rsid w:val="00644C3B"/>
    <w:rsid w:val="006470E0"/>
    <w:rsid w:val="0064719D"/>
    <w:rsid w:val="00650EA7"/>
    <w:rsid w:val="0065107D"/>
    <w:rsid w:val="00651196"/>
    <w:rsid w:val="006516F1"/>
    <w:rsid w:val="0065447D"/>
    <w:rsid w:val="00655767"/>
    <w:rsid w:val="00655D98"/>
    <w:rsid w:val="00662FCB"/>
    <w:rsid w:val="006633F3"/>
    <w:rsid w:val="0066444D"/>
    <w:rsid w:val="00666AD7"/>
    <w:rsid w:val="00671879"/>
    <w:rsid w:val="00672895"/>
    <w:rsid w:val="00672F99"/>
    <w:rsid w:val="0067337E"/>
    <w:rsid w:val="00673CE7"/>
    <w:rsid w:val="00675171"/>
    <w:rsid w:val="006752EF"/>
    <w:rsid w:val="00677D47"/>
    <w:rsid w:val="0068390B"/>
    <w:rsid w:val="00684808"/>
    <w:rsid w:val="00685365"/>
    <w:rsid w:val="0068788C"/>
    <w:rsid w:val="00690550"/>
    <w:rsid w:val="00693189"/>
    <w:rsid w:val="00693A9A"/>
    <w:rsid w:val="00696422"/>
    <w:rsid w:val="00696475"/>
    <w:rsid w:val="006972D9"/>
    <w:rsid w:val="00697A39"/>
    <w:rsid w:val="006A4CD8"/>
    <w:rsid w:val="006B2896"/>
    <w:rsid w:val="006B441B"/>
    <w:rsid w:val="006B6DD6"/>
    <w:rsid w:val="006C0383"/>
    <w:rsid w:val="006C118F"/>
    <w:rsid w:val="006C1A6D"/>
    <w:rsid w:val="006C74EC"/>
    <w:rsid w:val="006D0962"/>
    <w:rsid w:val="006D2D3E"/>
    <w:rsid w:val="006D2EE0"/>
    <w:rsid w:val="006D3A98"/>
    <w:rsid w:val="006D5B01"/>
    <w:rsid w:val="006D6D8C"/>
    <w:rsid w:val="006D74A4"/>
    <w:rsid w:val="006E0491"/>
    <w:rsid w:val="006E2352"/>
    <w:rsid w:val="006E2D71"/>
    <w:rsid w:val="006E3102"/>
    <w:rsid w:val="006E42DE"/>
    <w:rsid w:val="006E454A"/>
    <w:rsid w:val="006F0733"/>
    <w:rsid w:val="006F1590"/>
    <w:rsid w:val="006F4CF3"/>
    <w:rsid w:val="006F76B8"/>
    <w:rsid w:val="00703323"/>
    <w:rsid w:val="007045F7"/>
    <w:rsid w:val="00704D44"/>
    <w:rsid w:val="007062CA"/>
    <w:rsid w:val="007063C6"/>
    <w:rsid w:val="007077ED"/>
    <w:rsid w:val="00710571"/>
    <w:rsid w:val="00710AD6"/>
    <w:rsid w:val="00710D5E"/>
    <w:rsid w:val="00710FF6"/>
    <w:rsid w:val="007116CB"/>
    <w:rsid w:val="00712DF9"/>
    <w:rsid w:val="00713972"/>
    <w:rsid w:val="007149D5"/>
    <w:rsid w:val="00714A90"/>
    <w:rsid w:val="007179EB"/>
    <w:rsid w:val="00722C02"/>
    <w:rsid w:val="00723B35"/>
    <w:rsid w:val="00723B3C"/>
    <w:rsid w:val="007246AA"/>
    <w:rsid w:val="00726C10"/>
    <w:rsid w:val="007302B3"/>
    <w:rsid w:val="00733C7F"/>
    <w:rsid w:val="0073401D"/>
    <w:rsid w:val="0073469E"/>
    <w:rsid w:val="00735A46"/>
    <w:rsid w:val="00735CAE"/>
    <w:rsid w:val="007360A6"/>
    <w:rsid w:val="00736C02"/>
    <w:rsid w:val="00741882"/>
    <w:rsid w:val="00743147"/>
    <w:rsid w:val="00743F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327B"/>
    <w:rsid w:val="00794118"/>
    <w:rsid w:val="0079421B"/>
    <w:rsid w:val="00795057"/>
    <w:rsid w:val="007955B3"/>
    <w:rsid w:val="00796728"/>
    <w:rsid w:val="007A158E"/>
    <w:rsid w:val="007A56CD"/>
    <w:rsid w:val="007A5BF5"/>
    <w:rsid w:val="007A6E0D"/>
    <w:rsid w:val="007B15A2"/>
    <w:rsid w:val="007B186A"/>
    <w:rsid w:val="007B1BB7"/>
    <w:rsid w:val="007B212D"/>
    <w:rsid w:val="007B4F11"/>
    <w:rsid w:val="007B5084"/>
    <w:rsid w:val="007B599D"/>
    <w:rsid w:val="007C113A"/>
    <w:rsid w:val="007C19E0"/>
    <w:rsid w:val="007C1EBE"/>
    <w:rsid w:val="007C23BC"/>
    <w:rsid w:val="007C3FFE"/>
    <w:rsid w:val="007C55F6"/>
    <w:rsid w:val="007D09D7"/>
    <w:rsid w:val="007D42B8"/>
    <w:rsid w:val="007D59AB"/>
    <w:rsid w:val="007D60EA"/>
    <w:rsid w:val="007E0235"/>
    <w:rsid w:val="007E2630"/>
    <w:rsid w:val="007E7321"/>
    <w:rsid w:val="007E7A57"/>
    <w:rsid w:val="007F1B12"/>
    <w:rsid w:val="007F24DF"/>
    <w:rsid w:val="007F2510"/>
    <w:rsid w:val="007F278A"/>
    <w:rsid w:val="007F2B4C"/>
    <w:rsid w:val="007F44D7"/>
    <w:rsid w:val="007F6954"/>
    <w:rsid w:val="00800A39"/>
    <w:rsid w:val="00800D99"/>
    <w:rsid w:val="00801F37"/>
    <w:rsid w:val="008030CB"/>
    <w:rsid w:val="00804F94"/>
    <w:rsid w:val="008052A0"/>
    <w:rsid w:val="00815EA4"/>
    <w:rsid w:val="00816F5D"/>
    <w:rsid w:val="008173D1"/>
    <w:rsid w:val="00817603"/>
    <w:rsid w:val="008223A4"/>
    <w:rsid w:val="00822C1F"/>
    <w:rsid w:val="008239D6"/>
    <w:rsid w:val="00824605"/>
    <w:rsid w:val="00826310"/>
    <w:rsid w:val="00826363"/>
    <w:rsid w:val="00827516"/>
    <w:rsid w:val="00831BAC"/>
    <w:rsid w:val="00835296"/>
    <w:rsid w:val="00836F0A"/>
    <w:rsid w:val="0083750D"/>
    <w:rsid w:val="00841091"/>
    <w:rsid w:val="0084434C"/>
    <w:rsid w:val="00844ABA"/>
    <w:rsid w:val="00847CF5"/>
    <w:rsid w:val="008522E9"/>
    <w:rsid w:val="00852300"/>
    <w:rsid w:val="0085270C"/>
    <w:rsid w:val="008535C4"/>
    <w:rsid w:val="00854D33"/>
    <w:rsid w:val="00854E22"/>
    <w:rsid w:val="0085514C"/>
    <w:rsid w:val="0086026A"/>
    <w:rsid w:val="00861379"/>
    <w:rsid w:val="00861AD7"/>
    <w:rsid w:val="00861BA2"/>
    <w:rsid w:val="008639CF"/>
    <w:rsid w:val="00864C4C"/>
    <w:rsid w:val="0086544C"/>
    <w:rsid w:val="0086588C"/>
    <w:rsid w:val="00865D97"/>
    <w:rsid w:val="0087051D"/>
    <w:rsid w:val="008736BC"/>
    <w:rsid w:val="00874B72"/>
    <w:rsid w:val="00875F50"/>
    <w:rsid w:val="00876879"/>
    <w:rsid w:val="008814CD"/>
    <w:rsid w:val="00882237"/>
    <w:rsid w:val="00882D4B"/>
    <w:rsid w:val="0088374B"/>
    <w:rsid w:val="00884833"/>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838"/>
    <w:rsid w:val="008B0DA8"/>
    <w:rsid w:val="008B1423"/>
    <w:rsid w:val="008B1C1D"/>
    <w:rsid w:val="008B3649"/>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6510"/>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858"/>
    <w:rsid w:val="00921BC9"/>
    <w:rsid w:val="00921C78"/>
    <w:rsid w:val="00924122"/>
    <w:rsid w:val="00924366"/>
    <w:rsid w:val="009246C7"/>
    <w:rsid w:val="00924D36"/>
    <w:rsid w:val="009271CF"/>
    <w:rsid w:val="009300D3"/>
    <w:rsid w:val="00932EB1"/>
    <w:rsid w:val="00935252"/>
    <w:rsid w:val="009358E8"/>
    <w:rsid w:val="009365DD"/>
    <w:rsid w:val="00937687"/>
    <w:rsid w:val="00940370"/>
    <w:rsid w:val="00941EC2"/>
    <w:rsid w:val="009444C9"/>
    <w:rsid w:val="00946ED5"/>
    <w:rsid w:val="00947ECB"/>
    <w:rsid w:val="00951A88"/>
    <w:rsid w:val="009523A4"/>
    <w:rsid w:val="009528BA"/>
    <w:rsid w:val="00952907"/>
    <w:rsid w:val="009541C6"/>
    <w:rsid w:val="009564EA"/>
    <w:rsid w:val="00956E7D"/>
    <w:rsid w:val="009577F8"/>
    <w:rsid w:val="009610C3"/>
    <w:rsid w:val="0096162B"/>
    <w:rsid w:val="00964FB1"/>
    <w:rsid w:val="00965140"/>
    <w:rsid w:val="0096556C"/>
    <w:rsid w:val="00965964"/>
    <w:rsid w:val="009710BA"/>
    <w:rsid w:val="00972372"/>
    <w:rsid w:val="00974B9C"/>
    <w:rsid w:val="009753DA"/>
    <w:rsid w:val="00975997"/>
    <w:rsid w:val="009759C4"/>
    <w:rsid w:val="00975C16"/>
    <w:rsid w:val="00977F89"/>
    <w:rsid w:val="0098268B"/>
    <w:rsid w:val="00984E4F"/>
    <w:rsid w:val="00985D27"/>
    <w:rsid w:val="009863F6"/>
    <w:rsid w:val="00986686"/>
    <w:rsid w:val="00987511"/>
    <w:rsid w:val="00987563"/>
    <w:rsid w:val="00987608"/>
    <w:rsid w:val="00987827"/>
    <w:rsid w:val="009905FE"/>
    <w:rsid w:val="00990B43"/>
    <w:rsid w:val="00990C6D"/>
    <w:rsid w:val="00991193"/>
    <w:rsid w:val="00991564"/>
    <w:rsid w:val="009A1050"/>
    <w:rsid w:val="009A18D3"/>
    <w:rsid w:val="009A5768"/>
    <w:rsid w:val="009A6A21"/>
    <w:rsid w:val="009A73C0"/>
    <w:rsid w:val="009A73FF"/>
    <w:rsid w:val="009B16AE"/>
    <w:rsid w:val="009B2308"/>
    <w:rsid w:val="009B2729"/>
    <w:rsid w:val="009B2F85"/>
    <w:rsid w:val="009B3C2B"/>
    <w:rsid w:val="009B5A25"/>
    <w:rsid w:val="009B6529"/>
    <w:rsid w:val="009B6569"/>
    <w:rsid w:val="009B6F70"/>
    <w:rsid w:val="009C2297"/>
    <w:rsid w:val="009C3DDB"/>
    <w:rsid w:val="009C4D27"/>
    <w:rsid w:val="009C7116"/>
    <w:rsid w:val="009D0449"/>
    <w:rsid w:val="009D0E8B"/>
    <w:rsid w:val="009D46C4"/>
    <w:rsid w:val="009D4D7C"/>
    <w:rsid w:val="009E191F"/>
    <w:rsid w:val="009E69AB"/>
    <w:rsid w:val="009F110B"/>
    <w:rsid w:val="009F255E"/>
    <w:rsid w:val="009F3114"/>
    <w:rsid w:val="009F31A5"/>
    <w:rsid w:val="009F51C1"/>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63BB"/>
    <w:rsid w:val="00A17C08"/>
    <w:rsid w:val="00A25F6C"/>
    <w:rsid w:val="00A30267"/>
    <w:rsid w:val="00A30E6B"/>
    <w:rsid w:val="00A30FF5"/>
    <w:rsid w:val="00A31394"/>
    <w:rsid w:val="00A34C35"/>
    <w:rsid w:val="00A352BF"/>
    <w:rsid w:val="00A35693"/>
    <w:rsid w:val="00A35AA6"/>
    <w:rsid w:val="00A36F39"/>
    <w:rsid w:val="00A404DD"/>
    <w:rsid w:val="00A41BDB"/>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46DB"/>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A36FE"/>
    <w:rsid w:val="00AA3CE4"/>
    <w:rsid w:val="00AA5460"/>
    <w:rsid w:val="00AA6C08"/>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3FD"/>
    <w:rsid w:val="00AE2DCF"/>
    <w:rsid w:val="00AE749F"/>
    <w:rsid w:val="00AF26C5"/>
    <w:rsid w:val="00AF3242"/>
    <w:rsid w:val="00AF40E0"/>
    <w:rsid w:val="00AF43FA"/>
    <w:rsid w:val="00AF5B3B"/>
    <w:rsid w:val="00AF68E5"/>
    <w:rsid w:val="00AF7637"/>
    <w:rsid w:val="00AF7E7D"/>
    <w:rsid w:val="00B01904"/>
    <w:rsid w:val="00B025A9"/>
    <w:rsid w:val="00B04D44"/>
    <w:rsid w:val="00B067D1"/>
    <w:rsid w:val="00B07E38"/>
    <w:rsid w:val="00B118BD"/>
    <w:rsid w:val="00B12076"/>
    <w:rsid w:val="00B12382"/>
    <w:rsid w:val="00B15B4E"/>
    <w:rsid w:val="00B1607B"/>
    <w:rsid w:val="00B22D0A"/>
    <w:rsid w:val="00B23D87"/>
    <w:rsid w:val="00B241BB"/>
    <w:rsid w:val="00B24AD1"/>
    <w:rsid w:val="00B27829"/>
    <w:rsid w:val="00B30EBA"/>
    <w:rsid w:val="00B31C9A"/>
    <w:rsid w:val="00B33269"/>
    <w:rsid w:val="00B34022"/>
    <w:rsid w:val="00B372D6"/>
    <w:rsid w:val="00B43CA5"/>
    <w:rsid w:val="00B45F54"/>
    <w:rsid w:val="00B53165"/>
    <w:rsid w:val="00B53F06"/>
    <w:rsid w:val="00B54C38"/>
    <w:rsid w:val="00B5664F"/>
    <w:rsid w:val="00B60343"/>
    <w:rsid w:val="00B60FD9"/>
    <w:rsid w:val="00B61055"/>
    <w:rsid w:val="00B61F1C"/>
    <w:rsid w:val="00B6238F"/>
    <w:rsid w:val="00B642F4"/>
    <w:rsid w:val="00B66DF4"/>
    <w:rsid w:val="00B67082"/>
    <w:rsid w:val="00B67E68"/>
    <w:rsid w:val="00B70237"/>
    <w:rsid w:val="00B70F4E"/>
    <w:rsid w:val="00B73EA8"/>
    <w:rsid w:val="00B76AAF"/>
    <w:rsid w:val="00B801B7"/>
    <w:rsid w:val="00B80631"/>
    <w:rsid w:val="00B82CA9"/>
    <w:rsid w:val="00B831DE"/>
    <w:rsid w:val="00B840AF"/>
    <w:rsid w:val="00B848EE"/>
    <w:rsid w:val="00B84C0F"/>
    <w:rsid w:val="00B8539C"/>
    <w:rsid w:val="00B86167"/>
    <w:rsid w:val="00B86E3F"/>
    <w:rsid w:val="00B912F1"/>
    <w:rsid w:val="00B91ED0"/>
    <w:rsid w:val="00B95AE8"/>
    <w:rsid w:val="00B96285"/>
    <w:rsid w:val="00B964A2"/>
    <w:rsid w:val="00BA1878"/>
    <w:rsid w:val="00BA24AC"/>
    <w:rsid w:val="00BA27B6"/>
    <w:rsid w:val="00BA3BAE"/>
    <w:rsid w:val="00BA4BB3"/>
    <w:rsid w:val="00BA5D11"/>
    <w:rsid w:val="00BA6814"/>
    <w:rsid w:val="00BB3EFC"/>
    <w:rsid w:val="00BB417E"/>
    <w:rsid w:val="00BB63D7"/>
    <w:rsid w:val="00BB791C"/>
    <w:rsid w:val="00BC029A"/>
    <w:rsid w:val="00BC393A"/>
    <w:rsid w:val="00BC6BC5"/>
    <w:rsid w:val="00BC6F3A"/>
    <w:rsid w:val="00BC7B76"/>
    <w:rsid w:val="00BD168C"/>
    <w:rsid w:val="00BD1B71"/>
    <w:rsid w:val="00BD5634"/>
    <w:rsid w:val="00BD70D9"/>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0CB8"/>
    <w:rsid w:val="00C01BDC"/>
    <w:rsid w:val="00C05490"/>
    <w:rsid w:val="00C05E4C"/>
    <w:rsid w:val="00C07321"/>
    <w:rsid w:val="00C07626"/>
    <w:rsid w:val="00C116A7"/>
    <w:rsid w:val="00C132E0"/>
    <w:rsid w:val="00C152AC"/>
    <w:rsid w:val="00C15307"/>
    <w:rsid w:val="00C16F96"/>
    <w:rsid w:val="00C21DEF"/>
    <w:rsid w:val="00C221B1"/>
    <w:rsid w:val="00C23453"/>
    <w:rsid w:val="00C2387A"/>
    <w:rsid w:val="00C24581"/>
    <w:rsid w:val="00C24751"/>
    <w:rsid w:val="00C26710"/>
    <w:rsid w:val="00C27C97"/>
    <w:rsid w:val="00C3061B"/>
    <w:rsid w:val="00C31453"/>
    <w:rsid w:val="00C32446"/>
    <w:rsid w:val="00C325A0"/>
    <w:rsid w:val="00C33BC7"/>
    <w:rsid w:val="00C3727A"/>
    <w:rsid w:val="00C42BBE"/>
    <w:rsid w:val="00C43774"/>
    <w:rsid w:val="00C43A25"/>
    <w:rsid w:val="00C46441"/>
    <w:rsid w:val="00C473EA"/>
    <w:rsid w:val="00C474A7"/>
    <w:rsid w:val="00C47978"/>
    <w:rsid w:val="00C50BB3"/>
    <w:rsid w:val="00C52589"/>
    <w:rsid w:val="00C52E2E"/>
    <w:rsid w:val="00C547AB"/>
    <w:rsid w:val="00C54D24"/>
    <w:rsid w:val="00C55C4C"/>
    <w:rsid w:val="00C60540"/>
    <w:rsid w:val="00C62DB0"/>
    <w:rsid w:val="00C641C0"/>
    <w:rsid w:val="00C64D4C"/>
    <w:rsid w:val="00C72628"/>
    <w:rsid w:val="00C738FF"/>
    <w:rsid w:val="00C749DF"/>
    <w:rsid w:val="00C7507C"/>
    <w:rsid w:val="00C7587C"/>
    <w:rsid w:val="00C759D6"/>
    <w:rsid w:val="00C769E9"/>
    <w:rsid w:val="00C85DD4"/>
    <w:rsid w:val="00C87921"/>
    <w:rsid w:val="00C87930"/>
    <w:rsid w:val="00C90401"/>
    <w:rsid w:val="00C92C5E"/>
    <w:rsid w:val="00C93907"/>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B75F4"/>
    <w:rsid w:val="00CC1061"/>
    <w:rsid w:val="00CC1CBD"/>
    <w:rsid w:val="00CC2E42"/>
    <w:rsid w:val="00CC463D"/>
    <w:rsid w:val="00CC484E"/>
    <w:rsid w:val="00CC56C5"/>
    <w:rsid w:val="00CC57C4"/>
    <w:rsid w:val="00CC720D"/>
    <w:rsid w:val="00CD08D0"/>
    <w:rsid w:val="00CD0CCF"/>
    <w:rsid w:val="00CD2BCB"/>
    <w:rsid w:val="00CD2BF2"/>
    <w:rsid w:val="00CD58D6"/>
    <w:rsid w:val="00CD6078"/>
    <w:rsid w:val="00CD650B"/>
    <w:rsid w:val="00CD7112"/>
    <w:rsid w:val="00CD7C17"/>
    <w:rsid w:val="00CE0F52"/>
    <w:rsid w:val="00CE1429"/>
    <w:rsid w:val="00CE190F"/>
    <w:rsid w:val="00CE3D03"/>
    <w:rsid w:val="00CE56C3"/>
    <w:rsid w:val="00CE6359"/>
    <w:rsid w:val="00CF0F35"/>
    <w:rsid w:val="00CF23D5"/>
    <w:rsid w:val="00CF2BDA"/>
    <w:rsid w:val="00CF3D71"/>
    <w:rsid w:val="00CF4D74"/>
    <w:rsid w:val="00CF6077"/>
    <w:rsid w:val="00CF73D7"/>
    <w:rsid w:val="00CF7884"/>
    <w:rsid w:val="00D0072C"/>
    <w:rsid w:val="00D00BA5"/>
    <w:rsid w:val="00D00D54"/>
    <w:rsid w:val="00D0165C"/>
    <w:rsid w:val="00D01E8E"/>
    <w:rsid w:val="00D03B65"/>
    <w:rsid w:val="00D05544"/>
    <w:rsid w:val="00D066D6"/>
    <w:rsid w:val="00D06BA7"/>
    <w:rsid w:val="00D13104"/>
    <w:rsid w:val="00D13B58"/>
    <w:rsid w:val="00D15AAA"/>
    <w:rsid w:val="00D16DCE"/>
    <w:rsid w:val="00D17367"/>
    <w:rsid w:val="00D17C5F"/>
    <w:rsid w:val="00D2023B"/>
    <w:rsid w:val="00D203DB"/>
    <w:rsid w:val="00D2116B"/>
    <w:rsid w:val="00D25426"/>
    <w:rsid w:val="00D26C03"/>
    <w:rsid w:val="00D26FFA"/>
    <w:rsid w:val="00D271AC"/>
    <w:rsid w:val="00D27A7C"/>
    <w:rsid w:val="00D323DA"/>
    <w:rsid w:val="00D3355C"/>
    <w:rsid w:val="00D34C2B"/>
    <w:rsid w:val="00D359FE"/>
    <w:rsid w:val="00D364D5"/>
    <w:rsid w:val="00D372FD"/>
    <w:rsid w:val="00D3791F"/>
    <w:rsid w:val="00D411E4"/>
    <w:rsid w:val="00D41564"/>
    <w:rsid w:val="00D42FBF"/>
    <w:rsid w:val="00D44928"/>
    <w:rsid w:val="00D45CAB"/>
    <w:rsid w:val="00D478F4"/>
    <w:rsid w:val="00D531BA"/>
    <w:rsid w:val="00D5491E"/>
    <w:rsid w:val="00D54D97"/>
    <w:rsid w:val="00D55E7C"/>
    <w:rsid w:val="00D56334"/>
    <w:rsid w:val="00D57A96"/>
    <w:rsid w:val="00D60BF6"/>
    <w:rsid w:val="00D615A5"/>
    <w:rsid w:val="00D61930"/>
    <w:rsid w:val="00D63643"/>
    <w:rsid w:val="00D64008"/>
    <w:rsid w:val="00D70A5B"/>
    <w:rsid w:val="00D73C56"/>
    <w:rsid w:val="00D73EE4"/>
    <w:rsid w:val="00D77007"/>
    <w:rsid w:val="00D775DA"/>
    <w:rsid w:val="00D77B12"/>
    <w:rsid w:val="00D77D08"/>
    <w:rsid w:val="00D802EA"/>
    <w:rsid w:val="00D80AC5"/>
    <w:rsid w:val="00D8137B"/>
    <w:rsid w:val="00D875E0"/>
    <w:rsid w:val="00D91C55"/>
    <w:rsid w:val="00D91E0A"/>
    <w:rsid w:val="00D92310"/>
    <w:rsid w:val="00D93511"/>
    <w:rsid w:val="00D936B7"/>
    <w:rsid w:val="00D9480B"/>
    <w:rsid w:val="00D977BC"/>
    <w:rsid w:val="00DA0AFA"/>
    <w:rsid w:val="00DA32DB"/>
    <w:rsid w:val="00DA52DD"/>
    <w:rsid w:val="00DA6E0A"/>
    <w:rsid w:val="00DA6FC2"/>
    <w:rsid w:val="00DA7165"/>
    <w:rsid w:val="00DA759D"/>
    <w:rsid w:val="00DB1CBA"/>
    <w:rsid w:val="00DB5C24"/>
    <w:rsid w:val="00DB6DFB"/>
    <w:rsid w:val="00DB7711"/>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10E0"/>
    <w:rsid w:val="00DF28FF"/>
    <w:rsid w:val="00DF4AAF"/>
    <w:rsid w:val="00DF4F49"/>
    <w:rsid w:val="00DF54C6"/>
    <w:rsid w:val="00DF5BFC"/>
    <w:rsid w:val="00DF5FC0"/>
    <w:rsid w:val="00E004AF"/>
    <w:rsid w:val="00E007BE"/>
    <w:rsid w:val="00E00E7A"/>
    <w:rsid w:val="00E01479"/>
    <w:rsid w:val="00E01D3F"/>
    <w:rsid w:val="00E0298B"/>
    <w:rsid w:val="00E02E4B"/>
    <w:rsid w:val="00E03C9E"/>
    <w:rsid w:val="00E0582D"/>
    <w:rsid w:val="00E10222"/>
    <w:rsid w:val="00E1318B"/>
    <w:rsid w:val="00E13F86"/>
    <w:rsid w:val="00E1478C"/>
    <w:rsid w:val="00E16A6A"/>
    <w:rsid w:val="00E172B8"/>
    <w:rsid w:val="00E17BE5"/>
    <w:rsid w:val="00E17DF2"/>
    <w:rsid w:val="00E224F9"/>
    <w:rsid w:val="00E22B55"/>
    <w:rsid w:val="00E24C31"/>
    <w:rsid w:val="00E2630F"/>
    <w:rsid w:val="00E30014"/>
    <w:rsid w:val="00E310C8"/>
    <w:rsid w:val="00E32E65"/>
    <w:rsid w:val="00E339CA"/>
    <w:rsid w:val="00E33AE1"/>
    <w:rsid w:val="00E3544F"/>
    <w:rsid w:val="00E42CD8"/>
    <w:rsid w:val="00E42ECF"/>
    <w:rsid w:val="00E43567"/>
    <w:rsid w:val="00E46226"/>
    <w:rsid w:val="00E46374"/>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37FE"/>
    <w:rsid w:val="00E74CC2"/>
    <w:rsid w:val="00E753AB"/>
    <w:rsid w:val="00E76983"/>
    <w:rsid w:val="00E76E39"/>
    <w:rsid w:val="00E805B3"/>
    <w:rsid w:val="00E8122D"/>
    <w:rsid w:val="00E8140C"/>
    <w:rsid w:val="00E830CE"/>
    <w:rsid w:val="00E83593"/>
    <w:rsid w:val="00E8391F"/>
    <w:rsid w:val="00E844C7"/>
    <w:rsid w:val="00E85E1E"/>
    <w:rsid w:val="00E864DB"/>
    <w:rsid w:val="00E86A87"/>
    <w:rsid w:val="00E8710B"/>
    <w:rsid w:val="00E92B98"/>
    <w:rsid w:val="00E94362"/>
    <w:rsid w:val="00E94B6E"/>
    <w:rsid w:val="00E97FD8"/>
    <w:rsid w:val="00EA05F2"/>
    <w:rsid w:val="00EA07EE"/>
    <w:rsid w:val="00EA159F"/>
    <w:rsid w:val="00EA2DC6"/>
    <w:rsid w:val="00EA3278"/>
    <w:rsid w:val="00EA437B"/>
    <w:rsid w:val="00EA763F"/>
    <w:rsid w:val="00EB03AD"/>
    <w:rsid w:val="00EB157A"/>
    <w:rsid w:val="00EB1C2E"/>
    <w:rsid w:val="00EB2F74"/>
    <w:rsid w:val="00EB4758"/>
    <w:rsid w:val="00EB7315"/>
    <w:rsid w:val="00EB78CB"/>
    <w:rsid w:val="00EC1FD7"/>
    <w:rsid w:val="00EC3B63"/>
    <w:rsid w:val="00ED0C6B"/>
    <w:rsid w:val="00ED139A"/>
    <w:rsid w:val="00ED3A99"/>
    <w:rsid w:val="00ED46BD"/>
    <w:rsid w:val="00ED6BC9"/>
    <w:rsid w:val="00ED7993"/>
    <w:rsid w:val="00EE172E"/>
    <w:rsid w:val="00EE1C38"/>
    <w:rsid w:val="00EE32C0"/>
    <w:rsid w:val="00EE4B91"/>
    <w:rsid w:val="00EE6731"/>
    <w:rsid w:val="00EE67B2"/>
    <w:rsid w:val="00EE6953"/>
    <w:rsid w:val="00EE7459"/>
    <w:rsid w:val="00EF4D47"/>
    <w:rsid w:val="00EF5179"/>
    <w:rsid w:val="00EF57A6"/>
    <w:rsid w:val="00F004F0"/>
    <w:rsid w:val="00F00B45"/>
    <w:rsid w:val="00F02B89"/>
    <w:rsid w:val="00F05A16"/>
    <w:rsid w:val="00F05D92"/>
    <w:rsid w:val="00F060D1"/>
    <w:rsid w:val="00F063B7"/>
    <w:rsid w:val="00F06670"/>
    <w:rsid w:val="00F10803"/>
    <w:rsid w:val="00F10BB1"/>
    <w:rsid w:val="00F11186"/>
    <w:rsid w:val="00F12F12"/>
    <w:rsid w:val="00F14EBB"/>
    <w:rsid w:val="00F15EAE"/>
    <w:rsid w:val="00F1656C"/>
    <w:rsid w:val="00F236DF"/>
    <w:rsid w:val="00F302A6"/>
    <w:rsid w:val="00F3148A"/>
    <w:rsid w:val="00F3245E"/>
    <w:rsid w:val="00F37078"/>
    <w:rsid w:val="00F41205"/>
    <w:rsid w:val="00F43003"/>
    <w:rsid w:val="00F43B2F"/>
    <w:rsid w:val="00F44871"/>
    <w:rsid w:val="00F451E3"/>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3625"/>
    <w:rsid w:val="00F764EC"/>
    <w:rsid w:val="00F80F2D"/>
    <w:rsid w:val="00F81027"/>
    <w:rsid w:val="00F81ADF"/>
    <w:rsid w:val="00F828AB"/>
    <w:rsid w:val="00F82C06"/>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328"/>
    <w:rsid w:val="00FB5DF0"/>
    <w:rsid w:val="00FB5F2B"/>
    <w:rsid w:val="00FB7E34"/>
    <w:rsid w:val="00FC190D"/>
    <w:rsid w:val="00FC309C"/>
    <w:rsid w:val="00FC3BF8"/>
    <w:rsid w:val="00FC4A8F"/>
    <w:rsid w:val="00FC6B66"/>
    <w:rsid w:val="00FD0DE7"/>
    <w:rsid w:val="00FD1429"/>
    <w:rsid w:val="00FD1884"/>
    <w:rsid w:val="00FD39CA"/>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15:docId w15:val="{B17285B5-C9AC-432F-A993-B992926B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iPriority w:val="99"/>
    <w:unhideWhenUsed/>
    <w:rsid w:val="00322C25"/>
    <w:pPr>
      <w:tabs>
        <w:tab w:val="center" w:pos="4677"/>
        <w:tab w:val="right" w:pos="9355"/>
      </w:tabs>
      <w:spacing w:line="240" w:lineRule="auto"/>
    </w:pPr>
  </w:style>
  <w:style w:type="character" w:customStyle="1" w:styleId="af2">
    <w:name w:val="Нижний колонтитул Знак"/>
    <w:basedOn w:val="a3"/>
    <w:link w:val="af1"/>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qFormat/>
    <w:rsid w:val="003717B3"/>
  </w:style>
  <w:style w:type="character" w:styleId="af3">
    <w:name w:val="Hyperlink"/>
    <w:basedOn w:val="a3"/>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9"/>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0"/>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5"/>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7"/>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table" w:customStyle="1" w:styleId="1f4">
    <w:name w:val="Сетка таблицы1"/>
    <w:basedOn w:val="a4"/>
    <w:next w:val="aff1"/>
    <w:uiPriority w:val="59"/>
    <w:rsid w:val="00A646DB"/>
    <w:pPr>
      <w:spacing w:line="240" w:lineRule="auto"/>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b">
    <w:name w:val="Текст в заданном формате"/>
    <w:basedOn w:val="a2"/>
    <w:rsid w:val="00713972"/>
    <w:pPr>
      <w:suppressAutoHyphens/>
      <w:spacing w:line="240" w:lineRule="auto"/>
      <w:jc w:val="left"/>
    </w:pPr>
    <w:rPr>
      <w:rFonts w:ascii="Liberation Mono" w:eastAsia="Liberation Mono"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56729611">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1C542A6FAE7E346767C166252467D76382C5D6BF3047A382E958378121798A296B855573AD88C743r2O" TargetMode="Externa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https://login.consultant.ru/link/?req=doc&amp;base=LAW&amp;n=422241&amp;date=20.09.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B6AF9020400291D7820753743218C2239133F0F1FEB5F8B8DB9C168E5D65A8DC13B6D95D88DA08AD222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1083;&#1102;&#1073;&#1077;&#1088;&#1094;&#1099;.&#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1C542A6FAE7E346767C166252467D76382C5D6BF3047A382E958378121798A296B855573AD88C743r2O" TargetMode="External"/><Relationship Id="rId5" Type="http://schemas.openxmlformats.org/officeDocument/2006/relationships/webSettings" Target="webSettings.xml"/><Relationship Id="rId15" Type="http://schemas.openxmlformats.org/officeDocument/2006/relationships/hyperlink" Target="http://www.&#1083;&#1102;&#1073;&#1077;&#1088;&#1094;&#1099;.&#1088;&#1092;"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201C542A6FAE7E346767C166252467D76382C5D6BF3047A382E958378121798A296B855573AD88C743r2O" TargetMode="Externa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67C531E-12A2-4688-8EA1-7176606E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21613</Words>
  <Characters>123195</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3</cp:revision>
  <cp:lastPrinted>2020-03-30T12:37:00Z</cp:lastPrinted>
  <dcterms:created xsi:type="dcterms:W3CDTF">2023-09-05T12:05:00Z</dcterms:created>
  <dcterms:modified xsi:type="dcterms:W3CDTF">2023-09-05T12:05:00Z</dcterms:modified>
</cp:coreProperties>
</file>