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1D" w:rsidRPr="00C70DF9" w:rsidRDefault="001F361D" w:rsidP="001F361D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C70DF9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1F361D" w:rsidRPr="00C70DF9" w:rsidRDefault="001F361D" w:rsidP="001F361D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70DF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1F361D" w:rsidRPr="00C70DF9" w:rsidRDefault="001F361D" w:rsidP="001F361D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70DF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C70DF9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C70DF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1F361D" w:rsidRPr="00C70DF9" w:rsidRDefault="001F361D" w:rsidP="001F361D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1F361D" w:rsidRPr="00C70DF9" w:rsidRDefault="001F361D" w:rsidP="001F361D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C70DF9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1F361D" w:rsidRPr="00C70DF9" w:rsidRDefault="001F361D" w:rsidP="001F361D">
      <w:pPr>
        <w:ind w:left="-567"/>
        <w:rPr>
          <w:rFonts w:ascii="Arial" w:hAnsi="Arial" w:cs="Arial"/>
          <w:sz w:val="24"/>
          <w:szCs w:val="24"/>
        </w:rPr>
      </w:pPr>
    </w:p>
    <w:p w:rsidR="001F361D" w:rsidRPr="00C70DF9" w:rsidRDefault="001F361D" w:rsidP="001F361D">
      <w:pPr>
        <w:ind w:left="-567"/>
        <w:rPr>
          <w:rFonts w:ascii="Arial" w:hAnsi="Arial" w:cs="Arial"/>
          <w:sz w:val="24"/>
          <w:szCs w:val="24"/>
        </w:rPr>
      </w:pPr>
    </w:p>
    <w:p w:rsidR="001F361D" w:rsidRPr="00C70DF9" w:rsidRDefault="001F361D" w:rsidP="001F361D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C70DF9">
        <w:rPr>
          <w:rFonts w:ascii="Arial" w:hAnsi="Arial" w:cs="Arial"/>
          <w:sz w:val="24"/>
          <w:szCs w:val="24"/>
        </w:rPr>
        <w:t>1</w:t>
      </w:r>
      <w:r w:rsidR="00CE223A" w:rsidRPr="00C70DF9">
        <w:rPr>
          <w:rFonts w:ascii="Arial" w:hAnsi="Arial" w:cs="Arial"/>
          <w:sz w:val="24"/>
          <w:szCs w:val="24"/>
        </w:rPr>
        <w:t>6</w:t>
      </w:r>
      <w:r w:rsidRPr="00C70DF9">
        <w:rPr>
          <w:rFonts w:ascii="Arial" w:hAnsi="Arial" w:cs="Arial"/>
          <w:sz w:val="24"/>
          <w:szCs w:val="24"/>
        </w:rPr>
        <w:t>.1</w:t>
      </w:r>
      <w:r w:rsidR="00CE223A" w:rsidRPr="00C70DF9">
        <w:rPr>
          <w:rFonts w:ascii="Arial" w:hAnsi="Arial" w:cs="Arial"/>
          <w:sz w:val="24"/>
          <w:szCs w:val="24"/>
        </w:rPr>
        <w:t>0</w:t>
      </w:r>
      <w:r w:rsidRPr="00C70DF9">
        <w:rPr>
          <w:rFonts w:ascii="Arial" w:hAnsi="Arial" w:cs="Arial"/>
          <w:sz w:val="24"/>
          <w:szCs w:val="24"/>
        </w:rPr>
        <w:t xml:space="preserve">.2020                                                                                                              № </w:t>
      </w:r>
      <w:r w:rsidR="00CE223A" w:rsidRPr="00C70DF9">
        <w:rPr>
          <w:rFonts w:ascii="Arial" w:hAnsi="Arial" w:cs="Arial"/>
          <w:sz w:val="24"/>
          <w:szCs w:val="24"/>
        </w:rPr>
        <w:t>3018</w:t>
      </w:r>
      <w:r w:rsidRPr="00C70DF9">
        <w:rPr>
          <w:rFonts w:ascii="Arial" w:hAnsi="Arial" w:cs="Arial"/>
          <w:sz w:val="24"/>
          <w:szCs w:val="24"/>
        </w:rPr>
        <w:t>-ПА</w:t>
      </w:r>
    </w:p>
    <w:p w:rsidR="001F361D" w:rsidRPr="00C70DF9" w:rsidRDefault="001F361D" w:rsidP="001F361D">
      <w:pPr>
        <w:ind w:left="-567"/>
        <w:jc w:val="center"/>
        <w:rPr>
          <w:rFonts w:ascii="Arial" w:hAnsi="Arial" w:cs="Arial"/>
          <w:sz w:val="24"/>
          <w:szCs w:val="24"/>
        </w:rPr>
      </w:pPr>
      <w:r w:rsidRPr="00C70DF9">
        <w:rPr>
          <w:rFonts w:ascii="Arial" w:hAnsi="Arial" w:cs="Arial"/>
          <w:sz w:val="24"/>
          <w:szCs w:val="24"/>
        </w:rPr>
        <w:t>г. Люберцы</w:t>
      </w:r>
    </w:p>
    <w:p w:rsidR="005F5D0E" w:rsidRPr="00C70DF9" w:rsidRDefault="005F5D0E" w:rsidP="005F5D0E">
      <w:pPr>
        <w:rPr>
          <w:rFonts w:ascii="Arial" w:hAnsi="Arial" w:cs="Arial"/>
          <w:sz w:val="24"/>
          <w:szCs w:val="24"/>
        </w:rPr>
      </w:pPr>
    </w:p>
    <w:p w:rsidR="005F5D0E" w:rsidRPr="001F361D" w:rsidRDefault="00FE0F01" w:rsidP="00B1390C">
      <w:pPr>
        <w:pStyle w:val="1"/>
        <w:rPr>
          <w:rFonts w:ascii="Arial" w:hAnsi="Arial" w:cs="Arial"/>
          <w:sz w:val="24"/>
          <w:szCs w:val="24"/>
        </w:rPr>
      </w:pPr>
      <w:r w:rsidRPr="001F361D">
        <w:rPr>
          <w:rFonts w:ascii="Arial" w:hAnsi="Arial" w:cs="Arial"/>
          <w:sz w:val="24"/>
          <w:szCs w:val="24"/>
        </w:rPr>
        <w:t xml:space="preserve">О </w:t>
      </w:r>
      <w:r w:rsidR="0033103B" w:rsidRPr="001F361D">
        <w:rPr>
          <w:rFonts w:ascii="Arial" w:hAnsi="Arial" w:cs="Arial"/>
          <w:sz w:val="24"/>
          <w:szCs w:val="24"/>
        </w:rPr>
        <w:t xml:space="preserve">даче согласия Муниципальному учреждению «Комплексная спортивная школа олимпийского резерва» муниципального образования городской округ Люберцы Московской области на </w:t>
      </w:r>
      <w:r w:rsidR="002D7D7E" w:rsidRPr="001F361D">
        <w:rPr>
          <w:rFonts w:ascii="Arial" w:hAnsi="Arial" w:cs="Arial"/>
          <w:sz w:val="24"/>
          <w:szCs w:val="24"/>
        </w:rPr>
        <w:t>предоставлени</w:t>
      </w:r>
      <w:r w:rsidR="0033103B" w:rsidRPr="001F361D">
        <w:rPr>
          <w:rFonts w:ascii="Arial" w:hAnsi="Arial" w:cs="Arial"/>
          <w:sz w:val="24"/>
          <w:szCs w:val="24"/>
        </w:rPr>
        <w:t>е</w:t>
      </w:r>
      <w:r w:rsidRPr="001F361D">
        <w:rPr>
          <w:rFonts w:ascii="Arial" w:hAnsi="Arial" w:cs="Arial"/>
          <w:sz w:val="24"/>
          <w:szCs w:val="24"/>
        </w:rPr>
        <w:t xml:space="preserve"> </w:t>
      </w:r>
      <w:r w:rsidR="008C7109" w:rsidRPr="001F361D">
        <w:rPr>
          <w:rFonts w:ascii="Arial" w:hAnsi="Arial" w:cs="Arial"/>
          <w:sz w:val="24"/>
          <w:szCs w:val="24"/>
        </w:rPr>
        <w:t xml:space="preserve">в </w:t>
      </w:r>
      <w:r w:rsidR="00D07731" w:rsidRPr="001F361D">
        <w:rPr>
          <w:rFonts w:ascii="Arial" w:hAnsi="Arial" w:cs="Arial"/>
          <w:sz w:val="24"/>
          <w:szCs w:val="24"/>
        </w:rPr>
        <w:t>безвозмездное пользование</w:t>
      </w:r>
      <w:r w:rsidR="008C7109" w:rsidRPr="001F361D">
        <w:rPr>
          <w:rFonts w:ascii="Arial" w:hAnsi="Arial" w:cs="Arial"/>
          <w:sz w:val="24"/>
          <w:szCs w:val="24"/>
        </w:rPr>
        <w:t xml:space="preserve"> </w:t>
      </w:r>
      <w:r w:rsidR="0033103B" w:rsidRPr="001F361D">
        <w:rPr>
          <w:rFonts w:ascii="Arial" w:hAnsi="Arial" w:cs="Arial"/>
          <w:sz w:val="24"/>
          <w:szCs w:val="24"/>
        </w:rPr>
        <w:t xml:space="preserve">здания нежилого назначения, </w:t>
      </w:r>
      <w:r w:rsidR="005F5D0E" w:rsidRPr="001F361D">
        <w:rPr>
          <w:rFonts w:ascii="Arial" w:hAnsi="Arial" w:cs="Arial"/>
          <w:sz w:val="24"/>
          <w:szCs w:val="24"/>
        </w:rPr>
        <w:t>расположенно</w:t>
      </w:r>
      <w:r w:rsidR="008C7109" w:rsidRPr="001F361D">
        <w:rPr>
          <w:rFonts w:ascii="Arial" w:hAnsi="Arial" w:cs="Arial"/>
          <w:sz w:val="24"/>
          <w:szCs w:val="24"/>
        </w:rPr>
        <w:t>го</w:t>
      </w:r>
      <w:r w:rsidR="005F5D0E" w:rsidRPr="001F361D">
        <w:rPr>
          <w:rFonts w:ascii="Arial" w:hAnsi="Arial" w:cs="Arial"/>
          <w:sz w:val="24"/>
          <w:szCs w:val="24"/>
        </w:rPr>
        <w:t xml:space="preserve"> по адресу:</w:t>
      </w:r>
      <w:r w:rsidR="00E171B1" w:rsidRPr="001F361D">
        <w:rPr>
          <w:rFonts w:ascii="Arial" w:hAnsi="Arial" w:cs="Arial"/>
          <w:sz w:val="24"/>
          <w:szCs w:val="24"/>
        </w:rPr>
        <w:t xml:space="preserve"> </w:t>
      </w:r>
      <w:r w:rsidR="002351E6" w:rsidRPr="001F361D">
        <w:rPr>
          <w:rFonts w:ascii="Arial" w:hAnsi="Arial" w:cs="Arial"/>
          <w:sz w:val="24"/>
          <w:szCs w:val="24"/>
        </w:rPr>
        <w:t>г.</w:t>
      </w:r>
      <w:r w:rsidR="00C70DF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351E6" w:rsidRPr="001F361D">
        <w:rPr>
          <w:rFonts w:ascii="Arial" w:hAnsi="Arial" w:cs="Arial"/>
          <w:sz w:val="24"/>
          <w:szCs w:val="24"/>
        </w:rPr>
        <w:t xml:space="preserve">Люберцы, </w:t>
      </w:r>
      <w:r w:rsidR="00D07731" w:rsidRPr="001F361D">
        <w:rPr>
          <w:rFonts w:ascii="Arial" w:hAnsi="Arial" w:cs="Arial"/>
          <w:sz w:val="24"/>
          <w:szCs w:val="24"/>
        </w:rPr>
        <w:t>ул.</w:t>
      </w:r>
      <w:r w:rsidR="0033103B" w:rsidRPr="001F361D">
        <w:rPr>
          <w:rFonts w:ascii="Arial" w:hAnsi="Arial" w:cs="Arial"/>
          <w:sz w:val="24"/>
          <w:szCs w:val="24"/>
        </w:rPr>
        <w:t>8 Марта</w:t>
      </w:r>
      <w:r w:rsidR="002351E6" w:rsidRPr="001F361D">
        <w:rPr>
          <w:rFonts w:ascii="Arial" w:hAnsi="Arial" w:cs="Arial"/>
          <w:sz w:val="24"/>
          <w:szCs w:val="24"/>
        </w:rPr>
        <w:t xml:space="preserve">, дом </w:t>
      </w:r>
      <w:r w:rsidR="0033103B" w:rsidRPr="001F361D">
        <w:rPr>
          <w:rFonts w:ascii="Arial" w:hAnsi="Arial" w:cs="Arial"/>
          <w:sz w:val="24"/>
          <w:szCs w:val="24"/>
        </w:rPr>
        <w:t>6А</w:t>
      </w:r>
      <w:r w:rsidR="00FE48E5" w:rsidRPr="001F361D">
        <w:rPr>
          <w:rFonts w:ascii="Arial" w:hAnsi="Arial" w:cs="Arial"/>
          <w:sz w:val="24"/>
          <w:szCs w:val="24"/>
        </w:rPr>
        <w:t>,</w:t>
      </w:r>
      <w:r w:rsidR="00FC18BD" w:rsidRPr="001F361D">
        <w:rPr>
          <w:rFonts w:ascii="Arial" w:hAnsi="Arial" w:cs="Arial"/>
          <w:sz w:val="24"/>
          <w:szCs w:val="24"/>
        </w:rPr>
        <w:t xml:space="preserve"> </w:t>
      </w:r>
      <w:r w:rsidR="0033103B" w:rsidRPr="001F361D">
        <w:rPr>
          <w:rFonts w:ascii="Arial" w:hAnsi="Arial" w:cs="Arial"/>
          <w:sz w:val="24"/>
          <w:szCs w:val="24"/>
        </w:rPr>
        <w:t xml:space="preserve">Государственному бюджетному учреждению здравоохранения </w:t>
      </w:r>
      <w:r w:rsidR="00D07731" w:rsidRPr="001F361D">
        <w:rPr>
          <w:rFonts w:ascii="Arial" w:hAnsi="Arial" w:cs="Arial"/>
          <w:sz w:val="24"/>
          <w:szCs w:val="24"/>
        </w:rPr>
        <w:t>Московской области</w:t>
      </w:r>
      <w:r w:rsidR="0033103B" w:rsidRPr="001F361D">
        <w:rPr>
          <w:rFonts w:ascii="Arial" w:hAnsi="Arial" w:cs="Arial"/>
          <w:sz w:val="24"/>
          <w:szCs w:val="24"/>
        </w:rPr>
        <w:t xml:space="preserve"> «Люберецкая областная больница»</w:t>
      </w:r>
    </w:p>
    <w:p w:rsidR="00F25A6F" w:rsidRPr="001F361D" w:rsidRDefault="00F25A6F" w:rsidP="005F5D0E">
      <w:pPr>
        <w:rPr>
          <w:rFonts w:ascii="Arial" w:hAnsi="Arial" w:cs="Arial"/>
          <w:sz w:val="24"/>
          <w:szCs w:val="24"/>
        </w:rPr>
      </w:pPr>
    </w:p>
    <w:p w:rsidR="005F5D0E" w:rsidRPr="001F361D" w:rsidRDefault="00A7712B" w:rsidP="00A7712B">
      <w:pPr>
        <w:pStyle w:val="a3"/>
        <w:rPr>
          <w:rFonts w:ascii="Arial" w:hAnsi="Arial" w:cs="Arial"/>
          <w:sz w:val="24"/>
          <w:szCs w:val="24"/>
        </w:rPr>
      </w:pPr>
      <w:r w:rsidRPr="001F361D">
        <w:rPr>
          <w:rFonts w:ascii="Arial" w:hAnsi="Arial" w:cs="Arial"/>
          <w:sz w:val="24"/>
          <w:szCs w:val="24"/>
        </w:rPr>
        <w:tab/>
      </w:r>
      <w:proofErr w:type="gramStart"/>
      <w:r w:rsidRPr="001F361D">
        <w:rPr>
          <w:rFonts w:ascii="Arial" w:hAnsi="Arial" w:cs="Arial"/>
          <w:sz w:val="24"/>
          <w:szCs w:val="24"/>
        </w:rPr>
        <w:t xml:space="preserve">В соответствии </w:t>
      </w:r>
      <w:r w:rsidR="0033103B" w:rsidRPr="001F361D">
        <w:rPr>
          <w:rFonts w:ascii="Arial" w:hAnsi="Arial" w:cs="Arial"/>
          <w:sz w:val="24"/>
          <w:szCs w:val="24"/>
        </w:rPr>
        <w:t>со</w:t>
      </w:r>
      <w:r w:rsidR="00D07731" w:rsidRPr="001F361D">
        <w:rPr>
          <w:rFonts w:ascii="Arial" w:hAnsi="Arial" w:cs="Arial"/>
          <w:sz w:val="24"/>
          <w:szCs w:val="24"/>
        </w:rPr>
        <w:t xml:space="preserve"> </w:t>
      </w:r>
      <w:r w:rsidR="0033103B" w:rsidRPr="001F361D">
        <w:rPr>
          <w:rFonts w:ascii="Arial" w:hAnsi="Arial" w:cs="Arial"/>
          <w:sz w:val="24"/>
          <w:szCs w:val="24"/>
        </w:rPr>
        <w:t>статьями 296,298</w:t>
      </w:r>
      <w:r w:rsidRPr="001F361D">
        <w:rPr>
          <w:rFonts w:ascii="Arial" w:hAnsi="Arial" w:cs="Arial"/>
          <w:sz w:val="24"/>
          <w:szCs w:val="24"/>
        </w:rPr>
        <w:t xml:space="preserve"> Гражданского кодекса Российской Федерации, пункт</w:t>
      </w:r>
      <w:r w:rsidR="00D07731" w:rsidRPr="001F361D">
        <w:rPr>
          <w:rFonts w:ascii="Arial" w:hAnsi="Arial" w:cs="Arial"/>
          <w:sz w:val="24"/>
          <w:szCs w:val="24"/>
        </w:rPr>
        <w:t>о</w:t>
      </w:r>
      <w:r w:rsidR="004C0A0D" w:rsidRPr="001F361D">
        <w:rPr>
          <w:rFonts w:ascii="Arial" w:hAnsi="Arial" w:cs="Arial"/>
          <w:sz w:val="24"/>
          <w:szCs w:val="24"/>
        </w:rPr>
        <w:t>м</w:t>
      </w:r>
      <w:r w:rsidR="00FE48E5" w:rsidRPr="001F361D">
        <w:rPr>
          <w:rFonts w:ascii="Arial" w:hAnsi="Arial" w:cs="Arial"/>
          <w:sz w:val="24"/>
          <w:szCs w:val="24"/>
        </w:rPr>
        <w:t xml:space="preserve"> </w:t>
      </w:r>
      <w:r w:rsidR="0033103B" w:rsidRPr="001F361D">
        <w:rPr>
          <w:rFonts w:ascii="Arial" w:hAnsi="Arial" w:cs="Arial"/>
          <w:sz w:val="24"/>
          <w:szCs w:val="24"/>
        </w:rPr>
        <w:t>3</w:t>
      </w:r>
      <w:r w:rsidRPr="001F361D">
        <w:rPr>
          <w:rFonts w:ascii="Arial" w:hAnsi="Arial" w:cs="Arial"/>
          <w:sz w:val="24"/>
          <w:szCs w:val="24"/>
        </w:rPr>
        <w:t xml:space="preserve"> части 1 статьи 17.1 Федерального закона от 26.07.2006 № 135-ФЗ «О защите конкуренции», Федеральным законом от 06.10.2003 № 131-ФЗ «Об общих принципах организации местного самоуправления в Российской Федерации», </w:t>
      </w:r>
      <w:r w:rsidR="0033103B" w:rsidRPr="001F361D">
        <w:rPr>
          <w:rFonts w:ascii="Arial" w:hAnsi="Arial" w:cs="Arial"/>
          <w:sz w:val="24"/>
          <w:szCs w:val="24"/>
        </w:rPr>
        <w:t>Постановлением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области системы</w:t>
      </w:r>
      <w:proofErr w:type="gramEnd"/>
      <w:r w:rsidR="0033103B" w:rsidRPr="001F361D">
        <w:rPr>
          <w:rFonts w:ascii="Arial" w:hAnsi="Arial" w:cs="Arial"/>
          <w:sz w:val="24"/>
          <w:szCs w:val="24"/>
        </w:rPr>
        <w:t xml:space="preserve">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="0033103B" w:rsidRPr="001F361D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="0033103B" w:rsidRPr="001F361D">
        <w:rPr>
          <w:rFonts w:ascii="Arial" w:hAnsi="Arial" w:cs="Arial"/>
          <w:sz w:val="24"/>
          <w:szCs w:val="24"/>
        </w:rPr>
        <w:t xml:space="preserve"> инфекции (</w:t>
      </w:r>
      <w:r w:rsidR="0033103B" w:rsidRPr="001F361D">
        <w:rPr>
          <w:rFonts w:ascii="Arial" w:hAnsi="Arial" w:cs="Arial"/>
          <w:sz w:val="24"/>
          <w:szCs w:val="24"/>
          <w:lang w:val="en-US"/>
        </w:rPr>
        <w:t>COVID</w:t>
      </w:r>
      <w:r w:rsidR="0033103B" w:rsidRPr="001F361D">
        <w:rPr>
          <w:rFonts w:ascii="Arial" w:hAnsi="Arial" w:cs="Arial"/>
          <w:sz w:val="24"/>
          <w:szCs w:val="24"/>
        </w:rPr>
        <w:t xml:space="preserve">-19) на территории Московской области», </w:t>
      </w:r>
      <w:r w:rsidRPr="001F361D">
        <w:rPr>
          <w:rFonts w:ascii="Arial" w:hAnsi="Arial" w:cs="Arial"/>
          <w:sz w:val="24"/>
          <w:szCs w:val="24"/>
        </w:rPr>
        <w:t xml:space="preserve">Уставом муниципального образования городской округ Люберцы Московской области, Решением Совета депутатов муниципального </w:t>
      </w:r>
      <w:proofErr w:type="gramStart"/>
      <w:r w:rsidRPr="001F361D">
        <w:rPr>
          <w:rFonts w:ascii="Arial" w:hAnsi="Arial" w:cs="Arial"/>
          <w:sz w:val="24"/>
          <w:szCs w:val="24"/>
        </w:rPr>
        <w:t xml:space="preserve">образования городской округ Люберцы Московской области от 31.01.2018 </w:t>
      </w:r>
      <w:r w:rsidR="0033103B" w:rsidRPr="001F361D">
        <w:rPr>
          <w:rFonts w:ascii="Arial" w:hAnsi="Arial" w:cs="Arial"/>
          <w:sz w:val="24"/>
          <w:szCs w:val="24"/>
        </w:rPr>
        <w:t xml:space="preserve"> </w:t>
      </w:r>
      <w:r w:rsidRPr="001F361D">
        <w:rPr>
          <w:rFonts w:ascii="Arial" w:hAnsi="Arial" w:cs="Arial"/>
          <w:sz w:val="24"/>
          <w:szCs w:val="24"/>
        </w:rPr>
        <w:t xml:space="preserve">№ 166/19 «Об утверждении Положения о порядке предоставления в аренду и безвозмездное пользование имущества, находящегося в муниципальной собственности городского округа Люберцы Московской области», </w:t>
      </w:r>
      <w:r w:rsidR="00D07731" w:rsidRPr="001F361D">
        <w:rPr>
          <w:rFonts w:ascii="Arial" w:hAnsi="Arial" w:cs="Arial"/>
          <w:sz w:val="24"/>
          <w:szCs w:val="24"/>
        </w:rPr>
        <w:t>Решением Совета депутатов муниципального образования городской округ Люберцы Московской области от 20.12.2017</w:t>
      </w:r>
      <w:r w:rsidR="00ED466B" w:rsidRPr="001F361D">
        <w:rPr>
          <w:rFonts w:ascii="Arial" w:hAnsi="Arial" w:cs="Arial"/>
          <w:sz w:val="24"/>
          <w:szCs w:val="24"/>
        </w:rPr>
        <w:t xml:space="preserve"> </w:t>
      </w:r>
      <w:r w:rsidR="00D07731" w:rsidRPr="001F361D">
        <w:rPr>
          <w:rFonts w:ascii="Arial" w:hAnsi="Arial" w:cs="Arial"/>
          <w:sz w:val="24"/>
          <w:szCs w:val="24"/>
        </w:rPr>
        <w:t>№ 157/18 «Об утверждении перечня коэффициентов, применяемых при расчете годовой арендной платы за нежилые помещения, являющиеся собственностью</w:t>
      </w:r>
      <w:proofErr w:type="gramEnd"/>
      <w:r w:rsidR="00D07731" w:rsidRPr="001F361D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области», </w:t>
      </w:r>
      <w:r w:rsidR="006659A9" w:rsidRPr="001F361D">
        <w:rPr>
          <w:rFonts w:ascii="Arial" w:hAnsi="Arial" w:cs="Arial"/>
          <w:sz w:val="24"/>
          <w:szCs w:val="24"/>
        </w:rPr>
        <w:t xml:space="preserve">Распоряжением администрации муниципального образования городской округ Люберцы Московской области от 20.05.2019 № 58-РА «О наделении полномочиями заместителя Главы администрации </w:t>
      </w:r>
      <w:proofErr w:type="spellStart"/>
      <w:r w:rsidR="006659A9" w:rsidRPr="001F361D">
        <w:rPr>
          <w:rFonts w:ascii="Arial" w:hAnsi="Arial" w:cs="Arial"/>
          <w:sz w:val="24"/>
          <w:szCs w:val="24"/>
        </w:rPr>
        <w:t>Сырова</w:t>
      </w:r>
      <w:proofErr w:type="spellEnd"/>
      <w:r w:rsidR="006659A9" w:rsidRPr="001F361D">
        <w:rPr>
          <w:rFonts w:ascii="Arial" w:hAnsi="Arial" w:cs="Arial"/>
          <w:sz w:val="24"/>
          <w:szCs w:val="24"/>
        </w:rPr>
        <w:t xml:space="preserve"> Андрея Николаевича»</w:t>
      </w:r>
      <w:r w:rsidR="00424D10" w:rsidRPr="001F361D">
        <w:rPr>
          <w:rFonts w:ascii="Arial" w:hAnsi="Arial" w:cs="Arial"/>
          <w:sz w:val="24"/>
          <w:szCs w:val="24"/>
        </w:rPr>
        <w:t xml:space="preserve">, рассмотрев </w:t>
      </w:r>
      <w:r w:rsidR="006659A9" w:rsidRPr="001F361D">
        <w:rPr>
          <w:rFonts w:ascii="Arial" w:hAnsi="Arial" w:cs="Arial"/>
          <w:sz w:val="24"/>
          <w:szCs w:val="24"/>
        </w:rPr>
        <w:t>обращение</w:t>
      </w:r>
      <w:r w:rsidR="00424D10" w:rsidRPr="001F361D">
        <w:rPr>
          <w:rFonts w:ascii="Arial" w:hAnsi="Arial" w:cs="Arial"/>
          <w:sz w:val="24"/>
          <w:szCs w:val="24"/>
        </w:rPr>
        <w:t xml:space="preserve"> </w:t>
      </w:r>
      <w:r w:rsidR="0033103B" w:rsidRPr="001F361D">
        <w:rPr>
          <w:rFonts w:ascii="Arial" w:hAnsi="Arial" w:cs="Arial"/>
          <w:sz w:val="24"/>
          <w:szCs w:val="24"/>
        </w:rPr>
        <w:t>Государственного бюджетного учреждения здравоохранения</w:t>
      </w:r>
      <w:r w:rsidR="00291E45" w:rsidRPr="001F361D">
        <w:rPr>
          <w:rFonts w:ascii="Arial" w:hAnsi="Arial" w:cs="Arial"/>
          <w:sz w:val="24"/>
          <w:szCs w:val="24"/>
        </w:rPr>
        <w:t xml:space="preserve"> Московской области</w:t>
      </w:r>
      <w:r w:rsidR="0033103B" w:rsidRPr="001F361D">
        <w:rPr>
          <w:rFonts w:ascii="Arial" w:hAnsi="Arial" w:cs="Arial"/>
          <w:sz w:val="24"/>
          <w:szCs w:val="24"/>
        </w:rPr>
        <w:t xml:space="preserve"> «Люберецкая областная больница»</w:t>
      </w:r>
      <w:r w:rsidR="00291E45" w:rsidRPr="001F361D">
        <w:rPr>
          <w:rFonts w:ascii="Arial" w:hAnsi="Arial" w:cs="Arial"/>
          <w:sz w:val="24"/>
          <w:szCs w:val="24"/>
        </w:rPr>
        <w:t xml:space="preserve"> </w:t>
      </w:r>
      <w:r w:rsidR="00424D10" w:rsidRPr="001F361D">
        <w:rPr>
          <w:rFonts w:ascii="Arial" w:hAnsi="Arial" w:cs="Arial"/>
          <w:sz w:val="24"/>
          <w:szCs w:val="24"/>
        </w:rPr>
        <w:t xml:space="preserve">от </w:t>
      </w:r>
      <w:r w:rsidR="0033103B" w:rsidRPr="001F361D">
        <w:rPr>
          <w:rFonts w:ascii="Arial" w:hAnsi="Arial" w:cs="Arial"/>
          <w:sz w:val="24"/>
          <w:szCs w:val="24"/>
        </w:rPr>
        <w:t>16.</w:t>
      </w:r>
      <w:r w:rsidR="00FE48E5" w:rsidRPr="001F361D">
        <w:rPr>
          <w:rFonts w:ascii="Arial" w:hAnsi="Arial" w:cs="Arial"/>
          <w:sz w:val="24"/>
          <w:szCs w:val="24"/>
        </w:rPr>
        <w:t>1</w:t>
      </w:r>
      <w:r w:rsidR="0033103B" w:rsidRPr="001F361D">
        <w:rPr>
          <w:rFonts w:ascii="Arial" w:hAnsi="Arial" w:cs="Arial"/>
          <w:sz w:val="24"/>
          <w:szCs w:val="24"/>
        </w:rPr>
        <w:t>0</w:t>
      </w:r>
      <w:r w:rsidR="000605CF" w:rsidRPr="001F361D">
        <w:rPr>
          <w:rFonts w:ascii="Arial" w:hAnsi="Arial" w:cs="Arial"/>
          <w:sz w:val="24"/>
          <w:szCs w:val="24"/>
        </w:rPr>
        <w:t>.20</w:t>
      </w:r>
      <w:r w:rsidR="00FE48E5" w:rsidRPr="001F361D">
        <w:rPr>
          <w:rFonts w:ascii="Arial" w:hAnsi="Arial" w:cs="Arial"/>
          <w:sz w:val="24"/>
          <w:szCs w:val="24"/>
        </w:rPr>
        <w:t>20</w:t>
      </w:r>
      <w:r w:rsidR="00424D10" w:rsidRPr="001F361D">
        <w:rPr>
          <w:rFonts w:ascii="Arial" w:hAnsi="Arial" w:cs="Arial"/>
          <w:sz w:val="24"/>
          <w:szCs w:val="24"/>
        </w:rPr>
        <w:t xml:space="preserve"> № </w:t>
      </w:r>
      <w:r w:rsidR="0033103B" w:rsidRPr="001F361D">
        <w:rPr>
          <w:rFonts w:ascii="Arial" w:hAnsi="Arial" w:cs="Arial"/>
          <w:sz w:val="24"/>
          <w:szCs w:val="24"/>
        </w:rPr>
        <w:t>08-1832-29</w:t>
      </w:r>
      <w:r w:rsidR="00424D10" w:rsidRPr="001F361D">
        <w:rPr>
          <w:rFonts w:ascii="Arial" w:hAnsi="Arial" w:cs="Arial"/>
          <w:sz w:val="24"/>
          <w:szCs w:val="24"/>
        </w:rPr>
        <w:t>, постановляю:</w:t>
      </w:r>
    </w:p>
    <w:p w:rsidR="00C1650A" w:rsidRPr="001F361D" w:rsidRDefault="00C1650A" w:rsidP="00FF650D">
      <w:pPr>
        <w:pStyle w:val="31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1F361D">
        <w:rPr>
          <w:rFonts w:ascii="Arial" w:hAnsi="Arial" w:cs="Arial"/>
          <w:sz w:val="24"/>
          <w:szCs w:val="24"/>
        </w:rPr>
        <w:t xml:space="preserve">1. </w:t>
      </w:r>
      <w:r w:rsidR="0033103B" w:rsidRPr="001F361D">
        <w:rPr>
          <w:rFonts w:ascii="Arial" w:hAnsi="Arial" w:cs="Arial"/>
          <w:sz w:val="24"/>
          <w:szCs w:val="24"/>
        </w:rPr>
        <w:t>Дать согласие Муниципальному учреждению «Комплексная спортивная школа олимпийского резерва» муниципального образования городской округ Люберцы Московской области на п</w:t>
      </w:r>
      <w:r w:rsidR="000605CF" w:rsidRPr="001F361D">
        <w:rPr>
          <w:rFonts w:ascii="Arial" w:hAnsi="Arial" w:cs="Arial"/>
          <w:sz w:val="24"/>
          <w:szCs w:val="24"/>
        </w:rPr>
        <w:t>редостав</w:t>
      </w:r>
      <w:r w:rsidR="0033103B" w:rsidRPr="001F361D">
        <w:rPr>
          <w:rFonts w:ascii="Arial" w:hAnsi="Arial" w:cs="Arial"/>
          <w:sz w:val="24"/>
          <w:szCs w:val="24"/>
        </w:rPr>
        <w:t xml:space="preserve">ление </w:t>
      </w:r>
      <w:r w:rsidR="000605CF" w:rsidRPr="001F361D">
        <w:rPr>
          <w:rFonts w:ascii="Arial" w:hAnsi="Arial" w:cs="Arial"/>
          <w:sz w:val="24"/>
          <w:szCs w:val="24"/>
        </w:rPr>
        <w:t xml:space="preserve">в </w:t>
      </w:r>
      <w:r w:rsidR="00291E45" w:rsidRPr="001F361D">
        <w:rPr>
          <w:rFonts w:ascii="Arial" w:hAnsi="Arial" w:cs="Arial"/>
          <w:sz w:val="24"/>
          <w:szCs w:val="24"/>
        </w:rPr>
        <w:t>безвозмездное пользование</w:t>
      </w:r>
      <w:r w:rsidR="006F1D81" w:rsidRPr="001F361D">
        <w:rPr>
          <w:rFonts w:ascii="Arial" w:hAnsi="Arial" w:cs="Arial"/>
          <w:sz w:val="24"/>
          <w:szCs w:val="24"/>
        </w:rPr>
        <w:t xml:space="preserve"> </w:t>
      </w:r>
      <w:r w:rsidR="0033103B" w:rsidRPr="001F361D">
        <w:rPr>
          <w:rFonts w:ascii="Arial" w:hAnsi="Arial" w:cs="Arial"/>
          <w:sz w:val="24"/>
          <w:szCs w:val="24"/>
        </w:rPr>
        <w:t xml:space="preserve">здания нежилого назначения общей площадью 2345,7 </w:t>
      </w:r>
      <w:proofErr w:type="spellStart"/>
      <w:r w:rsidR="0033103B" w:rsidRPr="001F361D">
        <w:rPr>
          <w:rFonts w:ascii="Arial" w:hAnsi="Arial" w:cs="Arial"/>
          <w:sz w:val="24"/>
          <w:szCs w:val="24"/>
        </w:rPr>
        <w:t>кв</w:t>
      </w:r>
      <w:proofErr w:type="gramStart"/>
      <w:r w:rsidR="0033103B" w:rsidRPr="001F361D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="0033103B" w:rsidRPr="001F361D">
        <w:rPr>
          <w:rFonts w:ascii="Arial" w:hAnsi="Arial" w:cs="Arial"/>
          <w:sz w:val="24"/>
          <w:szCs w:val="24"/>
        </w:rPr>
        <w:t>, расположенного</w:t>
      </w:r>
      <w:r w:rsidRPr="001F361D">
        <w:rPr>
          <w:rFonts w:ascii="Arial" w:hAnsi="Arial" w:cs="Arial"/>
          <w:sz w:val="24"/>
          <w:szCs w:val="24"/>
        </w:rPr>
        <w:t xml:space="preserve"> по адресу: </w:t>
      </w:r>
      <w:r w:rsidR="00800543" w:rsidRPr="001F361D">
        <w:rPr>
          <w:rFonts w:ascii="Arial" w:hAnsi="Arial" w:cs="Arial"/>
          <w:sz w:val="24"/>
          <w:szCs w:val="24"/>
        </w:rPr>
        <w:t xml:space="preserve">г. Люберцы, </w:t>
      </w:r>
      <w:r w:rsidR="00ED466B" w:rsidRPr="001F361D">
        <w:rPr>
          <w:rFonts w:ascii="Arial" w:hAnsi="Arial" w:cs="Arial"/>
          <w:sz w:val="24"/>
          <w:szCs w:val="24"/>
        </w:rPr>
        <w:t>ул.</w:t>
      </w:r>
      <w:r w:rsidR="0033103B" w:rsidRPr="001F361D">
        <w:rPr>
          <w:rFonts w:ascii="Arial" w:hAnsi="Arial" w:cs="Arial"/>
          <w:sz w:val="24"/>
          <w:szCs w:val="24"/>
        </w:rPr>
        <w:t>8 Марта</w:t>
      </w:r>
      <w:r w:rsidR="00800543" w:rsidRPr="001F361D">
        <w:rPr>
          <w:rFonts w:ascii="Arial" w:hAnsi="Arial" w:cs="Arial"/>
          <w:sz w:val="24"/>
          <w:szCs w:val="24"/>
        </w:rPr>
        <w:t xml:space="preserve">, дом </w:t>
      </w:r>
      <w:r w:rsidR="0033103B" w:rsidRPr="001F361D">
        <w:rPr>
          <w:rFonts w:ascii="Arial" w:hAnsi="Arial" w:cs="Arial"/>
          <w:sz w:val="24"/>
          <w:szCs w:val="24"/>
        </w:rPr>
        <w:t>6А</w:t>
      </w:r>
      <w:r w:rsidRPr="001F361D">
        <w:rPr>
          <w:rFonts w:ascii="Arial" w:hAnsi="Arial" w:cs="Arial"/>
          <w:sz w:val="24"/>
          <w:szCs w:val="24"/>
        </w:rPr>
        <w:t xml:space="preserve">, </w:t>
      </w:r>
      <w:r w:rsidR="0033103B" w:rsidRPr="001F361D">
        <w:rPr>
          <w:rFonts w:ascii="Arial" w:hAnsi="Arial" w:cs="Arial"/>
          <w:sz w:val="24"/>
          <w:szCs w:val="24"/>
        </w:rPr>
        <w:t xml:space="preserve">Государственному бюджетному учреждению здравоохранения Московской области «Люберецкая областная больница», для оказания стационарной медицинской помощи пациентам со средней и тяжелой формой степени новой </w:t>
      </w:r>
      <w:proofErr w:type="spellStart"/>
      <w:r w:rsidR="0033103B" w:rsidRPr="001F361D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="0033103B" w:rsidRPr="001F361D">
        <w:rPr>
          <w:rFonts w:ascii="Arial" w:hAnsi="Arial" w:cs="Arial"/>
          <w:sz w:val="24"/>
          <w:szCs w:val="24"/>
        </w:rPr>
        <w:t xml:space="preserve"> инфекции (</w:t>
      </w:r>
      <w:r w:rsidR="0033103B" w:rsidRPr="001F361D">
        <w:rPr>
          <w:rFonts w:ascii="Arial" w:hAnsi="Arial" w:cs="Arial"/>
          <w:sz w:val="24"/>
          <w:szCs w:val="24"/>
          <w:lang w:val="en-US"/>
        </w:rPr>
        <w:t>COVID</w:t>
      </w:r>
      <w:r w:rsidR="0033103B" w:rsidRPr="001F361D">
        <w:rPr>
          <w:rFonts w:ascii="Arial" w:hAnsi="Arial" w:cs="Arial"/>
          <w:sz w:val="24"/>
          <w:szCs w:val="24"/>
        </w:rPr>
        <w:t>-19)</w:t>
      </w:r>
      <w:r w:rsidR="00366C93" w:rsidRPr="001F361D">
        <w:rPr>
          <w:rFonts w:ascii="Arial" w:hAnsi="Arial" w:cs="Arial"/>
          <w:sz w:val="24"/>
          <w:szCs w:val="24"/>
        </w:rPr>
        <w:t>.</w:t>
      </w:r>
    </w:p>
    <w:p w:rsidR="00C1650A" w:rsidRPr="001F361D" w:rsidRDefault="00C1650A" w:rsidP="00FF650D">
      <w:pPr>
        <w:pStyle w:val="31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1F361D">
        <w:rPr>
          <w:rFonts w:ascii="Arial" w:hAnsi="Arial" w:cs="Arial"/>
          <w:sz w:val="24"/>
          <w:szCs w:val="24"/>
        </w:rPr>
        <w:t xml:space="preserve">2. </w:t>
      </w:r>
      <w:r w:rsidR="0033103B" w:rsidRPr="001F361D">
        <w:rPr>
          <w:rFonts w:ascii="Arial" w:hAnsi="Arial" w:cs="Arial"/>
          <w:sz w:val="24"/>
          <w:szCs w:val="24"/>
        </w:rPr>
        <w:t>Муниципальному учреждению «Комплексная спортивная школа олимпийского резерва» муниципального образования городской округ Люберцы Московской области (</w:t>
      </w:r>
      <w:proofErr w:type="spellStart"/>
      <w:r w:rsidR="0033103B" w:rsidRPr="001F361D">
        <w:rPr>
          <w:rFonts w:ascii="Arial" w:hAnsi="Arial" w:cs="Arial"/>
          <w:sz w:val="24"/>
          <w:szCs w:val="24"/>
        </w:rPr>
        <w:t>Коровкин</w:t>
      </w:r>
      <w:proofErr w:type="spellEnd"/>
      <w:r w:rsidR="0033103B" w:rsidRPr="001F361D">
        <w:rPr>
          <w:rFonts w:ascii="Arial" w:hAnsi="Arial" w:cs="Arial"/>
          <w:sz w:val="24"/>
          <w:szCs w:val="24"/>
        </w:rPr>
        <w:t xml:space="preserve"> Д.А.) обеспечить корректировку</w:t>
      </w:r>
      <w:r w:rsidR="00912F4B" w:rsidRPr="001F361D">
        <w:rPr>
          <w:rFonts w:ascii="Arial" w:hAnsi="Arial" w:cs="Arial"/>
          <w:sz w:val="24"/>
          <w:szCs w:val="24"/>
        </w:rPr>
        <w:t xml:space="preserve"> значений затрат на выполнение </w:t>
      </w:r>
      <w:r w:rsidR="00912F4B" w:rsidRPr="001F361D">
        <w:rPr>
          <w:rFonts w:ascii="Arial" w:hAnsi="Arial" w:cs="Arial"/>
          <w:sz w:val="24"/>
          <w:szCs w:val="24"/>
        </w:rPr>
        <w:lastRenderedPageBreak/>
        <w:t xml:space="preserve">муниципальной работы «Обеспечение доступа к объектам спорта» с учетом передачи в безвозмездное пользование здания нежилого назначения, расположенного по адресу: </w:t>
      </w:r>
      <w:proofErr w:type="spellStart"/>
      <w:r w:rsidR="00912F4B" w:rsidRPr="001F361D">
        <w:rPr>
          <w:rFonts w:ascii="Arial" w:hAnsi="Arial" w:cs="Arial"/>
          <w:sz w:val="24"/>
          <w:szCs w:val="24"/>
        </w:rPr>
        <w:t>г</w:t>
      </w:r>
      <w:proofErr w:type="gramStart"/>
      <w:r w:rsidR="00912F4B" w:rsidRPr="001F361D">
        <w:rPr>
          <w:rFonts w:ascii="Arial" w:hAnsi="Arial" w:cs="Arial"/>
          <w:sz w:val="24"/>
          <w:szCs w:val="24"/>
        </w:rPr>
        <w:t>.Л</w:t>
      </w:r>
      <w:proofErr w:type="gramEnd"/>
      <w:r w:rsidR="00912F4B" w:rsidRPr="001F361D">
        <w:rPr>
          <w:rFonts w:ascii="Arial" w:hAnsi="Arial" w:cs="Arial"/>
          <w:sz w:val="24"/>
          <w:szCs w:val="24"/>
        </w:rPr>
        <w:t>юберцы</w:t>
      </w:r>
      <w:proofErr w:type="spellEnd"/>
      <w:r w:rsidR="00912F4B" w:rsidRPr="001F361D">
        <w:rPr>
          <w:rFonts w:ascii="Arial" w:hAnsi="Arial" w:cs="Arial"/>
          <w:sz w:val="24"/>
          <w:szCs w:val="24"/>
        </w:rPr>
        <w:t>, ул.8 Марта, дом 6А, в установленном порядке и внесение соответствующих изменений в муниципальное задание.</w:t>
      </w:r>
    </w:p>
    <w:p w:rsidR="00912F4B" w:rsidRPr="001F361D" w:rsidRDefault="00912F4B" w:rsidP="00FF650D">
      <w:pPr>
        <w:pStyle w:val="31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1F361D">
        <w:rPr>
          <w:rFonts w:ascii="Arial" w:hAnsi="Arial" w:cs="Arial"/>
          <w:sz w:val="24"/>
          <w:szCs w:val="24"/>
        </w:rPr>
        <w:t>3. Настоящее Постановление вступает в силу с момента официального опубликования и распространяется на правоотношения, возникшие с 16.10.2020.</w:t>
      </w:r>
    </w:p>
    <w:p w:rsidR="00912F4B" w:rsidRPr="001F361D" w:rsidRDefault="00912F4B" w:rsidP="00FF650D">
      <w:pPr>
        <w:pStyle w:val="31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1F361D">
        <w:rPr>
          <w:rFonts w:ascii="Arial" w:hAnsi="Arial" w:cs="Arial"/>
          <w:sz w:val="24"/>
          <w:szCs w:val="24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17DF1" w:rsidRPr="001F361D" w:rsidRDefault="00912F4B" w:rsidP="00417DF1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1F361D">
        <w:rPr>
          <w:rFonts w:ascii="Arial" w:hAnsi="Arial" w:cs="Arial"/>
          <w:sz w:val="24"/>
          <w:szCs w:val="24"/>
        </w:rPr>
        <w:t>5</w:t>
      </w:r>
      <w:r w:rsidR="00417DF1" w:rsidRPr="001F361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17DF1" w:rsidRPr="001F361D">
        <w:rPr>
          <w:rFonts w:ascii="Arial" w:hAnsi="Arial" w:cs="Arial"/>
          <w:sz w:val="24"/>
          <w:szCs w:val="24"/>
        </w:rPr>
        <w:t>Контроль за</w:t>
      </w:r>
      <w:proofErr w:type="gramEnd"/>
      <w:r w:rsidR="00417DF1" w:rsidRPr="001F361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C1650A" w:rsidRPr="001F361D" w:rsidRDefault="00C1650A" w:rsidP="00F763CC">
      <w:pPr>
        <w:pStyle w:val="a3"/>
        <w:rPr>
          <w:rFonts w:ascii="Arial" w:hAnsi="Arial" w:cs="Arial"/>
          <w:sz w:val="24"/>
          <w:szCs w:val="24"/>
        </w:rPr>
      </w:pPr>
    </w:p>
    <w:p w:rsidR="00286E15" w:rsidRPr="001F361D" w:rsidRDefault="00286E15" w:rsidP="00F763CC">
      <w:pPr>
        <w:pStyle w:val="a3"/>
        <w:rPr>
          <w:rFonts w:ascii="Arial" w:hAnsi="Arial" w:cs="Arial"/>
          <w:sz w:val="24"/>
          <w:szCs w:val="24"/>
        </w:rPr>
      </w:pPr>
    </w:p>
    <w:p w:rsidR="00417DF1" w:rsidRPr="001F361D" w:rsidRDefault="00417DF1" w:rsidP="00417DF1">
      <w:pPr>
        <w:jc w:val="both"/>
        <w:rPr>
          <w:rFonts w:ascii="Arial" w:hAnsi="Arial" w:cs="Arial"/>
          <w:sz w:val="24"/>
          <w:szCs w:val="24"/>
        </w:rPr>
      </w:pPr>
      <w:r w:rsidRPr="001F361D">
        <w:rPr>
          <w:rFonts w:ascii="Arial" w:hAnsi="Arial" w:cs="Arial"/>
          <w:sz w:val="24"/>
          <w:szCs w:val="24"/>
        </w:rPr>
        <w:t xml:space="preserve">Заместитель Главы администрации                    </w:t>
      </w:r>
      <w:r w:rsidR="001F361D">
        <w:rPr>
          <w:rFonts w:ascii="Arial" w:hAnsi="Arial" w:cs="Arial"/>
          <w:sz w:val="24"/>
          <w:szCs w:val="24"/>
        </w:rPr>
        <w:t xml:space="preserve">                 </w:t>
      </w:r>
      <w:r w:rsidRPr="001F361D">
        <w:rPr>
          <w:rFonts w:ascii="Arial" w:hAnsi="Arial" w:cs="Arial"/>
          <w:sz w:val="24"/>
          <w:szCs w:val="24"/>
        </w:rPr>
        <w:t xml:space="preserve">                                А.Н. Сыров</w:t>
      </w:r>
    </w:p>
    <w:p w:rsidR="00286E15" w:rsidRPr="001F361D" w:rsidRDefault="00286E15" w:rsidP="00F763CC">
      <w:pPr>
        <w:pStyle w:val="a3"/>
        <w:rPr>
          <w:rFonts w:ascii="Arial" w:hAnsi="Arial" w:cs="Arial"/>
          <w:sz w:val="24"/>
          <w:szCs w:val="24"/>
        </w:rPr>
      </w:pPr>
    </w:p>
    <w:p w:rsidR="00E75424" w:rsidRPr="001F361D" w:rsidRDefault="00E75424" w:rsidP="00F763CC">
      <w:pPr>
        <w:pStyle w:val="a3"/>
        <w:rPr>
          <w:rFonts w:ascii="Arial" w:hAnsi="Arial" w:cs="Arial"/>
          <w:sz w:val="24"/>
          <w:szCs w:val="24"/>
        </w:rPr>
      </w:pPr>
    </w:p>
    <w:sectPr w:rsidR="00E75424" w:rsidRPr="001F361D" w:rsidSect="001F36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D0"/>
    <w:rsid w:val="00013222"/>
    <w:rsid w:val="000605CF"/>
    <w:rsid w:val="00071589"/>
    <w:rsid w:val="00096C18"/>
    <w:rsid w:val="000C0138"/>
    <w:rsid w:val="001A5E6A"/>
    <w:rsid w:val="001D3182"/>
    <w:rsid w:val="001F361D"/>
    <w:rsid w:val="002351E6"/>
    <w:rsid w:val="002442E3"/>
    <w:rsid w:val="00275E19"/>
    <w:rsid w:val="00286E15"/>
    <w:rsid w:val="00291E45"/>
    <w:rsid w:val="002A2500"/>
    <w:rsid w:val="002D7D7E"/>
    <w:rsid w:val="002E6C53"/>
    <w:rsid w:val="003147C0"/>
    <w:rsid w:val="0033103B"/>
    <w:rsid w:val="00366C93"/>
    <w:rsid w:val="00395C03"/>
    <w:rsid w:val="00396CDE"/>
    <w:rsid w:val="003D53A1"/>
    <w:rsid w:val="00417DF1"/>
    <w:rsid w:val="00424D10"/>
    <w:rsid w:val="004277BD"/>
    <w:rsid w:val="00477458"/>
    <w:rsid w:val="004C0A0D"/>
    <w:rsid w:val="004C7D33"/>
    <w:rsid w:val="004F1D1C"/>
    <w:rsid w:val="00584D58"/>
    <w:rsid w:val="005A1F95"/>
    <w:rsid w:val="005E1207"/>
    <w:rsid w:val="005E2AB3"/>
    <w:rsid w:val="005F5D0E"/>
    <w:rsid w:val="00633AFF"/>
    <w:rsid w:val="006659A9"/>
    <w:rsid w:val="0067207E"/>
    <w:rsid w:val="006A76C8"/>
    <w:rsid w:val="006C3046"/>
    <w:rsid w:val="006F1D81"/>
    <w:rsid w:val="00720709"/>
    <w:rsid w:val="0073657E"/>
    <w:rsid w:val="0074613F"/>
    <w:rsid w:val="00750E77"/>
    <w:rsid w:val="00800543"/>
    <w:rsid w:val="008554A8"/>
    <w:rsid w:val="00860BCA"/>
    <w:rsid w:val="008636D0"/>
    <w:rsid w:val="00884D9F"/>
    <w:rsid w:val="008A51D6"/>
    <w:rsid w:val="008C7109"/>
    <w:rsid w:val="008F5701"/>
    <w:rsid w:val="00912F4B"/>
    <w:rsid w:val="00937862"/>
    <w:rsid w:val="009D4A54"/>
    <w:rsid w:val="00A4090D"/>
    <w:rsid w:val="00A67EB6"/>
    <w:rsid w:val="00A7712B"/>
    <w:rsid w:val="00AB04C3"/>
    <w:rsid w:val="00AC0EFB"/>
    <w:rsid w:val="00AC1017"/>
    <w:rsid w:val="00AD24E3"/>
    <w:rsid w:val="00AE6F22"/>
    <w:rsid w:val="00B01F4B"/>
    <w:rsid w:val="00B06A4C"/>
    <w:rsid w:val="00B1390C"/>
    <w:rsid w:val="00B41591"/>
    <w:rsid w:val="00B41E3C"/>
    <w:rsid w:val="00B41F11"/>
    <w:rsid w:val="00BB1B36"/>
    <w:rsid w:val="00BE1605"/>
    <w:rsid w:val="00BF1512"/>
    <w:rsid w:val="00C06B7C"/>
    <w:rsid w:val="00C1650A"/>
    <w:rsid w:val="00C70DF9"/>
    <w:rsid w:val="00C740E8"/>
    <w:rsid w:val="00CE223A"/>
    <w:rsid w:val="00CF255E"/>
    <w:rsid w:val="00D07731"/>
    <w:rsid w:val="00D610A6"/>
    <w:rsid w:val="00E171B1"/>
    <w:rsid w:val="00E26DF7"/>
    <w:rsid w:val="00E75424"/>
    <w:rsid w:val="00E8358B"/>
    <w:rsid w:val="00EA2C59"/>
    <w:rsid w:val="00ED466B"/>
    <w:rsid w:val="00F25A6F"/>
    <w:rsid w:val="00F464F1"/>
    <w:rsid w:val="00F47C2F"/>
    <w:rsid w:val="00F6212D"/>
    <w:rsid w:val="00F72D6C"/>
    <w:rsid w:val="00F763CC"/>
    <w:rsid w:val="00FC18BD"/>
    <w:rsid w:val="00FD7296"/>
    <w:rsid w:val="00FE0F01"/>
    <w:rsid w:val="00FE48E5"/>
    <w:rsid w:val="00FF093A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5D0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4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D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F5D0E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rsid w:val="005F5D0E"/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1650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1650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754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10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0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5D0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4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D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F5D0E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rsid w:val="005F5D0E"/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1650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1650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754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10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0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782F3-CC98-4583-8262-BD0F5630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226-2</dc:creator>
  <cp:lastModifiedBy>User</cp:lastModifiedBy>
  <cp:revision>2</cp:revision>
  <cp:lastPrinted>2020-01-31T09:26:00Z</cp:lastPrinted>
  <dcterms:created xsi:type="dcterms:W3CDTF">2020-10-20T07:38:00Z</dcterms:created>
  <dcterms:modified xsi:type="dcterms:W3CDTF">2020-10-20T07:38:00Z</dcterms:modified>
</cp:coreProperties>
</file>