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A6" w:rsidRPr="00D028C7" w:rsidRDefault="009D3AA6" w:rsidP="009D3AA6">
      <w:pPr>
        <w:ind w:firstLine="0"/>
        <w:jc w:val="center"/>
        <w:rPr>
          <w:szCs w:val="28"/>
        </w:rPr>
      </w:pPr>
    </w:p>
    <w:p w:rsidR="009D3AA6" w:rsidRPr="00D028C7" w:rsidRDefault="009D3AA6" w:rsidP="009D3AA6">
      <w:pPr>
        <w:ind w:firstLine="0"/>
        <w:jc w:val="center"/>
        <w:rPr>
          <w:b/>
          <w:bCs/>
          <w:noProof/>
          <w:spacing w:val="10"/>
          <w:w w:val="115"/>
          <w:szCs w:val="24"/>
        </w:rPr>
      </w:pPr>
    </w:p>
    <w:p w:rsidR="009D3AA6" w:rsidRPr="009918CB" w:rsidRDefault="009D3AA6" w:rsidP="009918CB">
      <w:pPr>
        <w:ind w:left="-1134" w:right="-1133" w:firstLine="0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9918CB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9D3AA6" w:rsidRPr="009918CB" w:rsidRDefault="009D3AA6" w:rsidP="009D3AA6">
      <w:pPr>
        <w:ind w:left="-1134" w:right="-1133" w:firstLine="0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9918CB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D3AA6" w:rsidRPr="009918CB" w:rsidRDefault="009D3AA6" w:rsidP="009D3AA6">
      <w:pPr>
        <w:ind w:left="-1134" w:right="-1133" w:firstLine="0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9918CB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918CB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9918CB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D3AA6" w:rsidRPr="009918CB" w:rsidRDefault="009D3AA6" w:rsidP="009D3AA6">
      <w:pPr>
        <w:spacing w:line="100" w:lineRule="atLeast"/>
        <w:ind w:left="-1134" w:right="-1133" w:firstLine="0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9D3AA6" w:rsidRPr="009918CB" w:rsidRDefault="009D3AA6" w:rsidP="009D3AA6">
      <w:pPr>
        <w:spacing w:line="100" w:lineRule="atLeast"/>
        <w:ind w:left="-1134" w:right="-1133" w:firstLine="0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918CB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9D3AA6" w:rsidRPr="009918CB" w:rsidRDefault="009D3AA6" w:rsidP="009D3AA6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tabs>
          <w:tab w:val="left" w:pos="9072"/>
        </w:tabs>
        <w:ind w:right="-1133"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  <w:u w:val="single"/>
        </w:rPr>
        <w:t>19.07.2022</w:t>
      </w:r>
      <w:r w:rsidRPr="009918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9918CB">
        <w:rPr>
          <w:rFonts w:ascii="Arial" w:hAnsi="Arial" w:cs="Arial"/>
          <w:sz w:val="24"/>
          <w:szCs w:val="24"/>
          <w:u w:val="single"/>
        </w:rPr>
        <w:t>№  2845-ПА</w:t>
      </w:r>
    </w:p>
    <w:p w:rsidR="009D3AA6" w:rsidRPr="009918CB" w:rsidRDefault="009D3AA6" w:rsidP="009D3AA6">
      <w:pPr>
        <w:jc w:val="center"/>
        <w:rPr>
          <w:rFonts w:ascii="Arial" w:hAnsi="Arial" w:cs="Arial"/>
          <w:b/>
          <w:sz w:val="24"/>
          <w:szCs w:val="24"/>
        </w:rPr>
      </w:pPr>
    </w:p>
    <w:p w:rsidR="009D3AA6" w:rsidRPr="009918CB" w:rsidRDefault="009D3AA6" w:rsidP="009D3AA6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г. Люберцы</w:t>
      </w:r>
    </w:p>
    <w:p w:rsidR="009D3AA6" w:rsidRPr="009918CB" w:rsidRDefault="009D3AA6" w:rsidP="009D3AA6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9D3AA6" w:rsidRPr="009918CB" w:rsidRDefault="009D3AA6" w:rsidP="009D3AA6">
      <w:pPr>
        <w:tabs>
          <w:tab w:val="left" w:pos="4542"/>
        </w:tabs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918CB"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«Приватизация жилых помещений </w:t>
      </w:r>
    </w:p>
    <w:p w:rsidR="009D3AA6" w:rsidRPr="009918CB" w:rsidRDefault="009D3AA6" w:rsidP="009D3A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bCs/>
          <w:sz w:val="24"/>
          <w:szCs w:val="24"/>
        </w:rPr>
        <w:t>муниципального жилищного фонда»</w:t>
      </w:r>
    </w:p>
    <w:p w:rsidR="009D3AA6" w:rsidRPr="009918CB" w:rsidRDefault="009D3AA6" w:rsidP="009D3AA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В соответствии с Федеральным законом от 27.07.2010 № 210-ФЗ                     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Люберцы Московской области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постановляю: </w:t>
      </w:r>
    </w:p>
    <w:p w:rsidR="009D3AA6" w:rsidRPr="009918CB" w:rsidRDefault="009D3AA6" w:rsidP="009D3AA6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 Утвердить Административный регламент предоставления муниципальной услуги «Приватизация жилых помещений муниципального жилищного фонда» (прилагается).</w:t>
      </w: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муниципального образования городской округ Люберцы Московской области от 21.04.2022 </w:t>
      </w:r>
      <w:r w:rsidR="00EC654B" w:rsidRPr="009918CB">
        <w:rPr>
          <w:rFonts w:ascii="Arial" w:hAnsi="Arial" w:cs="Arial"/>
          <w:sz w:val="24"/>
          <w:szCs w:val="24"/>
        </w:rPr>
        <w:t xml:space="preserve">              </w:t>
      </w:r>
      <w:r w:rsidRPr="009918CB">
        <w:rPr>
          <w:rFonts w:ascii="Arial" w:hAnsi="Arial" w:cs="Arial"/>
          <w:sz w:val="24"/>
          <w:szCs w:val="24"/>
        </w:rPr>
        <w:t>№ 1568-ПА «Об утверждении административного регламента по предоставлению муниципальной услуги «Приватизация жилых помещений муниципального жилищного фонда».</w:t>
      </w: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3.  Опубликовать настоящее Постановление в средствах массового информации и разместить на официальном сайте администрации в сети «Интернет».</w:t>
      </w: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4.  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918CB">
        <w:rPr>
          <w:rFonts w:ascii="Arial" w:hAnsi="Arial" w:cs="Arial"/>
          <w:sz w:val="24"/>
          <w:szCs w:val="24"/>
        </w:rPr>
        <w:t>Сырова</w:t>
      </w:r>
      <w:proofErr w:type="spellEnd"/>
      <w:r w:rsidRPr="009918CB">
        <w:rPr>
          <w:rFonts w:ascii="Arial" w:hAnsi="Arial" w:cs="Arial"/>
          <w:sz w:val="24"/>
          <w:szCs w:val="24"/>
        </w:rPr>
        <w:t xml:space="preserve"> А.Н.</w:t>
      </w: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9918CB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9D3AA6" w:rsidRPr="009918CB" w:rsidRDefault="009D3AA6" w:rsidP="009D3AA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9D3AA6" w:rsidRPr="009918CB" w:rsidRDefault="009D3AA6" w:rsidP="009D3AA6">
      <w:pPr>
        <w:ind w:left="5529" w:right="142" w:hanging="1985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9918CB" w:rsidRDefault="009D3AA6" w:rsidP="009918CB">
      <w:pPr>
        <w:ind w:right="142" w:firstLine="0"/>
        <w:rPr>
          <w:rFonts w:ascii="Arial" w:hAnsi="Arial" w:cs="Arial"/>
          <w:sz w:val="24"/>
          <w:szCs w:val="24"/>
        </w:rPr>
      </w:pPr>
    </w:p>
    <w:p w:rsidR="009918CB" w:rsidRDefault="009918CB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DE3D3C" w:rsidRPr="009918CB" w:rsidRDefault="00DE3D3C" w:rsidP="00DE3D3C">
      <w:pPr>
        <w:ind w:left="5529" w:right="142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DE3D3C" w:rsidRPr="009918CB" w:rsidRDefault="00DE3D3C" w:rsidP="00DE3D3C">
      <w:pPr>
        <w:ind w:left="6237" w:right="142" w:firstLine="1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DE3D3C" w:rsidRPr="009918CB" w:rsidRDefault="00DE3D3C" w:rsidP="00DE3D3C">
      <w:pPr>
        <w:ind w:left="5529" w:right="142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9D3AA6" w:rsidRPr="009918CB">
        <w:rPr>
          <w:rFonts w:ascii="Arial" w:hAnsi="Arial" w:cs="Arial"/>
          <w:sz w:val="24"/>
          <w:szCs w:val="24"/>
        </w:rPr>
        <w:t xml:space="preserve"> </w:t>
      </w:r>
      <w:r w:rsidR="009D3AA6" w:rsidRPr="009918CB">
        <w:rPr>
          <w:rFonts w:ascii="Arial" w:hAnsi="Arial" w:cs="Arial"/>
          <w:sz w:val="24"/>
          <w:szCs w:val="24"/>
          <w:u w:val="single"/>
        </w:rPr>
        <w:t>19.07.2022</w:t>
      </w:r>
      <w:r w:rsidRPr="009918CB">
        <w:rPr>
          <w:rFonts w:ascii="Arial" w:hAnsi="Arial" w:cs="Arial"/>
          <w:sz w:val="24"/>
          <w:szCs w:val="24"/>
        </w:rPr>
        <w:t xml:space="preserve"> </w:t>
      </w:r>
      <w:r w:rsidR="009D3AA6"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 xml:space="preserve">№ </w:t>
      </w:r>
      <w:r w:rsidR="009D3AA6" w:rsidRPr="009918CB">
        <w:rPr>
          <w:rFonts w:ascii="Arial" w:hAnsi="Arial" w:cs="Arial"/>
          <w:sz w:val="24"/>
          <w:szCs w:val="24"/>
        </w:rPr>
        <w:t xml:space="preserve"> </w:t>
      </w:r>
      <w:r w:rsidR="009D3AA6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5143E6" w:rsidRPr="009918CB" w:rsidRDefault="005143E6" w:rsidP="005143E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5143E6" w:rsidRPr="009918CB" w:rsidRDefault="005143E6" w:rsidP="005143E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5143E6" w:rsidRPr="009918CB" w:rsidRDefault="005143E6" w:rsidP="005143E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5143E6" w:rsidRPr="009918CB" w:rsidRDefault="005143E6" w:rsidP="005143E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5143E6" w:rsidRPr="009918CB" w:rsidRDefault="005143E6" w:rsidP="005143E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«Приватизация жилых помещений муниципального жилищного фонда»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Оглавление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I. Общие положения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</w:t>
      </w:r>
      <w:r w:rsidRPr="009918CB">
        <w:rPr>
          <w:rFonts w:ascii="Arial" w:hAnsi="Arial" w:cs="Arial"/>
          <w:sz w:val="24"/>
          <w:szCs w:val="24"/>
        </w:rPr>
        <w:t>.........3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1.Предмет регулирования Административного регламента.................................</w:t>
      </w:r>
      <w:r w:rsidR="009918CB">
        <w:rPr>
          <w:rFonts w:ascii="Arial" w:hAnsi="Arial" w:cs="Arial"/>
          <w:sz w:val="24"/>
          <w:szCs w:val="24"/>
        </w:rPr>
        <w:t>..............</w:t>
      </w:r>
      <w:r w:rsidRPr="009918CB">
        <w:rPr>
          <w:rFonts w:ascii="Arial" w:hAnsi="Arial" w:cs="Arial"/>
          <w:sz w:val="24"/>
          <w:szCs w:val="24"/>
        </w:rPr>
        <w:t>.....3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2.Круг Заявителей......................................................................................................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</w:t>
      </w:r>
      <w:r w:rsidRPr="009918CB">
        <w:rPr>
          <w:rFonts w:ascii="Arial" w:hAnsi="Arial" w:cs="Arial"/>
          <w:sz w:val="24"/>
          <w:szCs w:val="24"/>
        </w:rPr>
        <w:t>.....4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услуги.....................................</w:t>
      </w:r>
      <w:r w:rsidR="009918CB">
        <w:rPr>
          <w:rFonts w:ascii="Arial" w:hAnsi="Arial" w:cs="Arial"/>
          <w:b/>
          <w:sz w:val="24"/>
          <w:szCs w:val="24"/>
        </w:rPr>
        <w:t>...............</w:t>
      </w:r>
      <w:r w:rsidRPr="009918CB">
        <w:rPr>
          <w:rFonts w:ascii="Arial" w:hAnsi="Arial" w:cs="Arial"/>
          <w:b/>
          <w:sz w:val="24"/>
          <w:szCs w:val="24"/>
        </w:rPr>
        <w:t>....</w:t>
      </w:r>
      <w:r w:rsidRPr="009918CB">
        <w:rPr>
          <w:rFonts w:ascii="Arial" w:hAnsi="Arial" w:cs="Arial"/>
          <w:sz w:val="24"/>
          <w:szCs w:val="24"/>
        </w:rPr>
        <w:t>4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3.Наименование Муниципальной услуги...............................................................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...............</w:t>
      </w:r>
      <w:r w:rsidRPr="009918CB">
        <w:rPr>
          <w:rFonts w:ascii="Arial" w:hAnsi="Arial" w:cs="Arial"/>
          <w:sz w:val="24"/>
          <w:szCs w:val="24"/>
        </w:rPr>
        <w:t>.....4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4.Наименование органа местного самоуправления муниципального образования Московской области, предоставляющего Муниципальную услугу..................</w:t>
      </w:r>
      <w:r w:rsidR="009918CB">
        <w:rPr>
          <w:rFonts w:ascii="Arial" w:hAnsi="Arial" w:cs="Arial"/>
          <w:sz w:val="24"/>
          <w:szCs w:val="24"/>
        </w:rPr>
        <w:t>.................</w:t>
      </w:r>
      <w:r w:rsidRPr="009918CB">
        <w:rPr>
          <w:rFonts w:ascii="Arial" w:hAnsi="Arial" w:cs="Arial"/>
          <w:sz w:val="24"/>
          <w:szCs w:val="24"/>
        </w:rPr>
        <w:t>.......4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5.Результат предоставления Муниципальной услуги…....................................</w:t>
      </w:r>
      <w:r w:rsidR="009918CB">
        <w:rPr>
          <w:rFonts w:ascii="Arial" w:hAnsi="Arial" w:cs="Arial"/>
          <w:sz w:val="24"/>
          <w:szCs w:val="24"/>
        </w:rPr>
        <w:t>...............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186FDC" w:rsidRPr="009918CB">
        <w:rPr>
          <w:rFonts w:ascii="Arial" w:hAnsi="Arial" w:cs="Arial"/>
          <w:sz w:val="24"/>
          <w:szCs w:val="24"/>
        </w:rPr>
        <w:t>4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6.Срок предоставления Муниципальной услуги......................................................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...............</w:t>
      </w:r>
      <w:r w:rsidRPr="009918CB">
        <w:rPr>
          <w:rFonts w:ascii="Arial" w:hAnsi="Arial" w:cs="Arial"/>
          <w:sz w:val="24"/>
          <w:szCs w:val="24"/>
        </w:rPr>
        <w:t>..</w:t>
      </w:r>
      <w:r w:rsidR="00186FDC" w:rsidRPr="009918CB">
        <w:rPr>
          <w:rFonts w:ascii="Arial" w:hAnsi="Arial" w:cs="Arial"/>
          <w:sz w:val="24"/>
          <w:szCs w:val="24"/>
        </w:rPr>
        <w:t>5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7.Правовые основания для предоставления Муниципальной услуги..............</w:t>
      </w:r>
      <w:r w:rsidR="009918CB">
        <w:rPr>
          <w:rFonts w:ascii="Arial" w:hAnsi="Arial" w:cs="Arial"/>
          <w:sz w:val="24"/>
          <w:szCs w:val="24"/>
        </w:rPr>
        <w:t>...............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450264" w:rsidRPr="009918CB">
        <w:rPr>
          <w:rFonts w:ascii="Arial" w:hAnsi="Arial" w:cs="Arial"/>
          <w:sz w:val="24"/>
          <w:szCs w:val="24"/>
        </w:rPr>
        <w:t>6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 Исчерпывающий перечень документов, необходимых для предоставления Муниципальной услуги............................................................................................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</w:t>
      </w:r>
      <w:r w:rsidRPr="009918CB">
        <w:rPr>
          <w:rFonts w:ascii="Arial" w:hAnsi="Arial" w:cs="Arial"/>
          <w:sz w:val="24"/>
          <w:szCs w:val="24"/>
        </w:rPr>
        <w:t>....</w:t>
      </w:r>
      <w:r w:rsidR="00AF5E89" w:rsidRPr="009918CB">
        <w:rPr>
          <w:rFonts w:ascii="Arial" w:hAnsi="Arial" w:cs="Arial"/>
          <w:sz w:val="24"/>
          <w:szCs w:val="24"/>
        </w:rPr>
        <w:t xml:space="preserve"> </w:t>
      </w:r>
      <w:r w:rsidR="00450264" w:rsidRPr="009918CB">
        <w:rPr>
          <w:rFonts w:ascii="Arial" w:hAnsi="Arial" w:cs="Arial"/>
          <w:sz w:val="24"/>
          <w:szCs w:val="24"/>
        </w:rPr>
        <w:t>6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услуги.............................</w:t>
      </w:r>
      <w:r w:rsidR="009918CB">
        <w:rPr>
          <w:rFonts w:ascii="Arial" w:hAnsi="Arial" w:cs="Arial"/>
          <w:sz w:val="24"/>
          <w:szCs w:val="24"/>
        </w:rPr>
        <w:t>.......................................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382CDB" w:rsidRPr="009918CB">
        <w:rPr>
          <w:rFonts w:ascii="Arial" w:hAnsi="Arial" w:cs="Arial"/>
          <w:sz w:val="24"/>
          <w:szCs w:val="24"/>
        </w:rPr>
        <w:t>8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10.Исчерпывающий перечень оснований для оснований для приостановления предоставления Муниципальной услуги или отказа в предоставлении Муниципальнойуслуги............................................................................................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...............</w:t>
      </w:r>
      <w:r w:rsidR="002573B0" w:rsidRPr="009918CB">
        <w:rPr>
          <w:rFonts w:ascii="Arial" w:hAnsi="Arial" w:cs="Arial"/>
          <w:sz w:val="24"/>
          <w:szCs w:val="24"/>
        </w:rPr>
        <w:t>.</w:t>
      </w:r>
      <w:r w:rsidRPr="009918CB">
        <w:rPr>
          <w:rFonts w:ascii="Arial" w:hAnsi="Arial" w:cs="Arial"/>
          <w:sz w:val="24"/>
          <w:szCs w:val="24"/>
        </w:rPr>
        <w:t>.....</w:t>
      </w:r>
      <w:r w:rsidR="001E6E64" w:rsidRPr="009918CB">
        <w:rPr>
          <w:rFonts w:ascii="Arial" w:hAnsi="Arial" w:cs="Arial"/>
          <w:sz w:val="24"/>
          <w:szCs w:val="24"/>
        </w:rPr>
        <w:t>9</w:t>
      </w:r>
    </w:p>
    <w:p w:rsidR="005143E6" w:rsidRPr="009918CB" w:rsidRDefault="005143E6" w:rsidP="005143E6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............................</w:t>
      </w:r>
      <w:r w:rsidR="002573B0" w:rsidRPr="009918CB">
        <w:rPr>
          <w:rFonts w:ascii="Arial" w:hAnsi="Arial" w:cs="Arial"/>
          <w:sz w:val="24"/>
          <w:szCs w:val="24"/>
        </w:rPr>
        <w:t>.</w:t>
      </w:r>
      <w:r w:rsidRPr="009918CB">
        <w:rPr>
          <w:rFonts w:ascii="Arial" w:hAnsi="Arial" w:cs="Arial"/>
          <w:sz w:val="24"/>
          <w:szCs w:val="24"/>
        </w:rPr>
        <w:t>...</w:t>
      </w:r>
      <w:r w:rsidR="00675750" w:rsidRPr="009918CB">
        <w:rPr>
          <w:rFonts w:ascii="Arial" w:hAnsi="Arial" w:cs="Arial"/>
          <w:sz w:val="24"/>
          <w:szCs w:val="24"/>
        </w:rPr>
        <w:t>10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12.Максимальный срок ожидания в очереди при подаче Заявителем Запроса и при получении результата предоставления Муниципальной услуги…..…………</w:t>
      </w:r>
      <w:r w:rsidR="009918CB">
        <w:rPr>
          <w:rFonts w:ascii="Arial" w:hAnsi="Arial" w:cs="Arial"/>
          <w:sz w:val="24"/>
          <w:szCs w:val="24"/>
        </w:rPr>
        <w:t>……………</w:t>
      </w:r>
      <w:r w:rsidR="002573B0" w:rsidRPr="009918CB">
        <w:rPr>
          <w:rFonts w:ascii="Arial" w:hAnsi="Arial" w:cs="Arial"/>
          <w:sz w:val="24"/>
          <w:szCs w:val="24"/>
        </w:rPr>
        <w:t>.</w:t>
      </w:r>
      <w:r w:rsidRPr="009918CB">
        <w:rPr>
          <w:rFonts w:ascii="Arial" w:hAnsi="Arial" w:cs="Arial"/>
          <w:sz w:val="24"/>
          <w:szCs w:val="24"/>
        </w:rPr>
        <w:t>..</w:t>
      </w:r>
      <w:r w:rsidR="00AF5E89" w:rsidRPr="009918CB">
        <w:rPr>
          <w:rFonts w:ascii="Arial" w:hAnsi="Arial" w:cs="Arial"/>
          <w:sz w:val="24"/>
          <w:szCs w:val="24"/>
        </w:rPr>
        <w:t xml:space="preserve"> </w:t>
      </w:r>
      <w:r w:rsidR="00675750" w:rsidRPr="009918CB">
        <w:rPr>
          <w:rFonts w:ascii="Arial" w:hAnsi="Arial" w:cs="Arial"/>
          <w:sz w:val="24"/>
          <w:szCs w:val="24"/>
        </w:rPr>
        <w:t>10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13. Срок регистрации Запроса……………………………………………………</w:t>
      </w:r>
      <w:r w:rsidR="009918CB">
        <w:rPr>
          <w:rFonts w:ascii="Arial" w:hAnsi="Arial" w:cs="Arial"/>
          <w:sz w:val="24"/>
          <w:szCs w:val="24"/>
        </w:rPr>
        <w:t>………………</w:t>
      </w:r>
      <w:r w:rsidRPr="009918CB">
        <w:rPr>
          <w:rFonts w:ascii="Arial" w:hAnsi="Arial" w:cs="Arial"/>
          <w:sz w:val="24"/>
          <w:szCs w:val="24"/>
        </w:rPr>
        <w:t>...</w:t>
      </w:r>
      <w:r w:rsidR="00AF5E89" w:rsidRPr="009918CB">
        <w:rPr>
          <w:rFonts w:ascii="Arial" w:hAnsi="Arial" w:cs="Arial"/>
          <w:sz w:val="24"/>
          <w:szCs w:val="24"/>
        </w:rPr>
        <w:t xml:space="preserve"> 1</w:t>
      </w:r>
      <w:r w:rsidR="00675750" w:rsidRPr="009918CB">
        <w:rPr>
          <w:rFonts w:ascii="Arial" w:hAnsi="Arial" w:cs="Arial"/>
          <w:sz w:val="24"/>
          <w:szCs w:val="24"/>
        </w:rPr>
        <w:t>0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14.Требования к помещениям, в которых предоставляются Муниципальные услуги..................................................................................................................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</w:t>
      </w:r>
      <w:r w:rsidRPr="009918CB">
        <w:rPr>
          <w:rFonts w:ascii="Arial" w:hAnsi="Arial" w:cs="Arial"/>
          <w:sz w:val="24"/>
          <w:szCs w:val="24"/>
        </w:rPr>
        <w:t>..........</w:t>
      </w:r>
      <w:r w:rsidR="00186FDC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1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15.Показатели качества и доступности Муниципальной услуги...................</w:t>
      </w:r>
      <w:r w:rsidR="009918CB">
        <w:rPr>
          <w:rFonts w:ascii="Arial" w:hAnsi="Arial" w:cs="Arial"/>
          <w:sz w:val="24"/>
          <w:szCs w:val="24"/>
        </w:rPr>
        <w:t>.................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675750" w:rsidRPr="009918CB">
        <w:rPr>
          <w:rFonts w:ascii="Arial" w:hAnsi="Arial" w:cs="Arial"/>
          <w:sz w:val="24"/>
          <w:szCs w:val="24"/>
        </w:rPr>
        <w:t>11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форме...</w:t>
      </w:r>
      <w:r w:rsidR="009918CB">
        <w:rPr>
          <w:rFonts w:ascii="Arial" w:hAnsi="Arial" w:cs="Arial"/>
          <w:sz w:val="24"/>
          <w:szCs w:val="24"/>
        </w:rPr>
        <w:t>......................................</w:t>
      </w:r>
      <w:r w:rsidRPr="009918CB">
        <w:rPr>
          <w:rFonts w:ascii="Arial" w:hAnsi="Arial" w:cs="Arial"/>
          <w:sz w:val="24"/>
          <w:szCs w:val="24"/>
        </w:rPr>
        <w:t>.</w:t>
      </w:r>
      <w:r w:rsidR="00AF5E89" w:rsidRPr="009918CB">
        <w:rPr>
          <w:rFonts w:ascii="Arial" w:hAnsi="Arial" w:cs="Arial"/>
          <w:sz w:val="24"/>
          <w:szCs w:val="24"/>
        </w:rPr>
        <w:t xml:space="preserve"> 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186FDC" w:rsidRPr="009918CB">
        <w:rPr>
          <w:rFonts w:ascii="Arial" w:hAnsi="Arial" w:cs="Arial"/>
          <w:sz w:val="24"/>
          <w:szCs w:val="24"/>
        </w:rPr>
        <w:t>1</w:t>
      </w:r>
    </w:p>
    <w:p w:rsidR="005143E6" w:rsidRPr="009918CB" w:rsidRDefault="005143E6" w:rsidP="005143E6">
      <w:pPr>
        <w:ind w:firstLine="0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...................................................................................................................</w:t>
      </w:r>
      <w:r w:rsidR="009918CB">
        <w:rPr>
          <w:rFonts w:ascii="Arial" w:hAnsi="Arial" w:cs="Arial"/>
          <w:b/>
          <w:sz w:val="24"/>
          <w:szCs w:val="24"/>
        </w:rPr>
        <w:t>...............................</w:t>
      </w:r>
      <w:r w:rsidRPr="009918CB">
        <w:rPr>
          <w:rFonts w:ascii="Arial" w:hAnsi="Arial" w:cs="Arial"/>
          <w:b/>
          <w:sz w:val="24"/>
          <w:szCs w:val="24"/>
        </w:rPr>
        <w:t>..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3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17.Перечень вариантов предоставления Муниципальной услуги…...………</w:t>
      </w:r>
      <w:r w:rsidR="009918CB">
        <w:rPr>
          <w:rFonts w:ascii="Arial" w:hAnsi="Arial" w:cs="Arial"/>
          <w:sz w:val="24"/>
          <w:szCs w:val="24"/>
        </w:rPr>
        <w:t>…………..</w:t>
      </w:r>
      <w:r w:rsidRPr="009918CB">
        <w:rPr>
          <w:rFonts w:ascii="Arial" w:hAnsi="Arial" w:cs="Arial"/>
          <w:sz w:val="24"/>
          <w:szCs w:val="24"/>
        </w:rPr>
        <w:t>…</w:t>
      </w:r>
      <w:r w:rsidR="00AF5E89" w:rsidRPr="009918CB">
        <w:rPr>
          <w:rFonts w:ascii="Arial" w:hAnsi="Arial" w:cs="Arial"/>
          <w:sz w:val="24"/>
          <w:szCs w:val="24"/>
        </w:rPr>
        <w:t xml:space="preserve">  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3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18.Описание административной процедуры профилирования Заявителя…</w:t>
      </w:r>
      <w:r w:rsidR="009918CB">
        <w:rPr>
          <w:rFonts w:ascii="Arial" w:hAnsi="Arial" w:cs="Arial"/>
          <w:sz w:val="24"/>
          <w:szCs w:val="24"/>
        </w:rPr>
        <w:t>……….</w:t>
      </w:r>
      <w:r w:rsidRPr="009918CB">
        <w:rPr>
          <w:rFonts w:ascii="Arial" w:hAnsi="Arial" w:cs="Arial"/>
          <w:sz w:val="24"/>
          <w:szCs w:val="24"/>
        </w:rPr>
        <w:t>……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4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19.Описание предоставления Муниципальной услуги………….……...............</w:t>
      </w:r>
      <w:r w:rsidR="009918CB">
        <w:rPr>
          <w:rFonts w:ascii="Arial" w:hAnsi="Arial" w:cs="Arial"/>
          <w:sz w:val="24"/>
          <w:szCs w:val="24"/>
        </w:rPr>
        <w:t>..................</w:t>
      </w:r>
      <w:r w:rsidRPr="009918CB">
        <w:rPr>
          <w:rFonts w:ascii="Arial" w:hAnsi="Arial" w:cs="Arial"/>
          <w:sz w:val="24"/>
          <w:szCs w:val="24"/>
        </w:rPr>
        <w:t>...</w:t>
      </w:r>
      <w:r w:rsidR="009F33A5" w:rsidRPr="009918CB">
        <w:rPr>
          <w:rFonts w:ascii="Arial" w:hAnsi="Arial" w:cs="Arial"/>
          <w:sz w:val="24"/>
          <w:szCs w:val="24"/>
        </w:rPr>
        <w:t>14</w:t>
      </w:r>
    </w:p>
    <w:p w:rsidR="005143E6" w:rsidRPr="009918CB" w:rsidRDefault="005143E6" w:rsidP="005143E6">
      <w:pPr>
        <w:ind w:firstLine="0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IV. Формы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регламента...</w:t>
      </w:r>
      <w:r w:rsidR="009918CB">
        <w:rPr>
          <w:rFonts w:ascii="Arial" w:hAnsi="Arial" w:cs="Arial"/>
          <w:b/>
          <w:sz w:val="24"/>
          <w:szCs w:val="24"/>
        </w:rPr>
        <w:t>................</w:t>
      </w:r>
      <w:r w:rsidRPr="009918CB">
        <w:rPr>
          <w:rFonts w:ascii="Arial" w:hAnsi="Arial" w:cs="Arial"/>
          <w:b/>
          <w:sz w:val="24"/>
          <w:szCs w:val="24"/>
        </w:rPr>
        <w:t>....</w:t>
      </w:r>
      <w:r w:rsidR="00315728" w:rsidRPr="009918CB">
        <w:rPr>
          <w:rFonts w:ascii="Arial" w:hAnsi="Arial" w:cs="Arial"/>
          <w:sz w:val="24"/>
          <w:szCs w:val="24"/>
        </w:rPr>
        <w:t>14</w:t>
      </w:r>
    </w:p>
    <w:p w:rsidR="005143E6" w:rsidRPr="009918CB" w:rsidRDefault="005143E6" w:rsidP="00D157E3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 Порядок осуществления текущего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Администрации положений 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решений....</w:t>
      </w:r>
      <w:r w:rsidR="00D157E3" w:rsidRPr="009918CB">
        <w:rPr>
          <w:rFonts w:ascii="Arial" w:hAnsi="Arial" w:cs="Arial"/>
          <w:sz w:val="24"/>
          <w:szCs w:val="24"/>
        </w:rPr>
        <w:t>..</w:t>
      </w:r>
      <w:r w:rsidRPr="009918CB">
        <w:rPr>
          <w:rFonts w:ascii="Arial" w:hAnsi="Arial" w:cs="Arial"/>
          <w:sz w:val="24"/>
          <w:szCs w:val="24"/>
        </w:rPr>
        <w:t>......................</w:t>
      </w:r>
      <w:r w:rsidR="009918CB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Pr="009918CB">
        <w:rPr>
          <w:rFonts w:ascii="Arial" w:hAnsi="Arial" w:cs="Arial"/>
          <w:sz w:val="24"/>
          <w:szCs w:val="24"/>
        </w:rPr>
        <w:t>.......</w:t>
      </w:r>
      <w:r w:rsidR="009F33A5" w:rsidRPr="009918CB">
        <w:rPr>
          <w:rFonts w:ascii="Arial" w:hAnsi="Arial" w:cs="Arial"/>
          <w:sz w:val="24"/>
          <w:szCs w:val="24"/>
        </w:rPr>
        <w:t>15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</w:t>
      </w:r>
      <w:r w:rsidR="00D157E3" w:rsidRPr="009918CB">
        <w:rPr>
          <w:rFonts w:ascii="Arial" w:hAnsi="Arial" w:cs="Arial"/>
          <w:sz w:val="24"/>
          <w:szCs w:val="24"/>
        </w:rPr>
        <w:t>……………………………………………</w:t>
      </w:r>
      <w:r w:rsidRPr="009918CB">
        <w:rPr>
          <w:rFonts w:ascii="Arial" w:hAnsi="Arial" w:cs="Arial"/>
          <w:sz w:val="24"/>
          <w:szCs w:val="24"/>
        </w:rPr>
        <w:t>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....................</w:t>
      </w:r>
      <w:r w:rsidRPr="009918CB">
        <w:rPr>
          <w:rFonts w:ascii="Arial" w:hAnsi="Arial" w:cs="Arial"/>
          <w:sz w:val="24"/>
          <w:szCs w:val="24"/>
        </w:rPr>
        <w:t>.....1</w:t>
      </w:r>
      <w:r w:rsidR="009F33A5" w:rsidRPr="009918CB">
        <w:rPr>
          <w:rFonts w:ascii="Arial" w:hAnsi="Arial" w:cs="Arial"/>
          <w:sz w:val="24"/>
          <w:szCs w:val="24"/>
        </w:rPr>
        <w:t>5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услуги…</w:t>
      </w:r>
      <w:r w:rsidR="00D157E3" w:rsidRPr="009918CB">
        <w:rPr>
          <w:rFonts w:ascii="Arial" w:hAnsi="Arial" w:cs="Arial"/>
          <w:sz w:val="24"/>
          <w:szCs w:val="24"/>
        </w:rPr>
        <w:t>…………………………………………………</w:t>
      </w:r>
      <w:r w:rsidR="009918CB">
        <w:rPr>
          <w:rFonts w:ascii="Arial" w:hAnsi="Arial" w:cs="Arial"/>
          <w:sz w:val="24"/>
          <w:szCs w:val="24"/>
        </w:rPr>
        <w:t>……………….</w:t>
      </w:r>
      <w:r w:rsidR="00D157E3" w:rsidRPr="009918CB">
        <w:rPr>
          <w:rFonts w:ascii="Arial" w:hAnsi="Arial" w:cs="Arial"/>
          <w:sz w:val="24"/>
          <w:szCs w:val="24"/>
        </w:rPr>
        <w:t>……</w:t>
      </w:r>
      <w:r w:rsidRPr="009918CB">
        <w:rPr>
          <w:rFonts w:ascii="Arial" w:hAnsi="Arial" w:cs="Arial"/>
          <w:sz w:val="24"/>
          <w:szCs w:val="24"/>
        </w:rPr>
        <w:t>..….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315728" w:rsidRPr="009918CB">
        <w:rPr>
          <w:rFonts w:ascii="Arial" w:hAnsi="Arial" w:cs="Arial"/>
          <w:sz w:val="24"/>
          <w:szCs w:val="24"/>
        </w:rPr>
        <w:t>5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 Положения, характеризующие требования к порядку и формам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организаций....</w:t>
      </w:r>
      <w:r w:rsidR="00D157E3" w:rsidRPr="009918CB">
        <w:rPr>
          <w:rFonts w:ascii="Arial" w:hAnsi="Arial" w:cs="Arial"/>
          <w:sz w:val="24"/>
          <w:szCs w:val="24"/>
        </w:rPr>
        <w:t>.......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.............</w:t>
      </w:r>
      <w:r w:rsidRPr="009918CB">
        <w:rPr>
          <w:rFonts w:ascii="Arial" w:hAnsi="Arial" w:cs="Arial"/>
          <w:sz w:val="24"/>
          <w:szCs w:val="24"/>
        </w:rPr>
        <w:t>.............</w:t>
      </w:r>
      <w:r w:rsidR="00315728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6</w:t>
      </w:r>
    </w:p>
    <w:p w:rsidR="005143E6" w:rsidRPr="009918CB" w:rsidRDefault="005143E6" w:rsidP="005143E6">
      <w:pPr>
        <w:ind w:firstLine="0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Администрации,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МФЦ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а также их должностных лиц, муниципальных служащих и работников......................................................</w:t>
      </w:r>
      <w:r w:rsidR="009918CB">
        <w:rPr>
          <w:rFonts w:ascii="Arial" w:hAnsi="Arial" w:cs="Arial"/>
          <w:b/>
          <w:sz w:val="24"/>
          <w:szCs w:val="24"/>
        </w:rPr>
        <w:t>..........................................</w:t>
      </w:r>
      <w:r w:rsidRPr="009918CB">
        <w:rPr>
          <w:rFonts w:ascii="Arial" w:hAnsi="Arial" w:cs="Arial"/>
          <w:b/>
          <w:sz w:val="24"/>
          <w:szCs w:val="24"/>
        </w:rPr>
        <w:t>.......</w:t>
      </w:r>
      <w:r w:rsidR="009F33A5" w:rsidRPr="009918CB">
        <w:rPr>
          <w:rFonts w:ascii="Arial" w:hAnsi="Arial" w:cs="Arial"/>
          <w:sz w:val="24"/>
          <w:szCs w:val="24"/>
        </w:rPr>
        <w:t>1</w:t>
      </w:r>
      <w:r w:rsidR="00315728" w:rsidRPr="009918CB">
        <w:rPr>
          <w:rFonts w:ascii="Arial" w:hAnsi="Arial" w:cs="Arial"/>
          <w:sz w:val="24"/>
          <w:szCs w:val="24"/>
        </w:rPr>
        <w:t>6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24. Способы информирования Заявителей о порядке досудебного (внесудебного) обжалования…</w:t>
      </w:r>
      <w:r w:rsidR="00D157E3" w:rsidRPr="009918CB">
        <w:rPr>
          <w:rFonts w:ascii="Arial" w:hAnsi="Arial" w:cs="Arial"/>
          <w:sz w:val="24"/>
          <w:szCs w:val="24"/>
        </w:rPr>
        <w:t>…..</w:t>
      </w:r>
      <w:r w:rsidRPr="009918CB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9918CB">
        <w:rPr>
          <w:rFonts w:ascii="Arial" w:hAnsi="Arial" w:cs="Arial"/>
          <w:sz w:val="24"/>
          <w:szCs w:val="24"/>
        </w:rPr>
        <w:t>…………….</w:t>
      </w:r>
      <w:r w:rsidRPr="009918CB">
        <w:rPr>
          <w:rFonts w:ascii="Arial" w:hAnsi="Arial" w:cs="Arial"/>
          <w:sz w:val="24"/>
          <w:szCs w:val="24"/>
        </w:rPr>
        <w:t>………...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="00315728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7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 Формы и способы подачи Заявителями жалобы……</w:t>
      </w:r>
      <w:r w:rsidR="00D157E3" w:rsidRPr="009918CB">
        <w:rPr>
          <w:rFonts w:ascii="Arial" w:hAnsi="Arial" w:cs="Arial"/>
          <w:sz w:val="24"/>
          <w:szCs w:val="24"/>
        </w:rPr>
        <w:t>..</w:t>
      </w:r>
      <w:r w:rsidRPr="009918CB">
        <w:rPr>
          <w:rFonts w:ascii="Arial" w:hAnsi="Arial" w:cs="Arial"/>
          <w:sz w:val="24"/>
          <w:szCs w:val="24"/>
        </w:rPr>
        <w:t>………………</w:t>
      </w:r>
      <w:r w:rsidR="009918CB">
        <w:rPr>
          <w:rFonts w:ascii="Arial" w:hAnsi="Arial" w:cs="Arial"/>
          <w:sz w:val="24"/>
          <w:szCs w:val="24"/>
        </w:rPr>
        <w:t>………..</w:t>
      </w:r>
      <w:r w:rsidRPr="009918CB">
        <w:rPr>
          <w:rFonts w:ascii="Arial" w:hAnsi="Arial" w:cs="Arial"/>
          <w:sz w:val="24"/>
          <w:szCs w:val="24"/>
        </w:rPr>
        <w:t>………..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="00315728" w:rsidRPr="009918CB">
        <w:rPr>
          <w:rFonts w:ascii="Arial" w:hAnsi="Arial" w:cs="Arial"/>
          <w:sz w:val="24"/>
          <w:szCs w:val="24"/>
        </w:rPr>
        <w:t>1</w:t>
      </w:r>
      <w:r w:rsidR="00382CDB" w:rsidRPr="009918CB">
        <w:rPr>
          <w:rFonts w:ascii="Arial" w:hAnsi="Arial" w:cs="Arial"/>
          <w:sz w:val="24"/>
          <w:szCs w:val="24"/>
        </w:rPr>
        <w:t>7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Приложение</w:t>
      </w:r>
      <w:r w:rsidR="00D157E3" w:rsidRPr="009918CB">
        <w:rPr>
          <w:rFonts w:ascii="Arial" w:hAnsi="Arial" w:cs="Arial"/>
          <w:b/>
          <w:sz w:val="24"/>
          <w:szCs w:val="24"/>
        </w:rPr>
        <w:t xml:space="preserve"> </w:t>
      </w:r>
      <w:r w:rsidRPr="009918CB">
        <w:rPr>
          <w:rFonts w:ascii="Arial" w:hAnsi="Arial" w:cs="Arial"/>
          <w:b/>
          <w:sz w:val="24"/>
          <w:szCs w:val="24"/>
        </w:rPr>
        <w:t>1</w:t>
      </w:r>
      <w:r w:rsidR="00D157E3" w:rsidRPr="009918CB">
        <w:rPr>
          <w:rFonts w:ascii="Arial" w:hAnsi="Arial" w:cs="Arial"/>
          <w:b/>
          <w:sz w:val="24"/>
          <w:szCs w:val="24"/>
        </w:rPr>
        <w:t>…..</w:t>
      </w:r>
      <w:r w:rsidRPr="009918CB">
        <w:rPr>
          <w:rFonts w:ascii="Arial" w:hAnsi="Arial" w:cs="Arial"/>
          <w:b/>
          <w:sz w:val="24"/>
          <w:szCs w:val="24"/>
        </w:rPr>
        <w:t>..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</w:t>
      </w:r>
      <w:r w:rsidRPr="009918CB">
        <w:rPr>
          <w:rFonts w:ascii="Arial" w:hAnsi="Arial" w:cs="Arial"/>
          <w:sz w:val="24"/>
          <w:szCs w:val="24"/>
        </w:rPr>
        <w:t>.........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="0048233D" w:rsidRPr="009918CB">
        <w:rPr>
          <w:rFonts w:ascii="Arial" w:hAnsi="Arial" w:cs="Arial"/>
          <w:sz w:val="24"/>
          <w:szCs w:val="24"/>
        </w:rPr>
        <w:t>18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Форма решения о предоставлении Муниципальной услуги..............................</w:t>
      </w:r>
      <w:r w:rsidR="009918CB">
        <w:rPr>
          <w:rFonts w:ascii="Arial" w:hAnsi="Arial" w:cs="Arial"/>
          <w:sz w:val="24"/>
          <w:szCs w:val="24"/>
        </w:rPr>
        <w:t>...........</w:t>
      </w:r>
      <w:r w:rsidRPr="009918CB">
        <w:rPr>
          <w:rFonts w:ascii="Arial" w:hAnsi="Arial" w:cs="Arial"/>
          <w:sz w:val="24"/>
          <w:szCs w:val="24"/>
        </w:rPr>
        <w:t>......1</w:t>
      </w:r>
      <w:r w:rsidR="0048233D" w:rsidRPr="009918CB">
        <w:rPr>
          <w:rFonts w:ascii="Arial" w:hAnsi="Arial" w:cs="Arial"/>
          <w:sz w:val="24"/>
          <w:szCs w:val="24"/>
        </w:rPr>
        <w:t>8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Приложение 2</w:t>
      </w:r>
      <w:r w:rsidRPr="009918CB">
        <w:rPr>
          <w:rFonts w:ascii="Arial" w:hAnsi="Arial" w:cs="Arial"/>
          <w:sz w:val="24"/>
          <w:szCs w:val="24"/>
        </w:rPr>
        <w:t>...........</w:t>
      </w:r>
      <w:r w:rsidR="00D157E3" w:rsidRPr="009918CB">
        <w:rPr>
          <w:rFonts w:ascii="Arial" w:hAnsi="Arial" w:cs="Arial"/>
          <w:sz w:val="24"/>
          <w:szCs w:val="24"/>
        </w:rPr>
        <w:t>........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2573B0" w:rsidRPr="009918CB">
        <w:rPr>
          <w:rFonts w:ascii="Arial" w:hAnsi="Arial" w:cs="Arial"/>
          <w:sz w:val="24"/>
          <w:szCs w:val="24"/>
        </w:rPr>
        <w:t>..</w:t>
      </w:r>
      <w:r w:rsidRPr="009918CB">
        <w:rPr>
          <w:rFonts w:ascii="Arial" w:hAnsi="Arial" w:cs="Arial"/>
          <w:sz w:val="24"/>
          <w:szCs w:val="24"/>
        </w:rPr>
        <w:t>...................</w:t>
      </w:r>
      <w:r w:rsidR="009918CB">
        <w:rPr>
          <w:rFonts w:ascii="Arial" w:hAnsi="Arial" w:cs="Arial"/>
          <w:sz w:val="24"/>
          <w:szCs w:val="24"/>
        </w:rPr>
        <w:t>.........</w:t>
      </w:r>
      <w:r w:rsidRPr="009918CB">
        <w:rPr>
          <w:rFonts w:ascii="Arial" w:hAnsi="Arial" w:cs="Arial"/>
          <w:sz w:val="24"/>
          <w:szCs w:val="24"/>
        </w:rPr>
        <w:t>.....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="0048233D" w:rsidRPr="009918CB">
        <w:rPr>
          <w:rFonts w:ascii="Arial" w:hAnsi="Arial" w:cs="Arial"/>
          <w:sz w:val="24"/>
          <w:szCs w:val="24"/>
        </w:rPr>
        <w:t>19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Форма решения об отказе в предоставлении Муниципальной услуги...........</w:t>
      </w:r>
      <w:r w:rsidR="009918CB">
        <w:rPr>
          <w:rFonts w:ascii="Arial" w:hAnsi="Arial" w:cs="Arial"/>
          <w:sz w:val="24"/>
          <w:szCs w:val="24"/>
        </w:rPr>
        <w:t>...........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48233D" w:rsidRPr="009918CB">
        <w:rPr>
          <w:rFonts w:ascii="Arial" w:hAnsi="Arial" w:cs="Arial"/>
          <w:sz w:val="24"/>
          <w:szCs w:val="24"/>
        </w:rPr>
        <w:t>19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5E3584" w:rsidRPr="009918CB">
        <w:rPr>
          <w:rFonts w:ascii="Arial" w:hAnsi="Arial" w:cs="Arial"/>
          <w:b/>
          <w:sz w:val="24"/>
          <w:szCs w:val="24"/>
        </w:rPr>
        <w:t>3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</w:t>
      </w:r>
      <w:r w:rsidRPr="009918CB">
        <w:rPr>
          <w:rFonts w:ascii="Arial" w:hAnsi="Arial" w:cs="Arial"/>
          <w:sz w:val="24"/>
          <w:szCs w:val="24"/>
        </w:rPr>
        <w:t>........</w:t>
      </w:r>
      <w:r w:rsidR="000D2A9F" w:rsidRPr="009918CB">
        <w:rPr>
          <w:rFonts w:ascii="Arial" w:hAnsi="Arial" w:cs="Arial"/>
          <w:sz w:val="24"/>
          <w:szCs w:val="24"/>
        </w:rPr>
        <w:t xml:space="preserve"> 2</w:t>
      </w:r>
      <w:r w:rsidR="00854CBD" w:rsidRPr="009918CB">
        <w:rPr>
          <w:rFonts w:ascii="Arial" w:hAnsi="Arial" w:cs="Arial"/>
          <w:sz w:val="24"/>
          <w:szCs w:val="24"/>
        </w:rPr>
        <w:t>0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Форма Запроса о предоставлении Муниципальной услуги.</w:t>
      </w:r>
      <w:r w:rsidR="002573B0" w:rsidRPr="009918CB">
        <w:rPr>
          <w:rFonts w:ascii="Arial" w:hAnsi="Arial" w:cs="Arial"/>
          <w:sz w:val="24"/>
          <w:szCs w:val="24"/>
        </w:rPr>
        <w:t>...............</w:t>
      </w:r>
      <w:r w:rsidRPr="009918CB">
        <w:rPr>
          <w:rFonts w:ascii="Arial" w:hAnsi="Arial" w:cs="Arial"/>
          <w:sz w:val="24"/>
          <w:szCs w:val="24"/>
        </w:rPr>
        <w:t>………</w:t>
      </w:r>
      <w:r w:rsidR="009918CB">
        <w:rPr>
          <w:rFonts w:ascii="Arial" w:hAnsi="Arial" w:cs="Arial"/>
          <w:sz w:val="24"/>
          <w:szCs w:val="24"/>
        </w:rPr>
        <w:t>……….</w:t>
      </w:r>
      <w:r w:rsidRPr="009918CB">
        <w:rPr>
          <w:rFonts w:ascii="Arial" w:hAnsi="Arial" w:cs="Arial"/>
          <w:sz w:val="24"/>
          <w:szCs w:val="24"/>
        </w:rPr>
        <w:t>……..</w:t>
      </w:r>
      <w:r w:rsidR="000D2A9F"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0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5E3584" w:rsidRPr="009918CB">
        <w:rPr>
          <w:rFonts w:ascii="Arial" w:hAnsi="Arial" w:cs="Arial"/>
          <w:b/>
          <w:sz w:val="24"/>
          <w:szCs w:val="24"/>
        </w:rPr>
        <w:t>4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</w:t>
      </w:r>
      <w:r w:rsidRPr="009918CB">
        <w:rPr>
          <w:rFonts w:ascii="Arial" w:hAnsi="Arial" w:cs="Arial"/>
          <w:sz w:val="24"/>
          <w:szCs w:val="24"/>
        </w:rPr>
        <w:t>......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3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Форма заявления о согласии на обработку персональных данных..……………</w:t>
      </w:r>
      <w:r w:rsidR="009918CB">
        <w:rPr>
          <w:rFonts w:ascii="Arial" w:hAnsi="Arial" w:cs="Arial"/>
          <w:sz w:val="24"/>
          <w:szCs w:val="24"/>
        </w:rPr>
        <w:t>……..</w:t>
      </w:r>
      <w:r w:rsidRPr="009918CB">
        <w:rPr>
          <w:rFonts w:ascii="Arial" w:hAnsi="Arial" w:cs="Arial"/>
          <w:sz w:val="24"/>
          <w:szCs w:val="24"/>
        </w:rPr>
        <w:t>…2</w:t>
      </w:r>
      <w:r w:rsidR="00854CBD" w:rsidRPr="009918CB">
        <w:rPr>
          <w:rFonts w:ascii="Arial" w:hAnsi="Arial" w:cs="Arial"/>
          <w:sz w:val="24"/>
          <w:szCs w:val="24"/>
        </w:rPr>
        <w:t>3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5E3584" w:rsidRPr="009918CB">
        <w:rPr>
          <w:rFonts w:ascii="Arial" w:hAnsi="Arial" w:cs="Arial"/>
          <w:b/>
          <w:sz w:val="24"/>
          <w:szCs w:val="24"/>
        </w:rPr>
        <w:t>5</w:t>
      </w:r>
      <w:r w:rsidRPr="009918CB">
        <w:rPr>
          <w:rFonts w:ascii="Arial" w:hAnsi="Arial" w:cs="Arial"/>
          <w:sz w:val="24"/>
          <w:szCs w:val="24"/>
        </w:rPr>
        <w:t>..........</w:t>
      </w:r>
      <w:r w:rsidR="002573B0" w:rsidRPr="009918CB">
        <w:rPr>
          <w:rFonts w:ascii="Arial" w:hAnsi="Arial" w:cs="Arial"/>
          <w:sz w:val="24"/>
          <w:szCs w:val="24"/>
        </w:rPr>
        <w:t>.....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</w:t>
      </w:r>
      <w:r w:rsidRPr="009918CB">
        <w:rPr>
          <w:rFonts w:ascii="Arial" w:hAnsi="Arial" w:cs="Arial"/>
          <w:sz w:val="24"/>
          <w:szCs w:val="24"/>
        </w:rPr>
        <w:t>....</w:t>
      </w:r>
      <w:r w:rsidR="000D2A9F" w:rsidRPr="009918CB">
        <w:rPr>
          <w:rFonts w:ascii="Arial" w:hAnsi="Arial" w:cs="Arial"/>
          <w:sz w:val="24"/>
          <w:szCs w:val="24"/>
        </w:rPr>
        <w:t xml:space="preserve">  </w:t>
      </w:r>
      <w:r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4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Форма решения об отказе в приеме документов, необходимых для предоставления Муниципальной услуги.........</w:t>
      </w:r>
      <w:r w:rsidR="002573B0" w:rsidRPr="009918CB">
        <w:rPr>
          <w:rFonts w:ascii="Arial" w:hAnsi="Arial" w:cs="Arial"/>
          <w:sz w:val="24"/>
          <w:szCs w:val="24"/>
        </w:rPr>
        <w:t>.....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.........</w:t>
      </w:r>
      <w:r w:rsidRPr="009918CB">
        <w:rPr>
          <w:rFonts w:ascii="Arial" w:hAnsi="Arial" w:cs="Arial"/>
          <w:sz w:val="24"/>
          <w:szCs w:val="24"/>
        </w:rPr>
        <w:t>.....</w:t>
      </w:r>
      <w:r w:rsidR="000D2A9F" w:rsidRPr="009918CB">
        <w:rPr>
          <w:rFonts w:ascii="Arial" w:hAnsi="Arial" w:cs="Arial"/>
          <w:sz w:val="24"/>
          <w:szCs w:val="24"/>
        </w:rPr>
        <w:t xml:space="preserve">  </w:t>
      </w:r>
      <w:r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4</w:t>
      </w:r>
    </w:p>
    <w:p w:rsidR="002573B0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5E3584" w:rsidRPr="009918CB">
        <w:rPr>
          <w:rFonts w:ascii="Arial" w:hAnsi="Arial" w:cs="Arial"/>
          <w:b/>
          <w:sz w:val="24"/>
          <w:szCs w:val="24"/>
        </w:rPr>
        <w:t>6</w:t>
      </w:r>
      <w:r w:rsidRPr="009918CB">
        <w:rPr>
          <w:rFonts w:ascii="Arial" w:hAnsi="Arial" w:cs="Arial"/>
          <w:sz w:val="24"/>
          <w:szCs w:val="24"/>
        </w:rPr>
        <w:t>……………</w:t>
      </w:r>
      <w:r w:rsidR="002573B0" w:rsidRPr="009918CB">
        <w:rPr>
          <w:rFonts w:ascii="Arial" w:hAnsi="Arial" w:cs="Arial"/>
          <w:sz w:val="24"/>
          <w:szCs w:val="24"/>
        </w:rPr>
        <w:t>…….</w:t>
      </w:r>
      <w:r w:rsidRPr="009918CB">
        <w:rPr>
          <w:rFonts w:ascii="Arial" w:hAnsi="Arial" w:cs="Arial"/>
          <w:sz w:val="24"/>
          <w:szCs w:val="24"/>
        </w:rPr>
        <w:t>………………………………………………</w:t>
      </w:r>
      <w:r w:rsidR="009918CB">
        <w:rPr>
          <w:rFonts w:ascii="Arial" w:hAnsi="Arial" w:cs="Arial"/>
          <w:sz w:val="24"/>
          <w:szCs w:val="24"/>
        </w:rPr>
        <w:t>…………….</w:t>
      </w:r>
      <w:r w:rsidRPr="009918CB">
        <w:rPr>
          <w:rFonts w:ascii="Arial" w:hAnsi="Arial" w:cs="Arial"/>
          <w:sz w:val="24"/>
          <w:szCs w:val="24"/>
        </w:rPr>
        <w:t>……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5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Требования к представлению документов (категорий документов), необходимых для предоставления Муниципальной услуги………</w:t>
      </w:r>
      <w:r w:rsidR="002573B0" w:rsidRPr="009918CB">
        <w:rPr>
          <w:rFonts w:ascii="Arial" w:hAnsi="Arial" w:cs="Arial"/>
          <w:sz w:val="24"/>
          <w:szCs w:val="24"/>
        </w:rPr>
        <w:t>………….</w:t>
      </w:r>
      <w:r w:rsidRPr="009918CB">
        <w:rPr>
          <w:rFonts w:ascii="Arial" w:hAnsi="Arial" w:cs="Arial"/>
          <w:sz w:val="24"/>
          <w:szCs w:val="24"/>
        </w:rPr>
        <w:t>……..……...…</w:t>
      </w:r>
      <w:r w:rsidR="009918CB">
        <w:rPr>
          <w:rFonts w:ascii="Arial" w:hAnsi="Arial" w:cs="Arial"/>
          <w:sz w:val="24"/>
          <w:szCs w:val="24"/>
        </w:rPr>
        <w:t>………………</w:t>
      </w:r>
      <w:r w:rsidRPr="009918CB">
        <w:rPr>
          <w:rFonts w:ascii="Arial" w:hAnsi="Arial" w:cs="Arial"/>
          <w:sz w:val="24"/>
          <w:szCs w:val="24"/>
        </w:rPr>
        <w:t>….</w:t>
      </w:r>
      <w:r w:rsidR="000D2A9F"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2</w:t>
      </w:r>
      <w:r w:rsidR="00854CBD" w:rsidRPr="009918CB">
        <w:rPr>
          <w:rFonts w:ascii="Arial" w:hAnsi="Arial" w:cs="Arial"/>
          <w:sz w:val="24"/>
          <w:szCs w:val="24"/>
        </w:rPr>
        <w:t>5</w:t>
      </w:r>
    </w:p>
    <w:p w:rsidR="005143E6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5E3584" w:rsidRPr="009918CB">
        <w:rPr>
          <w:rFonts w:ascii="Arial" w:hAnsi="Arial" w:cs="Arial"/>
          <w:b/>
          <w:sz w:val="24"/>
          <w:szCs w:val="24"/>
        </w:rPr>
        <w:t>7</w:t>
      </w:r>
      <w:r w:rsidRPr="009918CB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  <w:r w:rsidR="009918CB">
        <w:rPr>
          <w:rFonts w:ascii="Arial" w:hAnsi="Arial" w:cs="Arial"/>
          <w:sz w:val="24"/>
          <w:szCs w:val="24"/>
        </w:rPr>
        <w:t>.......</w:t>
      </w:r>
      <w:r w:rsidRPr="009918CB">
        <w:rPr>
          <w:rFonts w:ascii="Arial" w:hAnsi="Arial" w:cs="Arial"/>
          <w:sz w:val="24"/>
          <w:szCs w:val="24"/>
        </w:rPr>
        <w:t>............3</w:t>
      </w:r>
      <w:r w:rsidR="00854CBD" w:rsidRPr="009918CB">
        <w:rPr>
          <w:rFonts w:ascii="Arial" w:hAnsi="Arial" w:cs="Arial"/>
          <w:sz w:val="24"/>
          <w:szCs w:val="24"/>
        </w:rPr>
        <w:t>3</w:t>
      </w:r>
    </w:p>
    <w:p w:rsidR="00644718" w:rsidRPr="009918CB" w:rsidRDefault="005143E6" w:rsidP="005143E6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Описание административных действий (процедур) предоставления Муниципальной услуги…………</w:t>
      </w:r>
      <w:r w:rsidR="002573B0" w:rsidRPr="009918CB">
        <w:rPr>
          <w:rFonts w:ascii="Arial" w:hAnsi="Arial" w:cs="Arial"/>
          <w:sz w:val="24"/>
          <w:szCs w:val="24"/>
        </w:rPr>
        <w:t>…………………………………….</w:t>
      </w:r>
      <w:r w:rsidRPr="009918CB">
        <w:rPr>
          <w:rFonts w:ascii="Arial" w:hAnsi="Arial" w:cs="Arial"/>
          <w:sz w:val="24"/>
          <w:szCs w:val="24"/>
        </w:rPr>
        <w:t>………</w:t>
      </w:r>
      <w:r w:rsidR="009918CB">
        <w:rPr>
          <w:rFonts w:ascii="Arial" w:hAnsi="Arial" w:cs="Arial"/>
          <w:sz w:val="24"/>
          <w:szCs w:val="24"/>
        </w:rPr>
        <w:t>………………………………..</w:t>
      </w:r>
      <w:r w:rsidRPr="009918CB">
        <w:rPr>
          <w:rFonts w:ascii="Arial" w:hAnsi="Arial" w:cs="Arial"/>
          <w:sz w:val="24"/>
          <w:szCs w:val="24"/>
        </w:rPr>
        <w:t>........</w:t>
      </w:r>
      <w:r w:rsidR="000D2A9F" w:rsidRPr="009918CB">
        <w:rPr>
          <w:rFonts w:ascii="Arial" w:hAnsi="Arial" w:cs="Arial"/>
          <w:sz w:val="24"/>
          <w:szCs w:val="24"/>
        </w:rPr>
        <w:t xml:space="preserve">  3</w:t>
      </w:r>
      <w:r w:rsidR="00854CBD" w:rsidRPr="009918CB">
        <w:rPr>
          <w:rFonts w:ascii="Arial" w:hAnsi="Arial" w:cs="Arial"/>
          <w:sz w:val="24"/>
          <w:szCs w:val="24"/>
        </w:rPr>
        <w:t>3</w:t>
      </w:r>
    </w:p>
    <w:p w:rsidR="002573B0" w:rsidRPr="009918CB" w:rsidRDefault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br w:type="page"/>
      </w:r>
    </w:p>
    <w:p w:rsidR="002573B0" w:rsidRPr="009918CB" w:rsidRDefault="002573B0" w:rsidP="002573B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:rsidR="00651937" w:rsidRPr="009918CB" w:rsidRDefault="00651937" w:rsidP="002573B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651937">
      <w:pPr>
        <w:pStyle w:val="a6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651937" w:rsidRPr="009918CB" w:rsidRDefault="00651937" w:rsidP="002573B0">
      <w:pPr>
        <w:rPr>
          <w:rFonts w:ascii="Arial" w:hAnsi="Arial" w:cs="Arial"/>
          <w:sz w:val="24"/>
          <w:szCs w:val="24"/>
        </w:rPr>
      </w:pP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1.1.Настоящий Административный регламент регулирует отношения, возникающие в связи с предоставлением Муниципальной услуги «Приватизация жилых помещений муниципального жилищного фонда» (далее – Муниципальная услуга) </w:t>
      </w:r>
      <w:r w:rsidR="007F2500" w:rsidRPr="009918CB">
        <w:rPr>
          <w:rFonts w:ascii="Arial" w:hAnsi="Arial" w:cs="Arial"/>
          <w:sz w:val="24"/>
          <w:szCs w:val="24"/>
        </w:rPr>
        <w:t xml:space="preserve">Администрацией городского округа Люберцы Московской области  </w:t>
      </w:r>
      <w:r w:rsidRPr="009918CB">
        <w:rPr>
          <w:rFonts w:ascii="Arial" w:hAnsi="Arial" w:cs="Arial"/>
          <w:sz w:val="24"/>
          <w:szCs w:val="24"/>
        </w:rPr>
        <w:t xml:space="preserve"> (далее – Администрация).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1.2.Настоящий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1.3.Термины и определения, используемые в настоящем Административном регламенте: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1.3.1. УГД МО — Государственная информационная система управления градостроительной деятельностью Московской области;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www.uslugi.mosreg.ru;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1.3.6. Модуль МФЦ ЕИС ОУ - Модуль МФЦ Единой информационной системы оказания государственных и муниципальных услуг Московской области;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</w:p>
    <w:p w:rsidR="002573B0" w:rsidRPr="009918CB" w:rsidRDefault="002573B0" w:rsidP="002573B0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2.</w:t>
      </w:r>
      <w:r w:rsidR="00E718FD" w:rsidRPr="009918CB">
        <w:rPr>
          <w:rFonts w:ascii="Arial" w:hAnsi="Arial" w:cs="Arial"/>
          <w:b/>
          <w:sz w:val="24"/>
          <w:szCs w:val="24"/>
        </w:rPr>
        <w:t xml:space="preserve"> </w:t>
      </w:r>
      <w:r w:rsidRPr="009918CB">
        <w:rPr>
          <w:rFonts w:ascii="Arial" w:hAnsi="Arial" w:cs="Arial"/>
          <w:b/>
          <w:sz w:val="24"/>
          <w:szCs w:val="24"/>
        </w:rPr>
        <w:t>Круг Заявителей</w:t>
      </w:r>
    </w:p>
    <w:p w:rsidR="002573B0" w:rsidRPr="009918CB" w:rsidRDefault="002573B0" w:rsidP="002573B0">
      <w:pPr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 </w:t>
      </w:r>
      <w:r w:rsidR="007F2500" w:rsidRPr="009918C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9918CB">
        <w:rPr>
          <w:rFonts w:ascii="Arial" w:hAnsi="Arial" w:cs="Arial"/>
          <w:sz w:val="24"/>
          <w:szCs w:val="24"/>
        </w:rPr>
        <w:t xml:space="preserve">, и не </w:t>
      </w:r>
      <w:r w:rsidRPr="009918CB">
        <w:rPr>
          <w:rFonts w:ascii="Arial" w:hAnsi="Arial" w:cs="Arial"/>
          <w:sz w:val="24"/>
          <w:szCs w:val="24"/>
        </w:rPr>
        <w:lastRenderedPageBreak/>
        <w:t>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2.2. Категория Заявителей: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2.2.3.Граждане, имеющие право пользования жилым помещением муниципального жилищного фонда на условиях служебного найма</w:t>
      </w:r>
      <w:r w:rsidR="00716A4A" w:rsidRPr="009918CB">
        <w:rPr>
          <w:rFonts w:ascii="Arial" w:hAnsi="Arial" w:cs="Arial"/>
          <w:sz w:val="24"/>
          <w:szCs w:val="24"/>
        </w:rPr>
        <w:t>.</w:t>
      </w:r>
    </w:p>
    <w:p w:rsidR="00831346" w:rsidRPr="009918CB" w:rsidRDefault="00831346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831346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831346" w:rsidRPr="009918CB" w:rsidRDefault="00831346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65193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3. Наименование Муниципальной услуги</w:t>
      </w:r>
    </w:p>
    <w:p w:rsidR="00651937" w:rsidRPr="009918CB" w:rsidRDefault="00651937" w:rsidP="002573B0">
      <w:pPr>
        <w:rPr>
          <w:rFonts w:ascii="Arial" w:hAnsi="Arial" w:cs="Arial"/>
          <w:sz w:val="24"/>
          <w:szCs w:val="24"/>
        </w:rPr>
      </w:pP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3.1. Муниципальная услуга «Приватизация жилых помещений муниципального жилищного фонда».</w:t>
      </w:r>
    </w:p>
    <w:p w:rsidR="00831346" w:rsidRPr="009918CB" w:rsidRDefault="00831346" w:rsidP="002573B0">
      <w:pPr>
        <w:rPr>
          <w:rFonts w:ascii="Arial" w:hAnsi="Arial" w:cs="Arial"/>
          <w:sz w:val="24"/>
          <w:szCs w:val="24"/>
        </w:rPr>
      </w:pPr>
    </w:p>
    <w:p w:rsidR="002573B0" w:rsidRPr="009918CB" w:rsidRDefault="002573B0" w:rsidP="0083134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</w:p>
    <w:p w:rsidR="00831346" w:rsidRPr="009918CB" w:rsidRDefault="00831346" w:rsidP="0083134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4.1. 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4.2. Непосредственное предоставление Муниципальной услуги осуществляет </w:t>
      </w:r>
      <w:r w:rsidR="007F2500" w:rsidRPr="009918CB">
        <w:rPr>
          <w:rFonts w:ascii="Arial" w:hAnsi="Arial" w:cs="Arial"/>
          <w:sz w:val="24"/>
          <w:szCs w:val="24"/>
        </w:rPr>
        <w:t>Комитет по управлению имуществом администрации городского округа Люберцы Московской области</w:t>
      </w:r>
      <w:r w:rsidRPr="009918CB">
        <w:rPr>
          <w:rFonts w:ascii="Arial" w:hAnsi="Arial" w:cs="Arial"/>
          <w:sz w:val="24"/>
          <w:szCs w:val="24"/>
        </w:rPr>
        <w:t xml:space="preserve"> услуги (далее — </w:t>
      </w:r>
      <w:r w:rsidR="007F2500" w:rsidRPr="009918CB">
        <w:rPr>
          <w:rFonts w:ascii="Arial" w:hAnsi="Arial" w:cs="Arial"/>
          <w:sz w:val="24"/>
          <w:szCs w:val="24"/>
        </w:rPr>
        <w:t>Комитет</w:t>
      </w:r>
      <w:r w:rsidRPr="009918CB">
        <w:rPr>
          <w:rFonts w:ascii="Arial" w:hAnsi="Arial" w:cs="Arial"/>
          <w:sz w:val="24"/>
          <w:szCs w:val="24"/>
        </w:rPr>
        <w:t>)</w:t>
      </w:r>
      <w:r w:rsidR="00837DC7" w:rsidRPr="009918C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37DC7" w:rsidRPr="009918CB">
        <w:rPr>
          <w:rFonts w:ascii="Arial" w:hAnsi="Arial" w:cs="Arial"/>
          <w:sz w:val="24"/>
          <w:szCs w:val="24"/>
        </w:rPr>
        <w:t>действующий</w:t>
      </w:r>
      <w:proofErr w:type="gramEnd"/>
      <w:r w:rsidR="00837DC7" w:rsidRPr="009918CB">
        <w:rPr>
          <w:rFonts w:ascii="Arial" w:hAnsi="Arial" w:cs="Arial"/>
          <w:sz w:val="24"/>
          <w:szCs w:val="24"/>
        </w:rPr>
        <w:t xml:space="preserve"> на основании Положения о Комитете, утвержденного Решением Совета депутатов городского округа Люберцы Московской области</w:t>
      </w:r>
      <w:r w:rsidR="005D7CB7" w:rsidRPr="009918CB">
        <w:rPr>
          <w:rFonts w:ascii="Arial" w:hAnsi="Arial" w:cs="Arial"/>
          <w:sz w:val="24"/>
          <w:szCs w:val="24"/>
        </w:rPr>
        <w:t xml:space="preserve"> 21.06.2017 № 63/8.</w:t>
      </w:r>
    </w:p>
    <w:p w:rsidR="00651937" w:rsidRPr="009918CB" w:rsidRDefault="00651937" w:rsidP="002573B0">
      <w:pPr>
        <w:rPr>
          <w:rFonts w:ascii="Arial" w:hAnsi="Arial" w:cs="Arial"/>
          <w:sz w:val="24"/>
          <w:szCs w:val="24"/>
        </w:rPr>
      </w:pPr>
    </w:p>
    <w:p w:rsidR="00E82089" w:rsidRPr="009918CB" w:rsidRDefault="00E82089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E82089" w:rsidRPr="009918CB" w:rsidRDefault="00E82089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E82089" w:rsidRPr="009918CB" w:rsidRDefault="00E82089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831346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5. Результат предоставления Муниципальной услуги</w:t>
      </w:r>
    </w:p>
    <w:p w:rsidR="00651937" w:rsidRPr="009918CB" w:rsidRDefault="00651937" w:rsidP="00831346">
      <w:pPr>
        <w:jc w:val="center"/>
        <w:rPr>
          <w:rFonts w:ascii="Arial" w:hAnsi="Arial" w:cs="Arial"/>
          <w:b/>
          <w:sz w:val="24"/>
          <w:szCs w:val="24"/>
        </w:rPr>
      </w:pP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5.1. Результатом предоставления Муниципальной услуги является: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2573B0" w:rsidRPr="009918CB" w:rsidRDefault="002573B0" w:rsidP="002573B0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5.2. Факт получения Заявителем результата предоставления Муниципальной услуги фиксируется в следующих информационных системах: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- РПГУ.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5.4. Способы получения результата предоставления Муниципальной услуги: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5.4.1. В форме электронного документа в Личный кабинет на РПГУ.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</w:t>
      </w:r>
      <w:r w:rsidRPr="009918CB">
        <w:rPr>
          <w:rFonts w:ascii="Arial" w:hAnsi="Arial" w:cs="Arial"/>
          <w:sz w:val="24"/>
          <w:szCs w:val="24"/>
        </w:rPr>
        <w:lastRenderedPageBreak/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5.4.2.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186FDC" w:rsidRPr="009918CB" w:rsidRDefault="00831346" w:rsidP="00302A64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9918CB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9918CB">
        <w:rPr>
          <w:rFonts w:ascii="Arial" w:hAnsi="Arial" w:cs="Arial"/>
          <w:sz w:val="24"/>
          <w:szCs w:val="24"/>
        </w:rPr>
        <w:t xml:space="preserve"> Заявителем результата предоставления Муниципальной услуги в Администрации на бумажном носителе, </w:t>
      </w:r>
      <w:r w:rsidR="00A24DE3" w:rsidRPr="009918CB">
        <w:rPr>
          <w:rFonts w:ascii="Arial" w:hAnsi="Arial" w:cs="Arial"/>
          <w:sz w:val="24"/>
          <w:szCs w:val="24"/>
        </w:rPr>
        <w:t>результат предоставления Муниципальной услуги направляется по электронной почте.</w:t>
      </w:r>
    </w:p>
    <w:p w:rsidR="00186FDC" w:rsidRPr="009918CB" w:rsidRDefault="00186FDC" w:rsidP="00302A64">
      <w:pPr>
        <w:rPr>
          <w:rFonts w:ascii="Arial" w:hAnsi="Arial" w:cs="Arial"/>
          <w:sz w:val="24"/>
          <w:szCs w:val="24"/>
        </w:rPr>
      </w:pPr>
    </w:p>
    <w:p w:rsidR="00831346" w:rsidRPr="009918CB" w:rsidRDefault="00831346" w:rsidP="00186FDC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6. Срок предоставления Муниципальной услуги</w:t>
      </w:r>
    </w:p>
    <w:p w:rsidR="00157BF2" w:rsidRPr="009918CB" w:rsidRDefault="00157BF2" w:rsidP="00186FDC">
      <w:pPr>
        <w:jc w:val="center"/>
        <w:rPr>
          <w:rFonts w:ascii="Arial" w:hAnsi="Arial" w:cs="Arial"/>
          <w:b/>
          <w:sz w:val="24"/>
          <w:szCs w:val="24"/>
        </w:rPr>
      </w:pP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6.1. Срок предоставления Муниципальной услуги составляет 30 (Тридцать) рабочих дней со дня регистрации Запроса в Администрации.</w:t>
      </w:r>
    </w:p>
    <w:p w:rsidR="00831346" w:rsidRPr="009918CB" w:rsidRDefault="00831346" w:rsidP="0083134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6.2.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831346" w:rsidRPr="009918CB" w:rsidRDefault="00831346" w:rsidP="00157BF2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7. Правовые основания для предоставления Муниципальной услуги</w:t>
      </w:r>
    </w:p>
    <w:p w:rsidR="00157BF2" w:rsidRPr="009918CB" w:rsidRDefault="00157BF2" w:rsidP="00157BF2">
      <w:pPr>
        <w:jc w:val="center"/>
        <w:rPr>
          <w:rFonts w:ascii="Arial" w:hAnsi="Arial" w:cs="Arial"/>
          <w:b/>
          <w:sz w:val="24"/>
          <w:szCs w:val="24"/>
        </w:rPr>
      </w:pPr>
    </w:p>
    <w:p w:rsidR="00831346" w:rsidRPr="009918CB" w:rsidRDefault="00831346" w:rsidP="00831346">
      <w:pPr>
        <w:rPr>
          <w:rFonts w:ascii="Arial" w:hAnsi="Arial" w:cs="Arial"/>
          <w:color w:val="FF0000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их должностных лиц,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муниципальных служащих, работников размещены на официальном сайте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Администрации</w:t>
      </w:r>
      <w:r w:rsidR="00837DC7" w:rsidRPr="009918CB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37DC7" w:rsidRPr="009918CB">
        <w:rPr>
          <w:rFonts w:ascii="Arial" w:hAnsi="Arial" w:cs="Arial"/>
          <w:sz w:val="24"/>
          <w:szCs w:val="24"/>
        </w:rPr>
        <w:t>Люберцы</w:t>
      </w:r>
      <w:proofErr w:type="gramStart"/>
      <w:r w:rsidR="00837DC7" w:rsidRPr="009918CB">
        <w:rPr>
          <w:rFonts w:ascii="Arial" w:hAnsi="Arial" w:cs="Arial"/>
          <w:sz w:val="24"/>
          <w:szCs w:val="24"/>
        </w:rPr>
        <w:t>.р</w:t>
      </w:r>
      <w:proofErr w:type="gramEnd"/>
      <w:r w:rsidR="00837DC7" w:rsidRPr="009918CB">
        <w:rPr>
          <w:rFonts w:ascii="Arial" w:hAnsi="Arial" w:cs="Arial"/>
          <w:sz w:val="24"/>
          <w:szCs w:val="24"/>
        </w:rPr>
        <w:t>ф</w:t>
      </w:r>
      <w:proofErr w:type="spellEnd"/>
      <w:r w:rsidR="00837DC7" w:rsidRPr="009918CB">
        <w:rPr>
          <w:rFonts w:ascii="Arial" w:hAnsi="Arial" w:cs="Arial"/>
          <w:sz w:val="24"/>
          <w:szCs w:val="24"/>
        </w:rPr>
        <w:t>»</w:t>
      </w:r>
      <w:r w:rsidRPr="009918CB">
        <w:rPr>
          <w:rFonts w:ascii="Arial" w:hAnsi="Arial" w:cs="Arial"/>
          <w:sz w:val="24"/>
          <w:szCs w:val="24"/>
        </w:rPr>
        <w:t>,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а также на РПГУ.</w:t>
      </w:r>
    </w:p>
    <w:p w:rsidR="00623775" w:rsidRPr="009918CB" w:rsidRDefault="00623775" w:rsidP="00623775">
      <w:pPr>
        <w:ind w:firstLine="993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623775">
      <w:pPr>
        <w:ind w:firstLine="993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8. Исчерпывающий перечень документов, необходимых для предоставления Муниципальной услуги</w:t>
      </w: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8.1.1. Запрос по форме, приведенной в приложении </w:t>
      </w:r>
      <w:r w:rsidR="00854CBD" w:rsidRPr="009918CB">
        <w:rPr>
          <w:rFonts w:ascii="Arial" w:hAnsi="Arial" w:cs="Arial"/>
          <w:sz w:val="24"/>
          <w:szCs w:val="24"/>
        </w:rPr>
        <w:t>3</w:t>
      </w:r>
      <w:r w:rsidRPr="009918CB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8.1.3. 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8.1.4. </w:t>
      </w:r>
      <w:proofErr w:type="gramStart"/>
      <w:r w:rsidRPr="009918CB">
        <w:rPr>
          <w:rFonts w:ascii="Arial" w:hAnsi="Arial" w:cs="Arial"/>
          <w:sz w:val="24"/>
          <w:szCs w:val="24"/>
        </w:rPr>
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</w:t>
      </w:r>
      <w:r w:rsidRPr="009918CB">
        <w:rPr>
          <w:rFonts w:ascii="Arial" w:hAnsi="Arial" w:cs="Arial"/>
          <w:sz w:val="24"/>
          <w:szCs w:val="24"/>
        </w:rPr>
        <w:lastRenderedPageBreak/>
        <w:t>случае регистрации по месту жительства на территории других субъектов Российской Федерации).</w:t>
      </w:r>
      <w:proofErr w:type="gramEnd"/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8.1.7. Документ, удостоверяющий личность представителя Заявителя.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8.1.9. Согласие на обработку персональных данных от Заявителя и совместно проживающих с ним граждан.</w:t>
      </w:r>
    </w:p>
    <w:p w:rsidR="00A7614B" w:rsidRPr="009918CB" w:rsidRDefault="00A7614B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8.1.10. В случае приватизации служебных жилых помещений, к Запросу также необходимо приложить следующие документы: </w:t>
      </w:r>
    </w:p>
    <w:p w:rsidR="00A7614B" w:rsidRPr="009918CB" w:rsidRDefault="00A7614B" w:rsidP="00A7614B">
      <w:pPr>
        <w:widowControl w:val="0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 xml:space="preserve">- ходатайство руководителя органа местного самоуправления,  заместителя Главы администрации, курирующего  отраслевое (функциональное) подразделение, руководителя муниципального учреждения, руководителя муниципального унитарного предприятия  </w:t>
      </w:r>
      <w:r w:rsidRPr="009918CB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</w:t>
      </w:r>
      <w:r w:rsidRPr="009918CB">
        <w:rPr>
          <w:rFonts w:ascii="Arial" w:eastAsia="Times New Roman" w:hAnsi="Arial" w:cs="Arial"/>
          <w:sz w:val="24"/>
          <w:szCs w:val="24"/>
        </w:rPr>
        <w:t>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 xml:space="preserve"> - копию трудового договора (контракта) и копия трудовой книжки, заверенную в  кадровой службе по месту работы, копии иных документов, подтверждающих стаж государственной и (или) муниципальной службы;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 xml:space="preserve">- технический паспорт  занимаемого жилого помещения (не более одного года </w:t>
      </w:r>
      <w:proofErr w:type="gramStart"/>
      <w:r w:rsidRPr="009918CB">
        <w:rPr>
          <w:rFonts w:ascii="Arial" w:eastAsia="Times New Roman" w:hAnsi="Arial" w:cs="Arial"/>
          <w:sz w:val="24"/>
          <w:szCs w:val="24"/>
        </w:rPr>
        <w:t>с даты обследования</w:t>
      </w:r>
      <w:proofErr w:type="gramEnd"/>
      <w:r w:rsidRPr="009918CB">
        <w:rPr>
          <w:rFonts w:ascii="Arial" w:eastAsia="Times New Roman" w:hAnsi="Arial" w:cs="Arial"/>
          <w:sz w:val="24"/>
          <w:szCs w:val="24"/>
        </w:rPr>
        <w:t xml:space="preserve"> объекта);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 xml:space="preserve">- выписку из домовой книги (срок действия не более одного месяца </w:t>
      </w:r>
      <w:proofErr w:type="gramStart"/>
      <w:r w:rsidRPr="009918CB">
        <w:rPr>
          <w:rFonts w:ascii="Arial" w:eastAsia="Times New Roman" w:hAnsi="Arial" w:cs="Arial"/>
          <w:sz w:val="24"/>
          <w:szCs w:val="24"/>
        </w:rPr>
        <w:t>с даты выдачи</w:t>
      </w:r>
      <w:proofErr w:type="gramEnd"/>
      <w:r w:rsidRPr="009918CB">
        <w:rPr>
          <w:rFonts w:ascii="Arial" w:eastAsia="Times New Roman" w:hAnsi="Arial" w:cs="Arial"/>
          <w:sz w:val="24"/>
          <w:szCs w:val="24"/>
        </w:rPr>
        <w:t>);</w:t>
      </w:r>
    </w:p>
    <w:p w:rsidR="00A7614B" w:rsidRPr="009918CB" w:rsidRDefault="00A7614B" w:rsidP="00A7614B">
      <w:pPr>
        <w:widowControl w:val="0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архивные выписки из домовых книг с места регистрации и места предыдущей регистрации (04.07.1991 года) при необходимости;</w:t>
      </w:r>
    </w:p>
    <w:p w:rsidR="00A7614B" w:rsidRPr="009918CB" w:rsidRDefault="00A7614B" w:rsidP="00A7614B">
      <w:pPr>
        <w:widowControl w:val="0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справку о задолженности по оплате коммунальных платежей;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финансовый лицевой счет;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отказ от участия в приватизации нотариально заверенный  (при необходимости);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документ об установлении опеки (попечительства) (при необходимости);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вступившие в законную силу решения суда (при наличии);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копии документов о составе семьи заявителя (свидетельства о рождении детей, о заключении брака, иные документы, подтверждающие состав семьи);</w:t>
      </w:r>
    </w:p>
    <w:p w:rsidR="00A7614B" w:rsidRPr="009918CB" w:rsidRDefault="00A7614B" w:rsidP="00A7614B">
      <w:pPr>
        <w:widowControl w:val="0"/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sz w:val="24"/>
          <w:szCs w:val="24"/>
        </w:rPr>
        <w:t>- копии паспортов заявителя и членов его семьи;</w:t>
      </w:r>
    </w:p>
    <w:p w:rsidR="00A7614B" w:rsidRPr="009918CB" w:rsidRDefault="00A7614B" w:rsidP="00A7614B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ascii="Arial" w:eastAsia="Times New Roman" w:hAnsi="Arial" w:cs="Arial"/>
          <w:sz w:val="24"/>
          <w:szCs w:val="24"/>
        </w:rPr>
      </w:pPr>
      <w:proofErr w:type="gramStart"/>
      <w:r w:rsidRPr="009918CB">
        <w:rPr>
          <w:rFonts w:ascii="Arial" w:eastAsia="Times New Roman" w:hAnsi="Arial" w:cs="Arial"/>
          <w:sz w:val="24"/>
          <w:szCs w:val="24"/>
        </w:rPr>
        <w:t>- справку из Бюро технической инвентаризации о неучастии в приватизации по прежнему (прежним) месту (местам) жительства с 04.07.1991 до 28.07.1997, в случае достижения к указанной дате, гражданином 18-летнего возраста.</w:t>
      </w:r>
      <w:proofErr w:type="gramEnd"/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8.2.3. Выписка из Единого государственного реестра недвижимости о переходе прав на объект недвижимости.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8.2.5. Документы о перемен</w:t>
      </w:r>
      <w:r w:rsidR="009A6AEC" w:rsidRPr="009918CB">
        <w:rPr>
          <w:rFonts w:ascii="Arial" w:hAnsi="Arial" w:cs="Arial"/>
          <w:sz w:val="24"/>
          <w:szCs w:val="24"/>
        </w:rPr>
        <w:t>е</w:t>
      </w:r>
      <w:r w:rsidRPr="009918CB">
        <w:rPr>
          <w:rFonts w:ascii="Arial" w:hAnsi="Arial" w:cs="Arial"/>
          <w:sz w:val="24"/>
          <w:szCs w:val="24"/>
        </w:rPr>
        <w:t xml:space="preserve"> имени Заявителя и граждан, участвующих в приватизации жилого помещения.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8.2.6. Выписка из финансового лицевого счета с места регистрации по месту жительства.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8.2.7. Технический паспорт на жилое помещение.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8.2.8. 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8.2.9. Выписка из реестра муниципальной собственности на приватизируемое жилое помещение.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8.2.10. Договор социального найма жилого помещения.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8.2.11. Ордер на жилое помещение.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8.2.12. Договор найма служебного жилого помещения.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8.2.13. Охранное свидетельство на жилое помещение.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8.3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r w:rsidR="00854CBD" w:rsidRPr="009918CB">
        <w:rPr>
          <w:rFonts w:ascii="Arial" w:hAnsi="Arial" w:cs="Arial"/>
          <w:sz w:val="24"/>
          <w:szCs w:val="24"/>
        </w:rPr>
        <w:t>6</w:t>
      </w:r>
      <w:r w:rsidRPr="009918CB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9.1.1. Обращение за предоставлением иной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9.1.7. Некорректное заполнение обязательных полей в Запросе (форме Запроса).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9.1.11.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9.1.12. Запрос подан лицом, не имеющим полномочий представлять интересы Заявителя.</w:t>
      </w:r>
    </w:p>
    <w:p w:rsidR="008D1FB4" w:rsidRPr="009918CB" w:rsidRDefault="00C46236" w:rsidP="008D1FB4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9.2. </w:t>
      </w:r>
      <w:proofErr w:type="gramStart"/>
      <w:r w:rsidRPr="009918CB">
        <w:rPr>
          <w:rFonts w:ascii="Arial" w:hAnsi="Arial" w:cs="Arial"/>
          <w:sz w:val="24"/>
          <w:szCs w:val="24"/>
        </w:rPr>
        <w:t xml:space="preserve">Решение об отказе в приеме документов, необходимых для предоставления Муниципальной услуги, оформляется </w:t>
      </w:r>
      <w:r w:rsidR="008D1FB4" w:rsidRPr="009918CB">
        <w:rPr>
          <w:rFonts w:ascii="Arial" w:hAnsi="Arial" w:cs="Arial"/>
          <w:sz w:val="24"/>
          <w:szCs w:val="24"/>
        </w:rPr>
        <w:t>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</w:t>
      </w:r>
      <w:proofErr w:type="gramEnd"/>
    </w:p>
    <w:p w:rsidR="00C46236" w:rsidRPr="009918CB" w:rsidRDefault="00C46236" w:rsidP="008D1FB4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C46236" w:rsidRPr="009918CB" w:rsidRDefault="00C46236" w:rsidP="00C46236">
      <w:pPr>
        <w:ind w:firstLine="0"/>
        <w:rPr>
          <w:rFonts w:ascii="Arial" w:hAnsi="Arial" w:cs="Arial"/>
          <w:sz w:val="24"/>
          <w:szCs w:val="24"/>
        </w:rPr>
      </w:pPr>
    </w:p>
    <w:p w:rsidR="00186FDC" w:rsidRPr="009918CB" w:rsidRDefault="00186FDC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46236" w:rsidRPr="009918CB" w:rsidRDefault="00C46236" w:rsidP="00C4623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10.2.4. Отзыв Запроса по инициативе Заявителя;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10.2.5. Наличие в жилом помещении самовольного переустройства и (или) перепланировки, </w:t>
      </w:r>
      <w:proofErr w:type="gramStart"/>
      <w:r w:rsidRPr="009918CB">
        <w:rPr>
          <w:rFonts w:ascii="Arial" w:hAnsi="Arial" w:cs="Arial"/>
          <w:sz w:val="24"/>
          <w:szCs w:val="24"/>
        </w:rPr>
        <w:t>несогласованных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в установленном законодательством порядке;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10.2.7. Право пользования жилым помещением оспаривается в судебном порядке;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10.2.8. Наличие решения о признании 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10.2.11. Отсутствие объекта приватизации в реестре муниципальной собственности;</w:t>
      </w:r>
    </w:p>
    <w:p w:rsidR="00623775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</w:t>
      </w:r>
      <w:r w:rsidR="009A6AEC" w:rsidRPr="009918CB">
        <w:rPr>
          <w:rFonts w:ascii="Arial" w:hAnsi="Arial" w:cs="Arial"/>
          <w:sz w:val="24"/>
          <w:szCs w:val="24"/>
        </w:rPr>
        <w:t xml:space="preserve">            </w:t>
      </w:r>
      <w:r w:rsidRPr="009918CB">
        <w:rPr>
          <w:rFonts w:ascii="Arial" w:hAnsi="Arial" w:cs="Arial"/>
          <w:sz w:val="24"/>
          <w:szCs w:val="24"/>
        </w:rPr>
        <w:t xml:space="preserve"> «О приватизации жилищного фонда в Российской Федерации»</w:t>
      </w:r>
      <w:r w:rsidR="00623775" w:rsidRPr="009918CB">
        <w:rPr>
          <w:rFonts w:ascii="Arial" w:hAnsi="Arial" w:cs="Arial"/>
          <w:sz w:val="24"/>
          <w:szCs w:val="24"/>
        </w:rPr>
        <w:t>.</w:t>
      </w:r>
      <w:r w:rsidRPr="009918CB">
        <w:rPr>
          <w:rFonts w:ascii="Arial" w:hAnsi="Arial" w:cs="Arial"/>
          <w:sz w:val="24"/>
          <w:szCs w:val="24"/>
        </w:rPr>
        <w:t xml:space="preserve"> 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10.3.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</w:t>
      </w:r>
      <w:r w:rsidRPr="009918CB">
        <w:rPr>
          <w:rFonts w:ascii="Arial" w:hAnsi="Arial" w:cs="Arial"/>
          <w:sz w:val="24"/>
          <w:szCs w:val="24"/>
        </w:rPr>
        <w:lastRenderedPageBreak/>
        <w:t>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:rsidR="001E6E64" w:rsidRPr="009918CB" w:rsidRDefault="001E6E64" w:rsidP="00C46236">
      <w:pPr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11.1. Муниципальная услуга предоставляется бесплатно.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</w:p>
    <w:p w:rsidR="001E6E64" w:rsidRPr="009918CB" w:rsidRDefault="001E6E64" w:rsidP="00C46236">
      <w:pPr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12.1. Максимальный срок ожидания в очереди не должен превышать 11 минут.</w:t>
      </w:r>
    </w:p>
    <w:p w:rsidR="00C46236" w:rsidRPr="009918CB" w:rsidRDefault="00C46236" w:rsidP="001E6E64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13. Срок регистрации Запроса</w:t>
      </w:r>
    </w:p>
    <w:p w:rsidR="001E6E64" w:rsidRPr="009918CB" w:rsidRDefault="001E6E64" w:rsidP="001E6E64">
      <w:pPr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13.1. Срок регистрации Запроса в Администрации в случае, если он подан: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13.1.2. Лично в Администрации – в день обращения.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13.1.</w:t>
      </w:r>
      <w:r w:rsidR="00E82089" w:rsidRPr="009918CB">
        <w:rPr>
          <w:rFonts w:ascii="Arial" w:hAnsi="Arial" w:cs="Arial"/>
          <w:sz w:val="24"/>
          <w:szCs w:val="24"/>
        </w:rPr>
        <w:t>3</w:t>
      </w:r>
      <w:r w:rsidRPr="009918CB">
        <w:rPr>
          <w:rFonts w:ascii="Arial" w:hAnsi="Arial" w:cs="Arial"/>
          <w:sz w:val="24"/>
          <w:szCs w:val="24"/>
        </w:rPr>
        <w:t>. Способами, предусмотренными Федеральным законом от 27.07.2010 №210-ФЗ – не позднее следующего рабочего дня после его поступления.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14. Требования к помещениям, в которых предоставляются Муниципальные услуги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14.1. </w:t>
      </w:r>
      <w:proofErr w:type="gramStart"/>
      <w:r w:rsidRPr="009918CB">
        <w:rPr>
          <w:rFonts w:ascii="Arial" w:hAnsi="Arial" w:cs="Arial"/>
          <w:sz w:val="24"/>
          <w:szCs w:val="24"/>
        </w:rPr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18CB">
        <w:rPr>
          <w:rFonts w:ascii="Arial" w:hAnsi="Arial" w:cs="Arial"/>
          <w:sz w:val="24"/>
          <w:szCs w:val="24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15. Показатели качества и доступности Муниципальной услуги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 Показателями качества и доступности Муниципальной услуги являются: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15.1.1. Доступность электронных форм документов, необходимых для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E6E64" w:rsidRPr="009918CB" w:rsidRDefault="001E6E64" w:rsidP="00C46236">
      <w:pPr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16.1. Услуги, которые являются необходимыми и обязательными для предоставления Муниципальной услуги, отсутствуют.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16.2. Информационные системы, используемые для предоставления Муниципальной услуги: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16.2.1. РПГУ.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16.2.2. УГД МО.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16.2.3. Модуль МФЦ ЕИС ОУ (используется для выдачи результата предоставления Муниципальной услуги).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16.2.4. ЕИС ОУ.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16.3. Особенности предоставления Муниципальной услуги в МФЦ.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Pr="009918CB">
        <w:rPr>
          <w:rFonts w:ascii="Arial" w:hAnsi="Arial" w:cs="Arial"/>
          <w:sz w:val="24"/>
          <w:szCs w:val="24"/>
        </w:rPr>
        <w:t>услуги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от 22.12.2012 № 1376 «Об утверждении </w:t>
      </w:r>
      <w:proofErr w:type="gramStart"/>
      <w:r w:rsidRPr="009918CB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и муниципальных услуг», а также в соответствии с соглашением о взаимодействии между Администрацией и Учреждением.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16.3.5. В МФЦ исключается взаимодействие Заявителя с должностными лицами Администрации.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16.4. Особенности предоставления Муниципальной услуги в электронной форме.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Муниципальной услуги осуществляется бесплатно </w:t>
      </w:r>
      <w:r w:rsidRPr="009918CB">
        <w:rPr>
          <w:rFonts w:ascii="Arial" w:hAnsi="Arial" w:cs="Arial"/>
          <w:sz w:val="24"/>
          <w:szCs w:val="24"/>
        </w:rPr>
        <w:lastRenderedPageBreak/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приемной Московской области +7 (800) 550-50-30.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16.4.3. </w:t>
      </w:r>
      <w:proofErr w:type="gramStart"/>
      <w:r w:rsidRPr="009918CB">
        <w:rPr>
          <w:rFonts w:ascii="Arial" w:hAnsi="Arial" w:cs="Arial"/>
          <w:sz w:val="24"/>
          <w:szCs w:val="24"/>
        </w:rPr>
        <w:t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proofErr w:type="gramEnd"/>
    </w:p>
    <w:p w:rsidR="00891774" w:rsidRPr="009918CB" w:rsidRDefault="00891774" w:rsidP="00C46236">
      <w:pPr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46236" w:rsidRPr="009918CB" w:rsidRDefault="00C46236" w:rsidP="00C46236">
      <w:pPr>
        <w:jc w:val="center"/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17. Перечень вариантов предоставления Муниципальной услуги</w:t>
      </w:r>
    </w:p>
    <w:p w:rsidR="001E6E64" w:rsidRPr="009918CB" w:rsidRDefault="001E6E64" w:rsidP="00C46236">
      <w:pPr>
        <w:rPr>
          <w:rFonts w:ascii="Arial" w:hAnsi="Arial" w:cs="Arial"/>
          <w:b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 отсутствует.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17.2.1. </w:t>
      </w:r>
      <w:proofErr w:type="gramStart"/>
      <w:r w:rsidRPr="009918CB">
        <w:rPr>
          <w:rFonts w:ascii="Arial" w:hAnsi="Arial" w:cs="Arial"/>
          <w:sz w:val="24"/>
          <w:szCs w:val="24"/>
        </w:rPr>
        <w:t>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(лично, по электронной почте, почтовым отправлением) в срок, не превышающий 5 (пяти) рабочих дней со дня регистрации заявления о необходимости исправления опечаток и ошибок.</w:t>
      </w:r>
      <w:proofErr w:type="gramEnd"/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17.2.2. </w:t>
      </w:r>
      <w:proofErr w:type="gramStart"/>
      <w:r w:rsidRPr="009918CB">
        <w:rPr>
          <w:rFonts w:ascii="Arial" w:hAnsi="Arial" w:cs="Arial"/>
          <w:sz w:val="24"/>
          <w:szCs w:val="24"/>
        </w:rPr>
        <w:t>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(лично, по электронной почте, почтовым отправлением) в срок, не превышающий 5 (пяти) рабочих дней со дня обнаружения таких опечаток и ошибок.</w:t>
      </w:r>
      <w:proofErr w:type="gramEnd"/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Администрация, при отсутствии оснований для отказа в выдаче дубликата документа, выданного по результатам предоставления Муниципальной услуги,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выдает такой дубликат Заявителю по электронной почте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в срок, не превышающий</w:t>
      </w:r>
      <w:r w:rsidRPr="00991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1E6E64" w:rsidRPr="009918CB" w:rsidRDefault="001E6E64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18. Описание административной процедуры профилирования Заявителя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 не предусмотрены</w:t>
      </w:r>
    </w:p>
    <w:p w:rsidR="00C46236" w:rsidRPr="009918CB" w:rsidRDefault="00C46236" w:rsidP="00C46236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19. Описание предоставления Муниципальной услуги</w:t>
      </w:r>
    </w:p>
    <w:p w:rsidR="00D01846" w:rsidRPr="009918CB" w:rsidRDefault="00D01846" w:rsidP="00C46236">
      <w:pPr>
        <w:rPr>
          <w:rFonts w:ascii="Arial" w:hAnsi="Arial" w:cs="Arial"/>
          <w:sz w:val="24"/>
          <w:szCs w:val="24"/>
        </w:rPr>
      </w:pP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19.1.2. Межведомственное информационное взаимодействие.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19.1.3. Принятие решения о предоставлении (об отказе в предоставлении)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19.1.4. Предоставление результата предоставления Муниципальной услуги.</w:t>
      </w:r>
    </w:p>
    <w:p w:rsidR="00C46236" w:rsidRPr="009918CB" w:rsidRDefault="00C46236" w:rsidP="00C46236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19.2. Описание административных действий (процедур) при предоставлении Муниципальной услуги приведено в приложении </w:t>
      </w:r>
      <w:r w:rsidR="00854CBD" w:rsidRPr="009918CB">
        <w:rPr>
          <w:rFonts w:ascii="Arial" w:hAnsi="Arial" w:cs="Arial"/>
          <w:sz w:val="24"/>
          <w:szCs w:val="24"/>
        </w:rPr>
        <w:t>7</w:t>
      </w:r>
      <w:r w:rsidRPr="009918CB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197167" w:rsidRPr="009918CB" w:rsidRDefault="00197167" w:rsidP="00C46236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IV. Формы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197167" w:rsidRPr="009918CB" w:rsidRDefault="00197167" w:rsidP="0019716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20. Порядок осуществления текущего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</w:p>
    <w:p w:rsidR="00D01846" w:rsidRPr="009918CB" w:rsidRDefault="00D01846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20.1. Текущий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20.2. Требованиями к порядку и формам текущего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 являются: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20.2.1. Независимость.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20.2.2. Тщательность.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20.3. </w:t>
      </w:r>
      <w:proofErr w:type="gramStart"/>
      <w:r w:rsidRPr="009918CB">
        <w:rPr>
          <w:rFonts w:ascii="Arial" w:hAnsi="Arial" w:cs="Arial"/>
          <w:sz w:val="24"/>
          <w:szCs w:val="24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20.4. Должностные лица Администрации, осуществляющие текущий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20.5. Тщательность осуществления текущего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</w:p>
    <w:p w:rsidR="009A6AEC" w:rsidRPr="009918CB" w:rsidRDefault="009A6AEC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21.2. При выявлении в ходе плановых и внеплановых проверок полноты и качества </w:t>
      </w:r>
      <w:proofErr w:type="gramStart"/>
      <w:r w:rsidRPr="009918CB">
        <w:rPr>
          <w:rFonts w:ascii="Arial" w:hAnsi="Arial" w:cs="Arial"/>
          <w:sz w:val="24"/>
          <w:szCs w:val="24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186FDC" w:rsidRPr="009918CB" w:rsidRDefault="00186FDC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23. Положения, характеризующие требования к порядку и формам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23.1.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23.2.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23.3. </w:t>
      </w:r>
      <w:proofErr w:type="gramStart"/>
      <w:r w:rsidRPr="009918CB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23.4. </w:t>
      </w:r>
      <w:proofErr w:type="gramStart"/>
      <w:r w:rsidRPr="009918CB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</w:t>
      </w:r>
      <w:r w:rsidRPr="009918CB">
        <w:rPr>
          <w:rFonts w:ascii="Arial" w:hAnsi="Arial" w:cs="Arial"/>
          <w:sz w:val="24"/>
          <w:szCs w:val="24"/>
        </w:rPr>
        <w:lastRenderedPageBreak/>
        <w:t>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  <w:proofErr w:type="gramEnd"/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23.5. </w:t>
      </w:r>
      <w:proofErr w:type="gramStart"/>
      <w:r w:rsidRPr="009918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</w:r>
    </w:p>
    <w:p w:rsidR="00D01846" w:rsidRPr="009918CB" w:rsidRDefault="00D01846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24. Способы информирования Заявителей о порядке досудебного (внесудебного) обжалования</w:t>
      </w:r>
    </w:p>
    <w:p w:rsidR="00D01846" w:rsidRPr="009918CB" w:rsidRDefault="00D01846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24.1. </w:t>
      </w:r>
      <w:proofErr w:type="gramStart"/>
      <w:r w:rsidRPr="009918CB">
        <w:rPr>
          <w:rFonts w:ascii="Arial" w:hAnsi="Arial" w:cs="Arial"/>
          <w:sz w:val="24"/>
          <w:szCs w:val="24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D01846" w:rsidRPr="009918CB" w:rsidRDefault="00D01846" w:rsidP="00197167">
      <w:pPr>
        <w:rPr>
          <w:rFonts w:ascii="Arial" w:hAnsi="Arial" w:cs="Arial"/>
          <w:sz w:val="24"/>
          <w:szCs w:val="24"/>
        </w:rPr>
      </w:pP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25. Формы и способы подачи Заявителями жалобы</w:t>
      </w:r>
    </w:p>
    <w:p w:rsidR="00197167" w:rsidRPr="009918CB" w:rsidRDefault="00197167" w:rsidP="00197167">
      <w:pPr>
        <w:jc w:val="center"/>
        <w:rPr>
          <w:rFonts w:ascii="Arial" w:hAnsi="Arial" w:cs="Arial"/>
          <w:b/>
          <w:sz w:val="24"/>
          <w:szCs w:val="24"/>
        </w:rPr>
      </w:pP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25.1. </w:t>
      </w:r>
      <w:proofErr w:type="gramStart"/>
      <w:r w:rsidRPr="009918CB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</w:t>
      </w:r>
      <w:proofErr w:type="gramEnd"/>
      <w:r w:rsidRPr="009918CB">
        <w:rPr>
          <w:rFonts w:ascii="Arial" w:hAnsi="Arial" w:cs="Arial"/>
          <w:sz w:val="24"/>
          <w:szCs w:val="24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25.4. В электронной форме жалоба может быть подана Заявителем посредством: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25.4.1. Официального сайта Правительства Московской области в сети Интернет.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25.4.2. Официального сайта Администрации, МФЦ, Учредителя МФЦ в сети Интернет.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25.4.3. РПГУ, за исключением жалоб на решения и действия (бездействие) МФЦ и их работников.</w:t>
      </w:r>
    </w:p>
    <w:p w:rsidR="00197167" w:rsidRPr="009918CB" w:rsidRDefault="00197167" w:rsidP="00197167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DB104F" w:rsidRDefault="00DB104F">
      <w:pPr>
        <w:rPr>
          <w:szCs w:val="28"/>
        </w:rPr>
      </w:pPr>
      <w:r>
        <w:rPr>
          <w:szCs w:val="28"/>
        </w:rPr>
        <w:br w:type="page"/>
      </w:r>
    </w:p>
    <w:p w:rsidR="00DB104F" w:rsidRPr="009918CB" w:rsidRDefault="00DB104F" w:rsidP="00DB104F">
      <w:pPr>
        <w:ind w:firstLine="4678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lastRenderedPageBreak/>
        <w:t>Приложение 1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Административному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регламенту, утвержденному </w:t>
      </w:r>
    </w:p>
    <w:p w:rsidR="005D4B57" w:rsidRPr="009918CB" w:rsidRDefault="005D4B57" w:rsidP="005D4B57">
      <w:pPr>
        <w:ind w:left="4678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5D4B57" w:rsidRPr="009918CB" w:rsidRDefault="005D4B57" w:rsidP="005D4B57">
      <w:pPr>
        <w:ind w:left="5529" w:right="142" w:hanging="851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9918CB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9918CB" w:rsidRPr="009918CB">
        <w:rPr>
          <w:rFonts w:ascii="Arial" w:hAnsi="Arial" w:cs="Arial"/>
          <w:sz w:val="24"/>
          <w:szCs w:val="24"/>
        </w:rPr>
        <w:t xml:space="preserve">  №  </w:t>
      </w:r>
      <w:r w:rsidR="009918CB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</w:p>
    <w:p w:rsidR="00DB104F" w:rsidRPr="009918CB" w:rsidRDefault="00DB104F" w:rsidP="00DB104F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Форма решения о предоставлении Муниципальной услуги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(Оформляется на бланке Администрации)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 xml:space="preserve">(ФИО (последнее при наличии), адрес электронной </w:t>
      </w:r>
      <w:proofErr w:type="gramEnd"/>
    </w:p>
    <w:p w:rsidR="00DB104F" w:rsidRPr="009918CB" w:rsidRDefault="00DB104F" w:rsidP="00DB104F">
      <w:pPr>
        <w:ind w:firstLine="4678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почты Заявителя)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(регистрационный номер Запроса)</w:t>
      </w:r>
    </w:p>
    <w:p w:rsidR="00DB104F" w:rsidRPr="009918CB" w:rsidRDefault="00DB104F" w:rsidP="00DB104F">
      <w:pPr>
        <w:ind w:firstLine="4678"/>
        <w:rPr>
          <w:rFonts w:ascii="Arial" w:hAnsi="Arial" w:cs="Arial"/>
          <w:sz w:val="22"/>
        </w:rPr>
      </w:pPr>
    </w:p>
    <w:p w:rsidR="00DB104F" w:rsidRPr="009918CB" w:rsidRDefault="00DB104F" w:rsidP="00DB104F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Уведомление</w:t>
      </w:r>
    </w:p>
    <w:p w:rsidR="00DB104F" w:rsidRPr="009918CB" w:rsidRDefault="00DB104F" w:rsidP="00DB104F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о заключении договора на передачу жилого помещения в собственность</w:t>
      </w:r>
    </w:p>
    <w:p w:rsidR="00DB104F" w:rsidRPr="009918CB" w:rsidRDefault="00DB104F" w:rsidP="00DB104F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от __________________ № _________________</w:t>
      </w:r>
    </w:p>
    <w:p w:rsidR="00DB104F" w:rsidRPr="009918CB" w:rsidRDefault="00DB104F" w:rsidP="00DB104F">
      <w:pPr>
        <w:jc w:val="center"/>
        <w:rPr>
          <w:rFonts w:ascii="Arial" w:hAnsi="Arial" w:cs="Arial"/>
          <w:b/>
          <w:szCs w:val="28"/>
        </w:rPr>
      </w:pPr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Муниципальной услуги «Приватизация жилых помещений муниципального жилищного фонда», утвержденным </w:t>
      </w:r>
      <w:r w:rsidR="00DB663B" w:rsidRPr="009918CB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№ ______ </w:t>
      </w:r>
      <w:r w:rsidRPr="009918CB">
        <w:rPr>
          <w:rFonts w:ascii="Arial" w:hAnsi="Arial" w:cs="Arial"/>
          <w:sz w:val="24"/>
          <w:szCs w:val="24"/>
        </w:rPr>
        <w:t xml:space="preserve">Администрацией </w:t>
      </w:r>
      <w:r w:rsidR="00DB663B" w:rsidRPr="009918C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9918CB">
        <w:rPr>
          <w:rFonts w:ascii="Arial" w:hAnsi="Arial" w:cs="Arial"/>
          <w:sz w:val="24"/>
          <w:szCs w:val="24"/>
        </w:rPr>
        <w:t xml:space="preserve"> рассмотрен Запрос о предоставлении Муниципальной услуги «Приватизация жилых помещений муниципального жилищного фонда» и принято решение о предоставлении Муниципальной услуги</w:t>
      </w:r>
      <w:r w:rsidRPr="009918CB">
        <w:rPr>
          <w:rFonts w:ascii="Arial" w:hAnsi="Arial" w:cs="Arial"/>
          <w:color w:val="FF0000"/>
          <w:sz w:val="24"/>
          <w:szCs w:val="24"/>
        </w:rPr>
        <w:t>.</w:t>
      </w:r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Администрацией </w:t>
      </w:r>
      <w:r w:rsidR="00DB663B" w:rsidRPr="009918C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9918CB">
        <w:rPr>
          <w:rFonts w:ascii="Arial" w:hAnsi="Arial" w:cs="Arial"/>
          <w:sz w:val="24"/>
          <w:szCs w:val="24"/>
        </w:rPr>
        <w:t xml:space="preserve"> подготовлен договор на передачу жилого помещения в собственность Вам и совместно проживающим с Вами гражданам:</w:t>
      </w:r>
    </w:p>
    <w:p w:rsidR="00DB104F" w:rsidRPr="009918CB" w:rsidRDefault="00DB104F" w:rsidP="00DB104F">
      <w:pPr>
        <w:rPr>
          <w:rFonts w:ascii="Arial" w:hAnsi="Arial" w:cs="Arial"/>
          <w:szCs w:val="28"/>
        </w:rPr>
      </w:pPr>
      <w:r w:rsidRPr="009918CB">
        <w:rPr>
          <w:rFonts w:ascii="Arial" w:hAnsi="Arial" w:cs="Arial"/>
          <w:sz w:val="24"/>
          <w:szCs w:val="24"/>
        </w:rPr>
        <w:t>1. _______________________________________________________________</w:t>
      </w:r>
    </w:p>
    <w:p w:rsidR="00DB104F" w:rsidRPr="009918CB" w:rsidRDefault="00DB104F" w:rsidP="00DB104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(ФИО (последнее при наличии)</w:t>
      </w:r>
      <w:proofErr w:type="gramEnd"/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2.________________________________________________________________</w:t>
      </w:r>
    </w:p>
    <w:p w:rsidR="00DB104F" w:rsidRPr="009918CB" w:rsidRDefault="00DB104F" w:rsidP="00DB104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(ФИО (последнее при наличии)</w:t>
      </w:r>
      <w:proofErr w:type="gramEnd"/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3. _______________________________________________________________</w:t>
      </w:r>
    </w:p>
    <w:p w:rsidR="00DB104F" w:rsidRPr="009918CB" w:rsidRDefault="00DB104F" w:rsidP="00DB104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(ФИО (последнее при наличии)</w:t>
      </w:r>
      <w:proofErr w:type="gramEnd"/>
    </w:p>
    <w:p w:rsidR="00DB104F" w:rsidRPr="009918CB" w:rsidRDefault="00DB104F" w:rsidP="00DB104F">
      <w:pPr>
        <w:jc w:val="center"/>
        <w:rPr>
          <w:rFonts w:ascii="Arial" w:hAnsi="Arial" w:cs="Arial"/>
          <w:sz w:val="22"/>
        </w:rPr>
      </w:pPr>
    </w:p>
    <w:p w:rsidR="00DB104F" w:rsidRPr="009918CB" w:rsidRDefault="00DB104F" w:rsidP="00DB104F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Подписать договор на передачу жилого помещения в собственность Вам и вышеуказанным гражданам необходимо в течение 30 (Тридцати) календарных дней в срок </w:t>
      </w:r>
      <w:proofErr w:type="gramStart"/>
      <w:r w:rsidRPr="009918CB">
        <w:rPr>
          <w:rFonts w:ascii="Arial" w:hAnsi="Arial" w:cs="Arial"/>
          <w:sz w:val="24"/>
          <w:szCs w:val="24"/>
        </w:rPr>
        <w:t>до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(указать дату) по адресу:</w:t>
      </w:r>
    </w:p>
    <w:p w:rsidR="00DB104F" w:rsidRPr="009918CB" w:rsidRDefault="00DB104F" w:rsidP="00DB104F">
      <w:pPr>
        <w:ind w:firstLine="0"/>
        <w:rPr>
          <w:rFonts w:ascii="Arial" w:hAnsi="Arial" w:cs="Arial"/>
          <w:szCs w:val="28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B104F" w:rsidRPr="009918CB" w:rsidRDefault="00DB104F" w:rsidP="00DB104F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(указать время и место приема граждан, номер телефона)</w:t>
      </w:r>
    </w:p>
    <w:p w:rsidR="00357737" w:rsidRPr="009918CB" w:rsidRDefault="00357737" w:rsidP="00DB104F">
      <w:pPr>
        <w:jc w:val="center"/>
        <w:rPr>
          <w:rFonts w:ascii="Arial" w:hAnsi="Arial" w:cs="Arial"/>
          <w:sz w:val="20"/>
          <w:szCs w:val="20"/>
        </w:rPr>
      </w:pPr>
    </w:p>
    <w:p w:rsidR="00DB104F" w:rsidRPr="009918CB" w:rsidRDefault="00DB104F" w:rsidP="009A6AEC">
      <w:pPr>
        <w:spacing w:line="0" w:lineRule="atLeast"/>
        <w:rPr>
          <w:rFonts w:ascii="Arial" w:hAnsi="Arial" w:cs="Arial"/>
          <w:i/>
          <w:color w:val="FF0000"/>
          <w:sz w:val="20"/>
          <w:szCs w:val="20"/>
        </w:rPr>
      </w:pPr>
      <w:r w:rsidRPr="009918CB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9918CB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9918CB">
        <w:rPr>
          <w:rFonts w:ascii="Arial" w:hAnsi="Arial" w:cs="Arial"/>
          <w:sz w:val="24"/>
          <w:szCs w:val="24"/>
        </w:rPr>
        <w:t xml:space="preserve"> Вами Договора в Администрации в течение 30 (Тридцати) календарных дней </w:t>
      </w:r>
      <w:proofErr w:type="gramStart"/>
      <w:r w:rsidRPr="009918CB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срока предоставления Муниципа</w:t>
      </w:r>
      <w:r w:rsidR="00EA43EC" w:rsidRPr="009918CB">
        <w:rPr>
          <w:rFonts w:ascii="Arial" w:hAnsi="Arial" w:cs="Arial"/>
          <w:sz w:val="24"/>
          <w:szCs w:val="24"/>
        </w:rPr>
        <w:t xml:space="preserve">льной </w:t>
      </w:r>
      <w:r w:rsidR="007F7CC7" w:rsidRPr="009918CB">
        <w:rPr>
          <w:rFonts w:ascii="Arial" w:hAnsi="Arial" w:cs="Arial"/>
          <w:sz w:val="24"/>
          <w:szCs w:val="24"/>
        </w:rPr>
        <w:t xml:space="preserve">                             </w:t>
      </w:r>
      <w:r w:rsidR="00EA43EC" w:rsidRPr="009918CB">
        <w:rPr>
          <w:rFonts w:ascii="Arial" w:hAnsi="Arial" w:cs="Arial"/>
          <w:sz w:val="24"/>
          <w:szCs w:val="24"/>
        </w:rPr>
        <w:t>услуги</w:t>
      </w:r>
      <w:r w:rsidR="00357737" w:rsidRPr="009918CB">
        <w:rPr>
          <w:rFonts w:ascii="Arial" w:hAnsi="Arial" w:cs="Arial"/>
          <w:sz w:val="24"/>
          <w:szCs w:val="24"/>
        </w:rPr>
        <w:t xml:space="preserve">, Администрация осуществляет хранение документов в течение </w:t>
      </w:r>
      <w:r w:rsidR="007F7CC7" w:rsidRPr="009918C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57737" w:rsidRPr="009918CB">
        <w:rPr>
          <w:rFonts w:ascii="Arial" w:hAnsi="Arial" w:cs="Arial"/>
          <w:sz w:val="24"/>
          <w:szCs w:val="24"/>
        </w:rPr>
        <w:t>90 календарных дней, после</w:t>
      </w:r>
      <w:r w:rsidR="007F7CC7" w:rsidRPr="009918CB">
        <w:rPr>
          <w:rFonts w:ascii="Arial" w:hAnsi="Arial" w:cs="Arial"/>
          <w:sz w:val="24"/>
          <w:szCs w:val="24"/>
        </w:rPr>
        <w:t xml:space="preserve"> </w:t>
      </w:r>
      <w:r w:rsidR="00357737" w:rsidRPr="009918CB">
        <w:rPr>
          <w:rFonts w:ascii="Arial" w:hAnsi="Arial" w:cs="Arial"/>
          <w:sz w:val="24"/>
          <w:szCs w:val="24"/>
        </w:rPr>
        <w:t>чего</w:t>
      </w:r>
      <w:r w:rsidR="007F7CC7" w:rsidRPr="009918CB">
        <w:rPr>
          <w:rFonts w:ascii="Arial" w:hAnsi="Arial" w:cs="Arial"/>
          <w:sz w:val="24"/>
          <w:szCs w:val="24"/>
        </w:rPr>
        <w:t xml:space="preserve"> </w:t>
      </w:r>
      <w:r w:rsidR="00357737" w:rsidRPr="009918CB">
        <w:rPr>
          <w:rFonts w:ascii="Arial" w:hAnsi="Arial" w:cs="Arial"/>
          <w:sz w:val="24"/>
          <w:szCs w:val="24"/>
        </w:rPr>
        <w:t>документы</w:t>
      </w:r>
      <w:r w:rsidR="007F7CC7" w:rsidRPr="009918CB">
        <w:rPr>
          <w:rFonts w:ascii="Arial" w:hAnsi="Arial" w:cs="Arial"/>
          <w:sz w:val="24"/>
          <w:szCs w:val="24"/>
        </w:rPr>
        <w:t xml:space="preserve"> </w:t>
      </w:r>
      <w:r w:rsidR="00357737" w:rsidRPr="009918CB">
        <w:rPr>
          <w:rFonts w:ascii="Arial" w:hAnsi="Arial" w:cs="Arial"/>
          <w:sz w:val="24"/>
          <w:szCs w:val="24"/>
        </w:rPr>
        <w:t xml:space="preserve">утрачивают юридическую силу. </w:t>
      </w:r>
    </w:p>
    <w:p w:rsidR="00DB104F" w:rsidRPr="009918CB" w:rsidRDefault="00DB104F" w:rsidP="00DB104F">
      <w:pPr>
        <w:ind w:firstLine="0"/>
        <w:rPr>
          <w:rFonts w:ascii="Arial" w:hAnsi="Arial" w:cs="Arial"/>
          <w:szCs w:val="28"/>
        </w:rPr>
      </w:pPr>
      <w:r w:rsidRPr="009918CB">
        <w:rPr>
          <w:rFonts w:ascii="Arial" w:hAnsi="Arial" w:cs="Arial"/>
          <w:szCs w:val="28"/>
        </w:rPr>
        <w:t>_________________________________             ____________________________</w:t>
      </w:r>
    </w:p>
    <w:p w:rsidR="00197167" w:rsidRPr="009918CB" w:rsidRDefault="00DB104F" w:rsidP="00DB104F">
      <w:pPr>
        <w:ind w:firstLine="0"/>
        <w:rPr>
          <w:rFonts w:ascii="Arial" w:hAnsi="Arial" w:cs="Arial"/>
          <w:sz w:val="18"/>
          <w:szCs w:val="18"/>
        </w:rPr>
      </w:pPr>
      <w:r w:rsidRPr="009918CB">
        <w:rPr>
          <w:rFonts w:ascii="Arial" w:hAnsi="Arial" w:cs="Arial"/>
          <w:sz w:val="18"/>
          <w:szCs w:val="18"/>
        </w:rPr>
        <w:t>(уполномоченное должностное лицо Администрации)</w:t>
      </w:r>
      <w:r w:rsidRPr="009918CB">
        <w:rPr>
          <w:rFonts w:ascii="Arial" w:hAnsi="Arial" w:cs="Arial"/>
          <w:szCs w:val="28"/>
        </w:rPr>
        <w:t xml:space="preserve">                               </w:t>
      </w:r>
      <w:r w:rsidRPr="009918CB">
        <w:rPr>
          <w:rFonts w:ascii="Arial" w:hAnsi="Arial" w:cs="Arial"/>
          <w:sz w:val="18"/>
          <w:szCs w:val="18"/>
        </w:rPr>
        <w:t>(подпись, фамилия, инициалы)</w:t>
      </w:r>
    </w:p>
    <w:p w:rsidR="00EA43EC" w:rsidRPr="009918CB" w:rsidRDefault="00EA43EC" w:rsidP="00DB104F">
      <w:pPr>
        <w:ind w:firstLine="0"/>
        <w:rPr>
          <w:rFonts w:ascii="Arial" w:hAnsi="Arial" w:cs="Arial"/>
          <w:sz w:val="18"/>
          <w:szCs w:val="18"/>
        </w:rPr>
      </w:pPr>
    </w:p>
    <w:p w:rsidR="00EA43EC" w:rsidRPr="009918CB" w:rsidRDefault="00EA43EC" w:rsidP="00EA43E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«______»___________________20_____</w:t>
      </w:r>
    </w:p>
    <w:p w:rsidR="00964855" w:rsidRPr="009918CB" w:rsidRDefault="00964855" w:rsidP="00EA43EC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964855" w:rsidRPr="009918CB" w:rsidRDefault="00964855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br w:type="page"/>
      </w:r>
    </w:p>
    <w:p w:rsidR="00964855" w:rsidRPr="009918CB" w:rsidRDefault="00964855" w:rsidP="00964855">
      <w:pPr>
        <w:ind w:firstLine="5387"/>
        <w:jc w:val="left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lastRenderedPageBreak/>
        <w:t>Приложение 2</w:t>
      </w:r>
    </w:p>
    <w:p w:rsidR="00964855" w:rsidRPr="009918CB" w:rsidRDefault="00964855" w:rsidP="00964855">
      <w:pPr>
        <w:ind w:firstLine="5387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Административному</w:t>
      </w:r>
    </w:p>
    <w:p w:rsidR="00964855" w:rsidRPr="009918CB" w:rsidRDefault="00964855" w:rsidP="00964855">
      <w:pPr>
        <w:ind w:firstLine="5387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регламенту, утвержденному</w:t>
      </w:r>
    </w:p>
    <w:p w:rsidR="00DB663B" w:rsidRPr="009918CB" w:rsidRDefault="00DB663B" w:rsidP="00DB663B">
      <w:pPr>
        <w:ind w:left="5387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DB663B" w:rsidRPr="009918CB" w:rsidRDefault="00DB663B" w:rsidP="00DB663B">
      <w:pPr>
        <w:ind w:left="5529" w:right="142" w:hanging="142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9918CB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9918CB" w:rsidRPr="009918CB">
        <w:rPr>
          <w:rFonts w:ascii="Arial" w:hAnsi="Arial" w:cs="Arial"/>
          <w:sz w:val="24"/>
          <w:szCs w:val="24"/>
        </w:rPr>
        <w:t xml:space="preserve">  №  </w:t>
      </w:r>
      <w:r w:rsidR="009918CB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964855" w:rsidRPr="009918CB" w:rsidRDefault="00964855" w:rsidP="00964855">
      <w:pPr>
        <w:ind w:firstLine="5387"/>
        <w:jc w:val="left"/>
        <w:rPr>
          <w:rFonts w:ascii="Arial" w:hAnsi="Arial" w:cs="Arial"/>
          <w:sz w:val="24"/>
          <w:szCs w:val="24"/>
        </w:rPr>
      </w:pP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Форма решения об отказе в предоставлении Муниципальной услуги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(Оформляется на бланке Администрации)</w:t>
      </w:r>
    </w:p>
    <w:p w:rsidR="00964855" w:rsidRPr="009918CB" w:rsidRDefault="00964855" w:rsidP="00964855">
      <w:pPr>
        <w:ind w:firstLine="5103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</w:t>
      </w:r>
    </w:p>
    <w:p w:rsidR="00964855" w:rsidRPr="009918CB" w:rsidRDefault="00964855" w:rsidP="00964855">
      <w:pPr>
        <w:ind w:firstLine="5103"/>
        <w:jc w:val="left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(</w:t>
      </w:r>
      <w:r w:rsidRPr="009918CB">
        <w:rPr>
          <w:rFonts w:ascii="Arial" w:hAnsi="Arial" w:cs="Arial"/>
          <w:sz w:val="20"/>
          <w:szCs w:val="20"/>
        </w:rPr>
        <w:t>ФИО</w:t>
      </w:r>
      <w:r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0"/>
          <w:szCs w:val="20"/>
        </w:rPr>
        <w:t>(последнее при наличии), адрес электронной</w:t>
      </w:r>
      <w:proofErr w:type="gramEnd"/>
    </w:p>
    <w:p w:rsidR="00964855" w:rsidRPr="009918CB" w:rsidRDefault="00964855" w:rsidP="00964855">
      <w:pPr>
        <w:ind w:firstLine="5103"/>
        <w:jc w:val="left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 xml:space="preserve"> почты Заявителя)</w:t>
      </w:r>
    </w:p>
    <w:p w:rsidR="00964855" w:rsidRPr="009918CB" w:rsidRDefault="00964855" w:rsidP="00964855">
      <w:pPr>
        <w:ind w:firstLine="5103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</w:t>
      </w:r>
    </w:p>
    <w:p w:rsidR="00964855" w:rsidRPr="009918CB" w:rsidRDefault="00964855" w:rsidP="00964855">
      <w:pPr>
        <w:ind w:firstLine="5103"/>
        <w:jc w:val="left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(регистрационный номер Запроса)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Решение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об отказе в предоставлении Муниципальной услуги 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«Приватизация жилых помещений муниципального жилищного фонда»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от __________________ № _________________</w:t>
      </w:r>
    </w:p>
    <w:p w:rsidR="00964855" w:rsidRPr="009918CB" w:rsidRDefault="00964855" w:rsidP="00964855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964855" w:rsidRPr="009918CB" w:rsidRDefault="00964855" w:rsidP="00B32432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Муниципальной услуги «Приватизация жилых помещений муниципального жилищного фонда», утвержденного </w:t>
      </w:r>
      <w:r w:rsidR="00DB663B" w:rsidRPr="009918CB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№ ______ </w:t>
      </w:r>
      <w:r w:rsidRPr="009918CB">
        <w:rPr>
          <w:rFonts w:ascii="Arial" w:hAnsi="Arial" w:cs="Arial"/>
          <w:sz w:val="24"/>
          <w:szCs w:val="24"/>
        </w:rPr>
        <w:t xml:space="preserve">Администрацией </w:t>
      </w:r>
      <w:r w:rsidR="004A5656" w:rsidRPr="009918C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9918CB">
        <w:rPr>
          <w:rFonts w:ascii="Arial" w:hAnsi="Arial" w:cs="Arial"/>
          <w:sz w:val="24"/>
          <w:szCs w:val="24"/>
        </w:rPr>
        <w:t xml:space="preserve"> рассмотрен Запрос о предоставлении Муниципальной услуги «Приватизация жилых помещений муниципального жилищного фонда» и принято решение об отказе в предоставлении Муниципальной услуги по следующему основанию:</w:t>
      </w:r>
    </w:p>
    <w:p w:rsidR="00964855" w:rsidRPr="009918CB" w:rsidRDefault="00964855" w:rsidP="00964855">
      <w:pPr>
        <w:jc w:val="left"/>
        <w:rPr>
          <w:rFonts w:ascii="Arial" w:hAnsi="Arial" w:cs="Arial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64855" w:rsidRPr="009918CB" w:rsidTr="00964855">
        <w:trPr>
          <w:trHeight w:val="1693"/>
        </w:trPr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 xml:space="preserve">Наименование основания для отказа в предоставлении </w:t>
            </w: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9918CB">
              <w:rPr>
                <w:rFonts w:ascii="Arial" w:hAnsi="Arial" w:cs="Arial"/>
                <w:sz w:val="24"/>
                <w:szCs w:val="24"/>
              </w:rPr>
              <w:t xml:space="preserve"> услуги3</w:t>
            </w:r>
          </w:p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Разъяснение причины принятия решения об отказе в предоставлении Муниципальной услуги</w:t>
            </w:r>
          </w:p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855" w:rsidRPr="009918CB" w:rsidTr="00964855"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</w:tcPr>
          <w:p w:rsidR="00964855" w:rsidRPr="009918CB" w:rsidRDefault="00964855" w:rsidP="00964855">
            <w:pPr>
              <w:ind w:firstLine="0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64855" w:rsidRPr="009918CB" w:rsidRDefault="00964855" w:rsidP="00964855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964855" w:rsidRPr="009918CB" w:rsidRDefault="00964855" w:rsidP="00B32432">
      <w:pPr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B32432" w:rsidRPr="009918CB" w:rsidRDefault="00B32432" w:rsidP="00B32432">
      <w:pPr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</w:t>
      </w:r>
      <w:r w:rsidR="00F60B84" w:rsidRPr="009918CB">
        <w:rPr>
          <w:rFonts w:ascii="Arial" w:hAnsi="Arial" w:cs="Arial"/>
          <w:sz w:val="24"/>
          <w:szCs w:val="24"/>
        </w:rPr>
        <w:t xml:space="preserve"> </w:t>
      </w:r>
      <w:r w:rsidRPr="009918CB">
        <w:rPr>
          <w:rFonts w:ascii="Arial" w:hAnsi="Arial" w:cs="Arial"/>
          <w:sz w:val="24"/>
          <w:szCs w:val="24"/>
        </w:rPr>
        <w:t>и работников» Административного регламента, а также в судебном порядке в соответствии с законодательством Российской Федерации</w:t>
      </w:r>
      <w:proofErr w:type="gramEnd"/>
    </w:p>
    <w:p w:rsidR="00964855" w:rsidRPr="009918CB" w:rsidRDefault="00964855" w:rsidP="00B32432">
      <w:pPr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.</w:t>
      </w:r>
    </w:p>
    <w:p w:rsidR="00964855" w:rsidRPr="009918CB" w:rsidRDefault="00964855" w:rsidP="00B32432">
      <w:pPr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Дополнительно информируем:________________________________________________</w:t>
      </w:r>
    </w:p>
    <w:p w:rsidR="00964855" w:rsidRPr="009918CB" w:rsidRDefault="00964855" w:rsidP="00B32432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</w:t>
      </w:r>
    </w:p>
    <w:p w:rsidR="00964855" w:rsidRPr="009918CB" w:rsidRDefault="00964855" w:rsidP="00964855">
      <w:pPr>
        <w:ind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</w:t>
      </w:r>
      <w:r w:rsidR="00B32432" w:rsidRPr="009918CB">
        <w:rPr>
          <w:rFonts w:ascii="Arial" w:hAnsi="Arial" w:cs="Arial"/>
          <w:sz w:val="24"/>
          <w:szCs w:val="24"/>
        </w:rPr>
        <w:t>_______________________________    ______________________________________</w:t>
      </w:r>
    </w:p>
    <w:p w:rsidR="00B32432" w:rsidRPr="009918CB" w:rsidRDefault="00964855" w:rsidP="00B32432">
      <w:pPr>
        <w:ind w:firstLine="0"/>
        <w:jc w:val="left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(уполномоченное должностное лицо Администрации)</w:t>
      </w:r>
      <w:r w:rsidR="00B32432" w:rsidRPr="009918CB">
        <w:rPr>
          <w:rFonts w:ascii="Arial" w:hAnsi="Arial" w:cs="Arial"/>
          <w:sz w:val="20"/>
          <w:szCs w:val="20"/>
        </w:rPr>
        <w:t xml:space="preserve">                               (подпись, фамилия, инициалы)</w:t>
      </w:r>
    </w:p>
    <w:p w:rsidR="00964855" w:rsidRPr="009918CB" w:rsidRDefault="00964855" w:rsidP="00964855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964855" w:rsidRPr="009918CB" w:rsidRDefault="00964855" w:rsidP="00B32432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«____» _______________20__</w:t>
      </w:r>
    </w:p>
    <w:p w:rsidR="00577DFE" w:rsidRPr="009918CB" w:rsidRDefault="00577DFE" w:rsidP="00577DFE">
      <w:pPr>
        <w:ind w:firstLine="0"/>
        <w:rPr>
          <w:rFonts w:ascii="Arial" w:hAnsi="Arial" w:cs="Arial"/>
          <w:sz w:val="10"/>
          <w:szCs w:val="10"/>
        </w:rPr>
      </w:pPr>
      <w:r w:rsidRPr="009918CB">
        <w:rPr>
          <w:rFonts w:ascii="Arial" w:hAnsi="Arial" w:cs="Arial"/>
          <w:sz w:val="10"/>
          <w:szCs w:val="10"/>
        </w:rPr>
        <w:t>_________________________________________________________________________________</w:t>
      </w:r>
    </w:p>
    <w:p w:rsidR="00AF5E89" w:rsidRPr="009918CB" w:rsidRDefault="00AF5E89" w:rsidP="00577DFE">
      <w:pPr>
        <w:ind w:firstLine="4820"/>
        <w:jc w:val="left"/>
        <w:rPr>
          <w:rFonts w:ascii="Arial" w:hAnsi="Arial" w:cs="Arial"/>
          <w:sz w:val="24"/>
          <w:szCs w:val="24"/>
        </w:rPr>
      </w:pPr>
    </w:p>
    <w:p w:rsidR="00186FDC" w:rsidRPr="009918CB" w:rsidRDefault="00186FDC" w:rsidP="00577DFE">
      <w:pPr>
        <w:ind w:firstLine="4820"/>
        <w:jc w:val="left"/>
        <w:rPr>
          <w:rFonts w:ascii="Arial" w:hAnsi="Arial" w:cs="Arial"/>
          <w:sz w:val="24"/>
          <w:szCs w:val="24"/>
        </w:rPr>
      </w:pPr>
    </w:p>
    <w:p w:rsidR="00186FDC" w:rsidRPr="009918CB" w:rsidRDefault="00186FDC" w:rsidP="00577DFE">
      <w:pPr>
        <w:ind w:firstLine="4820"/>
        <w:jc w:val="left"/>
        <w:rPr>
          <w:rFonts w:ascii="Arial" w:hAnsi="Arial" w:cs="Arial"/>
          <w:sz w:val="24"/>
          <w:szCs w:val="24"/>
        </w:rPr>
      </w:pPr>
    </w:p>
    <w:p w:rsidR="00186FDC" w:rsidRPr="009918CB" w:rsidRDefault="00186FDC" w:rsidP="00577DFE">
      <w:pPr>
        <w:ind w:firstLine="4820"/>
        <w:jc w:val="left"/>
        <w:rPr>
          <w:rFonts w:ascii="Arial" w:hAnsi="Arial" w:cs="Arial"/>
          <w:sz w:val="24"/>
          <w:szCs w:val="24"/>
        </w:rPr>
      </w:pPr>
    </w:p>
    <w:p w:rsidR="00566A53" w:rsidRPr="009918CB" w:rsidRDefault="00566A53" w:rsidP="00566A53">
      <w:pPr>
        <w:ind w:firstLine="4536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Приложение </w:t>
      </w:r>
      <w:r w:rsidR="00027B18" w:rsidRPr="009918CB">
        <w:rPr>
          <w:rFonts w:ascii="Arial" w:hAnsi="Arial" w:cs="Arial"/>
          <w:b/>
          <w:sz w:val="24"/>
          <w:szCs w:val="24"/>
        </w:rPr>
        <w:t>3</w:t>
      </w:r>
    </w:p>
    <w:p w:rsidR="00566A53" w:rsidRPr="009918CB" w:rsidRDefault="00566A53" w:rsidP="00566A53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Административному</w:t>
      </w:r>
    </w:p>
    <w:p w:rsidR="00566A53" w:rsidRPr="009918CB" w:rsidRDefault="00566A53" w:rsidP="00566A53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регламенту, утвержденному </w:t>
      </w:r>
    </w:p>
    <w:p w:rsidR="004A5656" w:rsidRPr="009918CB" w:rsidRDefault="004A5656" w:rsidP="004A5656">
      <w:pPr>
        <w:ind w:left="4536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4A5656" w:rsidRPr="009918CB" w:rsidRDefault="004A5656" w:rsidP="004A5656">
      <w:pPr>
        <w:ind w:left="5529" w:right="142" w:hanging="993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9918CB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9918CB" w:rsidRPr="009918CB">
        <w:rPr>
          <w:rFonts w:ascii="Arial" w:hAnsi="Arial" w:cs="Arial"/>
          <w:sz w:val="24"/>
          <w:szCs w:val="24"/>
        </w:rPr>
        <w:t xml:space="preserve">  №  </w:t>
      </w:r>
      <w:r w:rsidR="009918CB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</w:p>
    <w:p w:rsidR="00566A53" w:rsidRPr="009918CB" w:rsidRDefault="00566A53" w:rsidP="00566A53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Форма Запроса о предоставлении Муниципальной услуги</w:t>
      </w:r>
    </w:p>
    <w:p w:rsidR="00566A53" w:rsidRPr="009918CB" w:rsidRDefault="00566A53" w:rsidP="00566A53">
      <w:pPr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(наименование Администрации)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от ____________________________________________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(ФИО (последнее при наличии)</w:t>
      </w:r>
      <w:proofErr w:type="gramEnd"/>
    </w:p>
    <w:p w:rsidR="00566A53" w:rsidRPr="009918CB" w:rsidRDefault="00566A53" w:rsidP="00566A53">
      <w:pPr>
        <w:ind w:firstLine="3969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паспорт (иной документ, удостоверяющий личность):</w:t>
      </w:r>
    </w:p>
    <w:p w:rsidR="00566A53" w:rsidRPr="009918CB" w:rsidRDefault="00566A53" w:rsidP="009918CB">
      <w:pPr>
        <w:ind w:left="2127" w:firstLine="1842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серия ________ № ______________________________,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выдан «____»__________________________________,</w:t>
      </w:r>
    </w:p>
    <w:p w:rsidR="00566A53" w:rsidRPr="009918CB" w:rsidRDefault="00566A53" w:rsidP="00566A53">
      <w:pPr>
        <w:ind w:firstLine="3969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 xml:space="preserve">наименование органа, выдавшего паспорт (иной </w:t>
      </w:r>
      <w:proofErr w:type="gramEnd"/>
    </w:p>
    <w:p w:rsidR="00566A53" w:rsidRPr="009918CB" w:rsidRDefault="00566A53" w:rsidP="00566A53">
      <w:pPr>
        <w:ind w:firstLine="3969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0"/>
          <w:szCs w:val="20"/>
        </w:rPr>
        <w:t xml:space="preserve">документ) </w:t>
      </w:r>
      <w:r w:rsidRPr="009918CB">
        <w:rPr>
          <w:rFonts w:ascii="Arial" w:hAnsi="Arial" w:cs="Arial"/>
          <w:sz w:val="24"/>
          <w:szCs w:val="24"/>
        </w:rPr>
        <w:t>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</w:t>
      </w:r>
    </w:p>
    <w:p w:rsidR="00566A53" w:rsidRPr="009918CB" w:rsidRDefault="00566A53" w:rsidP="00566A53">
      <w:pPr>
        <w:ind w:firstLine="3969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код подразделения______________________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СНИЛС 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Адрес регистрации по месту жительства: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______________________________________________,</w:t>
      </w:r>
    </w:p>
    <w:p w:rsidR="00566A53" w:rsidRPr="009918CB" w:rsidRDefault="00566A53" w:rsidP="009918CB">
      <w:pPr>
        <w:ind w:left="3545" w:firstLine="424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телефон 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адрес электронной почты_________________________</w:t>
      </w:r>
    </w:p>
    <w:p w:rsidR="00566A53" w:rsidRPr="009918CB" w:rsidRDefault="00566A53" w:rsidP="00566A53">
      <w:pPr>
        <w:ind w:firstLine="3969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9918CB">
        <w:rPr>
          <w:rFonts w:ascii="Arial" w:hAnsi="Arial" w:cs="Arial"/>
          <w:sz w:val="24"/>
          <w:szCs w:val="24"/>
        </w:rPr>
        <w:t>имени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которого (-ой) действует</w:t>
      </w:r>
    </w:p>
    <w:p w:rsidR="00566A53" w:rsidRPr="009918CB" w:rsidRDefault="00566A53" w:rsidP="00566A53">
      <w:pPr>
        <w:ind w:firstLine="3969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(ФИО (последнее при наличии) представителя Заявителя)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</w:t>
      </w:r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(наименование и реквизиты документа,</w:t>
      </w:r>
      <w:proofErr w:type="gramEnd"/>
    </w:p>
    <w:p w:rsidR="00566A53" w:rsidRPr="009918CB" w:rsidRDefault="00566A53" w:rsidP="00566A53">
      <w:pPr>
        <w:ind w:firstLine="3969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0"/>
          <w:szCs w:val="20"/>
        </w:rPr>
        <w:t xml:space="preserve">на </w:t>
      </w:r>
      <w:proofErr w:type="gramStart"/>
      <w:r w:rsidRPr="009918CB">
        <w:rPr>
          <w:rFonts w:ascii="Arial" w:hAnsi="Arial" w:cs="Arial"/>
          <w:sz w:val="20"/>
          <w:szCs w:val="20"/>
        </w:rPr>
        <w:t>основании</w:t>
      </w:r>
      <w:proofErr w:type="gramEnd"/>
      <w:r w:rsidRPr="009918CB">
        <w:rPr>
          <w:rFonts w:ascii="Arial" w:hAnsi="Arial" w:cs="Arial"/>
          <w:sz w:val="20"/>
          <w:szCs w:val="20"/>
        </w:rPr>
        <w:t xml:space="preserve"> которого действует представитель Заявителя)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</w:p>
    <w:p w:rsidR="00566A53" w:rsidRPr="009918CB" w:rsidRDefault="00566A53" w:rsidP="00566A53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Запрос</w:t>
      </w:r>
    </w:p>
    <w:p w:rsidR="00566A53" w:rsidRPr="009918CB" w:rsidRDefault="00566A53" w:rsidP="00566A53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на приватизацию жилого помещения</w:t>
      </w:r>
    </w:p>
    <w:p w:rsidR="00566A53" w:rsidRPr="009918CB" w:rsidRDefault="00566A53" w:rsidP="00566A53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муниципального жилищного фонда</w:t>
      </w:r>
    </w:p>
    <w:p w:rsidR="00566A53" w:rsidRPr="009918CB" w:rsidRDefault="00566A53" w:rsidP="00566A53">
      <w:pPr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 ____________________________________________________________________________</w:t>
      </w:r>
    </w:p>
    <w:p w:rsidR="00566A53" w:rsidRPr="009918CB" w:rsidRDefault="00566A53" w:rsidP="00566A53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(населенный пункт, улица, номер дома, номер квартиры)</w:t>
      </w:r>
    </w:p>
    <w:p w:rsidR="00566A53" w:rsidRPr="009918CB" w:rsidRDefault="00566A53" w:rsidP="00566A53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мне и </w:t>
      </w:r>
      <w:proofErr w:type="gramStart"/>
      <w:r w:rsidRPr="009918CB">
        <w:rPr>
          <w:rFonts w:ascii="Arial" w:hAnsi="Arial" w:cs="Arial"/>
          <w:sz w:val="24"/>
          <w:szCs w:val="24"/>
        </w:rPr>
        <w:t>следующим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проживающим в нем гражданам:</w:t>
      </w:r>
    </w:p>
    <w:p w:rsidR="00566A53" w:rsidRPr="009918CB" w:rsidRDefault="00566A53" w:rsidP="005D7F39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Сведения о гражданах, участвующих в приватизации жилого помещения</w:t>
      </w:r>
    </w:p>
    <w:p w:rsidR="005D7F39" w:rsidRPr="009918CB" w:rsidRDefault="005D7F39" w:rsidP="00566A53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971"/>
      </w:tblGrid>
      <w:tr w:rsidR="00566A53" w:rsidRPr="009918CB" w:rsidTr="005D7F39">
        <w:tc>
          <w:tcPr>
            <w:tcW w:w="5920" w:type="dxa"/>
          </w:tcPr>
          <w:p w:rsidR="005D7F39" w:rsidRPr="009918CB" w:rsidRDefault="005D7F39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значения</w:t>
            </w:r>
          </w:p>
          <w:p w:rsidR="00566A53" w:rsidRPr="009918CB" w:rsidRDefault="00566A53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5D7F39" w:rsidRPr="009918CB" w:rsidRDefault="005D7F39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</w:t>
            </w:r>
          </w:p>
          <w:p w:rsidR="005D7F39" w:rsidRPr="009918CB" w:rsidRDefault="005D7F39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Заявителя</w:t>
            </w:r>
          </w:p>
          <w:p w:rsidR="00566A53" w:rsidRPr="009918CB" w:rsidRDefault="00566A53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Место рождения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 xml:space="preserve">Данные паспорта (иного документа), либо свидетельства о рождении (серия, номер, дата выдачи, наименование органа, выдавшего </w:t>
            </w:r>
            <w:r w:rsidRPr="009918CB">
              <w:rPr>
                <w:rFonts w:ascii="Arial" w:hAnsi="Arial" w:cs="Arial"/>
                <w:sz w:val="24"/>
                <w:szCs w:val="24"/>
              </w:rPr>
              <w:lastRenderedPageBreak/>
              <w:t>документ, код подразделения)</w:t>
            </w:r>
            <w:proofErr w:type="gramEnd"/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 представителя (при наличии)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A53" w:rsidRPr="009918CB" w:rsidTr="005D7F39">
        <w:tc>
          <w:tcPr>
            <w:tcW w:w="5920" w:type="dxa"/>
          </w:tcPr>
          <w:p w:rsidR="00566A53" w:rsidRPr="009918CB" w:rsidRDefault="005D7F39" w:rsidP="005D7F3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3971" w:type="dxa"/>
          </w:tcPr>
          <w:p w:rsidR="00566A53" w:rsidRPr="009918CB" w:rsidRDefault="00566A53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5D7F39" w:rsidRPr="009918CB" w:rsidTr="005D7F39">
        <w:tc>
          <w:tcPr>
            <w:tcW w:w="5920" w:type="dxa"/>
          </w:tcPr>
          <w:p w:rsidR="005D7F39" w:rsidRPr="009918CB" w:rsidRDefault="005D7F39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значения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</w:t>
            </w: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5D7F39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Место рождения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СНИЛС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F39" w:rsidRPr="009918CB" w:rsidTr="005D7F39">
        <w:tc>
          <w:tcPr>
            <w:tcW w:w="5920" w:type="dxa"/>
          </w:tcPr>
          <w:p w:rsidR="005D7F39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969" w:type="dxa"/>
          </w:tcPr>
          <w:p w:rsidR="005D7F39" w:rsidRPr="009918CB" w:rsidRDefault="005D7F39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5D7F39">
        <w:tc>
          <w:tcPr>
            <w:tcW w:w="5920" w:type="dxa"/>
          </w:tcPr>
          <w:p w:rsidR="00486638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3969" w:type="dxa"/>
          </w:tcPr>
          <w:p w:rsidR="00486638" w:rsidRPr="009918CB" w:rsidRDefault="00486638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5D7F39">
        <w:tc>
          <w:tcPr>
            <w:tcW w:w="5920" w:type="dxa"/>
          </w:tcPr>
          <w:p w:rsidR="00486638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3969" w:type="dxa"/>
          </w:tcPr>
          <w:p w:rsidR="00486638" w:rsidRPr="009918CB" w:rsidRDefault="00486638" w:rsidP="005D7F3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7F39" w:rsidRPr="009918CB" w:rsidRDefault="005D7F39" w:rsidP="005D7F39">
      <w:pPr>
        <w:ind w:firstLine="0"/>
        <w:rPr>
          <w:rFonts w:ascii="Arial" w:hAnsi="Arial" w:cs="Arial"/>
          <w:sz w:val="24"/>
          <w:szCs w:val="24"/>
        </w:rPr>
      </w:pPr>
    </w:p>
    <w:p w:rsidR="00566A53" w:rsidRPr="009918CB" w:rsidRDefault="00566A53" w:rsidP="00486638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Сведения о гражданах, ранее принявших участие в приватизации</w:t>
      </w:r>
    </w:p>
    <w:p w:rsidR="00566A53" w:rsidRPr="009918CB" w:rsidRDefault="00566A53" w:rsidP="00486638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жилых помещений после достижения ими совершеннолетнего возраста</w:t>
      </w:r>
    </w:p>
    <w:p w:rsidR="00486638" w:rsidRPr="009918CB" w:rsidRDefault="00486638" w:rsidP="00486638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86638" w:rsidRPr="009918CB" w:rsidTr="00486638">
        <w:tc>
          <w:tcPr>
            <w:tcW w:w="5068" w:type="dxa"/>
          </w:tcPr>
          <w:p w:rsidR="00486638" w:rsidRPr="009918CB" w:rsidRDefault="00486638" w:rsidP="00486638">
            <w:pPr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значения</w:t>
            </w:r>
          </w:p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</w:t>
            </w: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 w:rsidP="0048663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Предыдущие ФИО (последнее при наличии)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Место рождения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СНИЛС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068" w:type="dxa"/>
          </w:tcPr>
          <w:p w:rsidR="00486638" w:rsidRPr="009918CB" w:rsidRDefault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на основании которого действует представитель (при наличии)</w:t>
            </w:r>
          </w:p>
        </w:tc>
        <w:tc>
          <w:tcPr>
            <w:tcW w:w="5069" w:type="dxa"/>
          </w:tcPr>
          <w:p w:rsidR="00486638" w:rsidRPr="009918CB" w:rsidRDefault="00486638" w:rsidP="004866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6638" w:rsidRPr="009918CB" w:rsidRDefault="00486638" w:rsidP="00486638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566A53" w:rsidRPr="009918CB" w:rsidRDefault="00566A53" w:rsidP="00486638">
      <w:pPr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Сведения о гражданах, отказавшихся от участия в приватизации</w:t>
      </w:r>
    </w:p>
    <w:p w:rsidR="00486638" w:rsidRPr="009918CB" w:rsidRDefault="00486638" w:rsidP="0048663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Наименование значения</w:t>
            </w:r>
          </w:p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</w:t>
            </w: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lastRenderedPageBreak/>
              <w:t>Предыдущие ФИО (последнее при наличии)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Место рождения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СНИЛС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5E1DD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ФИО (последнее при наличии) представителя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 xml:space="preserve">Наименование и реквизиты документа, на основании которого действует представитель 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38" w:rsidRPr="009918CB" w:rsidTr="00486638">
        <w:tc>
          <w:tcPr>
            <w:tcW w:w="5495" w:type="dxa"/>
          </w:tcPr>
          <w:p w:rsidR="00486638" w:rsidRPr="009918CB" w:rsidRDefault="00486638" w:rsidP="004866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 xml:space="preserve">Наименование и реквизиты </w:t>
            </w: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9918CB">
              <w:rPr>
                <w:rFonts w:ascii="Arial" w:hAnsi="Arial" w:cs="Arial"/>
                <w:sz w:val="24"/>
                <w:szCs w:val="24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</w:p>
        </w:tc>
        <w:tc>
          <w:tcPr>
            <w:tcW w:w="4678" w:type="dxa"/>
          </w:tcPr>
          <w:p w:rsidR="00486638" w:rsidRPr="009918CB" w:rsidRDefault="00486638" w:rsidP="005E1DD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6638" w:rsidRPr="009918CB" w:rsidRDefault="00486638" w:rsidP="00486638">
      <w:pPr>
        <w:ind w:firstLine="0"/>
        <w:rPr>
          <w:rFonts w:ascii="Arial" w:hAnsi="Arial" w:cs="Arial"/>
          <w:sz w:val="24"/>
          <w:szCs w:val="24"/>
        </w:rPr>
      </w:pPr>
    </w:p>
    <w:p w:rsidR="00566A53" w:rsidRPr="009918CB" w:rsidRDefault="00566A53" w:rsidP="00C91A5A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В указанном жилом помещении зарегистрированы следующие граждане</w:t>
      </w:r>
    </w:p>
    <w:p w:rsidR="00566A53" w:rsidRPr="009918CB" w:rsidRDefault="00566A53" w:rsidP="00C91A5A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(в том числе временно отсутствующие):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3"/>
        <w:gridCol w:w="2976"/>
        <w:gridCol w:w="2976"/>
        <w:gridCol w:w="3678"/>
      </w:tblGrid>
      <w:tr w:rsidR="00C91A5A" w:rsidRPr="009918CB" w:rsidTr="00C91A5A">
        <w:tc>
          <w:tcPr>
            <w:tcW w:w="540" w:type="dxa"/>
          </w:tcPr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18C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918CB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977" w:type="dxa"/>
          </w:tcPr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Вид регистрации</w:t>
            </w:r>
          </w:p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(по месту жительства или по месту пребывания)</w:t>
            </w:r>
          </w:p>
        </w:tc>
        <w:tc>
          <w:tcPr>
            <w:tcW w:w="3679" w:type="dxa"/>
          </w:tcPr>
          <w:p w:rsidR="00C91A5A" w:rsidRPr="009918CB" w:rsidRDefault="00C91A5A" w:rsidP="00C91A5A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C91A5A" w:rsidRPr="009918CB" w:rsidTr="00C91A5A">
        <w:tc>
          <w:tcPr>
            <w:tcW w:w="540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A5A" w:rsidRPr="009918CB" w:rsidTr="00C91A5A">
        <w:tc>
          <w:tcPr>
            <w:tcW w:w="540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918C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:rsidR="00C91A5A" w:rsidRPr="009918CB" w:rsidRDefault="00C91A5A" w:rsidP="00566A5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</w:p>
    <w:p w:rsidR="00566A53" w:rsidRPr="009918CB" w:rsidRDefault="00566A53" w:rsidP="00C91A5A">
      <w:pPr>
        <w:ind w:firstLine="42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Даем свое согласие на участие в приватизации указанного жилого помещения:</w:t>
      </w:r>
    </w:p>
    <w:p w:rsidR="00566A53" w:rsidRPr="009918CB" w:rsidRDefault="00566A53" w:rsidP="00C91A5A">
      <w:pPr>
        <w:ind w:firstLine="42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Подпись Заявителя:</w:t>
      </w:r>
    </w:p>
    <w:p w:rsidR="009918CB" w:rsidRDefault="00566A53" w:rsidP="00C91A5A">
      <w:pPr>
        <w:ind w:firstLine="426"/>
        <w:jc w:val="center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</w:t>
      </w:r>
      <w:r w:rsidR="009918CB">
        <w:rPr>
          <w:rFonts w:ascii="Arial" w:hAnsi="Arial" w:cs="Arial"/>
          <w:sz w:val="24"/>
          <w:szCs w:val="24"/>
        </w:rPr>
        <w:t>____ ________________</w:t>
      </w:r>
    </w:p>
    <w:p w:rsidR="00566A53" w:rsidRPr="009918CB" w:rsidRDefault="00566A53" w:rsidP="00C91A5A">
      <w:pPr>
        <w:ind w:firstLine="426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(ФИО) (последнее при наличии) (подпись)</w:t>
      </w:r>
    </w:p>
    <w:p w:rsidR="00566A53" w:rsidRPr="009918CB" w:rsidRDefault="00566A53" w:rsidP="00C91A5A">
      <w:pPr>
        <w:ind w:firstLine="426"/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«____» _______________ 20___ года</w:t>
      </w:r>
    </w:p>
    <w:p w:rsidR="00566A53" w:rsidRPr="009918CB" w:rsidRDefault="00566A53" w:rsidP="00C91A5A">
      <w:pPr>
        <w:ind w:firstLine="42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Подписи граждан, участвующих в приватизации:</w:t>
      </w:r>
    </w:p>
    <w:p w:rsidR="00566A53" w:rsidRPr="009918CB" w:rsidRDefault="00566A53" w:rsidP="00C91A5A">
      <w:pPr>
        <w:ind w:firstLine="42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</w:t>
      </w:r>
      <w:r w:rsidR="009918CB">
        <w:rPr>
          <w:rFonts w:ascii="Arial" w:hAnsi="Arial" w:cs="Arial"/>
          <w:sz w:val="24"/>
          <w:szCs w:val="24"/>
        </w:rPr>
        <w:t>____ ____________________</w:t>
      </w:r>
    </w:p>
    <w:p w:rsidR="00566A53" w:rsidRPr="009918CB" w:rsidRDefault="00566A53" w:rsidP="00C91A5A">
      <w:pPr>
        <w:ind w:firstLine="426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(ФИО) (последнее при наличии) (подпись)</w:t>
      </w:r>
    </w:p>
    <w:p w:rsidR="00566A53" w:rsidRPr="009918CB" w:rsidRDefault="00566A53" w:rsidP="00C91A5A">
      <w:pPr>
        <w:ind w:firstLine="426"/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«____» _______________ 20___ года</w:t>
      </w:r>
    </w:p>
    <w:p w:rsidR="00C91A5A" w:rsidRPr="009918CB" w:rsidRDefault="00C91A5A" w:rsidP="00C91A5A">
      <w:pPr>
        <w:ind w:firstLine="426"/>
        <w:jc w:val="right"/>
        <w:rPr>
          <w:rFonts w:ascii="Arial" w:hAnsi="Arial" w:cs="Arial"/>
          <w:sz w:val="10"/>
          <w:szCs w:val="10"/>
        </w:rPr>
      </w:pPr>
    </w:p>
    <w:p w:rsidR="00566A53" w:rsidRPr="009918CB" w:rsidRDefault="00566A53" w:rsidP="00C91A5A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566A53" w:rsidRPr="009918CB" w:rsidRDefault="00566A53" w:rsidP="00C91A5A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66A53" w:rsidRPr="009918CB" w:rsidRDefault="00566A53" w:rsidP="00C91A5A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(ФИО) (последнее при наличии) (подпись)</w:t>
      </w:r>
    </w:p>
    <w:p w:rsidR="00566A53" w:rsidRPr="009918CB" w:rsidRDefault="00566A53" w:rsidP="00C91A5A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«____» _______________ 20___ года</w:t>
      </w:r>
    </w:p>
    <w:p w:rsidR="00C91A5A" w:rsidRPr="009918CB" w:rsidRDefault="00C91A5A" w:rsidP="00C91A5A">
      <w:pPr>
        <w:ind w:firstLine="0"/>
        <w:jc w:val="right"/>
        <w:rPr>
          <w:rFonts w:ascii="Arial" w:hAnsi="Arial" w:cs="Arial"/>
          <w:sz w:val="10"/>
          <w:szCs w:val="10"/>
        </w:rPr>
      </w:pPr>
    </w:p>
    <w:p w:rsidR="00566A53" w:rsidRPr="009918CB" w:rsidRDefault="00566A53" w:rsidP="00C91A5A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566A53" w:rsidRPr="009918CB" w:rsidRDefault="00566A53" w:rsidP="00C91A5A">
      <w:pPr>
        <w:ind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________________________________________________</w:t>
      </w:r>
      <w:r w:rsidR="009918CB">
        <w:rPr>
          <w:rFonts w:ascii="Arial" w:hAnsi="Arial" w:cs="Arial"/>
          <w:sz w:val="24"/>
          <w:szCs w:val="24"/>
        </w:rPr>
        <w:t>____________________________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Результат предоставления Муниципальной услуги прошу направить: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- в Личный кабинет на РПГУ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- на адрес электронной почты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- лично</w:t>
      </w:r>
    </w:p>
    <w:p w:rsidR="00566A53" w:rsidRPr="009918CB" w:rsidRDefault="00566A53" w:rsidP="00566A53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lastRenderedPageBreak/>
        <w:t>- почтой</w:t>
      </w:r>
    </w:p>
    <w:p w:rsidR="00C91A5A" w:rsidRPr="009918CB" w:rsidRDefault="00C91A5A" w:rsidP="00AF5E89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br w:type="page"/>
      </w:r>
      <w:r w:rsidRPr="009918CB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="00027B18" w:rsidRPr="009918CB">
        <w:rPr>
          <w:rFonts w:ascii="Arial" w:hAnsi="Arial" w:cs="Arial"/>
          <w:b/>
          <w:sz w:val="24"/>
          <w:szCs w:val="24"/>
        </w:rPr>
        <w:t>4</w:t>
      </w:r>
    </w:p>
    <w:p w:rsidR="00C91A5A" w:rsidRPr="009918CB" w:rsidRDefault="00C91A5A" w:rsidP="00C91A5A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Административному</w:t>
      </w:r>
    </w:p>
    <w:p w:rsidR="00C91A5A" w:rsidRPr="009918CB" w:rsidRDefault="00C91A5A" w:rsidP="00C91A5A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регламенту, утвержденному</w:t>
      </w:r>
    </w:p>
    <w:p w:rsidR="004A5656" w:rsidRPr="009918CB" w:rsidRDefault="004A5656" w:rsidP="004A5656">
      <w:pPr>
        <w:ind w:left="4536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4A5656" w:rsidRDefault="004A5656" w:rsidP="004A5656">
      <w:pPr>
        <w:ind w:left="5529" w:right="142" w:hanging="993"/>
        <w:jc w:val="left"/>
        <w:rPr>
          <w:rFonts w:ascii="Arial" w:hAnsi="Arial" w:cs="Arial"/>
          <w:sz w:val="24"/>
          <w:szCs w:val="24"/>
          <w:u w:val="single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9918CB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9918CB" w:rsidRPr="009918CB">
        <w:rPr>
          <w:rFonts w:ascii="Arial" w:hAnsi="Arial" w:cs="Arial"/>
          <w:sz w:val="24"/>
          <w:szCs w:val="24"/>
        </w:rPr>
        <w:t xml:space="preserve">  №  </w:t>
      </w:r>
      <w:r w:rsidR="009918CB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9918CB" w:rsidRPr="009918CB" w:rsidRDefault="009918CB" w:rsidP="004A5656">
      <w:pPr>
        <w:ind w:left="5529" w:right="142" w:hanging="993"/>
        <w:jc w:val="left"/>
        <w:rPr>
          <w:rFonts w:ascii="Arial" w:hAnsi="Arial" w:cs="Arial"/>
          <w:sz w:val="24"/>
          <w:szCs w:val="24"/>
        </w:rPr>
      </w:pPr>
    </w:p>
    <w:p w:rsidR="00C91A5A" w:rsidRPr="009918CB" w:rsidRDefault="00C91A5A" w:rsidP="00C91A5A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Форма заявления о согласии на обработку персональных данных</w:t>
      </w:r>
    </w:p>
    <w:p w:rsidR="00C91A5A" w:rsidRPr="009918CB" w:rsidRDefault="00C91A5A" w:rsidP="00C91A5A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Я, ________________________________________________________________________,</w:t>
      </w:r>
    </w:p>
    <w:p w:rsidR="00C91A5A" w:rsidRPr="009918CB" w:rsidRDefault="00C91A5A" w:rsidP="00C91A5A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(фамилия, имя, отчество (последнее при наличии)</w:t>
      </w:r>
      <w:proofErr w:type="gramEnd"/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проживающи</w:t>
      </w:r>
      <w:proofErr w:type="gramStart"/>
      <w:r w:rsidRPr="009918CB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9918CB">
        <w:rPr>
          <w:rFonts w:ascii="Arial" w:hAnsi="Arial" w:cs="Arial"/>
          <w:sz w:val="24"/>
          <w:szCs w:val="24"/>
        </w:rPr>
        <w:t>ая</w:t>
      </w:r>
      <w:proofErr w:type="spellEnd"/>
      <w:r w:rsidRPr="009918CB">
        <w:rPr>
          <w:rFonts w:ascii="Arial" w:hAnsi="Arial" w:cs="Arial"/>
          <w:sz w:val="24"/>
          <w:szCs w:val="24"/>
        </w:rPr>
        <w:t>) по адресу</w:t>
      </w:r>
      <w:r w:rsidR="00B56D4E">
        <w:rPr>
          <w:rFonts w:ascii="Arial" w:hAnsi="Arial" w:cs="Arial"/>
          <w:sz w:val="24"/>
          <w:szCs w:val="24"/>
        </w:rPr>
        <w:t xml:space="preserve"> ___________________________</w:t>
      </w:r>
      <w:r w:rsidRPr="009918CB">
        <w:rPr>
          <w:rFonts w:ascii="Arial" w:hAnsi="Arial" w:cs="Arial"/>
          <w:sz w:val="24"/>
          <w:szCs w:val="24"/>
        </w:rPr>
        <w:t>___________________</w:t>
      </w:r>
    </w:p>
    <w:p w:rsidR="00C91A5A" w:rsidRPr="009918CB" w:rsidRDefault="00C91A5A" w:rsidP="00C91A5A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(адрес места жительства)</w:t>
      </w:r>
    </w:p>
    <w:p w:rsidR="00C91A5A" w:rsidRPr="009918CB" w:rsidRDefault="00CC035E" w:rsidP="00C91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___</w:t>
      </w:r>
      <w:r w:rsidR="00C91A5A" w:rsidRPr="009918CB">
        <w:rPr>
          <w:rFonts w:ascii="Arial" w:hAnsi="Arial" w:cs="Arial"/>
          <w:sz w:val="24"/>
          <w:szCs w:val="24"/>
        </w:rPr>
        <w:t xml:space="preserve">___________________, выданный </w:t>
      </w:r>
      <w:r>
        <w:rPr>
          <w:rFonts w:ascii="Arial" w:hAnsi="Arial" w:cs="Arial"/>
          <w:sz w:val="24"/>
          <w:szCs w:val="24"/>
        </w:rPr>
        <w:t>«____» ______________________</w:t>
      </w:r>
      <w:r w:rsidR="00C91A5A" w:rsidRPr="009918CB">
        <w:rPr>
          <w:rFonts w:ascii="Arial" w:hAnsi="Arial" w:cs="Arial"/>
          <w:sz w:val="24"/>
          <w:szCs w:val="24"/>
        </w:rPr>
        <w:t xml:space="preserve">_ </w:t>
      </w:r>
      <w:proofErr w:type="gramStart"/>
      <w:r w:rsidR="00C91A5A" w:rsidRPr="009918CB">
        <w:rPr>
          <w:rFonts w:ascii="Arial" w:hAnsi="Arial" w:cs="Arial"/>
          <w:sz w:val="24"/>
          <w:szCs w:val="24"/>
        </w:rPr>
        <w:t>г</w:t>
      </w:r>
      <w:proofErr w:type="gramEnd"/>
      <w:r w:rsidR="00C91A5A" w:rsidRPr="009918CB">
        <w:rPr>
          <w:rFonts w:ascii="Arial" w:hAnsi="Arial" w:cs="Arial"/>
          <w:sz w:val="24"/>
          <w:szCs w:val="24"/>
        </w:rPr>
        <w:t>.</w:t>
      </w:r>
    </w:p>
    <w:p w:rsidR="00C91A5A" w:rsidRPr="009918CB" w:rsidRDefault="00C91A5A" w:rsidP="00C91A5A">
      <w:pPr>
        <w:ind w:left="1415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 xml:space="preserve">(серия, номер) </w:t>
      </w:r>
      <w:r w:rsidRPr="009918CB">
        <w:rPr>
          <w:rFonts w:ascii="Arial" w:hAnsi="Arial" w:cs="Arial"/>
          <w:sz w:val="20"/>
          <w:szCs w:val="20"/>
        </w:rPr>
        <w:tab/>
      </w:r>
      <w:r w:rsidRPr="009918CB">
        <w:rPr>
          <w:rFonts w:ascii="Arial" w:hAnsi="Arial" w:cs="Arial"/>
          <w:sz w:val="20"/>
          <w:szCs w:val="20"/>
        </w:rPr>
        <w:tab/>
      </w:r>
      <w:r w:rsidRPr="009918CB">
        <w:rPr>
          <w:rFonts w:ascii="Arial" w:hAnsi="Arial" w:cs="Arial"/>
          <w:sz w:val="20"/>
          <w:szCs w:val="20"/>
        </w:rPr>
        <w:tab/>
      </w:r>
      <w:r w:rsidRPr="009918CB">
        <w:rPr>
          <w:rFonts w:ascii="Arial" w:hAnsi="Arial" w:cs="Arial"/>
          <w:sz w:val="20"/>
          <w:szCs w:val="20"/>
        </w:rPr>
        <w:tab/>
      </w:r>
      <w:r w:rsidRPr="009918CB">
        <w:rPr>
          <w:rFonts w:ascii="Arial" w:hAnsi="Arial" w:cs="Arial"/>
          <w:sz w:val="20"/>
          <w:szCs w:val="20"/>
        </w:rPr>
        <w:tab/>
      </w:r>
      <w:r w:rsidRPr="009918CB">
        <w:rPr>
          <w:rFonts w:ascii="Arial" w:hAnsi="Arial" w:cs="Arial"/>
          <w:sz w:val="20"/>
          <w:szCs w:val="20"/>
        </w:rPr>
        <w:tab/>
        <w:t>(дата выдачи)</w:t>
      </w:r>
    </w:p>
    <w:p w:rsidR="00C91A5A" w:rsidRPr="009918CB" w:rsidRDefault="00CC035E" w:rsidP="00C91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C91A5A" w:rsidRPr="009918CB">
        <w:rPr>
          <w:rFonts w:ascii="Arial" w:hAnsi="Arial" w:cs="Arial"/>
          <w:sz w:val="24"/>
          <w:szCs w:val="24"/>
        </w:rPr>
        <w:t>_______________________________________________________________,</w:t>
      </w:r>
    </w:p>
    <w:p w:rsidR="00C91A5A" w:rsidRPr="009918CB" w:rsidRDefault="00C91A5A" w:rsidP="00C91A5A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(место выдачи паспорта)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и являясь законным представителем </w:t>
      </w:r>
      <w:r w:rsidR="00CC035E">
        <w:rPr>
          <w:rFonts w:ascii="Arial" w:hAnsi="Arial" w:cs="Arial"/>
          <w:sz w:val="24"/>
          <w:szCs w:val="24"/>
        </w:rPr>
        <w:t>___________________________</w:t>
      </w:r>
      <w:r w:rsidRPr="009918CB">
        <w:rPr>
          <w:rFonts w:ascii="Arial" w:hAnsi="Arial" w:cs="Arial"/>
          <w:sz w:val="24"/>
          <w:szCs w:val="24"/>
        </w:rPr>
        <w:t>____________</w:t>
      </w:r>
    </w:p>
    <w:p w:rsidR="00C91A5A" w:rsidRPr="009918CB" w:rsidRDefault="00C91A5A" w:rsidP="00C91A5A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proofErr w:type="gramStart"/>
      <w:r w:rsidRPr="009918CB">
        <w:rPr>
          <w:rFonts w:ascii="Arial" w:hAnsi="Arial" w:cs="Arial"/>
          <w:sz w:val="20"/>
          <w:szCs w:val="20"/>
        </w:rPr>
        <w:t>(фамилия, имя, отчество (последнее при наличии)</w:t>
      </w:r>
      <w:proofErr w:type="gramEnd"/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проживающег</w:t>
      </w:r>
      <w:proofErr w:type="gramStart"/>
      <w:r w:rsidRPr="009918CB">
        <w:rPr>
          <w:rFonts w:ascii="Arial" w:hAnsi="Arial" w:cs="Arial"/>
          <w:sz w:val="24"/>
          <w:szCs w:val="24"/>
        </w:rPr>
        <w:t>о(</w:t>
      </w:r>
      <w:proofErr w:type="gramEnd"/>
      <w:r w:rsidRPr="009918CB">
        <w:rPr>
          <w:rFonts w:ascii="Arial" w:hAnsi="Arial" w:cs="Arial"/>
          <w:sz w:val="24"/>
          <w:szCs w:val="24"/>
        </w:rPr>
        <w:t>ей) по адресу __</w:t>
      </w:r>
      <w:r w:rsidR="00B56D4E">
        <w:rPr>
          <w:rFonts w:ascii="Arial" w:hAnsi="Arial" w:cs="Arial"/>
          <w:sz w:val="24"/>
          <w:szCs w:val="24"/>
        </w:rPr>
        <w:t>_____________________________</w:t>
      </w:r>
      <w:r w:rsidRPr="009918CB">
        <w:rPr>
          <w:rFonts w:ascii="Arial" w:hAnsi="Arial" w:cs="Arial"/>
          <w:sz w:val="24"/>
          <w:szCs w:val="24"/>
        </w:rPr>
        <w:t>_______________</w:t>
      </w:r>
    </w:p>
    <w:p w:rsidR="00C91A5A" w:rsidRPr="009918CB" w:rsidRDefault="00C91A5A" w:rsidP="00C91A5A">
      <w:pPr>
        <w:ind w:left="4247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(адрес места жительства)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паспорт (свиде</w:t>
      </w:r>
      <w:r w:rsidR="00CC035E">
        <w:rPr>
          <w:rFonts w:ascii="Arial" w:hAnsi="Arial" w:cs="Arial"/>
          <w:sz w:val="24"/>
          <w:szCs w:val="24"/>
        </w:rPr>
        <w:t>тельство о рождении)_____________, выданный "___" _____</w:t>
      </w:r>
      <w:r w:rsidRPr="009918CB">
        <w:rPr>
          <w:rFonts w:ascii="Arial" w:hAnsi="Arial" w:cs="Arial"/>
          <w:sz w:val="24"/>
          <w:szCs w:val="24"/>
        </w:rPr>
        <w:t xml:space="preserve">_____ </w:t>
      </w:r>
      <w:proofErr w:type="gramStart"/>
      <w:r w:rsidRPr="009918CB">
        <w:rPr>
          <w:rFonts w:ascii="Arial" w:hAnsi="Arial" w:cs="Arial"/>
          <w:sz w:val="24"/>
          <w:szCs w:val="24"/>
        </w:rPr>
        <w:t>г</w:t>
      </w:r>
      <w:proofErr w:type="gramEnd"/>
      <w:r w:rsidRPr="009918CB">
        <w:rPr>
          <w:rFonts w:ascii="Arial" w:hAnsi="Arial" w:cs="Arial"/>
          <w:sz w:val="24"/>
          <w:szCs w:val="24"/>
        </w:rPr>
        <w:t>.</w:t>
      </w:r>
    </w:p>
    <w:p w:rsidR="00C91A5A" w:rsidRPr="009918CB" w:rsidRDefault="00C91A5A" w:rsidP="00C91A5A">
      <w:pPr>
        <w:ind w:left="4247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(серия, номер)</w:t>
      </w:r>
    </w:p>
    <w:p w:rsidR="00C91A5A" w:rsidRPr="009918CB" w:rsidRDefault="00CC035E" w:rsidP="00C91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C91A5A" w:rsidRPr="009918CB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C91A5A" w:rsidRPr="009918CB" w:rsidRDefault="00C91A5A" w:rsidP="00C91A5A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(место выдачи паспорта/свидетельства о рождении)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на основании ____</w:t>
      </w:r>
      <w:r w:rsidR="00B56D4E">
        <w:rPr>
          <w:rFonts w:ascii="Arial" w:hAnsi="Arial" w:cs="Arial"/>
          <w:sz w:val="24"/>
          <w:szCs w:val="24"/>
        </w:rPr>
        <w:t>_____________</w:t>
      </w:r>
      <w:r w:rsidRPr="009918CB">
        <w:rPr>
          <w:rFonts w:ascii="Arial" w:hAnsi="Arial" w:cs="Arial"/>
          <w:sz w:val="24"/>
          <w:szCs w:val="24"/>
        </w:rPr>
        <w:t>_________________________________________</w:t>
      </w:r>
    </w:p>
    <w:p w:rsidR="00C91A5A" w:rsidRPr="009918CB" w:rsidRDefault="006D570D" w:rsidP="006D570D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 xml:space="preserve">                    </w:t>
      </w:r>
      <w:r w:rsidR="00C91A5A" w:rsidRPr="009918CB">
        <w:rPr>
          <w:rFonts w:ascii="Arial" w:hAnsi="Arial" w:cs="Arial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 xml:space="preserve">даю согласие Администрации </w:t>
      </w:r>
      <w:r w:rsidR="004A5656" w:rsidRPr="009918CB">
        <w:rPr>
          <w:rFonts w:ascii="Arial" w:hAnsi="Arial" w:cs="Arial"/>
          <w:sz w:val="24"/>
          <w:szCs w:val="24"/>
        </w:rPr>
        <w:t>городского округа Люберцы</w:t>
      </w:r>
      <w:r w:rsidRPr="009918CB">
        <w:rPr>
          <w:rFonts w:ascii="Arial" w:hAnsi="Arial" w:cs="Arial"/>
          <w:sz w:val="24"/>
          <w:szCs w:val="24"/>
        </w:rPr>
        <w:t xml:space="preserve"> Московской области (юридический адрес:</w:t>
      </w:r>
      <w:proofErr w:type="gramEnd"/>
      <w:r w:rsidR="004A5656" w:rsidRPr="009918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5656" w:rsidRPr="009918CB">
        <w:rPr>
          <w:rFonts w:ascii="Arial" w:hAnsi="Arial" w:cs="Arial"/>
          <w:sz w:val="24"/>
          <w:szCs w:val="24"/>
        </w:rPr>
        <w:t>Московская область, городской округ Люберцы, город Люберцы, Октябрьский проспект, дом 190)</w:t>
      </w:r>
      <w:r w:rsidRPr="009918CB">
        <w:rPr>
          <w:rFonts w:ascii="Arial" w:hAnsi="Arial" w:cs="Arial"/>
          <w:sz w:val="24"/>
          <w:szCs w:val="24"/>
        </w:rPr>
        <w:t xml:space="preserve">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</w:t>
      </w:r>
      <w:r w:rsidR="006D570D" w:rsidRPr="009918CB">
        <w:rPr>
          <w:rFonts w:ascii="Arial" w:hAnsi="Arial" w:cs="Arial"/>
          <w:sz w:val="24"/>
          <w:szCs w:val="24"/>
        </w:rPr>
        <w:br/>
      </w:r>
      <w:r w:rsidRPr="009918CB">
        <w:rPr>
          <w:rFonts w:ascii="Arial" w:hAnsi="Arial" w:cs="Arial"/>
          <w:sz w:val="24"/>
          <w:szCs w:val="24"/>
        </w:rPr>
        <w:t>«О персональных данных», в целях обращения</w:t>
      </w:r>
      <w:proofErr w:type="gramEnd"/>
      <w:r w:rsidRPr="009918CB">
        <w:rPr>
          <w:rFonts w:ascii="Arial" w:hAnsi="Arial" w:cs="Arial"/>
          <w:sz w:val="24"/>
          <w:szCs w:val="24"/>
        </w:rPr>
        <w:t xml:space="preserve"> за предоставлением муниципальной услугой «Приватизация жилых помещений муниципального жилищного фонда»: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1) фамилия, имя, отчество (последнее при наличии);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2) дата и место рождения;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3) адрес регистрации и места жительства;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4) данные документа, удостоверяющего личность;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5) данные семейного положения;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6) фамилия, имя, отчество (последнее при наличии) ребенка (детей);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7) данные документ</w:t>
      </w:r>
      <w:proofErr w:type="gramStart"/>
      <w:r w:rsidRPr="009918CB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9918CB">
        <w:rPr>
          <w:rFonts w:ascii="Arial" w:hAnsi="Arial" w:cs="Arial"/>
          <w:sz w:val="24"/>
          <w:szCs w:val="24"/>
        </w:rPr>
        <w:t>ов</w:t>
      </w:r>
      <w:proofErr w:type="spellEnd"/>
      <w:r w:rsidRPr="009918CB">
        <w:rPr>
          <w:rFonts w:ascii="Arial" w:hAnsi="Arial" w:cs="Arial"/>
          <w:sz w:val="24"/>
          <w:szCs w:val="24"/>
        </w:rPr>
        <w:t>), удостоверяющего(их) личность ребенка (детей);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8) данные жилищного положения;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9) СНИЛС;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10) контактная информация.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26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Документ создан в электронной форме. № 13ИСХ-9134 от 20.06.2022. Исполнитель: Марычева М.Э.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Страница 27 из 67. Страница создана: 20.06.2022 11:25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C91A5A" w:rsidRPr="009918CB" w:rsidRDefault="00C91A5A" w:rsidP="00C91A5A">
      <w:pPr>
        <w:rPr>
          <w:rFonts w:ascii="Arial" w:hAnsi="Arial" w:cs="Arial"/>
          <w:sz w:val="10"/>
          <w:szCs w:val="10"/>
        </w:rPr>
      </w:pPr>
      <w:r w:rsidRPr="009918CB">
        <w:rPr>
          <w:rFonts w:ascii="Arial" w:hAnsi="Arial" w:cs="Arial"/>
          <w:sz w:val="24"/>
          <w:szCs w:val="24"/>
        </w:rPr>
        <w:lastRenderedPageBreak/>
        <w:t>Я уведомле</w:t>
      </w:r>
      <w:proofErr w:type="gramStart"/>
      <w:r w:rsidRPr="009918CB">
        <w:rPr>
          <w:rFonts w:ascii="Arial" w:hAnsi="Arial" w:cs="Arial"/>
          <w:sz w:val="24"/>
          <w:szCs w:val="24"/>
        </w:rPr>
        <w:t>н(</w:t>
      </w:r>
      <w:proofErr w:type="gramEnd"/>
      <w:r w:rsidRPr="009918CB">
        <w:rPr>
          <w:rFonts w:ascii="Arial" w:hAnsi="Arial" w:cs="Arial"/>
          <w:sz w:val="24"/>
          <w:szCs w:val="24"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</w:t>
      </w:r>
    </w:p>
    <w:p w:rsidR="00C91A5A" w:rsidRPr="009918CB" w:rsidRDefault="00C91A5A" w:rsidP="00C91A5A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________________ _________________________________ ____________</w:t>
      </w:r>
      <w:r w:rsidR="00B56D4E">
        <w:rPr>
          <w:rFonts w:ascii="Arial" w:hAnsi="Arial" w:cs="Arial"/>
          <w:sz w:val="24"/>
          <w:szCs w:val="24"/>
        </w:rPr>
        <w:t>_____</w:t>
      </w:r>
      <w:r w:rsidRPr="009918CB">
        <w:rPr>
          <w:rFonts w:ascii="Arial" w:hAnsi="Arial" w:cs="Arial"/>
          <w:sz w:val="24"/>
          <w:szCs w:val="24"/>
        </w:rPr>
        <w:t>____</w:t>
      </w:r>
    </w:p>
    <w:p w:rsidR="00C91A5A" w:rsidRPr="009918CB" w:rsidRDefault="00C91A5A" w:rsidP="001E1171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(подпись) (расшифровка подписи)</w:t>
      </w:r>
    </w:p>
    <w:p w:rsidR="00B56D4E" w:rsidRDefault="00B56D4E" w:rsidP="006466CD">
      <w:pPr>
        <w:ind w:firstLine="4536"/>
        <w:rPr>
          <w:rFonts w:ascii="Arial" w:hAnsi="Arial" w:cs="Arial"/>
          <w:b/>
          <w:sz w:val="24"/>
          <w:szCs w:val="24"/>
        </w:rPr>
      </w:pPr>
    </w:p>
    <w:p w:rsidR="006466CD" w:rsidRPr="009918CB" w:rsidRDefault="006466CD" w:rsidP="006466CD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Приложение</w:t>
      </w:r>
      <w:r w:rsidRPr="009918CB">
        <w:rPr>
          <w:rFonts w:ascii="Arial" w:hAnsi="Arial" w:cs="Arial"/>
          <w:sz w:val="24"/>
          <w:szCs w:val="24"/>
        </w:rPr>
        <w:t xml:space="preserve"> </w:t>
      </w:r>
      <w:r w:rsidR="00027B18" w:rsidRPr="009918CB">
        <w:rPr>
          <w:rFonts w:ascii="Arial" w:hAnsi="Arial" w:cs="Arial"/>
          <w:sz w:val="24"/>
          <w:szCs w:val="24"/>
        </w:rPr>
        <w:t>5</w:t>
      </w:r>
    </w:p>
    <w:p w:rsidR="006466CD" w:rsidRPr="009918CB" w:rsidRDefault="006466CD" w:rsidP="006466CD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 Административному</w:t>
      </w:r>
    </w:p>
    <w:p w:rsidR="006466CD" w:rsidRPr="009918CB" w:rsidRDefault="006466CD" w:rsidP="006466CD">
      <w:pPr>
        <w:ind w:firstLine="4536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регламенту, утвержденному </w:t>
      </w:r>
    </w:p>
    <w:p w:rsidR="00DE2EE1" w:rsidRPr="009918CB" w:rsidRDefault="00DE2EE1" w:rsidP="00DE2EE1">
      <w:pPr>
        <w:ind w:left="4536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DE2EE1" w:rsidRPr="009918CB" w:rsidRDefault="00DE2EE1" w:rsidP="00DE2EE1">
      <w:pPr>
        <w:ind w:left="5529" w:right="142" w:hanging="993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B56D4E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B56D4E" w:rsidRPr="009918CB">
        <w:rPr>
          <w:rFonts w:ascii="Arial" w:hAnsi="Arial" w:cs="Arial"/>
          <w:sz w:val="24"/>
          <w:szCs w:val="24"/>
        </w:rPr>
        <w:t xml:space="preserve">  №  </w:t>
      </w:r>
      <w:r w:rsidR="00B56D4E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6466CD" w:rsidRPr="009918CB" w:rsidRDefault="006466CD" w:rsidP="006466CD">
      <w:pPr>
        <w:rPr>
          <w:rFonts w:ascii="Arial" w:hAnsi="Arial" w:cs="Arial"/>
          <w:sz w:val="20"/>
          <w:szCs w:val="20"/>
        </w:rPr>
      </w:pPr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Форма решения об отказе в приеме документов, </w:t>
      </w:r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918CB">
        <w:rPr>
          <w:rFonts w:ascii="Arial" w:hAnsi="Arial" w:cs="Arial"/>
          <w:b/>
          <w:sz w:val="24"/>
          <w:szCs w:val="24"/>
        </w:rPr>
        <w:t>необходимых</w:t>
      </w:r>
      <w:proofErr w:type="gramEnd"/>
      <w:r w:rsidRPr="009918CB">
        <w:rPr>
          <w:rFonts w:ascii="Arial" w:hAnsi="Arial" w:cs="Arial"/>
          <w:b/>
          <w:sz w:val="24"/>
          <w:szCs w:val="24"/>
        </w:rPr>
        <w:t xml:space="preserve"> для предоставления Муниципальной услуги</w:t>
      </w:r>
    </w:p>
    <w:p w:rsidR="006466CD" w:rsidRPr="009918CB" w:rsidRDefault="006466CD" w:rsidP="006466CD">
      <w:pPr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(Оформляется на официальном бланке Администрации)</w:t>
      </w:r>
    </w:p>
    <w:p w:rsidR="006466CD" w:rsidRPr="009918CB" w:rsidRDefault="006466CD" w:rsidP="006466CD">
      <w:pPr>
        <w:jc w:val="center"/>
        <w:rPr>
          <w:rFonts w:ascii="Arial" w:hAnsi="Arial" w:cs="Arial"/>
          <w:sz w:val="10"/>
          <w:szCs w:val="10"/>
        </w:rPr>
      </w:pPr>
    </w:p>
    <w:p w:rsidR="00144513" w:rsidRPr="009918CB" w:rsidRDefault="00144513" w:rsidP="006466CD">
      <w:pPr>
        <w:ind w:firstLine="4678"/>
        <w:jc w:val="left"/>
        <w:rPr>
          <w:rFonts w:ascii="Arial" w:hAnsi="Arial" w:cs="Arial"/>
          <w:sz w:val="10"/>
          <w:szCs w:val="10"/>
        </w:rPr>
      </w:pPr>
    </w:p>
    <w:p w:rsidR="006466CD" w:rsidRPr="009918CB" w:rsidRDefault="006466CD" w:rsidP="006466CD">
      <w:pPr>
        <w:ind w:firstLine="4678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Кому:</w:t>
      </w:r>
      <w:r w:rsidR="00B56D4E">
        <w:rPr>
          <w:rFonts w:ascii="Arial" w:hAnsi="Arial" w:cs="Arial"/>
          <w:sz w:val="24"/>
          <w:szCs w:val="24"/>
        </w:rPr>
        <w:t xml:space="preserve"> ______________________________</w:t>
      </w:r>
      <w:r w:rsidRPr="009918CB">
        <w:rPr>
          <w:rFonts w:ascii="Arial" w:hAnsi="Arial" w:cs="Arial"/>
          <w:sz w:val="24"/>
          <w:szCs w:val="24"/>
        </w:rPr>
        <w:t>______</w:t>
      </w:r>
    </w:p>
    <w:p w:rsidR="006466CD" w:rsidRPr="009918CB" w:rsidRDefault="00B56D4E" w:rsidP="006466CD">
      <w:pPr>
        <w:ind w:firstLine="467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6466CD" w:rsidRPr="009918CB">
        <w:rPr>
          <w:rFonts w:ascii="Arial" w:hAnsi="Arial" w:cs="Arial"/>
          <w:sz w:val="24"/>
          <w:szCs w:val="24"/>
        </w:rPr>
        <w:t>______________________________________</w:t>
      </w:r>
    </w:p>
    <w:p w:rsidR="006466CD" w:rsidRPr="009918CB" w:rsidRDefault="006466CD" w:rsidP="006466CD">
      <w:pPr>
        <w:ind w:firstLine="4678"/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(фамилия, имя, отчество (последнее при наличии)</w:t>
      </w:r>
      <w:proofErr w:type="gramEnd"/>
    </w:p>
    <w:p w:rsidR="006466CD" w:rsidRPr="009918CB" w:rsidRDefault="006466CD" w:rsidP="006466CD">
      <w:pPr>
        <w:ind w:firstLine="4678"/>
        <w:jc w:val="center"/>
        <w:rPr>
          <w:rFonts w:ascii="Arial" w:hAnsi="Arial" w:cs="Arial"/>
          <w:sz w:val="20"/>
          <w:szCs w:val="20"/>
        </w:rPr>
      </w:pPr>
      <w:proofErr w:type="gramStart"/>
      <w:r w:rsidRPr="009918CB">
        <w:rPr>
          <w:rFonts w:ascii="Arial" w:hAnsi="Arial" w:cs="Arial"/>
          <w:sz w:val="20"/>
          <w:szCs w:val="20"/>
        </w:rPr>
        <w:t>Заявителя, представителя Заявителя)</w:t>
      </w:r>
      <w:proofErr w:type="gramEnd"/>
    </w:p>
    <w:p w:rsidR="006466CD" w:rsidRPr="009918CB" w:rsidRDefault="006466CD" w:rsidP="006466CD">
      <w:pPr>
        <w:jc w:val="center"/>
        <w:rPr>
          <w:rFonts w:ascii="Arial" w:hAnsi="Arial" w:cs="Arial"/>
          <w:b/>
          <w:sz w:val="20"/>
          <w:szCs w:val="20"/>
        </w:rPr>
      </w:pPr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РЕШЕНИЕ</w:t>
      </w:r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об отказе в приеме документов, необходимых для предоставления</w:t>
      </w:r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 xml:space="preserve">Муниципальной услуги «Приватизация жилых помещений </w:t>
      </w:r>
      <w:proofErr w:type="gramStart"/>
      <w:r w:rsidRPr="009918CB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</w:p>
    <w:p w:rsidR="006466CD" w:rsidRPr="009918CB" w:rsidRDefault="006466CD" w:rsidP="006466CD">
      <w:pPr>
        <w:jc w:val="center"/>
        <w:rPr>
          <w:rFonts w:ascii="Arial" w:hAnsi="Arial" w:cs="Arial"/>
          <w:b/>
          <w:sz w:val="24"/>
          <w:szCs w:val="24"/>
        </w:rPr>
      </w:pPr>
      <w:r w:rsidRPr="009918CB">
        <w:rPr>
          <w:rFonts w:ascii="Arial" w:hAnsi="Arial" w:cs="Arial"/>
          <w:b/>
          <w:sz w:val="24"/>
          <w:szCs w:val="24"/>
        </w:rPr>
        <w:t>жилищного фонда»</w:t>
      </w:r>
    </w:p>
    <w:p w:rsidR="006466CD" w:rsidRPr="009918CB" w:rsidRDefault="006466CD" w:rsidP="006466CD">
      <w:pPr>
        <w:jc w:val="center"/>
        <w:rPr>
          <w:rFonts w:ascii="Arial" w:hAnsi="Arial" w:cs="Arial"/>
          <w:b/>
          <w:sz w:val="10"/>
          <w:szCs w:val="10"/>
        </w:rPr>
      </w:pPr>
    </w:p>
    <w:p w:rsidR="006466CD" w:rsidRPr="009918CB" w:rsidRDefault="006466CD" w:rsidP="006466CD">
      <w:pPr>
        <w:rPr>
          <w:rFonts w:ascii="Arial" w:hAnsi="Arial" w:cs="Arial"/>
          <w:sz w:val="24"/>
          <w:szCs w:val="24"/>
        </w:rPr>
      </w:pPr>
      <w:proofErr w:type="gramStart"/>
      <w:r w:rsidRPr="009918CB">
        <w:rPr>
          <w:rFonts w:ascii="Arial" w:hAnsi="Arial" w:cs="Arial"/>
          <w:sz w:val="24"/>
          <w:szCs w:val="24"/>
        </w:rPr>
        <w:t>В соответствии с Административным регламентов предоставления Муниципальной услуги «Приватизация жилых помещений муниципального жилищного фонда», утвержденного ______________________(указать реквизиты и наименование муниципального правового акта) Администрацией ____________ (муниципального образования Московской области) в приеме Запроса о предоставлении Муниципальной услуги «Приватизация жилых помещений муниципального жилищного фонда» и документов, необходимых для предоставлении Муниципальной услуги, Вам отказано по следующему основанию:</w:t>
      </w:r>
      <w:proofErr w:type="gramEnd"/>
    </w:p>
    <w:p w:rsidR="006466CD" w:rsidRPr="009918CB" w:rsidRDefault="006466CD" w:rsidP="006466CD">
      <w:pPr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466CD" w:rsidRPr="009918CB" w:rsidTr="006466CD">
        <w:tc>
          <w:tcPr>
            <w:tcW w:w="3379" w:type="dxa"/>
          </w:tcPr>
          <w:p w:rsidR="006466CD" w:rsidRPr="009918CB" w:rsidRDefault="006466CD" w:rsidP="006466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379" w:type="dxa"/>
          </w:tcPr>
          <w:p w:rsidR="006466CD" w:rsidRPr="009918CB" w:rsidRDefault="006466CD" w:rsidP="006466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79" w:type="dxa"/>
          </w:tcPr>
          <w:p w:rsidR="006466CD" w:rsidRPr="009918CB" w:rsidRDefault="006466CD" w:rsidP="006466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  <w:p w:rsidR="006466CD" w:rsidRPr="009918CB" w:rsidRDefault="006466CD" w:rsidP="006466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6CD" w:rsidRPr="009918CB" w:rsidTr="006466CD">
        <w:tc>
          <w:tcPr>
            <w:tcW w:w="3379" w:type="dxa"/>
          </w:tcPr>
          <w:p w:rsidR="006466CD" w:rsidRPr="009918CB" w:rsidRDefault="006466CD" w:rsidP="006466C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:rsidR="006466CD" w:rsidRPr="009918CB" w:rsidRDefault="006466CD" w:rsidP="006466C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:rsidR="006466CD" w:rsidRPr="009918CB" w:rsidRDefault="006466CD" w:rsidP="006466C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66CD" w:rsidRPr="009918CB" w:rsidRDefault="006466CD" w:rsidP="006466CD">
      <w:pPr>
        <w:rPr>
          <w:rFonts w:ascii="Arial" w:hAnsi="Arial" w:cs="Arial"/>
          <w:sz w:val="24"/>
          <w:szCs w:val="24"/>
        </w:rPr>
      </w:pPr>
    </w:p>
    <w:p w:rsidR="006466CD" w:rsidRPr="009918CB" w:rsidRDefault="006466CD" w:rsidP="006466CD">
      <w:pPr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Дополнительно информируем:</w:t>
      </w:r>
    </w:p>
    <w:p w:rsidR="006466CD" w:rsidRPr="009918CB" w:rsidRDefault="00B56D4E" w:rsidP="00646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6466CD" w:rsidRPr="009918CB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  <w:r w:rsidR="006466CD" w:rsidRPr="009918CB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6466CD" w:rsidRPr="009918CB" w:rsidRDefault="006466CD" w:rsidP="006466CD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6466CD" w:rsidRPr="009918CB" w:rsidRDefault="006466CD" w:rsidP="006466CD">
      <w:pPr>
        <w:rPr>
          <w:rFonts w:ascii="Arial" w:hAnsi="Arial" w:cs="Arial"/>
          <w:sz w:val="20"/>
          <w:szCs w:val="20"/>
        </w:rPr>
      </w:pPr>
    </w:p>
    <w:p w:rsidR="006466CD" w:rsidRPr="009918CB" w:rsidRDefault="006466CD" w:rsidP="006466CD">
      <w:pPr>
        <w:ind w:firstLine="0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____________</w:t>
      </w:r>
      <w:r w:rsidR="00B56D4E">
        <w:rPr>
          <w:rFonts w:ascii="Arial" w:hAnsi="Arial" w:cs="Arial"/>
          <w:sz w:val="20"/>
          <w:szCs w:val="20"/>
        </w:rPr>
        <w:t>___________________________</w:t>
      </w:r>
      <w:r w:rsidRPr="009918CB">
        <w:rPr>
          <w:rFonts w:ascii="Arial" w:hAnsi="Arial" w:cs="Arial"/>
          <w:sz w:val="20"/>
          <w:szCs w:val="20"/>
        </w:rPr>
        <w:t>_______       _______</w:t>
      </w:r>
      <w:r w:rsidR="00B56D4E">
        <w:rPr>
          <w:rFonts w:ascii="Arial" w:hAnsi="Arial" w:cs="Arial"/>
          <w:sz w:val="20"/>
          <w:szCs w:val="20"/>
        </w:rPr>
        <w:t>______________________________</w:t>
      </w:r>
      <w:r w:rsidRPr="009918CB">
        <w:rPr>
          <w:rFonts w:ascii="Arial" w:hAnsi="Arial" w:cs="Arial"/>
          <w:sz w:val="20"/>
          <w:szCs w:val="20"/>
        </w:rPr>
        <w:t>_____</w:t>
      </w:r>
    </w:p>
    <w:p w:rsidR="006466CD" w:rsidRPr="009918CB" w:rsidRDefault="006466CD" w:rsidP="00B56D4E">
      <w:pPr>
        <w:ind w:firstLine="0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(уполномоченное должностное лицо Администрации)                    (подпись, фамилия, инициалы)</w:t>
      </w:r>
    </w:p>
    <w:p w:rsidR="006466CD" w:rsidRPr="009918CB" w:rsidRDefault="006466CD" w:rsidP="006466CD">
      <w:pPr>
        <w:ind w:firstLine="0"/>
        <w:rPr>
          <w:rFonts w:ascii="Arial" w:hAnsi="Arial" w:cs="Arial"/>
          <w:sz w:val="20"/>
          <w:szCs w:val="20"/>
        </w:rPr>
      </w:pPr>
    </w:p>
    <w:p w:rsidR="006466CD" w:rsidRPr="009918CB" w:rsidRDefault="006466CD" w:rsidP="006466CD">
      <w:pPr>
        <w:jc w:val="right"/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t>«____» _______________20__</w:t>
      </w:r>
    </w:p>
    <w:p w:rsidR="005E1DD1" w:rsidRPr="009918CB" w:rsidRDefault="005E1DD1" w:rsidP="006466CD">
      <w:pPr>
        <w:jc w:val="right"/>
        <w:rPr>
          <w:rFonts w:ascii="Arial" w:hAnsi="Arial" w:cs="Arial"/>
          <w:sz w:val="20"/>
          <w:szCs w:val="20"/>
        </w:rPr>
      </w:pPr>
    </w:p>
    <w:p w:rsidR="005E1DD1" w:rsidRPr="009918CB" w:rsidRDefault="005E1DD1">
      <w:pPr>
        <w:rPr>
          <w:rFonts w:ascii="Arial" w:hAnsi="Arial" w:cs="Arial"/>
          <w:sz w:val="20"/>
          <w:szCs w:val="20"/>
        </w:rPr>
      </w:pPr>
      <w:r w:rsidRPr="009918CB">
        <w:rPr>
          <w:rFonts w:ascii="Arial" w:hAnsi="Arial" w:cs="Arial"/>
          <w:sz w:val="20"/>
          <w:szCs w:val="20"/>
        </w:rPr>
        <w:br w:type="page"/>
      </w:r>
    </w:p>
    <w:p w:rsidR="005E1DD1" w:rsidRPr="009918CB" w:rsidRDefault="005E1DD1" w:rsidP="006466CD">
      <w:pPr>
        <w:ind w:firstLine="0"/>
        <w:jc w:val="right"/>
        <w:rPr>
          <w:rFonts w:ascii="Arial" w:hAnsi="Arial" w:cs="Arial"/>
          <w:sz w:val="20"/>
          <w:szCs w:val="20"/>
        </w:rPr>
        <w:sectPr w:rsidR="005E1DD1" w:rsidRPr="009918CB" w:rsidSect="009D3AA6">
          <w:footerReference w:type="default" r:id="rId9"/>
          <w:pgSz w:w="11906" w:h="16838"/>
          <w:pgMar w:top="992" w:right="567" w:bottom="284" w:left="1134" w:header="709" w:footer="0" w:gutter="0"/>
          <w:cols w:space="708"/>
          <w:docGrid w:linePitch="381"/>
        </w:sectPr>
      </w:pPr>
    </w:p>
    <w:p w:rsidR="005E1DD1" w:rsidRPr="009918CB" w:rsidRDefault="005E1DD1" w:rsidP="005E1DD1">
      <w:pPr>
        <w:pageBreakBefore/>
        <w:tabs>
          <w:tab w:val="left" w:pos="10490"/>
        </w:tabs>
        <w:ind w:left="10490" w:firstLine="0"/>
        <w:rPr>
          <w:rFonts w:ascii="Arial" w:hAnsi="Arial" w:cs="Arial"/>
          <w:sz w:val="24"/>
          <w:szCs w:val="24"/>
        </w:rPr>
      </w:pPr>
      <w:r w:rsidRPr="009918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027B18" w:rsidRPr="009918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</w:p>
    <w:p w:rsidR="005E1DD1" w:rsidRPr="00B56D4E" w:rsidRDefault="005E1DD1" w:rsidP="005E1DD1">
      <w:pPr>
        <w:ind w:left="10490" w:firstLine="0"/>
        <w:rPr>
          <w:rFonts w:ascii="Arial" w:hAnsi="Arial" w:cs="Arial"/>
          <w:sz w:val="24"/>
          <w:szCs w:val="24"/>
        </w:rPr>
      </w:pPr>
      <w:r w:rsidRPr="00B56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Административному </w:t>
      </w:r>
    </w:p>
    <w:p w:rsidR="005E1DD1" w:rsidRPr="00B56D4E" w:rsidRDefault="005E1DD1" w:rsidP="005E1DD1">
      <w:pPr>
        <w:ind w:left="10490" w:firstLine="0"/>
        <w:rPr>
          <w:rFonts w:ascii="Arial" w:hAnsi="Arial" w:cs="Arial"/>
          <w:sz w:val="24"/>
          <w:szCs w:val="24"/>
        </w:rPr>
      </w:pPr>
      <w:r w:rsidRPr="00B56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регламенту, утвержденному _______ </w:t>
      </w:r>
    </w:p>
    <w:p w:rsidR="00A02CA5" w:rsidRPr="009918CB" w:rsidRDefault="00A02CA5" w:rsidP="00A02CA5">
      <w:pPr>
        <w:ind w:left="10490" w:right="142" w:firstLine="0"/>
        <w:jc w:val="left"/>
        <w:rPr>
          <w:rFonts w:ascii="Arial" w:hAnsi="Arial" w:cs="Arial"/>
          <w:sz w:val="24"/>
          <w:szCs w:val="24"/>
        </w:rPr>
      </w:pPr>
      <w:r w:rsidRPr="00B56D4E">
        <w:rPr>
          <w:rFonts w:ascii="Arial" w:hAnsi="Arial" w:cs="Arial"/>
          <w:sz w:val="24"/>
          <w:szCs w:val="24"/>
        </w:rPr>
        <w:t>Постановлением администрации</w:t>
      </w:r>
      <w:r w:rsidRPr="009918CB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:rsidR="00A02CA5" w:rsidRPr="009918CB" w:rsidRDefault="00A02CA5" w:rsidP="00A02CA5">
      <w:pPr>
        <w:ind w:left="5529" w:right="142" w:firstLine="4961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B56D4E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B56D4E" w:rsidRPr="009918CB">
        <w:rPr>
          <w:rFonts w:ascii="Arial" w:hAnsi="Arial" w:cs="Arial"/>
          <w:sz w:val="24"/>
          <w:szCs w:val="24"/>
        </w:rPr>
        <w:t xml:space="preserve">  №  </w:t>
      </w:r>
      <w:r w:rsidR="00B56D4E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5E1DD1" w:rsidRPr="009918CB" w:rsidRDefault="005E1DD1" w:rsidP="005E1DD1">
      <w:pPr>
        <w:pStyle w:val="1-"/>
        <w:rPr>
          <w:rFonts w:ascii="Arial" w:hAnsi="Arial" w:cs="Arial"/>
          <w:color w:val="000000"/>
          <w:sz w:val="6"/>
          <w:szCs w:val="6"/>
        </w:rPr>
      </w:pPr>
    </w:p>
    <w:p w:rsidR="005E1DD1" w:rsidRPr="009918CB" w:rsidRDefault="005E1DD1" w:rsidP="005E1DD1">
      <w:pPr>
        <w:pStyle w:val="1-"/>
        <w:outlineLvl w:val="1"/>
        <w:rPr>
          <w:rFonts w:ascii="Arial" w:hAnsi="Arial" w:cs="Arial"/>
        </w:rPr>
      </w:pPr>
      <w:bookmarkStart w:id="0" w:name="__RefHeading___Toc91253284"/>
      <w:bookmarkEnd w:id="0"/>
      <w:r w:rsidRPr="009918CB">
        <w:rPr>
          <w:rFonts w:ascii="Arial" w:hAnsi="Arial" w:cs="Arial"/>
          <w:color w:val="000000"/>
        </w:rPr>
        <w:t xml:space="preserve">Требования к представлению документов (категорий документов), </w:t>
      </w:r>
      <w:r w:rsidRPr="009918CB">
        <w:rPr>
          <w:rFonts w:ascii="Arial" w:hAnsi="Arial" w:cs="Arial"/>
          <w:color w:val="000000"/>
        </w:rPr>
        <w:br/>
        <w:t xml:space="preserve">необходимых для предоставления Муниципальной услуги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36"/>
        <w:gridCol w:w="3268"/>
        <w:gridCol w:w="7"/>
        <w:gridCol w:w="2404"/>
        <w:gridCol w:w="21"/>
        <w:gridCol w:w="3158"/>
        <w:gridCol w:w="3301"/>
      </w:tblGrid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widowControl w:val="0"/>
              <w:suppressAutoHyphens/>
              <w:spacing w:line="23" w:lineRule="atLeast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5E1DD1" w:rsidRPr="009918CB" w:rsidTr="003E0995">
        <w:tc>
          <w:tcPr>
            <w:tcW w:w="5000" w:type="pct"/>
            <w:gridSpan w:val="8"/>
            <w:hideMark/>
          </w:tcPr>
          <w:p w:rsidR="005E1DD1" w:rsidRPr="009918CB" w:rsidRDefault="005E1DD1" w:rsidP="005E1DD1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5E1DD1" w:rsidRPr="009918CB" w:rsidTr="002F56D5">
        <w:tc>
          <w:tcPr>
            <w:tcW w:w="2066" w:type="pct"/>
            <w:gridSpan w:val="4"/>
            <w:hideMark/>
          </w:tcPr>
          <w:p w:rsidR="005E1DD1" w:rsidRPr="009918CB" w:rsidRDefault="005E1DD1" w:rsidP="005E1DD1">
            <w:pPr>
              <w:pStyle w:val="a4"/>
              <w:widowControl w:val="0"/>
              <w:jc w:val="both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814" w:type="pct"/>
            <w:gridSpan w:val="2"/>
          </w:tcPr>
          <w:p w:rsidR="005E1DD1" w:rsidRPr="009918CB" w:rsidRDefault="005E1DD1" w:rsidP="005E1DD1">
            <w:pPr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9918CB">
              <w:rPr>
                <w:rFonts w:ascii="Arial" w:eastAsia="Times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widowControl w:val="0"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5E1DD1" w:rsidRPr="009918CB" w:rsidRDefault="005E1DD1" w:rsidP="005E1DD1">
            <w:pPr>
              <w:widowControl w:val="0"/>
              <w:ind w:firstLine="0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5E1DD1" w:rsidRPr="009918CB" w:rsidRDefault="005E1DD1" w:rsidP="005E1DD1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1140" w:type="pct"/>
          </w:tcPr>
          <w:p w:rsidR="005E1DD1" w:rsidRPr="009918CB" w:rsidRDefault="005E1DD1" w:rsidP="005E1DD1">
            <w:pPr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9918CB">
              <w:rPr>
                <w:rFonts w:ascii="Arial" w:eastAsia="Times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E1DD1" w:rsidRPr="009918CB" w:rsidTr="002F56D5">
        <w:trPr>
          <w:trHeight w:val="1712"/>
        </w:trPr>
        <w:tc>
          <w:tcPr>
            <w:tcW w:w="943" w:type="pct"/>
          </w:tcPr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Заявителя</w:t>
            </w: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shd w:val="clear" w:color="auto" w:fill="FFFF00"/>
                <w:lang w:eastAsia="ru-RU" w:bidi="hi-IN"/>
              </w:rPr>
            </w:pPr>
          </w:p>
        </w:tc>
        <w:tc>
          <w:tcPr>
            <w:tcW w:w="1123" w:type="pct"/>
            <w:gridSpan w:val="3"/>
          </w:tcPr>
          <w:p w:rsidR="005E1DD1" w:rsidRPr="009918CB" w:rsidRDefault="005E1DD1" w:rsidP="003A4666">
            <w:pPr>
              <w:widowControl w:val="0"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5E1DD1" w:rsidRPr="009918CB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3" w:lineRule="atLeast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Pr="009918CB" w:rsidRDefault="005E1DD1" w:rsidP="005E1DD1">
            <w:pPr>
              <w:widowControl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 xml:space="preserve">в </w:t>
            </w:r>
            <w:bookmarkStart w:id="1" w:name="_Hlk27399203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ЕСИА</w:t>
            </w:r>
            <w:bookmarkEnd w:id="1"/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" w:name="_Hlk273992031111"/>
            <w:bookmarkEnd w:id="2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3" w:lineRule="atLeast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3" w:name="_Hlk273992031111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3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</w:tcPr>
          <w:p w:rsidR="005E1DD1" w:rsidRPr="009918CB" w:rsidRDefault="005E1DD1" w:rsidP="005E1DD1">
            <w:pPr>
              <w:pStyle w:val="a4"/>
              <w:widowControl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3" w:lineRule="atLeast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4" w:name="_Hlk273992031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4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5" w:name="_Hlk273992031165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"/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E1DD1" w:rsidRPr="009918CB" w:rsidRDefault="005E1DD1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  <w:proofErr w:type="gramEnd"/>
          </w:p>
          <w:p w:rsidR="00A02CA5" w:rsidRPr="009918CB" w:rsidRDefault="00A02CA5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6" w:name="_Hlk273992031164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Предоставляется электронный образ документа</w:t>
            </w:r>
            <w:bookmarkEnd w:id="6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Предоставляется копия документа, заверенная надлежащим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vMerge w:val="restart"/>
            <w:hideMark/>
          </w:tcPr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814" w:type="pct"/>
            <w:gridSpan w:val="2"/>
            <w:vMerge w:val="restart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vMerge w:val="restar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7" w:name="_Hlk273992031167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"/>
          </w:p>
        </w:tc>
        <w:tc>
          <w:tcPr>
            <w:tcW w:w="1140" w:type="pct"/>
            <w:vMerge w:val="restar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vMerge/>
            <w:hideMark/>
          </w:tcPr>
          <w:p w:rsidR="005E1DD1" w:rsidRPr="009918CB" w:rsidRDefault="005E1DD1" w:rsidP="005E1DD1">
            <w:pPr>
              <w:ind w:firstLine="0"/>
              <w:rPr>
                <w:rFonts w:ascii="Arial" w:eastAsia="Calibri" w:hAnsi="Arial" w:cs="Arial"/>
                <w:szCs w:val="28"/>
                <w:lang w:eastAsia="zh-CN"/>
              </w:rPr>
            </w:pPr>
          </w:p>
        </w:tc>
        <w:tc>
          <w:tcPr>
            <w:tcW w:w="1123" w:type="pct"/>
            <w:gridSpan w:val="3"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814" w:type="pct"/>
            <w:gridSpan w:val="2"/>
            <w:vMerge/>
            <w:hideMark/>
          </w:tcPr>
          <w:p w:rsidR="005E1DD1" w:rsidRPr="009918CB" w:rsidRDefault="005E1DD1" w:rsidP="005E1DD1">
            <w:pPr>
              <w:ind w:firstLine="0"/>
              <w:rPr>
                <w:rFonts w:ascii="Arial" w:eastAsia="Calibri" w:hAnsi="Arial" w:cs="Arial"/>
                <w:szCs w:val="28"/>
                <w:lang w:eastAsia="zh-CN"/>
              </w:rPr>
            </w:pPr>
          </w:p>
        </w:tc>
        <w:tc>
          <w:tcPr>
            <w:tcW w:w="980" w:type="pct"/>
            <w:vMerge/>
            <w:hideMark/>
          </w:tcPr>
          <w:p w:rsidR="005E1DD1" w:rsidRPr="009918CB" w:rsidRDefault="005E1DD1" w:rsidP="005E1DD1">
            <w:pPr>
              <w:ind w:firstLine="0"/>
              <w:rPr>
                <w:rFonts w:ascii="Arial" w:eastAsia="Calibri" w:hAnsi="Arial" w:cs="Arial"/>
                <w:szCs w:val="28"/>
                <w:lang w:eastAsia="zh-CN"/>
              </w:rPr>
            </w:pPr>
          </w:p>
        </w:tc>
        <w:tc>
          <w:tcPr>
            <w:tcW w:w="1140" w:type="pct"/>
            <w:vMerge/>
            <w:hideMark/>
          </w:tcPr>
          <w:p w:rsidR="005E1DD1" w:rsidRPr="009918CB" w:rsidRDefault="005E1DD1" w:rsidP="005E1DD1">
            <w:pPr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E1DD1" w:rsidRPr="009918CB" w:rsidTr="002F56D5">
        <w:tc>
          <w:tcPr>
            <w:tcW w:w="943" w:type="pct"/>
          </w:tcPr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shd w:val="clear" w:color="auto" w:fill="FFFFFF"/>
                <w:lang w:eastAsia="ru-RU" w:bidi="hi-IN"/>
              </w:rPr>
            </w:pPr>
          </w:p>
        </w:tc>
        <w:tc>
          <w:tcPr>
            <w:tcW w:w="1123" w:type="pct"/>
            <w:gridSpan w:val="3"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</w:tcPr>
          <w:p w:rsidR="005E1DD1" w:rsidRPr="009918CB" w:rsidRDefault="005E1DD1" w:rsidP="005E1DD1">
            <w:pPr>
              <w:widowControl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</w:t>
            </w:r>
            <w:bookmarkStart w:id="8" w:name="_Hlk2739920311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8"/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</w:p>
          <w:p w:rsidR="005E1DD1" w:rsidRPr="009918CB" w:rsidRDefault="005E1DD1" w:rsidP="005E1DD1">
            <w:pPr>
              <w:pStyle w:val="11"/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9" w:name="_Hlk2739920311111"/>
            <w:bookmarkEnd w:id="9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Документ, удостоверяющий личность представителя совместно проживающих с Заявителем граждан, зарегистрированных в данном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жилом помещении по месту жительства</w:t>
            </w:r>
          </w:p>
        </w:tc>
        <w:tc>
          <w:tcPr>
            <w:tcW w:w="1123" w:type="pct"/>
            <w:gridSpan w:val="3"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Паспорт гражданина Российской Федерации</w:t>
            </w: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Паспорт гражданина </w:t>
            </w: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иностранного государства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0" w:name="_Hlk273992031111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0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предоставляется копия документа, заверенная надлежащим образом/электронный образ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Документ, подтверждающий полномочия представителя Заявителя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1" w:name="_Hlk273992031168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1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</w:tcPr>
          <w:p w:rsidR="005E1DD1" w:rsidRPr="009918CB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предоставить справку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 о прохождении гражданином военной службы. </w:t>
            </w:r>
          </w:p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2" w:name="_Hlk2739920311682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</w:tcPr>
          <w:p w:rsidR="005E1DD1" w:rsidRPr="009918CB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3" w:name="_Hlk2739920311682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4" w:name="_Hlk2739920311682214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snapToGrid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>
            <w:pPr>
              <w:pStyle w:val="11"/>
              <w:widowControl w:val="0"/>
              <w:tabs>
                <w:tab w:val="left" w:pos="1701"/>
              </w:tabs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bookmarkStart w:id="15" w:name="_Hlk27399203116822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редоставляется электронный образ документа</w:t>
            </w:r>
            <w:bookmarkEnd w:id="15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3E0995">
        <w:tc>
          <w:tcPr>
            <w:tcW w:w="5000" w:type="pct"/>
            <w:gridSpan w:val="8"/>
            <w:hideMark/>
          </w:tcPr>
          <w:p w:rsidR="005E1DD1" w:rsidRPr="009918CB" w:rsidRDefault="005E1DD1" w:rsidP="005E1DD1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6" w:name="_Hlk27399203116822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6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7" w:name="_Hlk273992031168221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7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8" w:name="_Hlk2739920311682213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Документы </w:t>
            </w: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о перемени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 имени Заявителя и иных граждан, участвующих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pStyle w:val="11"/>
              <w:widowControl w:val="0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о перемени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 имени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19" w:name="_Hlk273992031166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0" w:name="_Hlk273992031161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0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1" w:name="_Hlk273992031162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tabs>
                <w:tab w:val="left" w:pos="1701"/>
              </w:tabs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2" w:name="_Hlk2739920311613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tabs>
                <w:tab w:val="left" w:pos="1701"/>
              </w:tabs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3" w:name="_Hlk2739920311614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3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tabs>
                <w:tab w:val="left" w:pos="1701"/>
              </w:tabs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4" w:name="_Hlk2739920311615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4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5" w:name="_Hlk273992031163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5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Технический паспорт на жилое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Технический паспорт на жилое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6" w:name="_Hlk273992031166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электронный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образ документа</w:t>
            </w:r>
            <w:bookmarkEnd w:id="26"/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Предоставляется копия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7" w:name="_Hlk273992031161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7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E1DD1" w:rsidRPr="009918CB" w:rsidTr="002F56D5">
        <w:tc>
          <w:tcPr>
            <w:tcW w:w="943" w:type="pct"/>
            <w:hideMark/>
          </w:tcPr>
          <w:p w:rsidR="005E1DD1" w:rsidRPr="009918CB" w:rsidRDefault="005E1DD1" w:rsidP="005E1DD1">
            <w:pPr>
              <w:widowControl w:val="0"/>
              <w:suppressAutoHyphens/>
              <w:snapToGrid w:val="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1123" w:type="pct"/>
            <w:gridSpan w:val="3"/>
            <w:hideMark/>
          </w:tcPr>
          <w:p w:rsidR="005E1DD1" w:rsidRPr="009918CB" w:rsidRDefault="005E1DD1" w:rsidP="003A4666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814" w:type="pct"/>
            <w:gridSpan w:val="2"/>
            <w:hideMark/>
          </w:tcPr>
          <w:p w:rsidR="005E1DD1" w:rsidRPr="009918CB" w:rsidRDefault="005E1DD1" w:rsidP="005E1DD1">
            <w:pPr>
              <w:pStyle w:val="11"/>
              <w:spacing w:line="240" w:lineRule="auto"/>
              <w:rPr>
                <w:rFonts w:ascii="Arial" w:hAnsi="Arial" w:cs="Arial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980" w:type="pct"/>
            <w:hideMark/>
          </w:tcPr>
          <w:p w:rsidR="005E1DD1" w:rsidRPr="009918CB" w:rsidRDefault="005E1DD1" w:rsidP="005E1DD1">
            <w:pPr>
              <w:pStyle w:val="11"/>
              <w:widowControl w:val="0"/>
              <w:rPr>
                <w:rFonts w:ascii="Arial" w:hAnsi="Arial" w:cs="Arial"/>
              </w:rPr>
            </w:pPr>
            <w:bookmarkStart w:id="28" w:name="_Hlk273992031162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8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1140" w:type="pct"/>
            <w:hideMark/>
          </w:tcPr>
          <w:p w:rsidR="005E1DD1" w:rsidRPr="009918CB" w:rsidRDefault="005E1DD1" w:rsidP="005E1DD1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B0F16" w:rsidRPr="009918CB" w:rsidTr="003E0995">
        <w:tc>
          <w:tcPr>
            <w:tcW w:w="5000" w:type="pct"/>
            <w:gridSpan w:val="8"/>
          </w:tcPr>
          <w:p w:rsidR="002B0F16" w:rsidRPr="009918CB" w:rsidRDefault="002B0F16" w:rsidP="002B0F16">
            <w:pPr>
              <w:ind w:right="175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18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 при приватизации служебных жилых помещений</w:t>
            </w:r>
          </w:p>
        </w:tc>
      </w:tr>
      <w:tr w:rsidR="002B0F16" w:rsidRPr="009918CB" w:rsidTr="002F56D5">
        <w:tc>
          <w:tcPr>
            <w:tcW w:w="956" w:type="pct"/>
            <w:gridSpan w:val="2"/>
          </w:tcPr>
          <w:p w:rsidR="002B0F16" w:rsidRPr="009918CB" w:rsidRDefault="002B0F16" w:rsidP="003E0995">
            <w:pPr>
              <w:ind w:firstLine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Ходатайство руководителя органа местного </w:t>
            </w:r>
            <w:r w:rsidR="003E0995"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самоуправления, заместителя Главы администрации, курирующего отраслевое подразделение, руководителя муниципального учреждения, руководителя</w:t>
            </w:r>
            <w:r w:rsidR="003E0995" w:rsidRPr="009918CB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муниципального унитарного предприятия городского округа Люберцы</w:t>
            </w:r>
          </w:p>
        </w:tc>
        <w:tc>
          <w:tcPr>
            <w:tcW w:w="1110" w:type="pct"/>
            <w:gridSpan w:val="2"/>
          </w:tcPr>
          <w:p w:rsidR="002B0F16" w:rsidRPr="009918CB" w:rsidRDefault="003E0995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Ходатайство руководителя органа местного самоуправления, заместителя Главы администрации, курирующего отраслевое подразделение, руководителя муниципального учреждения, руководителя муниципального унитарного предприятия городского округа Люберцы</w:t>
            </w:r>
          </w:p>
        </w:tc>
        <w:tc>
          <w:tcPr>
            <w:tcW w:w="805" w:type="pct"/>
          </w:tcPr>
          <w:p w:rsidR="002B0F16" w:rsidRPr="009918CB" w:rsidRDefault="003E0995" w:rsidP="005E1DD1">
            <w:pPr>
              <w:ind w:firstLine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2B0F16" w:rsidRPr="009918CB" w:rsidRDefault="003E0995" w:rsidP="005E1DD1">
            <w:pPr>
              <w:ind w:firstLine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B0F16" w:rsidRPr="009918CB" w:rsidRDefault="003E0995" w:rsidP="005E1DD1">
            <w:pPr>
              <w:ind w:firstLine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7288B" w:rsidRPr="009918CB" w:rsidTr="002F56D5">
        <w:tc>
          <w:tcPr>
            <w:tcW w:w="956" w:type="pct"/>
            <w:gridSpan w:val="2"/>
          </w:tcPr>
          <w:p w:rsidR="00B7288B" w:rsidRPr="009918CB" w:rsidRDefault="00B7288B" w:rsidP="00B7288B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Копия трудового договора (контракта) и копия трудовой книжки,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заверенную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кадровой службе по месту работы, копии иных документов, подтверждающих стаж государственной и (или) муниципальной службы</w:t>
            </w:r>
          </w:p>
        </w:tc>
        <w:tc>
          <w:tcPr>
            <w:tcW w:w="1110" w:type="pct"/>
            <w:gridSpan w:val="2"/>
          </w:tcPr>
          <w:p w:rsidR="00B7288B" w:rsidRPr="009918CB" w:rsidRDefault="00B7288B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Копия трудового договора (контракта) и копия трудовой книжки,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заверенную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кадровой службе по месту работы, копии иных документов, подтверждающих стаж государственной и (или) муниципальной службы</w:t>
            </w:r>
          </w:p>
        </w:tc>
        <w:tc>
          <w:tcPr>
            <w:tcW w:w="805" w:type="pct"/>
          </w:tcPr>
          <w:p w:rsidR="00B7288B" w:rsidRPr="009918CB" w:rsidRDefault="007348CE" w:rsidP="007348CE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B7288B" w:rsidRPr="009918CB" w:rsidRDefault="007348CE" w:rsidP="007348C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B7288B" w:rsidRPr="009918CB" w:rsidRDefault="007348CE" w:rsidP="007348CE">
            <w:pPr>
              <w:ind w:firstLine="8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B19B4" w:rsidRPr="009918CB" w:rsidTr="002F56D5">
        <w:tc>
          <w:tcPr>
            <w:tcW w:w="956" w:type="pct"/>
            <w:gridSpan w:val="2"/>
          </w:tcPr>
          <w:p w:rsidR="006B19B4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1108" w:type="pct"/>
          </w:tcPr>
          <w:p w:rsidR="006B19B4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807" w:type="pct"/>
            <w:gridSpan w:val="2"/>
          </w:tcPr>
          <w:p w:rsidR="006B19B4" w:rsidRPr="009918CB" w:rsidRDefault="006B19B4" w:rsidP="006B19B4">
            <w:pPr>
              <w:ind w:firstLine="53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6B19B4" w:rsidRPr="009918CB" w:rsidRDefault="006B19B4" w:rsidP="006B19B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6B19B4" w:rsidRPr="009918CB" w:rsidRDefault="006B19B4" w:rsidP="006B19B4">
            <w:pPr>
              <w:ind w:firstLine="15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 xml:space="preserve">Предоставляется копия документа, заверенная надлежащим образом/электронный образ </w:t>
            </w: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>документа</w:t>
            </w:r>
          </w:p>
        </w:tc>
      </w:tr>
      <w:tr w:rsidR="007348CE" w:rsidRPr="009918CB" w:rsidTr="002F56D5">
        <w:tc>
          <w:tcPr>
            <w:tcW w:w="956" w:type="pct"/>
            <w:gridSpan w:val="2"/>
          </w:tcPr>
          <w:p w:rsidR="007348CE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1108" w:type="pct"/>
          </w:tcPr>
          <w:p w:rsidR="003E3A73" w:rsidRPr="009918CB" w:rsidRDefault="006B19B4" w:rsidP="003E3A73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Выписка из домовой книги</w:t>
            </w:r>
            <w:r w:rsidR="003E3A73"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807" w:type="pct"/>
            <w:gridSpan w:val="2"/>
          </w:tcPr>
          <w:p w:rsidR="007348CE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7348CE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7348CE" w:rsidRPr="009918CB" w:rsidRDefault="006B19B4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3A73" w:rsidRPr="009918CB" w:rsidTr="002F56D5">
        <w:tc>
          <w:tcPr>
            <w:tcW w:w="956" w:type="pct"/>
            <w:gridSpan w:val="2"/>
          </w:tcPr>
          <w:p w:rsidR="003E3A73" w:rsidRPr="009918CB" w:rsidRDefault="003E3A73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Выписка из финансового лицевого счета с места регистрации по месту жительства</w:t>
            </w:r>
          </w:p>
        </w:tc>
        <w:tc>
          <w:tcPr>
            <w:tcW w:w="1108" w:type="pct"/>
          </w:tcPr>
          <w:p w:rsidR="003E3A73" w:rsidRPr="009918CB" w:rsidRDefault="003E3A73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Выписка из финансового лицевого счета с места регистрации по месту жительства</w:t>
            </w:r>
          </w:p>
        </w:tc>
        <w:tc>
          <w:tcPr>
            <w:tcW w:w="807" w:type="pct"/>
            <w:gridSpan w:val="2"/>
          </w:tcPr>
          <w:p w:rsidR="003E3A73" w:rsidRPr="009918CB" w:rsidRDefault="003E3A73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3E3A73" w:rsidRPr="009918CB" w:rsidRDefault="003E3A73" w:rsidP="003E3A73">
            <w:pPr>
              <w:ind w:firstLine="136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3E3A73" w:rsidRPr="009918CB" w:rsidRDefault="003E3A73" w:rsidP="003E3A73">
            <w:pPr>
              <w:ind w:firstLine="8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7D95" w:rsidRPr="009918CB" w:rsidTr="002F56D5">
        <w:tc>
          <w:tcPr>
            <w:tcW w:w="956" w:type="pct"/>
            <w:gridSpan w:val="2"/>
          </w:tcPr>
          <w:p w:rsidR="00247D95" w:rsidRPr="009918CB" w:rsidRDefault="00247D95" w:rsidP="00247D95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 </w:t>
            </w:r>
          </w:p>
        </w:tc>
        <w:tc>
          <w:tcPr>
            <w:tcW w:w="1108" w:type="pct"/>
          </w:tcPr>
          <w:p w:rsidR="00247D95" w:rsidRPr="009918CB" w:rsidRDefault="00247D95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807" w:type="pct"/>
            <w:gridSpan w:val="2"/>
          </w:tcPr>
          <w:p w:rsidR="00247D95" w:rsidRPr="009918CB" w:rsidRDefault="00247D95" w:rsidP="002F56D5">
            <w:pPr>
              <w:ind w:firstLine="53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247D95" w:rsidRPr="009918CB" w:rsidRDefault="00247D95" w:rsidP="002F56D5">
            <w:pPr>
              <w:ind w:firstLine="53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47D95" w:rsidRPr="009918CB" w:rsidRDefault="00247D95" w:rsidP="002F56D5">
            <w:pPr>
              <w:ind w:firstLine="53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F56D5" w:rsidRPr="009918CB" w:rsidTr="002F56D5">
        <w:tc>
          <w:tcPr>
            <w:tcW w:w="956" w:type="pct"/>
            <w:gridSpan w:val="2"/>
          </w:tcPr>
          <w:p w:rsidR="002F56D5" w:rsidRPr="009918CB" w:rsidRDefault="002F56D5" w:rsidP="002F56D5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Документ об установлении опеки (попечительства)</w:t>
            </w:r>
          </w:p>
        </w:tc>
        <w:tc>
          <w:tcPr>
            <w:tcW w:w="1108" w:type="pct"/>
          </w:tcPr>
          <w:p w:rsidR="002F56D5" w:rsidRPr="009918CB" w:rsidRDefault="002F56D5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об установлении опеки (попечительства)</w:t>
            </w:r>
          </w:p>
        </w:tc>
        <w:tc>
          <w:tcPr>
            <w:tcW w:w="807" w:type="pct"/>
            <w:gridSpan w:val="2"/>
          </w:tcPr>
          <w:p w:rsidR="002F56D5" w:rsidRPr="009918CB" w:rsidRDefault="002F56D5" w:rsidP="002F56D5">
            <w:pPr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2F56D5" w:rsidRPr="009918CB" w:rsidRDefault="002F56D5" w:rsidP="002F56D5">
            <w:pPr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F56D5" w:rsidRPr="009918CB" w:rsidRDefault="002F56D5" w:rsidP="002F56D5">
            <w:pPr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F56D5" w:rsidRPr="009918CB" w:rsidTr="002F56D5">
        <w:tc>
          <w:tcPr>
            <w:tcW w:w="956" w:type="pct"/>
            <w:gridSpan w:val="2"/>
          </w:tcPr>
          <w:p w:rsidR="002F56D5" w:rsidRPr="009918CB" w:rsidRDefault="002F56D5" w:rsidP="002F56D5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1108" w:type="pct"/>
          </w:tcPr>
          <w:p w:rsidR="002F56D5" w:rsidRPr="009918CB" w:rsidRDefault="002F56D5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807" w:type="pct"/>
            <w:gridSpan w:val="2"/>
          </w:tcPr>
          <w:p w:rsidR="002F56D5" w:rsidRPr="009918CB" w:rsidRDefault="002F56D5" w:rsidP="002F56D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2F56D5" w:rsidRPr="009918CB" w:rsidRDefault="002F56D5" w:rsidP="002F56D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2F56D5" w:rsidRPr="009918CB" w:rsidRDefault="002F56D5" w:rsidP="002F56D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E4083" w:rsidRPr="009918CB" w:rsidTr="004C10B5">
        <w:trPr>
          <w:trHeight w:val="866"/>
        </w:trPr>
        <w:tc>
          <w:tcPr>
            <w:tcW w:w="956" w:type="pct"/>
            <w:gridSpan w:val="2"/>
            <w:vMerge w:val="restart"/>
          </w:tcPr>
          <w:p w:rsidR="008E4083" w:rsidRPr="009918CB" w:rsidRDefault="008E4083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08" w:type="pct"/>
          </w:tcPr>
          <w:p w:rsidR="008E4083" w:rsidRPr="009918CB" w:rsidRDefault="008E4083" w:rsidP="004C10B5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07" w:type="pct"/>
            <w:gridSpan w:val="2"/>
          </w:tcPr>
          <w:p w:rsidR="008E4083" w:rsidRPr="009918CB" w:rsidRDefault="008E4083" w:rsidP="008E4083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8E4083" w:rsidRPr="009918CB" w:rsidRDefault="008E4083" w:rsidP="008E4083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8E4083" w:rsidRPr="009918CB" w:rsidRDefault="008E4083" w:rsidP="008E4083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E4083" w:rsidRPr="009918CB" w:rsidTr="002F56D5">
        <w:trPr>
          <w:trHeight w:val="865"/>
        </w:trPr>
        <w:tc>
          <w:tcPr>
            <w:tcW w:w="956" w:type="pct"/>
            <w:gridSpan w:val="2"/>
            <w:vMerge/>
          </w:tcPr>
          <w:p w:rsidR="008E4083" w:rsidRPr="009918CB" w:rsidRDefault="008E4083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pct"/>
          </w:tcPr>
          <w:p w:rsidR="008E4083" w:rsidRPr="009918CB" w:rsidRDefault="008E4083" w:rsidP="008E4083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Свидетельство о рождении детей, о заключении брака, иные документы, подтверждающие состав семьи</w:t>
            </w:r>
          </w:p>
        </w:tc>
        <w:tc>
          <w:tcPr>
            <w:tcW w:w="807" w:type="pct"/>
            <w:gridSpan w:val="2"/>
          </w:tcPr>
          <w:p w:rsidR="008E4083" w:rsidRPr="009918CB" w:rsidRDefault="008E4083" w:rsidP="008E4083">
            <w:pPr>
              <w:ind w:firstLine="184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12" w:type="pct"/>
            <w:gridSpan w:val="2"/>
          </w:tcPr>
          <w:p w:rsidR="008E4083" w:rsidRPr="009918CB" w:rsidRDefault="008E4083" w:rsidP="008E4083">
            <w:pPr>
              <w:ind w:firstLine="184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1117" w:type="pct"/>
          </w:tcPr>
          <w:p w:rsidR="008E4083" w:rsidRPr="009918CB" w:rsidRDefault="008E4083" w:rsidP="008E4083">
            <w:pPr>
              <w:ind w:firstLine="184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F7CC7" w:rsidRPr="009918CB" w:rsidTr="002F56D5">
        <w:tc>
          <w:tcPr>
            <w:tcW w:w="956" w:type="pct"/>
            <w:gridSpan w:val="2"/>
          </w:tcPr>
          <w:p w:rsidR="007F7CC7" w:rsidRPr="009918CB" w:rsidRDefault="007F7CC7" w:rsidP="005E1DD1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Документ, подтверждающий права гражданина на участие в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приватизации жилого помещения</w:t>
            </w:r>
          </w:p>
        </w:tc>
        <w:tc>
          <w:tcPr>
            <w:tcW w:w="1108" w:type="pct"/>
          </w:tcPr>
          <w:p w:rsidR="007F7CC7" w:rsidRPr="009918CB" w:rsidRDefault="007F7CC7" w:rsidP="008E4083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Справка об участии/неучастии в приватизации на каждого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гражданина, претендующего на приватизацию жилого помещения, со всех мест жительства с 04.07.1991 года до 28.07.1997, в случае достижения к указанной дате, гражданином 18-летнего возраста </w:t>
            </w:r>
          </w:p>
        </w:tc>
        <w:tc>
          <w:tcPr>
            <w:tcW w:w="807" w:type="pct"/>
            <w:gridSpan w:val="2"/>
          </w:tcPr>
          <w:p w:rsidR="007F7CC7" w:rsidRPr="009918CB" w:rsidRDefault="007F7CC7" w:rsidP="007F7CC7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Предоставляется оригинал документа </w:t>
            </w: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>для снятия копии документа</w:t>
            </w:r>
          </w:p>
        </w:tc>
        <w:tc>
          <w:tcPr>
            <w:tcW w:w="1012" w:type="pct"/>
            <w:gridSpan w:val="2"/>
          </w:tcPr>
          <w:p w:rsidR="007F7CC7" w:rsidRPr="009918CB" w:rsidRDefault="007F7CC7" w:rsidP="007F7CC7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Предоставляется электронный образ документа по </w:t>
            </w: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>инициативе граждан</w:t>
            </w:r>
          </w:p>
        </w:tc>
        <w:tc>
          <w:tcPr>
            <w:tcW w:w="1117" w:type="pct"/>
          </w:tcPr>
          <w:p w:rsidR="007F7CC7" w:rsidRPr="009918CB" w:rsidRDefault="007F7CC7" w:rsidP="007F7CC7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Предоставляется копия документа, заверенная </w:t>
            </w: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>надлежащим образом/электронный образ документа</w:t>
            </w:r>
          </w:p>
        </w:tc>
      </w:tr>
    </w:tbl>
    <w:p w:rsidR="002B0F16" w:rsidRPr="009918CB" w:rsidRDefault="002B0F16" w:rsidP="005E1DD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0F16" w:rsidRPr="009918CB" w:rsidRDefault="002B0F16" w:rsidP="005E1DD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0F16" w:rsidRPr="009918CB" w:rsidRDefault="002B0F16" w:rsidP="005E1DD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DD1" w:rsidRPr="009918CB" w:rsidRDefault="005E1DD1" w:rsidP="005E1DD1">
      <w:pPr>
        <w:rPr>
          <w:rFonts w:ascii="Arial" w:hAnsi="Arial" w:cs="Arial"/>
          <w:sz w:val="24"/>
          <w:szCs w:val="24"/>
        </w:rPr>
      </w:pPr>
    </w:p>
    <w:p w:rsidR="007F7CC7" w:rsidRPr="009918CB" w:rsidRDefault="007F7CC7" w:rsidP="005E1DD1">
      <w:pPr>
        <w:rPr>
          <w:rFonts w:ascii="Arial" w:hAnsi="Arial" w:cs="Arial"/>
          <w:sz w:val="24"/>
          <w:szCs w:val="24"/>
        </w:rPr>
      </w:pPr>
    </w:p>
    <w:p w:rsidR="007F7CC7" w:rsidRPr="009918CB" w:rsidRDefault="007F7CC7" w:rsidP="005E1DD1">
      <w:pPr>
        <w:rPr>
          <w:rFonts w:ascii="Arial" w:hAnsi="Arial" w:cs="Arial"/>
          <w:sz w:val="24"/>
          <w:szCs w:val="24"/>
        </w:rPr>
      </w:pPr>
    </w:p>
    <w:p w:rsidR="005E1DD1" w:rsidRPr="009918CB" w:rsidRDefault="005E1DD1" w:rsidP="005E1DD1">
      <w:pPr>
        <w:pStyle w:val="12"/>
        <w:spacing w:after="0"/>
        <w:ind w:left="10632"/>
        <w:jc w:val="left"/>
        <w:rPr>
          <w:rFonts w:ascii="Arial" w:hAnsi="Arial" w:cs="Arial"/>
          <w:sz w:val="20"/>
          <w:szCs w:val="20"/>
        </w:rPr>
      </w:pPr>
      <w:r w:rsidRPr="009918CB">
        <w:rPr>
          <w:rStyle w:val="13"/>
          <w:rFonts w:ascii="Arial" w:hAnsi="Arial" w:cs="Arial"/>
          <w:color w:val="000000"/>
          <w:sz w:val="20"/>
          <w:szCs w:val="20"/>
        </w:rPr>
        <w:t xml:space="preserve">Приложение </w:t>
      </w:r>
      <w:r w:rsidR="00027B18" w:rsidRPr="009918CB">
        <w:rPr>
          <w:rStyle w:val="13"/>
          <w:rFonts w:ascii="Arial" w:hAnsi="Arial" w:cs="Arial"/>
          <w:color w:val="000000"/>
          <w:sz w:val="20"/>
          <w:szCs w:val="20"/>
        </w:rPr>
        <w:t>7</w:t>
      </w:r>
    </w:p>
    <w:p w:rsidR="005E1DD1" w:rsidRPr="00B56D4E" w:rsidRDefault="005E1DD1" w:rsidP="00B56D4E">
      <w:pPr>
        <w:tabs>
          <w:tab w:val="left" w:pos="2694"/>
        </w:tabs>
        <w:ind w:left="10632" w:firstLine="0"/>
        <w:rPr>
          <w:rFonts w:ascii="Arial" w:hAnsi="Arial" w:cs="Arial"/>
          <w:sz w:val="24"/>
          <w:szCs w:val="24"/>
        </w:rPr>
      </w:pPr>
      <w:r w:rsidRPr="00B56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Административному </w:t>
      </w:r>
    </w:p>
    <w:p w:rsidR="00A02CA5" w:rsidRPr="00B56D4E" w:rsidRDefault="005E1DD1" w:rsidP="00B56D4E">
      <w:pPr>
        <w:tabs>
          <w:tab w:val="left" w:pos="2694"/>
        </w:tabs>
        <w:ind w:left="1063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6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регламенту, утвержденному </w:t>
      </w:r>
    </w:p>
    <w:p w:rsidR="00A02CA5" w:rsidRPr="009918CB" w:rsidRDefault="00A02CA5" w:rsidP="00A02CA5">
      <w:pPr>
        <w:ind w:left="10632" w:right="142" w:firstLine="0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</w:t>
      </w:r>
    </w:p>
    <w:p w:rsidR="00A02CA5" w:rsidRPr="009918CB" w:rsidRDefault="00A02CA5" w:rsidP="00A02CA5">
      <w:pPr>
        <w:ind w:left="5529" w:right="142" w:firstLine="5103"/>
        <w:jc w:val="left"/>
        <w:rPr>
          <w:rFonts w:ascii="Arial" w:hAnsi="Arial" w:cs="Arial"/>
          <w:sz w:val="24"/>
          <w:szCs w:val="24"/>
        </w:rPr>
      </w:pPr>
      <w:r w:rsidRPr="009918CB">
        <w:rPr>
          <w:rFonts w:ascii="Arial" w:hAnsi="Arial" w:cs="Arial"/>
          <w:sz w:val="24"/>
          <w:szCs w:val="24"/>
        </w:rPr>
        <w:t xml:space="preserve">от </w:t>
      </w:r>
      <w:r w:rsidR="00B56D4E" w:rsidRPr="009918CB">
        <w:rPr>
          <w:rFonts w:ascii="Arial" w:hAnsi="Arial" w:cs="Arial"/>
          <w:sz w:val="24"/>
          <w:szCs w:val="24"/>
          <w:u w:val="single"/>
        </w:rPr>
        <w:t>19.07.2022</w:t>
      </w:r>
      <w:r w:rsidR="00B56D4E" w:rsidRPr="009918CB">
        <w:rPr>
          <w:rFonts w:ascii="Arial" w:hAnsi="Arial" w:cs="Arial"/>
          <w:sz w:val="24"/>
          <w:szCs w:val="24"/>
        </w:rPr>
        <w:t xml:space="preserve">  №  </w:t>
      </w:r>
      <w:r w:rsidR="00B56D4E" w:rsidRPr="009918CB">
        <w:rPr>
          <w:rFonts w:ascii="Arial" w:hAnsi="Arial" w:cs="Arial"/>
          <w:sz w:val="24"/>
          <w:szCs w:val="24"/>
          <w:u w:val="single"/>
        </w:rPr>
        <w:t>2845-ПА</w:t>
      </w:r>
    </w:p>
    <w:p w:rsidR="00A02CA5" w:rsidRPr="009918CB" w:rsidRDefault="00A02CA5" w:rsidP="00D24746">
      <w:pPr>
        <w:ind w:left="10632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1DD1" w:rsidRPr="009918CB" w:rsidRDefault="005E1DD1" w:rsidP="005E1DD1">
      <w:pPr>
        <w:pStyle w:val="2"/>
        <w:keepLines w:val="0"/>
        <w:numPr>
          <w:ilvl w:val="1"/>
          <w:numId w:val="1"/>
        </w:numPr>
        <w:suppressAutoHyphens/>
        <w:spacing w:before="240" w:after="60"/>
        <w:jc w:val="center"/>
        <w:rPr>
          <w:rFonts w:ascii="Arial" w:hAnsi="Arial" w:cs="Arial"/>
          <w:i/>
          <w:iCs/>
          <w:color w:val="auto"/>
          <w:sz w:val="14"/>
          <w:szCs w:val="14"/>
        </w:rPr>
      </w:pPr>
      <w:r w:rsidRPr="009918CB">
        <w:rPr>
          <w:rFonts w:ascii="Arial" w:hAnsi="Arial" w:cs="Arial"/>
          <w:i/>
          <w:iCs/>
          <w:color w:val="auto"/>
          <w:sz w:val="24"/>
          <w:szCs w:val="24"/>
        </w:rPr>
        <w:t>Описание административных действий (процедур) предоставления Муниципальной услуги</w:t>
      </w:r>
      <w:r w:rsidR="00D24746" w:rsidRPr="009918CB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</w:p>
    <w:p w:rsidR="00D24746" w:rsidRPr="009918CB" w:rsidRDefault="00D24746" w:rsidP="00D24746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3141"/>
        <w:gridCol w:w="4656"/>
      </w:tblGrid>
      <w:tr w:rsidR="005E1DD1" w:rsidRPr="009918CB" w:rsidTr="00D24746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>
            <w:pPr>
              <w:widowControl w:val="0"/>
              <w:tabs>
                <w:tab w:val="left" w:pos="1034"/>
              </w:tabs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 Прием Запроса и документов и (или) информации,</w:t>
            </w:r>
          </w:p>
          <w:p w:rsidR="005E1DD1" w:rsidRPr="009918CB" w:rsidRDefault="005E1DD1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proofErr w:type="gramStart"/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необходимых</w:t>
            </w:r>
            <w:proofErr w:type="gramEnd"/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5E1DD1" w:rsidRPr="009918CB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Место 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Срок выполнения административного действия (процедуры)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5E1DD1" w:rsidRPr="009918CB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>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pStyle w:val="a4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lastRenderedPageBreak/>
              <w:t>1 (Один) рабочий день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>регламента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widowControl w:val="0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Запрос оформляется в соответствии с приложением </w:t>
            </w:r>
            <w:r w:rsidR="00854CBD" w:rsidRPr="009918C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 к Административному регламенту.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К Запросу прилагаются документы, указа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нные в подпунктах 8.1.1. - 8.1.10 пункта 8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.1 Административного регламента.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>Заявителем по собственной инициативе могут быть представлены документы, у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казанные в подпунктах 8.2.1-8.2.1</w:t>
            </w:r>
            <w:r w:rsidRPr="009918C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пункта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8.2 Административного регл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амента.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Запрос может быть подан Заявителем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(представителем Заявителя)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следующими способами:</w:t>
            </w:r>
          </w:p>
          <w:p w:rsidR="005E1DD1" w:rsidRPr="009918CB" w:rsidRDefault="005E1DD1" w:rsidP="0072602F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- посредством РПГУ;</w:t>
            </w:r>
          </w:p>
          <w:p w:rsidR="005E1DD1" w:rsidRPr="009918CB" w:rsidRDefault="005E1DD1" w:rsidP="0072602F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- в Администрации лично, по электронной почте, почтовым отправлением.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При подаче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Должнос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</w:t>
            </w:r>
            <w:r w:rsidR="00854CBD" w:rsidRPr="009918CB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 к Административному регламенту.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Указанное решение подписывается усиленной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>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Заявителю в Личный кабинет на РПГУ, по электронной почте, почтовым отправлением, выдается Заявителю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(представителю Заявителя)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лично в Администрации в срок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br/>
              <w:t xml:space="preserve">не позднее 30 минут с момента получения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br/>
              <w:t>от него документов.</w:t>
            </w:r>
            <w:proofErr w:type="gramEnd"/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В случае</w:t>
            </w:r>
            <w:proofErr w:type="gramStart"/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если такие основания отсу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5E1DD1" w:rsidRPr="009918CB" w:rsidRDefault="005E1DD1" w:rsidP="003A4666">
            <w:pPr>
              <w:widowControl w:val="0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Результатом административного действия (процедуры) является регистрация З</w:t>
            </w:r>
            <w:r w:rsidRPr="009918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апроса или направление (выдача) Заявителю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(представителю Заявителя)</w:t>
            </w:r>
            <w:r w:rsidRPr="009918C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решения о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б отказе в приеме документов, необходимых для предоставления Муниципальной услуги.</w:t>
            </w:r>
            <w:r w:rsidR="003A4666" w:rsidRPr="009918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Результат административного действия фиксируется на РПГУ, в УГД МО</w:t>
            </w:r>
          </w:p>
        </w:tc>
      </w:tr>
      <w:tr w:rsidR="005E1DD1" w:rsidRPr="009918CB" w:rsidTr="00D24746">
        <w:tc>
          <w:tcPr>
            <w:tcW w:w="15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5E1DD1" w:rsidRPr="009918CB" w:rsidTr="00D24746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Администрация/ УГД МО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Тот же рабочий день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9918CB">
              <w:rPr>
                <w:rFonts w:eastAsia="Times New Roman"/>
                <w:sz w:val="20"/>
                <w:szCs w:val="20"/>
              </w:rPr>
              <w:t>ии у о</w:t>
            </w:r>
            <w:proofErr w:type="gramEnd"/>
            <w:r w:rsidRPr="009918CB">
              <w:rPr>
                <w:rFonts w:eastAsia="Times New Roman"/>
                <w:sz w:val="20"/>
                <w:szCs w:val="20"/>
              </w:rPr>
              <w:t>рганов и организаций</w:t>
            </w:r>
          </w:p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widowControl w:val="0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br/>
              <w:t>для предоставления Муниципальной услуги, документов и (или) сведений, находящихся в распоряжен</w:t>
            </w:r>
            <w:proofErr w:type="gramStart"/>
            <w:r w:rsidRPr="009918CB">
              <w:rPr>
                <w:rFonts w:ascii="Arial" w:eastAsia="Calibri" w:hAnsi="Arial" w:cs="Arial"/>
                <w:sz w:val="20"/>
                <w:szCs w:val="20"/>
              </w:rPr>
              <w:t>ии у о</w:t>
            </w:r>
            <w:proofErr w:type="gramEnd"/>
            <w:r w:rsidRPr="009918CB">
              <w:rPr>
                <w:rFonts w:ascii="Arial" w:eastAsia="Calibri" w:hAnsi="Arial" w:cs="Arial"/>
                <w:sz w:val="20"/>
                <w:szCs w:val="20"/>
              </w:rPr>
              <w:t>рганов, организаций.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Межведомственные информационные Запросы направляются </w:t>
            </w:r>
            <w:proofErr w:type="gramStart"/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указываются фамилия, имя и отчество (последнее при наличии) Заявителя или иного гражданина, данные документа, </w:t>
            </w: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2. Федеральную службу государственной регистрации, кадастра и картографии (</w:t>
            </w:r>
            <w:proofErr w:type="spell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):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  <w:proofErr w:type="gramEnd"/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  <w:proofErr w:type="gramEnd"/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 Федеральную налоговую службу (ФНС России):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запрашиваются сведения перемене имени.</w:t>
            </w:r>
          </w:p>
          <w:p w:rsidR="005E1DD1" w:rsidRPr="009918CB" w:rsidRDefault="005E1DD1" w:rsidP="0072602F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="00F97D88"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Администрации и со сторонними организациями.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Запросы направляются </w:t>
            </w: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E1DD1" w:rsidRPr="009918CB" w:rsidRDefault="005E1DD1" w:rsidP="007260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1. Архив муниципального образования: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5E1DD1" w:rsidRPr="009918CB" w:rsidRDefault="005E1DD1" w:rsidP="0072602F">
            <w:pPr>
              <w:pStyle w:val="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2. МФЦ: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</w:t>
            </w: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регистрации по месту жительства (предыдущему месту жительства), адрес объекта недвижимости;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5E1DD1" w:rsidRPr="009918CB" w:rsidRDefault="005E1DD1" w:rsidP="0072602F">
            <w:pPr>
              <w:pStyle w:val="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3. Управляющую организацию, обслуживающую муниципальный жилищный фонд: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5E1DD1" w:rsidRPr="009918CB" w:rsidRDefault="005E1DD1" w:rsidP="0072602F">
            <w:pPr>
              <w:pStyle w:val="11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</w:t>
            </w:r>
            <w:proofErr w:type="spellStart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МосОблЕИРЦ</w:t>
            </w:r>
            <w:proofErr w:type="spell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») и его подразделения: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запрашивается информация о  наличии/отсутствии задолженности по оплате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5E1DD1" w:rsidRPr="009918CB" w:rsidRDefault="005E1DD1" w:rsidP="0072602F">
            <w:pPr>
              <w:widowControl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  <w:proofErr w:type="gramEnd"/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3A4666" w:rsidRPr="009918CB" w:rsidRDefault="003A4666">
      <w:pPr>
        <w:rPr>
          <w:rFonts w:ascii="Arial" w:hAnsi="Arial" w:cs="Arial"/>
        </w:rPr>
      </w:pPr>
      <w:r w:rsidRPr="009918CB">
        <w:rPr>
          <w:rFonts w:ascii="Arial" w:hAnsi="Arial" w:cs="Arial"/>
        </w:rPr>
        <w:lastRenderedPageBreak/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3"/>
        <w:gridCol w:w="97"/>
        <w:gridCol w:w="2610"/>
        <w:gridCol w:w="98"/>
        <w:gridCol w:w="2183"/>
        <w:gridCol w:w="98"/>
        <w:gridCol w:w="3059"/>
        <w:gridCol w:w="98"/>
        <w:gridCol w:w="4583"/>
        <w:gridCol w:w="98"/>
      </w:tblGrid>
      <w:tr w:rsidR="005E1DD1" w:rsidRPr="009918CB" w:rsidTr="00E61C30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5E1DD1" w:rsidRPr="009918CB" w:rsidTr="00E61C30">
        <w:tc>
          <w:tcPr>
            <w:tcW w:w="79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>Администрация/ УГД 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pStyle w:val="a4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 (Двадцать) рабочих дней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Должностное лицо, муниципальный служащий, работник</w:t>
            </w:r>
            <w:r w:rsidR="00F97D88"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Администрации</w:t>
            </w:r>
            <w:r w:rsidR="00F97D88"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br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5E1DD1" w:rsidRPr="009918CB" w:rsidTr="00E61C30">
        <w:tc>
          <w:tcPr>
            <w:tcW w:w="79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pStyle w:val="a4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sz w:val="20"/>
                <w:szCs w:val="20"/>
              </w:rPr>
              <w:t>Администрация/ УГД 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 xml:space="preserve">Рассмотрение проекта решения о предоставлении (об отказе в предоставлении) </w:t>
            </w:r>
            <w:r w:rsidRPr="009918C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pStyle w:val="a4"/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 более 8 (Восьми) рабочих дней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 xml:space="preserve">Соответствие проекта решения требованиям законодательства Российской Федерации, в том числе Административному </w:t>
            </w:r>
            <w:r w:rsidRPr="009918C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9918CB">
              <w:rPr>
                <w:rFonts w:eastAsia="Times New Roman"/>
                <w:sz w:val="20"/>
                <w:szCs w:val="20"/>
              </w:rPr>
              <w:lastRenderedPageBreak/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</w:t>
            </w:r>
            <w:r w:rsidRPr="009918CB">
              <w:rPr>
                <w:rFonts w:eastAsia="Times New Roman"/>
                <w:sz w:val="20"/>
                <w:szCs w:val="20"/>
              </w:rPr>
              <w:lastRenderedPageBreak/>
              <w:t xml:space="preserve">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</w:t>
            </w:r>
            <w:r w:rsidRPr="009918CB">
              <w:rPr>
                <w:rFonts w:eastAsia="Times New Roman"/>
                <w:sz w:val="20"/>
                <w:szCs w:val="20"/>
              </w:rPr>
              <w:br/>
              <w:t>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</w:t>
            </w:r>
            <w:proofErr w:type="gramEnd"/>
            <w:r w:rsidRPr="009918CB">
              <w:rPr>
                <w:rFonts w:eastAsia="Times New Roman"/>
                <w:sz w:val="20"/>
                <w:szCs w:val="20"/>
              </w:rPr>
              <w:t xml:space="preserve"> для выдачи (направления) результата предоставления Муниципальной услуги Заявителю.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</w:rPr>
              <w:t xml:space="preserve">Решение о предоставлении (об отказе </w:t>
            </w:r>
            <w:r w:rsidRPr="009918CB">
              <w:rPr>
                <w:sz w:val="20"/>
                <w:szCs w:val="20"/>
              </w:rPr>
              <w:br/>
              <w:t xml:space="preserve">в предоставлении) Муниципальной услуги принимается в срок не более 28 (Двадцати восьми) рабочих дней, исчисляемый </w:t>
            </w:r>
            <w:proofErr w:type="gramStart"/>
            <w:r w:rsidRPr="009918CB">
              <w:rPr>
                <w:sz w:val="20"/>
                <w:szCs w:val="20"/>
              </w:rPr>
              <w:t>с даты получения</w:t>
            </w:r>
            <w:proofErr w:type="gramEnd"/>
            <w:r w:rsidRPr="009918CB">
              <w:rPr>
                <w:sz w:val="20"/>
                <w:szCs w:val="20"/>
              </w:rPr>
              <w:t xml:space="preserve"> Администрацией всех сведений, необходимых для принятия решения.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9918CB">
              <w:rPr>
                <w:rFonts w:eastAsia="Times New Roman"/>
                <w:sz w:val="20"/>
                <w:szCs w:val="20"/>
              </w:rPr>
              <w:br/>
              <w:t>или об отказе в ее предоставлении.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9918CB">
              <w:rPr>
                <w:sz w:val="20"/>
                <w:szCs w:val="20"/>
              </w:rPr>
              <w:t xml:space="preserve"> в УГД МО</w:t>
            </w:r>
          </w:p>
        </w:tc>
      </w:tr>
      <w:tr w:rsidR="005E1DD1" w:rsidRPr="009918CB" w:rsidTr="00E61C30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D24746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5E1DD1" w:rsidRPr="009918CB" w:rsidTr="00F97D88">
        <w:trPr>
          <w:gridAfter w:val="1"/>
          <w:wAfter w:w="32" w:type="pct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>Администрация/УГД МО/РПГУ/ Модуль МФЦ ЕИС ОУ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</w:rPr>
              <w:t xml:space="preserve">Выдача (направление) результата предоставления Муниципальной услуги Заявителю (представителю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Заявителя) </w:t>
            </w:r>
            <w:r w:rsidRPr="009918CB">
              <w:rPr>
                <w:rFonts w:ascii="Arial" w:eastAsia="Calibri" w:hAnsi="Arial" w:cs="Arial"/>
                <w:b/>
                <w:sz w:val="20"/>
                <w:szCs w:val="20"/>
              </w:rPr>
              <w:t>посредством РПГУ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" w:hAnsi="Arial" w:cs="Arial"/>
                <w:sz w:val="20"/>
                <w:szCs w:val="20"/>
              </w:rPr>
              <w:lastRenderedPageBreak/>
              <w:t xml:space="preserve"> </w:t>
            </w:r>
            <w:r w:rsidRPr="009918CB">
              <w:rPr>
                <w:rFonts w:ascii="Arial" w:eastAsia="Calibri" w:hAnsi="Arial" w:cs="Arial"/>
                <w:sz w:val="20"/>
                <w:szCs w:val="20"/>
              </w:rPr>
              <w:t>1 (Один) рабочий день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72602F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 xml:space="preserve"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</w:t>
            </w:r>
            <w:r w:rsidRPr="009918CB">
              <w:rPr>
                <w:rFonts w:eastAsia="Times New Roman"/>
                <w:sz w:val="20"/>
                <w:szCs w:val="20"/>
              </w:rPr>
              <w:lastRenderedPageBreak/>
              <w:t>подписью уполномоченного должностного лица Администрации в Личный кабинет на РПГУ.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В этом случае работником МФЦ распечатывается из Модуля МФЦ ЕИС ОУ</w:t>
            </w:r>
            <w:r w:rsidR="000F73CA" w:rsidRPr="009918CB">
              <w:rPr>
                <w:rFonts w:eastAsia="Times New Roman"/>
                <w:sz w:val="20"/>
                <w:szCs w:val="20"/>
              </w:rPr>
              <w:t xml:space="preserve"> </w:t>
            </w:r>
            <w:r w:rsidRPr="009918CB">
              <w:rPr>
                <w:rFonts w:eastAsia="Times New Roman"/>
                <w:sz w:val="20"/>
                <w:szCs w:val="20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5E1DD1" w:rsidRPr="009918CB" w:rsidRDefault="005E1DD1" w:rsidP="0072602F">
            <w:pPr>
              <w:pStyle w:val="ConsPlusNormal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</w:rPr>
              <w:t>Результат фиксируется в УГД МО, Личном кабинете на РПГУ.</w:t>
            </w:r>
          </w:p>
          <w:p w:rsidR="005E1DD1" w:rsidRPr="009918CB" w:rsidRDefault="005E1DD1" w:rsidP="0072602F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с даты направления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5E1DD1" w:rsidRPr="009918CB" w:rsidRDefault="005E1DD1" w:rsidP="0072602F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заявление о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</w:t>
            </w:r>
            <w:proofErr w:type="gram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</w:t>
            </w:r>
            <w:proofErr w:type="gramEnd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5E1DD1" w:rsidRPr="009918CB" w:rsidRDefault="005E1DD1" w:rsidP="0072602F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5E1DD1" w:rsidRPr="009918CB" w:rsidRDefault="00E61C30" w:rsidP="000F73CA">
            <w:pPr>
              <w:pStyle w:val="11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 случае </w:t>
            </w:r>
            <w:proofErr w:type="spell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неистребования</w:t>
            </w:r>
            <w:proofErr w:type="spell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Договора в Администрации в течение 30 (Тридцати) календарных дней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с даты окончания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   срока предоставления Муниципальной                              услуги, Администрация осуществляет                      хранение документов в течение                                                       90 календарных дней, после чего документы утрачивают юридическую силу</w:t>
            </w:r>
            <w:r w:rsidR="000F73CA"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E1DD1" w:rsidRPr="009918CB" w:rsidTr="000F73CA">
        <w:trPr>
          <w:gridAfter w:val="1"/>
          <w:wAfter w:w="32" w:type="pct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D24746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lastRenderedPageBreak/>
              <w:t xml:space="preserve">Администрация/УГД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lastRenderedPageBreak/>
              <w:t>МО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D24746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lastRenderedPageBreak/>
              <w:t xml:space="preserve">Выдача (направление) </w:t>
            </w:r>
            <w:r w:rsidRPr="009918C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lastRenderedPageBreak/>
              <w:t>результата предоставления Муниципальной услуги Заявителю (представителю Заявителя) в Администрации лично, по электронной почте, почтовым отправлением</w:t>
            </w:r>
          </w:p>
        </w:tc>
        <w:tc>
          <w:tcPr>
            <w:tcW w:w="7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D24746">
            <w:pPr>
              <w:widowControl w:val="0"/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" w:hAnsi="Arial" w:cs="Arial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0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DD1" w:rsidRPr="009918CB" w:rsidRDefault="005E1DD1" w:rsidP="00D24746">
            <w:pPr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0"/>
                <w:szCs w:val="20"/>
                <w:lang w:eastAsia="zh-CN" w:bidi="hi-IN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Соответствие решения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lastRenderedPageBreak/>
              <w:t xml:space="preserve">требованиям законодательства Российской Федерации, </w:t>
            </w: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br/>
              <w:t>в том числе Административному регламенту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  <w:shd w:val="clear" w:color="auto" w:fill="FFFFFF"/>
              </w:rPr>
              <w:lastRenderedPageBreak/>
              <w:t>В Администрации: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  <w:shd w:val="clear" w:color="auto" w:fill="FFFFFF"/>
              </w:rPr>
              <w:lastRenderedPageBreak/>
              <w:t xml:space="preserve">Заявитель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(представитель Заявителя) </w:t>
            </w:r>
            <w:r w:rsidRPr="009918CB">
              <w:rPr>
                <w:sz w:val="20"/>
                <w:szCs w:val="20"/>
                <w:shd w:val="clear" w:color="auto" w:fill="FFFFFF"/>
              </w:rPr>
              <w:t xml:space="preserve">уведомляется о готовности к выдаче результата в Администрации, </w:t>
            </w:r>
            <w:r w:rsidRPr="009918CB">
              <w:rPr>
                <w:sz w:val="20"/>
                <w:szCs w:val="20"/>
                <w:shd w:val="clear" w:color="auto" w:fill="FFFFFF"/>
              </w:rPr>
              <w:br/>
              <w:t>по электронной почте.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  <w:shd w:val="clear" w:color="auto" w:fill="FFFFFF"/>
              </w:rPr>
              <w:t>В течение 1 (Одного) рабочего дня, исчисляемого со дня принятия решения</w:t>
            </w:r>
            <w:r w:rsidR="000F73CA" w:rsidRPr="009918C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sz w:val="20"/>
                <w:szCs w:val="20"/>
                <w:shd w:val="clear" w:color="auto" w:fill="FFFFFF"/>
              </w:rPr>
              <w:t>о предоставлении Муниципальной услуги,   Заявителю (представителю Заявителя) выдается или направляется результат предоставления Муниципальной услуги.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  <w:shd w:val="clear" w:color="auto" w:fill="FFFFFF"/>
              </w:rPr>
              <w:t>Должностное лицо, муниципальный служащий, работник</w:t>
            </w:r>
            <w:r w:rsidR="003A4666" w:rsidRPr="009918C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sz w:val="20"/>
                <w:szCs w:val="20"/>
                <w:shd w:val="clear" w:color="auto" w:fill="FFFFFF"/>
              </w:rPr>
              <w:t>Администрации</w:t>
            </w:r>
            <w:r w:rsidR="003A4666" w:rsidRPr="009918C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sz w:val="20"/>
                <w:szCs w:val="20"/>
                <w:shd w:val="clear" w:color="auto" w:fill="FFFFFF"/>
              </w:rPr>
              <w:t>Уведомление Заявителя (представителя Заявителя)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3A4666" w:rsidRPr="009918C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18CB">
              <w:rPr>
                <w:sz w:val="20"/>
                <w:szCs w:val="20"/>
                <w:shd w:val="clear" w:color="auto" w:fill="FFFFFF"/>
              </w:rPr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>Должностное лицо</w:t>
            </w:r>
            <w:r w:rsidRPr="009918CB">
              <w:rPr>
                <w:sz w:val="20"/>
                <w:szCs w:val="20"/>
                <w:shd w:val="clear" w:color="auto" w:fill="FFFFFF"/>
              </w:rPr>
              <w:t>, муниципальный служащий, работник Администрации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sz w:val="20"/>
                <w:szCs w:val="20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E1DD1" w:rsidRPr="009918CB" w:rsidRDefault="005E1DD1" w:rsidP="00D24746">
            <w:pPr>
              <w:pStyle w:val="ConsPlusNormal"/>
              <w:jc w:val="both"/>
              <w:rPr>
                <w:sz w:val="20"/>
                <w:szCs w:val="20"/>
              </w:rPr>
            </w:pP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</w:t>
            </w:r>
            <w:r w:rsidRPr="009918CB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 xml:space="preserve">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5E1DD1" w:rsidRPr="009918CB" w:rsidRDefault="005E1DD1" w:rsidP="00D2474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Результат фиксируется в УГД МО.</w:t>
            </w:r>
          </w:p>
          <w:p w:rsidR="005E1DD1" w:rsidRPr="009918CB" w:rsidRDefault="005E1DD1" w:rsidP="00D24746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с даты направления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5E1DD1" w:rsidRPr="009918CB" w:rsidRDefault="005E1DD1" w:rsidP="00D24746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заявление о</w:t>
            </w:r>
            <w:proofErr w:type="gramEnd"/>
            <w:r w:rsidRPr="009918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</w:t>
            </w:r>
            <w:proofErr w:type="gramStart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</w:t>
            </w:r>
            <w:proofErr w:type="gramEnd"/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5E1DD1" w:rsidRPr="009918CB" w:rsidRDefault="005E1DD1" w:rsidP="00D24746">
            <w:pPr>
              <w:pStyle w:val="111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После осуществления регистрации перехода права собственности на жилое помещение  Заявителю в личный кабинет на РПГУ Администрация направляет сведения о </w:t>
            </w:r>
            <w:r w:rsidRPr="009918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приватизируемом жилом помещении и его правообладателе.</w:t>
            </w:r>
          </w:p>
          <w:p w:rsidR="005E1DD1" w:rsidRPr="009918CB" w:rsidRDefault="00E61C30" w:rsidP="000F73CA">
            <w:pPr>
              <w:pStyle w:val="111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В случае </w:t>
            </w:r>
            <w:proofErr w:type="spellStart"/>
            <w:r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неистребования</w:t>
            </w:r>
            <w:proofErr w:type="spellEnd"/>
            <w:r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Договора в Администрации в течение 30 (Тридцати) календарных дней </w:t>
            </w:r>
            <w:proofErr w:type="gramStart"/>
            <w:r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с даты окончания</w:t>
            </w:r>
            <w:proofErr w:type="gramEnd"/>
            <w:r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                             срока предоставления Муниципальной                              услуги, Администрация осуществляет                       хранение документов в течение                                                       90 календарных дней, после чего документы утрачивают юридическую силу</w:t>
            </w:r>
            <w:r w:rsidR="000F73CA" w:rsidRPr="009918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.</w:t>
            </w:r>
          </w:p>
        </w:tc>
      </w:tr>
    </w:tbl>
    <w:p w:rsidR="005E1DD1" w:rsidRDefault="005E1DD1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</w:pPr>
    </w:p>
    <w:p w:rsidR="00DB7B5F" w:rsidRDefault="00DB7B5F" w:rsidP="005E1DD1">
      <w:pPr>
        <w:rPr>
          <w:rFonts w:ascii="Arial" w:hAnsi="Arial" w:cs="Arial"/>
          <w:sz w:val="24"/>
          <w:szCs w:val="24"/>
        </w:rPr>
        <w:sectPr w:rsidR="00DB7B5F" w:rsidSect="00D24746">
          <w:pgSz w:w="16838" w:h="11906" w:orient="landscape"/>
          <w:pgMar w:top="567" w:right="567" w:bottom="1418" w:left="1134" w:header="709" w:footer="709" w:gutter="0"/>
          <w:cols w:space="708"/>
          <w:docGrid w:linePitch="381"/>
        </w:sectPr>
      </w:pPr>
    </w:p>
    <w:p w:rsidR="00DB7B5F" w:rsidRPr="00DB7B5F" w:rsidRDefault="00DB7B5F" w:rsidP="00DB7B5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B7B5F">
        <w:rPr>
          <w:rFonts w:ascii="Arial" w:hAnsi="Arial" w:cs="Arial"/>
          <w:b/>
          <w:sz w:val="24"/>
          <w:szCs w:val="24"/>
        </w:rPr>
        <w:lastRenderedPageBreak/>
        <w:t>Перечень нормативных правовых актов Российской Федерации,</w:t>
      </w:r>
    </w:p>
    <w:p w:rsidR="00DB7B5F" w:rsidRPr="00DB7B5F" w:rsidRDefault="00DB7B5F" w:rsidP="00DB7B5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B7B5F">
        <w:rPr>
          <w:rFonts w:ascii="Arial" w:hAnsi="Arial" w:cs="Arial"/>
          <w:b/>
          <w:sz w:val="24"/>
          <w:szCs w:val="24"/>
        </w:rPr>
        <w:t>Московской области, регулирующих предоставление Муниципальной услуги «Приватизация жилых помещений муниципального жилищного фонда»</w:t>
      </w:r>
    </w:p>
    <w:p w:rsidR="00DB7B5F" w:rsidRPr="00DB7B5F" w:rsidRDefault="00DB7B5F" w:rsidP="00DB7B5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1.Конституция Российской Федерации.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2.Жилищный кодекс Российской Федерации.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3.Закон Российской Федерации от 04.07.1991 № 1541-1 «О приватизации жилищного фонда в Российской Федерации».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4.Федеральный закон от 24.11.1995 № 181-ФЗ «О социальной защите инвалидов в Российской Федерации».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5.Федеральный закон от 06.10.2003 № 131-ФЗ «Об общих принципах организации местного самоуправления в Российской Федерации».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6.Федеральный закон от 27.07.2006 № 149-ФЗ «Об информации, информационных технологиях и о защите информации».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7.Федеральный закон от 27.07.2006 № 152-ФЗ «О персональных данных».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8.Федеральный закон от 27.07.2010 № 210-ФЗ «Об организации предоставления государственных и муниципальных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9.Федеральный закон от 06.04.2011 № 63-ФЗ «Об электронной подписи».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10.Федеральный закон от 13.07.2015 N 218-ФЗ "О государственной регистрации недвижимости".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11.Постановление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12.Постановление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13.Постановление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14.Постановление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15.Постановление Правительства Российской Федерации от 22.12.2012 № 1376 «Об утверждении </w:t>
      </w:r>
      <w:proofErr w:type="gramStart"/>
      <w:r w:rsidRPr="00DB7B5F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и муниципальных услуг». 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16.Постановление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proofErr w:type="gramStart"/>
      <w:r w:rsidRPr="00DB7B5F">
        <w:rPr>
          <w:rFonts w:ascii="Arial" w:hAnsi="Arial" w:cs="Arial"/>
          <w:sz w:val="24"/>
          <w:szCs w:val="24"/>
        </w:rPr>
        <w:t>17.Постановление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, предоставляющих государственные услуги, и органов, предоставляющих муниципальные услуги, в том числе с использованием </w:t>
      </w:r>
      <w:r w:rsidRPr="00DB7B5F">
        <w:rPr>
          <w:rFonts w:ascii="Arial" w:hAnsi="Arial" w:cs="Arial"/>
          <w:sz w:val="24"/>
          <w:szCs w:val="24"/>
        </w:rPr>
        <w:lastRenderedPageBreak/>
        <w:t xml:space="preserve">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DB7B5F">
        <w:rPr>
          <w:rFonts w:ascii="Arial" w:hAnsi="Arial" w:cs="Arial"/>
          <w:sz w:val="24"/>
          <w:szCs w:val="24"/>
        </w:rPr>
        <w:t>заверение выписок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из указанных информационных систем».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18.Постановление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19.Постановление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DB7B5F">
        <w:rPr>
          <w:rFonts w:ascii="Arial" w:hAnsi="Arial" w:cs="Arial"/>
          <w:sz w:val="24"/>
          <w:szCs w:val="24"/>
        </w:rPr>
        <w:t>утратившими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20.Приказ </w:t>
      </w:r>
      <w:proofErr w:type="spellStart"/>
      <w:r w:rsidRPr="00DB7B5F">
        <w:rPr>
          <w:rFonts w:ascii="Arial" w:hAnsi="Arial" w:cs="Arial"/>
          <w:sz w:val="24"/>
          <w:szCs w:val="24"/>
        </w:rPr>
        <w:t>Росрегистрации</w:t>
      </w:r>
      <w:proofErr w:type="spellEnd"/>
      <w:r w:rsidRPr="00DB7B5F">
        <w:rPr>
          <w:rFonts w:ascii="Arial" w:hAnsi="Arial" w:cs="Arial"/>
          <w:sz w:val="24"/>
          <w:szCs w:val="24"/>
        </w:rPr>
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21.Приказ Министерства экономического развития Российской Федерации от 19.08.2020 № </w:t>
      </w:r>
      <w:proofErr w:type="gramStart"/>
      <w:r w:rsidRPr="00DB7B5F">
        <w:rPr>
          <w:rFonts w:ascii="Arial" w:hAnsi="Arial" w:cs="Arial"/>
          <w:sz w:val="24"/>
          <w:szCs w:val="24"/>
        </w:rPr>
        <w:t>П</w:t>
      </w:r>
      <w:proofErr w:type="gramEnd"/>
      <w:r w:rsidRPr="00DB7B5F">
        <w:rPr>
          <w:rFonts w:ascii="Arial" w:hAnsi="Arial" w:cs="Arial"/>
          <w:sz w:val="24"/>
          <w:szCs w:val="24"/>
        </w:rPr>
        <w:t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22.Закон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23.Закон Московской области от 04.05.2016 № 37/2016-ОЗ «Кодекс Московской области об административных правонарушениях».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24.Постановление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proofErr w:type="gramStart"/>
      <w:r w:rsidRPr="00DB7B5F">
        <w:rPr>
          <w:rFonts w:ascii="Arial" w:hAnsi="Arial" w:cs="Arial"/>
          <w:sz w:val="24"/>
          <w:szCs w:val="24"/>
        </w:rPr>
        <w:t>25.Постановление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proofErr w:type="gramStart"/>
      <w:r w:rsidRPr="00DB7B5F">
        <w:rPr>
          <w:rFonts w:ascii="Arial" w:hAnsi="Arial" w:cs="Arial"/>
          <w:sz w:val="24"/>
          <w:szCs w:val="24"/>
        </w:rPr>
        <w:t>26.Постановление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27.Постановление Правительства Московской области от 16.04.2015 № 253/14 «Об утверждении Порядка осуществления </w:t>
      </w:r>
      <w:proofErr w:type="gramStart"/>
      <w:r w:rsidRPr="00DB7B5F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предоставлением государственных и </w:t>
      </w:r>
      <w:r w:rsidRPr="00DB7B5F">
        <w:rPr>
          <w:rFonts w:ascii="Arial" w:hAnsi="Arial" w:cs="Arial"/>
          <w:sz w:val="24"/>
          <w:szCs w:val="24"/>
        </w:rPr>
        <w:lastRenderedPageBreak/>
        <w:t>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28.Постановление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29.Распоряжение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 xml:space="preserve">30.Распоряжение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DB7B5F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7B5F">
        <w:rPr>
          <w:rFonts w:ascii="Arial" w:hAnsi="Arial" w:cs="Arial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31.Распоряжение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</w:t>
      </w:r>
      <w:bookmarkStart w:id="29" w:name="_GoBack"/>
      <w:bookmarkEnd w:id="29"/>
      <w:r w:rsidRPr="00DB7B5F">
        <w:rPr>
          <w:rFonts w:ascii="Arial" w:hAnsi="Arial" w:cs="Arial"/>
          <w:sz w:val="24"/>
          <w:szCs w:val="24"/>
        </w:rPr>
        <w:t xml:space="preserve"> учет.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  <w:r w:rsidRPr="00DB7B5F">
        <w:rPr>
          <w:rFonts w:ascii="Arial" w:hAnsi="Arial" w:cs="Arial"/>
          <w:sz w:val="24"/>
          <w:szCs w:val="24"/>
        </w:rPr>
        <w:t>32. Решение Совета депутатов муниципального образования городской округ Люберцы МО от 20.12.2017 N 155/18 «Об утверждении Положения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области».</w:t>
      </w:r>
    </w:p>
    <w:p w:rsidR="00DB7B5F" w:rsidRPr="00DB7B5F" w:rsidRDefault="00DB7B5F" w:rsidP="00DB7B5F">
      <w:pPr>
        <w:rPr>
          <w:rFonts w:ascii="Arial" w:hAnsi="Arial" w:cs="Arial"/>
          <w:sz w:val="24"/>
          <w:szCs w:val="24"/>
        </w:rPr>
      </w:pPr>
    </w:p>
    <w:p w:rsidR="00DB7B5F" w:rsidRPr="009918CB" w:rsidRDefault="00DB7B5F" w:rsidP="005E1DD1">
      <w:pPr>
        <w:rPr>
          <w:rFonts w:ascii="Arial" w:hAnsi="Arial" w:cs="Arial"/>
          <w:sz w:val="24"/>
          <w:szCs w:val="24"/>
        </w:rPr>
      </w:pPr>
    </w:p>
    <w:sectPr w:rsidR="00DB7B5F" w:rsidRPr="009918CB" w:rsidSect="00FF7468">
      <w:pgSz w:w="11906" w:h="16838"/>
      <w:pgMar w:top="851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FA" w:rsidRDefault="006E75FA" w:rsidP="00D9538E">
      <w:r>
        <w:separator/>
      </w:r>
    </w:p>
  </w:endnote>
  <w:endnote w:type="continuationSeparator" w:id="0">
    <w:p w:rsidR="006E75FA" w:rsidRDefault="006E75FA" w:rsidP="00D9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166812"/>
      <w:docPartObj>
        <w:docPartGallery w:val="Page Numbers (Bottom of Page)"/>
        <w:docPartUnique/>
      </w:docPartObj>
    </w:sdtPr>
    <w:sdtEndPr/>
    <w:sdtContent>
      <w:p w:rsidR="009918CB" w:rsidRDefault="009918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5F">
          <w:rPr>
            <w:noProof/>
          </w:rPr>
          <w:t>48</w:t>
        </w:r>
        <w:r>
          <w:fldChar w:fldCharType="end"/>
        </w:r>
      </w:p>
    </w:sdtContent>
  </w:sdt>
  <w:p w:rsidR="009918CB" w:rsidRDefault="009918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FA" w:rsidRDefault="006E75FA" w:rsidP="00D9538E">
      <w:r>
        <w:separator/>
      </w:r>
    </w:p>
  </w:footnote>
  <w:footnote w:type="continuationSeparator" w:id="0">
    <w:p w:rsidR="006E75FA" w:rsidRDefault="006E75FA" w:rsidP="00D9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71B2F"/>
    <w:multiLevelType w:val="hybridMultilevel"/>
    <w:tmpl w:val="3956FEB0"/>
    <w:lvl w:ilvl="0" w:tplc="A24E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3E6"/>
    <w:rsid w:val="00027B18"/>
    <w:rsid w:val="0004034E"/>
    <w:rsid w:val="0005135C"/>
    <w:rsid w:val="000D2A9F"/>
    <w:rsid w:val="000D4B0F"/>
    <w:rsid w:val="000F73CA"/>
    <w:rsid w:val="00144513"/>
    <w:rsid w:val="00157BF2"/>
    <w:rsid w:val="00186FDC"/>
    <w:rsid w:val="00197167"/>
    <w:rsid w:val="001E1171"/>
    <w:rsid w:val="001E6E64"/>
    <w:rsid w:val="00205B85"/>
    <w:rsid w:val="00247D95"/>
    <w:rsid w:val="002573B0"/>
    <w:rsid w:val="00284D6E"/>
    <w:rsid w:val="00295658"/>
    <w:rsid w:val="002B0F16"/>
    <w:rsid w:val="002F56D5"/>
    <w:rsid w:val="00302A64"/>
    <w:rsid w:val="00315728"/>
    <w:rsid w:val="00357737"/>
    <w:rsid w:val="003644A8"/>
    <w:rsid w:val="00382CDB"/>
    <w:rsid w:val="003A4666"/>
    <w:rsid w:val="003E0995"/>
    <w:rsid w:val="003E3A73"/>
    <w:rsid w:val="00415882"/>
    <w:rsid w:val="0044642C"/>
    <w:rsid w:val="00450264"/>
    <w:rsid w:val="0048233D"/>
    <w:rsid w:val="00486638"/>
    <w:rsid w:val="004A5656"/>
    <w:rsid w:val="004C10B5"/>
    <w:rsid w:val="0050096E"/>
    <w:rsid w:val="005143E6"/>
    <w:rsid w:val="00530D97"/>
    <w:rsid w:val="00566A53"/>
    <w:rsid w:val="00577DFE"/>
    <w:rsid w:val="005D4B57"/>
    <w:rsid w:val="005D7CB7"/>
    <w:rsid w:val="005D7F39"/>
    <w:rsid w:val="005E1DD1"/>
    <w:rsid w:val="005E3584"/>
    <w:rsid w:val="00623775"/>
    <w:rsid w:val="00644718"/>
    <w:rsid w:val="006466CD"/>
    <w:rsid w:val="00651937"/>
    <w:rsid w:val="00664389"/>
    <w:rsid w:val="00675750"/>
    <w:rsid w:val="00691FAF"/>
    <w:rsid w:val="00697D82"/>
    <w:rsid w:val="006B19B4"/>
    <w:rsid w:val="006D570D"/>
    <w:rsid w:val="006E75FA"/>
    <w:rsid w:val="006F4A42"/>
    <w:rsid w:val="0071635B"/>
    <w:rsid w:val="00716A4A"/>
    <w:rsid w:val="0072602F"/>
    <w:rsid w:val="007348CE"/>
    <w:rsid w:val="007D3AA4"/>
    <w:rsid w:val="007F2500"/>
    <w:rsid w:val="007F7CC7"/>
    <w:rsid w:val="00803E47"/>
    <w:rsid w:val="00816F36"/>
    <w:rsid w:val="00831346"/>
    <w:rsid w:val="00837DC7"/>
    <w:rsid w:val="00854CBD"/>
    <w:rsid w:val="00861179"/>
    <w:rsid w:val="00881BCC"/>
    <w:rsid w:val="008914D1"/>
    <w:rsid w:val="00891774"/>
    <w:rsid w:val="008D1FB4"/>
    <w:rsid w:val="008E4083"/>
    <w:rsid w:val="00964855"/>
    <w:rsid w:val="00967EC5"/>
    <w:rsid w:val="009918CB"/>
    <w:rsid w:val="009A6AEC"/>
    <w:rsid w:val="009B1745"/>
    <w:rsid w:val="009D3AA6"/>
    <w:rsid w:val="009F33A5"/>
    <w:rsid w:val="009F523C"/>
    <w:rsid w:val="00A02CA5"/>
    <w:rsid w:val="00A24DE3"/>
    <w:rsid w:val="00A47573"/>
    <w:rsid w:val="00A70A8B"/>
    <w:rsid w:val="00A7614B"/>
    <w:rsid w:val="00AF5E89"/>
    <w:rsid w:val="00B32432"/>
    <w:rsid w:val="00B46300"/>
    <w:rsid w:val="00B54173"/>
    <w:rsid w:val="00B56D4E"/>
    <w:rsid w:val="00B7288B"/>
    <w:rsid w:val="00BD14DC"/>
    <w:rsid w:val="00BF0419"/>
    <w:rsid w:val="00C46236"/>
    <w:rsid w:val="00C8157B"/>
    <w:rsid w:val="00C87D3C"/>
    <w:rsid w:val="00C91A5A"/>
    <w:rsid w:val="00CC035E"/>
    <w:rsid w:val="00CD0BF6"/>
    <w:rsid w:val="00CE4D51"/>
    <w:rsid w:val="00CE79A7"/>
    <w:rsid w:val="00D01846"/>
    <w:rsid w:val="00D157E3"/>
    <w:rsid w:val="00D24746"/>
    <w:rsid w:val="00D83F04"/>
    <w:rsid w:val="00D9538E"/>
    <w:rsid w:val="00DB104F"/>
    <w:rsid w:val="00DB663B"/>
    <w:rsid w:val="00DB7B5F"/>
    <w:rsid w:val="00DE2EE1"/>
    <w:rsid w:val="00DE3D3C"/>
    <w:rsid w:val="00E0005C"/>
    <w:rsid w:val="00E61C30"/>
    <w:rsid w:val="00E718FD"/>
    <w:rsid w:val="00E82089"/>
    <w:rsid w:val="00E91633"/>
    <w:rsid w:val="00EA43EC"/>
    <w:rsid w:val="00EC3C7C"/>
    <w:rsid w:val="00EC654B"/>
    <w:rsid w:val="00EE6912"/>
    <w:rsid w:val="00F60B84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A8D0-721E-411D-9768-1B5498D0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16463</Words>
  <Characters>93840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PRV09</cp:lastModifiedBy>
  <cp:revision>3</cp:revision>
  <cp:lastPrinted>2022-07-14T11:20:00Z</cp:lastPrinted>
  <dcterms:created xsi:type="dcterms:W3CDTF">2022-07-26T10:44:00Z</dcterms:created>
  <dcterms:modified xsi:type="dcterms:W3CDTF">2022-07-26T11:49:00Z</dcterms:modified>
</cp:coreProperties>
</file>