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A6" w:rsidRPr="009E6AA6" w:rsidRDefault="009E6AA6" w:rsidP="009E6AA6">
      <w:pPr>
        <w:pStyle w:val="a8"/>
        <w:jc w:val="center"/>
        <w:rPr>
          <w:noProof/>
          <w:w w:val="115"/>
          <w:sz w:val="24"/>
          <w:szCs w:val="24"/>
        </w:rPr>
      </w:pPr>
      <w:bookmarkStart w:id="0" w:name="_GoBack"/>
      <w:bookmarkEnd w:id="0"/>
      <w:r w:rsidRPr="009E6AA6">
        <w:rPr>
          <w:noProof/>
          <w:w w:val="115"/>
          <w:sz w:val="24"/>
          <w:szCs w:val="24"/>
        </w:rPr>
        <w:t>АДМИНИСТРАЦИЯ</w:t>
      </w:r>
    </w:p>
    <w:p w:rsidR="009E6AA6" w:rsidRPr="009E6AA6" w:rsidRDefault="009E6AA6" w:rsidP="009E6AA6">
      <w:pPr>
        <w:pStyle w:val="a8"/>
        <w:jc w:val="center"/>
        <w:rPr>
          <w:spacing w:val="10"/>
          <w:w w:val="115"/>
          <w:sz w:val="24"/>
          <w:szCs w:val="24"/>
        </w:rPr>
      </w:pPr>
      <w:r w:rsidRPr="009E6AA6">
        <w:rPr>
          <w:noProof/>
          <w:spacing w:val="10"/>
          <w:w w:val="115"/>
          <w:sz w:val="24"/>
          <w:szCs w:val="24"/>
        </w:rPr>
        <w:t>МУНИЦИПАЛЬНОГО ОБРАЗОВАНИЯ</w:t>
      </w:r>
    </w:p>
    <w:p w:rsidR="009E6AA6" w:rsidRPr="009E6AA6" w:rsidRDefault="009E6AA6" w:rsidP="009E6AA6">
      <w:pPr>
        <w:pStyle w:val="a8"/>
        <w:jc w:val="center"/>
        <w:rPr>
          <w:spacing w:val="10"/>
          <w:w w:val="115"/>
          <w:sz w:val="24"/>
          <w:szCs w:val="24"/>
        </w:rPr>
      </w:pPr>
      <w:r w:rsidRPr="009E6AA6">
        <w:rPr>
          <w:noProof/>
          <w:spacing w:val="10"/>
          <w:w w:val="115"/>
          <w:sz w:val="24"/>
          <w:szCs w:val="24"/>
        </w:rPr>
        <w:t>ГОРОДСКОЙ ОКРУГ ЛЮБЕРЦЫ</w:t>
      </w:r>
      <w:r w:rsidRPr="009E6AA6">
        <w:rPr>
          <w:spacing w:val="10"/>
          <w:w w:val="115"/>
          <w:sz w:val="24"/>
          <w:szCs w:val="24"/>
        </w:rPr>
        <w:br/>
      </w:r>
      <w:r w:rsidRPr="009E6AA6">
        <w:rPr>
          <w:noProof/>
          <w:spacing w:val="10"/>
          <w:w w:val="115"/>
          <w:sz w:val="24"/>
          <w:szCs w:val="24"/>
        </w:rPr>
        <w:t>МОСКОВСКОЙ ОБЛАСТИ</w:t>
      </w:r>
    </w:p>
    <w:p w:rsidR="009E6AA6" w:rsidRDefault="009E6AA6" w:rsidP="009E6AA6">
      <w:pPr>
        <w:spacing w:line="100" w:lineRule="atLeast"/>
        <w:ind w:left="-1134" w:right="-1133"/>
        <w:rPr>
          <w:rFonts w:ascii="Arial" w:hAnsi="Arial" w:cs="Arial"/>
          <w:b/>
          <w:bCs/>
          <w:w w:val="115"/>
        </w:rPr>
      </w:pPr>
    </w:p>
    <w:p w:rsidR="009E6AA6" w:rsidRDefault="009E6AA6" w:rsidP="009E6AA6">
      <w:pPr>
        <w:spacing w:line="100" w:lineRule="atLeast"/>
        <w:ind w:left="-1134" w:right="-1133"/>
        <w:rPr>
          <w:rFonts w:ascii="Arial" w:hAnsi="Arial" w:cs="Arial"/>
          <w:b/>
          <w:bCs/>
          <w:w w:val="115"/>
        </w:rPr>
      </w:pPr>
    </w:p>
    <w:p w:rsidR="009E6AA6" w:rsidRPr="009E6AA6" w:rsidRDefault="009E6AA6" w:rsidP="009E6AA6">
      <w:pPr>
        <w:spacing w:line="100" w:lineRule="atLeast"/>
        <w:ind w:left="-1134" w:right="-1133"/>
        <w:jc w:val="center"/>
        <w:rPr>
          <w:rFonts w:ascii="Arial" w:hAnsi="Arial" w:cs="Arial"/>
          <w:bCs/>
          <w:w w:val="115"/>
        </w:rPr>
      </w:pPr>
      <w:r w:rsidRPr="00601982">
        <w:rPr>
          <w:rFonts w:ascii="Arial" w:hAnsi="Arial" w:cs="Arial"/>
          <w:bCs/>
          <w:w w:val="115"/>
        </w:rPr>
        <w:t>ПОСТАНОВЛЕНИЕ</w:t>
      </w:r>
    </w:p>
    <w:p w:rsidR="009E6AA6" w:rsidRDefault="009E6AA6" w:rsidP="009E6AA6">
      <w:pPr>
        <w:ind w:left="-567"/>
        <w:rPr>
          <w:rFonts w:ascii="Arial" w:hAnsi="Arial" w:cs="Arial"/>
        </w:rPr>
      </w:pPr>
    </w:p>
    <w:p w:rsidR="009E6AA6" w:rsidRDefault="009E6AA6" w:rsidP="009E6AA6">
      <w:pPr>
        <w:ind w:left="-567"/>
        <w:rPr>
          <w:rFonts w:ascii="Arial" w:hAnsi="Arial" w:cs="Arial"/>
        </w:rPr>
      </w:pPr>
    </w:p>
    <w:p w:rsidR="009E6AA6" w:rsidRDefault="009E6AA6" w:rsidP="009E6AA6">
      <w:pPr>
        <w:ind w:left="-567"/>
        <w:rPr>
          <w:rFonts w:ascii="Arial" w:hAnsi="Arial" w:cs="Arial"/>
        </w:rPr>
      </w:pPr>
    </w:p>
    <w:p w:rsidR="009E6AA6" w:rsidRPr="009E6AA6" w:rsidRDefault="009E6AA6" w:rsidP="009E6AA6">
      <w:pPr>
        <w:tabs>
          <w:tab w:val="left" w:pos="9072"/>
        </w:tabs>
        <w:ind w:right="-1133"/>
        <w:rPr>
          <w:rFonts w:ascii="Arial" w:hAnsi="Arial" w:cs="Arial"/>
        </w:rPr>
      </w:pPr>
      <w:r w:rsidRPr="00601982">
        <w:rPr>
          <w:rFonts w:ascii="Arial" w:hAnsi="Arial" w:cs="Arial"/>
        </w:rPr>
        <w:t xml:space="preserve">27.01.2023                                                                                     </w:t>
      </w:r>
      <w:r>
        <w:rPr>
          <w:rFonts w:ascii="Arial" w:hAnsi="Arial" w:cs="Arial"/>
        </w:rPr>
        <w:t xml:space="preserve">                             </w:t>
      </w:r>
      <w:r w:rsidRPr="00601982">
        <w:rPr>
          <w:rFonts w:ascii="Arial" w:hAnsi="Arial" w:cs="Arial"/>
        </w:rPr>
        <w:t xml:space="preserve"> </w:t>
      </w:r>
      <w:r>
        <w:rPr>
          <w:rFonts w:ascii="Arial" w:hAnsi="Arial" w:cs="Arial"/>
        </w:rPr>
        <w:t xml:space="preserve"> </w:t>
      </w:r>
      <w:r w:rsidRPr="00601982">
        <w:rPr>
          <w:rFonts w:ascii="Arial" w:hAnsi="Arial" w:cs="Arial"/>
        </w:rPr>
        <w:t xml:space="preserve">   № </w:t>
      </w:r>
      <w:r>
        <w:rPr>
          <w:rFonts w:ascii="Arial" w:hAnsi="Arial" w:cs="Arial"/>
        </w:rPr>
        <w:t xml:space="preserve">  </w:t>
      </w:r>
      <w:r w:rsidRPr="00601982">
        <w:rPr>
          <w:rFonts w:ascii="Arial" w:hAnsi="Arial" w:cs="Arial"/>
        </w:rPr>
        <w:t>272-ПА</w:t>
      </w:r>
    </w:p>
    <w:p w:rsidR="009E6AA6" w:rsidRDefault="009E6AA6" w:rsidP="009E6AA6">
      <w:pPr>
        <w:ind w:left="-1134" w:right="-1133"/>
        <w:jc w:val="center"/>
        <w:rPr>
          <w:rFonts w:ascii="Arial" w:hAnsi="Arial" w:cs="Arial"/>
        </w:rPr>
      </w:pPr>
      <w:r w:rsidRPr="00601982">
        <w:rPr>
          <w:rFonts w:ascii="Arial" w:hAnsi="Arial" w:cs="Arial"/>
        </w:rPr>
        <w:t>г. Люберцы</w:t>
      </w:r>
    </w:p>
    <w:p w:rsidR="009E6AA6" w:rsidRPr="009E6AA6" w:rsidRDefault="009E6AA6" w:rsidP="009E6AA6">
      <w:pPr>
        <w:ind w:left="-1134" w:right="-1133"/>
        <w:jc w:val="center"/>
        <w:rPr>
          <w:rFonts w:ascii="Arial" w:hAnsi="Arial" w:cs="Arial"/>
        </w:rPr>
      </w:pPr>
    </w:p>
    <w:p w:rsidR="009E6AA6" w:rsidRPr="004F379C" w:rsidRDefault="009E6AA6" w:rsidP="009E6AA6">
      <w:pPr>
        <w:jc w:val="center"/>
        <w:rPr>
          <w:rFonts w:ascii="Arial" w:hAnsi="Arial" w:cs="Arial"/>
          <w:b/>
        </w:rPr>
      </w:pPr>
      <w:r w:rsidRPr="004F379C">
        <w:rPr>
          <w:rFonts w:ascii="Arial" w:hAnsi="Arial" w:cs="Arial"/>
          <w:b/>
        </w:rPr>
        <w:t>Об утверждении Порядка подачи документов, представляемых контролируемыми лицами в электронном виде, а также Перечня документов, направляемых контролируемым лицам в электронном виде в рамках муниципального земельного контроля на территории городского округа Люберцы Московской области</w:t>
      </w:r>
    </w:p>
    <w:p w:rsidR="009E6AA6" w:rsidRPr="004F379C" w:rsidRDefault="009E6AA6" w:rsidP="009E6AA6">
      <w:pPr>
        <w:rPr>
          <w:rFonts w:ascii="Arial" w:hAnsi="Arial" w:cs="Arial"/>
          <w:b/>
          <w:color w:val="70AD47"/>
        </w:rPr>
      </w:pPr>
    </w:p>
    <w:p w:rsidR="009E6AA6" w:rsidRPr="004F379C" w:rsidRDefault="009E6AA6" w:rsidP="009E6AA6">
      <w:pPr>
        <w:jc w:val="center"/>
        <w:rPr>
          <w:rFonts w:ascii="Arial" w:hAnsi="Arial" w:cs="Arial"/>
          <w:b/>
          <w:color w:val="70AD47"/>
        </w:rPr>
      </w:pPr>
    </w:p>
    <w:p w:rsidR="009E6AA6" w:rsidRPr="004F379C" w:rsidRDefault="009E6AA6" w:rsidP="009E6AA6">
      <w:pPr>
        <w:jc w:val="both"/>
        <w:rPr>
          <w:rFonts w:ascii="Arial" w:hAnsi="Arial" w:cs="Arial"/>
        </w:rPr>
      </w:pPr>
      <w:r w:rsidRPr="004F379C">
        <w:rPr>
          <w:rFonts w:ascii="Arial" w:hAnsi="Arial" w:cs="Arial"/>
        </w:rPr>
        <w:t xml:space="preserve">      </w:t>
      </w:r>
      <w:proofErr w:type="gramStart"/>
      <w:r w:rsidRPr="004F379C">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статьей 21 Федерального закона от 31.07.2020 № 248-ФЗ «О государственном контроле (надзоре) и муниципальном контроле в Российской Федерации», Уставом городского округа Люберцы Московской области, Положением о муниципальном земельном контроле на территории городского округа Люберцы Московской области, утвержденным Решением Совета депутатов муниципального образования городской округ</w:t>
      </w:r>
      <w:proofErr w:type="gramEnd"/>
      <w:r w:rsidRPr="004F379C">
        <w:rPr>
          <w:rFonts w:ascii="Arial" w:hAnsi="Arial" w:cs="Arial"/>
        </w:rPr>
        <w:t xml:space="preserve"> Люберцы Московской области от 20.10.2021 № 459/70, Распоряжением Главы муниципального образования городской округ Люберцы Московской области </w:t>
      </w:r>
      <w:r>
        <w:rPr>
          <w:rFonts w:ascii="Arial" w:hAnsi="Arial" w:cs="Arial"/>
        </w:rPr>
        <w:t xml:space="preserve"> </w:t>
      </w:r>
      <w:r w:rsidR="00F472E0">
        <w:rPr>
          <w:rFonts w:ascii="Arial" w:hAnsi="Arial" w:cs="Arial"/>
        </w:rPr>
        <w:t xml:space="preserve"> </w:t>
      </w:r>
      <w:r w:rsidRPr="004F379C">
        <w:rPr>
          <w:rFonts w:ascii="Arial" w:hAnsi="Arial" w:cs="Arial"/>
        </w:rPr>
        <w:t>от 19.01.2023 № 08-РГ/</w:t>
      </w:r>
      <w:proofErr w:type="gramStart"/>
      <w:r w:rsidRPr="004F379C">
        <w:rPr>
          <w:rFonts w:ascii="Arial" w:hAnsi="Arial" w:cs="Arial"/>
        </w:rPr>
        <w:t>к</w:t>
      </w:r>
      <w:proofErr w:type="gramEnd"/>
      <w:r w:rsidRPr="004F379C">
        <w:rPr>
          <w:rFonts w:ascii="Arial" w:hAnsi="Arial" w:cs="Arial"/>
        </w:rPr>
        <w:t xml:space="preserve"> «Об убытии в отпуск», постановляю:</w:t>
      </w:r>
    </w:p>
    <w:p w:rsidR="009E6AA6" w:rsidRPr="004F379C" w:rsidRDefault="009E6AA6" w:rsidP="009E6AA6">
      <w:pPr>
        <w:jc w:val="both"/>
        <w:rPr>
          <w:rFonts w:ascii="Arial" w:hAnsi="Arial" w:cs="Arial"/>
        </w:rPr>
      </w:pPr>
    </w:p>
    <w:p w:rsidR="009E6AA6" w:rsidRPr="004F379C" w:rsidRDefault="009E6AA6" w:rsidP="009E6AA6">
      <w:pPr>
        <w:ind w:firstLine="709"/>
        <w:jc w:val="both"/>
        <w:rPr>
          <w:rFonts w:ascii="Arial" w:hAnsi="Arial" w:cs="Arial"/>
        </w:rPr>
      </w:pPr>
    </w:p>
    <w:p w:rsidR="009E6AA6" w:rsidRPr="004F379C" w:rsidRDefault="009E6AA6" w:rsidP="009E6AA6">
      <w:pPr>
        <w:pStyle w:val="a6"/>
        <w:autoSpaceDE w:val="0"/>
        <w:autoSpaceDN w:val="0"/>
        <w:adjustRightInd w:val="0"/>
        <w:ind w:left="0" w:firstLine="709"/>
        <w:jc w:val="both"/>
        <w:rPr>
          <w:rFonts w:ascii="Arial" w:hAnsi="Arial" w:cs="Arial"/>
        </w:rPr>
      </w:pPr>
      <w:r w:rsidRPr="004F379C">
        <w:rPr>
          <w:rFonts w:ascii="Arial" w:hAnsi="Arial" w:cs="Arial"/>
        </w:rPr>
        <w:t>1. Утвердить Порядок подачи документов, представляемых контролируемыми лицами в электронном виде в рамках муниципального земельного контроля на территории городского округа Люберцы Московской области (прилагается).</w:t>
      </w:r>
    </w:p>
    <w:p w:rsidR="009E6AA6" w:rsidRPr="004F379C" w:rsidRDefault="009E6AA6" w:rsidP="009E6AA6">
      <w:pPr>
        <w:pStyle w:val="a6"/>
        <w:numPr>
          <w:ilvl w:val="0"/>
          <w:numId w:val="9"/>
        </w:numPr>
        <w:autoSpaceDE w:val="0"/>
        <w:autoSpaceDN w:val="0"/>
        <w:adjustRightInd w:val="0"/>
        <w:spacing w:after="0" w:line="240" w:lineRule="auto"/>
        <w:ind w:left="0" w:firstLine="709"/>
        <w:jc w:val="both"/>
        <w:rPr>
          <w:rFonts w:ascii="Arial" w:hAnsi="Arial" w:cs="Arial"/>
        </w:rPr>
      </w:pPr>
      <w:r w:rsidRPr="004F379C">
        <w:rPr>
          <w:rFonts w:ascii="Arial" w:hAnsi="Arial" w:cs="Arial"/>
        </w:rPr>
        <w:t>Утвердить перечень документов, направляемых контролируемым лицам в электронном виде в рамках муниципального земельного контроля на территории городского округа Люберцы Московской области (прилагается).</w:t>
      </w:r>
    </w:p>
    <w:p w:rsidR="009E6AA6" w:rsidRPr="004F379C" w:rsidRDefault="009E6AA6" w:rsidP="009E6AA6">
      <w:pPr>
        <w:pStyle w:val="a6"/>
        <w:numPr>
          <w:ilvl w:val="0"/>
          <w:numId w:val="9"/>
        </w:numPr>
        <w:autoSpaceDE w:val="0"/>
        <w:autoSpaceDN w:val="0"/>
        <w:adjustRightInd w:val="0"/>
        <w:spacing w:after="0" w:line="240" w:lineRule="auto"/>
        <w:ind w:left="0" w:firstLine="709"/>
        <w:jc w:val="both"/>
        <w:rPr>
          <w:rFonts w:ascii="Arial" w:hAnsi="Arial" w:cs="Arial"/>
        </w:rPr>
      </w:pPr>
      <w:r w:rsidRPr="004F379C">
        <w:rPr>
          <w:rFonts w:ascii="Arial" w:hAnsi="Arial" w:cs="Arial"/>
        </w:rPr>
        <w:t>Опубликовать настоящее Постановление в средствах массовой информации и разместить на официальном сайте администрации в сети «Интернет».</w:t>
      </w:r>
    </w:p>
    <w:p w:rsidR="009E6AA6" w:rsidRPr="004F379C" w:rsidRDefault="009E6AA6" w:rsidP="009E6AA6">
      <w:pPr>
        <w:pStyle w:val="a6"/>
        <w:numPr>
          <w:ilvl w:val="0"/>
          <w:numId w:val="9"/>
        </w:numPr>
        <w:spacing w:after="0" w:line="240" w:lineRule="auto"/>
        <w:ind w:left="0" w:firstLine="709"/>
        <w:jc w:val="both"/>
        <w:rPr>
          <w:rFonts w:ascii="Arial" w:hAnsi="Arial" w:cs="Arial"/>
        </w:rPr>
      </w:pPr>
      <w:proofErr w:type="gramStart"/>
      <w:r w:rsidRPr="004F379C">
        <w:rPr>
          <w:rFonts w:ascii="Arial" w:hAnsi="Arial" w:cs="Arial"/>
        </w:rPr>
        <w:t>Контроль за</w:t>
      </w:r>
      <w:proofErr w:type="gramEnd"/>
      <w:r w:rsidRPr="004F379C">
        <w:rPr>
          <w:rFonts w:ascii="Arial" w:hAnsi="Arial" w:cs="Arial"/>
        </w:rPr>
        <w:t xml:space="preserve"> исполнением настоящего Постановления возложить на заместителя Главы администрации </w:t>
      </w:r>
      <w:proofErr w:type="spellStart"/>
      <w:r w:rsidRPr="004F379C">
        <w:rPr>
          <w:rFonts w:ascii="Arial" w:hAnsi="Arial" w:cs="Arial"/>
        </w:rPr>
        <w:t>Сырова</w:t>
      </w:r>
      <w:proofErr w:type="spellEnd"/>
      <w:r w:rsidRPr="004F379C">
        <w:rPr>
          <w:rFonts w:ascii="Arial" w:hAnsi="Arial" w:cs="Arial"/>
        </w:rPr>
        <w:t xml:space="preserve"> А.Н.</w:t>
      </w:r>
    </w:p>
    <w:p w:rsidR="009E6AA6" w:rsidRPr="004F379C" w:rsidRDefault="009E6AA6" w:rsidP="009E6AA6">
      <w:pPr>
        <w:tabs>
          <w:tab w:val="left" w:pos="1260"/>
        </w:tabs>
        <w:jc w:val="both"/>
        <w:rPr>
          <w:rFonts w:ascii="Arial" w:hAnsi="Arial" w:cs="Arial"/>
        </w:rPr>
      </w:pPr>
    </w:p>
    <w:p w:rsidR="009E6AA6" w:rsidRPr="004F379C" w:rsidRDefault="009E6AA6" w:rsidP="009E6AA6">
      <w:pPr>
        <w:tabs>
          <w:tab w:val="left" w:pos="1260"/>
        </w:tabs>
        <w:jc w:val="both"/>
        <w:rPr>
          <w:rFonts w:ascii="Arial" w:hAnsi="Arial" w:cs="Arial"/>
        </w:rPr>
      </w:pPr>
    </w:p>
    <w:p w:rsidR="009E6AA6" w:rsidRPr="004F379C" w:rsidRDefault="009E6AA6" w:rsidP="00F472E0">
      <w:pPr>
        <w:pStyle w:val="a8"/>
      </w:pPr>
      <w:proofErr w:type="spellStart"/>
      <w:r w:rsidRPr="004F379C">
        <w:t>И.о</w:t>
      </w:r>
      <w:proofErr w:type="spellEnd"/>
      <w:r w:rsidRPr="004F379C">
        <w:t xml:space="preserve">.  Главы администрации </w:t>
      </w:r>
    </w:p>
    <w:p w:rsidR="009E6AA6" w:rsidRDefault="009E6AA6" w:rsidP="00F472E0">
      <w:pPr>
        <w:pStyle w:val="a8"/>
        <w:jc w:val="both"/>
      </w:pPr>
      <w:r w:rsidRPr="004F379C">
        <w:t xml:space="preserve">городского округа Люберцы                              </w:t>
      </w:r>
      <w:r w:rsidRPr="004F379C">
        <w:tab/>
      </w:r>
      <w:r w:rsidRPr="004F379C">
        <w:tab/>
      </w:r>
      <w:r w:rsidR="00F472E0">
        <w:t xml:space="preserve">                </w:t>
      </w:r>
      <w:r w:rsidRPr="004F379C">
        <w:tab/>
        <w:t xml:space="preserve">        И.В. Мотовилов                                                              </w:t>
      </w:r>
    </w:p>
    <w:p w:rsidR="009E6AA6" w:rsidRDefault="009E6AA6" w:rsidP="009E6AA6">
      <w:pPr>
        <w:pStyle w:val="ConsPlusNormal"/>
        <w:rPr>
          <w:rFonts w:ascii="Times New Roman" w:eastAsia="Symbol" w:hAnsi="Times New Roman" w:cs="Times New Roman"/>
          <w:b/>
          <w:sz w:val="28"/>
          <w:szCs w:val="28"/>
          <w:u w:val="single"/>
        </w:rPr>
      </w:pPr>
    </w:p>
    <w:p w:rsidR="009E6AA6" w:rsidRDefault="009E6AA6" w:rsidP="004F500C">
      <w:pPr>
        <w:pStyle w:val="ConsPlusNormal"/>
        <w:jc w:val="center"/>
        <w:rPr>
          <w:rFonts w:ascii="Times New Roman" w:eastAsia="Symbol" w:hAnsi="Times New Roman" w:cs="Times New Roman"/>
          <w:b/>
          <w:sz w:val="28"/>
          <w:szCs w:val="28"/>
          <w:u w:val="single"/>
        </w:rPr>
      </w:pPr>
    </w:p>
    <w:p w:rsidR="009E6AA6" w:rsidRDefault="009E6AA6" w:rsidP="004F500C">
      <w:pPr>
        <w:pStyle w:val="ConsPlusNormal"/>
        <w:jc w:val="center"/>
        <w:rPr>
          <w:rFonts w:ascii="Times New Roman" w:eastAsia="Symbol" w:hAnsi="Times New Roman" w:cs="Times New Roman"/>
          <w:b/>
          <w:sz w:val="28"/>
          <w:szCs w:val="28"/>
          <w:u w:val="single"/>
        </w:rPr>
      </w:pPr>
    </w:p>
    <w:p w:rsidR="009E6AA6" w:rsidRDefault="009E6AA6" w:rsidP="004F500C">
      <w:pPr>
        <w:pStyle w:val="ConsPlusNormal"/>
        <w:jc w:val="center"/>
        <w:rPr>
          <w:rFonts w:ascii="Times New Roman" w:eastAsia="Symbol" w:hAnsi="Times New Roman" w:cs="Times New Roman"/>
          <w:b/>
          <w:sz w:val="28"/>
          <w:szCs w:val="28"/>
          <w:u w:val="single"/>
        </w:rPr>
      </w:pPr>
    </w:p>
    <w:p w:rsidR="004F500C" w:rsidRDefault="004F500C" w:rsidP="004F500C">
      <w:pPr>
        <w:pStyle w:val="ConsPlusNormal"/>
        <w:jc w:val="center"/>
        <w:rPr>
          <w:rFonts w:ascii="Times New Roman" w:eastAsia="Symbol" w:hAnsi="Times New Roman" w:cs="Times New Roman"/>
          <w:b/>
          <w:sz w:val="28"/>
          <w:szCs w:val="28"/>
          <w:u w:val="single"/>
        </w:rPr>
      </w:pPr>
      <w:r>
        <w:rPr>
          <w:rFonts w:ascii="Times New Roman" w:eastAsiaTheme="minorHAnsi" w:hAnsi="Times New Roman" w:cs="Times New Roman"/>
          <w:noProof/>
          <w:sz w:val="24"/>
          <w:szCs w:val="24"/>
          <w:lang w:eastAsia="ru-RU"/>
        </w:rPr>
        <mc:AlternateContent>
          <mc:Choice Requires="wps">
            <w:drawing>
              <wp:anchor distT="45720" distB="45720" distL="114300" distR="114300" simplePos="0" relativeHeight="251659264" behindDoc="0" locked="0" layoutInCell="1" allowOverlap="1" wp14:anchorId="73B5AE65" wp14:editId="1BF05F57">
                <wp:simplePos x="0" y="0"/>
                <wp:positionH relativeFrom="column">
                  <wp:posOffset>4023360</wp:posOffset>
                </wp:positionH>
                <wp:positionV relativeFrom="paragraph">
                  <wp:posOffset>-481965</wp:posOffset>
                </wp:positionV>
                <wp:extent cx="2277110" cy="1095375"/>
                <wp:effectExtent l="0" t="0" r="8890"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095375"/>
                        </a:xfrm>
                        <a:prstGeom prst="rect">
                          <a:avLst/>
                        </a:prstGeom>
                        <a:solidFill>
                          <a:srgbClr val="FFFFFF"/>
                        </a:solidFill>
                        <a:ln w="9525">
                          <a:noFill/>
                          <a:miter lim="800000"/>
                          <a:headEnd/>
                          <a:tailEnd/>
                        </a:ln>
                      </wps:spPr>
                      <wps:txbx>
                        <w:txbxContent>
                          <w:p w:rsidR="00E032A1" w:rsidRPr="00814299" w:rsidRDefault="00E032A1" w:rsidP="004F500C">
                            <w:pPr>
                              <w:spacing w:after="0"/>
                              <w:jc w:val="both"/>
                              <w:rPr>
                                <w:rFonts w:ascii="Arial" w:hAnsi="Arial" w:cs="Arial"/>
                                <w:sz w:val="24"/>
                                <w:szCs w:val="24"/>
                              </w:rPr>
                            </w:pPr>
                            <w:r w:rsidRPr="00814299">
                              <w:rPr>
                                <w:rFonts w:ascii="Arial" w:hAnsi="Arial" w:cs="Arial"/>
                                <w:sz w:val="24"/>
                                <w:szCs w:val="24"/>
                              </w:rPr>
                              <w:t xml:space="preserve">Утвержден   </w:t>
                            </w:r>
                          </w:p>
                          <w:p w:rsidR="00E032A1" w:rsidRPr="00814299" w:rsidRDefault="00E032A1" w:rsidP="004F500C">
                            <w:pPr>
                              <w:spacing w:after="0"/>
                              <w:jc w:val="both"/>
                              <w:rPr>
                                <w:rFonts w:ascii="Arial" w:hAnsi="Arial" w:cs="Arial"/>
                                <w:sz w:val="24"/>
                                <w:szCs w:val="24"/>
                              </w:rPr>
                            </w:pPr>
                            <w:r w:rsidRPr="00814299">
                              <w:rPr>
                                <w:rFonts w:ascii="Arial" w:hAnsi="Arial" w:cs="Arial"/>
                                <w:sz w:val="24"/>
                                <w:szCs w:val="24"/>
                              </w:rPr>
                              <w:t xml:space="preserve">Постановлением администрации   </w:t>
                            </w:r>
                          </w:p>
                          <w:p w:rsidR="00E032A1" w:rsidRPr="00814299" w:rsidRDefault="00E032A1" w:rsidP="004F500C">
                            <w:pPr>
                              <w:spacing w:after="0"/>
                              <w:jc w:val="both"/>
                              <w:rPr>
                                <w:rFonts w:ascii="Arial" w:hAnsi="Arial" w:cs="Arial"/>
                                <w:sz w:val="24"/>
                                <w:szCs w:val="24"/>
                              </w:rPr>
                            </w:pPr>
                            <w:r w:rsidRPr="00814299">
                              <w:rPr>
                                <w:rFonts w:ascii="Arial" w:hAnsi="Arial" w:cs="Arial"/>
                                <w:sz w:val="24"/>
                                <w:szCs w:val="24"/>
                              </w:rPr>
                              <w:t xml:space="preserve">городского округа Люберцы   </w:t>
                            </w:r>
                          </w:p>
                          <w:p w:rsidR="00E032A1" w:rsidRPr="00814299" w:rsidRDefault="00E33D8A" w:rsidP="004F500C">
                            <w:pPr>
                              <w:spacing w:after="0"/>
                              <w:jc w:val="both"/>
                              <w:rPr>
                                <w:rFonts w:ascii="Arial" w:hAnsi="Arial" w:cs="Arial"/>
                                <w:sz w:val="24"/>
                                <w:szCs w:val="24"/>
                                <w:u w:val="single"/>
                              </w:rPr>
                            </w:pPr>
                            <w:r w:rsidRPr="00814299">
                              <w:rPr>
                                <w:rFonts w:ascii="Arial" w:hAnsi="Arial" w:cs="Arial"/>
                                <w:sz w:val="24"/>
                                <w:szCs w:val="24"/>
                              </w:rPr>
                              <w:t xml:space="preserve">от </w:t>
                            </w:r>
                            <w:r w:rsidRPr="00814299">
                              <w:rPr>
                                <w:rFonts w:ascii="Arial" w:hAnsi="Arial" w:cs="Arial"/>
                                <w:sz w:val="24"/>
                                <w:szCs w:val="24"/>
                                <w:u w:val="single"/>
                              </w:rPr>
                              <w:t xml:space="preserve">27.01.2023 </w:t>
                            </w:r>
                            <w:r w:rsidR="00E032A1" w:rsidRPr="00814299">
                              <w:rPr>
                                <w:rFonts w:ascii="Arial" w:hAnsi="Arial" w:cs="Arial"/>
                                <w:sz w:val="24"/>
                                <w:szCs w:val="24"/>
                              </w:rPr>
                              <w:t>№</w:t>
                            </w:r>
                            <w:r w:rsidRPr="00814299">
                              <w:rPr>
                                <w:rFonts w:ascii="Arial" w:hAnsi="Arial" w:cs="Arial"/>
                                <w:sz w:val="24"/>
                                <w:szCs w:val="24"/>
                              </w:rPr>
                              <w:t xml:space="preserve"> </w:t>
                            </w:r>
                            <w:r w:rsidRPr="00814299">
                              <w:rPr>
                                <w:rFonts w:ascii="Arial" w:hAnsi="Arial" w:cs="Arial"/>
                                <w:sz w:val="24"/>
                                <w:szCs w:val="24"/>
                                <w:u w:val="single"/>
                              </w:rPr>
                              <w:t>272-ПА</w:t>
                            </w:r>
                          </w:p>
                          <w:p w:rsidR="00E032A1" w:rsidRDefault="00E032A1" w:rsidP="004F500C">
                            <w:pPr>
                              <w:spacing w:after="0"/>
                              <w:jc w:val="both"/>
                              <w:rPr>
                                <w:rFonts w:ascii="Times New Roman" w:hAnsi="Times New Roman" w:cs="Times New Roman"/>
                              </w:rPr>
                            </w:pPr>
                          </w:p>
                          <w:p w:rsidR="00E032A1" w:rsidRDefault="00E032A1" w:rsidP="004F500C">
                            <w:pPr>
                              <w:spacing w:after="0"/>
                              <w:jc w:val="both"/>
                              <w:rPr>
                                <w:rFonts w:ascii="Times New Roman" w:hAnsi="Times New Roman" w:cs="Times New Roman"/>
                              </w:rPr>
                            </w:pPr>
                          </w:p>
                          <w:p w:rsidR="00E032A1" w:rsidRDefault="00E032A1" w:rsidP="004F500C">
                            <w:pPr>
                              <w:spacing w:after="0"/>
                              <w:jc w:val="both"/>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6.8pt;margin-top:-37.95pt;width:179.3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" stroked="f">
                <v:textbox>
                  <w:txbxContent>
                    <w:p w:rsidR="00E032A1" w:rsidRPr="00814299" w:rsidRDefault="00E032A1" w:rsidP="004F500C">
                      <w:pPr>
                        <w:spacing w:after="0"/>
                        <w:jc w:val="both"/>
                        <w:rPr>
                          <w:rFonts w:ascii="Arial" w:hAnsi="Arial" w:cs="Arial"/>
                          <w:sz w:val="24"/>
                          <w:szCs w:val="24"/>
                        </w:rPr>
                      </w:pPr>
                      <w:r w:rsidRPr="00814299">
                        <w:rPr>
                          <w:rFonts w:ascii="Arial" w:hAnsi="Arial" w:cs="Arial"/>
                          <w:sz w:val="24"/>
                          <w:szCs w:val="24"/>
                        </w:rPr>
                        <w:t xml:space="preserve">Утвержден   </w:t>
                      </w:r>
                    </w:p>
                    <w:p w:rsidR="00E032A1" w:rsidRPr="00814299" w:rsidRDefault="00E032A1" w:rsidP="004F500C">
                      <w:pPr>
                        <w:spacing w:after="0"/>
                        <w:jc w:val="both"/>
                        <w:rPr>
                          <w:rFonts w:ascii="Arial" w:hAnsi="Arial" w:cs="Arial"/>
                          <w:sz w:val="24"/>
                          <w:szCs w:val="24"/>
                        </w:rPr>
                      </w:pPr>
                      <w:r w:rsidRPr="00814299">
                        <w:rPr>
                          <w:rFonts w:ascii="Arial" w:hAnsi="Arial" w:cs="Arial"/>
                          <w:sz w:val="24"/>
                          <w:szCs w:val="24"/>
                        </w:rPr>
                        <w:t xml:space="preserve">Постановлением администрации   </w:t>
                      </w:r>
                    </w:p>
                    <w:p w:rsidR="00E032A1" w:rsidRPr="00814299" w:rsidRDefault="00E032A1" w:rsidP="004F500C">
                      <w:pPr>
                        <w:spacing w:after="0"/>
                        <w:jc w:val="both"/>
                        <w:rPr>
                          <w:rFonts w:ascii="Arial" w:hAnsi="Arial" w:cs="Arial"/>
                          <w:sz w:val="24"/>
                          <w:szCs w:val="24"/>
                        </w:rPr>
                      </w:pPr>
                      <w:r w:rsidRPr="00814299">
                        <w:rPr>
                          <w:rFonts w:ascii="Arial" w:hAnsi="Arial" w:cs="Arial"/>
                          <w:sz w:val="24"/>
                          <w:szCs w:val="24"/>
                        </w:rPr>
                        <w:t xml:space="preserve">городского округа Люберцы   </w:t>
                      </w:r>
                    </w:p>
                    <w:p w:rsidR="00E032A1" w:rsidRPr="00814299" w:rsidRDefault="00E33D8A" w:rsidP="004F500C">
                      <w:pPr>
                        <w:spacing w:after="0"/>
                        <w:jc w:val="both"/>
                        <w:rPr>
                          <w:rFonts w:ascii="Arial" w:hAnsi="Arial" w:cs="Arial"/>
                          <w:sz w:val="24"/>
                          <w:szCs w:val="24"/>
                          <w:u w:val="single"/>
                        </w:rPr>
                      </w:pPr>
                      <w:r w:rsidRPr="00814299">
                        <w:rPr>
                          <w:rFonts w:ascii="Arial" w:hAnsi="Arial" w:cs="Arial"/>
                          <w:sz w:val="24"/>
                          <w:szCs w:val="24"/>
                        </w:rPr>
                        <w:t xml:space="preserve">от </w:t>
                      </w:r>
                      <w:r w:rsidRPr="00814299">
                        <w:rPr>
                          <w:rFonts w:ascii="Arial" w:hAnsi="Arial" w:cs="Arial"/>
                          <w:sz w:val="24"/>
                          <w:szCs w:val="24"/>
                          <w:u w:val="single"/>
                        </w:rPr>
                        <w:t xml:space="preserve">27.01.2023 </w:t>
                      </w:r>
                      <w:r w:rsidR="00E032A1" w:rsidRPr="00814299">
                        <w:rPr>
                          <w:rFonts w:ascii="Arial" w:hAnsi="Arial" w:cs="Arial"/>
                          <w:sz w:val="24"/>
                          <w:szCs w:val="24"/>
                        </w:rPr>
                        <w:t>№</w:t>
                      </w:r>
                      <w:r w:rsidRPr="00814299">
                        <w:rPr>
                          <w:rFonts w:ascii="Arial" w:hAnsi="Arial" w:cs="Arial"/>
                          <w:sz w:val="24"/>
                          <w:szCs w:val="24"/>
                        </w:rPr>
                        <w:t xml:space="preserve"> </w:t>
                      </w:r>
                      <w:r w:rsidRPr="00814299">
                        <w:rPr>
                          <w:rFonts w:ascii="Arial" w:hAnsi="Arial" w:cs="Arial"/>
                          <w:sz w:val="24"/>
                          <w:szCs w:val="24"/>
                          <w:u w:val="single"/>
                        </w:rPr>
                        <w:t>272-ПА</w:t>
                      </w:r>
                    </w:p>
                    <w:p w:rsidR="00E032A1" w:rsidRDefault="00E032A1" w:rsidP="004F500C">
                      <w:pPr>
                        <w:spacing w:after="0"/>
                        <w:jc w:val="both"/>
                        <w:rPr>
                          <w:rFonts w:ascii="Times New Roman" w:hAnsi="Times New Roman" w:cs="Times New Roman"/>
                        </w:rPr>
                      </w:pPr>
                    </w:p>
                    <w:p w:rsidR="00E032A1" w:rsidRDefault="00E032A1" w:rsidP="004F500C">
                      <w:pPr>
                        <w:spacing w:after="0"/>
                        <w:jc w:val="both"/>
                        <w:rPr>
                          <w:rFonts w:ascii="Times New Roman" w:hAnsi="Times New Roman" w:cs="Times New Roman"/>
                        </w:rPr>
                      </w:pPr>
                    </w:p>
                    <w:p w:rsidR="00E032A1" w:rsidRDefault="00E032A1" w:rsidP="004F500C">
                      <w:pPr>
                        <w:spacing w:after="0"/>
                        <w:jc w:val="both"/>
                        <w:rPr>
                          <w:rFonts w:ascii="Times New Roman" w:hAnsi="Times New Roman" w:cs="Times New Roman"/>
                        </w:rPr>
                      </w:pPr>
                    </w:p>
                  </w:txbxContent>
                </v:textbox>
                <w10:wrap type="square"/>
              </v:shape>
            </w:pict>
          </mc:Fallback>
        </mc:AlternateContent>
      </w:r>
    </w:p>
    <w:p w:rsidR="004F500C" w:rsidRDefault="004F500C" w:rsidP="004F500C">
      <w:pPr>
        <w:pStyle w:val="ConsPlusNormal"/>
        <w:jc w:val="center"/>
        <w:rPr>
          <w:rFonts w:ascii="Times New Roman" w:eastAsia="Symbol" w:hAnsi="Times New Roman" w:cs="Times New Roman"/>
          <w:b/>
          <w:sz w:val="28"/>
          <w:szCs w:val="28"/>
          <w:u w:val="single"/>
        </w:rPr>
      </w:pPr>
    </w:p>
    <w:p w:rsidR="00FE1670" w:rsidRPr="00FE1670" w:rsidRDefault="00FE1670" w:rsidP="00FE1670">
      <w:pPr>
        <w:spacing w:after="0" w:line="240" w:lineRule="auto"/>
        <w:jc w:val="center"/>
        <w:rPr>
          <w:rFonts w:ascii="Times New Roman" w:eastAsia="Times New Roman" w:hAnsi="Times New Roman" w:cs="Times New Roman"/>
          <w:b/>
          <w:sz w:val="28"/>
          <w:szCs w:val="28"/>
          <w:lang w:eastAsia="ru-RU"/>
        </w:rPr>
      </w:pPr>
    </w:p>
    <w:p w:rsidR="003070A3" w:rsidRDefault="003070A3" w:rsidP="00FE1670">
      <w:pPr>
        <w:spacing w:after="0" w:line="240" w:lineRule="auto"/>
        <w:jc w:val="center"/>
        <w:rPr>
          <w:rFonts w:ascii="Times New Roman" w:eastAsia="Times New Roman" w:hAnsi="Times New Roman" w:cs="Times New Roman"/>
          <w:b/>
          <w:sz w:val="28"/>
          <w:szCs w:val="28"/>
          <w:lang w:eastAsia="ru-RU"/>
        </w:rPr>
      </w:pPr>
    </w:p>
    <w:p w:rsidR="003070A3" w:rsidRDefault="003070A3" w:rsidP="00FE1670">
      <w:pPr>
        <w:spacing w:after="0" w:line="240" w:lineRule="auto"/>
        <w:jc w:val="center"/>
        <w:rPr>
          <w:rFonts w:ascii="Times New Roman" w:eastAsia="Times New Roman" w:hAnsi="Times New Roman" w:cs="Times New Roman"/>
          <w:b/>
          <w:sz w:val="28"/>
          <w:szCs w:val="28"/>
          <w:lang w:eastAsia="ru-RU"/>
        </w:rPr>
      </w:pPr>
    </w:p>
    <w:p w:rsidR="00FE1670" w:rsidRPr="00814299" w:rsidRDefault="00FE1670" w:rsidP="00FE1670">
      <w:pPr>
        <w:spacing w:after="0" w:line="240" w:lineRule="auto"/>
        <w:jc w:val="center"/>
        <w:rPr>
          <w:rFonts w:ascii="Arial" w:eastAsia="Times New Roman" w:hAnsi="Arial" w:cs="Arial"/>
          <w:b/>
          <w:sz w:val="24"/>
          <w:szCs w:val="24"/>
          <w:lang w:eastAsia="ru-RU"/>
        </w:rPr>
      </w:pPr>
      <w:r w:rsidRPr="00814299">
        <w:rPr>
          <w:rFonts w:ascii="Arial" w:eastAsia="Times New Roman" w:hAnsi="Arial" w:cs="Arial"/>
          <w:b/>
          <w:sz w:val="24"/>
          <w:szCs w:val="24"/>
          <w:lang w:eastAsia="ru-RU"/>
        </w:rPr>
        <w:t>ПОРЯДОК</w:t>
      </w:r>
    </w:p>
    <w:p w:rsidR="00FE1670" w:rsidRPr="00814299" w:rsidRDefault="00FE1670" w:rsidP="00FE1670">
      <w:pPr>
        <w:spacing w:after="0" w:line="240" w:lineRule="auto"/>
        <w:rPr>
          <w:rFonts w:ascii="Arial" w:eastAsia="Times New Roman" w:hAnsi="Arial" w:cs="Arial"/>
          <w:b/>
          <w:sz w:val="24"/>
          <w:szCs w:val="24"/>
          <w:lang w:eastAsia="ru-RU"/>
        </w:rPr>
      </w:pPr>
      <w:r w:rsidRPr="00814299">
        <w:rPr>
          <w:rFonts w:ascii="Arial" w:eastAsia="Times New Roman" w:hAnsi="Arial" w:cs="Arial"/>
          <w:b/>
          <w:sz w:val="24"/>
          <w:szCs w:val="24"/>
          <w:lang w:eastAsia="ru-RU"/>
        </w:rPr>
        <w:t xml:space="preserve">                подачи документов, представляемых контролируемыми лицами</w:t>
      </w:r>
    </w:p>
    <w:p w:rsidR="00FE1670" w:rsidRPr="00814299" w:rsidRDefault="00FE1670" w:rsidP="00FE1670">
      <w:pPr>
        <w:spacing w:after="0" w:line="240" w:lineRule="auto"/>
        <w:ind w:left="709" w:right="-709"/>
        <w:rPr>
          <w:rFonts w:ascii="Arial" w:eastAsia="Times New Roman" w:hAnsi="Arial" w:cs="Arial"/>
          <w:b/>
          <w:sz w:val="24"/>
          <w:szCs w:val="24"/>
          <w:lang w:eastAsia="ru-RU"/>
        </w:rPr>
      </w:pPr>
      <w:r w:rsidRPr="00814299">
        <w:rPr>
          <w:rFonts w:ascii="Arial" w:eastAsia="Times New Roman" w:hAnsi="Arial" w:cs="Arial"/>
          <w:b/>
          <w:sz w:val="24"/>
          <w:szCs w:val="24"/>
          <w:lang w:eastAsia="ru-RU"/>
        </w:rPr>
        <w:t xml:space="preserve">  в электронном виде в рамках муниципального земельного контроля</w:t>
      </w:r>
      <w:r w:rsidRPr="00814299">
        <w:rPr>
          <w:rFonts w:ascii="Arial" w:eastAsia="Times New Roman" w:hAnsi="Arial" w:cs="Arial"/>
          <w:b/>
          <w:sz w:val="24"/>
          <w:szCs w:val="24"/>
          <w:lang w:eastAsia="ru-RU"/>
        </w:rPr>
        <w:br/>
        <w:t xml:space="preserve">     на территории городского округа Люберцы Московской области</w:t>
      </w:r>
    </w:p>
    <w:p w:rsidR="00FE1670" w:rsidRPr="00814299" w:rsidRDefault="00FE1670" w:rsidP="00FE1670">
      <w:pPr>
        <w:spacing w:after="0" w:line="240" w:lineRule="auto"/>
        <w:jc w:val="both"/>
        <w:rPr>
          <w:rFonts w:ascii="Arial" w:hAnsi="Arial" w:cs="Arial"/>
          <w:sz w:val="24"/>
          <w:szCs w:val="24"/>
        </w:rPr>
      </w:pPr>
    </w:p>
    <w:p w:rsidR="00FE1670" w:rsidRPr="00814299" w:rsidRDefault="00FE1670" w:rsidP="00FE1670">
      <w:pPr>
        <w:spacing w:after="0" w:line="240" w:lineRule="auto"/>
        <w:jc w:val="both"/>
        <w:rPr>
          <w:rFonts w:ascii="Arial" w:hAnsi="Arial" w:cs="Arial"/>
          <w:sz w:val="24"/>
          <w:szCs w:val="24"/>
        </w:rPr>
      </w:pPr>
    </w:p>
    <w:p w:rsidR="00FE1670" w:rsidRPr="00814299" w:rsidRDefault="00FE1670" w:rsidP="00F472E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 xml:space="preserve">1. </w:t>
      </w:r>
      <w:proofErr w:type="gramStart"/>
      <w:r w:rsidRPr="00814299">
        <w:rPr>
          <w:rFonts w:ascii="Arial" w:eastAsia="Times New Roman" w:hAnsi="Arial" w:cs="Arial"/>
          <w:sz w:val="24"/>
          <w:szCs w:val="24"/>
          <w:lang w:eastAsia="ru-RU"/>
        </w:rPr>
        <w:t>Настоящий Порядок устанавливает правила подачи в орган муниципального земельного контроля администрации городского округа Люберцы Московской области (далее – орган МЗК</w:t>
      </w:r>
      <w:r w:rsidR="0068795B" w:rsidRPr="00814299">
        <w:rPr>
          <w:rFonts w:ascii="Arial" w:eastAsia="Times New Roman" w:hAnsi="Arial" w:cs="Arial"/>
          <w:sz w:val="24"/>
          <w:szCs w:val="24"/>
          <w:lang w:eastAsia="ru-RU"/>
        </w:rPr>
        <w:t>, контрольный орган</w:t>
      </w:r>
      <w:r w:rsidRPr="00814299">
        <w:rPr>
          <w:rFonts w:ascii="Arial" w:eastAsia="Times New Roman" w:hAnsi="Arial" w:cs="Arial"/>
          <w:sz w:val="24"/>
          <w:szCs w:val="24"/>
          <w:lang w:eastAsia="ru-RU"/>
        </w:rPr>
        <w:t xml:space="preserve">) </w:t>
      </w:r>
      <w:r w:rsidR="00F472E0">
        <w:rPr>
          <w:rFonts w:ascii="Arial" w:eastAsia="Times New Roman" w:hAnsi="Arial" w:cs="Arial"/>
          <w:sz w:val="24"/>
          <w:szCs w:val="24"/>
          <w:lang w:eastAsia="ru-RU"/>
        </w:rPr>
        <w:t xml:space="preserve">собственниками (пользователями) </w:t>
      </w:r>
      <w:r w:rsidRPr="00814299">
        <w:rPr>
          <w:rFonts w:ascii="Arial" w:eastAsia="Times New Roman" w:hAnsi="Arial" w:cs="Arial"/>
          <w:sz w:val="24"/>
          <w:szCs w:val="24"/>
          <w:lang w:eastAsia="ru-RU"/>
        </w:rPr>
        <w:t>земельных участков  (далее – контролируемые лица) документов в электронном виде в рамках муниципального земельного контрол</w:t>
      </w:r>
      <w:r w:rsidR="00F472E0">
        <w:rPr>
          <w:rFonts w:ascii="Arial" w:eastAsia="Times New Roman" w:hAnsi="Arial" w:cs="Arial"/>
          <w:sz w:val="24"/>
          <w:szCs w:val="24"/>
          <w:lang w:eastAsia="ru-RU"/>
        </w:rPr>
        <w:t xml:space="preserve">я в соответствии с требованиями </w:t>
      </w:r>
      <w:r w:rsidRPr="00814299">
        <w:rPr>
          <w:rFonts w:ascii="Arial" w:eastAsia="Times New Roman" w:hAnsi="Arial" w:cs="Arial"/>
          <w:sz w:val="24"/>
          <w:szCs w:val="24"/>
          <w:lang w:eastAsia="ru-RU"/>
        </w:rPr>
        <w:t>Федерального</w:t>
      </w:r>
      <w:r w:rsidR="00F472E0">
        <w:rPr>
          <w:rFonts w:ascii="Arial" w:eastAsia="Times New Roman" w:hAnsi="Arial" w:cs="Arial"/>
          <w:sz w:val="24"/>
          <w:szCs w:val="24"/>
          <w:lang w:eastAsia="ru-RU"/>
        </w:rPr>
        <w:t xml:space="preserve"> закона от 31.07.2020 №248-</w:t>
      </w:r>
      <w:r w:rsidRPr="00814299">
        <w:rPr>
          <w:rFonts w:ascii="Arial" w:eastAsia="Times New Roman" w:hAnsi="Arial" w:cs="Arial"/>
          <w:sz w:val="24"/>
          <w:szCs w:val="24"/>
          <w:lang w:eastAsia="ru-RU"/>
        </w:rPr>
        <w:t>ФЗ</w:t>
      </w:r>
      <w:r w:rsidR="008C6327" w:rsidRPr="00814299">
        <w:rPr>
          <w:rFonts w:ascii="Arial" w:eastAsia="Times New Roman" w:hAnsi="Arial" w:cs="Arial"/>
          <w:sz w:val="24"/>
          <w:szCs w:val="24"/>
          <w:lang w:eastAsia="ru-RU"/>
        </w:rPr>
        <w:t> </w:t>
      </w:r>
      <w:r w:rsidRPr="00814299">
        <w:rPr>
          <w:rFonts w:ascii="Arial" w:eastAsia="Times New Roman" w:hAnsi="Arial" w:cs="Arial"/>
          <w:sz w:val="24"/>
          <w:szCs w:val="24"/>
          <w:lang w:eastAsia="ru-RU"/>
        </w:rPr>
        <w:t>«О</w:t>
      </w:r>
      <w:r w:rsidR="008C6327" w:rsidRPr="00814299">
        <w:rPr>
          <w:rFonts w:ascii="Arial" w:eastAsia="Times New Roman" w:hAnsi="Arial" w:cs="Arial"/>
          <w:sz w:val="24"/>
          <w:szCs w:val="24"/>
          <w:lang w:eastAsia="ru-RU"/>
        </w:rPr>
        <w:t> </w:t>
      </w:r>
      <w:r w:rsidRPr="00814299">
        <w:rPr>
          <w:rFonts w:ascii="Arial" w:eastAsia="Times New Roman" w:hAnsi="Arial" w:cs="Arial"/>
          <w:sz w:val="24"/>
          <w:szCs w:val="24"/>
          <w:lang w:eastAsia="ru-RU"/>
        </w:rPr>
        <w:t>государственном</w:t>
      </w:r>
      <w:r w:rsidR="008C6327" w:rsidRPr="00814299">
        <w:rPr>
          <w:rFonts w:ascii="Arial" w:eastAsia="Times New Roman" w:hAnsi="Arial" w:cs="Arial"/>
          <w:sz w:val="24"/>
          <w:szCs w:val="24"/>
          <w:lang w:eastAsia="ru-RU"/>
        </w:rPr>
        <w:t> </w:t>
      </w:r>
      <w:r w:rsidRPr="00814299">
        <w:rPr>
          <w:rFonts w:ascii="Arial" w:eastAsia="Times New Roman" w:hAnsi="Arial" w:cs="Arial"/>
          <w:sz w:val="24"/>
          <w:szCs w:val="24"/>
          <w:lang w:eastAsia="ru-RU"/>
        </w:rPr>
        <w:t>контроле</w:t>
      </w:r>
      <w:r w:rsidR="008C6327" w:rsidRPr="00814299">
        <w:rPr>
          <w:rFonts w:ascii="Arial" w:eastAsia="Times New Roman" w:hAnsi="Arial" w:cs="Arial"/>
          <w:sz w:val="24"/>
          <w:szCs w:val="24"/>
          <w:lang w:eastAsia="ru-RU"/>
        </w:rPr>
        <w:t xml:space="preserve"> (надзоре) </w:t>
      </w:r>
      <w:r w:rsidR="00F472E0">
        <w:rPr>
          <w:rFonts w:ascii="Arial" w:eastAsia="Times New Roman" w:hAnsi="Arial" w:cs="Arial"/>
          <w:sz w:val="24"/>
          <w:szCs w:val="24"/>
          <w:lang w:eastAsia="ru-RU"/>
        </w:rPr>
        <w:t xml:space="preserve"> </w:t>
      </w:r>
      <w:r w:rsidRPr="00814299">
        <w:rPr>
          <w:rFonts w:ascii="Arial" w:eastAsia="Times New Roman" w:hAnsi="Arial" w:cs="Arial"/>
          <w:sz w:val="24"/>
          <w:szCs w:val="24"/>
          <w:lang w:eastAsia="ru-RU"/>
        </w:rPr>
        <w:t xml:space="preserve">и муниципальном контроле в Российской Федерации» (далее – Федеральный закон </w:t>
      </w:r>
      <w:r w:rsidR="00F472E0">
        <w:rPr>
          <w:rFonts w:ascii="Arial" w:eastAsia="Times New Roman" w:hAnsi="Arial" w:cs="Arial"/>
          <w:sz w:val="24"/>
          <w:szCs w:val="24"/>
          <w:lang w:eastAsia="ru-RU"/>
        </w:rPr>
        <w:t xml:space="preserve"> </w:t>
      </w:r>
      <w:r w:rsidRPr="00814299">
        <w:rPr>
          <w:rFonts w:ascii="Arial" w:eastAsia="Times New Roman" w:hAnsi="Arial" w:cs="Arial"/>
          <w:sz w:val="24"/>
          <w:szCs w:val="24"/>
          <w:lang w:eastAsia="ru-RU"/>
        </w:rPr>
        <w:t>№ 248-ФЗ</w:t>
      </w:r>
      <w:proofErr w:type="gramEnd"/>
      <w:r w:rsidRPr="00814299">
        <w:rPr>
          <w:rFonts w:ascii="Arial" w:eastAsia="Times New Roman" w:hAnsi="Arial" w:cs="Arial"/>
          <w:sz w:val="24"/>
          <w:szCs w:val="24"/>
          <w:lang w:eastAsia="ru-RU"/>
        </w:rPr>
        <w:t>), а также определяет формы данных документов.</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 xml:space="preserve">2. </w:t>
      </w:r>
      <w:proofErr w:type="gramStart"/>
      <w:r w:rsidRPr="00814299">
        <w:rPr>
          <w:rFonts w:ascii="Arial" w:eastAsia="Times New Roman" w:hAnsi="Arial" w:cs="Arial"/>
          <w:sz w:val="24"/>
          <w:szCs w:val="24"/>
          <w:lang w:eastAsia="ru-RU"/>
        </w:rPr>
        <w:t>Документы, предусмотренные настоящим Порядком, представляемые контролируемыми лицами в орган МЗК в рамках муниципального земельного контроля в электронном виде, подаются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расположенной в информационно-теле</w:t>
      </w:r>
      <w:r w:rsidR="00F472E0">
        <w:rPr>
          <w:rFonts w:ascii="Arial" w:eastAsia="Times New Roman" w:hAnsi="Arial" w:cs="Arial"/>
          <w:sz w:val="24"/>
          <w:szCs w:val="24"/>
          <w:lang w:eastAsia="ru-RU"/>
        </w:rPr>
        <w:t xml:space="preserve">коммуникационной сети Интернет </w:t>
      </w:r>
      <w:r w:rsidRPr="00814299">
        <w:rPr>
          <w:rFonts w:ascii="Arial" w:eastAsia="Times New Roman" w:hAnsi="Arial" w:cs="Arial"/>
          <w:sz w:val="24"/>
          <w:szCs w:val="24"/>
          <w:lang w:eastAsia="ru-RU"/>
        </w:rPr>
        <w:t xml:space="preserve">по адресу: </w:t>
      </w:r>
      <w:hyperlink r:id="rId7" w:tgtFrame="_blank" w:tooltip="&lt;div class=&quot;doc www&quot;&gt;&lt;span class=&quot;aligner&quot;&gt;&lt;div class=&quot;icon listDocWWW-16&quot;&gt;&lt;/div&gt;&lt;/span&gt;www.uslugi.mosreg.ru&lt;/div&gt;" w:history="1">
        <w:r w:rsidRPr="00814299">
          <w:rPr>
            <w:rFonts w:ascii="Arial" w:eastAsia="Times New Roman" w:hAnsi="Arial" w:cs="Arial"/>
            <w:sz w:val="24"/>
            <w:szCs w:val="24"/>
            <w:lang w:eastAsia="ru-RU"/>
          </w:rPr>
          <w:t>www.uslugi.mosreg.ru</w:t>
        </w:r>
      </w:hyperlink>
      <w:r w:rsidRPr="00814299">
        <w:rPr>
          <w:rFonts w:ascii="Arial" w:eastAsia="Times New Roman" w:hAnsi="Arial" w:cs="Arial"/>
          <w:sz w:val="24"/>
          <w:szCs w:val="24"/>
          <w:lang w:eastAsia="ru-RU"/>
        </w:rPr>
        <w:t>, в соответствии с формами, предусмотренными настоящим Порядком.</w:t>
      </w:r>
      <w:proofErr w:type="gramEnd"/>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 xml:space="preserve">По результатам рассмотрения документов, представляемых контролируемыми лицами в соответствии с </w:t>
      </w:r>
      <w:proofErr w:type="gramStart"/>
      <w:r w:rsidRPr="00814299">
        <w:rPr>
          <w:rFonts w:ascii="Arial" w:eastAsia="Times New Roman" w:hAnsi="Arial" w:cs="Arial"/>
          <w:sz w:val="24"/>
          <w:szCs w:val="24"/>
          <w:lang w:eastAsia="ru-RU"/>
        </w:rPr>
        <w:t>настоящим Порядком, контролируемым лицам направляются</w:t>
      </w:r>
      <w:proofErr w:type="gramEnd"/>
      <w:r w:rsidRPr="00814299">
        <w:rPr>
          <w:rFonts w:ascii="Arial" w:eastAsia="Times New Roman" w:hAnsi="Arial" w:cs="Arial"/>
          <w:sz w:val="24"/>
          <w:szCs w:val="24"/>
          <w:lang w:eastAsia="ru-RU"/>
        </w:rPr>
        <w:t xml:space="preserve"> органом МЗК документы в электронном виде посредством РПГУ.</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3. С учетом части 6 статьи 21 Федерального закона № 248-ФЗ документы направляются в контрольный орган в электронном виде посредством РПГУ.</w:t>
      </w:r>
    </w:p>
    <w:p w:rsidR="00FE1670" w:rsidRPr="00814299" w:rsidRDefault="00FE1670" w:rsidP="00F472E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 xml:space="preserve">4. Контролируемое лицо (его представитель) вправе обратиться в любой Многофункциональный центр предоставления государственных и муниципальных услуг Московской области (далее - МФЦ) в целях получения доступа к РПГУ для подачи документов в электронном виде, выдачи результатов предоставления </w:t>
      </w:r>
      <w:r w:rsidR="0068795B" w:rsidRPr="00814299">
        <w:rPr>
          <w:rFonts w:ascii="Arial" w:eastAsia="Times New Roman" w:hAnsi="Arial" w:cs="Arial"/>
          <w:sz w:val="24"/>
          <w:szCs w:val="24"/>
          <w:lang w:eastAsia="ru-RU"/>
        </w:rPr>
        <w:t>муниципальной</w:t>
      </w:r>
      <w:r w:rsidRPr="00814299">
        <w:rPr>
          <w:rFonts w:ascii="Arial" w:eastAsia="Times New Roman" w:hAnsi="Arial" w:cs="Arial"/>
          <w:sz w:val="24"/>
          <w:szCs w:val="24"/>
          <w:lang w:eastAsia="ru-RU"/>
        </w:rPr>
        <w:t xml:space="preserve"> </w:t>
      </w:r>
      <w:proofErr w:type="gramStart"/>
      <w:r w:rsidRPr="00814299">
        <w:rPr>
          <w:rFonts w:ascii="Arial" w:eastAsia="Times New Roman" w:hAnsi="Arial" w:cs="Arial"/>
          <w:sz w:val="24"/>
          <w:szCs w:val="24"/>
          <w:lang w:eastAsia="ru-RU"/>
        </w:rPr>
        <w:t>функции</w:t>
      </w:r>
      <w:proofErr w:type="gramEnd"/>
      <w:r w:rsidRPr="00814299">
        <w:rPr>
          <w:rFonts w:ascii="Arial" w:eastAsia="Times New Roman" w:hAnsi="Arial" w:cs="Arial"/>
          <w:sz w:val="24"/>
          <w:szCs w:val="24"/>
          <w:lang w:eastAsia="ru-RU"/>
        </w:rPr>
        <w:t xml:space="preserve"> в виде распечатанного на бумажном носителе экземпляра электронного документа, подписанного усиленной квалифицированной подписью (далее - ЭП) уполномоченного должностного лица контрольного органа и заверенного печатью МФЦ, а также для получения консультирования по вопросу подачи документов в электронной форме посредством РПГУ.</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5. </w:t>
      </w:r>
      <w:proofErr w:type="gramStart"/>
      <w:r w:rsidRPr="00814299">
        <w:rPr>
          <w:rFonts w:ascii="Arial" w:hAnsi="Arial" w:cs="Arial"/>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МЗК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органа МЗК сведений об адресе электронной почты контролируемого лица и возможности</w:t>
      </w:r>
      <w:proofErr w:type="gramEnd"/>
      <w:r w:rsidRPr="00814299">
        <w:rPr>
          <w:rFonts w:ascii="Arial" w:hAnsi="Arial" w:cs="Arial"/>
          <w:sz w:val="24"/>
          <w:szCs w:val="24"/>
        </w:rPr>
        <w:t xml:space="preserve">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w:t>
      </w:r>
      <w:r w:rsidRPr="00814299">
        <w:rPr>
          <w:rFonts w:ascii="Arial" w:hAnsi="Arial" w:cs="Arial"/>
          <w:sz w:val="24"/>
          <w:szCs w:val="24"/>
        </w:rPr>
        <w:lastRenderedPageBreak/>
        <w:t>идентификац</w:t>
      </w:r>
      <w:proofErr w:type="gramStart"/>
      <w:r w:rsidRPr="00814299">
        <w:rPr>
          <w:rFonts w:ascii="Arial" w:hAnsi="Arial" w:cs="Arial"/>
          <w:sz w:val="24"/>
          <w:szCs w:val="24"/>
        </w:rPr>
        <w:t>ии и ау</w:t>
      </w:r>
      <w:proofErr w:type="gramEnd"/>
      <w:r w:rsidRPr="00814299">
        <w:rPr>
          <w:rFonts w:ascii="Arial" w:hAnsi="Arial" w:cs="Arial"/>
          <w:sz w:val="24"/>
          <w:szCs w:val="24"/>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w:t>
      </w:r>
      <w:r w:rsidR="0090626E" w:rsidRPr="00814299">
        <w:rPr>
          <w:rFonts w:ascii="Arial" w:hAnsi="Arial" w:cs="Arial"/>
          <w:sz w:val="24"/>
          <w:szCs w:val="24"/>
        </w:rPr>
        <w:t>о</w:t>
      </w:r>
      <w:r w:rsidRPr="00814299">
        <w:rPr>
          <w:rFonts w:ascii="Arial" w:hAnsi="Arial" w:cs="Arial"/>
          <w:sz w:val="24"/>
          <w:szCs w:val="24"/>
        </w:rPr>
        <w:t>ргану документы на бумажном носителе.</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6. Основаниями для отказа в приеме и регистрации документов, определенных настоящим Порядком, являются:</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1) представление некачественных копий (электронных образов) документов, не позволяющих в полном объеме прочитать текст документа и (или) распознать реквизиты документа;</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2) некорректное заполнение обязательных полей при использовании специальной интерактивной формы на РПГУ (отсутствие заполнения, недостоверное, неполное либо неправильное, не соответствующее требованиям, установленным в РПГУ);</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3) документы содержат повреждения, наличие которых не позволяет в полном объеме использовать информацию и сведения, содержащиеся в документах;</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4) не представлен документ, удостоверяющий полномочия представителя контролируемого лица;</w:t>
      </w:r>
    </w:p>
    <w:p w:rsidR="00FE1670" w:rsidRPr="00814299" w:rsidRDefault="00FE1670" w:rsidP="00FE1670">
      <w:pPr>
        <w:spacing w:after="0" w:line="240" w:lineRule="auto"/>
        <w:ind w:firstLine="709"/>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5)</w:t>
      </w:r>
      <w:r w:rsidR="004F59E8" w:rsidRPr="00814299">
        <w:rPr>
          <w:rFonts w:ascii="Arial" w:eastAsia="Times New Roman" w:hAnsi="Arial" w:cs="Arial"/>
          <w:sz w:val="24"/>
          <w:szCs w:val="24"/>
          <w:lang w:val="en-US" w:eastAsia="ru-RU"/>
        </w:rPr>
        <w:t> </w:t>
      </w:r>
      <w:r w:rsidRPr="00814299">
        <w:rPr>
          <w:rFonts w:ascii="Arial" w:eastAsia="Times New Roman" w:hAnsi="Arial" w:cs="Arial"/>
          <w:sz w:val="24"/>
          <w:szCs w:val="24"/>
          <w:lang w:eastAsia="ru-RU"/>
        </w:rPr>
        <w:t>документ, подтверждающий полномочия представителя контролируемого лица, утратил силу.</w:t>
      </w:r>
    </w:p>
    <w:p w:rsidR="00FE1670" w:rsidRPr="00814299" w:rsidRDefault="00FE1670" w:rsidP="00FE1670">
      <w:pPr>
        <w:pStyle w:val="a6"/>
        <w:spacing w:after="0" w:line="240" w:lineRule="auto"/>
        <w:ind w:left="100"/>
        <w:jc w:val="both"/>
        <w:rPr>
          <w:rFonts w:ascii="Arial" w:eastAsia="Times New Roman" w:hAnsi="Arial" w:cs="Arial"/>
          <w:sz w:val="24"/>
          <w:szCs w:val="24"/>
          <w:lang w:eastAsia="ru-RU"/>
        </w:rPr>
      </w:pPr>
      <w:r w:rsidRPr="00814299">
        <w:rPr>
          <w:rFonts w:ascii="Arial" w:eastAsia="Times New Roman" w:hAnsi="Arial" w:cs="Arial"/>
          <w:sz w:val="24"/>
          <w:szCs w:val="24"/>
          <w:lang w:eastAsia="ru-RU"/>
        </w:rPr>
        <w:tab/>
        <w:t xml:space="preserve">7. </w:t>
      </w:r>
      <w:proofErr w:type="gramStart"/>
      <w:r w:rsidRPr="00814299">
        <w:rPr>
          <w:rFonts w:ascii="Arial" w:eastAsia="Times New Roman" w:hAnsi="Arial" w:cs="Arial"/>
          <w:sz w:val="24"/>
          <w:szCs w:val="24"/>
          <w:lang w:eastAsia="ru-RU"/>
        </w:rPr>
        <w:t xml:space="preserve">При представлении </w:t>
      </w:r>
      <w:r w:rsidRPr="00814299">
        <w:rPr>
          <w:rFonts w:ascii="Arial" w:hAnsi="Arial" w:cs="Arial"/>
          <w:sz w:val="24"/>
          <w:szCs w:val="24"/>
        </w:rPr>
        <w:t xml:space="preserve">в соответствии с требованиями </w:t>
      </w:r>
      <w:r w:rsidRPr="00814299">
        <w:rPr>
          <w:rFonts w:ascii="Arial" w:eastAsia="Times New Roman" w:hAnsi="Arial" w:cs="Arial"/>
          <w:sz w:val="24"/>
          <w:szCs w:val="24"/>
          <w:lang w:eastAsia="ru-RU"/>
        </w:rPr>
        <w:t>статьи 95 Федерального закона № 248-ФЗ документов</w:t>
      </w:r>
      <w:r w:rsidRPr="00814299">
        <w:rPr>
          <w:rFonts w:ascii="Arial" w:hAnsi="Arial" w:cs="Arial"/>
          <w:sz w:val="24"/>
          <w:szCs w:val="24"/>
        </w:rPr>
        <w:t xml:space="preserve"> и сведений</w:t>
      </w:r>
      <w:r w:rsidRPr="00814299">
        <w:rPr>
          <w:rFonts w:ascii="Arial" w:eastAsia="Times New Roman" w:hAnsi="Arial" w:cs="Arial"/>
          <w:sz w:val="24"/>
          <w:szCs w:val="24"/>
          <w:lang w:eastAsia="ru-RU"/>
        </w:rPr>
        <w:t xml:space="preserve">, </w:t>
      </w:r>
      <w:r w:rsidRPr="00814299">
        <w:rPr>
          <w:rFonts w:ascii="Arial" w:hAnsi="Arial" w:cs="Arial"/>
          <w:sz w:val="24"/>
          <w:szCs w:val="24"/>
        </w:rPr>
        <w:t>представление которых установлено решением (предписанием об устранении выявленных нарушений обязательных требований) до истечения срока, указанного в решении (предписании об устранении выявленных нарушений обязательных требований)</w:t>
      </w:r>
      <w:r w:rsidRPr="00814299">
        <w:rPr>
          <w:rFonts w:ascii="Arial" w:eastAsia="Times New Roman" w:hAnsi="Arial" w:cs="Arial"/>
          <w:sz w:val="24"/>
          <w:szCs w:val="24"/>
          <w:lang w:eastAsia="ru-RU"/>
        </w:rPr>
        <w:t xml:space="preserve">, контролируемое лицо направляет в орган МЗК </w:t>
      </w:r>
      <w:r w:rsidRPr="00814299">
        <w:rPr>
          <w:rFonts w:ascii="Arial" w:hAnsi="Arial" w:cs="Arial"/>
          <w:sz w:val="24"/>
          <w:szCs w:val="24"/>
        </w:rPr>
        <w:t>извещение об устранении выявленных нарушений обязательных требований с приложением необходимых документов.</w:t>
      </w:r>
      <w:proofErr w:type="gramEnd"/>
    </w:p>
    <w:p w:rsidR="00FE1670" w:rsidRPr="00814299" w:rsidRDefault="00FE1670" w:rsidP="00FE1670">
      <w:pPr>
        <w:pStyle w:val="a6"/>
        <w:spacing w:after="0" w:line="240" w:lineRule="auto"/>
        <w:ind w:left="100"/>
        <w:jc w:val="both"/>
        <w:rPr>
          <w:rFonts w:ascii="Arial" w:hAnsi="Arial" w:cs="Arial"/>
          <w:sz w:val="24"/>
          <w:szCs w:val="24"/>
        </w:rPr>
      </w:pPr>
      <w:r w:rsidRPr="00814299">
        <w:rPr>
          <w:rFonts w:ascii="Arial" w:hAnsi="Arial" w:cs="Arial"/>
          <w:sz w:val="24"/>
          <w:szCs w:val="24"/>
        </w:rPr>
        <w:tab/>
        <w:t>Уведомление об исполнении решения (предписания об устранении выявленных нарушений обязательных требований) оформляется по рекомендуемой форме, предусмотренной приложением 1 к настоящему Порядку.</w:t>
      </w:r>
    </w:p>
    <w:p w:rsidR="00FE1670" w:rsidRPr="00814299" w:rsidRDefault="00FE1670" w:rsidP="00FE1670">
      <w:pPr>
        <w:pStyle w:val="a6"/>
        <w:spacing w:after="0" w:line="240" w:lineRule="auto"/>
        <w:ind w:left="100"/>
        <w:jc w:val="both"/>
        <w:rPr>
          <w:rFonts w:ascii="Arial" w:hAnsi="Arial" w:cs="Arial"/>
          <w:sz w:val="24"/>
          <w:szCs w:val="24"/>
        </w:rPr>
      </w:pPr>
      <w:r w:rsidRPr="00814299">
        <w:rPr>
          <w:rFonts w:ascii="Arial" w:hAnsi="Arial" w:cs="Arial"/>
          <w:sz w:val="24"/>
          <w:szCs w:val="24"/>
        </w:rPr>
        <w:tab/>
        <w:t>7</w:t>
      </w:r>
      <w:r w:rsidR="008727DF" w:rsidRPr="00814299">
        <w:rPr>
          <w:rFonts w:ascii="Arial" w:hAnsi="Arial" w:cs="Arial"/>
          <w:sz w:val="24"/>
          <w:szCs w:val="24"/>
        </w:rPr>
        <w:t>.1</w:t>
      </w:r>
      <w:r w:rsidRPr="00814299">
        <w:rPr>
          <w:rFonts w:ascii="Arial" w:hAnsi="Arial" w:cs="Arial"/>
          <w:sz w:val="24"/>
          <w:szCs w:val="24"/>
        </w:rPr>
        <w:t xml:space="preserve">. По результатам рассмотрения уведомления об исполнении решения (предписания об устранении выявленных нарушений обязательных требований) </w:t>
      </w:r>
      <w:r w:rsidRPr="00814299">
        <w:rPr>
          <w:rFonts w:ascii="Arial" w:hAnsi="Arial" w:cs="Arial"/>
          <w:sz w:val="24"/>
          <w:szCs w:val="24"/>
        </w:rPr>
        <w:br/>
        <w:t>в течение 5 рабочих дней с момента его поступления:</w:t>
      </w:r>
    </w:p>
    <w:p w:rsidR="00FE1670" w:rsidRPr="00814299" w:rsidRDefault="00FE1670" w:rsidP="00FE1670">
      <w:pPr>
        <w:pStyle w:val="a6"/>
        <w:spacing w:after="0" w:line="240" w:lineRule="auto"/>
        <w:ind w:left="100"/>
        <w:jc w:val="both"/>
        <w:rPr>
          <w:rFonts w:ascii="Arial" w:hAnsi="Arial" w:cs="Arial"/>
          <w:sz w:val="24"/>
          <w:szCs w:val="24"/>
        </w:rPr>
      </w:pPr>
      <w:r w:rsidRPr="00814299">
        <w:rPr>
          <w:rFonts w:ascii="Arial" w:hAnsi="Arial" w:cs="Arial"/>
          <w:sz w:val="24"/>
          <w:szCs w:val="24"/>
        </w:rPr>
        <w:tab/>
      </w:r>
      <w:proofErr w:type="gramStart"/>
      <w:r w:rsidRPr="00814299">
        <w:rPr>
          <w:rFonts w:ascii="Arial" w:hAnsi="Arial" w:cs="Arial"/>
          <w:sz w:val="24"/>
          <w:szCs w:val="24"/>
        </w:rPr>
        <w:t>1) при представлении контролируемым лицом до истечения срока, указанного в решении (предписании об устранении выявленных нарушений обязательных требований), документов и сведений, представление которых установлено указанным решением (предписанием об устранении выявленных нарушений обязательных требований), орган МЗК направляет контролируемому лицу письмо с информацией об исполнении решения (предписания об устранении выявленных нарушений обязательных требований) органа МЗК, подписанное уполномоченным должностным лицом органа МЗК;</w:t>
      </w:r>
      <w:proofErr w:type="gramEnd"/>
    </w:p>
    <w:p w:rsidR="00FE1670" w:rsidRPr="00814299" w:rsidRDefault="00FE1670" w:rsidP="00FE1670">
      <w:pPr>
        <w:pStyle w:val="a6"/>
        <w:spacing w:after="0" w:line="240" w:lineRule="auto"/>
        <w:ind w:left="100"/>
        <w:jc w:val="both"/>
        <w:rPr>
          <w:rFonts w:ascii="Arial" w:hAnsi="Arial" w:cs="Arial"/>
          <w:sz w:val="24"/>
          <w:szCs w:val="24"/>
        </w:rPr>
      </w:pPr>
      <w:r w:rsidRPr="00814299">
        <w:rPr>
          <w:rFonts w:ascii="Arial" w:hAnsi="Arial" w:cs="Arial"/>
          <w:sz w:val="24"/>
          <w:szCs w:val="24"/>
        </w:rPr>
        <w:tab/>
      </w:r>
      <w:proofErr w:type="gramStart"/>
      <w:r w:rsidRPr="00814299">
        <w:rPr>
          <w:rFonts w:ascii="Arial" w:hAnsi="Arial" w:cs="Arial"/>
          <w:sz w:val="24"/>
          <w:szCs w:val="24"/>
        </w:rPr>
        <w:t>2) в случае, если документы и сведения, представление которых установлено указанным решением (предписанием об устранении выявленных нарушений), контролируемым лицом до истечения срока, указанного в решении (предписании</w:t>
      </w:r>
      <w:r w:rsidR="0068795B" w:rsidRPr="00814299">
        <w:rPr>
          <w:rFonts w:ascii="Arial" w:hAnsi="Arial" w:cs="Arial"/>
          <w:sz w:val="24"/>
          <w:szCs w:val="24"/>
        </w:rPr>
        <w:t xml:space="preserve">) </w:t>
      </w:r>
      <w:r w:rsidRPr="00814299">
        <w:rPr>
          <w:rFonts w:ascii="Arial" w:hAnsi="Arial" w:cs="Arial"/>
          <w:sz w:val="24"/>
          <w:szCs w:val="24"/>
        </w:rPr>
        <w:t>об устранении выявленных нарушений), представлены, но на их основании невозможно сделать вывод об исполнении решения (предписания об устранении выявленных нарушений), орган МЗК направляет контролируемому лицу информационное письмо, подписанное уполномоченным должностным лицом контрольного органа, о</w:t>
      </w:r>
      <w:proofErr w:type="gramEnd"/>
      <w:r w:rsidRPr="00814299">
        <w:rPr>
          <w:rFonts w:ascii="Arial" w:hAnsi="Arial" w:cs="Arial"/>
          <w:sz w:val="24"/>
          <w:szCs w:val="24"/>
        </w:rPr>
        <w:t xml:space="preserve"> невозможности сделать вывод об исполнени</w:t>
      </w:r>
      <w:r w:rsidR="0068795B" w:rsidRPr="00814299">
        <w:rPr>
          <w:rFonts w:ascii="Arial" w:hAnsi="Arial" w:cs="Arial"/>
          <w:sz w:val="24"/>
          <w:szCs w:val="24"/>
        </w:rPr>
        <w:t>и</w:t>
      </w:r>
      <w:r w:rsidRPr="00814299">
        <w:rPr>
          <w:rFonts w:ascii="Arial" w:hAnsi="Arial" w:cs="Arial"/>
          <w:sz w:val="24"/>
          <w:szCs w:val="24"/>
        </w:rPr>
        <w:t xml:space="preserve"> решения (предписания об устранении</w:t>
      </w:r>
      <w:r w:rsidR="0068795B" w:rsidRPr="00814299">
        <w:rPr>
          <w:rFonts w:ascii="Arial" w:hAnsi="Arial" w:cs="Arial"/>
          <w:sz w:val="24"/>
          <w:szCs w:val="24"/>
        </w:rPr>
        <w:t xml:space="preserve"> выявленных</w:t>
      </w:r>
      <w:r w:rsidRPr="00814299">
        <w:rPr>
          <w:rFonts w:ascii="Arial" w:hAnsi="Arial" w:cs="Arial"/>
          <w:sz w:val="24"/>
          <w:szCs w:val="24"/>
        </w:rPr>
        <w:t xml:space="preserve"> нарушений</w:t>
      </w:r>
      <w:r w:rsidR="008970E2" w:rsidRPr="00814299">
        <w:rPr>
          <w:rFonts w:ascii="Arial" w:hAnsi="Arial" w:cs="Arial"/>
          <w:sz w:val="24"/>
          <w:szCs w:val="24"/>
        </w:rPr>
        <w:t>)</w:t>
      </w:r>
      <w:r w:rsidRPr="00814299">
        <w:rPr>
          <w:rFonts w:ascii="Arial" w:hAnsi="Arial" w:cs="Arial"/>
          <w:sz w:val="24"/>
          <w:szCs w:val="24"/>
        </w:rPr>
        <w:t xml:space="preserve"> и о проведении мероприятия МЗК по истечении установленного ранее срока.</w:t>
      </w:r>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 xml:space="preserve">8. </w:t>
      </w:r>
      <w:proofErr w:type="gramStart"/>
      <w:r w:rsidRPr="00814299">
        <w:rPr>
          <w:rFonts w:ascii="Arial" w:hAnsi="Arial" w:cs="Arial"/>
          <w:sz w:val="24"/>
          <w:szCs w:val="24"/>
        </w:rPr>
        <w:t xml:space="preserve">В соответствии со статьей 93 Федерального закона № 248-ФЗ при наличии обстоятельств, вследствие которых исполнение решения невозможно </w:t>
      </w:r>
      <w:r w:rsidRPr="00814299">
        <w:rPr>
          <w:rFonts w:ascii="Arial" w:hAnsi="Arial" w:cs="Arial"/>
          <w:sz w:val="24"/>
          <w:szCs w:val="24"/>
        </w:rPr>
        <w:br/>
        <w:t xml:space="preserve">в установленные сроки, контролируемое лицо не позднее 1 дня до указанного </w:t>
      </w:r>
      <w:r w:rsidRPr="00814299">
        <w:rPr>
          <w:rFonts w:ascii="Arial" w:hAnsi="Arial" w:cs="Arial"/>
          <w:sz w:val="24"/>
          <w:szCs w:val="24"/>
        </w:rPr>
        <w:br/>
        <w:t xml:space="preserve">в решении (предписании об устранении выявленных нарушений обязательных </w:t>
      </w:r>
      <w:r w:rsidRPr="00814299">
        <w:rPr>
          <w:rFonts w:ascii="Arial" w:hAnsi="Arial" w:cs="Arial"/>
          <w:sz w:val="24"/>
          <w:szCs w:val="24"/>
        </w:rPr>
        <w:lastRenderedPageBreak/>
        <w:t xml:space="preserve">требований) срока устранения нарушения вправе направить ходатайство </w:t>
      </w:r>
      <w:r w:rsidRPr="00814299">
        <w:rPr>
          <w:rFonts w:ascii="Arial" w:hAnsi="Arial" w:cs="Arial"/>
          <w:sz w:val="24"/>
          <w:szCs w:val="24"/>
        </w:rPr>
        <w:br/>
        <w:t xml:space="preserve">об отсрочке исполнения решения, в соответствии с рекомендуемой формой, предусмотренной в приложении </w:t>
      </w:r>
      <w:r w:rsidR="0071128A" w:rsidRPr="00814299">
        <w:rPr>
          <w:rFonts w:ascii="Arial" w:hAnsi="Arial" w:cs="Arial"/>
          <w:sz w:val="24"/>
          <w:szCs w:val="24"/>
        </w:rPr>
        <w:t xml:space="preserve">№ </w:t>
      </w:r>
      <w:r w:rsidRPr="00814299">
        <w:rPr>
          <w:rFonts w:ascii="Arial" w:hAnsi="Arial" w:cs="Arial"/>
          <w:sz w:val="24"/>
          <w:szCs w:val="24"/>
        </w:rPr>
        <w:t>2 к настоящему Порядку.</w:t>
      </w:r>
      <w:proofErr w:type="gramEnd"/>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К ходатайству об отсрочке исполнения решения (предписания об устранении выявленных нарушений обязательных требований) прилагаются документы, подтверждающие принятые контролируемым лицом меры (по собственной инициативе), необходимые для устранения нарушения в соответствии с решением (предписанием об устранении выявленных нарушений обязательных требований).</w:t>
      </w:r>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8</w:t>
      </w:r>
      <w:r w:rsidR="008727DF" w:rsidRPr="00814299">
        <w:rPr>
          <w:rFonts w:ascii="Arial" w:hAnsi="Arial" w:cs="Arial"/>
          <w:sz w:val="24"/>
          <w:szCs w:val="24"/>
        </w:rPr>
        <w:t>.1</w:t>
      </w:r>
      <w:r w:rsidRPr="00814299">
        <w:rPr>
          <w:rFonts w:ascii="Arial" w:hAnsi="Arial" w:cs="Arial"/>
          <w:sz w:val="24"/>
          <w:szCs w:val="24"/>
        </w:rPr>
        <w:t xml:space="preserve">. Ходатайство об отсрочке исполнения решения (предписания об устранении выявленных нарушений обязательных требований) рассматривается должностным лицом, вынесшим решение. </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В течение 4 календарных дней с момента поступления ходатайства </w:t>
      </w:r>
      <w:r w:rsidRPr="00814299">
        <w:rPr>
          <w:rFonts w:ascii="Arial" w:hAnsi="Arial" w:cs="Arial"/>
          <w:sz w:val="24"/>
          <w:szCs w:val="24"/>
        </w:rPr>
        <w:br/>
        <w:t>об отсрочке исполнения решения (предписания об устранении выявленных нарушений обязательных требований) контролируемое лицо информируется органом МЗК о месте и времени его рассмотрения посредством направления уведомления, подписанного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По результатам рассмотрения ходатайства об отсрочке исполнения решения (предписания об устранении выявленных нарушений обязательных требований) в течение 10 календарных дней с момента его поступления уполномоченным должностным лицом органа МЗК принимается решение о результатах его рассмотрения и направляется контролируемому лицу.</w:t>
      </w:r>
    </w:p>
    <w:p w:rsidR="00FE1670" w:rsidRPr="00814299" w:rsidRDefault="00FE1670" w:rsidP="00FE1670">
      <w:pPr>
        <w:spacing w:after="0" w:line="240" w:lineRule="auto"/>
        <w:ind w:firstLine="708"/>
        <w:jc w:val="both"/>
        <w:rPr>
          <w:rFonts w:ascii="Arial" w:eastAsia="Times New Roman" w:hAnsi="Arial" w:cs="Arial"/>
          <w:sz w:val="24"/>
          <w:szCs w:val="24"/>
          <w:lang w:eastAsia="ru-RU"/>
        </w:rPr>
      </w:pPr>
      <w:r w:rsidRPr="00814299">
        <w:rPr>
          <w:rFonts w:ascii="Arial" w:hAnsi="Arial" w:cs="Arial"/>
          <w:sz w:val="24"/>
          <w:szCs w:val="24"/>
        </w:rPr>
        <w:t xml:space="preserve">9. </w:t>
      </w:r>
      <w:proofErr w:type="gramStart"/>
      <w:r w:rsidRPr="00814299">
        <w:rPr>
          <w:rFonts w:ascii="Arial" w:hAnsi="Arial" w:cs="Arial"/>
          <w:sz w:val="24"/>
          <w:szCs w:val="24"/>
        </w:rPr>
        <w:t xml:space="preserve">В целях получения разъяснений по вопросам, связанным с организацией </w:t>
      </w:r>
      <w:r w:rsidRPr="00814299">
        <w:rPr>
          <w:rFonts w:ascii="Arial" w:hAnsi="Arial" w:cs="Arial"/>
          <w:sz w:val="24"/>
          <w:szCs w:val="24"/>
        </w:rPr>
        <w:br/>
        <w:t xml:space="preserve">и осуществлением МЗК, в соответствии со статьей 50 Федерального закона № 248-ФЗ в порядке, установленном Положением о </w:t>
      </w:r>
      <w:r w:rsidR="0068795B" w:rsidRPr="00814299">
        <w:rPr>
          <w:rFonts w:ascii="Arial" w:hAnsi="Arial" w:cs="Arial"/>
          <w:sz w:val="24"/>
          <w:szCs w:val="24"/>
        </w:rPr>
        <w:t>муниципально</w:t>
      </w:r>
      <w:r w:rsidR="008970E2" w:rsidRPr="00814299">
        <w:rPr>
          <w:rFonts w:ascii="Arial" w:hAnsi="Arial" w:cs="Arial"/>
          <w:sz w:val="24"/>
          <w:szCs w:val="24"/>
        </w:rPr>
        <w:t>м</w:t>
      </w:r>
      <w:r w:rsidR="0068795B" w:rsidRPr="00814299">
        <w:rPr>
          <w:rFonts w:ascii="Arial" w:hAnsi="Arial" w:cs="Arial"/>
          <w:sz w:val="24"/>
          <w:szCs w:val="24"/>
        </w:rPr>
        <w:t xml:space="preserve"> земельно</w:t>
      </w:r>
      <w:r w:rsidR="008970E2" w:rsidRPr="00814299">
        <w:rPr>
          <w:rFonts w:ascii="Arial" w:hAnsi="Arial" w:cs="Arial"/>
          <w:sz w:val="24"/>
          <w:szCs w:val="24"/>
        </w:rPr>
        <w:t>м</w:t>
      </w:r>
      <w:r w:rsidR="0068795B" w:rsidRPr="00814299">
        <w:rPr>
          <w:rFonts w:ascii="Arial" w:hAnsi="Arial" w:cs="Arial"/>
          <w:sz w:val="24"/>
          <w:szCs w:val="24"/>
        </w:rPr>
        <w:t xml:space="preserve"> контрол</w:t>
      </w:r>
      <w:r w:rsidR="008970E2" w:rsidRPr="00814299">
        <w:rPr>
          <w:rFonts w:ascii="Arial" w:hAnsi="Arial" w:cs="Arial"/>
          <w:sz w:val="24"/>
          <w:szCs w:val="24"/>
        </w:rPr>
        <w:t>е</w:t>
      </w:r>
      <w:r w:rsidRPr="00814299">
        <w:rPr>
          <w:rFonts w:ascii="Arial" w:hAnsi="Arial" w:cs="Arial"/>
          <w:sz w:val="24"/>
          <w:szCs w:val="24"/>
        </w:rPr>
        <w:t xml:space="preserve"> на территории </w:t>
      </w:r>
      <w:r w:rsidR="008727DF" w:rsidRPr="00814299">
        <w:rPr>
          <w:rFonts w:ascii="Arial" w:hAnsi="Arial" w:cs="Arial"/>
          <w:sz w:val="24"/>
          <w:szCs w:val="24"/>
        </w:rPr>
        <w:t>городского округа Люберцы Московской области</w:t>
      </w:r>
      <w:r w:rsidR="0068795B" w:rsidRPr="00814299">
        <w:rPr>
          <w:rFonts w:ascii="Arial" w:hAnsi="Arial" w:cs="Arial"/>
          <w:sz w:val="24"/>
          <w:szCs w:val="24"/>
        </w:rPr>
        <w:t>, утвержденн</w:t>
      </w:r>
      <w:r w:rsidR="008970E2" w:rsidRPr="00814299">
        <w:rPr>
          <w:rFonts w:ascii="Arial" w:hAnsi="Arial" w:cs="Arial"/>
          <w:sz w:val="24"/>
          <w:szCs w:val="24"/>
        </w:rPr>
        <w:t>ым</w:t>
      </w:r>
      <w:r w:rsidR="0068795B" w:rsidRPr="00814299">
        <w:rPr>
          <w:rFonts w:ascii="Arial" w:hAnsi="Arial" w:cs="Arial"/>
          <w:sz w:val="24"/>
          <w:szCs w:val="24"/>
        </w:rPr>
        <w:t xml:space="preserve"> Решением Совета депутатов муниципального образования городской округ Люберцы Московской области от 20.10.202</w:t>
      </w:r>
      <w:r w:rsidR="008970E2" w:rsidRPr="00814299">
        <w:rPr>
          <w:rFonts w:ascii="Arial" w:hAnsi="Arial" w:cs="Arial"/>
          <w:sz w:val="24"/>
          <w:szCs w:val="24"/>
        </w:rPr>
        <w:t>1</w:t>
      </w:r>
      <w:r w:rsidR="0068795B" w:rsidRPr="00814299">
        <w:rPr>
          <w:rFonts w:ascii="Arial" w:hAnsi="Arial" w:cs="Arial"/>
          <w:sz w:val="24"/>
          <w:szCs w:val="24"/>
        </w:rPr>
        <w:t xml:space="preserve"> № 459/70</w:t>
      </w:r>
      <w:r w:rsidRPr="00814299">
        <w:rPr>
          <w:rFonts w:ascii="Arial" w:hAnsi="Arial" w:cs="Arial"/>
          <w:sz w:val="24"/>
          <w:szCs w:val="24"/>
        </w:rPr>
        <w:t xml:space="preserve"> (далее – Положение), контролируемое лицо направляет в орган МЗК заявку на</w:t>
      </w:r>
      <w:proofErr w:type="gramEnd"/>
      <w:r w:rsidRPr="00814299">
        <w:rPr>
          <w:rFonts w:ascii="Arial" w:hAnsi="Arial" w:cs="Arial"/>
          <w:sz w:val="24"/>
          <w:szCs w:val="24"/>
        </w:rPr>
        <w:t xml:space="preserve"> проведение</w:t>
      </w:r>
      <w:r w:rsidR="0068795B" w:rsidRPr="00814299">
        <w:rPr>
          <w:rFonts w:ascii="Arial" w:hAnsi="Arial" w:cs="Arial"/>
          <w:sz w:val="24"/>
          <w:szCs w:val="24"/>
        </w:rPr>
        <w:t xml:space="preserve"> консультирования по </w:t>
      </w:r>
      <w:r w:rsidRPr="00814299">
        <w:rPr>
          <w:rFonts w:ascii="Arial" w:hAnsi="Arial" w:cs="Arial"/>
          <w:sz w:val="24"/>
          <w:szCs w:val="24"/>
        </w:rPr>
        <w:t>рекомендуемой</w:t>
      </w:r>
      <w:r w:rsidR="0068795B" w:rsidRPr="00814299">
        <w:rPr>
          <w:rFonts w:ascii="Arial" w:hAnsi="Arial" w:cs="Arial"/>
          <w:sz w:val="24"/>
          <w:szCs w:val="24"/>
        </w:rPr>
        <w:t xml:space="preserve"> </w:t>
      </w:r>
      <w:r w:rsidRPr="00814299">
        <w:rPr>
          <w:rFonts w:ascii="Arial" w:hAnsi="Arial" w:cs="Arial"/>
          <w:sz w:val="24"/>
          <w:szCs w:val="24"/>
        </w:rPr>
        <w:t>форме,</w:t>
      </w:r>
      <w:r w:rsidR="0068795B" w:rsidRPr="00814299">
        <w:rPr>
          <w:rFonts w:ascii="Arial" w:hAnsi="Arial" w:cs="Arial"/>
          <w:sz w:val="24"/>
          <w:szCs w:val="24"/>
        </w:rPr>
        <w:t xml:space="preserve"> </w:t>
      </w:r>
      <w:r w:rsidRPr="00814299">
        <w:rPr>
          <w:rFonts w:ascii="Arial" w:hAnsi="Arial" w:cs="Arial"/>
          <w:sz w:val="24"/>
          <w:szCs w:val="24"/>
        </w:rPr>
        <w:t>предусмотренной</w:t>
      </w:r>
      <w:r w:rsidR="0068795B" w:rsidRPr="00814299">
        <w:rPr>
          <w:rFonts w:ascii="Arial" w:hAnsi="Arial" w:cs="Arial"/>
          <w:sz w:val="24"/>
          <w:szCs w:val="24"/>
        </w:rPr>
        <w:t xml:space="preserve"> </w:t>
      </w:r>
      <w:r w:rsidRPr="00814299">
        <w:rPr>
          <w:rFonts w:ascii="Arial" w:hAnsi="Arial" w:cs="Arial"/>
          <w:sz w:val="24"/>
          <w:szCs w:val="24"/>
        </w:rPr>
        <w:t>приложением</w:t>
      </w:r>
      <w:r w:rsidR="0068795B" w:rsidRPr="00814299">
        <w:rPr>
          <w:rFonts w:ascii="Arial" w:hAnsi="Arial" w:cs="Arial"/>
          <w:sz w:val="24"/>
          <w:szCs w:val="24"/>
        </w:rPr>
        <w:t xml:space="preserve"> </w:t>
      </w:r>
      <w:r w:rsidR="000E5633" w:rsidRPr="00814299">
        <w:rPr>
          <w:rFonts w:ascii="Arial" w:hAnsi="Arial" w:cs="Arial"/>
          <w:sz w:val="24"/>
          <w:szCs w:val="24"/>
        </w:rPr>
        <w:t xml:space="preserve">№ </w:t>
      </w:r>
      <w:r w:rsidR="004F59E8" w:rsidRPr="00814299">
        <w:rPr>
          <w:rFonts w:ascii="Arial" w:hAnsi="Arial" w:cs="Arial"/>
          <w:sz w:val="24"/>
          <w:szCs w:val="24"/>
        </w:rPr>
        <w:t xml:space="preserve">3 </w:t>
      </w:r>
      <w:r w:rsidRPr="00814299">
        <w:rPr>
          <w:rFonts w:ascii="Arial" w:hAnsi="Arial" w:cs="Arial"/>
          <w:sz w:val="24"/>
          <w:szCs w:val="24"/>
        </w:rPr>
        <w:t>к настоящему Порядку.</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9</w:t>
      </w:r>
      <w:r w:rsidR="008727DF" w:rsidRPr="00814299">
        <w:rPr>
          <w:rFonts w:ascii="Arial" w:hAnsi="Arial" w:cs="Arial"/>
          <w:sz w:val="24"/>
          <w:szCs w:val="24"/>
        </w:rPr>
        <w:t>.1</w:t>
      </w:r>
      <w:r w:rsidRPr="00814299">
        <w:rPr>
          <w:rFonts w:ascii="Arial" w:hAnsi="Arial" w:cs="Arial"/>
          <w:sz w:val="24"/>
          <w:szCs w:val="24"/>
        </w:rPr>
        <w:t>. В течение 7 рабочих дней с момента поступления заявки на проведение консультирования орган МЗК направляет контролируемому лицу информационное письмо о результатах его рассмотрения,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10. В случае, предусмотренном частью 5 статьи 80 Федерального закона </w:t>
      </w:r>
      <w:r w:rsidRPr="00814299">
        <w:rPr>
          <w:rFonts w:ascii="Arial" w:hAnsi="Arial" w:cs="Arial"/>
          <w:sz w:val="24"/>
          <w:szCs w:val="24"/>
        </w:rPr>
        <w:br/>
        <w:t xml:space="preserve">№ 248-ФЗ, в целях подачи </w:t>
      </w:r>
      <w:r w:rsidRPr="00814299">
        <w:rPr>
          <w:rFonts w:ascii="Arial" w:eastAsia="Times New Roman" w:hAnsi="Arial" w:cs="Arial"/>
          <w:sz w:val="24"/>
          <w:szCs w:val="24"/>
          <w:lang w:eastAsia="ru-RU"/>
        </w:rPr>
        <w:t xml:space="preserve">в контрольный (надзорный) орган уведомления о том, </w:t>
      </w:r>
      <w:r w:rsidRPr="00814299">
        <w:rPr>
          <w:rFonts w:ascii="Arial" w:eastAsia="Times New Roman" w:hAnsi="Arial" w:cs="Arial"/>
          <w:sz w:val="24"/>
          <w:szCs w:val="24"/>
          <w:lang w:eastAsia="ru-RU"/>
        </w:rPr>
        <w:br/>
        <w:t xml:space="preserve">что </w:t>
      </w:r>
      <w:proofErr w:type="spellStart"/>
      <w:r w:rsidRPr="00814299">
        <w:rPr>
          <w:rFonts w:ascii="Arial" w:eastAsia="Times New Roman" w:hAnsi="Arial" w:cs="Arial"/>
          <w:sz w:val="24"/>
          <w:szCs w:val="24"/>
          <w:lang w:eastAsia="ru-RU"/>
        </w:rPr>
        <w:t>истребуемые</w:t>
      </w:r>
      <w:proofErr w:type="spellEnd"/>
      <w:r w:rsidRPr="00814299">
        <w:rPr>
          <w:rFonts w:ascii="Arial" w:eastAsia="Times New Roman" w:hAnsi="Arial" w:cs="Arial"/>
          <w:sz w:val="24"/>
          <w:szCs w:val="24"/>
          <w:lang w:eastAsia="ru-RU"/>
        </w:rPr>
        <w:t xml:space="preserve"> документы (копии документов) были представлены контролируемым лицом ранее, с указанием реквизитов документа, которым (приложением к </w:t>
      </w:r>
      <w:proofErr w:type="gramStart"/>
      <w:r w:rsidRPr="00814299">
        <w:rPr>
          <w:rFonts w:ascii="Arial" w:eastAsia="Times New Roman" w:hAnsi="Arial" w:cs="Arial"/>
          <w:sz w:val="24"/>
          <w:szCs w:val="24"/>
          <w:lang w:eastAsia="ru-RU"/>
        </w:rPr>
        <w:t xml:space="preserve">которому) </w:t>
      </w:r>
      <w:proofErr w:type="gramEnd"/>
      <w:r w:rsidRPr="00814299">
        <w:rPr>
          <w:rFonts w:ascii="Arial" w:eastAsia="Times New Roman" w:hAnsi="Arial" w:cs="Arial"/>
          <w:sz w:val="24"/>
          <w:szCs w:val="24"/>
          <w:lang w:eastAsia="ru-RU"/>
        </w:rPr>
        <w:t>они были представлены</w:t>
      </w:r>
      <w:r w:rsidRPr="00814299">
        <w:rPr>
          <w:rFonts w:ascii="Arial" w:hAnsi="Arial" w:cs="Arial"/>
          <w:sz w:val="24"/>
          <w:szCs w:val="24"/>
        </w:rPr>
        <w:t>, контролируемое лицо направляет в орган МЗК информационное письмо по рекомендуемой форме, предусмотренной приложением</w:t>
      </w:r>
      <w:r w:rsidR="0068795B" w:rsidRPr="00814299">
        <w:rPr>
          <w:rFonts w:ascii="Arial" w:hAnsi="Arial" w:cs="Arial"/>
          <w:sz w:val="24"/>
          <w:szCs w:val="24"/>
        </w:rPr>
        <w:t xml:space="preserve"> № </w:t>
      </w:r>
      <w:r w:rsidRPr="00814299">
        <w:rPr>
          <w:rFonts w:ascii="Arial" w:hAnsi="Arial" w:cs="Arial"/>
          <w:sz w:val="24"/>
          <w:szCs w:val="24"/>
        </w:rPr>
        <w:t>4 к настоящему Порядку, содержащее соответствующее уведомления.</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10</w:t>
      </w:r>
      <w:r w:rsidR="008727DF" w:rsidRPr="00814299">
        <w:rPr>
          <w:rFonts w:ascii="Arial" w:hAnsi="Arial" w:cs="Arial"/>
          <w:sz w:val="24"/>
          <w:szCs w:val="24"/>
        </w:rPr>
        <w:t>.1</w:t>
      </w:r>
      <w:r w:rsidRPr="00814299">
        <w:rPr>
          <w:rFonts w:ascii="Arial" w:hAnsi="Arial" w:cs="Arial"/>
          <w:sz w:val="24"/>
          <w:szCs w:val="24"/>
        </w:rPr>
        <w:t>. В течение 5 рабочих дней с момента поступления информационного письма, указанного в пункте 10 настоящего Порядка, орган МЗК направляет контролируемому лицу информационное письмо о результатах его рассмотрения,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11. В соответствии с пунктом 1 части 5 статьи 84 Федерального закона </w:t>
      </w:r>
      <w:r w:rsidRPr="00814299">
        <w:rPr>
          <w:rFonts w:ascii="Arial" w:hAnsi="Arial" w:cs="Arial"/>
          <w:sz w:val="24"/>
          <w:szCs w:val="24"/>
        </w:rPr>
        <w:br/>
        <w:t xml:space="preserve">№ 248-ФЗ при назначении и осуществлении экспертизы контролируемые лица </w:t>
      </w:r>
      <w:r w:rsidRPr="00814299">
        <w:rPr>
          <w:rFonts w:ascii="Arial" w:hAnsi="Arial" w:cs="Arial"/>
          <w:sz w:val="24"/>
          <w:szCs w:val="24"/>
        </w:rPr>
        <w:br/>
        <w:t xml:space="preserve">в целях информирования органа МЗК о наличии конфликта интересов у эксперта, экспертной организации вправе направить в орган МЗК информационное письмо по рекомендуемой форме, предусмотренной приложением </w:t>
      </w:r>
      <w:r w:rsidR="0068795B" w:rsidRPr="00814299">
        <w:rPr>
          <w:rFonts w:ascii="Arial" w:hAnsi="Arial" w:cs="Arial"/>
          <w:sz w:val="24"/>
          <w:szCs w:val="24"/>
        </w:rPr>
        <w:t xml:space="preserve">№ </w:t>
      </w:r>
      <w:r w:rsidRPr="00814299">
        <w:rPr>
          <w:rFonts w:ascii="Arial" w:hAnsi="Arial" w:cs="Arial"/>
          <w:sz w:val="24"/>
          <w:szCs w:val="24"/>
        </w:rPr>
        <w:t xml:space="preserve">4 к настоящему Порядку. </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11</w:t>
      </w:r>
      <w:r w:rsidR="008727DF" w:rsidRPr="00814299">
        <w:rPr>
          <w:rFonts w:ascii="Arial" w:hAnsi="Arial" w:cs="Arial"/>
          <w:sz w:val="24"/>
          <w:szCs w:val="24"/>
        </w:rPr>
        <w:t>.1</w:t>
      </w:r>
      <w:r w:rsidRPr="00814299">
        <w:rPr>
          <w:rFonts w:ascii="Arial" w:hAnsi="Arial" w:cs="Arial"/>
          <w:sz w:val="24"/>
          <w:szCs w:val="24"/>
        </w:rPr>
        <w:t xml:space="preserve">. В течение 5 рабочих дней с момента поступления информационного письма, указанного в пункте 11 настоящего Порядка, контрольный орган направляет контролируемому лицу информационное письмо о результатах </w:t>
      </w:r>
      <w:r w:rsidRPr="00814299">
        <w:rPr>
          <w:rFonts w:ascii="Arial" w:hAnsi="Arial" w:cs="Arial"/>
          <w:sz w:val="24"/>
          <w:szCs w:val="24"/>
        </w:rPr>
        <w:br/>
        <w:t>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lastRenderedPageBreak/>
        <w:t xml:space="preserve">12. </w:t>
      </w:r>
      <w:proofErr w:type="gramStart"/>
      <w:r w:rsidRPr="00814299">
        <w:rPr>
          <w:rFonts w:ascii="Arial" w:hAnsi="Arial" w:cs="Arial"/>
          <w:sz w:val="24"/>
          <w:szCs w:val="24"/>
        </w:rPr>
        <w:t xml:space="preserve">В соответствии с пунктом 2 части 5 статьи 84 Федерального закона </w:t>
      </w:r>
      <w:r w:rsidRPr="00814299">
        <w:rPr>
          <w:rFonts w:ascii="Arial" w:hAnsi="Arial" w:cs="Arial"/>
          <w:sz w:val="24"/>
          <w:szCs w:val="24"/>
        </w:rPr>
        <w:br/>
        <w:t xml:space="preserve">№ 248-ФЗ при назначении и осуществлении экспертизы контролируемые лица </w:t>
      </w:r>
      <w:r w:rsidRPr="00814299">
        <w:rPr>
          <w:rFonts w:ascii="Arial" w:hAnsi="Arial" w:cs="Arial"/>
          <w:sz w:val="24"/>
          <w:szCs w:val="24"/>
        </w:rPr>
        <w:br/>
        <w:t>в целях предложения   дополнительных вопросов для получения по ним заключения эксперта, экспертной организации, а также уточнения формулировки поставленных вопросов вправе направить в орган МЗК информационное</w:t>
      </w:r>
      <w:r w:rsidR="00A33928" w:rsidRPr="00814299">
        <w:rPr>
          <w:rFonts w:ascii="Arial" w:hAnsi="Arial" w:cs="Arial"/>
          <w:sz w:val="24"/>
          <w:szCs w:val="24"/>
        </w:rPr>
        <w:t xml:space="preserve"> </w:t>
      </w:r>
      <w:r w:rsidRPr="00814299">
        <w:rPr>
          <w:rFonts w:ascii="Arial" w:hAnsi="Arial" w:cs="Arial"/>
          <w:sz w:val="24"/>
          <w:szCs w:val="24"/>
        </w:rPr>
        <w:t>письмо</w:t>
      </w:r>
      <w:r w:rsidR="00A33928" w:rsidRPr="00814299">
        <w:rPr>
          <w:rFonts w:ascii="Arial" w:hAnsi="Arial" w:cs="Arial"/>
          <w:sz w:val="24"/>
          <w:szCs w:val="24"/>
        </w:rPr>
        <w:t xml:space="preserve"> </w:t>
      </w:r>
      <w:r w:rsidRPr="00814299">
        <w:rPr>
          <w:rFonts w:ascii="Arial" w:hAnsi="Arial" w:cs="Arial"/>
          <w:sz w:val="24"/>
          <w:szCs w:val="24"/>
        </w:rPr>
        <w:t xml:space="preserve">по рекомендуемой форме, предусмотренной приложением </w:t>
      </w:r>
      <w:r w:rsidR="0068795B" w:rsidRPr="00814299">
        <w:rPr>
          <w:rFonts w:ascii="Arial" w:hAnsi="Arial" w:cs="Arial"/>
          <w:sz w:val="24"/>
          <w:szCs w:val="24"/>
        </w:rPr>
        <w:t xml:space="preserve">№ </w:t>
      </w:r>
      <w:r w:rsidRPr="00814299">
        <w:rPr>
          <w:rFonts w:ascii="Arial" w:hAnsi="Arial" w:cs="Arial"/>
          <w:sz w:val="24"/>
          <w:szCs w:val="24"/>
        </w:rPr>
        <w:t xml:space="preserve">4 к настоящему Порядку. </w:t>
      </w:r>
      <w:proofErr w:type="gramEnd"/>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12</w:t>
      </w:r>
      <w:r w:rsidR="008727DF" w:rsidRPr="00814299">
        <w:rPr>
          <w:rFonts w:ascii="Arial" w:hAnsi="Arial" w:cs="Arial"/>
          <w:sz w:val="24"/>
          <w:szCs w:val="24"/>
        </w:rPr>
        <w:t>.1</w:t>
      </w:r>
      <w:r w:rsidRPr="00814299">
        <w:rPr>
          <w:rFonts w:ascii="Arial" w:hAnsi="Arial" w:cs="Arial"/>
          <w:sz w:val="24"/>
          <w:szCs w:val="24"/>
        </w:rPr>
        <w:t>. В течение 5 рабочих дней с момента поступления информационного письма, указанного в пункте 12 настоящего Порядка, орган МЗК направляет контролируемому лицу информационное письмо о результатах его рассмотрения,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13. В случае необходимости представления в орган МЗК иных сведений </w:t>
      </w:r>
      <w:r w:rsidRPr="00814299">
        <w:rPr>
          <w:rFonts w:ascii="Arial" w:hAnsi="Arial" w:cs="Arial"/>
          <w:sz w:val="24"/>
          <w:szCs w:val="24"/>
        </w:rPr>
        <w:br/>
      </w:r>
      <w:r w:rsidRPr="00814299">
        <w:rPr>
          <w:rFonts w:ascii="Arial" w:eastAsia="Times New Roman" w:hAnsi="Arial" w:cs="Arial"/>
          <w:sz w:val="24"/>
          <w:szCs w:val="24"/>
          <w:lang w:eastAsia="ru-RU"/>
        </w:rPr>
        <w:t xml:space="preserve">в рамках МЗК, предусмотренных </w:t>
      </w:r>
      <w:r w:rsidRPr="00814299">
        <w:rPr>
          <w:rFonts w:ascii="Arial" w:hAnsi="Arial" w:cs="Arial"/>
          <w:sz w:val="24"/>
          <w:szCs w:val="24"/>
        </w:rPr>
        <w:t>Ф</w:t>
      </w:r>
      <w:r w:rsidRPr="00814299">
        <w:rPr>
          <w:rFonts w:ascii="Arial" w:eastAsia="Times New Roman" w:hAnsi="Arial" w:cs="Arial"/>
          <w:sz w:val="24"/>
          <w:szCs w:val="24"/>
          <w:lang w:eastAsia="ru-RU"/>
        </w:rPr>
        <w:t>едеральным законом № 248-ФЗ, для представления которых типовая форма не утверждена</w:t>
      </w:r>
      <w:r w:rsidRPr="00814299">
        <w:rPr>
          <w:rFonts w:ascii="Arial" w:hAnsi="Arial" w:cs="Arial"/>
          <w:sz w:val="24"/>
          <w:szCs w:val="24"/>
        </w:rPr>
        <w:t xml:space="preserve">, </w:t>
      </w:r>
      <w:r w:rsidRPr="00814299">
        <w:rPr>
          <w:rFonts w:ascii="Arial" w:eastAsia="Times New Roman" w:hAnsi="Arial" w:cs="Arial"/>
          <w:sz w:val="24"/>
          <w:szCs w:val="24"/>
          <w:lang w:eastAsia="ru-RU"/>
        </w:rPr>
        <w:t xml:space="preserve">контролируемое лицо вправе направить в орган МЗК информационное письмо в соответствии с </w:t>
      </w:r>
      <w:r w:rsidRPr="00814299">
        <w:rPr>
          <w:rFonts w:ascii="Arial" w:hAnsi="Arial" w:cs="Arial"/>
          <w:sz w:val="24"/>
          <w:szCs w:val="24"/>
        </w:rPr>
        <w:t xml:space="preserve">рекомендуемой формой, предусмотренной приложением </w:t>
      </w:r>
      <w:r w:rsidR="0068795B" w:rsidRPr="00814299">
        <w:rPr>
          <w:rFonts w:ascii="Arial" w:hAnsi="Arial" w:cs="Arial"/>
          <w:sz w:val="24"/>
          <w:szCs w:val="24"/>
        </w:rPr>
        <w:t xml:space="preserve">№ </w:t>
      </w:r>
      <w:r w:rsidRPr="00814299">
        <w:rPr>
          <w:rFonts w:ascii="Arial" w:hAnsi="Arial" w:cs="Arial"/>
          <w:sz w:val="24"/>
          <w:szCs w:val="24"/>
        </w:rPr>
        <w:t>4 к настоящему Порядку.</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13</w:t>
      </w:r>
      <w:r w:rsidR="008727DF" w:rsidRPr="00814299">
        <w:rPr>
          <w:rFonts w:ascii="Arial" w:hAnsi="Arial" w:cs="Arial"/>
          <w:sz w:val="24"/>
          <w:szCs w:val="24"/>
        </w:rPr>
        <w:t>.1</w:t>
      </w:r>
      <w:r w:rsidRPr="00814299">
        <w:rPr>
          <w:rFonts w:ascii="Arial" w:hAnsi="Arial" w:cs="Arial"/>
          <w:sz w:val="24"/>
          <w:szCs w:val="24"/>
        </w:rPr>
        <w:t>. В течение 5 рабочих дней с момента поступления информационного письма, указанного в пункте 13 настоящего Порядка, орган МЗК направляет контролируемому лицу информационное письмо о результатах его рассмотрения,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14. В случае необходимости исправления технической ошибки в решении органа МЗК контролируемое лицо вправе направить в орган МЗК информационное письмо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4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14</w:t>
      </w:r>
      <w:r w:rsidR="008727DF" w:rsidRPr="00814299">
        <w:rPr>
          <w:rFonts w:ascii="Arial" w:hAnsi="Arial" w:cs="Arial"/>
          <w:sz w:val="24"/>
          <w:szCs w:val="24"/>
        </w:rPr>
        <w:t>.1</w:t>
      </w:r>
      <w:r w:rsidRPr="00814299">
        <w:rPr>
          <w:rFonts w:ascii="Arial" w:hAnsi="Arial" w:cs="Arial"/>
          <w:sz w:val="24"/>
          <w:szCs w:val="24"/>
        </w:rPr>
        <w:t>. В течение 5 рабочих дней с момента поступления информационного письма, указанного в пункте 14 настоящего Порядка, орган МЗК направляет контролируемому лицу информационное письмо о результатах 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 xml:space="preserve">15. Возражение на предостережение о недопустимости нарушения обязательных требований направляется контролируемым лицом в орган МЗК </w:t>
      </w:r>
      <w:r w:rsidRPr="00814299">
        <w:rPr>
          <w:rFonts w:ascii="Arial" w:hAnsi="Arial" w:cs="Arial"/>
          <w:sz w:val="24"/>
          <w:szCs w:val="24"/>
        </w:rPr>
        <w:br/>
        <w:t>в порядке, установленном Положением.</w:t>
      </w:r>
    </w:p>
    <w:p w:rsidR="00FE1670" w:rsidRPr="00814299" w:rsidRDefault="00FE1670" w:rsidP="00FE1670">
      <w:pPr>
        <w:spacing w:after="0" w:line="240" w:lineRule="auto"/>
        <w:ind w:firstLine="708"/>
        <w:jc w:val="both"/>
        <w:rPr>
          <w:rFonts w:ascii="Arial" w:hAnsi="Arial" w:cs="Arial"/>
          <w:sz w:val="24"/>
          <w:szCs w:val="24"/>
        </w:rPr>
      </w:pPr>
      <w:r w:rsidRPr="00814299">
        <w:rPr>
          <w:rFonts w:ascii="Arial" w:hAnsi="Arial" w:cs="Arial"/>
          <w:sz w:val="24"/>
          <w:szCs w:val="24"/>
        </w:rPr>
        <w:t xml:space="preserve">Возражение на предостережение о недопустимости нарушения обязательных требований контролируемым лицом оформляется </w:t>
      </w:r>
      <w:r w:rsidRPr="00814299">
        <w:rPr>
          <w:rFonts w:ascii="Arial" w:eastAsia="Times New Roman" w:hAnsi="Arial" w:cs="Arial"/>
          <w:sz w:val="24"/>
          <w:szCs w:val="24"/>
          <w:lang w:eastAsia="ru-RU"/>
        </w:rPr>
        <w:t xml:space="preserve">в соответствии с </w:t>
      </w:r>
      <w:r w:rsidRPr="00814299">
        <w:rPr>
          <w:rFonts w:ascii="Arial" w:hAnsi="Arial" w:cs="Arial"/>
          <w:sz w:val="24"/>
          <w:szCs w:val="24"/>
        </w:rPr>
        <w:t xml:space="preserve">рекомендуемой формой,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5 к настоящему Порядку.</w:t>
      </w:r>
    </w:p>
    <w:p w:rsidR="00FE1670" w:rsidRPr="00814299" w:rsidRDefault="00FE1670" w:rsidP="00FE1670">
      <w:pPr>
        <w:spacing w:after="0" w:line="240" w:lineRule="auto"/>
        <w:jc w:val="both"/>
        <w:rPr>
          <w:rFonts w:ascii="Arial" w:hAnsi="Arial" w:cs="Arial"/>
          <w:sz w:val="24"/>
          <w:szCs w:val="24"/>
        </w:rPr>
      </w:pPr>
      <w:r w:rsidRPr="00814299">
        <w:rPr>
          <w:rFonts w:ascii="Arial" w:hAnsi="Arial" w:cs="Arial"/>
          <w:sz w:val="24"/>
          <w:szCs w:val="24"/>
        </w:rPr>
        <w:tab/>
        <w:t>15</w:t>
      </w:r>
      <w:r w:rsidR="008727DF" w:rsidRPr="00814299">
        <w:rPr>
          <w:rFonts w:ascii="Arial" w:hAnsi="Arial" w:cs="Arial"/>
          <w:sz w:val="24"/>
          <w:szCs w:val="24"/>
        </w:rPr>
        <w:t>.1</w:t>
      </w:r>
      <w:r w:rsidRPr="00814299">
        <w:rPr>
          <w:rFonts w:ascii="Arial" w:hAnsi="Arial" w:cs="Arial"/>
          <w:sz w:val="24"/>
          <w:szCs w:val="24"/>
        </w:rPr>
        <w:t xml:space="preserve">. Рассмотрение возражения на предостережение о недопустимости нарушения обязательных требований осуществляется в течение 5 рабочих дней </w:t>
      </w:r>
      <w:r w:rsidRPr="00814299">
        <w:rPr>
          <w:rFonts w:ascii="Arial" w:hAnsi="Arial" w:cs="Arial"/>
          <w:sz w:val="24"/>
          <w:szCs w:val="24"/>
        </w:rPr>
        <w:br/>
        <w:t>с момента его поступления в порядке, предусмотренном Положением.</w:t>
      </w:r>
    </w:p>
    <w:p w:rsidR="00FE1670" w:rsidRPr="00814299" w:rsidRDefault="00FE1670" w:rsidP="00FE1670">
      <w:pPr>
        <w:spacing w:after="0" w:line="240" w:lineRule="auto"/>
        <w:ind w:firstLine="708"/>
        <w:jc w:val="both"/>
        <w:rPr>
          <w:rFonts w:ascii="Arial" w:hAnsi="Arial" w:cs="Arial"/>
          <w:sz w:val="24"/>
          <w:szCs w:val="24"/>
        </w:rPr>
      </w:pPr>
      <w:r w:rsidRPr="00814299">
        <w:rPr>
          <w:rFonts w:ascii="Arial" w:hAnsi="Arial" w:cs="Arial"/>
          <w:sz w:val="24"/>
          <w:szCs w:val="24"/>
        </w:rPr>
        <w:t xml:space="preserve">По результатам рассмотрения возражения на предостережение </w:t>
      </w:r>
      <w:r w:rsidRPr="00814299">
        <w:rPr>
          <w:rFonts w:ascii="Arial" w:hAnsi="Arial" w:cs="Arial"/>
          <w:sz w:val="24"/>
          <w:szCs w:val="24"/>
        </w:rPr>
        <w:br/>
        <w:t xml:space="preserve">о недопустимости нарушения обязательных требований орган МЗК принимает решение об удовлетворении либо </w:t>
      </w:r>
      <w:proofErr w:type="gramStart"/>
      <w:r w:rsidRPr="00814299">
        <w:rPr>
          <w:rFonts w:ascii="Arial" w:hAnsi="Arial" w:cs="Arial"/>
          <w:sz w:val="24"/>
          <w:szCs w:val="24"/>
        </w:rPr>
        <w:t>об отказе в удовлетворении возражения на предостережение о недопустимости нарушения обязательных требований в форме</w:t>
      </w:r>
      <w:proofErr w:type="gramEnd"/>
      <w:r w:rsidRPr="00814299">
        <w:rPr>
          <w:rFonts w:ascii="Arial" w:hAnsi="Arial" w:cs="Arial"/>
          <w:sz w:val="24"/>
          <w:szCs w:val="24"/>
        </w:rPr>
        <w:t xml:space="preserve"> отмены объявленного предостережения.</w:t>
      </w:r>
    </w:p>
    <w:p w:rsidR="00FE1670" w:rsidRPr="00814299" w:rsidRDefault="00FE1670" w:rsidP="00FE1670">
      <w:pPr>
        <w:spacing w:after="0" w:line="240" w:lineRule="auto"/>
        <w:ind w:firstLine="708"/>
        <w:jc w:val="both"/>
        <w:rPr>
          <w:rFonts w:ascii="Arial" w:hAnsi="Arial" w:cs="Arial"/>
          <w:sz w:val="24"/>
          <w:szCs w:val="24"/>
        </w:rPr>
      </w:pPr>
      <w:r w:rsidRPr="00814299">
        <w:rPr>
          <w:rFonts w:ascii="Arial" w:hAnsi="Arial" w:cs="Arial"/>
          <w:sz w:val="24"/>
          <w:szCs w:val="24"/>
        </w:rPr>
        <w:t xml:space="preserve">Мотивированный ответ о результатах рассмотрения возражения </w:t>
      </w:r>
      <w:r w:rsidRPr="00814299">
        <w:rPr>
          <w:rFonts w:ascii="Arial" w:hAnsi="Arial" w:cs="Arial"/>
          <w:sz w:val="24"/>
          <w:szCs w:val="24"/>
        </w:rPr>
        <w:br/>
        <w:t xml:space="preserve">на предостережение о недопустимости нарушения обязательных требований надзорный орган направляет контролируемому лицу в срок, не превышающий </w:t>
      </w:r>
      <w:r w:rsidRPr="00814299">
        <w:rPr>
          <w:rFonts w:ascii="Arial" w:hAnsi="Arial" w:cs="Arial"/>
          <w:sz w:val="24"/>
          <w:szCs w:val="24"/>
        </w:rPr>
        <w:br/>
        <w:t>5 рабочих дней с момента поступления такого возражения.</w:t>
      </w:r>
    </w:p>
    <w:p w:rsidR="00FE1670" w:rsidRPr="00814299" w:rsidRDefault="00FE1670" w:rsidP="00FE1670">
      <w:pPr>
        <w:spacing w:after="0" w:line="240" w:lineRule="auto"/>
        <w:jc w:val="both"/>
        <w:rPr>
          <w:rFonts w:ascii="Arial" w:hAnsi="Arial" w:cs="Arial"/>
          <w:sz w:val="24"/>
          <w:szCs w:val="24"/>
        </w:rPr>
      </w:pPr>
      <w:r w:rsidRPr="00814299">
        <w:rPr>
          <w:rFonts w:ascii="Arial" w:hAnsi="Arial" w:cs="Arial"/>
          <w:sz w:val="24"/>
          <w:szCs w:val="24"/>
        </w:rPr>
        <w:tab/>
        <w:t xml:space="preserve">16. В случае необходимости разъяснения способа и порядка исполнения решения органа МЗК контролируемое лицо вправе обратиться в орган МЗК </w:t>
      </w:r>
      <w:r w:rsidRPr="00814299">
        <w:rPr>
          <w:rFonts w:ascii="Arial" w:hAnsi="Arial" w:cs="Arial"/>
          <w:sz w:val="24"/>
          <w:szCs w:val="24"/>
        </w:rPr>
        <w:br/>
        <w:t xml:space="preserve">с ходатайством о разъяснении способа и порядка его исполнения в соответствии с рекомендуемой формой,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6 к настоящему Порядку.</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16</w:t>
      </w:r>
      <w:r w:rsidR="008727DF" w:rsidRPr="00814299">
        <w:rPr>
          <w:rFonts w:ascii="Arial" w:hAnsi="Arial" w:cs="Arial"/>
          <w:sz w:val="24"/>
          <w:szCs w:val="24"/>
        </w:rPr>
        <w:t>.1</w:t>
      </w:r>
      <w:r w:rsidRPr="00814299">
        <w:rPr>
          <w:rFonts w:ascii="Arial" w:hAnsi="Arial" w:cs="Arial"/>
          <w:sz w:val="24"/>
          <w:szCs w:val="24"/>
        </w:rPr>
        <w:t xml:space="preserve">. Ходатайство о разъяснении способа и порядка исполнения решения рассматривается должностным лицом, вынесшим решение. </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В течение 4 календарных дней с момента поступления ходатайства </w:t>
      </w:r>
      <w:r w:rsidRPr="00814299">
        <w:rPr>
          <w:rFonts w:ascii="Arial" w:hAnsi="Arial" w:cs="Arial"/>
          <w:sz w:val="24"/>
          <w:szCs w:val="24"/>
        </w:rPr>
        <w:br/>
        <w:t xml:space="preserve">о разъяснении способа и порядка исполнения решения контролируемое лицо информируется органом МЗК о месте и времени его рассмотрения посредством </w:t>
      </w:r>
      <w:r w:rsidRPr="00814299">
        <w:rPr>
          <w:rFonts w:ascii="Arial" w:hAnsi="Arial" w:cs="Arial"/>
          <w:sz w:val="24"/>
          <w:szCs w:val="24"/>
        </w:rPr>
        <w:lastRenderedPageBreak/>
        <w:t>направления уведомления, подписанного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По результатам рассмотрения ходатайства о разъяснении способа и порядка исполнения решения в течение 10 календарных дней с момента его поступления уполномоченным должностным лицом органа МЗК принимается решение о результатах его рассмотрения и направляется контролируемому лицу.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eastAsia="Times New Roman" w:hAnsi="Arial" w:cs="Arial"/>
          <w:sz w:val="24"/>
          <w:szCs w:val="24"/>
          <w:lang w:eastAsia="ru-RU"/>
        </w:rPr>
        <w:t>17.</w:t>
      </w:r>
      <w:r w:rsidR="00A33928" w:rsidRPr="00814299">
        <w:rPr>
          <w:rFonts w:ascii="Arial" w:eastAsia="Times New Roman" w:hAnsi="Arial" w:cs="Arial"/>
          <w:sz w:val="24"/>
          <w:szCs w:val="24"/>
          <w:lang w:eastAsia="ru-RU"/>
        </w:rPr>
        <w:t xml:space="preserve"> </w:t>
      </w:r>
      <w:proofErr w:type="gramStart"/>
      <w:r w:rsidRPr="00814299">
        <w:rPr>
          <w:rFonts w:ascii="Arial" w:eastAsia="Times New Roman" w:hAnsi="Arial" w:cs="Arial"/>
          <w:sz w:val="24"/>
          <w:szCs w:val="24"/>
          <w:lang w:eastAsia="ru-RU"/>
        </w:rPr>
        <w:t xml:space="preserve">В целях направления контролируемым лицом в орган МЗК </w:t>
      </w:r>
      <w:proofErr w:type="spellStart"/>
      <w:r w:rsidRPr="00814299">
        <w:rPr>
          <w:rFonts w:ascii="Arial" w:eastAsia="Times New Roman" w:hAnsi="Arial" w:cs="Arial"/>
          <w:sz w:val="24"/>
          <w:szCs w:val="24"/>
          <w:lang w:eastAsia="ru-RU"/>
        </w:rPr>
        <w:t>истребуемых</w:t>
      </w:r>
      <w:proofErr w:type="spellEnd"/>
      <w:r w:rsidRPr="00814299">
        <w:rPr>
          <w:rFonts w:ascii="Arial" w:eastAsia="Times New Roman" w:hAnsi="Arial" w:cs="Arial"/>
          <w:sz w:val="24"/>
          <w:szCs w:val="24"/>
          <w:lang w:eastAsia="ru-RU"/>
        </w:rPr>
        <w:t xml:space="preserve"> документов </w:t>
      </w:r>
      <w:r w:rsidRPr="00814299">
        <w:rPr>
          <w:rFonts w:ascii="Arial" w:hAnsi="Arial" w:cs="Arial"/>
          <w:sz w:val="24"/>
          <w:szCs w:val="24"/>
          <w:lang w:eastAsia="ru-RU"/>
        </w:rPr>
        <w:t>в форме электронного документа в соответствии с требованием органа МЗК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контролируемое лицо в установленный</w:t>
      </w:r>
      <w:proofErr w:type="gramEnd"/>
      <w:r w:rsidRPr="00814299">
        <w:rPr>
          <w:rFonts w:ascii="Arial" w:hAnsi="Arial" w:cs="Arial"/>
          <w:sz w:val="24"/>
          <w:szCs w:val="24"/>
          <w:lang w:eastAsia="ru-RU"/>
        </w:rPr>
        <w:t xml:space="preserve"> требованием срок направляет сопроводительное письмо о направлении документов</w:t>
      </w:r>
      <w:r w:rsidR="004F59E8" w:rsidRPr="00814299">
        <w:rPr>
          <w:rFonts w:ascii="Arial" w:hAnsi="Arial" w:cs="Arial"/>
          <w:sz w:val="24"/>
          <w:szCs w:val="24"/>
          <w:lang w:val="en-US" w:eastAsia="ru-RU"/>
        </w:rPr>
        <w:t> </w:t>
      </w:r>
      <w:r w:rsidRPr="00814299">
        <w:rPr>
          <w:rFonts w:ascii="Arial" w:hAnsi="Arial" w:cs="Arial"/>
          <w:sz w:val="24"/>
          <w:szCs w:val="24"/>
        </w:rPr>
        <w:t>в</w:t>
      </w:r>
      <w:r w:rsidR="004F59E8" w:rsidRPr="00814299">
        <w:rPr>
          <w:rFonts w:ascii="Arial" w:hAnsi="Arial" w:cs="Arial"/>
          <w:sz w:val="24"/>
          <w:szCs w:val="24"/>
          <w:lang w:val="en-US"/>
        </w:rPr>
        <w:t> </w:t>
      </w:r>
      <w:r w:rsidR="004F59E8" w:rsidRPr="00814299">
        <w:rPr>
          <w:rFonts w:ascii="Arial" w:hAnsi="Arial" w:cs="Arial"/>
          <w:sz w:val="24"/>
          <w:szCs w:val="24"/>
        </w:rPr>
        <w:t xml:space="preserve">соответствии </w:t>
      </w:r>
      <w:r w:rsidRPr="00814299">
        <w:rPr>
          <w:rFonts w:ascii="Arial" w:hAnsi="Arial" w:cs="Arial"/>
          <w:sz w:val="24"/>
          <w:szCs w:val="24"/>
        </w:rPr>
        <w:t xml:space="preserve">с рекомендуемой формой,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7 к настоящему Порядку.</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17</w:t>
      </w:r>
      <w:r w:rsidR="008727DF" w:rsidRPr="00814299">
        <w:rPr>
          <w:rFonts w:ascii="Arial" w:hAnsi="Arial" w:cs="Arial"/>
          <w:sz w:val="24"/>
          <w:szCs w:val="24"/>
        </w:rPr>
        <w:t>.1</w:t>
      </w:r>
      <w:r w:rsidRPr="00814299">
        <w:rPr>
          <w:rFonts w:ascii="Arial" w:hAnsi="Arial" w:cs="Arial"/>
          <w:sz w:val="24"/>
          <w:szCs w:val="24"/>
        </w:rPr>
        <w:t xml:space="preserve">. В течение 3 рабочих дней с момента поступления письма, указанного </w:t>
      </w:r>
      <w:r w:rsidRPr="00814299">
        <w:rPr>
          <w:rFonts w:ascii="Arial" w:hAnsi="Arial" w:cs="Arial"/>
          <w:sz w:val="24"/>
          <w:szCs w:val="24"/>
        </w:rPr>
        <w:br/>
        <w:t>в пункте 17 настоящего Порядка, орган МЗК направляет контролируемому лицу информационное письмо о получении запрашиваемых документов,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 xml:space="preserve">18. Контролируемое лицо вправе направить в орган МЗК уведомление </w:t>
      </w:r>
      <w:r w:rsidRPr="00814299">
        <w:rPr>
          <w:rFonts w:ascii="Arial" w:hAnsi="Arial" w:cs="Arial"/>
          <w:sz w:val="24"/>
          <w:szCs w:val="24"/>
        </w:rPr>
        <w:br/>
        <w:t xml:space="preserve">об исполнении предостережения о недопустимости нарушений обязательных требований в соответствии с рекомендуемой формой, предусмотренной </w:t>
      </w:r>
      <w:r w:rsidRPr="00814299">
        <w:rPr>
          <w:rFonts w:ascii="Arial" w:hAnsi="Arial" w:cs="Arial"/>
          <w:sz w:val="24"/>
          <w:szCs w:val="24"/>
        </w:rPr>
        <w:br/>
        <w:t xml:space="preserve">в приложении </w:t>
      </w:r>
      <w:r w:rsidR="00555C54" w:rsidRPr="00814299">
        <w:rPr>
          <w:rFonts w:ascii="Arial" w:hAnsi="Arial" w:cs="Arial"/>
          <w:sz w:val="24"/>
          <w:szCs w:val="24"/>
        </w:rPr>
        <w:t xml:space="preserve">№ </w:t>
      </w:r>
      <w:r w:rsidRPr="00814299">
        <w:rPr>
          <w:rFonts w:ascii="Arial" w:hAnsi="Arial" w:cs="Arial"/>
          <w:sz w:val="24"/>
          <w:szCs w:val="24"/>
        </w:rPr>
        <w:t>8 к настоящему Порядку.</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18</w:t>
      </w:r>
      <w:r w:rsidR="008727DF" w:rsidRPr="00814299">
        <w:rPr>
          <w:rFonts w:ascii="Arial" w:hAnsi="Arial" w:cs="Arial"/>
          <w:sz w:val="24"/>
          <w:szCs w:val="24"/>
        </w:rPr>
        <w:t>.1</w:t>
      </w:r>
      <w:r w:rsidRPr="00814299">
        <w:rPr>
          <w:rFonts w:ascii="Arial" w:hAnsi="Arial" w:cs="Arial"/>
          <w:sz w:val="24"/>
          <w:szCs w:val="24"/>
        </w:rPr>
        <w:t>. В течение 3 рабочих дней с момента поступления уведомления, указанного в пункте 18 настоящего Порядка, орган МЗК направляет контролируемому лицу информационное письмо о получении уведомления, подписанное уполномоченным должностным лицом органа МЗК.</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 xml:space="preserve">19. Контролируемое лицо вправе направить в орган МЗК ходатайство об ознакомлении с результатами мероприятий МЗК и действий, относящихся к предмету мероприятия МЗК,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9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19</w:t>
      </w:r>
      <w:r w:rsidR="008727DF" w:rsidRPr="00814299">
        <w:rPr>
          <w:rFonts w:ascii="Arial" w:hAnsi="Arial" w:cs="Arial"/>
          <w:sz w:val="24"/>
          <w:szCs w:val="24"/>
        </w:rPr>
        <w:t>.1</w:t>
      </w:r>
      <w:r w:rsidRPr="00814299">
        <w:rPr>
          <w:rFonts w:ascii="Arial" w:hAnsi="Arial" w:cs="Arial"/>
          <w:sz w:val="24"/>
          <w:szCs w:val="24"/>
        </w:rPr>
        <w:t>. В течение 3 рабочих дней с момента поступления ходатайства, указанного в пункте 19 настоящего Порядка, орган МЗК направляет контролируемому лицу уведомление о результатах 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 xml:space="preserve">20. В соответствии с пунктом 4 статьи 36 Федерального закона № 248-ФЗ </w:t>
      </w:r>
      <w:r w:rsidRPr="00814299">
        <w:rPr>
          <w:rFonts w:ascii="Arial" w:hAnsi="Arial" w:cs="Arial"/>
          <w:sz w:val="24"/>
          <w:szCs w:val="24"/>
        </w:rPr>
        <w:br/>
        <w:t xml:space="preserve">в целях представления согласия либо несогласия с результатами мероприятия МЗК, а также действий органа МЗК, контролируемое лицо вправе направить в орган МЗК информационное письмо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 xml:space="preserve">4 к настоящему Порядку. </w:t>
      </w:r>
    </w:p>
    <w:p w:rsidR="00FE1670" w:rsidRPr="00814299" w:rsidRDefault="00FE1670" w:rsidP="00FE1670">
      <w:pPr>
        <w:pStyle w:val="a6"/>
        <w:spacing w:after="0" w:line="240" w:lineRule="auto"/>
        <w:ind w:left="33" w:firstLine="676"/>
        <w:jc w:val="both"/>
        <w:rPr>
          <w:rFonts w:ascii="Arial" w:hAnsi="Arial" w:cs="Arial"/>
          <w:sz w:val="24"/>
          <w:szCs w:val="24"/>
        </w:rPr>
      </w:pPr>
      <w:r w:rsidRPr="00814299">
        <w:rPr>
          <w:rFonts w:ascii="Arial" w:hAnsi="Arial" w:cs="Arial"/>
          <w:sz w:val="24"/>
          <w:szCs w:val="24"/>
        </w:rPr>
        <w:t>20</w:t>
      </w:r>
      <w:r w:rsidR="008727DF" w:rsidRPr="00814299">
        <w:rPr>
          <w:rFonts w:ascii="Arial" w:hAnsi="Arial" w:cs="Arial"/>
          <w:sz w:val="24"/>
          <w:szCs w:val="24"/>
        </w:rPr>
        <w:t>.1</w:t>
      </w:r>
      <w:r w:rsidRPr="00814299">
        <w:rPr>
          <w:rFonts w:ascii="Arial" w:hAnsi="Arial" w:cs="Arial"/>
          <w:sz w:val="24"/>
          <w:szCs w:val="24"/>
        </w:rPr>
        <w:t>. В течение 5 рабочих дней с момента поступления информационного письма, указанного в пункте 20 настоящего Порядка, орган МЗК направляет контролируемому лицу информационное письмо о результатах 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 xml:space="preserve">21. Контролируемое лицо вправе направить в орган МЗК пояснения (дополнительные сведения) по вопросам проведения мероприятий МЗК (за исключением мероприятий, при проведении которых не осуществляется взаимодействие органа МЗК с контролируемым лицом)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10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21</w:t>
      </w:r>
      <w:r w:rsidR="008727DF" w:rsidRPr="00814299">
        <w:rPr>
          <w:rFonts w:ascii="Arial" w:hAnsi="Arial" w:cs="Arial"/>
          <w:sz w:val="24"/>
          <w:szCs w:val="24"/>
        </w:rPr>
        <w:t>.1</w:t>
      </w:r>
      <w:r w:rsidRPr="00814299">
        <w:rPr>
          <w:rFonts w:ascii="Arial" w:hAnsi="Arial" w:cs="Arial"/>
          <w:sz w:val="24"/>
          <w:szCs w:val="24"/>
        </w:rPr>
        <w:t>. В течение 3 рабочих дней с момента поступления пояснений по вопросам проведения мероприятий МЗК (дополнительных сведений от лица) орган МЗК направляет контролируемому лицу письмо о получении пояснений,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lastRenderedPageBreak/>
        <w:t>22. В случае</w:t>
      </w:r>
      <w:proofErr w:type="gramStart"/>
      <w:r w:rsidRPr="00814299">
        <w:rPr>
          <w:rFonts w:ascii="Arial" w:hAnsi="Arial" w:cs="Arial"/>
          <w:sz w:val="24"/>
          <w:szCs w:val="24"/>
        </w:rPr>
        <w:t>,</w:t>
      </w:r>
      <w:proofErr w:type="gramEnd"/>
      <w:r w:rsidRPr="00814299">
        <w:rPr>
          <w:rFonts w:ascii="Arial" w:hAnsi="Arial" w:cs="Arial"/>
          <w:sz w:val="24"/>
          <w:szCs w:val="24"/>
        </w:rPr>
        <w:t xml:space="preserve"> если в ходе документарной проверки выявлены ошибки </w:t>
      </w:r>
      <w:r w:rsidRPr="00814299">
        <w:rPr>
          <w:rFonts w:ascii="Arial" w:hAnsi="Arial" w:cs="Arial"/>
          <w:sz w:val="24"/>
          <w:szCs w:val="24"/>
        </w:rPr>
        <w:br/>
        <w:t>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МЗК документах и (или) полученным при осуществлении МЗК контролируемое лицо в течение 10 рабочих дней с момента получения требования органа МЗК о предоставлении пояснений относительно выявленных в рамках документарной</w:t>
      </w:r>
      <w:r w:rsidR="004F59E8" w:rsidRPr="00814299">
        <w:rPr>
          <w:rFonts w:ascii="Arial" w:hAnsi="Arial" w:cs="Arial"/>
          <w:sz w:val="24"/>
          <w:szCs w:val="24"/>
        </w:rPr>
        <w:t xml:space="preserve"> </w:t>
      </w:r>
      <w:proofErr w:type="gramStart"/>
      <w:r w:rsidR="004F59E8" w:rsidRPr="00814299">
        <w:rPr>
          <w:rFonts w:ascii="Arial" w:hAnsi="Arial" w:cs="Arial"/>
          <w:sz w:val="24"/>
          <w:szCs w:val="24"/>
        </w:rPr>
        <w:t xml:space="preserve">проверки ошибок, противоречий </w:t>
      </w:r>
      <w:r w:rsidRPr="00814299">
        <w:rPr>
          <w:rFonts w:ascii="Arial" w:hAnsi="Arial" w:cs="Arial"/>
          <w:sz w:val="24"/>
          <w:szCs w:val="24"/>
        </w:rPr>
        <w:t xml:space="preserve">и несоответствии сведений, содержащихся в этих документах, сведениям, содержащимся в имеющихся у органа МЗК документах и (или) полученным при осуществлении муниципального контроля, направляет письменные пояснения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11 к настоящему Порядку.</w:t>
      </w:r>
      <w:proofErr w:type="gramEnd"/>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22</w:t>
      </w:r>
      <w:r w:rsidR="008727DF" w:rsidRPr="00814299">
        <w:rPr>
          <w:rFonts w:ascii="Arial" w:hAnsi="Arial" w:cs="Arial"/>
          <w:sz w:val="24"/>
          <w:szCs w:val="24"/>
        </w:rPr>
        <w:t>.1</w:t>
      </w:r>
      <w:r w:rsidRPr="00814299">
        <w:rPr>
          <w:rFonts w:ascii="Arial" w:hAnsi="Arial" w:cs="Arial"/>
          <w:sz w:val="24"/>
          <w:szCs w:val="24"/>
        </w:rPr>
        <w:t xml:space="preserve">. </w:t>
      </w:r>
      <w:proofErr w:type="gramStart"/>
      <w:r w:rsidRPr="00814299">
        <w:rPr>
          <w:rFonts w:ascii="Arial" w:hAnsi="Arial" w:cs="Arial"/>
          <w:sz w:val="24"/>
          <w:szCs w:val="24"/>
        </w:rPr>
        <w:t xml:space="preserve">В течение 3 рабочих дней с момента поступления пояснений контролируемого лица относительно выявленных ошибок и (или) противоречий </w:t>
      </w:r>
      <w:r w:rsidRPr="00814299">
        <w:rPr>
          <w:rFonts w:ascii="Arial" w:hAnsi="Arial" w:cs="Arial"/>
          <w:sz w:val="24"/>
          <w:szCs w:val="24"/>
        </w:rPr>
        <w:br/>
        <w:t xml:space="preserve">в представленных документах либо относительно несоответствия сведений, содержащихся в этих документах, сведениям, содержащимся в имеющихся </w:t>
      </w:r>
      <w:r w:rsidRPr="00814299">
        <w:rPr>
          <w:rFonts w:ascii="Arial" w:hAnsi="Arial" w:cs="Arial"/>
          <w:sz w:val="24"/>
          <w:szCs w:val="24"/>
        </w:rPr>
        <w:br/>
        <w:t>у органа МЗК документах и (или) полученным при осуществлении МЗК,  контрольный орган направляет контролируемому лицу письмо о получении пояснений, подписанное уполномоченным должностным лицом органа МЗК.</w:t>
      </w:r>
      <w:proofErr w:type="gramEnd"/>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23. В случае</w:t>
      </w:r>
      <w:proofErr w:type="gramStart"/>
      <w:r w:rsidRPr="00814299">
        <w:rPr>
          <w:rFonts w:ascii="Arial" w:hAnsi="Arial" w:cs="Arial"/>
          <w:sz w:val="24"/>
          <w:szCs w:val="24"/>
        </w:rPr>
        <w:t>,</w:t>
      </w:r>
      <w:proofErr w:type="gramEnd"/>
      <w:r w:rsidRPr="00814299">
        <w:rPr>
          <w:rFonts w:ascii="Arial" w:hAnsi="Arial" w:cs="Arial"/>
          <w:sz w:val="24"/>
          <w:szCs w:val="24"/>
        </w:rPr>
        <w:t xml:space="preserve"> если контролируемое лицо не имеет возможности представить </w:t>
      </w:r>
      <w:proofErr w:type="spellStart"/>
      <w:r w:rsidRPr="00814299">
        <w:rPr>
          <w:rFonts w:ascii="Arial" w:hAnsi="Arial" w:cs="Arial"/>
          <w:sz w:val="24"/>
          <w:szCs w:val="24"/>
        </w:rPr>
        <w:t>истребуемые</w:t>
      </w:r>
      <w:proofErr w:type="spellEnd"/>
      <w:r w:rsidRPr="00814299">
        <w:rPr>
          <w:rFonts w:ascii="Arial" w:hAnsi="Arial" w:cs="Arial"/>
          <w:sz w:val="24"/>
          <w:szCs w:val="24"/>
        </w:rPr>
        <w:t xml:space="preserve"> документы в течение срока, установленного в требовании органа МЗК о предоставлении документов, контролируемое лицо незамедлительно направляет в орган МЗК ходатайство о продлении срока предоставления </w:t>
      </w:r>
      <w:proofErr w:type="spellStart"/>
      <w:r w:rsidRPr="00814299">
        <w:rPr>
          <w:rFonts w:ascii="Arial" w:hAnsi="Arial" w:cs="Arial"/>
          <w:sz w:val="24"/>
          <w:szCs w:val="24"/>
        </w:rPr>
        <w:t>истребуемых</w:t>
      </w:r>
      <w:proofErr w:type="spellEnd"/>
      <w:r w:rsidRPr="00814299">
        <w:rPr>
          <w:rFonts w:ascii="Arial" w:hAnsi="Arial" w:cs="Arial"/>
          <w:sz w:val="24"/>
          <w:szCs w:val="24"/>
        </w:rPr>
        <w:t xml:space="preserve"> документов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 xml:space="preserve">12 к настоящему Порядку, содержащее уведомление о невозможности представления документов в установленный срок с указанием причин, по которым </w:t>
      </w:r>
      <w:proofErr w:type="spellStart"/>
      <w:r w:rsidRPr="00814299">
        <w:rPr>
          <w:rFonts w:ascii="Arial" w:hAnsi="Arial" w:cs="Arial"/>
          <w:sz w:val="24"/>
          <w:szCs w:val="24"/>
        </w:rPr>
        <w:t>истребуемые</w:t>
      </w:r>
      <w:proofErr w:type="spellEnd"/>
      <w:r w:rsidRPr="00814299">
        <w:rPr>
          <w:rFonts w:ascii="Arial" w:hAnsi="Arial"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814299">
        <w:rPr>
          <w:rFonts w:ascii="Arial" w:hAnsi="Arial" w:cs="Arial"/>
          <w:sz w:val="24"/>
          <w:szCs w:val="24"/>
        </w:rPr>
        <w:t>истребуемые</w:t>
      </w:r>
      <w:proofErr w:type="spellEnd"/>
      <w:r w:rsidRPr="00814299">
        <w:rPr>
          <w:rFonts w:ascii="Arial" w:hAnsi="Arial" w:cs="Arial"/>
          <w:sz w:val="24"/>
          <w:szCs w:val="24"/>
        </w:rPr>
        <w:t xml:space="preserve"> документы.</w:t>
      </w:r>
    </w:p>
    <w:p w:rsidR="00FE1670" w:rsidRPr="00814299" w:rsidRDefault="00FE1670" w:rsidP="00FE1670">
      <w:pPr>
        <w:spacing w:after="0" w:line="240" w:lineRule="auto"/>
        <w:ind w:firstLine="709"/>
        <w:jc w:val="both"/>
        <w:rPr>
          <w:rFonts w:ascii="Arial" w:hAnsi="Arial" w:cs="Arial"/>
          <w:sz w:val="24"/>
          <w:szCs w:val="24"/>
        </w:rPr>
      </w:pPr>
      <w:r w:rsidRPr="00814299">
        <w:rPr>
          <w:rFonts w:ascii="Arial" w:hAnsi="Arial" w:cs="Arial"/>
          <w:sz w:val="24"/>
          <w:szCs w:val="24"/>
        </w:rPr>
        <w:t>23</w:t>
      </w:r>
      <w:r w:rsidR="008727DF" w:rsidRPr="00814299">
        <w:rPr>
          <w:rFonts w:ascii="Arial" w:hAnsi="Arial" w:cs="Arial"/>
          <w:sz w:val="24"/>
          <w:szCs w:val="24"/>
        </w:rPr>
        <w:t>.1</w:t>
      </w:r>
      <w:r w:rsidRPr="00814299">
        <w:rPr>
          <w:rFonts w:ascii="Arial" w:hAnsi="Arial" w:cs="Arial"/>
          <w:sz w:val="24"/>
          <w:szCs w:val="24"/>
        </w:rPr>
        <w:t>. В течение 24 часов со дня получения ходатайства, указанного в пункте 23 настоящего Порядка, уполномоченное должностное лицо органа МЗК продлевает срок представления документов или отказывает в продлении срока, о чем составляется соответствующее решение и направляется контролируемому лицу.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 xml:space="preserve">24. В соответствии с частью 9 статьи 65 Федерального закона № 248-ФЗ контролируемое лицо вправе направить в орган МЗК требование о предоставлении информации об экспертах, экспертных организациях и иных лицах, привлекаемых для проведения мероприятия МЗК, в целях подтверждения полномочий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13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24</w:t>
      </w:r>
      <w:r w:rsidR="008727DF" w:rsidRPr="00814299">
        <w:rPr>
          <w:rFonts w:ascii="Arial" w:hAnsi="Arial" w:cs="Arial"/>
          <w:sz w:val="24"/>
          <w:szCs w:val="24"/>
        </w:rPr>
        <w:t>.1</w:t>
      </w:r>
      <w:r w:rsidRPr="00814299">
        <w:rPr>
          <w:rFonts w:ascii="Arial" w:hAnsi="Arial" w:cs="Arial"/>
          <w:sz w:val="24"/>
          <w:szCs w:val="24"/>
        </w:rPr>
        <w:t>. В течение 3 рабочих дней с момента пост</w:t>
      </w:r>
      <w:r w:rsidR="004F59E8" w:rsidRPr="00814299">
        <w:rPr>
          <w:rFonts w:ascii="Arial" w:hAnsi="Arial" w:cs="Arial"/>
          <w:sz w:val="24"/>
          <w:szCs w:val="24"/>
        </w:rPr>
        <w:t xml:space="preserve">упления требования, указанного </w:t>
      </w:r>
      <w:r w:rsidRPr="00814299">
        <w:rPr>
          <w:rFonts w:ascii="Arial" w:hAnsi="Arial" w:cs="Arial"/>
          <w:sz w:val="24"/>
          <w:szCs w:val="24"/>
        </w:rPr>
        <w:t>в пункте 24 настоящего Порядка, орган МЗК направляет контролируемому лицу письмо о результатах 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 xml:space="preserve">25. В соответствии с пунктом 3 части 5 статьи 84 Федерального закона </w:t>
      </w:r>
      <w:r w:rsidRPr="00814299">
        <w:rPr>
          <w:rFonts w:ascii="Arial" w:hAnsi="Arial" w:cs="Arial"/>
          <w:sz w:val="24"/>
          <w:szCs w:val="24"/>
        </w:rPr>
        <w:br/>
        <w:t xml:space="preserve">№ 248-ФЗ контролируемое лицо вправе направить в орган МЗК ходатайство о возможности присутствия при проведении экспертизы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14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25</w:t>
      </w:r>
      <w:r w:rsidR="008727DF" w:rsidRPr="00814299">
        <w:rPr>
          <w:rFonts w:ascii="Arial" w:hAnsi="Arial" w:cs="Arial"/>
          <w:sz w:val="24"/>
          <w:szCs w:val="24"/>
        </w:rPr>
        <w:t>.1</w:t>
      </w:r>
      <w:r w:rsidRPr="00814299">
        <w:rPr>
          <w:rFonts w:ascii="Arial" w:hAnsi="Arial" w:cs="Arial"/>
          <w:sz w:val="24"/>
          <w:szCs w:val="24"/>
        </w:rPr>
        <w:t>. В течение 3 рабочих дней с момента поступления ходатайства, указанного в пункте 25 настоящего Порядка, орган МЗК направляет контролируемому лицу письмо о результатах 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 xml:space="preserve">26. В соответствии с пунктом 4 части 5 статьи 84 Федерального закона </w:t>
      </w:r>
      <w:r w:rsidRPr="00814299">
        <w:rPr>
          <w:rFonts w:ascii="Arial" w:hAnsi="Arial" w:cs="Arial"/>
          <w:sz w:val="24"/>
          <w:szCs w:val="24"/>
        </w:rPr>
        <w:br/>
        <w:t xml:space="preserve">№ 248-ФЗ контролируемое лицо вправе направить в орган МЗК ходатайство об ознакомлении с заключением эксперта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15 к настоящему Порядку.</w:t>
      </w:r>
    </w:p>
    <w:p w:rsidR="00FE1670" w:rsidRPr="00814299" w:rsidRDefault="00FE1670" w:rsidP="00FE1670">
      <w:pPr>
        <w:pStyle w:val="a6"/>
        <w:spacing w:after="0" w:line="240" w:lineRule="auto"/>
        <w:ind w:left="33" w:firstLine="675"/>
        <w:jc w:val="both"/>
        <w:rPr>
          <w:rFonts w:ascii="Arial" w:hAnsi="Arial" w:cs="Arial"/>
          <w:sz w:val="24"/>
          <w:szCs w:val="24"/>
        </w:rPr>
      </w:pPr>
      <w:r w:rsidRPr="00814299">
        <w:rPr>
          <w:rFonts w:ascii="Arial" w:hAnsi="Arial" w:cs="Arial"/>
          <w:sz w:val="24"/>
          <w:szCs w:val="24"/>
        </w:rPr>
        <w:t>26</w:t>
      </w:r>
      <w:r w:rsidR="008727DF" w:rsidRPr="00814299">
        <w:rPr>
          <w:rFonts w:ascii="Arial" w:hAnsi="Arial" w:cs="Arial"/>
          <w:sz w:val="24"/>
          <w:szCs w:val="24"/>
        </w:rPr>
        <w:t>.1</w:t>
      </w:r>
      <w:r w:rsidRPr="00814299">
        <w:rPr>
          <w:rFonts w:ascii="Arial" w:hAnsi="Arial" w:cs="Arial"/>
          <w:sz w:val="24"/>
          <w:szCs w:val="24"/>
        </w:rPr>
        <w:t xml:space="preserve">. В течение 3 рабочих дней с момента поступления ходатайства, указанного в пункте 26 настоящего Порядка, орган МЗК направляет контролируемому лицу </w:t>
      </w:r>
      <w:r w:rsidRPr="00814299">
        <w:rPr>
          <w:rFonts w:ascii="Arial" w:hAnsi="Arial" w:cs="Arial"/>
          <w:sz w:val="24"/>
          <w:szCs w:val="24"/>
        </w:rPr>
        <w:lastRenderedPageBreak/>
        <w:t>уведомление о результатах его рассмотрения, подписанное уполномоченным должностным лицом органа МЗК.</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eastAsia="Times New Roman" w:hAnsi="Arial" w:cs="Arial"/>
          <w:sz w:val="24"/>
          <w:szCs w:val="24"/>
          <w:lang w:eastAsia="ru-RU"/>
        </w:rPr>
        <w:t>27.</w:t>
      </w:r>
      <w:r w:rsidRPr="00814299">
        <w:rPr>
          <w:rFonts w:ascii="Arial" w:hAnsi="Arial" w:cs="Arial"/>
          <w:sz w:val="24"/>
          <w:szCs w:val="24"/>
        </w:rPr>
        <w:t xml:space="preserve"> В соответствии с частью 6 статьи 52 Федерального закона № 248-ФЗ к</w:t>
      </w:r>
      <w:r w:rsidRPr="00814299">
        <w:rPr>
          <w:rFonts w:ascii="Arial" w:eastAsia="Times New Roman" w:hAnsi="Arial" w:cs="Arial"/>
          <w:sz w:val="24"/>
          <w:szCs w:val="24"/>
          <w:lang w:eastAsia="ru-RU"/>
        </w:rPr>
        <w:t>онтролируемое лицо вправе отказаться от проведения обязате</w:t>
      </w:r>
      <w:r w:rsidRPr="00814299">
        <w:rPr>
          <w:rFonts w:ascii="Arial" w:hAnsi="Arial" w:cs="Arial"/>
          <w:sz w:val="24"/>
          <w:szCs w:val="24"/>
        </w:rPr>
        <w:t xml:space="preserve">льного профилактического визита, направив в орган МЗК не </w:t>
      </w:r>
      <w:proofErr w:type="gramStart"/>
      <w:r w:rsidRPr="00814299">
        <w:rPr>
          <w:rFonts w:ascii="Arial" w:hAnsi="Arial" w:cs="Arial"/>
          <w:sz w:val="24"/>
          <w:szCs w:val="24"/>
        </w:rPr>
        <w:t>позднее</w:t>
      </w:r>
      <w:proofErr w:type="gramEnd"/>
      <w:r w:rsidRPr="00814299">
        <w:rPr>
          <w:rFonts w:ascii="Arial" w:hAnsi="Arial" w:cs="Arial"/>
          <w:sz w:val="24"/>
          <w:szCs w:val="24"/>
        </w:rPr>
        <w:t xml:space="preserve"> чем за 3</w:t>
      </w:r>
      <w:r w:rsidRPr="00814299">
        <w:rPr>
          <w:rFonts w:ascii="Arial" w:eastAsia="Times New Roman" w:hAnsi="Arial" w:cs="Arial"/>
          <w:sz w:val="24"/>
          <w:szCs w:val="24"/>
          <w:lang w:eastAsia="ru-RU"/>
        </w:rPr>
        <w:t xml:space="preserve"> рабочих дня до даты его проведения</w:t>
      </w:r>
      <w:r w:rsidRPr="00814299">
        <w:rPr>
          <w:rFonts w:ascii="Arial" w:hAnsi="Arial" w:cs="Arial"/>
          <w:sz w:val="24"/>
          <w:szCs w:val="24"/>
        </w:rPr>
        <w:t xml:space="preserve"> уведомление </w:t>
      </w:r>
      <w:r w:rsidRPr="00814299">
        <w:rPr>
          <w:rFonts w:ascii="Arial" w:eastAsia="Times New Roman" w:hAnsi="Arial" w:cs="Arial"/>
          <w:sz w:val="24"/>
          <w:szCs w:val="24"/>
          <w:lang w:eastAsia="ru-RU"/>
        </w:rPr>
        <w:t>об</w:t>
      </w:r>
      <w:r w:rsidRPr="00814299">
        <w:rPr>
          <w:rFonts w:ascii="Arial" w:hAnsi="Arial" w:cs="Arial"/>
          <w:sz w:val="24"/>
          <w:szCs w:val="24"/>
        </w:rPr>
        <w:t xml:space="preserve"> отказе от проведения обязательного профилактического визита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16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27</w:t>
      </w:r>
      <w:r w:rsidR="008727DF" w:rsidRPr="00814299">
        <w:rPr>
          <w:rFonts w:ascii="Arial" w:hAnsi="Arial" w:cs="Arial"/>
          <w:sz w:val="24"/>
          <w:szCs w:val="24"/>
        </w:rPr>
        <w:t>.1</w:t>
      </w:r>
      <w:r w:rsidRPr="00814299">
        <w:rPr>
          <w:rFonts w:ascii="Arial" w:hAnsi="Arial" w:cs="Arial"/>
          <w:sz w:val="24"/>
          <w:szCs w:val="24"/>
        </w:rPr>
        <w:t>. В течение 2 рабочих дней с момента поступления уведомления, указанного в пункте 27 настоящего Порядка, орган МЗК направляет контролируемому лицу подписанное уполномоченным должностным лицом органа МЗК уведомление об отмене обязательного профилактического визита или уведомление о нарушении срока подачи уведомления, предусмотренного пунктом 27 настоящего Порядка, и о дате проведения профилактического визита.</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28. В соответствии со статьей 94 Федерального закона № 248-ФЗ контролируемое лицо вправе направить в орган МЗК ходатайство о приостановлении исполнения решения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17 к настоящему Порядку.</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28</w:t>
      </w:r>
      <w:r w:rsidR="008727DF" w:rsidRPr="00814299">
        <w:rPr>
          <w:rFonts w:ascii="Arial" w:hAnsi="Arial" w:cs="Arial"/>
          <w:sz w:val="24"/>
          <w:szCs w:val="24"/>
        </w:rPr>
        <w:t>.1</w:t>
      </w:r>
      <w:r w:rsidR="00C55913" w:rsidRPr="00814299">
        <w:rPr>
          <w:rFonts w:ascii="Arial" w:hAnsi="Arial" w:cs="Arial"/>
          <w:sz w:val="24"/>
          <w:szCs w:val="24"/>
        </w:rPr>
        <w:t xml:space="preserve">.Ходатайство </w:t>
      </w:r>
      <w:r w:rsidRPr="00814299">
        <w:rPr>
          <w:rFonts w:ascii="Arial" w:hAnsi="Arial" w:cs="Arial"/>
          <w:sz w:val="24"/>
          <w:szCs w:val="24"/>
        </w:rPr>
        <w:t>о</w:t>
      </w:r>
      <w:r w:rsidR="00C55913" w:rsidRPr="00814299">
        <w:rPr>
          <w:rFonts w:ascii="Arial" w:hAnsi="Arial" w:cs="Arial"/>
          <w:sz w:val="24"/>
          <w:szCs w:val="24"/>
        </w:rPr>
        <w:t xml:space="preserve"> приостановлении исполнения </w:t>
      </w:r>
      <w:r w:rsidRPr="00814299">
        <w:rPr>
          <w:rFonts w:ascii="Arial" w:hAnsi="Arial" w:cs="Arial"/>
          <w:sz w:val="24"/>
          <w:szCs w:val="24"/>
        </w:rPr>
        <w:t>решения рассматривается должностным лицом органа МЗК, вынесшим решение.</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В течение 4 календарных дней с момента поступления ходатайства </w:t>
      </w:r>
      <w:r w:rsidRPr="00814299">
        <w:rPr>
          <w:rFonts w:ascii="Arial" w:hAnsi="Arial" w:cs="Arial"/>
          <w:sz w:val="24"/>
          <w:szCs w:val="24"/>
        </w:rPr>
        <w:br/>
        <w:t>о приостановлении исполнения решения контролируемое лицо информируется органом МЗК о месте и времени рассмотрения ходатайства посредством направления уведомления, подписанным уполномоченным должностным лицом органа МЗК.</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По результатам рассмотрения ходатайства в течение 10 календарных дней </w:t>
      </w:r>
      <w:r w:rsidRPr="00814299">
        <w:rPr>
          <w:rFonts w:ascii="Arial" w:hAnsi="Arial" w:cs="Arial"/>
          <w:sz w:val="24"/>
          <w:szCs w:val="24"/>
        </w:rPr>
        <w:br/>
        <w:t>с момента его поступления уполномоченным должностным лицом органа МЗК принимается решение о результатах его рассмотрения и направляется контролируемому лицу.</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29. В соответствии со статьей 94 Федерального закона № 248-ФЗ контролируемое лицо вправе направить в орган МЗК ходатайство о прекращении исполнения решения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18 к настоящему Порядку.</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29</w:t>
      </w:r>
      <w:r w:rsidR="008727DF" w:rsidRPr="00814299">
        <w:rPr>
          <w:rFonts w:ascii="Arial" w:hAnsi="Arial" w:cs="Arial"/>
          <w:sz w:val="24"/>
          <w:szCs w:val="24"/>
        </w:rPr>
        <w:t>.1</w:t>
      </w:r>
      <w:r w:rsidRPr="00814299">
        <w:rPr>
          <w:rFonts w:ascii="Arial" w:hAnsi="Arial" w:cs="Arial"/>
          <w:sz w:val="24"/>
          <w:szCs w:val="24"/>
        </w:rPr>
        <w:t xml:space="preserve">. Ходатайство о прекращении исполнения решения рассматривается должностным лицом органа МЗК, вынесшим решение. </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В течение 4 календарных дней с момента поступления ходатайства о прекращении исполнения решения контролируемое лицо информируется органом МЗК о месте и времени рассмотрения ходатайства посредством направления уведомления, подписанным уполномоченным должностным лицом органа МЗК.</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По результатам рассмотрения ходатайства о прекращении исполнения решения в течение 10 календарных дней с момента его поступления уполномоченным должностным лицом органа МЗК принимается решение о результатах его рассмотрения и направляется контролируемому лицу.</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30. В соответствии с частью 3 статьи 45 Федерального закона № 248-ФЗ в целях проведения органом МЗК профилактического мероприятия по инициативе контролируемого лица оно вправе направить в орган МЗК заявку на проведение профилактического визита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19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30</w:t>
      </w:r>
      <w:r w:rsidR="008727DF" w:rsidRPr="00814299">
        <w:rPr>
          <w:rFonts w:ascii="Arial" w:hAnsi="Arial" w:cs="Arial"/>
          <w:sz w:val="24"/>
          <w:szCs w:val="24"/>
        </w:rPr>
        <w:t>.1</w:t>
      </w:r>
      <w:r w:rsidRPr="00814299">
        <w:rPr>
          <w:rFonts w:ascii="Arial" w:hAnsi="Arial" w:cs="Arial"/>
          <w:sz w:val="24"/>
          <w:szCs w:val="24"/>
        </w:rPr>
        <w:t xml:space="preserve">. В течение 3 рабочих дней с момента поступления заявки, указанной </w:t>
      </w:r>
      <w:r w:rsidRPr="00814299">
        <w:rPr>
          <w:rFonts w:ascii="Arial" w:hAnsi="Arial" w:cs="Arial"/>
          <w:sz w:val="24"/>
          <w:szCs w:val="24"/>
        </w:rPr>
        <w:br/>
        <w:t>в пункте 30 настоящего Порядка, орган МЗК направляет контролируемому лицу уведомление о планируемом проведении профилактического визита, подписанное уполномоченным должностным лицом органа МЗК.</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31. В соответствии со статьей 94 Федерального закона № 248-ФЗ контролируемое лицо вправе направить в орган МЗК ходатайство о возобновлении </w:t>
      </w:r>
      <w:r w:rsidRPr="00814299">
        <w:rPr>
          <w:rFonts w:ascii="Arial" w:hAnsi="Arial" w:cs="Arial"/>
          <w:sz w:val="24"/>
          <w:szCs w:val="24"/>
        </w:rPr>
        <w:lastRenderedPageBreak/>
        <w:t xml:space="preserve">ранее приостановленного решения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20 к настоящему Порядку.</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31</w:t>
      </w:r>
      <w:r w:rsidR="008727DF" w:rsidRPr="00814299">
        <w:rPr>
          <w:rFonts w:ascii="Arial" w:hAnsi="Arial" w:cs="Arial"/>
          <w:sz w:val="24"/>
          <w:szCs w:val="24"/>
        </w:rPr>
        <w:t>.1</w:t>
      </w:r>
      <w:r w:rsidRPr="00814299">
        <w:rPr>
          <w:rFonts w:ascii="Arial" w:hAnsi="Arial" w:cs="Arial"/>
          <w:sz w:val="24"/>
          <w:szCs w:val="24"/>
        </w:rPr>
        <w:t xml:space="preserve">. Ходатайство о возобновлении ранее приостановленного решения рассматривается должностным лицом органа МЗК, вынесшим решение. </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В течение 4 календарных дней с момента поступления </w:t>
      </w:r>
      <w:proofErr w:type="gramStart"/>
      <w:r w:rsidRPr="00814299">
        <w:rPr>
          <w:rFonts w:ascii="Arial" w:hAnsi="Arial" w:cs="Arial"/>
          <w:sz w:val="24"/>
          <w:szCs w:val="24"/>
        </w:rPr>
        <w:t>ходатайства</w:t>
      </w:r>
      <w:proofErr w:type="gramEnd"/>
      <w:r w:rsidRPr="00814299">
        <w:rPr>
          <w:rFonts w:ascii="Arial" w:hAnsi="Arial" w:cs="Arial"/>
          <w:sz w:val="24"/>
          <w:szCs w:val="24"/>
        </w:rPr>
        <w:t xml:space="preserve"> </w:t>
      </w:r>
      <w:r w:rsidRPr="00814299">
        <w:rPr>
          <w:rFonts w:ascii="Arial" w:hAnsi="Arial" w:cs="Arial"/>
          <w:sz w:val="24"/>
          <w:szCs w:val="24"/>
        </w:rPr>
        <w:br/>
        <w:t>о возобновлении ранее приостановленного решения контролируемое лицо информируется органом МЗК о месте и времени рассмотрения ходатайства посредством направления уведомления, подписанного уполномоченным должностным лицом органа МЗК.</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По результатам рассмотрения </w:t>
      </w:r>
      <w:proofErr w:type="gramStart"/>
      <w:r w:rsidRPr="00814299">
        <w:rPr>
          <w:rFonts w:ascii="Arial" w:hAnsi="Arial" w:cs="Arial"/>
          <w:sz w:val="24"/>
          <w:szCs w:val="24"/>
        </w:rPr>
        <w:t>ходатайства</w:t>
      </w:r>
      <w:proofErr w:type="gramEnd"/>
      <w:r w:rsidRPr="00814299">
        <w:rPr>
          <w:rFonts w:ascii="Arial" w:hAnsi="Arial" w:cs="Arial"/>
          <w:sz w:val="24"/>
          <w:szCs w:val="24"/>
        </w:rPr>
        <w:t xml:space="preserve"> о возобновлении ранее приостановленного решения в течение 10 календарных дней с момента </w:t>
      </w:r>
      <w:r w:rsidRPr="00814299">
        <w:rPr>
          <w:rFonts w:ascii="Arial" w:hAnsi="Arial" w:cs="Arial"/>
          <w:sz w:val="24"/>
          <w:szCs w:val="24"/>
        </w:rPr>
        <w:br/>
        <w:t>его поступления уполномоченным должностным лицом органа МЗК принимается решение о результатах его рассмотрения и направляется контролируемому лицу.</w:t>
      </w:r>
    </w:p>
    <w:p w:rsidR="00555C54"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 xml:space="preserve">32. В случаях, установленных Положением, контролируемое лицо вправе направить в орган МЗК запрос о предоставлении письменного ответа в рамках консультирования по рекомендуемой форме, предусмотренной приложением </w:t>
      </w:r>
    </w:p>
    <w:p w:rsidR="00FE1670" w:rsidRPr="00814299" w:rsidRDefault="00555C54" w:rsidP="00555C54">
      <w:pPr>
        <w:pStyle w:val="a6"/>
        <w:spacing w:after="0" w:line="240" w:lineRule="auto"/>
        <w:ind w:left="33" w:hanging="33"/>
        <w:jc w:val="both"/>
        <w:rPr>
          <w:rFonts w:ascii="Arial" w:hAnsi="Arial" w:cs="Arial"/>
          <w:sz w:val="24"/>
          <w:szCs w:val="24"/>
        </w:rPr>
      </w:pPr>
      <w:r w:rsidRPr="00814299">
        <w:rPr>
          <w:rFonts w:ascii="Arial" w:hAnsi="Arial" w:cs="Arial"/>
          <w:sz w:val="24"/>
          <w:szCs w:val="24"/>
        </w:rPr>
        <w:t xml:space="preserve">№ </w:t>
      </w:r>
      <w:r w:rsidR="00FE1670" w:rsidRPr="00814299">
        <w:rPr>
          <w:rFonts w:ascii="Arial" w:hAnsi="Arial" w:cs="Arial"/>
          <w:sz w:val="24"/>
          <w:szCs w:val="24"/>
        </w:rPr>
        <w:t>21 к настоящему Порядку.</w:t>
      </w:r>
    </w:p>
    <w:p w:rsidR="00FE1670" w:rsidRPr="00814299" w:rsidRDefault="00FE1670" w:rsidP="00FE1670">
      <w:pPr>
        <w:pStyle w:val="a6"/>
        <w:spacing w:after="0" w:line="240" w:lineRule="auto"/>
        <w:ind w:left="33" w:firstLine="709"/>
        <w:jc w:val="both"/>
        <w:rPr>
          <w:rFonts w:ascii="Arial" w:hAnsi="Arial" w:cs="Arial"/>
          <w:sz w:val="24"/>
          <w:szCs w:val="24"/>
        </w:rPr>
      </w:pPr>
      <w:r w:rsidRPr="00814299">
        <w:rPr>
          <w:rFonts w:ascii="Arial" w:hAnsi="Arial" w:cs="Arial"/>
          <w:sz w:val="24"/>
          <w:szCs w:val="24"/>
        </w:rPr>
        <w:t>32</w:t>
      </w:r>
      <w:r w:rsidR="008727DF" w:rsidRPr="00814299">
        <w:rPr>
          <w:rFonts w:ascii="Arial" w:hAnsi="Arial" w:cs="Arial"/>
          <w:sz w:val="24"/>
          <w:szCs w:val="24"/>
        </w:rPr>
        <w:t>.1</w:t>
      </w:r>
      <w:r w:rsidRPr="00814299">
        <w:rPr>
          <w:rFonts w:ascii="Arial" w:hAnsi="Arial" w:cs="Arial"/>
          <w:sz w:val="24"/>
          <w:szCs w:val="24"/>
        </w:rPr>
        <w:t>. В течение 7 рабочих дней с момента поступления запроса, указанного в пункте 32 настоящего Порядка, орган МЗК направляет контролируемому лицу письмо о результатах рассмотрения запроса, подписанное уполномоченным должностным лицом органа МЗК.</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33. </w:t>
      </w:r>
      <w:proofErr w:type="gramStart"/>
      <w:r w:rsidRPr="00814299">
        <w:rPr>
          <w:rFonts w:ascii="Arial" w:hAnsi="Arial" w:cs="Arial"/>
          <w:sz w:val="24"/>
          <w:szCs w:val="24"/>
        </w:rPr>
        <w:t xml:space="preserve">Контролируемое лицо в соответствии с частью 6 статьи 24 Федерального закона № 248-ФЗ вправе подать в орган МЗК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22 к настоящему Порядку.</w:t>
      </w:r>
      <w:proofErr w:type="gramEnd"/>
    </w:p>
    <w:p w:rsidR="00FE1670" w:rsidRPr="00814299" w:rsidRDefault="00FE1670" w:rsidP="00FE1670">
      <w:pPr>
        <w:pStyle w:val="ConsPlusNonformat"/>
        <w:ind w:firstLine="709"/>
        <w:jc w:val="both"/>
        <w:rPr>
          <w:rFonts w:ascii="Arial" w:hAnsi="Arial" w:cs="Arial"/>
          <w:sz w:val="24"/>
          <w:szCs w:val="24"/>
        </w:rPr>
      </w:pPr>
      <w:r w:rsidRPr="00814299">
        <w:rPr>
          <w:rFonts w:ascii="Arial" w:hAnsi="Arial" w:cs="Arial"/>
          <w:sz w:val="24"/>
          <w:szCs w:val="24"/>
        </w:rPr>
        <w:t>33</w:t>
      </w:r>
      <w:r w:rsidR="008727DF" w:rsidRPr="00814299">
        <w:rPr>
          <w:rFonts w:ascii="Arial" w:hAnsi="Arial" w:cs="Arial"/>
          <w:sz w:val="24"/>
          <w:szCs w:val="24"/>
        </w:rPr>
        <w:t>.1</w:t>
      </w:r>
      <w:r w:rsidRPr="00814299">
        <w:rPr>
          <w:rFonts w:ascii="Arial" w:hAnsi="Arial" w:cs="Arial"/>
          <w:sz w:val="24"/>
          <w:szCs w:val="24"/>
        </w:rPr>
        <w:t>.  В течение 5 рабочих дней с момента поступления заявления, указанного в пункте 33 настоящего Порядка, орган МЗК направляет контролируемому лицу письмо о результатах его рассмотрения, подписанное уполномоченным должностным лицом органа МЗК.</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 xml:space="preserve">34. </w:t>
      </w:r>
      <w:proofErr w:type="gramStart"/>
      <w:r w:rsidRPr="00814299">
        <w:rPr>
          <w:rFonts w:ascii="Arial" w:hAnsi="Arial" w:cs="Arial"/>
          <w:sz w:val="24"/>
          <w:szCs w:val="24"/>
        </w:rPr>
        <w:t>В соответствии с пунктом 3 статьи 36 Федерального закона № 248-ФЗ контролируемое лицо в целях получения от органа МЗК информации о сведениях, которые стали основанием для проведения внепланового мероприятия МЗК, в том числе в случае проведения указанного мероприятия по требованию прокурора о проведении мероприятия МЗК в рамках контроля за исполнением законов, соблюдением прав и свобод человека и гражданина в связи с</w:t>
      </w:r>
      <w:proofErr w:type="gramEnd"/>
      <w:r w:rsidRPr="00814299">
        <w:rPr>
          <w:rFonts w:ascii="Arial" w:hAnsi="Arial" w:cs="Arial"/>
          <w:sz w:val="24"/>
          <w:szCs w:val="24"/>
        </w:rPr>
        <w:t xml:space="preserve"> поступившими в органы прокуратуры материалами и обращениями, за исключением сведений, составляющих охраняемую законом тайну, вправе направить в орган МЗК запрос информации о сведениях, которые стали основанием для проведения внепланового мероприятия МЗК по рекомендуемой форме, предусмотренной приложением </w:t>
      </w:r>
      <w:r w:rsidR="00555C54" w:rsidRPr="00814299">
        <w:rPr>
          <w:rFonts w:ascii="Arial" w:hAnsi="Arial" w:cs="Arial"/>
          <w:sz w:val="24"/>
          <w:szCs w:val="24"/>
        </w:rPr>
        <w:t xml:space="preserve">№ </w:t>
      </w:r>
      <w:r w:rsidRPr="00814299">
        <w:rPr>
          <w:rFonts w:ascii="Arial" w:hAnsi="Arial" w:cs="Arial"/>
          <w:sz w:val="24"/>
          <w:szCs w:val="24"/>
        </w:rPr>
        <w:t>23 к настоящему Порядку.</w:t>
      </w:r>
    </w:p>
    <w:p w:rsidR="00FE1670" w:rsidRPr="00814299" w:rsidRDefault="00FE1670" w:rsidP="00FE1670">
      <w:pPr>
        <w:pStyle w:val="ConsPlusNonformat"/>
        <w:ind w:left="33" w:firstLine="709"/>
        <w:jc w:val="both"/>
        <w:rPr>
          <w:rFonts w:ascii="Arial" w:hAnsi="Arial" w:cs="Arial"/>
          <w:sz w:val="24"/>
          <w:szCs w:val="24"/>
        </w:rPr>
      </w:pPr>
      <w:r w:rsidRPr="00814299">
        <w:rPr>
          <w:rFonts w:ascii="Arial" w:hAnsi="Arial" w:cs="Arial"/>
          <w:sz w:val="24"/>
          <w:szCs w:val="24"/>
        </w:rPr>
        <w:t>34</w:t>
      </w:r>
      <w:r w:rsidR="008727DF" w:rsidRPr="00814299">
        <w:rPr>
          <w:rFonts w:ascii="Arial" w:hAnsi="Arial" w:cs="Arial"/>
          <w:sz w:val="24"/>
          <w:szCs w:val="24"/>
        </w:rPr>
        <w:t>.1</w:t>
      </w:r>
      <w:r w:rsidRPr="00814299">
        <w:rPr>
          <w:rFonts w:ascii="Arial" w:hAnsi="Arial" w:cs="Arial"/>
          <w:sz w:val="24"/>
          <w:szCs w:val="24"/>
        </w:rPr>
        <w:t xml:space="preserve">. В течение 3 рабочих дней с момента поступления запроса, указанного </w:t>
      </w:r>
      <w:r w:rsidRPr="00814299">
        <w:rPr>
          <w:rFonts w:ascii="Arial" w:hAnsi="Arial" w:cs="Arial"/>
          <w:sz w:val="24"/>
          <w:szCs w:val="24"/>
        </w:rPr>
        <w:br/>
        <w:t>в пункте 34 к настоящему Порядку, орган МЗК направляет письмо о результатах его рассмотрения, подписанное уполномоченным должностным лицом органа МЗК.</w:t>
      </w:r>
    </w:p>
    <w:p w:rsidR="00FE1670" w:rsidRPr="00814299" w:rsidRDefault="00FE1670" w:rsidP="00E032A1">
      <w:pPr>
        <w:spacing w:after="0" w:line="240" w:lineRule="auto"/>
        <w:ind w:firstLine="709"/>
        <w:jc w:val="both"/>
        <w:rPr>
          <w:rFonts w:ascii="Arial" w:hAnsi="Arial" w:cs="Arial"/>
          <w:sz w:val="24"/>
          <w:szCs w:val="24"/>
        </w:rPr>
      </w:pPr>
      <w:r w:rsidRPr="00814299">
        <w:rPr>
          <w:rFonts w:ascii="Arial" w:hAnsi="Arial" w:cs="Arial"/>
          <w:sz w:val="24"/>
          <w:szCs w:val="24"/>
        </w:rPr>
        <w:t xml:space="preserve">35. </w:t>
      </w:r>
      <w:r w:rsidR="00E032A1" w:rsidRPr="00814299">
        <w:rPr>
          <w:rFonts w:ascii="Arial" w:hAnsi="Arial" w:cs="Arial"/>
          <w:sz w:val="24"/>
          <w:szCs w:val="24"/>
        </w:rPr>
        <w:t>В случаях, установленных Положением, контролируемое лицо вправе представить ходатайство о переносе срока проведения мероприятия МЗК по рекомендуемой форме, предусмотренной приложением № 24 к настоящему Порядку, содержащее информацию о невозможности присутствия при проведении мероприятия МЗК и обстоятельствах, послуживших поводом для данного обращения.</w:t>
      </w:r>
    </w:p>
    <w:p w:rsidR="00FE1670" w:rsidRPr="00814299" w:rsidRDefault="00FE1670" w:rsidP="00E834F4">
      <w:pPr>
        <w:pStyle w:val="a6"/>
        <w:spacing w:after="0" w:line="240" w:lineRule="auto"/>
        <w:ind w:left="33" w:firstLine="709"/>
        <w:jc w:val="both"/>
        <w:rPr>
          <w:rFonts w:ascii="Arial" w:hAnsi="Arial" w:cs="Arial"/>
          <w:sz w:val="24"/>
          <w:szCs w:val="24"/>
        </w:rPr>
      </w:pPr>
      <w:r w:rsidRPr="00814299">
        <w:rPr>
          <w:rFonts w:ascii="Arial" w:hAnsi="Arial" w:cs="Arial"/>
          <w:sz w:val="24"/>
          <w:szCs w:val="24"/>
        </w:rPr>
        <w:t>35</w:t>
      </w:r>
      <w:r w:rsidR="008727DF" w:rsidRPr="00814299">
        <w:rPr>
          <w:rFonts w:ascii="Arial" w:hAnsi="Arial" w:cs="Arial"/>
          <w:sz w:val="24"/>
          <w:szCs w:val="24"/>
        </w:rPr>
        <w:t>.1</w:t>
      </w:r>
      <w:r w:rsidRPr="00814299">
        <w:rPr>
          <w:rFonts w:ascii="Arial" w:hAnsi="Arial" w:cs="Arial"/>
          <w:sz w:val="24"/>
          <w:szCs w:val="24"/>
        </w:rPr>
        <w:t xml:space="preserve">. </w:t>
      </w:r>
      <w:r w:rsidR="00E834F4" w:rsidRPr="00814299">
        <w:rPr>
          <w:rFonts w:ascii="Arial" w:hAnsi="Arial" w:cs="Arial"/>
          <w:sz w:val="24"/>
          <w:szCs w:val="24"/>
        </w:rPr>
        <w:t>Не позднее 2 рабочих дней с момента поступления ходатайства, указанного в пункте 35 настоящего Порядка, орган МЗК направляет контролируемому лицу решение о результатах его рассмотрения, подписанное уполномоченным должностным лицом органа МЗК.</w:t>
      </w:r>
    </w:p>
    <w:p w:rsidR="00E834F4" w:rsidRPr="00814299" w:rsidRDefault="00FE1670" w:rsidP="00E834F4">
      <w:pPr>
        <w:pStyle w:val="ConsPlusNonformat"/>
        <w:ind w:left="33" w:firstLine="709"/>
        <w:jc w:val="both"/>
        <w:rPr>
          <w:rFonts w:ascii="Arial" w:hAnsi="Arial" w:cs="Arial"/>
          <w:sz w:val="24"/>
          <w:szCs w:val="24"/>
        </w:rPr>
      </w:pPr>
      <w:r w:rsidRPr="00814299">
        <w:rPr>
          <w:rFonts w:ascii="Arial" w:hAnsi="Arial" w:cs="Arial"/>
          <w:sz w:val="24"/>
          <w:szCs w:val="24"/>
        </w:rPr>
        <w:lastRenderedPageBreak/>
        <w:t xml:space="preserve">36. </w:t>
      </w:r>
      <w:r w:rsidR="00E834F4" w:rsidRPr="00814299">
        <w:rPr>
          <w:rFonts w:ascii="Arial" w:hAnsi="Arial" w:cs="Arial"/>
          <w:sz w:val="24"/>
          <w:szCs w:val="24"/>
        </w:rPr>
        <w:t xml:space="preserve">Контролируемое лицо в соответствии со статьей 51 Федерального закона № 248-ФЗ вправе подать в орган МЗК заявку на прохождение </w:t>
      </w:r>
      <w:proofErr w:type="spellStart"/>
      <w:r w:rsidR="00E834F4" w:rsidRPr="00814299">
        <w:rPr>
          <w:rFonts w:ascii="Arial" w:hAnsi="Arial" w:cs="Arial"/>
          <w:sz w:val="24"/>
          <w:szCs w:val="24"/>
        </w:rPr>
        <w:t>самообследования</w:t>
      </w:r>
      <w:proofErr w:type="spellEnd"/>
      <w:r w:rsidR="00E834F4" w:rsidRPr="00814299">
        <w:rPr>
          <w:rFonts w:ascii="Arial" w:hAnsi="Arial" w:cs="Arial"/>
          <w:sz w:val="24"/>
          <w:szCs w:val="24"/>
        </w:rPr>
        <w:t xml:space="preserve"> в соответствии с формой, предусмотренной приложением </w:t>
      </w:r>
    </w:p>
    <w:p w:rsidR="00E834F4" w:rsidRPr="00814299" w:rsidRDefault="00E834F4" w:rsidP="00E834F4">
      <w:pPr>
        <w:pStyle w:val="ConsPlusNonformat"/>
        <w:ind w:left="33"/>
        <w:jc w:val="both"/>
        <w:rPr>
          <w:rFonts w:ascii="Arial" w:hAnsi="Arial" w:cs="Arial"/>
          <w:sz w:val="24"/>
          <w:szCs w:val="24"/>
        </w:rPr>
      </w:pPr>
      <w:r w:rsidRPr="00814299">
        <w:rPr>
          <w:rFonts w:ascii="Arial" w:hAnsi="Arial" w:cs="Arial"/>
          <w:sz w:val="24"/>
          <w:szCs w:val="24"/>
        </w:rPr>
        <w:t>№ 25 к настоящему Порядку, для проведения самостоятельной оценки соблюдения обязательных требований (</w:t>
      </w:r>
      <w:proofErr w:type="spellStart"/>
      <w:r w:rsidRPr="00814299">
        <w:rPr>
          <w:rFonts w:ascii="Arial" w:hAnsi="Arial" w:cs="Arial"/>
          <w:sz w:val="24"/>
          <w:szCs w:val="24"/>
        </w:rPr>
        <w:t>самообследования</w:t>
      </w:r>
      <w:proofErr w:type="spellEnd"/>
      <w:r w:rsidRPr="00814299">
        <w:rPr>
          <w:rFonts w:ascii="Arial" w:hAnsi="Arial" w:cs="Arial"/>
          <w:sz w:val="24"/>
          <w:szCs w:val="24"/>
        </w:rPr>
        <w:t>) в автоматизированном режиме.</w:t>
      </w:r>
    </w:p>
    <w:p w:rsidR="00FE1670" w:rsidRPr="00814299" w:rsidRDefault="00FE1670" w:rsidP="00FE1670">
      <w:pPr>
        <w:spacing w:after="0" w:line="240" w:lineRule="auto"/>
        <w:ind w:firstLine="709"/>
        <w:jc w:val="both"/>
        <w:rPr>
          <w:rFonts w:ascii="Arial" w:hAnsi="Arial" w:cs="Arial"/>
          <w:sz w:val="24"/>
          <w:szCs w:val="24"/>
        </w:rPr>
      </w:pPr>
    </w:p>
    <w:p w:rsidR="00E834F4" w:rsidRPr="00814299" w:rsidRDefault="00FE1670" w:rsidP="00E834F4">
      <w:pPr>
        <w:pStyle w:val="ConsPlusNonformat"/>
        <w:ind w:firstLine="709"/>
        <w:jc w:val="both"/>
        <w:rPr>
          <w:rFonts w:ascii="Arial" w:hAnsi="Arial" w:cs="Arial"/>
          <w:i/>
          <w:sz w:val="24"/>
          <w:szCs w:val="24"/>
        </w:rPr>
      </w:pPr>
      <w:r w:rsidRPr="00814299">
        <w:rPr>
          <w:rFonts w:ascii="Arial" w:hAnsi="Arial" w:cs="Arial"/>
          <w:sz w:val="24"/>
          <w:szCs w:val="24"/>
        </w:rPr>
        <w:t>36</w:t>
      </w:r>
      <w:r w:rsidR="008727DF" w:rsidRPr="00814299">
        <w:rPr>
          <w:rFonts w:ascii="Arial" w:hAnsi="Arial" w:cs="Arial"/>
          <w:sz w:val="24"/>
          <w:szCs w:val="24"/>
        </w:rPr>
        <w:t>.1</w:t>
      </w:r>
      <w:r w:rsidRPr="00814299">
        <w:rPr>
          <w:rFonts w:ascii="Arial" w:hAnsi="Arial" w:cs="Arial"/>
          <w:sz w:val="24"/>
          <w:szCs w:val="24"/>
        </w:rPr>
        <w:t xml:space="preserve">. </w:t>
      </w:r>
      <w:r w:rsidR="00E834F4" w:rsidRPr="00814299">
        <w:rPr>
          <w:rFonts w:ascii="Arial" w:hAnsi="Arial" w:cs="Arial"/>
          <w:sz w:val="24"/>
          <w:szCs w:val="24"/>
        </w:rPr>
        <w:t xml:space="preserve">В течение 2 рабочих дней с момента поступления заявки, указанной </w:t>
      </w:r>
      <w:r w:rsidR="00E834F4" w:rsidRPr="00814299">
        <w:rPr>
          <w:rFonts w:ascii="Arial" w:hAnsi="Arial" w:cs="Arial"/>
          <w:sz w:val="24"/>
          <w:szCs w:val="24"/>
        </w:rPr>
        <w:br/>
        <w:t xml:space="preserve">в пункте 36 настоящего Порядка, орган МЗК направляет контролируемому лицу письмо со ссылкой на прохождение </w:t>
      </w:r>
      <w:proofErr w:type="spellStart"/>
      <w:r w:rsidR="00E834F4" w:rsidRPr="00814299">
        <w:rPr>
          <w:rFonts w:ascii="Arial" w:hAnsi="Arial" w:cs="Arial"/>
          <w:sz w:val="24"/>
          <w:szCs w:val="24"/>
        </w:rPr>
        <w:t>самообследования</w:t>
      </w:r>
      <w:proofErr w:type="spellEnd"/>
      <w:r w:rsidR="00E834F4" w:rsidRPr="00814299">
        <w:rPr>
          <w:rFonts w:ascii="Arial" w:hAnsi="Arial" w:cs="Arial"/>
          <w:sz w:val="24"/>
          <w:szCs w:val="24"/>
        </w:rPr>
        <w:t xml:space="preserve"> или письмо с отказом прохождения </w:t>
      </w:r>
      <w:proofErr w:type="spellStart"/>
      <w:r w:rsidR="00E834F4" w:rsidRPr="00814299">
        <w:rPr>
          <w:rFonts w:ascii="Arial" w:hAnsi="Arial" w:cs="Arial"/>
          <w:sz w:val="24"/>
          <w:szCs w:val="24"/>
        </w:rPr>
        <w:t>самообследования</w:t>
      </w:r>
      <w:proofErr w:type="spellEnd"/>
      <w:r w:rsidR="00E834F4" w:rsidRPr="00814299">
        <w:rPr>
          <w:rFonts w:ascii="Arial" w:hAnsi="Arial" w:cs="Arial"/>
          <w:sz w:val="24"/>
          <w:szCs w:val="24"/>
        </w:rPr>
        <w:t>.</w:t>
      </w:r>
      <w:r w:rsidR="00E834F4" w:rsidRPr="00814299">
        <w:rPr>
          <w:rFonts w:ascii="Arial" w:hAnsi="Arial" w:cs="Arial"/>
          <w:i/>
          <w:sz w:val="24"/>
          <w:szCs w:val="24"/>
        </w:rPr>
        <w:t xml:space="preserve"> </w:t>
      </w:r>
    </w:p>
    <w:p w:rsidR="00E834F4" w:rsidRPr="00814299" w:rsidRDefault="00FE1670" w:rsidP="00E834F4">
      <w:pPr>
        <w:spacing w:after="0" w:line="240" w:lineRule="auto"/>
        <w:ind w:firstLine="709"/>
        <w:jc w:val="both"/>
        <w:rPr>
          <w:rFonts w:ascii="Arial" w:hAnsi="Arial" w:cs="Arial"/>
          <w:sz w:val="24"/>
          <w:szCs w:val="24"/>
        </w:rPr>
      </w:pPr>
      <w:r w:rsidRPr="00814299">
        <w:rPr>
          <w:rFonts w:ascii="Arial" w:eastAsia="Times New Roman" w:hAnsi="Arial" w:cs="Arial"/>
          <w:sz w:val="24"/>
          <w:szCs w:val="24"/>
          <w:lang w:eastAsia="ru-RU"/>
        </w:rPr>
        <w:t xml:space="preserve">37. </w:t>
      </w:r>
      <w:r w:rsidR="00E834F4" w:rsidRPr="00814299">
        <w:rPr>
          <w:rFonts w:ascii="Arial" w:hAnsi="Arial" w:cs="Arial"/>
          <w:sz w:val="24"/>
          <w:szCs w:val="24"/>
        </w:rPr>
        <w:t xml:space="preserve">Контролируемое лицо вправе по собственной инициативе посредством РПГУ отозвать документы, представленные в орган МЗК в соответствии с настоящим Порядком, до фактического получения результата их рассмотрения либо до дня окончания срока их рассмотрения. </w:t>
      </w:r>
    </w:p>
    <w:p w:rsidR="00FE1670" w:rsidRPr="00814299" w:rsidRDefault="00E834F4" w:rsidP="00E834F4">
      <w:pPr>
        <w:spacing w:after="0" w:line="240" w:lineRule="auto"/>
        <w:ind w:firstLine="709"/>
        <w:jc w:val="both"/>
        <w:rPr>
          <w:rFonts w:ascii="Arial" w:hAnsi="Arial" w:cs="Arial"/>
          <w:sz w:val="24"/>
          <w:szCs w:val="24"/>
        </w:rPr>
      </w:pPr>
      <w:r w:rsidRPr="00814299">
        <w:rPr>
          <w:rFonts w:ascii="Arial" w:hAnsi="Arial" w:cs="Arial"/>
          <w:sz w:val="24"/>
          <w:szCs w:val="24"/>
        </w:rPr>
        <w:t>При этом рассмотрение органом МЗК поступивших документов прекращается, что не препятствует повторной подаче документов, предусмотренных настоящим Порядком.</w:t>
      </w:r>
    </w:p>
    <w:p w:rsidR="00E834F4" w:rsidRPr="00814299" w:rsidRDefault="00FE1670" w:rsidP="00E834F4">
      <w:pPr>
        <w:spacing w:after="0" w:line="240" w:lineRule="auto"/>
        <w:ind w:firstLine="709"/>
        <w:jc w:val="both"/>
        <w:rPr>
          <w:rFonts w:ascii="Arial" w:hAnsi="Arial" w:cs="Arial"/>
          <w:sz w:val="24"/>
          <w:szCs w:val="24"/>
        </w:rPr>
      </w:pPr>
      <w:r w:rsidRPr="00814299">
        <w:rPr>
          <w:rFonts w:ascii="Arial" w:hAnsi="Arial" w:cs="Arial"/>
          <w:sz w:val="24"/>
          <w:szCs w:val="24"/>
        </w:rPr>
        <w:t>37</w:t>
      </w:r>
      <w:r w:rsidR="008727DF" w:rsidRPr="00814299">
        <w:rPr>
          <w:rFonts w:ascii="Arial" w:hAnsi="Arial" w:cs="Arial"/>
          <w:sz w:val="24"/>
          <w:szCs w:val="24"/>
        </w:rPr>
        <w:t>.1</w:t>
      </w:r>
      <w:r w:rsidRPr="00814299">
        <w:rPr>
          <w:rFonts w:ascii="Arial" w:hAnsi="Arial" w:cs="Arial"/>
          <w:sz w:val="24"/>
          <w:szCs w:val="24"/>
        </w:rPr>
        <w:t xml:space="preserve">. </w:t>
      </w:r>
      <w:r w:rsidR="00E834F4" w:rsidRPr="00814299">
        <w:rPr>
          <w:rFonts w:ascii="Arial" w:hAnsi="Arial" w:cs="Arial"/>
          <w:sz w:val="24"/>
          <w:szCs w:val="24"/>
        </w:rPr>
        <w:t>В течение 3 рабочих дней с момента отзыва документов в случаях, предусмотренных пунктом 37 настоящего Порядка, орган МЗК направляет контролируемому лицу информационное письмо о прекращении рассмотрения представленных документов, подписанное уполномоченным должностным лицом органа МЗК.</w:t>
      </w:r>
    </w:p>
    <w:p w:rsidR="00FE1670" w:rsidRPr="00814299" w:rsidRDefault="00FE1670" w:rsidP="00FE1670">
      <w:pPr>
        <w:spacing w:after="0" w:line="240" w:lineRule="auto"/>
        <w:ind w:firstLine="709"/>
        <w:jc w:val="both"/>
        <w:rPr>
          <w:rFonts w:ascii="Arial" w:hAnsi="Arial" w:cs="Arial"/>
          <w:sz w:val="24"/>
          <w:szCs w:val="24"/>
        </w:rPr>
      </w:pPr>
    </w:p>
    <w:p w:rsidR="00FE1670" w:rsidRPr="00814299" w:rsidRDefault="00FE1670" w:rsidP="00FE1670">
      <w:pPr>
        <w:spacing w:after="0" w:line="240" w:lineRule="auto"/>
        <w:ind w:firstLine="709"/>
        <w:jc w:val="both"/>
        <w:rPr>
          <w:rFonts w:ascii="Arial" w:hAnsi="Arial" w:cs="Arial"/>
          <w:sz w:val="24"/>
          <w:szCs w:val="24"/>
        </w:rPr>
      </w:pPr>
    </w:p>
    <w:p w:rsidR="00755300" w:rsidRDefault="00755300" w:rsidP="00731F63">
      <w:pPr>
        <w:pStyle w:val="2"/>
      </w:pPr>
    </w:p>
    <w:sectPr w:rsidR="00755300" w:rsidSect="00FE1670">
      <w:pgSz w:w="11906" w:h="16838"/>
      <w:pgMar w:top="1134"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6EE"/>
    <w:multiLevelType w:val="hybridMultilevel"/>
    <w:tmpl w:val="359859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87C41"/>
    <w:multiLevelType w:val="hybridMultilevel"/>
    <w:tmpl w:val="31A4AB42"/>
    <w:lvl w:ilvl="0" w:tplc="F954B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793C38"/>
    <w:multiLevelType w:val="hybridMultilevel"/>
    <w:tmpl w:val="641E36A2"/>
    <w:lvl w:ilvl="0" w:tplc="F788B5F0">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3">
    <w:nsid w:val="199A6381"/>
    <w:multiLevelType w:val="hybridMultilevel"/>
    <w:tmpl w:val="9D485C60"/>
    <w:lvl w:ilvl="0" w:tplc="0D5839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FC65D0"/>
    <w:multiLevelType w:val="hybridMultilevel"/>
    <w:tmpl w:val="359859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CE1F68"/>
    <w:multiLevelType w:val="hybridMultilevel"/>
    <w:tmpl w:val="0F22FD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5B1B24"/>
    <w:multiLevelType w:val="hybridMultilevel"/>
    <w:tmpl w:val="E654DD4E"/>
    <w:lvl w:ilvl="0" w:tplc="8FAA17A8">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7">
    <w:nsid w:val="70E304F1"/>
    <w:multiLevelType w:val="hybridMultilevel"/>
    <w:tmpl w:val="7E4E02F4"/>
    <w:lvl w:ilvl="0" w:tplc="20049C7A">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8">
    <w:nsid w:val="7B6649E0"/>
    <w:multiLevelType w:val="hybridMultilevel"/>
    <w:tmpl w:val="836E9172"/>
    <w:lvl w:ilvl="0" w:tplc="32A67D46">
      <w:start w:val="1"/>
      <w:numFmt w:val="decimal"/>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num w:numId="1">
    <w:abstractNumId w:val="8"/>
  </w:num>
  <w:num w:numId="2">
    <w:abstractNumId w:val="7"/>
  </w:num>
  <w:num w:numId="3">
    <w:abstractNumId w:val="5"/>
  </w:num>
  <w:num w:numId="4">
    <w:abstractNumId w:val="4"/>
  </w:num>
  <w:num w:numId="5">
    <w:abstractNumId w:val="0"/>
  </w:num>
  <w:num w:numId="6">
    <w:abstractNumId w:val="1"/>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FB"/>
    <w:rsid w:val="000215AC"/>
    <w:rsid w:val="0006487E"/>
    <w:rsid w:val="00082EFE"/>
    <w:rsid w:val="000D5334"/>
    <w:rsid w:val="000D5FB0"/>
    <w:rsid w:val="000D754D"/>
    <w:rsid w:val="000E5633"/>
    <w:rsid w:val="000F6929"/>
    <w:rsid w:val="00101ECD"/>
    <w:rsid w:val="00104394"/>
    <w:rsid w:val="001244D0"/>
    <w:rsid w:val="001331C0"/>
    <w:rsid w:val="001921BE"/>
    <w:rsid w:val="001A1082"/>
    <w:rsid w:val="001B102B"/>
    <w:rsid w:val="001D3D56"/>
    <w:rsid w:val="001F6095"/>
    <w:rsid w:val="00237C0A"/>
    <w:rsid w:val="002577B7"/>
    <w:rsid w:val="00270FD4"/>
    <w:rsid w:val="002978BA"/>
    <w:rsid w:val="002F07CD"/>
    <w:rsid w:val="002F0D57"/>
    <w:rsid w:val="002F47B4"/>
    <w:rsid w:val="003070A3"/>
    <w:rsid w:val="003405FC"/>
    <w:rsid w:val="003972A4"/>
    <w:rsid w:val="003C4DCC"/>
    <w:rsid w:val="003D6ECC"/>
    <w:rsid w:val="003F1E8D"/>
    <w:rsid w:val="00407A75"/>
    <w:rsid w:val="00440B9F"/>
    <w:rsid w:val="00445945"/>
    <w:rsid w:val="004630A8"/>
    <w:rsid w:val="00471CB4"/>
    <w:rsid w:val="004931AF"/>
    <w:rsid w:val="004A075C"/>
    <w:rsid w:val="004D222B"/>
    <w:rsid w:val="004D7275"/>
    <w:rsid w:val="004D7ED5"/>
    <w:rsid w:val="004F2ABD"/>
    <w:rsid w:val="004F30A7"/>
    <w:rsid w:val="004F500C"/>
    <w:rsid w:val="004F59E8"/>
    <w:rsid w:val="00544011"/>
    <w:rsid w:val="005505F4"/>
    <w:rsid w:val="00553FCE"/>
    <w:rsid w:val="00555C54"/>
    <w:rsid w:val="005663CA"/>
    <w:rsid w:val="00571D09"/>
    <w:rsid w:val="00583FCD"/>
    <w:rsid w:val="005958FB"/>
    <w:rsid w:val="005B0DD1"/>
    <w:rsid w:val="005B51BA"/>
    <w:rsid w:val="005B7BFB"/>
    <w:rsid w:val="005C623F"/>
    <w:rsid w:val="005C7831"/>
    <w:rsid w:val="005D6576"/>
    <w:rsid w:val="005D7C07"/>
    <w:rsid w:val="005F3932"/>
    <w:rsid w:val="006048FF"/>
    <w:rsid w:val="00616010"/>
    <w:rsid w:val="00634FA7"/>
    <w:rsid w:val="00637426"/>
    <w:rsid w:val="006536C4"/>
    <w:rsid w:val="0068795B"/>
    <w:rsid w:val="00694AD3"/>
    <w:rsid w:val="006B1EB2"/>
    <w:rsid w:val="006C0C8F"/>
    <w:rsid w:val="0071128A"/>
    <w:rsid w:val="00727711"/>
    <w:rsid w:val="00731759"/>
    <w:rsid w:val="00731F63"/>
    <w:rsid w:val="00755300"/>
    <w:rsid w:val="007745E6"/>
    <w:rsid w:val="007903BB"/>
    <w:rsid w:val="007C5C9A"/>
    <w:rsid w:val="007C7CC9"/>
    <w:rsid w:val="007D51AB"/>
    <w:rsid w:val="007E1C45"/>
    <w:rsid w:val="008075CE"/>
    <w:rsid w:val="00814299"/>
    <w:rsid w:val="0082594D"/>
    <w:rsid w:val="00834EC8"/>
    <w:rsid w:val="00836C24"/>
    <w:rsid w:val="00843C65"/>
    <w:rsid w:val="008727DF"/>
    <w:rsid w:val="008970E2"/>
    <w:rsid w:val="008C622C"/>
    <w:rsid w:val="008C6327"/>
    <w:rsid w:val="008E22E2"/>
    <w:rsid w:val="0090626E"/>
    <w:rsid w:val="00926922"/>
    <w:rsid w:val="0093482B"/>
    <w:rsid w:val="00994F7E"/>
    <w:rsid w:val="009D7B4D"/>
    <w:rsid w:val="009E53DA"/>
    <w:rsid w:val="009E6AA6"/>
    <w:rsid w:val="009F4846"/>
    <w:rsid w:val="00A1042B"/>
    <w:rsid w:val="00A161F7"/>
    <w:rsid w:val="00A33928"/>
    <w:rsid w:val="00A56A4E"/>
    <w:rsid w:val="00A87E78"/>
    <w:rsid w:val="00A952E2"/>
    <w:rsid w:val="00AB6D84"/>
    <w:rsid w:val="00B02EBC"/>
    <w:rsid w:val="00B12BF1"/>
    <w:rsid w:val="00B17422"/>
    <w:rsid w:val="00B31256"/>
    <w:rsid w:val="00B40B27"/>
    <w:rsid w:val="00B44ECE"/>
    <w:rsid w:val="00B75D26"/>
    <w:rsid w:val="00B82DD9"/>
    <w:rsid w:val="00B87BDC"/>
    <w:rsid w:val="00B917B1"/>
    <w:rsid w:val="00BA10FF"/>
    <w:rsid w:val="00BA2193"/>
    <w:rsid w:val="00BA53C8"/>
    <w:rsid w:val="00BA639E"/>
    <w:rsid w:val="00BB1922"/>
    <w:rsid w:val="00BB7E9F"/>
    <w:rsid w:val="00BD4AE4"/>
    <w:rsid w:val="00BF2AC4"/>
    <w:rsid w:val="00C15681"/>
    <w:rsid w:val="00C55913"/>
    <w:rsid w:val="00C77223"/>
    <w:rsid w:val="00CA27B9"/>
    <w:rsid w:val="00D00EE3"/>
    <w:rsid w:val="00D22436"/>
    <w:rsid w:val="00D238AA"/>
    <w:rsid w:val="00D3172D"/>
    <w:rsid w:val="00D377CE"/>
    <w:rsid w:val="00D475CB"/>
    <w:rsid w:val="00D616F9"/>
    <w:rsid w:val="00D74467"/>
    <w:rsid w:val="00D848F9"/>
    <w:rsid w:val="00E032A1"/>
    <w:rsid w:val="00E044D1"/>
    <w:rsid w:val="00E04BB4"/>
    <w:rsid w:val="00E14981"/>
    <w:rsid w:val="00E33A56"/>
    <w:rsid w:val="00E33CE8"/>
    <w:rsid w:val="00E33D8A"/>
    <w:rsid w:val="00E55A8F"/>
    <w:rsid w:val="00E77B80"/>
    <w:rsid w:val="00E834F4"/>
    <w:rsid w:val="00EA132E"/>
    <w:rsid w:val="00EC6A47"/>
    <w:rsid w:val="00EF0DF3"/>
    <w:rsid w:val="00EF6090"/>
    <w:rsid w:val="00F10BE6"/>
    <w:rsid w:val="00F3349C"/>
    <w:rsid w:val="00F472E0"/>
    <w:rsid w:val="00F74252"/>
    <w:rsid w:val="00F950A4"/>
    <w:rsid w:val="00FB158C"/>
    <w:rsid w:val="00FD1E6A"/>
    <w:rsid w:val="00FE1670"/>
    <w:rsid w:val="00FE5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31F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7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47B4"/>
    <w:rPr>
      <w:rFonts w:ascii="Segoe UI" w:hAnsi="Segoe UI" w:cs="Segoe UI"/>
      <w:sz w:val="18"/>
      <w:szCs w:val="18"/>
    </w:rPr>
  </w:style>
  <w:style w:type="character" w:customStyle="1" w:styleId="21">
    <w:name w:val="Основной текст (2)_"/>
    <w:basedOn w:val="a0"/>
    <w:link w:val="22"/>
    <w:rsid w:val="00A56A4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56A4E"/>
    <w:pPr>
      <w:widowControl w:val="0"/>
      <w:shd w:val="clear" w:color="auto" w:fill="FFFFFF"/>
      <w:spacing w:after="420" w:line="0" w:lineRule="atLeast"/>
    </w:pPr>
    <w:rPr>
      <w:rFonts w:ascii="Times New Roman" w:eastAsia="Times New Roman" w:hAnsi="Times New Roman" w:cs="Times New Roman"/>
      <w:sz w:val="28"/>
      <w:szCs w:val="28"/>
    </w:rPr>
  </w:style>
  <w:style w:type="character" w:styleId="a5">
    <w:name w:val="Hyperlink"/>
    <w:basedOn w:val="a0"/>
    <w:uiPriority w:val="99"/>
    <w:semiHidden/>
    <w:unhideWhenUsed/>
    <w:rsid w:val="007903BB"/>
    <w:rPr>
      <w:color w:val="0000FF"/>
      <w:u w:val="single"/>
    </w:rPr>
  </w:style>
  <w:style w:type="paragraph" w:styleId="a6">
    <w:name w:val="List Paragraph"/>
    <w:basedOn w:val="a"/>
    <w:uiPriority w:val="34"/>
    <w:qFormat/>
    <w:rsid w:val="007C5C9A"/>
    <w:pPr>
      <w:ind w:left="720"/>
      <w:contextualSpacing/>
    </w:pPr>
  </w:style>
  <w:style w:type="table" w:styleId="a7">
    <w:name w:val="Table Grid"/>
    <w:basedOn w:val="a1"/>
    <w:uiPriority w:val="39"/>
    <w:rsid w:val="00EF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31F63"/>
    <w:rPr>
      <w:rFonts w:asciiTheme="majorHAnsi" w:eastAsiaTheme="majorEastAsia" w:hAnsiTheme="majorHAnsi" w:cstheme="majorBidi"/>
      <w:color w:val="2E74B5" w:themeColor="accent1" w:themeShade="BF"/>
      <w:sz w:val="26"/>
      <w:szCs w:val="26"/>
    </w:rPr>
  </w:style>
  <w:style w:type="paragraph" w:customStyle="1" w:styleId="ConsPlusNormal">
    <w:name w:val="ConsPlusNormal"/>
    <w:qFormat/>
    <w:rsid w:val="004F500C"/>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Nonformat">
    <w:name w:val="ConsPlusNonformat"/>
    <w:link w:val="ConsPlusNonformat0"/>
    <w:uiPriority w:val="99"/>
    <w:rsid w:val="00FE167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FE1670"/>
    <w:rPr>
      <w:rFonts w:ascii="Courier New" w:eastAsia="Times New Roman" w:hAnsi="Courier New" w:cs="Courier New"/>
      <w:sz w:val="20"/>
      <w:szCs w:val="20"/>
      <w:lang w:eastAsia="ru-RU"/>
    </w:rPr>
  </w:style>
  <w:style w:type="paragraph" w:styleId="a8">
    <w:name w:val="No Spacing"/>
    <w:uiPriority w:val="1"/>
    <w:qFormat/>
    <w:rsid w:val="009E6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31F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7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47B4"/>
    <w:rPr>
      <w:rFonts w:ascii="Segoe UI" w:hAnsi="Segoe UI" w:cs="Segoe UI"/>
      <w:sz w:val="18"/>
      <w:szCs w:val="18"/>
    </w:rPr>
  </w:style>
  <w:style w:type="character" w:customStyle="1" w:styleId="21">
    <w:name w:val="Основной текст (2)_"/>
    <w:basedOn w:val="a0"/>
    <w:link w:val="22"/>
    <w:rsid w:val="00A56A4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56A4E"/>
    <w:pPr>
      <w:widowControl w:val="0"/>
      <w:shd w:val="clear" w:color="auto" w:fill="FFFFFF"/>
      <w:spacing w:after="420" w:line="0" w:lineRule="atLeast"/>
    </w:pPr>
    <w:rPr>
      <w:rFonts w:ascii="Times New Roman" w:eastAsia="Times New Roman" w:hAnsi="Times New Roman" w:cs="Times New Roman"/>
      <w:sz w:val="28"/>
      <w:szCs w:val="28"/>
    </w:rPr>
  </w:style>
  <w:style w:type="character" w:styleId="a5">
    <w:name w:val="Hyperlink"/>
    <w:basedOn w:val="a0"/>
    <w:uiPriority w:val="99"/>
    <w:semiHidden/>
    <w:unhideWhenUsed/>
    <w:rsid w:val="007903BB"/>
    <w:rPr>
      <w:color w:val="0000FF"/>
      <w:u w:val="single"/>
    </w:rPr>
  </w:style>
  <w:style w:type="paragraph" w:styleId="a6">
    <w:name w:val="List Paragraph"/>
    <w:basedOn w:val="a"/>
    <w:uiPriority w:val="34"/>
    <w:qFormat/>
    <w:rsid w:val="007C5C9A"/>
    <w:pPr>
      <w:ind w:left="720"/>
      <w:contextualSpacing/>
    </w:pPr>
  </w:style>
  <w:style w:type="table" w:styleId="a7">
    <w:name w:val="Table Grid"/>
    <w:basedOn w:val="a1"/>
    <w:uiPriority w:val="39"/>
    <w:rsid w:val="00EF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31F63"/>
    <w:rPr>
      <w:rFonts w:asciiTheme="majorHAnsi" w:eastAsiaTheme="majorEastAsia" w:hAnsiTheme="majorHAnsi" w:cstheme="majorBidi"/>
      <w:color w:val="2E74B5" w:themeColor="accent1" w:themeShade="BF"/>
      <w:sz w:val="26"/>
      <w:szCs w:val="26"/>
    </w:rPr>
  </w:style>
  <w:style w:type="paragraph" w:customStyle="1" w:styleId="ConsPlusNormal">
    <w:name w:val="ConsPlusNormal"/>
    <w:qFormat/>
    <w:rsid w:val="004F500C"/>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Nonformat">
    <w:name w:val="ConsPlusNonformat"/>
    <w:link w:val="ConsPlusNonformat0"/>
    <w:uiPriority w:val="99"/>
    <w:rsid w:val="00FE167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FE1670"/>
    <w:rPr>
      <w:rFonts w:ascii="Courier New" w:eastAsia="Times New Roman" w:hAnsi="Courier New" w:cs="Courier New"/>
      <w:sz w:val="20"/>
      <w:szCs w:val="20"/>
      <w:lang w:eastAsia="ru-RU"/>
    </w:rPr>
  </w:style>
  <w:style w:type="paragraph" w:styleId="a8">
    <w:name w:val="No Spacing"/>
    <w:uiPriority w:val="1"/>
    <w:qFormat/>
    <w:rsid w:val="009E6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lugi.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782D-C806-4459-83BF-11108E3D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4698</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PRV09</cp:lastModifiedBy>
  <cp:revision>2</cp:revision>
  <cp:lastPrinted>2023-01-19T08:30:00Z</cp:lastPrinted>
  <dcterms:created xsi:type="dcterms:W3CDTF">2023-03-29T12:18:00Z</dcterms:created>
  <dcterms:modified xsi:type="dcterms:W3CDTF">2023-03-29T12:18:00Z</dcterms:modified>
</cp:coreProperties>
</file>