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1004F" w:rsidRPr="00564019" w:rsidRDefault="00E1004F" w:rsidP="00E1004F">
      <w:pPr>
        <w:spacing w:after="0" w:line="240" w:lineRule="auto"/>
        <w:jc w:val="center"/>
        <w:rPr>
          <w:rFonts w:ascii="Arial" w:eastAsia="Calibri" w:hAnsi="Arial" w:cs="Arial"/>
          <w:bCs/>
          <w:noProof/>
          <w:sz w:val="24"/>
          <w:szCs w:val="24"/>
        </w:rPr>
      </w:pPr>
      <w:r w:rsidRPr="00564019">
        <w:rPr>
          <w:rFonts w:ascii="Arial" w:eastAsia="Calibri" w:hAnsi="Arial" w:cs="Arial"/>
          <w:bCs/>
          <w:noProof/>
          <w:sz w:val="24"/>
          <w:szCs w:val="24"/>
        </w:rPr>
        <w:t>АДМИНИСТРАЦИЯ</w:t>
      </w:r>
    </w:p>
    <w:p w:rsidR="00E1004F" w:rsidRPr="00564019" w:rsidRDefault="00E1004F" w:rsidP="00E1004F">
      <w:pPr>
        <w:spacing w:after="0" w:line="240" w:lineRule="auto"/>
        <w:jc w:val="center"/>
        <w:rPr>
          <w:rFonts w:ascii="Arial" w:eastAsia="Calibri" w:hAnsi="Arial" w:cs="Arial"/>
          <w:bCs/>
          <w:noProof/>
          <w:sz w:val="24"/>
          <w:szCs w:val="24"/>
        </w:rPr>
      </w:pPr>
      <w:r w:rsidRPr="00564019">
        <w:rPr>
          <w:rFonts w:ascii="Arial" w:eastAsia="Calibri" w:hAnsi="Arial" w:cs="Arial"/>
          <w:bCs/>
          <w:noProof/>
          <w:sz w:val="24"/>
          <w:szCs w:val="24"/>
        </w:rPr>
        <w:t>МУНИЦИПАЛЬНОГО ОБРАЗОВАНИЯ</w:t>
      </w:r>
    </w:p>
    <w:p w:rsidR="00E1004F" w:rsidRPr="00564019" w:rsidRDefault="00E1004F" w:rsidP="00E1004F">
      <w:pPr>
        <w:spacing w:after="0" w:line="240" w:lineRule="auto"/>
        <w:jc w:val="center"/>
        <w:rPr>
          <w:rFonts w:ascii="Arial" w:eastAsia="Calibri" w:hAnsi="Arial" w:cs="Arial"/>
          <w:bCs/>
          <w:noProof/>
          <w:sz w:val="24"/>
          <w:szCs w:val="24"/>
        </w:rPr>
      </w:pPr>
      <w:r w:rsidRPr="00564019">
        <w:rPr>
          <w:rFonts w:ascii="Arial" w:eastAsia="Calibri" w:hAnsi="Arial" w:cs="Arial"/>
          <w:bCs/>
          <w:noProof/>
          <w:sz w:val="24"/>
          <w:szCs w:val="24"/>
        </w:rPr>
        <w:t>ГОРОДСКОЙ ОКРУГ ЛЮБЕРЦЫ</w:t>
      </w:r>
      <w:r w:rsidRPr="00564019">
        <w:rPr>
          <w:rFonts w:ascii="Arial" w:eastAsia="Calibri" w:hAnsi="Arial" w:cs="Arial"/>
          <w:bCs/>
          <w:noProof/>
          <w:sz w:val="24"/>
          <w:szCs w:val="24"/>
        </w:rPr>
        <w:br/>
        <w:t>МОСКОВСКОЙ ОБЛАСТИ</w:t>
      </w:r>
    </w:p>
    <w:p w:rsidR="00E1004F" w:rsidRPr="00564019" w:rsidRDefault="00E1004F" w:rsidP="00E1004F">
      <w:pPr>
        <w:jc w:val="center"/>
        <w:rPr>
          <w:rFonts w:ascii="Arial" w:eastAsia="Calibri" w:hAnsi="Arial" w:cs="Arial"/>
          <w:bCs/>
          <w:noProof/>
          <w:sz w:val="24"/>
          <w:szCs w:val="24"/>
        </w:rPr>
      </w:pPr>
    </w:p>
    <w:p w:rsidR="00E1004F" w:rsidRPr="00564019" w:rsidRDefault="00E1004F" w:rsidP="00E1004F">
      <w:pPr>
        <w:jc w:val="center"/>
        <w:rPr>
          <w:rFonts w:ascii="Arial" w:eastAsia="Calibri" w:hAnsi="Arial" w:cs="Arial"/>
          <w:bCs/>
          <w:noProof/>
          <w:sz w:val="24"/>
          <w:szCs w:val="24"/>
        </w:rPr>
      </w:pPr>
      <w:r w:rsidRPr="00564019">
        <w:rPr>
          <w:rFonts w:ascii="Arial" w:eastAsia="Calibri" w:hAnsi="Arial" w:cs="Arial"/>
          <w:bCs/>
          <w:noProof/>
          <w:sz w:val="24"/>
          <w:szCs w:val="24"/>
        </w:rPr>
        <w:t>ПОСТАНОВЛЕНИЕ</w:t>
      </w:r>
    </w:p>
    <w:p w:rsidR="00E1004F" w:rsidRDefault="00E1004F" w:rsidP="00E1004F">
      <w:pPr>
        <w:rPr>
          <w:rFonts w:ascii="Arial" w:eastAsia="Calibri" w:hAnsi="Arial" w:cs="Arial"/>
          <w:noProof/>
          <w:sz w:val="24"/>
          <w:szCs w:val="24"/>
        </w:rPr>
      </w:pPr>
      <w:r w:rsidRPr="00564019">
        <w:rPr>
          <w:rFonts w:ascii="Arial" w:eastAsia="Calibri" w:hAnsi="Arial" w:cs="Arial"/>
          <w:noProof/>
          <w:sz w:val="24"/>
          <w:szCs w:val="24"/>
        </w:rPr>
        <w:t>15.06.2023                                                                                                        № 2691-ПА</w:t>
      </w:r>
    </w:p>
    <w:p w:rsidR="00564019" w:rsidRPr="00564019" w:rsidRDefault="00564019" w:rsidP="00564019">
      <w:pPr>
        <w:jc w:val="center"/>
        <w:rPr>
          <w:rFonts w:ascii="Arial" w:eastAsia="Calibri" w:hAnsi="Arial" w:cs="Arial"/>
          <w:noProof/>
          <w:sz w:val="24"/>
          <w:szCs w:val="24"/>
        </w:rPr>
      </w:pPr>
      <w:r>
        <w:rPr>
          <w:rFonts w:ascii="Arial" w:eastAsia="Calibri" w:hAnsi="Arial" w:cs="Arial"/>
          <w:noProof/>
          <w:sz w:val="24"/>
          <w:szCs w:val="24"/>
        </w:rPr>
        <w:t>г. Люберцы</w:t>
      </w:r>
    </w:p>
    <w:p w:rsidR="00E1004F" w:rsidRPr="00F53E07" w:rsidRDefault="00E1004F" w:rsidP="00E1004F">
      <w:pPr>
        <w:widowControl w:val="0"/>
        <w:tabs>
          <w:tab w:val="left" w:pos="1134"/>
        </w:tabs>
        <w:autoSpaceDE w:val="0"/>
        <w:autoSpaceDN w:val="0"/>
        <w:adjustRightInd w:val="0"/>
        <w:spacing w:line="216" w:lineRule="auto"/>
        <w:jc w:val="center"/>
        <w:rPr>
          <w:rFonts w:ascii="Arial" w:eastAsia="PMingLiU" w:hAnsi="Arial" w:cs="Arial"/>
          <w:b/>
          <w:bCs/>
          <w:sz w:val="24"/>
          <w:szCs w:val="24"/>
        </w:rPr>
      </w:pPr>
      <w:r w:rsidRPr="00F53E07">
        <w:rPr>
          <w:rFonts w:ascii="Arial" w:hAnsi="Arial" w:cs="Arial"/>
          <w:b/>
          <w:bCs/>
          <w:sz w:val="24"/>
          <w:szCs w:val="24"/>
        </w:rPr>
        <w:t xml:space="preserve">О внесении изменений в </w:t>
      </w:r>
      <w:r w:rsidRPr="00F53E07">
        <w:rPr>
          <w:rFonts w:ascii="Arial" w:eastAsia="Times New Roman" w:hAnsi="Arial" w:cs="Arial"/>
          <w:b/>
          <w:sz w:val="24"/>
          <w:szCs w:val="24"/>
        </w:rPr>
        <w:t xml:space="preserve">Постановление администрации городского округа Люберцы Московской области от 13.04.2020 № 1252-ПА «Об утверждении Административного регламента по предоставлению Муниципальной услуги </w:t>
      </w:r>
      <w:r w:rsidRPr="00F53E07">
        <w:rPr>
          <w:rFonts w:ascii="Arial" w:hAnsi="Arial" w:cs="Arial"/>
          <w:b/>
          <w:sz w:val="24"/>
          <w:szCs w:val="24"/>
        </w:rPr>
        <w:t>«П</w:t>
      </w:r>
      <w:r w:rsidRPr="00F53E07">
        <w:rPr>
          <w:rFonts w:ascii="Arial" w:eastAsia="PMingLiU" w:hAnsi="Arial" w:cs="Arial"/>
          <w:b/>
          <w:bCs/>
          <w:sz w:val="24"/>
          <w:szCs w:val="24"/>
        </w:rPr>
        <w:t xml:space="preserve">ризнание молодой семьи нуждающейся в жилом помещении для участия              в реализации 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Pr="00F53E07">
        <w:rPr>
          <w:rFonts w:ascii="Arial" w:hAnsi="Arial" w:cs="Arial"/>
          <w:b/>
          <w:bCs/>
          <w:sz w:val="24"/>
          <w:szCs w:val="24"/>
        </w:rPr>
        <w:t xml:space="preserve">государственной </w:t>
      </w:r>
      <w:hyperlink r:id="rId9" w:history="1">
        <w:r w:rsidRPr="00F53E07">
          <w:rPr>
            <w:rFonts w:ascii="Arial" w:hAnsi="Arial" w:cs="Arial"/>
            <w:b/>
            <w:bCs/>
            <w:sz w:val="24"/>
            <w:szCs w:val="24"/>
          </w:rPr>
          <w:t>программы</w:t>
        </w:r>
      </w:hyperlink>
      <w:r w:rsidRPr="00F53E07">
        <w:rPr>
          <w:rFonts w:ascii="Arial" w:hAnsi="Arial" w:cs="Arial"/>
          <w:b/>
          <w:bCs/>
          <w:sz w:val="24"/>
          <w:szCs w:val="24"/>
        </w:rPr>
        <w:t xml:space="preserve"> Российской Федерации «Обеспечение доступным</w:t>
      </w:r>
      <w:r>
        <w:rPr>
          <w:rFonts w:ascii="Arial" w:hAnsi="Arial" w:cs="Arial"/>
          <w:b/>
          <w:bCs/>
          <w:sz w:val="24"/>
          <w:szCs w:val="24"/>
        </w:rPr>
        <w:t xml:space="preserve">    </w:t>
      </w:r>
      <w:r w:rsidRPr="00F53E07">
        <w:rPr>
          <w:rFonts w:ascii="Arial" w:hAnsi="Arial" w:cs="Arial"/>
          <w:b/>
          <w:bCs/>
          <w:sz w:val="24"/>
          <w:szCs w:val="24"/>
        </w:rPr>
        <w:t xml:space="preserve"> и комфортным жильем и коммунальными услугами граждан Российской Федерации»</w:t>
      </w:r>
      <w:r w:rsidRPr="00F53E07">
        <w:rPr>
          <w:rFonts w:ascii="Arial" w:eastAsia="PMingLiU" w:hAnsi="Arial" w:cs="Arial"/>
          <w:b/>
          <w:bCs/>
          <w:sz w:val="24"/>
          <w:szCs w:val="24"/>
        </w:rPr>
        <w:t xml:space="preserve">, подпрограммы  «Обеспечение жильем молодых семей» государственной программы Московской области «Жилище»  на  2017-2027 годы </w:t>
      </w:r>
      <w:r>
        <w:rPr>
          <w:rFonts w:ascii="Arial" w:eastAsia="PMingLiU" w:hAnsi="Arial" w:cs="Arial"/>
          <w:b/>
          <w:bCs/>
          <w:sz w:val="24"/>
          <w:szCs w:val="24"/>
        </w:rPr>
        <w:t xml:space="preserve">         </w:t>
      </w:r>
      <w:r w:rsidRPr="00F53E07">
        <w:rPr>
          <w:rFonts w:ascii="Arial" w:eastAsia="PMingLiU" w:hAnsi="Arial" w:cs="Arial"/>
          <w:b/>
          <w:bCs/>
          <w:sz w:val="24"/>
          <w:szCs w:val="24"/>
        </w:rPr>
        <w:t>и подпрограммы «</w:t>
      </w:r>
      <w:r w:rsidRPr="00F53E07">
        <w:rPr>
          <w:rFonts w:ascii="Arial" w:hAnsi="Arial" w:cs="Arial"/>
          <w:b/>
          <w:color w:val="000000"/>
          <w:sz w:val="24"/>
          <w:szCs w:val="24"/>
        </w:rPr>
        <w:t>Обеспечение жильем молодых семей»</w:t>
      </w:r>
      <w:r w:rsidRPr="00F53E07">
        <w:rPr>
          <w:rFonts w:ascii="Arial" w:eastAsia="PMingLiU" w:hAnsi="Arial" w:cs="Arial"/>
          <w:b/>
          <w:bCs/>
          <w:sz w:val="24"/>
          <w:szCs w:val="24"/>
        </w:rPr>
        <w:t xml:space="preserve"> муниципальной программы  </w:t>
      </w:r>
      <w:r w:rsidRPr="00F53E07">
        <w:rPr>
          <w:rFonts w:ascii="Arial" w:hAnsi="Arial" w:cs="Arial"/>
          <w:b/>
          <w:color w:val="000000"/>
          <w:sz w:val="24"/>
          <w:szCs w:val="24"/>
        </w:rPr>
        <w:t>«Жилище»  городского  округа   Люберцы    Московской   области</w:t>
      </w:r>
      <w:r w:rsidRPr="00F53E07">
        <w:rPr>
          <w:rFonts w:ascii="Arial" w:hAnsi="Arial" w:cs="Arial"/>
          <w:b/>
          <w:bCs/>
          <w:sz w:val="24"/>
          <w:szCs w:val="24"/>
        </w:rPr>
        <w:t>»</w:t>
      </w:r>
    </w:p>
    <w:p w:rsidR="00E1004F" w:rsidRPr="00F53E07" w:rsidRDefault="00E1004F" w:rsidP="00E1004F">
      <w:pPr>
        <w:autoSpaceDE w:val="0"/>
        <w:autoSpaceDN w:val="0"/>
        <w:adjustRightInd w:val="0"/>
        <w:spacing w:after="0" w:line="228" w:lineRule="auto"/>
        <w:ind w:firstLine="540"/>
        <w:jc w:val="both"/>
        <w:rPr>
          <w:rFonts w:ascii="Arial" w:eastAsia="Times New Roman" w:hAnsi="Arial" w:cs="Arial"/>
          <w:sz w:val="24"/>
          <w:szCs w:val="24"/>
        </w:rPr>
      </w:pPr>
      <w:r w:rsidRPr="00F53E07">
        <w:rPr>
          <w:rFonts w:ascii="Arial" w:eastAsia="Times New Roman" w:hAnsi="Arial" w:cs="Arial"/>
          <w:sz w:val="24"/>
          <w:szCs w:val="24"/>
        </w:rPr>
        <w:t xml:space="preserve">В соответствии с Федеральным законом от 27.07.2010 № 210-ФЗ                      </w:t>
      </w:r>
      <w:r>
        <w:rPr>
          <w:rFonts w:ascii="Arial" w:eastAsia="Times New Roman" w:hAnsi="Arial" w:cs="Arial"/>
          <w:sz w:val="24"/>
          <w:szCs w:val="24"/>
        </w:rPr>
        <w:t xml:space="preserve">          </w:t>
      </w:r>
      <w:r w:rsidRPr="00F53E07">
        <w:rPr>
          <w:rFonts w:ascii="Arial" w:eastAsia="Times New Roman" w:hAnsi="Arial" w:cs="Arial"/>
          <w:sz w:val="24"/>
          <w:szCs w:val="24"/>
        </w:rPr>
        <w:t xml:space="preserve">«Об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постановляю: </w:t>
      </w:r>
    </w:p>
    <w:p w:rsidR="00E1004F" w:rsidRPr="00F53E07" w:rsidRDefault="00E1004F" w:rsidP="00E1004F">
      <w:pPr>
        <w:autoSpaceDE w:val="0"/>
        <w:autoSpaceDN w:val="0"/>
        <w:adjustRightInd w:val="0"/>
        <w:spacing w:after="0" w:line="228" w:lineRule="auto"/>
        <w:ind w:firstLine="709"/>
        <w:jc w:val="both"/>
        <w:rPr>
          <w:rFonts w:ascii="Arial" w:hAnsi="Arial" w:cs="Arial"/>
          <w:bCs/>
          <w:sz w:val="24"/>
          <w:szCs w:val="24"/>
        </w:rPr>
      </w:pPr>
      <w:r w:rsidRPr="00F53E07">
        <w:rPr>
          <w:rFonts w:ascii="Arial" w:eastAsia="Times New Roman" w:hAnsi="Arial" w:cs="Arial"/>
          <w:sz w:val="24"/>
          <w:szCs w:val="24"/>
        </w:rPr>
        <w:t xml:space="preserve">1. Внести в Постановление администрации городского округа Люберцы Московской области от 13.04.2020 № 1252-ПА «Об утверждении Административного   регламента   по   предоставлению   Муниципальной     услуги </w:t>
      </w:r>
      <w:r w:rsidRPr="00F53E07">
        <w:rPr>
          <w:rFonts w:ascii="Arial" w:hAnsi="Arial" w:cs="Arial"/>
          <w:sz w:val="24"/>
          <w:szCs w:val="24"/>
        </w:rPr>
        <w:t>«П</w:t>
      </w:r>
      <w:r w:rsidRPr="00F53E07">
        <w:rPr>
          <w:rFonts w:ascii="Arial" w:eastAsia="PMingLiU" w:hAnsi="Arial" w:cs="Arial"/>
          <w:bCs/>
          <w:sz w:val="24"/>
          <w:szCs w:val="24"/>
        </w:rPr>
        <w:t xml:space="preserve">ризнание молодой семьи нуждающейся в жилом помещении  для участия   в реализации   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Pr="00F53E07">
        <w:rPr>
          <w:rFonts w:ascii="Arial" w:hAnsi="Arial" w:cs="Arial"/>
          <w:bCs/>
          <w:sz w:val="24"/>
          <w:szCs w:val="24"/>
        </w:rPr>
        <w:t xml:space="preserve">государственной </w:t>
      </w:r>
      <w:hyperlink r:id="rId10" w:history="1">
        <w:r w:rsidRPr="00F53E07">
          <w:rPr>
            <w:rFonts w:ascii="Arial" w:hAnsi="Arial" w:cs="Arial"/>
            <w:bCs/>
            <w:sz w:val="24"/>
            <w:szCs w:val="24"/>
          </w:rPr>
          <w:t>программы</w:t>
        </w:r>
      </w:hyperlink>
      <w:r w:rsidRPr="00F53E07">
        <w:rPr>
          <w:rFonts w:ascii="Arial" w:hAnsi="Arial" w:cs="Arial"/>
          <w:bCs/>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Pr="00F53E07">
        <w:rPr>
          <w:rFonts w:ascii="Arial" w:eastAsia="PMingLiU" w:hAnsi="Arial" w:cs="Arial"/>
          <w:bCs/>
          <w:sz w:val="24"/>
          <w:szCs w:val="24"/>
        </w:rPr>
        <w:t xml:space="preserve">, подпрограммы  «Обеспечение жильем  молодых семей» государственной программы   Московской области  «Жилище» на 2017-2027 годы </w:t>
      </w:r>
      <w:r>
        <w:rPr>
          <w:rFonts w:ascii="Arial" w:eastAsia="PMingLiU" w:hAnsi="Arial" w:cs="Arial"/>
          <w:bCs/>
          <w:sz w:val="24"/>
          <w:szCs w:val="24"/>
        </w:rPr>
        <w:t xml:space="preserve">          </w:t>
      </w:r>
      <w:r w:rsidRPr="00F53E07">
        <w:rPr>
          <w:rFonts w:ascii="Arial" w:eastAsia="PMingLiU" w:hAnsi="Arial" w:cs="Arial"/>
          <w:bCs/>
          <w:sz w:val="24"/>
          <w:szCs w:val="24"/>
        </w:rPr>
        <w:t>и подпрограммы «</w:t>
      </w:r>
      <w:r w:rsidRPr="00F53E07">
        <w:rPr>
          <w:rFonts w:ascii="Arial" w:hAnsi="Arial" w:cs="Arial"/>
          <w:color w:val="000000"/>
          <w:sz w:val="24"/>
          <w:szCs w:val="24"/>
        </w:rPr>
        <w:t>Обеспечение жильем   молодых  семей»</w:t>
      </w:r>
      <w:r w:rsidRPr="00F53E07">
        <w:rPr>
          <w:rFonts w:ascii="Arial" w:eastAsia="PMingLiU" w:hAnsi="Arial" w:cs="Arial"/>
          <w:bCs/>
          <w:sz w:val="24"/>
          <w:szCs w:val="24"/>
        </w:rPr>
        <w:t xml:space="preserve"> муниципальной программы    </w:t>
      </w:r>
      <w:r w:rsidRPr="00F53E07">
        <w:rPr>
          <w:rFonts w:ascii="Arial" w:hAnsi="Arial" w:cs="Arial"/>
          <w:color w:val="000000"/>
          <w:sz w:val="24"/>
          <w:szCs w:val="24"/>
        </w:rPr>
        <w:t>«Жилище»   городского   округа   Люберцы    Московской   области</w:t>
      </w:r>
      <w:r w:rsidRPr="00F53E07">
        <w:rPr>
          <w:rFonts w:ascii="Arial" w:hAnsi="Arial" w:cs="Arial"/>
          <w:b/>
          <w:bCs/>
          <w:sz w:val="24"/>
          <w:szCs w:val="24"/>
        </w:rPr>
        <w:t xml:space="preserve">» </w:t>
      </w:r>
      <w:r>
        <w:rPr>
          <w:rFonts w:ascii="Arial" w:hAnsi="Arial" w:cs="Arial"/>
          <w:b/>
          <w:bCs/>
          <w:sz w:val="24"/>
          <w:szCs w:val="24"/>
        </w:rPr>
        <w:t xml:space="preserve">                           </w:t>
      </w:r>
      <w:r w:rsidRPr="00F53E07">
        <w:rPr>
          <w:rFonts w:ascii="Arial" w:hAnsi="Arial" w:cs="Arial"/>
          <w:bCs/>
          <w:sz w:val="24"/>
          <w:szCs w:val="24"/>
        </w:rPr>
        <w:t>(далее - Постановление)</w:t>
      </w:r>
      <w:r>
        <w:rPr>
          <w:rFonts w:ascii="Arial" w:hAnsi="Arial" w:cs="Arial"/>
          <w:bCs/>
          <w:sz w:val="24"/>
          <w:szCs w:val="24"/>
        </w:rPr>
        <w:t xml:space="preserve"> </w:t>
      </w:r>
      <w:r w:rsidRPr="00F53E07">
        <w:rPr>
          <w:rFonts w:ascii="Arial" w:hAnsi="Arial" w:cs="Arial"/>
          <w:bCs/>
          <w:sz w:val="24"/>
          <w:szCs w:val="24"/>
        </w:rPr>
        <w:t>следующие изменения:</w:t>
      </w:r>
    </w:p>
    <w:p w:rsidR="00E1004F" w:rsidRPr="00F53E07" w:rsidRDefault="00E1004F" w:rsidP="00E1004F">
      <w:pPr>
        <w:shd w:val="clear" w:color="auto" w:fill="FFFFFF"/>
        <w:spacing w:after="0"/>
        <w:ind w:firstLine="709"/>
        <w:jc w:val="both"/>
        <w:outlineLvl w:val="0"/>
        <w:rPr>
          <w:rFonts w:ascii="Arial" w:hAnsi="Arial" w:cs="Arial"/>
          <w:bCs/>
          <w:kern w:val="36"/>
          <w:sz w:val="24"/>
          <w:szCs w:val="24"/>
        </w:rPr>
      </w:pPr>
      <w:r w:rsidRPr="00F53E07">
        <w:rPr>
          <w:rFonts w:ascii="Arial" w:eastAsia="Times New Roman" w:hAnsi="Arial" w:cs="Arial"/>
          <w:sz w:val="24"/>
          <w:szCs w:val="24"/>
        </w:rPr>
        <w:t>1.1. Наименование Постановления изложить в новой редакции:                              «Об утверждении Административного регламента по предоставлению Муниципальной услуги «П</w:t>
      </w:r>
      <w:r w:rsidRPr="00F53E07">
        <w:rPr>
          <w:rFonts w:ascii="Arial" w:eastAsia="PMingLiU" w:hAnsi="Arial" w:cs="Arial"/>
          <w:bCs/>
          <w:sz w:val="24"/>
          <w:szCs w:val="24"/>
        </w:rPr>
        <w:t xml:space="preserve">ризнание молодой семьи </w:t>
      </w:r>
      <w:r w:rsidRPr="00F53E07">
        <w:rPr>
          <w:rFonts w:ascii="Arial" w:hAnsi="Arial" w:cs="Arial"/>
          <w:sz w:val="24"/>
          <w:szCs w:val="24"/>
        </w:rPr>
        <w:t xml:space="preserve">нуждающейся в жилом помещении для участия </w:t>
      </w:r>
      <w:r>
        <w:rPr>
          <w:rFonts w:ascii="Arial" w:hAnsi="Arial" w:cs="Arial"/>
          <w:sz w:val="24"/>
          <w:szCs w:val="24"/>
        </w:rPr>
        <w:t xml:space="preserve">         </w:t>
      </w:r>
      <w:r w:rsidRPr="00F53E07">
        <w:rPr>
          <w:rFonts w:ascii="Arial" w:hAnsi="Arial" w:cs="Arial"/>
          <w:sz w:val="24"/>
          <w:szCs w:val="24"/>
        </w:rPr>
        <w:t>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Pr="00F53E07">
        <w:rPr>
          <w:rFonts w:ascii="Arial" w:hAnsi="Arial" w:cs="Arial"/>
          <w:bCs/>
          <w:kern w:val="36"/>
          <w:sz w:val="24"/>
          <w:szCs w:val="24"/>
        </w:rPr>
        <w:t xml:space="preserve">, </w:t>
      </w:r>
      <w:r w:rsidRPr="00F53E07">
        <w:rPr>
          <w:rFonts w:ascii="Arial" w:hAnsi="Arial" w:cs="Arial"/>
          <w:bCs/>
          <w:kern w:val="36"/>
          <w:sz w:val="24"/>
          <w:szCs w:val="24"/>
        </w:rPr>
        <w:lastRenderedPageBreak/>
        <w:t>подпрограммы «Обеспечение жильем молодых семей» муниципальной программы городского округа Люберцы Московской области «Жилище».</w:t>
      </w:r>
    </w:p>
    <w:p w:rsidR="00E1004F" w:rsidRPr="00F53E07" w:rsidRDefault="00E1004F" w:rsidP="00E1004F">
      <w:pPr>
        <w:shd w:val="clear" w:color="auto" w:fill="FFFFFF"/>
        <w:spacing w:after="0"/>
        <w:ind w:firstLine="709"/>
        <w:jc w:val="both"/>
        <w:outlineLvl w:val="0"/>
        <w:rPr>
          <w:rFonts w:ascii="Arial" w:hAnsi="Arial" w:cs="Arial"/>
          <w:bCs/>
          <w:kern w:val="36"/>
          <w:sz w:val="24"/>
          <w:szCs w:val="24"/>
        </w:rPr>
      </w:pPr>
      <w:r w:rsidRPr="00F53E07">
        <w:rPr>
          <w:rFonts w:ascii="Arial" w:hAnsi="Arial" w:cs="Arial"/>
          <w:bCs/>
          <w:kern w:val="36"/>
          <w:sz w:val="24"/>
          <w:szCs w:val="24"/>
        </w:rPr>
        <w:t xml:space="preserve">1.2. Пункт 1 Постановления изложить в новой редакции: «Утвердить </w:t>
      </w:r>
      <w:r w:rsidRPr="00F53E07">
        <w:rPr>
          <w:rFonts w:ascii="Arial" w:eastAsia="Times New Roman" w:hAnsi="Arial" w:cs="Arial"/>
          <w:sz w:val="24"/>
          <w:szCs w:val="24"/>
        </w:rPr>
        <w:t>Административный регламент по предоставлению Муниципальной услуги «П</w:t>
      </w:r>
      <w:r w:rsidRPr="00F53E07">
        <w:rPr>
          <w:rFonts w:ascii="Arial" w:eastAsia="PMingLiU" w:hAnsi="Arial" w:cs="Arial"/>
          <w:bCs/>
          <w:sz w:val="24"/>
          <w:szCs w:val="24"/>
        </w:rPr>
        <w:t xml:space="preserve">ризнание молодой семьи </w:t>
      </w:r>
      <w:r w:rsidRPr="00F53E07">
        <w:rPr>
          <w:rFonts w:ascii="Arial" w:hAnsi="Arial" w:cs="Arial"/>
          <w:sz w:val="24"/>
          <w:szCs w:val="24"/>
        </w:rPr>
        <w:t xml:space="preserve">нуждающейся в жилом помещении для участия  в мероприятии </w:t>
      </w:r>
      <w:r>
        <w:rPr>
          <w:rFonts w:ascii="Arial" w:hAnsi="Arial" w:cs="Arial"/>
          <w:sz w:val="24"/>
          <w:szCs w:val="24"/>
        </w:rPr>
        <w:t xml:space="preserve">            </w:t>
      </w:r>
      <w:r w:rsidRPr="00F53E07">
        <w:rPr>
          <w:rFonts w:ascii="Arial" w:hAnsi="Arial" w:cs="Arial"/>
          <w:sz w:val="24"/>
          <w:szCs w:val="24"/>
        </w:rPr>
        <w:t xml:space="preserve">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w:t>
      </w:r>
      <w:r>
        <w:rPr>
          <w:rFonts w:ascii="Arial" w:hAnsi="Arial" w:cs="Arial"/>
          <w:sz w:val="24"/>
          <w:szCs w:val="24"/>
        </w:rPr>
        <w:t xml:space="preserve">               </w:t>
      </w:r>
      <w:r w:rsidRPr="00F53E07">
        <w:rPr>
          <w:rFonts w:ascii="Arial" w:hAnsi="Arial" w:cs="Arial"/>
          <w:sz w:val="24"/>
          <w:szCs w:val="24"/>
        </w:rPr>
        <w:t xml:space="preserve">и комфортным жильем  и коммунальными услугами граждан Российской  Федерации» </w:t>
      </w:r>
      <w:r>
        <w:rPr>
          <w:rFonts w:ascii="Arial" w:hAnsi="Arial" w:cs="Arial"/>
          <w:sz w:val="24"/>
          <w:szCs w:val="24"/>
        </w:rPr>
        <w:t xml:space="preserve">        </w:t>
      </w:r>
      <w:r w:rsidRPr="00F53E07">
        <w:rPr>
          <w:rFonts w:ascii="Arial" w:hAnsi="Arial" w:cs="Arial"/>
          <w:sz w:val="24"/>
          <w:szCs w:val="24"/>
        </w:rPr>
        <w:t>и  подпрограммы «Обеспечение жильем молодых семей» государственной  программы  Московской  области «Жилище» на 2023-2033 годы</w:t>
      </w:r>
      <w:r w:rsidRPr="00F53E07">
        <w:rPr>
          <w:rFonts w:ascii="Arial" w:hAnsi="Arial" w:cs="Arial"/>
          <w:bCs/>
          <w:kern w:val="36"/>
          <w:sz w:val="24"/>
          <w:szCs w:val="24"/>
        </w:rPr>
        <w:t>, подпрограммы «Обеспечение жильем молодых семей» муниципальной программы городского округа Люберцы Московской области «Жилище».</w:t>
      </w:r>
    </w:p>
    <w:p w:rsidR="00E1004F" w:rsidRPr="00F53E07" w:rsidRDefault="00E1004F" w:rsidP="00E1004F">
      <w:pPr>
        <w:shd w:val="clear" w:color="auto" w:fill="FFFFFF"/>
        <w:spacing w:after="0"/>
        <w:jc w:val="both"/>
        <w:outlineLvl w:val="0"/>
        <w:rPr>
          <w:rFonts w:ascii="Arial" w:eastAsia="Times New Roman" w:hAnsi="Arial" w:cs="Arial"/>
          <w:sz w:val="24"/>
          <w:szCs w:val="24"/>
        </w:rPr>
      </w:pPr>
      <w:r w:rsidRPr="00F53E07">
        <w:rPr>
          <w:rFonts w:ascii="Arial" w:hAnsi="Arial" w:cs="Arial"/>
          <w:bCs/>
          <w:kern w:val="36"/>
          <w:sz w:val="24"/>
          <w:szCs w:val="24"/>
        </w:rPr>
        <w:tab/>
        <w:t xml:space="preserve">2. Внести изменения в </w:t>
      </w:r>
      <w:r w:rsidRPr="00F53E07">
        <w:rPr>
          <w:rFonts w:ascii="Arial" w:eastAsia="Times New Roman" w:hAnsi="Arial" w:cs="Arial"/>
          <w:sz w:val="24"/>
          <w:szCs w:val="24"/>
        </w:rPr>
        <w:t>Административный регламент по предоставлению Муниципальной услуги «П</w:t>
      </w:r>
      <w:r w:rsidRPr="00F53E07">
        <w:rPr>
          <w:rFonts w:ascii="Arial" w:eastAsia="PMingLiU" w:hAnsi="Arial" w:cs="Arial"/>
          <w:bCs/>
          <w:sz w:val="24"/>
          <w:szCs w:val="24"/>
        </w:rPr>
        <w:t xml:space="preserve">ризнание молодой семьи </w:t>
      </w:r>
      <w:r w:rsidRPr="00F53E07">
        <w:rPr>
          <w:rFonts w:ascii="Arial" w:hAnsi="Arial" w:cs="Arial"/>
          <w:sz w:val="24"/>
          <w:szCs w:val="24"/>
        </w:rPr>
        <w:t xml:space="preserve">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w:t>
      </w:r>
      <w:r>
        <w:rPr>
          <w:rFonts w:ascii="Arial" w:hAnsi="Arial" w:cs="Arial"/>
          <w:sz w:val="24"/>
          <w:szCs w:val="24"/>
        </w:rPr>
        <w:t xml:space="preserve">       </w:t>
      </w:r>
      <w:r w:rsidRPr="00F53E07">
        <w:rPr>
          <w:rFonts w:ascii="Arial" w:hAnsi="Arial" w:cs="Arial"/>
          <w:sz w:val="24"/>
          <w:szCs w:val="24"/>
        </w:rPr>
        <w:t>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Pr="00F53E07">
        <w:rPr>
          <w:rFonts w:ascii="Arial" w:hAnsi="Arial" w:cs="Arial"/>
          <w:bCs/>
          <w:kern w:val="36"/>
          <w:sz w:val="24"/>
          <w:szCs w:val="24"/>
        </w:rPr>
        <w:t>, подпрограммы «Обеспечение жильем молодых семей» муниципальной программы городского округа Люберцы Московской области «Жилище»</w:t>
      </w:r>
      <w:r w:rsidRPr="00F53E07">
        <w:rPr>
          <w:rFonts w:ascii="Arial" w:eastAsia="Times New Roman" w:hAnsi="Arial" w:cs="Arial"/>
          <w:sz w:val="24"/>
          <w:szCs w:val="24"/>
        </w:rPr>
        <w:t>, изложив его в новой редакции (прилагается).</w:t>
      </w:r>
    </w:p>
    <w:p w:rsidR="00E1004F" w:rsidRPr="00F53E07" w:rsidRDefault="00E1004F" w:rsidP="00E1004F">
      <w:pPr>
        <w:shd w:val="clear" w:color="auto" w:fill="FFFFFF"/>
        <w:spacing w:after="0"/>
        <w:ind w:firstLine="708"/>
        <w:jc w:val="both"/>
        <w:outlineLvl w:val="0"/>
        <w:rPr>
          <w:rFonts w:ascii="Arial" w:eastAsia="Times New Roman" w:hAnsi="Arial" w:cs="Arial"/>
          <w:sz w:val="24"/>
          <w:szCs w:val="24"/>
        </w:rPr>
      </w:pPr>
      <w:r w:rsidRPr="00F53E07">
        <w:rPr>
          <w:rFonts w:ascii="Arial" w:eastAsia="Times New Roman" w:hAnsi="Arial" w:cs="Arial"/>
          <w:sz w:val="24"/>
          <w:szCs w:val="24"/>
        </w:rPr>
        <w:t xml:space="preserve">3. Опубликовать настоящее Постановление в средствах массовой информации </w:t>
      </w:r>
      <w:r>
        <w:rPr>
          <w:rFonts w:ascii="Arial" w:eastAsia="Times New Roman" w:hAnsi="Arial" w:cs="Arial"/>
          <w:sz w:val="24"/>
          <w:szCs w:val="24"/>
        </w:rPr>
        <w:t xml:space="preserve">   </w:t>
      </w:r>
      <w:r w:rsidRPr="00F53E07">
        <w:rPr>
          <w:rFonts w:ascii="Arial" w:eastAsia="Times New Roman" w:hAnsi="Arial" w:cs="Arial"/>
          <w:sz w:val="24"/>
          <w:szCs w:val="24"/>
        </w:rPr>
        <w:t>и разместить на официальном сайте администрации в сети «Интернет».</w:t>
      </w:r>
    </w:p>
    <w:p w:rsidR="00E1004F" w:rsidRPr="00F53E07" w:rsidRDefault="00E1004F" w:rsidP="00E1004F">
      <w:pPr>
        <w:autoSpaceDE w:val="0"/>
        <w:autoSpaceDN w:val="0"/>
        <w:adjustRightInd w:val="0"/>
        <w:spacing w:after="0"/>
        <w:ind w:firstLine="709"/>
        <w:jc w:val="both"/>
        <w:rPr>
          <w:rFonts w:ascii="Arial" w:eastAsia="Times New Roman" w:hAnsi="Arial" w:cs="Arial"/>
          <w:sz w:val="24"/>
          <w:szCs w:val="24"/>
        </w:rPr>
      </w:pPr>
      <w:r w:rsidRPr="00F53E07">
        <w:rPr>
          <w:rFonts w:ascii="Arial" w:eastAsia="Times New Roman" w:hAnsi="Arial" w:cs="Arial"/>
          <w:sz w:val="24"/>
          <w:szCs w:val="24"/>
        </w:rPr>
        <w:t xml:space="preserve">4. Контроль за исполнением настоящего Постановления возложить </w:t>
      </w:r>
      <w:r w:rsidRPr="00F53E07">
        <w:rPr>
          <w:rFonts w:ascii="Arial" w:eastAsia="Times New Roman" w:hAnsi="Arial" w:cs="Arial"/>
          <w:sz w:val="24"/>
          <w:szCs w:val="24"/>
        </w:rPr>
        <w:br/>
        <w:t>на заместителя Главы администрации Малышева Э.В.</w:t>
      </w:r>
    </w:p>
    <w:p w:rsidR="00E1004F" w:rsidRPr="00F53E07" w:rsidRDefault="00E1004F" w:rsidP="00E1004F">
      <w:pPr>
        <w:autoSpaceDE w:val="0"/>
        <w:autoSpaceDN w:val="0"/>
        <w:adjustRightInd w:val="0"/>
        <w:rPr>
          <w:rFonts w:ascii="Arial" w:eastAsia="Times New Roman" w:hAnsi="Arial" w:cs="Arial"/>
          <w:sz w:val="24"/>
          <w:szCs w:val="24"/>
        </w:rPr>
      </w:pPr>
    </w:p>
    <w:p w:rsidR="00E1004F" w:rsidRPr="00F53E07" w:rsidRDefault="00E1004F" w:rsidP="00E1004F">
      <w:pPr>
        <w:autoSpaceDE w:val="0"/>
        <w:autoSpaceDN w:val="0"/>
        <w:adjustRightInd w:val="0"/>
        <w:rPr>
          <w:rFonts w:ascii="Arial" w:hAnsi="Arial" w:cs="Arial"/>
          <w:sz w:val="24"/>
          <w:szCs w:val="24"/>
        </w:rPr>
      </w:pPr>
      <w:r w:rsidRPr="00F53E07">
        <w:rPr>
          <w:rFonts w:ascii="Arial" w:eastAsia="Times New Roman" w:hAnsi="Arial" w:cs="Arial"/>
          <w:sz w:val="24"/>
          <w:szCs w:val="24"/>
        </w:rPr>
        <w:t xml:space="preserve">Глава городского округа                                                                  </w:t>
      </w:r>
      <w:r w:rsidRPr="00F53E07">
        <w:rPr>
          <w:rFonts w:ascii="Arial" w:eastAsia="Times New Roman" w:hAnsi="Arial" w:cs="Arial"/>
          <w:sz w:val="24"/>
          <w:szCs w:val="24"/>
        </w:rPr>
        <w:tab/>
        <w:t xml:space="preserve">  </w:t>
      </w:r>
      <w:r>
        <w:rPr>
          <w:rFonts w:ascii="Arial" w:eastAsia="Times New Roman" w:hAnsi="Arial" w:cs="Arial"/>
          <w:sz w:val="24"/>
          <w:szCs w:val="24"/>
        </w:rPr>
        <w:t xml:space="preserve">   </w:t>
      </w:r>
      <w:r w:rsidRPr="00F53E07">
        <w:rPr>
          <w:rFonts w:ascii="Arial" w:eastAsia="Times New Roman" w:hAnsi="Arial" w:cs="Arial"/>
          <w:sz w:val="24"/>
          <w:szCs w:val="24"/>
        </w:rPr>
        <w:t xml:space="preserve">      В.М. Волков</w:t>
      </w:r>
    </w:p>
    <w:p w:rsidR="00E1004F" w:rsidRPr="00E1004F" w:rsidRDefault="00E1004F" w:rsidP="00130AC1">
      <w:pPr>
        <w:spacing w:after="0" w:line="240" w:lineRule="auto"/>
        <w:ind w:left="4962" w:right="142"/>
        <w:rPr>
          <w:rFonts w:ascii="Arial" w:hAnsi="Arial" w:cs="Arial"/>
          <w:sz w:val="24"/>
          <w:szCs w:val="24"/>
        </w:rPr>
      </w:pPr>
      <w:r>
        <w:rPr>
          <w:rFonts w:ascii="Times New Roman" w:hAnsi="Times New Roman" w:cs="Times New Roman"/>
          <w:sz w:val="24"/>
          <w:szCs w:val="24"/>
        </w:rPr>
        <w:br w:type="column"/>
      </w:r>
    </w:p>
    <w:p w:rsidR="004D6E2F" w:rsidRPr="00E1004F" w:rsidRDefault="00130AC1" w:rsidP="00130AC1">
      <w:pPr>
        <w:spacing w:after="0" w:line="240" w:lineRule="auto"/>
        <w:ind w:left="4962" w:right="142"/>
        <w:rPr>
          <w:rFonts w:ascii="Arial" w:hAnsi="Arial" w:cs="Arial"/>
          <w:b/>
          <w:sz w:val="24"/>
          <w:szCs w:val="24"/>
        </w:rPr>
      </w:pPr>
      <w:r w:rsidRPr="00E1004F">
        <w:rPr>
          <w:rFonts w:ascii="Arial" w:hAnsi="Arial" w:cs="Arial"/>
          <w:sz w:val="24"/>
          <w:szCs w:val="24"/>
        </w:rPr>
        <w:t>Приложение к</w:t>
      </w:r>
      <w:r w:rsidR="004D6E2F" w:rsidRPr="00E1004F">
        <w:rPr>
          <w:rFonts w:ascii="Arial" w:hAnsi="Arial" w:cs="Arial"/>
          <w:sz w:val="24"/>
          <w:szCs w:val="24"/>
        </w:rPr>
        <w:t xml:space="preserve"> Постановлени</w:t>
      </w:r>
      <w:r w:rsidRPr="00E1004F">
        <w:rPr>
          <w:rFonts w:ascii="Arial" w:hAnsi="Arial" w:cs="Arial"/>
          <w:sz w:val="24"/>
          <w:szCs w:val="24"/>
        </w:rPr>
        <w:t>ю</w:t>
      </w:r>
      <w:r w:rsidR="004D6E2F" w:rsidRPr="00E1004F">
        <w:rPr>
          <w:rFonts w:ascii="Arial" w:hAnsi="Arial" w:cs="Arial"/>
          <w:sz w:val="24"/>
          <w:szCs w:val="24"/>
        </w:rPr>
        <w:t xml:space="preserve"> администрации городского округа Люберцы Московской области</w:t>
      </w:r>
      <w:r w:rsidRPr="00E1004F">
        <w:rPr>
          <w:rFonts w:ascii="Arial" w:hAnsi="Arial" w:cs="Arial"/>
          <w:sz w:val="24"/>
          <w:szCs w:val="24"/>
        </w:rPr>
        <w:t xml:space="preserve"> </w:t>
      </w:r>
      <w:r w:rsidR="0085729B" w:rsidRPr="00E1004F">
        <w:rPr>
          <w:rFonts w:ascii="Arial" w:hAnsi="Arial" w:cs="Arial"/>
          <w:sz w:val="24"/>
          <w:szCs w:val="24"/>
        </w:rPr>
        <w:t xml:space="preserve"> </w:t>
      </w:r>
      <w:r w:rsidR="004D6E2F" w:rsidRPr="00E1004F">
        <w:rPr>
          <w:rFonts w:ascii="Arial" w:hAnsi="Arial" w:cs="Arial"/>
          <w:sz w:val="24"/>
          <w:szCs w:val="24"/>
        </w:rPr>
        <w:t>от</w:t>
      </w:r>
      <w:r w:rsidRPr="00E1004F">
        <w:rPr>
          <w:rFonts w:ascii="Arial" w:hAnsi="Arial" w:cs="Arial"/>
          <w:sz w:val="24"/>
          <w:szCs w:val="24"/>
        </w:rPr>
        <w:t xml:space="preserve"> </w:t>
      </w:r>
      <w:r w:rsidR="004D6E2F" w:rsidRPr="00E1004F">
        <w:rPr>
          <w:rFonts w:ascii="Arial" w:hAnsi="Arial" w:cs="Arial"/>
          <w:sz w:val="24"/>
          <w:szCs w:val="24"/>
        </w:rPr>
        <w:t xml:space="preserve"> </w:t>
      </w:r>
      <w:r w:rsidR="00E1004F" w:rsidRPr="00E1004F">
        <w:rPr>
          <w:rFonts w:ascii="Arial" w:hAnsi="Arial" w:cs="Arial"/>
          <w:sz w:val="24"/>
          <w:szCs w:val="24"/>
        </w:rPr>
        <w:t xml:space="preserve">15.06.2023 </w:t>
      </w:r>
      <w:r w:rsidR="00E1004F">
        <w:rPr>
          <w:rFonts w:ascii="Arial" w:hAnsi="Arial" w:cs="Arial"/>
          <w:sz w:val="24"/>
          <w:szCs w:val="24"/>
        </w:rPr>
        <w:t xml:space="preserve">                </w:t>
      </w:r>
      <w:r w:rsidR="004D6E2F" w:rsidRPr="00E1004F">
        <w:rPr>
          <w:rFonts w:ascii="Arial" w:hAnsi="Arial" w:cs="Arial"/>
          <w:sz w:val="24"/>
          <w:szCs w:val="24"/>
        </w:rPr>
        <w:t xml:space="preserve">№ </w:t>
      </w:r>
      <w:r w:rsidR="00E1004F" w:rsidRPr="00E1004F">
        <w:rPr>
          <w:rFonts w:ascii="Arial" w:hAnsi="Arial" w:cs="Arial"/>
          <w:sz w:val="24"/>
          <w:szCs w:val="24"/>
        </w:rPr>
        <w:t>2691-ПА</w:t>
      </w:r>
    </w:p>
    <w:p w:rsidR="0085729B" w:rsidRPr="00E1004F" w:rsidRDefault="0085729B" w:rsidP="0057368B">
      <w:pPr>
        <w:spacing w:line="240" w:lineRule="auto"/>
        <w:ind w:right="142"/>
        <w:jc w:val="center"/>
        <w:rPr>
          <w:rFonts w:ascii="Arial" w:hAnsi="Arial" w:cs="Arial"/>
          <w:b/>
          <w:sz w:val="24"/>
          <w:szCs w:val="24"/>
        </w:rPr>
      </w:pPr>
    </w:p>
    <w:p w:rsidR="00EA6EE4" w:rsidRPr="00E1004F" w:rsidRDefault="00966ABC" w:rsidP="0057368B">
      <w:pPr>
        <w:spacing w:line="240" w:lineRule="auto"/>
        <w:ind w:right="142"/>
        <w:jc w:val="center"/>
        <w:rPr>
          <w:rFonts w:ascii="Arial" w:hAnsi="Arial" w:cs="Arial"/>
          <w:b/>
          <w:sz w:val="24"/>
          <w:szCs w:val="24"/>
        </w:rPr>
      </w:pPr>
      <w:r w:rsidRPr="00E1004F">
        <w:rPr>
          <w:rFonts w:ascii="Arial" w:hAnsi="Arial" w:cs="Arial"/>
          <w:b/>
          <w:sz w:val="24"/>
          <w:szCs w:val="24"/>
        </w:rPr>
        <w:t>АДМИНИСТРАТИВНЫЙ РЕГЛАМЕНТ</w:t>
      </w:r>
    </w:p>
    <w:p w:rsidR="009873E2" w:rsidRPr="00E1004F" w:rsidRDefault="00966ABC" w:rsidP="009873E2">
      <w:pPr>
        <w:shd w:val="clear" w:color="auto" w:fill="FFFFFF"/>
        <w:spacing w:after="0" w:line="240" w:lineRule="auto"/>
        <w:ind w:firstLine="708"/>
        <w:jc w:val="center"/>
        <w:outlineLvl w:val="0"/>
        <w:rPr>
          <w:rFonts w:ascii="Arial" w:eastAsia="PMingLiU" w:hAnsi="Arial" w:cs="Arial"/>
          <w:b/>
          <w:bCs/>
          <w:sz w:val="24"/>
          <w:szCs w:val="24"/>
        </w:rPr>
      </w:pPr>
      <w:r w:rsidRPr="00E1004F">
        <w:rPr>
          <w:rFonts w:ascii="Arial" w:eastAsia="PMingLiU" w:hAnsi="Arial" w:cs="Arial"/>
          <w:b/>
          <w:bCs/>
          <w:sz w:val="24"/>
          <w:szCs w:val="24"/>
        </w:rPr>
        <w:t xml:space="preserve">предоставления Муниципальной услуги по признанию молодой семьи </w:t>
      </w:r>
      <w:r w:rsidR="009873E2" w:rsidRPr="00E1004F">
        <w:rPr>
          <w:rFonts w:ascii="Arial" w:hAnsi="Arial" w:cs="Arial"/>
          <w:b/>
          <w:sz w:val="24"/>
          <w:szCs w:val="24"/>
        </w:rPr>
        <w:t>нуждающейся в жилом помещении для участия в мероприятии по</w:t>
      </w:r>
      <w:bookmarkStart w:id="0" w:name="p258"/>
      <w:bookmarkEnd w:id="0"/>
      <w:r w:rsidR="009873E2" w:rsidRPr="00E1004F">
        <w:rPr>
          <w:rFonts w:ascii="Arial" w:hAnsi="Arial" w:cs="Arial"/>
          <w:b/>
          <w:sz w:val="24"/>
          <w:szCs w:val="24"/>
        </w:rPr>
        <w:t xml:space="preserve">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w:t>
      </w:r>
      <w:bookmarkStart w:id="1" w:name="p2611"/>
      <w:bookmarkEnd w:id="1"/>
      <w:r w:rsidR="009873E2" w:rsidRPr="00E1004F">
        <w:rPr>
          <w:rFonts w:ascii="Arial" w:hAnsi="Arial" w:cs="Arial"/>
          <w:b/>
          <w:sz w:val="24"/>
          <w:szCs w:val="24"/>
        </w:rPr>
        <w:t xml:space="preserve"> «Обеспечение доступным и комфортным жильем и коммунальными услугами граждан</w:t>
      </w:r>
      <w:bookmarkStart w:id="2" w:name="p262"/>
      <w:bookmarkEnd w:id="2"/>
      <w:r w:rsidR="009873E2" w:rsidRPr="00E1004F">
        <w:rPr>
          <w:rFonts w:ascii="Arial" w:hAnsi="Arial" w:cs="Arial"/>
          <w:b/>
          <w:sz w:val="24"/>
          <w:szCs w:val="24"/>
        </w:rPr>
        <w:t xml:space="preserve"> Российской  Федерации» и  подпрограммы «Обеспечение жильем молодых семей»</w:t>
      </w:r>
      <w:bookmarkStart w:id="3" w:name="p263"/>
      <w:bookmarkEnd w:id="3"/>
      <w:r w:rsidR="009873E2" w:rsidRPr="00E1004F">
        <w:rPr>
          <w:rFonts w:ascii="Arial" w:hAnsi="Arial" w:cs="Arial"/>
          <w:b/>
          <w:sz w:val="24"/>
          <w:szCs w:val="24"/>
        </w:rPr>
        <w:t xml:space="preserve"> государственной  программы  Московской  области «Жилище» на 2023-2033 годы</w:t>
      </w:r>
      <w:r w:rsidR="009873E2" w:rsidRPr="00E1004F">
        <w:rPr>
          <w:rFonts w:ascii="Arial" w:hAnsi="Arial" w:cs="Arial"/>
          <w:b/>
          <w:bCs/>
          <w:kern w:val="36"/>
          <w:sz w:val="24"/>
          <w:szCs w:val="24"/>
        </w:rPr>
        <w:t>, подпрограммы «Обеспечение жильем молодых семей» муниципальной программы городского округа Люберцы Московской области «Жилище»</w:t>
      </w:r>
    </w:p>
    <w:p w:rsidR="00EA6EE4" w:rsidRPr="00E1004F" w:rsidRDefault="00966ABC" w:rsidP="009873E2">
      <w:pPr>
        <w:widowControl w:val="0"/>
        <w:tabs>
          <w:tab w:val="left" w:pos="1134"/>
        </w:tabs>
        <w:autoSpaceDE w:val="0"/>
        <w:autoSpaceDN w:val="0"/>
        <w:adjustRightInd w:val="0"/>
        <w:spacing w:after="0" w:line="240" w:lineRule="auto"/>
        <w:jc w:val="center"/>
        <w:rPr>
          <w:rFonts w:ascii="Arial" w:hAnsi="Arial" w:cs="Arial"/>
          <w:sz w:val="24"/>
          <w:szCs w:val="24"/>
        </w:rPr>
      </w:pPr>
      <w:r w:rsidRPr="00E1004F">
        <w:rPr>
          <w:rFonts w:ascii="Arial" w:hAnsi="Arial" w:cs="Arial"/>
          <w:b/>
          <w:sz w:val="24"/>
          <w:szCs w:val="24"/>
        </w:rPr>
        <w:t>Список разделов</w:t>
      </w:r>
      <w:r w:rsidRPr="00E1004F">
        <w:rPr>
          <w:rFonts w:ascii="Arial" w:hAnsi="Arial" w:cs="Arial"/>
          <w:b/>
          <w:sz w:val="24"/>
          <w:szCs w:val="24"/>
        </w:rPr>
        <w:tab/>
      </w:r>
    </w:p>
    <w:p w:rsidR="00EA6EE4" w:rsidRPr="00E1004F" w:rsidRDefault="00966ABC" w:rsidP="0057368B">
      <w:pPr>
        <w:pStyle w:val="10"/>
        <w:spacing w:before="0" w:after="0"/>
        <w:rPr>
          <w:rFonts w:ascii="Arial" w:eastAsiaTheme="minorEastAsia" w:hAnsi="Arial" w:cs="Arial"/>
          <w:b w:val="0"/>
          <w:iCs w:val="0"/>
          <w:szCs w:val="24"/>
          <w:lang w:val="ru-RU" w:eastAsia="ru-RU"/>
        </w:rPr>
      </w:pPr>
      <w:r w:rsidRPr="00E1004F">
        <w:rPr>
          <w:rFonts w:ascii="Arial" w:hAnsi="Arial" w:cs="Arial"/>
          <w:szCs w:val="24"/>
        </w:rPr>
        <w:fldChar w:fldCharType="begin"/>
      </w:r>
      <w:r w:rsidRPr="00E1004F">
        <w:rPr>
          <w:rFonts w:ascii="Arial" w:hAnsi="Arial" w:cs="Arial"/>
          <w:szCs w:val="24"/>
        </w:rPr>
        <w:instrText>TOC \z \o "1-3" \u \h</w:instrText>
      </w:r>
      <w:r w:rsidRPr="00E1004F">
        <w:rPr>
          <w:rFonts w:ascii="Arial" w:hAnsi="Arial" w:cs="Arial"/>
          <w:szCs w:val="24"/>
        </w:rPr>
        <w:fldChar w:fldCharType="separate"/>
      </w:r>
      <w:hyperlink w:anchor="_Toc496524623">
        <w:bookmarkStart w:id="4" w:name="_Toc427395067"/>
        <w:r w:rsidRPr="00E1004F">
          <w:rPr>
            <w:rStyle w:val="affe"/>
            <w:rFonts w:ascii="Arial" w:eastAsiaTheme="majorEastAsia" w:hAnsi="Arial" w:cs="Arial"/>
            <w:szCs w:val="24"/>
          </w:rPr>
          <w:t>Термины и определения</w:t>
        </w:r>
        <w:r w:rsidR="007D6CA9" w:rsidRPr="00E1004F">
          <w:rPr>
            <w:rStyle w:val="affe"/>
            <w:rFonts w:ascii="Arial" w:eastAsiaTheme="majorEastAsia" w:hAnsi="Arial" w:cs="Arial"/>
            <w:szCs w:val="24"/>
            <w:lang w:val="ru-RU"/>
          </w:rPr>
          <w:tab/>
        </w:r>
        <w:r w:rsidRPr="00E1004F">
          <w:rPr>
            <w:rFonts w:ascii="Arial" w:hAnsi="Arial" w:cs="Arial"/>
            <w:b w:val="0"/>
            <w:szCs w:val="24"/>
          </w:rPr>
          <w:fldChar w:fldCharType="begin"/>
        </w:r>
        <w:r w:rsidRPr="00E1004F">
          <w:rPr>
            <w:rFonts w:ascii="Arial" w:hAnsi="Arial" w:cs="Arial"/>
            <w:b w:val="0"/>
            <w:szCs w:val="24"/>
          </w:rPr>
          <w:instrText>PAGEREF _Toc496524623 \h</w:instrText>
        </w:r>
        <w:r w:rsidRPr="00E1004F">
          <w:rPr>
            <w:rFonts w:ascii="Arial" w:hAnsi="Arial" w:cs="Arial"/>
            <w:b w:val="0"/>
            <w:szCs w:val="24"/>
          </w:rPr>
        </w:r>
        <w:r w:rsidRPr="00E1004F">
          <w:rPr>
            <w:rFonts w:ascii="Arial" w:hAnsi="Arial" w:cs="Arial"/>
            <w:b w:val="0"/>
            <w:szCs w:val="24"/>
          </w:rPr>
          <w:fldChar w:fldCharType="separate"/>
        </w:r>
        <w:r w:rsidR="00343772" w:rsidRPr="00E1004F">
          <w:rPr>
            <w:rFonts w:ascii="Arial" w:hAnsi="Arial" w:cs="Arial"/>
            <w:b w:val="0"/>
            <w:noProof/>
            <w:szCs w:val="24"/>
          </w:rPr>
          <w:t>4</w:t>
        </w:r>
        <w:r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24">
        <w:r w:rsidR="00966ABC" w:rsidRPr="00E1004F">
          <w:rPr>
            <w:rStyle w:val="affe"/>
            <w:rFonts w:ascii="Arial" w:hAnsi="Arial" w:cs="Arial"/>
            <w:bCs/>
            <w:szCs w:val="24"/>
            <w:lang w:val="en-US"/>
          </w:rPr>
          <w:t>I</w:t>
        </w:r>
        <w:r w:rsidR="00966ABC" w:rsidRPr="00E1004F">
          <w:rPr>
            <w:rStyle w:val="affe"/>
            <w:rFonts w:ascii="Arial" w:hAnsi="Arial" w:cs="Arial"/>
            <w:bCs/>
            <w:szCs w:val="24"/>
          </w:rPr>
          <w:t>. Общие положения</w:t>
        </w:r>
        <w:r w:rsidR="007D6CA9" w:rsidRPr="00E1004F">
          <w:rPr>
            <w:rStyle w:val="affe"/>
            <w:rFonts w:ascii="Arial" w:hAnsi="Arial" w:cs="Arial"/>
            <w:bCs/>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_Toc496524624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4</w:t>
        </w:r>
        <w:r w:rsidR="00966ABC" w:rsidRPr="00E1004F">
          <w:rPr>
            <w:rFonts w:ascii="Arial" w:hAnsi="Arial" w:cs="Arial"/>
            <w:b w:val="0"/>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25">
        <w:r w:rsidR="00966ABC" w:rsidRPr="00E1004F">
          <w:rPr>
            <w:rStyle w:val="affe"/>
            <w:rFonts w:ascii="Arial" w:eastAsiaTheme="majorEastAsia" w:hAnsi="Arial" w:cs="Arial"/>
            <w:szCs w:val="24"/>
          </w:rPr>
          <w:t>1.</w:t>
        </w:r>
        <w:r w:rsidR="00966ABC" w:rsidRPr="00E1004F">
          <w:rPr>
            <w:rStyle w:val="affe"/>
            <w:rFonts w:ascii="Arial" w:eastAsiaTheme="minorEastAsia" w:hAnsi="Arial" w:cs="Arial"/>
            <w:iCs w:val="0"/>
            <w:szCs w:val="24"/>
            <w:lang w:eastAsia="ru-RU"/>
          </w:rPr>
          <w:tab/>
        </w:r>
        <w:r w:rsidR="00966ABC" w:rsidRPr="00E1004F">
          <w:rPr>
            <w:rStyle w:val="affe"/>
            <w:rFonts w:ascii="Arial" w:eastAsiaTheme="majorEastAsia" w:hAnsi="Arial" w:cs="Arial"/>
            <w:szCs w:val="24"/>
          </w:rPr>
          <w:t>Предмет регулирования Административного регламента</w:t>
        </w:r>
        <w:r w:rsidR="007D6CA9" w:rsidRPr="00E1004F">
          <w:rPr>
            <w:rStyle w:val="affe"/>
            <w:rFonts w:ascii="Arial" w:eastAsiaTheme="majorEastAsia"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_Toc496524625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4</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hAnsi="Arial" w:cs="Arial"/>
          <w:szCs w:val="24"/>
        </w:rPr>
      </w:pPr>
      <w:hyperlink w:anchor="_Toc496524626">
        <w:r w:rsidR="00966ABC" w:rsidRPr="00E1004F">
          <w:rPr>
            <w:rStyle w:val="affe"/>
            <w:rFonts w:ascii="Arial" w:eastAsiaTheme="majorEastAsia" w:hAnsi="Arial" w:cs="Arial"/>
            <w:szCs w:val="24"/>
          </w:rPr>
          <w:t>2.</w:t>
        </w:r>
        <w:r w:rsidR="00966ABC" w:rsidRPr="00E1004F">
          <w:rPr>
            <w:rStyle w:val="affe"/>
            <w:rFonts w:ascii="Arial" w:eastAsiaTheme="minorEastAsia" w:hAnsi="Arial" w:cs="Arial"/>
            <w:iCs w:val="0"/>
            <w:szCs w:val="24"/>
            <w:lang w:eastAsia="ru-RU"/>
          </w:rPr>
          <w:tab/>
        </w:r>
        <w:r w:rsidR="00966ABC" w:rsidRPr="00E1004F">
          <w:rPr>
            <w:rStyle w:val="affe"/>
            <w:rFonts w:ascii="Arial" w:eastAsiaTheme="majorEastAsia" w:hAnsi="Arial" w:cs="Arial"/>
            <w:szCs w:val="24"/>
          </w:rPr>
          <w:t>Лица, имеющие право на получение Муниципальной услуги</w:t>
        </w:r>
        <w:r w:rsidR="007D6CA9" w:rsidRPr="00E1004F">
          <w:rPr>
            <w:rStyle w:val="affe"/>
            <w:rFonts w:ascii="Arial" w:eastAsiaTheme="majorEastAsia"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_Toc496524626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5</w:t>
        </w:r>
        <w:r w:rsidR="00966ABC" w:rsidRPr="00E1004F">
          <w:rPr>
            <w:rFonts w:ascii="Arial" w:hAnsi="Arial" w:cs="Arial"/>
            <w:szCs w:val="24"/>
          </w:rPr>
          <w:fldChar w:fldCharType="end"/>
        </w:r>
      </w:hyperlink>
    </w:p>
    <w:p w:rsidR="008C141C" w:rsidRPr="00E1004F" w:rsidRDefault="008C141C" w:rsidP="0057368B">
      <w:pPr>
        <w:pStyle w:val="2-"/>
        <w:spacing w:before="0" w:after="0"/>
        <w:rPr>
          <w:rFonts w:ascii="Arial" w:hAnsi="Arial" w:cs="Arial"/>
          <w:b w:val="0"/>
          <w:i w:val="0"/>
          <w:sz w:val="24"/>
          <w:szCs w:val="24"/>
        </w:rPr>
      </w:pPr>
      <w:r w:rsidRPr="00E1004F">
        <w:rPr>
          <w:rFonts w:ascii="Arial" w:hAnsi="Arial" w:cs="Arial"/>
          <w:i w:val="0"/>
          <w:sz w:val="24"/>
          <w:szCs w:val="24"/>
        </w:rPr>
        <w:t xml:space="preserve">  </w:t>
      </w:r>
      <w:r w:rsidRPr="00E1004F">
        <w:rPr>
          <w:rFonts w:ascii="Arial" w:hAnsi="Arial" w:cs="Arial"/>
          <w:b w:val="0"/>
          <w:i w:val="0"/>
          <w:sz w:val="24"/>
          <w:szCs w:val="24"/>
        </w:rPr>
        <w:t xml:space="preserve"> </w:t>
      </w:r>
      <w:r w:rsidR="00345364" w:rsidRPr="00E1004F">
        <w:rPr>
          <w:rFonts w:ascii="Arial" w:hAnsi="Arial" w:cs="Arial"/>
          <w:b w:val="0"/>
          <w:i w:val="0"/>
          <w:sz w:val="24"/>
          <w:szCs w:val="24"/>
        </w:rPr>
        <w:t xml:space="preserve"> </w:t>
      </w:r>
      <w:r w:rsidRPr="00E1004F">
        <w:rPr>
          <w:rFonts w:ascii="Arial" w:hAnsi="Arial" w:cs="Arial"/>
          <w:b w:val="0"/>
          <w:i w:val="0"/>
          <w:sz w:val="24"/>
          <w:szCs w:val="24"/>
        </w:rPr>
        <w:t>3. Требования к порядку информирования о порядке предоставления Муниципальной услуги</w:t>
      </w:r>
    </w:p>
    <w:p w:rsidR="008C141C" w:rsidRPr="00E1004F" w:rsidRDefault="00345364" w:rsidP="0057368B">
      <w:pPr>
        <w:pStyle w:val="1-"/>
        <w:spacing w:before="0" w:after="0" w:line="240" w:lineRule="auto"/>
        <w:rPr>
          <w:rFonts w:ascii="Arial" w:hAnsi="Arial" w:cs="Arial"/>
          <w:sz w:val="24"/>
          <w:szCs w:val="24"/>
          <w:lang w:val="zh-CN"/>
        </w:rPr>
      </w:pPr>
      <w:r w:rsidRPr="00E1004F">
        <w:rPr>
          <w:rFonts w:ascii="Arial" w:hAnsi="Arial" w:cs="Arial"/>
          <w:sz w:val="24"/>
          <w:szCs w:val="24"/>
        </w:rPr>
        <w:t xml:space="preserve">  </w:t>
      </w:r>
      <w:r w:rsidR="008C141C" w:rsidRPr="00E1004F">
        <w:rPr>
          <w:rFonts w:ascii="Arial" w:hAnsi="Arial" w:cs="Arial"/>
          <w:sz w:val="24"/>
          <w:szCs w:val="24"/>
          <w:lang w:val="zh-CN"/>
        </w:rPr>
        <w:t xml:space="preserve">II. Стандарт предоставления </w:t>
      </w:r>
      <w:r w:rsidR="008C141C" w:rsidRPr="00E1004F">
        <w:rPr>
          <w:rFonts w:ascii="Arial" w:hAnsi="Arial" w:cs="Arial"/>
          <w:sz w:val="24"/>
          <w:szCs w:val="24"/>
        </w:rPr>
        <w:t>Муниципальной услуги</w:t>
      </w:r>
    </w:p>
    <w:p w:rsidR="008C141C" w:rsidRPr="00E1004F" w:rsidRDefault="00345364" w:rsidP="0057368B">
      <w:pPr>
        <w:pStyle w:val="2-"/>
        <w:spacing w:before="0" w:after="0"/>
        <w:rPr>
          <w:rFonts w:ascii="Arial" w:hAnsi="Arial" w:cs="Arial"/>
          <w:b w:val="0"/>
          <w:i w:val="0"/>
          <w:sz w:val="24"/>
          <w:szCs w:val="24"/>
        </w:rPr>
      </w:pPr>
      <w:r w:rsidRPr="00E1004F">
        <w:rPr>
          <w:rFonts w:ascii="Arial" w:hAnsi="Arial" w:cs="Arial"/>
          <w:b w:val="0"/>
          <w:i w:val="0"/>
          <w:sz w:val="24"/>
          <w:szCs w:val="24"/>
        </w:rPr>
        <w:t xml:space="preserve">   4. </w:t>
      </w:r>
      <w:r w:rsidR="008C141C" w:rsidRPr="00E1004F">
        <w:rPr>
          <w:rFonts w:ascii="Arial" w:hAnsi="Arial" w:cs="Arial"/>
          <w:b w:val="0"/>
          <w:i w:val="0"/>
          <w:sz w:val="24"/>
          <w:szCs w:val="24"/>
        </w:rPr>
        <w:t>Наименование Муниципальной услуги</w:t>
      </w:r>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32">
        <w:r w:rsidR="00966ABC" w:rsidRPr="00E1004F">
          <w:rPr>
            <w:rStyle w:val="affe"/>
            <w:rFonts w:ascii="Arial" w:eastAsia="PMingLiU" w:hAnsi="Arial" w:cs="Arial"/>
            <w:bCs/>
            <w:szCs w:val="24"/>
          </w:rPr>
          <w:t>5.</w:t>
        </w:r>
        <w:r w:rsidR="00966ABC" w:rsidRPr="00E1004F">
          <w:rPr>
            <w:rStyle w:val="affe"/>
            <w:rFonts w:ascii="Arial" w:eastAsiaTheme="minorEastAsia" w:hAnsi="Arial" w:cs="Arial"/>
            <w:iCs w:val="0"/>
            <w:szCs w:val="24"/>
            <w:lang w:eastAsia="ru-RU"/>
          </w:rPr>
          <w:tab/>
        </w:r>
        <w:r w:rsidR="00966ABC" w:rsidRPr="00E1004F">
          <w:rPr>
            <w:rStyle w:val="affe"/>
            <w:rFonts w:ascii="Arial" w:eastAsia="PMingLiU" w:hAnsi="Arial" w:cs="Arial"/>
            <w:bCs/>
            <w:szCs w:val="24"/>
          </w:rPr>
          <w:t>Органы и организации, участвующие в оказании Муниципальной услуги</w:t>
        </w:r>
        <w:r w:rsidR="007D6CA9" w:rsidRPr="00E1004F">
          <w:rPr>
            <w:rStyle w:val="affe"/>
            <w:rFonts w:ascii="Arial" w:eastAsia="PMingLiU" w:hAnsi="Arial" w:cs="Arial"/>
            <w:bCs/>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_Toc496524632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7</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33">
        <w:r w:rsidR="00966ABC" w:rsidRPr="00E1004F">
          <w:rPr>
            <w:rStyle w:val="affe"/>
            <w:rFonts w:ascii="Arial" w:eastAsia="PMingLiU" w:hAnsi="Arial" w:cs="Arial"/>
            <w:bCs/>
            <w:szCs w:val="24"/>
          </w:rPr>
          <w:t>6.</w:t>
        </w:r>
        <w:r w:rsidR="00966ABC" w:rsidRPr="00E1004F">
          <w:rPr>
            <w:rStyle w:val="affe"/>
            <w:rFonts w:ascii="Arial" w:eastAsiaTheme="minorEastAsia" w:hAnsi="Arial" w:cs="Arial"/>
            <w:iCs w:val="0"/>
            <w:szCs w:val="24"/>
            <w:lang w:eastAsia="ru-RU"/>
          </w:rPr>
          <w:tab/>
        </w:r>
        <w:r w:rsidR="00966ABC" w:rsidRPr="00E1004F">
          <w:rPr>
            <w:rStyle w:val="affe"/>
            <w:rFonts w:ascii="Arial" w:eastAsia="PMingLiU" w:hAnsi="Arial" w:cs="Arial"/>
            <w:bCs/>
            <w:szCs w:val="24"/>
          </w:rPr>
          <w:t>Основания для обращения и результаты предоставления Муниципальной услуги</w:t>
        </w:r>
        <w:r w:rsidR="007D6CA9" w:rsidRPr="00E1004F">
          <w:rPr>
            <w:rStyle w:val="affe"/>
            <w:rFonts w:ascii="Arial" w:eastAsia="PMingLiU" w:hAnsi="Arial" w:cs="Arial"/>
            <w:bCs/>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_Toc496524633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7</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34">
        <w:r w:rsidR="00966ABC" w:rsidRPr="00E1004F">
          <w:rPr>
            <w:rStyle w:val="affe"/>
            <w:rFonts w:ascii="Arial" w:hAnsi="Arial" w:cs="Arial"/>
            <w:szCs w:val="24"/>
          </w:rPr>
          <w:t>7.</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Срок регистрации Заявления на предоставление Муниципальной услуги</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_Toc496524634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9</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35">
        <w:r w:rsidR="00966ABC" w:rsidRPr="00E1004F">
          <w:rPr>
            <w:rStyle w:val="affe"/>
            <w:rFonts w:ascii="Arial" w:hAnsi="Arial" w:cs="Arial"/>
            <w:bCs/>
            <w:szCs w:val="24"/>
          </w:rPr>
          <w:t>8.</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bCs/>
            <w:szCs w:val="24"/>
          </w:rPr>
          <w:t xml:space="preserve">Срок </w:t>
        </w:r>
        <w:r w:rsidR="00966ABC" w:rsidRPr="00E1004F">
          <w:rPr>
            <w:rStyle w:val="affe"/>
            <w:rFonts w:ascii="Arial" w:eastAsia="PMingLiU" w:hAnsi="Arial" w:cs="Arial"/>
            <w:bCs/>
            <w:szCs w:val="24"/>
          </w:rPr>
          <w:t>предоставления</w:t>
        </w:r>
        <w:r w:rsidR="00966ABC" w:rsidRPr="00E1004F">
          <w:rPr>
            <w:rStyle w:val="affe"/>
            <w:rFonts w:ascii="Arial" w:hAnsi="Arial" w:cs="Arial"/>
            <w:bCs/>
            <w:szCs w:val="24"/>
          </w:rPr>
          <w:t xml:space="preserve"> Муниципальной услуги</w:t>
        </w:r>
        <w:r w:rsidR="007D6CA9" w:rsidRPr="00E1004F">
          <w:rPr>
            <w:rStyle w:val="affe"/>
            <w:rFonts w:ascii="Arial" w:hAnsi="Arial" w:cs="Arial"/>
            <w:bCs/>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_Toc496524635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9</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36">
        <w:r w:rsidR="00966ABC" w:rsidRPr="00E1004F">
          <w:rPr>
            <w:rStyle w:val="affe"/>
            <w:rFonts w:ascii="Arial" w:eastAsiaTheme="majorEastAsia" w:hAnsi="Arial" w:cs="Arial"/>
            <w:szCs w:val="24"/>
          </w:rPr>
          <w:t>9.</w:t>
        </w:r>
        <w:r w:rsidR="00966ABC" w:rsidRPr="00E1004F">
          <w:rPr>
            <w:rStyle w:val="affe"/>
            <w:rFonts w:ascii="Arial" w:eastAsiaTheme="minorEastAsia" w:hAnsi="Arial" w:cs="Arial"/>
            <w:iCs w:val="0"/>
            <w:szCs w:val="24"/>
            <w:lang w:eastAsia="ru-RU"/>
          </w:rPr>
          <w:tab/>
        </w:r>
        <w:r w:rsidR="00966ABC" w:rsidRPr="00E1004F">
          <w:rPr>
            <w:rStyle w:val="affe"/>
            <w:rFonts w:ascii="Arial" w:eastAsiaTheme="majorEastAsia" w:hAnsi="Arial" w:cs="Arial"/>
            <w:szCs w:val="24"/>
          </w:rPr>
          <w:t>Правовые основания предоставления Муниципальной услуги</w:t>
        </w:r>
        <w:r w:rsidR="007D6CA9" w:rsidRPr="00E1004F">
          <w:rPr>
            <w:rStyle w:val="affe"/>
            <w:rFonts w:ascii="Arial" w:eastAsiaTheme="majorEastAsia"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_Toc496524636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9</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37">
        <w:r w:rsidR="00966ABC" w:rsidRPr="00E1004F">
          <w:rPr>
            <w:rStyle w:val="affe"/>
            <w:rFonts w:ascii="Arial" w:hAnsi="Arial" w:cs="Arial"/>
            <w:szCs w:val="24"/>
          </w:rPr>
          <w:t>10.</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Исчерпывающ</w:t>
        </w:r>
        <w:r w:rsidR="00966ABC" w:rsidRPr="00E1004F">
          <w:rPr>
            <w:rStyle w:val="affe"/>
            <w:rFonts w:ascii="Arial" w:hAnsi="Arial" w:cs="Arial"/>
            <w:bCs/>
            <w:szCs w:val="24"/>
          </w:rPr>
          <w:t>ий</w:t>
        </w:r>
        <w:r w:rsidR="00966ABC" w:rsidRPr="00E1004F">
          <w:rPr>
            <w:rStyle w:val="affe"/>
            <w:rFonts w:ascii="Arial" w:hAnsi="Arial" w:cs="Arial"/>
            <w:szCs w:val="24"/>
          </w:rPr>
          <w:t xml:space="preserve"> перечень документов, необходимых для предоставления Муниципальной услуги</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_Toc496524637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9</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38">
        <w:r w:rsidR="00966ABC" w:rsidRPr="00E1004F">
          <w:rPr>
            <w:rStyle w:val="affe"/>
            <w:rFonts w:ascii="Arial" w:hAnsi="Arial" w:cs="Arial"/>
            <w:szCs w:val="24"/>
          </w:rPr>
          <w:t>11.</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_Toc496524638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11</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39">
        <w:r w:rsidR="00966ABC" w:rsidRPr="00E1004F">
          <w:rPr>
            <w:rStyle w:val="affe"/>
            <w:rFonts w:ascii="Arial" w:hAnsi="Arial" w:cs="Arial"/>
            <w:szCs w:val="24"/>
          </w:rPr>
          <w:t>12.</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_Toc496524639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11</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ind w:left="567" w:hanging="347"/>
        <w:rPr>
          <w:rFonts w:ascii="Arial" w:eastAsiaTheme="minorEastAsia" w:hAnsi="Arial" w:cs="Arial"/>
          <w:iCs w:val="0"/>
          <w:szCs w:val="24"/>
          <w:lang w:eastAsia="ru-RU"/>
        </w:rPr>
      </w:pPr>
      <w:hyperlink w:anchor="_Toc496524640">
        <w:r w:rsidR="00966ABC" w:rsidRPr="00E1004F">
          <w:rPr>
            <w:rStyle w:val="affe"/>
            <w:rFonts w:ascii="Arial" w:hAnsi="Arial" w:cs="Arial"/>
            <w:szCs w:val="24"/>
          </w:rPr>
          <w:t>13.</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Исчерпывающий перечень оснований для отказа в предоставлении Муниципальной услуги</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_Toc496524640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12</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41">
        <w:r w:rsidR="00966ABC" w:rsidRPr="00E1004F">
          <w:rPr>
            <w:rStyle w:val="affe"/>
            <w:rFonts w:ascii="Arial" w:hAnsi="Arial" w:cs="Arial"/>
            <w:szCs w:val="24"/>
          </w:rPr>
          <w:t>14.</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Порядок, размер и основания взимания государственной пошлины или иной платы, взимаемой за предоставление Муниципальной услуги</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_Toc496524641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12</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42">
        <w:r w:rsidR="00966ABC" w:rsidRPr="00E1004F">
          <w:rPr>
            <w:rStyle w:val="affe"/>
            <w:rFonts w:ascii="Arial" w:hAnsi="Arial" w:cs="Arial"/>
            <w:szCs w:val="24"/>
          </w:rPr>
          <w:t>15.</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Максимальный срок ожидания в очереди</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_Toc496524642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12</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43">
        <w:r w:rsidR="00966ABC" w:rsidRPr="00E1004F">
          <w:rPr>
            <w:rStyle w:val="affe"/>
            <w:rFonts w:ascii="Arial" w:hAnsi="Arial" w:cs="Arial"/>
            <w:szCs w:val="24"/>
          </w:rPr>
          <w:t>16.</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_Toc496524643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12</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44">
        <w:r w:rsidR="00966ABC" w:rsidRPr="00E1004F">
          <w:rPr>
            <w:rStyle w:val="affe"/>
            <w:rFonts w:ascii="Arial" w:hAnsi="Arial" w:cs="Arial"/>
            <w:szCs w:val="24"/>
          </w:rPr>
          <w:t>17.</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Способы предоставления Заявителем документов, необходимых для получения Муниципальной услуги</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_Toc496524644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13</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45">
        <w:r w:rsidR="00966ABC" w:rsidRPr="00E1004F">
          <w:rPr>
            <w:rStyle w:val="affe"/>
            <w:rFonts w:ascii="Arial" w:hAnsi="Arial" w:cs="Arial"/>
            <w:szCs w:val="24"/>
          </w:rPr>
          <w:t>18.</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Способы получения Заявителем результатов предоставления Муниципальной услуги</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_Toc496524645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14</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46">
        <w:r w:rsidR="00966ABC" w:rsidRPr="00E1004F">
          <w:rPr>
            <w:rStyle w:val="affe"/>
            <w:rFonts w:ascii="Arial" w:hAnsi="Arial" w:cs="Arial"/>
            <w:szCs w:val="24"/>
          </w:rPr>
          <w:t>19.</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Требования к помещениям, в которых предоставляется Муниципальная услуга</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_Toc496524646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14</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47">
        <w:r w:rsidR="00966ABC" w:rsidRPr="00E1004F">
          <w:rPr>
            <w:rStyle w:val="affe"/>
            <w:rFonts w:ascii="Arial" w:hAnsi="Arial" w:cs="Arial"/>
            <w:szCs w:val="24"/>
          </w:rPr>
          <w:t>20.</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Показатели доступности и качества Муниципальная услуга</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_Toc496524647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14</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48">
        <w:r w:rsidR="00966ABC" w:rsidRPr="00E1004F">
          <w:rPr>
            <w:rStyle w:val="affe"/>
            <w:rFonts w:ascii="Arial" w:hAnsi="Arial" w:cs="Arial"/>
            <w:szCs w:val="24"/>
          </w:rPr>
          <w:t>21.</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Требования организации предоставления Муниципальной услуги в электронной форме</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_Toc496524648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15</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49">
        <w:r w:rsidR="00966ABC" w:rsidRPr="00E1004F">
          <w:rPr>
            <w:rStyle w:val="affe"/>
            <w:rFonts w:ascii="Arial" w:hAnsi="Arial" w:cs="Arial"/>
            <w:szCs w:val="24"/>
          </w:rPr>
          <w:t>22.</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Требования к организации предоставления Муниципальной услуги в МФЦ</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_Toc496524649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15</w:t>
        </w:r>
        <w:r w:rsidR="00966ABC" w:rsidRPr="00E1004F">
          <w:rPr>
            <w:rFonts w:ascii="Arial" w:hAnsi="Arial" w:cs="Arial"/>
            <w:szCs w:val="24"/>
          </w:rPr>
          <w:fldChar w:fldCharType="end"/>
        </w:r>
      </w:hyperlink>
    </w:p>
    <w:p w:rsidR="00EA6EE4" w:rsidRPr="00E1004F" w:rsidRDefault="008E4742" w:rsidP="0057368B">
      <w:pPr>
        <w:pStyle w:val="10"/>
        <w:spacing w:before="0" w:after="0"/>
        <w:rPr>
          <w:rFonts w:ascii="Arial" w:eastAsiaTheme="majorEastAsia" w:hAnsi="Arial" w:cs="Arial"/>
          <w:szCs w:val="24"/>
        </w:rPr>
      </w:pPr>
      <w:hyperlink w:anchor="_Toc496524650">
        <w:r w:rsidR="00966ABC" w:rsidRPr="00E1004F">
          <w:rPr>
            <w:rStyle w:val="affe"/>
            <w:rFonts w:ascii="Arial" w:eastAsiaTheme="majorEastAsia" w:hAnsi="Arial" w:cs="Arial"/>
            <w:szCs w:val="24"/>
          </w:rPr>
          <w:t>III.  Состав, последовательность и сроки выполнения административных процедур, тр</w:t>
        </w:r>
        <w:r w:rsidR="0057368B" w:rsidRPr="00E1004F">
          <w:rPr>
            <w:rStyle w:val="affe"/>
            <w:rFonts w:ascii="Arial" w:eastAsiaTheme="majorEastAsia" w:hAnsi="Arial" w:cs="Arial"/>
            <w:szCs w:val="24"/>
          </w:rPr>
          <w:t>ебования к порядку их выполнени</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_Toc496524650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15</w:t>
        </w:r>
        <w:r w:rsidR="00966ABC" w:rsidRPr="00E1004F">
          <w:rPr>
            <w:rFonts w:ascii="Arial" w:hAnsi="Arial" w:cs="Arial"/>
            <w:b w:val="0"/>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51">
        <w:r w:rsidR="00966ABC" w:rsidRPr="00E1004F">
          <w:rPr>
            <w:rStyle w:val="affe"/>
            <w:rFonts w:ascii="Arial" w:hAnsi="Arial" w:cs="Arial"/>
            <w:szCs w:val="24"/>
          </w:rPr>
          <w:t>23.</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Состав, последовательность и сроки выполнения административных процедур (действий) при предоставлении Муниципальной услуги</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_Toc496524651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15</w:t>
        </w:r>
        <w:r w:rsidR="00966ABC" w:rsidRPr="00E1004F">
          <w:rPr>
            <w:rFonts w:ascii="Arial" w:hAnsi="Arial" w:cs="Arial"/>
            <w:szCs w:val="24"/>
          </w:rPr>
          <w:fldChar w:fldCharType="end"/>
        </w:r>
      </w:hyperlink>
    </w:p>
    <w:p w:rsidR="00345364" w:rsidRPr="00E1004F" w:rsidRDefault="00345364" w:rsidP="0057368B">
      <w:pPr>
        <w:pStyle w:val="10"/>
        <w:spacing w:before="0" w:after="0"/>
        <w:rPr>
          <w:rFonts w:ascii="Arial" w:hAnsi="Arial" w:cs="Arial"/>
          <w:szCs w:val="24"/>
          <w:lang w:val="ru-RU"/>
        </w:rPr>
      </w:pPr>
      <w:r w:rsidRPr="00E1004F">
        <w:rPr>
          <w:rFonts w:ascii="Arial" w:hAnsi="Arial" w:cs="Arial"/>
          <w:szCs w:val="24"/>
          <w:lang w:val="ru-RU"/>
        </w:rPr>
        <w:t xml:space="preserve"> </w:t>
      </w:r>
    </w:p>
    <w:p w:rsidR="00EA6EE4" w:rsidRPr="00E1004F" w:rsidRDefault="00345364" w:rsidP="0057368B">
      <w:pPr>
        <w:pStyle w:val="10"/>
        <w:spacing w:before="0" w:after="0"/>
        <w:rPr>
          <w:rFonts w:ascii="Arial" w:eastAsiaTheme="minorEastAsia" w:hAnsi="Arial" w:cs="Arial"/>
          <w:b w:val="0"/>
          <w:iCs w:val="0"/>
          <w:szCs w:val="24"/>
          <w:lang w:val="ru-RU" w:eastAsia="ru-RU"/>
        </w:rPr>
      </w:pPr>
      <w:r w:rsidRPr="00E1004F">
        <w:rPr>
          <w:rFonts w:ascii="Arial" w:hAnsi="Arial" w:cs="Arial"/>
          <w:szCs w:val="24"/>
          <w:lang w:val="ru-RU"/>
        </w:rPr>
        <w:t xml:space="preserve"> </w:t>
      </w:r>
      <w:hyperlink w:anchor="_Toc496524652">
        <w:r w:rsidR="00966ABC" w:rsidRPr="00E1004F">
          <w:rPr>
            <w:rStyle w:val="affe"/>
            <w:rFonts w:ascii="Arial" w:eastAsiaTheme="majorEastAsia" w:hAnsi="Arial" w:cs="Arial"/>
            <w:szCs w:val="24"/>
          </w:rPr>
          <w:t>IV. Порядок и формы контроля за исполнением Административного регламента</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_Toc496524652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16</w:t>
        </w:r>
        <w:r w:rsidR="00966ABC" w:rsidRPr="00E1004F">
          <w:rPr>
            <w:rFonts w:ascii="Arial" w:hAnsi="Arial" w:cs="Arial"/>
            <w:b w:val="0"/>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53">
        <w:r w:rsidR="00966ABC" w:rsidRPr="00E1004F">
          <w:rPr>
            <w:rStyle w:val="affe"/>
            <w:rFonts w:ascii="Arial" w:hAnsi="Arial" w:cs="Arial"/>
            <w:szCs w:val="24"/>
          </w:rPr>
          <w:t>24.</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_Toc496524653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16</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54">
        <w:r w:rsidR="00966ABC" w:rsidRPr="00E1004F">
          <w:rPr>
            <w:rStyle w:val="affe"/>
            <w:rFonts w:ascii="Arial" w:hAnsi="Arial" w:cs="Arial"/>
            <w:szCs w:val="24"/>
          </w:rPr>
          <w:t>25.</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 xml:space="preserve">Порядок и периодичность осуществления Текущего контроля полноты и качества предоставления </w:t>
        </w:r>
        <w:r w:rsidR="00966ABC" w:rsidRPr="00E1004F">
          <w:rPr>
            <w:rStyle w:val="affe"/>
            <w:rFonts w:ascii="Arial" w:eastAsiaTheme="majorEastAsia" w:hAnsi="Arial" w:cs="Arial"/>
            <w:szCs w:val="24"/>
          </w:rPr>
          <w:t xml:space="preserve">Муниципальной услуги </w:t>
        </w:r>
        <w:r w:rsidR="00966ABC" w:rsidRPr="00E1004F">
          <w:rPr>
            <w:rStyle w:val="affe"/>
            <w:rFonts w:ascii="Arial" w:hAnsi="Arial" w:cs="Arial"/>
            <w:szCs w:val="24"/>
          </w:rPr>
          <w:t xml:space="preserve">и Контроля за соблюдением порядка предоставления </w:t>
        </w:r>
        <w:r w:rsidR="00966ABC" w:rsidRPr="00E1004F">
          <w:rPr>
            <w:rStyle w:val="affe"/>
            <w:rFonts w:ascii="Arial" w:eastAsiaTheme="majorEastAsia" w:hAnsi="Arial" w:cs="Arial"/>
            <w:szCs w:val="24"/>
          </w:rPr>
          <w:t>Муниципальной услуги</w:t>
        </w:r>
        <w:r w:rsidR="007D6CA9" w:rsidRPr="00E1004F">
          <w:rPr>
            <w:rStyle w:val="affe"/>
            <w:rFonts w:ascii="Arial" w:eastAsiaTheme="majorEastAsia"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_Toc496524654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16</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55">
        <w:r w:rsidR="00966ABC" w:rsidRPr="00E1004F">
          <w:rPr>
            <w:rStyle w:val="affe"/>
            <w:rFonts w:ascii="Arial" w:hAnsi="Arial" w:cs="Arial"/>
            <w:szCs w:val="24"/>
          </w:rPr>
          <w:t>26.</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_Toc496524655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17</w:t>
        </w:r>
        <w:r w:rsidR="00966ABC" w:rsidRPr="00E1004F">
          <w:rPr>
            <w:rFonts w:ascii="Arial" w:hAnsi="Arial" w:cs="Arial"/>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56">
        <w:r w:rsidR="00966ABC" w:rsidRPr="00E1004F">
          <w:rPr>
            <w:rStyle w:val="affe"/>
            <w:rFonts w:ascii="Arial" w:hAnsi="Arial" w:cs="Arial"/>
            <w:szCs w:val="24"/>
          </w:rPr>
          <w:t>27.</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_Toc496524656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18</w:t>
        </w:r>
        <w:r w:rsidR="00966ABC" w:rsidRPr="00E1004F">
          <w:rPr>
            <w:rFonts w:ascii="Arial" w:hAnsi="Arial" w:cs="Arial"/>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57">
        <w:r w:rsidR="00966ABC" w:rsidRPr="00E1004F">
          <w:rPr>
            <w:rStyle w:val="affe"/>
            <w:rFonts w:ascii="Arial" w:eastAsiaTheme="majorEastAsia" w:hAnsi="Arial" w:cs="Arial"/>
            <w:szCs w:val="24"/>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_Toc496524657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19</w:t>
        </w:r>
        <w:r w:rsidR="00966ABC" w:rsidRPr="00E1004F">
          <w:rPr>
            <w:rFonts w:ascii="Arial" w:hAnsi="Arial" w:cs="Arial"/>
            <w:b w:val="0"/>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58">
        <w:r w:rsidR="00966ABC" w:rsidRPr="00E1004F">
          <w:rPr>
            <w:rStyle w:val="affe"/>
            <w:rFonts w:ascii="Arial" w:hAnsi="Arial" w:cs="Arial"/>
            <w:szCs w:val="24"/>
          </w:rPr>
          <w:t>28.</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_Toc496524658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19</w:t>
        </w:r>
        <w:r w:rsidR="00966ABC" w:rsidRPr="00E1004F">
          <w:rPr>
            <w:rFonts w:ascii="Arial" w:hAnsi="Arial" w:cs="Arial"/>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59">
        <w:r w:rsidR="00966ABC" w:rsidRPr="00E1004F">
          <w:rPr>
            <w:rStyle w:val="affe"/>
            <w:rFonts w:ascii="Arial" w:eastAsiaTheme="majorEastAsia" w:hAnsi="Arial" w:cs="Arial"/>
            <w:szCs w:val="24"/>
            <w:lang w:val="en-US"/>
          </w:rPr>
          <w:t>VI</w:t>
        </w:r>
        <w:r w:rsidR="00966ABC" w:rsidRPr="00E1004F">
          <w:rPr>
            <w:rStyle w:val="affe"/>
            <w:rFonts w:ascii="Arial" w:eastAsiaTheme="majorEastAsia" w:hAnsi="Arial" w:cs="Arial"/>
            <w:szCs w:val="24"/>
          </w:rPr>
          <w:t>. Правила обработки персональных данных при оказании Муниципальной услуги</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_Toc496524659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21</w:t>
        </w:r>
        <w:r w:rsidR="00966ABC" w:rsidRPr="00E1004F">
          <w:rPr>
            <w:rFonts w:ascii="Arial" w:hAnsi="Arial" w:cs="Arial"/>
            <w:b w:val="0"/>
            <w:szCs w:val="24"/>
          </w:rPr>
          <w:fldChar w:fldCharType="end"/>
        </w:r>
      </w:hyperlink>
    </w:p>
    <w:p w:rsidR="00EA6EE4" w:rsidRPr="00E1004F" w:rsidRDefault="008E4742" w:rsidP="0057368B">
      <w:pPr>
        <w:pStyle w:val="22"/>
        <w:spacing w:before="0" w:line="240" w:lineRule="auto"/>
        <w:rPr>
          <w:rFonts w:ascii="Arial" w:eastAsiaTheme="minorEastAsia" w:hAnsi="Arial" w:cs="Arial"/>
          <w:iCs w:val="0"/>
          <w:szCs w:val="24"/>
          <w:lang w:eastAsia="ru-RU"/>
        </w:rPr>
      </w:pPr>
      <w:hyperlink w:anchor="_Toc496524660">
        <w:r w:rsidR="00966ABC" w:rsidRPr="00E1004F">
          <w:rPr>
            <w:rStyle w:val="affe"/>
            <w:rFonts w:ascii="Arial" w:hAnsi="Arial" w:cs="Arial"/>
            <w:szCs w:val="24"/>
          </w:rPr>
          <w:t>29.</w:t>
        </w:r>
        <w:r w:rsidR="00966ABC" w:rsidRPr="00E1004F">
          <w:rPr>
            <w:rStyle w:val="affe"/>
            <w:rFonts w:ascii="Arial" w:eastAsiaTheme="minorEastAsia" w:hAnsi="Arial" w:cs="Arial"/>
            <w:iCs w:val="0"/>
            <w:szCs w:val="24"/>
            <w:lang w:eastAsia="ru-RU"/>
          </w:rPr>
          <w:tab/>
        </w:r>
        <w:r w:rsidR="00966ABC" w:rsidRPr="00E1004F">
          <w:rPr>
            <w:rStyle w:val="affe"/>
            <w:rFonts w:ascii="Arial" w:hAnsi="Arial" w:cs="Arial"/>
            <w:szCs w:val="24"/>
          </w:rPr>
          <w:t>Правила обработки персональных данных при оказании Муниципальной услуги</w:t>
        </w:r>
        <w:r w:rsidR="007D6CA9" w:rsidRPr="00E1004F">
          <w:rPr>
            <w:rStyle w:val="affe"/>
            <w:rFonts w:ascii="Arial" w:hAnsi="Arial" w:cs="Arial"/>
            <w:szCs w:val="24"/>
          </w:rPr>
          <w:tab/>
        </w:r>
        <w:r w:rsidR="00966ABC" w:rsidRPr="00E1004F">
          <w:rPr>
            <w:rFonts w:ascii="Arial" w:hAnsi="Arial" w:cs="Arial"/>
            <w:szCs w:val="24"/>
          </w:rPr>
          <w:fldChar w:fldCharType="begin"/>
        </w:r>
        <w:r w:rsidR="00966ABC" w:rsidRPr="00E1004F">
          <w:rPr>
            <w:rFonts w:ascii="Arial" w:hAnsi="Arial" w:cs="Arial"/>
            <w:szCs w:val="24"/>
          </w:rPr>
          <w:instrText>PAGEREF _Toc496524660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21</w:t>
        </w:r>
        <w:r w:rsidR="00966ABC" w:rsidRPr="00E1004F">
          <w:rPr>
            <w:rFonts w:ascii="Arial" w:hAnsi="Arial" w:cs="Arial"/>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61">
        <w:r w:rsidR="00966ABC" w:rsidRPr="00E1004F">
          <w:rPr>
            <w:rStyle w:val="affe"/>
            <w:rFonts w:ascii="Arial" w:eastAsiaTheme="majorEastAsia" w:hAnsi="Arial" w:cs="Arial"/>
            <w:szCs w:val="24"/>
          </w:rPr>
          <w:t>Приложение 1</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_Toc496524661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24</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62">
        <w:r w:rsidR="00966ABC" w:rsidRPr="00E1004F">
          <w:rPr>
            <w:rStyle w:val="affe"/>
            <w:rFonts w:ascii="Arial" w:eastAsiaTheme="majorEastAsia" w:hAnsi="Arial" w:cs="Arial"/>
            <w:szCs w:val="24"/>
          </w:rPr>
          <w:t>Термины и определения</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_Toc496524662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24</w:t>
        </w:r>
        <w:r w:rsidR="00966ABC" w:rsidRPr="00E1004F">
          <w:rPr>
            <w:rFonts w:ascii="Arial" w:hAnsi="Arial" w:cs="Arial"/>
            <w:b w:val="0"/>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63">
        <w:r w:rsidR="00966ABC" w:rsidRPr="00E1004F">
          <w:rPr>
            <w:rStyle w:val="affe"/>
            <w:rFonts w:ascii="Arial" w:eastAsiaTheme="majorEastAsia" w:hAnsi="Arial" w:cs="Arial"/>
            <w:szCs w:val="24"/>
          </w:rPr>
          <w:t>Приложение 2</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_Toc496524663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26</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64">
        <w:r w:rsidR="00966ABC" w:rsidRPr="00E1004F">
          <w:rPr>
            <w:rStyle w:val="affe"/>
            <w:rFonts w:ascii="Arial" w:eastAsiaTheme="majorEastAsia" w:hAnsi="Arial" w:cs="Arial"/>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_Toc496524664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26</w:t>
        </w:r>
        <w:r w:rsidR="00966ABC" w:rsidRPr="00E1004F">
          <w:rPr>
            <w:rFonts w:ascii="Arial" w:hAnsi="Arial" w:cs="Arial"/>
            <w:b w:val="0"/>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65">
        <w:r w:rsidR="00966ABC" w:rsidRPr="00E1004F">
          <w:rPr>
            <w:rStyle w:val="affe"/>
            <w:rFonts w:ascii="Arial" w:eastAsiaTheme="majorEastAsia" w:hAnsi="Arial" w:cs="Arial"/>
            <w:szCs w:val="24"/>
          </w:rPr>
          <w:t>Приложение 3</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_Toc496524665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26</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66">
        <w:r w:rsidR="00966ABC" w:rsidRPr="00E1004F">
          <w:rPr>
            <w:rStyle w:val="affe"/>
            <w:rFonts w:ascii="Arial" w:eastAsiaTheme="majorEastAsia" w:hAnsi="Arial" w:cs="Arial"/>
            <w:szCs w:val="24"/>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 Муниципальной услуги</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_Toc496524666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28</w:t>
        </w:r>
        <w:r w:rsidR="00966ABC" w:rsidRPr="00E1004F">
          <w:rPr>
            <w:rFonts w:ascii="Arial" w:hAnsi="Arial" w:cs="Arial"/>
            <w:b w:val="0"/>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67">
        <w:r w:rsidR="00966ABC" w:rsidRPr="00E1004F">
          <w:rPr>
            <w:rStyle w:val="affe"/>
            <w:rFonts w:ascii="Arial" w:eastAsiaTheme="majorEastAsia" w:hAnsi="Arial" w:cs="Arial"/>
            <w:szCs w:val="24"/>
          </w:rPr>
          <w:t>Приложение 4</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_Toc496524667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29</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68">
        <w:r w:rsidR="00966ABC" w:rsidRPr="00E1004F">
          <w:rPr>
            <w:rStyle w:val="affe"/>
            <w:rFonts w:ascii="Arial" w:eastAsia="PMingLiU" w:hAnsi="Arial" w:cs="Arial"/>
            <w:szCs w:val="24"/>
          </w:rPr>
          <w:t>Форма уведомления о признании молодой семьи нуждающейся в жилом помещении</w:t>
        </w:r>
        <w:r w:rsidR="00966ABC" w:rsidRPr="00E1004F">
          <w:rPr>
            <w:rFonts w:ascii="Arial" w:hAnsi="Arial" w:cs="Arial"/>
            <w:szCs w:val="24"/>
          </w:rPr>
          <w:fldChar w:fldCharType="begin"/>
        </w:r>
        <w:r w:rsidR="00966ABC" w:rsidRPr="00E1004F">
          <w:rPr>
            <w:rFonts w:ascii="Arial" w:hAnsi="Arial" w:cs="Arial"/>
            <w:szCs w:val="24"/>
          </w:rPr>
          <w:instrText>PAGEREF _Toc496524668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29</w:t>
        </w:r>
        <w:r w:rsidR="00966ABC" w:rsidRPr="00E1004F">
          <w:rPr>
            <w:rFonts w:ascii="Arial" w:hAnsi="Arial" w:cs="Arial"/>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69">
        <w:r w:rsidR="00966ABC" w:rsidRPr="00E1004F">
          <w:rPr>
            <w:rStyle w:val="affe"/>
            <w:rFonts w:ascii="Arial" w:eastAsiaTheme="majorEastAsia" w:hAnsi="Arial" w:cs="Arial"/>
            <w:szCs w:val="24"/>
          </w:rPr>
          <w:t>Приложение 5</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_Toc496524669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31</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70">
        <w:r w:rsidR="00966ABC" w:rsidRPr="00E1004F">
          <w:rPr>
            <w:rStyle w:val="affe"/>
            <w:rFonts w:ascii="Arial" w:eastAsia="PMingLiU" w:hAnsi="Arial" w:cs="Arial"/>
            <w:szCs w:val="24"/>
          </w:rPr>
          <w:t>Форма уведомления об отказе в предоставлении Муниципальной услуги</w:t>
        </w:r>
        <w:r w:rsidR="00966ABC" w:rsidRPr="00E1004F">
          <w:rPr>
            <w:rFonts w:ascii="Arial" w:hAnsi="Arial" w:cs="Arial"/>
            <w:szCs w:val="24"/>
          </w:rPr>
          <w:fldChar w:fldCharType="begin"/>
        </w:r>
        <w:r w:rsidR="00966ABC" w:rsidRPr="00E1004F">
          <w:rPr>
            <w:rFonts w:ascii="Arial" w:hAnsi="Arial" w:cs="Arial"/>
            <w:szCs w:val="24"/>
          </w:rPr>
          <w:instrText>PAGEREF _Toc496524670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31</w:t>
        </w:r>
        <w:r w:rsidR="00966ABC" w:rsidRPr="00E1004F">
          <w:rPr>
            <w:rFonts w:ascii="Arial" w:hAnsi="Arial" w:cs="Arial"/>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71">
        <w:r w:rsidR="00966ABC" w:rsidRPr="00E1004F">
          <w:rPr>
            <w:rStyle w:val="affe"/>
            <w:rFonts w:ascii="Arial" w:eastAsiaTheme="majorEastAsia" w:hAnsi="Arial" w:cs="Arial"/>
            <w:szCs w:val="24"/>
          </w:rPr>
          <w:t>Приложение 5.1</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_Toc496524671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33</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72">
        <w:r w:rsidR="00966ABC" w:rsidRPr="00E1004F">
          <w:rPr>
            <w:rStyle w:val="affe"/>
            <w:rFonts w:ascii="Arial" w:eastAsia="PMingLiU" w:hAnsi="Arial" w:cs="Arial"/>
            <w:szCs w:val="24"/>
          </w:rPr>
          <w:t>Форма Уведомления о приостановке предоставления Муниципальной услуги</w:t>
        </w:r>
        <w:r w:rsidR="007D6CA9" w:rsidRPr="00E1004F">
          <w:rPr>
            <w:rStyle w:val="affe"/>
            <w:rFonts w:ascii="Arial" w:eastAsia="PMingLiU"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_Toc496524672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33</w:t>
        </w:r>
        <w:r w:rsidR="00966ABC" w:rsidRPr="00E1004F">
          <w:rPr>
            <w:rFonts w:ascii="Arial" w:hAnsi="Arial" w:cs="Arial"/>
            <w:b w:val="0"/>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73">
        <w:r w:rsidR="00966ABC" w:rsidRPr="00E1004F">
          <w:rPr>
            <w:rStyle w:val="affe"/>
            <w:rFonts w:ascii="Arial" w:eastAsiaTheme="majorEastAsia" w:hAnsi="Arial" w:cs="Arial"/>
            <w:szCs w:val="24"/>
          </w:rPr>
          <w:t>Приложение 6</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_Toc496524673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34</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74">
        <w:r w:rsidR="00966ABC" w:rsidRPr="00E1004F">
          <w:rPr>
            <w:rStyle w:val="affe"/>
            <w:rFonts w:ascii="Arial" w:eastAsiaTheme="majorEastAsia" w:hAnsi="Arial" w:cs="Arial"/>
            <w:szCs w:val="24"/>
          </w:rPr>
          <w:t>Список нормативных актов, в соответствии с которыми осуществляется предоставление Муниципальной услуги</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_Toc496524674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34</w:t>
        </w:r>
        <w:r w:rsidR="00966ABC" w:rsidRPr="00E1004F">
          <w:rPr>
            <w:rFonts w:ascii="Arial" w:hAnsi="Arial" w:cs="Arial"/>
            <w:b w:val="0"/>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75">
        <w:r w:rsidR="00966ABC" w:rsidRPr="00E1004F">
          <w:rPr>
            <w:rStyle w:val="affe"/>
            <w:rFonts w:ascii="Arial" w:eastAsiaTheme="majorEastAsia" w:hAnsi="Arial" w:cs="Arial"/>
            <w:szCs w:val="24"/>
          </w:rPr>
          <w:t>Приложение 7</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_Toc496524675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36</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76">
        <w:r w:rsidR="00966ABC" w:rsidRPr="00E1004F">
          <w:rPr>
            <w:rStyle w:val="affe"/>
            <w:rFonts w:ascii="Arial" w:eastAsiaTheme="majorEastAsia" w:hAnsi="Arial" w:cs="Arial"/>
            <w:szCs w:val="24"/>
          </w:rPr>
          <w:t xml:space="preserve">Форма заявления </w:t>
        </w:r>
        <w:r w:rsidR="00966ABC" w:rsidRPr="00E1004F">
          <w:rPr>
            <w:rStyle w:val="affe"/>
            <w:rFonts w:ascii="Arial" w:eastAsia="PMingLiU" w:hAnsi="Arial" w:cs="Arial"/>
            <w:szCs w:val="24"/>
          </w:rPr>
          <w:t>о признании молодой семьи нуждающейся в жилом помещении</w:t>
        </w:r>
        <w:r w:rsidR="007D6CA9" w:rsidRPr="00E1004F">
          <w:rPr>
            <w:rStyle w:val="affe"/>
            <w:rFonts w:ascii="Arial" w:eastAsia="PMingLiU"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_Toc496524676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36</w:t>
        </w:r>
        <w:r w:rsidR="00966ABC" w:rsidRPr="00E1004F">
          <w:rPr>
            <w:rFonts w:ascii="Arial" w:hAnsi="Arial" w:cs="Arial"/>
            <w:b w:val="0"/>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77">
        <w:r w:rsidR="00966ABC" w:rsidRPr="00E1004F">
          <w:rPr>
            <w:rStyle w:val="affe"/>
            <w:rFonts w:ascii="Arial" w:eastAsiaTheme="majorEastAsia" w:hAnsi="Arial" w:cs="Arial"/>
            <w:szCs w:val="24"/>
          </w:rPr>
          <w:t>Приложение 8</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_Toc496524677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38</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78">
        <w:r w:rsidR="00966ABC" w:rsidRPr="00E1004F">
          <w:rPr>
            <w:rStyle w:val="affe"/>
            <w:rFonts w:ascii="Arial" w:eastAsiaTheme="majorEastAsia" w:hAnsi="Arial" w:cs="Arial"/>
            <w:szCs w:val="24"/>
          </w:rPr>
          <w:t>Описание документов, необходимых для предоставления Муниципальной услуги</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_Toc496524678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38</w:t>
        </w:r>
        <w:r w:rsidR="00966ABC" w:rsidRPr="00E1004F">
          <w:rPr>
            <w:rFonts w:ascii="Arial" w:hAnsi="Arial" w:cs="Arial"/>
            <w:b w:val="0"/>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79">
        <w:r w:rsidR="00966ABC" w:rsidRPr="00E1004F">
          <w:rPr>
            <w:rStyle w:val="affe"/>
            <w:rFonts w:ascii="Arial" w:eastAsiaTheme="majorEastAsia" w:hAnsi="Arial" w:cs="Arial"/>
            <w:szCs w:val="24"/>
          </w:rPr>
          <w:t>Приложение 9</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_Toc496524679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47</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80">
        <w:r w:rsidR="00966ABC" w:rsidRPr="00E1004F">
          <w:rPr>
            <w:rStyle w:val="affe"/>
            <w:rFonts w:ascii="Arial" w:hAnsi="Arial" w:cs="Arial"/>
            <w:szCs w:val="24"/>
          </w:rPr>
          <w:t>Форма уведомления об отказе в приеме документов, необходимых для предоставления Муниципальной услуги</w:t>
        </w:r>
        <w:r w:rsidR="007D6CA9" w:rsidRPr="00E1004F">
          <w:rPr>
            <w:rStyle w:val="affe"/>
            <w:rFonts w:ascii="Arial"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_Toc496524680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47</w:t>
        </w:r>
        <w:r w:rsidR="00966ABC" w:rsidRPr="00E1004F">
          <w:rPr>
            <w:rFonts w:ascii="Arial" w:hAnsi="Arial" w:cs="Arial"/>
            <w:b w:val="0"/>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81">
        <w:r w:rsidR="00966ABC" w:rsidRPr="00E1004F">
          <w:rPr>
            <w:rStyle w:val="affe"/>
            <w:rFonts w:ascii="Arial" w:eastAsiaTheme="majorEastAsia" w:hAnsi="Arial" w:cs="Arial"/>
            <w:szCs w:val="24"/>
          </w:rPr>
          <w:t>Приложение 10</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_Toc496524681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49</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82">
        <w:r w:rsidR="00966ABC" w:rsidRPr="00E1004F">
          <w:rPr>
            <w:rStyle w:val="affe"/>
            <w:rFonts w:ascii="Arial" w:eastAsiaTheme="majorEastAsia" w:hAnsi="Arial" w:cs="Arial"/>
            <w:szCs w:val="24"/>
          </w:rPr>
          <w:t>Форма заявления о согласии на обработку персональных данных</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_Toc496524682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49</w:t>
        </w:r>
        <w:r w:rsidR="00966ABC" w:rsidRPr="00E1004F">
          <w:rPr>
            <w:rFonts w:ascii="Arial" w:hAnsi="Arial" w:cs="Arial"/>
            <w:b w:val="0"/>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83">
        <w:r w:rsidR="00966ABC" w:rsidRPr="00E1004F">
          <w:rPr>
            <w:rStyle w:val="affe"/>
            <w:rFonts w:ascii="Arial" w:eastAsiaTheme="majorEastAsia" w:hAnsi="Arial" w:cs="Arial"/>
            <w:szCs w:val="24"/>
          </w:rPr>
          <w:t>Приложение 11</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_Toc496524683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51</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84">
        <w:r w:rsidR="00966ABC" w:rsidRPr="00E1004F">
          <w:rPr>
            <w:rStyle w:val="affe"/>
            <w:rFonts w:ascii="Arial" w:eastAsiaTheme="majorEastAsia" w:hAnsi="Arial" w:cs="Arial"/>
            <w:szCs w:val="24"/>
          </w:rPr>
          <w:t>Требования к помещениям, в которых предоставляется Муниципальной услуга</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_Toc496524684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51</w:t>
        </w:r>
        <w:r w:rsidR="00966ABC" w:rsidRPr="00E1004F">
          <w:rPr>
            <w:rFonts w:ascii="Arial" w:hAnsi="Arial" w:cs="Arial"/>
            <w:b w:val="0"/>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85">
        <w:r w:rsidR="00966ABC" w:rsidRPr="00E1004F">
          <w:rPr>
            <w:rStyle w:val="affe"/>
            <w:rFonts w:ascii="Arial" w:eastAsiaTheme="majorEastAsia" w:hAnsi="Arial" w:cs="Arial"/>
            <w:szCs w:val="24"/>
          </w:rPr>
          <w:t>Приложение 12</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_Toc496524685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52</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86">
        <w:r w:rsidR="00966ABC" w:rsidRPr="00E1004F">
          <w:rPr>
            <w:rStyle w:val="affe"/>
            <w:rFonts w:ascii="Arial" w:eastAsiaTheme="majorEastAsia" w:hAnsi="Arial" w:cs="Arial"/>
            <w:szCs w:val="24"/>
          </w:rPr>
          <w:t>Показатели доступности и качества Муниципальной услуги</w:t>
        </w:r>
        <w:r w:rsidR="00966ABC" w:rsidRPr="00E1004F">
          <w:rPr>
            <w:rFonts w:ascii="Arial" w:hAnsi="Arial" w:cs="Arial"/>
            <w:szCs w:val="24"/>
          </w:rPr>
          <w:fldChar w:fldCharType="begin"/>
        </w:r>
        <w:r w:rsidR="00966ABC" w:rsidRPr="00E1004F">
          <w:rPr>
            <w:rFonts w:ascii="Arial" w:hAnsi="Arial" w:cs="Arial"/>
            <w:szCs w:val="24"/>
          </w:rPr>
          <w:instrText>PAGEREF _Toc496524686 \h</w:instrText>
        </w:r>
        <w:r w:rsidR="00966ABC" w:rsidRPr="00E1004F">
          <w:rPr>
            <w:rFonts w:ascii="Arial" w:hAnsi="Arial" w:cs="Arial"/>
            <w:szCs w:val="24"/>
          </w:rPr>
        </w:r>
        <w:r w:rsidR="00966ABC" w:rsidRPr="00E1004F">
          <w:rPr>
            <w:rFonts w:ascii="Arial" w:hAnsi="Arial" w:cs="Arial"/>
            <w:szCs w:val="24"/>
          </w:rPr>
          <w:fldChar w:fldCharType="separate"/>
        </w:r>
        <w:r w:rsidR="00343772" w:rsidRPr="00E1004F">
          <w:rPr>
            <w:rFonts w:ascii="Arial" w:hAnsi="Arial" w:cs="Arial"/>
            <w:noProof/>
            <w:szCs w:val="24"/>
          </w:rPr>
          <w:t>52</w:t>
        </w:r>
        <w:r w:rsidR="00966ABC" w:rsidRPr="00E1004F">
          <w:rPr>
            <w:rFonts w:ascii="Arial" w:hAnsi="Arial" w:cs="Arial"/>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87">
        <w:r w:rsidR="00966ABC" w:rsidRPr="00E1004F">
          <w:rPr>
            <w:rStyle w:val="affe"/>
            <w:rFonts w:ascii="Arial" w:eastAsiaTheme="majorEastAsia" w:hAnsi="Arial" w:cs="Arial"/>
            <w:szCs w:val="24"/>
          </w:rPr>
          <w:t>Приложение 13</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_Toc496524687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53</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88">
        <w:r w:rsidR="00966ABC" w:rsidRPr="00E1004F">
          <w:rPr>
            <w:rStyle w:val="affe"/>
            <w:rFonts w:ascii="Arial" w:eastAsiaTheme="majorEastAsia" w:hAnsi="Arial" w:cs="Arial"/>
            <w:szCs w:val="24"/>
          </w:rPr>
          <w:t>Требования к обеспечению доступности Муниципальной услуги для лиц с ограниченными возможностями здоровья</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_Toc496524688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53</w:t>
        </w:r>
        <w:r w:rsidR="00966ABC" w:rsidRPr="00E1004F">
          <w:rPr>
            <w:rFonts w:ascii="Arial" w:hAnsi="Arial" w:cs="Arial"/>
            <w:b w:val="0"/>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89">
        <w:r w:rsidR="00966ABC" w:rsidRPr="00E1004F">
          <w:rPr>
            <w:rStyle w:val="affe"/>
            <w:rFonts w:ascii="Arial" w:eastAsiaTheme="majorEastAsia" w:hAnsi="Arial" w:cs="Arial"/>
            <w:szCs w:val="24"/>
          </w:rPr>
          <w:t>Приложение 14</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_Toc496524689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54</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90">
        <w:r w:rsidR="00966ABC" w:rsidRPr="00E1004F">
          <w:rPr>
            <w:rStyle w:val="affe"/>
            <w:rFonts w:ascii="Arial" w:eastAsiaTheme="majorEastAsia" w:hAnsi="Arial" w:cs="Arial"/>
            <w:szCs w:val="24"/>
          </w:rPr>
          <w:t>Перечень и содержание административных действий, составляющих административные процедуры</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_Toc496524690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54</w:t>
        </w:r>
        <w:r w:rsidR="00966ABC" w:rsidRPr="00E1004F">
          <w:rPr>
            <w:rFonts w:ascii="Arial" w:hAnsi="Arial" w:cs="Arial"/>
            <w:b w:val="0"/>
            <w:szCs w:val="24"/>
          </w:rPr>
          <w:fldChar w:fldCharType="end"/>
        </w:r>
      </w:hyperlink>
    </w:p>
    <w:p w:rsidR="00345364" w:rsidRPr="00E1004F" w:rsidRDefault="00345364" w:rsidP="0057368B">
      <w:pPr>
        <w:pStyle w:val="10"/>
        <w:spacing w:before="0" w:after="0"/>
        <w:rPr>
          <w:rFonts w:ascii="Arial" w:hAnsi="Arial" w:cs="Arial"/>
          <w:szCs w:val="24"/>
          <w:lang w:val="ru-RU"/>
        </w:rPr>
      </w:pPr>
    </w:p>
    <w:p w:rsidR="00EA6EE4" w:rsidRPr="00E1004F" w:rsidRDefault="008E4742" w:rsidP="0057368B">
      <w:pPr>
        <w:pStyle w:val="10"/>
        <w:spacing w:before="0" w:after="0"/>
        <w:rPr>
          <w:rFonts w:ascii="Arial" w:eastAsiaTheme="minorEastAsia" w:hAnsi="Arial" w:cs="Arial"/>
          <w:b w:val="0"/>
          <w:iCs w:val="0"/>
          <w:szCs w:val="24"/>
          <w:lang w:val="ru-RU" w:eastAsia="ru-RU"/>
        </w:rPr>
      </w:pPr>
      <w:hyperlink w:anchor="_Toc496524691">
        <w:r w:rsidR="00966ABC" w:rsidRPr="00E1004F">
          <w:rPr>
            <w:rStyle w:val="affe"/>
            <w:rFonts w:ascii="Arial" w:eastAsiaTheme="majorEastAsia" w:hAnsi="Arial" w:cs="Arial"/>
            <w:szCs w:val="24"/>
          </w:rPr>
          <w:t>Приложение 15</w:t>
        </w:r>
        <w:r w:rsidR="007D6CA9" w:rsidRPr="00E1004F">
          <w:rPr>
            <w:rStyle w:val="affe"/>
            <w:rFonts w:ascii="Arial" w:eastAsiaTheme="majorEastAsia" w:hAnsi="Arial" w:cs="Arial"/>
            <w:szCs w:val="24"/>
            <w:lang w:val="ru-RU"/>
          </w:rPr>
          <w:tab/>
        </w:r>
        <w:r w:rsidR="00966ABC" w:rsidRPr="00E1004F">
          <w:rPr>
            <w:rFonts w:ascii="Arial" w:hAnsi="Arial" w:cs="Arial"/>
            <w:b w:val="0"/>
            <w:szCs w:val="24"/>
          </w:rPr>
          <w:fldChar w:fldCharType="begin"/>
        </w:r>
        <w:r w:rsidR="00966ABC" w:rsidRPr="00E1004F">
          <w:rPr>
            <w:rFonts w:ascii="Arial" w:hAnsi="Arial" w:cs="Arial"/>
            <w:b w:val="0"/>
            <w:szCs w:val="24"/>
          </w:rPr>
          <w:instrText>PAGEREF _Toc496524691 \h</w:instrText>
        </w:r>
        <w:r w:rsidR="00966ABC" w:rsidRPr="00E1004F">
          <w:rPr>
            <w:rFonts w:ascii="Arial" w:hAnsi="Arial" w:cs="Arial"/>
            <w:b w:val="0"/>
            <w:szCs w:val="24"/>
          </w:rPr>
        </w:r>
        <w:r w:rsidR="00966ABC" w:rsidRPr="00E1004F">
          <w:rPr>
            <w:rFonts w:ascii="Arial" w:hAnsi="Arial" w:cs="Arial"/>
            <w:b w:val="0"/>
            <w:szCs w:val="24"/>
          </w:rPr>
          <w:fldChar w:fldCharType="separate"/>
        </w:r>
        <w:r w:rsidR="00343772" w:rsidRPr="00E1004F">
          <w:rPr>
            <w:rFonts w:ascii="Arial" w:hAnsi="Arial" w:cs="Arial"/>
            <w:b w:val="0"/>
            <w:noProof/>
            <w:szCs w:val="24"/>
          </w:rPr>
          <w:t>65</w:t>
        </w:r>
        <w:r w:rsidR="00966ABC" w:rsidRPr="00E1004F">
          <w:rPr>
            <w:rFonts w:ascii="Arial" w:hAnsi="Arial" w:cs="Arial"/>
            <w:b w:val="0"/>
            <w:szCs w:val="24"/>
          </w:rPr>
          <w:fldChar w:fldCharType="end"/>
        </w:r>
      </w:hyperlink>
    </w:p>
    <w:p w:rsidR="00EA6EE4" w:rsidRPr="00E1004F" w:rsidRDefault="008E4742" w:rsidP="0057368B">
      <w:pPr>
        <w:pStyle w:val="10"/>
        <w:spacing w:before="0" w:after="0"/>
        <w:rPr>
          <w:rFonts w:ascii="Arial" w:eastAsiaTheme="minorHAnsi" w:hAnsi="Arial" w:cs="Arial"/>
          <w:bCs/>
          <w:szCs w:val="24"/>
        </w:rPr>
      </w:pPr>
      <w:hyperlink w:anchor="_Toc496524692">
        <w:r w:rsidR="00966ABC" w:rsidRPr="00E1004F">
          <w:rPr>
            <w:rStyle w:val="affe"/>
            <w:rFonts w:ascii="Arial" w:eastAsiaTheme="majorEastAsia" w:hAnsi="Arial" w:cs="Arial"/>
            <w:szCs w:val="24"/>
          </w:rPr>
          <w:t>Блок-схема предоставления Муниципальной услуги</w:t>
        </w:r>
        <w:r w:rsidR="007D6CA9" w:rsidRPr="00E1004F">
          <w:rPr>
            <w:rStyle w:val="affe"/>
            <w:rFonts w:ascii="Arial" w:eastAsiaTheme="majorEastAsia" w:hAnsi="Arial" w:cs="Arial"/>
            <w:szCs w:val="24"/>
            <w:lang w:val="ru-RU"/>
          </w:rPr>
          <w:tab/>
        </w:r>
      </w:hyperlink>
      <w:r w:rsidR="00966ABC" w:rsidRPr="00E1004F">
        <w:rPr>
          <w:rFonts w:ascii="Arial" w:hAnsi="Arial" w:cs="Arial"/>
          <w:szCs w:val="24"/>
        </w:rPr>
        <w:fldChar w:fldCharType="end"/>
      </w:r>
    </w:p>
    <w:p w:rsidR="00EA6EE4" w:rsidRPr="00E1004F" w:rsidRDefault="00966ABC" w:rsidP="0057368B">
      <w:pPr>
        <w:spacing w:line="240" w:lineRule="auto"/>
        <w:rPr>
          <w:rFonts w:ascii="Arial" w:eastAsia="Times New Roman" w:hAnsi="Arial" w:cs="Arial"/>
          <w:b/>
          <w:sz w:val="24"/>
          <w:szCs w:val="24"/>
        </w:rPr>
      </w:pPr>
      <w:r w:rsidRPr="00E1004F">
        <w:rPr>
          <w:rFonts w:ascii="Arial" w:hAnsi="Arial" w:cs="Arial"/>
          <w:sz w:val="24"/>
          <w:szCs w:val="24"/>
        </w:rPr>
        <w:br w:type="page"/>
      </w:r>
    </w:p>
    <w:p w:rsidR="00EA6EE4" w:rsidRPr="00E1004F" w:rsidRDefault="00966ABC" w:rsidP="009873E2">
      <w:pPr>
        <w:pStyle w:val="Default"/>
        <w:jc w:val="center"/>
        <w:outlineLvl w:val="0"/>
        <w:rPr>
          <w:rFonts w:ascii="Arial" w:hAnsi="Arial" w:cs="Arial"/>
          <w:color w:val="auto"/>
        </w:rPr>
      </w:pPr>
      <w:bookmarkStart w:id="5" w:name="_Toc496524623"/>
      <w:bookmarkStart w:id="6" w:name="термины"/>
      <w:bookmarkEnd w:id="5"/>
      <w:bookmarkEnd w:id="6"/>
      <w:r w:rsidRPr="00E1004F">
        <w:rPr>
          <w:rFonts w:ascii="Arial" w:hAnsi="Arial" w:cs="Arial"/>
          <w:color w:val="auto"/>
        </w:rPr>
        <w:lastRenderedPageBreak/>
        <w:t>Термины и определения</w:t>
      </w:r>
    </w:p>
    <w:p w:rsidR="00EA6EE4" w:rsidRPr="00E1004F" w:rsidRDefault="00966ABC" w:rsidP="00E1004F">
      <w:pPr>
        <w:shd w:val="clear" w:color="auto" w:fill="FFFFFF"/>
        <w:spacing w:line="240" w:lineRule="auto"/>
        <w:ind w:firstLine="709"/>
        <w:jc w:val="both"/>
        <w:outlineLvl w:val="0"/>
        <w:rPr>
          <w:rFonts w:ascii="Arial" w:hAnsi="Arial" w:cs="Arial"/>
          <w:sz w:val="24"/>
          <w:szCs w:val="24"/>
        </w:rPr>
      </w:pPr>
      <w:r w:rsidRPr="00E1004F">
        <w:rPr>
          <w:rFonts w:ascii="Arial" w:hAnsi="Arial" w:cs="Arial"/>
          <w:sz w:val="24"/>
          <w:szCs w:val="24"/>
        </w:rPr>
        <w:t xml:space="preserve">Термины и определения, используемые в Административном регламенте </w:t>
      </w:r>
      <w:r w:rsidR="00345364" w:rsidRPr="00E1004F">
        <w:rPr>
          <w:rFonts w:ascii="Arial" w:eastAsia="PMingLiU" w:hAnsi="Arial" w:cs="Arial"/>
          <w:bCs/>
          <w:sz w:val="24"/>
          <w:szCs w:val="24"/>
        </w:rPr>
        <w:t xml:space="preserve">по признанию молодой семьи </w:t>
      </w:r>
      <w:r w:rsidR="009873E2" w:rsidRPr="00E1004F">
        <w:rPr>
          <w:rFonts w:ascii="Arial" w:hAnsi="Arial" w:cs="Arial"/>
          <w:sz w:val="24"/>
          <w:szCs w:val="24"/>
        </w:rPr>
        <w:t>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9873E2" w:rsidRPr="00E1004F">
        <w:rPr>
          <w:rFonts w:ascii="Arial" w:hAnsi="Arial" w:cs="Arial"/>
          <w:bCs/>
          <w:kern w:val="36"/>
          <w:sz w:val="24"/>
          <w:szCs w:val="24"/>
        </w:rPr>
        <w:t>, подпрограммы «Обеспечение жильем молодых семей» муниципальной программы городского округа Люберцы Московской области «Жилище»</w:t>
      </w:r>
      <w:r w:rsidR="00345364" w:rsidRPr="00E1004F">
        <w:rPr>
          <w:rFonts w:ascii="Arial" w:hAnsi="Arial" w:cs="Arial"/>
          <w:sz w:val="24"/>
          <w:szCs w:val="24"/>
        </w:rPr>
        <w:t xml:space="preserve"> </w:t>
      </w:r>
      <w:r w:rsidRPr="00E1004F">
        <w:rPr>
          <w:rFonts w:ascii="Arial" w:hAnsi="Arial" w:cs="Arial"/>
          <w:sz w:val="24"/>
          <w:szCs w:val="24"/>
        </w:rPr>
        <w:t xml:space="preserve">(далее – Административный регламент), указаны в </w:t>
      </w:r>
      <w:hyperlink w:anchor="Приложение1">
        <w:r w:rsidRPr="00E1004F">
          <w:rPr>
            <w:rStyle w:val="-"/>
            <w:rFonts w:ascii="Arial" w:hAnsi="Arial" w:cs="Arial"/>
            <w:color w:val="auto"/>
            <w:sz w:val="24"/>
            <w:szCs w:val="24"/>
            <w:u w:val="none"/>
          </w:rPr>
          <w:t>Приложении 1</w:t>
        </w:r>
      </w:hyperlink>
      <w:r w:rsidRPr="00E1004F">
        <w:rPr>
          <w:rFonts w:ascii="Arial" w:hAnsi="Arial" w:cs="Arial"/>
          <w:sz w:val="24"/>
          <w:szCs w:val="24"/>
        </w:rPr>
        <w:t xml:space="preserve"> к настоящему Административному регламенту.</w:t>
      </w:r>
      <w:bookmarkEnd w:id="4"/>
      <w:r w:rsidRPr="00E1004F">
        <w:rPr>
          <w:rFonts w:ascii="Arial" w:eastAsia="Times New Roman" w:hAnsi="Arial" w:cs="Arial"/>
          <w:b/>
          <w:bCs/>
          <w:iCs/>
          <w:sz w:val="24"/>
          <w:szCs w:val="24"/>
        </w:rPr>
        <w:t xml:space="preserve"> </w:t>
      </w:r>
    </w:p>
    <w:p w:rsidR="00EA6EE4" w:rsidRPr="00E1004F" w:rsidRDefault="00966ABC" w:rsidP="0057368B">
      <w:pPr>
        <w:widowControl w:val="0"/>
        <w:tabs>
          <w:tab w:val="left" w:pos="1134"/>
        </w:tabs>
        <w:spacing w:after="0" w:line="240" w:lineRule="auto"/>
        <w:jc w:val="center"/>
        <w:outlineLvl w:val="0"/>
        <w:rPr>
          <w:rFonts w:ascii="Arial" w:eastAsia="Times New Roman" w:hAnsi="Arial" w:cs="Arial"/>
          <w:b/>
          <w:bCs/>
          <w:sz w:val="24"/>
          <w:szCs w:val="24"/>
        </w:rPr>
      </w:pPr>
      <w:bookmarkStart w:id="7" w:name="Раздел1"/>
      <w:bookmarkStart w:id="8" w:name="_Toc496524624"/>
      <w:r w:rsidRPr="00E1004F">
        <w:rPr>
          <w:rFonts w:ascii="Arial" w:eastAsia="Times New Roman" w:hAnsi="Arial" w:cs="Arial"/>
          <w:b/>
          <w:bCs/>
          <w:sz w:val="24"/>
          <w:szCs w:val="24"/>
          <w:lang w:val="en-US"/>
        </w:rPr>
        <w:t>I</w:t>
      </w:r>
      <w:bookmarkEnd w:id="7"/>
      <w:bookmarkEnd w:id="8"/>
      <w:r w:rsidRPr="00E1004F">
        <w:rPr>
          <w:rFonts w:ascii="Arial" w:eastAsia="Times New Roman" w:hAnsi="Arial" w:cs="Arial"/>
          <w:b/>
          <w:bCs/>
          <w:sz w:val="24"/>
          <w:szCs w:val="24"/>
        </w:rPr>
        <w:t>. Общие положения</w:t>
      </w:r>
    </w:p>
    <w:p w:rsidR="00EA6EE4" w:rsidRPr="00E1004F" w:rsidRDefault="00966ABC" w:rsidP="0057368B">
      <w:pPr>
        <w:pStyle w:val="2-"/>
        <w:numPr>
          <w:ilvl w:val="0"/>
          <w:numId w:val="1"/>
        </w:numPr>
        <w:spacing w:before="0" w:after="0"/>
        <w:ind w:left="720"/>
        <w:jc w:val="center"/>
        <w:rPr>
          <w:rFonts w:ascii="Arial" w:hAnsi="Arial" w:cs="Arial"/>
          <w:i w:val="0"/>
          <w:sz w:val="24"/>
          <w:szCs w:val="24"/>
        </w:rPr>
      </w:pPr>
      <w:bookmarkStart w:id="9" w:name="_Toc496524625"/>
      <w:bookmarkStart w:id="10" w:name="пункт1"/>
      <w:bookmarkEnd w:id="9"/>
      <w:bookmarkEnd w:id="10"/>
      <w:r w:rsidRPr="00E1004F">
        <w:rPr>
          <w:rFonts w:ascii="Arial" w:hAnsi="Arial" w:cs="Arial"/>
          <w:i w:val="0"/>
          <w:sz w:val="24"/>
          <w:szCs w:val="24"/>
        </w:rPr>
        <w:t>Предмет регулирования Административного регламента</w:t>
      </w:r>
    </w:p>
    <w:p w:rsidR="004741D9" w:rsidRPr="00E1004F" w:rsidRDefault="004741D9" w:rsidP="0057368B">
      <w:pPr>
        <w:pStyle w:val="2-"/>
        <w:spacing w:before="0" w:after="0"/>
        <w:ind w:left="720"/>
        <w:rPr>
          <w:rFonts w:ascii="Arial" w:hAnsi="Arial" w:cs="Arial"/>
          <w:i w:val="0"/>
          <w:sz w:val="24"/>
          <w:szCs w:val="24"/>
        </w:rPr>
      </w:pPr>
    </w:p>
    <w:p w:rsidR="00EA6EE4" w:rsidRPr="00E1004F" w:rsidRDefault="00966ABC" w:rsidP="00E1004F">
      <w:pPr>
        <w:shd w:val="clear" w:color="auto" w:fill="FFFFFF"/>
        <w:spacing w:after="0" w:line="240" w:lineRule="auto"/>
        <w:ind w:firstLine="709"/>
        <w:jc w:val="both"/>
        <w:outlineLvl w:val="0"/>
        <w:rPr>
          <w:rFonts w:ascii="Arial" w:hAnsi="Arial" w:cs="Arial"/>
          <w:sz w:val="24"/>
          <w:szCs w:val="24"/>
        </w:rPr>
      </w:pPr>
      <w:r w:rsidRPr="00E1004F">
        <w:rPr>
          <w:rFonts w:ascii="Arial" w:hAnsi="Arial" w:cs="Arial"/>
          <w:sz w:val="24"/>
          <w:szCs w:val="24"/>
        </w:rPr>
        <w:t xml:space="preserve">Административный регламент устанавливает стандарт </w:t>
      </w:r>
      <w:r w:rsidRPr="00E1004F">
        <w:rPr>
          <w:rFonts w:ascii="Arial" w:hAnsi="Arial" w:cs="Arial"/>
          <w:bCs/>
          <w:sz w:val="24"/>
          <w:szCs w:val="24"/>
        </w:rPr>
        <w:t xml:space="preserve">предоставления муниципальной услуги </w:t>
      </w:r>
      <w:r w:rsidR="004741D9" w:rsidRPr="00E1004F">
        <w:rPr>
          <w:rFonts w:ascii="Arial" w:eastAsia="PMingLiU" w:hAnsi="Arial" w:cs="Arial"/>
          <w:bCs/>
          <w:sz w:val="24"/>
          <w:szCs w:val="24"/>
        </w:rPr>
        <w:t xml:space="preserve">по признанию молодой семьи </w:t>
      </w:r>
      <w:r w:rsidR="009873E2" w:rsidRPr="00E1004F">
        <w:rPr>
          <w:rFonts w:ascii="Arial" w:hAnsi="Arial" w:cs="Arial"/>
          <w:sz w:val="24"/>
          <w:szCs w:val="24"/>
        </w:rPr>
        <w:t>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9873E2" w:rsidRPr="00E1004F">
        <w:rPr>
          <w:rFonts w:ascii="Arial" w:hAnsi="Arial" w:cs="Arial"/>
          <w:bCs/>
          <w:kern w:val="36"/>
          <w:sz w:val="24"/>
          <w:szCs w:val="24"/>
        </w:rPr>
        <w:t>, подпрограммы «Обеспечение жильем молодых семей» муниципальной программы городского округа Люберцы Московской области «Жилище»</w:t>
      </w:r>
      <w:r w:rsidR="004A1D94" w:rsidRPr="00E1004F">
        <w:rPr>
          <w:rFonts w:ascii="Arial" w:hAnsi="Arial" w:cs="Arial"/>
          <w:sz w:val="24"/>
          <w:szCs w:val="24"/>
        </w:rPr>
        <w:t xml:space="preserve"> </w:t>
      </w:r>
      <w:r w:rsidRPr="00E1004F">
        <w:rPr>
          <w:rFonts w:ascii="Arial" w:hAnsi="Arial" w:cs="Arial"/>
          <w:sz w:val="24"/>
          <w:szCs w:val="24"/>
        </w:rPr>
        <w:t>(далее –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должностных лиц Администрации.</w:t>
      </w:r>
    </w:p>
    <w:p w:rsidR="00EA6EE4" w:rsidRPr="00E1004F" w:rsidRDefault="00966ABC" w:rsidP="00E1004F">
      <w:pPr>
        <w:pStyle w:val="afff0"/>
        <w:numPr>
          <w:ilvl w:val="1"/>
          <w:numId w:val="2"/>
        </w:numPr>
        <w:spacing w:line="240" w:lineRule="auto"/>
        <w:ind w:left="0" w:firstLine="709"/>
        <w:jc w:val="both"/>
        <w:rPr>
          <w:rFonts w:ascii="Arial" w:hAnsi="Arial" w:cs="Arial"/>
          <w:sz w:val="24"/>
          <w:szCs w:val="24"/>
        </w:rPr>
      </w:pPr>
      <w:r w:rsidRPr="00E1004F">
        <w:rPr>
          <w:rFonts w:ascii="Arial" w:hAnsi="Arial" w:cs="Arial"/>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EA6EE4" w:rsidRPr="00E1004F" w:rsidRDefault="00966ABC" w:rsidP="00E1004F">
      <w:pPr>
        <w:pStyle w:val="afff0"/>
        <w:numPr>
          <w:ilvl w:val="1"/>
          <w:numId w:val="2"/>
        </w:numPr>
        <w:spacing w:line="240" w:lineRule="auto"/>
        <w:ind w:left="0" w:firstLine="709"/>
        <w:jc w:val="both"/>
        <w:rPr>
          <w:rFonts w:ascii="Arial" w:hAnsi="Arial" w:cs="Arial"/>
          <w:sz w:val="24"/>
          <w:szCs w:val="24"/>
        </w:rPr>
      </w:pPr>
      <w:r w:rsidRPr="00E1004F">
        <w:rPr>
          <w:rFonts w:ascii="Arial" w:hAnsi="Arial" w:cs="Arial"/>
          <w:sz w:val="24"/>
          <w:szCs w:val="24"/>
        </w:rPr>
        <w:t>Действие Административного регламента не распространяется на 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w:t>
      </w:r>
      <w:r w:rsidR="00207BCA" w:rsidRPr="00E1004F">
        <w:rPr>
          <w:rFonts w:ascii="Arial" w:hAnsi="Arial" w:cs="Arial"/>
          <w:sz w:val="24"/>
          <w:szCs w:val="24"/>
        </w:rPr>
        <w:t xml:space="preserve"> не ранее, чем через пять лет со дня совершения указанных намеренных действий</w:t>
      </w:r>
      <w:r w:rsidRPr="00E1004F">
        <w:rPr>
          <w:rFonts w:ascii="Arial" w:hAnsi="Arial" w:cs="Arial"/>
          <w:sz w:val="24"/>
          <w:szCs w:val="24"/>
        </w:rPr>
        <w:t>.</w:t>
      </w:r>
    </w:p>
    <w:p w:rsidR="00EA6EE4" w:rsidRPr="00E1004F" w:rsidRDefault="00966ABC" w:rsidP="00E1004F">
      <w:pPr>
        <w:spacing w:after="0" w:line="240" w:lineRule="auto"/>
        <w:ind w:firstLine="709"/>
        <w:jc w:val="both"/>
        <w:rPr>
          <w:rFonts w:ascii="Arial" w:hAnsi="Arial" w:cs="Arial"/>
          <w:sz w:val="24"/>
          <w:szCs w:val="24"/>
        </w:rPr>
      </w:pPr>
      <w:r w:rsidRPr="00E1004F">
        <w:rPr>
          <w:rFonts w:ascii="Arial" w:hAnsi="Arial" w:cs="Arial"/>
          <w:sz w:val="24"/>
          <w:szCs w:val="24"/>
        </w:rPr>
        <w:t>К указанным действиям относятся:</w:t>
      </w:r>
    </w:p>
    <w:p w:rsidR="00EA6EE4" w:rsidRPr="00E1004F" w:rsidRDefault="00966ABC" w:rsidP="00E1004F">
      <w:pPr>
        <w:pStyle w:val="afff0"/>
        <w:numPr>
          <w:ilvl w:val="0"/>
          <w:numId w:val="3"/>
        </w:numPr>
        <w:spacing w:line="240" w:lineRule="auto"/>
        <w:ind w:left="0" w:firstLine="709"/>
        <w:jc w:val="both"/>
        <w:rPr>
          <w:rFonts w:ascii="Arial" w:hAnsi="Arial" w:cs="Arial"/>
          <w:sz w:val="24"/>
          <w:szCs w:val="24"/>
        </w:rPr>
      </w:pPr>
      <w:r w:rsidRPr="00E1004F">
        <w:rPr>
          <w:rFonts w:ascii="Arial" w:hAnsi="Arial" w:cs="Arial"/>
          <w:sz w:val="24"/>
          <w:szCs w:val="24"/>
        </w:rPr>
        <w:t>раздел, обмен или мена жилого помещения;</w:t>
      </w:r>
    </w:p>
    <w:p w:rsidR="00EA6EE4" w:rsidRPr="00E1004F" w:rsidRDefault="00966ABC" w:rsidP="00E1004F">
      <w:pPr>
        <w:pStyle w:val="afff0"/>
        <w:numPr>
          <w:ilvl w:val="0"/>
          <w:numId w:val="3"/>
        </w:numPr>
        <w:spacing w:line="240" w:lineRule="auto"/>
        <w:ind w:left="0" w:firstLine="709"/>
        <w:jc w:val="both"/>
        <w:rPr>
          <w:rFonts w:ascii="Arial" w:hAnsi="Arial" w:cs="Arial"/>
          <w:sz w:val="24"/>
          <w:szCs w:val="24"/>
        </w:rPr>
      </w:pPr>
      <w:r w:rsidRPr="00E1004F">
        <w:rPr>
          <w:rFonts w:ascii="Arial" w:hAnsi="Arial" w:cs="Arial"/>
          <w:sz w:val="24"/>
          <w:szCs w:val="24"/>
        </w:rPr>
        <w:t>перевод пригодного для проживания жилого помещения (части жилого помещения) в нежилое;</w:t>
      </w:r>
    </w:p>
    <w:p w:rsidR="00EA6EE4" w:rsidRPr="00E1004F" w:rsidRDefault="00966ABC" w:rsidP="00E1004F">
      <w:pPr>
        <w:pStyle w:val="afff0"/>
        <w:numPr>
          <w:ilvl w:val="0"/>
          <w:numId w:val="3"/>
        </w:numPr>
        <w:spacing w:line="240" w:lineRule="auto"/>
        <w:ind w:left="0" w:firstLine="709"/>
        <w:jc w:val="both"/>
        <w:rPr>
          <w:rFonts w:ascii="Arial" w:hAnsi="Arial" w:cs="Arial"/>
          <w:sz w:val="24"/>
          <w:szCs w:val="24"/>
        </w:rPr>
      </w:pPr>
      <w:r w:rsidRPr="00E1004F">
        <w:rPr>
          <w:rFonts w:ascii="Arial" w:hAnsi="Arial" w:cs="Arial"/>
          <w:sz w:val="24"/>
          <w:szCs w:val="24"/>
        </w:rPr>
        <w:t xml:space="preserve">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w:t>
      </w:r>
      <w:r w:rsidRPr="00E1004F">
        <w:rPr>
          <w:rFonts w:ascii="Arial" w:hAnsi="Arial" w:cs="Arial"/>
          <w:sz w:val="24"/>
          <w:szCs w:val="24"/>
        </w:rPr>
        <w:lastRenderedPageBreak/>
        <w:t>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EA6EE4" w:rsidRPr="00E1004F" w:rsidRDefault="00966ABC" w:rsidP="00E1004F">
      <w:pPr>
        <w:pStyle w:val="afff0"/>
        <w:numPr>
          <w:ilvl w:val="0"/>
          <w:numId w:val="3"/>
        </w:numPr>
        <w:spacing w:line="240" w:lineRule="auto"/>
        <w:ind w:left="0" w:firstLine="709"/>
        <w:jc w:val="both"/>
        <w:rPr>
          <w:rFonts w:ascii="Arial" w:hAnsi="Arial" w:cs="Arial"/>
          <w:sz w:val="24"/>
          <w:szCs w:val="24"/>
        </w:rPr>
      </w:pPr>
      <w:r w:rsidRPr="00E1004F">
        <w:rPr>
          <w:rFonts w:ascii="Arial" w:hAnsi="Arial" w:cs="Arial"/>
          <w:sz w:val="24"/>
          <w:szCs w:val="24"/>
        </w:rPr>
        <w:t>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EA6EE4" w:rsidRPr="00E1004F" w:rsidRDefault="00966ABC" w:rsidP="00E1004F">
      <w:pPr>
        <w:pStyle w:val="afff0"/>
        <w:numPr>
          <w:ilvl w:val="0"/>
          <w:numId w:val="3"/>
        </w:numPr>
        <w:spacing w:line="240" w:lineRule="auto"/>
        <w:ind w:left="0" w:firstLine="709"/>
        <w:jc w:val="both"/>
        <w:rPr>
          <w:rFonts w:ascii="Arial" w:hAnsi="Arial" w:cs="Arial"/>
          <w:sz w:val="24"/>
          <w:szCs w:val="24"/>
        </w:rPr>
      </w:pPr>
      <w:r w:rsidRPr="00E1004F">
        <w:rPr>
          <w:rFonts w:ascii="Arial" w:hAnsi="Arial" w:cs="Arial"/>
          <w:sz w:val="24"/>
          <w:szCs w:val="24"/>
        </w:rPr>
        <w:t>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EA6EE4" w:rsidRPr="00E1004F" w:rsidRDefault="00966ABC" w:rsidP="00E1004F">
      <w:pPr>
        <w:pStyle w:val="afff0"/>
        <w:numPr>
          <w:ilvl w:val="0"/>
          <w:numId w:val="3"/>
        </w:numPr>
        <w:spacing w:line="240" w:lineRule="auto"/>
        <w:ind w:left="0" w:firstLine="709"/>
        <w:jc w:val="both"/>
        <w:rPr>
          <w:rFonts w:ascii="Arial" w:hAnsi="Arial" w:cs="Arial"/>
          <w:sz w:val="24"/>
          <w:szCs w:val="24"/>
        </w:rPr>
      </w:pPr>
      <w:r w:rsidRPr="00E1004F">
        <w:rPr>
          <w:rFonts w:ascii="Arial" w:hAnsi="Arial" w:cs="Arial"/>
          <w:sz w:val="24"/>
          <w:szCs w:val="24"/>
        </w:rPr>
        <w:t>выход из жилищного, жилищно-строительного или иного специализированного потребительского кооператива с получением пая;</w:t>
      </w:r>
    </w:p>
    <w:p w:rsidR="00EA6EE4" w:rsidRPr="00E1004F" w:rsidRDefault="00966ABC" w:rsidP="00E1004F">
      <w:pPr>
        <w:pStyle w:val="afff0"/>
        <w:numPr>
          <w:ilvl w:val="0"/>
          <w:numId w:val="3"/>
        </w:numPr>
        <w:spacing w:line="240" w:lineRule="auto"/>
        <w:ind w:left="0" w:firstLine="709"/>
        <w:jc w:val="both"/>
        <w:rPr>
          <w:rFonts w:ascii="Arial" w:hAnsi="Arial" w:cs="Arial"/>
          <w:sz w:val="24"/>
          <w:szCs w:val="24"/>
        </w:rPr>
      </w:pPr>
      <w:r w:rsidRPr="00E1004F">
        <w:rPr>
          <w:rFonts w:ascii="Arial" w:hAnsi="Arial" w:cs="Arial"/>
          <w:sz w:val="24"/>
          <w:szCs w:val="24"/>
        </w:rPr>
        <w:t xml:space="preserve">расторжение договора социального найма жилого помещения по требованию наймодателя в случаях, определенных Жилищным </w:t>
      </w:r>
      <w:hyperlink r:id="rId11">
        <w:r w:rsidRPr="00E1004F">
          <w:rPr>
            <w:rStyle w:val="-"/>
            <w:rFonts w:ascii="Arial" w:hAnsi="Arial" w:cs="Arial"/>
            <w:color w:val="auto"/>
            <w:sz w:val="24"/>
            <w:szCs w:val="24"/>
            <w:u w:val="none"/>
          </w:rPr>
          <w:t>кодексом</w:t>
        </w:r>
      </w:hyperlink>
      <w:r w:rsidRPr="00E1004F">
        <w:rPr>
          <w:rFonts w:ascii="Arial" w:hAnsi="Arial" w:cs="Arial"/>
          <w:sz w:val="24"/>
          <w:szCs w:val="24"/>
        </w:rPr>
        <w:t xml:space="preserve"> Российской Федерации;</w:t>
      </w:r>
    </w:p>
    <w:p w:rsidR="00EA6EE4" w:rsidRPr="00E1004F" w:rsidRDefault="00966ABC" w:rsidP="00E1004F">
      <w:pPr>
        <w:pStyle w:val="afff0"/>
        <w:numPr>
          <w:ilvl w:val="0"/>
          <w:numId w:val="3"/>
        </w:numPr>
        <w:spacing w:line="240" w:lineRule="auto"/>
        <w:ind w:left="0" w:firstLine="709"/>
        <w:jc w:val="both"/>
        <w:rPr>
          <w:rFonts w:ascii="Arial" w:hAnsi="Arial" w:cs="Arial"/>
          <w:sz w:val="24"/>
          <w:szCs w:val="24"/>
        </w:rPr>
      </w:pPr>
      <w:r w:rsidRPr="00E1004F">
        <w:rPr>
          <w:rFonts w:ascii="Arial" w:hAnsi="Arial" w:cs="Arial"/>
          <w:sz w:val="24"/>
          <w:szCs w:val="24"/>
        </w:rPr>
        <w:t>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EA6EE4" w:rsidRPr="00E1004F" w:rsidRDefault="00966ABC" w:rsidP="00E1004F">
      <w:pPr>
        <w:pStyle w:val="afff0"/>
        <w:numPr>
          <w:ilvl w:val="0"/>
          <w:numId w:val="3"/>
        </w:numPr>
        <w:spacing w:line="240" w:lineRule="auto"/>
        <w:ind w:left="0" w:firstLine="709"/>
        <w:jc w:val="both"/>
        <w:rPr>
          <w:rFonts w:ascii="Arial" w:hAnsi="Arial" w:cs="Arial"/>
          <w:sz w:val="24"/>
          <w:szCs w:val="24"/>
        </w:rPr>
      </w:pPr>
      <w:r w:rsidRPr="00E1004F">
        <w:rPr>
          <w:rFonts w:ascii="Arial" w:hAnsi="Arial" w:cs="Arial"/>
          <w:sz w:val="24"/>
          <w:szCs w:val="24"/>
        </w:rPr>
        <w:t>отказ от наследства, в состав которого входит(ят) пригодное(ые) для проживания жилое(ые) помещение(я) (комната, квартира (часть квартиры), жилой дом (часть жилого дома) либо доля(и) в праве общей долевой собственности на жилое(ые) помещение(я);</w:t>
      </w:r>
    </w:p>
    <w:p w:rsidR="00EA6EE4" w:rsidRPr="00E1004F" w:rsidRDefault="00966ABC" w:rsidP="00E1004F">
      <w:pPr>
        <w:pStyle w:val="afff0"/>
        <w:numPr>
          <w:ilvl w:val="0"/>
          <w:numId w:val="3"/>
        </w:numPr>
        <w:spacing w:line="240" w:lineRule="auto"/>
        <w:ind w:left="0" w:firstLine="709"/>
        <w:jc w:val="both"/>
        <w:rPr>
          <w:rFonts w:ascii="Arial" w:hAnsi="Arial" w:cs="Arial"/>
          <w:sz w:val="24"/>
          <w:szCs w:val="24"/>
        </w:rPr>
      </w:pPr>
      <w:r w:rsidRPr="00E1004F">
        <w:rPr>
          <w:rFonts w:ascii="Arial" w:hAnsi="Arial" w:cs="Arial"/>
          <w:sz w:val="24"/>
          <w:szCs w:val="24"/>
        </w:rPr>
        <w:t>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EA6EE4" w:rsidRPr="00E1004F" w:rsidRDefault="00966ABC" w:rsidP="00E1004F">
      <w:pPr>
        <w:spacing w:after="0" w:line="240" w:lineRule="auto"/>
        <w:ind w:firstLine="709"/>
        <w:jc w:val="both"/>
        <w:rPr>
          <w:rFonts w:ascii="Arial" w:hAnsi="Arial" w:cs="Arial"/>
          <w:sz w:val="24"/>
          <w:szCs w:val="24"/>
        </w:rPr>
      </w:pPr>
      <w:r w:rsidRPr="00E1004F">
        <w:rPr>
          <w:rFonts w:ascii="Arial" w:hAnsi="Arial" w:cs="Arial"/>
          <w:sz w:val="24"/>
          <w:szCs w:val="24"/>
        </w:rPr>
        <w:t>Такие молодые семьи принимаются на учет нуждающихся в жилых помещениях не ранее</w:t>
      </w:r>
      <w:r w:rsidR="00207BCA" w:rsidRPr="00E1004F">
        <w:rPr>
          <w:rFonts w:ascii="Arial" w:hAnsi="Arial" w:cs="Arial"/>
          <w:sz w:val="24"/>
          <w:szCs w:val="24"/>
        </w:rPr>
        <w:t>,</w:t>
      </w:r>
      <w:r w:rsidRPr="00E1004F">
        <w:rPr>
          <w:rFonts w:ascii="Arial" w:hAnsi="Arial" w:cs="Arial"/>
          <w:sz w:val="24"/>
          <w:szCs w:val="24"/>
        </w:rPr>
        <w:t xml:space="preserve"> чем через пять лет со дня совершения указанных намеренных действий. </w:t>
      </w:r>
    </w:p>
    <w:p w:rsidR="00C424CE" w:rsidRPr="00E1004F" w:rsidRDefault="00C424CE" w:rsidP="00E1004F">
      <w:pPr>
        <w:pStyle w:val="ConsPlusNormal0"/>
        <w:spacing w:after="0"/>
        <w:ind w:firstLine="708"/>
        <w:jc w:val="both"/>
        <w:rPr>
          <w:sz w:val="24"/>
          <w:szCs w:val="24"/>
        </w:rPr>
      </w:pPr>
      <w:r w:rsidRPr="00E1004F">
        <w:rPr>
          <w:sz w:val="24"/>
          <w:szCs w:val="24"/>
        </w:rPr>
        <w:t xml:space="preserve">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мероприятиях ведомственной целевой программы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12" w:history="1">
        <w:r w:rsidRPr="00E1004F">
          <w:rPr>
            <w:sz w:val="24"/>
            <w:szCs w:val="24"/>
          </w:rPr>
          <w:t>статьей 51</w:t>
        </w:r>
      </w:hyperlink>
      <w:r w:rsidRPr="00E1004F">
        <w:rPr>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C424CE" w:rsidRPr="00E1004F" w:rsidRDefault="00C424CE" w:rsidP="00E1004F">
      <w:pPr>
        <w:pStyle w:val="ConsPlusNormal0"/>
        <w:spacing w:after="0"/>
        <w:ind w:firstLine="540"/>
        <w:jc w:val="both"/>
        <w:rPr>
          <w:sz w:val="24"/>
          <w:szCs w:val="24"/>
        </w:rPr>
      </w:pPr>
      <w:r w:rsidRPr="00E1004F">
        <w:rPr>
          <w:sz w:val="24"/>
          <w:szCs w:val="24"/>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EA6EE4" w:rsidRPr="00E1004F" w:rsidRDefault="00966ABC" w:rsidP="0057368B">
      <w:pPr>
        <w:pStyle w:val="2-"/>
        <w:numPr>
          <w:ilvl w:val="0"/>
          <w:numId w:val="1"/>
        </w:numPr>
        <w:ind w:left="720"/>
        <w:jc w:val="center"/>
        <w:rPr>
          <w:rFonts w:ascii="Arial" w:hAnsi="Arial" w:cs="Arial"/>
          <w:i w:val="0"/>
          <w:sz w:val="24"/>
          <w:szCs w:val="24"/>
        </w:rPr>
      </w:pPr>
      <w:bookmarkStart w:id="11" w:name="_Toc496524626"/>
      <w:bookmarkStart w:id="12" w:name="пункт2"/>
      <w:bookmarkEnd w:id="11"/>
      <w:bookmarkEnd w:id="12"/>
      <w:r w:rsidRPr="00E1004F">
        <w:rPr>
          <w:rFonts w:ascii="Arial" w:hAnsi="Arial" w:cs="Arial"/>
          <w:i w:val="0"/>
          <w:sz w:val="24"/>
          <w:szCs w:val="24"/>
        </w:rPr>
        <w:t>Лица, имеющие право на получение Муниципальной услуги</w:t>
      </w:r>
    </w:p>
    <w:p w:rsidR="00EA6EE4" w:rsidRPr="00E1004F" w:rsidRDefault="00966ABC" w:rsidP="00E1004F">
      <w:pPr>
        <w:pStyle w:val="2-"/>
        <w:numPr>
          <w:ilvl w:val="1"/>
          <w:numId w:val="1"/>
        </w:numPr>
        <w:spacing w:before="0" w:after="0"/>
        <w:ind w:left="0" w:firstLine="709"/>
        <w:jc w:val="both"/>
        <w:rPr>
          <w:rFonts w:ascii="Arial" w:hAnsi="Arial" w:cs="Arial"/>
          <w:b w:val="0"/>
          <w:i w:val="0"/>
          <w:sz w:val="24"/>
          <w:szCs w:val="24"/>
        </w:rPr>
      </w:pPr>
      <w:bookmarkStart w:id="13" w:name="_Toc496524627"/>
      <w:r w:rsidRPr="00E1004F">
        <w:rPr>
          <w:rFonts w:ascii="Arial" w:hAnsi="Arial" w:cs="Arial"/>
          <w:b w:val="0"/>
          <w:i w:val="0"/>
          <w:sz w:val="24"/>
          <w:szCs w:val="24"/>
        </w:rPr>
        <w:t xml:space="preserve">Лицами, </w:t>
      </w:r>
      <w:r w:rsidRPr="00E1004F">
        <w:rPr>
          <w:rFonts w:ascii="Arial" w:eastAsia="PMingLiU" w:hAnsi="Arial" w:cs="Arial"/>
          <w:b w:val="0"/>
          <w:bCs/>
          <w:i w:val="0"/>
          <w:sz w:val="24"/>
          <w:szCs w:val="24"/>
        </w:rPr>
        <w:t>имеющими</w:t>
      </w:r>
      <w:r w:rsidRPr="00E1004F">
        <w:rPr>
          <w:rFonts w:ascii="Arial" w:hAnsi="Arial" w:cs="Arial"/>
          <w:b w:val="0"/>
          <w:i w:val="0"/>
          <w:sz w:val="24"/>
          <w:szCs w:val="24"/>
        </w:rPr>
        <w:t xml:space="preserve"> право на получение Муниципальной услуги, могут выступать граждане Российской Федерации, имеющие место жительства на территории </w:t>
      </w:r>
      <w:r w:rsidR="006664A2" w:rsidRPr="00E1004F">
        <w:rPr>
          <w:rFonts w:ascii="Arial" w:hAnsi="Arial" w:cs="Arial"/>
          <w:b w:val="0"/>
          <w:i w:val="0"/>
          <w:sz w:val="24"/>
          <w:szCs w:val="24"/>
        </w:rPr>
        <w:t>Московской области, при этом</w:t>
      </w:r>
      <w:r w:rsidR="006F7991" w:rsidRPr="00E1004F">
        <w:rPr>
          <w:rFonts w:ascii="Arial" w:hAnsi="Arial" w:cs="Arial"/>
          <w:b w:val="0"/>
          <w:i w:val="0"/>
          <w:sz w:val="24"/>
          <w:szCs w:val="24"/>
        </w:rPr>
        <w:t>,</w:t>
      </w:r>
      <w:r w:rsidR="006664A2" w:rsidRPr="00E1004F">
        <w:rPr>
          <w:rFonts w:ascii="Arial" w:hAnsi="Arial" w:cs="Arial"/>
          <w:b w:val="0"/>
          <w:i w:val="0"/>
          <w:sz w:val="24"/>
          <w:szCs w:val="24"/>
        </w:rPr>
        <w:t xml:space="preserve"> </w:t>
      </w:r>
      <w:r w:rsidR="0047184B" w:rsidRPr="00E1004F">
        <w:rPr>
          <w:rFonts w:ascii="Arial" w:hAnsi="Arial" w:cs="Arial"/>
          <w:b w:val="0"/>
          <w:i w:val="0"/>
          <w:sz w:val="24"/>
          <w:szCs w:val="24"/>
        </w:rPr>
        <w:t xml:space="preserve">если </w:t>
      </w:r>
      <w:r w:rsidR="006664A2" w:rsidRPr="00E1004F">
        <w:rPr>
          <w:rFonts w:ascii="Arial" w:hAnsi="Arial" w:cs="Arial"/>
          <w:b w:val="0"/>
          <w:i w:val="0"/>
          <w:sz w:val="24"/>
          <w:szCs w:val="24"/>
        </w:rPr>
        <w:t xml:space="preserve">один из супругов имеет регистрацию по месту жительства на территории </w:t>
      </w:r>
      <w:r w:rsidR="00207BCA" w:rsidRPr="00E1004F">
        <w:rPr>
          <w:rFonts w:ascii="Arial" w:hAnsi="Arial" w:cs="Arial"/>
          <w:b w:val="0"/>
          <w:i w:val="0"/>
          <w:sz w:val="24"/>
          <w:szCs w:val="24"/>
        </w:rPr>
        <w:t>городского округа Люберцы</w:t>
      </w:r>
      <w:r w:rsidRPr="00E1004F">
        <w:rPr>
          <w:rFonts w:ascii="Arial" w:hAnsi="Arial" w:cs="Arial"/>
          <w:b w:val="0"/>
          <w:i w:val="0"/>
          <w:sz w:val="24"/>
          <w:szCs w:val="24"/>
        </w:rPr>
        <w:t xml:space="preserve"> Московской области, являющиеся </w:t>
      </w:r>
      <w:r w:rsidRPr="00E1004F">
        <w:rPr>
          <w:rFonts w:ascii="Arial" w:hAnsi="Arial" w:cs="Arial"/>
          <w:b w:val="0"/>
          <w:i w:val="0"/>
          <w:sz w:val="24"/>
          <w:szCs w:val="24"/>
        </w:rPr>
        <w:lastRenderedPageBreak/>
        <w:t>членами молодой семьи, в которой возраст каждого из супругов либо одного родителя в неполной семье не превышает 35 лет</w:t>
      </w:r>
      <w:r w:rsidR="00C424CE" w:rsidRPr="00E1004F">
        <w:rPr>
          <w:rFonts w:ascii="Arial" w:hAnsi="Arial" w:cs="Arial"/>
          <w:b w:val="0"/>
          <w:i w:val="0"/>
          <w:sz w:val="24"/>
          <w:szCs w:val="24"/>
        </w:rPr>
        <w:t xml:space="preserve"> на день принятия органом исполнительной власти субъекта Российской Федерации решения (Министерство жилищной политики Московской области) о включении молодой семьи</w:t>
      </w:r>
      <w:r w:rsidR="00831352" w:rsidRPr="00E1004F">
        <w:rPr>
          <w:rFonts w:ascii="Arial" w:hAnsi="Arial" w:cs="Arial"/>
          <w:b w:val="0"/>
          <w:i w:val="0"/>
          <w:sz w:val="24"/>
          <w:szCs w:val="24"/>
        </w:rPr>
        <w:t xml:space="preserve"> </w:t>
      </w:r>
      <w:r w:rsidR="00C424CE" w:rsidRPr="00E1004F">
        <w:rPr>
          <w:rFonts w:ascii="Arial" w:hAnsi="Arial" w:cs="Arial"/>
          <w:b w:val="0"/>
          <w:i w:val="0"/>
          <w:sz w:val="24"/>
          <w:szCs w:val="24"/>
        </w:rPr>
        <w:t>- участницы мероприятий ведомственной целевой программы в список претендентов на получение социальной выплаты в планируемом году</w:t>
      </w:r>
      <w:r w:rsidRPr="00E1004F">
        <w:rPr>
          <w:rFonts w:ascii="Arial" w:hAnsi="Arial" w:cs="Arial"/>
          <w:b w:val="0"/>
          <w:i w:val="0"/>
          <w:sz w:val="24"/>
          <w:szCs w:val="24"/>
        </w:rPr>
        <w:t>, в том числе семьи, имеющие одного ребенка и более, где один из супругов не является г</w:t>
      </w:r>
      <w:r w:rsidR="009873E2" w:rsidRPr="00E1004F">
        <w:rPr>
          <w:rFonts w:ascii="Arial" w:hAnsi="Arial" w:cs="Arial"/>
          <w:b w:val="0"/>
          <w:i w:val="0"/>
          <w:sz w:val="24"/>
          <w:szCs w:val="24"/>
        </w:rPr>
        <w:t>ражданином Российской Федерации</w:t>
      </w:r>
      <w:r w:rsidRPr="00E1004F">
        <w:rPr>
          <w:rFonts w:ascii="Arial" w:hAnsi="Arial" w:cs="Arial"/>
          <w:b w:val="0"/>
          <w:i w:val="0"/>
          <w:sz w:val="24"/>
          <w:szCs w:val="24"/>
        </w:rPr>
        <w:t xml:space="preserve"> (далее – Заявитель).</w:t>
      </w:r>
      <w:bookmarkEnd w:id="13"/>
      <w:r w:rsidRPr="00E1004F">
        <w:rPr>
          <w:rFonts w:ascii="Arial" w:hAnsi="Arial" w:cs="Arial"/>
          <w:b w:val="0"/>
          <w:i w:val="0"/>
          <w:sz w:val="24"/>
          <w:szCs w:val="24"/>
        </w:rPr>
        <w:t xml:space="preserve"> </w:t>
      </w:r>
    </w:p>
    <w:p w:rsidR="00EA6EE4" w:rsidRPr="00E1004F" w:rsidRDefault="00966ABC" w:rsidP="00E1004F">
      <w:pPr>
        <w:pStyle w:val="2-"/>
        <w:numPr>
          <w:ilvl w:val="1"/>
          <w:numId w:val="1"/>
        </w:numPr>
        <w:spacing w:before="0" w:after="0"/>
        <w:ind w:left="0" w:firstLine="709"/>
        <w:jc w:val="both"/>
        <w:rPr>
          <w:rFonts w:ascii="Arial" w:hAnsi="Arial" w:cs="Arial"/>
          <w:b w:val="0"/>
          <w:i w:val="0"/>
          <w:sz w:val="24"/>
          <w:szCs w:val="24"/>
        </w:rPr>
      </w:pPr>
      <w:bookmarkStart w:id="14" w:name="_Toc496524628"/>
      <w:bookmarkStart w:id="15" w:name="_Ref449449322"/>
      <w:bookmarkEnd w:id="14"/>
      <w:bookmarkEnd w:id="15"/>
      <w:r w:rsidRPr="00E1004F">
        <w:rPr>
          <w:rFonts w:ascii="Arial" w:hAnsi="Arial" w:cs="Arial"/>
          <w:b w:val="0"/>
          <w:i w:val="0"/>
          <w:sz w:val="24"/>
          <w:szCs w:val="24"/>
        </w:rPr>
        <w:t>Категории лиц, имеющих право на получение Муниципальной услуги:</w:t>
      </w:r>
    </w:p>
    <w:p w:rsidR="00EA6EE4" w:rsidRPr="00E1004F" w:rsidRDefault="00966ABC" w:rsidP="00E1004F">
      <w:pPr>
        <w:pStyle w:val="afff0"/>
        <w:numPr>
          <w:ilvl w:val="2"/>
          <w:numId w:val="4"/>
        </w:numPr>
        <w:spacing w:line="240" w:lineRule="auto"/>
        <w:jc w:val="both"/>
        <w:rPr>
          <w:rFonts w:ascii="Arial" w:hAnsi="Arial" w:cs="Arial"/>
          <w:sz w:val="24"/>
          <w:szCs w:val="24"/>
        </w:rPr>
      </w:pPr>
      <w:r w:rsidRPr="00E1004F">
        <w:rPr>
          <w:rFonts w:ascii="Arial" w:hAnsi="Arial" w:cs="Arial"/>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EA6EE4" w:rsidRPr="00E1004F" w:rsidRDefault="00966ABC" w:rsidP="00E1004F">
      <w:pPr>
        <w:pStyle w:val="afff0"/>
        <w:numPr>
          <w:ilvl w:val="2"/>
          <w:numId w:val="4"/>
        </w:numPr>
        <w:spacing w:line="240" w:lineRule="auto"/>
        <w:jc w:val="both"/>
        <w:rPr>
          <w:rFonts w:ascii="Arial" w:hAnsi="Arial" w:cs="Arial"/>
          <w:sz w:val="24"/>
          <w:szCs w:val="24"/>
        </w:rPr>
      </w:pPr>
      <w:r w:rsidRPr="00E1004F">
        <w:rPr>
          <w:rFonts w:ascii="Arial" w:hAnsi="Arial" w:cs="Arial"/>
          <w:sz w:val="24"/>
          <w:szCs w:val="24"/>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в муниципально</w:t>
      </w:r>
      <w:r w:rsidR="001B62EC" w:rsidRPr="00E1004F">
        <w:rPr>
          <w:rFonts w:ascii="Arial" w:hAnsi="Arial" w:cs="Arial"/>
          <w:sz w:val="24"/>
          <w:szCs w:val="24"/>
        </w:rPr>
        <w:t>м</w:t>
      </w:r>
      <w:r w:rsidRPr="00E1004F">
        <w:rPr>
          <w:rFonts w:ascii="Arial" w:hAnsi="Arial" w:cs="Arial"/>
          <w:sz w:val="24"/>
          <w:szCs w:val="24"/>
        </w:rPr>
        <w:t xml:space="preserve"> образовани</w:t>
      </w:r>
      <w:r w:rsidR="001B62EC" w:rsidRPr="00E1004F">
        <w:rPr>
          <w:rFonts w:ascii="Arial" w:hAnsi="Arial" w:cs="Arial"/>
          <w:sz w:val="24"/>
          <w:szCs w:val="24"/>
        </w:rPr>
        <w:t>и городской округ Люберцы</w:t>
      </w:r>
      <w:r w:rsidRPr="00E1004F">
        <w:rPr>
          <w:rFonts w:ascii="Arial" w:hAnsi="Arial" w:cs="Arial"/>
          <w:sz w:val="24"/>
          <w:szCs w:val="24"/>
        </w:rPr>
        <w:t xml:space="preserve"> Московской области и составляющей </w:t>
      </w:r>
      <w:r w:rsidR="001B62EC" w:rsidRPr="00E1004F">
        <w:rPr>
          <w:rFonts w:ascii="Arial" w:hAnsi="Arial" w:cs="Arial"/>
          <w:sz w:val="24"/>
          <w:szCs w:val="24"/>
        </w:rPr>
        <w:t>10</w:t>
      </w:r>
      <w:r w:rsidRPr="00E1004F">
        <w:rPr>
          <w:rFonts w:ascii="Arial" w:hAnsi="Arial" w:cs="Arial"/>
          <w:sz w:val="24"/>
          <w:szCs w:val="24"/>
        </w:rPr>
        <w:t xml:space="preserve"> кв.м;</w:t>
      </w:r>
    </w:p>
    <w:p w:rsidR="00EA6EE4" w:rsidRPr="00E1004F" w:rsidRDefault="00966ABC" w:rsidP="00E1004F">
      <w:pPr>
        <w:pStyle w:val="afff0"/>
        <w:numPr>
          <w:ilvl w:val="2"/>
          <w:numId w:val="4"/>
        </w:numPr>
        <w:spacing w:line="240" w:lineRule="auto"/>
        <w:jc w:val="both"/>
        <w:rPr>
          <w:rFonts w:ascii="Arial" w:hAnsi="Arial" w:cs="Arial"/>
          <w:sz w:val="24"/>
          <w:szCs w:val="24"/>
        </w:rPr>
      </w:pPr>
      <w:r w:rsidRPr="00E1004F">
        <w:rPr>
          <w:rFonts w:ascii="Arial" w:hAnsi="Arial" w:cs="Arial"/>
          <w:sz w:val="24"/>
          <w:szCs w:val="24"/>
        </w:rPr>
        <w:t xml:space="preserve">проживающие в помещении, не отвечающем установленным для жилых помещений требованиям,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EA6EE4" w:rsidRPr="00E1004F" w:rsidRDefault="00966ABC" w:rsidP="00E1004F">
      <w:pPr>
        <w:pStyle w:val="afff0"/>
        <w:numPr>
          <w:ilvl w:val="2"/>
          <w:numId w:val="4"/>
        </w:numPr>
        <w:spacing w:line="240" w:lineRule="auto"/>
        <w:jc w:val="both"/>
        <w:rPr>
          <w:rFonts w:ascii="Arial" w:hAnsi="Arial" w:cs="Arial"/>
          <w:sz w:val="24"/>
          <w:szCs w:val="24"/>
        </w:rPr>
      </w:pPr>
      <w:r w:rsidRPr="00E1004F">
        <w:rPr>
          <w:rFonts w:ascii="Arial" w:hAnsi="Arial" w:cs="Arial"/>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приказом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 </w:t>
      </w:r>
    </w:p>
    <w:p w:rsidR="00EA6EE4" w:rsidRPr="00E1004F" w:rsidRDefault="00966ABC" w:rsidP="00E1004F">
      <w:pPr>
        <w:pStyle w:val="afff0"/>
        <w:numPr>
          <w:ilvl w:val="1"/>
          <w:numId w:val="1"/>
        </w:numPr>
        <w:spacing w:line="240" w:lineRule="auto"/>
        <w:ind w:left="0" w:firstLine="709"/>
        <w:jc w:val="both"/>
        <w:rPr>
          <w:rFonts w:ascii="Arial" w:hAnsi="Arial" w:cs="Arial"/>
          <w:sz w:val="24"/>
          <w:szCs w:val="24"/>
        </w:rPr>
      </w:pPr>
      <w:r w:rsidRPr="00E1004F">
        <w:rPr>
          <w:rFonts w:ascii="Arial" w:hAnsi="Arial" w:cs="Arial"/>
          <w:sz w:val="24"/>
          <w:szCs w:val="24"/>
        </w:rPr>
        <w:t xml:space="preserve">Интересы лиц, указанных в пункте </w:t>
      </w:r>
      <w:r w:rsidRPr="00E1004F">
        <w:rPr>
          <w:rFonts w:ascii="Arial" w:hAnsi="Arial" w:cs="Arial"/>
          <w:sz w:val="24"/>
          <w:szCs w:val="24"/>
        </w:rPr>
        <w:fldChar w:fldCharType="begin"/>
      </w:r>
      <w:r w:rsidRPr="00E1004F">
        <w:rPr>
          <w:rFonts w:ascii="Arial" w:hAnsi="Arial" w:cs="Arial"/>
          <w:sz w:val="24"/>
          <w:szCs w:val="24"/>
        </w:rPr>
        <w:instrText>REF _Ref449449322 \r \h</w:instrText>
      </w:r>
      <w:r w:rsidR="008C141C" w:rsidRPr="00E1004F">
        <w:rPr>
          <w:rFonts w:ascii="Arial" w:hAnsi="Arial" w:cs="Arial"/>
          <w:sz w:val="24"/>
          <w:szCs w:val="24"/>
        </w:rPr>
        <w:instrText xml:space="preserve"> \* MERGEFORMAT </w:instrText>
      </w:r>
      <w:r w:rsidRPr="00E1004F">
        <w:rPr>
          <w:rFonts w:ascii="Arial" w:hAnsi="Arial" w:cs="Arial"/>
          <w:sz w:val="24"/>
          <w:szCs w:val="24"/>
        </w:rPr>
      </w:r>
      <w:r w:rsidRPr="00E1004F">
        <w:rPr>
          <w:rFonts w:ascii="Arial" w:hAnsi="Arial" w:cs="Arial"/>
          <w:sz w:val="24"/>
          <w:szCs w:val="24"/>
        </w:rPr>
        <w:fldChar w:fldCharType="separate"/>
      </w:r>
      <w:r w:rsidR="00343772" w:rsidRPr="00E1004F">
        <w:rPr>
          <w:rFonts w:ascii="Arial" w:hAnsi="Arial" w:cs="Arial"/>
          <w:sz w:val="24"/>
          <w:szCs w:val="24"/>
        </w:rPr>
        <w:t>2.2</w:t>
      </w:r>
      <w:r w:rsidRPr="00E1004F">
        <w:rPr>
          <w:rFonts w:ascii="Arial" w:hAnsi="Arial" w:cs="Arial"/>
          <w:sz w:val="24"/>
          <w:szCs w:val="24"/>
        </w:rPr>
        <w:fldChar w:fldCharType="end"/>
      </w:r>
      <w:r w:rsidRPr="00E1004F">
        <w:rPr>
          <w:rFonts w:ascii="Arial" w:hAnsi="Arial" w:cs="Arial"/>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  </w:t>
      </w:r>
    </w:p>
    <w:p w:rsidR="00EA6EE4" w:rsidRPr="00E1004F" w:rsidRDefault="00966ABC" w:rsidP="0057368B">
      <w:pPr>
        <w:pStyle w:val="2-"/>
        <w:numPr>
          <w:ilvl w:val="0"/>
          <w:numId w:val="1"/>
        </w:numPr>
        <w:ind w:left="720"/>
        <w:jc w:val="center"/>
        <w:rPr>
          <w:rFonts w:ascii="Arial" w:hAnsi="Arial" w:cs="Arial"/>
          <w:i w:val="0"/>
          <w:sz w:val="24"/>
          <w:szCs w:val="24"/>
        </w:rPr>
      </w:pPr>
      <w:bookmarkStart w:id="16" w:name="_Toc496524629"/>
      <w:bookmarkStart w:id="17" w:name="пункт3"/>
      <w:bookmarkEnd w:id="16"/>
      <w:bookmarkEnd w:id="17"/>
      <w:r w:rsidRPr="00E1004F">
        <w:rPr>
          <w:rFonts w:ascii="Arial" w:hAnsi="Arial" w:cs="Arial"/>
          <w:i w:val="0"/>
          <w:sz w:val="24"/>
          <w:szCs w:val="24"/>
        </w:rPr>
        <w:t>Требования к порядку информирования о порядке предоставления Муниципальной услуги</w:t>
      </w:r>
    </w:p>
    <w:p w:rsidR="00EA6EE4" w:rsidRPr="00E1004F" w:rsidRDefault="00966ABC" w:rsidP="0057368B">
      <w:pPr>
        <w:pStyle w:val="afff0"/>
        <w:numPr>
          <w:ilvl w:val="1"/>
          <w:numId w:val="1"/>
        </w:numPr>
        <w:tabs>
          <w:tab w:val="left" w:pos="1418"/>
        </w:tabs>
        <w:spacing w:line="240" w:lineRule="auto"/>
        <w:ind w:left="0" w:firstLine="709"/>
        <w:jc w:val="both"/>
        <w:rPr>
          <w:rFonts w:ascii="Arial" w:hAnsi="Arial" w:cs="Arial"/>
          <w:sz w:val="24"/>
          <w:szCs w:val="24"/>
        </w:rPr>
      </w:pPr>
      <w:r w:rsidRPr="00E1004F">
        <w:rPr>
          <w:rFonts w:ascii="Arial" w:eastAsia="Times New Roman" w:hAnsi="Arial" w:cs="Arial"/>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w:anchor="Приложение2">
        <w:r w:rsidRPr="00E1004F">
          <w:rPr>
            <w:rStyle w:val="-"/>
            <w:rFonts w:ascii="Arial" w:eastAsia="Times New Roman" w:hAnsi="Arial" w:cs="Arial"/>
            <w:color w:val="auto"/>
            <w:sz w:val="24"/>
            <w:szCs w:val="24"/>
            <w:u w:val="none"/>
          </w:rPr>
          <w:t>Приложении 2</w:t>
        </w:r>
      </w:hyperlink>
      <w:r w:rsidRPr="00E1004F">
        <w:rPr>
          <w:rFonts w:ascii="Arial" w:hAnsi="Arial" w:cs="Arial"/>
          <w:sz w:val="24"/>
          <w:szCs w:val="24"/>
        </w:rPr>
        <w:t xml:space="preserve"> к настоящему Административному регламенту.</w:t>
      </w:r>
    </w:p>
    <w:p w:rsidR="00EA6EE4" w:rsidRPr="00E1004F" w:rsidRDefault="00966ABC" w:rsidP="0057368B">
      <w:pPr>
        <w:pStyle w:val="afff0"/>
        <w:numPr>
          <w:ilvl w:val="1"/>
          <w:numId w:val="1"/>
        </w:numPr>
        <w:spacing w:line="240" w:lineRule="auto"/>
        <w:ind w:left="0" w:firstLine="709"/>
        <w:jc w:val="both"/>
        <w:rPr>
          <w:rFonts w:ascii="Arial" w:hAnsi="Arial" w:cs="Arial"/>
          <w:sz w:val="24"/>
          <w:szCs w:val="24"/>
        </w:rPr>
      </w:pPr>
      <w:r w:rsidRPr="00E1004F">
        <w:rPr>
          <w:rFonts w:ascii="Arial" w:hAnsi="Arial" w:cs="Arial"/>
          <w:sz w:val="24"/>
          <w:szCs w:val="24"/>
        </w:rPr>
        <w:lastRenderedPageBreak/>
        <w:t xml:space="preserve">Порядок получения заинтересованными лицами информации по вопросам предоставления </w:t>
      </w:r>
      <w:r w:rsidRPr="00E1004F">
        <w:rPr>
          <w:rFonts w:ascii="Arial" w:eastAsia="Times New Roman" w:hAnsi="Arial" w:cs="Arial"/>
          <w:sz w:val="24"/>
          <w:szCs w:val="24"/>
        </w:rPr>
        <w:t>Муниципальной услуги</w:t>
      </w:r>
      <w:r w:rsidRPr="00E1004F">
        <w:rPr>
          <w:rFonts w:ascii="Arial" w:hAnsi="Arial" w:cs="Arial"/>
          <w:sz w:val="24"/>
          <w:szCs w:val="24"/>
        </w:rPr>
        <w:t xml:space="preserve">, сведений о ходе предоставления </w:t>
      </w:r>
      <w:r w:rsidRPr="00E1004F">
        <w:rPr>
          <w:rFonts w:ascii="Arial" w:eastAsia="Times New Roman" w:hAnsi="Arial" w:cs="Arial"/>
          <w:sz w:val="24"/>
          <w:szCs w:val="24"/>
        </w:rPr>
        <w:t>Муниципальной услуги</w:t>
      </w:r>
      <w:r w:rsidRPr="00E1004F">
        <w:rPr>
          <w:rFonts w:ascii="Arial" w:hAnsi="Arial" w:cs="Arial"/>
          <w:sz w:val="24"/>
          <w:szCs w:val="24"/>
        </w:rPr>
        <w:t xml:space="preserve">, порядке, форме и месте размещения информации о порядке предоставления </w:t>
      </w:r>
      <w:r w:rsidRPr="00E1004F">
        <w:rPr>
          <w:rFonts w:ascii="Arial" w:eastAsia="Times New Roman" w:hAnsi="Arial" w:cs="Arial"/>
          <w:sz w:val="24"/>
          <w:szCs w:val="24"/>
        </w:rPr>
        <w:t xml:space="preserve">Муниципальной услуги </w:t>
      </w:r>
      <w:r w:rsidRPr="00E1004F">
        <w:rPr>
          <w:rFonts w:ascii="Arial" w:hAnsi="Arial" w:cs="Arial"/>
          <w:sz w:val="24"/>
          <w:szCs w:val="24"/>
        </w:rPr>
        <w:t xml:space="preserve">приведены в </w:t>
      </w:r>
      <w:hyperlink w:anchor="Приложение3">
        <w:r w:rsidRPr="00E1004F">
          <w:rPr>
            <w:rStyle w:val="-"/>
            <w:rFonts w:ascii="Arial" w:hAnsi="Arial" w:cs="Arial"/>
            <w:color w:val="auto"/>
            <w:sz w:val="24"/>
            <w:szCs w:val="24"/>
            <w:u w:val="none"/>
          </w:rPr>
          <w:t>Приложении 3</w:t>
        </w:r>
      </w:hyperlink>
      <w:r w:rsidRPr="00E1004F">
        <w:rPr>
          <w:rFonts w:ascii="Arial" w:hAnsi="Arial" w:cs="Arial"/>
          <w:sz w:val="24"/>
          <w:szCs w:val="24"/>
        </w:rPr>
        <w:t xml:space="preserve"> к настояще</w:t>
      </w:r>
      <w:r w:rsidR="00831352" w:rsidRPr="00E1004F">
        <w:rPr>
          <w:rFonts w:ascii="Arial" w:hAnsi="Arial" w:cs="Arial"/>
          <w:sz w:val="24"/>
          <w:szCs w:val="24"/>
        </w:rPr>
        <w:t>му Административному регламенту</w:t>
      </w:r>
      <w:r w:rsidRPr="00E1004F">
        <w:rPr>
          <w:rFonts w:ascii="Arial" w:hAnsi="Arial" w:cs="Arial"/>
          <w:sz w:val="24"/>
          <w:szCs w:val="24"/>
        </w:rPr>
        <w:t>.</w:t>
      </w:r>
    </w:p>
    <w:p w:rsidR="00EA6EE4" w:rsidRPr="00E1004F" w:rsidRDefault="00966ABC" w:rsidP="0057368B">
      <w:pPr>
        <w:pStyle w:val="1-"/>
        <w:spacing w:line="240" w:lineRule="auto"/>
        <w:jc w:val="center"/>
        <w:rPr>
          <w:rFonts w:ascii="Arial" w:hAnsi="Arial" w:cs="Arial"/>
          <w:sz w:val="24"/>
          <w:szCs w:val="24"/>
          <w:lang w:val="zh-CN"/>
        </w:rPr>
      </w:pPr>
      <w:bookmarkStart w:id="18" w:name="Раздел2"/>
      <w:bookmarkStart w:id="19" w:name="_Toc496524630"/>
      <w:r w:rsidRPr="00E1004F">
        <w:rPr>
          <w:rFonts w:ascii="Arial" w:hAnsi="Arial" w:cs="Arial"/>
          <w:sz w:val="24"/>
          <w:szCs w:val="24"/>
          <w:lang w:val="zh-CN"/>
        </w:rPr>
        <w:t>II</w:t>
      </w:r>
      <w:bookmarkEnd w:id="18"/>
      <w:r w:rsidRPr="00E1004F">
        <w:rPr>
          <w:rFonts w:ascii="Arial" w:hAnsi="Arial" w:cs="Arial"/>
          <w:sz w:val="24"/>
          <w:szCs w:val="24"/>
          <w:lang w:val="zh-CN"/>
        </w:rPr>
        <w:t xml:space="preserve">. Стандарт предоставления </w:t>
      </w:r>
      <w:bookmarkEnd w:id="19"/>
      <w:r w:rsidRPr="00E1004F">
        <w:rPr>
          <w:rFonts w:ascii="Arial" w:hAnsi="Arial" w:cs="Arial"/>
          <w:sz w:val="24"/>
          <w:szCs w:val="24"/>
        </w:rPr>
        <w:t>Муниципальной услуги</w:t>
      </w:r>
    </w:p>
    <w:p w:rsidR="00EA6EE4" w:rsidRPr="00E1004F" w:rsidRDefault="00966ABC" w:rsidP="009873E2">
      <w:pPr>
        <w:pStyle w:val="2-"/>
        <w:numPr>
          <w:ilvl w:val="0"/>
          <w:numId w:val="1"/>
        </w:numPr>
        <w:spacing w:before="0" w:after="0"/>
        <w:ind w:left="720"/>
        <w:jc w:val="center"/>
        <w:rPr>
          <w:rFonts w:ascii="Arial" w:hAnsi="Arial" w:cs="Arial"/>
          <w:i w:val="0"/>
          <w:sz w:val="24"/>
          <w:szCs w:val="24"/>
        </w:rPr>
      </w:pPr>
      <w:bookmarkStart w:id="20" w:name="_Toc496524631"/>
      <w:bookmarkStart w:id="21" w:name="пункт4"/>
      <w:bookmarkEnd w:id="20"/>
      <w:bookmarkEnd w:id="21"/>
      <w:r w:rsidRPr="00E1004F">
        <w:rPr>
          <w:rFonts w:ascii="Arial" w:hAnsi="Arial" w:cs="Arial"/>
          <w:i w:val="0"/>
          <w:sz w:val="24"/>
          <w:szCs w:val="24"/>
        </w:rPr>
        <w:t>Наименование Муниципальной услуги</w:t>
      </w:r>
    </w:p>
    <w:p w:rsidR="009873E2" w:rsidRPr="00E1004F" w:rsidRDefault="00966ABC" w:rsidP="009873E2">
      <w:pPr>
        <w:shd w:val="clear" w:color="auto" w:fill="FFFFFF"/>
        <w:spacing w:after="0" w:line="240" w:lineRule="auto"/>
        <w:ind w:firstLine="708"/>
        <w:jc w:val="both"/>
        <w:outlineLvl w:val="0"/>
        <w:rPr>
          <w:rFonts w:ascii="Arial" w:eastAsia="PMingLiU" w:hAnsi="Arial" w:cs="Arial"/>
          <w:b/>
          <w:bCs/>
          <w:sz w:val="24"/>
          <w:szCs w:val="24"/>
        </w:rPr>
      </w:pPr>
      <w:r w:rsidRPr="00E1004F">
        <w:rPr>
          <w:rFonts w:ascii="Arial" w:hAnsi="Arial" w:cs="Arial"/>
          <w:sz w:val="24"/>
          <w:szCs w:val="24"/>
        </w:rPr>
        <w:t>Муниципальная</w:t>
      </w:r>
      <w:r w:rsidRPr="00E1004F">
        <w:rPr>
          <w:rFonts w:ascii="Arial" w:eastAsia="PMingLiU" w:hAnsi="Arial" w:cs="Arial"/>
          <w:bCs/>
          <w:sz w:val="24"/>
          <w:szCs w:val="24"/>
        </w:rPr>
        <w:t xml:space="preserve"> услуга по признанию молодой семьи </w:t>
      </w:r>
      <w:bookmarkStart w:id="22" w:name="_Toc496524632"/>
      <w:bookmarkEnd w:id="22"/>
      <w:r w:rsidR="009873E2" w:rsidRPr="00E1004F">
        <w:rPr>
          <w:rFonts w:ascii="Arial" w:hAnsi="Arial" w:cs="Arial"/>
          <w:sz w:val="24"/>
          <w:szCs w:val="24"/>
        </w:rPr>
        <w:t>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9873E2" w:rsidRPr="00E1004F">
        <w:rPr>
          <w:rFonts w:ascii="Arial" w:hAnsi="Arial" w:cs="Arial"/>
          <w:bCs/>
          <w:kern w:val="36"/>
          <w:sz w:val="24"/>
          <w:szCs w:val="24"/>
        </w:rPr>
        <w:t>, подпрограммы «Обеспечение жильем молодых семей» муниципальной программы городского округа Люберцы Московской области «Жилище».</w:t>
      </w:r>
    </w:p>
    <w:p w:rsidR="00EA6EE4" w:rsidRPr="00E1004F" w:rsidRDefault="00966ABC" w:rsidP="009873E2">
      <w:pPr>
        <w:pStyle w:val="afff0"/>
        <w:numPr>
          <w:ilvl w:val="0"/>
          <w:numId w:val="1"/>
        </w:numPr>
        <w:spacing w:line="240" w:lineRule="auto"/>
        <w:ind w:left="720"/>
        <w:jc w:val="center"/>
        <w:rPr>
          <w:rFonts w:ascii="Arial" w:eastAsia="PMingLiU" w:hAnsi="Arial" w:cs="Arial"/>
          <w:b/>
          <w:bCs/>
          <w:sz w:val="24"/>
          <w:szCs w:val="24"/>
        </w:rPr>
      </w:pPr>
      <w:r w:rsidRPr="00E1004F">
        <w:rPr>
          <w:rFonts w:ascii="Arial" w:eastAsia="PMingLiU" w:hAnsi="Arial" w:cs="Arial"/>
          <w:b/>
          <w:bCs/>
          <w:sz w:val="24"/>
          <w:szCs w:val="24"/>
        </w:rPr>
        <w:t>Органы и организации, участвующие в оказании Муниципальной услуги</w:t>
      </w:r>
    </w:p>
    <w:p w:rsidR="00EA6EE4" w:rsidRPr="00E1004F" w:rsidRDefault="00966ABC" w:rsidP="009873E2">
      <w:pPr>
        <w:pStyle w:val="afff0"/>
        <w:numPr>
          <w:ilvl w:val="1"/>
          <w:numId w:val="1"/>
        </w:numPr>
        <w:spacing w:line="240" w:lineRule="auto"/>
        <w:ind w:left="0" w:firstLine="709"/>
        <w:jc w:val="both"/>
        <w:rPr>
          <w:rFonts w:ascii="Arial" w:hAnsi="Arial" w:cs="Arial"/>
          <w:sz w:val="24"/>
          <w:szCs w:val="24"/>
        </w:rPr>
      </w:pPr>
      <w:r w:rsidRPr="00E1004F">
        <w:rPr>
          <w:rFonts w:ascii="Arial" w:eastAsia="Times New Roman" w:hAnsi="Arial" w:cs="Arial"/>
          <w:sz w:val="24"/>
          <w:szCs w:val="24"/>
        </w:rPr>
        <w:t xml:space="preserve">Органом власти, ответственным за предоставление Муниципальной услуги, является </w:t>
      </w:r>
      <w:r w:rsidRPr="00E1004F">
        <w:rPr>
          <w:rFonts w:ascii="Arial" w:hAnsi="Arial" w:cs="Arial"/>
          <w:sz w:val="24"/>
          <w:szCs w:val="24"/>
        </w:rPr>
        <w:t xml:space="preserve">Администрация. Непосредственно отвечает за оказание услуги </w:t>
      </w:r>
      <w:r w:rsidR="00EF6A15" w:rsidRPr="00E1004F">
        <w:rPr>
          <w:rFonts w:ascii="Arial" w:hAnsi="Arial" w:cs="Arial"/>
          <w:sz w:val="24"/>
          <w:szCs w:val="24"/>
        </w:rPr>
        <w:t xml:space="preserve">Управление жилищной политики </w:t>
      </w:r>
      <w:r w:rsidRPr="00E1004F">
        <w:rPr>
          <w:rFonts w:ascii="Arial" w:hAnsi="Arial" w:cs="Arial"/>
          <w:sz w:val="24"/>
          <w:szCs w:val="24"/>
        </w:rPr>
        <w:t xml:space="preserve"> (структурное подразделение Администрации) (далее – Подразделение) </w:t>
      </w:r>
    </w:p>
    <w:p w:rsidR="00EA6EE4" w:rsidRPr="00E1004F" w:rsidRDefault="00966ABC" w:rsidP="0057368B">
      <w:pPr>
        <w:pStyle w:val="afff0"/>
        <w:numPr>
          <w:ilvl w:val="1"/>
          <w:numId w:val="1"/>
        </w:numPr>
        <w:spacing w:line="240" w:lineRule="auto"/>
        <w:ind w:left="0" w:firstLine="709"/>
        <w:jc w:val="both"/>
        <w:rPr>
          <w:rFonts w:ascii="Arial" w:hAnsi="Arial" w:cs="Arial"/>
          <w:sz w:val="24"/>
          <w:szCs w:val="24"/>
        </w:rPr>
      </w:pPr>
      <w:r w:rsidRPr="00E1004F">
        <w:rPr>
          <w:rFonts w:ascii="Arial" w:hAnsi="Arial" w:cs="Arial"/>
          <w:sz w:val="24"/>
          <w:szCs w:val="24"/>
        </w:rPr>
        <w:t xml:space="preserve"> 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Перечень МФЦ указан в </w:t>
      </w:r>
      <w:hyperlink r:id="rId13">
        <w:r w:rsidRPr="00E1004F">
          <w:rPr>
            <w:rStyle w:val="-"/>
            <w:rFonts w:ascii="Arial" w:hAnsi="Arial" w:cs="Arial"/>
            <w:color w:val="auto"/>
            <w:sz w:val="24"/>
            <w:szCs w:val="24"/>
            <w:u w:val="none"/>
          </w:rPr>
          <w:t>Приложении 2</w:t>
        </w:r>
      </w:hyperlink>
      <w:r w:rsidRPr="00E1004F">
        <w:rPr>
          <w:rFonts w:ascii="Arial" w:hAnsi="Arial" w:cs="Arial"/>
          <w:sz w:val="24"/>
          <w:szCs w:val="24"/>
        </w:rPr>
        <w:t xml:space="preserve"> к настоящему Административному регламенту</w:t>
      </w:r>
      <w:r w:rsidRPr="00E1004F">
        <w:rPr>
          <w:rFonts w:ascii="Arial" w:eastAsia="Times New Roman" w:hAnsi="Arial" w:cs="Arial"/>
          <w:sz w:val="24"/>
          <w:szCs w:val="24"/>
        </w:rPr>
        <w:t>.</w:t>
      </w:r>
    </w:p>
    <w:p w:rsidR="00EA6EE4" w:rsidRPr="00E1004F" w:rsidRDefault="00966ABC" w:rsidP="0057368B">
      <w:pPr>
        <w:pStyle w:val="afff0"/>
        <w:numPr>
          <w:ilvl w:val="1"/>
          <w:numId w:val="1"/>
        </w:numPr>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Порядок осуществления личного приема по вопросу предоставления Муниципальной услуги устанавливается организационно-распорядительными документами Администрации</w:t>
      </w:r>
    </w:p>
    <w:p w:rsidR="00EA6EE4" w:rsidRPr="00E1004F" w:rsidRDefault="00966ABC" w:rsidP="0057368B">
      <w:pPr>
        <w:pStyle w:val="afff0"/>
        <w:numPr>
          <w:ilvl w:val="1"/>
          <w:numId w:val="1"/>
        </w:numPr>
        <w:spacing w:line="240" w:lineRule="auto"/>
        <w:ind w:left="0" w:firstLine="709"/>
        <w:jc w:val="both"/>
        <w:rPr>
          <w:rFonts w:ascii="Arial" w:hAnsi="Arial" w:cs="Arial"/>
          <w:sz w:val="24"/>
          <w:szCs w:val="24"/>
        </w:rPr>
      </w:pPr>
      <w:r w:rsidRPr="00E1004F">
        <w:rPr>
          <w:rFonts w:ascii="Arial" w:eastAsia="Times New Roman" w:hAnsi="Arial" w:cs="Arial"/>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w:t>
      </w:r>
      <w:r w:rsidRPr="00E1004F">
        <w:rPr>
          <w:rFonts w:ascii="Arial" w:eastAsia="Times New Roman" w:hAnsi="Arial" w:cs="Arial"/>
          <w:sz w:val="24"/>
          <w:szCs w:val="24"/>
          <w:lang w:eastAsia="ar-SA"/>
        </w:rPr>
        <w:t>включенных в утвержденный постановлением Правительства Московской области от 01.04.</w:t>
      </w:r>
      <w:r w:rsidRPr="00E1004F">
        <w:rPr>
          <w:rFonts w:ascii="Arial" w:hAnsi="Arial" w:cs="Arial"/>
          <w:sz w:val="24"/>
          <w:szCs w:val="24"/>
        </w:rPr>
        <w:t>2015 №186/12 перечень услуг, которые являются необходимыми и обязательными для предоставления государственных и муниципальных услуг.</w:t>
      </w:r>
    </w:p>
    <w:p w:rsidR="00EA6EE4" w:rsidRPr="00E1004F" w:rsidRDefault="00966ABC" w:rsidP="0057368B">
      <w:pPr>
        <w:pStyle w:val="afff0"/>
        <w:numPr>
          <w:ilvl w:val="1"/>
          <w:numId w:val="1"/>
        </w:numPr>
        <w:spacing w:line="240" w:lineRule="auto"/>
        <w:ind w:left="0" w:firstLine="709"/>
        <w:jc w:val="both"/>
        <w:rPr>
          <w:rFonts w:ascii="Arial" w:eastAsia="Times New Roman" w:hAnsi="Arial" w:cs="Arial"/>
          <w:sz w:val="24"/>
          <w:szCs w:val="24"/>
        </w:rPr>
      </w:pPr>
      <w:r w:rsidRPr="00E1004F">
        <w:rPr>
          <w:rFonts w:ascii="Arial" w:hAnsi="Arial" w:cs="Arial"/>
          <w:sz w:val="24"/>
          <w:szCs w:val="24"/>
        </w:rPr>
        <w:t>Администрация в</w:t>
      </w:r>
      <w:r w:rsidRPr="00E1004F">
        <w:rPr>
          <w:rFonts w:ascii="Arial" w:eastAsia="Times New Roman" w:hAnsi="Arial" w:cs="Arial"/>
          <w:sz w:val="24"/>
          <w:szCs w:val="24"/>
        </w:rPr>
        <w:t xml:space="preserve"> целях предоставления Муниципальной услуги взаимодействует с:</w:t>
      </w:r>
    </w:p>
    <w:p w:rsidR="00EA6EE4" w:rsidRPr="00E1004F" w:rsidRDefault="00966ABC" w:rsidP="0057368B">
      <w:pPr>
        <w:pStyle w:val="afff0"/>
        <w:numPr>
          <w:ilvl w:val="2"/>
          <w:numId w:val="1"/>
        </w:numPr>
        <w:spacing w:line="240" w:lineRule="auto"/>
        <w:ind w:left="0" w:firstLine="709"/>
        <w:jc w:val="both"/>
        <w:rPr>
          <w:rFonts w:ascii="Arial" w:hAnsi="Arial" w:cs="Arial"/>
          <w:sz w:val="24"/>
          <w:szCs w:val="24"/>
        </w:rPr>
      </w:pPr>
      <w:r w:rsidRPr="00E1004F">
        <w:rPr>
          <w:rFonts w:ascii="Arial" w:eastAsia="Times New Roman" w:hAnsi="Arial" w:cs="Arial"/>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недвижимости о </w:t>
      </w:r>
      <w:r w:rsidRPr="00E1004F">
        <w:rPr>
          <w:rFonts w:ascii="Arial" w:hAnsi="Arial" w:cs="Arial"/>
          <w:sz w:val="24"/>
          <w:szCs w:val="24"/>
        </w:rPr>
        <w:t>правах Заявителя и (или) членов его семьи на имеющиеся у него (них) объекты недвижимого имущества – для установления уровня обеспеченности молодой семьи жилыми помещениями;</w:t>
      </w:r>
    </w:p>
    <w:p w:rsidR="00EA6EE4" w:rsidRPr="00E1004F" w:rsidRDefault="00966ABC" w:rsidP="0057368B">
      <w:pPr>
        <w:pStyle w:val="afff0"/>
        <w:numPr>
          <w:ilvl w:val="2"/>
          <w:numId w:val="1"/>
        </w:numPr>
        <w:spacing w:line="240" w:lineRule="auto"/>
        <w:ind w:left="0" w:firstLine="709"/>
        <w:jc w:val="both"/>
        <w:rPr>
          <w:rFonts w:ascii="Arial" w:hAnsi="Arial" w:cs="Arial"/>
          <w:sz w:val="24"/>
          <w:szCs w:val="24"/>
        </w:rPr>
      </w:pPr>
      <w:r w:rsidRPr="00E1004F">
        <w:rPr>
          <w:rFonts w:ascii="Arial" w:hAnsi="Arial" w:cs="Arial"/>
          <w:sz w:val="24"/>
          <w:szCs w:val="24"/>
        </w:rPr>
        <w:t xml:space="preserve">МФЦ – для приема, передачи документов и выдачи результата, а также получения </w:t>
      </w:r>
      <w:r w:rsidR="00B3478A" w:rsidRPr="00E1004F">
        <w:rPr>
          <w:rFonts w:ascii="Arial" w:hAnsi="Arial" w:cs="Arial"/>
          <w:sz w:val="24"/>
          <w:szCs w:val="24"/>
        </w:rPr>
        <w:t>сведений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r w:rsidRPr="00E1004F">
        <w:rPr>
          <w:rFonts w:ascii="Arial" w:hAnsi="Arial" w:cs="Arial"/>
          <w:sz w:val="24"/>
          <w:szCs w:val="24"/>
        </w:rPr>
        <w:t>, если указанный документ находится в распоряжении МФЦ;</w:t>
      </w:r>
    </w:p>
    <w:p w:rsidR="00EA6EE4" w:rsidRPr="00E1004F" w:rsidRDefault="00966ABC" w:rsidP="0057368B">
      <w:pPr>
        <w:pStyle w:val="afff0"/>
        <w:numPr>
          <w:ilvl w:val="2"/>
          <w:numId w:val="1"/>
        </w:numPr>
        <w:spacing w:line="240" w:lineRule="auto"/>
        <w:ind w:left="0" w:firstLine="709"/>
        <w:jc w:val="both"/>
        <w:rPr>
          <w:rFonts w:ascii="Arial" w:eastAsia="Times New Roman" w:hAnsi="Arial" w:cs="Arial"/>
          <w:sz w:val="24"/>
          <w:szCs w:val="24"/>
        </w:rPr>
      </w:pPr>
      <w:r w:rsidRPr="00E1004F">
        <w:rPr>
          <w:rFonts w:ascii="Arial" w:hAnsi="Arial" w:cs="Arial"/>
          <w:sz w:val="24"/>
          <w:szCs w:val="24"/>
        </w:rPr>
        <w:t>Органом местного</w:t>
      </w:r>
      <w:r w:rsidRPr="00E1004F">
        <w:rPr>
          <w:rFonts w:ascii="Arial" w:eastAsia="Times New Roman" w:hAnsi="Arial" w:cs="Arial"/>
          <w:sz w:val="24"/>
          <w:szCs w:val="24"/>
        </w:rPr>
        <w:t xml:space="preserve"> самоуправления - для получения решений органа местного самоуправления о признании </w:t>
      </w:r>
      <w:r w:rsidRPr="00E1004F">
        <w:rPr>
          <w:rFonts w:ascii="Arial" w:hAnsi="Arial" w:cs="Arial"/>
          <w:sz w:val="24"/>
          <w:szCs w:val="24"/>
        </w:rPr>
        <w:t>жилого помещения непригодным для проживания и/или жилого дома не подлежащим ремонту или реконструкции</w:t>
      </w:r>
      <w:r w:rsidRPr="00E1004F">
        <w:rPr>
          <w:rFonts w:ascii="Arial" w:eastAsia="Times New Roman" w:hAnsi="Arial" w:cs="Arial"/>
          <w:sz w:val="24"/>
          <w:szCs w:val="24"/>
        </w:rPr>
        <w:t>.</w:t>
      </w:r>
    </w:p>
    <w:p w:rsidR="00EA6EE4" w:rsidRPr="00E1004F" w:rsidRDefault="00966ABC" w:rsidP="0057368B">
      <w:pPr>
        <w:pStyle w:val="2-"/>
        <w:numPr>
          <w:ilvl w:val="0"/>
          <w:numId w:val="1"/>
        </w:numPr>
        <w:ind w:left="720"/>
        <w:jc w:val="center"/>
        <w:rPr>
          <w:rFonts w:ascii="Arial" w:eastAsia="PMingLiU" w:hAnsi="Arial" w:cs="Arial"/>
          <w:b w:val="0"/>
          <w:bCs/>
          <w:i w:val="0"/>
          <w:sz w:val="24"/>
          <w:szCs w:val="24"/>
        </w:rPr>
      </w:pPr>
      <w:bookmarkStart w:id="23" w:name="_Toc496524633"/>
      <w:bookmarkStart w:id="24" w:name="пункт6"/>
      <w:bookmarkStart w:id="25" w:name="_Toc441496540"/>
      <w:bookmarkStart w:id="26" w:name="_Toc438376230"/>
      <w:bookmarkStart w:id="27" w:name="_Toc438110026"/>
      <w:bookmarkStart w:id="28" w:name="_Toc437973285"/>
      <w:bookmarkEnd w:id="23"/>
      <w:bookmarkEnd w:id="24"/>
      <w:bookmarkEnd w:id="25"/>
      <w:bookmarkEnd w:id="26"/>
      <w:bookmarkEnd w:id="27"/>
      <w:bookmarkEnd w:id="28"/>
      <w:r w:rsidRPr="00E1004F">
        <w:rPr>
          <w:rFonts w:ascii="Arial" w:eastAsia="PMingLiU" w:hAnsi="Arial" w:cs="Arial"/>
          <w:bCs/>
          <w:i w:val="0"/>
          <w:sz w:val="24"/>
          <w:szCs w:val="24"/>
        </w:rPr>
        <w:lastRenderedPageBreak/>
        <w:t>Основания для обращения и результаты предоставления Муниципальной услуги</w:t>
      </w:r>
    </w:p>
    <w:p w:rsidR="00EA6EE4" w:rsidRPr="00E1004F" w:rsidRDefault="00966ABC" w:rsidP="0057368B">
      <w:pPr>
        <w:pStyle w:val="afff0"/>
        <w:numPr>
          <w:ilvl w:val="1"/>
          <w:numId w:val="1"/>
        </w:numPr>
        <w:spacing w:line="240" w:lineRule="auto"/>
        <w:ind w:left="0" w:firstLine="709"/>
        <w:jc w:val="both"/>
        <w:rPr>
          <w:rFonts w:ascii="Arial" w:eastAsia="Times New Roman" w:hAnsi="Arial" w:cs="Arial"/>
          <w:sz w:val="24"/>
          <w:szCs w:val="24"/>
        </w:rPr>
      </w:pPr>
      <w:r w:rsidRPr="00E1004F">
        <w:rPr>
          <w:rFonts w:ascii="Arial" w:hAnsi="Arial" w:cs="Arial"/>
          <w:sz w:val="24"/>
          <w:szCs w:val="24"/>
        </w:rPr>
        <w:t>Заявитель</w:t>
      </w:r>
      <w:r w:rsidRPr="00E1004F">
        <w:rPr>
          <w:rFonts w:ascii="Arial" w:eastAsia="Times New Roman" w:hAnsi="Arial" w:cs="Arial"/>
          <w:sz w:val="24"/>
          <w:szCs w:val="24"/>
        </w:rPr>
        <w:t xml:space="preserve"> обращается в Администрацию по месту жительства одного из супругов одним из способов, указанных в п. 17 настоящего Административного регламента, для предоставления Муниципальной услуги в целях:</w:t>
      </w:r>
    </w:p>
    <w:p w:rsidR="00C92805" w:rsidRPr="00E1004F" w:rsidRDefault="00C92805" w:rsidP="00C92805">
      <w:pPr>
        <w:shd w:val="clear" w:color="auto" w:fill="FFFFFF"/>
        <w:spacing w:after="0" w:line="240" w:lineRule="auto"/>
        <w:ind w:firstLine="708"/>
        <w:jc w:val="both"/>
        <w:outlineLvl w:val="0"/>
        <w:rPr>
          <w:rFonts w:ascii="Arial" w:eastAsia="PMingLiU" w:hAnsi="Arial" w:cs="Arial"/>
          <w:b/>
          <w:bCs/>
          <w:sz w:val="24"/>
          <w:szCs w:val="24"/>
        </w:rPr>
      </w:pPr>
      <w:r w:rsidRPr="00E1004F">
        <w:rPr>
          <w:rFonts w:ascii="Arial" w:hAnsi="Arial" w:cs="Arial"/>
          <w:sz w:val="24"/>
          <w:szCs w:val="24"/>
        </w:rPr>
        <w:t xml:space="preserve">6.1.1. </w:t>
      </w:r>
      <w:r w:rsidR="00966ABC" w:rsidRPr="00E1004F">
        <w:rPr>
          <w:rFonts w:ascii="Arial" w:hAnsi="Arial" w:cs="Arial"/>
          <w:sz w:val="24"/>
          <w:szCs w:val="24"/>
        </w:rPr>
        <w:t xml:space="preserve">признания молодой семьи </w:t>
      </w:r>
      <w:r w:rsidRPr="00E1004F">
        <w:rPr>
          <w:rFonts w:ascii="Arial" w:hAnsi="Arial" w:cs="Arial"/>
          <w:sz w:val="24"/>
          <w:szCs w:val="24"/>
        </w:rPr>
        <w:t>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Pr="00E1004F">
        <w:rPr>
          <w:rFonts w:ascii="Arial" w:hAnsi="Arial" w:cs="Arial"/>
          <w:bCs/>
          <w:kern w:val="36"/>
          <w:sz w:val="24"/>
          <w:szCs w:val="24"/>
        </w:rPr>
        <w:t>, подпрограммы «Обеспечение жильем молодых семей» муниципальной программы городского округа Люберцы Московской области «Жилище».</w:t>
      </w:r>
    </w:p>
    <w:p w:rsidR="00EA6EE4" w:rsidRPr="00E1004F" w:rsidRDefault="00966ABC" w:rsidP="0057368B">
      <w:pPr>
        <w:pStyle w:val="afff0"/>
        <w:numPr>
          <w:ilvl w:val="1"/>
          <w:numId w:val="1"/>
        </w:numPr>
        <w:spacing w:line="240" w:lineRule="auto"/>
        <w:ind w:left="0" w:firstLine="709"/>
        <w:jc w:val="both"/>
        <w:rPr>
          <w:rFonts w:ascii="Arial" w:hAnsi="Arial" w:cs="Arial"/>
          <w:sz w:val="24"/>
          <w:szCs w:val="24"/>
        </w:rPr>
      </w:pPr>
      <w:r w:rsidRPr="00E1004F">
        <w:rPr>
          <w:rFonts w:ascii="Arial" w:hAnsi="Arial" w:cs="Arial"/>
          <w:sz w:val="24"/>
          <w:szCs w:val="24"/>
        </w:rPr>
        <w:t>Результатом предоставления Муниципальной услуги является:</w:t>
      </w:r>
    </w:p>
    <w:p w:rsidR="00EA6EE4" w:rsidRPr="00E1004F" w:rsidRDefault="00966ABC" w:rsidP="00C92805">
      <w:pPr>
        <w:shd w:val="clear" w:color="auto" w:fill="FFFFFF"/>
        <w:spacing w:after="0" w:line="240" w:lineRule="auto"/>
        <w:ind w:firstLine="708"/>
        <w:jc w:val="both"/>
        <w:outlineLvl w:val="0"/>
        <w:rPr>
          <w:rFonts w:ascii="Arial" w:hAnsi="Arial" w:cs="Arial"/>
          <w:sz w:val="24"/>
          <w:szCs w:val="24"/>
        </w:rPr>
      </w:pPr>
      <w:r w:rsidRPr="00E1004F">
        <w:rPr>
          <w:rFonts w:ascii="Arial" w:hAnsi="Arial" w:cs="Arial"/>
          <w:sz w:val="24"/>
          <w:szCs w:val="24"/>
        </w:rPr>
        <w:t xml:space="preserve">а. В случае отсутствия оснований для отказа в предоставлении Муниципальной услуги, результат представляет собой уведомление о </w:t>
      </w:r>
      <w:r w:rsidRPr="00E1004F">
        <w:rPr>
          <w:rFonts w:ascii="Arial" w:eastAsia="PMingLiU" w:hAnsi="Arial" w:cs="Arial"/>
          <w:bCs/>
          <w:sz w:val="24"/>
          <w:szCs w:val="24"/>
        </w:rPr>
        <w:t xml:space="preserve">признании молодой семьи </w:t>
      </w:r>
      <w:r w:rsidR="00C92805" w:rsidRPr="00E1004F">
        <w:rPr>
          <w:rFonts w:ascii="Arial" w:hAnsi="Arial" w:cs="Arial"/>
          <w:sz w:val="24"/>
          <w:szCs w:val="24"/>
        </w:rPr>
        <w:t>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C92805" w:rsidRPr="00E1004F">
        <w:rPr>
          <w:rFonts w:ascii="Arial" w:hAnsi="Arial" w:cs="Arial"/>
          <w:bCs/>
          <w:kern w:val="36"/>
          <w:sz w:val="24"/>
          <w:szCs w:val="24"/>
        </w:rPr>
        <w:t>, подпрограммы «Обеспечение жильем молодых семей» муниципальной программы городского округа Люберцы Московской области «Жилище»</w:t>
      </w:r>
      <w:r w:rsidR="00B3478A" w:rsidRPr="00E1004F">
        <w:rPr>
          <w:rFonts w:ascii="Arial" w:hAnsi="Arial" w:cs="Arial"/>
          <w:sz w:val="24"/>
          <w:szCs w:val="24"/>
        </w:rPr>
        <w:t xml:space="preserve"> </w:t>
      </w:r>
      <w:r w:rsidRPr="00E1004F">
        <w:rPr>
          <w:rFonts w:ascii="Arial" w:hAnsi="Arial" w:cs="Arial"/>
          <w:sz w:val="24"/>
          <w:szCs w:val="24"/>
        </w:rPr>
        <w:t>на бланке Администрации</w:t>
      </w:r>
      <w:r w:rsidRPr="00E1004F">
        <w:rPr>
          <w:rFonts w:ascii="Arial" w:eastAsiaTheme="minorHAnsi" w:hAnsi="Arial" w:cs="Arial"/>
          <w:sz w:val="24"/>
          <w:szCs w:val="24"/>
        </w:rPr>
        <w:t xml:space="preserve"> по форме согласно </w:t>
      </w:r>
      <w:hyperlink w:anchor="Приложение4">
        <w:r w:rsidRPr="00E1004F">
          <w:rPr>
            <w:rStyle w:val="-"/>
            <w:rFonts w:ascii="Arial" w:eastAsiaTheme="minorHAnsi" w:hAnsi="Arial" w:cs="Arial"/>
            <w:color w:val="auto"/>
            <w:sz w:val="24"/>
            <w:szCs w:val="24"/>
            <w:u w:val="none"/>
          </w:rPr>
          <w:t>Приложению 4</w:t>
        </w:r>
      </w:hyperlink>
      <w:r w:rsidRPr="00E1004F">
        <w:rPr>
          <w:rFonts w:ascii="Arial" w:eastAsiaTheme="minorHAnsi" w:hAnsi="Arial" w:cs="Arial"/>
          <w:sz w:val="24"/>
          <w:szCs w:val="24"/>
        </w:rPr>
        <w:t xml:space="preserve"> к настоящему Административному регламенту</w:t>
      </w:r>
      <w:r w:rsidRPr="00E1004F">
        <w:rPr>
          <w:rFonts w:ascii="Arial" w:hAnsi="Arial" w:cs="Arial"/>
          <w:sz w:val="24"/>
          <w:szCs w:val="24"/>
        </w:rPr>
        <w:t>;</w:t>
      </w:r>
    </w:p>
    <w:p w:rsidR="00B6246F" w:rsidRPr="00E1004F" w:rsidRDefault="00966ABC" w:rsidP="0057368B">
      <w:pPr>
        <w:spacing w:after="0" w:line="240" w:lineRule="auto"/>
        <w:ind w:firstLine="709"/>
        <w:contextualSpacing/>
        <w:jc w:val="both"/>
        <w:rPr>
          <w:rFonts w:ascii="Arial" w:hAnsi="Arial" w:cs="Arial"/>
          <w:sz w:val="24"/>
          <w:szCs w:val="24"/>
        </w:rPr>
      </w:pPr>
      <w:r w:rsidRPr="00E1004F">
        <w:rPr>
          <w:rFonts w:ascii="Arial" w:hAnsi="Arial" w:cs="Arial"/>
          <w:sz w:val="24"/>
          <w:szCs w:val="24"/>
        </w:rPr>
        <w:t xml:space="preserve">б. </w:t>
      </w:r>
      <w:r w:rsidRPr="00E1004F">
        <w:rPr>
          <w:rFonts w:ascii="Arial" w:eastAsia="Calibri" w:hAnsi="Arial" w:cs="Arial"/>
          <w:sz w:val="24"/>
          <w:szCs w:val="24"/>
          <w:lang w:eastAsia="en-US"/>
        </w:rPr>
        <w:t xml:space="preserve">Отказ в предоставлении Муниципальной услуги представляет собой уведомление об отказе в </w:t>
      </w:r>
      <w:r w:rsidRPr="00E1004F">
        <w:rPr>
          <w:rFonts w:ascii="Arial" w:eastAsia="PMingLiU" w:hAnsi="Arial" w:cs="Arial"/>
          <w:bCs/>
          <w:sz w:val="24"/>
          <w:szCs w:val="24"/>
        </w:rPr>
        <w:t xml:space="preserve">признании молодой семьи </w:t>
      </w:r>
      <w:r w:rsidR="00C92805" w:rsidRPr="00E1004F">
        <w:rPr>
          <w:rFonts w:ascii="Arial" w:hAnsi="Arial" w:cs="Arial"/>
          <w:sz w:val="24"/>
          <w:szCs w:val="24"/>
        </w:rPr>
        <w:t>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C92805" w:rsidRPr="00E1004F">
        <w:rPr>
          <w:rFonts w:ascii="Arial" w:hAnsi="Arial" w:cs="Arial"/>
          <w:bCs/>
          <w:kern w:val="36"/>
          <w:sz w:val="24"/>
          <w:szCs w:val="24"/>
        </w:rPr>
        <w:t xml:space="preserve">, подпрограммы «Обеспечение жильем молодых семей» муниципальной программы городского округа Люберцы Московской области «Жилище» </w:t>
      </w:r>
      <w:r w:rsidRPr="00E1004F">
        <w:rPr>
          <w:rFonts w:ascii="Arial" w:eastAsia="Calibri" w:hAnsi="Arial" w:cs="Arial"/>
          <w:sz w:val="24"/>
          <w:szCs w:val="24"/>
          <w:lang w:eastAsia="en-US"/>
        </w:rPr>
        <w:t>на бланке Администрации</w:t>
      </w:r>
      <w:r w:rsidRPr="00E1004F">
        <w:rPr>
          <w:rFonts w:ascii="Arial" w:eastAsiaTheme="minorHAnsi" w:hAnsi="Arial" w:cs="Arial"/>
          <w:sz w:val="24"/>
          <w:szCs w:val="24"/>
        </w:rPr>
        <w:t xml:space="preserve"> по форме согласно </w:t>
      </w:r>
      <w:hyperlink w:anchor="Приложение5">
        <w:r w:rsidRPr="00E1004F">
          <w:rPr>
            <w:rStyle w:val="-"/>
            <w:rFonts w:ascii="Arial" w:eastAsiaTheme="minorHAnsi" w:hAnsi="Arial" w:cs="Arial"/>
            <w:color w:val="auto"/>
            <w:sz w:val="24"/>
            <w:szCs w:val="24"/>
            <w:u w:val="none"/>
          </w:rPr>
          <w:t>Приложению 5</w:t>
        </w:r>
      </w:hyperlink>
      <w:r w:rsidRPr="00E1004F">
        <w:rPr>
          <w:rFonts w:ascii="Arial" w:eastAsiaTheme="minorHAnsi" w:hAnsi="Arial" w:cs="Arial"/>
          <w:sz w:val="24"/>
          <w:szCs w:val="24"/>
        </w:rPr>
        <w:t xml:space="preserve"> к настоящему Административному регламенту.</w:t>
      </w:r>
      <w:r w:rsidRPr="00E1004F">
        <w:rPr>
          <w:rFonts w:ascii="Arial" w:hAnsi="Arial" w:cs="Arial"/>
          <w:sz w:val="24"/>
          <w:szCs w:val="24"/>
        </w:rPr>
        <w:t xml:space="preserve"> </w:t>
      </w:r>
    </w:p>
    <w:p w:rsidR="00915809" w:rsidRPr="00E1004F" w:rsidRDefault="00B6246F" w:rsidP="0057368B">
      <w:pPr>
        <w:spacing w:after="0" w:line="240" w:lineRule="auto"/>
        <w:ind w:firstLine="709"/>
        <w:contextualSpacing/>
        <w:jc w:val="both"/>
        <w:rPr>
          <w:rFonts w:ascii="Arial" w:hAnsi="Arial" w:cs="Arial"/>
          <w:sz w:val="24"/>
          <w:szCs w:val="24"/>
        </w:rPr>
      </w:pPr>
      <w:r w:rsidRPr="00E1004F">
        <w:rPr>
          <w:rFonts w:ascii="Arial" w:hAnsi="Arial" w:cs="Arial"/>
          <w:sz w:val="24"/>
          <w:szCs w:val="24"/>
        </w:rPr>
        <w:t xml:space="preserve">6.3 </w:t>
      </w:r>
      <w:r w:rsidR="00966ABC" w:rsidRPr="00E1004F">
        <w:rPr>
          <w:rFonts w:ascii="Arial" w:hAnsi="Arial" w:cs="Arial"/>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 в течение </w:t>
      </w:r>
      <w:r w:rsidRPr="00E1004F">
        <w:rPr>
          <w:rFonts w:ascii="Arial" w:hAnsi="Arial" w:cs="Arial"/>
          <w:sz w:val="24"/>
          <w:szCs w:val="24"/>
        </w:rPr>
        <w:t>3 лет</w:t>
      </w:r>
      <w:r w:rsidR="00966ABC" w:rsidRPr="00E1004F">
        <w:rPr>
          <w:rFonts w:ascii="Arial" w:hAnsi="Arial" w:cs="Arial"/>
          <w:sz w:val="24"/>
          <w:szCs w:val="24"/>
        </w:rPr>
        <w:t xml:space="preserve"> (срок указывается ОМСУ).</w:t>
      </w:r>
    </w:p>
    <w:p w:rsidR="00915809" w:rsidRPr="00E1004F" w:rsidRDefault="00915809" w:rsidP="0057368B">
      <w:pPr>
        <w:spacing w:after="0" w:line="240" w:lineRule="auto"/>
        <w:ind w:firstLine="709"/>
        <w:contextualSpacing/>
        <w:jc w:val="both"/>
        <w:rPr>
          <w:rFonts w:ascii="Arial" w:hAnsi="Arial" w:cs="Arial"/>
          <w:sz w:val="24"/>
          <w:szCs w:val="24"/>
        </w:rPr>
      </w:pPr>
      <w:r w:rsidRPr="00E1004F">
        <w:rPr>
          <w:rFonts w:ascii="Arial" w:hAnsi="Arial" w:cs="Arial"/>
          <w:sz w:val="24"/>
          <w:szCs w:val="24"/>
        </w:rPr>
        <w:t xml:space="preserve">6.4. </w:t>
      </w:r>
      <w:r w:rsidR="00966ABC" w:rsidRPr="00E1004F">
        <w:rPr>
          <w:rFonts w:ascii="Arial" w:hAnsi="Arial" w:cs="Arial"/>
          <w:sz w:val="24"/>
          <w:szCs w:val="24"/>
        </w:rPr>
        <w:t xml:space="preserve">Факт предоставления Муниципальной услуги фиксируется в Модуле оказания услуг ЕИС ОУ </w:t>
      </w:r>
      <w:r w:rsidRPr="00E1004F">
        <w:rPr>
          <w:rFonts w:ascii="Arial" w:hAnsi="Arial" w:cs="Arial"/>
          <w:sz w:val="24"/>
          <w:szCs w:val="24"/>
        </w:rPr>
        <w:t>городского округа Люберцы Московской области</w:t>
      </w:r>
      <w:r w:rsidR="00966ABC" w:rsidRPr="00E1004F">
        <w:rPr>
          <w:rFonts w:ascii="Arial" w:hAnsi="Arial" w:cs="Arial"/>
          <w:sz w:val="24"/>
          <w:szCs w:val="24"/>
        </w:rPr>
        <w:t xml:space="preserve"> с приложением результата предоставления Муниципальной услуги.</w:t>
      </w:r>
    </w:p>
    <w:p w:rsidR="00915809" w:rsidRPr="00E1004F" w:rsidRDefault="00915809" w:rsidP="0057368B">
      <w:pPr>
        <w:spacing w:after="0" w:line="240" w:lineRule="auto"/>
        <w:ind w:firstLine="709"/>
        <w:contextualSpacing/>
        <w:jc w:val="both"/>
        <w:rPr>
          <w:rFonts w:ascii="Arial" w:hAnsi="Arial" w:cs="Arial"/>
          <w:sz w:val="24"/>
          <w:szCs w:val="24"/>
        </w:rPr>
      </w:pPr>
      <w:r w:rsidRPr="00E1004F">
        <w:rPr>
          <w:rFonts w:ascii="Arial" w:hAnsi="Arial" w:cs="Arial"/>
          <w:sz w:val="24"/>
          <w:szCs w:val="24"/>
        </w:rPr>
        <w:lastRenderedPageBreak/>
        <w:t xml:space="preserve">6.5. </w:t>
      </w:r>
      <w:r w:rsidR="00966ABC" w:rsidRPr="00E1004F">
        <w:rPr>
          <w:rFonts w:ascii="Arial" w:hAnsi="Arial" w:cs="Arial"/>
          <w:sz w:val="24"/>
          <w:szCs w:val="24"/>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EA6EE4" w:rsidRPr="00E1004F" w:rsidRDefault="00915809" w:rsidP="0057368B">
      <w:pPr>
        <w:spacing w:after="0" w:line="240" w:lineRule="auto"/>
        <w:ind w:firstLine="709"/>
        <w:contextualSpacing/>
        <w:jc w:val="both"/>
        <w:rPr>
          <w:rFonts w:ascii="Arial" w:hAnsi="Arial" w:cs="Arial"/>
          <w:sz w:val="24"/>
          <w:szCs w:val="24"/>
        </w:rPr>
      </w:pPr>
      <w:r w:rsidRPr="00E1004F">
        <w:rPr>
          <w:rFonts w:ascii="Arial" w:hAnsi="Arial" w:cs="Arial"/>
          <w:sz w:val="24"/>
          <w:szCs w:val="24"/>
        </w:rPr>
        <w:t xml:space="preserve">6.6. </w:t>
      </w:r>
      <w:r w:rsidR="00966ABC" w:rsidRPr="00E1004F">
        <w:rPr>
          <w:rFonts w:ascii="Arial" w:hAnsi="Arial" w:cs="Arial"/>
          <w:sz w:val="24"/>
          <w:szCs w:val="24"/>
        </w:rPr>
        <w:t xml:space="preserve">Сведения о молодой семье, признанной нуждающейся в жилых помещениях, вносятся сотрудником Подразделения в Книгу регистрации молодых семей, </w:t>
      </w:r>
      <w:r w:rsidR="00C92805" w:rsidRPr="00E1004F">
        <w:rPr>
          <w:rFonts w:ascii="Arial" w:hAnsi="Arial" w:cs="Arial"/>
          <w:sz w:val="24"/>
          <w:szCs w:val="24"/>
        </w:rPr>
        <w:t>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C92805" w:rsidRPr="00E1004F">
        <w:rPr>
          <w:rFonts w:ascii="Arial" w:hAnsi="Arial" w:cs="Arial"/>
          <w:bCs/>
          <w:kern w:val="36"/>
          <w:sz w:val="24"/>
          <w:szCs w:val="24"/>
        </w:rPr>
        <w:t>, подпрограммы «Обеспечение жильем молодых семей» муниципальной программы городского округа Люберцы Московской области «Жилище»</w:t>
      </w:r>
      <w:r w:rsidR="00966ABC" w:rsidRPr="00E1004F">
        <w:rPr>
          <w:rFonts w:ascii="Arial" w:hAnsi="Arial" w:cs="Arial"/>
          <w:sz w:val="24"/>
          <w:szCs w:val="24"/>
        </w:rPr>
        <w:t>.</w:t>
      </w:r>
    </w:p>
    <w:p w:rsidR="00EA6EE4" w:rsidRPr="00E1004F" w:rsidRDefault="00966ABC" w:rsidP="0057368B">
      <w:pPr>
        <w:pStyle w:val="2-"/>
        <w:numPr>
          <w:ilvl w:val="0"/>
          <w:numId w:val="1"/>
        </w:numPr>
        <w:ind w:left="720"/>
        <w:jc w:val="center"/>
        <w:rPr>
          <w:rFonts w:ascii="Arial" w:eastAsia="Times New Roman" w:hAnsi="Arial" w:cs="Arial"/>
          <w:i w:val="0"/>
          <w:sz w:val="24"/>
          <w:szCs w:val="24"/>
        </w:rPr>
      </w:pPr>
      <w:bookmarkStart w:id="29" w:name="_Toc473768540"/>
      <w:bookmarkStart w:id="30" w:name="_Toc496524634"/>
      <w:bookmarkStart w:id="31" w:name="пункт7"/>
      <w:bookmarkStart w:id="32" w:name="_Toc460406447"/>
      <w:bookmarkEnd w:id="29"/>
      <w:r w:rsidRPr="00E1004F">
        <w:rPr>
          <w:rFonts w:ascii="Arial" w:eastAsia="Times New Roman" w:hAnsi="Arial" w:cs="Arial"/>
          <w:i w:val="0"/>
          <w:sz w:val="24"/>
          <w:szCs w:val="24"/>
        </w:rPr>
        <w:t>Срок регистрации Заявления</w:t>
      </w:r>
      <w:bookmarkEnd w:id="30"/>
      <w:bookmarkEnd w:id="31"/>
      <w:bookmarkEnd w:id="32"/>
      <w:r w:rsidRPr="00E1004F">
        <w:rPr>
          <w:rFonts w:ascii="Arial" w:eastAsia="Times New Roman" w:hAnsi="Arial" w:cs="Arial"/>
          <w:i w:val="0"/>
          <w:sz w:val="24"/>
          <w:szCs w:val="24"/>
        </w:rPr>
        <w:t xml:space="preserve"> на предоставление Муниципальной услуги</w:t>
      </w:r>
    </w:p>
    <w:p w:rsidR="00EA6EE4" w:rsidRPr="00E1004F" w:rsidRDefault="00966ABC" w:rsidP="00E1004F">
      <w:pPr>
        <w:pStyle w:val="111"/>
        <w:numPr>
          <w:ilvl w:val="1"/>
          <w:numId w:val="1"/>
        </w:numPr>
        <w:spacing w:after="0" w:line="240" w:lineRule="auto"/>
        <w:ind w:left="0" w:firstLine="709"/>
        <w:rPr>
          <w:rFonts w:ascii="Arial" w:hAnsi="Arial" w:cs="Arial"/>
          <w:sz w:val="24"/>
          <w:szCs w:val="24"/>
        </w:rPr>
      </w:pPr>
      <w:r w:rsidRPr="00E1004F">
        <w:rPr>
          <w:rFonts w:ascii="Arial" w:hAnsi="Arial" w:cs="Arial"/>
          <w:sz w:val="24"/>
          <w:szCs w:val="24"/>
        </w:rPr>
        <w:t>Заявление, поданное через МФЦ, регистрируется в Администрации в первый рабочий день, следующий за днем подачи Заявления в МФЦ.</w:t>
      </w:r>
    </w:p>
    <w:p w:rsidR="00EA6EE4" w:rsidRPr="00E1004F" w:rsidRDefault="00966ABC" w:rsidP="00E1004F">
      <w:pPr>
        <w:pStyle w:val="111"/>
        <w:numPr>
          <w:ilvl w:val="1"/>
          <w:numId w:val="1"/>
        </w:numPr>
        <w:spacing w:after="0" w:line="240" w:lineRule="auto"/>
        <w:ind w:left="0" w:firstLine="709"/>
        <w:rPr>
          <w:rFonts w:ascii="Arial" w:hAnsi="Arial" w:cs="Arial"/>
          <w:sz w:val="24"/>
          <w:szCs w:val="24"/>
        </w:rPr>
      </w:pPr>
      <w:r w:rsidRPr="00E1004F">
        <w:rPr>
          <w:rFonts w:ascii="Arial" w:hAnsi="Arial" w:cs="Arial"/>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EA6EE4" w:rsidRPr="00E1004F" w:rsidRDefault="00966ABC" w:rsidP="0057368B">
      <w:pPr>
        <w:pStyle w:val="2-"/>
        <w:numPr>
          <w:ilvl w:val="0"/>
          <w:numId w:val="1"/>
        </w:numPr>
        <w:ind w:left="720"/>
        <w:jc w:val="center"/>
        <w:rPr>
          <w:rFonts w:ascii="Arial" w:eastAsia="Times New Roman" w:hAnsi="Arial" w:cs="Arial"/>
          <w:b w:val="0"/>
          <w:bCs/>
          <w:i w:val="0"/>
          <w:sz w:val="24"/>
          <w:szCs w:val="24"/>
        </w:rPr>
      </w:pPr>
      <w:bookmarkStart w:id="33" w:name="пункт8"/>
      <w:bookmarkStart w:id="34" w:name="_Toc496524635"/>
      <w:r w:rsidRPr="00E1004F">
        <w:rPr>
          <w:rFonts w:ascii="Arial" w:eastAsia="Times New Roman" w:hAnsi="Arial" w:cs="Arial"/>
          <w:bCs/>
          <w:i w:val="0"/>
          <w:sz w:val="24"/>
          <w:szCs w:val="24"/>
        </w:rPr>
        <w:t xml:space="preserve">Срок </w:t>
      </w:r>
      <w:r w:rsidRPr="00E1004F">
        <w:rPr>
          <w:rFonts w:ascii="Arial" w:eastAsia="PMingLiU" w:hAnsi="Arial" w:cs="Arial"/>
          <w:bCs/>
          <w:i w:val="0"/>
          <w:sz w:val="24"/>
          <w:szCs w:val="24"/>
        </w:rPr>
        <w:t>предоставления</w:t>
      </w:r>
      <w:r w:rsidRPr="00E1004F">
        <w:rPr>
          <w:rFonts w:ascii="Arial" w:eastAsia="Times New Roman" w:hAnsi="Arial" w:cs="Arial"/>
          <w:bCs/>
          <w:i w:val="0"/>
          <w:sz w:val="24"/>
          <w:szCs w:val="24"/>
        </w:rPr>
        <w:t xml:space="preserve"> </w:t>
      </w:r>
      <w:bookmarkEnd w:id="33"/>
      <w:bookmarkEnd w:id="34"/>
      <w:r w:rsidRPr="00E1004F">
        <w:rPr>
          <w:rFonts w:ascii="Arial" w:eastAsia="Times New Roman" w:hAnsi="Arial" w:cs="Arial"/>
          <w:bCs/>
          <w:i w:val="0"/>
          <w:sz w:val="24"/>
          <w:szCs w:val="24"/>
        </w:rPr>
        <w:t>Муниципальной услуги</w:t>
      </w:r>
    </w:p>
    <w:p w:rsidR="00EA6EE4" w:rsidRPr="00E1004F" w:rsidRDefault="00966ABC" w:rsidP="0057368B">
      <w:pPr>
        <w:pStyle w:val="afff0"/>
        <w:widowControl w:val="0"/>
        <w:numPr>
          <w:ilvl w:val="1"/>
          <w:numId w:val="1"/>
        </w:numPr>
        <w:tabs>
          <w:tab w:val="left" w:pos="-1560"/>
        </w:tabs>
        <w:spacing w:line="240" w:lineRule="auto"/>
        <w:ind w:left="0" w:firstLine="710"/>
        <w:jc w:val="both"/>
        <w:rPr>
          <w:rFonts w:ascii="Arial" w:eastAsia="Times New Roman" w:hAnsi="Arial" w:cs="Arial"/>
          <w:sz w:val="24"/>
          <w:szCs w:val="24"/>
        </w:rPr>
      </w:pPr>
      <w:r w:rsidRPr="00E1004F">
        <w:rPr>
          <w:rFonts w:ascii="Arial" w:eastAsia="Times New Roman" w:hAnsi="Arial" w:cs="Arial"/>
          <w:sz w:val="24"/>
          <w:szCs w:val="24"/>
        </w:rPr>
        <w:t>Срок предоставления Муниципальной услуги:</w:t>
      </w:r>
    </w:p>
    <w:p w:rsidR="00EA6EE4" w:rsidRPr="00E1004F" w:rsidRDefault="009139E3" w:rsidP="005538F7">
      <w:pPr>
        <w:pStyle w:val="afff0"/>
        <w:widowControl w:val="0"/>
        <w:tabs>
          <w:tab w:val="left" w:pos="-1560"/>
        </w:tabs>
        <w:spacing w:line="240" w:lineRule="auto"/>
        <w:ind w:left="0"/>
        <w:jc w:val="both"/>
        <w:rPr>
          <w:rFonts w:ascii="Arial" w:eastAsia="Times New Roman" w:hAnsi="Arial" w:cs="Arial"/>
          <w:sz w:val="24"/>
          <w:szCs w:val="24"/>
        </w:rPr>
      </w:pPr>
      <w:r w:rsidRPr="00E1004F">
        <w:rPr>
          <w:rFonts w:ascii="Arial" w:eastAsia="Times New Roman" w:hAnsi="Arial" w:cs="Arial"/>
          <w:sz w:val="24"/>
          <w:szCs w:val="24"/>
        </w:rPr>
        <w:t>не превышает 3</w:t>
      </w:r>
      <w:r w:rsidR="00966ABC" w:rsidRPr="00E1004F">
        <w:rPr>
          <w:rFonts w:ascii="Arial" w:eastAsia="Times New Roman" w:hAnsi="Arial" w:cs="Arial"/>
          <w:sz w:val="24"/>
          <w:szCs w:val="24"/>
        </w:rPr>
        <w:t>0 рабочих дней с даты регистрации Заявления и документов в Администрации;</w:t>
      </w:r>
    </w:p>
    <w:p w:rsidR="00EA6EE4" w:rsidRPr="00E1004F" w:rsidRDefault="00C92805" w:rsidP="0057368B">
      <w:pPr>
        <w:pStyle w:val="afff0"/>
        <w:widowControl w:val="0"/>
        <w:numPr>
          <w:ilvl w:val="1"/>
          <w:numId w:val="1"/>
        </w:numPr>
        <w:tabs>
          <w:tab w:val="left" w:pos="-1560"/>
        </w:tabs>
        <w:spacing w:line="240" w:lineRule="auto"/>
        <w:ind w:left="0" w:firstLine="710"/>
        <w:jc w:val="both"/>
        <w:rPr>
          <w:rFonts w:ascii="Arial" w:hAnsi="Arial" w:cs="Arial"/>
          <w:sz w:val="24"/>
          <w:szCs w:val="24"/>
        </w:rPr>
      </w:pPr>
      <w:bookmarkStart w:id="35" w:name="_Ref449451975"/>
      <w:r w:rsidRPr="00E1004F">
        <w:rPr>
          <w:rFonts w:ascii="Arial" w:eastAsia="Times New Roman" w:hAnsi="Arial" w:cs="Arial"/>
          <w:sz w:val="24"/>
          <w:szCs w:val="24"/>
        </w:rPr>
        <w:t>с</w:t>
      </w:r>
      <w:r w:rsidR="00966ABC" w:rsidRPr="00E1004F">
        <w:rPr>
          <w:rFonts w:ascii="Arial" w:eastAsia="Times New Roman" w:hAnsi="Arial" w:cs="Arial"/>
          <w:sz w:val="24"/>
          <w:szCs w:val="24"/>
        </w:rPr>
        <w:t xml:space="preserve">рок приостановления предоставления Муниципальной услуги, по причине отсутствия ответа Федеральной службы государственной регистрации, кадастра и картографии на запрос о предоставлении выписки из Единого государственного реестра недвижимости о правах Заявителя и (или) членов его семьи на имеющиеся у него (них) объекты недвижимости, составляет не более 10 рабочих дней с даты принятия решения о приостановке. Уведомление о приостановке направляется Заявителю (Представителю Заявителя) не позднее 1 рабочего дня с даты принятия решения о приостановке по форме согласно </w:t>
      </w:r>
      <w:hyperlink w:anchor="Приложение5_1">
        <w:r w:rsidR="00966ABC" w:rsidRPr="00E1004F">
          <w:rPr>
            <w:rStyle w:val="-"/>
            <w:rFonts w:ascii="Arial" w:eastAsia="Times New Roman" w:hAnsi="Arial" w:cs="Arial"/>
            <w:color w:val="auto"/>
            <w:sz w:val="24"/>
            <w:szCs w:val="24"/>
            <w:u w:val="none"/>
          </w:rPr>
          <w:t>Приложению 5.1</w:t>
        </w:r>
      </w:hyperlink>
      <w:r w:rsidR="00966ABC" w:rsidRPr="00E1004F">
        <w:rPr>
          <w:rFonts w:ascii="Arial" w:eastAsia="Times New Roman" w:hAnsi="Arial" w:cs="Arial"/>
          <w:sz w:val="24"/>
          <w:szCs w:val="24"/>
        </w:rPr>
        <w:t xml:space="preserve"> к настоящему Административному регламенту.</w:t>
      </w:r>
    </w:p>
    <w:p w:rsidR="00EA6EE4" w:rsidRPr="00E1004F" w:rsidRDefault="00966ABC" w:rsidP="0057368B">
      <w:pPr>
        <w:pStyle w:val="afff0"/>
        <w:widowControl w:val="0"/>
        <w:numPr>
          <w:ilvl w:val="1"/>
          <w:numId w:val="1"/>
        </w:numPr>
        <w:tabs>
          <w:tab w:val="left" w:pos="-1560"/>
        </w:tabs>
        <w:spacing w:line="240" w:lineRule="auto"/>
        <w:ind w:left="0" w:firstLine="710"/>
        <w:jc w:val="both"/>
        <w:rPr>
          <w:rFonts w:ascii="Arial" w:eastAsia="Times New Roman" w:hAnsi="Arial" w:cs="Arial"/>
          <w:sz w:val="24"/>
          <w:szCs w:val="24"/>
        </w:rPr>
      </w:pPr>
      <w:r w:rsidRPr="00E1004F">
        <w:rPr>
          <w:rFonts w:ascii="Arial" w:eastAsia="Times New Roman" w:hAnsi="Arial" w:cs="Arial"/>
          <w:sz w:val="24"/>
          <w:szCs w:val="24"/>
        </w:rPr>
        <w:t>Максимальный срок предоставления Муниципал</w:t>
      </w:r>
      <w:r w:rsidR="00915809" w:rsidRPr="00E1004F">
        <w:rPr>
          <w:rFonts w:ascii="Arial" w:eastAsia="Times New Roman" w:hAnsi="Arial" w:cs="Arial"/>
          <w:sz w:val="24"/>
          <w:szCs w:val="24"/>
        </w:rPr>
        <w:t>ьной услуг</w:t>
      </w:r>
      <w:r w:rsidR="009139E3" w:rsidRPr="00E1004F">
        <w:rPr>
          <w:rFonts w:ascii="Arial" w:eastAsia="Times New Roman" w:hAnsi="Arial" w:cs="Arial"/>
          <w:sz w:val="24"/>
          <w:szCs w:val="24"/>
        </w:rPr>
        <w:t>и не может превышать 4</w:t>
      </w:r>
      <w:r w:rsidRPr="00E1004F">
        <w:rPr>
          <w:rFonts w:ascii="Arial" w:eastAsia="Times New Roman" w:hAnsi="Arial" w:cs="Arial"/>
          <w:sz w:val="24"/>
          <w:szCs w:val="24"/>
        </w:rPr>
        <w:t>0 рабочих дней с даты регистрации Заявления в Администрации.</w:t>
      </w:r>
    </w:p>
    <w:p w:rsidR="00EA6EE4" w:rsidRPr="00E1004F" w:rsidRDefault="00966ABC" w:rsidP="0057368B">
      <w:pPr>
        <w:pStyle w:val="2-"/>
        <w:numPr>
          <w:ilvl w:val="0"/>
          <w:numId w:val="1"/>
        </w:numPr>
        <w:ind w:left="720"/>
        <w:jc w:val="center"/>
        <w:rPr>
          <w:rFonts w:ascii="Arial" w:hAnsi="Arial" w:cs="Arial"/>
          <w:i w:val="0"/>
          <w:sz w:val="24"/>
          <w:szCs w:val="24"/>
        </w:rPr>
      </w:pPr>
      <w:bookmarkStart w:id="36" w:name="_Toc496524636"/>
      <w:bookmarkStart w:id="37" w:name="пункт9"/>
      <w:bookmarkStart w:id="38" w:name="_Toc460406435"/>
      <w:bookmarkStart w:id="39" w:name="_Toc441496538"/>
      <w:bookmarkStart w:id="40" w:name="_Toc438376228"/>
      <w:bookmarkStart w:id="41" w:name="_Toc438110024"/>
      <w:bookmarkStart w:id="42" w:name="_Toc437973283"/>
      <w:bookmarkEnd w:id="36"/>
      <w:bookmarkEnd w:id="37"/>
      <w:bookmarkEnd w:id="38"/>
      <w:bookmarkEnd w:id="39"/>
      <w:bookmarkEnd w:id="40"/>
      <w:bookmarkEnd w:id="41"/>
      <w:bookmarkEnd w:id="42"/>
      <w:r w:rsidRPr="00E1004F">
        <w:rPr>
          <w:rFonts w:ascii="Arial" w:hAnsi="Arial" w:cs="Arial"/>
          <w:i w:val="0"/>
          <w:sz w:val="24"/>
          <w:szCs w:val="24"/>
        </w:rPr>
        <w:t>Правовые основания предоставления Муниципальной услуги</w:t>
      </w:r>
    </w:p>
    <w:p w:rsidR="00EA6EE4" w:rsidRPr="00E1004F" w:rsidRDefault="00966ABC" w:rsidP="0057368B">
      <w:pPr>
        <w:pStyle w:val="afff0"/>
        <w:numPr>
          <w:ilvl w:val="1"/>
          <w:numId w:val="1"/>
        </w:numPr>
        <w:spacing w:line="240" w:lineRule="auto"/>
        <w:ind w:left="0" w:firstLine="709"/>
        <w:jc w:val="both"/>
        <w:rPr>
          <w:rFonts w:ascii="Arial" w:hAnsi="Arial" w:cs="Arial"/>
          <w:sz w:val="24"/>
          <w:szCs w:val="24"/>
        </w:rPr>
      </w:pPr>
      <w:r w:rsidRPr="00E1004F">
        <w:rPr>
          <w:rFonts w:ascii="Arial" w:hAnsi="Arial" w:cs="Arial"/>
          <w:sz w:val="24"/>
          <w:szCs w:val="24"/>
        </w:rPr>
        <w:t xml:space="preserve">Основным нормативным правовым актом, регулирующим предоставление </w:t>
      </w:r>
      <w:r w:rsidRPr="00E1004F">
        <w:rPr>
          <w:rFonts w:ascii="Arial" w:eastAsia="Times New Roman" w:hAnsi="Arial" w:cs="Arial"/>
          <w:sz w:val="24"/>
          <w:szCs w:val="24"/>
        </w:rPr>
        <w:t>Муниципальной услуги</w:t>
      </w:r>
      <w:r w:rsidRPr="00E1004F">
        <w:rPr>
          <w:rFonts w:ascii="Arial" w:hAnsi="Arial" w:cs="Arial"/>
          <w:sz w:val="24"/>
          <w:szCs w:val="24"/>
        </w:rPr>
        <w:t xml:space="preserve">, является </w:t>
      </w:r>
      <w:r w:rsidRPr="00E1004F">
        <w:rPr>
          <w:rFonts w:ascii="Arial" w:eastAsia="Times New Roman" w:hAnsi="Arial" w:cs="Arial"/>
          <w:sz w:val="24"/>
          <w:szCs w:val="24"/>
        </w:rPr>
        <w:t>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EA6EE4" w:rsidRPr="00E1004F" w:rsidRDefault="00966ABC" w:rsidP="0057368B">
      <w:pPr>
        <w:pStyle w:val="afff0"/>
        <w:numPr>
          <w:ilvl w:val="1"/>
          <w:numId w:val="1"/>
        </w:numPr>
        <w:spacing w:line="240" w:lineRule="auto"/>
        <w:ind w:left="0" w:firstLine="709"/>
        <w:jc w:val="both"/>
        <w:rPr>
          <w:rFonts w:ascii="Arial" w:hAnsi="Arial" w:cs="Arial"/>
          <w:sz w:val="24"/>
          <w:szCs w:val="24"/>
        </w:rPr>
      </w:pPr>
      <w:r w:rsidRPr="00E1004F">
        <w:rPr>
          <w:rFonts w:ascii="Arial" w:hAnsi="Arial" w:cs="Arial"/>
          <w:sz w:val="24"/>
          <w:szCs w:val="24"/>
        </w:rPr>
        <w:lastRenderedPageBreak/>
        <w:t xml:space="preserve">Список нормативных актов, в соответствии с которыми осуществляется оказание </w:t>
      </w:r>
      <w:r w:rsidRPr="00E1004F">
        <w:rPr>
          <w:rFonts w:ascii="Arial" w:eastAsia="Times New Roman" w:hAnsi="Arial" w:cs="Arial"/>
          <w:sz w:val="24"/>
          <w:szCs w:val="24"/>
        </w:rPr>
        <w:t>Муниципальной услуги</w:t>
      </w:r>
      <w:r w:rsidRPr="00E1004F">
        <w:rPr>
          <w:rFonts w:ascii="Arial" w:hAnsi="Arial" w:cs="Arial"/>
          <w:sz w:val="24"/>
          <w:szCs w:val="24"/>
        </w:rPr>
        <w:t xml:space="preserve">, приведен в </w:t>
      </w:r>
      <w:hyperlink w:anchor="Приложение6">
        <w:r w:rsidRPr="00E1004F">
          <w:rPr>
            <w:rStyle w:val="-"/>
            <w:rFonts w:ascii="Arial" w:hAnsi="Arial" w:cs="Arial"/>
            <w:color w:val="auto"/>
            <w:sz w:val="24"/>
            <w:szCs w:val="24"/>
            <w:u w:val="none"/>
          </w:rPr>
          <w:t>Приложении 6</w:t>
        </w:r>
      </w:hyperlink>
      <w:r w:rsidRPr="00E1004F">
        <w:rPr>
          <w:rFonts w:ascii="Arial" w:hAnsi="Arial" w:cs="Arial"/>
          <w:sz w:val="24"/>
          <w:szCs w:val="24"/>
        </w:rPr>
        <w:t xml:space="preserve"> к настоящему Административному регламенту.</w:t>
      </w:r>
    </w:p>
    <w:p w:rsidR="00EA6EE4" w:rsidRPr="00E1004F" w:rsidRDefault="008E4742" w:rsidP="0057368B">
      <w:pPr>
        <w:pStyle w:val="2-"/>
        <w:numPr>
          <w:ilvl w:val="0"/>
          <w:numId w:val="1"/>
        </w:numPr>
        <w:ind w:left="720"/>
        <w:jc w:val="center"/>
        <w:rPr>
          <w:rFonts w:ascii="Arial" w:hAnsi="Arial" w:cs="Arial"/>
          <w:i w:val="0"/>
          <w:sz w:val="24"/>
          <w:szCs w:val="24"/>
        </w:rPr>
      </w:pPr>
      <w:hyperlink w:anchor="пункт9">
        <w:bookmarkStart w:id="43" w:name="_Toc496524637"/>
        <w:bookmarkStart w:id="44" w:name="пункт10"/>
        <w:r w:rsidR="00966ABC" w:rsidRPr="00E1004F">
          <w:rPr>
            <w:rStyle w:val="-"/>
            <w:rFonts w:ascii="Arial" w:eastAsia="Times New Roman" w:hAnsi="Arial" w:cs="Arial"/>
            <w:i w:val="0"/>
            <w:color w:val="auto"/>
            <w:sz w:val="24"/>
            <w:szCs w:val="24"/>
            <w:u w:val="none"/>
          </w:rPr>
          <w:t>Исчерпывающ</w:t>
        </w:r>
        <w:r w:rsidR="00966ABC" w:rsidRPr="00E1004F">
          <w:rPr>
            <w:rStyle w:val="-"/>
            <w:rFonts w:ascii="Arial" w:eastAsia="Times New Roman" w:hAnsi="Arial" w:cs="Arial"/>
            <w:bCs/>
            <w:i w:val="0"/>
            <w:color w:val="auto"/>
            <w:sz w:val="24"/>
            <w:szCs w:val="24"/>
            <w:u w:val="none"/>
          </w:rPr>
          <w:t>ий</w:t>
        </w:r>
        <w:bookmarkEnd w:id="35"/>
        <w:bookmarkEnd w:id="43"/>
        <w:bookmarkEnd w:id="44"/>
        <w:r w:rsidR="00966ABC" w:rsidRPr="00E1004F">
          <w:rPr>
            <w:rStyle w:val="-"/>
            <w:rFonts w:ascii="Arial" w:eastAsia="Times New Roman" w:hAnsi="Arial" w:cs="Arial"/>
            <w:i w:val="0"/>
            <w:color w:val="auto"/>
            <w:sz w:val="24"/>
            <w:szCs w:val="24"/>
            <w:u w:val="none"/>
          </w:rPr>
          <w:t xml:space="preserve"> перечень документов, необходимых для предоставления Муниципальной услуги</w:t>
        </w:r>
      </w:hyperlink>
    </w:p>
    <w:p w:rsidR="00EA6EE4" w:rsidRPr="00E1004F" w:rsidRDefault="00966ABC" w:rsidP="0057368B">
      <w:pPr>
        <w:pStyle w:val="afff0"/>
        <w:numPr>
          <w:ilvl w:val="1"/>
          <w:numId w:val="1"/>
        </w:numPr>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Документы, предоставляемые Заявителем:</w:t>
      </w:r>
    </w:p>
    <w:p w:rsidR="00EA6EE4" w:rsidRPr="00E1004F" w:rsidRDefault="00E7705E" w:rsidP="00E7705E">
      <w:pPr>
        <w:spacing w:after="0" w:line="240" w:lineRule="auto"/>
        <w:ind w:firstLine="708"/>
        <w:jc w:val="both"/>
        <w:rPr>
          <w:rFonts w:ascii="Arial" w:hAnsi="Arial" w:cs="Arial"/>
          <w:sz w:val="24"/>
          <w:szCs w:val="24"/>
        </w:rPr>
      </w:pPr>
      <w:r w:rsidRPr="00E1004F">
        <w:rPr>
          <w:rFonts w:ascii="Arial" w:eastAsia="Times New Roman" w:hAnsi="Arial" w:cs="Arial"/>
          <w:sz w:val="24"/>
          <w:szCs w:val="24"/>
        </w:rPr>
        <w:t>10.1.1. </w:t>
      </w:r>
      <w:r w:rsidR="00966ABC" w:rsidRPr="00E1004F">
        <w:rPr>
          <w:rFonts w:ascii="Arial" w:eastAsia="Times New Roman" w:hAnsi="Arial" w:cs="Arial"/>
          <w:sz w:val="24"/>
          <w:szCs w:val="24"/>
        </w:rPr>
        <w:t>Для всех категорий лиц:</w:t>
      </w:r>
    </w:p>
    <w:p w:rsidR="00EA6EE4" w:rsidRPr="00E1004F" w:rsidRDefault="00966ABC" w:rsidP="00E7705E">
      <w:pPr>
        <w:pStyle w:val="1110"/>
        <w:spacing w:after="0" w:line="240" w:lineRule="auto"/>
        <w:ind w:firstLine="851"/>
        <w:jc w:val="both"/>
        <w:rPr>
          <w:rFonts w:ascii="Arial" w:hAnsi="Arial" w:cs="Arial"/>
          <w:sz w:val="24"/>
          <w:szCs w:val="24"/>
        </w:rPr>
      </w:pPr>
      <w:r w:rsidRPr="00E1004F">
        <w:rPr>
          <w:rFonts w:ascii="Arial" w:eastAsia="Times New Roman" w:hAnsi="Arial" w:cs="Arial"/>
          <w:sz w:val="24"/>
          <w:szCs w:val="24"/>
        </w:rPr>
        <w:t xml:space="preserve">а. заявление, оформленное в соответствии с </w:t>
      </w:r>
      <w:hyperlink w:anchor="Приложение7">
        <w:r w:rsidRPr="00E1004F">
          <w:rPr>
            <w:rStyle w:val="-"/>
            <w:rFonts w:ascii="Arial" w:eastAsia="Times New Roman" w:hAnsi="Arial" w:cs="Arial"/>
            <w:color w:val="auto"/>
            <w:sz w:val="24"/>
            <w:szCs w:val="24"/>
            <w:u w:val="none"/>
          </w:rPr>
          <w:t>Приложением 7</w:t>
        </w:r>
      </w:hyperlink>
      <w:r w:rsidRPr="00E1004F">
        <w:rPr>
          <w:rFonts w:ascii="Arial" w:eastAsia="Times New Roman" w:hAnsi="Arial" w:cs="Arial"/>
          <w:sz w:val="24"/>
          <w:szCs w:val="24"/>
        </w:rPr>
        <w:t xml:space="preserve"> к настоящему Административному регламенту; </w:t>
      </w:r>
    </w:p>
    <w:p w:rsidR="00EA6EE4" w:rsidRPr="00E1004F" w:rsidRDefault="00966ABC" w:rsidP="0057368B">
      <w:pPr>
        <w:pStyle w:val="1110"/>
        <w:spacing w:after="0" w:line="240" w:lineRule="auto"/>
        <w:ind w:firstLine="851"/>
        <w:jc w:val="both"/>
        <w:rPr>
          <w:rFonts w:ascii="Arial" w:eastAsia="Times New Roman" w:hAnsi="Arial" w:cs="Arial"/>
          <w:sz w:val="24"/>
          <w:szCs w:val="24"/>
        </w:rPr>
      </w:pPr>
      <w:r w:rsidRPr="00E1004F">
        <w:rPr>
          <w:rFonts w:ascii="Arial" w:hAnsi="Arial" w:cs="Arial"/>
          <w:sz w:val="24"/>
          <w:szCs w:val="24"/>
        </w:rPr>
        <w:t xml:space="preserve">б. </w:t>
      </w:r>
      <w:r w:rsidR="00BD3E14" w:rsidRPr="00E1004F">
        <w:rPr>
          <w:rFonts w:ascii="Arial" w:eastAsia="Times New Roman" w:hAnsi="Arial" w:cs="Arial"/>
          <w:sz w:val="24"/>
          <w:szCs w:val="24"/>
        </w:rPr>
        <w:t>копия страхового свидетельства обязательного пенсионного страхования каждого члена семьи</w:t>
      </w:r>
      <w:r w:rsidRPr="00E1004F">
        <w:rPr>
          <w:rFonts w:ascii="Arial" w:eastAsia="Times New Roman" w:hAnsi="Arial" w:cs="Arial"/>
          <w:sz w:val="24"/>
          <w:szCs w:val="24"/>
        </w:rPr>
        <w:t>;</w:t>
      </w:r>
    </w:p>
    <w:p w:rsidR="00EA6EE4" w:rsidRPr="00E1004F" w:rsidRDefault="00966ABC" w:rsidP="0057368B">
      <w:pPr>
        <w:pStyle w:val="1110"/>
        <w:spacing w:after="0" w:line="240" w:lineRule="auto"/>
        <w:ind w:firstLine="851"/>
        <w:jc w:val="both"/>
        <w:rPr>
          <w:rFonts w:ascii="Arial" w:eastAsia="Times New Roman" w:hAnsi="Arial" w:cs="Arial"/>
          <w:sz w:val="24"/>
          <w:szCs w:val="24"/>
        </w:rPr>
      </w:pPr>
      <w:r w:rsidRPr="00E1004F">
        <w:rPr>
          <w:rFonts w:ascii="Arial" w:eastAsia="Times New Roman" w:hAnsi="Arial" w:cs="Arial"/>
          <w:sz w:val="24"/>
          <w:szCs w:val="24"/>
        </w:rPr>
        <w:t xml:space="preserve">в. </w:t>
      </w:r>
      <w:r w:rsidR="00B3478A" w:rsidRPr="00E1004F">
        <w:rPr>
          <w:rFonts w:ascii="Arial" w:hAnsi="Arial" w:cs="Arial"/>
          <w:sz w:val="24"/>
          <w:szCs w:val="24"/>
        </w:rPr>
        <w:t>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p>
    <w:p w:rsidR="00EA6EE4" w:rsidRPr="00E1004F" w:rsidRDefault="00966ABC" w:rsidP="0057368B">
      <w:pPr>
        <w:pStyle w:val="1110"/>
        <w:spacing w:after="0" w:line="240" w:lineRule="auto"/>
        <w:ind w:firstLine="851"/>
        <w:jc w:val="both"/>
        <w:rPr>
          <w:rFonts w:ascii="Arial" w:eastAsia="Times New Roman" w:hAnsi="Arial" w:cs="Arial"/>
          <w:sz w:val="24"/>
          <w:szCs w:val="24"/>
        </w:rPr>
      </w:pPr>
      <w:r w:rsidRPr="00E1004F">
        <w:rPr>
          <w:rFonts w:ascii="Arial" w:eastAsia="Times New Roman" w:hAnsi="Arial" w:cs="Arial"/>
          <w:sz w:val="24"/>
          <w:szCs w:val="24"/>
        </w:rPr>
        <w:t>г. копия финансового лицевого счета;</w:t>
      </w:r>
    </w:p>
    <w:p w:rsidR="00EA6EE4" w:rsidRPr="00E1004F" w:rsidRDefault="00966ABC" w:rsidP="00E7705E">
      <w:pPr>
        <w:pStyle w:val="1110"/>
        <w:spacing w:after="0"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t>д.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жилом(ых) помещении(ях) до 1998 года, на членов молодой семьи, в том числе на добрачную фамилию.</w:t>
      </w:r>
    </w:p>
    <w:p w:rsidR="00EA6EE4" w:rsidRPr="00E1004F" w:rsidRDefault="00966ABC" w:rsidP="00E7705E">
      <w:pPr>
        <w:pStyle w:val="1110"/>
        <w:spacing w:after="0"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их добрачную фамилию;</w:t>
      </w:r>
    </w:p>
    <w:p w:rsidR="00EA6EE4" w:rsidRPr="00E1004F" w:rsidRDefault="00966ABC" w:rsidP="00E7705E">
      <w:pPr>
        <w:pStyle w:val="1110"/>
        <w:spacing w:after="0"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t>е. документ, подтверждающий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EA6EE4" w:rsidRPr="00E1004F" w:rsidRDefault="00966ABC" w:rsidP="00E7705E">
      <w:pPr>
        <w:pStyle w:val="1110"/>
        <w:spacing w:after="0"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t>ж. документ, удостоверяющий личность, гражданство и место жительства членов молодой семьи (паспорт или иной документ, его заменяющий);</w:t>
      </w:r>
    </w:p>
    <w:p w:rsidR="00EA6EE4" w:rsidRPr="00E1004F" w:rsidRDefault="00966ABC" w:rsidP="00E7705E">
      <w:pPr>
        <w:pStyle w:val="1110"/>
        <w:spacing w:after="0" w:line="240" w:lineRule="auto"/>
        <w:ind w:firstLine="540"/>
        <w:jc w:val="both"/>
        <w:rPr>
          <w:rFonts w:ascii="Arial" w:hAnsi="Arial" w:cs="Arial"/>
          <w:sz w:val="24"/>
          <w:szCs w:val="24"/>
        </w:rPr>
      </w:pPr>
      <w:r w:rsidRPr="00E1004F">
        <w:rPr>
          <w:rFonts w:ascii="Arial" w:eastAsia="Times New Roman" w:hAnsi="Arial" w:cs="Arial"/>
          <w:sz w:val="24"/>
          <w:szCs w:val="24"/>
        </w:rPr>
        <w:t xml:space="preserve">з. согласие всех членов молодой семьи на обработку персональных данных </w:t>
      </w:r>
      <w:r w:rsidRPr="00E1004F">
        <w:rPr>
          <w:rFonts w:ascii="Arial" w:hAnsi="Arial" w:cs="Arial"/>
          <w:sz w:val="24"/>
          <w:szCs w:val="24"/>
        </w:rPr>
        <w:t xml:space="preserve">по форме согласно </w:t>
      </w:r>
      <w:hyperlink w:anchor="Приложение10">
        <w:r w:rsidRPr="00E1004F">
          <w:rPr>
            <w:rStyle w:val="-"/>
            <w:rFonts w:ascii="Arial" w:hAnsi="Arial" w:cs="Arial"/>
            <w:color w:val="auto"/>
            <w:sz w:val="24"/>
            <w:szCs w:val="24"/>
            <w:u w:val="none"/>
          </w:rPr>
          <w:t>Приложению 10</w:t>
        </w:r>
      </w:hyperlink>
      <w:r w:rsidRPr="00E1004F">
        <w:rPr>
          <w:rFonts w:ascii="Arial" w:hAnsi="Arial" w:cs="Arial"/>
          <w:sz w:val="24"/>
          <w:szCs w:val="24"/>
        </w:rPr>
        <w:t xml:space="preserve"> к настоящему Административному регламенту</w:t>
      </w:r>
      <w:r w:rsidRPr="00E1004F">
        <w:rPr>
          <w:rFonts w:ascii="Arial" w:eastAsia="Times New Roman" w:hAnsi="Arial" w:cs="Arial"/>
          <w:sz w:val="24"/>
          <w:szCs w:val="24"/>
        </w:rPr>
        <w:t>.</w:t>
      </w:r>
    </w:p>
    <w:p w:rsidR="00EA6EE4" w:rsidRPr="00E1004F" w:rsidRDefault="00E7705E" w:rsidP="00E7705E">
      <w:pPr>
        <w:spacing w:after="0"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t>10.1.2. </w:t>
      </w:r>
      <w:r w:rsidR="00966ABC" w:rsidRPr="00E1004F">
        <w:rPr>
          <w:rFonts w:ascii="Arial" w:eastAsia="Times New Roman" w:hAnsi="Arial" w:cs="Arial"/>
          <w:sz w:val="24"/>
          <w:szCs w:val="24"/>
        </w:rPr>
        <w:t>Для граждан, относящихся к категории, указанной в пункте 2.2.2. настоящего Административного регламента, дополнительно к документам, указанным в пункте 10.1.1. настоящего Административного регламента:</w:t>
      </w:r>
    </w:p>
    <w:p w:rsidR="00EA6EE4" w:rsidRPr="00E1004F" w:rsidRDefault="00966ABC" w:rsidP="00E7705E">
      <w:pPr>
        <w:pStyle w:val="1110"/>
        <w:spacing w:after="0"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t>а. правоустанавливающий документ молодой семьи на занимаемое(ые) и принадлежащее(ие) на праве собственности жилое(ые) помещение(я) (при наличии);</w:t>
      </w:r>
    </w:p>
    <w:p w:rsidR="00915809" w:rsidRPr="00E1004F" w:rsidRDefault="00966ABC" w:rsidP="00E7705E">
      <w:pPr>
        <w:pStyle w:val="ConsPlusNormal0"/>
        <w:spacing w:after="0"/>
        <w:ind w:firstLine="540"/>
        <w:jc w:val="both"/>
        <w:rPr>
          <w:sz w:val="24"/>
          <w:szCs w:val="24"/>
        </w:rPr>
      </w:pPr>
      <w:r w:rsidRPr="00E1004F">
        <w:rPr>
          <w:sz w:val="24"/>
          <w:szCs w:val="24"/>
        </w:rPr>
        <w:t xml:space="preserve">б. </w:t>
      </w:r>
      <w:r w:rsidR="00915809" w:rsidRPr="00E1004F">
        <w:rPr>
          <w:sz w:val="24"/>
          <w:szCs w:val="24"/>
        </w:rPr>
        <w:t>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15809" w:rsidRPr="00E1004F" w:rsidRDefault="00915809" w:rsidP="00E7705E">
      <w:pPr>
        <w:pStyle w:val="ConsPlusNormal0"/>
        <w:spacing w:after="0"/>
        <w:ind w:firstLine="540"/>
        <w:jc w:val="both"/>
        <w:rPr>
          <w:sz w:val="24"/>
          <w:szCs w:val="24"/>
        </w:rPr>
      </w:pPr>
      <w:r w:rsidRPr="00E1004F">
        <w:rPr>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
    <w:p w:rsidR="00EA6EE4" w:rsidRPr="00E1004F" w:rsidRDefault="00915809" w:rsidP="0057368B">
      <w:pPr>
        <w:pStyle w:val="ConsPlusNormal0"/>
        <w:spacing w:after="0"/>
        <w:ind w:firstLine="540"/>
        <w:jc w:val="both"/>
        <w:rPr>
          <w:sz w:val="24"/>
          <w:szCs w:val="24"/>
        </w:rPr>
      </w:pPr>
      <w:r w:rsidRPr="00E1004F">
        <w:rPr>
          <w:sz w:val="24"/>
          <w:szCs w:val="24"/>
        </w:rPr>
        <w:t xml:space="preserve">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w:t>
      </w:r>
      <w:r w:rsidR="00BD3E14" w:rsidRPr="00E1004F">
        <w:rPr>
          <w:sz w:val="24"/>
          <w:szCs w:val="24"/>
        </w:rPr>
        <w:t>индивидуального жилищного фонда</w:t>
      </w:r>
      <w:r w:rsidR="00966ABC" w:rsidRPr="00E1004F">
        <w:rPr>
          <w:sz w:val="24"/>
          <w:szCs w:val="24"/>
        </w:rPr>
        <w:t>.</w:t>
      </w:r>
    </w:p>
    <w:p w:rsidR="00EA6EE4" w:rsidRPr="00E1004F" w:rsidRDefault="00E7705E" w:rsidP="00E7705E">
      <w:pPr>
        <w:spacing w:after="0"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lastRenderedPageBreak/>
        <w:t>10.1.3. </w:t>
      </w:r>
      <w:r w:rsidR="00966ABC" w:rsidRPr="00E1004F">
        <w:rPr>
          <w:rFonts w:ascii="Arial" w:eastAsia="Times New Roman" w:hAnsi="Arial" w:cs="Arial"/>
          <w:sz w:val="24"/>
          <w:szCs w:val="24"/>
        </w:rPr>
        <w:t>Для граждан, относящихся к категории, указанной в пункте 2.2.3. настоящего Административного регламента, дополнительно к документам, указанным в пункте 10.1.1. настоящего Административного регламента:</w:t>
      </w:r>
    </w:p>
    <w:p w:rsidR="00EA6EE4" w:rsidRPr="00E1004F" w:rsidRDefault="00966ABC" w:rsidP="00E7705E">
      <w:pPr>
        <w:pStyle w:val="1110"/>
        <w:spacing w:after="0"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t>а. документы, подтверждающие несоответствие жилого помещения установленным санитарным и техническим правилам и нормам;</w:t>
      </w:r>
    </w:p>
    <w:p w:rsidR="00EA6EE4" w:rsidRPr="00E1004F" w:rsidRDefault="00E7705E" w:rsidP="00E7705E">
      <w:pPr>
        <w:spacing w:after="0"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t>10.1.4. </w:t>
      </w:r>
      <w:r w:rsidR="00966ABC" w:rsidRPr="00E1004F">
        <w:rPr>
          <w:rFonts w:ascii="Arial" w:eastAsia="Times New Roman" w:hAnsi="Arial" w:cs="Arial"/>
          <w:sz w:val="24"/>
          <w:szCs w:val="24"/>
        </w:rPr>
        <w:t>Для граждан, относящихся к категории, указанной в пункте 2.2.4. настоящего Административного регламента, дополнительно к документам, указанным в пункте 10.1.1:</w:t>
      </w:r>
    </w:p>
    <w:p w:rsidR="00EA6EE4" w:rsidRPr="00E1004F" w:rsidRDefault="00966ABC" w:rsidP="00E7705E">
      <w:pPr>
        <w:spacing w:after="0"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t xml:space="preserve">а. медицинское заключение, подтверждающее наличие у Заявителя (или члена семьи Заявителя) тяжелой </w:t>
      </w:r>
      <w:hyperlink r:id="rId14">
        <w:r w:rsidRPr="00E1004F">
          <w:rPr>
            <w:rStyle w:val="-"/>
            <w:rFonts w:ascii="Arial" w:eastAsia="Times New Roman" w:hAnsi="Arial" w:cs="Arial"/>
            <w:color w:val="auto"/>
            <w:sz w:val="24"/>
            <w:szCs w:val="24"/>
            <w:u w:val="none"/>
          </w:rPr>
          <w:t>формы</w:t>
        </w:r>
      </w:hyperlink>
      <w:r w:rsidRPr="00E1004F">
        <w:rPr>
          <w:rFonts w:ascii="Arial" w:eastAsia="Times New Roman" w:hAnsi="Arial" w:cs="Arial"/>
          <w:sz w:val="24"/>
          <w:szCs w:val="24"/>
        </w:rPr>
        <w:t xml:space="preserve"> хронического заболевания, включенного в перечень, утвержденный </w:t>
      </w:r>
      <w:r w:rsidRPr="00E1004F">
        <w:rPr>
          <w:rFonts w:ascii="Arial" w:hAnsi="Arial" w:cs="Arial"/>
          <w:sz w:val="24"/>
          <w:szCs w:val="24"/>
        </w:rPr>
        <w:t>приказом Министерства здравоохранения Российской Федерации от 29.11.2012 № 987н</w:t>
      </w:r>
      <w:r w:rsidRPr="00E1004F">
        <w:rPr>
          <w:rFonts w:ascii="Arial" w:eastAsia="Times New Roman" w:hAnsi="Arial" w:cs="Arial"/>
          <w:sz w:val="24"/>
          <w:szCs w:val="24"/>
        </w:rPr>
        <w:t xml:space="preserve"> «Об утверждении перечня тяжелых форм хронических заболеваний, при которых невозможно совместное проживание граждан в одной квартире».</w:t>
      </w:r>
    </w:p>
    <w:p w:rsidR="00854DDD" w:rsidRPr="00E1004F" w:rsidRDefault="00854DDD" w:rsidP="00E7705E">
      <w:pPr>
        <w:spacing w:after="0" w:line="240" w:lineRule="auto"/>
        <w:ind w:firstLine="540"/>
        <w:jc w:val="both"/>
        <w:rPr>
          <w:rFonts w:ascii="Arial" w:hAnsi="Arial" w:cs="Arial"/>
          <w:sz w:val="24"/>
          <w:szCs w:val="24"/>
        </w:rPr>
      </w:pPr>
      <w:r w:rsidRPr="00E1004F">
        <w:rPr>
          <w:rFonts w:ascii="Arial" w:eastAsia="Times New Roman" w:hAnsi="Arial" w:cs="Arial"/>
          <w:sz w:val="24"/>
          <w:szCs w:val="24"/>
        </w:rPr>
        <w:t>10.1.5. Для граждан, зарегистрированных по месту жительства на территории Московской области, городского округа Люберцы менее 5 лет, документы, предусмотренные п.п.</w:t>
      </w:r>
      <w:r w:rsidR="00141FEC" w:rsidRPr="00E1004F">
        <w:rPr>
          <w:rFonts w:ascii="Arial" w:eastAsia="Times New Roman" w:hAnsi="Arial" w:cs="Arial"/>
          <w:sz w:val="24"/>
          <w:szCs w:val="24"/>
        </w:rPr>
        <w:t xml:space="preserve"> </w:t>
      </w:r>
      <w:r w:rsidRPr="00E1004F">
        <w:rPr>
          <w:rFonts w:ascii="Arial" w:eastAsia="Times New Roman" w:hAnsi="Arial" w:cs="Arial"/>
          <w:sz w:val="24"/>
          <w:szCs w:val="24"/>
        </w:rPr>
        <w:t>в-г с предыдущего места жительства.</w:t>
      </w:r>
    </w:p>
    <w:p w:rsidR="00EA6EE4" w:rsidRPr="00E1004F" w:rsidRDefault="00CA24A8" w:rsidP="00CA24A8">
      <w:pPr>
        <w:spacing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t>10.1.6. </w:t>
      </w:r>
      <w:r w:rsidR="00966ABC" w:rsidRPr="00E1004F">
        <w:rPr>
          <w:rFonts w:ascii="Arial" w:eastAsia="Times New Roman" w:hAnsi="Arial" w:cs="Arial"/>
          <w:sz w:val="24"/>
          <w:szCs w:val="24"/>
        </w:rPr>
        <w:t>Представитель Заявителя дополнительно к документам, указанным в пункте 10.1.1. настоящего Административного регламента, предоставляет:</w:t>
      </w:r>
    </w:p>
    <w:p w:rsidR="00EA6EE4" w:rsidRPr="00E1004F" w:rsidRDefault="00966ABC" w:rsidP="00CA24A8">
      <w:pPr>
        <w:pStyle w:val="1110"/>
        <w:spacing w:after="0"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t>а. Документ, удостоверяющий личность;</w:t>
      </w:r>
    </w:p>
    <w:p w:rsidR="00EA6EE4" w:rsidRPr="00E1004F" w:rsidRDefault="00966ABC" w:rsidP="00CA24A8">
      <w:pPr>
        <w:pStyle w:val="1110"/>
        <w:spacing w:after="0"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t>б. Документ, подтверждающий права (полномочия) представителя Заявителя.</w:t>
      </w:r>
    </w:p>
    <w:p w:rsidR="00EA6EE4" w:rsidRPr="00E1004F" w:rsidRDefault="00CA24A8" w:rsidP="00EA373E">
      <w:pPr>
        <w:spacing w:after="0" w:line="240" w:lineRule="auto"/>
        <w:ind w:firstLine="540"/>
        <w:jc w:val="both"/>
        <w:rPr>
          <w:rFonts w:ascii="Arial" w:hAnsi="Arial" w:cs="Arial"/>
          <w:sz w:val="24"/>
          <w:szCs w:val="24"/>
        </w:rPr>
      </w:pPr>
      <w:r w:rsidRPr="00E1004F">
        <w:rPr>
          <w:rFonts w:ascii="Arial" w:eastAsia="Times New Roman" w:hAnsi="Arial" w:cs="Arial"/>
          <w:sz w:val="24"/>
          <w:szCs w:val="24"/>
        </w:rPr>
        <w:t>10.2. </w:t>
      </w:r>
      <w:r w:rsidR="00966ABC" w:rsidRPr="00E1004F">
        <w:rPr>
          <w:rFonts w:ascii="Arial" w:eastAsia="Times New Roman" w:hAnsi="Arial" w:cs="Arial"/>
          <w:sz w:val="24"/>
          <w:szCs w:val="24"/>
        </w:rPr>
        <w:t xml:space="preserve">Описание документов, необходимых для предоставления Муниципальной услуги, приведены в </w:t>
      </w:r>
      <w:hyperlink w:anchor="Приложение8">
        <w:r w:rsidR="00966ABC" w:rsidRPr="00E1004F">
          <w:rPr>
            <w:rStyle w:val="-"/>
            <w:rFonts w:ascii="Arial" w:eastAsia="Times New Roman" w:hAnsi="Arial" w:cs="Arial"/>
            <w:color w:val="auto"/>
            <w:sz w:val="24"/>
            <w:szCs w:val="24"/>
            <w:u w:val="none"/>
          </w:rPr>
          <w:t>Приложении 8</w:t>
        </w:r>
      </w:hyperlink>
      <w:r w:rsidR="00966ABC" w:rsidRPr="00E1004F">
        <w:rPr>
          <w:rFonts w:ascii="Arial" w:eastAsia="Times New Roman" w:hAnsi="Arial" w:cs="Arial"/>
          <w:sz w:val="24"/>
          <w:szCs w:val="24"/>
        </w:rPr>
        <w:t xml:space="preserve"> настоящего Административного регламента.</w:t>
      </w:r>
    </w:p>
    <w:p w:rsidR="00EA6EE4" w:rsidRPr="00E1004F" w:rsidRDefault="00CA24A8" w:rsidP="00EA373E">
      <w:pPr>
        <w:spacing w:line="240" w:lineRule="auto"/>
        <w:ind w:firstLine="540"/>
        <w:jc w:val="both"/>
        <w:rPr>
          <w:rFonts w:ascii="Arial" w:eastAsia="Times New Roman" w:hAnsi="Arial" w:cs="Arial"/>
          <w:sz w:val="24"/>
          <w:szCs w:val="24"/>
        </w:rPr>
      </w:pPr>
      <w:r w:rsidRPr="00E1004F">
        <w:rPr>
          <w:rFonts w:ascii="Arial" w:eastAsia="Times New Roman" w:hAnsi="Arial" w:cs="Arial"/>
          <w:sz w:val="24"/>
          <w:szCs w:val="24"/>
        </w:rPr>
        <w:t>10.3. </w:t>
      </w:r>
      <w:r w:rsidR="00966ABC" w:rsidRPr="00E1004F">
        <w:rPr>
          <w:rFonts w:ascii="Arial" w:eastAsia="Times New Roman" w:hAnsi="Arial" w:cs="Arial"/>
          <w:sz w:val="24"/>
          <w:szCs w:val="24"/>
        </w:rPr>
        <w:t>Копии документов с оригиналами для сверки предоставляются в МФЦ.</w:t>
      </w:r>
    </w:p>
    <w:p w:rsidR="00EA6EE4" w:rsidRPr="00E1004F" w:rsidRDefault="00966ABC" w:rsidP="0057368B">
      <w:pPr>
        <w:pStyle w:val="2-"/>
        <w:numPr>
          <w:ilvl w:val="0"/>
          <w:numId w:val="40"/>
        </w:numPr>
        <w:ind w:left="720"/>
        <w:jc w:val="center"/>
        <w:rPr>
          <w:rFonts w:ascii="Arial" w:eastAsia="Times New Roman" w:hAnsi="Arial" w:cs="Arial"/>
          <w:i w:val="0"/>
          <w:sz w:val="24"/>
          <w:szCs w:val="24"/>
        </w:rPr>
      </w:pPr>
      <w:bookmarkStart w:id="45" w:name="_Toc496524638"/>
      <w:bookmarkStart w:id="46" w:name="пункт11"/>
      <w:bookmarkEnd w:id="45"/>
      <w:bookmarkEnd w:id="46"/>
      <w:r w:rsidRPr="00E1004F">
        <w:rPr>
          <w:rFonts w:ascii="Arial" w:eastAsia="Times New Roman" w:hAnsi="Arial" w:cs="Arial"/>
          <w:i w:val="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rsidR="00EA6EE4" w:rsidRPr="00E1004F" w:rsidRDefault="00966ABC" w:rsidP="00EA373E">
      <w:pPr>
        <w:pStyle w:val="afff0"/>
        <w:widowControl w:val="0"/>
        <w:numPr>
          <w:ilvl w:val="1"/>
          <w:numId w:val="40"/>
        </w:numPr>
        <w:tabs>
          <w:tab w:val="left" w:pos="-1701"/>
        </w:tabs>
        <w:spacing w:line="240" w:lineRule="auto"/>
        <w:ind w:left="0" w:firstLine="567"/>
        <w:jc w:val="both"/>
        <w:rPr>
          <w:rFonts w:ascii="Arial" w:eastAsia="Times New Roman" w:hAnsi="Arial" w:cs="Arial"/>
          <w:sz w:val="24"/>
          <w:szCs w:val="24"/>
        </w:rPr>
      </w:pPr>
      <w:r w:rsidRPr="00E1004F">
        <w:rPr>
          <w:rFonts w:ascii="Arial" w:eastAsia="Times New Roman" w:hAnsi="Arial" w:cs="Arial"/>
          <w:sz w:val="24"/>
          <w:szCs w:val="24"/>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ОМСУ запрашивает в порядке межведомственного взаимодействия:</w:t>
      </w:r>
    </w:p>
    <w:p w:rsidR="00EA6EE4" w:rsidRPr="00E1004F" w:rsidRDefault="00EA373E" w:rsidP="00EA373E">
      <w:pPr>
        <w:pStyle w:val="afff0"/>
        <w:numPr>
          <w:ilvl w:val="2"/>
          <w:numId w:val="6"/>
        </w:numPr>
        <w:spacing w:line="240" w:lineRule="auto"/>
        <w:ind w:left="0" w:firstLine="567"/>
        <w:jc w:val="both"/>
        <w:rPr>
          <w:rFonts w:ascii="Arial" w:hAnsi="Arial" w:cs="Arial"/>
          <w:sz w:val="24"/>
          <w:szCs w:val="24"/>
        </w:rPr>
      </w:pPr>
      <w:r w:rsidRPr="00E1004F">
        <w:rPr>
          <w:rFonts w:ascii="Arial" w:hAnsi="Arial" w:cs="Arial"/>
          <w:sz w:val="24"/>
          <w:szCs w:val="24"/>
        </w:rPr>
        <w:t>В</w:t>
      </w:r>
      <w:r w:rsidR="00966ABC" w:rsidRPr="00E1004F">
        <w:rPr>
          <w:rFonts w:ascii="Arial" w:hAnsi="Arial" w:cs="Arial"/>
          <w:sz w:val="24"/>
          <w:szCs w:val="24"/>
        </w:rPr>
        <w:t>ыписка из ЕГРН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 (запрашивается в Управлении Федеральной службы государственной регистрации, кадастра и картографии по Московской области);</w:t>
      </w:r>
    </w:p>
    <w:p w:rsidR="00EA6EE4" w:rsidRPr="00E1004F" w:rsidRDefault="00EA373E" w:rsidP="00EA373E">
      <w:pPr>
        <w:pStyle w:val="afff0"/>
        <w:numPr>
          <w:ilvl w:val="2"/>
          <w:numId w:val="6"/>
        </w:numPr>
        <w:spacing w:line="240" w:lineRule="auto"/>
        <w:ind w:left="0" w:firstLine="567"/>
        <w:jc w:val="both"/>
        <w:rPr>
          <w:rFonts w:ascii="Arial" w:hAnsi="Arial" w:cs="Arial"/>
          <w:sz w:val="24"/>
          <w:szCs w:val="24"/>
        </w:rPr>
      </w:pPr>
      <w:r w:rsidRPr="00E1004F">
        <w:rPr>
          <w:rFonts w:ascii="Arial" w:hAnsi="Arial" w:cs="Arial"/>
          <w:sz w:val="24"/>
          <w:szCs w:val="24"/>
        </w:rPr>
        <w:t>Р</w:t>
      </w:r>
      <w:r w:rsidR="00966ABC" w:rsidRPr="00E1004F">
        <w:rPr>
          <w:rFonts w:ascii="Arial" w:hAnsi="Arial" w:cs="Arial"/>
          <w:sz w:val="24"/>
          <w:szCs w:val="24"/>
        </w:rPr>
        <w:t>ешение органа местного самоуправления муниципального образования Московской области о том, что жилое помещение признано в установленном порядке непригодным для проживания, а также многоквартирного дома аварийным и подлежащим сносу (запрашивается в органе местного самоуправления муниципального образования Московской области).</w:t>
      </w:r>
    </w:p>
    <w:p w:rsidR="00EA6EE4" w:rsidRPr="00E1004F" w:rsidRDefault="00966ABC" w:rsidP="00EA373E">
      <w:pPr>
        <w:pStyle w:val="afff0"/>
        <w:widowControl w:val="0"/>
        <w:numPr>
          <w:ilvl w:val="1"/>
          <w:numId w:val="40"/>
        </w:numPr>
        <w:tabs>
          <w:tab w:val="left" w:pos="-1701"/>
        </w:tabs>
        <w:spacing w:line="240" w:lineRule="auto"/>
        <w:ind w:left="0" w:firstLine="567"/>
        <w:jc w:val="both"/>
        <w:rPr>
          <w:rFonts w:ascii="Arial" w:eastAsia="Times New Roman" w:hAnsi="Arial" w:cs="Arial"/>
          <w:sz w:val="24"/>
          <w:szCs w:val="24"/>
        </w:rPr>
      </w:pPr>
      <w:r w:rsidRPr="00E1004F">
        <w:rPr>
          <w:rFonts w:ascii="Arial" w:eastAsia="Times New Roman" w:hAnsi="Arial" w:cs="Arial"/>
          <w:sz w:val="24"/>
          <w:szCs w:val="24"/>
        </w:rPr>
        <w:t>Документы, указанные в пункте 11.1. настоящего Административного регламента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EA6EE4" w:rsidRPr="00E1004F" w:rsidRDefault="00966ABC" w:rsidP="00EA373E">
      <w:pPr>
        <w:pStyle w:val="afff0"/>
        <w:widowControl w:val="0"/>
        <w:numPr>
          <w:ilvl w:val="1"/>
          <w:numId w:val="40"/>
        </w:numPr>
        <w:tabs>
          <w:tab w:val="left" w:pos="-1701"/>
        </w:tabs>
        <w:spacing w:line="240" w:lineRule="auto"/>
        <w:ind w:left="0" w:firstLine="567"/>
        <w:jc w:val="both"/>
        <w:rPr>
          <w:rFonts w:ascii="Arial" w:eastAsia="Times New Roman" w:hAnsi="Arial" w:cs="Arial"/>
          <w:sz w:val="24"/>
          <w:szCs w:val="24"/>
        </w:rPr>
      </w:pPr>
      <w:r w:rsidRPr="00E1004F">
        <w:rPr>
          <w:rFonts w:ascii="Arial" w:eastAsia="Times New Roman" w:hAnsi="Arial" w:cs="Arial"/>
          <w:sz w:val="24"/>
          <w:szCs w:val="24"/>
        </w:rPr>
        <w:t>Администрация и МФ</w:t>
      </w:r>
      <w:r w:rsidR="003D3F00" w:rsidRPr="00E1004F">
        <w:rPr>
          <w:rFonts w:ascii="Arial" w:eastAsia="Times New Roman" w:hAnsi="Arial" w:cs="Arial"/>
          <w:sz w:val="24"/>
          <w:szCs w:val="24"/>
        </w:rPr>
        <w:t xml:space="preserve">  </w:t>
      </w:r>
      <w:r w:rsidRPr="00E1004F">
        <w:rPr>
          <w:rFonts w:ascii="Arial" w:eastAsia="Times New Roman" w:hAnsi="Arial" w:cs="Arial"/>
          <w:sz w:val="24"/>
          <w:szCs w:val="24"/>
        </w:rPr>
        <w:t xml:space="preserve">Ц не вправе требовать от Заявителя представления документов и информации, указанных в настоящем пункте. </w:t>
      </w:r>
    </w:p>
    <w:p w:rsidR="00EA6EE4" w:rsidRPr="00E1004F" w:rsidRDefault="00966ABC" w:rsidP="00EA373E">
      <w:pPr>
        <w:pStyle w:val="afff0"/>
        <w:widowControl w:val="0"/>
        <w:numPr>
          <w:ilvl w:val="1"/>
          <w:numId w:val="40"/>
        </w:numPr>
        <w:tabs>
          <w:tab w:val="left" w:pos="-1701"/>
        </w:tabs>
        <w:spacing w:line="240" w:lineRule="auto"/>
        <w:ind w:left="0" w:firstLine="567"/>
        <w:jc w:val="both"/>
        <w:rPr>
          <w:rFonts w:ascii="Arial" w:eastAsia="Times New Roman" w:hAnsi="Arial" w:cs="Arial"/>
          <w:sz w:val="24"/>
          <w:szCs w:val="24"/>
        </w:rPr>
      </w:pPr>
      <w:r w:rsidRPr="00E1004F">
        <w:rPr>
          <w:rFonts w:ascii="Arial" w:eastAsia="Times New Roman" w:hAnsi="Arial" w:cs="Arial"/>
          <w:sz w:val="24"/>
          <w:szCs w:val="24"/>
        </w:rPr>
        <w:t>Администрация и МФЦ не вправе требовать от Заявителя осуществления действий, не предусмотренных Административным регламентом.</w:t>
      </w:r>
    </w:p>
    <w:p w:rsidR="00EA6EE4" w:rsidRPr="00E1004F" w:rsidRDefault="00966ABC" w:rsidP="0057368B">
      <w:pPr>
        <w:pStyle w:val="2-"/>
        <w:numPr>
          <w:ilvl w:val="0"/>
          <w:numId w:val="40"/>
        </w:numPr>
        <w:ind w:left="720"/>
        <w:jc w:val="center"/>
        <w:rPr>
          <w:rFonts w:ascii="Arial" w:eastAsia="Times New Roman" w:hAnsi="Arial" w:cs="Arial"/>
          <w:i w:val="0"/>
          <w:sz w:val="24"/>
          <w:szCs w:val="24"/>
        </w:rPr>
      </w:pPr>
      <w:bookmarkStart w:id="47" w:name="_Toc496524639"/>
      <w:bookmarkStart w:id="48" w:name="пункт12"/>
      <w:r w:rsidRPr="00E1004F">
        <w:rPr>
          <w:rFonts w:ascii="Arial" w:eastAsia="Times New Roman" w:hAnsi="Arial" w:cs="Arial"/>
          <w:i w:val="0"/>
          <w:sz w:val="24"/>
          <w:szCs w:val="24"/>
        </w:rPr>
        <w:lastRenderedPageBreak/>
        <w:t xml:space="preserve">Исчерпывающий перечень оснований для отказа в приеме и регистрации документов, необходимых для предоставления </w:t>
      </w:r>
      <w:bookmarkEnd w:id="47"/>
      <w:bookmarkEnd w:id="48"/>
      <w:r w:rsidRPr="00E1004F">
        <w:rPr>
          <w:rFonts w:ascii="Arial" w:eastAsia="Times New Roman" w:hAnsi="Arial" w:cs="Arial"/>
          <w:i w:val="0"/>
          <w:sz w:val="24"/>
          <w:szCs w:val="24"/>
        </w:rPr>
        <w:t>Муниципальной услуги</w:t>
      </w:r>
    </w:p>
    <w:p w:rsidR="00EA6EE4" w:rsidRPr="00E1004F" w:rsidRDefault="00966ABC" w:rsidP="0057368B">
      <w:pPr>
        <w:pStyle w:val="afff0"/>
        <w:widowControl w:val="0"/>
        <w:numPr>
          <w:ilvl w:val="1"/>
          <w:numId w:val="40"/>
        </w:numPr>
        <w:tabs>
          <w:tab w:val="left" w:pos="1134"/>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 xml:space="preserve">Основаниями для отказа в приеме и регистрации документов, необходимых для предоставления Муниципальной услуги, являются: </w:t>
      </w:r>
    </w:p>
    <w:p w:rsidR="00EA6EE4" w:rsidRPr="00E1004F" w:rsidRDefault="00966ABC" w:rsidP="0057368B">
      <w:pPr>
        <w:pStyle w:val="afff0"/>
        <w:numPr>
          <w:ilvl w:val="1"/>
          <w:numId w:val="7"/>
        </w:numPr>
        <w:spacing w:line="240" w:lineRule="auto"/>
        <w:ind w:left="0" w:firstLine="709"/>
        <w:jc w:val="both"/>
        <w:rPr>
          <w:rFonts w:ascii="Arial" w:hAnsi="Arial" w:cs="Arial"/>
          <w:sz w:val="24"/>
          <w:szCs w:val="24"/>
        </w:rPr>
      </w:pPr>
      <w:r w:rsidRPr="00E1004F">
        <w:rPr>
          <w:rFonts w:ascii="Arial" w:hAnsi="Arial" w:cs="Arial"/>
          <w:sz w:val="24"/>
          <w:szCs w:val="24"/>
        </w:rPr>
        <w:t>обращение за Муниципальной услугой, предоставление которой не предусматривается настоящим Административным регламентом;</w:t>
      </w:r>
    </w:p>
    <w:p w:rsidR="00EA6EE4" w:rsidRPr="00E1004F" w:rsidRDefault="00966ABC" w:rsidP="0057368B">
      <w:pPr>
        <w:pStyle w:val="afff0"/>
        <w:numPr>
          <w:ilvl w:val="1"/>
          <w:numId w:val="7"/>
        </w:numPr>
        <w:spacing w:line="240" w:lineRule="auto"/>
        <w:ind w:left="0" w:firstLine="709"/>
        <w:jc w:val="both"/>
        <w:rPr>
          <w:rFonts w:ascii="Arial" w:hAnsi="Arial" w:cs="Arial"/>
          <w:sz w:val="24"/>
          <w:szCs w:val="24"/>
        </w:rPr>
      </w:pPr>
      <w:r w:rsidRPr="00E1004F">
        <w:rPr>
          <w:rFonts w:ascii="Arial" w:hAnsi="Arial" w:cs="Arial"/>
          <w:sz w:val="24"/>
          <w:szCs w:val="24"/>
        </w:rPr>
        <w:t>предоставление Заявления, подписанного неуполномоченным лицом;</w:t>
      </w:r>
    </w:p>
    <w:p w:rsidR="00E9046B" w:rsidRPr="00E1004F" w:rsidRDefault="00E9046B" w:rsidP="00E9046B">
      <w:pPr>
        <w:pStyle w:val="afff0"/>
        <w:spacing w:line="240" w:lineRule="auto"/>
        <w:ind w:left="0" w:firstLine="709"/>
        <w:jc w:val="both"/>
        <w:rPr>
          <w:rFonts w:ascii="Arial" w:hAnsi="Arial" w:cs="Arial"/>
          <w:sz w:val="24"/>
          <w:szCs w:val="24"/>
        </w:rPr>
      </w:pPr>
      <w:r w:rsidRPr="00E1004F">
        <w:rPr>
          <w:rFonts w:ascii="Arial" w:hAnsi="Arial" w:cs="Arial"/>
          <w:sz w:val="24"/>
          <w:szCs w:val="24"/>
        </w:rPr>
        <w:t xml:space="preserve">12.1.3. </w:t>
      </w:r>
      <w:r w:rsidR="00966ABC" w:rsidRPr="00E1004F">
        <w:rPr>
          <w:rFonts w:ascii="Arial" w:hAnsi="Arial" w:cs="Arial"/>
          <w:sz w:val="24"/>
          <w:szCs w:val="24"/>
        </w:rPr>
        <w:t>предоставление Заявления, оформленного не в соответствии с требованиями Постановления Прави</w:t>
      </w:r>
      <w:r w:rsidR="00EC2737" w:rsidRPr="00E1004F">
        <w:rPr>
          <w:rFonts w:ascii="Arial" w:hAnsi="Arial" w:cs="Arial"/>
          <w:sz w:val="24"/>
          <w:szCs w:val="24"/>
        </w:rPr>
        <w:t>тельства Московской области от 04.10.2022</w:t>
      </w:r>
      <w:r w:rsidR="00966ABC" w:rsidRPr="00E1004F">
        <w:rPr>
          <w:rFonts w:ascii="Arial" w:hAnsi="Arial" w:cs="Arial"/>
          <w:sz w:val="24"/>
          <w:szCs w:val="24"/>
        </w:rPr>
        <w:t xml:space="preserve"> № </w:t>
      </w:r>
      <w:r w:rsidR="00EC2737" w:rsidRPr="00E1004F">
        <w:rPr>
          <w:rFonts w:ascii="Arial" w:hAnsi="Arial" w:cs="Arial"/>
          <w:sz w:val="24"/>
          <w:szCs w:val="24"/>
        </w:rPr>
        <w:t>1072/35</w:t>
      </w:r>
      <w:r w:rsidR="00966ABC" w:rsidRPr="00E1004F">
        <w:rPr>
          <w:rFonts w:ascii="Arial" w:hAnsi="Arial" w:cs="Arial"/>
          <w:sz w:val="24"/>
          <w:szCs w:val="24"/>
        </w:rPr>
        <w:t xml:space="preserve"> «</w:t>
      </w:r>
      <w:r w:rsidRPr="00E1004F">
        <w:rPr>
          <w:rFonts w:ascii="Arial" w:hAnsi="Arial" w:cs="Arial"/>
          <w:sz w:val="24"/>
          <w:szCs w:val="24"/>
        </w:rPr>
        <w:t>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r w:rsidR="00966ABC" w:rsidRPr="00E1004F">
        <w:rPr>
          <w:rFonts w:ascii="Arial" w:hAnsi="Arial" w:cs="Arial"/>
          <w:sz w:val="24"/>
          <w:szCs w:val="24"/>
        </w:rPr>
        <w:t>.</w:t>
      </w:r>
    </w:p>
    <w:p w:rsidR="00EA6EE4" w:rsidRPr="00E1004F" w:rsidRDefault="00E9046B" w:rsidP="00E9046B">
      <w:pPr>
        <w:pStyle w:val="afff0"/>
        <w:spacing w:line="240" w:lineRule="auto"/>
        <w:ind w:left="0" w:firstLine="709"/>
        <w:jc w:val="both"/>
        <w:rPr>
          <w:rFonts w:ascii="Arial" w:hAnsi="Arial" w:cs="Arial"/>
          <w:sz w:val="24"/>
          <w:szCs w:val="24"/>
          <w:highlight w:val="yellow"/>
        </w:rPr>
      </w:pPr>
      <w:r w:rsidRPr="00E1004F">
        <w:rPr>
          <w:rFonts w:ascii="Arial" w:hAnsi="Arial" w:cs="Arial"/>
          <w:sz w:val="24"/>
          <w:szCs w:val="24"/>
        </w:rPr>
        <w:t>12.1.4. </w:t>
      </w:r>
      <w:r w:rsidR="00966ABC" w:rsidRPr="00E1004F">
        <w:rPr>
          <w:rFonts w:ascii="Arial" w:hAnsi="Arial" w:cs="Arial"/>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EA6EE4" w:rsidRPr="00E1004F" w:rsidRDefault="00E9046B" w:rsidP="00E9046B">
      <w:pPr>
        <w:pStyle w:val="afff0"/>
        <w:spacing w:line="240" w:lineRule="auto"/>
        <w:ind w:left="0" w:firstLine="709"/>
        <w:jc w:val="both"/>
        <w:rPr>
          <w:rFonts w:ascii="Arial" w:hAnsi="Arial" w:cs="Arial"/>
          <w:sz w:val="24"/>
          <w:szCs w:val="24"/>
        </w:rPr>
      </w:pPr>
      <w:r w:rsidRPr="00E1004F">
        <w:rPr>
          <w:rFonts w:ascii="Arial" w:hAnsi="Arial" w:cs="Arial"/>
          <w:sz w:val="24"/>
          <w:szCs w:val="24"/>
        </w:rPr>
        <w:t>12.1.5. </w:t>
      </w:r>
      <w:r w:rsidR="00966ABC" w:rsidRPr="00E1004F">
        <w:rPr>
          <w:rFonts w:ascii="Arial" w:hAnsi="Arial" w:cs="Arial"/>
          <w:sz w:val="24"/>
          <w:szCs w:val="24"/>
        </w:rPr>
        <w:t>представление документов, текст которых не позволяет однозначно истолковать содержание;</w:t>
      </w:r>
    </w:p>
    <w:p w:rsidR="00EA6EE4" w:rsidRPr="00E1004F" w:rsidRDefault="00F71A3D" w:rsidP="00E9046B">
      <w:pPr>
        <w:pStyle w:val="afff0"/>
        <w:spacing w:line="240" w:lineRule="auto"/>
        <w:ind w:left="0" w:firstLine="708"/>
        <w:jc w:val="both"/>
        <w:rPr>
          <w:rFonts w:ascii="Arial" w:hAnsi="Arial" w:cs="Arial"/>
          <w:sz w:val="24"/>
          <w:szCs w:val="24"/>
        </w:rPr>
      </w:pPr>
      <w:r w:rsidRPr="00E1004F">
        <w:rPr>
          <w:rFonts w:ascii="Arial" w:hAnsi="Arial" w:cs="Arial"/>
          <w:sz w:val="24"/>
          <w:szCs w:val="24"/>
        </w:rPr>
        <w:t>12.1.6. </w:t>
      </w:r>
      <w:r w:rsidR="00966ABC" w:rsidRPr="00E1004F">
        <w:rPr>
          <w:rFonts w:ascii="Arial" w:hAnsi="Arial" w:cs="Arial"/>
          <w:sz w:val="24"/>
          <w:szCs w:val="24"/>
        </w:rPr>
        <w:t xml:space="preserve">представление документов, не отвечающих требованиям, изложенным в Приложении 8 </w:t>
      </w:r>
      <w:r w:rsidR="00966ABC" w:rsidRPr="00E1004F">
        <w:rPr>
          <w:rFonts w:ascii="Arial" w:eastAsia="Times New Roman" w:hAnsi="Arial" w:cs="Arial"/>
          <w:sz w:val="24"/>
          <w:szCs w:val="24"/>
        </w:rPr>
        <w:t>к настоящему Административному регламенту;</w:t>
      </w:r>
    </w:p>
    <w:p w:rsidR="00EA6EE4" w:rsidRPr="00E1004F" w:rsidRDefault="00966ABC" w:rsidP="0057368B">
      <w:pPr>
        <w:pStyle w:val="afff0"/>
        <w:widowControl w:val="0"/>
        <w:numPr>
          <w:ilvl w:val="1"/>
          <w:numId w:val="40"/>
        </w:numPr>
        <w:tabs>
          <w:tab w:val="left" w:pos="1134"/>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РПГУ являются:</w:t>
      </w:r>
    </w:p>
    <w:p w:rsidR="00EA6EE4" w:rsidRPr="00E1004F" w:rsidRDefault="00966ABC" w:rsidP="0057368B">
      <w:pPr>
        <w:pStyle w:val="afff0"/>
        <w:widowControl w:val="0"/>
        <w:numPr>
          <w:ilvl w:val="2"/>
          <w:numId w:val="8"/>
        </w:numPr>
        <w:tabs>
          <w:tab w:val="left" w:pos="1134"/>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EA6EE4" w:rsidRPr="00E1004F" w:rsidRDefault="00966ABC" w:rsidP="0057368B">
      <w:pPr>
        <w:pStyle w:val="afff0"/>
        <w:widowControl w:val="0"/>
        <w:numPr>
          <w:ilvl w:val="2"/>
          <w:numId w:val="8"/>
        </w:numPr>
        <w:tabs>
          <w:tab w:val="left" w:pos="1134"/>
          <w:tab w:val="left" w:pos="1276"/>
        </w:tabs>
        <w:spacing w:line="240" w:lineRule="auto"/>
        <w:ind w:left="0" w:firstLine="709"/>
        <w:jc w:val="both"/>
        <w:rPr>
          <w:rFonts w:ascii="Arial" w:eastAsia="Times New Roman" w:hAnsi="Arial" w:cs="Arial"/>
          <w:sz w:val="24"/>
          <w:szCs w:val="24"/>
        </w:rPr>
      </w:pPr>
      <w:r w:rsidRPr="00E1004F">
        <w:rPr>
          <w:rFonts w:ascii="Arial" w:hAnsi="Arial" w:cs="Arial"/>
          <w:sz w:val="24"/>
          <w:szCs w:val="24"/>
        </w:rPr>
        <w:t>несоблюдение требований, предусмотренных пунктами 21.2 и 21.3 настоящего Административного регламента</w:t>
      </w:r>
      <w:r w:rsidRPr="00E1004F">
        <w:rPr>
          <w:rFonts w:ascii="Arial" w:eastAsia="Times New Roman" w:hAnsi="Arial" w:cs="Arial"/>
          <w:sz w:val="24"/>
          <w:szCs w:val="24"/>
        </w:rPr>
        <w:t>;</w:t>
      </w:r>
    </w:p>
    <w:p w:rsidR="00EA6EE4" w:rsidRPr="00E1004F" w:rsidRDefault="00966ABC" w:rsidP="0057368B">
      <w:pPr>
        <w:pStyle w:val="afff0"/>
        <w:widowControl w:val="0"/>
        <w:numPr>
          <w:ilvl w:val="2"/>
          <w:numId w:val="8"/>
        </w:numPr>
        <w:tabs>
          <w:tab w:val="left" w:pos="1134"/>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EA6EE4" w:rsidRPr="00E1004F" w:rsidRDefault="00966ABC" w:rsidP="0057368B">
      <w:pPr>
        <w:pStyle w:val="afff0"/>
        <w:widowControl w:val="0"/>
        <w:numPr>
          <w:ilvl w:val="1"/>
          <w:numId w:val="40"/>
        </w:numPr>
        <w:tabs>
          <w:tab w:val="left" w:pos="1134"/>
          <w:tab w:val="left" w:pos="1276"/>
        </w:tabs>
        <w:spacing w:line="240" w:lineRule="auto"/>
        <w:ind w:left="0" w:firstLine="709"/>
        <w:jc w:val="both"/>
        <w:rPr>
          <w:rFonts w:ascii="Arial" w:hAnsi="Arial" w:cs="Arial"/>
          <w:sz w:val="24"/>
          <w:szCs w:val="24"/>
        </w:rPr>
      </w:pPr>
      <w:r w:rsidRPr="00E1004F">
        <w:rPr>
          <w:rFonts w:ascii="Arial" w:eastAsia="Times New Roman" w:hAnsi="Arial" w:cs="Arial"/>
          <w:sz w:val="24"/>
          <w:szCs w:val="24"/>
        </w:rPr>
        <w:t xml:space="preserve">Письменное решение об отказе в приеме документов, необходимых для предоставления Муниципальной услуги, оформляется по форме согласно </w:t>
      </w:r>
      <w:hyperlink w:anchor="Приложение9">
        <w:r w:rsidRPr="00E1004F">
          <w:rPr>
            <w:rStyle w:val="-"/>
            <w:rFonts w:ascii="Arial" w:eastAsia="Times New Roman" w:hAnsi="Arial" w:cs="Arial"/>
            <w:color w:val="auto"/>
            <w:sz w:val="24"/>
            <w:szCs w:val="24"/>
            <w:u w:val="none"/>
          </w:rPr>
          <w:t>Приложению 9</w:t>
        </w:r>
      </w:hyperlink>
      <w:r w:rsidRPr="00E1004F">
        <w:rPr>
          <w:rFonts w:ascii="Arial" w:eastAsia="Times New Roman" w:hAnsi="Arial" w:cs="Arial"/>
          <w:sz w:val="24"/>
          <w:szCs w:val="24"/>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EA6EE4" w:rsidRPr="00E1004F" w:rsidRDefault="00966ABC" w:rsidP="0057368B">
      <w:pPr>
        <w:pStyle w:val="afff0"/>
        <w:widowControl w:val="0"/>
        <w:tabs>
          <w:tab w:val="left" w:pos="1134"/>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EA6EE4" w:rsidRPr="00E1004F" w:rsidRDefault="00966ABC" w:rsidP="0057368B">
      <w:pPr>
        <w:pStyle w:val="2-"/>
        <w:numPr>
          <w:ilvl w:val="0"/>
          <w:numId w:val="40"/>
        </w:numPr>
        <w:ind w:left="720"/>
        <w:jc w:val="center"/>
        <w:rPr>
          <w:rFonts w:ascii="Arial" w:eastAsia="Times New Roman" w:hAnsi="Arial" w:cs="Arial"/>
          <w:i w:val="0"/>
          <w:sz w:val="24"/>
          <w:szCs w:val="24"/>
        </w:rPr>
      </w:pPr>
      <w:bookmarkStart w:id="49" w:name="_Toc496524640"/>
      <w:bookmarkStart w:id="50" w:name="пункт13"/>
      <w:r w:rsidRPr="00E1004F">
        <w:rPr>
          <w:rFonts w:ascii="Arial" w:eastAsia="Times New Roman" w:hAnsi="Arial" w:cs="Arial"/>
          <w:i w:val="0"/>
          <w:sz w:val="24"/>
          <w:szCs w:val="24"/>
        </w:rPr>
        <w:t>Исчерпывающий</w:t>
      </w:r>
      <w:r w:rsidRPr="00E1004F">
        <w:rPr>
          <w:rFonts w:ascii="Arial" w:eastAsia="Times New Roman" w:hAnsi="Arial" w:cs="Arial"/>
          <w:b w:val="0"/>
          <w:i w:val="0"/>
          <w:sz w:val="24"/>
          <w:szCs w:val="24"/>
        </w:rPr>
        <w:t xml:space="preserve"> </w:t>
      </w:r>
      <w:r w:rsidRPr="00E1004F">
        <w:rPr>
          <w:rFonts w:ascii="Arial" w:eastAsia="Times New Roman" w:hAnsi="Arial" w:cs="Arial"/>
          <w:i w:val="0"/>
          <w:sz w:val="24"/>
          <w:szCs w:val="24"/>
        </w:rPr>
        <w:t xml:space="preserve">перечень оснований для отказа в предоставлении </w:t>
      </w:r>
      <w:bookmarkEnd w:id="49"/>
      <w:bookmarkEnd w:id="50"/>
      <w:r w:rsidRPr="00E1004F">
        <w:rPr>
          <w:rFonts w:ascii="Arial" w:eastAsia="Times New Roman" w:hAnsi="Arial" w:cs="Arial"/>
          <w:i w:val="0"/>
          <w:sz w:val="24"/>
          <w:szCs w:val="24"/>
        </w:rPr>
        <w:t>Муниципальной услуги</w:t>
      </w:r>
    </w:p>
    <w:p w:rsidR="00EA6EE4" w:rsidRPr="00E1004F" w:rsidRDefault="00966ABC" w:rsidP="0057368B">
      <w:pPr>
        <w:pStyle w:val="afff0"/>
        <w:widowControl w:val="0"/>
        <w:numPr>
          <w:ilvl w:val="1"/>
          <w:numId w:val="40"/>
        </w:numPr>
        <w:tabs>
          <w:tab w:val="left" w:pos="1134"/>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Основаниями для отказа в предоставлении Муниципальной услуги являются:</w:t>
      </w:r>
    </w:p>
    <w:p w:rsidR="00E9046B" w:rsidRPr="00E1004F" w:rsidRDefault="00966ABC" w:rsidP="0057368B">
      <w:pPr>
        <w:pStyle w:val="afff0"/>
        <w:widowControl w:val="0"/>
        <w:numPr>
          <w:ilvl w:val="2"/>
          <w:numId w:val="43"/>
        </w:numPr>
        <w:tabs>
          <w:tab w:val="left" w:pos="1134"/>
        </w:tabs>
        <w:spacing w:line="240" w:lineRule="auto"/>
        <w:ind w:left="0" w:firstLine="720"/>
        <w:jc w:val="both"/>
        <w:rPr>
          <w:rFonts w:ascii="Arial" w:eastAsia="Times New Roman" w:hAnsi="Arial" w:cs="Arial"/>
          <w:sz w:val="24"/>
          <w:szCs w:val="24"/>
        </w:rPr>
      </w:pPr>
      <w:r w:rsidRPr="00E1004F">
        <w:rPr>
          <w:rFonts w:ascii="Arial" w:eastAsia="Times New Roman" w:hAnsi="Arial" w:cs="Arial"/>
          <w:sz w:val="24"/>
          <w:szCs w:val="24"/>
        </w:rPr>
        <w:t xml:space="preserve">отсутствие одного или нескольких документов, наличие которых предусмотрено пунктом 8 Правил предоставления молодым семьям социальных выплат на приобретение жилого помещения или строительство индивидуального жилого дома, утвержденных постановлением </w:t>
      </w:r>
      <w:r w:rsidRPr="00E1004F">
        <w:rPr>
          <w:rFonts w:ascii="Arial" w:hAnsi="Arial" w:cs="Arial"/>
          <w:sz w:val="24"/>
          <w:szCs w:val="24"/>
        </w:rPr>
        <w:t>Правительства</w:t>
      </w:r>
      <w:r w:rsidRPr="00E1004F">
        <w:rPr>
          <w:rFonts w:ascii="Arial" w:eastAsia="Times New Roman" w:hAnsi="Arial" w:cs="Arial"/>
          <w:sz w:val="24"/>
          <w:szCs w:val="24"/>
        </w:rPr>
        <w:t xml:space="preserve"> Московской области от </w:t>
      </w:r>
      <w:r w:rsidR="00E9046B" w:rsidRPr="00E1004F">
        <w:rPr>
          <w:rFonts w:ascii="Arial" w:hAnsi="Arial" w:cs="Arial"/>
          <w:sz w:val="24"/>
          <w:szCs w:val="24"/>
        </w:rPr>
        <w:t xml:space="preserve">04.10.2022  № 1072/35 «О досрочном прекращении реализации государственной программы Московской области «Жилище» на 2017-2027 годы и утверждении государственной </w:t>
      </w:r>
      <w:r w:rsidR="00E9046B" w:rsidRPr="00E1004F">
        <w:rPr>
          <w:rFonts w:ascii="Arial" w:hAnsi="Arial" w:cs="Arial"/>
          <w:sz w:val="24"/>
          <w:szCs w:val="24"/>
        </w:rPr>
        <w:lastRenderedPageBreak/>
        <w:t>программы Московской области «Жилище» на 2023-2033 годы.</w:t>
      </w:r>
    </w:p>
    <w:p w:rsidR="00EA6EE4" w:rsidRPr="00E1004F" w:rsidRDefault="00966ABC" w:rsidP="0057368B">
      <w:pPr>
        <w:pStyle w:val="afff0"/>
        <w:widowControl w:val="0"/>
        <w:numPr>
          <w:ilvl w:val="2"/>
          <w:numId w:val="43"/>
        </w:numPr>
        <w:tabs>
          <w:tab w:val="left" w:pos="1134"/>
        </w:tabs>
        <w:spacing w:line="240" w:lineRule="auto"/>
        <w:ind w:left="0" w:firstLine="720"/>
        <w:jc w:val="both"/>
        <w:rPr>
          <w:rFonts w:ascii="Arial" w:eastAsia="Times New Roman" w:hAnsi="Arial" w:cs="Arial"/>
          <w:sz w:val="24"/>
          <w:szCs w:val="24"/>
        </w:rPr>
      </w:pPr>
      <w:r w:rsidRPr="00E1004F">
        <w:rPr>
          <w:rFonts w:ascii="Arial" w:eastAsia="Times New Roman" w:hAnsi="Arial" w:cs="Arial"/>
          <w:sz w:val="24"/>
          <w:szCs w:val="24"/>
        </w:rPr>
        <w:t>представление</w:t>
      </w:r>
      <w:r w:rsidRPr="00E1004F">
        <w:rPr>
          <w:rFonts w:ascii="Arial" w:hAnsi="Arial" w:cs="Arial"/>
          <w:sz w:val="24"/>
          <w:szCs w:val="24"/>
        </w:rPr>
        <w:t xml:space="preserve"> документов, которые не подтверждают право молодой семьи быть признанной нуждающейся в жилом помещении</w:t>
      </w:r>
      <w:r w:rsidRPr="00E1004F">
        <w:rPr>
          <w:rFonts w:ascii="Arial" w:eastAsia="Times New Roman" w:hAnsi="Arial" w:cs="Arial"/>
          <w:sz w:val="24"/>
          <w:szCs w:val="24"/>
        </w:rPr>
        <w:t xml:space="preserve">. </w:t>
      </w:r>
    </w:p>
    <w:p w:rsidR="00EA6EE4" w:rsidRPr="00E1004F" w:rsidRDefault="00966ABC" w:rsidP="0057368B">
      <w:pPr>
        <w:pStyle w:val="afff0"/>
        <w:widowControl w:val="0"/>
        <w:numPr>
          <w:ilvl w:val="2"/>
          <w:numId w:val="43"/>
        </w:numPr>
        <w:tabs>
          <w:tab w:val="left" w:pos="1134"/>
        </w:tabs>
        <w:spacing w:line="240" w:lineRule="auto"/>
        <w:ind w:left="0" w:firstLine="720"/>
        <w:jc w:val="both"/>
        <w:rPr>
          <w:rFonts w:ascii="Arial" w:eastAsia="Times New Roman" w:hAnsi="Arial" w:cs="Arial"/>
          <w:sz w:val="24"/>
          <w:szCs w:val="24"/>
        </w:rPr>
      </w:pPr>
      <w:r w:rsidRPr="00E1004F">
        <w:rPr>
          <w:rFonts w:ascii="Arial" w:hAnsi="Arial" w:cs="Arial"/>
          <w:sz w:val="24"/>
          <w:szCs w:val="24"/>
        </w:rPr>
        <w:t xml:space="preserve">несоответствие </w:t>
      </w:r>
      <w:r w:rsidRPr="00E1004F">
        <w:rPr>
          <w:rFonts w:ascii="Arial" w:eastAsia="Times New Roman" w:hAnsi="Arial" w:cs="Arial"/>
          <w:sz w:val="24"/>
          <w:szCs w:val="24"/>
        </w:rPr>
        <w:t>сведений</w:t>
      </w:r>
      <w:r w:rsidRPr="00E1004F">
        <w:rPr>
          <w:rFonts w:ascii="Arial" w:hAnsi="Arial" w:cs="Arial"/>
          <w:sz w:val="24"/>
          <w:szCs w:val="24"/>
        </w:rPr>
        <w:t>, содержащихся в Заявлении, данным, полученным в порядке межведомственного информационного взаимодействия.</w:t>
      </w:r>
    </w:p>
    <w:p w:rsidR="00EA6EE4" w:rsidRPr="00E1004F" w:rsidRDefault="00966ABC" w:rsidP="0057368B">
      <w:pPr>
        <w:pStyle w:val="afff0"/>
        <w:widowControl w:val="0"/>
        <w:numPr>
          <w:ilvl w:val="1"/>
          <w:numId w:val="43"/>
        </w:numPr>
        <w:spacing w:line="240" w:lineRule="auto"/>
        <w:ind w:left="0" w:firstLine="709"/>
        <w:jc w:val="both"/>
        <w:rPr>
          <w:rFonts w:ascii="Arial" w:hAnsi="Arial" w:cs="Arial"/>
          <w:sz w:val="24"/>
          <w:szCs w:val="24"/>
        </w:rPr>
      </w:pPr>
      <w:r w:rsidRPr="00E1004F">
        <w:rPr>
          <w:rFonts w:ascii="Arial" w:hAnsi="Arial" w:cs="Arial"/>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EA6EE4" w:rsidRPr="00E1004F" w:rsidRDefault="00966ABC" w:rsidP="005538F7">
      <w:pPr>
        <w:pStyle w:val="afff0"/>
        <w:widowControl w:val="0"/>
        <w:numPr>
          <w:ilvl w:val="1"/>
          <w:numId w:val="43"/>
        </w:numPr>
        <w:spacing w:line="240" w:lineRule="auto"/>
        <w:ind w:left="0" w:firstLine="567"/>
        <w:jc w:val="both"/>
        <w:rPr>
          <w:rFonts w:ascii="Arial" w:hAnsi="Arial" w:cs="Arial"/>
          <w:sz w:val="24"/>
          <w:szCs w:val="24"/>
        </w:rPr>
      </w:pPr>
      <w:r w:rsidRPr="00E1004F">
        <w:rPr>
          <w:rFonts w:ascii="Arial" w:hAnsi="Arial" w:cs="Arial"/>
          <w:sz w:val="24"/>
          <w:szCs w:val="24"/>
        </w:rPr>
        <w:t xml:space="preserve">Отказ от предоставления Муниципальной услуги не препятствует повторному обращению за предоставлением Муниципальной услуги. </w:t>
      </w:r>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51" w:name="_Toc437973293"/>
      <w:bookmarkStart w:id="52" w:name="_Toc438110034"/>
      <w:bookmarkStart w:id="53" w:name="_Toc438376239"/>
      <w:bookmarkStart w:id="54" w:name="_Toc441496546"/>
      <w:bookmarkStart w:id="55" w:name="_Toc496524641"/>
      <w:bookmarkStart w:id="56" w:name="пункт15"/>
      <w:bookmarkEnd w:id="51"/>
      <w:bookmarkEnd w:id="52"/>
      <w:bookmarkEnd w:id="53"/>
      <w:bookmarkEnd w:id="54"/>
      <w:r w:rsidRPr="00E1004F">
        <w:rPr>
          <w:rFonts w:ascii="Arial" w:eastAsia="Times New Roman" w:hAnsi="Arial" w:cs="Arial"/>
          <w:i w:val="0"/>
          <w:sz w:val="24"/>
          <w:szCs w:val="24"/>
        </w:rPr>
        <w:t>Порядок, размер и основания взимания государственной пошлины или иной платы, взимаемой за предоставление</w:t>
      </w:r>
      <w:bookmarkEnd w:id="55"/>
      <w:bookmarkEnd w:id="56"/>
      <w:r w:rsidRPr="00E1004F">
        <w:rPr>
          <w:rFonts w:ascii="Arial" w:eastAsia="Times New Roman" w:hAnsi="Arial" w:cs="Arial"/>
          <w:i w:val="0"/>
          <w:sz w:val="24"/>
          <w:szCs w:val="24"/>
        </w:rPr>
        <w:t xml:space="preserve"> Муниципальной услуги</w:t>
      </w:r>
    </w:p>
    <w:p w:rsidR="00EA6EE4" w:rsidRPr="00E1004F" w:rsidRDefault="00966ABC" w:rsidP="0057368B">
      <w:pPr>
        <w:pStyle w:val="afff0"/>
        <w:widowControl w:val="0"/>
        <w:numPr>
          <w:ilvl w:val="1"/>
          <w:numId w:val="43"/>
        </w:numPr>
        <w:tabs>
          <w:tab w:val="left" w:pos="1134"/>
          <w:tab w:val="left" w:pos="1276"/>
        </w:tabs>
        <w:spacing w:line="240" w:lineRule="auto"/>
        <w:rPr>
          <w:rFonts w:ascii="Arial" w:eastAsia="Times New Roman" w:hAnsi="Arial" w:cs="Arial"/>
          <w:sz w:val="24"/>
          <w:szCs w:val="24"/>
        </w:rPr>
      </w:pPr>
      <w:r w:rsidRPr="00E1004F">
        <w:rPr>
          <w:rFonts w:ascii="Arial" w:eastAsia="Times New Roman" w:hAnsi="Arial" w:cs="Arial"/>
          <w:sz w:val="24"/>
          <w:szCs w:val="24"/>
        </w:rPr>
        <w:t xml:space="preserve">Муниципальная услуга предоставляется бесплатно. </w:t>
      </w:r>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57" w:name="_Toc496524642"/>
      <w:bookmarkStart w:id="58" w:name="пункт19"/>
      <w:bookmarkEnd w:id="57"/>
      <w:bookmarkEnd w:id="58"/>
      <w:r w:rsidRPr="00E1004F">
        <w:rPr>
          <w:rFonts w:ascii="Arial" w:eastAsia="Times New Roman" w:hAnsi="Arial" w:cs="Arial"/>
          <w:i w:val="0"/>
          <w:sz w:val="24"/>
          <w:szCs w:val="24"/>
        </w:rPr>
        <w:t>Максимальный срок ожидания в очереди</w:t>
      </w:r>
    </w:p>
    <w:p w:rsidR="00EA6EE4" w:rsidRPr="00E1004F" w:rsidRDefault="00966ABC" w:rsidP="005538F7">
      <w:pPr>
        <w:pStyle w:val="afff0"/>
        <w:numPr>
          <w:ilvl w:val="1"/>
          <w:numId w:val="43"/>
        </w:numPr>
        <w:spacing w:line="240" w:lineRule="auto"/>
        <w:ind w:left="0" w:firstLine="567"/>
        <w:jc w:val="both"/>
        <w:rPr>
          <w:rFonts w:ascii="Arial" w:eastAsia="Times New Roman" w:hAnsi="Arial" w:cs="Arial"/>
          <w:b/>
          <w:sz w:val="24"/>
          <w:szCs w:val="24"/>
        </w:rPr>
      </w:pPr>
      <w:r w:rsidRPr="00E1004F">
        <w:rPr>
          <w:rFonts w:ascii="Arial" w:hAnsi="Arial" w:cs="Arial"/>
          <w:sz w:val="24"/>
          <w:szCs w:val="24"/>
        </w:rPr>
        <w:t>Максимальный</w:t>
      </w:r>
      <w:r w:rsidRPr="00E1004F">
        <w:rPr>
          <w:rFonts w:ascii="Arial" w:eastAsia="Times New Roman" w:hAnsi="Arial" w:cs="Arial"/>
          <w:sz w:val="24"/>
          <w:szCs w:val="24"/>
        </w:rPr>
        <w:t xml:space="preserve"> срок ожидания в очереди при подаче Заявления в МФЦ и при получении результата предоставления </w:t>
      </w:r>
      <w:r w:rsidRPr="00E1004F">
        <w:rPr>
          <w:rFonts w:ascii="Arial" w:hAnsi="Arial" w:cs="Arial"/>
          <w:sz w:val="24"/>
          <w:szCs w:val="24"/>
        </w:rPr>
        <w:t>Муниципальной услуги</w:t>
      </w:r>
      <w:r w:rsidRPr="00E1004F">
        <w:rPr>
          <w:rFonts w:ascii="Arial" w:eastAsia="Times New Roman" w:hAnsi="Arial" w:cs="Arial"/>
          <w:sz w:val="24"/>
          <w:szCs w:val="24"/>
        </w:rPr>
        <w:t xml:space="preserve"> не должен превышать 1</w:t>
      </w:r>
      <w:r w:rsidR="00C04EDC" w:rsidRPr="00E1004F">
        <w:rPr>
          <w:rFonts w:ascii="Arial" w:eastAsia="Times New Roman" w:hAnsi="Arial" w:cs="Arial"/>
          <w:sz w:val="24"/>
          <w:szCs w:val="24"/>
        </w:rPr>
        <w:t>2,</w:t>
      </w:r>
      <w:r w:rsidRPr="00E1004F">
        <w:rPr>
          <w:rFonts w:ascii="Arial" w:eastAsia="Times New Roman" w:hAnsi="Arial" w:cs="Arial"/>
          <w:sz w:val="24"/>
          <w:szCs w:val="24"/>
        </w:rPr>
        <w:t>5 минут.</w:t>
      </w:r>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59" w:name="пункт16"/>
      <w:bookmarkStart w:id="60" w:name="_Toc496524643"/>
      <w:bookmarkEnd w:id="59"/>
      <w:bookmarkEnd w:id="60"/>
      <w:r w:rsidRPr="00E1004F">
        <w:rPr>
          <w:rFonts w:ascii="Arial" w:eastAsia="Times New Roman" w:hAnsi="Arial" w:cs="Arial"/>
          <w:i w:val="0"/>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EA6EE4" w:rsidRPr="00E1004F" w:rsidRDefault="00966ABC" w:rsidP="005538F7">
      <w:pPr>
        <w:pStyle w:val="afff0"/>
        <w:widowControl w:val="0"/>
        <w:numPr>
          <w:ilvl w:val="1"/>
          <w:numId w:val="43"/>
        </w:numPr>
        <w:tabs>
          <w:tab w:val="left" w:pos="1134"/>
          <w:tab w:val="left" w:pos="1276"/>
        </w:tabs>
        <w:spacing w:line="240" w:lineRule="auto"/>
        <w:ind w:left="0" w:firstLine="567"/>
        <w:jc w:val="both"/>
        <w:rPr>
          <w:rFonts w:ascii="Arial" w:eastAsia="Times New Roman" w:hAnsi="Arial" w:cs="Arial"/>
          <w:bCs/>
          <w:sz w:val="24"/>
          <w:szCs w:val="24"/>
        </w:rPr>
      </w:pPr>
      <w:r w:rsidRPr="00E1004F">
        <w:rPr>
          <w:rFonts w:ascii="Arial" w:eastAsia="Times New Roman" w:hAnsi="Arial" w:cs="Arial"/>
          <w:bCs/>
          <w:sz w:val="24"/>
          <w:szCs w:val="24"/>
        </w:rPr>
        <w:t xml:space="preserve">Услуги, необходимые и обязательные для предоставления Муниципальной услуги, отсутствуют. </w:t>
      </w:r>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61" w:name="_Toc496524644"/>
      <w:bookmarkStart w:id="62" w:name="пункт17"/>
      <w:bookmarkStart w:id="63" w:name="_Toc441496548"/>
      <w:bookmarkEnd w:id="61"/>
      <w:bookmarkEnd w:id="62"/>
      <w:bookmarkEnd w:id="63"/>
      <w:r w:rsidRPr="00E1004F">
        <w:rPr>
          <w:rFonts w:ascii="Arial" w:eastAsia="Times New Roman" w:hAnsi="Arial" w:cs="Arial"/>
          <w:i w:val="0"/>
          <w:sz w:val="24"/>
          <w:szCs w:val="24"/>
        </w:rPr>
        <w:t>Способы предоставления Заявителем документов, необходимых для получения Муниципальной услуги</w:t>
      </w:r>
    </w:p>
    <w:p w:rsidR="00EA6EE4" w:rsidRPr="00E1004F" w:rsidRDefault="00966ABC" w:rsidP="00286374">
      <w:pPr>
        <w:pStyle w:val="114"/>
        <w:numPr>
          <w:ilvl w:val="1"/>
          <w:numId w:val="43"/>
        </w:numPr>
        <w:spacing w:before="0" w:after="0" w:line="240" w:lineRule="auto"/>
        <w:ind w:left="0" w:firstLine="709"/>
        <w:rPr>
          <w:rFonts w:ascii="Arial" w:hAnsi="Arial" w:cs="Arial"/>
          <w:bCs/>
          <w:i w:val="0"/>
          <w:sz w:val="24"/>
          <w:szCs w:val="24"/>
        </w:rPr>
      </w:pPr>
      <w:r w:rsidRPr="00E1004F">
        <w:rPr>
          <w:rFonts w:ascii="Arial" w:hAnsi="Arial" w:cs="Arial"/>
          <w:bCs/>
          <w:i w:val="0"/>
          <w:sz w:val="24"/>
          <w:szCs w:val="24"/>
        </w:rPr>
        <w:t xml:space="preserve">Личное обращение Заявителя (или представителя Заявителя) в </w:t>
      </w:r>
      <w:r w:rsidR="00F71A3D" w:rsidRPr="00E1004F">
        <w:rPr>
          <w:rFonts w:ascii="Arial" w:hAnsi="Arial" w:cs="Arial"/>
          <w:bCs/>
          <w:i w:val="0"/>
          <w:sz w:val="24"/>
          <w:szCs w:val="24"/>
        </w:rPr>
        <w:t>Администрацию городского округа Люберцы Московской области</w:t>
      </w:r>
      <w:r w:rsidR="009223E2" w:rsidRPr="00E1004F">
        <w:rPr>
          <w:rFonts w:ascii="Arial" w:hAnsi="Arial" w:cs="Arial"/>
          <w:bCs/>
          <w:i w:val="0"/>
          <w:sz w:val="24"/>
          <w:szCs w:val="24"/>
        </w:rPr>
        <w:t xml:space="preserve"> путем подачи заявления с приложением полного пакета документов;</w:t>
      </w:r>
    </w:p>
    <w:p w:rsidR="009223E2" w:rsidRPr="00E1004F" w:rsidRDefault="009223E2" w:rsidP="0057368B">
      <w:pPr>
        <w:pStyle w:val="114"/>
        <w:numPr>
          <w:ilvl w:val="1"/>
          <w:numId w:val="43"/>
        </w:numPr>
        <w:spacing w:before="0" w:after="0" w:line="240" w:lineRule="auto"/>
        <w:ind w:left="1004" w:hanging="295"/>
        <w:rPr>
          <w:rFonts w:ascii="Arial" w:hAnsi="Arial" w:cs="Arial"/>
          <w:bCs/>
          <w:i w:val="0"/>
          <w:sz w:val="24"/>
          <w:szCs w:val="24"/>
        </w:rPr>
      </w:pPr>
      <w:r w:rsidRPr="00E1004F">
        <w:rPr>
          <w:rFonts w:ascii="Arial" w:hAnsi="Arial" w:cs="Arial"/>
          <w:bCs/>
          <w:i w:val="0"/>
          <w:sz w:val="24"/>
          <w:szCs w:val="24"/>
        </w:rPr>
        <w:t>Личное обращение Заявителя (или представителя Заявителя) в МФЦ</w:t>
      </w:r>
    </w:p>
    <w:p w:rsidR="00EA6EE4" w:rsidRPr="00E1004F" w:rsidRDefault="00966ABC" w:rsidP="0057368B">
      <w:pPr>
        <w:pStyle w:val="114"/>
        <w:numPr>
          <w:ilvl w:val="2"/>
          <w:numId w:val="43"/>
        </w:numPr>
        <w:spacing w:before="0" w:after="0" w:line="240" w:lineRule="auto"/>
        <w:ind w:left="0" w:firstLine="720"/>
        <w:rPr>
          <w:rFonts w:ascii="Arial" w:hAnsi="Arial" w:cs="Arial"/>
          <w:bCs/>
          <w:i w:val="0"/>
          <w:sz w:val="24"/>
          <w:szCs w:val="24"/>
        </w:rPr>
      </w:pPr>
      <w:r w:rsidRPr="00E1004F">
        <w:rPr>
          <w:rFonts w:ascii="Arial" w:hAnsi="Arial" w:cs="Arial"/>
          <w:i w:val="0"/>
          <w:sz w:val="24"/>
          <w:szCs w:val="24"/>
        </w:rPr>
        <w:t xml:space="preserve">Для получения </w:t>
      </w:r>
      <w:r w:rsidRPr="00E1004F">
        <w:rPr>
          <w:rFonts w:ascii="Arial" w:hAnsi="Arial" w:cs="Arial"/>
          <w:bCs/>
          <w:i w:val="0"/>
          <w:sz w:val="24"/>
          <w:szCs w:val="24"/>
        </w:rPr>
        <w:t xml:space="preserve">Муниципальной 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w:t>
      </w:r>
    </w:p>
    <w:p w:rsidR="00EA6EE4" w:rsidRPr="00E1004F" w:rsidRDefault="00966ABC" w:rsidP="0057368B">
      <w:pPr>
        <w:pStyle w:val="114"/>
        <w:numPr>
          <w:ilvl w:val="2"/>
          <w:numId w:val="43"/>
        </w:numPr>
        <w:spacing w:before="0" w:after="0" w:line="240" w:lineRule="auto"/>
        <w:ind w:left="0" w:firstLine="720"/>
        <w:rPr>
          <w:rFonts w:ascii="Arial" w:hAnsi="Arial" w:cs="Arial"/>
          <w:i w:val="0"/>
          <w:sz w:val="24"/>
          <w:szCs w:val="24"/>
        </w:rPr>
      </w:pPr>
      <w:r w:rsidRPr="00E1004F">
        <w:rPr>
          <w:rFonts w:ascii="Arial" w:hAnsi="Arial" w:cs="Arial"/>
          <w:bCs/>
          <w:i w:val="0"/>
          <w:sz w:val="24"/>
          <w:szCs w:val="24"/>
        </w:rPr>
        <w:t xml:space="preserve">Для получения Муниципальной услуги Заявитель представляет документы, указанные в </w:t>
      </w:r>
      <w:hyperlink w:anchor="пункт10">
        <w:r w:rsidRPr="00E1004F">
          <w:rPr>
            <w:rStyle w:val="-"/>
            <w:rFonts w:ascii="Arial" w:hAnsi="Arial" w:cs="Arial"/>
            <w:bCs/>
            <w:i w:val="0"/>
            <w:color w:val="auto"/>
            <w:sz w:val="24"/>
            <w:szCs w:val="24"/>
            <w:u w:val="none"/>
          </w:rPr>
          <w:t>пункте 10</w:t>
        </w:r>
      </w:hyperlink>
      <w:r w:rsidRPr="00E1004F">
        <w:rPr>
          <w:rFonts w:ascii="Arial" w:hAnsi="Arial" w:cs="Arial"/>
          <w:bCs/>
          <w:i w:val="0"/>
          <w:sz w:val="24"/>
          <w:szCs w:val="24"/>
        </w:rPr>
        <w:t xml:space="preserve"> настоящего Административного регламента, за исключением Заявления. Заявление заполняется и распечатывается оператором МФЦ,</w:t>
      </w:r>
      <w:r w:rsidR="009223E2" w:rsidRPr="00E1004F">
        <w:rPr>
          <w:rFonts w:ascii="Arial" w:hAnsi="Arial" w:cs="Arial"/>
          <w:bCs/>
          <w:i w:val="0"/>
          <w:sz w:val="24"/>
          <w:szCs w:val="24"/>
        </w:rPr>
        <w:t xml:space="preserve"> подписывается Заявителем (представителем Заявителя)</w:t>
      </w:r>
      <w:r w:rsidRPr="00E1004F">
        <w:rPr>
          <w:rFonts w:ascii="Arial" w:hAnsi="Arial" w:cs="Arial"/>
          <w:bCs/>
          <w:i w:val="0"/>
          <w:sz w:val="24"/>
          <w:szCs w:val="24"/>
        </w:rPr>
        <w:t xml:space="preserve">. </w:t>
      </w:r>
    </w:p>
    <w:p w:rsidR="00EA6EE4" w:rsidRPr="00E1004F" w:rsidRDefault="00966ABC" w:rsidP="0057368B">
      <w:pPr>
        <w:pStyle w:val="114"/>
        <w:numPr>
          <w:ilvl w:val="2"/>
          <w:numId w:val="43"/>
        </w:numPr>
        <w:spacing w:before="0" w:after="0" w:line="240" w:lineRule="auto"/>
        <w:ind w:left="0" w:firstLine="720"/>
        <w:rPr>
          <w:rFonts w:ascii="Arial" w:hAnsi="Arial" w:cs="Arial"/>
          <w:bCs/>
          <w:i w:val="0"/>
          <w:sz w:val="24"/>
          <w:szCs w:val="24"/>
        </w:rPr>
      </w:pPr>
      <w:r w:rsidRPr="00E1004F">
        <w:rPr>
          <w:rFonts w:ascii="Arial" w:hAnsi="Arial" w:cs="Arial"/>
          <w:bCs/>
          <w:i w:val="0"/>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EA6EE4" w:rsidRPr="00E1004F" w:rsidRDefault="00966ABC" w:rsidP="0057368B">
      <w:pPr>
        <w:pStyle w:val="114"/>
        <w:numPr>
          <w:ilvl w:val="2"/>
          <w:numId w:val="43"/>
        </w:numPr>
        <w:spacing w:before="0" w:after="0" w:line="240" w:lineRule="auto"/>
        <w:ind w:left="0" w:firstLine="720"/>
        <w:rPr>
          <w:rFonts w:ascii="Arial" w:hAnsi="Arial" w:cs="Arial"/>
          <w:bCs/>
          <w:i w:val="0"/>
          <w:sz w:val="24"/>
          <w:szCs w:val="24"/>
        </w:rPr>
      </w:pPr>
      <w:r w:rsidRPr="00E1004F">
        <w:rPr>
          <w:rFonts w:ascii="Arial" w:hAnsi="Arial" w:cs="Arial"/>
          <w:bCs/>
          <w:i w:val="0"/>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w:t>
      </w:r>
      <w:r w:rsidRPr="00E1004F">
        <w:rPr>
          <w:rFonts w:ascii="Arial" w:hAnsi="Arial" w:cs="Arial"/>
          <w:bCs/>
          <w:i w:val="0"/>
          <w:sz w:val="24"/>
          <w:szCs w:val="24"/>
        </w:rPr>
        <w:lastRenderedPageBreak/>
        <w:t>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EA6EE4" w:rsidRPr="00E1004F" w:rsidRDefault="00966ABC" w:rsidP="0057368B">
      <w:pPr>
        <w:pStyle w:val="114"/>
        <w:numPr>
          <w:ilvl w:val="2"/>
          <w:numId w:val="43"/>
        </w:numPr>
        <w:spacing w:before="0" w:after="0" w:line="240" w:lineRule="auto"/>
        <w:ind w:left="0" w:firstLine="720"/>
        <w:rPr>
          <w:rFonts w:ascii="Arial" w:hAnsi="Arial" w:cs="Arial"/>
          <w:bCs/>
          <w:i w:val="0"/>
          <w:sz w:val="24"/>
          <w:szCs w:val="24"/>
        </w:rPr>
      </w:pPr>
      <w:r w:rsidRPr="00E1004F">
        <w:rPr>
          <w:rFonts w:ascii="Arial" w:hAnsi="Arial" w:cs="Arial"/>
          <w:bCs/>
          <w:i w:val="0"/>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EA6EE4" w:rsidRPr="00E1004F" w:rsidRDefault="00966ABC" w:rsidP="0057368B">
      <w:pPr>
        <w:pStyle w:val="114"/>
        <w:numPr>
          <w:ilvl w:val="2"/>
          <w:numId w:val="43"/>
        </w:numPr>
        <w:spacing w:before="0" w:after="0" w:line="240" w:lineRule="auto"/>
        <w:ind w:left="0" w:firstLine="720"/>
        <w:rPr>
          <w:rFonts w:ascii="Arial" w:hAnsi="Arial" w:cs="Arial"/>
          <w:bCs/>
          <w:i w:val="0"/>
          <w:sz w:val="24"/>
          <w:szCs w:val="24"/>
        </w:rPr>
      </w:pPr>
      <w:r w:rsidRPr="00E1004F">
        <w:rPr>
          <w:rFonts w:ascii="Arial" w:hAnsi="Arial" w:cs="Arial"/>
          <w:bCs/>
          <w:i w:val="0"/>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EA6EE4" w:rsidRPr="00E1004F" w:rsidRDefault="00966ABC" w:rsidP="0057368B">
      <w:pPr>
        <w:pStyle w:val="114"/>
        <w:numPr>
          <w:ilvl w:val="2"/>
          <w:numId w:val="43"/>
        </w:numPr>
        <w:spacing w:before="0" w:after="0" w:line="240" w:lineRule="auto"/>
        <w:ind w:left="0" w:firstLine="720"/>
        <w:rPr>
          <w:rFonts w:ascii="Arial" w:hAnsi="Arial" w:cs="Arial"/>
          <w:i w:val="0"/>
          <w:sz w:val="24"/>
          <w:szCs w:val="24"/>
        </w:rPr>
      </w:pPr>
      <w:r w:rsidRPr="00E1004F">
        <w:rPr>
          <w:rFonts w:ascii="Arial" w:hAnsi="Arial" w:cs="Arial"/>
          <w:bCs/>
          <w:i w:val="0"/>
          <w:sz w:val="24"/>
          <w:szCs w:val="24"/>
        </w:rPr>
        <w:t xml:space="preserve">Специалист Подразделения регистрирует поступившее из МФЦ Заявление в Книге регистрации заявлений молодых семей о принятии их на учет в качестве </w:t>
      </w:r>
      <w:r w:rsidR="006164F8" w:rsidRPr="00E1004F">
        <w:rPr>
          <w:rFonts w:ascii="Arial" w:hAnsi="Arial" w:cs="Arial"/>
          <w:i w:val="0"/>
          <w:sz w:val="24"/>
          <w:szCs w:val="24"/>
        </w:rPr>
        <w:t>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6164F8" w:rsidRPr="00E1004F">
        <w:rPr>
          <w:rFonts w:ascii="Arial" w:hAnsi="Arial" w:cs="Arial"/>
          <w:bCs/>
          <w:i w:val="0"/>
          <w:kern w:val="36"/>
          <w:sz w:val="24"/>
          <w:szCs w:val="24"/>
        </w:rPr>
        <w:t>, подпрограммы «Обеспечение жильем молодых семей» муниципальной программы городского округа Люберцы Московской области «Жилище»</w:t>
      </w:r>
      <w:r w:rsidRPr="00E1004F">
        <w:rPr>
          <w:rFonts w:ascii="Arial" w:hAnsi="Arial" w:cs="Arial"/>
          <w:bCs/>
          <w:i w:val="0"/>
          <w:sz w:val="24"/>
          <w:szCs w:val="24"/>
        </w:rPr>
        <w:t>.</w:t>
      </w:r>
    </w:p>
    <w:p w:rsidR="00EA6EE4" w:rsidRPr="00E1004F" w:rsidRDefault="00966ABC" w:rsidP="0057368B">
      <w:pPr>
        <w:pStyle w:val="114"/>
        <w:numPr>
          <w:ilvl w:val="2"/>
          <w:numId w:val="43"/>
        </w:numPr>
        <w:spacing w:before="0" w:after="0" w:line="240" w:lineRule="auto"/>
        <w:ind w:left="0" w:firstLine="720"/>
        <w:rPr>
          <w:rFonts w:ascii="Arial" w:hAnsi="Arial" w:cs="Arial"/>
          <w:bCs/>
          <w:i w:val="0"/>
          <w:sz w:val="24"/>
          <w:szCs w:val="24"/>
        </w:rPr>
      </w:pPr>
      <w:r w:rsidRPr="00E1004F">
        <w:rPr>
          <w:rFonts w:ascii="Arial" w:hAnsi="Arial" w:cs="Arial"/>
          <w:bCs/>
          <w:i w:val="0"/>
          <w:sz w:val="24"/>
          <w:szCs w:val="24"/>
        </w:rPr>
        <w:t>В МФЦ Заявителю (представителю Заявителя) обеспечен бесплатный доступ к РПГУ для предоставления Муниципальной услуги в порядке, предусмотренном в п. 17.2 настоящего Административного регламента.</w:t>
      </w:r>
    </w:p>
    <w:p w:rsidR="00EA6EE4" w:rsidRPr="00E1004F" w:rsidRDefault="00966ABC" w:rsidP="0057368B">
      <w:pPr>
        <w:pStyle w:val="114"/>
        <w:numPr>
          <w:ilvl w:val="1"/>
          <w:numId w:val="43"/>
        </w:numPr>
        <w:spacing w:before="0" w:after="0" w:line="240" w:lineRule="auto"/>
        <w:ind w:left="1004" w:hanging="295"/>
        <w:rPr>
          <w:rStyle w:val="24"/>
          <w:rFonts w:ascii="Arial" w:eastAsiaTheme="minorEastAsia" w:hAnsi="Arial" w:cs="Arial"/>
          <w:b w:val="0"/>
          <w:bCs w:val="0"/>
          <w:i w:val="0"/>
          <w:color w:val="auto"/>
          <w:sz w:val="24"/>
          <w:szCs w:val="24"/>
        </w:rPr>
      </w:pPr>
      <w:r w:rsidRPr="00E1004F">
        <w:rPr>
          <w:rFonts w:ascii="Arial" w:hAnsi="Arial" w:cs="Arial"/>
          <w:bCs/>
          <w:i w:val="0"/>
          <w:sz w:val="24"/>
          <w:szCs w:val="24"/>
        </w:rPr>
        <w:t>Обращение</w:t>
      </w:r>
      <w:r w:rsidRPr="00E1004F">
        <w:rPr>
          <w:rFonts w:ascii="Arial" w:hAnsi="Arial" w:cs="Arial"/>
          <w:i w:val="0"/>
          <w:sz w:val="24"/>
          <w:szCs w:val="24"/>
        </w:rPr>
        <w:t xml:space="preserve"> </w:t>
      </w:r>
      <w:r w:rsidRPr="00E1004F">
        <w:rPr>
          <w:rFonts w:ascii="Arial" w:hAnsi="Arial" w:cs="Arial"/>
          <w:bCs/>
          <w:i w:val="0"/>
          <w:sz w:val="24"/>
          <w:szCs w:val="24"/>
        </w:rPr>
        <w:t>за оказанием Муниципальной услуги посредством РПГ</w:t>
      </w:r>
      <w:r w:rsidRPr="00E1004F">
        <w:rPr>
          <w:rFonts w:ascii="Arial" w:hAnsi="Arial" w:cs="Arial"/>
          <w:i w:val="0"/>
          <w:sz w:val="24"/>
          <w:szCs w:val="24"/>
        </w:rPr>
        <w:t>У</w:t>
      </w:r>
      <w:r w:rsidR="00286374" w:rsidRPr="00E1004F">
        <w:rPr>
          <w:rFonts w:ascii="Arial" w:hAnsi="Arial" w:cs="Arial"/>
          <w:i w:val="0"/>
          <w:sz w:val="24"/>
          <w:szCs w:val="24"/>
        </w:rPr>
        <w:t>.</w:t>
      </w:r>
    </w:p>
    <w:p w:rsidR="00EA6EE4" w:rsidRPr="00E1004F" w:rsidRDefault="00966ABC" w:rsidP="0057368B">
      <w:pPr>
        <w:pStyle w:val="114"/>
        <w:numPr>
          <w:ilvl w:val="2"/>
          <w:numId w:val="43"/>
        </w:numPr>
        <w:spacing w:before="0" w:after="0" w:line="240" w:lineRule="auto"/>
        <w:ind w:left="0" w:firstLine="720"/>
        <w:rPr>
          <w:rFonts w:ascii="Arial" w:hAnsi="Arial" w:cs="Arial"/>
          <w:bCs/>
          <w:i w:val="0"/>
          <w:sz w:val="24"/>
          <w:szCs w:val="24"/>
        </w:rPr>
      </w:pPr>
      <w:r w:rsidRPr="00E1004F">
        <w:rPr>
          <w:rFonts w:ascii="Arial" w:hAnsi="Arial" w:cs="Arial"/>
          <w:bCs/>
          <w:i w:val="0"/>
          <w:sz w:val="24"/>
          <w:szCs w:val="24"/>
        </w:rPr>
        <w:t xml:space="preserve">Для получения Муниципальной услуги Заявитель формирует Заявление в электронном виде с использованием РПГУ с приложением файлов необходимых документов. </w:t>
      </w:r>
    </w:p>
    <w:p w:rsidR="00EA6EE4" w:rsidRPr="00E1004F" w:rsidRDefault="00966ABC" w:rsidP="0057368B">
      <w:pPr>
        <w:pStyle w:val="114"/>
        <w:numPr>
          <w:ilvl w:val="2"/>
          <w:numId w:val="43"/>
        </w:numPr>
        <w:spacing w:before="0" w:after="0" w:line="240" w:lineRule="auto"/>
        <w:ind w:left="0" w:firstLine="720"/>
        <w:rPr>
          <w:rFonts w:ascii="Arial" w:hAnsi="Arial" w:cs="Arial"/>
          <w:bCs/>
          <w:i w:val="0"/>
          <w:sz w:val="24"/>
          <w:szCs w:val="24"/>
        </w:rPr>
      </w:pPr>
      <w:r w:rsidRPr="00E1004F">
        <w:rPr>
          <w:rFonts w:ascii="Arial" w:hAnsi="Arial" w:cs="Arial"/>
          <w:bCs/>
          <w:i w:val="0"/>
          <w:sz w:val="24"/>
          <w:szCs w:val="24"/>
        </w:rPr>
        <w:t xml:space="preserve">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rsidR="00EA6EE4" w:rsidRPr="00E1004F" w:rsidRDefault="00966ABC" w:rsidP="0057368B">
      <w:pPr>
        <w:pStyle w:val="114"/>
        <w:numPr>
          <w:ilvl w:val="2"/>
          <w:numId w:val="43"/>
        </w:numPr>
        <w:spacing w:before="0" w:after="0" w:line="240" w:lineRule="auto"/>
        <w:ind w:left="0" w:firstLine="720"/>
        <w:rPr>
          <w:rFonts w:ascii="Arial" w:hAnsi="Arial" w:cs="Arial"/>
          <w:bCs/>
          <w:i w:val="0"/>
          <w:sz w:val="24"/>
          <w:szCs w:val="24"/>
        </w:rPr>
      </w:pPr>
      <w:r w:rsidRPr="00E1004F">
        <w:rPr>
          <w:rFonts w:ascii="Arial" w:hAnsi="Arial" w:cs="Arial"/>
          <w:bCs/>
          <w:i w:val="0"/>
          <w:sz w:val="24"/>
          <w:szCs w:val="24"/>
        </w:rPr>
        <w:t>В случае совпадения представленных оригиналов документов с их копиями, представленными в электронном виде, Заявитель в присутствии специалиста МФЦ подписывает Заявление о предоставлении Муниципальной услуги собственноручной подписью (заполненное Заявление распечатывает специалист МФЦ).</w:t>
      </w:r>
    </w:p>
    <w:p w:rsidR="00EA6EE4" w:rsidRPr="00E1004F" w:rsidRDefault="00966ABC" w:rsidP="0057368B">
      <w:pPr>
        <w:pStyle w:val="114"/>
        <w:numPr>
          <w:ilvl w:val="2"/>
          <w:numId w:val="43"/>
        </w:numPr>
        <w:spacing w:before="0" w:after="0" w:line="240" w:lineRule="auto"/>
        <w:ind w:left="0" w:firstLine="720"/>
        <w:rPr>
          <w:rFonts w:ascii="Arial" w:hAnsi="Arial" w:cs="Arial"/>
          <w:bCs/>
          <w:i w:val="0"/>
          <w:sz w:val="24"/>
          <w:szCs w:val="24"/>
        </w:rPr>
      </w:pPr>
      <w:r w:rsidRPr="00E1004F">
        <w:rPr>
          <w:rFonts w:ascii="Arial" w:hAnsi="Arial" w:cs="Arial"/>
          <w:bCs/>
          <w:i w:val="0"/>
          <w:sz w:val="24"/>
          <w:szCs w:val="24"/>
        </w:rPr>
        <w:t xml:space="preserve">Представленные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 </w:t>
      </w:r>
    </w:p>
    <w:p w:rsidR="00EA6EE4" w:rsidRPr="00E1004F" w:rsidRDefault="00966ABC" w:rsidP="0057368B">
      <w:pPr>
        <w:pStyle w:val="114"/>
        <w:numPr>
          <w:ilvl w:val="2"/>
          <w:numId w:val="43"/>
        </w:numPr>
        <w:spacing w:before="0" w:after="0" w:line="240" w:lineRule="auto"/>
        <w:ind w:left="0" w:firstLine="720"/>
        <w:rPr>
          <w:rFonts w:ascii="Arial" w:hAnsi="Arial" w:cs="Arial"/>
          <w:bCs/>
          <w:i w:val="0"/>
          <w:sz w:val="24"/>
          <w:szCs w:val="24"/>
        </w:rPr>
      </w:pPr>
      <w:r w:rsidRPr="00E1004F">
        <w:rPr>
          <w:rFonts w:ascii="Arial" w:hAnsi="Arial" w:cs="Arial"/>
          <w:bCs/>
          <w:i w:val="0"/>
          <w:sz w:val="24"/>
          <w:szCs w:val="24"/>
        </w:rPr>
        <w:t>Администрация осуществляет административные процедуры, предусмотренные в рамках оказания Муниципальной услуги.</w:t>
      </w:r>
    </w:p>
    <w:p w:rsidR="00EA6EE4" w:rsidRPr="00E1004F" w:rsidRDefault="00966ABC" w:rsidP="0057368B">
      <w:pPr>
        <w:pStyle w:val="114"/>
        <w:numPr>
          <w:ilvl w:val="2"/>
          <w:numId w:val="43"/>
        </w:numPr>
        <w:spacing w:before="0" w:after="0" w:line="240" w:lineRule="auto"/>
        <w:ind w:left="0" w:firstLine="720"/>
        <w:rPr>
          <w:rFonts w:ascii="Arial" w:hAnsi="Arial" w:cs="Arial"/>
          <w:bCs/>
          <w:i w:val="0"/>
          <w:sz w:val="24"/>
          <w:szCs w:val="24"/>
        </w:rPr>
      </w:pPr>
      <w:r w:rsidRPr="00E1004F">
        <w:rPr>
          <w:rFonts w:ascii="Arial" w:hAnsi="Arial" w:cs="Arial"/>
          <w:bCs/>
          <w:i w:val="0"/>
          <w:sz w:val="24"/>
          <w:szCs w:val="24"/>
        </w:rPr>
        <w:t>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rsidR="00EA6EE4" w:rsidRDefault="00966ABC" w:rsidP="0057368B">
      <w:pPr>
        <w:pStyle w:val="114"/>
        <w:numPr>
          <w:ilvl w:val="2"/>
          <w:numId w:val="43"/>
        </w:numPr>
        <w:spacing w:before="0" w:after="0" w:line="240" w:lineRule="auto"/>
        <w:ind w:left="0" w:firstLine="720"/>
        <w:rPr>
          <w:rFonts w:ascii="Arial" w:hAnsi="Arial" w:cs="Arial"/>
          <w:bCs/>
          <w:i w:val="0"/>
          <w:sz w:val="24"/>
          <w:szCs w:val="24"/>
        </w:rPr>
      </w:pPr>
      <w:r w:rsidRPr="00E1004F">
        <w:rPr>
          <w:rFonts w:ascii="Arial" w:hAnsi="Arial" w:cs="Arial"/>
          <w:bCs/>
          <w:i w:val="0"/>
          <w:sz w:val="24"/>
          <w:szCs w:val="24"/>
        </w:rPr>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5538F7" w:rsidRPr="00E1004F" w:rsidRDefault="005538F7" w:rsidP="005538F7">
      <w:pPr>
        <w:pStyle w:val="114"/>
        <w:spacing w:before="0" w:after="0" w:line="240" w:lineRule="auto"/>
        <w:ind w:left="720" w:firstLine="0"/>
        <w:rPr>
          <w:rFonts w:ascii="Arial" w:hAnsi="Arial" w:cs="Arial"/>
          <w:bCs/>
          <w:i w:val="0"/>
          <w:sz w:val="24"/>
          <w:szCs w:val="24"/>
        </w:rPr>
      </w:pPr>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64" w:name="_Toc441496549"/>
      <w:bookmarkStart w:id="65" w:name="_Toc438376241"/>
      <w:bookmarkStart w:id="66" w:name="_Toc438110036"/>
      <w:bookmarkStart w:id="67" w:name="_Toc496524645"/>
      <w:bookmarkStart w:id="68" w:name="пункт18"/>
      <w:bookmarkEnd w:id="64"/>
      <w:bookmarkEnd w:id="65"/>
      <w:bookmarkEnd w:id="66"/>
      <w:bookmarkEnd w:id="67"/>
      <w:bookmarkEnd w:id="68"/>
      <w:r w:rsidRPr="00E1004F">
        <w:rPr>
          <w:rFonts w:ascii="Arial" w:eastAsia="Times New Roman" w:hAnsi="Arial" w:cs="Arial"/>
          <w:i w:val="0"/>
          <w:sz w:val="24"/>
          <w:szCs w:val="24"/>
        </w:rPr>
        <w:lastRenderedPageBreak/>
        <w:t>Способы получения Заявителем результатов предоставления Муниципальной услуги</w:t>
      </w:r>
    </w:p>
    <w:p w:rsidR="00EA6EE4" w:rsidRPr="00E1004F" w:rsidRDefault="00966ABC" w:rsidP="0057368B">
      <w:pPr>
        <w:pStyle w:val="afff0"/>
        <w:widowControl w:val="0"/>
        <w:numPr>
          <w:ilvl w:val="1"/>
          <w:numId w:val="43"/>
        </w:numPr>
        <w:tabs>
          <w:tab w:val="left" w:pos="1134"/>
          <w:tab w:val="left" w:pos="1276"/>
        </w:tabs>
        <w:spacing w:line="240" w:lineRule="auto"/>
        <w:ind w:left="0" w:firstLine="709"/>
        <w:jc w:val="both"/>
        <w:rPr>
          <w:rFonts w:ascii="Arial" w:hAnsi="Arial" w:cs="Arial"/>
          <w:sz w:val="24"/>
          <w:szCs w:val="24"/>
        </w:rPr>
      </w:pPr>
      <w:r w:rsidRPr="00E1004F">
        <w:rPr>
          <w:rFonts w:ascii="Arial" w:hAnsi="Arial" w:cs="Arial"/>
          <w:sz w:val="24"/>
          <w:szCs w:val="24"/>
        </w:rPr>
        <w:t xml:space="preserve">В </w:t>
      </w:r>
      <w:r w:rsidRPr="00E1004F">
        <w:rPr>
          <w:rFonts w:ascii="Arial" w:eastAsia="Times New Roman" w:hAnsi="Arial" w:cs="Arial"/>
          <w:bCs/>
          <w:sz w:val="24"/>
          <w:szCs w:val="24"/>
        </w:rPr>
        <w:t>зависимости</w:t>
      </w:r>
      <w:r w:rsidRPr="00E1004F">
        <w:rPr>
          <w:rFonts w:ascii="Arial" w:hAnsi="Arial" w:cs="Arial"/>
          <w:sz w:val="24"/>
          <w:szCs w:val="24"/>
        </w:rPr>
        <w:t xml:space="preserve"> от способа получения результата, Заявитель уведомляется о готовности результата предоставления Муниципальной услуги следующими способами:</w:t>
      </w:r>
    </w:p>
    <w:p w:rsidR="00EA6EE4" w:rsidRPr="00E1004F" w:rsidRDefault="00966ABC" w:rsidP="00124DF1">
      <w:pPr>
        <w:pStyle w:val="afff0"/>
        <w:widowControl w:val="0"/>
        <w:numPr>
          <w:ilvl w:val="2"/>
          <w:numId w:val="43"/>
        </w:numPr>
        <w:tabs>
          <w:tab w:val="left" w:pos="1134"/>
          <w:tab w:val="left" w:pos="1276"/>
        </w:tabs>
        <w:spacing w:line="240" w:lineRule="auto"/>
        <w:ind w:left="1418" w:hanging="709"/>
        <w:jc w:val="both"/>
        <w:rPr>
          <w:rFonts w:ascii="Arial" w:hAnsi="Arial" w:cs="Arial"/>
          <w:sz w:val="24"/>
          <w:szCs w:val="24"/>
        </w:rPr>
      </w:pPr>
      <w:r w:rsidRPr="00E1004F">
        <w:rPr>
          <w:rFonts w:ascii="Arial" w:hAnsi="Arial" w:cs="Arial"/>
          <w:sz w:val="24"/>
          <w:szCs w:val="24"/>
        </w:rPr>
        <w:t>через Личный кабинет на РПГУ;</w:t>
      </w:r>
    </w:p>
    <w:p w:rsidR="00EA6EE4" w:rsidRPr="00E1004F" w:rsidRDefault="00966ABC" w:rsidP="00124DF1">
      <w:pPr>
        <w:pStyle w:val="afff0"/>
        <w:widowControl w:val="0"/>
        <w:numPr>
          <w:ilvl w:val="2"/>
          <w:numId w:val="43"/>
        </w:numPr>
        <w:tabs>
          <w:tab w:val="left" w:pos="1134"/>
          <w:tab w:val="left" w:pos="1276"/>
        </w:tabs>
        <w:spacing w:line="240" w:lineRule="auto"/>
        <w:ind w:left="1418" w:hanging="709"/>
        <w:jc w:val="both"/>
        <w:rPr>
          <w:rFonts w:ascii="Arial" w:hAnsi="Arial" w:cs="Arial"/>
          <w:sz w:val="24"/>
          <w:szCs w:val="24"/>
        </w:rPr>
      </w:pPr>
      <w:r w:rsidRPr="00E1004F">
        <w:rPr>
          <w:rFonts w:ascii="Arial" w:hAnsi="Arial" w:cs="Arial"/>
          <w:sz w:val="24"/>
          <w:szCs w:val="24"/>
        </w:rPr>
        <w:t>посредством сервиса РПГУ «Узнать статус заявления».</w:t>
      </w:r>
    </w:p>
    <w:p w:rsidR="00EA6EE4" w:rsidRPr="00E1004F" w:rsidRDefault="00966ABC" w:rsidP="0057368B">
      <w:pPr>
        <w:spacing w:after="0" w:line="240" w:lineRule="auto"/>
        <w:ind w:firstLine="709"/>
        <w:jc w:val="both"/>
        <w:rPr>
          <w:rFonts w:ascii="Arial" w:hAnsi="Arial" w:cs="Arial"/>
          <w:sz w:val="24"/>
          <w:szCs w:val="24"/>
        </w:rPr>
      </w:pPr>
      <w:r w:rsidRPr="00E1004F">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EA6EE4" w:rsidRPr="00E1004F" w:rsidRDefault="00966ABC" w:rsidP="0057368B">
      <w:pPr>
        <w:pStyle w:val="afff0"/>
        <w:widowControl w:val="0"/>
        <w:numPr>
          <w:ilvl w:val="1"/>
          <w:numId w:val="43"/>
        </w:numPr>
        <w:tabs>
          <w:tab w:val="left" w:pos="1134"/>
          <w:tab w:val="left" w:pos="1276"/>
        </w:tabs>
        <w:spacing w:line="240" w:lineRule="auto"/>
        <w:ind w:left="0" w:firstLine="709"/>
        <w:jc w:val="both"/>
        <w:rPr>
          <w:rFonts w:ascii="Arial" w:hAnsi="Arial" w:cs="Arial"/>
          <w:sz w:val="24"/>
          <w:szCs w:val="24"/>
        </w:rPr>
      </w:pPr>
      <w:r w:rsidRPr="00E1004F">
        <w:rPr>
          <w:rFonts w:ascii="Arial" w:eastAsia="Times New Roman" w:hAnsi="Arial" w:cs="Arial"/>
          <w:bCs/>
          <w:sz w:val="24"/>
          <w:szCs w:val="24"/>
        </w:rPr>
        <w:t>Результат</w:t>
      </w:r>
      <w:r w:rsidRPr="00E1004F">
        <w:rPr>
          <w:rFonts w:ascii="Arial" w:hAnsi="Arial" w:cs="Arial"/>
          <w:sz w:val="24"/>
          <w:szCs w:val="24"/>
        </w:rPr>
        <w:t xml:space="preserve"> предоставления Муниципальной услуги может быть получен следующими способами:</w:t>
      </w:r>
    </w:p>
    <w:p w:rsidR="00EA6EE4" w:rsidRPr="00E1004F" w:rsidRDefault="00966ABC" w:rsidP="0057368B">
      <w:pPr>
        <w:pStyle w:val="afff0"/>
        <w:numPr>
          <w:ilvl w:val="2"/>
          <w:numId w:val="9"/>
        </w:numPr>
        <w:spacing w:line="240" w:lineRule="auto"/>
        <w:jc w:val="both"/>
        <w:rPr>
          <w:rFonts w:ascii="Arial" w:hAnsi="Arial" w:cs="Arial"/>
          <w:sz w:val="24"/>
          <w:szCs w:val="24"/>
        </w:rPr>
      </w:pPr>
      <w:r w:rsidRPr="00E1004F">
        <w:rPr>
          <w:rFonts w:ascii="Arial" w:hAnsi="Arial" w:cs="Arial"/>
          <w:sz w:val="24"/>
          <w:szCs w:val="24"/>
        </w:rPr>
        <w:t>через Личный кабинет на РПГУ в виде электронного документа, подписанного усиленной квалифицированной цифровой подписью ответственного лица;</w:t>
      </w:r>
    </w:p>
    <w:p w:rsidR="00EA6EE4" w:rsidRPr="00E1004F" w:rsidRDefault="00966ABC" w:rsidP="0057368B">
      <w:pPr>
        <w:pStyle w:val="afff0"/>
        <w:numPr>
          <w:ilvl w:val="2"/>
          <w:numId w:val="9"/>
        </w:numPr>
        <w:spacing w:line="240" w:lineRule="auto"/>
        <w:jc w:val="both"/>
        <w:rPr>
          <w:rFonts w:ascii="Arial" w:hAnsi="Arial" w:cs="Arial"/>
          <w:sz w:val="24"/>
          <w:szCs w:val="24"/>
        </w:rPr>
      </w:pPr>
      <w:r w:rsidRPr="00E1004F">
        <w:rPr>
          <w:rFonts w:ascii="Arial" w:hAnsi="Arial" w:cs="Arial"/>
          <w:sz w:val="24"/>
          <w:szCs w:val="24"/>
        </w:rPr>
        <w:t>через МФЦ на бумажном носителе.</w:t>
      </w:r>
    </w:p>
    <w:p w:rsidR="00EA6EE4" w:rsidRPr="00E1004F" w:rsidRDefault="00966ABC" w:rsidP="0057368B">
      <w:pPr>
        <w:pStyle w:val="afff0"/>
        <w:widowControl w:val="0"/>
        <w:numPr>
          <w:ilvl w:val="1"/>
          <w:numId w:val="43"/>
        </w:numPr>
        <w:tabs>
          <w:tab w:val="left" w:pos="1134"/>
          <w:tab w:val="left" w:pos="1276"/>
        </w:tabs>
        <w:spacing w:line="240" w:lineRule="auto"/>
        <w:ind w:left="0" w:firstLine="709"/>
        <w:jc w:val="both"/>
        <w:rPr>
          <w:rFonts w:ascii="Arial" w:hAnsi="Arial" w:cs="Arial"/>
          <w:sz w:val="24"/>
          <w:szCs w:val="24"/>
        </w:rPr>
      </w:pPr>
      <w:r w:rsidRPr="00E1004F">
        <w:rPr>
          <w:rFonts w:ascii="Arial" w:eastAsia="Times New Roman" w:hAnsi="Arial" w:cs="Arial"/>
          <w:sz w:val="24"/>
          <w:szCs w:val="24"/>
        </w:rPr>
        <w:t>Результат</w:t>
      </w:r>
      <w:r w:rsidRPr="00E1004F">
        <w:rPr>
          <w:rFonts w:ascii="Arial" w:hAnsi="Arial" w:cs="Arial"/>
          <w:sz w:val="24"/>
          <w:szCs w:val="24"/>
        </w:rPr>
        <w:t xml:space="preserve"> предоставления Муниципальной услуги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w:t>
      </w:r>
      <w:r w:rsidR="009223E2" w:rsidRPr="00E1004F">
        <w:rPr>
          <w:rFonts w:ascii="Arial" w:hAnsi="Arial" w:cs="Arial"/>
          <w:sz w:val="24"/>
          <w:szCs w:val="24"/>
        </w:rPr>
        <w:t>виде, может быть получен в МФЦ, либо направлен почтой.</w:t>
      </w:r>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69" w:name="_Toc496524646"/>
      <w:bookmarkStart w:id="70" w:name="пункт20"/>
      <w:r w:rsidRPr="00E1004F">
        <w:rPr>
          <w:rFonts w:ascii="Arial" w:eastAsia="Times New Roman" w:hAnsi="Arial" w:cs="Arial"/>
          <w:i w:val="0"/>
          <w:sz w:val="24"/>
          <w:szCs w:val="24"/>
        </w:rPr>
        <w:t xml:space="preserve">Требования к помещениям, в которых предоставляется </w:t>
      </w:r>
      <w:bookmarkEnd w:id="69"/>
      <w:bookmarkEnd w:id="70"/>
      <w:r w:rsidRPr="00E1004F">
        <w:rPr>
          <w:rFonts w:ascii="Arial" w:eastAsia="Times New Roman" w:hAnsi="Arial" w:cs="Arial"/>
          <w:i w:val="0"/>
          <w:sz w:val="24"/>
          <w:szCs w:val="24"/>
        </w:rPr>
        <w:t>Муниципальная услуга</w:t>
      </w:r>
    </w:p>
    <w:p w:rsidR="00EA6EE4" w:rsidRPr="00E1004F" w:rsidRDefault="00966ABC" w:rsidP="0057368B">
      <w:pPr>
        <w:pStyle w:val="afff0"/>
        <w:widowControl w:val="0"/>
        <w:numPr>
          <w:ilvl w:val="1"/>
          <w:numId w:val="43"/>
        </w:numPr>
        <w:tabs>
          <w:tab w:val="left" w:pos="1134"/>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A6EE4" w:rsidRPr="00E1004F" w:rsidRDefault="00966ABC" w:rsidP="0057368B">
      <w:pPr>
        <w:pStyle w:val="afff0"/>
        <w:widowControl w:val="0"/>
        <w:numPr>
          <w:ilvl w:val="1"/>
          <w:numId w:val="43"/>
        </w:numPr>
        <w:tabs>
          <w:tab w:val="left" w:pos="1134"/>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EA6EE4" w:rsidRPr="00E1004F" w:rsidRDefault="00966ABC" w:rsidP="00124DF1">
      <w:pPr>
        <w:pStyle w:val="afff0"/>
        <w:widowControl w:val="0"/>
        <w:numPr>
          <w:ilvl w:val="1"/>
          <w:numId w:val="43"/>
        </w:numPr>
        <w:tabs>
          <w:tab w:val="left" w:pos="-1560"/>
          <w:tab w:val="left" w:pos="1134"/>
          <w:tab w:val="left" w:pos="1276"/>
        </w:tabs>
        <w:spacing w:line="240" w:lineRule="auto"/>
        <w:ind w:left="0" w:firstLine="709"/>
        <w:jc w:val="both"/>
        <w:rPr>
          <w:rFonts w:ascii="Arial" w:hAnsi="Arial" w:cs="Arial"/>
          <w:sz w:val="24"/>
          <w:szCs w:val="24"/>
        </w:rPr>
      </w:pPr>
      <w:r w:rsidRPr="00E1004F">
        <w:rPr>
          <w:rFonts w:ascii="Arial" w:eastAsia="Times New Roman" w:hAnsi="Arial" w:cs="Arial"/>
          <w:sz w:val="24"/>
          <w:szCs w:val="24"/>
        </w:rPr>
        <w:t xml:space="preserve">Требования к помещениям, в которых предоставляется Муниципальная услуга, приведены в </w:t>
      </w:r>
      <w:hyperlink w:anchor="Приложение11">
        <w:r w:rsidRPr="00E1004F">
          <w:rPr>
            <w:rStyle w:val="-"/>
            <w:rFonts w:ascii="Arial" w:eastAsia="Times New Roman" w:hAnsi="Arial" w:cs="Arial"/>
            <w:color w:val="auto"/>
            <w:sz w:val="24"/>
            <w:szCs w:val="24"/>
            <w:u w:val="none"/>
          </w:rPr>
          <w:t>Приложении 11</w:t>
        </w:r>
      </w:hyperlink>
      <w:r w:rsidRPr="00E1004F">
        <w:rPr>
          <w:rFonts w:ascii="Arial" w:eastAsia="Times New Roman" w:hAnsi="Arial" w:cs="Arial"/>
          <w:sz w:val="24"/>
          <w:szCs w:val="24"/>
        </w:rPr>
        <w:t xml:space="preserve"> к настоящему Административному регламенту.</w:t>
      </w:r>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71" w:name="_Toc496524647"/>
      <w:bookmarkStart w:id="72" w:name="пункт21"/>
      <w:bookmarkEnd w:id="71"/>
      <w:bookmarkEnd w:id="72"/>
      <w:r w:rsidRPr="00E1004F">
        <w:rPr>
          <w:rFonts w:ascii="Arial" w:eastAsia="Times New Roman" w:hAnsi="Arial" w:cs="Arial"/>
          <w:i w:val="0"/>
          <w:sz w:val="24"/>
          <w:szCs w:val="24"/>
        </w:rPr>
        <w:t>Показатели доступности и качества Муниципальная услуга</w:t>
      </w:r>
    </w:p>
    <w:p w:rsidR="00EA6EE4" w:rsidRPr="00E1004F" w:rsidRDefault="00966ABC" w:rsidP="00124DF1">
      <w:pPr>
        <w:pStyle w:val="afff0"/>
        <w:numPr>
          <w:ilvl w:val="1"/>
          <w:numId w:val="43"/>
        </w:numPr>
        <w:tabs>
          <w:tab w:val="left" w:pos="1134"/>
          <w:tab w:val="left" w:pos="1276"/>
        </w:tabs>
        <w:spacing w:line="240" w:lineRule="auto"/>
        <w:ind w:left="0" w:firstLine="709"/>
        <w:jc w:val="both"/>
        <w:rPr>
          <w:rFonts w:ascii="Arial" w:hAnsi="Arial" w:cs="Arial"/>
          <w:sz w:val="24"/>
          <w:szCs w:val="24"/>
        </w:rPr>
      </w:pPr>
      <w:r w:rsidRPr="00E1004F">
        <w:rPr>
          <w:rFonts w:ascii="Arial" w:eastAsia="Times New Roman" w:hAnsi="Arial" w:cs="Arial"/>
          <w:sz w:val="24"/>
          <w:szCs w:val="24"/>
        </w:rPr>
        <w:t xml:space="preserve">Показатели доступности и качества Муниципальной услуги приведены в </w:t>
      </w:r>
      <w:hyperlink w:anchor="Приложение12">
        <w:r w:rsidRPr="00E1004F">
          <w:rPr>
            <w:rStyle w:val="-"/>
            <w:rFonts w:ascii="Arial" w:eastAsia="Times New Roman" w:hAnsi="Arial" w:cs="Arial"/>
            <w:color w:val="auto"/>
            <w:sz w:val="24"/>
            <w:szCs w:val="24"/>
            <w:u w:val="none"/>
          </w:rPr>
          <w:t>Приложении 12</w:t>
        </w:r>
      </w:hyperlink>
      <w:r w:rsidRPr="00E1004F">
        <w:rPr>
          <w:rFonts w:ascii="Arial" w:eastAsia="Times New Roman" w:hAnsi="Arial" w:cs="Arial"/>
          <w:sz w:val="24"/>
          <w:szCs w:val="24"/>
        </w:rPr>
        <w:t xml:space="preserve"> к настоящему Административному регламенту.</w:t>
      </w:r>
    </w:p>
    <w:p w:rsidR="00EA6EE4" w:rsidRPr="00E1004F" w:rsidRDefault="00966ABC" w:rsidP="00124DF1">
      <w:pPr>
        <w:pStyle w:val="afff0"/>
        <w:numPr>
          <w:ilvl w:val="1"/>
          <w:numId w:val="43"/>
        </w:numPr>
        <w:tabs>
          <w:tab w:val="left" w:pos="1134"/>
          <w:tab w:val="left" w:pos="1276"/>
        </w:tabs>
        <w:spacing w:line="240" w:lineRule="auto"/>
        <w:ind w:left="0" w:firstLine="709"/>
        <w:jc w:val="both"/>
        <w:rPr>
          <w:rFonts w:ascii="Arial" w:hAnsi="Arial" w:cs="Arial"/>
          <w:sz w:val="24"/>
          <w:szCs w:val="24"/>
        </w:rPr>
      </w:pPr>
      <w:r w:rsidRPr="00E1004F">
        <w:rPr>
          <w:rFonts w:ascii="Arial" w:eastAsia="Times New Roman" w:hAnsi="Arial" w:cs="Arial"/>
          <w:sz w:val="24"/>
          <w:szCs w:val="24"/>
        </w:rPr>
        <w:t xml:space="preserve">Требования к обеспечению доступности Муниципальной услуги для инвалидов приведены в </w:t>
      </w:r>
      <w:hyperlink w:anchor="Приложение13">
        <w:r w:rsidRPr="00E1004F">
          <w:rPr>
            <w:rStyle w:val="-"/>
            <w:rFonts w:ascii="Arial" w:eastAsia="Times New Roman" w:hAnsi="Arial" w:cs="Arial"/>
            <w:color w:val="auto"/>
            <w:sz w:val="24"/>
            <w:szCs w:val="24"/>
            <w:u w:val="none"/>
          </w:rPr>
          <w:t>Приложении 13</w:t>
        </w:r>
      </w:hyperlink>
      <w:r w:rsidRPr="00E1004F">
        <w:rPr>
          <w:rFonts w:ascii="Arial" w:eastAsia="Times New Roman" w:hAnsi="Arial" w:cs="Arial"/>
          <w:sz w:val="24"/>
          <w:szCs w:val="24"/>
        </w:rPr>
        <w:t xml:space="preserve"> к настоящему Административному регламенту.</w:t>
      </w:r>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73" w:name="_Toc496524648"/>
      <w:bookmarkStart w:id="74" w:name="пункт22"/>
      <w:bookmarkStart w:id="75" w:name="_Toc430614264"/>
      <w:bookmarkEnd w:id="73"/>
      <w:bookmarkEnd w:id="74"/>
      <w:bookmarkEnd w:id="75"/>
      <w:r w:rsidRPr="00E1004F">
        <w:rPr>
          <w:rFonts w:ascii="Arial" w:eastAsia="Times New Roman" w:hAnsi="Arial" w:cs="Arial"/>
          <w:i w:val="0"/>
          <w:sz w:val="24"/>
          <w:szCs w:val="24"/>
        </w:rPr>
        <w:t>Требования организации предоставления Муниципальной услуги в электронной форме</w:t>
      </w:r>
    </w:p>
    <w:p w:rsidR="00EA6EE4" w:rsidRPr="00E1004F" w:rsidRDefault="00966ABC" w:rsidP="0057368B">
      <w:pPr>
        <w:pStyle w:val="afff0"/>
        <w:numPr>
          <w:ilvl w:val="1"/>
          <w:numId w:val="43"/>
        </w:numPr>
        <w:tabs>
          <w:tab w:val="left" w:pos="1134"/>
          <w:tab w:val="left" w:pos="1276"/>
        </w:tabs>
        <w:spacing w:line="240" w:lineRule="auto"/>
        <w:ind w:left="0" w:firstLine="851"/>
        <w:jc w:val="both"/>
        <w:rPr>
          <w:rFonts w:ascii="Arial" w:eastAsia="Times New Roman" w:hAnsi="Arial" w:cs="Arial"/>
          <w:sz w:val="24"/>
          <w:szCs w:val="24"/>
        </w:rPr>
      </w:pPr>
      <w:r w:rsidRPr="00E1004F">
        <w:rPr>
          <w:rFonts w:ascii="Arial" w:eastAsia="Times New Roman" w:hAnsi="Arial" w:cs="Arial"/>
          <w:sz w:val="24"/>
          <w:szCs w:val="24"/>
        </w:rPr>
        <w:t xml:space="preserve"> В электронной форме документы, указанные в пункте 10 настоящего Административного регламента, подаются посредством РПГУ.</w:t>
      </w:r>
    </w:p>
    <w:p w:rsidR="00EA6EE4" w:rsidRPr="00E1004F" w:rsidRDefault="00966ABC" w:rsidP="0057368B">
      <w:pPr>
        <w:pStyle w:val="afff0"/>
        <w:numPr>
          <w:ilvl w:val="1"/>
          <w:numId w:val="43"/>
        </w:numPr>
        <w:tabs>
          <w:tab w:val="left" w:pos="1134"/>
          <w:tab w:val="left" w:pos="1276"/>
        </w:tabs>
        <w:spacing w:line="240" w:lineRule="auto"/>
        <w:ind w:left="0" w:firstLine="851"/>
        <w:jc w:val="both"/>
        <w:rPr>
          <w:rFonts w:ascii="Arial" w:eastAsia="Times New Roman" w:hAnsi="Arial" w:cs="Arial"/>
          <w:sz w:val="24"/>
          <w:szCs w:val="24"/>
        </w:rPr>
      </w:pPr>
      <w:r w:rsidRPr="00E1004F">
        <w:rPr>
          <w:rFonts w:ascii="Arial" w:eastAsia="Times New Roman" w:hAnsi="Arial" w:cs="Arial"/>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EA6EE4" w:rsidRPr="00E1004F" w:rsidRDefault="00966ABC" w:rsidP="0057368B">
      <w:pPr>
        <w:pStyle w:val="afff0"/>
        <w:numPr>
          <w:ilvl w:val="1"/>
          <w:numId w:val="43"/>
        </w:numPr>
        <w:tabs>
          <w:tab w:val="left" w:pos="1134"/>
          <w:tab w:val="left" w:pos="1276"/>
        </w:tabs>
        <w:spacing w:line="240" w:lineRule="auto"/>
        <w:ind w:left="0" w:firstLine="851"/>
        <w:jc w:val="both"/>
        <w:rPr>
          <w:rFonts w:ascii="Arial" w:eastAsia="Times New Roman" w:hAnsi="Arial" w:cs="Arial"/>
          <w:sz w:val="24"/>
          <w:szCs w:val="24"/>
        </w:rPr>
      </w:pPr>
      <w:r w:rsidRPr="00E1004F">
        <w:rPr>
          <w:rFonts w:ascii="Arial" w:eastAsia="Times New Roman" w:hAnsi="Arial" w:cs="Arial"/>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EA6EE4" w:rsidRPr="00E1004F" w:rsidRDefault="00966ABC" w:rsidP="0057368B">
      <w:pPr>
        <w:pStyle w:val="afff0"/>
        <w:numPr>
          <w:ilvl w:val="1"/>
          <w:numId w:val="43"/>
        </w:numPr>
        <w:tabs>
          <w:tab w:val="left" w:pos="1134"/>
          <w:tab w:val="left" w:pos="1276"/>
        </w:tabs>
        <w:spacing w:line="240" w:lineRule="auto"/>
        <w:ind w:left="0" w:firstLine="851"/>
        <w:jc w:val="both"/>
        <w:rPr>
          <w:rFonts w:ascii="Arial" w:eastAsia="Times New Roman" w:hAnsi="Arial" w:cs="Arial"/>
          <w:sz w:val="24"/>
          <w:szCs w:val="24"/>
        </w:rPr>
      </w:pPr>
      <w:r w:rsidRPr="00E1004F">
        <w:rPr>
          <w:rFonts w:ascii="Arial" w:eastAsia="Times New Roman" w:hAnsi="Arial" w:cs="Arial"/>
          <w:sz w:val="24"/>
          <w:szCs w:val="24"/>
        </w:rPr>
        <w:lastRenderedPageBreak/>
        <w:t xml:space="preserve">Заявитель имеет возможность отслеживать ход обработки документов в Личном кабинете с помощью статусной модели РПГУ. </w:t>
      </w:r>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76" w:name="_Toc441496555"/>
      <w:bookmarkStart w:id="77" w:name="_Toc438376247"/>
      <w:bookmarkStart w:id="78" w:name="_Toc496524649"/>
      <w:bookmarkStart w:id="79" w:name="пункт23"/>
      <w:bookmarkEnd w:id="76"/>
      <w:bookmarkEnd w:id="77"/>
      <w:bookmarkEnd w:id="78"/>
      <w:bookmarkEnd w:id="79"/>
      <w:r w:rsidRPr="00E1004F">
        <w:rPr>
          <w:rFonts w:ascii="Arial" w:eastAsia="Times New Roman" w:hAnsi="Arial" w:cs="Arial"/>
          <w:i w:val="0"/>
          <w:sz w:val="24"/>
          <w:szCs w:val="24"/>
        </w:rPr>
        <w:t>Требования к организации предоставления Муниципальной услуги в МФЦ</w:t>
      </w:r>
    </w:p>
    <w:p w:rsidR="00EA6EE4" w:rsidRPr="00E1004F" w:rsidRDefault="00966ABC" w:rsidP="0057368B">
      <w:pPr>
        <w:pStyle w:val="afff0"/>
        <w:numPr>
          <w:ilvl w:val="1"/>
          <w:numId w:val="43"/>
        </w:numPr>
        <w:tabs>
          <w:tab w:val="left" w:pos="1134"/>
          <w:tab w:val="left" w:pos="1276"/>
        </w:tabs>
        <w:spacing w:line="240" w:lineRule="auto"/>
        <w:ind w:left="0" w:firstLine="851"/>
        <w:jc w:val="both"/>
        <w:rPr>
          <w:rFonts w:ascii="Arial" w:hAnsi="Arial" w:cs="Arial"/>
          <w:sz w:val="24"/>
          <w:szCs w:val="24"/>
        </w:rPr>
      </w:pPr>
      <w:r w:rsidRPr="00E1004F">
        <w:rPr>
          <w:rFonts w:ascii="Arial" w:eastAsia="Times New Roman" w:hAnsi="Arial" w:cs="Arial"/>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w:t>
      </w:r>
      <w:hyperlink w:anchor="Приложение2">
        <w:r w:rsidRPr="00E1004F">
          <w:rPr>
            <w:rStyle w:val="-"/>
            <w:rFonts w:ascii="Arial" w:eastAsia="Times New Roman" w:hAnsi="Arial" w:cs="Arial"/>
            <w:color w:val="auto"/>
            <w:sz w:val="24"/>
            <w:szCs w:val="24"/>
            <w:u w:val="none"/>
          </w:rPr>
          <w:t>Приложении 2</w:t>
        </w:r>
      </w:hyperlink>
      <w:r w:rsidRPr="00E1004F">
        <w:rPr>
          <w:rFonts w:ascii="Arial" w:eastAsia="Times New Roman" w:hAnsi="Arial" w:cs="Arial"/>
          <w:sz w:val="24"/>
          <w:szCs w:val="24"/>
        </w:rPr>
        <w:t xml:space="preserve"> настоящего Административного регламента.</w:t>
      </w:r>
    </w:p>
    <w:p w:rsidR="00EA6EE4" w:rsidRPr="00E1004F" w:rsidRDefault="00966ABC" w:rsidP="0057368B">
      <w:pPr>
        <w:pStyle w:val="afff0"/>
        <w:numPr>
          <w:ilvl w:val="1"/>
          <w:numId w:val="43"/>
        </w:numPr>
        <w:tabs>
          <w:tab w:val="left" w:pos="1134"/>
          <w:tab w:val="left" w:pos="1276"/>
        </w:tabs>
        <w:spacing w:line="240" w:lineRule="auto"/>
        <w:ind w:left="0" w:firstLine="851"/>
        <w:jc w:val="both"/>
        <w:rPr>
          <w:rFonts w:ascii="Arial" w:eastAsia="Times New Roman" w:hAnsi="Arial" w:cs="Arial"/>
          <w:sz w:val="24"/>
          <w:szCs w:val="24"/>
        </w:rPr>
      </w:pPr>
      <w:r w:rsidRPr="00E1004F">
        <w:rPr>
          <w:rFonts w:ascii="Arial" w:eastAsia="Times New Roman" w:hAnsi="Arial" w:cs="Arial"/>
          <w:sz w:val="24"/>
          <w:szCs w:val="24"/>
        </w:rPr>
        <w:t>Заявитель может осуществить предварительную запись на подачу Заявления в МФЦ следующими способами по своему выбору:</w:t>
      </w:r>
    </w:p>
    <w:p w:rsidR="00EA6EE4" w:rsidRPr="00E1004F" w:rsidRDefault="00966ABC" w:rsidP="00124DF1">
      <w:pPr>
        <w:pStyle w:val="afff5"/>
        <w:numPr>
          <w:ilvl w:val="1"/>
          <w:numId w:val="10"/>
        </w:numPr>
        <w:spacing w:after="0" w:line="240" w:lineRule="auto"/>
        <w:ind w:left="851" w:firstLine="0"/>
        <w:rPr>
          <w:rFonts w:ascii="Arial" w:hAnsi="Arial" w:cs="Arial"/>
          <w:sz w:val="24"/>
          <w:szCs w:val="24"/>
        </w:rPr>
      </w:pPr>
      <w:r w:rsidRPr="00E1004F">
        <w:rPr>
          <w:rFonts w:ascii="Arial" w:hAnsi="Arial" w:cs="Arial"/>
          <w:sz w:val="24"/>
          <w:szCs w:val="24"/>
        </w:rPr>
        <w:t>при личном обращении Заявителя в МФЦ;</w:t>
      </w:r>
    </w:p>
    <w:p w:rsidR="00EA6EE4" w:rsidRPr="00E1004F" w:rsidRDefault="00966ABC" w:rsidP="00124DF1">
      <w:pPr>
        <w:pStyle w:val="afff5"/>
        <w:numPr>
          <w:ilvl w:val="1"/>
          <w:numId w:val="10"/>
        </w:numPr>
        <w:spacing w:after="0" w:line="240" w:lineRule="auto"/>
        <w:ind w:left="709" w:firstLine="142"/>
        <w:rPr>
          <w:rFonts w:ascii="Arial" w:hAnsi="Arial" w:cs="Arial"/>
          <w:sz w:val="24"/>
          <w:szCs w:val="24"/>
        </w:rPr>
      </w:pPr>
      <w:r w:rsidRPr="00E1004F">
        <w:rPr>
          <w:rFonts w:ascii="Arial" w:hAnsi="Arial" w:cs="Arial"/>
          <w:sz w:val="24"/>
          <w:szCs w:val="24"/>
        </w:rPr>
        <w:t>по телефону МФЦ;</w:t>
      </w:r>
    </w:p>
    <w:p w:rsidR="00EA6EE4" w:rsidRPr="00E1004F" w:rsidRDefault="00966ABC" w:rsidP="00124DF1">
      <w:pPr>
        <w:pStyle w:val="afff5"/>
        <w:numPr>
          <w:ilvl w:val="1"/>
          <w:numId w:val="10"/>
        </w:numPr>
        <w:spacing w:after="0" w:line="240" w:lineRule="auto"/>
        <w:ind w:left="709" w:firstLine="142"/>
        <w:rPr>
          <w:rFonts w:ascii="Arial" w:hAnsi="Arial" w:cs="Arial"/>
          <w:sz w:val="24"/>
          <w:szCs w:val="24"/>
        </w:rPr>
      </w:pPr>
      <w:r w:rsidRPr="00E1004F">
        <w:rPr>
          <w:rFonts w:ascii="Arial" w:hAnsi="Arial" w:cs="Arial"/>
          <w:sz w:val="24"/>
          <w:szCs w:val="24"/>
        </w:rPr>
        <w:t xml:space="preserve">посредством РПГУ. </w:t>
      </w:r>
    </w:p>
    <w:p w:rsidR="00EA6EE4" w:rsidRPr="00E1004F" w:rsidRDefault="00966ABC" w:rsidP="0057368B">
      <w:pPr>
        <w:pStyle w:val="111"/>
        <w:numPr>
          <w:ilvl w:val="1"/>
          <w:numId w:val="43"/>
        </w:numPr>
        <w:spacing w:after="0" w:line="240" w:lineRule="auto"/>
        <w:ind w:left="0" w:firstLine="851"/>
        <w:rPr>
          <w:rFonts w:ascii="Arial" w:hAnsi="Arial" w:cs="Arial"/>
          <w:sz w:val="24"/>
          <w:szCs w:val="24"/>
        </w:rPr>
      </w:pPr>
      <w:r w:rsidRPr="00E1004F">
        <w:rPr>
          <w:rFonts w:ascii="Arial" w:eastAsia="Times New Roman" w:hAnsi="Arial" w:cs="Arial"/>
          <w:sz w:val="24"/>
          <w:szCs w:val="24"/>
          <w:lang w:eastAsia="ru-RU"/>
        </w:rPr>
        <w:t>При предварительной записи Заявитель сообщает следующие данные</w:t>
      </w:r>
      <w:r w:rsidRPr="00E1004F">
        <w:rPr>
          <w:rFonts w:ascii="Arial" w:hAnsi="Arial" w:cs="Arial"/>
          <w:sz w:val="24"/>
          <w:szCs w:val="24"/>
        </w:rPr>
        <w:t>:</w:t>
      </w:r>
    </w:p>
    <w:p w:rsidR="00EA6EE4" w:rsidRPr="00E1004F" w:rsidRDefault="00966ABC" w:rsidP="0057368B">
      <w:pPr>
        <w:pStyle w:val="afff5"/>
        <w:numPr>
          <w:ilvl w:val="1"/>
          <w:numId w:val="11"/>
        </w:numPr>
        <w:spacing w:after="0" w:line="240" w:lineRule="auto"/>
        <w:ind w:left="0" w:firstLine="851"/>
        <w:rPr>
          <w:rFonts w:ascii="Arial" w:hAnsi="Arial" w:cs="Arial"/>
          <w:sz w:val="24"/>
          <w:szCs w:val="24"/>
        </w:rPr>
      </w:pPr>
      <w:r w:rsidRPr="00E1004F">
        <w:rPr>
          <w:rFonts w:ascii="Arial" w:hAnsi="Arial" w:cs="Arial"/>
          <w:sz w:val="24"/>
          <w:szCs w:val="24"/>
        </w:rPr>
        <w:t>фамилию, имя, отчество (последнее при наличии);</w:t>
      </w:r>
    </w:p>
    <w:p w:rsidR="00EA6EE4" w:rsidRPr="00E1004F" w:rsidRDefault="00966ABC" w:rsidP="0057368B">
      <w:pPr>
        <w:pStyle w:val="afff5"/>
        <w:numPr>
          <w:ilvl w:val="1"/>
          <w:numId w:val="11"/>
        </w:numPr>
        <w:spacing w:after="0" w:line="240" w:lineRule="auto"/>
        <w:ind w:left="0" w:firstLine="851"/>
        <w:rPr>
          <w:rFonts w:ascii="Arial" w:hAnsi="Arial" w:cs="Arial"/>
          <w:sz w:val="24"/>
          <w:szCs w:val="24"/>
        </w:rPr>
      </w:pPr>
      <w:r w:rsidRPr="00E1004F">
        <w:rPr>
          <w:rFonts w:ascii="Arial" w:hAnsi="Arial" w:cs="Arial"/>
          <w:sz w:val="24"/>
          <w:szCs w:val="24"/>
        </w:rPr>
        <w:t>контактный номер телефона;</w:t>
      </w:r>
    </w:p>
    <w:p w:rsidR="00EA6EE4" w:rsidRPr="00E1004F" w:rsidRDefault="00966ABC" w:rsidP="0057368B">
      <w:pPr>
        <w:pStyle w:val="afff5"/>
        <w:numPr>
          <w:ilvl w:val="1"/>
          <w:numId w:val="11"/>
        </w:numPr>
        <w:spacing w:after="0" w:line="240" w:lineRule="auto"/>
        <w:ind w:left="0" w:firstLine="851"/>
        <w:rPr>
          <w:rFonts w:ascii="Arial" w:hAnsi="Arial" w:cs="Arial"/>
          <w:sz w:val="24"/>
          <w:szCs w:val="24"/>
        </w:rPr>
      </w:pPr>
      <w:r w:rsidRPr="00E1004F">
        <w:rPr>
          <w:rFonts w:ascii="Arial" w:hAnsi="Arial" w:cs="Arial"/>
          <w:sz w:val="24"/>
          <w:szCs w:val="24"/>
        </w:rPr>
        <w:t>адрес электронной почты (при наличии);</w:t>
      </w:r>
    </w:p>
    <w:p w:rsidR="00EA6EE4" w:rsidRPr="00E1004F" w:rsidRDefault="00966ABC" w:rsidP="0057368B">
      <w:pPr>
        <w:pStyle w:val="afff5"/>
        <w:numPr>
          <w:ilvl w:val="1"/>
          <w:numId w:val="11"/>
        </w:numPr>
        <w:spacing w:after="0" w:line="240" w:lineRule="auto"/>
        <w:ind w:left="0" w:firstLine="851"/>
        <w:rPr>
          <w:rFonts w:ascii="Arial" w:hAnsi="Arial" w:cs="Arial"/>
          <w:sz w:val="24"/>
          <w:szCs w:val="24"/>
        </w:rPr>
      </w:pPr>
      <w:r w:rsidRPr="00E1004F">
        <w:rPr>
          <w:rFonts w:ascii="Arial" w:hAnsi="Arial" w:cs="Arial"/>
          <w:sz w:val="24"/>
          <w:szCs w:val="24"/>
        </w:rPr>
        <w:t xml:space="preserve">желаемые дату и время представления документов. </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 xml:space="preserve">Заявителю сообщаются дата и время приема документов. </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 xml:space="preserve">Заявитель в любое время вправе отказаться от предварительной записи. </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EA6EE4" w:rsidRPr="00E1004F" w:rsidRDefault="00966ABC" w:rsidP="0057368B">
      <w:pPr>
        <w:pStyle w:val="1-"/>
        <w:spacing w:line="240" w:lineRule="auto"/>
        <w:jc w:val="center"/>
        <w:rPr>
          <w:rFonts w:ascii="Arial" w:hAnsi="Arial" w:cs="Arial"/>
          <w:sz w:val="24"/>
          <w:szCs w:val="24"/>
          <w:lang w:val="zh-CN"/>
        </w:rPr>
      </w:pPr>
      <w:bookmarkStart w:id="80" w:name="Раздел3"/>
      <w:bookmarkStart w:id="81" w:name="_Toc496524650"/>
      <w:r w:rsidRPr="00E1004F">
        <w:rPr>
          <w:rFonts w:ascii="Arial" w:hAnsi="Arial" w:cs="Arial"/>
          <w:sz w:val="24"/>
          <w:szCs w:val="24"/>
          <w:lang w:val="zh-CN"/>
        </w:rPr>
        <w:t>III.  Состав, последовательность и сроки выполнения административных процедур, требования к порядку их выполнения</w:t>
      </w:r>
      <w:bookmarkEnd w:id="80"/>
      <w:bookmarkEnd w:id="81"/>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82" w:name="_Toc496524651"/>
      <w:bookmarkStart w:id="83" w:name="пункт24"/>
      <w:bookmarkEnd w:id="82"/>
      <w:bookmarkEnd w:id="83"/>
      <w:r w:rsidRPr="00E1004F">
        <w:rPr>
          <w:rFonts w:ascii="Arial" w:eastAsia="Times New Roman" w:hAnsi="Arial" w:cs="Arial"/>
          <w:i w:val="0"/>
          <w:sz w:val="24"/>
          <w:szCs w:val="24"/>
        </w:rPr>
        <w:t>Состав, последовательность и сроки выполнения административных процедур (действий) при предоставлении Муниципальной услуги</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 xml:space="preserve">Предоставление Муниципальной услуги включает в себя следующие административные процедуры: </w:t>
      </w:r>
    </w:p>
    <w:p w:rsidR="00EA6EE4" w:rsidRPr="00E1004F" w:rsidRDefault="00966ABC" w:rsidP="00124DF1">
      <w:pPr>
        <w:pStyle w:val="afff0"/>
        <w:widowControl w:val="0"/>
        <w:numPr>
          <w:ilvl w:val="2"/>
          <w:numId w:val="12"/>
        </w:numPr>
        <w:spacing w:line="240" w:lineRule="auto"/>
        <w:ind w:left="0" w:firstLine="851"/>
        <w:jc w:val="both"/>
        <w:rPr>
          <w:rFonts w:ascii="Arial" w:eastAsia="Times New Roman" w:hAnsi="Arial" w:cs="Arial"/>
          <w:sz w:val="24"/>
          <w:szCs w:val="24"/>
        </w:rPr>
      </w:pPr>
      <w:r w:rsidRPr="00E1004F">
        <w:rPr>
          <w:rFonts w:ascii="Arial" w:eastAsia="Times New Roman" w:hAnsi="Arial" w:cs="Arial"/>
          <w:sz w:val="24"/>
          <w:szCs w:val="24"/>
        </w:rPr>
        <w:t>прием заявления и документов, необходимых для предоставления Муниципальной услуги;</w:t>
      </w:r>
    </w:p>
    <w:p w:rsidR="00EA6EE4" w:rsidRPr="00E1004F" w:rsidRDefault="00966ABC" w:rsidP="00124DF1">
      <w:pPr>
        <w:pStyle w:val="afff0"/>
        <w:widowControl w:val="0"/>
        <w:numPr>
          <w:ilvl w:val="2"/>
          <w:numId w:val="12"/>
        </w:numPr>
        <w:spacing w:line="240" w:lineRule="auto"/>
        <w:ind w:left="0" w:firstLine="851"/>
        <w:jc w:val="both"/>
        <w:rPr>
          <w:rFonts w:ascii="Arial" w:eastAsia="Times New Roman" w:hAnsi="Arial" w:cs="Arial"/>
          <w:sz w:val="24"/>
          <w:szCs w:val="24"/>
        </w:rPr>
      </w:pPr>
      <w:r w:rsidRPr="00E1004F">
        <w:rPr>
          <w:rFonts w:ascii="Arial" w:eastAsia="Times New Roman" w:hAnsi="Arial" w:cs="Arial"/>
          <w:sz w:val="24"/>
          <w:szCs w:val="24"/>
        </w:rPr>
        <w:t>обработка и предварительное рассмотрение Заявления и представленных документов;</w:t>
      </w:r>
    </w:p>
    <w:p w:rsidR="00EA6EE4" w:rsidRPr="00E1004F" w:rsidRDefault="00966ABC" w:rsidP="00124DF1">
      <w:pPr>
        <w:pStyle w:val="afff0"/>
        <w:widowControl w:val="0"/>
        <w:numPr>
          <w:ilvl w:val="2"/>
          <w:numId w:val="12"/>
        </w:numPr>
        <w:spacing w:line="240" w:lineRule="auto"/>
        <w:ind w:left="0" w:firstLine="851"/>
        <w:jc w:val="both"/>
        <w:rPr>
          <w:rFonts w:ascii="Arial" w:eastAsia="Times New Roman" w:hAnsi="Arial" w:cs="Arial"/>
          <w:sz w:val="24"/>
          <w:szCs w:val="24"/>
        </w:rPr>
      </w:pPr>
      <w:r w:rsidRPr="00E1004F">
        <w:rPr>
          <w:rFonts w:ascii="Arial" w:eastAsia="Times New Roman"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 Ожидание ответа.</w:t>
      </w:r>
    </w:p>
    <w:p w:rsidR="00EA6EE4" w:rsidRPr="00E1004F" w:rsidRDefault="00966ABC" w:rsidP="00124DF1">
      <w:pPr>
        <w:pStyle w:val="afff0"/>
        <w:widowControl w:val="0"/>
        <w:numPr>
          <w:ilvl w:val="2"/>
          <w:numId w:val="12"/>
        </w:numPr>
        <w:spacing w:line="240" w:lineRule="auto"/>
        <w:ind w:left="0" w:firstLine="851"/>
        <w:jc w:val="both"/>
        <w:rPr>
          <w:rFonts w:ascii="Arial" w:eastAsia="Times New Roman" w:hAnsi="Arial" w:cs="Arial"/>
          <w:sz w:val="24"/>
          <w:szCs w:val="24"/>
        </w:rPr>
      </w:pPr>
      <w:r w:rsidRPr="00E1004F">
        <w:rPr>
          <w:rFonts w:ascii="Arial" w:eastAsia="Times New Roman" w:hAnsi="Arial" w:cs="Arial"/>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rsidR="00EA6EE4" w:rsidRPr="00E1004F" w:rsidRDefault="00966ABC" w:rsidP="00124DF1">
      <w:pPr>
        <w:pStyle w:val="afff0"/>
        <w:widowControl w:val="0"/>
        <w:numPr>
          <w:ilvl w:val="2"/>
          <w:numId w:val="12"/>
        </w:numPr>
        <w:spacing w:line="240" w:lineRule="auto"/>
        <w:ind w:left="0" w:firstLine="851"/>
        <w:jc w:val="both"/>
        <w:rPr>
          <w:rFonts w:ascii="Arial" w:eastAsia="Times New Roman" w:hAnsi="Arial" w:cs="Arial"/>
          <w:sz w:val="24"/>
          <w:szCs w:val="24"/>
        </w:rPr>
      </w:pPr>
      <w:r w:rsidRPr="00E1004F">
        <w:rPr>
          <w:rFonts w:ascii="Arial" w:eastAsia="Times New Roman" w:hAnsi="Arial" w:cs="Arial"/>
          <w:sz w:val="24"/>
          <w:szCs w:val="24"/>
        </w:rPr>
        <w:t>выдача результата предоставления Муниципальной услуги.</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Перечень административных процедур при обращении за отзывом Заявления на предоставление Муниципальной услуги:</w:t>
      </w:r>
    </w:p>
    <w:p w:rsidR="00EA6EE4" w:rsidRPr="00E1004F" w:rsidRDefault="00966ABC" w:rsidP="00124DF1">
      <w:pPr>
        <w:widowControl w:val="0"/>
        <w:spacing w:after="0" w:line="240" w:lineRule="auto"/>
        <w:ind w:firstLine="851"/>
        <w:jc w:val="both"/>
        <w:rPr>
          <w:rFonts w:ascii="Arial" w:eastAsia="Times New Roman" w:hAnsi="Arial" w:cs="Arial"/>
          <w:sz w:val="24"/>
          <w:szCs w:val="24"/>
        </w:rPr>
      </w:pPr>
      <w:r w:rsidRPr="00E1004F">
        <w:rPr>
          <w:rFonts w:ascii="Arial" w:eastAsia="Times New Roman" w:hAnsi="Arial" w:cs="Arial"/>
          <w:sz w:val="24"/>
          <w:szCs w:val="24"/>
        </w:rPr>
        <w:t>1)</w:t>
      </w:r>
      <w:r w:rsidRPr="00E1004F">
        <w:rPr>
          <w:rFonts w:ascii="Arial" w:eastAsia="Times New Roman" w:hAnsi="Arial" w:cs="Arial"/>
          <w:sz w:val="24"/>
          <w:szCs w:val="24"/>
        </w:rPr>
        <w:tab/>
        <w:t>прием заявления об отзыве и передача его в подразделение Администрации, непосредственно оказывающее Муниципальной услуги Заявителю;</w:t>
      </w:r>
    </w:p>
    <w:p w:rsidR="00EA6EE4" w:rsidRPr="00E1004F" w:rsidRDefault="00966ABC" w:rsidP="00124DF1">
      <w:pPr>
        <w:widowControl w:val="0"/>
        <w:spacing w:after="0" w:line="240" w:lineRule="auto"/>
        <w:ind w:firstLine="851"/>
        <w:jc w:val="both"/>
        <w:rPr>
          <w:rFonts w:ascii="Arial" w:eastAsia="Times New Roman" w:hAnsi="Arial" w:cs="Arial"/>
          <w:sz w:val="24"/>
          <w:szCs w:val="24"/>
        </w:rPr>
      </w:pPr>
      <w:r w:rsidRPr="00E1004F">
        <w:rPr>
          <w:rFonts w:ascii="Arial" w:eastAsia="Times New Roman" w:hAnsi="Arial" w:cs="Arial"/>
          <w:sz w:val="24"/>
          <w:szCs w:val="24"/>
        </w:rPr>
        <w:t>2)</w:t>
      </w:r>
      <w:r w:rsidRPr="00E1004F">
        <w:rPr>
          <w:rFonts w:ascii="Arial" w:eastAsia="Times New Roman" w:hAnsi="Arial" w:cs="Arial"/>
          <w:sz w:val="24"/>
          <w:szCs w:val="24"/>
        </w:rPr>
        <w:tab/>
        <w:t>рассмотрение заявления об отзыве;</w:t>
      </w:r>
    </w:p>
    <w:p w:rsidR="00EA6EE4" w:rsidRPr="00E1004F" w:rsidRDefault="00966ABC" w:rsidP="00124DF1">
      <w:pPr>
        <w:widowControl w:val="0"/>
        <w:spacing w:after="0" w:line="240" w:lineRule="auto"/>
        <w:ind w:firstLine="851"/>
        <w:jc w:val="both"/>
        <w:rPr>
          <w:rFonts w:ascii="Arial" w:eastAsia="Times New Roman" w:hAnsi="Arial" w:cs="Arial"/>
          <w:sz w:val="24"/>
          <w:szCs w:val="24"/>
        </w:rPr>
      </w:pPr>
      <w:r w:rsidRPr="00E1004F">
        <w:rPr>
          <w:rFonts w:ascii="Arial" w:eastAsia="Times New Roman" w:hAnsi="Arial" w:cs="Arial"/>
          <w:sz w:val="24"/>
          <w:szCs w:val="24"/>
        </w:rPr>
        <w:t>3)</w:t>
      </w:r>
      <w:r w:rsidRPr="00E1004F">
        <w:rPr>
          <w:rFonts w:ascii="Arial" w:eastAsia="Times New Roman" w:hAnsi="Arial" w:cs="Arial"/>
          <w:sz w:val="24"/>
          <w:szCs w:val="24"/>
        </w:rPr>
        <w:tab/>
        <w:t xml:space="preserve">передача в МФЦ документов, предоставленных Заявителем для </w:t>
      </w:r>
      <w:r w:rsidRPr="00E1004F">
        <w:rPr>
          <w:rFonts w:ascii="Arial" w:eastAsia="Times New Roman" w:hAnsi="Arial" w:cs="Arial"/>
          <w:sz w:val="24"/>
          <w:szCs w:val="24"/>
        </w:rPr>
        <w:lastRenderedPageBreak/>
        <w:t>предоставления Муниципальной услуги, для вручения их Заявителю;</w:t>
      </w:r>
    </w:p>
    <w:p w:rsidR="00EA6EE4" w:rsidRPr="00E1004F" w:rsidRDefault="00966ABC" w:rsidP="00124DF1">
      <w:pPr>
        <w:widowControl w:val="0"/>
        <w:spacing w:after="0" w:line="240" w:lineRule="auto"/>
        <w:ind w:firstLine="851"/>
        <w:jc w:val="both"/>
        <w:rPr>
          <w:rFonts w:ascii="Arial" w:eastAsia="Times New Roman" w:hAnsi="Arial" w:cs="Arial"/>
          <w:sz w:val="24"/>
          <w:szCs w:val="24"/>
        </w:rPr>
      </w:pPr>
      <w:r w:rsidRPr="00E1004F">
        <w:rPr>
          <w:rFonts w:ascii="Arial" w:eastAsia="Times New Roman" w:hAnsi="Arial" w:cs="Arial"/>
          <w:sz w:val="24"/>
          <w:szCs w:val="24"/>
        </w:rPr>
        <w:t>4)</w:t>
      </w:r>
      <w:r w:rsidRPr="00E1004F">
        <w:rPr>
          <w:rFonts w:ascii="Arial" w:eastAsia="Times New Roman" w:hAnsi="Arial" w:cs="Arial"/>
          <w:sz w:val="24"/>
          <w:szCs w:val="24"/>
        </w:rPr>
        <w:tab/>
        <w:t>вручение документов Заявителю в МФЦ.</w:t>
      </w:r>
    </w:p>
    <w:p w:rsidR="00EA6EE4" w:rsidRPr="00E1004F" w:rsidRDefault="00966ABC" w:rsidP="00124DF1">
      <w:pPr>
        <w:pStyle w:val="111"/>
        <w:numPr>
          <w:ilvl w:val="1"/>
          <w:numId w:val="43"/>
        </w:numPr>
        <w:spacing w:after="0" w:line="240" w:lineRule="auto"/>
        <w:ind w:left="0" w:firstLine="851"/>
        <w:rPr>
          <w:rFonts w:ascii="Arial" w:hAnsi="Arial" w:cs="Arial"/>
          <w:sz w:val="24"/>
          <w:szCs w:val="24"/>
        </w:rPr>
      </w:pPr>
      <w:r w:rsidRPr="00E1004F">
        <w:rPr>
          <w:rFonts w:ascii="Arial" w:eastAsia="Times New Roman" w:hAnsi="Arial" w:cs="Arial"/>
          <w:sz w:val="24"/>
          <w:szCs w:val="24"/>
          <w:lang w:eastAsia="ru-RU"/>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r w:rsidRPr="00E1004F">
          <w:rPr>
            <w:rStyle w:val="-"/>
            <w:rFonts w:ascii="Arial" w:eastAsia="Times New Roman" w:hAnsi="Arial" w:cs="Arial"/>
            <w:color w:val="auto"/>
            <w:sz w:val="24"/>
            <w:szCs w:val="24"/>
            <w:u w:val="none"/>
            <w:lang w:eastAsia="ru-RU"/>
          </w:rPr>
          <w:t>Приложении 14</w:t>
        </w:r>
      </w:hyperlink>
      <w:r w:rsidRPr="00E1004F">
        <w:rPr>
          <w:rFonts w:ascii="Arial" w:eastAsia="Times New Roman" w:hAnsi="Arial" w:cs="Arial"/>
          <w:sz w:val="24"/>
          <w:szCs w:val="24"/>
          <w:lang w:eastAsia="ru-RU"/>
        </w:rPr>
        <w:t xml:space="preserve"> к настоящему Административному регламенту.</w:t>
      </w:r>
    </w:p>
    <w:p w:rsidR="00EA6EE4" w:rsidRPr="00E1004F" w:rsidRDefault="00966ABC" w:rsidP="00124DF1">
      <w:pPr>
        <w:pStyle w:val="111"/>
        <w:numPr>
          <w:ilvl w:val="1"/>
          <w:numId w:val="43"/>
        </w:numPr>
        <w:spacing w:after="0" w:line="240" w:lineRule="auto"/>
        <w:ind w:left="0" w:firstLine="851"/>
        <w:rPr>
          <w:rFonts w:ascii="Arial" w:hAnsi="Arial" w:cs="Arial"/>
          <w:sz w:val="24"/>
          <w:szCs w:val="24"/>
        </w:rPr>
      </w:pPr>
      <w:r w:rsidRPr="00E1004F">
        <w:rPr>
          <w:rFonts w:ascii="Arial" w:eastAsia="Times New Roman" w:hAnsi="Arial" w:cs="Arial"/>
          <w:sz w:val="24"/>
          <w:szCs w:val="24"/>
          <w:lang w:eastAsia="ru-RU"/>
        </w:rPr>
        <w:t xml:space="preserve">Блок-схема предоставления Муниципальной услуги приведена в </w:t>
      </w:r>
      <w:hyperlink w:anchor="Приложение15">
        <w:r w:rsidRPr="00E1004F">
          <w:rPr>
            <w:rStyle w:val="-"/>
            <w:rFonts w:ascii="Arial" w:eastAsia="Times New Roman" w:hAnsi="Arial" w:cs="Arial"/>
            <w:color w:val="auto"/>
            <w:sz w:val="24"/>
            <w:szCs w:val="24"/>
            <w:u w:val="none"/>
            <w:lang w:eastAsia="ru-RU"/>
          </w:rPr>
          <w:t>Приложении 15</w:t>
        </w:r>
      </w:hyperlink>
      <w:r w:rsidRPr="00E1004F">
        <w:rPr>
          <w:rFonts w:ascii="Arial" w:eastAsia="Times New Roman" w:hAnsi="Arial" w:cs="Arial"/>
          <w:sz w:val="24"/>
          <w:szCs w:val="24"/>
          <w:lang w:eastAsia="ru-RU"/>
        </w:rPr>
        <w:t xml:space="preserve"> к настоящему Административному регламенту.</w:t>
      </w:r>
    </w:p>
    <w:p w:rsidR="00EA6EE4" w:rsidRPr="00E1004F" w:rsidRDefault="00966ABC" w:rsidP="0057368B">
      <w:pPr>
        <w:pStyle w:val="1-"/>
        <w:spacing w:line="240" w:lineRule="auto"/>
        <w:jc w:val="center"/>
        <w:rPr>
          <w:rFonts w:ascii="Arial" w:hAnsi="Arial" w:cs="Arial"/>
          <w:sz w:val="24"/>
          <w:szCs w:val="24"/>
          <w:lang w:val="zh-CN"/>
        </w:rPr>
      </w:pPr>
      <w:bookmarkStart w:id="84" w:name="Раздел4"/>
      <w:bookmarkStart w:id="85" w:name="_Toc496524652"/>
      <w:r w:rsidRPr="00E1004F">
        <w:rPr>
          <w:rFonts w:ascii="Arial" w:hAnsi="Arial" w:cs="Arial"/>
          <w:sz w:val="24"/>
          <w:szCs w:val="24"/>
          <w:lang w:val="zh-CN"/>
        </w:rPr>
        <w:t xml:space="preserve">IV. Порядок и формы контроля за исполнением </w:t>
      </w:r>
      <w:r w:rsidRPr="00E1004F">
        <w:rPr>
          <w:rFonts w:ascii="Arial" w:hAnsi="Arial" w:cs="Arial"/>
          <w:sz w:val="24"/>
          <w:szCs w:val="24"/>
        </w:rPr>
        <w:t xml:space="preserve">Административного </w:t>
      </w:r>
      <w:bookmarkEnd w:id="84"/>
      <w:bookmarkEnd w:id="85"/>
      <w:r w:rsidRPr="00E1004F">
        <w:rPr>
          <w:rFonts w:ascii="Arial" w:hAnsi="Arial" w:cs="Arial"/>
          <w:sz w:val="24"/>
          <w:szCs w:val="24"/>
          <w:lang w:val="zh-CN"/>
        </w:rPr>
        <w:t>регламента</w:t>
      </w:r>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86" w:name="_Toc496524653"/>
      <w:bookmarkStart w:id="87" w:name="пункт25"/>
      <w:bookmarkEnd w:id="86"/>
      <w:bookmarkEnd w:id="87"/>
      <w:r w:rsidRPr="00E1004F">
        <w:rPr>
          <w:rFonts w:ascii="Arial" w:eastAsia="Times New Roman" w:hAnsi="Arial" w:cs="Arial"/>
          <w:i w:val="0"/>
          <w:sz w:val="24"/>
          <w:szCs w:val="24"/>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Контроль за соблюдением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EA6EE4" w:rsidRPr="00E1004F" w:rsidRDefault="00966ABC" w:rsidP="00124DF1">
      <w:pPr>
        <w:widowControl w:val="0"/>
        <w:tabs>
          <w:tab w:val="left" w:pos="426"/>
        </w:tabs>
        <w:spacing w:after="0" w:line="240" w:lineRule="auto"/>
        <w:ind w:firstLine="851"/>
        <w:contextualSpacing/>
        <w:jc w:val="both"/>
        <w:rPr>
          <w:rFonts w:ascii="Arial" w:hAnsi="Arial" w:cs="Arial"/>
          <w:sz w:val="24"/>
          <w:szCs w:val="24"/>
        </w:rPr>
      </w:pPr>
      <w:r w:rsidRPr="00E1004F">
        <w:rPr>
          <w:rFonts w:ascii="Arial" w:hAnsi="Arial" w:cs="Arial"/>
          <w:sz w:val="24"/>
          <w:szCs w:val="24"/>
        </w:rPr>
        <w:t>1) текущего контроля за соблюдением полноты и качества предоставления Муниципальной услуги (далее - Текущий контроль);</w:t>
      </w:r>
    </w:p>
    <w:p w:rsidR="00EA6EE4" w:rsidRPr="00E1004F" w:rsidRDefault="00966ABC" w:rsidP="00124DF1">
      <w:pPr>
        <w:widowControl w:val="0"/>
        <w:tabs>
          <w:tab w:val="left" w:pos="426"/>
        </w:tabs>
        <w:spacing w:after="0" w:line="240" w:lineRule="auto"/>
        <w:ind w:firstLine="851"/>
        <w:contextualSpacing/>
        <w:jc w:val="both"/>
        <w:rPr>
          <w:rFonts w:ascii="Arial" w:hAnsi="Arial" w:cs="Arial"/>
          <w:sz w:val="24"/>
          <w:szCs w:val="24"/>
        </w:rPr>
      </w:pPr>
      <w:r w:rsidRPr="00E1004F">
        <w:rPr>
          <w:rFonts w:ascii="Arial" w:hAnsi="Arial" w:cs="Arial"/>
          <w:sz w:val="24"/>
          <w:szCs w:val="24"/>
        </w:rPr>
        <w:t>2) контроля за соблюдением порядка предоставления Муниципальной услуги.</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 xml:space="preserve">Текущий контроль осуществляет </w:t>
      </w:r>
      <w:r w:rsidR="00A521CF" w:rsidRPr="00E1004F">
        <w:rPr>
          <w:rFonts w:ascii="Arial" w:eastAsia="Times New Roman" w:hAnsi="Arial" w:cs="Arial"/>
          <w:sz w:val="24"/>
          <w:szCs w:val="24"/>
          <w:lang w:eastAsia="ru-RU"/>
        </w:rPr>
        <w:t>Заместитель Главы администрации</w:t>
      </w:r>
      <w:r w:rsidRPr="00E1004F">
        <w:rPr>
          <w:rFonts w:ascii="Arial" w:eastAsia="Times New Roman" w:hAnsi="Arial" w:cs="Arial"/>
          <w:sz w:val="24"/>
          <w:szCs w:val="24"/>
          <w:lang w:eastAsia="ru-RU"/>
        </w:rPr>
        <w:t xml:space="preserve"> и уполномоченные им должностные лица.</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 xml:space="preserve">Текущий контроль осуществляется в порядке, установленном </w:t>
      </w:r>
      <w:r w:rsidR="00A521CF" w:rsidRPr="00E1004F">
        <w:rPr>
          <w:rFonts w:ascii="Arial" w:eastAsia="Times New Roman" w:hAnsi="Arial" w:cs="Arial"/>
          <w:sz w:val="24"/>
          <w:szCs w:val="24"/>
          <w:lang w:eastAsia="ru-RU"/>
        </w:rPr>
        <w:t>Главой</w:t>
      </w:r>
      <w:r w:rsidRPr="00E1004F">
        <w:rPr>
          <w:rFonts w:ascii="Arial" w:eastAsia="Times New Roman" w:hAnsi="Arial" w:cs="Arial"/>
          <w:sz w:val="24"/>
          <w:szCs w:val="24"/>
          <w:lang w:eastAsia="ru-RU"/>
        </w:rPr>
        <w:t xml:space="preserve"> Администрации, для контроля за исполнением правовых актов Администрации.</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утвержденным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88" w:name="_Toc496524654"/>
      <w:bookmarkStart w:id="89" w:name="пункт26"/>
      <w:r w:rsidRPr="00E1004F">
        <w:rPr>
          <w:rFonts w:ascii="Arial" w:eastAsia="Times New Roman" w:hAnsi="Arial" w:cs="Arial"/>
          <w:i w:val="0"/>
          <w:sz w:val="24"/>
          <w:szCs w:val="24"/>
        </w:rPr>
        <w:t xml:space="preserve">Порядок и периодичность осуществления Текущего контроля полноты и качества предоставления </w:t>
      </w:r>
      <w:r w:rsidRPr="00E1004F">
        <w:rPr>
          <w:rFonts w:ascii="Arial" w:hAnsi="Arial" w:cs="Arial"/>
          <w:i w:val="0"/>
          <w:sz w:val="24"/>
          <w:szCs w:val="24"/>
        </w:rPr>
        <w:t xml:space="preserve">Муниципальной услуги </w:t>
      </w:r>
      <w:r w:rsidRPr="00E1004F">
        <w:rPr>
          <w:rFonts w:ascii="Arial" w:eastAsia="Times New Roman" w:hAnsi="Arial" w:cs="Arial"/>
          <w:i w:val="0"/>
          <w:sz w:val="24"/>
          <w:szCs w:val="24"/>
        </w:rPr>
        <w:t xml:space="preserve">и Контроля за соблюдением порядка предоставления </w:t>
      </w:r>
      <w:bookmarkEnd w:id="88"/>
      <w:bookmarkEnd w:id="89"/>
      <w:r w:rsidRPr="00E1004F">
        <w:rPr>
          <w:rFonts w:ascii="Arial" w:hAnsi="Arial" w:cs="Arial"/>
          <w:i w:val="0"/>
          <w:sz w:val="24"/>
          <w:szCs w:val="24"/>
        </w:rPr>
        <w:t>Муниципальной услуги</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Текущий контроль осуществляется в форме проверки решений и действий участвующих в предоставлении Муниципальной услуги должностных лиц, муниципальных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Администрации, участвующих в предоставлении Муниципальной услуги.</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 xml:space="preserve">Контроль за соблюдением порядка предоставления Муниципальной услуги осуществляется уполномоченными должностными лицами </w:t>
      </w:r>
      <w:r w:rsidR="000E7EE7" w:rsidRPr="00E1004F">
        <w:rPr>
          <w:rFonts w:ascii="Arial" w:eastAsia="Times New Roman" w:hAnsi="Arial" w:cs="Arial"/>
          <w:sz w:val="24"/>
          <w:szCs w:val="24"/>
          <w:lang w:eastAsia="ru-RU"/>
        </w:rPr>
        <w:t>органом исполнительной власти Московской области</w:t>
      </w:r>
      <w:r w:rsidRPr="00E1004F">
        <w:rPr>
          <w:rFonts w:ascii="Arial" w:eastAsia="Times New Roman" w:hAnsi="Arial" w:cs="Arial"/>
          <w:sz w:val="24"/>
          <w:szCs w:val="24"/>
          <w:lang w:eastAsia="ru-RU"/>
        </w:rPr>
        <w:t xml:space="preserve"> посредством проведения плановых и внеплановых проверок, систематического наблюдения за исполнением ответственными </w:t>
      </w:r>
      <w:r w:rsidRPr="00E1004F">
        <w:rPr>
          <w:rFonts w:ascii="Arial" w:eastAsia="Times New Roman" w:hAnsi="Arial" w:cs="Arial"/>
          <w:sz w:val="24"/>
          <w:szCs w:val="24"/>
          <w:lang w:eastAsia="ru-RU"/>
        </w:rPr>
        <w:lastRenderedPageBreak/>
        <w:t>должностными лицами Администрации положений настоящего Административного регламента в части соблюдения порядка предоставления Муниципальной услуги.</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 xml:space="preserve">Внеплановые проверки Администрации и должностного лица Администрации проводятся уполномоченными должностными лицами </w:t>
      </w:r>
      <w:r w:rsidR="000E7EE7" w:rsidRPr="00E1004F">
        <w:rPr>
          <w:rFonts w:ascii="Arial" w:eastAsia="Times New Roman" w:hAnsi="Arial" w:cs="Arial"/>
          <w:sz w:val="24"/>
          <w:szCs w:val="24"/>
          <w:lang w:eastAsia="ru-RU"/>
        </w:rPr>
        <w:t>органом исполнительной власти Московской области</w:t>
      </w:r>
      <w:r w:rsidRPr="00E1004F">
        <w:rPr>
          <w:rFonts w:ascii="Arial" w:eastAsia="Times New Roman" w:hAnsi="Arial" w:cs="Arial"/>
          <w:sz w:val="24"/>
          <w:szCs w:val="24"/>
          <w:lang w:eastAsia="ru-RU"/>
        </w:rPr>
        <w:t xml:space="preserve"> </w:t>
      </w:r>
      <w:r w:rsidR="000E7EE7" w:rsidRPr="00E1004F">
        <w:rPr>
          <w:rFonts w:ascii="Arial" w:eastAsia="Times New Roman" w:hAnsi="Arial" w:cs="Arial"/>
          <w:sz w:val="24"/>
          <w:szCs w:val="24"/>
          <w:lang w:eastAsia="ru-RU"/>
        </w:rPr>
        <w:t>в соответствии с действующим законодательством Российской Федерации</w:t>
      </w:r>
      <w:r w:rsidRPr="00E1004F">
        <w:rPr>
          <w:rFonts w:ascii="Arial" w:eastAsia="Times New Roman" w:hAnsi="Arial" w:cs="Arial"/>
          <w:sz w:val="24"/>
          <w:szCs w:val="24"/>
          <w:lang w:eastAsia="ru-RU"/>
        </w:rPr>
        <w:t>.</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Администрации, указанных в пункте 5.1 настоящего Административного регламента.</w:t>
      </w:r>
    </w:p>
    <w:p w:rsidR="00EA6EE4" w:rsidRPr="00E1004F" w:rsidRDefault="00966ABC" w:rsidP="0057368B">
      <w:pPr>
        <w:pStyle w:val="2-"/>
        <w:numPr>
          <w:ilvl w:val="0"/>
          <w:numId w:val="43"/>
        </w:numPr>
        <w:jc w:val="center"/>
        <w:rPr>
          <w:rFonts w:ascii="Arial" w:eastAsia="Times New Roman" w:hAnsi="Arial" w:cs="Arial"/>
          <w:i w:val="0"/>
          <w:sz w:val="24"/>
          <w:szCs w:val="24"/>
        </w:rPr>
      </w:pPr>
      <w:bookmarkStart w:id="90" w:name="_Toc496524655"/>
      <w:bookmarkStart w:id="91" w:name="пункт27"/>
      <w:r w:rsidRPr="00E1004F">
        <w:rPr>
          <w:rFonts w:ascii="Arial" w:eastAsia="Times New Roman" w:hAnsi="Arial" w:cs="Arial"/>
          <w:i w:val="0"/>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w:t>
      </w:r>
      <w:bookmarkEnd w:id="90"/>
      <w:bookmarkEnd w:id="91"/>
      <w:r w:rsidRPr="00E1004F">
        <w:rPr>
          <w:rFonts w:ascii="Arial" w:eastAsia="Times New Roman" w:hAnsi="Arial" w:cs="Arial"/>
          <w:i w:val="0"/>
          <w:sz w:val="24"/>
          <w:szCs w:val="24"/>
        </w:rPr>
        <w:t>Муниципальной услуги</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rPr>
        <w:t xml:space="preserve"> </w:t>
      </w:r>
      <w:bookmarkStart w:id="92" w:name="пункт28"/>
      <w:r w:rsidRPr="00E1004F">
        <w:rPr>
          <w:rFonts w:ascii="Arial" w:eastAsia="Times New Roman" w:hAnsi="Arial" w:cs="Arial"/>
          <w:sz w:val="24"/>
          <w:szCs w:val="24"/>
          <w:lang w:eastAsia="ru-RU"/>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lang w:eastAsia="ru-RU"/>
        </w:rPr>
      </w:pPr>
      <w:r w:rsidRPr="00E1004F">
        <w:rPr>
          <w:rFonts w:ascii="Arial" w:eastAsia="Times New Roman" w:hAnsi="Arial" w:cs="Arial"/>
          <w:sz w:val="24"/>
          <w:szCs w:val="24"/>
          <w:lang w:eastAsia="ru-RU"/>
        </w:rPr>
        <w:t xml:space="preserve"> </w:t>
      </w:r>
      <w:r w:rsidR="00966ABC" w:rsidRPr="00E1004F">
        <w:rPr>
          <w:rFonts w:ascii="Arial" w:eastAsia="Times New Roman" w:hAnsi="Arial" w:cs="Arial"/>
          <w:sz w:val="24"/>
          <w:szCs w:val="24"/>
          <w:lang w:eastAsia="ru-RU"/>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EA6EE4" w:rsidRPr="00E1004F" w:rsidRDefault="00966ABC" w:rsidP="003C2874">
      <w:pPr>
        <w:pStyle w:val="111"/>
        <w:spacing w:after="0" w:line="240" w:lineRule="auto"/>
        <w:ind w:firstLine="851"/>
        <w:rPr>
          <w:rFonts w:ascii="Arial" w:hAnsi="Arial" w:cs="Arial"/>
          <w:sz w:val="24"/>
          <w:szCs w:val="24"/>
        </w:rPr>
      </w:pPr>
      <w:r w:rsidRPr="00E1004F">
        <w:rPr>
          <w:rFonts w:ascii="Arial" w:hAnsi="Arial" w:cs="Arial"/>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EA6EE4" w:rsidRPr="00E1004F" w:rsidRDefault="00966ABC" w:rsidP="003C2874">
      <w:pPr>
        <w:pStyle w:val="111"/>
        <w:spacing w:after="0" w:line="240" w:lineRule="auto"/>
        <w:ind w:firstLine="851"/>
        <w:rPr>
          <w:rFonts w:ascii="Arial" w:hAnsi="Arial" w:cs="Arial"/>
          <w:sz w:val="24"/>
          <w:szCs w:val="24"/>
        </w:rPr>
      </w:pPr>
      <w:r w:rsidRPr="00E1004F">
        <w:rPr>
          <w:rFonts w:ascii="Arial" w:hAnsi="Arial" w:cs="Arial"/>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EA6EE4" w:rsidRPr="00E1004F" w:rsidRDefault="00966ABC" w:rsidP="003C2874">
      <w:pPr>
        <w:pStyle w:val="111"/>
        <w:spacing w:after="0" w:line="240" w:lineRule="auto"/>
        <w:ind w:firstLine="851"/>
        <w:rPr>
          <w:rFonts w:ascii="Arial" w:hAnsi="Arial" w:cs="Arial"/>
          <w:sz w:val="24"/>
          <w:szCs w:val="24"/>
        </w:rPr>
      </w:pPr>
      <w:r w:rsidRPr="00E1004F">
        <w:rPr>
          <w:rFonts w:ascii="Arial" w:hAnsi="Arial" w:cs="Arial"/>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EA6EE4" w:rsidRPr="00E1004F" w:rsidRDefault="00966ABC" w:rsidP="003C2874">
      <w:pPr>
        <w:pStyle w:val="111"/>
        <w:spacing w:after="0" w:line="240" w:lineRule="auto"/>
        <w:ind w:firstLine="851"/>
        <w:rPr>
          <w:rFonts w:ascii="Arial" w:hAnsi="Arial" w:cs="Arial"/>
          <w:sz w:val="24"/>
          <w:szCs w:val="24"/>
        </w:rPr>
      </w:pPr>
      <w:r w:rsidRPr="00E1004F">
        <w:rPr>
          <w:rFonts w:ascii="Arial" w:hAnsi="Arial" w:cs="Arial"/>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EA6EE4" w:rsidRPr="00E1004F" w:rsidRDefault="00966ABC" w:rsidP="003C2874">
      <w:pPr>
        <w:pStyle w:val="111"/>
        <w:spacing w:after="0" w:line="240" w:lineRule="auto"/>
        <w:ind w:firstLine="851"/>
        <w:rPr>
          <w:rFonts w:ascii="Arial" w:hAnsi="Arial" w:cs="Arial"/>
          <w:sz w:val="24"/>
          <w:szCs w:val="24"/>
        </w:rPr>
      </w:pPr>
      <w:r w:rsidRPr="00E1004F">
        <w:rPr>
          <w:rFonts w:ascii="Arial" w:hAnsi="Arial" w:cs="Arial"/>
          <w:sz w:val="24"/>
          <w:szCs w:val="24"/>
        </w:rPr>
        <w:lastRenderedPageBreak/>
        <w:t>5) нарушение срока предоставления Муниципальной услуги, установленного Административным регламентом;</w:t>
      </w:r>
    </w:p>
    <w:p w:rsidR="00EA6EE4" w:rsidRPr="00E1004F" w:rsidRDefault="00966ABC" w:rsidP="003C2874">
      <w:pPr>
        <w:pStyle w:val="111"/>
        <w:spacing w:after="0" w:line="240" w:lineRule="auto"/>
        <w:ind w:firstLine="851"/>
        <w:rPr>
          <w:rFonts w:ascii="Arial" w:hAnsi="Arial" w:cs="Arial"/>
          <w:sz w:val="24"/>
          <w:szCs w:val="24"/>
        </w:rPr>
      </w:pPr>
      <w:r w:rsidRPr="00E1004F">
        <w:rPr>
          <w:rFonts w:ascii="Arial" w:hAnsi="Arial" w:cs="Arial"/>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EA6EE4" w:rsidRPr="00E1004F" w:rsidRDefault="00966ABC" w:rsidP="003C2874">
      <w:pPr>
        <w:pStyle w:val="111"/>
        <w:spacing w:after="0" w:line="240" w:lineRule="auto"/>
        <w:ind w:firstLine="851"/>
        <w:rPr>
          <w:rFonts w:ascii="Arial" w:hAnsi="Arial" w:cs="Arial"/>
          <w:sz w:val="24"/>
          <w:szCs w:val="24"/>
        </w:rPr>
      </w:pPr>
      <w:r w:rsidRPr="00E1004F">
        <w:rPr>
          <w:rFonts w:ascii="Arial" w:hAnsi="Arial" w:cs="Arial"/>
          <w:sz w:val="24"/>
          <w:szCs w:val="24"/>
        </w:rPr>
        <w:t>7) отказ в предоставлении Муниципальной услуги, если основания для отказа не предусмотрены Административным регламентом;</w:t>
      </w:r>
    </w:p>
    <w:p w:rsidR="00EA6EE4" w:rsidRPr="00E1004F" w:rsidRDefault="00966ABC" w:rsidP="003C2874">
      <w:pPr>
        <w:pStyle w:val="111"/>
        <w:spacing w:after="0" w:line="240" w:lineRule="auto"/>
        <w:ind w:firstLine="851"/>
        <w:rPr>
          <w:rFonts w:ascii="Arial" w:hAnsi="Arial" w:cs="Arial"/>
          <w:sz w:val="24"/>
          <w:szCs w:val="24"/>
        </w:rPr>
      </w:pPr>
      <w:r w:rsidRPr="00E1004F">
        <w:rPr>
          <w:rFonts w:ascii="Arial" w:hAnsi="Arial" w:cs="Arial"/>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EA6EE4" w:rsidRPr="00E1004F" w:rsidRDefault="00966ABC" w:rsidP="003C2874">
      <w:pPr>
        <w:pStyle w:val="111"/>
        <w:spacing w:after="0" w:line="240" w:lineRule="auto"/>
        <w:ind w:firstLine="851"/>
        <w:rPr>
          <w:rFonts w:ascii="Arial" w:hAnsi="Arial" w:cs="Arial"/>
          <w:sz w:val="24"/>
          <w:szCs w:val="24"/>
        </w:rPr>
      </w:pPr>
      <w:r w:rsidRPr="00E1004F">
        <w:rPr>
          <w:rFonts w:ascii="Arial" w:hAnsi="Arial" w:cs="Arial"/>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A6EE4" w:rsidRPr="00E1004F" w:rsidRDefault="00966ABC" w:rsidP="0057368B">
      <w:pPr>
        <w:pStyle w:val="111"/>
        <w:numPr>
          <w:ilvl w:val="1"/>
          <w:numId w:val="43"/>
        </w:numPr>
        <w:spacing w:after="0" w:line="240" w:lineRule="auto"/>
        <w:ind w:left="0" w:firstLine="851"/>
        <w:rPr>
          <w:rFonts w:ascii="Arial" w:hAnsi="Arial" w:cs="Arial"/>
          <w:sz w:val="24"/>
          <w:szCs w:val="24"/>
        </w:rPr>
      </w:pPr>
      <w:r w:rsidRPr="00E1004F">
        <w:rPr>
          <w:rFonts w:ascii="Arial" w:eastAsia="Times New Roman" w:hAnsi="Arial" w:cs="Arial"/>
          <w:sz w:val="24"/>
          <w:szCs w:val="24"/>
          <w:lang w:eastAsia="ru-RU"/>
        </w:rPr>
        <w:t>Должностным</w:t>
      </w:r>
      <w:r w:rsidRPr="00E1004F">
        <w:rPr>
          <w:rFonts w:ascii="Arial" w:eastAsia="Times New Roman" w:hAnsi="Arial" w:cs="Arial"/>
          <w:sz w:val="24"/>
          <w:szCs w:val="24"/>
        </w:rPr>
        <w:t xml:space="preserve"> лицом Администрации, ответственным за соблюдение порядка предоставления Муниципальной услуги, являются руководитель структурного подразделения Администрации, указанного в пункте 5.1. настоящего Административного регламента</w:t>
      </w:r>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93" w:name="_Toc496524656"/>
      <w:bookmarkEnd w:id="92"/>
      <w:bookmarkEnd w:id="93"/>
      <w:r w:rsidRPr="00E1004F">
        <w:rPr>
          <w:rFonts w:ascii="Arial" w:eastAsia="Times New Roman" w:hAnsi="Arial" w:cs="Arial"/>
          <w:i w:val="0"/>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Требованиями к порядку и формам Текущего контроля за предоставлением Муниципальной услуги являются:</w:t>
      </w:r>
    </w:p>
    <w:p w:rsidR="00EA6EE4" w:rsidRPr="00E1004F" w:rsidRDefault="00966ABC" w:rsidP="003C2874">
      <w:pPr>
        <w:pStyle w:val="111"/>
        <w:spacing w:after="0" w:line="240" w:lineRule="auto"/>
        <w:ind w:left="851" w:hanging="851"/>
        <w:rPr>
          <w:rFonts w:ascii="Arial" w:eastAsia="Times New Roman" w:hAnsi="Arial" w:cs="Arial"/>
          <w:sz w:val="24"/>
          <w:szCs w:val="24"/>
        </w:rPr>
      </w:pPr>
      <w:r w:rsidRPr="00E1004F">
        <w:rPr>
          <w:rFonts w:ascii="Arial" w:eastAsia="Times New Roman" w:hAnsi="Arial" w:cs="Arial"/>
          <w:sz w:val="24"/>
          <w:szCs w:val="24"/>
        </w:rPr>
        <w:t>- независимость;</w:t>
      </w:r>
    </w:p>
    <w:p w:rsidR="00EA6EE4" w:rsidRPr="00E1004F" w:rsidRDefault="00966ABC" w:rsidP="003C2874">
      <w:pPr>
        <w:pStyle w:val="111"/>
        <w:spacing w:after="0" w:line="240" w:lineRule="auto"/>
        <w:ind w:left="851" w:hanging="851"/>
        <w:rPr>
          <w:rFonts w:ascii="Arial" w:eastAsia="Times New Roman" w:hAnsi="Arial" w:cs="Arial"/>
          <w:sz w:val="24"/>
          <w:szCs w:val="24"/>
        </w:rPr>
      </w:pPr>
      <w:r w:rsidRPr="00E1004F">
        <w:rPr>
          <w:rFonts w:ascii="Arial" w:eastAsia="Times New Roman" w:hAnsi="Arial" w:cs="Arial"/>
          <w:sz w:val="24"/>
          <w:szCs w:val="24"/>
        </w:rPr>
        <w:t>- тщательность.</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Независимость текущего контроля заключается в том, </w:t>
      </w:r>
      <w:r w:rsidR="00C04EDC" w:rsidRPr="00E1004F">
        <w:rPr>
          <w:rFonts w:ascii="Arial" w:eastAsia="Times New Roman" w:hAnsi="Arial" w:cs="Arial"/>
          <w:sz w:val="24"/>
          <w:szCs w:val="24"/>
        </w:rPr>
        <w:t xml:space="preserve">что </w:t>
      </w:r>
      <w:r w:rsidRPr="00E1004F">
        <w:rPr>
          <w:rFonts w:ascii="Arial" w:eastAsia="Times New Roman" w:hAnsi="Arial" w:cs="Arial"/>
          <w:sz w:val="24"/>
          <w:szCs w:val="24"/>
        </w:rPr>
        <w:t>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w:t>
      </w:r>
      <w:r w:rsidR="000E7EE7" w:rsidRPr="00E1004F">
        <w:rPr>
          <w:rFonts w:ascii="Arial" w:eastAsia="Times New Roman" w:hAnsi="Arial" w:cs="Arial"/>
          <w:sz w:val="24"/>
          <w:szCs w:val="24"/>
        </w:rPr>
        <w:t>органы исполнительной власти</w:t>
      </w:r>
      <w:r w:rsidR="00966ABC" w:rsidRPr="00E1004F">
        <w:rPr>
          <w:rFonts w:ascii="Arial" w:eastAsia="Times New Roman" w:hAnsi="Arial" w:cs="Arial"/>
          <w:sz w:val="24"/>
          <w:szCs w:val="24"/>
        </w:rPr>
        <w:t xml:space="preserve">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lastRenderedPageBreak/>
        <w:t xml:space="preserve"> </w:t>
      </w:r>
      <w:r w:rsidR="00966ABC" w:rsidRPr="00E1004F">
        <w:rPr>
          <w:rFonts w:ascii="Arial" w:eastAsia="Times New Roman" w:hAnsi="Arial" w:cs="Arial"/>
          <w:sz w:val="24"/>
          <w:szCs w:val="24"/>
        </w:rPr>
        <w:t>Заявители могут контролировать предоставление Муниципальной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EA6EE4" w:rsidRPr="00E1004F" w:rsidRDefault="00966ABC" w:rsidP="0057368B">
      <w:pPr>
        <w:pStyle w:val="1-"/>
        <w:spacing w:line="240" w:lineRule="auto"/>
        <w:jc w:val="center"/>
        <w:rPr>
          <w:rFonts w:ascii="Arial" w:hAnsi="Arial" w:cs="Arial"/>
          <w:sz w:val="24"/>
          <w:szCs w:val="24"/>
          <w:lang w:val="zh-CN"/>
        </w:rPr>
      </w:pPr>
      <w:bookmarkStart w:id="94" w:name="Раздел5"/>
      <w:bookmarkStart w:id="95" w:name="_Toc496524657"/>
      <w:r w:rsidRPr="00E1004F">
        <w:rPr>
          <w:rFonts w:ascii="Arial" w:hAnsi="Arial" w:cs="Arial"/>
          <w:sz w:val="24"/>
          <w:szCs w:val="24"/>
          <w:lang w:val="zh-CN"/>
        </w:rPr>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4"/>
      <w:r w:rsidRPr="00E1004F">
        <w:rPr>
          <w:rFonts w:ascii="Arial" w:hAnsi="Arial" w:cs="Arial"/>
          <w:sz w:val="24"/>
          <w:szCs w:val="24"/>
        </w:rPr>
        <w:t>Муниципальной у</w:t>
      </w:r>
      <w:bookmarkEnd w:id="95"/>
      <w:r w:rsidRPr="00E1004F">
        <w:rPr>
          <w:rFonts w:ascii="Arial" w:hAnsi="Arial" w:cs="Arial"/>
          <w:sz w:val="24"/>
          <w:szCs w:val="24"/>
          <w:lang w:val="zh-CN"/>
        </w:rPr>
        <w:t>слуги</w:t>
      </w:r>
    </w:p>
    <w:p w:rsidR="00EA6EE4" w:rsidRPr="00E1004F" w:rsidRDefault="00966ABC" w:rsidP="0057368B">
      <w:pPr>
        <w:pStyle w:val="2-"/>
        <w:numPr>
          <w:ilvl w:val="0"/>
          <w:numId w:val="43"/>
        </w:numPr>
        <w:ind w:left="720"/>
        <w:jc w:val="center"/>
        <w:rPr>
          <w:rFonts w:ascii="Arial" w:eastAsia="Times New Roman" w:hAnsi="Arial" w:cs="Arial"/>
          <w:i w:val="0"/>
          <w:sz w:val="24"/>
          <w:szCs w:val="24"/>
        </w:rPr>
      </w:pPr>
      <w:bookmarkStart w:id="96" w:name="_Toc496524658"/>
      <w:bookmarkStart w:id="97" w:name="пункт29"/>
      <w:r w:rsidRPr="00E1004F">
        <w:rPr>
          <w:rFonts w:ascii="Arial" w:eastAsia="Times New Roman" w:hAnsi="Arial" w:cs="Arial"/>
          <w:i w:val="0"/>
          <w:sz w:val="24"/>
          <w:szCs w:val="24"/>
        </w:rPr>
        <w:t>Право заявителя подать жалобу на решение Администрации</w:t>
      </w:r>
      <w:bookmarkEnd w:id="96"/>
      <w:bookmarkEnd w:id="97"/>
      <w:r w:rsidRPr="00E1004F">
        <w:rPr>
          <w:rFonts w:ascii="Arial" w:eastAsia="Times New Roman" w:hAnsi="Arial" w:cs="Arial"/>
          <w:i w:val="0"/>
          <w:sz w:val="24"/>
          <w:szCs w:val="24"/>
        </w:rPr>
        <w:t xml:space="preserve">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 xml:space="preserve">Заявитель (представитель Заявителя) имеет право обратиться с жалобой в Администрацию, а также </w:t>
      </w:r>
      <w:r w:rsidR="000E7EE7" w:rsidRPr="00E1004F">
        <w:rPr>
          <w:rFonts w:ascii="Arial" w:eastAsia="Times New Roman" w:hAnsi="Arial" w:cs="Arial"/>
          <w:sz w:val="24"/>
          <w:szCs w:val="24"/>
        </w:rPr>
        <w:t xml:space="preserve">в органы исполнительной власти </w:t>
      </w:r>
      <w:r w:rsidR="00966ABC" w:rsidRPr="00E1004F">
        <w:rPr>
          <w:rFonts w:ascii="Arial" w:eastAsia="Times New Roman" w:hAnsi="Arial" w:cs="Arial"/>
          <w:sz w:val="24"/>
          <w:szCs w:val="24"/>
        </w:rPr>
        <w:t>Московской области, в том числе в следующих случаях:</w:t>
      </w:r>
    </w:p>
    <w:p w:rsidR="00EA6EE4" w:rsidRPr="00E1004F" w:rsidRDefault="00966ABC" w:rsidP="0057368B">
      <w:pPr>
        <w:pStyle w:val="1f0"/>
        <w:numPr>
          <w:ilvl w:val="0"/>
          <w:numId w:val="13"/>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нарушение срока регистрации З</w:t>
      </w:r>
      <w:r w:rsidRPr="00E1004F">
        <w:rPr>
          <w:rFonts w:ascii="Arial" w:hAnsi="Arial" w:cs="Arial"/>
          <w:sz w:val="24"/>
          <w:szCs w:val="24"/>
        </w:rPr>
        <w:t>аявления</w:t>
      </w:r>
      <w:r w:rsidRPr="00E1004F">
        <w:rPr>
          <w:rFonts w:ascii="Arial" w:hAnsi="Arial" w:cs="Arial"/>
          <w:sz w:val="24"/>
          <w:szCs w:val="24"/>
          <w:lang w:eastAsia="ar-SA"/>
        </w:rPr>
        <w:t xml:space="preserve"> Заявителя о предоставлении </w:t>
      </w:r>
      <w:r w:rsidRPr="00E1004F">
        <w:rPr>
          <w:rFonts w:ascii="Arial" w:hAnsi="Arial" w:cs="Arial"/>
          <w:sz w:val="24"/>
          <w:szCs w:val="24"/>
        </w:rPr>
        <w:t>Муниципальной услуги</w:t>
      </w:r>
      <w:r w:rsidRPr="00E1004F">
        <w:rPr>
          <w:rFonts w:ascii="Arial" w:hAnsi="Arial" w:cs="Arial"/>
          <w:sz w:val="24"/>
          <w:szCs w:val="24"/>
          <w:lang w:eastAsia="ar-SA"/>
        </w:rPr>
        <w:t>, установленного Административным регламентом;</w:t>
      </w:r>
    </w:p>
    <w:p w:rsidR="00EA6EE4" w:rsidRPr="00E1004F" w:rsidRDefault="00966ABC" w:rsidP="0057368B">
      <w:pPr>
        <w:pStyle w:val="1f0"/>
        <w:numPr>
          <w:ilvl w:val="0"/>
          <w:numId w:val="14"/>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нарушение срока предоставления М</w:t>
      </w:r>
      <w:r w:rsidRPr="00E1004F">
        <w:rPr>
          <w:rFonts w:ascii="Arial" w:hAnsi="Arial" w:cs="Arial"/>
          <w:sz w:val="24"/>
          <w:szCs w:val="24"/>
        </w:rPr>
        <w:t>униципальной услуги</w:t>
      </w:r>
      <w:r w:rsidRPr="00E1004F">
        <w:rPr>
          <w:rFonts w:ascii="Arial" w:hAnsi="Arial" w:cs="Arial"/>
          <w:sz w:val="24"/>
          <w:szCs w:val="24"/>
          <w:lang w:eastAsia="ar-SA"/>
        </w:rPr>
        <w:t>, установленного Административным регламентом;</w:t>
      </w:r>
    </w:p>
    <w:p w:rsidR="00EA6EE4" w:rsidRPr="00E1004F" w:rsidRDefault="00966ABC" w:rsidP="0057368B">
      <w:pPr>
        <w:pStyle w:val="1f0"/>
        <w:numPr>
          <w:ilvl w:val="0"/>
          <w:numId w:val="14"/>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E1004F">
        <w:rPr>
          <w:rFonts w:ascii="Arial" w:hAnsi="Arial" w:cs="Arial"/>
          <w:sz w:val="24"/>
          <w:szCs w:val="24"/>
        </w:rPr>
        <w:t>Муниципальной услуги</w:t>
      </w:r>
      <w:r w:rsidRPr="00E1004F">
        <w:rPr>
          <w:rFonts w:ascii="Arial" w:hAnsi="Arial" w:cs="Arial"/>
          <w:sz w:val="24"/>
          <w:szCs w:val="24"/>
          <w:lang w:eastAsia="ar-SA"/>
        </w:rPr>
        <w:t>;</w:t>
      </w:r>
    </w:p>
    <w:p w:rsidR="00EA6EE4" w:rsidRPr="00E1004F" w:rsidRDefault="00966ABC" w:rsidP="0057368B">
      <w:pPr>
        <w:pStyle w:val="1f0"/>
        <w:numPr>
          <w:ilvl w:val="0"/>
          <w:numId w:val="14"/>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отказ в приеме документов у Заявителя, если основания отказа не предусмотрены Административным регламентом;</w:t>
      </w:r>
    </w:p>
    <w:p w:rsidR="00EA6EE4" w:rsidRPr="00E1004F" w:rsidRDefault="00966ABC" w:rsidP="0057368B">
      <w:pPr>
        <w:pStyle w:val="1f0"/>
        <w:numPr>
          <w:ilvl w:val="0"/>
          <w:numId w:val="14"/>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 xml:space="preserve">отказ в предоставлении </w:t>
      </w:r>
      <w:r w:rsidRPr="00E1004F">
        <w:rPr>
          <w:rFonts w:ascii="Arial" w:hAnsi="Arial" w:cs="Arial"/>
          <w:sz w:val="24"/>
          <w:szCs w:val="24"/>
        </w:rPr>
        <w:t>Муниципальной услуги</w:t>
      </w:r>
      <w:r w:rsidRPr="00E1004F">
        <w:rPr>
          <w:rFonts w:ascii="Arial" w:hAnsi="Arial" w:cs="Arial"/>
          <w:sz w:val="24"/>
          <w:szCs w:val="24"/>
          <w:lang w:eastAsia="ar-SA"/>
        </w:rPr>
        <w:t>, если основания отказа не предусмотрены Административным регламентом;</w:t>
      </w:r>
    </w:p>
    <w:p w:rsidR="00EA6EE4" w:rsidRPr="00E1004F" w:rsidRDefault="00966ABC" w:rsidP="0057368B">
      <w:pPr>
        <w:pStyle w:val="1f0"/>
        <w:numPr>
          <w:ilvl w:val="0"/>
          <w:numId w:val="14"/>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 xml:space="preserve">требование с Заявителя при предоставлении </w:t>
      </w:r>
      <w:r w:rsidRPr="00E1004F">
        <w:rPr>
          <w:rFonts w:ascii="Arial" w:hAnsi="Arial" w:cs="Arial"/>
          <w:sz w:val="24"/>
          <w:szCs w:val="24"/>
        </w:rPr>
        <w:t>Муниципальной услуги</w:t>
      </w:r>
      <w:r w:rsidRPr="00E1004F">
        <w:rPr>
          <w:rFonts w:ascii="Arial" w:hAnsi="Arial" w:cs="Arial"/>
          <w:sz w:val="24"/>
          <w:szCs w:val="24"/>
          <w:lang w:eastAsia="ar-SA"/>
        </w:rPr>
        <w:t xml:space="preserve"> платы, не предусмотренной Административным регламентом;</w:t>
      </w:r>
    </w:p>
    <w:p w:rsidR="00EA6EE4" w:rsidRPr="00E1004F" w:rsidRDefault="00966ABC" w:rsidP="0057368B">
      <w:pPr>
        <w:pStyle w:val="1f0"/>
        <w:numPr>
          <w:ilvl w:val="0"/>
          <w:numId w:val="14"/>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E1004F">
        <w:rPr>
          <w:rFonts w:ascii="Arial" w:hAnsi="Arial" w:cs="Arial"/>
          <w:sz w:val="24"/>
          <w:szCs w:val="24"/>
        </w:rPr>
        <w:t>Муниципальной услуги</w:t>
      </w:r>
      <w:r w:rsidRPr="00E1004F">
        <w:rPr>
          <w:rFonts w:ascii="Arial" w:hAnsi="Arial" w:cs="Arial"/>
          <w:sz w:val="24"/>
          <w:szCs w:val="24"/>
          <w:lang w:eastAsia="ar-SA"/>
        </w:rPr>
        <w:t xml:space="preserve"> документах либо нарушение установленного срока таких исправлений.</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 xml:space="preserve">Жалоба подается в письменной форме на бумажном носителе либо в электронной форме. </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Жалоба должна содержать:</w:t>
      </w:r>
    </w:p>
    <w:p w:rsidR="00EA6EE4" w:rsidRPr="00E1004F" w:rsidRDefault="00966ABC" w:rsidP="0057368B">
      <w:pPr>
        <w:pStyle w:val="1f0"/>
        <w:numPr>
          <w:ilvl w:val="0"/>
          <w:numId w:val="15"/>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rsidR="00EA6EE4" w:rsidRPr="00E1004F" w:rsidRDefault="00966ABC" w:rsidP="0057368B">
      <w:pPr>
        <w:pStyle w:val="1f0"/>
        <w:numPr>
          <w:ilvl w:val="0"/>
          <w:numId w:val="13"/>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A6EE4" w:rsidRPr="00E1004F" w:rsidRDefault="00966ABC" w:rsidP="0057368B">
      <w:pPr>
        <w:pStyle w:val="1f0"/>
        <w:numPr>
          <w:ilvl w:val="0"/>
          <w:numId w:val="13"/>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сведения об обжалуемых решениях и действиях (бездействии);</w:t>
      </w:r>
    </w:p>
    <w:p w:rsidR="00EA6EE4" w:rsidRPr="00E1004F" w:rsidRDefault="00966ABC" w:rsidP="0057368B">
      <w:pPr>
        <w:pStyle w:val="1f0"/>
        <w:numPr>
          <w:ilvl w:val="0"/>
          <w:numId w:val="13"/>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lastRenderedPageBreak/>
        <w:t>доводы, на основании которых Заявитель не согласен с решением и действием (бездействием).</w:t>
      </w:r>
    </w:p>
    <w:p w:rsidR="00EA6EE4" w:rsidRPr="00E1004F" w:rsidRDefault="00966ABC" w:rsidP="0057368B">
      <w:pPr>
        <w:pStyle w:val="afff3"/>
        <w:spacing w:after="0" w:line="240" w:lineRule="auto"/>
        <w:ind w:firstLine="851"/>
        <w:rPr>
          <w:rFonts w:ascii="Arial" w:hAnsi="Arial" w:cs="Arial"/>
          <w:sz w:val="24"/>
          <w:szCs w:val="24"/>
        </w:rPr>
      </w:pPr>
      <w:r w:rsidRPr="00E1004F">
        <w:rPr>
          <w:rFonts w:ascii="Arial" w:hAnsi="Arial" w:cs="Arial"/>
          <w:sz w:val="24"/>
          <w:szCs w:val="24"/>
        </w:rPr>
        <w:t>Заявителем могут быть представлены документы (при наличии), подтверждающие его доводы, либо их копии.</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rsidR="000E7EE7" w:rsidRPr="00E1004F" w:rsidRDefault="00966ABC" w:rsidP="003C2874">
      <w:pPr>
        <w:pStyle w:val="1f0"/>
        <w:numPr>
          <w:ilvl w:val="0"/>
          <w:numId w:val="36"/>
        </w:numPr>
        <w:tabs>
          <w:tab w:val="left" w:pos="1276"/>
        </w:tabs>
        <w:spacing w:after="0" w:line="240" w:lineRule="auto"/>
        <w:ind w:left="0" w:firstLine="851"/>
        <w:rPr>
          <w:rFonts w:ascii="Arial" w:hAnsi="Arial" w:cs="Arial"/>
          <w:sz w:val="24"/>
          <w:szCs w:val="24"/>
        </w:rPr>
      </w:pPr>
      <w:r w:rsidRPr="00E1004F">
        <w:rPr>
          <w:rFonts w:ascii="Arial" w:hAnsi="Arial" w:cs="Arial"/>
          <w:sz w:val="24"/>
          <w:szCs w:val="24"/>
          <w:lang w:eastAsia="ar-SA"/>
        </w:rPr>
        <w:t xml:space="preserve">прием и рассмотрение жалоб в соответствии с требованиями Федерального </w:t>
      </w:r>
      <w:hyperlink r:id="rId15">
        <w:r w:rsidRPr="00E1004F">
          <w:rPr>
            <w:rStyle w:val="-"/>
            <w:rFonts w:ascii="Arial" w:hAnsi="Arial" w:cs="Arial"/>
            <w:color w:val="auto"/>
            <w:sz w:val="24"/>
            <w:szCs w:val="24"/>
            <w:u w:val="none"/>
            <w:lang w:eastAsia="ar-SA"/>
          </w:rPr>
          <w:t>закона</w:t>
        </w:r>
      </w:hyperlink>
      <w:r w:rsidRPr="00E1004F">
        <w:rPr>
          <w:rFonts w:ascii="Arial" w:hAnsi="Arial" w:cs="Arial"/>
          <w:sz w:val="24"/>
          <w:szCs w:val="24"/>
          <w:lang w:eastAsia="ar-SA"/>
        </w:rPr>
        <w:t xml:space="preserve"> от 27.07.2010 № 210-ФЗ «Об организации предоставления государственных и муниципальных услуг»;</w:t>
      </w:r>
    </w:p>
    <w:p w:rsidR="00EA6EE4" w:rsidRPr="00E1004F" w:rsidRDefault="00966ABC" w:rsidP="003C2874">
      <w:pPr>
        <w:pStyle w:val="1f0"/>
        <w:numPr>
          <w:ilvl w:val="0"/>
          <w:numId w:val="36"/>
        </w:numPr>
        <w:tabs>
          <w:tab w:val="left" w:pos="1276"/>
        </w:tabs>
        <w:spacing w:after="0" w:line="240" w:lineRule="auto"/>
        <w:ind w:left="0" w:firstLine="851"/>
        <w:rPr>
          <w:rFonts w:ascii="Arial" w:hAnsi="Arial" w:cs="Arial"/>
          <w:sz w:val="24"/>
          <w:szCs w:val="24"/>
        </w:rPr>
      </w:pPr>
      <w:r w:rsidRPr="00E1004F">
        <w:rPr>
          <w:rFonts w:ascii="Arial" w:hAnsi="Arial" w:cs="Arial"/>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Жалоба, поступившая в Администрацию, подлежит регистрации не позднее следующего рабочего дня со дня ее поступления.</w:t>
      </w:r>
    </w:p>
    <w:p w:rsidR="00EA6EE4" w:rsidRPr="00E1004F" w:rsidRDefault="004F1B46" w:rsidP="0057368B">
      <w:pPr>
        <w:pStyle w:val="111"/>
        <w:numPr>
          <w:ilvl w:val="1"/>
          <w:numId w:val="43"/>
        </w:numPr>
        <w:spacing w:after="0" w:line="240" w:lineRule="auto"/>
        <w:ind w:left="0" w:firstLine="851"/>
        <w:rPr>
          <w:rFonts w:ascii="Arial"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Жалоба подлежит рассмотрению</w:t>
      </w:r>
      <w:r w:rsidR="00966ABC" w:rsidRPr="00E1004F">
        <w:rPr>
          <w:rFonts w:ascii="Arial" w:hAnsi="Arial" w:cs="Arial"/>
          <w:sz w:val="24"/>
          <w:szCs w:val="24"/>
        </w:rPr>
        <w:t>:</w:t>
      </w:r>
    </w:p>
    <w:p w:rsidR="00E65491" w:rsidRPr="00E1004F" w:rsidRDefault="00966ABC" w:rsidP="003C2874">
      <w:pPr>
        <w:pStyle w:val="1f0"/>
        <w:numPr>
          <w:ilvl w:val="0"/>
          <w:numId w:val="17"/>
        </w:numPr>
        <w:tabs>
          <w:tab w:val="left" w:pos="1276"/>
        </w:tabs>
        <w:spacing w:after="0" w:line="240" w:lineRule="auto"/>
        <w:ind w:left="0" w:firstLine="851"/>
        <w:rPr>
          <w:rFonts w:ascii="Arial" w:hAnsi="Arial" w:cs="Arial"/>
          <w:sz w:val="24"/>
          <w:szCs w:val="24"/>
        </w:rPr>
      </w:pPr>
      <w:r w:rsidRPr="00E1004F">
        <w:rPr>
          <w:rFonts w:ascii="Arial" w:hAnsi="Arial" w:cs="Arial"/>
          <w:sz w:val="24"/>
          <w:szCs w:val="24"/>
        </w:rPr>
        <w:t>в течение 15 рабочих дней со дня ее регистрации в Администрации.</w:t>
      </w:r>
    </w:p>
    <w:p w:rsidR="00EA6EE4" w:rsidRPr="00E1004F" w:rsidRDefault="00966ABC" w:rsidP="003C2874">
      <w:pPr>
        <w:pStyle w:val="1f0"/>
        <w:numPr>
          <w:ilvl w:val="0"/>
          <w:numId w:val="17"/>
        </w:numPr>
        <w:tabs>
          <w:tab w:val="left" w:pos="1276"/>
        </w:tabs>
        <w:spacing w:after="0" w:line="240" w:lineRule="auto"/>
        <w:ind w:left="0" w:firstLine="851"/>
        <w:rPr>
          <w:rFonts w:ascii="Arial" w:hAnsi="Arial" w:cs="Arial"/>
          <w:sz w:val="24"/>
          <w:szCs w:val="24"/>
        </w:rPr>
      </w:pPr>
      <w:r w:rsidRPr="00E1004F">
        <w:rPr>
          <w:rFonts w:ascii="Arial" w:hAnsi="Arial" w:cs="Arial"/>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EA6EE4" w:rsidRPr="00E1004F" w:rsidRDefault="004F1B46" w:rsidP="0057368B">
      <w:pPr>
        <w:pStyle w:val="111"/>
        <w:numPr>
          <w:ilvl w:val="1"/>
          <w:numId w:val="43"/>
        </w:numPr>
        <w:spacing w:after="0" w:line="240" w:lineRule="auto"/>
        <w:ind w:left="0" w:firstLine="851"/>
        <w:rPr>
          <w:rFonts w:ascii="Arial" w:eastAsia="Times New Roman" w:hAnsi="Arial" w:cs="Arial"/>
          <w:sz w:val="24"/>
          <w:szCs w:val="24"/>
        </w:rPr>
      </w:pPr>
      <w:bookmarkStart w:id="98" w:name="_Ref438371566"/>
      <w:bookmarkEnd w:id="98"/>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p>
    <w:p w:rsidR="00EA6EE4" w:rsidRPr="00E1004F" w:rsidRDefault="00966ABC" w:rsidP="003C2874">
      <w:pPr>
        <w:pStyle w:val="111"/>
        <w:numPr>
          <w:ilvl w:val="1"/>
          <w:numId w:val="43"/>
        </w:numPr>
        <w:tabs>
          <w:tab w:val="left" w:pos="1560"/>
          <w:tab w:val="left" w:pos="1843"/>
        </w:tabs>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При этом срок рассмотрения жалобы исчисляется со дня регистрации жалобы в уполномоченном на ее рассмотрение органе.</w:t>
      </w:r>
    </w:p>
    <w:p w:rsidR="00EA6EE4" w:rsidRPr="00E1004F" w:rsidRDefault="00966ABC" w:rsidP="003C2874">
      <w:pPr>
        <w:pStyle w:val="111"/>
        <w:numPr>
          <w:ilvl w:val="1"/>
          <w:numId w:val="43"/>
        </w:numPr>
        <w:tabs>
          <w:tab w:val="left" w:pos="1418"/>
          <w:tab w:val="left" w:pos="1560"/>
        </w:tabs>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По результатам рассмотрения жалобы Администрация принимает одно из следующих решений:</w:t>
      </w:r>
    </w:p>
    <w:p w:rsidR="00EA6EE4" w:rsidRPr="00E1004F" w:rsidRDefault="00966ABC" w:rsidP="003C2874">
      <w:pPr>
        <w:pStyle w:val="1f0"/>
        <w:numPr>
          <w:ilvl w:val="0"/>
          <w:numId w:val="18"/>
        </w:numPr>
        <w:tabs>
          <w:tab w:val="left" w:pos="1276"/>
        </w:tabs>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1004F">
        <w:rPr>
          <w:rFonts w:ascii="Arial" w:hAnsi="Arial" w:cs="Arial"/>
          <w:sz w:val="24"/>
          <w:szCs w:val="24"/>
        </w:rPr>
        <w:t>муниципальной услуги</w:t>
      </w:r>
      <w:r w:rsidRPr="00E1004F">
        <w:rPr>
          <w:rFonts w:ascii="Arial"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EA6EE4" w:rsidRPr="00E1004F" w:rsidRDefault="00966ABC" w:rsidP="003C2874">
      <w:pPr>
        <w:pStyle w:val="1f0"/>
        <w:numPr>
          <w:ilvl w:val="0"/>
          <w:numId w:val="18"/>
        </w:numPr>
        <w:tabs>
          <w:tab w:val="left" w:pos="1276"/>
        </w:tabs>
        <w:spacing w:after="0" w:line="240" w:lineRule="auto"/>
        <w:ind w:hanging="77"/>
        <w:rPr>
          <w:rFonts w:ascii="Arial" w:hAnsi="Arial" w:cs="Arial"/>
          <w:sz w:val="24"/>
          <w:szCs w:val="24"/>
          <w:lang w:eastAsia="ar-SA"/>
        </w:rPr>
      </w:pPr>
      <w:r w:rsidRPr="00E1004F">
        <w:rPr>
          <w:rFonts w:ascii="Arial" w:hAnsi="Arial" w:cs="Arial"/>
          <w:sz w:val="24"/>
          <w:szCs w:val="24"/>
          <w:lang w:eastAsia="ar-SA"/>
        </w:rPr>
        <w:t>отказывает в удовлетворении жалобы.</w:t>
      </w:r>
    </w:p>
    <w:p w:rsidR="00EA6EE4" w:rsidRPr="00E1004F" w:rsidRDefault="00966ABC" w:rsidP="003C2874">
      <w:pPr>
        <w:pStyle w:val="111"/>
        <w:numPr>
          <w:ilvl w:val="1"/>
          <w:numId w:val="43"/>
        </w:numPr>
        <w:tabs>
          <w:tab w:val="left" w:pos="1276"/>
          <w:tab w:val="left" w:pos="1418"/>
          <w:tab w:val="left" w:pos="1560"/>
        </w:tabs>
        <w:spacing w:after="0" w:line="240" w:lineRule="auto"/>
        <w:ind w:left="0" w:firstLine="851"/>
        <w:rPr>
          <w:rFonts w:ascii="Arial" w:eastAsia="Times New Roman" w:hAnsi="Arial" w:cs="Arial"/>
          <w:sz w:val="24"/>
          <w:szCs w:val="24"/>
        </w:rPr>
      </w:pPr>
      <w:r w:rsidRPr="00E1004F">
        <w:rPr>
          <w:rFonts w:ascii="Arial" w:hAnsi="Arial" w:cs="Arial"/>
          <w:sz w:val="24"/>
          <w:szCs w:val="24"/>
        </w:rPr>
        <w:t xml:space="preserve"> </w:t>
      </w:r>
      <w:r w:rsidRPr="00E1004F">
        <w:rPr>
          <w:rFonts w:ascii="Arial" w:eastAsia="Times New Roman" w:hAnsi="Arial" w:cs="Arial"/>
          <w:sz w:val="24"/>
          <w:szCs w:val="24"/>
        </w:rPr>
        <w:t>Не позднее дня, следующего за днем принятия решения, указанного в пункте 28.11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6EE4" w:rsidRPr="00E1004F" w:rsidRDefault="00966ABC" w:rsidP="003C2874">
      <w:pPr>
        <w:pStyle w:val="111"/>
        <w:numPr>
          <w:ilvl w:val="1"/>
          <w:numId w:val="43"/>
        </w:numPr>
        <w:tabs>
          <w:tab w:val="left" w:pos="1560"/>
        </w:tabs>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EA6EE4" w:rsidRPr="00E1004F" w:rsidRDefault="00966ABC" w:rsidP="003C2874">
      <w:pPr>
        <w:pStyle w:val="111"/>
        <w:numPr>
          <w:ilvl w:val="1"/>
          <w:numId w:val="43"/>
        </w:numPr>
        <w:tabs>
          <w:tab w:val="left" w:pos="1418"/>
          <w:tab w:val="left" w:pos="1560"/>
        </w:tabs>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Администрация отказывает в удовлетворении жалобы в следующих случаях:</w:t>
      </w:r>
    </w:p>
    <w:p w:rsidR="00EA6EE4" w:rsidRPr="00E1004F" w:rsidRDefault="00966ABC" w:rsidP="003C2874">
      <w:pPr>
        <w:pStyle w:val="1f0"/>
        <w:numPr>
          <w:ilvl w:val="0"/>
          <w:numId w:val="19"/>
        </w:numPr>
        <w:tabs>
          <w:tab w:val="left" w:pos="1276"/>
        </w:tabs>
        <w:spacing w:after="0" w:line="240" w:lineRule="auto"/>
        <w:ind w:left="0" w:firstLine="851"/>
        <w:rPr>
          <w:rFonts w:ascii="Arial" w:hAnsi="Arial" w:cs="Arial"/>
          <w:sz w:val="24"/>
          <w:szCs w:val="24"/>
        </w:rPr>
      </w:pPr>
      <w:r w:rsidRPr="00E1004F">
        <w:rPr>
          <w:rFonts w:ascii="Arial" w:hAnsi="Arial" w:cs="Arial"/>
          <w:sz w:val="24"/>
          <w:szCs w:val="24"/>
        </w:rPr>
        <w:t>наличия вступившего в законную силу решения суда, арбитражного суда по жалобе о том же предмете и по тем же основаниям;</w:t>
      </w:r>
    </w:p>
    <w:p w:rsidR="00EA6EE4" w:rsidRPr="00E1004F" w:rsidRDefault="00CB2571" w:rsidP="003C2874">
      <w:pPr>
        <w:pStyle w:val="1f0"/>
        <w:spacing w:after="0" w:line="240" w:lineRule="auto"/>
        <w:ind w:left="0" w:firstLine="851"/>
        <w:rPr>
          <w:rFonts w:ascii="Arial" w:hAnsi="Arial" w:cs="Arial"/>
          <w:sz w:val="24"/>
          <w:szCs w:val="24"/>
        </w:rPr>
      </w:pPr>
      <w:r w:rsidRPr="00E1004F">
        <w:rPr>
          <w:rFonts w:ascii="Arial" w:hAnsi="Arial" w:cs="Arial"/>
          <w:sz w:val="24"/>
          <w:szCs w:val="24"/>
        </w:rPr>
        <w:t>2) </w:t>
      </w:r>
      <w:r w:rsidR="00966ABC" w:rsidRPr="00E1004F">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rsidR="00EA6EE4" w:rsidRPr="00E1004F" w:rsidRDefault="00966ABC" w:rsidP="003C2874">
      <w:pPr>
        <w:pStyle w:val="1f0"/>
        <w:numPr>
          <w:ilvl w:val="0"/>
          <w:numId w:val="18"/>
        </w:numPr>
        <w:tabs>
          <w:tab w:val="left" w:pos="1276"/>
        </w:tabs>
        <w:spacing w:after="0" w:line="240" w:lineRule="auto"/>
        <w:ind w:left="0" w:firstLine="851"/>
        <w:rPr>
          <w:rFonts w:ascii="Arial" w:hAnsi="Arial" w:cs="Arial"/>
          <w:sz w:val="24"/>
          <w:szCs w:val="24"/>
        </w:rPr>
      </w:pPr>
      <w:r w:rsidRPr="00E1004F">
        <w:rPr>
          <w:rFonts w:ascii="Arial" w:hAnsi="Arial" w:cs="Arial"/>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EA6EE4" w:rsidRPr="00E1004F" w:rsidRDefault="00966ABC" w:rsidP="003C2874">
      <w:pPr>
        <w:pStyle w:val="1f0"/>
        <w:numPr>
          <w:ilvl w:val="0"/>
          <w:numId w:val="18"/>
        </w:numPr>
        <w:tabs>
          <w:tab w:val="left" w:pos="1276"/>
        </w:tabs>
        <w:spacing w:after="0" w:line="240" w:lineRule="auto"/>
        <w:ind w:left="0" w:firstLine="851"/>
        <w:rPr>
          <w:rFonts w:ascii="Arial" w:hAnsi="Arial" w:cs="Arial"/>
          <w:sz w:val="24"/>
          <w:szCs w:val="24"/>
        </w:rPr>
      </w:pPr>
      <w:r w:rsidRPr="00E1004F">
        <w:rPr>
          <w:rFonts w:ascii="Arial" w:hAnsi="Arial" w:cs="Arial"/>
          <w:sz w:val="24"/>
          <w:szCs w:val="24"/>
        </w:rPr>
        <w:t>признания жалобы необоснованной.</w:t>
      </w:r>
    </w:p>
    <w:p w:rsidR="00EA6EE4" w:rsidRPr="00E1004F" w:rsidRDefault="00966ABC" w:rsidP="003C2874">
      <w:pPr>
        <w:pStyle w:val="111"/>
        <w:numPr>
          <w:ilvl w:val="1"/>
          <w:numId w:val="43"/>
        </w:numPr>
        <w:tabs>
          <w:tab w:val="left" w:pos="1418"/>
          <w:tab w:val="left" w:pos="1560"/>
        </w:tabs>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lastRenderedPageBreak/>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EA6EE4" w:rsidRPr="00E1004F" w:rsidRDefault="00966ABC" w:rsidP="0057368B">
      <w:pPr>
        <w:pStyle w:val="111"/>
        <w:numPr>
          <w:ilvl w:val="1"/>
          <w:numId w:val="43"/>
        </w:numPr>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В ответе по результатам рассмотрения жалобы указываются:</w:t>
      </w:r>
    </w:p>
    <w:p w:rsidR="00F76FB3" w:rsidRPr="00E1004F" w:rsidRDefault="00F76FB3" w:rsidP="00F76FB3">
      <w:pPr>
        <w:pStyle w:val="111"/>
        <w:spacing w:after="0" w:line="240" w:lineRule="auto"/>
        <w:ind w:left="851" w:firstLine="0"/>
        <w:rPr>
          <w:rFonts w:ascii="Arial" w:eastAsia="Times New Roman" w:hAnsi="Arial" w:cs="Arial"/>
          <w:sz w:val="24"/>
          <w:szCs w:val="24"/>
        </w:rPr>
      </w:pPr>
    </w:p>
    <w:p w:rsidR="00EA6EE4" w:rsidRPr="00E1004F" w:rsidRDefault="00966ABC" w:rsidP="0057368B">
      <w:pPr>
        <w:pStyle w:val="1f0"/>
        <w:numPr>
          <w:ilvl w:val="0"/>
          <w:numId w:val="20"/>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 xml:space="preserve">должность, фамилия, имя, отчество (при наличии) должностного лица </w:t>
      </w:r>
      <w:r w:rsidRPr="00E1004F">
        <w:rPr>
          <w:rFonts w:ascii="Arial" w:hAnsi="Arial" w:cs="Arial"/>
          <w:sz w:val="24"/>
          <w:szCs w:val="24"/>
        </w:rPr>
        <w:t>Администрации</w:t>
      </w:r>
      <w:r w:rsidRPr="00E1004F">
        <w:rPr>
          <w:rFonts w:ascii="Arial" w:hAnsi="Arial" w:cs="Arial"/>
          <w:sz w:val="24"/>
          <w:szCs w:val="24"/>
          <w:lang w:eastAsia="ar-SA"/>
        </w:rPr>
        <w:t>, принявшего решение по жалобе;</w:t>
      </w:r>
    </w:p>
    <w:p w:rsidR="00EA6EE4" w:rsidRPr="00E1004F" w:rsidRDefault="00CB2571" w:rsidP="003C2874">
      <w:pPr>
        <w:pStyle w:val="1f0"/>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2) </w:t>
      </w:r>
      <w:r w:rsidR="00966ABC" w:rsidRPr="00E1004F">
        <w:rPr>
          <w:rFonts w:ascii="Arial" w:hAnsi="Arial" w:cs="Arial"/>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EA6EE4" w:rsidRPr="00E1004F" w:rsidRDefault="00CB2571" w:rsidP="0057368B">
      <w:pPr>
        <w:pStyle w:val="1f0"/>
        <w:spacing w:after="0" w:line="240" w:lineRule="auto"/>
        <w:ind w:left="851"/>
        <w:rPr>
          <w:rFonts w:ascii="Arial" w:hAnsi="Arial" w:cs="Arial"/>
          <w:sz w:val="24"/>
          <w:szCs w:val="24"/>
          <w:lang w:eastAsia="ar-SA"/>
        </w:rPr>
      </w:pPr>
      <w:r w:rsidRPr="00E1004F">
        <w:rPr>
          <w:rFonts w:ascii="Arial" w:hAnsi="Arial" w:cs="Arial"/>
          <w:sz w:val="24"/>
          <w:szCs w:val="24"/>
          <w:lang w:eastAsia="ar-SA"/>
        </w:rPr>
        <w:t>3) </w:t>
      </w:r>
      <w:r w:rsidR="00966ABC" w:rsidRPr="00E1004F">
        <w:rPr>
          <w:rFonts w:ascii="Arial" w:hAnsi="Arial" w:cs="Arial"/>
          <w:sz w:val="24"/>
          <w:szCs w:val="24"/>
          <w:lang w:eastAsia="ar-SA"/>
        </w:rPr>
        <w:t>фамилия, имя, отчество (при наличии) или наименование Заявителя;</w:t>
      </w:r>
    </w:p>
    <w:p w:rsidR="00EA6EE4" w:rsidRPr="00E1004F" w:rsidRDefault="00CB2571" w:rsidP="0057368B">
      <w:pPr>
        <w:pStyle w:val="1f0"/>
        <w:spacing w:after="0" w:line="240" w:lineRule="auto"/>
        <w:ind w:left="851"/>
        <w:rPr>
          <w:rFonts w:ascii="Arial" w:hAnsi="Arial" w:cs="Arial"/>
          <w:sz w:val="24"/>
          <w:szCs w:val="24"/>
          <w:lang w:eastAsia="ar-SA"/>
        </w:rPr>
      </w:pPr>
      <w:r w:rsidRPr="00E1004F">
        <w:rPr>
          <w:rFonts w:ascii="Arial" w:hAnsi="Arial" w:cs="Arial"/>
          <w:sz w:val="24"/>
          <w:szCs w:val="24"/>
          <w:lang w:eastAsia="ar-SA"/>
        </w:rPr>
        <w:t>4) </w:t>
      </w:r>
      <w:r w:rsidR="00966ABC" w:rsidRPr="00E1004F">
        <w:rPr>
          <w:rFonts w:ascii="Arial" w:hAnsi="Arial" w:cs="Arial"/>
          <w:sz w:val="24"/>
          <w:szCs w:val="24"/>
          <w:lang w:eastAsia="ar-SA"/>
        </w:rPr>
        <w:t>основания для принятия решения по жалобе;</w:t>
      </w:r>
    </w:p>
    <w:p w:rsidR="00EA6EE4" w:rsidRPr="00E1004F" w:rsidRDefault="00CB2571" w:rsidP="0057368B">
      <w:pPr>
        <w:pStyle w:val="1f0"/>
        <w:spacing w:after="0" w:line="240" w:lineRule="auto"/>
        <w:ind w:left="851"/>
        <w:rPr>
          <w:rFonts w:ascii="Arial" w:hAnsi="Arial" w:cs="Arial"/>
          <w:sz w:val="24"/>
          <w:szCs w:val="24"/>
          <w:lang w:eastAsia="ar-SA"/>
        </w:rPr>
      </w:pPr>
      <w:r w:rsidRPr="00E1004F">
        <w:rPr>
          <w:rFonts w:ascii="Arial" w:hAnsi="Arial" w:cs="Arial"/>
          <w:sz w:val="24"/>
          <w:szCs w:val="24"/>
          <w:lang w:eastAsia="ar-SA"/>
        </w:rPr>
        <w:t>5) </w:t>
      </w:r>
      <w:r w:rsidR="00966ABC" w:rsidRPr="00E1004F">
        <w:rPr>
          <w:rFonts w:ascii="Arial" w:hAnsi="Arial" w:cs="Arial"/>
          <w:sz w:val="24"/>
          <w:szCs w:val="24"/>
          <w:lang w:eastAsia="ar-SA"/>
        </w:rPr>
        <w:t>принятое по жалобе решение;</w:t>
      </w:r>
    </w:p>
    <w:p w:rsidR="00EA6EE4" w:rsidRPr="00E1004F" w:rsidRDefault="00966ABC" w:rsidP="00F76FB3">
      <w:pPr>
        <w:pStyle w:val="1f0"/>
        <w:numPr>
          <w:ilvl w:val="0"/>
          <w:numId w:val="18"/>
        </w:numPr>
        <w:tabs>
          <w:tab w:val="left" w:pos="1134"/>
        </w:tabs>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E1004F">
        <w:rPr>
          <w:rFonts w:ascii="Arial" w:hAnsi="Arial" w:cs="Arial"/>
          <w:sz w:val="24"/>
          <w:szCs w:val="24"/>
        </w:rPr>
        <w:t>Муниципальной услуги</w:t>
      </w:r>
      <w:r w:rsidRPr="00E1004F">
        <w:rPr>
          <w:rFonts w:ascii="Arial" w:hAnsi="Arial" w:cs="Arial"/>
          <w:sz w:val="24"/>
          <w:szCs w:val="24"/>
          <w:lang w:eastAsia="ar-SA"/>
        </w:rPr>
        <w:t>;</w:t>
      </w:r>
    </w:p>
    <w:p w:rsidR="00EA6EE4" w:rsidRPr="00E1004F" w:rsidRDefault="00966ABC" w:rsidP="00F76FB3">
      <w:pPr>
        <w:pStyle w:val="1f0"/>
        <w:numPr>
          <w:ilvl w:val="0"/>
          <w:numId w:val="18"/>
        </w:numPr>
        <w:tabs>
          <w:tab w:val="left" w:pos="1134"/>
        </w:tabs>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EA6EE4" w:rsidRPr="00E1004F" w:rsidRDefault="00966ABC" w:rsidP="00F76FB3">
      <w:pPr>
        <w:pStyle w:val="1f0"/>
        <w:numPr>
          <w:ilvl w:val="0"/>
          <w:numId w:val="18"/>
        </w:numPr>
        <w:tabs>
          <w:tab w:val="left" w:pos="1134"/>
        </w:tabs>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сведения о порядке обжалования принятого по жалобе решения.</w:t>
      </w:r>
    </w:p>
    <w:p w:rsidR="00EA6EE4" w:rsidRPr="00E1004F" w:rsidRDefault="00966ABC" w:rsidP="00F76FB3">
      <w:pPr>
        <w:pStyle w:val="111"/>
        <w:numPr>
          <w:ilvl w:val="1"/>
          <w:numId w:val="43"/>
        </w:numPr>
        <w:tabs>
          <w:tab w:val="left" w:pos="1418"/>
          <w:tab w:val="left" w:pos="1560"/>
        </w:tabs>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Ответ по результатам рассмотрения жалобы подписывается уполномоченным на рассмотрение жалобы должностным лицом Администрации, МФЦ, Министерства государственного управления, информационных технологий и связи Московской области.</w:t>
      </w:r>
    </w:p>
    <w:p w:rsidR="00EA6EE4" w:rsidRPr="00E1004F" w:rsidRDefault="00966ABC" w:rsidP="00F76FB3">
      <w:pPr>
        <w:pStyle w:val="111"/>
        <w:numPr>
          <w:ilvl w:val="1"/>
          <w:numId w:val="43"/>
        </w:numPr>
        <w:tabs>
          <w:tab w:val="left" w:pos="1418"/>
          <w:tab w:val="left" w:pos="1560"/>
        </w:tabs>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Администрация, МФЦ, </w:t>
      </w:r>
      <w:r w:rsidR="00E65491" w:rsidRPr="00E1004F">
        <w:rPr>
          <w:rFonts w:ascii="Arial" w:eastAsia="Times New Roman" w:hAnsi="Arial" w:cs="Arial"/>
          <w:sz w:val="24"/>
          <w:szCs w:val="24"/>
        </w:rPr>
        <w:t xml:space="preserve">орган исполнительной власти </w:t>
      </w:r>
      <w:r w:rsidRPr="00E1004F">
        <w:rPr>
          <w:rFonts w:ascii="Arial" w:eastAsia="Times New Roman" w:hAnsi="Arial" w:cs="Arial"/>
          <w:sz w:val="24"/>
          <w:szCs w:val="24"/>
        </w:rPr>
        <w:t>Московской области вправе оставить жалобу без ответа в следующих случаях:</w:t>
      </w:r>
    </w:p>
    <w:p w:rsidR="00EA6EE4" w:rsidRPr="00E1004F" w:rsidRDefault="00966ABC" w:rsidP="00F76FB3">
      <w:pPr>
        <w:pStyle w:val="1f0"/>
        <w:tabs>
          <w:tab w:val="left" w:pos="1276"/>
        </w:tabs>
        <w:spacing w:after="0" w:line="240" w:lineRule="auto"/>
        <w:ind w:left="851"/>
        <w:rPr>
          <w:rFonts w:ascii="Arial" w:hAnsi="Arial" w:cs="Arial"/>
          <w:sz w:val="24"/>
          <w:szCs w:val="24"/>
        </w:rPr>
      </w:pPr>
      <w:r w:rsidRPr="00E1004F">
        <w:rPr>
          <w:rFonts w:ascii="Arial" w:hAnsi="Arial" w:cs="Arial"/>
          <w:sz w:val="24"/>
          <w:szCs w:val="24"/>
          <w:lang w:eastAsia="ar-SA"/>
        </w:rPr>
        <w:t>1)</w:t>
      </w:r>
      <w:r w:rsidRPr="00E1004F">
        <w:rPr>
          <w:rFonts w:ascii="Arial" w:hAnsi="Arial" w:cs="Arial"/>
          <w:sz w:val="24"/>
          <w:szCs w:val="24"/>
          <w:lang w:eastAsia="ar-SA"/>
        </w:rPr>
        <w:tab/>
      </w:r>
      <w:r w:rsidRPr="00E1004F">
        <w:rPr>
          <w:rFonts w:ascii="Arial" w:hAnsi="Arial" w:cs="Arial"/>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EA6EE4" w:rsidRPr="00E1004F" w:rsidRDefault="00966ABC" w:rsidP="00F76FB3">
      <w:pPr>
        <w:pStyle w:val="1f0"/>
        <w:tabs>
          <w:tab w:val="left" w:pos="1276"/>
        </w:tabs>
        <w:spacing w:after="0" w:line="240" w:lineRule="auto"/>
        <w:ind w:left="851"/>
        <w:rPr>
          <w:rFonts w:ascii="Arial" w:hAnsi="Arial" w:cs="Arial"/>
          <w:sz w:val="24"/>
          <w:szCs w:val="24"/>
        </w:rPr>
      </w:pPr>
      <w:r w:rsidRPr="00E1004F">
        <w:rPr>
          <w:rFonts w:ascii="Arial" w:hAnsi="Arial" w:cs="Arial"/>
          <w:sz w:val="24"/>
          <w:szCs w:val="24"/>
        </w:rPr>
        <w:t>2)</w:t>
      </w:r>
      <w:r w:rsidRPr="00E1004F">
        <w:rPr>
          <w:rFonts w:ascii="Arial" w:hAnsi="Arial" w:cs="Arial"/>
          <w:sz w:val="24"/>
          <w:szCs w:val="24"/>
        </w:rPr>
        <w:tab/>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sidRPr="00E1004F">
        <w:rPr>
          <w:rFonts w:ascii="Arial" w:hAnsi="Arial" w:cs="Arial"/>
          <w:sz w:val="24"/>
          <w:szCs w:val="24"/>
          <w:lang w:eastAsia="ar-SA"/>
        </w:rPr>
        <w:t>.</w:t>
      </w:r>
    </w:p>
    <w:p w:rsidR="00EA6EE4" w:rsidRPr="00E1004F" w:rsidRDefault="00966ABC" w:rsidP="00F76FB3">
      <w:pPr>
        <w:pStyle w:val="111"/>
        <w:numPr>
          <w:ilvl w:val="1"/>
          <w:numId w:val="43"/>
        </w:numPr>
        <w:tabs>
          <w:tab w:val="left" w:pos="1560"/>
        </w:tabs>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EA6EE4" w:rsidRPr="00E1004F" w:rsidRDefault="00966ABC" w:rsidP="00F76FB3">
      <w:pPr>
        <w:pStyle w:val="111"/>
        <w:numPr>
          <w:ilvl w:val="1"/>
          <w:numId w:val="43"/>
        </w:numPr>
        <w:tabs>
          <w:tab w:val="left" w:pos="1560"/>
        </w:tabs>
        <w:spacing w:after="0" w:line="240" w:lineRule="auto"/>
        <w:ind w:left="0" w:firstLine="851"/>
        <w:rPr>
          <w:rFonts w:ascii="Arial" w:eastAsia="Times New Roman" w:hAnsi="Arial" w:cs="Arial"/>
          <w:sz w:val="24"/>
          <w:szCs w:val="24"/>
        </w:rPr>
      </w:pPr>
      <w:r w:rsidRPr="00E1004F">
        <w:rPr>
          <w:rFonts w:ascii="Arial" w:eastAsia="Times New Roman" w:hAnsi="Arial" w:cs="Arial"/>
          <w:sz w:val="24"/>
          <w:szCs w:val="24"/>
        </w:rPr>
        <w:t xml:space="preserve"> 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w:t>
      </w:r>
      <w:r w:rsidR="00E65491" w:rsidRPr="00E1004F">
        <w:rPr>
          <w:rFonts w:ascii="Arial" w:eastAsia="Times New Roman" w:hAnsi="Arial" w:cs="Arial"/>
          <w:sz w:val="24"/>
          <w:szCs w:val="24"/>
        </w:rPr>
        <w:t xml:space="preserve">       </w:t>
      </w:r>
      <w:r w:rsidRPr="00E1004F">
        <w:rPr>
          <w:rFonts w:ascii="Arial" w:eastAsia="Times New Roman" w:hAnsi="Arial" w:cs="Arial"/>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EA6EE4" w:rsidRPr="00E1004F" w:rsidRDefault="00966ABC" w:rsidP="0057368B">
      <w:pPr>
        <w:pStyle w:val="1-"/>
        <w:spacing w:line="240" w:lineRule="auto"/>
        <w:jc w:val="center"/>
        <w:rPr>
          <w:rFonts w:ascii="Arial" w:hAnsi="Arial" w:cs="Arial"/>
          <w:sz w:val="24"/>
          <w:szCs w:val="24"/>
          <w:lang w:val="zh-CN"/>
        </w:rPr>
      </w:pPr>
      <w:bookmarkStart w:id="99" w:name="_Toc496524659"/>
      <w:r w:rsidRPr="00E1004F">
        <w:rPr>
          <w:rFonts w:ascii="Arial" w:hAnsi="Arial" w:cs="Arial"/>
          <w:sz w:val="24"/>
          <w:szCs w:val="24"/>
          <w:lang w:val="en-US"/>
        </w:rPr>
        <w:t>VI</w:t>
      </w:r>
      <w:r w:rsidRPr="00E1004F">
        <w:rPr>
          <w:rFonts w:ascii="Arial" w:hAnsi="Arial" w:cs="Arial"/>
          <w:sz w:val="24"/>
          <w:szCs w:val="24"/>
        </w:rPr>
        <w:t xml:space="preserve">. </w:t>
      </w:r>
      <w:bookmarkEnd w:id="99"/>
      <w:r w:rsidRPr="00E1004F">
        <w:rPr>
          <w:rFonts w:ascii="Arial" w:hAnsi="Arial" w:cs="Arial"/>
          <w:sz w:val="24"/>
          <w:szCs w:val="24"/>
          <w:lang w:val="zh-CN"/>
        </w:rPr>
        <w:t>Правила обработки персональных данных при оказании Муниципальной услуги</w:t>
      </w:r>
    </w:p>
    <w:p w:rsidR="00EA6EE4" w:rsidRPr="00E1004F" w:rsidRDefault="00966ABC" w:rsidP="0057368B">
      <w:pPr>
        <w:pStyle w:val="2-"/>
        <w:numPr>
          <w:ilvl w:val="0"/>
          <w:numId w:val="43"/>
        </w:numPr>
        <w:tabs>
          <w:tab w:val="left" w:pos="1134"/>
        </w:tabs>
        <w:ind w:left="720"/>
        <w:jc w:val="center"/>
        <w:rPr>
          <w:rFonts w:ascii="Arial" w:eastAsia="Times New Roman" w:hAnsi="Arial" w:cs="Arial"/>
          <w:i w:val="0"/>
          <w:sz w:val="24"/>
          <w:szCs w:val="24"/>
        </w:rPr>
      </w:pPr>
      <w:bookmarkStart w:id="100" w:name="_Toc496524660"/>
      <w:bookmarkStart w:id="101" w:name="пункт30"/>
      <w:bookmarkStart w:id="102" w:name="_Toc476066597"/>
      <w:bookmarkStart w:id="103" w:name="_Toc441496566"/>
      <w:bookmarkEnd w:id="100"/>
      <w:bookmarkEnd w:id="101"/>
      <w:bookmarkEnd w:id="102"/>
      <w:bookmarkEnd w:id="103"/>
      <w:r w:rsidRPr="00E1004F">
        <w:rPr>
          <w:rFonts w:ascii="Arial" w:eastAsia="Times New Roman" w:hAnsi="Arial" w:cs="Arial"/>
          <w:i w:val="0"/>
          <w:sz w:val="24"/>
          <w:szCs w:val="24"/>
        </w:rPr>
        <w:t>Правила обработки персональных данных при оказании Муниципальной услуги</w:t>
      </w:r>
    </w:p>
    <w:p w:rsidR="00EA6EE4" w:rsidRPr="00E1004F" w:rsidRDefault="00966ABC"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Обработка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EA6EE4" w:rsidRPr="00E1004F" w:rsidRDefault="00966ABC"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 xml:space="preserve">Обработка персональных данных при оказании Муниципальной услуги ограничивается достижением конкретных, определенных настоящим Административным </w:t>
      </w:r>
      <w:r w:rsidRPr="00E1004F">
        <w:rPr>
          <w:rFonts w:ascii="Arial" w:eastAsia="Times New Roman" w:hAnsi="Arial" w:cs="Arial"/>
          <w:sz w:val="24"/>
          <w:szCs w:val="24"/>
        </w:rPr>
        <w:lastRenderedPageBreak/>
        <w:t>регламентом целей. Не допускается обработка персональных данных, несовместимая с целями сбора персональных данных.</w:t>
      </w:r>
    </w:p>
    <w:p w:rsidR="00EA6EE4" w:rsidRPr="00E1004F" w:rsidRDefault="00966ABC"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Обработке подлежат только персональные данные, которые отвечают целям их обработки.</w:t>
      </w:r>
    </w:p>
    <w:p w:rsidR="00EA6EE4" w:rsidRPr="00E1004F" w:rsidRDefault="00966ABC"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bookmarkStart w:id="104" w:name="_Ref438372417"/>
      <w:bookmarkEnd w:id="104"/>
      <w:r w:rsidRPr="00E1004F">
        <w:rPr>
          <w:rFonts w:ascii="Arial" w:eastAsia="Times New Roman" w:hAnsi="Arial" w:cs="Arial"/>
          <w:sz w:val="24"/>
          <w:szCs w:val="24"/>
        </w:rPr>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EA6EE4" w:rsidRPr="00E1004F" w:rsidRDefault="00966ABC"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EA6EE4" w:rsidRPr="00E1004F" w:rsidRDefault="00966ABC"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EA6EE4" w:rsidRPr="00E1004F" w:rsidRDefault="00966ABC"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EA6EE4" w:rsidRPr="00E1004F" w:rsidRDefault="00966ABC"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EA6EE4" w:rsidRPr="00E1004F" w:rsidRDefault="00966ABC"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В соответствии с целью обработки персональных данных, указанной в подпункте 29.4. настоящего Административного регламента, в Администрации обрабатываются персональные данные:</w:t>
      </w:r>
    </w:p>
    <w:p w:rsidR="00EA6EE4" w:rsidRPr="00E1004F" w:rsidRDefault="00966ABC" w:rsidP="00F76FB3">
      <w:pPr>
        <w:pStyle w:val="1f0"/>
        <w:numPr>
          <w:ilvl w:val="0"/>
          <w:numId w:val="21"/>
        </w:numPr>
        <w:tabs>
          <w:tab w:val="left" w:pos="1134"/>
        </w:tabs>
        <w:spacing w:after="0" w:line="240" w:lineRule="auto"/>
        <w:ind w:left="0" w:firstLine="709"/>
        <w:rPr>
          <w:rFonts w:ascii="Arial" w:hAnsi="Arial" w:cs="Arial"/>
          <w:sz w:val="24"/>
          <w:szCs w:val="24"/>
          <w:lang w:eastAsia="ar-SA"/>
        </w:rPr>
      </w:pPr>
      <w:r w:rsidRPr="00E1004F">
        <w:rPr>
          <w:rFonts w:ascii="Arial" w:hAnsi="Arial" w:cs="Arial"/>
          <w:sz w:val="24"/>
          <w:szCs w:val="24"/>
          <w:lang w:eastAsia="ar-SA"/>
        </w:rPr>
        <w:t>фамилия, имя, отчество;</w:t>
      </w:r>
    </w:p>
    <w:p w:rsidR="00EA6EE4" w:rsidRPr="00E1004F" w:rsidRDefault="00966ABC" w:rsidP="00F76FB3">
      <w:pPr>
        <w:pStyle w:val="1f0"/>
        <w:numPr>
          <w:ilvl w:val="0"/>
          <w:numId w:val="21"/>
        </w:numPr>
        <w:tabs>
          <w:tab w:val="left" w:pos="1134"/>
        </w:tabs>
        <w:spacing w:after="0" w:line="240" w:lineRule="auto"/>
        <w:ind w:left="0" w:firstLine="709"/>
        <w:rPr>
          <w:rFonts w:ascii="Arial" w:hAnsi="Arial" w:cs="Arial"/>
          <w:sz w:val="24"/>
          <w:szCs w:val="24"/>
          <w:lang w:eastAsia="ar-SA"/>
        </w:rPr>
      </w:pPr>
      <w:r w:rsidRPr="00E1004F">
        <w:rPr>
          <w:rFonts w:ascii="Arial" w:hAnsi="Arial" w:cs="Arial"/>
          <w:sz w:val="24"/>
          <w:szCs w:val="24"/>
          <w:lang w:eastAsia="ar-SA"/>
        </w:rPr>
        <w:t>адрес места жительства;</w:t>
      </w:r>
    </w:p>
    <w:p w:rsidR="00EA6EE4" w:rsidRPr="00E1004F" w:rsidRDefault="00966ABC" w:rsidP="00F76FB3">
      <w:pPr>
        <w:pStyle w:val="1f0"/>
        <w:numPr>
          <w:ilvl w:val="0"/>
          <w:numId w:val="21"/>
        </w:numPr>
        <w:tabs>
          <w:tab w:val="left" w:pos="1134"/>
        </w:tabs>
        <w:spacing w:after="0" w:line="240" w:lineRule="auto"/>
        <w:ind w:left="0" w:firstLine="709"/>
        <w:rPr>
          <w:rFonts w:ascii="Arial" w:hAnsi="Arial" w:cs="Arial"/>
          <w:sz w:val="24"/>
          <w:szCs w:val="24"/>
          <w:lang w:eastAsia="ar-SA"/>
        </w:rPr>
      </w:pPr>
      <w:r w:rsidRPr="00E1004F">
        <w:rPr>
          <w:rFonts w:ascii="Arial" w:hAnsi="Arial" w:cs="Arial"/>
          <w:sz w:val="24"/>
          <w:szCs w:val="24"/>
          <w:lang w:eastAsia="ar-SA"/>
        </w:rPr>
        <w:t>домашний, сотовый телефоны;</w:t>
      </w:r>
    </w:p>
    <w:p w:rsidR="00EA6EE4" w:rsidRPr="00E1004F" w:rsidRDefault="00966ABC" w:rsidP="00F76FB3">
      <w:pPr>
        <w:pStyle w:val="1f0"/>
        <w:numPr>
          <w:ilvl w:val="0"/>
          <w:numId w:val="21"/>
        </w:numPr>
        <w:tabs>
          <w:tab w:val="left" w:pos="993"/>
        </w:tabs>
        <w:spacing w:after="0" w:line="240" w:lineRule="auto"/>
        <w:ind w:left="0" w:firstLine="709"/>
        <w:rPr>
          <w:rFonts w:ascii="Arial" w:hAnsi="Arial" w:cs="Arial"/>
          <w:sz w:val="24"/>
          <w:szCs w:val="24"/>
          <w:lang w:eastAsia="ar-SA"/>
        </w:rPr>
      </w:pPr>
      <w:r w:rsidRPr="00E1004F">
        <w:rPr>
          <w:rFonts w:ascii="Arial" w:hAnsi="Arial" w:cs="Arial"/>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EA6EE4" w:rsidRPr="00E1004F" w:rsidRDefault="00966ABC" w:rsidP="006B6315">
      <w:pPr>
        <w:pStyle w:val="1f0"/>
        <w:numPr>
          <w:ilvl w:val="0"/>
          <w:numId w:val="21"/>
        </w:numPr>
        <w:tabs>
          <w:tab w:val="left" w:pos="1134"/>
        </w:tabs>
        <w:spacing w:after="0" w:line="240" w:lineRule="auto"/>
        <w:ind w:left="0" w:firstLine="851"/>
        <w:rPr>
          <w:rFonts w:ascii="Arial" w:hAnsi="Arial" w:cs="Arial"/>
          <w:sz w:val="24"/>
          <w:szCs w:val="24"/>
        </w:rPr>
      </w:pPr>
      <w:r w:rsidRPr="00E1004F">
        <w:rPr>
          <w:rFonts w:ascii="Arial" w:hAnsi="Arial" w:cs="Arial"/>
          <w:sz w:val="24"/>
          <w:szCs w:val="24"/>
        </w:rPr>
        <w:t>СНИЛС.</w:t>
      </w:r>
    </w:p>
    <w:p w:rsidR="00EA6EE4" w:rsidRPr="00E1004F" w:rsidRDefault="004F1B46" w:rsidP="0057368B">
      <w:pPr>
        <w:pStyle w:val="afff0"/>
        <w:numPr>
          <w:ilvl w:val="1"/>
          <w:numId w:val="43"/>
        </w:numPr>
        <w:tabs>
          <w:tab w:val="left" w:pos="-1701"/>
          <w:tab w:val="left" w:pos="1134"/>
        </w:tabs>
        <w:spacing w:line="240" w:lineRule="auto"/>
        <w:ind w:left="0" w:firstLine="709"/>
        <w:jc w:val="both"/>
        <w:rPr>
          <w:rFonts w:ascii="Arial"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 xml:space="preserve">В соответствии с целью обработки персональных данных, указанной в подпункте </w:t>
      </w:r>
      <w:r w:rsidR="00966ABC" w:rsidRPr="00E1004F">
        <w:rPr>
          <w:rFonts w:ascii="Arial" w:eastAsia="Times New Roman" w:hAnsi="Arial" w:cs="Arial"/>
          <w:sz w:val="24"/>
          <w:szCs w:val="24"/>
        </w:rPr>
        <w:fldChar w:fldCharType="begin"/>
      </w:r>
      <w:r w:rsidR="00966ABC" w:rsidRPr="00E1004F">
        <w:rPr>
          <w:rFonts w:ascii="Arial" w:hAnsi="Arial" w:cs="Arial"/>
          <w:sz w:val="24"/>
          <w:szCs w:val="24"/>
        </w:rPr>
        <w:instrText>REF _Ref438372417 \r \h</w:instrText>
      </w:r>
      <w:r w:rsidR="008C141C" w:rsidRPr="00E1004F">
        <w:rPr>
          <w:rFonts w:ascii="Arial" w:eastAsia="Times New Roman" w:hAnsi="Arial" w:cs="Arial"/>
          <w:sz w:val="24"/>
          <w:szCs w:val="24"/>
        </w:rPr>
        <w:instrText xml:space="preserve"> \* MERGEFORMAT </w:instrText>
      </w:r>
      <w:r w:rsidR="00966ABC" w:rsidRPr="00E1004F">
        <w:rPr>
          <w:rFonts w:ascii="Arial" w:eastAsia="Times New Roman" w:hAnsi="Arial" w:cs="Arial"/>
          <w:sz w:val="24"/>
          <w:szCs w:val="24"/>
        </w:rPr>
      </w:r>
      <w:r w:rsidR="00966ABC" w:rsidRPr="00E1004F">
        <w:rPr>
          <w:rFonts w:ascii="Arial" w:hAnsi="Arial" w:cs="Arial"/>
          <w:sz w:val="24"/>
          <w:szCs w:val="24"/>
        </w:rPr>
        <w:fldChar w:fldCharType="separate"/>
      </w:r>
      <w:r w:rsidR="00343772" w:rsidRPr="00E1004F">
        <w:rPr>
          <w:rFonts w:ascii="Arial" w:hAnsi="Arial" w:cs="Arial"/>
          <w:sz w:val="24"/>
          <w:szCs w:val="24"/>
        </w:rPr>
        <w:t>29.4</w:t>
      </w:r>
      <w:r w:rsidR="00966ABC" w:rsidRPr="00E1004F">
        <w:rPr>
          <w:rFonts w:ascii="Arial" w:hAnsi="Arial" w:cs="Arial"/>
          <w:sz w:val="24"/>
          <w:szCs w:val="24"/>
        </w:rPr>
        <w:fldChar w:fldCharType="end"/>
      </w:r>
      <w:r w:rsidR="00966ABC" w:rsidRPr="00E1004F">
        <w:rPr>
          <w:rFonts w:ascii="Arial" w:eastAsia="Times New Roman" w:hAnsi="Arial" w:cs="Arial"/>
          <w:sz w:val="24"/>
          <w:szCs w:val="24"/>
        </w:rPr>
        <w:t xml:space="preserve"> настоящего Административного регламента, к категориям субъектов, персональные данные которых обрабатываются в Администрации, относятся:</w:t>
      </w:r>
    </w:p>
    <w:p w:rsidR="00EA6EE4" w:rsidRPr="00E1004F" w:rsidRDefault="00966ABC" w:rsidP="00F76FB3">
      <w:pPr>
        <w:pStyle w:val="1f0"/>
        <w:numPr>
          <w:ilvl w:val="0"/>
          <w:numId w:val="22"/>
        </w:numPr>
        <w:tabs>
          <w:tab w:val="left" w:pos="1134"/>
        </w:tabs>
        <w:spacing w:after="0" w:line="240" w:lineRule="auto"/>
        <w:ind w:left="0" w:firstLine="709"/>
        <w:rPr>
          <w:rFonts w:ascii="Arial" w:hAnsi="Arial" w:cs="Arial"/>
          <w:sz w:val="24"/>
          <w:szCs w:val="24"/>
          <w:lang w:eastAsia="ar-SA"/>
        </w:rPr>
      </w:pPr>
      <w:r w:rsidRPr="00E1004F">
        <w:rPr>
          <w:rFonts w:ascii="Arial" w:hAnsi="Arial" w:cs="Arial"/>
          <w:sz w:val="24"/>
          <w:szCs w:val="24"/>
          <w:lang w:eastAsia="ar-SA"/>
        </w:rPr>
        <w:t xml:space="preserve">граждане, обратившиеся за предоставлением </w:t>
      </w:r>
      <w:r w:rsidRPr="00E1004F">
        <w:rPr>
          <w:rFonts w:ascii="Arial" w:eastAsia="Times New Roman" w:hAnsi="Arial" w:cs="Arial"/>
          <w:sz w:val="24"/>
          <w:szCs w:val="24"/>
        </w:rPr>
        <w:t>Муниципальной услуги</w:t>
      </w:r>
      <w:r w:rsidRPr="00E1004F">
        <w:rPr>
          <w:rFonts w:ascii="Arial" w:hAnsi="Arial" w:cs="Arial"/>
          <w:sz w:val="24"/>
          <w:szCs w:val="24"/>
          <w:lang w:eastAsia="ar-SA"/>
        </w:rPr>
        <w:t xml:space="preserve"> одним из способов, предусмотренных пунктом 17 </w:t>
      </w:r>
      <w:r w:rsidRPr="00E1004F">
        <w:rPr>
          <w:rFonts w:ascii="Arial" w:eastAsia="Times New Roman" w:hAnsi="Arial" w:cs="Arial"/>
          <w:sz w:val="24"/>
          <w:szCs w:val="24"/>
        </w:rPr>
        <w:t>настоящего Административного регламента</w:t>
      </w:r>
      <w:r w:rsidRPr="00E1004F">
        <w:rPr>
          <w:rFonts w:ascii="Arial" w:hAnsi="Arial" w:cs="Arial"/>
          <w:sz w:val="24"/>
          <w:szCs w:val="24"/>
          <w:lang w:eastAsia="ar-SA"/>
        </w:rPr>
        <w:t>;</w:t>
      </w:r>
    </w:p>
    <w:p w:rsidR="00EA6EE4" w:rsidRPr="00E1004F" w:rsidRDefault="00966ABC" w:rsidP="00F76FB3">
      <w:pPr>
        <w:pStyle w:val="1f0"/>
        <w:numPr>
          <w:ilvl w:val="0"/>
          <w:numId w:val="22"/>
        </w:numPr>
        <w:tabs>
          <w:tab w:val="left" w:pos="1134"/>
        </w:tabs>
        <w:spacing w:after="0" w:line="240" w:lineRule="auto"/>
        <w:ind w:left="0" w:firstLine="709"/>
        <w:rPr>
          <w:rFonts w:ascii="Arial" w:hAnsi="Arial" w:cs="Arial"/>
          <w:sz w:val="24"/>
          <w:szCs w:val="24"/>
          <w:lang w:eastAsia="ar-SA"/>
        </w:rPr>
      </w:pPr>
      <w:r w:rsidRPr="00E1004F">
        <w:rPr>
          <w:rFonts w:ascii="Arial" w:hAnsi="Arial" w:cs="Arial"/>
          <w:sz w:val="24"/>
          <w:szCs w:val="24"/>
          <w:lang w:eastAsia="ar-SA"/>
        </w:rPr>
        <w:t xml:space="preserve">члены семей граждан, обратившихся за предоставлением </w:t>
      </w:r>
      <w:r w:rsidRPr="00E1004F">
        <w:rPr>
          <w:rFonts w:ascii="Arial" w:eastAsia="Times New Roman" w:hAnsi="Arial" w:cs="Arial"/>
          <w:sz w:val="24"/>
          <w:szCs w:val="24"/>
        </w:rPr>
        <w:t>Муниципальной услуги</w:t>
      </w:r>
      <w:r w:rsidRPr="00E1004F">
        <w:rPr>
          <w:rFonts w:ascii="Arial" w:hAnsi="Arial" w:cs="Arial"/>
          <w:sz w:val="24"/>
          <w:szCs w:val="24"/>
          <w:lang w:eastAsia="ar-SA"/>
        </w:rPr>
        <w:t xml:space="preserve">, одним из способов, предусмотренных пунктом 17 </w:t>
      </w:r>
      <w:r w:rsidRPr="00E1004F">
        <w:rPr>
          <w:rFonts w:ascii="Arial" w:eastAsia="Times New Roman" w:hAnsi="Arial" w:cs="Arial"/>
          <w:sz w:val="24"/>
          <w:szCs w:val="24"/>
        </w:rPr>
        <w:t>настоящего Административного регламента</w:t>
      </w:r>
      <w:r w:rsidRPr="00E1004F">
        <w:rPr>
          <w:rFonts w:ascii="Arial" w:hAnsi="Arial" w:cs="Arial"/>
          <w:sz w:val="24"/>
          <w:szCs w:val="24"/>
          <w:lang w:eastAsia="ar-SA"/>
        </w:rPr>
        <w:t>;</w:t>
      </w:r>
    </w:p>
    <w:p w:rsidR="00EA6EE4" w:rsidRPr="00E1004F" w:rsidRDefault="004F1B46"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EA6EE4" w:rsidRPr="00E1004F" w:rsidRDefault="004F1B46"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 xml:space="preserve">В случае достижения цели обработки персональных данных Администрация обязана прекратить обработку персональных данных или обеспечить ее </w:t>
      </w:r>
      <w:r w:rsidR="00966ABC" w:rsidRPr="00E1004F">
        <w:rPr>
          <w:rFonts w:ascii="Arial" w:eastAsia="Times New Roman" w:hAnsi="Arial" w:cs="Arial"/>
          <w:sz w:val="24"/>
          <w:szCs w:val="24"/>
        </w:rPr>
        <w:lastRenderedPageBreak/>
        <w:t>прекращение (если обработка персональных данных осуществляется другим лицом, действующим по поручению Администрации)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EA6EE4" w:rsidRPr="00E1004F" w:rsidRDefault="00966ABC"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hAnsi="Arial" w:cs="Arial"/>
          <w:sz w:val="24"/>
          <w:szCs w:val="24"/>
        </w:rPr>
        <w:t xml:space="preserve"> </w:t>
      </w:r>
      <w:r w:rsidRPr="00E1004F">
        <w:rPr>
          <w:rFonts w:ascii="Arial" w:eastAsia="Times New Roman" w:hAnsi="Arial" w:cs="Arial"/>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EA6EE4" w:rsidRPr="00E1004F" w:rsidRDefault="00966ABC"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EA6EE4" w:rsidRPr="00E1004F" w:rsidRDefault="00966ABC"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Уполномоченные лица на получение, обработку, хранение, передачу и любое другое использование персональных данных обязаны:</w:t>
      </w:r>
    </w:p>
    <w:p w:rsidR="00EA6EE4" w:rsidRPr="00E1004F" w:rsidRDefault="00966ABC" w:rsidP="0057368B">
      <w:pPr>
        <w:pStyle w:val="1f0"/>
        <w:numPr>
          <w:ilvl w:val="0"/>
          <w:numId w:val="23"/>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 xml:space="preserve">знать и выполнять требования законодательства в области обеспечения защиты персональных данных, </w:t>
      </w:r>
      <w:r w:rsidRPr="00E1004F">
        <w:rPr>
          <w:rFonts w:ascii="Arial" w:eastAsia="Times New Roman" w:hAnsi="Arial" w:cs="Arial"/>
          <w:sz w:val="24"/>
          <w:szCs w:val="24"/>
        </w:rPr>
        <w:t>настоящего Административного регламента</w:t>
      </w:r>
      <w:r w:rsidRPr="00E1004F">
        <w:rPr>
          <w:rFonts w:ascii="Arial" w:hAnsi="Arial" w:cs="Arial"/>
          <w:sz w:val="24"/>
          <w:szCs w:val="24"/>
          <w:lang w:eastAsia="ar-SA"/>
        </w:rPr>
        <w:t>;</w:t>
      </w:r>
    </w:p>
    <w:p w:rsidR="00EA6EE4" w:rsidRPr="00E1004F" w:rsidRDefault="00966ABC" w:rsidP="0057368B">
      <w:pPr>
        <w:pStyle w:val="1f0"/>
        <w:numPr>
          <w:ilvl w:val="0"/>
          <w:numId w:val="18"/>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EA6EE4" w:rsidRPr="00E1004F" w:rsidRDefault="00966ABC" w:rsidP="0057368B">
      <w:pPr>
        <w:pStyle w:val="1f0"/>
        <w:numPr>
          <w:ilvl w:val="0"/>
          <w:numId w:val="18"/>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EA6EE4" w:rsidRPr="00E1004F" w:rsidRDefault="00966ABC" w:rsidP="0057368B">
      <w:pPr>
        <w:pStyle w:val="1f0"/>
        <w:numPr>
          <w:ilvl w:val="0"/>
          <w:numId w:val="18"/>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обрабатывать только те персональные данные, к которым получен доступ в силу исполнения служебных обязанностей.</w:t>
      </w:r>
    </w:p>
    <w:p w:rsidR="00EA6EE4" w:rsidRPr="00E1004F" w:rsidRDefault="004F1B46"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EA6EE4" w:rsidRPr="00E1004F" w:rsidRDefault="00966ABC" w:rsidP="0057368B">
      <w:pPr>
        <w:pStyle w:val="1f0"/>
        <w:numPr>
          <w:ilvl w:val="0"/>
          <w:numId w:val="24"/>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EA6EE4" w:rsidRPr="00E1004F" w:rsidRDefault="00966ABC" w:rsidP="0057368B">
      <w:pPr>
        <w:pStyle w:val="1f0"/>
        <w:numPr>
          <w:ilvl w:val="0"/>
          <w:numId w:val="24"/>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EA6EE4" w:rsidRPr="00E1004F" w:rsidRDefault="00966ABC" w:rsidP="0057368B">
      <w:pPr>
        <w:pStyle w:val="1f0"/>
        <w:numPr>
          <w:ilvl w:val="0"/>
          <w:numId w:val="24"/>
        </w:numPr>
        <w:spacing w:after="0" w:line="240" w:lineRule="auto"/>
        <w:ind w:left="0" w:firstLine="851"/>
        <w:rPr>
          <w:rFonts w:ascii="Arial" w:hAnsi="Arial" w:cs="Arial"/>
          <w:sz w:val="24"/>
          <w:szCs w:val="24"/>
          <w:lang w:eastAsia="ar-SA"/>
        </w:rPr>
      </w:pPr>
      <w:r w:rsidRPr="00E1004F">
        <w:rPr>
          <w:rFonts w:ascii="Arial" w:hAnsi="Arial" w:cs="Arial"/>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EA6EE4" w:rsidRPr="00E1004F" w:rsidRDefault="004F1B46"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EA6EE4" w:rsidRPr="00E1004F" w:rsidRDefault="004F1B46" w:rsidP="0057368B">
      <w:pPr>
        <w:pStyle w:val="afff0"/>
        <w:numPr>
          <w:ilvl w:val="1"/>
          <w:numId w:val="43"/>
        </w:numPr>
        <w:tabs>
          <w:tab w:val="left" w:pos="-1701"/>
          <w:tab w:val="left" w:pos="1134"/>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lastRenderedPageBreak/>
        <w:t xml:space="preserve"> </w:t>
      </w:r>
      <w:r w:rsidR="00966ABC" w:rsidRPr="00E1004F">
        <w:rPr>
          <w:rFonts w:ascii="Arial" w:eastAsia="Times New Roman" w:hAnsi="Arial" w:cs="Arial"/>
          <w:sz w:val="24"/>
          <w:szCs w:val="24"/>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564019" w:rsidRDefault="00564019" w:rsidP="0057368B">
      <w:pPr>
        <w:spacing w:line="240" w:lineRule="auto"/>
        <w:rPr>
          <w:rFonts w:ascii="Arial" w:hAnsi="Arial" w:cs="Arial"/>
          <w:sz w:val="24"/>
          <w:szCs w:val="24"/>
        </w:rPr>
      </w:pPr>
      <w:bookmarkStart w:id="105" w:name="_Toc438480272"/>
      <w:bookmarkStart w:id="106" w:name="_Toc438376259"/>
      <w:bookmarkStart w:id="107" w:name="_Toc438375739"/>
      <w:bookmarkStart w:id="108" w:name="_Toc438374279"/>
      <w:bookmarkStart w:id="109" w:name="_Toc438372093"/>
      <w:bookmarkEnd w:id="105"/>
      <w:bookmarkEnd w:id="106"/>
      <w:bookmarkEnd w:id="107"/>
      <w:bookmarkEnd w:id="108"/>
      <w:bookmarkEnd w:id="109"/>
    </w:p>
    <w:p w:rsidR="00564019" w:rsidRDefault="00564019" w:rsidP="0057368B">
      <w:pPr>
        <w:spacing w:line="240" w:lineRule="auto"/>
        <w:rPr>
          <w:rFonts w:ascii="Arial" w:hAnsi="Arial" w:cs="Arial"/>
          <w:sz w:val="24"/>
          <w:szCs w:val="24"/>
        </w:rPr>
      </w:pPr>
    </w:p>
    <w:p w:rsidR="00564019" w:rsidRDefault="00564019" w:rsidP="0057368B">
      <w:pPr>
        <w:pStyle w:val="1-"/>
        <w:spacing w:before="0" w:after="0" w:line="240" w:lineRule="auto"/>
        <w:jc w:val="right"/>
        <w:rPr>
          <w:rFonts w:ascii="Arial" w:hAnsi="Arial" w:cs="Arial"/>
          <w:b w:val="0"/>
          <w:sz w:val="24"/>
          <w:szCs w:val="24"/>
        </w:rPr>
      </w:pPr>
      <w:bookmarkStart w:id="110" w:name="_Toc496524661"/>
      <w:bookmarkStart w:id="111" w:name="_Toc485727615"/>
      <w:bookmarkStart w:id="112" w:name="Приложение1"/>
    </w:p>
    <w:p w:rsidR="00EA6EE4" w:rsidRPr="00E1004F" w:rsidRDefault="00966ABC" w:rsidP="0057368B">
      <w:pPr>
        <w:pStyle w:val="1-"/>
        <w:spacing w:before="0" w:after="0" w:line="240" w:lineRule="auto"/>
        <w:jc w:val="right"/>
        <w:rPr>
          <w:rFonts w:ascii="Arial" w:hAnsi="Arial" w:cs="Arial"/>
          <w:sz w:val="24"/>
          <w:szCs w:val="24"/>
        </w:rPr>
      </w:pPr>
      <w:r w:rsidRPr="00E1004F">
        <w:rPr>
          <w:rFonts w:ascii="Arial" w:hAnsi="Arial" w:cs="Arial"/>
          <w:b w:val="0"/>
          <w:sz w:val="24"/>
          <w:szCs w:val="24"/>
        </w:rPr>
        <w:t xml:space="preserve">Приложение </w:t>
      </w:r>
      <w:bookmarkEnd w:id="110"/>
      <w:bookmarkEnd w:id="111"/>
      <w:bookmarkEnd w:id="112"/>
      <w:r w:rsidR="00E65491" w:rsidRPr="00E1004F">
        <w:rPr>
          <w:rFonts w:ascii="Arial" w:hAnsi="Arial" w:cs="Arial"/>
          <w:b w:val="0"/>
          <w:sz w:val="24"/>
          <w:szCs w:val="24"/>
        </w:rPr>
        <w:t>1</w:t>
      </w:r>
    </w:p>
    <w:p w:rsidR="00EA6EE4" w:rsidRPr="00E1004F" w:rsidRDefault="00966ABC" w:rsidP="0057368B">
      <w:pPr>
        <w:pStyle w:val="1-"/>
        <w:spacing w:before="0" w:after="0" w:line="240" w:lineRule="auto"/>
        <w:jc w:val="right"/>
        <w:rPr>
          <w:rFonts w:ascii="Arial" w:hAnsi="Arial" w:cs="Arial"/>
          <w:b w:val="0"/>
          <w:sz w:val="24"/>
          <w:szCs w:val="24"/>
        </w:rPr>
      </w:pPr>
      <w:r w:rsidRPr="00E1004F">
        <w:rPr>
          <w:rFonts w:ascii="Arial" w:hAnsi="Arial" w:cs="Arial"/>
          <w:b w:val="0"/>
          <w:sz w:val="24"/>
          <w:szCs w:val="24"/>
        </w:rPr>
        <w:t xml:space="preserve">к административному  регламенту </w:t>
      </w:r>
    </w:p>
    <w:p w:rsidR="00EA6EE4" w:rsidRPr="00E1004F" w:rsidRDefault="00966ABC" w:rsidP="0057368B">
      <w:pPr>
        <w:pStyle w:val="1-"/>
        <w:spacing w:line="240" w:lineRule="auto"/>
        <w:rPr>
          <w:rFonts w:ascii="Arial" w:hAnsi="Arial" w:cs="Arial"/>
          <w:sz w:val="24"/>
          <w:szCs w:val="24"/>
        </w:rPr>
      </w:pPr>
      <w:bookmarkStart w:id="113" w:name="_Toc441496567"/>
      <w:bookmarkStart w:id="114" w:name="_Toc496524662"/>
      <w:bookmarkEnd w:id="113"/>
      <w:bookmarkEnd w:id="114"/>
      <w:r w:rsidRPr="00E1004F">
        <w:rPr>
          <w:rFonts w:ascii="Arial" w:hAnsi="Arial" w:cs="Arial"/>
          <w:sz w:val="24"/>
          <w:szCs w:val="24"/>
        </w:rPr>
        <w:t>Термины и определения</w:t>
      </w:r>
    </w:p>
    <w:p w:rsidR="00EA6EE4" w:rsidRPr="00E1004F" w:rsidRDefault="00966ABC" w:rsidP="0057368B">
      <w:pPr>
        <w:pStyle w:val="afff3"/>
        <w:spacing w:line="240" w:lineRule="auto"/>
        <w:rPr>
          <w:rFonts w:ascii="Arial" w:hAnsi="Arial" w:cs="Arial"/>
          <w:sz w:val="24"/>
          <w:szCs w:val="24"/>
        </w:rPr>
      </w:pPr>
      <w:r w:rsidRPr="00E1004F">
        <w:rPr>
          <w:rFonts w:ascii="Arial" w:hAnsi="Arial" w:cs="Arial"/>
          <w:sz w:val="24"/>
          <w:szCs w:val="24"/>
        </w:rPr>
        <w:t>В Регламенте используются следующие термины и определения:</w:t>
      </w:r>
    </w:p>
    <w:tbl>
      <w:tblPr>
        <w:tblW w:w="10314" w:type="dxa"/>
        <w:tblLayout w:type="fixed"/>
        <w:tblLook w:val="04A0" w:firstRow="1" w:lastRow="0" w:firstColumn="1" w:lastColumn="0" w:noHBand="0" w:noVBand="1"/>
      </w:tblPr>
      <w:tblGrid>
        <w:gridCol w:w="2235"/>
        <w:gridCol w:w="282"/>
        <w:gridCol w:w="7797"/>
      </w:tblGrid>
      <w:tr w:rsidR="00EA6EE4" w:rsidRPr="00E1004F">
        <w:tc>
          <w:tcPr>
            <w:tcW w:w="2235"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 xml:space="preserve">Муниципальная услуга </w:t>
            </w:r>
          </w:p>
        </w:tc>
        <w:tc>
          <w:tcPr>
            <w:tcW w:w="282"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4F1B46">
            <w:pPr>
              <w:pStyle w:val="afff3"/>
              <w:spacing w:line="240" w:lineRule="auto"/>
              <w:ind w:firstLine="0"/>
              <w:rPr>
                <w:rFonts w:ascii="Arial" w:hAnsi="Arial" w:cs="Arial"/>
                <w:sz w:val="24"/>
                <w:szCs w:val="24"/>
              </w:rPr>
            </w:pPr>
            <w:r w:rsidRPr="00E1004F">
              <w:rPr>
                <w:rFonts w:ascii="Arial" w:hAnsi="Arial" w:cs="Arial"/>
                <w:sz w:val="24"/>
                <w:szCs w:val="24"/>
              </w:rPr>
              <w:t xml:space="preserve">муниципальная услуга </w:t>
            </w:r>
            <w:r w:rsidR="00E65491" w:rsidRPr="00E1004F">
              <w:rPr>
                <w:rFonts w:ascii="Arial" w:eastAsia="PMingLiU" w:hAnsi="Arial" w:cs="Arial"/>
                <w:bCs/>
                <w:sz w:val="24"/>
                <w:szCs w:val="24"/>
              </w:rPr>
              <w:t xml:space="preserve">по признанию молодой семьи </w:t>
            </w:r>
            <w:r w:rsidR="009C56A2" w:rsidRPr="00E1004F">
              <w:rPr>
                <w:rFonts w:ascii="Arial" w:hAnsi="Arial" w:cs="Arial"/>
                <w:sz w:val="24"/>
                <w:szCs w:val="24"/>
              </w:rPr>
              <w:t>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9C56A2" w:rsidRPr="00E1004F">
              <w:rPr>
                <w:rFonts w:ascii="Arial" w:hAnsi="Arial" w:cs="Arial"/>
                <w:bCs/>
                <w:kern w:val="36"/>
                <w:sz w:val="24"/>
                <w:szCs w:val="24"/>
              </w:rPr>
              <w:t>, подпрограммы «Обеспечение жильем молодых семей» муниципальной программы городского округа Люберцы Московской области «Жилище»</w:t>
            </w:r>
            <w:r w:rsidRPr="00E1004F">
              <w:rPr>
                <w:rFonts w:ascii="Arial" w:hAnsi="Arial" w:cs="Arial"/>
                <w:sz w:val="24"/>
                <w:szCs w:val="24"/>
              </w:rPr>
              <w:t>;</w:t>
            </w:r>
          </w:p>
        </w:tc>
      </w:tr>
      <w:tr w:rsidR="00EA6EE4" w:rsidRPr="00E1004F">
        <w:tc>
          <w:tcPr>
            <w:tcW w:w="2235" w:type="dxa"/>
            <w:shd w:val="clear" w:color="auto" w:fill="auto"/>
          </w:tcPr>
          <w:p w:rsidR="00EA6EE4" w:rsidRPr="00E1004F" w:rsidRDefault="00966ABC" w:rsidP="005538F7">
            <w:pPr>
              <w:pStyle w:val="afff3"/>
              <w:spacing w:line="240" w:lineRule="auto"/>
              <w:ind w:right="-249" w:firstLine="0"/>
              <w:rPr>
                <w:rFonts w:ascii="Arial" w:hAnsi="Arial" w:cs="Arial"/>
                <w:sz w:val="24"/>
                <w:szCs w:val="24"/>
              </w:rPr>
            </w:pPr>
            <w:r w:rsidRPr="00E1004F">
              <w:rPr>
                <w:rFonts w:ascii="Arial" w:hAnsi="Arial" w:cs="Arial"/>
                <w:sz w:val="24"/>
                <w:szCs w:val="24"/>
              </w:rPr>
              <w:t>Административный регламент</w:t>
            </w:r>
          </w:p>
        </w:tc>
        <w:tc>
          <w:tcPr>
            <w:tcW w:w="282" w:type="dxa"/>
            <w:shd w:val="clear" w:color="auto" w:fill="auto"/>
          </w:tcPr>
          <w:p w:rsidR="00EA6EE4" w:rsidRPr="00E1004F" w:rsidRDefault="00966ABC" w:rsidP="0057368B">
            <w:pPr>
              <w:spacing w:line="240" w:lineRule="auto"/>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 xml:space="preserve">административный регламент предоставления муниципальной услуги </w:t>
            </w:r>
            <w:r w:rsidR="00E65491" w:rsidRPr="00E1004F">
              <w:rPr>
                <w:rFonts w:ascii="Arial" w:eastAsia="PMingLiU" w:hAnsi="Arial" w:cs="Arial"/>
                <w:bCs/>
                <w:sz w:val="24"/>
                <w:szCs w:val="24"/>
              </w:rPr>
              <w:t xml:space="preserve">по признанию молодой семьи </w:t>
            </w:r>
            <w:r w:rsidR="009C56A2" w:rsidRPr="00E1004F">
              <w:rPr>
                <w:rFonts w:ascii="Arial" w:hAnsi="Arial" w:cs="Arial"/>
                <w:sz w:val="24"/>
                <w:szCs w:val="24"/>
              </w:rPr>
              <w:t>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9C56A2" w:rsidRPr="00E1004F">
              <w:rPr>
                <w:rFonts w:ascii="Arial" w:hAnsi="Arial" w:cs="Arial"/>
                <w:bCs/>
                <w:kern w:val="36"/>
                <w:sz w:val="24"/>
                <w:szCs w:val="24"/>
              </w:rPr>
              <w:t>, подпрограммы «Обеспечение жильем молодых семей» муниципальной программы городского округа Люберцы Московской области «Жилище»</w:t>
            </w:r>
            <w:r w:rsidR="004F1B46" w:rsidRPr="00E1004F">
              <w:rPr>
                <w:rFonts w:ascii="Arial" w:hAnsi="Arial" w:cs="Arial"/>
                <w:sz w:val="24"/>
                <w:szCs w:val="24"/>
              </w:rPr>
              <w:t>;</w:t>
            </w:r>
          </w:p>
        </w:tc>
      </w:tr>
      <w:tr w:rsidR="00EA6EE4" w:rsidRPr="00E1004F">
        <w:tc>
          <w:tcPr>
            <w:tcW w:w="2235"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Заявитель</w:t>
            </w:r>
          </w:p>
        </w:tc>
        <w:tc>
          <w:tcPr>
            <w:tcW w:w="282" w:type="dxa"/>
            <w:shd w:val="clear" w:color="auto" w:fill="auto"/>
          </w:tcPr>
          <w:p w:rsidR="00EA6EE4" w:rsidRPr="00E1004F" w:rsidRDefault="00966ABC" w:rsidP="0057368B">
            <w:pPr>
              <w:spacing w:line="240" w:lineRule="auto"/>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лицо, обращающееся с заявлением о предоставлении Муниципальной услуги;</w:t>
            </w:r>
          </w:p>
        </w:tc>
      </w:tr>
      <w:tr w:rsidR="00EA6EE4" w:rsidRPr="00E1004F">
        <w:tc>
          <w:tcPr>
            <w:tcW w:w="2235"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Администрация</w:t>
            </w:r>
          </w:p>
        </w:tc>
        <w:tc>
          <w:tcPr>
            <w:tcW w:w="282" w:type="dxa"/>
            <w:shd w:val="clear" w:color="auto" w:fill="auto"/>
          </w:tcPr>
          <w:p w:rsidR="00EA6EE4" w:rsidRPr="00E1004F" w:rsidRDefault="00966ABC" w:rsidP="0057368B">
            <w:pPr>
              <w:spacing w:line="240" w:lineRule="auto"/>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 xml:space="preserve">орган местного самоуправления </w:t>
            </w:r>
            <w:r w:rsidR="00E65491" w:rsidRPr="00E1004F">
              <w:rPr>
                <w:rFonts w:ascii="Arial" w:hAnsi="Arial" w:cs="Arial"/>
                <w:sz w:val="24"/>
                <w:szCs w:val="24"/>
              </w:rPr>
              <w:t>городского округа Люберцы Московской области</w:t>
            </w:r>
            <w:r w:rsidRPr="00E1004F">
              <w:rPr>
                <w:rFonts w:ascii="Arial" w:hAnsi="Arial" w:cs="Arial"/>
                <w:sz w:val="24"/>
                <w:szCs w:val="24"/>
              </w:rPr>
              <w:t>;</w:t>
            </w:r>
          </w:p>
        </w:tc>
      </w:tr>
      <w:tr w:rsidR="00EA6EE4" w:rsidRPr="00E1004F">
        <w:tc>
          <w:tcPr>
            <w:tcW w:w="2235"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МФЦ</w:t>
            </w:r>
          </w:p>
        </w:tc>
        <w:tc>
          <w:tcPr>
            <w:tcW w:w="282" w:type="dxa"/>
            <w:shd w:val="clear" w:color="auto" w:fill="auto"/>
          </w:tcPr>
          <w:p w:rsidR="00EA6EE4" w:rsidRPr="00E1004F" w:rsidRDefault="00966ABC" w:rsidP="0057368B">
            <w:pPr>
              <w:spacing w:line="240" w:lineRule="auto"/>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 xml:space="preserve">многофункциональный центр предоставления государственных и муниципальных услуг </w:t>
            </w:r>
            <w:r w:rsidR="00E65491" w:rsidRPr="00E1004F">
              <w:rPr>
                <w:rFonts w:ascii="Arial" w:hAnsi="Arial" w:cs="Arial"/>
                <w:sz w:val="24"/>
                <w:szCs w:val="24"/>
              </w:rPr>
              <w:t xml:space="preserve">городского округа Люберцы </w:t>
            </w:r>
            <w:r w:rsidRPr="00E1004F">
              <w:rPr>
                <w:rFonts w:ascii="Arial" w:hAnsi="Arial" w:cs="Arial"/>
                <w:sz w:val="24"/>
                <w:szCs w:val="24"/>
              </w:rPr>
              <w:t xml:space="preserve">Московской </w:t>
            </w:r>
            <w:r w:rsidRPr="00E1004F">
              <w:rPr>
                <w:rFonts w:ascii="Arial" w:hAnsi="Arial" w:cs="Arial"/>
                <w:sz w:val="24"/>
                <w:szCs w:val="24"/>
              </w:rPr>
              <w:lastRenderedPageBreak/>
              <w:t>области;</w:t>
            </w:r>
          </w:p>
        </w:tc>
      </w:tr>
      <w:tr w:rsidR="00EA6EE4" w:rsidRPr="00E1004F">
        <w:tc>
          <w:tcPr>
            <w:tcW w:w="2235"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lastRenderedPageBreak/>
              <w:t>Заявление</w:t>
            </w:r>
          </w:p>
        </w:tc>
        <w:tc>
          <w:tcPr>
            <w:tcW w:w="282" w:type="dxa"/>
            <w:shd w:val="clear" w:color="auto" w:fill="auto"/>
          </w:tcPr>
          <w:p w:rsidR="00EA6EE4" w:rsidRPr="00E1004F" w:rsidRDefault="00966ABC" w:rsidP="0057368B">
            <w:pPr>
              <w:spacing w:line="240" w:lineRule="auto"/>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запрос о предоставлении Муниципальной услуги, направленный любым предусмотренным Административным регламентом способом;</w:t>
            </w:r>
          </w:p>
        </w:tc>
      </w:tr>
      <w:tr w:rsidR="00EA6EE4" w:rsidRPr="00E1004F">
        <w:tc>
          <w:tcPr>
            <w:tcW w:w="2235"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 xml:space="preserve">Файл документа </w:t>
            </w:r>
          </w:p>
        </w:tc>
        <w:tc>
          <w:tcPr>
            <w:tcW w:w="282" w:type="dxa"/>
            <w:shd w:val="clear" w:color="auto" w:fill="auto"/>
          </w:tcPr>
          <w:p w:rsidR="00EA6EE4" w:rsidRPr="00E1004F" w:rsidRDefault="00966ABC" w:rsidP="0057368B">
            <w:pPr>
              <w:spacing w:line="240" w:lineRule="auto"/>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электронный образ документа, полученный путем сканирования документа в бумажной форме.</w:t>
            </w:r>
          </w:p>
        </w:tc>
      </w:tr>
      <w:tr w:rsidR="00EA6EE4" w:rsidRPr="00E1004F">
        <w:tc>
          <w:tcPr>
            <w:tcW w:w="2235"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Органы власти</w:t>
            </w:r>
          </w:p>
        </w:tc>
        <w:tc>
          <w:tcPr>
            <w:tcW w:w="282" w:type="dxa"/>
            <w:shd w:val="clear" w:color="auto" w:fill="auto"/>
          </w:tcPr>
          <w:p w:rsidR="00EA6EE4" w:rsidRPr="00E1004F" w:rsidRDefault="00966ABC" w:rsidP="0057368B">
            <w:pPr>
              <w:spacing w:line="240" w:lineRule="auto"/>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EA6EE4" w:rsidRPr="00E1004F">
        <w:tc>
          <w:tcPr>
            <w:tcW w:w="2235"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Усиленная квалифицированная электронная подпись (ЭП)</w:t>
            </w:r>
          </w:p>
        </w:tc>
        <w:tc>
          <w:tcPr>
            <w:tcW w:w="282" w:type="dxa"/>
            <w:shd w:val="clear" w:color="auto" w:fill="auto"/>
          </w:tcPr>
          <w:p w:rsidR="00EA6EE4" w:rsidRPr="00E1004F" w:rsidRDefault="00966ABC" w:rsidP="0057368B">
            <w:pPr>
              <w:spacing w:line="240" w:lineRule="auto"/>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электронная подпись, выданная Удостоверяющим центром;</w:t>
            </w:r>
          </w:p>
        </w:tc>
      </w:tr>
      <w:tr w:rsidR="00EA6EE4" w:rsidRPr="00E1004F">
        <w:tc>
          <w:tcPr>
            <w:tcW w:w="2235"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 xml:space="preserve">Сеть Интернет </w:t>
            </w:r>
          </w:p>
        </w:tc>
        <w:tc>
          <w:tcPr>
            <w:tcW w:w="282" w:type="dxa"/>
            <w:shd w:val="clear" w:color="auto" w:fill="auto"/>
          </w:tcPr>
          <w:p w:rsidR="00EA6EE4" w:rsidRPr="00E1004F" w:rsidRDefault="00966ABC" w:rsidP="0057368B">
            <w:pPr>
              <w:spacing w:line="240" w:lineRule="auto"/>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информационно</w:t>
            </w:r>
            <w:r w:rsidRPr="00E1004F">
              <w:rPr>
                <w:rFonts w:ascii="Arial" w:hAnsi="Arial" w:cs="Arial"/>
                <w:sz w:val="24"/>
                <w:szCs w:val="24"/>
                <w:lang w:val="en-US"/>
              </w:rPr>
              <w:t>-</w:t>
            </w:r>
            <w:r w:rsidRPr="00E1004F">
              <w:rPr>
                <w:rFonts w:ascii="Arial" w:hAnsi="Arial" w:cs="Arial"/>
                <w:sz w:val="24"/>
                <w:szCs w:val="24"/>
              </w:rPr>
              <w:t>телекоммуникационная сеть «Интернет»;</w:t>
            </w:r>
          </w:p>
        </w:tc>
      </w:tr>
      <w:tr w:rsidR="00EA6EE4" w:rsidRPr="00E1004F">
        <w:tc>
          <w:tcPr>
            <w:tcW w:w="2235"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Личный кабинет</w:t>
            </w:r>
          </w:p>
        </w:tc>
        <w:tc>
          <w:tcPr>
            <w:tcW w:w="282" w:type="dxa"/>
            <w:shd w:val="clear" w:color="auto" w:fill="auto"/>
          </w:tcPr>
          <w:p w:rsidR="00EA6EE4" w:rsidRPr="00E1004F" w:rsidRDefault="00966ABC" w:rsidP="0057368B">
            <w:pPr>
              <w:spacing w:line="240" w:lineRule="auto"/>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EA6EE4" w:rsidRPr="00E1004F">
        <w:tc>
          <w:tcPr>
            <w:tcW w:w="2235"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РПГУ</w:t>
            </w:r>
          </w:p>
        </w:tc>
        <w:tc>
          <w:tcPr>
            <w:tcW w:w="282" w:type="dxa"/>
            <w:shd w:val="clear" w:color="auto" w:fill="auto"/>
          </w:tcPr>
          <w:p w:rsidR="00EA6EE4" w:rsidRPr="00E1004F" w:rsidRDefault="00966ABC" w:rsidP="0057368B">
            <w:pPr>
              <w:spacing w:line="240" w:lineRule="auto"/>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6">
              <w:r w:rsidRPr="00E1004F">
                <w:rPr>
                  <w:rStyle w:val="-"/>
                  <w:rFonts w:ascii="Arial" w:hAnsi="Arial" w:cs="Arial"/>
                  <w:color w:val="auto"/>
                  <w:sz w:val="24"/>
                  <w:szCs w:val="24"/>
                  <w:u w:val="none"/>
                </w:rPr>
                <w:t>http://uslugi.mosreg.ru</w:t>
              </w:r>
            </w:hyperlink>
            <w:r w:rsidRPr="00E1004F">
              <w:rPr>
                <w:rFonts w:ascii="Arial" w:hAnsi="Arial" w:cs="Arial"/>
                <w:iCs/>
                <w:sz w:val="24"/>
                <w:szCs w:val="24"/>
              </w:rPr>
              <w:t>;</w:t>
            </w:r>
          </w:p>
        </w:tc>
      </w:tr>
      <w:tr w:rsidR="00EA6EE4" w:rsidRPr="00E1004F">
        <w:tc>
          <w:tcPr>
            <w:tcW w:w="2235"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Модуль МФЦ ЕИС ОУ</w:t>
            </w:r>
          </w:p>
        </w:tc>
        <w:tc>
          <w:tcPr>
            <w:tcW w:w="282"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Модуль МФЦ единой информационной системы оказания услуг, установленный в МФЦ;</w:t>
            </w:r>
          </w:p>
        </w:tc>
      </w:tr>
      <w:tr w:rsidR="00EA6EE4" w:rsidRPr="00E1004F">
        <w:tc>
          <w:tcPr>
            <w:tcW w:w="2235"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Подразделение</w:t>
            </w:r>
          </w:p>
        </w:tc>
        <w:tc>
          <w:tcPr>
            <w:tcW w:w="282"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w:t>
            </w:r>
          </w:p>
        </w:tc>
        <w:tc>
          <w:tcPr>
            <w:tcW w:w="7797" w:type="dxa"/>
            <w:shd w:val="clear" w:color="auto" w:fill="auto"/>
          </w:tcPr>
          <w:p w:rsidR="00EA6EE4" w:rsidRPr="00E1004F" w:rsidRDefault="00966ABC" w:rsidP="0057368B">
            <w:pPr>
              <w:pStyle w:val="afff3"/>
              <w:spacing w:line="240" w:lineRule="auto"/>
              <w:ind w:firstLine="0"/>
              <w:rPr>
                <w:rFonts w:ascii="Arial" w:hAnsi="Arial" w:cs="Arial"/>
                <w:sz w:val="24"/>
                <w:szCs w:val="24"/>
              </w:rPr>
            </w:pPr>
            <w:r w:rsidRPr="00E1004F">
              <w:rPr>
                <w:rFonts w:ascii="Arial" w:hAnsi="Arial" w:cs="Arial"/>
                <w:sz w:val="24"/>
                <w:szCs w:val="24"/>
              </w:rPr>
              <w:t>структурное подразделение Администрации, непосредственно отвечающее за предоставление Муниципальной услуги</w:t>
            </w:r>
          </w:p>
        </w:tc>
      </w:tr>
    </w:tbl>
    <w:p w:rsidR="00564019" w:rsidRDefault="00564019" w:rsidP="0057368B">
      <w:pPr>
        <w:pStyle w:val="1-"/>
        <w:spacing w:before="0" w:after="0" w:line="240" w:lineRule="auto"/>
        <w:jc w:val="right"/>
        <w:rPr>
          <w:rFonts w:ascii="Arial" w:hAnsi="Arial" w:cs="Arial"/>
          <w:b w:val="0"/>
          <w:sz w:val="24"/>
          <w:szCs w:val="24"/>
        </w:rPr>
      </w:pPr>
      <w:bookmarkStart w:id="115" w:name="_Toc496524663"/>
      <w:bookmarkStart w:id="116" w:name="Приложение2"/>
    </w:p>
    <w:p w:rsidR="00564019" w:rsidRDefault="00564019" w:rsidP="0057368B">
      <w:pPr>
        <w:pStyle w:val="1-"/>
        <w:spacing w:before="0" w:after="0" w:line="240" w:lineRule="auto"/>
        <w:jc w:val="right"/>
        <w:rPr>
          <w:rFonts w:ascii="Arial" w:hAnsi="Arial" w:cs="Arial"/>
          <w:b w:val="0"/>
          <w:sz w:val="24"/>
          <w:szCs w:val="24"/>
        </w:rPr>
      </w:pPr>
    </w:p>
    <w:p w:rsidR="00EA6EE4" w:rsidRPr="00E1004F" w:rsidRDefault="00966ABC" w:rsidP="0057368B">
      <w:pPr>
        <w:pStyle w:val="1-"/>
        <w:spacing w:before="0" w:after="0" w:line="240" w:lineRule="auto"/>
        <w:jc w:val="right"/>
        <w:rPr>
          <w:rFonts w:ascii="Arial" w:hAnsi="Arial" w:cs="Arial"/>
          <w:b w:val="0"/>
          <w:sz w:val="24"/>
          <w:szCs w:val="24"/>
        </w:rPr>
      </w:pPr>
      <w:r w:rsidRPr="00E1004F">
        <w:rPr>
          <w:rFonts w:ascii="Arial" w:hAnsi="Arial" w:cs="Arial"/>
          <w:b w:val="0"/>
          <w:sz w:val="24"/>
          <w:szCs w:val="24"/>
        </w:rPr>
        <w:t>Приложение 2</w:t>
      </w:r>
      <w:bookmarkEnd w:id="115"/>
      <w:bookmarkEnd w:id="116"/>
      <w:r w:rsidRPr="00E1004F">
        <w:rPr>
          <w:rFonts w:ascii="Arial" w:hAnsi="Arial" w:cs="Arial"/>
          <w:b w:val="0"/>
          <w:sz w:val="24"/>
          <w:szCs w:val="24"/>
        </w:rPr>
        <w:t xml:space="preserve"> </w:t>
      </w:r>
    </w:p>
    <w:p w:rsidR="00EA6EE4" w:rsidRPr="00E1004F" w:rsidRDefault="00966ABC" w:rsidP="0057368B">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866312" w:rsidRPr="00E1004F" w:rsidRDefault="00866312" w:rsidP="0057368B">
      <w:pPr>
        <w:pStyle w:val="ConsPlusNormal0"/>
        <w:spacing w:after="0"/>
        <w:jc w:val="center"/>
        <w:rPr>
          <w:sz w:val="24"/>
          <w:szCs w:val="24"/>
        </w:rPr>
      </w:pPr>
      <w:bookmarkStart w:id="117" w:name="_Toc496524664"/>
      <w:bookmarkStart w:id="118" w:name="_Toc441496573"/>
      <w:bookmarkStart w:id="119" w:name="Приложение3"/>
      <w:bookmarkStart w:id="120" w:name="_Toc496524665"/>
      <w:bookmarkEnd w:id="117"/>
      <w:bookmarkEnd w:id="118"/>
      <w:bookmarkEnd w:id="119"/>
      <w:bookmarkEnd w:id="120"/>
      <w:r w:rsidRPr="00E1004F">
        <w:rPr>
          <w:sz w:val="24"/>
          <w:szCs w:val="24"/>
        </w:rPr>
        <w:t>СПРАВОЧНАЯ ИНФОРМАЦИЯ</w:t>
      </w:r>
    </w:p>
    <w:p w:rsidR="00866312" w:rsidRPr="00E1004F" w:rsidRDefault="00866312" w:rsidP="0057368B">
      <w:pPr>
        <w:pStyle w:val="ConsPlusNormal0"/>
        <w:spacing w:after="0"/>
        <w:jc w:val="center"/>
        <w:rPr>
          <w:sz w:val="24"/>
          <w:szCs w:val="24"/>
        </w:rPr>
      </w:pPr>
      <w:r w:rsidRPr="00E1004F">
        <w:rPr>
          <w:sz w:val="24"/>
          <w:szCs w:val="24"/>
        </w:rPr>
        <w:t>О МЕСТЕ НАХОЖДЕНИЯ, ГРАФИКЕ РАБОТЫ, КОНТАКТНЫХ ТЕЛЕФОНАХ, АДРЕСАХ ЭЛЕКТРОННОЙ ПОЧТЫ ОРГАНА, ПРЕДОСТАВЛЯЮЩЕГО МУНИЦИПАЛЬНУЮ УСЛУГУ,</w:t>
      </w:r>
    </w:p>
    <w:p w:rsidR="00866312" w:rsidRPr="00E1004F" w:rsidRDefault="00866312" w:rsidP="0057368B">
      <w:pPr>
        <w:pStyle w:val="ConsPlusNormal0"/>
        <w:spacing w:after="0"/>
        <w:jc w:val="center"/>
        <w:rPr>
          <w:sz w:val="24"/>
          <w:szCs w:val="24"/>
        </w:rPr>
      </w:pPr>
      <w:r w:rsidRPr="00E1004F">
        <w:rPr>
          <w:sz w:val="24"/>
          <w:szCs w:val="24"/>
        </w:rPr>
        <w:t xml:space="preserve"> СТРУКТУРНЫХ ПОДРАЗДЕЛЕНИЙ ОРГАНА,</w:t>
      </w:r>
    </w:p>
    <w:p w:rsidR="00866312" w:rsidRPr="00E1004F" w:rsidRDefault="00866312" w:rsidP="0057368B">
      <w:pPr>
        <w:pStyle w:val="ConsPlusNormal0"/>
        <w:spacing w:after="0"/>
        <w:jc w:val="center"/>
        <w:rPr>
          <w:sz w:val="24"/>
          <w:szCs w:val="24"/>
        </w:rPr>
      </w:pPr>
      <w:r w:rsidRPr="00E1004F">
        <w:rPr>
          <w:sz w:val="24"/>
          <w:szCs w:val="24"/>
        </w:rPr>
        <w:t xml:space="preserve">ПРЕДОСТАВЛЯЮЩЕГО МУНИЦИПАЛЬНУЮ УСЛУГУ, МНОГОФУНКЦИОНАЛЬНЫХ ЦЕНТРОВ  И ОРГАНИЗАЦИЙ </w:t>
      </w:r>
    </w:p>
    <w:p w:rsidR="00866312" w:rsidRPr="00E1004F" w:rsidRDefault="00866312" w:rsidP="0057368B">
      <w:pPr>
        <w:pStyle w:val="ConsPlusNormal0"/>
        <w:spacing w:after="0"/>
        <w:jc w:val="center"/>
        <w:rPr>
          <w:sz w:val="24"/>
          <w:szCs w:val="24"/>
        </w:rPr>
      </w:pPr>
      <w:r w:rsidRPr="00E1004F">
        <w:rPr>
          <w:sz w:val="24"/>
          <w:szCs w:val="24"/>
        </w:rPr>
        <w:t>УЧАСТВУЮЩИХ В ПРЕДОСТАВЛЕНИИ</w:t>
      </w:r>
    </w:p>
    <w:p w:rsidR="00866312" w:rsidRPr="00E1004F" w:rsidRDefault="00866312" w:rsidP="0057368B">
      <w:pPr>
        <w:pStyle w:val="ConsPlusNormal0"/>
        <w:spacing w:after="0"/>
        <w:jc w:val="center"/>
        <w:rPr>
          <w:sz w:val="24"/>
          <w:szCs w:val="24"/>
        </w:rPr>
      </w:pPr>
      <w:r w:rsidRPr="00E1004F">
        <w:rPr>
          <w:sz w:val="24"/>
          <w:szCs w:val="24"/>
        </w:rPr>
        <w:t>МУНИЦИПАЛЬНОЙ УСЛУГИ</w:t>
      </w:r>
    </w:p>
    <w:p w:rsidR="00866312" w:rsidRPr="00E1004F" w:rsidRDefault="00866312" w:rsidP="0057368B">
      <w:pPr>
        <w:pStyle w:val="ConsPlusNormal0"/>
        <w:spacing w:after="0"/>
        <w:rPr>
          <w:sz w:val="24"/>
          <w:szCs w:val="24"/>
        </w:rPr>
      </w:pPr>
    </w:p>
    <w:p w:rsidR="00866312" w:rsidRPr="00E1004F" w:rsidRDefault="00866312" w:rsidP="0057368B">
      <w:pPr>
        <w:pStyle w:val="ConsPlusNormal0"/>
        <w:spacing w:after="0"/>
        <w:ind w:firstLine="540"/>
        <w:jc w:val="both"/>
        <w:rPr>
          <w:b/>
          <w:sz w:val="24"/>
          <w:szCs w:val="24"/>
        </w:rPr>
      </w:pPr>
      <w:r w:rsidRPr="00E1004F">
        <w:rPr>
          <w:b/>
          <w:sz w:val="24"/>
          <w:szCs w:val="24"/>
        </w:rPr>
        <w:t>1.</w:t>
      </w:r>
      <w:r w:rsidRPr="00E1004F">
        <w:rPr>
          <w:sz w:val="24"/>
          <w:szCs w:val="24"/>
        </w:rPr>
        <w:t xml:space="preserve"> </w:t>
      </w:r>
      <w:r w:rsidRPr="00E1004F">
        <w:rPr>
          <w:b/>
          <w:sz w:val="24"/>
          <w:szCs w:val="24"/>
        </w:rPr>
        <w:t>Администрация городского округа Люберцы Московской области.</w:t>
      </w:r>
    </w:p>
    <w:p w:rsidR="00866312" w:rsidRPr="00E1004F" w:rsidRDefault="00866312" w:rsidP="0057368B">
      <w:pPr>
        <w:pStyle w:val="ConsPlusNormal0"/>
        <w:spacing w:after="0"/>
        <w:ind w:firstLine="540"/>
        <w:jc w:val="both"/>
        <w:rPr>
          <w:sz w:val="24"/>
          <w:szCs w:val="24"/>
        </w:rPr>
      </w:pPr>
      <w:r w:rsidRPr="00E1004F">
        <w:rPr>
          <w:sz w:val="24"/>
          <w:szCs w:val="24"/>
        </w:rPr>
        <w:t>Место нахождения: 140000, Московская область, городской округ Люберцы, город Люберцы, Октябрьский проспект, дом 190.</w:t>
      </w:r>
    </w:p>
    <w:p w:rsidR="00866312" w:rsidRPr="00E1004F" w:rsidRDefault="00866312" w:rsidP="0057368B">
      <w:pPr>
        <w:pStyle w:val="ConsPlusNormal0"/>
        <w:spacing w:after="0"/>
        <w:ind w:firstLine="540"/>
        <w:jc w:val="both"/>
        <w:rPr>
          <w:sz w:val="24"/>
          <w:szCs w:val="24"/>
        </w:rPr>
      </w:pPr>
      <w:r w:rsidRPr="00E1004F">
        <w:rPr>
          <w:sz w:val="24"/>
          <w:szCs w:val="24"/>
        </w:rPr>
        <w:t>Почтовый адрес: 140000, Московская область, городской округ Люберцы, город Люберцы, Октябрьский проспект, дом 190.</w:t>
      </w:r>
    </w:p>
    <w:p w:rsidR="00866312" w:rsidRPr="00E1004F" w:rsidRDefault="00866312" w:rsidP="0057368B">
      <w:pPr>
        <w:pStyle w:val="ConsPlusNormal0"/>
        <w:spacing w:after="0"/>
        <w:ind w:firstLine="540"/>
        <w:jc w:val="both"/>
        <w:rPr>
          <w:sz w:val="24"/>
          <w:szCs w:val="24"/>
        </w:rPr>
      </w:pPr>
      <w:r w:rsidRPr="00E1004F">
        <w:rPr>
          <w:sz w:val="24"/>
          <w:szCs w:val="24"/>
        </w:rPr>
        <w:t>Контактный телефон: 8 (49</w:t>
      </w:r>
      <w:r w:rsidR="00177191" w:rsidRPr="00E1004F">
        <w:rPr>
          <w:sz w:val="24"/>
          <w:szCs w:val="24"/>
        </w:rPr>
        <w:t>8</w:t>
      </w:r>
      <w:r w:rsidRPr="00E1004F">
        <w:rPr>
          <w:sz w:val="24"/>
          <w:szCs w:val="24"/>
        </w:rPr>
        <w:t>)</w:t>
      </w:r>
      <w:r w:rsidR="00177191" w:rsidRPr="00E1004F">
        <w:rPr>
          <w:sz w:val="24"/>
          <w:szCs w:val="24"/>
        </w:rPr>
        <w:t xml:space="preserve"> 642-04-64</w:t>
      </w:r>
      <w:r w:rsidRPr="00E1004F">
        <w:rPr>
          <w:sz w:val="24"/>
          <w:szCs w:val="24"/>
        </w:rPr>
        <w:t>.</w:t>
      </w:r>
    </w:p>
    <w:p w:rsidR="00866312" w:rsidRPr="00E1004F" w:rsidRDefault="00866312" w:rsidP="0057368B">
      <w:pPr>
        <w:pStyle w:val="ConsPlusNormal0"/>
        <w:spacing w:after="0"/>
        <w:ind w:firstLine="540"/>
        <w:jc w:val="both"/>
        <w:rPr>
          <w:sz w:val="24"/>
          <w:szCs w:val="24"/>
        </w:rPr>
      </w:pPr>
      <w:r w:rsidRPr="00E1004F">
        <w:rPr>
          <w:sz w:val="24"/>
          <w:szCs w:val="24"/>
        </w:rPr>
        <w:t xml:space="preserve">Официальный сайт в информационно-коммуникационной  сети «Интернет»: </w:t>
      </w:r>
      <w:hyperlink r:id="rId17" w:history="1">
        <w:r w:rsidRPr="00E1004F">
          <w:rPr>
            <w:rStyle w:val="affffc"/>
            <w:color w:val="auto"/>
            <w:sz w:val="24"/>
            <w:szCs w:val="24"/>
            <w:u w:val="none"/>
          </w:rPr>
          <w:t>www.люберцы.рф</w:t>
        </w:r>
      </w:hyperlink>
    </w:p>
    <w:p w:rsidR="00866312" w:rsidRPr="00E1004F" w:rsidRDefault="00866312" w:rsidP="0057368B">
      <w:pPr>
        <w:pStyle w:val="ConsPlusNormal0"/>
        <w:spacing w:after="0"/>
        <w:ind w:firstLine="540"/>
        <w:jc w:val="both"/>
        <w:rPr>
          <w:sz w:val="24"/>
          <w:szCs w:val="24"/>
        </w:rPr>
      </w:pPr>
      <w:r w:rsidRPr="00E1004F">
        <w:rPr>
          <w:sz w:val="24"/>
          <w:szCs w:val="24"/>
        </w:rPr>
        <w:t xml:space="preserve">Адрес электронной почты в сети Интернет: </w:t>
      </w:r>
      <w:r w:rsidRPr="00E1004F">
        <w:rPr>
          <w:sz w:val="24"/>
          <w:szCs w:val="24"/>
          <w:lang w:val="en-US"/>
        </w:rPr>
        <w:t>luber</w:t>
      </w:r>
      <w:r w:rsidR="00177191" w:rsidRPr="00E1004F">
        <w:rPr>
          <w:sz w:val="24"/>
          <w:szCs w:val="24"/>
        </w:rPr>
        <w:t>_53</w:t>
      </w:r>
      <w:r w:rsidRPr="00E1004F">
        <w:rPr>
          <w:sz w:val="24"/>
          <w:szCs w:val="24"/>
        </w:rPr>
        <w:t>@</w:t>
      </w:r>
      <w:r w:rsidRPr="00E1004F">
        <w:rPr>
          <w:sz w:val="24"/>
          <w:szCs w:val="24"/>
          <w:lang w:val="en-US"/>
        </w:rPr>
        <w:t>mail</w:t>
      </w:r>
      <w:r w:rsidRPr="00E1004F">
        <w:rPr>
          <w:sz w:val="24"/>
          <w:szCs w:val="24"/>
        </w:rPr>
        <w:t>.</w:t>
      </w:r>
      <w:r w:rsidRPr="00E1004F">
        <w:rPr>
          <w:sz w:val="24"/>
          <w:szCs w:val="24"/>
          <w:lang w:val="en-US"/>
        </w:rPr>
        <w:t>ru</w:t>
      </w:r>
    </w:p>
    <w:p w:rsidR="00866312" w:rsidRPr="00E1004F" w:rsidRDefault="00866312" w:rsidP="0057368B">
      <w:pPr>
        <w:pStyle w:val="ConsPlusNormal0"/>
        <w:spacing w:after="0"/>
        <w:ind w:firstLine="540"/>
        <w:jc w:val="both"/>
        <w:rPr>
          <w:sz w:val="24"/>
          <w:szCs w:val="24"/>
        </w:rPr>
      </w:pPr>
    </w:p>
    <w:p w:rsidR="00866312" w:rsidRPr="00E1004F" w:rsidRDefault="00866312" w:rsidP="0057368B">
      <w:pPr>
        <w:pStyle w:val="ConsPlusNormal0"/>
        <w:spacing w:after="0"/>
        <w:ind w:firstLine="540"/>
        <w:jc w:val="both"/>
        <w:rPr>
          <w:sz w:val="24"/>
          <w:szCs w:val="24"/>
        </w:rPr>
      </w:pPr>
      <w:r w:rsidRPr="00E1004F">
        <w:rPr>
          <w:sz w:val="24"/>
          <w:szCs w:val="24"/>
        </w:rPr>
        <w:t>График работы администрации: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202"/>
        <w:gridCol w:w="3202"/>
      </w:tblGrid>
      <w:tr w:rsidR="00866312" w:rsidRPr="00E1004F" w:rsidTr="00866312">
        <w:tc>
          <w:tcPr>
            <w:tcW w:w="3181"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Дни недели</w:t>
            </w:r>
          </w:p>
        </w:tc>
        <w:tc>
          <w:tcPr>
            <w:tcW w:w="3202"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Время работы</w:t>
            </w:r>
          </w:p>
        </w:tc>
        <w:tc>
          <w:tcPr>
            <w:tcW w:w="3202"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Перерыв на обед</w:t>
            </w:r>
          </w:p>
        </w:tc>
      </w:tr>
      <w:tr w:rsidR="00866312" w:rsidRPr="00E1004F" w:rsidTr="00866312">
        <w:tc>
          <w:tcPr>
            <w:tcW w:w="3181"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Понедельник-четверг</w:t>
            </w:r>
          </w:p>
        </w:tc>
        <w:tc>
          <w:tcPr>
            <w:tcW w:w="3202"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9.00 - 18.00</w:t>
            </w:r>
          </w:p>
        </w:tc>
        <w:tc>
          <w:tcPr>
            <w:tcW w:w="3202"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13.00 - 13.45</w:t>
            </w:r>
          </w:p>
        </w:tc>
      </w:tr>
      <w:tr w:rsidR="00866312" w:rsidRPr="00E1004F" w:rsidTr="00866312">
        <w:tc>
          <w:tcPr>
            <w:tcW w:w="3181"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Пятница</w:t>
            </w:r>
          </w:p>
        </w:tc>
        <w:tc>
          <w:tcPr>
            <w:tcW w:w="3202"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9.00 – 16.45</w:t>
            </w:r>
          </w:p>
        </w:tc>
        <w:tc>
          <w:tcPr>
            <w:tcW w:w="3202"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13.00 – 13.45</w:t>
            </w:r>
          </w:p>
        </w:tc>
      </w:tr>
      <w:tr w:rsidR="00866312" w:rsidRPr="00E1004F" w:rsidTr="00866312">
        <w:tc>
          <w:tcPr>
            <w:tcW w:w="3181" w:type="dxa"/>
            <w:tcBorders>
              <w:top w:val="nil"/>
              <w:left w:val="nil"/>
              <w:bottom w:val="nil"/>
              <w:right w:val="nil"/>
            </w:tcBorders>
          </w:tcPr>
          <w:p w:rsidR="00866312" w:rsidRPr="00E1004F" w:rsidRDefault="00866312" w:rsidP="0057368B">
            <w:pPr>
              <w:pStyle w:val="ConsPlusNormal0"/>
              <w:spacing w:after="0"/>
              <w:rPr>
                <w:sz w:val="24"/>
                <w:szCs w:val="24"/>
              </w:rPr>
            </w:pPr>
            <w:r w:rsidRPr="00E1004F">
              <w:rPr>
                <w:sz w:val="24"/>
                <w:szCs w:val="24"/>
              </w:rPr>
              <w:t>Суббота - воскресенье</w:t>
            </w:r>
          </w:p>
        </w:tc>
        <w:tc>
          <w:tcPr>
            <w:tcW w:w="3202"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выходной</w:t>
            </w:r>
          </w:p>
        </w:tc>
        <w:tc>
          <w:tcPr>
            <w:tcW w:w="3202" w:type="dxa"/>
            <w:tcBorders>
              <w:top w:val="nil"/>
              <w:left w:val="nil"/>
              <w:bottom w:val="nil"/>
              <w:right w:val="nil"/>
            </w:tcBorders>
          </w:tcPr>
          <w:p w:rsidR="00866312" w:rsidRPr="00E1004F" w:rsidRDefault="00866312" w:rsidP="0057368B">
            <w:pPr>
              <w:pStyle w:val="ConsPlusNormal0"/>
              <w:spacing w:after="0"/>
              <w:rPr>
                <w:sz w:val="24"/>
                <w:szCs w:val="24"/>
              </w:rPr>
            </w:pPr>
          </w:p>
        </w:tc>
      </w:tr>
    </w:tbl>
    <w:p w:rsidR="00177191" w:rsidRPr="00E1004F" w:rsidRDefault="00177191" w:rsidP="0057368B">
      <w:pPr>
        <w:spacing w:after="0" w:line="240" w:lineRule="auto"/>
        <w:ind w:firstLine="540"/>
        <w:jc w:val="both"/>
        <w:rPr>
          <w:rFonts w:ascii="Arial" w:hAnsi="Arial" w:cs="Arial"/>
          <w:sz w:val="24"/>
          <w:szCs w:val="24"/>
        </w:rPr>
      </w:pPr>
      <w:r w:rsidRPr="00E1004F">
        <w:rPr>
          <w:rFonts w:ascii="Arial" w:hAnsi="Arial" w:cs="Arial"/>
          <w:sz w:val="24"/>
          <w:szCs w:val="24"/>
        </w:rPr>
        <w:t>График приема граждан: каждый понедельник месяца с 10-00 до 12-00 часов, среда с 14-00 до 18-00 ч для консультирования и приема граждан</w:t>
      </w:r>
    </w:p>
    <w:p w:rsidR="00866312" w:rsidRPr="00E1004F" w:rsidRDefault="00866312" w:rsidP="0057368B">
      <w:pPr>
        <w:pStyle w:val="ConsPlusNormal0"/>
        <w:spacing w:after="0"/>
        <w:ind w:firstLine="540"/>
        <w:jc w:val="both"/>
        <w:rPr>
          <w:b/>
          <w:sz w:val="24"/>
          <w:szCs w:val="24"/>
        </w:rPr>
      </w:pPr>
      <w:r w:rsidRPr="00E1004F">
        <w:rPr>
          <w:b/>
          <w:sz w:val="24"/>
          <w:szCs w:val="24"/>
        </w:rPr>
        <w:t xml:space="preserve">2. </w:t>
      </w:r>
      <w:r w:rsidR="009C56A2" w:rsidRPr="00E1004F">
        <w:rPr>
          <w:b/>
          <w:sz w:val="24"/>
          <w:szCs w:val="24"/>
        </w:rPr>
        <w:t>Управление жилищной политики</w:t>
      </w:r>
      <w:r w:rsidRPr="00E1004F">
        <w:rPr>
          <w:b/>
          <w:sz w:val="24"/>
          <w:szCs w:val="24"/>
        </w:rPr>
        <w:t xml:space="preserve"> (</w:t>
      </w:r>
      <w:r w:rsidR="009C56A2" w:rsidRPr="00E1004F">
        <w:rPr>
          <w:b/>
          <w:sz w:val="24"/>
          <w:szCs w:val="24"/>
        </w:rPr>
        <w:t>отдел жилищных программ</w:t>
      </w:r>
      <w:r w:rsidRPr="00E1004F">
        <w:rPr>
          <w:b/>
          <w:sz w:val="24"/>
          <w:szCs w:val="24"/>
        </w:rPr>
        <w:t>)</w:t>
      </w:r>
    </w:p>
    <w:p w:rsidR="00866312" w:rsidRPr="00E1004F" w:rsidRDefault="00177191" w:rsidP="0057368B">
      <w:pPr>
        <w:pStyle w:val="ConsPlusNormal0"/>
        <w:spacing w:after="0"/>
        <w:ind w:firstLine="540"/>
        <w:jc w:val="both"/>
        <w:rPr>
          <w:sz w:val="24"/>
          <w:szCs w:val="24"/>
        </w:rPr>
      </w:pPr>
      <w:r w:rsidRPr="00E1004F">
        <w:rPr>
          <w:sz w:val="24"/>
          <w:szCs w:val="24"/>
        </w:rPr>
        <w:t>Место нахождения</w:t>
      </w:r>
      <w:r w:rsidR="00866312" w:rsidRPr="00E1004F">
        <w:rPr>
          <w:sz w:val="24"/>
          <w:szCs w:val="24"/>
        </w:rPr>
        <w:t>:140005, Московская область, городской округ Люберцы, город Люберцы, улица Кирова, дом 53.</w:t>
      </w:r>
    </w:p>
    <w:p w:rsidR="00866312" w:rsidRPr="00E1004F" w:rsidRDefault="00866312" w:rsidP="0057368B">
      <w:pPr>
        <w:pStyle w:val="ConsPlusNormal0"/>
        <w:spacing w:after="0"/>
        <w:ind w:firstLine="540"/>
        <w:jc w:val="both"/>
        <w:rPr>
          <w:sz w:val="24"/>
          <w:szCs w:val="24"/>
        </w:rPr>
      </w:pPr>
      <w:r w:rsidRPr="00E1004F">
        <w:rPr>
          <w:sz w:val="24"/>
          <w:szCs w:val="24"/>
        </w:rPr>
        <w:t>Почтовый адрес: 140005, Московская область, городской округ Люберцы, город Люберцы, улица Кирова, дом 53.</w:t>
      </w:r>
    </w:p>
    <w:p w:rsidR="00866312" w:rsidRPr="00E1004F" w:rsidRDefault="00866312" w:rsidP="0057368B">
      <w:pPr>
        <w:pStyle w:val="ConsPlusNormal0"/>
        <w:spacing w:after="0"/>
        <w:ind w:firstLine="540"/>
        <w:jc w:val="both"/>
        <w:rPr>
          <w:sz w:val="24"/>
          <w:szCs w:val="24"/>
        </w:rPr>
      </w:pPr>
      <w:r w:rsidRPr="00E1004F">
        <w:rPr>
          <w:sz w:val="24"/>
          <w:szCs w:val="24"/>
        </w:rPr>
        <w:t>Контактный телефон: 8 (49</w:t>
      </w:r>
      <w:r w:rsidR="00177191" w:rsidRPr="00E1004F">
        <w:rPr>
          <w:sz w:val="24"/>
          <w:szCs w:val="24"/>
        </w:rPr>
        <w:t>8</w:t>
      </w:r>
      <w:r w:rsidRPr="00E1004F">
        <w:rPr>
          <w:sz w:val="24"/>
          <w:szCs w:val="24"/>
        </w:rPr>
        <w:t xml:space="preserve">) </w:t>
      </w:r>
      <w:r w:rsidR="00177191" w:rsidRPr="00E1004F">
        <w:rPr>
          <w:sz w:val="24"/>
          <w:szCs w:val="24"/>
        </w:rPr>
        <w:t>642-04-64</w:t>
      </w:r>
    </w:p>
    <w:p w:rsidR="00866312" w:rsidRPr="00E1004F" w:rsidRDefault="00866312" w:rsidP="0057368B">
      <w:pPr>
        <w:pStyle w:val="ConsPlusNormal0"/>
        <w:spacing w:after="0"/>
        <w:ind w:firstLine="540"/>
        <w:jc w:val="both"/>
        <w:rPr>
          <w:sz w:val="24"/>
          <w:szCs w:val="24"/>
        </w:rPr>
      </w:pPr>
      <w:r w:rsidRPr="00E1004F">
        <w:rPr>
          <w:sz w:val="24"/>
          <w:szCs w:val="24"/>
        </w:rPr>
        <w:t>График работы:</w:t>
      </w:r>
    </w:p>
    <w:tbl>
      <w:tblPr>
        <w:tblW w:w="10288" w:type="dxa"/>
        <w:tblLayout w:type="fixed"/>
        <w:tblCellMar>
          <w:top w:w="102" w:type="dxa"/>
          <w:left w:w="62" w:type="dxa"/>
          <w:bottom w:w="102" w:type="dxa"/>
          <w:right w:w="62" w:type="dxa"/>
        </w:tblCellMar>
        <w:tblLook w:val="0000" w:firstRow="0" w:lastRow="0" w:firstColumn="0" w:lastColumn="0" w:noHBand="0" w:noVBand="0"/>
      </w:tblPr>
      <w:tblGrid>
        <w:gridCol w:w="3606"/>
        <w:gridCol w:w="3341"/>
        <w:gridCol w:w="3341"/>
      </w:tblGrid>
      <w:tr w:rsidR="00866312" w:rsidRPr="00E1004F" w:rsidTr="00866312">
        <w:trPr>
          <w:trHeight w:val="166"/>
        </w:trPr>
        <w:tc>
          <w:tcPr>
            <w:tcW w:w="3606"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Дни недели</w:t>
            </w:r>
          </w:p>
        </w:tc>
        <w:tc>
          <w:tcPr>
            <w:tcW w:w="3341"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Время работы</w:t>
            </w:r>
          </w:p>
        </w:tc>
        <w:tc>
          <w:tcPr>
            <w:tcW w:w="3341"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Перерыв на обед</w:t>
            </w:r>
          </w:p>
        </w:tc>
      </w:tr>
      <w:tr w:rsidR="00866312" w:rsidRPr="00E1004F" w:rsidTr="00866312">
        <w:trPr>
          <w:trHeight w:val="166"/>
        </w:trPr>
        <w:tc>
          <w:tcPr>
            <w:tcW w:w="3606"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Понедельник-четверг</w:t>
            </w:r>
          </w:p>
        </w:tc>
        <w:tc>
          <w:tcPr>
            <w:tcW w:w="3341"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9.00 - 18.00</w:t>
            </w:r>
          </w:p>
        </w:tc>
        <w:tc>
          <w:tcPr>
            <w:tcW w:w="3341"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13.00 - 13.45</w:t>
            </w:r>
          </w:p>
        </w:tc>
      </w:tr>
      <w:tr w:rsidR="00866312" w:rsidRPr="00E1004F" w:rsidTr="00866312">
        <w:trPr>
          <w:trHeight w:val="160"/>
        </w:trPr>
        <w:tc>
          <w:tcPr>
            <w:tcW w:w="3606"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Пятница</w:t>
            </w:r>
          </w:p>
        </w:tc>
        <w:tc>
          <w:tcPr>
            <w:tcW w:w="3341"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9.00 – 16.45</w:t>
            </w:r>
          </w:p>
        </w:tc>
        <w:tc>
          <w:tcPr>
            <w:tcW w:w="3341"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13.00 – 13.45</w:t>
            </w:r>
          </w:p>
        </w:tc>
      </w:tr>
      <w:tr w:rsidR="00866312" w:rsidRPr="00E1004F" w:rsidTr="00866312">
        <w:trPr>
          <w:trHeight w:val="166"/>
        </w:trPr>
        <w:tc>
          <w:tcPr>
            <w:tcW w:w="3606" w:type="dxa"/>
            <w:tcBorders>
              <w:top w:val="nil"/>
              <w:left w:val="nil"/>
              <w:bottom w:val="nil"/>
              <w:right w:val="nil"/>
            </w:tcBorders>
          </w:tcPr>
          <w:p w:rsidR="00866312" w:rsidRPr="00E1004F" w:rsidRDefault="00866312" w:rsidP="0057368B">
            <w:pPr>
              <w:pStyle w:val="ConsPlusNormal0"/>
              <w:spacing w:after="0"/>
              <w:rPr>
                <w:sz w:val="24"/>
                <w:szCs w:val="24"/>
              </w:rPr>
            </w:pPr>
            <w:r w:rsidRPr="00E1004F">
              <w:rPr>
                <w:sz w:val="24"/>
                <w:szCs w:val="24"/>
              </w:rPr>
              <w:t>Суббота - воскресенье</w:t>
            </w:r>
          </w:p>
        </w:tc>
        <w:tc>
          <w:tcPr>
            <w:tcW w:w="3341" w:type="dxa"/>
            <w:tcBorders>
              <w:top w:val="nil"/>
              <w:left w:val="nil"/>
              <w:bottom w:val="nil"/>
              <w:right w:val="nil"/>
            </w:tcBorders>
          </w:tcPr>
          <w:p w:rsidR="00866312" w:rsidRPr="00E1004F" w:rsidRDefault="00866312" w:rsidP="0057368B">
            <w:pPr>
              <w:pStyle w:val="ConsPlusNormal0"/>
              <w:spacing w:after="0"/>
              <w:jc w:val="center"/>
              <w:rPr>
                <w:sz w:val="24"/>
                <w:szCs w:val="24"/>
              </w:rPr>
            </w:pPr>
            <w:r w:rsidRPr="00E1004F">
              <w:rPr>
                <w:sz w:val="24"/>
                <w:szCs w:val="24"/>
              </w:rPr>
              <w:t>выходной</w:t>
            </w:r>
          </w:p>
        </w:tc>
        <w:tc>
          <w:tcPr>
            <w:tcW w:w="3341" w:type="dxa"/>
            <w:tcBorders>
              <w:top w:val="nil"/>
              <w:left w:val="nil"/>
              <w:bottom w:val="nil"/>
              <w:right w:val="nil"/>
            </w:tcBorders>
          </w:tcPr>
          <w:p w:rsidR="00866312" w:rsidRPr="00E1004F" w:rsidRDefault="00866312" w:rsidP="0057368B">
            <w:pPr>
              <w:pStyle w:val="ConsPlusNormal0"/>
              <w:spacing w:after="0"/>
              <w:rPr>
                <w:sz w:val="24"/>
                <w:szCs w:val="24"/>
              </w:rPr>
            </w:pPr>
          </w:p>
        </w:tc>
      </w:tr>
    </w:tbl>
    <w:p w:rsidR="00866312" w:rsidRPr="00E1004F" w:rsidRDefault="00866312" w:rsidP="0057368B">
      <w:pPr>
        <w:pStyle w:val="ConsPlusNormal0"/>
        <w:spacing w:after="0"/>
        <w:ind w:firstLine="540"/>
        <w:jc w:val="both"/>
        <w:rPr>
          <w:sz w:val="24"/>
          <w:szCs w:val="24"/>
        </w:rPr>
      </w:pPr>
      <w:r w:rsidRPr="00E1004F">
        <w:rPr>
          <w:sz w:val="24"/>
          <w:szCs w:val="24"/>
        </w:rPr>
        <w:t>График приема граждан: каждый понедельник месяца с 10-00 до 1</w:t>
      </w:r>
      <w:r w:rsidR="009C56A2" w:rsidRPr="00E1004F">
        <w:rPr>
          <w:sz w:val="24"/>
          <w:szCs w:val="24"/>
        </w:rPr>
        <w:t>3</w:t>
      </w:r>
      <w:r w:rsidRPr="00E1004F">
        <w:rPr>
          <w:sz w:val="24"/>
          <w:szCs w:val="24"/>
        </w:rPr>
        <w:t>-00 часов, среда с 14-00 до 18-00 ч для консультирования и приема граждан.</w:t>
      </w:r>
    </w:p>
    <w:p w:rsidR="005538F7" w:rsidRDefault="005538F7" w:rsidP="0057368B">
      <w:pPr>
        <w:spacing w:after="0" w:line="240" w:lineRule="auto"/>
        <w:ind w:firstLine="540"/>
        <w:jc w:val="both"/>
        <w:rPr>
          <w:rFonts w:ascii="Arial" w:hAnsi="Arial" w:cs="Arial"/>
          <w:b/>
          <w:sz w:val="24"/>
          <w:szCs w:val="24"/>
        </w:rPr>
      </w:pPr>
    </w:p>
    <w:p w:rsidR="005538F7" w:rsidRDefault="005538F7" w:rsidP="0057368B">
      <w:pPr>
        <w:spacing w:after="0" w:line="240" w:lineRule="auto"/>
        <w:ind w:firstLine="540"/>
        <w:jc w:val="both"/>
        <w:rPr>
          <w:rFonts w:ascii="Arial" w:hAnsi="Arial" w:cs="Arial"/>
          <w:b/>
          <w:sz w:val="24"/>
          <w:szCs w:val="24"/>
        </w:rPr>
      </w:pPr>
    </w:p>
    <w:p w:rsidR="00177191" w:rsidRPr="00E1004F" w:rsidRDefault="00177191" w:rsidP="0057368B">
      <w:pPr>
        <w:spacing w:after="0" w:line="240" w:lineRule="auto"/>
        <w:ind w:firstLine="540"/>
        <w:jc w:val="both"/>
        <w:rPr>
          <w:rFonts w:ascii="Arial" w:hAnsi="Arial" w:cs="Arial"/>
          <w:b/>
          <w:sz w:val="24"/>
          <w:szCs w:val="24"/>
        </w:rPr>
      </w:pPr>
      <w:r w:rsidRPr="00E1004F">
        <w:rPr>
          <w:rFonts w:ascii="Arial" w:hAnsi="Arial" w:cs="Arial"/>
          <w:b/>
          <w:sz w:val="24"/>
          <w:szCs w:val="24"/>
        </w:rPr>
        <w:t xml:space="preserve">3. Муниципальное автономное учреждение «Люберецкий многофункциональный центр предоставления государственных и муниципальных услуг» </w:t>
      </w:r>
    </w:p>
    <w:p w:rsidR="00177191" w:rsidRPr="00E1004F" w:rsidRDefault="00177191" w:rsidP="005538F7">
      <w:pPr>
        <w:spacing w:after="0" w:line="240" w:lineRule="auto"/>
        <w:ind w:hanging="851"/>
        <w:jc w:val="both"/>
        <w:rPr>
          <w:rFonts w:ascii="Arial" w:hAnsi="Arial" w:cs="Arial"/>
          <w:sz w:val="24"/>
          <w:szCs w:val="24"/>
        </w:rPr>
      </w:pPr>
      <w:r w:rsidRPr="00E1004F">
        <w:rPr>
          <w:rFonts w:ascii="Arial" w:hAnsi="Arial" w:cs="Arial"/>
          <w:sz w:val="24"/>
          <w:szCs w:val="24"/>
        </w:rPr>
        <w:tab/>
        <w:t xml:space="preserve">   Муниципальное учреждение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осуществляет прием заявителей в следующих структурных подразделениях:</w:t>
      </w:r>
    </w:p>
    <w:p w:rsidR="00177191" w:rsidRPr="00E1004F" w:rsidRDefault="00177191" w:rsidP="005538F7">
      <w:pPr>
        <w:spacing w:after="0" w:line="240" w:lineRule="auto"/>
        <w:jc w:val="both"/>
        <w:rPr>
          <w:rFonts w:ascii="Arial" w:hAnsi="Arial" w:cs="Arial"/>
          <w:sz w:val="24"/>
          <w:szCs w:val="24"/>
        </w:rPr>
      </w:pPr>
      <w:r w:rsidRPr="00E1004F">
        <w:rPr>
          <w:rFonts w:ascii="Arial" w:hAnsi="Arial" w:cs="Arial"/>
          <w:sz w:val="24"/>
          <w:szCs w:val="24"/>
        </w:rPr>
        <w:t>1.</w:t>
      </w:r>
      <w:r w:rsidRPr="00E1004F">
        <w:rPr>
          <w:rFonts w:ascii="Arial" w:hAnsi="Arial" w:cs="Arial"/>
          <w:sz w:val="24"/>
          <w:szCs w:val="24"/>
        </w:rPr>
        <w:tab/>
        <w:t>Отдел приема заявителей «Центральный», расположен по адресу: Московская область, город Люберцы, улица Звуковая, дом 3.</w:t>
      </w:r>
    </w:p>
    <w:p w:rsidR="00177191" w:rsidRPr="00E1004F" w:rsidRDefault="00177191" w:rsidP="005538F7">
      <w:pPr>
        <w:spacing w:after="0" w:line="240" w:lineRule="auto"/>
        <w:jc w:val="both"/>
        <w:rPr>
          <w:rFonts w:ascii="Arial" w:hAnsi="Arial" w:cs="Arial"/>
          <w:sz w:val="24"/>
          <w:szCs w:val="24"/>
        </w:rPr>
      </w:pPr>
      <w:r w:rsidRPr="00E1004F">
        <w:rPr>
          <w:rFonts w:ascii="Arial" w:hAnsi="Arial" w:cs="Arial"/>
          <w:sz w:val="24"/>
          <w:szCs w:val="24"/>
        </w:rPr>
        <w:t>2.</w:t>
      </w:r>
      <w:r w:rsidRPr="00E1004F">
        <w:rPr>
          <w:rFonts w:ascii="Arial" w:hAnsi="Arial" w:cs="Arial"/>
          <w:sz w:val="24"/>
          <w:szCs w:val="24"/>
        </w:rPr>
        <w:tab/>
        <w:t>Отдел приема заявителей «Ухтомский», расположен по адресу: Московская область, город Люберцы, Октябрьский проспект, дом 18, корпус 3.</w:t>
      </w:r>
    </w:p>
    <w:p w:rsidR="00177191" w:rsidRPr="00E1004F" w:rsidRDefault="00177191" w:rsidP="005538F7">
      <w:pPr>
        <w:spacing w:after="0" w:line="240" w:lineRule="auto"/>
        <w:jc w:val="both"/>
        <w:rPr>
          <w:rFonts w:ascii="Arial" w:hAnsi="Arial" w:cs="Arial"/>
          <w:sz w:val="24"/>
          <w:szCs w:val="24"/>
        </w:rPr>
      </w:pPr>
      <w:r w:rsidRPr="00E1004F">
        <w:rPr>
          <w:rFonts w:ascii="Arial" w:hAnsi="Arial" w:cs="Arial"/>
          <w:sz w:val="24"/>
          <w:szCs w:val="24"/>
        </w:rPr>
        <w:t>3.</w:t>
      </w:r>
      <w:r w:rsidRPr="00E1004F">
        <w:rPr>
          <w:rFonts w:ascii="Arial" w:hAnsi="Arial" w:cs="Arial"/>
          <w:sz w:val="24"/>
          <w:szCs w:val="24"/>
        </w:rPr>
        <w:tab/>
        <w:t>Отдел приема заявителей «Северный», расположен по адресу: Московская область, город Люберцы, улица Инициативная, дом 7Б.</w:t>
      </w:r>
    </w:p>
    <w:p w:rsidR="00177191" w:rsidRPr="00E1004F" w:rsidRDefault="00177191" w:rsidP="005538F7">
      <w:pPr>
        <w:spacing w:after="0" w:line="240" w:lineRule="auto"/>
        <w:jc w:val="both"/>
        <w:rPr>
          <w:rFonts w:ascii="Arial" w:hAnsi="Arial" w:cs="Arial"/>
          <w:sz w:val="24"/>
          <w:szCs w:val="24"/>
        </w:rPr>
      </w:pPr>
      <w:r w:rsidRPr="00E1004F">
        <w:rPr>
          <w:rFonts w:ascii="Arial" w:hAnsi="Arial" w:cs="Arial"/>
          <w:sz w:val="24"/>
          <w:szCs w:val="24"/>
        </w:rPr>
        <w:t>4.</w:t>
      </w:r>
      <w:r w:rsidRPr="00E1004F">
        <w:rPr>
          <w:rFonts w:ascii="Arial" w:hAnsi="Arial" w:cs="Arial"/>
          <w:sz w:val="24"/>
          <w:szCs w:val="24"/>
        </w:rPr>
        <w:tab/>
        <w:t>Отдел приема заявителей «Мкр.1А», расположен по адресу: Московская область, город Люберцы, улица 8 Марта, дом 30Б.</w:t>
      </w:r>
    </w:p>
    <w:p w:rsidR="00177191" w:rsidRPr="00E1004F" w:rsidRDefault="00177191" w:rsidP="005538F7">
      <w:pPr>
        <w:spacing w:after="0" w:line="240" w:lineRule="auto"/>
        <w:jc w:val="both"/>
        <w:rPr>
          <w:rFonts w:ascii="Arial" w:hAnsi="Arial" w:cs="Arial"/>
          <w:sz w:val="24"/>
          <w:szCs w:val="24"/>
        </w:rPr>
      </w:pPr>
      <w:r w:rsidRPr="00E1004F">
        <w:rPr>
          <w:rFonts w:ascii="Arial" w:hAnsi="Arial" w:cs="Arial"/>
          <w:sz w:val="24"/>
          <w:szCs w:val="24"/>
        </w:rPr>
        <w:t>5.</w:t>
      </w:r>
      <w:r w:rsidRPr="00E1004F">
        <w:rPr>
          <w:rFonts w:ascii="Arial" w:hAnsi="Arial" w:cs="Arial"/>
          <w:sz w:val="24"/>
          <w:szCs w:val="24"/>
        </w:rPr>
        <w:tab/>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 4/1.</w:t>
      </w:r>
    </w:p>
    <w:p w:rsidR="00177191" w:rsidRPr="00E1004F" w:rsidRDefault="00177191" w:rsidP="005538F7">
      <w:pPr>
        <w:spacing w:after="0" w:line="240" w:lineRule="auto"/>
        <w:jc w:val="both"/>
        <w:rPr>
          <w:rFonts w:ascii="Arial" w:hAnsi="Arial" w:cs="Arial"/>
          <w:sz w:val="24"/>
          <w:szCs w:val="24"/>
        </w:rPr>
      </w:pPr>
      <w:r w:rsidRPr="00E1004F">
        <w:rPr>
          <w:rFonts w:ascii="Arial" w:hAnsi="Arial" w:cs="Arial"/>
          <w:sz w:val="24"/>
          <w:szCs w:val="24"/>
        </w:rPr>
        <w:t>6.</w:t>
      </w:r>
      <w:r w:rsidRPr="00E1004F">
        <w:rPr>
          <w:rFonts w:ascii="Arial" w:hAnsi="Arial" w:cs="Arial"/>
          <w:sz w:val="24"/>
          <w:szCs w:val="24"/>
        </w:rPr>
        <w:tab/>
        <w:t>Отдел приема заявителей «Красковский», расположен по адресу: Московская область, городской округ Люберцы, дачный поселок Красково, улица Школьная, дом 5.</w:t>
      </w:r>
    </w:p>
    <w:p w:rsidR="00177191" w:rsidRPr="00E1004F" w:rsidRDefault="00177191" w:rsidP="005538F7">
      <w:pPr>
        <w:spacing w:after="0" w:line="240" w:lineRule="auto"/>
        <w:jc w:val="both"/>
        <w:rPr>
          <w:rFonts w:ascii="Arial" w:hAnsi="Arial" w:cs="Arial"/>
          <w:sz w:val="24"/>
          <w:szCs w:val="24"/>
        </w:rPr>
      </w:pPr>
      <w:r w:rsidRPr="00E1004F">
        <w:rPr>
          <w:rFonts w:ascii="Arial" w:hAnsi="Arial" w:cs="Arial"/>
          <w:sz w:val="24"/>
          <w:szCs w:val="24"/>
        </w:rPr>
        <w:t>7.</w:t>
      </w:r>
      <w:r w:rsidRPr="00E1004F">
        <w:rPr>
          <w:rFonts w:ascii="Arial" w:hAnsi="Arial" w:cs="Arial"/>
          <w:sz w:val="24"/>
          <w:szCs w:val="24"/>
        </w:rPr>
        <w:tab/>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 1.</w:t>
      </w:r>
    </w:p>
    <w:p w:rsidR="00177191" w:rsidRPr="00E1004F" w:rsidRDefault="00177191" w:rsidP="005538F7">
      <w:pPr>
        <w:spacing w:after="0" w:line="240" w:lineRule="auto"/>
        <w:jc w:val="both"/>
        <w:rPr>
          <w:rFonts w:ascii="Arial" w:hAnsi="Arial" w:cs="Arial"/>
          <w:sz w:val="24"/>
          <w:szCs w:val="24"/>
        </w:rPr>
      </w:pPr>
      <w:r w:rsidRPr="00E1004F">
        <w:rPr>
          <w:rFonts w:ascii="Arial" w:hAnsi="Arial" w:cs="Arial"/>
          <w:sz w:val="24"/>
          <w:szCs w:val="24"/>
        </w:rPr>
        <w:lastRenderedPageBreak/>
        <w:t>8.</w:t>
      </w:r>
      <w:r w:rsidRPr="00E1004F">
        <w:rPr>
          <w:rFonts w:ascii="Arial" w:hAnsi="Arial" w:cs="Arial"/>
          <w:sz w:val="24"/>
          <w:szCs w:val="24"/>
        </w:rPr>
        <w:tab/>
        <w:t>Отдел приема заявителей «Октябрьский», расположен по адресу: Московская область, городской округ Люберцы, Рабочий поселок Октябрьский, ул. Ленина, д. 39</w:t>
      </w:r>
    </w:p>
    <w:p w:rsidR="00177191" w:rsidRPr="00E1004F" w:rsidRDefault="00177191" w:rsidP="005538F7">
      <w:pPr>
        <w:spacing w:after="0" w:line="240" w:lineRule="auto"/>
        <w:jc w:val="both"/>
        <w:rPr>
          <w:rFonts w:ascii="Arial" w:hAnsi="Arial" w:cs="Arial"/>
          <w:sz w:val="24"/>
          <w:szCs w:val="24"/>
        </w:rPr>
      </w:pPr>
      <w:r w:rsidRPr="00E1004F">
        <w:rPr>
          <w:rFonts w:ascii="Arial" w:hAnsi="Arial" w:cs="Arial"/>
          <w:sz w:val="24"/>
          <w:szCs w:val="24"/>
        </w:rPr>
        <w:t>9.</w:t>
      </w:r>
      <w:r w:rsidRPr="00E1004F">
        <w:rPr>
          <w:rFonts w:ascii="Arial" w:hAnsi="Arial" w:cs="Arial"/>
          <w:sz w:val="24"/>
          <w:szCs w:val="24"/>
        </w:rPr>
        <w:tab/>
        <w:t xml:space="preserve"> «ТОСП» расположен по адресу: Московская область, город Люберцы, Некрасовский проезд, дом 6.</w:t>
      </w:r>
    </w:p>
    <w:p w:rsidR="00177191" w:rsidRPr="00E1004F" w:rsidRDefault="00177191" w:rsidP="005538F7">
      <w:pPr>
        <w:spacing w:after="0" w:line="240" w:lineRule="auto"/>
        <w:ind w:left="-851" w:firstLine="851"/>
        <w:jc w:val="both"/>
        <w:rPr>
          <w:rFonts w:ascii="Arial" w:hAnsi="Arial" w:cs="Arial"/>
          <w:sz w:val="24"/>
          <w:szCs w:val="24"/>
        </w:rPr>
      </w:pPr>
      <w:r w:rsidRPr="00E1004F">
        <w:rPr>
          <w:rFonts w:ascii="Arial" w:hAnsi="Arial" w:cs="Arial"/>
          <w:sz w:val="24"/>
          <w:szCs w:val="24"/>
        </w:rPr>
        <w:t xml:space="preserve">График работы МУ «Люберецкий МФЦ»: </w:t>
      </w:r>
    </w:p>
    <w:p w:rsidR="00177191" w:rsidRPr="00E1004F" w:rsidRDefault="00177191" w:rsidP="005538F7">
      <w:pPr>
        <w:spacing w:after="0" w:line="240" w:lineRule="auto"/>
        <w:ind w:left="-426" w:firstLine="426"/>
        <w:jc w:val="both"/>
        <w:rPr>
          <w:rFonts w:ascii="Arial" w:hAnsi="Arial" w:cs="Arial"/>
          <w:sz w:val="24"/>
          <w:szCs w:val="24"/>
        </w:rPr>
      </w:pPr>
      <w:r w:rsidRPr="00E1004F">
        <w:rPr>
          <w:rFonts w:ascii="Arial" w:hAnsi="Arial" w:cs="Arial"/>
          <w:sz w:val="24"/>
          <w:szCs w:val="24"/>
        </w:rPr>
        <w:t>Дни недели</w:t>
      </w:r>
      <w:r w:rsidRPr="00E1004F">
        <w:rPr>
          <w:rFonts w:ascii="Arial" w:hAnsi="Arial" w:cs="Arial"/>
          <w:sz w:val="24"/>
          <w:szCs w:val="24"/>
        </w:rPr>
        <w:tab/>
        <w:t xml:space="preserve">                                </w:t>
      </w:r>
      <w:r w:rsidR="00EA4489" w:rsidRPr="00E1004F">
        <w:rPr>
          <w:rFonts w:ascii="Arial" w:hAnsi="Arial" w:cs="Arial"/>
          <w:sz w:val="24"/>
          <w:szCs w:val="24"/>
        </w:rPr>
        <w:t xml:space="preserve">               </w:t>
      </w:r>
      <w:r w:rsidRPr="00E1004F">
        <w:rPr>
          <w:rFonts w:ascii="Arial" w:hAnsi="Arial" w:cs="Arial"/>
          <w:sz w:val="24"/>
          <w:szCs w:val="24"/>
        </w:rPr>
        <w:t xml:space="preserve">    Время работы</w:t>
      </w:r>
      <w:r w:rsidRPr="00E1004F">
        <w:rPr>
          <w:rFonts w:ascii="Arial" w:hAnsi="Arial" w:cs="Arial"/>
          <w:sz w:val="24"/>
          <w:szCs w:val="24"/>
        </w:rPr>
        <w:tab/>
        <w:t xml:space="preserve">                                      </w:t>
      </w:r>
    </w:p>
    <w:p w:rsidR="00177191" w:rsidRPr="00E1004F" w:rsidRDefault="00177191" w:rsidP="005538F7">
      <w:pPr>
        <w:spacing w:after="0" w:line="240" w:lineRule="auto"/>
        <w:jc w:val="both"/>
        <w:rPr>
          <w:rFonts w:ascii="Arial" w:hAnsi="Arial" w:cs="Arial"/>
          <w:sz w:val="24"/>
          <w:szCs w:val="24"/>
        </w:rPr>
      </w:pPr>
      <w:r w:rsidRPr="00E1004F">
        <w:rPr>
          <w:rFonts w:ascii="Arial" w:hAnsi="Arial" w:cs="Arial"/>
          <w:sz w:val="24"/>
          <w:szCs w:val="24"/>
        </w:rPr>
        <w:t>Понедельник - воскресенье</w:t>
      </w:r>
      <w:r w:rsidRPr="00E1004F">
        <w:rPr>
          <w:rFonts w:ascii="Arial" w:hAnsi="Arial" w:cs="Arial"/>
          <w:sz w:val="24"/>
          <w:szCs w:val="24"/>
        </w:rPr>
        <w:tab/>
        <w:t xml:space="preserve">                            8.00 – 20.00</w:t>
      </w:r>
      <w:r w:rsidRPr="00E1004F">
        <w:rPr>
          <w:rFonts w:ascii="Arial" w:hAnsi="Arial" w:cs="Arial"/>
          <w:sz w:val="24"/>
          <w:szCs w:val="24"/>
        </w:rPr>
        <w:tab/>
        <w:t xml:space="preserve">                         без перерыва на обед</w:t>
      </w:r>
    </w:p>
    <w:p w:rsidR="00177191" w:rsidRPr="00E1004F" w:rsidRDefault="00177191" w:rsidP="005538F7">
      <w:pPr>
        <w:spacing w:after="0" w:line="240" w:lineRule="auto"/>
        <w:ind w:left="-851"/>
        <w:jc w:val="both"/>
        <w:rPr>
          <w:rFonts w:ascii="Arial" w:hAnsi="Arial" w:cs="Arial"/>
          <w:sz w:val="24"/>
          <w:szCs w:val="24"/>
        </w:rPr>
      </w:pPr>
    </w:p>
    <w:p w:rsidR="00177191" w:rsidRPr="00E1004F" w:rsidRDefault="00177191" w:rsidP="005538F7">
      <w:pPr>
        <w:spacing w:after="0" w:line="240" w:lineRule="auto"/>
        <w:ind w:left="-851" w:firstLine="851"/>
        <w:jc w:val="both"/>
        <w:rPr>
          <w:rFonts w:ascii="Arial" w:hAnsi="Arial" w:cs="Arial"/>
          <w:sz w:val="24"/>
          <w:szCs w:val="24"/>
        </w:rPr>
      </w:pPr>
      <w:r w:rsidRPr="00E1004F">
        <w:rPr>
          <w:rFonts w:ascii="Arial" w:hAnsi="Arial" w:cs="Arial"/>
          <w:sz w:val="24"/>
          <w:szCs w:val="24"/>
        </w:rPr>
        <w:t>ЕДИНЫЙ НОМЕР КОЛЛ-ЦЕНТРА 8-800-550-50-30</w:t>
      </w:r>
    </w:p>
    <w:p w:rsidR="00177191" w:rsidRPr="00E1004F" w:rsidRDefault="00177191" w:rsidP="005538F7">
      <w:pPr>
        <w:spacing w:after="0" w:line="240" w:lineRule="auto"/>
        <w:jc w:val="both"/>
        <w:rPr>
          <w:rFonts w:ascii="Arial" w:hAnsi="Arial" w:cs="Arial"/>
          <w:sz w:val="24"/>
          <w:szCs w:val="24"/>
        </w:rPr>
      </w:pPr>
      <w:r w:rsidRPr="00E1004F">
        <w:rPr>
          <w:rFonts w:ascii="Arial" w:hAnsi="Arial" w:cs="Arial"/>
          <w:sz w:val="24"/>
          <w:szCs w:val="24"/>
        </w:rPr>
        <w:t>Официальный сайт в информационно-коммуникационной сети «Интернет»:        http://lubmfc.ru.</w:t>
      </w:r>
    </w:p>
    <w:p w:rsidR="00177191" w:rsidRPr="00E1004F" w:rsidRDefault="00177191" w:rsidP="005538F7">
      <w:pPr>
        <w:spacing w:after="0" w:line="240" w:lineRule="auto"/>
        <w:ind w:left="-851" w:firstLine="851"/>
        <w:jc w:val="both"/>
        <w:rPr>
          <w:rFonts w:ascii="Arial" w:hAnsi="Arial" w:cs="Arial"/>
          <w:sz w:val="24"/>
          <w:szCs w:val="24"/>
        </w:rPr>
      </w:pPr>
      <w:r w:rsidRPr="00E1004F">
        <w:rPr>
          <w:rFonts w:ascii="Arial" w:hAnsi="Arial" w:cs="Arial"/>
          <w:sz w:val="24"/>
          <w:szCs w:val="24"/>
        </w:rPr>
        <w:t xml:space="preserve"> Адрес электронной почты в сети Интернет: mfc-lyubertsymr@mosreg.ru </w:t>
      </w:r>
    </w:p>
    <w:p w:rsidR="00177191" w:rsidRPr="00E1004F" w:rsidRDefault="00EA4489" w:rsidP="005538F7">
      <w:pPr>
        <w:spacing w:after="0" w:line="240" w:lineRule="auto"/>
        <w:ind w:left="-851" w:firstLine="851"/>
        <w:jc w:val="both"/>
        <w:rPr>
          <w:rFonts w:ascii="Arial" w:hAnsi="Arial" w:cs="Arial"/>
          <w:sz w:val="24"/>
          <w:szCs w:val="24"/>
        </w:rPr>
      </w:pPr>
      <w:r w:rsidRPr="00E1004F">
        <w:rPr>
          <w:rFonts w:ascii="Arial" w:hAnsi="Arial" w:cs="Arial"/>
          <w:sz w:val="24"/>
          <w:szCs w:val="24"/>
        </w:rPr>
        <w:t xml:space="preserve">            </w:t>
      </w:r>
      <w:r w:rsidR="00177191" w:rsidRPr="00E1004F">
        <w:rPr>
          <w:rFonts w:ascii="Arial" w:hAnsi="Arial" w:cs="Arial"/>
          <w:sz w:val="24"/>
          <w:szCs w:val="24"/>
        </w:rPr>
        <w:t>Дополнительная информация приведена на сайтах:</w:t>
      </w:r>
    </w:p>
    <w:p w:rsidR="00177191" w:rsidRPr="00E1004F" w:rsidRDefault="00177191" w:rsidP="005538F7">
      <w:pPr>
        <w:spacing w:after="0" w:line="240" w:lineRule="auto"/>
        <w:ind w:left="-851" w:firstLine="851"/>
        <w:jc w:val="both"/>
        <w:rPr>
          <w:rFonts w:ascii="Arial" w:hAnsi="Arial" w:cs="Arial"/>
          <w:sz w:val="24"/>
          <w:szCs w:val="24"/>
        </w:rPr>
      </w:pPr>
      <w:r w:rsidRPr="00E1004F">
        <w:rPr>
          <w:rFonts w:ascii="Arial" w:hAnsi="Arial" w:cs="Arial"/>
          <w:sz w:val="24"/>
          <w:szCs w:val="24"/>
        </w:rPr>
        <w:t>-</w:t>
      </w:r>
      <w:r w:rsidRPr="00E1004F">
        <w:rPr>
          <w:rFonts w:ascii="Arial" w:hAnsi="Arial" w:cs="Arial"/>
          <w:sz w:val="24"/>
          <w:szCs w:val="24"/>
        </w:rPr>
        <w:tab/>
        <w:t>РПГУ: uslugi.mosreg.ru</w:t>
      </w:r>
    </w:p>
    <w:p w:rsidR="00177191" w:rsidRPr="00E1004F" w:rsidRDefault="00177191" w:rsidP="005538F7">
      <w:pPr>
        <w:spacing w:after="0" w:line="240" w:lineRule="auto"/>
        <w:ind w:left="-851" w:firstLine="851"/>
        <w:jc w:val="both"/>
        <w:rPr>
          <w:rFonts w:ascii="Arial" w:hAnsi="Arial" w:cs="Arial"/>
          <w:sz w:val="24"/>
          <w:szCs w:val="24"/>
        </w:rPr>
      </w:pPr>
      <w:r w:rsidRPr="00E1004F">
        <w:rPr>
          <w:rFonts w:ascii="Arial" w:hAnsi="Arial" w:cs="Arial"/>
          <w:sz w:val="24"/>
          <w:szCs w:val="24"/>
        </w:rPr>
        <w:t>-</w:t>
      </w:r>
      <w:r w:rsidRPr="00E1004F">
        <w:rPr>
          <w:rFonts w:ascii="Arial" w:hAnsi="Arial" w:cs="Arial"/>
          <w:sz w:val="24"/>
          <w:szCs w:val="24"/>
        </w:rPr>
        <w:tab/>
        <w:t xml:space="preserve">МФЦ: mfc.mosreg.ru                                                                    </w:t>
      </w:r>
    </w:p>
    <w:p w:rsidR="00564019" w:rsidRDefault="00564019" w:rsidP="0057368B">
      <w:pPr>
        <w:pStyle w:val="afff0"/>
        <w:spacing w:line="240" w:lineRule="auto"/>
        <w:jc w:val="right"/>
        <w:rPr>
          <w:rFonts w:ascii="Arial" w:hAnsi="Arial" w:cs="Arial"/>
          <w:sz w:val="24"/>
          <w:szCs w:val="24"/>
        </w:rPr>
      </w:pPr>
    </w:p>
    <w:p w:rsidR="00564019" w:rsidRDefault="00564019" w:rsidP="0057368B">
      <w:pPr>
        <w:pStyle w:val="afff0"/>
        <w:spacing w:line="240" w:lineRule="auto"/>
        <w:jc w:val="right"/>
        <w:rPr>
          <w:rFonts w:ascii="Arial" w:hAnsi="Arial" w:cs="Arial"/>
          <w:sz w:val="24"/>
          <w:szCs w:val="24"/>
        </w:rPr>
      </w:pPr>
    </w:p>
    <w:p w:rsidR="00177191" w:rsidRPr="00E1004F" w:rsidRDefault="00177191" w:rsidP="0057368B">
      <w:pPr>
        <w:pStyle w:val="afff0"/>
        <w:spacing w:line="240" w:lineRule="auto"/>
        <w:jc w:val="right"/>
        <w:rPr>
          <w:rFonts w:ascii="Arial" w:hAnsi="Arial" w:cs="Arial"/>
          <w:sz w:val="24"/>
          <w:szCs w:val="24"/>
        </w:rPr>
      </w:pPr>
    </w:p>
    <w:p w:rsidR="00EA6EE4" w:rsidRPr="00E1004F" w:rsidRDefault="00966ABC" w:rsidP="0057368B">
      <w:pPr>
        <w:pStyle w:val="afff0"/>
        <w:spacing w:line="240" w:lineRule="auto"/>
        <w:jc w:val="right"/>
        <w:rPr>
          <w:rFonts w:ascii="Arial" w:hAnsi="Arial" w:cs="Arial"/>
          <w:sz w:val="24"/>
          <w:szCs w:val="24"/>
        </w:rPr>
      </w:pPr>
      <w:r w:rsidRPr="00E1004F">
        <w:rPr>
          <w:rFonts w:ascii="Arial" w:hAnsi="Arial" w:cs="Arial"/>
          <w:sz w:val="24"/>
          <w:szCs w:val="24"/>
        </w:rPr>
        <w:t>Приложение 3</w:t>
      </w:r>
    </w:p>
    <w:p w:rsidR="00EA6EE4" w:rsidRPr="00E1004F" w:rsidRDefault="00966ABC" w:rsidP="0057368B">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EA6EE4" w:rsidRPr="00E1004F" w:rsidRDefault="00EA6EE4" w:rsidP="0057368B">
      <w:pPr>
        <w:pStyle w:val="1-"/>
        <w:spacing w:before="0" w:after="0" w:line="240" w:lineRule="auto"/>
        <w:rPr>
          <w:rFonts w:ascii="Arial" w:hAnsi="Arial" w:cs="Arial"/>
          <w:sz w:val="24"/>
          <w:szCs w:val="24"/>
        </w:rPr>
      </w:pPr>
    </w:p>
    <w:p w:rsidR="00EA6EE4" w:rsidRPr="00E1004F" w:rsidRDefault="00966ABC" w:rsidP="0057368B">
      <w:pPr>
        <w:pStyle w:val="1-"/>
        <w:spacing w:before="0" w:after="0" w:line="240" w:lineRule="auto"/>
        <w:rPr>
          <w:rFonts w:ascii="Arial" w:hAnsi="Arial" w:cs="Arial"/>
          <w:sz w:val="24"/>
          <w:szCs w:val="24"/>
        </w:rPr>
      </w:pPr>
      <w:bookmarkStart w:id="121" w:name="_Toc485727620"/>
      <w:bookmarkStart w:id="122" w:name="_Toc496524666"/>
      <w:bookmarkEnd w:id="121"/>
      <w:bookmarkEnd w:id="122"/>
      <w:r w:rsidRPr="00E1004F">
        <w:rPr>
          <w:rFonts w:ascii="Arial" w:hAnsi="Arial" w:cs="Arial"/>
          <w:sz w:val="24"/>
          <w:szCs w:val="24"/>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 Муниципальной услуги</w:t>
      </w:r>
    </w:p>
    <w:p w:rsidR="00EA6EE4" w:rsidRPr="00E1004F" w:rsidRDefault="00EA6EE4" w:rsidP="0057368B">
      <w:pPr>
        <w:pStyle w:val="1-"/>
        <w:spacing w:before="0" w:after="0" w:line="240" w:lineRule="auto"/>
        <w:rPr>
          <w:rFonts w:ascii="Arial" w:hAnsi="Arial" w:cs="Arial"/>
          <w:sz w:val="24"/>
          <w:szCs w:val="24"/>
        </w:rPr>
      </w:pPr>
    </w:p>
    <w:p w:rsidR="00EA6EE4" w:rsidRPr="00E1004F" w:rsidRDefault="00966ABC" w:rsidP="005538F7">
      <w:pPr>
        <w:pStyle w:val="afff0"/>
        <w:numPr>
          <w:ilvl w:val="0"/>
          <w:numId w:val="26"/>
        </w:numPr>
        <w:spacing w:line="240" w:lineRule="auto"/>
        <w:ind w:left="0" w:firstLine="709"/>
        <w:jc w:val="both"/>
        <w:rPr>
          <w:rFonts w:ascii="Arial" w:hAnsi="Arial" w:cs="Arial"/>
          <w:sz w:val="24"/>
          <w:szCs w:val="24"/>
        </w:rPr>
      </w:pPr>
      <w:r w:rsidRPr="00E1004F">
        <w:rPr>
          <w:rFonts w:ascii="Arial" w:eastAsiaTheme="minorHAnsi" w:hAnsi="Arial" w:cs="Arial"/>
          <w:sz w:val="24"/>
          <w:szCs w:val="24"/>
        </w:rPr>
        <w:t xml:space="preserve">График работы МФЦ, Администрации и их контактные телефоны приведены в </w:t>
      </w:r>
      <w:hyperlink w:anchor="Приложение5">
        <w:r w:rsidRPr="00E1004F">
          <w:rPr>
            <w:rStyle w:val="-"/>
            <w:rFonts w:ascii="Arial" w:eastAsiaTheme="minorHAnsi" w:hAnsi="Arial" w:cs="Arial"/>
            <w:color w:val="auto"/>
            <w:sz w:val="24"/>
            <w:szCs w:val="24"/>
            <w:u w:val="none"/>
          </w:rPr>
          <w:t>Приложении 2</w:t>
        </w:r>
      </w:hyperlink>
      <w:r w:rsidRPr="00E1004F">
        <w:rPr>
          <w:rFonts w:ascii="Arial" w:eastAsiaTheme="minorHAnsi" w:hAnsi="Arial" w:cs="Arial"/>
          <w:sz w:val="24"/>
          <w:szCs w:val="24"/>
        </w:rPr>
        <w:t xml:space="preserve"> к Регламенту.</w:t>
      </w:r>
    </w:p>
    <w:p w:rsidR="00EA6EE4" w:rsidRPr="00E1004F" w:rsidRDefault="00966ABC" w:rsidP="005538F7">
      <w:pPr>
        <w:pStyle w:val="afff0"/>
        <w:numPr>
          <w:ilvl w:val="0"/>
          <w:numId w:val="26"/>
        </w:numPr>
        <w:spacing w:line="240" w:lineRule="auto"/>
        <w:ind w:left="0" w:firstLine="709"/>
        <w:jc w:val="both"/>
        <w:rPr>
          <w:rFonts w:ascii="Arial" w:eastAsiaTheme="minorHAnsi" w:hAnsi="Arial" w:cs="Arial"/>
          <w:sz w:val="24"/>
          <w:szCs w:val="24"/>
        </w:rPr>
      </w:pPr>
      <w:r w:rsidRPr="00E1004F">
        <w:rPr>
          <w:rFonts w:ascii="Arial" w:eastAsiaTheme="minorHAnsi" w:hAnsi="Arial" w:cs="Arial"/>
          <w:sz w:val="24"/>
          <w:szCs w:val="24"/>
        </w:rPr>
        <w:t>Информация об оказании Услуги размещается в электронном виде:</w:t>
      </w:r>
    </w:p>
    <w:p w:rsidR="00EA6EE4" w:rsidRPr="00E1004F" w:rsidRDefault="00966ABC" w:rsidP="005538F7">
      <w:pPr>
        <w:spacing w:after="0" w:line="240" w:lineRule="auto"/>
        <w:ind w:firstLine="540"/>
        <w:jc w:val="both"/>
        <w:rPr>
          <w:rFonts w:ascii="Arial" w:eastAsiaTheme="minorHAnsi" w:hAnsi="Arial" w:cs="Arial"/>
          <w:sz w:val="24"/>
          <w:szCs w:val="24"/>
        </w:rPr>
      </w:pPr>
      <w:r w:rsidRPr="00E1004F">
        <w:rPr>
          <w:rFonts w:ascii="Arial" w:eastAsiaTheme="minorHAnsi" w:hAnsi="Arial" w:cs="Arial"/>
          <w:sz w:val="24"/>
          <w:szCs w:val="24"/>
        </w:rPr>
        <w:t xml:space="preserve">- на официальном сайте Администрации - </w:t>
      </w:r>
      <w:hyperlink r:id="rId18" w:history="1">
        <w:r w:rsidR="007B2611" w:rsidRPr="00E1004F">
          <w:rPr>
            <w:rStyle w:val="affffc"/>
            <w:rFonts w:ascii="Arial" w:hAnsi="Arial" w:cs="Arial"/>
            <w:color w:val="auto"/>
            <w:sz w:val="24"/>
            <w:szCs w:val="24"/>
            <w:u w:val="none"/>
          </w:rPr>
          <w:t>http://www.люберцы.рф</w:t>
        </w:r>
      </w:hyperlink>
      <w:r w:rsidRPr="00E1004F">
        <w:rPr>
          <w:rFonts w:ascii="Arial" w:eastAsiaTheme="minorHAnsi" w:hAnsi="Arial" w:cs="Arial"/>
          <w:sz w:val="24"/>
          <w:szCs w:val="24"/>
        </w:rPr>
        <w:t>;</w:t>
      </w:r>
    </w:p>
    <w:p w:rsidR="00EA6EE4" w:rsidRPr="00E1004F" w:rsidRDefault="00966ABC" w:rsidP="005538F7">
      <w:pPr>
        <w:spacing w:after="0" w:line="240" w:lineRule="auto"/>
        <w:ind w:firstLine="540"/>
        <w:jc w:val="both"/>
        <w:rPr>
          <w:rFonts w:ascii="Arial" w:eastAsiaTheme="minorHAnsi" w:hAnsi="Arial" w:cs="Arial"/>
          <w:sz w:val="24"/>
          <w:szCs w:val="24"/>
        </w:rPr>
      </w:pPr>
      <w:r w:rsidRPr="00E1004F">
        <w:rPr>
          <w:rFonts w:ascii="Arial" w:eastAsiaTheme="minorHAnsi" w:hAnsi="Arial" w:cs="Arial"/>
          <w:sz w:val="24"/>
          <w:szCs w:val="24"/>
        </w:rPr>
        <w:t>- на официальном сайте МФЦ;</w:t>
      </w:r>
    </w:p>
    <w:p w:rsidR="00EA6EE4" w:rsidRPr="00E1004F" w:rsidRDefault="00966ABC" w:rsidP="005538F7">
      <w:pPr>
        <w:spacing w:after="0" w:line="240" w:lineRule="auto"/>
        <w:ind w:firstLine="540"/>
        <w:jc w:val="both"/>
        <w:rPr>
          <w:rFonts w:ascii="Arial" w:eastAsiaTheme="minorHAnsi" w:hAnsi="Arial" w:cs="Arial"/>
          <w:sz w:val="24"/>
          <w:szCs w:val="24"/>
        </w:rPr>
      </w:pPr>
      <w:r w:rsidRPr="00E1004F">
        <w:rPr>
          <w:rFonts w:ascii="Arial" w:eastAsiaTheme="minorHAnsi" w:hAnsi="Arial" w:cs="Arial"/>
          <w:sz w:val="24"/>
          <w:szCs w:val="24"/>
        </w:rPr>
        <w:t>- на порталах uslugi.mosreg.ru, gosuslugi.ru на страницах, посвященных Муниципальной услуге.</w:t>
      </w:r>
    </w:p>
    <w:p w:rsidR="00EA6EE4" w:rsidRPr="00E1004F" w:rsidRDefault="00966ABC" w:rsidP="005538F7">
      <w:pPr>
        <w:pStyle w:val="afff0"/>
        <w:numPr>
          <w:ilvl w:val="0"/>
          <w:numId w:val="26"/>
        </w:numPr>
        <w:spacing w:line="240" w:lineRule="auto"/>
        <w:ind w:left="0" w:firstLine="709"/>
        <w:jc w:val="both"/>
        <w:rPr>
          <w:rFonts w:ascii="Arial" w:eastAsiaTheme="minorHAnsi" w:hAnsi="Arial" w:cs="Arial"/>
          <w:sz w:val="24"/>
          <w:szCs w:val="24"/>
        </w:rPr>
      </w:pPr>
      <w:bookmarkStart w:id="123" w:name="пункт3приложения"/>
      <w:bookmarkEnd w:id="123"/>
      <w:r w:rsidRPr="00E1004F">
        <w:rPr>
          <w:rFonts w:ascii="Arial" w:eastAsiaTheme="minorHAnsi" w:hAnsi="Arial" w:cs="Arial"/>
          <w:sz w:val="24"/>
          <w:szCs w:val="24"/>
        </w:rPr>
        <w:t>Размещенная в электронном виде информация об оказании Муниципальной услуги должна включать в себя:</w:t>
      </w:r>
    </w:p>
    <w:p w:rsidR="00EA6EE4" w:rsidRPr="00E1004F" w:rsidRDefault="00966ABC" w:rsidP="005538F7">
      <w:pPr>
        <w:spacing w:after="0" w:line="240" w:lineRule="auto"/>
        <w:ind w:firstLine="540"/>
        <w:jc w:val="both"/>
        <w:rPr>
          <w:rFonts w:ascii="Arial" w:eastAsiaTheme="minorHAnsi" w:hAnsi="Arial" w:cs="Arial"/>
          <w:sz w:val="24"/>
          <w:szCs w:val="24"/>
        </w:rPr>
      </w:pPr>
      <w:r w:rsidRPr="00E1004F">
        <w:rPr>
          <w:rFonts w:ascii="Arial" w:eastAsiaTheme="minorHAnsi" w:hAnsi="Arial" w:cs="Arial"/>
          <w:sz w:val="24"/>
          <w:szCs w:val="24"/>
        </w:rPr>
        <w:t>- наименование, почтовые адреса, справочные номера телефонов, адреса электронной почты, адреса сайтов Подразделения и МФЦ;</w:t>
      </w:r>
    </w:p>
    <w:p w:rsidR="00EA6EE4" w:rsidRPr="00E1004F" w:rsidRDefault="00966ABC" w:rsidP="005538F7">
      <w:pPr>
        <w:spacing w:after="0" w:line="240" w:lineRule="auto"/>
        <w:ind w:firstLine="540"/>
        <w:jc w:val="both"/>
        <w:rPr>
          <w:rFonts w:ascii="Arial" w:eastAsiaTheme="minorHAnsi" w:hAnsi="Arial" w:cs="Arial"/>
          <w:sz w:val="24"/>
          <w:szCs w:val="24"/>
        </w:rPr>
      </w:pPr>
      <w:r w:rsidRPr="00E1004F">
        <w:rPr>
          <w:rFonts w:ascii="Arial" w:eastAsiaTheme="minorHAnsi" w:hAnsi="Arial" w:cs="Arial"/>
          <w:sz w:val="24"/>
          <w:szCs w:val="24"/>
        </w:rPr>
        <w:t>- график работы Подразделения и МФЦ;</w:t>
      </w:r>
    </w:p>
    <w:p w:rsidR="00EA6EE4" w:rsidRPr="00E1004F" w:rsidRDefault="00966ABC" w:rsidP="005538F7">
      <w:pPr>
        <w:spacing w:after="0" w:line="240" w:lineRule="auto"/>
        <w:ind w:firstLine="540"/>
        <w:jc w:val="both"/>
        <w:rPr>
          <w:rFonts w:ascii="Arial" w:eastAsiaTheme="minorHAnsi" w:hAnsi="Arial" w:cs="Arial"/>
          <w:sz w:val="24"/>
          <w:szCs w:val="24"/>
        </w:rPr>
      </w:pPr>
      <w:r w:rsidRPr="00E1004F">
        <w:rPr>
          <w:rFonts w:ascii="Arial" w:eastAsiaTheme="minorHAnsi" w:hAnsi="Arial" w:cs="Arial"/>
          <w:sz w:val="24"/>
          <w:szCs w:val="24"/>
        </w:rPr>
        <w:t>- требования к заявлению и прилагаемым к нему документам (включая их перечень);</w:t>
      </w:r>
    </w:p>
    <w:p w:rsidR="00EA6EE4" w:rsidRPr="00E1004F" w:rsidRDefault="00966ABC" w:rsidP="005538F7">
      <w:pPr>
        <w:spacing w:after="0" w:line="240" w:lineRule="auto"/>
        <w:ind w:firstLine="540"/>
        <w:jc w:val="both"/>
        <w:rPr>
          <w:rFonts w:ascii="Arial" w:eastAsiaTheme="minorHAnsi" w:hAnsi="Arial" w:cs="Arial"/>
          <w:sz w:val="24"/>
          <w:szCs w:val="24"/>
        </w:rPr>
      </w:pPr>
      <w:r w:rsidRPr="00E1004F">
        <w:rPr>
          <w:rFonts w:ascii="Arial" w:eastAsiaTheme="minorHAnsi" w:hAnsi="Arial" w:cs="Arial"/>
          <w:sz w:val="24"/>
          <w:szCs w:val="24"/>
        </w:rPr>
        <w:t>- выдержки из правовых актов, в части касающейся Муниципальной услуги;</w:t>
      </w:r>
    </w:p>
    <w:p w:rsidR="00EA6EE4" w:rsidRPr="00E1004F" w:rsidRDefault="00966ABC" w:rsidP="005538F7">
      <w:pPr>
        <w:spacing w:after="0" w:line="240" w:lineRule="auto"/>
        <w:jc w:val="both"/>
        <w:rPr>
          <w:rFonts w:ascii="Arial" w:eastAsiaTheme="minorHAnsi" w:hAnsi="Arial" w:cs="Arial"/>
          <w:sz w:val="24"/>
          <w:szCs w:val="24"/>
        </w:rPr>
      </w:pPr>
      <w:r w:rsidRPr="00E1004F">
        <w:rPr>
          <w:rFonts w:ascii="Arial" w:eastAsiaTheme="minorHAnsi" w:hAnsi="Arial" w:cs="Arial"/>
          <w:sz w:val="24"/>
          <w:szCs w:val="24"/>
        </w:rPr>
        <w:t>текст Регламента;</w:t>
      </w:r>
    </w:p>
    <w:p w:rsidR="00EA6EE4" w:rsidRPr="00E1004F" w:rsidRDefault="00966ABC" w:rsidP="005538F7">
      <w:pPr>
        <w:spacing w:after="0" w:line="240" w:lineRule="auto"/>
        <w:ind w:firstLine="540"/>
        <w:jc w:val="both"/>
        <w:rPr>
          <w:rFonts w:ascii="Arial" w:eastAsiaTheme="minorHAnsi" w:hAnsi="Arial" w:cs="Arial"/>
          <w:sz w:val="24"/>
          <w:szCs w:val="24"/>
        </w:rPr>
      </w:pPr>
      <w:r w:rsidRPr="00E1004F">
        <w:rPr>
          <w:rFonts w:ascii="Arial" w:eastAsiaTheme="minorHAnsi" w:hAnsi="Arial" w:cs="Arial"/>
          <w:sz w:val="24"/>
          <w:szCs w:val="24"/>
        </w:rPr>
        <w:t xml:space="preserve">- краткое описание порядка предоставления Муниципальной услуги; </w:t>
      </w:r>
    </w:p>
    <w:p w:rsidR="00EA6EE4" w:rsidRPr="00E1004F" w:rsidRDefault="00966ABC" w:rsidP="005538F7">
      <w:pPr>
        <w:spacing w:after="0" w:line="240" w:lineRule="auto"/>
        <w:ind w:firstLine="540"/>
        <w:jc w:val="both"/>
        <w:rPr>
          <w:rFonts w:ascii="Arial" w:eastAsiaTheme="minorHAnsi" w:hAnsi="Arial" w:cs="Arial"/>
          <w:sz w:val="24"/>
          <w:szCs w:val="24"/>
        </w:rPr>
      </w:pPr>
      <w:r w:rsidRPr="00E1004F">
        <w:rPr>
          <w:rFonts w:ascii="Arial" w:eastAsiaTheme="minorHAnsi" w:hAnsi="Arial" w:cs="Arial"/>
          <w:sz w:val="24"/>
          <w:szCs w:val="24"/>
        </w:rPr>
        <w:t>- образцы оформления документов, необходимых для получения Муниципальной услуги, и требования к ним;</w:t>
      </w:r>
    </w:p>
    <w:p w:rsidR="00EA6EE4" w:rsidRPr="00E1004F" w:rsidRDefault="00966ABC" w:rsidP="005538F7">
      <w:pPr>
        <w:spacing w:after="0" w:line="240" w:lineRule="auto"/>
        <w:ind w:firstLine="540"/>
        <w:jc w:val="both"/>
        <w:rPr>
          <w:rFonts w:ascii="Arial" w:eastAsiaTheme="minorHAnsi" w:hAnsi="Arial" w:cs="Arial"/>
          <w:sz w:val="24"/>
          <w:szCs w:val="24"/>
        </w:rPr>
      </w:pPr>
      <w:r w:rsidRPr="00E1004F">
        <w:rPr>
          <w:rFonts w:ascii="Arial" w:eastAsiaTheme="minorHAnsi" w:hAnsi="Arial" w:cs="Arial"/>
          <w:sz w:val="24"/>
          <w:szCs w:val="24"/>
        </w:rPr>
        <w:t>- перечень типовых, наиболее актуальных вопросов, относящихся к Муниципальной услуг</w:t>
      </w:r>
      <w:r w:rsidR="009C56A2" w:rsidRPr="00E1004F">
        <w:rPr>
          <w:rFonts w:ascii="Arial" w:eastAsiaTheme="minorHAnsi" w:hAnsi="Arial" w:cs="Arial"/>
          <w:sz w:val="24"/>
          <w:szCs w:val="24"/>
        </w:rPr>
        <w:t>е</w:t>
      </w:r>
      <w:r w:rsidRPr="00E1004F">
        <w:rPr>
          <w:rFonts w:ascii="Arial" w:eastAsiaTheme="minorHAnsi" w:hAnsi="Arial" w:cs="Arial"/>
          <w:sz w:val="24"/>
          <w:szCs w:val="24"/>
        </w:rPr>
        <w:t xml:space="preserve">, и ответы на них. </w:t>
      </w:r>
    </w:p>
    <w:p w:rsidR="00EA6EE4" w:rsidRPr="00E1004F" w:rsidRDefault="00966ABC" w:rsidP="005538F7">
      <w:pPr>
        <w:pStyle w:val="afff0"/>
        <w:numPr>
          <w:ilvl w:val="0"/>
          <w:numId w:val="26"/>
        </w:numPr>
        <w:spacing w:line="240" w:lineRule="auto"/>
        <w:ind w:left="0" w:firstLine="709"/>
        <w:jc w:val="both"/>
        <w:rPr>
          <w:rFonts w:ascii="Arial" w:hAnsi="Arial" w:cs="Arial"/>
          <w:sz w:val="24"/>
          <w:szCs w:val="24"/>
        </w:rPr>
      </w:pPr>
      <w:r w:rsidRPr="00E1004F">
        <w:rPr>
          <w:rFonts w:ascii="Arial" w:eastAsiaTheme="minorHAnsi" w:hAnsi="Arial" w:cs="Arial"/>
          <w:sz w:val="24"/>
          <w:szCs w:val="24"/>
        </w:rPr>
        <w:t xml:space="preserve">Информация, указанная в </w:t>
      </w:r>
      <w:hyperlink w:anchor="пункт3приложения">
        <w:r w:rsidRPr="00E1004F">
          <w:rPr>
            <w:rStyle w:val="-"/>
            <w:rFonts w:ascii="Arial" w:eastAsiaTheme="minorHAnsi" w:hAnsi="Arial" w:cs="Arial"/>
            <w:color w:val="auto"/>
            <w:sz w:val="24"/>
            <w:szCs w:val="24"/>
            <w:u w:val="none"/>
          </w:rPr>
          <w:t>пункте 3</w:t>
        </w:r>
      </w:hyperlink>
      <w:r w:rsidRPr="00E1004F">
        <w:rPr>
          <w:rFonts w:ascii="Arial" w:eastAsiaTheme="minorHAnsi" w:hAnsi="Arial" w:cs="Arial"/>
          <w:sz w:val="24"/>
          <w:szCs w:val="24"/>
        </w:rPr>
        <w:t xml:space="preserve"> настоящего Приложения предоставляется также специалистами МФЦ и Администрации при обращении Заявителей:</w:t>
      </w:r>
    </w:p>
    <w:p w:rsidR="00EA6EE4" w:rsidRPr="00E1004F" w:rsidRDefault="00966ABC" w:rsidP="005538F7">
      <w:pPr>
        <w:spacing w:after="0" w:line="240" w:lineRule="auto"/>
        <w:ind w:firstLine="540"/>
        <w:jc w:val="both"/>
        <w:rPr>
          <w:rFonts w:ascii="Arial" w:eastAsiaTheme="minorHAnsi" w:hAnsi="Arial" w:cs="Arial"/>
          <w:sz w:val="24"/>
          <w:szCs w:val="24"/>
        </w:rPr>
      </w:pPr>
      <w:r w:rsidRPr="00E1004F">
        <w:rPr>
          <w:rFonts w:ascii="Arial" w:eastAsiaTheme="minorHAnsi" w:hAnsi="Arial" w:cs="Arial"/>
          <w:sz w:val="24"/>
          <w:szCs w:val="24"/>
        </w:rPr>
        <w:t>- лично;</w:t>
      </w:r>
    </w:p>
    <w:p w:rsidR="00EA6EE4" w:rsidRPr="00E1004F" w:rsidRDefault="00966ABC" w:rsidP="005538F7">
      <w:pPr>
        <w:spacing w:after="0" w:line="240" w:lineRule="auto"/>
        <w:ind w:firstLine="540"/>
        <w:jc w:val="both"/>
        <w:rPr>
          <w:rFonts w:ascii="Arial" w:eastAsiaTheme="minorHAnsi" w:hAnsi="Arial" w:cs="Arial"/>
          <w:sz w:val="24"/>
          <w:szCs w:val="24"/>
        </w:rPr>
      </w:pPr>
      <w:r w:rsidRPr="00E1004F">
        <w:rPr>
          <w:rFonts w:ascii="Arial" w:eastAsiaTheme="minorHAnsi" w:hAnsi="Arial" w:cs="Arial"/>
          <w:sz w:val="24"/>
          <w:szCs w:val="24"/>
        </w:rPr>
        <w:t>- по почте, в том числе электронной;</w:t>
      </w:r>
    </w:p>
    <w:p w:rsidR="00EA6EE4" w:rsidRPr="00E1004F" w:rsidRDefault="00966ABC" w:rsidP="005538F7">
      <w:pPr>
        <w:spacing w:after="0" w:line="240" w:lineRule="auto"/>
        <w:ind w:firstLine="540"/>
        <w:jc w:val="both"/>
        <w:rPr>
          <w:rFonts w:ascii="Arial" w:hAnsi="Arial" w:cs="Arial"/>
          <w:sz w:val="24"/>
          <w:szCs w:val="24"/>
        </w:rPr>
      </w:pPr>
      <w:r w:rsidRPr="00E1004F">
        <w:rPr>
          <w:rFonts w:ascii="Arial" w:eastAsiaTheme="minorHAnsi" w:hAnsi="Arial" w:cs="Arial"/>
          <w:sz w:val="24"/>
          <w:szCs w:val="24"/>
        </w:rPr>
        <w:t xml:space="preserve">- по телефонам, указанным в </w:t>
      </w:r>
      <w:hyperlink w:anchor="Приложение5">
        <w:r w:rsidRPr="00E1004F">
          <w:rPr>
            <w:rStyle w:val="-"/>
            <w:rFonts w:ascii="Arial" w:eastAsiaTheme="minorHAnsi" w:hAnsi="Arial" w:cs="Arial"/>
            <w:color w:val="auto"/>
            <w:sz w:val="24"/>
            <w:szCs w:val="24"/>
            <w:u w:val="none"/>
          </w:rPr>
          <w:t>Приложении 2</w:t>
        </w:r>
      </w:hyperlink>
      <w:r w:rsidRPr="00E1004F">
        <w:rPr>
          <w:rFonts w:ascii="Arial" w:eastAsiaTheme="minorHAnsi" w:hAnsi="Arial" w:cs="Arial"/>
          <w:sz w:val="24"/>
          <w:szCs w:val="24"/>
        </w:rPr>
        <w:t xml:space="preserve"> к настоящему Административному регламенту.</w:t>
      </w:r>
    </w:p>
    <w:p w:rsidR="00EA6EE4" w:rsidRPr="00E1004F" w:rsidRDefault="00966ABC" w:rsidP="005538F7">
      <w:pPr>
        <w:pStyle w:val="afff0"/>
        <w:numPr>
          <w:ilvl w:val="0"/>
          <w:numId w:val="26"/>
        </w:numPr>
        <w:spacing w:line="240" w:lineRule="auto"/>
        <w:ind w:left="0" w:firstLine="709"/>
        <w:jc w:val="both"/>
        <w:rPr>
          <w:rFonts w:ascii="Arial" w:eastAsiaTheme="minorHAnsi" w:hAnsi="Arial" w:cs="Arial"/>
          <w:sz w:val="24"/>
          <w:szCs w:val="24"/>
        </w:rPr>
      </w:pPr>
      <w:r w:rsidRPr="00E1004F">
        <w:rPr>
          <w:rFonts w:ascii="Arial" w:eastAsiaTheme="minorHAnsi" w:hAnsi="Arial" w:cs="Arial"/>
          <w:sz w:val="24"/>
          <w:szCs w:val="24"/>
        </w:rPr>
        <w:lastRenderedPageBreak/>
        <w:t>Консультирование по вопросам предоставления Муниципальной услуги специалистами МФЦ и Подразделения осуществляется бесплатно.</w:t>
      </w:r>
    </w:p>
    <w:p w:rsidR="00EA6EE4" w:rsidRPr="00E1004F" w:rsidRDefault="00966ABC" w:rsidP="005538F7">
      <w:pPr>
        <w:pStyle w:val="afff0"/>
        <w:numPr>
          <w:ilvl w:val="0"/>
          <w:numId w:val="26"/>
        </w:numPr>
        <w:spacing w:line="240" w:lineRule="auto"/>
        <w:ind w:left="0" w:firstLine="709"/>
        <w:jc w:val="both"/>
        <w:rPr>
          <w:rFonts w:ascii="Arial" w:eastAsiaTheme="minorHAnsi" w:hAnsi="Arial" w:cs="Arial"/>
          <w:sz w:val="24"/>
          <w:szCs w:val="24"/>
        </w:rPr>
      </w:pPr>
      <w:r w:rsidRPr="00E1004F">
        <w:rPr>
          <w:rFonts w:ascii="Arial" w:eastAsiaTheme="minorHAnsi" w:hAnsi="Arial" w:cs="Arial"/>
          <w:sz w:val="24"/>
          <w:szCs w:val="24"/>
        </w:rPr>
        <w:t>Информирование Заявителей о порядке оказания Муниципальной услуги осуществляется также по телефону «горячей линии» 8-800-550-50-30.</w:t>
      </w:r>
    </w:p>
    <w:p w:rsidR="00EA6EE4" w:rsidRPr="00E1004F" w:rsidRDefault="00966ABC" w:rsidP="005538F7">
      <w:pPr>
        <w:pStyle w:val="afff0"/>
        <w:numPr>
          <w:ilvl w:val="0"/>
          <w:numId w:val="26"/>
        </w:numPr>
        <w:spacing w:line="240" w:lineRule="auto"/>
        <w:ind w:left="0" w:firstLine="709"/>
        <w:jc w:val="both"/>
        <w:rPr>
          <w:rFonts w:ascii="Arial" w:eastAsiaTheme="minorHAnsi" w:hAnsi="Arial" w:cs="Arial"/>
          <w:sz w:val="24"/>
          <w:szCs w:val="24"/>
        </w:rPr>
      </w:pPr>
      <w:r w:rsidRPr="00E1004F">
        <w:rPr>
          <w:rFonts w:ascii="Arial" w:eastAsiaTheme="minorHAnsi" w:hAnsi="Arial" w:cs="Arial"/>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EA6EE4" w:rsidRPr="00E1004F" w:rsidRDefault="00966ABC" w:rsidP="005538F7">
      <w:pPr>
        <w:pStyle w:val="afff0"/>
        <w:numPr>
          <w:ilvl w:val="0"/>
          <w:numId w:val="26"/>
        </w:numPr>
        <w:spacing w:line="240" w:lineRule="auto"/>
        <w:ind w:left="0" w:firstLine="709"/>
        <w:jc w:val="both"/>
        <w:rPr>
          <w:rFonts w:ascii="Arial" w:eastAsiaTheme="minorHAnsi" w:hAnsi="Arial" w:cs="Arial"/>
          <w:sz w:val="24"/>
          <w:szCs w:val="24"/>
        </w:rPr>
      </w:pPr>
      <w:r w:rsidRPr="00E1004F">
        <w:rPr>
          <w:rFonts w:ascii="Arial" w:eastAsiaTheme="minorHAnsi" w:hAnsi="Arial" w:cs="Arial"/>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
    <w:p w:rsidR="00564019" w:rsidRDefault="00564019" w:rsidP="005538F7">
      <w:pPr>
        <w:spacing w:after="0" w:line="240" w:lineRule="auto"/>
        <w:jc w:val="right"/>
        <w:rPr>
          <w:rFonts w:ascii="Arial" w:hAnsi="Arial" w:cs="Arial"/>
          <w:sz w:val="24"/>
          <w:szCs w:val="24"/>
        </w:rPr>
      </w:pPr>
    </w:p>
    <w:p w:rsidR="00564019" w:rsidRDefault="00564019" w:rsidP="005538F7">
      <w:pPr>
        <w:spacing w:after="0" w:line="240" w:lineRule="auto"/>
        <w:jc w:val="right"/>
        <w:rPr>
          <w:rFonts w:ascii="Arial" w:hAnsi="Arial" w:cs="Arial"/>
          <w:sz w:val="24"/>
          <w:szCs w:val="24"/>
        </w:rPr>
      </w:pPr>
    </w:p>
    <w:p w:rsidR="00EA6EE4" w:rsidRPr="00E1004F" w:rsidRDefault="00966ABC" w:rsidP="005538F7">
      <w:pPr>
        <w:spacing w:after="0" w:line="240" w:lineRule="auto"/>
        <w:jc w:val="right"/>
        <w:rPr>
          <w:rFonts w:ascii="Arial" w:hAnsi="Arial" w:cs="Arial"/>
          <w:b/>
          <w:sz w:val="24"/>
          <w:szCs w:val="24"/>
        </w:rPr>
      </w:pPr>
      <w:bookmarkStart w:id="124" w:name="_Toc496524667"/>
      <w:bookmarkStart w:id="125" w:name="Приложение4"/>
      <w:bookmarkEnd w:id="124"/>
      <w:bookmarkEnd w:id="125"/>
      <w:r w:rsidRPr="00E1004F">
        <w:rPr>
          <w:rFonts w:ascii="Arial" w:hAnsi="Arial" w:cs="Arial"/>
          <w:b/>
          <w:sz w:val="24"/>
          <w:szCs w:val="24"/>
        </w:rPr>
        <w:t>Приложение 4</w:t>
      </w:r>
    </w:p>
    <w:p w:rsidR="00EA6EE4" w:rsidRPr="00E1004F" w:rsidRDefault="00966ABC" w:rsidP="0057368B">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EA6EE4" w:rsidRPr="00E1004F" w:rsidRDefault="00966ABC" w:rsidP="0057368B">
      <w:pPr>
        <w:pStyle w:val="1-"/>
        <w:spacing w:line="240" w:lineRule="auto"/>
        <w:rPr>
          <w:rFonts w:ascii="Arial" w:eastAsia="PMingLiU" w:hAnsi="Arial" w:cs="Arial"/>
          <w:bCs w:val="0"/>
          <w:sz w:val="24"/>
          <w:szCs w:val="24"/>
        </w:rPr>
      </w:pPr>
      <w:bookmarkStart w:id="126" w:name="_Toc496524668"/>
      <w:r w:rsidRPr="00E1004F">
        <w:rPr>
          <w:rFonts w:ascii="Arial" w:eastAsia="PMingLiU" w:hAnsi="Arial" w:cs="Arial"/>
          <w:bCs w:val="0"/>
          <w:sz w:val="24"/>
          <w:szCs w:val="24"/>
        </w:rPr>
        <w:t>Форма уведомления о признании молодой семьи нуждающейся в жилом помещении</w:t>
      </w:r>
      <w:bookmarkEnd w:id="126"/>
      <w:r w:rsidRPr="00E1004F">
        <w:rPr>
          <w:rFonts w:ascii="Arial" w:eastAsia="PMingLiU" w:hAnsi="Arial" w:cs="Arial"/>
          <w:bCs w:val="0"/>
          <w:sz w:val="24"/>
          <w:szCs w:val="24"/>
        </w:rPr>
        <w:t xml:space="preserve"> </w:t>
      </w:r>
    </w:p>
    <w:p w:rsidR="00EA6EE4" w:rsidRPr="00E1004F" w:rsidRDefault="00966ABC" w:rsidP="0057368B">
      <w:pPr>
        <w:pStyle w:val="1-"/>
        <w:spacing w:line="240" w:lineRule="auto"/>
        <w:rPr>
          <w:rFonts w:ascii="Arial" w:eastAsia="PMingLiU" w:hAnsi="Arial" w:cs="Arial"/>
          <w:bCs w:val="0"/>
          <w:sz w:val="24"/>
          <w:szCs w:val="24"/>
        </w:rPr>
      </w:pPr>
      <w:r w:rsidRPr="00E1004F">
        <w:rPr>
          <w:rFonts w:ascii="Arial" w:eastAsia="PMingLiU" w:hAnsi="Arial" w:cs="Arial"/>
          <w:bCs w:val="0"/>
          <w:sz w:val="24"/>
          <w:szCs w:val="24"/>
        </w:rPr>
        <w:t>Бланк Администрации</w:t>
      </w:r>
    </w:p>
    <w:p w:rsidR="00EA6EE4" w:rsidRPr="00E1004F" w:rsidRDefault="00EA6EE4" w:rsidP="0057368B">
      <w:pPr>
        <w:pStyle w:val="1-"/>
        <w:spacing w:before="0" w:after="0" w:line="240" w:lineRule="auto"/>
        <w:jc w:val="both"/>
        <w:rPr>
          <w:rFonts w:ascii="Arial" w:eastAsia="PMingLiU" w:hAnsi="Arial" w:cs="Arial"/>
          <w:bCs w:val="0"/>
          <w:sz w:val="24"/>
          <w:szCs w:val="24"/>
        </w:rPr>
      </w:pPr>
    </w:p>
    <w:p w:rsidR="00EA6EE4" w:rsidRPr="00E1004F" w:rsidRDefault="00966ABC" w:rsidP="0057368B">
      <w:pPr>
        <w:pBdr>
          <w:top w:val="single" w:sz="4" w:space="1" w:color="00000A"/>
        </w:pBdr>
        <w:spacing w:line="240" w:lineRule="auto"/>
        <w:ind w:left="5103"/>
        <w:rPr>
          <w:rFonts w:ascii="Arial" w:hAnsi="Arial" w:cs="Arial"/>
          <w:sz w:val="24"/>
          <w:szCs w:val="24"/>
        </w:rPr>
      </w:pPr>
      <w:r w:rsidRPr="00E1004F">
        <w:rPr>
          <w:rFonts w:ascii="Arial" w:hAnsi="Arial" w:cs="Arial"/>
          <w:sz w:val="24"/>
          <w:szCs w:val="24"/>
        </w:rPr>
        <w:t>(Ф.И.О., адрес заявителя (представителя) заявителя)</w:t>
      </w:r>
    </w:p>
    <w:p w:rsidR="00EA6EE4" w:rsidRPr="00E1004F" w:rsidRDefault="00966ABC" w:rsidP="0057368B">
      <w:pPr>
        <w:pBdr>
          <w:top w:val="single" w:sz="4" w:space="1" w:color="00000A"/>
        </w:pBdr>
        <w:spacing w:line="240" w:lineRule="auto"/>
        <w:ind w:left="5103"/>
        <w:rPr>
          <w:rFonts w:ascii="Arial" w:hAnsi="Arial" w:cs="Arial"/>
          <w:sz w:val="24"/>
          <w:szCs w:val="24"/>
        </w:rPr>
      </w:pPr>
      <w:r w:rsidRPr="00E1004F">
        <w:rPr>
          <w:rFonts w:ascii="Arial" w:hAnsi="Arial" w:cs="Arial"/>
          <w:sz w:val="24"/>
          <w:szCs w:val="24"/>
        </w:rPr>
        <w:t>(регистрационный номер Заявления)</w:t>
      </w:r>
    </w:p>
    <w:p w:rsidR="00EA6EE4" w:rsidRPr="00E1004F" w:rsidRDefault="00EA6EE4" w:rsidP="0057368B">
      <w:pPr>
        <w:widowControl w:val="0"/>
        <w:spacing w:line="240" w:lineRule="auto"/>
        <w:rPr>
          <w:rFonts w:ascii="Arial" w:eastAsia="Times New Roman" w:hAnsi="Arial" w:cs="Arial"/>
          <w:sz w:val="24"/>
          <w:szCs w:val="24"/>
        </w:rPr>
      </w:pPr>
    </w:p>
    <w:p w:rsidR="00EA6EE4" w:rsidRPr="00E1004F" w:rsidRDefault="00EA6EE4" w:rsidP="0057368B">
      <w:pPr>
        <w:widowControl w:val="0"/>
        <w:spacing w:line="240" w:lineRule="auto"/>
        <w:rPr>
          <w:rFonts w:ascii="Arial" w:eastAsia="Times New Roman" w:hAnsi="Arial" w:cs="Arial"/>
          <w:sz w:val="24"/>
          <w:szCs w:val="24"/>
        </w:rPr>
      </w:pPr>
    </w:p>
    <w:p w:rsidR="00EA6EE4" w:rsidRPr="00E1004F" w:rsidRDefault="00966ABC" w:rsidP="0057368B">
      <w:pPr>
        <w:widowControl w:val="0"/>
        <w:spacing w:line="240" w:lineRule="auto"/>
        <w:jc w:val="center"/>
        <w:rPr>
          <w:rFonts w:ascii="Arial" w:eastAsia="Times New Roman" w:hAnsi="Arial" w:cs="Arial"/>
          <w:sz w:val="24"/>
          <w:szCs w:val="24"/>
        </w:rPr>
      </w:pPr>
      <w:r w:rsidRPr="00E1004F">
        <w:rPr>
          <w:rFonts w:ascii="Arial" w:eastAsia="Times New Roman" w:hAnsi="Arial" w:cs="Arial"/>
          <w:sz w:val="24"/>
          <w:szCs w:val="24"/>
        </w:rPr>
        <w:t>Уведомление</w:t>
      </w:r>
    </w:p>
    <w:p w:rsidR="00EA6EE4" w:rsidRPr="00E1004F" w:rsidRDefault="00966ABC" w:rsidP="0057368B">
      <w:pPr>
        <w:widowControl w:val="0"/>
        <w:spacing w:line="240" w:lineRule="auto"/>
        <w:jc w:val="both"/>
        <w:rPr>
          <w:rFonts w:ascii="Arial" w:hAnsi="Arial" w:cs="Arial"/>
          <w:sz w:val="24"/>
          <w:szCs w:val="24"/>
        </w:rPr>
      </w:pPr>
      <w:r w:rsidRPr="00E1004F">
        <w:rPr>
          <w:rFonts w:ascii="Arial" w:eastAsia="Times New Roman" w:hAnsi="Arial" w:cs="Arial"/>
          <w:sz w:val="24"/>
          <w:szCs w:val="24"/>
        </w:rPr>
        <w:t xml:space="preserve">о признании молодой семьи </w:t>
      </w:r>
      <w:r w:rsidR="0001637D" w:rsidRPr="00E1004F">
        <w:rPr>
          <w:rFonts w:ascii="Arial" w:hAnsi="Arial" w:cs="Arial"/>
          <w:sz w:val="24"/>
          <w:szCs w:val="24"/>
        </w:rPr>
        <w:t xml:space="preserve">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w:t>
      </w:r>
      <w:bookmarkStart w:id="127" w:name="p121"/>
      <w:bookmarkEnd w:id="127"/>
      <w:r w:rsidR="0001637D" w:rsidRPr="00E1004F">
        <w:rPr>
          <w:rFonts w:ascii="Arial" w:hAnsi="Arial" w:cs="Arial"/>
          <w:sz w:val="24"/>
          <w:szCs w:val="24"/>
        </w:rPr>
        <w:t>«Обеспечение доступным и комфортным жильем и коммунальными услугами граждан</w:t>
      </w:r>
      <w:bookmarkStart w:id="128" w:name="p131"/>
      <w:bookmarkEnd w:id="128"/>
      <w:r w:rsidR="0001637D" w:rsidRPr="00E1004F">
        <w:rPr>
          <w:rFonts w:ascii="Arial" w:hAnsi="Arial" w:cs="Arial"/>
          <w:sz w:val="24"/>
          <w:szCs w:val="24"/>
        </w:rPr>
        <w:t xml:space="preserve"> Российской  Федерации» и  подпрограммы «Обеспечение жильем молодых семей» </w:t>
      </w:r>
      <w:bookmarkStart w:id="129" w:name="p141"/>
      <w:bookmarkEnd w:id="129"/>
      <w:r w:rsidR="0001637D" w:rsidRPr="00E1004F">
        <w:rPr>
          <w:rFonts w:ascii="Arial" w:hAnsi="Arial" w:cs="Arial"/>
          <w:sz w:val="24"/>
          <w:szCs w:val="24"/>
        </w:rPr>
        <w:t xml:space="preserve">государственной  программы  Московской области  «Жилище» на 2023-2033 годы, </w:t>
      </w:r>
      <w:r w:rsidR="004F1B46" w:rsidRPr="00E1004F">
        <w:rPr>
          <w:rFonts w:ascii="Arial" w:eastAsia="PMingLiU" w:hAnsi="Arial" w:cs="Arial"/>
          <w:bCs/>
          <w:sz w:val="24"/>
          <w:szCs w:val="24"/>
        </w:rPr>
        <w:t>подпрограммы «</w:t>
      </w:r>
      <w:r w:rsidR="004F1B46" w:rsidRPr="00E1004F">
        <w:rPr>
          <w:rFonts w:ascii="Arial" w:hAnsi="Arial" w:cs="Arial"/>
          <w:sz w:val="24"/>
          <w:szCs w:val="24"/>
        </w:rPr>
        <w:t>Обеспечение жильем молодых семей»</w:t>
      </w:r>
      <w:r w:rsidR="004F1B46" w:rsidRPr="00E1004F">
        <w:rPr>
          <w:rFonts w:ascii="Arial" w:eastAsia="PMingLiU" w:hAnsi="Arial" w:cs="Arial"/>
          <w:bCs/>
          <w:sz w:val="24"/>
          <w:szCs w:val="24"/>
        </w:rPr>
        <w:t xml:space="preserve"> муниципальной программы </w:t>
      </w:r>
      <w:r w:rsidR="004F1B46" w:rsidRPr="00E1004F">
        <w:rPr>
          <w:rFonts w:ascii="Arial" w:hAnsi="Arial" w:cs="Arial"/>
          <w:sz w:val="24"/>
          <w:szCs w:val="24"/>
        </w:rPr>
        <w:t>городского округа Люберцы Московской области «Жилище»</w:t>
      </w:r>
    </w:p>
    <w:p w:rsidR="00EA6EE4" w:rsidRPr="00E1004F" w:rsidRDefault="00966ABC" w:rsidP="0057368B">
      <w:pPr>
        <w:spacing w:line="240" w:lineRule="auto"/>
        <w:rPr>
          <w:rFonts w:ascii="Arial" w:eastAsia="Times New Roman" w:hAnsi="Arial" w:cs="Arial"/>
          <w:sz w:val="24"/>
          <w:szCs w:val="24"/>
        </w:rPr>
      </w:pPr>
      <w:r w:rsidRPr="00E1004F">
        <w:rPr>
          <w:rFonts w:ascii="Arial" w:eastAsia="Times New Roman" w:hAnsi="Arial" w:cs="Arial"/>
          <w:sz w:val="24"/>
          <w:szCs w:val="24"/>
        </w:rPr>
        <w:t>от __________________  № _________________</w:t>
      </w:r>
    </w:p>
    <w:p w:rsidR="00EA6EE4" w:rsidRPr="00E1004F" w:rsidRDefault="00966ABC" w:rsidP="0057368B">
      <w:pPr>
        <w:spacing w:line="240" w:lineRule="auto"/>
        <w:ind w:firstLine="709"/>
        <w:jc w:val="both"/>
        <w:rPr>
          <w:rFonts w:ascii="Arial" w:eastAsia="Times New Roman" w:hAnsi="Arial" w:cs="Arial"/>
          <w:sz w:val="24"/>
          <w:szCs w:val="24"/>
        </w:rPr>
      </w:pPr>
      <w:r w:rsidRPr="00E1004F">
        <w:rPr>
          <w:rFonts w:ascii="Arial" w:eastAsia="Times New Roman" w:hAnsi="Arial" w:cs="Arial"/>
          <w:sz w:val="24"/>
          <w:szCs w:val="24"/>
        </w:rPr>
        <w:t>На основании ________________________________________________________________</w:t>
      </w:r>
    </w:p>
    <w:p w:rsidR="00EA6EE4" w:rsidRPr="00E1004F" w:rsidRDefault="00C50C13" w:rsidP="0057368B">
      <w:pPr>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    </w:t>
      </w:r>
      <w:r w:rsidR="00EA4489" w:rsidRPr="00E1004F">
        <w:rPr>
          <w:rFonts w:ascii="Arial" w:eastAsia="Times New Roman" w:hAnsi="Arial" w:cs="Arial"/>
          <w:sz w:val="24"/>
          <w:szCs w:val="24"/>
        </w:rPr>
        <w:t xml:space="preserve">                                           </w:t>
      </w: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(наименование правового акта муниципального образования)</w:t>
      </w:r>
    </w:p>
    <w:p w:rsidR="00EA6EE4" w:rsidRPr="00E1004F" w:rsidRDefault="00966ABC" w:rsidP="0057368B">
      <w:pPr>
        <w:spacing w:line="240" w:lineRule="auto"/>
        <w:jc w:val="both"/>
        <w:rPr>
          <w:rFonts w:ascii="Arial" w:eastAsia="Times New Roman" w:hAnsi="Arial" w:cs="Arial"/>
          <w:sz w:val="24"/>
          <w:szCs w:val="24"/>
        </w:rPr>
      </w:pPr>
      <w:r w:rsidRPr="00E1004F">
        <w:rPr>
          <w:rFonts w:ascii="Arial" w:eastAsia="Times New Roman" w:hAnsi="Arial" w:cs="Arial"/>
          <w:sz w:val="24"/>
          <w:szCs w:val="24"/>
        </w:rPr>
        <w:t>от «___» ____________ 20__ года № ___________</w:t>
      </w:r>
    </w:p>
    <w:p w:rsidR="00EA6EE4" w:rsidRPr="00E1004F" w:rsidRDefault="00966ABC" w:rsidP="0057368B">
      <w:pPr>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      (реквизиты правового акта муниципального образования)</w:t>
      </w:r>
    </w:p>
    <w:p w:rsidR="00EA6EE4" w:rsidRPr="00E1004F" w:rsidRDefault="00966ABC" w:rsidP="0057368B">
      <w:pPr>
        <w:spacing w:line="240" w:lineRule="auto"/>
        <w:ind w:firstLine="709"/>
        <w:jc w:val="both"/>
        <w:rPr>
          <w:rFonts w:ascii="Arial" w:eastAsia="Times New Roman" w:hAnsi="Arial" w:cs="Arial"/>
          <w:sz w:val="24"/>
          <w:szCs w:val="24"/>
        </w:rPr>
      </w:pPr>
      <w:r w:rsidRPr="00E1004F">
        <w:rPr>
          <w:rFonts w:ascii="Arial" w:eastAsia="Times New Roman" w:hAnsi="Arial" w:cs="Arial"/>
          <w:sz w:val="24"/>
          <w:szCs w:val="24"/>
        </w:rPr>
        <w:t>Ваша семья в составе:</w:t>
      </w:r>
    </w:p>
    <w:p w:rsidR="00EA6EE4" w:rsidRPr="00E1004F" w:rsidRDefault="00966ABC" w:rsidP="0057368B">
      <w:pPr>
        <w:spacing w:line="240" w:lineRule="auto"/>
        <w:jc w:val="both"/>
        <w:rPr>
          <w:rFonts w:ascii="Arial" w:eastAsia="Times New Roman" w:hAnsi="Arial" w:cs="Arial"/>
          <w:sz w:val="24"/>
          <w:szCs w:val="24"/>
        </w:rPr>
      </w:pPr>
      <w:r w:rsidRPr="00E1004F">
        <w:rPr>
          <w:rFonts w:ascii="Arial" w:eastAsia="Times New Roman" w:hAnsi="Arial" w:cs="Arial"/>
          <w:sz w:val="24"/>
          <w:szCs w:val="24"/>
        </w:rPr>
        <w:lastRenderedPageBreak/>
        <w:t>1. _________________________________________________</w:t>
      </w:r>
      <w:r w:rsidR="00C50C13" w:rsidRPr="00E1004F">
        <w:rPr>
          <w:rFonts w:ascii="Arial" w:eastAsia="Times New Roman" w:hAnsi="Arial" w:cs="Arial"/>
          <w:sz w:val="24"/>
          <w:szCs w:val="24"/>
        </w:rPr>
        <w:t>____________________</w:t>
      </w:r>
    </w:p>
    <w:p w:rsidR="00EA6EE4" w:rsidRPr="00E1004F" w:rsidRDefault="00966ABC" w:rsidP="0057368B">
      <w:pPr>
        <w:spacing w:line="240" w:lineRule="auto"/>
        <w:rPr>
          <w:rFonts w:ascii="Arial" w:eastAsia="Times New Roman" w:hAnsi="Arial" w:cs="Arial"/>
          <w:sz w:val="24"/>
          <w:szCs w:val="24"/>
        </w:rPr>
      </w:pPr>
      <w:r w:rsidRPr="00E1004F">
        <w:rPr>
          <w:rFonts w:ascii="Arial" w:eastAsia="Times New Roman" w:hAnsi="Arial" w:cs="Arial"/>
          <w:sz w:val="24"/>
          <w:szCs w:val="24"/>
        </w:rPr>
        <w:t xml:space="preserve">(родственные отношения, Ф.И.О) </w:t>
      </w:r>
    </w:p>
    <w:p w:rsidR="00EA6EE4" w:rsidRPr="00E1004F" w:rsidRDefault="00966ABC" w:rsidP="0057368B">
      <w:pPr>
        <w:spacing w:line="240" w:lineRule="auto"/>
        <w:jc w:val="both"/>
        <w:rPr>
          <w:rFonts w:ascii="Arial" w:eastAsia="Times New Roman" w:hAnsi="Arial" w:cs="Arial"/>
          <w:sz w:val="24"/>
          <w:szCs w:val="24"/>
        </w:rPr>
      </w:pPr>
      <w:r w:rsidRPr="00E1004F">
        <w:rPr>
          <w:rFonts w:ascii="Arial" w:eastAsia="Times New Roman" w:hAnsi="Arial" w:cs="Arial"/>
          <w:sz w:val="24"/>
          <w:szCs w:val="24"/>
        </w:rPr>
        <w:t>2. _________________________________________________</w:t>
      </w:r>
      <w:r w:rsidR="00C50C13" w:rsidRPr="00E1004F">
        <w:rPr>
          <w:rFonts w:ascii="Arial" w:eastAsia="Times New Roman" w:hAnsi="Arial" w:cs="Arial"/>
          <w:sz w:val="24"/>
          <w:szCs w:val="24"/>
        </w:rPr>
        <w:t>____________________</w:t>
      </w:r>
    </w:p>
    <w:p w:rsidR="00EA6EE4" w:rsidRPr="00E1004F" w:rsidRDefault="00966ABC" w:rsidP="0057368B">
      <w:pPr>
        <w:spacing w:line="240" w:lineRule="auto"/>
        <w:rPr>
          <w:rFonts w:ascii="Arial" w:eastAsia="Times New Roman" w:hAnsi="Arial" w:cs="Arial"/>
          <w:sz w:val="24"/>
          <w:szCs w:val="24"/>
        </w:rPr>
      </w:pPr>
      <w:r w:rsidRPr="00E1004F">
        <w:rPr>
          <w:rFonts w:ascii="Arial" w:eastAsia="Times New Roman" w:hAnsi="Arial" w:cs="Arial"/>
          <w:sz w:val="24"/>
          <w:szCs w:val="24"/>
        </w:rPr>
        <w:t xml:space="preserve">(родственные отношения, Ф.И.О) </w:t>
      </w:r>
    </w:p>
    <w:p w:rsidR="00EA6EE4" w:rsidRPr="00E1004F" w:rsidRDefault="00966ABC" w:rsidP="0057368B">
      <w:pPr>
        <w:spacing w:line="240" w:lineRule="auto"/>
        <w:jc w:val="both"/>
        <w:rPr>
          <w:rFonts w:ascii="Arial" w:eastAsia="Times New Roman" w:hAnsi="Arial" w:cs="Arial"/>
          <w:sz w:val="24"/>
          <w:szCs w:val="24"/>
        </w:rPr>
      </w:pPr>
      <w:r w:rsidRPr="00E1004F">
        <w:rPr>
          <w:rFonts w:ascii="Arial" w:eastAsia="Times New Roman" w:hAnsi="Arial" w:cs="Arial"/>
          <w:sz w:val="24"/>
          <w:szCs w:val="24"/>
        </w:rPr>
        <w:t>3. _________________________________________________</w:t>
      </w:r>
      <w:r w:rsidR="00C50C13" w:rsidRPr="00E1004F">
        <w:rPr>
          <w:rFonts w:ascii="Arial" w:eastAsia="Times New Roman" w:hAnsi="Arial" w:cs="Arial"/>
          <w:sz w:val="24"/>
          <w:szCs w:val="24"/>
        </w:rPr>
        <w:t>____________________</w:t>
      </w:r>
    </w:p>
    <w:p w:rsidR="00EA6EE4" w:rsidRPr="00E1004F" w:rsidRDefault="00966ABC" w:rsidP="0057368B">
      <w:pPr>
        <w:spacing w:line="240" w:lineRule="auto"/>
        <w:rPr>
          <w:rFonts w:ascii="Arial" w:eastAsia="Times New Roman" w:hAnsi="Arial" w:cs="Arial"/>
          <w:sz w:val="24"/>
          <w:szCs w:val="24"/>
        </w:rPr>
      </w:pPr>
      <w:r w:rsidRPr="00E1004F">
        <w:rPr>
          <w:rFonts w:ascii="Arial" w:eastAsia="Times New Roman" w:hAnsi="Arial" w:cs="Arial"/>
          <w:sz w:val="24"/>
          <w:szCs w:val="24"/>
        </w:rPr>
        <w:t xml:space="preserve">(родственные отношения, Ф.И.О) </w:t>
      </w:r>
    </w:p>
    <w:p w:rsidR="00EA6EE4" w:rsidRPr="00E1004F" w:rsidRDefault="00966ABC" w:rsidP="0057368B">
      <w:pPr>
        <w:spacing w:line="240" w:lineRule="auto"/>
        <w:jc w:val="both"/>
        <w:rPr>
          <w:rFonts w:ascii="Arial" w:hAnsi="Arial" w:cs="Arial"/>
          <w:sz w:val="24"/>
          <w:szCs w:val="24"/>
        </w:rPr>
      </w:pPr>
      <w:r w:rsidRPr="00E1004F">
        <w:rPr>
          <w:rFonts w:ascii="Arial" w:eastAsia="Times New Roman" w:hAnsi="Arial" w:cs="Arial"/>
          <w:sz w:val="24"/>
          <w:szCs w:val="24"/>
        </w:rPr>
        <w:t xml:space="preserve">признана </w:t>
      </w:r>
      <w:r w:rsidR="0001637D" w:rsidRPr="00E1004F">
        <w:rPr>
          <w:rFonts w:ascii="Arial" w:hAnsi="Arial" w:cs="Arial"/>
          <w:sz w:val="24"/>
          <w:szCs w:val="24"/>
        </w:rPr>
        <w:t>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4F1B46" w:rsidRPr="00E1004F">
        <w:rPr>
          <w:rFonts w:ascii="Arial" w:eastAsia="PMingLiU" w:hAnsi="Arial" w:cs="Arial"/>
          <w:bCs/>
          <w:sz w:val="24"/>
          <w:szCs w:val="24"/>
        </w:rPr>
        <w:t xml:space="preserve"> подпрограммы «</w:t>
      </w:r>
      <w:r w:rsidR="004F1B46" w:rsidRPr="00E1004F">
        <w:rPr>
          <w:rFonts w:ascii="Arial" w:hAnsi="Arial" w:cs="Arial"/>
          <w:sz w:val="24"/>
          <w:szCs w:val="24"/>
        </w:rPr>
        <w:t>Обеспечение жильем молодых семей»</w:t>
      </w:r>
      <w:r w:rsidR="004F1B46" w:rsidRPr="00E1004F">
        <w:rPr>
          <w:rFonts w:ascii="Arial" w:eastAsia="PMingLiU" w:hAnsi="Arial" w:cs="Arial"/>
          <w:bCs/>
          <w:sz w:val="24"/>
          <w:szCs w:val="24"/>
        </w:rPr>
        <w:t xml:space="preserve"> муниципальной программы </w:t>
      </w:r>
      <w:r w:rsidR="004F1B46" w:rsidRPr="00E1004F">
        <w:rPr>
          <w:rFonts w:ascii="Arial" w:hAnsi="Arial" w:cs="Arial"/>
          <w:sz w:val="24"/>
          <w:szCs w:val="24"/>
        </w:rPr>
        <w:t>городского округа Люберцы Московской области «Жилище»</w:t>
      </w:r>
      <w:r w:rsidRPr="00E1004F">
        <w:rPr>
          <w:rFonts w:ascii="Arial" w:eastAsia="Times New Roman" w:hAnsi="Arial" w:cs="Arial"/>
          <w:sz w:val="24"/>
          <w:szCs w:val="24"/>
        </w:rPr>
        <w:t>.</w:t>
      </w:r>
    </w:p>
    <w:p w:rsidR="00EA6EE4" w:rsidRPr="00E1004F" w:rsidRDefault="00966ABC" w:rsidP="0057368B">
      <w:pPr>
        <w:spacing w:line="240" w:lineRule="auto"/>
        <w:jc w:val="both"/>
        <w:rPr>
          <w:rFonts w:ascii="Arial" w:eastAsia="Times New Roman" w:hAnsi="Arial" w:cs="Arial"/>
          <w:sz w:val="24"/>
          <w:szCs w:val="24"/>
        </w:rPr>
      </w:pPr>
      <w:r w:rsidRPr="00E1004F">
        <w:rPr>
          <w:rFonts w:ascii="Arial" w:eastAsia="Times New Roman" w:hAnsi="Arial" w:cs="Arial"/>
          <w:sz w:val="24"/>
          <w:szCs w:val="24"/>
        </w:rPr>
        <w:t>Дата принятия на учет «___» ____________ 20__ года.</w:t>
      </w:r>
    </w:p>
    <w:p w:rsidR="00EA6EE4" w:rsidRPr="00E1004F" w:rsidRDefault="00966ABC" w:rsidP="0057368B">
      <w:pPr>
        <w:spacing w:line="240" w:lineRule="auto"/>
        <w:jc w:val="both"/>
        <w:rPr>
          <w:rFonts w:ascii="Arial" w:eastAsia="Times New Roman" w:hAnsi="Arial" w:cs="Arial"/>
          <w:sz w:val="24"/>
          <w:szCs w:val="24"/>
        </w:rPr>
      </w:pPr>
      <w:r w:rsidRPr="00E1004F">
        <w:rPr>
          <w:rFonts w:ascii="Arial" w:eastAsia="Times New Roman" w:hAnsi="Arial" w:cs="Arial"/>
          <w:sz w:val="24"/>
          <w:szCs w:val="24"/>
        </w:rPr>
        <w:t>Номер Вашего учетного дела _______.</w:t>
      </w:r>
    </w:p>
    <w:p w:rsidR="00EA6EE4" w:rsidRPr="00E1004F" w:rsidRDefault="00EA6EE4" w:rsidP="0057368B">
      <w:pPr>
        <w:spacing w:line="240" w:lineRule="auto"/>
        <w:ind w:firstLine="709"/>
        <w:jc w:val="both"/>
        <w:rPr>
          <w:rFonts w:ascii="Arial" w:eastAsia="Times New Roman" w:hAnsi="Arial" w:cs="Arial"/>
          <w:sz w:val="24"/>
          <w:szCs w:val="24"/>
        </w:rPr>
      </w:pPr>
    </w:p>
    <w:p w:rsidR="00EA6EE4" w:rsidRPr="00E1004F" w:rsidRDefault="00EA6EE4" w:rsidP="0057368B">
      <w:pPr>
        <w:spacing w:line="240" w:lineRule="auto"/>
        <w:ind w:firstLine="709"/>
        <w:jc w:val="both"/>
        <w:rPr>
          <w:rFonts w:ascii="Arial" w:eastAsia="Calibri" w:hAnsi="Arial" w:cs="Arial"/>
          <w:sz w:val="24"/>
          <w:szCs w:val="24"/>
          <w:lang w:eastAsia="en-US"/>
        </w:rPr>
      </w:pPr>
    </w:p>
    <w:p w:rsidR="00EA6EE4" w:rsidRPr="00E1004F" w:rsidRDefault="00966ABC" w:rsidP="0057368B">
      <w:pPr>
        <w:spacing w:line="240" w:lineRule="auto"/>
        <w:ind w:firstLine="709"/>
        <w:jc w:val="both"/>
        <w:rPr>
          <w:rFonts w:ascii="Arial" w:eastAsia="Calibri" w:hAnsi="Arial" w:cs="Arial"/>
          <w:sz w:val="24"/>
          <w:szCs w:val="24"/>
          <w:lang w:eastAsia="en-US"/>
        </w:rPr>
      </w:pPr>
      <w:r w:rsidRPr="00E1004F">
        <w:rPr>
          <w:rFonts w:ascii="Arial" w:eastAsia="Calibri" w:hAnsi="Arial" w:cs="Arial"/>
          <w:sz w:val="24"/>
          <w:szCs w:val="24"/>
          <w:lang w:eastAsia="en-US"/>
        </w:rPr>
        <w:t>Уполномоченное лицо органа местного самоуправления муниципального образования Московской области</w:t>
      </w:r>
    </w:p>
    <w:p w:rsidR="00EA6EE4" w:rsidRPr="00E1004F" w:rsidRDefault="00966ABC" w:rsidP="0057368B">
      <w:pPr>
        <w:widowControl w:val="0"/>
        <w:spacing w:line="240" w:lineRule="auto"/>
        <w:jc w:val="both"/>
        <w:rPr>
          <w:rFonts w:ascii="Arial" w:eastAsia="Times New Roman" w:hAnsi="Arial" w:cs="Arial"/>
          <w:sz w:val="24"/>
          <w:szCs w:val="24"/>
        </w:rPr>
      </w:pPr>
      <w:r w:rsidRPr="00E1004F">
        <w:rPr>
          <w:rFonts w:ascii="Arial" w:eastAsia="Times New Roman" w:hAnsi="Arial" w:cs="Arial"/>
          <w:sz w:val="24"/>
          <w:szCs w:val="24"/>
        </w:rPr>
        <w:t>______</w:t>
      </w:r>
      <w:r w:rsidR="00C50C13" w:rsidRPr="00E1004F">
        <w:rPr>
          <w:rFonts w:ascii="Arial" w:eastAsia="Times New Roman" w:hAnsi="Arial" w:cs="Arial"/>
          <w:sz w:val="24"/>
          <w:szCs w:val="24"/>
        </w:rPr>
        <w:t xml:space="preserve">____________________       </w:t>
      </w:r>
      <w:r w:rsidRPr="00E1004F">
        <w:rPr>
          <w:rFonts w:ascii="Arial" w:eastAsia="Times New Roman" w:hAnsi="Arial" w:cs="Arial"/>
          <w:sz w:val="24"/>
          <w:szCs w:val="24"/>
        </w:rPr>
        <w:t xml:space="preserve"> _________________  ______________________</w:t>
      </w:r>
    </w:p>
    <w:p w:rsidR="00EA6EE4" w:rsidRPr="00E1004F" w:rsidRDefault="00966ABC" w:rsidP="0057368B">
      <w:pPr>
        <w:widowControl w:val="0"/>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            </w:t>
      </w:r>
      <w:r w:rsidR="00C50C13" w:rsidRPr="00E1004F">
        <w:rPr>
          <w:rFonts w:ascii="Arial" w:eastAsia="Times New Roman" w:hAnsi="Arial" w:cs="Arial"/>
          <w:sz w:val="24"/>
          <w:szCs w:val="24"/>
        </w:rPr>
        <w:t xml:space="preserve">     (должность)                        </w:t>
      </w:r>
      <w:r w:rsidRPr="00E1004F">
        <w:rPr>
          <w:rFonts w:ascii="Arial" w:eastAsia="Times New Roman" w:hAnsi="Arial" w:cs="Arial"/>
          <w:sz w:val="24"/>
          <w:szCs w:val="24"/>
        </w:rPr>
        <w:t>(подпись)                        (фамилия и инициалы)</w:t>
      </w:r>
    </w:p>
    <w:p w:rsidR="00EA6EE4" w:rsidRPr="00E1004F" w:rsidRDefault="00966ABC" w:rsidP="0057368B">
      <w:pPr>
        <w:spacing w:line="240" w:lineRule="auto"/>
        <w:ind w:left="6371" w:firstLine="709"/>
        <w:jc w:val="both"/>
        <w:rPr>
          <w:rFonts w:ascii="Arial" w:eastAsia="Calibri" w:hAnsi="Arial" w:cs="Arial"/>
          <w:sz w:val="24"/>
          <w:szCs w:val="24"/>
          <w:lang w:eastAsia="en-US"/>
        </w:rPr>
      </w:pPr>
      <w:r w:rsidRPr="00E1004F">
        <w:rPr>
          <w:rFonts w:ascii="Arial" w:eastAsia="Calibri" w:hAnsi="Arial" w:cs="Arial"/>
          <w:sz w:val="24"/>
          <w:szCs w:val="24"/>
          <w:lang w:eastAsia="en-US"/>
        </w:rPr>
        <w:t>М.П.</w:t>
      </w:r>
    </w:p>
    <w:p w:rsidR="00564019" w:rsidRDefault="00564019" w:rsidP="0057368B">
      <w:pPr>
        <w:spacing w:line="240" w:lineRule="auto"/>
        <w:rPr>
          <w:rFonts w:ascii="Arial" w:hAnsi="Arial" w:cs="Arial"/>
          <w:sz w:val="24"/>
          <w:szCs w:val="24"/>
        </w:rPr>
      </w:pPr>
    </w:p>
    <w:p w:rsidR="00EA6EE4" w:rsidRPr="00E1004F" w:rsidRDefault="00EA6EE4" w:rsidP="0057368B">
      <w:pPr>
        <w:spacing w:line="240" w:lineRule="auto"/>
        <w:rPr>
          <w:rFonts w:ascii="Arial" w:eastAsia="PMingLiU" w:hAnsi="Arial" w:cs="Arial"/>
          <w:b/>
          <w:iCs/>
          <w:sz w:val="24"/>
          <w:szCs w:val="24"/>
        </w:rPr>
      </w:pPr>
    </w:p>
    <w:p w:rsidR="00EA6EE4" w:rsidRPr="00E1004F" w:rsidRDefault="00966ABC" w:rsidP="0057368B">
      <w:pPr>
        <w:pStyle w:val="1-"/>
        <w:spacing w:before="0" w:after="0" w:line="240" w:lineRule="auto"/>
        <w:jc w:val="right"/>
        <w:rPr>
          <w:rFonts w:ascii="Arial" w:hAnsi="Arial" w:cs="Arial"/>
          <w:b w:val="0"/>
          <w:sz w:val="24"/>
          <w:szCs w:val="24"/>
        </w:rPr>
      </w:pPr>
      <w:bookmarkStart w:id="130" w:name="_Toc496524669"/>
      <w:bookmarkStart w:id="131" w:name="Приложение5"/>
      <w:bookmarkEnd w:id="130"/>
      <w:bookmarkEnd w:id="131"/>
      <w:r w:rsidRPr="00E1004F">
        <w:rPr>
          <w:rFonts w:ascii="Arial" w:hAnsi="Arial" w:cs="Arial"/>
          <w:b w:val="0"/>
          <w:sz w:val="24"/>
          <w:szCs w:val="24"/>
        </w:rPr>
        <w:t>Приложение 5</w:t>
      </w:r>
    </w:p>
    <w:p w:rsidR="00EA6EE4" w:rsidRPr="00E1004F" w:rsidRDefault="00966ABC" w:rsidP="0057368B">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EA6EE4" w:rsidRPr="00E1004F" w:rsidRDefault="00EA6EE4" w:rsidP="0057368B">
      <w:pPr>
        <w:pStyle w:val="1-"/>
        <w:spacing w:before="0" w:after="0" w:line="240" w:lineRule="auto"/>
        <w:jc w:val="right"/>
        <w:rPr>
          <w:rFonts w:ascii="Arial" w:eastAsia="Arial Unicode MS" w:hAnsi="Arial" w:cs="Arial"/>
          <w:b w:val="0"/>
          <w:sz w:val="24"/>
          <w:szCs w:val="24"/>
        </w:rPr>
      </w:pPr>
    </w:p>
    <w:p w:rsidR="00EA6EE4" w:rsidRPr="00E1004F" w:rsidRDefault="00966ABC" w:rsidP="0057368B">
      <w:pPr>
        <w:pStyle w:val="1-"/>
        <w:spacing w:line="240" w:lineRule="auto"/>
        <w:jc w:val="center"/>
        <w:rPr>
          <w:rFonts w:ascii="Arial" w:eastAsia="PMingLiU" w:hAnsi="Arial" w:cs="Arial"/>
          <w:bCs w:val="0"/>
          <w:sz w:val="24"/>
          <w:szCs w:val="24"/>
        </w:rPr>
      </w:pPr>
      <w:bookmarkStart w:id="132" w:name="_Toc496524670"/>
      <w:bookmarkEnd w:id="132"/>
      <w:r w:rsidRPr="00E1004F">
        <w:rPr>
          <w:rFonts w:ascii="Arial" w:eastAsia="PMingLiU" w:hAnsi="Arial" w:cs="Arial"/>
          <w:bCs w:val="0"/>
          <w:sz w:val="24"/>
          <w:szCs w:val="24"/>
        </w:rPr>
        <w:t>Форма уведомления об отказе в предоставлении Муниципальной услуги</w:t>
      </w:r>
    </w:p>
    <w:p w:rsidR="00EA6EE4" w:rsidRPr="00E1004F" w:rsidRDefault="00966ABC" w:rsidP="0057368B">
      <w:pPr>
        <w:pStyle w:val="1-"/>
        <w:spacing w:line="240" w:lineRule="auto"/>
        <w:jc w:val="center"/>
        <w:rPr>
          <w:rFonts w:ascii="Arial" w:eastAsia="PMingLiU" w:hAnsi="Arial" w:cs="Arial"/>
          <w:bCs w:val="0"/>
          <w:sz w:val="24"/>
          <w:szCs w:val="24"/>
        </w:rPr>
      </w:pPr>
      <w:r w:rsidRPr="00E1004F">
        <w:rPr>
          <w:rFonts w:ascii="Arial" w:eastAsia="PMingLiU" w:hAnsi="Arial" w:cs="Arial"/>
          <w:bCs w:val="0"/>
          <w:sz w:val="24"/>
          <w:szCs w:val="24"/>
        </w:rPr>
        <w:t>Бланк Администрации</w:t>
      </w:r>
    </w:p>
    <w:p w:rsidR="00EA6EE4" w:rsidRPr="00E1004F" w:rsidRDefault="00EA6EE4" w:rsidP="0057368B">
      <w:pPr>
        <w:pStyle w:val="1-"/>
        <w:spacing w:before="0" w:after="0" w:line="240" w:lineRule="auto"/>
        <w:jc w:val="both"/>
        <w:rPr>
          <w:rFonts w:ascii="Arial" w:eastAsia="PMingLiU" w:hAnsi="Arial" w:cs="Arial"/>
          <w:bCs w:val="0"/>
          <w:sz w:val="24"/>
          <w:szCs w:val="24"/>
        </w:rPr>
      </w:pPr>
    </w:p>
    <w:p w:rsidR="00EA6EE4" w:rsidRPr="00E1004F" w:rsidRDefault="00966ABC" w:rsidP="0057368B">
      <w:pPr>
        <w:pBdr>
          <w:top w:val="single" w:sz="4" w:space="1" w:color="00000A"/>
        </w:pBdr>
        <w:spacing w:line="240" w:lineRule="auto"/>
        <w:ind w:left="5103"/>
        <w:rPr>
          <w:rFonts w:ascii="Arial" w:hAnsi="Arial" w:cs="Arial"/>
          <w:sz w:val="24"/>
          <w:szCs w:val="24"/>
        </w:rPr>
      </w:pPr>
      <w:r w:rsidRPr="00E1004F">
        <w:rPr>
          <w:rFonts w:ascii="Arial" w:hAnsi="Arial" w:cs="Arial"/>
          <w:sz w:val="24"/>
          <w:szCs w:val="24"/>
        </w:rPr>
        <w:t>(Ф.И.О., адрес заявителя (представителя) заявителя)</w:t>
      </w:r>
    </w:p>
    <w:p w:rsidR="00EA6EE4" w:rsidRPr="00E1004F" w:rsidRDefault="00EA6EE4" w:rsidP="0057368B">
      <w:pPr>
        <w:spacing w:line="240" w:lineRule="auto"/>
        <w:ind w:left="5103"/>
        <w:rPr>
          <w:rFonts w:ascii="Arial" w:hAnsi="Arial" w:cs="Arial"/>
          <w:sz w:val="24"/>
          <w:szCs w:val="24"/>
        </w:rPr>
      </w:pPr>
    </w:p>
    <w:p w:rsidR="00EA6EE4" w:rsidRPr="00E1004F" w:rsidRDefault="00966ABC" w:rsidP="0057368B">
      <w:pPr>
        <w:pBdr>
          <w:top w:val="single" w:sz="4" w:space="1" w:color="00000A"/>
        </w:pBdr>
        <w:spacing w:line="240" w:lineRule="auto"/>
        <w:ind w:left="5103"/>
        <w:rPr>
          <w:rFonts w:ascii="Arial" w:hAnsi="Arial" w:cs="Arial"/>
          <w:sz w:val="24"/>
          <w:szCs w:val="24"/>
        </w:rPr>
      </w:pPr>
      <w:r w:rsidRPr="00E1004F">
        <w:rPr>
          <w:rFonts w:ascii="Arial" w:hAnsi="Arial" w:cs="Arial"/>
          <w:sz w:val="24"/>
          <w:szCs w:val="24"/>
        </w:rPr>
        <w:t>(регистрационный номер Заявления)</w:t>
      </w:r>
    </w:p>
    <w:p w:rsidR="00EA6EE4" w:rsidRPr="00E1004F" w:rsidRDefault="00EA6EE4" w:rsidP="0057368B">
      <w:pPr>
        <w:pStyle w:val="1-"/>
        <w:spacing w:before="0" w:after="0" w:line="240" w:lineRule="auto"/>
        <w:rPr>
          <w:rFonts w:ascii="Arial" w:eastAsia="PMingLiU" w:hAnsi="Arial" w:cs="Arial"/>
          <w:bCs w:val="0"/>
          <w:sz w:val="24"/>
          <w:szCs w:val="24"/>
        </w:rPr>
      </w:pPr>
    </w:p>
    <w:p w:rsidR="00EA6EE4" w:rsidRPr="00E1004F" w:rsidRDefault="00EA6EE4" w:rsidP="0057368B">
      <w:pPr>
        <w:pStyle w:val="1-"/>
        <w:spacing w:before="0" w:after="0" w:line="240" w:lineRule="auto"/>
        <w:rPr>
          <w:rFonts w:ascii="Arial" w:eastAsia="PMingLiU" w:hAnsi="Arial" w:cs="Arial"/>
          <w:bCs w:val="0"/>
          <w:sz w:val="24"/>
          <w:szCs w:val="24"/>
        </w:rPr>
      </w:pPr>
    </w:p>
    <w:p w:rsidR="00EA6EE4" w:rsidRPr="00E1004F" w:rsidRDefault="00966ABC" w:rsidP="0057368B">
      <w:pPr>
        <w:widowControl w:val="0"/>
        <w:spacing w:line="240" w:lineRule="auto"/>
        <w:jc w:val="center"/>
        <w:rPr>
          <w:rFonts w:ascii="Arial" w:eastAsia="Times New Roman" w:hAnsi="Arial" w:cs="Arial"/>
          <w:sz w:val="24"/>
          <w:szCs w:val="24"/>
        </w:rPr>
      </w:pPr>
      <w:r w:rsidRPr="00E1004F">
        <w:rPr>
          <w:rFonts w:ascii="Arial" w:eastAsia="Times New Roman" w:hAnsi="Arial" w:cs="Arial"/>
          <w:sz w:val="24"/>
          <w:szCs w:val="24"/>
        </w:rPr>
        <w:t>Уведомление</w:t>
      </w:r>
    </w:p>
    <w:p w:rsidR="00EA6EE4" w:rsidRPr="00E1004F" w:rsidRDefault="00966ABC" w:rsidP="004F1B46">
      <w:pPr>
        <w:widowControl w:val="0"/>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об отказе в признании молодой семьи </w:t>
      </w:r>
      <w:r w:rsidR="0001637D" w:rsidRPr="00E1004F">
        <w:rPr>
          <w:rFonts w:ascii="Arial" w:hAnsi="Arial" w:cs="Arial"/>
          <w:sz w:val="24"/>
          <w:szCs w:val="24"/>
        </w:rPr>
        <w:t xml:space="preserve">нуждающейся в жилом помещении для участия </w:t>
      </w:r>
      <w:r w:rsidR="0001637D" w:rsidRPr="00E1004F">
        <w:rPr>
          <w:rFonts w:ascii="Arial" w:hAnsi="Arial" w:cs="Arial"/>
          <w:sz w:val="24"/>
          <w:szCs w:val="24"/>
        </w:rPr>
        <w:br/>
        <w:t xml:space="preserve">в мероприятии по обеспечению жильем молодых семей федерального проекта «Содействие субъектам Российской Федерации в реализации полномочий </w:t>
      </w:r>
      <w:r w:rsidR="0001637D" w:rsidRPr="00E1004F">
        <w:rPr>
          <w:rFonts w:ascii="Arial" w:hAnsi="Arial" w:cs="Arial"/>
          <w:sz w:val="24"/>
          <w:szCs w:val="24"/>
        </w:rPr>
        <w:br/>
        <w:t xml:space="preserve">по оказанию государственной поддержки гражданам в обеспечении жильем </w:t>
      </w:r>
      <w:r w:rsidR="0001637D" w:rsidRPr="00E1004F">
        <w:rPr>
          <w:rFonts w:ascii="Arial" w:hAnsi="Arial" w:cs="Arial"/>
          <w:sz w:val="24"/>
          <w:szCs w:val="24"/>
        </w:rPr>
        <w:br/>
        <w:t xml:space="preserve">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w:t>
      </w:r>
      <w:r w:rsidR="0001637D" w:rsidRPr="00E1004F">
        <w:rPr>
          <w:rFonts w:ascii="Arial" w:hAnsi="Arial" w:cs="Arial"/>
          <w:sz w:val="24"/>
          <w:szCs w:val="24"/>
        </w:rPr>
        <w:br/>
        <w:t xml:space="preserve">на 2023-2033 годы </w:t>
      </w:r>
      <w:r w:rsidR="004F1B46" w:rsidRPr="00E1004F">
        <w:rPr>
          <w:rFonts w:ascii="Arial" w:eastAsia="PMingLiU" w:hAnsi="Arial" w:cs="Arial"/>
          <w:bCs/>
          <w:sz w:val="24"/>
          <w:szCs w:val="24"/>
        </w:rPr>
        <w:t>подпрограммы «</w:t>
      </w:r>
      <w:r w:rsidR="004F1B46" w:rsidRPr="00E1004F">
        <w:rPr>
          <w:rFonts w:ascii="Arial" w:hAnsi="Arial" w:cs="Arial"/>
          <w:sz w:val="24"/>
          <w:szCs w:val="24"/>
        </w:rPr>
        <w:t>Обеспечение жильем молодых семей»</w:t>
      </w:r>
      <w:r w:rsidR="004F1B46" w:rsidRPr="00E1004F">
        <w:rPr>
          <w:rFonts w:ascii="Arial" w:eastAsia="PMingLiU" w:hAnsi="Arial" w:cs="Arial"/>
          <w:bCs/>
          <w:sz w:val="24"/>
          <w:szCs w:val="24"/>
        </w:rPr>
        <w:t xml:space="preserve"> муниципальной программы </w:t>
      </w:r>
      <w:r w:rsidR="004F1B46" w:rsidRPr="00E1004F">
        <w:rPr>
          <w:rFonts w:ascii="Arial" w:hAnsi="Arial" w:cs="Arial"/>
          <w:sz w:val="24"/>
          <w:szCs w:val="24"/>
        </w:rPr>
        <w:t>городского округа Люберцы Московской области «Жилище»</w:t>
      </w:r>
    </w:p>
    <w:p w:rsidR="00EA6EE4" w:rsidRPr="00E1004F" w:rsidRDefault="00966ABC" w:rsidP="0057368B">
      <w:pPr>
        <w:spacing w:line="240" w:lineRule="auto"/>
        <w:rPr>
          <w:rFonts w:ascii="Arial" w:eastAsia="Times New Roman" w:hAnsi="Arial" w:cs="Arial"/>
          <w:sz w:val="24"/>
          <w:szCs w:val="24"/>
        </w:rPr>
      </w:pPr>
      <w:r w:rsidRPr="00E1004F">
        <w:rPr>
          <w:rFonts w:ascii="Arial" w:eastAsia="Times New Roman" w:hAnsi="Arial" w:cs="Arial"/>
          <w:sz w:val="24"/>
          <w:szCs w:val="24"/>
        </w:rPr>
        <w:t>от __________________  № _________________</w:t>
      </w:r>
    </w:p>
    <w:p w:rsidR="00EA6EE4" w:rsidRPr="00E1004F" w:rsidRDefault="00EA6EE4" w:rsidP="0057368B">
      <w:pPr>
        <w:widowControl w:val="0"/>
        <w:spacing w:line="240" w:lineRule="auto"/>
        <w:rPr>
          <w:rFonts w:ascii="Arial" w:eastAsia="Times New Roman" w:hAnsi="Arial" w:cs="Arial"/>
          <w:sz w:val="24"/>
          <w:szCs w:val="24"/>
        </w:rPr>
      </w:pPr>
    </w:p>
    <w:p w:rsidR="00EA6EE4" w:rsidRPr="00E1004F" w:rsidRDefault="00EA6EE4" w:rsidP="0057368B">
      <w:pPr>
        <w:spacing w:line="240" w:lineRule="auto"/>
        <w:ind w:firstLine="360"/>
        <w:rPr>
          <w:rFonts w:ascii="Arial" w:eastAsia="Times New Roman" w:hAnsi="Arial" w:cs="Arial"/>
          <w:sz w:val="24"/>
          <w:szCs w:val="24"/>
        </w:rPr>
      </w:pPr>
    </w:p>
    <w:p w:rsidR="00EA6EE4" w:rsidRPr="00E1004F" w:rsidRDefault="00966ABC" w:rsidP="0057368B">
      <w:pPr>
        <w:spacing w:line="240" w:lineRule="auto"/>
        <w:ind w:firstLine="709"/>
        <w:jc w:val="both"/>
        <w:rPr>
          <w:rFonts w:ascii="Arial" w:eastAsia="Times New Roman" w:hAnsi="Arial" w:cs="Arial"/>
          <w:sz w:val="24"/>
          <w:szCs w:val="24"/>
        </w:rPr>
      </w:pPr>
      <w:r w:rsidRPr="00E1004F">
        <w:rPr>
          <w:rFonts w:ascii="Arial" w:eastAsia="Times New Roman" w:hAnsi="Arial" w:cs="Arial"/>
          <w:sz w:val="24"/>
          <w:szCs w:val="24"/>
        </w:rPr>
        <w:t>На основании _______________________________________________________</w:t>
      </w:r>
    </w:p>
    <w:p w:rsidR="00EA6EE4" w:rsidRPr="00E1004F" w:rsidRDefault="00C50C13" w:rsidP="0057368B">
      <w:pPr>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       </w:t>
      </w:r>
      <w:r w:rsidR="00EA4489" w:rsidRPr="00E1004F">
        <w:rPr>
          <w:rFonts w:ascii="Arial" w:eastAsia="Times New Roman" w:hAnsi="Arial" w:cs="Arial"/>
          <w:sz w:val="24"/>
          <w:szCs w:val="24"/>
        </w:rPr>
        <w:t xml:space="preserve">                           </w:t>
      </w:r>
      <w:r w:rsidRPr="00E1004F">
        <w:rPr>
          <w:rFonts w:ascii="Arial" w:eastAsia="Times New Roman" w:hAnsi="Arial" w:cs="Arial"/>
          <w:sz w:val="24"/>
          <w:szCs w:val="24"/>
        </w:rPr>
        <w:t xml:space="preserve">    </w:t>
      </w:r>
      <w:r w:rsidR="00966ABC" w:rsidRPr="00E1004F">
        <w:rPr>
          <w:rFonts w:ascii="Arial" w:eastAsia="Times New Roman" w:hAnsi="Arial" w:cs="Arial"/>
          <w:sz w:val="24"/>
          <w:szCs w:val="24"/>
        </w:rPr>
        <w:t>(наименование правового акта муниципального образования)</w:t>
      </w:r>
    </w:p>
    <w:p w:rsidR="00EA6EE4" w:rsidRPr="00E1004F" w:rsidRDefault="00966ABC" w:rsidP="0057368B">
      <w:pPr>
        <w:spacing w:line="240" w:lineRule="auto"/>
        <w:jc w:val="both"/>
        <w:rPr>
          <w:rFonts w:ascii="Arial" w:eastAsia="Times New Roman" w:hAnsi="Arial" w:cs="Arial"/>
          <w:sz w:val="24"/>
          <w:szCs w:val="24"/>
        </w:rPr>
      </w:pPr>
      <w:r w:rsidRPr="00E1004F">
        <w:rPr>
          <w:rFonts w:ascii="Arial" w:eastAsia="Times New Roman" w:hAnsi="Arial" w:cs="Arial"/>
          <w:sz w:val="24"/>
          <w:szCs w:val="24"/>
        </w:rPr>
        <w:t>от «___» ____________ 20__ года № ________</w:t>
      </w:r>
    </w:p>
    <w:p w:rsidR="00EA6EE4" w:rsidRPr="00E1004F" w:rsidRDefault="00966ABC" w:rsidP="0057368B">
      <w:pPr>
        <w:spacing w:line="240" w:lineRule="auto"/>
        <w:jc w:val="both"/>
        <w:rPr>
          <w:rFonts w:ascii="Arial" w:eastAsia="Times New Roman" w:hAnsi="Arial" w:cs="Arial"/>
          <w:sz w:val="24"/>
          <w:szCs w:val="24"/>
        </w:rPr>
      </w:pPr>
      <w:r w:rsidRPr="00E1004F">
        <w:rPr>
          <w:rFonts w:ascii="Arial" w:eastAsia="Times New Roman" w:hAnsi="Arial" w:cs="Arial"/>
          <w:sz w:val="24"/>
          <w:szCs w:val="24"/>
        </w:rPr>
        <w:t>(реквизиты правового акта муниципального образования)</w:t>
      </w:r>
    </w:p>
    <w:p w:rsidR="00EA6EE4" w:rsidRPr="00E1004F" w:rsidRDefault="00966ABC" w:rsidP="0057368B">
      <w:pPr>
        <w:spacing w:line="240" w:lineRule="auto"/>
        <w:jc w:val="both"/>
        <w:rPr>
          <w:rFonts w:ascii="Arial" w:hAnsi="Arial" w:cs="Arial"/>
          <w:sz w:val="24"/>
          <w:szCs w:val="24"/>
          <w:highlight w:val="yellow"/>
        </w:rPr>
      </w:pPr>
      <w:r w:rsidRPr="00E1004F">
        <w:rPr>
          <w:rFonts w:ascii="Arial" w:eastAsia="Times New Roman" w:hAnsi="Arial" w:cs="Arial"/>
          <w:sz w:val="24"/>
          <w:szCs w:val="24"/>
        </w:rPr>
        <w:t xml:space="preserve">принято решение об отказе в признании Вашей семьи </w:t>
      </w:r>
      <w:r w:rsidR="0001637D" w:rsidRPr="00E1004F">
        <w:rPr>
          <w:rFonts w:ascii="Arial" w:hAnsi="Arial" w:cs="Arial"/>
          <w:sz w:val="24"/>
          <w:szCs w:val="24"/>
        </w:rPr>
        <w:t xml:space="preserve">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w:t>
      </w:r>
      <w:r w:rsidR="0001637D" w:rsidRPr="00E1004F">
        <w:rPr>
          <w:rFonts w:ascii="Arial" w:hAnsi="Arial" w:cs="Arial"/>
          <w:sz w:val="24"/>
          <w:szCs w:val="24"/>
        </w:rPr>
        <w:br/>
        <w:t xml:space="preserve">по оказанию государственной поддержки гражданам в обеспечении жильем </w:t>
      </w:r>
      <w:r w:rsidR="0001637D" w:rsidRPr="00E1004F">
        <w:rPr>
          <w:rFonts w:ascii="Arial" w:hAnsi="Arial" w:cs="Arial"/>
          <w:sz w:val="24"/>
          <w:szCs w:val="24"/>
        </w:rPr>
        <w:br/>
        <w:t xml:space="preserve">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C50C13" w:rsidRPr="00E1004F">
        <w:rPr>
          <w:rFonts w:ascii="Arial" w:eastAsia="PMingLiU" w:hAnsi="Arial" w:cs="Arial"/>
          <w:bCs/>
          <w:sz w:val="24"/>
          <w:szCs w:val="24"/>
        </w:rPr>
        <w:t>подпрограммы «</w:t>
      </w:r>
      <w:r w:rsidR="00C50C13" w:rsidRPr="00E1004F">
        <w:rPr>
          <w:rFonts w:ascii="Arial" w:hAnsi="Arial" w:cs="Arial"/>
          <w:sz w:val="24"/>
          <w:szCs w:val="24"/>
        </w:rPr>
        <w:t>Обеспечение жильем молодых семей»</w:t>
      </w:r>
      <w:r w:rsidR="00C50C13" w:rsidRPr="00E1004F">
        <w:rPr>
          <w:rFonts w:ascii="Arial" w:eastAsia="PMingLiU" w:hAnsi="Arial" w:cs="Arial"/>
          <w:bCs/>
          <w:sz w:val="24"/>
          <w:szCs w:val="24"/>
        </w:rPr>
        <w:t xml:space="preserve"> муниципальной программы </w:t>
      </w:r>
      <w:r w:rsidR="00C50C13" w:rsidRPr="00E1004F">
        <w:rPr>
          <w:rFonts w:ascii="Arial" w:hAnsi="Arial" w:cs="Arial"/>
          <w:sz w:val="24"/>
          <w:szCs w:val="24"/>
        </w:rPr>
        <w:t>городского округа Люберцы Московской области «Жилище»</w:t>
      </w:r>
      <w:r w:rsidRPr="00E1004F">
        <w:rPr>
          <w:rFonts w:ascii="Arial" w:eastAsia="Times New Roman" w:hAnsi="Arial" w:cs="Arial"/>
          <w:sz w:val="24"/>
          <w:szCs w:val="24"/>
        </w:rPr>
        <w:t xml:space="preserve">, по следующему основанию: </w:t>
      </w:r>
    </w:p>
    <w:p w:rsidR="00EA6EE4" w:rsidRPr="00E1004F" w:rsidRDefault="00966ABC" w:rsidP="0057368B">
      <w:pPr>
        <w:pStyle w:val="afff0"/>
        <w:numPr>
          <w:ilvl w:val="0"/>
          <w:numId w:val="27"/>
        </w:numPr>
        <w:spacing w:after="200" w:line="240" w:lineRule="auto"/>
        <w:ind w:left="567" w:hanging="425"/>
        <w:jc w:val="both"/>
        <w:rPr>
          <w:rFonts w:ascii="Arial" w:eastAsia="Times New Roman" w:hAnsi="Arial" w:cs="Arial"/>
          <w:sz w:val="24"/>
          <w:szCs w:val="24"/>
        </w:rPr>
      </w:pPr>
      <w:r w:rsidRPr="00E1004F">
        <w:rPr>
          <w:rFonts w:ascii="Arial" w:eastAsia="Times New Roman" w:hAnsi="Arial" w:cs="Arial"/>
          <w:sz w:val="24"/>
          <w:szCs w:val="24"/>
        </w:rPr>
        <w:t xml:space="preserve">отсутствие одного или нескольких документов, наличие которых предусмотрено пунктом 8 Правил предоставления молодым семьям социальных выплат на приобретение жилого помещения или строительство индивидуального жилого дома, утвержденных постановлением Правительства Московской области от </w:t>
      </w:r>
      <w:r w:rsidR="0099115F" w:rsidRPr="00E1004F">
        <w:rPr>
          <w:rFonts w:ascii="Arial" w:eastAsia="Times New Roman" w:hAnsi="Arial" w:cs="Arial"/>
          <w:sz w:val="24"/>
          <w:szCs w:val="24"/>
        </w:rPr>
        <w:t>04.10.2022</w:t>
      </w:r>
      <w:r w:rsidRPr="00E1004F">
        <w:rPr>
          <w:rFonts w:ascii="Arial" w:eastAsia="Times New Roman" w:hAnsi="Arial" w:cs="Arial"/>
          <w:sz w:val="24"/>
          <w:szCs w:val="24"/>
        </w:rPr>
        <w:t xml:space="preserve"> № </w:t>
      </w:r>
      <w:r w:rsidR="0099115F" w:rsidRPr="00E1004F">
        <w:rPr>
          <w:rFonts w:ascii="Arial" w:eastAsia="Times New Roman" w:hAnsi="Arial" w:cs="Arial"/>
          <w:sz w:val="24"/>
          <w:szCs w:val="24"/>
        </w:rPr>
        <w:t>1072/35</w:t>
      </w:r>
      <w:r w:rsidRPr="00E1004F">
        <w:rPr>
          <w:rFonts w:ascii="Arial" w:eastAsia="Times New Roman" w:hAnsi="Arial" w:cs="Arial"/>
          <w:sz w:val="24"/>
          <w:szCs w:val="24"/>
        </w:rPr>
        <w:t xml:space="preserve"> «</w:t>
      </w:r>
      <w:r w:rsidR="0099115F" w:rsidRPr="00E1004F">
        <w:rPr>
          <w:rFonts w:ascii="Arial" w:eastAsia="Times New Roman" w:hAnsi="Arial" w:cs="Arial"/>
          <w:sz w:val="24"/>
          <w:szCs w:val="24"/>
        </w:rPr>
        <w:t xml:space="preserve">О досрочном прекращении реализации государственной программы Московской области «Жилище» на 2017-2027 годы и утверждении </w:t>
      </w:r>
      <w:r w:rsidRPr="00E1004F">
        <w:rPr>
          <w:rFonts w:ascii="Arial" w:eastAsia="Times New Roman" w:hAnsi="Arial" w:cs="Arial"/>
          <w:sz w:val="24"/>
          <w:szCs w:val="24"/>
        </w:rPr>
        <w:t>государственной программы Мо</w:t>
      </w:r>
      <w:r w:rsidR="0099115F" w:rsidRPr="00E1004F">
        <w:rPr>
          <w:rFonts w:ascii="Arial" w:eastAsia="Times New Roman" w:hAnsi="Arial" w:cs="Arial"/>
          <w:sz w:val="24"/>
          <w:szCs w:val="24"/>
        </w:rPr>
        <w:t>сковской области «Жилище» на 2023-2033</w:t>
      </w:r>
      <w:r w:rsidRPr="00E1004F">
        <w:rPr>
          <w:rFonts w:ascii="Arial" w:eastAsia="Times New Roman" w:hAnsi="Arial" w:cs="Arial"/>
          <w:sz w:val="24"/>
          <w:szCs w:val="24"/>
        </w:rPr>
        <w:t xml:space="preserve"> годы».</w:t>
      </w:r>
    </w:p>
    <w:p w:rsidR="00EA6EE4" w:rsidRPr="00E1004F" w:rsidRDefault="00966ABC" w:rsidP="0057368B">
      <w:pPr>
        <w:pStyle w:val="afff0"/>
        <w:numPr>
          <w:ilvl w:val="0"/>
          <w:numId w:val="27"/>
        </w:numPr>
        <w:spacing w:after="200" w:line="240" w:lineRule="auto"/>
        <w:ind w:left="567" w:hanging="425"/>
        <w:jc w:val="both"/>
        <w:rPr>
          <w:rFonts w:ascii="Arial" w:eastAsia="Times New Roman" w:hAnsi="Arial" w:cs="Arial"/>
          <w:sz w:val="24"/>
          <w:szCs w:val="24"/>
        </w:rPr>
      </w:pPr>
      <w:r w:rsidRPr="00E1004F">
        <w:rPr>
          <w:rFonts w:ascii="Arial" w:eastAsia="Times New Roman" w:hAnsi="Arial" w:cs="Arial"/>
          <w:sz w:val="24"/>
          <w:szCs w:val="24"/>
        </w:rPr>
        <w:t xml:space="preserve">представление документов, которые не подтверждают право молодой семьи быть признанной нуждающейся в жилом помещении. </w:t>
      </w:r>
    </w:p>
    <w:p w:rsidR="00EA6EE4" w:rsidRPr="00E1004F" w:rsidRDefault="00966ABC" w:rsidP="0057368B">
      <w:pPr>
        <w:pStyle w:val="afff0"/>
        <w:numPr>
          <w:ilvl w:val="0"/>
          <w:numId w:val="27"/>
        </w:numPr>
        <w:spacing w:after="200" w:line="240" w:lineRule="auto"/>
        <w:ind w:left="567" w:hanging="425"/>
        <w:jc w:val="both"/>
        <w:rPr>
          <w:rFonts w:ascii="Arial" w:eastAsia="Times New Roman" w:hAnsi="Arial" w:cs="Arial"/>
          <w:sz w:val="24"/>
          <w:szCs w:val="24"/>
        </w:rPr>
      </w:pPr>
      <w:r w:rsidRPr="00E1004F">
        <w:rPr>
          <w:rFonts w:ascii="Arial" w:eastAsia="Times New Roman" w:hAnsi="Arial" w:cs="Arial"/>
          <w:sz w:val="24"/>
          <w:szCs w:val="24"/>
        </w:rPr>
        <w:t>несоответствие сведений, содержащихся в Заявлении, данным, полученным в порядке межведомственного информационного взаимодействия</w:t>
      </w:r>
      <w:r w:rsidRPr="00E1004F">
        <w:rPr>
          <w:rFonts w:ascii="Arial" w:eastAsia="Calibri" w:hAnsi="Arial" w:cs="Arial"/>
          <w:sz w:val="24"/>
          <w:szCs w:val="24"/>
          <w:lang w:eastAsia="en-US"/>
        </w:rPr>
        <w:t>.</w:t>
      </w:r>
    </w:p>
    <w:p w:rsidR="00EA6EE4" w:rsidRPr="00E1004F" w:rsidRDefault="00966ABC" w:rsidP="0057368B">
      <w:pPr>
        <w:spacing w:line="240" w:lineRule="auto"/>
        <w:rPr>
          <w:rFonts w:ascii="Arial" w:eastAsia="Calibri" w:hAnsi="Arial" w:cs="Arial"/>
          <w:sz w:val="24"/>
          <w:szCs w:val="24"/>
          <w:lang w:eastAsia="en-US"/>
        </w:rPr>
      </w:pPr>
      <w:r w:rsidRPr="00E1004F">
        <w:rPr>
          <w:rFonts w:ascii="Arial" w:eastAsia="Calibri" w:hAnsi="Arial" w:cs="Arial"/>
          <w:sz w:val="24"/>
          <w:szCs w:val="24"/>
          <w:lang w:eastAsia="en-US"/>
        </w:rPr>
        <w:t xml:space="preserve">(выбрать и отметить одно или несколько оснований) </w:t>
      </w:r>
    </w:p>
    <w:p w:rsidR="00EA6EE4" w:rsidRPr="00E1004F" w:rsidRDefault="00EA6EE4" w:rsidP="0057368B">
      <w:pPr>
        <w:spacing w:line="240" w:lineRule="auto"/>
        <w:ind w:right="-285"/>
        <w:rPr>
          <w:rFonts w:ascii="Arial" w:hAnsi="Arial" w:cs="Arial"/>
          <w:sz w:val="24"/>
          <w:szCs w:val="24"/>
        </w:rPr>
      </w:pPr>
    </w:p>
    <w:p w:rsidR="00EA6EE4" w:rsidRPr="00E1004F" w:rsidRDefault="00966ABC" w:rsidP="0057368B">
      <w:pPr>
        <w:spacing w:line="240" w:lineRule="auto"/>
        <w:ind w:right="-285"/>
        <w:rPr>
          <w:rFonts w:ascii="Arial" w:hAnsi="Arial" w:cs="Arial"/>
          <w:sz w:val="24"/>
          <w:szCs w:val="24"/>
        </w:rPr>
      </w:pPr>
      <w:r w:rsidRPr="00E1004F">
        <w:rPr>
          <w:rFonts w:ascii="Arial" w:hAnsi="Arial" w:cs="Arial"/>
          <w:sz w:val="24"/>
          <w:szCs w:val="24"/>
        </w:rPr>
        <w:lastRenderedPageBreak/>
        <w:t>Уполномоченное лицо органа местного самоуправления муниципального образования Московской области</w:t>
      </w:r>
    </w:p>
    <w:tbl>
      <w:tblPr>
        <w:tblW w:w="9100" w:type="dxa"/>
        <w:tblBorders>
          <w:bottom w:val="single" w:sz="4" w:space="0" w:color="00000A"/>
          <w:insideH w:val="single" w:sz="4" w:space="0" w:color="00000A"/>
        </w:tblBorders>
        <w:tblLayout w:type="fixed"/>
        <w:tblCellMar>
          <w:left w:w="28" w:type="dxa"/>
          <w:right w:w="28" w:type="dxa"/>
        </w:tblCellMar>
        <w:tblLook w:val="04A0" w:firstRow="1" w:lastRow="0" w:firstColumn="1" w:lastColumn="0" w:noHBand="0" w:noVBand="1"/>
      </w:tblPr>
      <w:tblGrid>
        <w:gridCol w:w="5953"/>
        <w:gridCol w:w="878"/>
        <w:gridCol w:w="2269"/>
      </w:tblGrid>
      <w:tr w:rsidR="00EA6EE4" w:rsidRPr="00E1004F">
        <w:tc>
          <w:tcPr>
            <w:tcW w:w="5953" w:type="dxa"/>
            <w:tcBorders>
              <w:bottom w:val="single" w:sz="4" w:space="0" w:color="00000A"/>
            </w:tcBorders>
            <w:shd w:val="clear" w:color="auto" w:fill="auto"/>
            <w:vAlign w:val="bottom"/>
          </w:tcPr>
          <w:p w:rsidR="00EA6EE4" w:rsidRPr="00E1004F" w:rsidRDefault="00EA6EE4" w:rsidP="0057368B">
            <w:pPr>
              <w:spacing w:line="240" w:lineRule="auto"/>
              <w:ind w:right="-285"/>
              <w:rPr>
                <w:rFonts w:ascii="Arial" w:hAnsi="Arial" w:cs="Arial"/>
                <w:sz w:val="24"/>
                <w:szCs w:val="24"/>
              </w:rPr>
            </w:pPr>
          </w:p>
        </w:tc>
        <w:tc>
          <w:tcPr>
            <w:tcW w:w="878" w:type="dxa"/>
            <w:shd w:val="clear" w:color="auto" w:fill="auto"/>
            <w:vAlign w:val="bottom"/>
          </w:tcPr>
          <w:p w:rsidR="00EA6EE4" w:rsidRPr="00E1004F" w:rsidRDefault="00EA6EE4" w:rsidP="0057368B">
            <w:pPr>
              <w:spacing w:line="240" w:lineRule="auto"/>
              <w:ind w:right="-285"/>
              <w:jc w:val="both"/>
              <w:rPr>
                <w:rFonts w:ascii="Arial" w:hAnsi="Arial" w:cs="Arial"/>
                <w:sz w:val="24"/>
                <w:szCs w:val="24"/>
              </w:rPr>
            </w:pPr>
          </w:p>
        </w:tc>
        <w:tc>
          <w:tcPr>
            <w:tcW w:w="2269" w:type="dxa"/>
            <w:tcBorders>
              <w:bottom w:val="single" w:sz="4" w:space="0" w:color="00000A"/>
            </w:tcBorders>
            <w:shd w:val="clear" w:color="auto" w:fill="auto"/>
            <w:vAlign w:val="bottom"/>
          </w:tcPr>
          <w:p w:rsidR="00EA6EE4" w:rsidRPr="00E1004F" w:rsidRDefault="00EA6EE4" w:rsidP="0057368B">
            <w:pPr>
              <w:spacing w:line="240" w:lineRule="auto"/>
              <w:ind w:right="-595"/>
              <w:rPr>
                <w:rFonts w:ascii="Arial" w:hAnsi="Arial" w:cs="Arial"/>
                <w:sz w:val="24"/>
                <w:szCs w:val="24"/>
              </w:rPr>
            </w:pPr>
          </w:p>
        </w:tc>
      </w:tr>
      <w:tr w:rsidR="00EA6EE4" w:rsidRPr="00E1004F">
        <w:tc>
          <w:tcPr>
            <w:tcW w:w="5953" w:type="dxa"/>
            <w:shd w:val="clear" w:color="auto" w:fill="auto"/>
          </w:tcPr>
          <w:p w:rsidR="00EA6EE4" w:rsidRPr="00E1004F" w:rsidRDefault="00966ABC" w:rsidP="0057368B">
            <w:pPr>
              <w:spacing w:line="240" w:lineRule="auto"/>
              <w:ind w:right="-285"/>
              <w:rPr>
                <w:rFonts w:ascii="Arial" w:hAnsi="Arial" w:cs="Arial"/>
                <w:sz w:val="24"/>
                <w:szCs w:val="24"/>
              </w:rPr>
            </w:pPr>
            <w:r w:rsidRPr="00E1004F">
              <w:rPr>
                <w:rFonts w:ascii="Arial" w:hAnsi="Arial" w:cs="Arial"/>
                <w:sz w:val="24"/>
                <w:szCs w:val="24"/>
              </w:rPr>
              <w:t>(должность, Ф.И.О.)</w:t>
            </w:r>
          </w:p>
        </w:tc>
        <w:tc>
          <w:tcPr>
            <w:tcW w:w="878" w:type="dxa"/>
            <w:shd w:val="clear" w:color="auto" w:fill="auto"/>
          </w:tcPr>
          <w:p w:rsidR="00EA6EE4" w:rsidRPr="00E1004F" w:rsidRDefault="00EA6EE4" w:rsidP="0057368B">
            <w:pPr>
              <w:spacing w:line="240" w:lineRule="auto"/>
              <w:ind w:right="-285"/>
              <w:rPr>
                <w:rFonts w:ascii="Arial" w:hAnsi="Arial" w:cs="Arial"/>
                <w:sz w:val="24"/>
                <w:szCs w:val="24"/>
              </w:rPr>
            </w:pPr>
          </w:p>
        </w:tc>
        <w:tc>
          <w:tcPr>
            <w:tcW w:w="2269" w:type="dxa"/>
            <w:shd w:val="clear" w:color="auto" w:fill="auto"/>
          </w:tcPr>
          <w:p w:rsidR="00EA6EE4" w:rsidRPr="00E1004F" w:rsidRDefault="00966ABC" w:rsidP="0057368B">
            <w:pPr>
              <w:spacing w:line="240" w:lineRule="auto"/>
              <w:ind w:right="-285"/>
              <w:rPr>
                <w:rFonts w:ascii="Arial" w:hAnsi="Arial" w:cs="Arial"/>
                <w:sz w:val="24"/>
                <w:szCs w:val="24"/>
              </w:rPr>
            </w:pPr>
            <w:r w:rsidRPr="00E1004F">
              <w:rPr>
                <w:rFonts w:ascii="Arial" w:hAnsi="Arial" w:cs="Arial"/>
                <w:sz w:val="24"/>
                <w:szCs w:val="24"/>
              </w:rPr>
              <w:t xml:space="preserve">(подпись)   </w:t>
            </w:r>
          </w:p>
          <w:p w:rsidR="00EA6EE4" w:rsidRPr="00E1004F" w:rsidRDefault="00966ABC" w:rsidP="0057368B">
            <w:pPr>
              <w:spacing w:line="240" w:lineRule="auto"/>
              <w:ind w:right="-285"/>
              <w:rPr>
                <w:rFonts w:ascii="Arial" w:hAnsi="Arial" w:cs="Arial"/>
                <w:sz w:val="24"/>
                <w:szCs w:val="24"/>
              </w:rPr>
            </w:pPr>
            <w:r w:rsidRPr="00E1004F">
              <w:rPr>
                <w:rFonts w:ascii="Arial" w:hAnsi="Arial" w:cs="Arial"/>
                <w:sz w:val="24"/>
                <w:szCs w:val="24"/>
              </w:rPr>
              <w:t xml:space="preserve"> М.П.</w:t>
            </w:r>
          </w:p>
        </w:tc>
      </w:tr>
    </w:tbl>
    <w:p w:rsidR="00EA6EE4" w:rsidRPr="00E1004F" w:rsidRDefault="00EA6EE4" w:rsidP="0057368B">
      <w:pPr>
        <w:spacing w:line="240" w:lineRule="auto"/>
        <w:rPr>
          <w:rFonts w:ascii="Arial" w:eastAsia="Times New Roman" w:hAnsi="Arial" w:cs="Arial"/>
          <w:sz w:val="24"/>
          <w:szCs w:val="24"/>
        </w:rPr>
      </w:pPr>
    </w:p>
    <w:p w:rsidR="00EA6EE4" w:rsidRPr="00E1004F" w:rsidRDefault="00EA6EE4" w:rsidP="0057368B">
      <w:pPr>
        <w:spacing w:line="240" w:lineRule="auto"/>
        <w:rPr>
          <w:rFonts w:ascii="Arial" w:eastAsia="Times New Roman" w:hAnsi="Arial" w:cs="Arial"/>
          <w:sz w:val="24"/>
          <w:szCs w:val="24"/>
        </w:rPr>
      </w:pPr>
    </w:p>
    <w:p w:rsidR="00EA6EE4" w:rsidRPr="00E1004F" w:rsidRDefault="00966ABC" w:rsidP="0057368B">
      <w:pPr>
        <w:pStyle w:val="1-"/>
        <w:spacing w:before="0" w:after="0" w:line="240" w:lineRule="auto"/>
        <w:jc w:val="right"/>
        <w:rPr>
          <w:rFonts w:ascii="Arial" w:hAnsi="Arial" w:cs="Arial"/>
          <w:b w:val="0"/>
          <w:sz w:val="24"/>
          <w:szCs w:val="24"/>
        </w:rPr>
      </w:pPr>
      <w:bookmarkStart w:id="133" w:name="_Toc496524671"/>
      <w:bookmarkStart w:id="134" w:name="Приложение5_1"/>
      <w:bookmarkEnd w:id="133"/>
      <w:bookmarkEnd w:id="134"/>
      <w:r w:rsidRPr="00E1004F">
        <w:rPr>
          <w:rFonts w:ascii="Arial" w:hAnsi="Arial" w:cs="Arial"/>
          <w:b w:val="0"/>
          <w:sz w:val="24"/>
          <w:szCs w:val="24"/>
        </w:rPr>
        <w:t>Приложение 5.1</w:t>
      </w:r>
    </w:p>
    <w:p w:rsidR="00EA6EE4" w:rsidRPr="00E1004F" w:rsidRDefault="00966ABC" w:rsidP="0057368B">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EA6EE4" w:rsidRPr="00E1004F" w:rsidRDefault="00EA6EE4" w:rsidP="0057368B">
      <w:pPr>
        <w:pStyle w:val="1-"/>
        <w:spacing w:before="0" w:after="0" w:line="240" w:lineRule="auto"/>
        <w:jc w:val="right"/>
        <w:rPr>
          <w:rFonts w:ascii="Arial" w:eastAsia="Arial Unicode MS" w:hAnsi="Arial" w:cs="Arial"/>
          <w:b w:val="0"/>
          <w:sz w:val="24"/>
          <w:szCs w:val="24"/>
        </w:rPr>
      </w:pPr>
    </w:p>
    <w:p w:rsidR="00EA6EE4" w:rsidRPr="00E1004F" w:rsidRDefault="00966ABC" w:rsidP="0057368B">
      <w:pPr>
        <w:pStyle w:val="1-"/>
        <w:spacing w:line="240" w:lineRule="auto"/>
        <w:jc w:val="center"/>
        <w:rPr>
          <w:rFonts w:ascii="Arial" w:eastAsia="PMingLiU" w:hAnsi="Arial" w:cs="Arial"/>
          <w:bCs w:val="0"/>
          <w:sz w:val="24"/>
          <w:szCs w:val="24"/>
        </w:rPr>
      </w:pPr>
      <w:bookmarkStart w:id="135" w:name="_Toc496524672"/>
      <w:bookmarkEnd w:id="135"/>
      <w:r w:rsidRPr="00E1004F">
        <w:rPr>
          <w:rFonts w:ascii="Arial" w:eastAsia="PMingLiU" w:hAnsi="Arial" w:cs="Arial"/>
          <w:bCs w:val="0"/>
          <w:sz w:val="24"/>
          <w:szCs w:val="24"/>
        </w:rPr>
        <w:t>Форма Уведомления о приостановке предоставления Муниципальной услуги</w:t>
      </w:r>
    </w:p>
    <w:p w:rsidR="00EA6EE4" w:rsidRPr="00E1004F" w:rsidRDefault="00EA6EE4" w:rsidP="0057368B">
      <w:pPr>
        <w:pStyle w:val="1-"/>
        <w:spacing w:before="0" w:after="0" w:line="240" w:lineRule="auto"/>
        <w:jc w:val="both"/>
        <w:rPr>
          <w:rFonts w:ascii="Arial" w:eastAsia="PMingLiU" w:hAnsi="Arial" w:cs="Arial"/>
          <w:bCs w:val="0"/>
          <w:sz w:val="24"/>
          <w:szCs w:val="24"/>
        </w:rPr>
      </w:pPr>
    </w:p>
    <w:p w:rsidR="00EA6EE4" w:rsidRPr="00E1004F" w:rsidRDefault="00966ABC" w:rsidP="0057368B">
      <w:pPr>
        <w:pBdr>
          <w:top w:val="single" w:sz="4" w:space="1" w:color="00000A"/>
        </w:pBdr>
        <w:spacing w:line="240" w:lineRule="auto"/>
        <w:ind w:left="5103"/>
        <w:rPr>
          <w:rFonts w:ascii="Arial" w:hAnsi="Arial" w:cs="Arial"/>
          <w:sz w:val="24"/>
          <w:szCs w:val="24"/>
        </w:rPr>
      </w:pPr>
      <w:r w:rsidRPr="00E1004F">
        <w:rPr>
          <w:rFonts w:ascii="Arial" w:hAnsi="Arial" w:cs="Arial"/>
          <w:sz w:val="24"/>
          <w:szCs w:val="24"/>
        </w:rPr>
        <w:t>(Ф.И.О., адрес заявителя (представителя) заявителя)</w:t>
      </w:r>
    </w:p>
    <w:p w:rsidR="00EA6EE4" w:rsidRPr="00E1004F" w:rsidRDefault="00966ABC" w:rsidP="0057368B">
      <w:pPr>
        <w:pBdr>
          <w:top w:val="single" w:sz="4" w:space="1" w:color="00000A"/>
        </w:pBdr>
        <w:spacing w:line="240" w:lineRule="auto"/>
        <w:ind w:left="5103"/>
        <w:rPr>
          <w:rFonts w:ascii="Arial" w:hAnsi="Arial" w:cs="Arial"/>
          <w:sz w:val="24"/>
          <w:szCs w:val="24"/>
        </w:rPr>
      </w:pPr>
      <w:r w:rsidRPr="00E1004F">
        <w:rPr>
          <w:rFonts w:ascii="Arial" w:hAnsi="Arial" w:cs="Arial"/>
          <w:sz w:val="24"/>
          <w:szCs w:val="24"/>
        </w:rPr>
        <w:t>(регистрационный номер Заявления)</w:t>
      </w:r>
    </w:p>
    <w:p w:rsidR="00EA6EE4" w:rsidRPr="00E1004F" w:rsidRDefault="00EA6EE4" w:rsidP="0057368B">
      <w:pPr>
        <w:pStyle w:val="1-"/>
        <w:spacing w:before="0" w:after="0" w:line="240" w:lineRule="auto"/>
        <w:rPr>
          <w:rFonts w:ascii="Arial" w:eastAsia="PMingLiU" w:hAnsi="Arial" w:cs="Arial"/>
          <w:bCs w:val="0"/>
          <w:sz w:val="24"/>
          <w:szCs w:val="24"/>
        </w:rPr>
      </w:pPr>
    </w:p>
    <w:p w:rsidR="00EA6EE4" w:rsidRPr="00E1004F" w:rsidRDefault="00966ABC" w:rsidP="0057368B">
      <w:pPr>
        <w:pStyle w:val="1-"/>
        <w:spacing w:before="0" w:after="0" w:line="240" w:lineRule="auto"/>
        <w:jc w:val="center"/>
        <w:rPr>
          <w:rFonts w:ascii="Arial" w:hAnsi="Arial" w:cs="Arial"/>
          <w:b w:val="0"/>
          <w:sz w:val="24"/>
          <w:szCs w:val="24"/>
        </w:rPr>
      </w:pPr>
      <w:r w:rsidRPr="00E1004F">
        <w:rPr>
          <w:rFonts w:ascii="Arial" w:eastAsia="PMingLiU" w:hAnsi="Arial" w:cs="Arial"/>
          <w:bCs w:val="0"/>
          <w:sz w:val="24"/>
          <w:szCs w:val="24"/>
        </w:rPr>
        <w:t xml:space="preserve">Уведомление </w:t>
      </w:r>
      <w:r w:rsidRPr="00E1004F">
        <w:rPr>
          <w:rFonts w:ascii="Arial" w:eastAsia="PMingLiU" w:hAnsi="Arial" w:cs="Arial"/>
          <w:bCs w:val="0"/>
          <w:sz w:val="24"/>
          <w:szCs w:val="24"/>
        </w:rPr>
        <w:br/>
      </w:r>
      <w:r w:rsidRPr="00E1004F">
        <w:rPr>
          <w:rFonts w:ascii="Arial" w:eastAsia="PMingLiU" w:hAnsi="Arial" w:cs="Arial"/>
          <w:b w:val="0"/>
          <w:bCs w:val="0"/>
          <w:sz w:val="24"/>
          <w:szCs w:val="24"/>
        </w:rPr>
        <w:t xml:space="preserve">о приостановке предоставления Муниципальной услуги </w:t>
      </w:r>
      <w:r w:rsidR="007B2611" w:rsidRPr="00E1004F">
        <w:rPr>
          <w:rFonts w:ascii="Arial" w:eastAsia="PMingLiU" w:hAnsi="Arial" w:cs="Arial"/>
          <w:b w:val="0"/>
          <w:bCs w:val="0"/>
          <w:sz w:val="24"/>
          <w:szCs w:val="24"/>
        </w:rPr>
        <w:t xml:space="preserve">по признанию молодой семьи </w:t>
      </w:r>
      <w:r w:rsidR="0001637D" w:rsidRPr="00E1004F">
        <w:rPr>
          <w:rFonts w:ascii="Arial" w:hAnsi="Arial" w:cs="Arial"/>
          <w:b w:val="0"/>
          <w:sz w:val="24"/>
          <w:szCs w:val="24"/>
        </w:rPr>
        <w:t xml:space="preserve">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w:t>
      </w:r>
      <w:r w:rsidR="0001637D" w:rsidRPr="00E1004F">
        <w:rPr>
          <w:rFonts w:ascii="Arial" w:hAnsi="Arial" w:cs="Arial"/>
          <w:b w:val="0"/>
          <w:sz w:val="24"/>
          <w:szCs w:val="24"/>
        </w:rPr>
        <w:br/>
        <w:t xml:space="preserve">на 2023-2033 годы, </w:t>
      </w:r>
      <w:r w:rsidR="0099115F" w:rsidRPr="00E1004F">
        <w:rPr>
          <w:rFonts w:ascii="Arial" w:eastAsia="PMingLiU" w:hAnsi="Arial" w:cs="Arial"/>
          <w:b w:val="0"/>
          <w:bCs w:val="0"/>
          <w:sz w:val="24"/>
          <w:szCs w:val="24"/>
        </w:rPr>
        <w:t>подпрограммы «</w:t>
      </w:r>
      <w:r w:rsidR="0099115F" w:rsidRPr="00E1004F">
        <w:rPr>
          <w:rFonts w:ascii="Arial" w:hAnsi="Arial" w:cs="Arial"/>
          <w:b w:val="0"/>
          <w:sz w:val="24"/>
          <w:szCs w:val="24"/>
        </w:rPr>
        <w:t>Обеспечение жильем молодых семей»</w:t>
      </w:r>
      <w:r w:rsidR="0099115F" w:rsidRPr="00E1004F">
        <w:rPr>
          <w:rFonts w:ascii="Arial" w:eastAsia="PMingLiU" w:hAnsi="Arial" w:cs="Arial"/>
          <w:b w:val="0"/>
          <w:bCs w:val="0"/>
          <w:sz w:val="24"/>
          <w:szCs w:val="24"/>
        </w:rPr>
        <w:t xml:space="preserve"> муниципальной программы </w:t>
      </w:r>
      <w:r w:rsidR="0099115F" w:rsidRPr="00E1004F">
        <w:rPr>
          <w:rFonts w:ascii="Arial" w:hAnsi="Arial" w:cs="Arial"/>
          <w:b w:val="0"/>
          <w:sz w:val="24"/>
          <w:szCs w:val="24"/>
        </w:rPr>
        <w:t>городского округа Люберцы Московской области «Жилище»</w:t>
      </w:r>
    </w:p>
    <w:tbl>
      <w:tblPr>
        <w:tblW w:w="4506" w:type="dxa"/>
        <w:jc w:val="center"/>
        <w:tblLayout w:type="fixed"/>
        <w:tblCellMar>
          <w:left w:w="28" w:type="dxa"/>
          <w:right w:w="28" w:type="dxa"/>
        </w:tblCellMar>
        <w:tblLook w:val="04A0" w:firstRow="1" w:lastRow="0" w:firstColumn="1" w:lastColumn="0" w:noHBand="0" w:noVBand="1"/>
      </w:tblPr>
      <w:tblGrid>
        <w:gridCol w:w="650"/>
        <w:gridCol w:w="1589"/>
        <w:gridCol w:w="1134"/>
        <w:gridCol w:w="1133"/>
      </w:tblGrid>
      <w:tr w:rsidR="00EA6EE4" w:rsidRPr="00E1004F">
        <w:trPr>
          <w:jc w:val="center"/>
        </w:trPr>
        <w:tc>
          <w:tcPr>
            <w:tcW w:w="650" w:type="dxa"/>
            <w:shd w:val="clear" w:color="auto" w:fill="auto"/>
            <w:vAlign w:val="bottom"/>
          </w:tcPr>
          <w:p w:rsidR="00EA6EE4" w:rsidRPr="00E1004F" w:rsidRDefault="00966ABC" w:rsidP="0057368B">
            <w:pPr>
              <w:spacing w:line="240" w:lineRule="auto"/>
              <w:ind w:right="-285"/>
              <w:jc w:val="right"/>
              <w:rPr>
                <w:rFonts w:ascii="Arial" w:hAnsi="Arial" w:cs="Arial"/>
                <w:sz w:val="24"/>
                <w:szCs w:val="24"/>
              </w:rPr>
            </w:pPr>
            <w:r w:rsidRPr="00E1004F">
              <w:rPr>
                <w:rFonts w:ascii="Arial" w:hAnsi="Arial" w:cs="Arial"/>
                <w:sz w:val="24"/>
                <w:szCs w:val="24"/>
              </w:rPr>
              <w:t>от</w:t>
            </w:r>
          </w:p>
        </w:tc>
        <w:tc>
          <w:tcPr>
            <w:tcW w:w="1589" w:type="dxa"/>
            <w:tcBorders>
              <w:bottom w:val="single" w:sz="4" w:space="0" w:color="00000A"/>
            </w:tcBorders>
            <w:shd w:val="clear" w:color="auto" w:fill="auto"/>
            <w:vAlign w:val="bottom"/>
          </w:tcPr>
          <w:p w:rsidR="00EA6EE4" w:rsidRPr="00E1004F" w:rsidRDefault="00966ABC" w:rsidP="0057368B">
            <w:pPr>
              <w:spacing w:line="240" w:lineRule="auto"/>
              <w:ind w:right="-285"/>
              <w:jc w:val="both"/>
              <w:rPr>
                <w:rFonts w:ascii="Arial" w:hAnsi="Arial" w:cs="Arial"/>
                <w:sz w:val="24"/>
                <w:szCs w:val="24"/>
              </w:rPr>
            </w:pPr>
            <w:r w:rsidRPr="00E1004F">
              <w:rPr>
                <w:rFonts w:ascii="Arial" w:hAnsi="Arial" w:cs="Arial"/>
                <w:sz w:val="24"/>
                <w:szCs w:val="24"/>
              </w:rPr>
              <w:t>от</w:t>
            </w:r>
          </w:p>
        </w:tc>
        <w:tc>
          <w:tcPr>
            <w:tcW w:w="1134" w:type="dxa"/>
            <w:shd w:val="clear" w:color="auto" w:fill="auto"/>
            <w:vAlign w:val="bottom"/>
          </w:tcPr>
          <w:p w:rsidR="00EA6EE4" w:rsidRPr="00E1004F" w:rsidRDefault="00966ABC" w:rsidP="0057368B">
            <w:pPr>
              <w:spacing w:line="240" w:lineRule="auto"/>
              <w:ind w:right="-285"/>
              <w:jc w:val="right"/>
              <w:rPr>
                <w:rFonts w:ascii="Arial" w:hAnsi="Arial" w:cs="Arial"/>
                <w:sz w:val="24"/>
                <w:szCs w:val="24"/>
              </w:rPr>
            </w:pPr>
            <w:r w:rsidRPr="00E1004F">
              <w:rPr>
                <w:rFonts w:ascii="Arial" w:hAnsi="Arial" w:cs="Arial"/>
                <w:sz w:val="24"/>
                <w:szCs w:val="24"/>
              </w:rPr>
              <w:t>№</w:t>
            </w:r>
          </w:p>
        </w:tc>
        <w:tc>
          <w:tcPr>
            <w:tcW w:w="1133" w:type="dxa"/>
            <w:tcBorders>
              <w:bottom w:val="single" w:sz="4" w:space="0" w:color="00000A"/>
            </w:tcBorders>
            <w:shd w:val="clear" w:color="auto" w:fill="auto"/>
            <w:vAlign w:val="bottom"/>
          </w:tcPr>
          <w:p w:rsidR="00EA6EE4" w:rsidRPr="00E1004F" w:rsidRDefault="00966ABC" w:rsidP="0057368B">
            <w:pPr>
              <w:spacing w:line="240" w:lineRule="auto"/>
              <w:ind w:right="-285"/>
              <w:jc w:val="both"/>
              <w:rPr>
                <w:rFonts w:ascii="Arial" w:hAnsi="Arial" w:cs="Arial"/>
                <w:sz w:val="24"/>
                <w:szCs w:val="24"/>
              </w:rPr>
            </w:pPr>
            <w:r w:rsidRPr="00E1004F">
              <w:rPr>
                <w:rFonts w:ascii="Arial" w:hAnsi="Arial" w:cs="Arial"/>
                <w:sz w:val="24"/>
                <w:szCs w:val="24"/>
              </w:rPr>
              <w:t>№</w:t>
            </w:r>
          </w:p>
        </w:tc>
      </w:tr>
    </w:tbl>
    <w:p w:rsidR="00EA6EE4" w:rsidRPr="00E1004F" w:rsidRDefault="00EA6EE4" w:rsidP="0057368B">
      <w:pPr>
        <w:spacing w:line="240" w:lineRule="auto"/>
        <w:ind w:right="-285"/>
        <w:jc w:val="both"/>
        <w:rPr>
          <w:rFonts w:ascii="Arial" w:hAnsi="Arial" w:cs="Arial"/>
          <w:sz w:val="24"/>
          <w:szCs w:val="24"/>
        </w:rPr>
      </w:pPr>
    </w:p>
    <w:p w:rsidR="00EA6EE4" w:rsidRPr="00E1004F" w:rsidRDefault="00966ABC" w:rsidP="0057368B">
      <w:pPr>
        <w:pBdr>
          <w:top w:val="single" w:sz="4" w:space="1" w:color="00000A"/>
        </w:pBdr>
        <w:spacing w:line="240" w:lineRule="auto"/>
        <w:ind w:right="-285"/>
        <w:jc w:val="both"/>
        <w:rPr>
          <w:rFonts w:ascii="Arial" w:hAnsi="Arial" w:cs="Arial"/>
          <w:sz w:val="24"/>
          <w:szCs w:val="24"/>
        </w:rPr>
      </w:pPr>
      <w:r w:rsidRPr="00E1004F">
        <w:rPr>
          <w:rFonts w:ascii="Arial" w:hAnsi="Arial" w:cs="Arial"/>
          <w:sz w:val="24"/>
          <w:szCs w:val="24"/>
        </w:rPr>
        <w:t xml:space="preserve">                                                           (наименование Подразделения  Администрации)</w:t>
      </w:r>
    </w:p>
    <w:p w:rsidR="00EA6EE4" w:rsidRPr="00E1004F" w:rsidRDefault="00966ABC" w:rsidP="005538F7">
      <w:pPr>
        <w:pBdr>
          <w:top w:val="single" w:sz="4" w:space="1" w:color="00000A"/>
        </w:pBdr>
        <w:spacing w:after="0" w:line="240" w:lineRule="auto"/>
        <w:ind w:right="-284"/>
        <w:jc w:val="both"/>
        <w:rPr>
          <w:rFonts w:ascii="Arial" w:hAnsi="Arial" w:cs="Arial"/>
          <w:sz w:val="24"/>
          <w:szCs w:val="24"/>
        </w:rPr>
      </w:pPr>
      <w:r w:rsidRPr="00E1004F">
        <w:rPr>
          <w:rFonts w:ascii="Arial" w:hAnsi="Arial" w:cs="Arial"/>
          <w:sz w:val="24"/>
          <w:szCs w:val="24"/>
        </w:rPr>
        <w:t xml:space="preserve">уведомляет о приостановке предоставления Муниципальной услуги </w:t>
      </w:r>
      <w:r w:rsidR="007B2611" w:rsidRPr="00E1004F">
        <w:rPr>
          <w:rFonts w:ascii="Arial" w:eastAsia="PMingLiU" w:hAnsi="Arial" w:cs="Arial"/>
          <w:bCs/>
          <w:sz w:val="24"/>
          <w:szCs w:val="24"/>
        </w:rPr>
        <w:t xml:space="preserve">по признанию молодой семьи </w:t>
      </w:r>
      <w:r w:rsidR="0001637D" w:rsidRPr="00E1004F">
        <w:rPr>
          <w:rFonts w:ascii="Arial" w:hAnsi="Arial" w:cs="Arial"/>
          <w:sz w:val="24"/>
          <w:szCs w:val="24"/>
        </w:rPr>
        <w:t xml:space="preserve">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99115F" w:rsidRPr="00E1004F">
        <w:rPr>
          <w:rFonts w:ascii="Arial" w:eastAsia="PMingLiU" w:hAnsi="Arial" w:cs="Arial"/>
          <w:bCs/>
          <w:sz w:val="24"/>
          <w:szCs w:val="24"/>
        </w:rPr>
        <w:t>подпрограммы «</w:t>
      </w:r>
      <w:r w:rsidR="0099115F" w:rsidRPr="00E1004F">
        <w:rPr>
          <w:rFonts w:ascii="Arial" w:hAnsi="Arial" w:cs="Arial"/>
          <w:sz w:val="24"/>
          <w:szCs w:val="24"/>
        </w:rPr>
        <w:t>Обеспечение жильем молодых семей»</w:t>
      </w:r>
      <w:r w:rsidR="0099115F" w:rsidRPr="00E1004F">
        <w:rPr>
          <w:rFonts w:ascii="Arial" w:eastAsia="PMingLiU" w:hAnsi="Arial" w:cs="Arial"/>
          <w:bCs/>
          <w:sz w:val="24"/>
          <w:szCs w:val="24"/>
        </w:rPr>
        <w:t xml:space="preserve"> муниципальной программы </w:t>
      </w:r>
      <w:r w:rsidR="0099115F" w:rsidRPr="00E1004F">
        <w:rPr>
          <w:rFonts w:ascii="Arial" w:hAnsi="Arial" w:cs="Arial"/>
          <w:sz w:val="24"/>
          <w:szCs w:val="24"/>
        </w:rPr>
        <w:t>городского округа Люберцы Московской области «Жилище»</w:t>
      </w:r>
      <w:r w:rsidRPr="00E1004F">
        <w:rPr>
          <w:rFonts w:ascii="Arial" w:hAnsi="Arial" w:cs="Arial"/>
          <w:sz w:val="24"/>
          <w:szCs w:val="24"/>
        </w:rPr>
        <w:t xml:space="preserve"> по причине </w:t>
      </w:r>
      <w:r w:rsidRPr="00E1004F">
        <w:rPr>
          <w:rFonts w:ascii="Arial" w:eastAsia="Times New Roman" w:hAnsi="Arial" w:cs="Arial"/>
          <w:sz w:val="24"/>
          <w:szCs w:val="24"/>
        </w:rPr>
        <w:t>отсутствия ответа Федеральной службы государственной регистрации, кадастра и картографии на запрос о предоставлении выписки из Единого государственного реестра недвижимости о правах следующих лиц на имеющиеся у них объекты недвижимости:</w:t>
      </w:r>
    </w:p>
    <w:p w:rsidR="00EA6EE4" w:rsidRPr="00E1004F" w:rsidRDefault="00966ABC" w:rsidP="005538F7">
      <w:pPr>
        <w:pBdr>
          <w:top w:val="single" w:sz="4" w:space="1" w:color="00000A"/>
        </w:pBdr>
        <w:spacing w:after="0" w:line="240" w:lineRule="auto"/>
        <w:ind w:right="-285"/>
        <w:jc w:val="both"/>
        <w:rPr>
          <w:rFonts w:ascii="Arial" w:hAnsi="Arial" w:cs="Arial"/>
          <w:sz w:val="24"/>
          <w:szCs w:val="24"/>
        </w:rPr>
      </w:pPr>
      <w:r w:rsidRPr="00E1004F">
        <w:rPr>
          <w:rFonts w:ascii="Arial" w:hAnsi="Arial" w:cs="Arial"/>
          <w:sz w:val="24"/>
          <w:szCs w:val="24"/>
        </w:rPr>
        <w:lastRenderedPageBreak/>
        <w:t xml:space="preserve">1. </w:t>
      </w:r>
      <w:r w:rsidR="0099115F" w:rsidRPr="00E1004F">
        <w:rPr>
          <w:rFonts w:ascii="Arial" w:hAnsi="Arial" w:cs="Arial"/>
          <w:sz w:val="24"/>
          <w:szCs w:val="24"/>
        </w:rPr>
        <w:t>______________________________________________________________________</w:t>
      </w:r>
    </w:p>
    <w:p w:rsidR="00EA6EE4" w:rsidRPr="00E1004F" w:rsidRDefault="00966ABC" w:rsidP="005538F7">
      <w:pPr>
        <w:pBdr>
          <w:top w:val="single" w:sz="4" w:space="1" w:color="00000A"/>
        </w:pBdr>
        <w:spacing w:after="0" w:line="240" w:lineRule="auto"/>
        <w:ind w:right="-285"/>
        <w:jc w:val="both"/>
        <w:rPr>
          <w:rFonts w:ascii="Arial" w:hAnsi="Arial" w:cs="Arial"/>
          <w:sz w:val="24"/>
          <w:szCs w:val="24"/>
        </w:rPr>
      </w:pPr>
      <w:r w:rsidRPr="00E1004F">
        <w:rPr>
          <w:rFonts w:ascii="Arial" w:hAnsi="Arial" w:cs="Arial"/>
          <w:sz w:val="24"/>
          <w:szCs w:val="24"/>
        </w:rPr>
        <w:t xml:space="preserve">                    (Ф.И.О Заяви</w:t>
      </w:r>
      <w:r w:rsidR="0099115F" w:rsidRPr="00E1004F">
        <w:rPr>
          <w:rFonts w:ascii="Arial" w:hAnsi="Arial" w:cs="Arial"/>
          <w:sz w:val="24"/>
          <w:szCs w:val="24"/>
        </w:rPr>
        <w:t>теля и (или) членов его семьи,</w:t>
      </w:r>
      <w:r w:rsidRPr="00E1004F">
        <w:rPr>
          <w:rFonts w:ascii="Arial" w:hAnsi="Arial" w:cs="Arial"/>
          <w:sz w:val="24"/>
          <w:szCs w:val="24"/>
        </w:rPr>
        <w:t xml:space="preserve">) </w:t>
      </w:r>
    </w:p>
    <w:p w:rsidR="00EA6EE4" w:rsidRPr="00E1004F" w:rsidRDefault="00966ABC" w:rsidP="005538F7">
      <w:pPr>
        <w:tabs>
          <w:tab w:val="right" w:pos="9923"/>
        </w:tabs>
        <w:spacing w:after="0" w:line="240" w:lineRule="auto"/>
        <w:ind w:right="-285"/>
        <w:jc w:val="both"/>
        <w:rPr>
          <w:rFonts w:ascii="Arial" w:hAnsi="Arial" w:cs="Arial"/>
          <w:sz w:val="24"/>
          <w:szCs w:val="24"/>
        </w:rPr>
      </w:pPr>
      <w:r w:rsidRPr="00E1004F">
        <w:rPr>
          <w:rFonts w:ascii="Arial" w:hAnsi="Arial" w:cs="Arial"/>
          <w:sz w:val="24"/>
          <w:szCs w:val="24"/>
        </w:rPr>
        <w:t>2. _______________________________________________________________</w:t>
      </w:r>
    </w:p>
    <w:p w:rsidR="00EA6EE4" w:rsidRPr="00E1004F" w:rsidRDefault="00966ABC" w:rsidP="005538F7">
      <w:pPr>
        <w:pStyle w:val="1110"/>
        <w:spacing w:after="0" w:line="240" w:lineRule="auto"/>
        <w:ind w:right="-285"/>
        <w:jc w:val="both"/>
        <w:rPr>
          <w:rFonts w:ascii="Arial" w:hAnsi="Arial" w:cs="Arial"/>
          <w:sz w:val="24"/>
          <w:szCs w:val="24"/>
        </w:rPr>
      </w:pPr>
      <w:r w:rsidRPr="00E1004F">
        <w:rPr>
          <w:rFonts w:ascii="Arial" w:hAnsi="Arial" w:cs="Arial"/>
          <w:sz w:val="24"/>
          <w:szCs w:val="24"/>
        </w:rPr>
        <w:t>Срок приостановки предоставления Муниципальной услуги составляет 10 рабочих дней.</w:t>
      </w:r>
    </w:p>
    <w:tbl>
      <w:tblPr>
        <w:tblW w:w="9100" w:type="dxa"/>
        <w:tblBorders>
          <w:bottom w:val="single" w:sz="4" w:space="0" w:color="00000A"/>
          <w:insideH w:val="single" w:sz="4" w:space="0" w:color="00000A"/>
        </w:tblBorders>
        <w:tblLayout w:type="fixed"/>
        <w:tblCellMar>
          <w:left w:w="28" w:type="dxa"/>
          <w:right w:w="28" w:type="dxa"/>
        </w:tblCellMar>
        <w:tblLook w:val="04A0" w:firstRow="1" w:lastRow="0" w:firstColumn="1" w:lastColumn="0" w:noHBand="0" w:noVBand="1"/>
      </w:tblPr>
      <w:tblGrid>
        <w:gridCol w:w="5953"/>
        <w:gridCol w:w="878"/>
        <w:gridCol w:w="2269"/>
      </w:tblGrid>
      <w:tr w:rsidR="00EA6EE4" w:rsidRPr="00E1004F">
        <w:tc>
          <w:tcPr>
            <w:tcW w:w="5953" w:type="dxa"/>
            <w:tcBorders>
              <w:bottom w:val="single" w:sz="4" w:space="0" w:color="00000A"/>
            </w:tcBorders>
            <w:shd w:val="clear" w:color="auto" w:fill="auto"/>
            <w:vAlign w:val="bottom"/>
          </w:tcPr>
          <w:p w:rsidR="00EA6EE4" w:rsidRPr="00E1004F" w:rsidRDefault="00966ABC" w:rsidP="005538F7">
            <w:pPr>
              <w:spacing w:after="0" w:line="240" w:lineRule="auto"/>
              <w:ind w:right="-285"/>
              <w:rPr>
                <w:rFonts w:ascii="Arial" w:hAnsi="Arial" w:cs="Arial"/>
                <w:sz w:val="24"/>
                <w:szCs w:val="24"/>
              </w:rPr>
            </w:pPr>
            <w:r w:rsidRPr="00E1004F">
              <w:rPr>
                <w:rFonts w:ascii="Arial" w:hAnsi="Arial" w:cs="Arial"/>
                <w:sz w:val="24"/>
                <w:szCs w:val="24"/>
              </w:rPr>
              <w:t>Уполномоченное лицо органа местного самоуправления муниципального образования Московской области</w:t>
            </w:r>
          </w:p>
        </w:tc>
        <w:tc>
          <w:tcPr>
            <w:tcW w:w="878" w:type="dxa"/>
            <w:shd w:val="clear" w:color="auto" w:fill="auto"/>
            <w:vAlign w:val="bottom"/>
          </w:tcPr>
          <w:p w:rsidR="00EA6EE4" w:rsidRPr="00E1004F" w:rsidRDefault="00EA6EE4" w:rsidP="005538F7">
            <w:pPr>
              <w:spacing w:after="0" w:line="240" w:lineRule="auto"/>
              <w:ind w:right="-285"/>
              <w:jc w:val="both"/>
              <w:rPr>
                <w:rFonts w:ascii="Arial" w:hAnsi="Arial" w:cs="Arial"/>
                <w:sz w:val="24"/>
                <w:szCs w:val="24"/>
              </w:rPr>
            </w:pPr>
          </w:p>
        </w:tc>
        <w:tc>
          <w:tcPr>
            <w:tcW w:w="2269" w:type="dxa"/>
            <w:tcBorders>
              <w:bottom w:val="single" w:sz="4" w:space="0" w:color="00000A"/>
            </w:tcBorders>
            <w:shd w:val="clear" w:color="auto" w:fill="auto"/>
            <w:vAlign w:val="bottom"/>
          </w:tcPr>
          <w:p w:rsidR="00EA6EE4" w:rsidRPr="00E1004F" w:rsidRDefault="00EA6EE4" w:rsidP="005538F7">
            <w:pPr>
              <w:spacing w:after="0" w:line="240" w:lineRule="auto"/>
              <w:ind w:right="-595"/>
              <w:rPr>
                <w:rFonts w:ascii="Arial" w:hAnsi="Arial" w:cs="Arial"/>
                <w:sz w:val="24"/>
                <w:szCs w:val="24"/>
              </w:rPr>
            </w:pPr>
          </w:p>
        </w:tc>
      </w:tr>
      <w:tr w:rsidR="00EA6EE4" w:rsidRPr="00E1004F">
        <w:tc>
          <w:tcPr>
            <w:tcW w:w="5953" w:type="dxa"/>
            <w:shd w:val="clear" w:color="auto" w:fill="auto"/>
          </w:tcPr>
          <w:p w:rsidR="00EA6EE4" w:rsidRPr="00E1004F" w:rsidRDefault="00966ABC" w:rsidP="0057368B">
            <w:pPr>
              <w:spacing w:line="240" w:lineRule="auto"/>
              <w:ind w:right="-285"/>
              <w:rPr>
                <w:rFonts w:ascii="Arial" w:hAnsi="Arial" w:cs="Arial"/>
                <w:sz w:val="24"/>
                <w:szCs w:val="24"/>
              </w:rPr>
            </w:pPr>
            <w:r w:rsidRPr="00E1004F">
              <w:rPr>
                <w:rFonts w:ascii="Arial" w:hAnsi="Arial" w:cs="Arial"/>
                <w:sz w:val="24"/>
                <w:szCs w:val="24"/>
              </w:rPr>
              <w:t>(должность, Ф.И.О.)</w:t>
            </w:r>
          </w:p>
        </w:tc>
        <w:tc>
          <w:tcPr>
            <w:tcW w:w="878" w:type="dxa"/>
            <w:shd w:val="clear" w:color="auto" w:fill="auto"/>
          </w:tcPr>
          <w:p w:rsidR="00EA6EE4" w:rsidRPr="00E1004F" w:rsidRDefault="00EA6EE4" w:rsidP="0057368B">
            <w:pPr>
              <w:spacing w:line="240" w:lineRule="auto"/>
              <w:ind w:right="-285"/>
              <w:rPr>
                <w:rFonts w:ascii="Arial" w:hAnsi="Arial" w:cs="Arial"/>
                <w:sz w:val="24"/>
                <w:szCs w:val="24"/>
              </w:rPr>
            </w:pPr>
          </w:p>
        </w:tc>
        <w:tc>
          <w:tcPr>
            <w:tcW w:w="2269" w:type="dxa"/>
            <w:shd w:val="clear" w:color="auto" w:fill="auto"/>
          </w:tcPr>
          <w:p w:rsidR="00EA6EE4" w:rsidRPr="00E1004F" w:rsidRDefault="00966ABC" w:rsidP="0057368B">
            <w:pPr>
              <w:spacing w:line="240" w:lineRule="auto"/>
              <w:ind w:right="-285"/>
              <w:rPr>
                <w:rFonts w:ascii="Arial" w:hAnsi="Arial" w:cs="Arial"/>
                <w:sz w:val="24"/>
                <w:szCs w:val="24"/>
              </w:rPr>
            </w:pPr>
            <w:r w:rsidRPr="00E1004F">
              <w:rPr>
                <w:rFonts w:ascii="Arial" w:hAnsi="Arial" w:cs="Arial"/>
                <w:sz w:val="24"/>
                <w:szCs w:val="24"/>
              </w:rPr>
              <w:t xml:space="preserve">(подпись)   </w:t>
            </w:r>
          </w:p>
          <w:p w:rsidR="00EA6EE4" w:rsidRPr="00E1004F" w:rsidRDefault="00966ABC" w:rsidP="0057368B">
            <w:pPr>
              <w:spacing w:line="240" w:lineRule="auto"/>
              <w:ind w:right="-285"/>
              <w:rPr>
                <w:rFonts w:ascii="Arial" w:hAnsi="Arial" w:cs="Arial"/>
                <w:sz w:val="24"/>
                <w:szCs w:val="24"/>
              </w:rPr>
            </w:pPr>
            <w:r w:rsidRPr="00E1004F">
              <w:rPr>
                <w:rFonts w:ascii="Arial" w:hAnsi="Arial" w:cs="Arial"/>
                <w:sz w:val="24"/>
                <w:szCs w:val="24"/>
              </w:rPr>
              <w:t xml:space="preserve"> М.П.</w:t>
            </w:r>
          </w:p>
        </w:tc>
      </w:tr>
    </w:tbl>
    <w:p w:rsidR="00564019" w:rsidRDefault="00564019" w:rsidP="0057368B">
      <w:pPr>
        <w:spacing w:line="240" w:lineRule="auto"/>
        <w:jc w:val="right"/>
        <w:rPr>
          <w:rFonts w:ascii="Arial" w:hAnsi="Arial" w:cs="Arial"/>
          <w:sz w:val="24"/>
          <w:szCs w:val="24"/>
        </w:rPr>
      </w:pPr>
    </w:p>
    <w:p w:rsidR="00564019" w:rsidRDefault="00564019" w:rsidP="0057368B">
      <w:pPr>
        <w:spacing w:line="240" w:lineRule="auto"/>
        <w:jc w:val="right"/>
        <w:rPr>
          <w:rFonts w:ascii="Arial" w:hAnsi="Arial" w:cs="Arial"/>
          <w:sz w:val="24"/>
          <w:szCs w:val="24"/>
        </w:rPr>
      </w:pPr>
    </w:p>
    <w:p w:rsidR="00EA6EE4" w:rsidRPr="00E1004F" w:rsidRDefault="00966ABC" w:rsidP="0057368B">
      <w:pPr>
        <w:spacing w:line="240" w:lineRule="auto"/>
        <w:jc w:val="right"/>
        <w:rPr>
          <w:rFonts w:ascii="Arial" w:hAnsi="Arial" w:cs="Arial"/>
          <w:sz w:val="24"/>
          <w:szCs w:val="24"/>
        </w:rPr>
      </w:pPr>
      <w:bookmarkStart w:id="136" w:name="_Toc496524673"/>
      <w:bookmarkStart w:id="137" w:name="Приложение6"/>
      <w:bookmarkEnd w:id="136"/>
      <w:bookmarkEnd w:id="137"/>
      <w:r w:rsidRPr="00E1004F">
        <w:rPr>
          <w:rFonts w:ascii="Arial" w:hAnsi="Arial" w:cs="Arial"/>
          <w:sz w:val="24"/>
          <w:szCs w:val="24"/>
        </w:rPr>
        <w:t>Приложение 6</w:t>
      </w:r>
    </w:p>
    <w:p w:rsidR="00EA6EE4" w:rsidRPr="00E1004F" w:rsidRDefault="00966ABC" w:rsidP="0057368B">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EA6EE4" w:rsidRPr="00E1004F" w:rsidRDefault="00EA6EE4" w:rsidP="0057368B">
      <w:pPr>
        <w:pStyle w:val="1-"/>
        <w:spacing w:before="0" w:after="0" w:line="240" w:lineRule="auto"/>
        <w:jc w:val="right"/>
        <w:rPr>
          <w:rFonts w:ascii="Arial" w:eastAsia="Arial Unicode MS" w:hAnsi="Arial" w:cs="Arial"/>
          <w:b w:val="0"/>
          <w:sz w:val="24"/>
          <w:szCs w:val="24"/>
        </w:rPr>
      </w:pPr>
    </w:p>
    <w:p w:rsidR="00EA6EE4" w:rsidRPr="00E1004F" w:rsidRDefault="00966ABC" w:rsidP="0057368B">
      <w:pPr>
        <w:pStyle w:val="1-"/>
        <w:spacing w:line="240" w:lineRule="auto"/>
        <w:jc w:val="center"/>
        <w:rPr>
          <w:rFonts w:ascii="Arial" w:hAnsi="Arial" w:cs="Arial"/>
          <w:b w:val="0"/>
          <w:bCs w:val="0"/>
          <w:iCs w:val="0"/>
          <w:sz w:val="24"/>
          <w:szCs w:val="24"/>
          <w:lang w:val="zh-CN"/>
        </w:rPr>
      </w:pPr>
      <w:bookmarkStart w:id="138" w:name="_Toc441496569"/>
      <w:bookmarkStart w:id="139" w:name="_Toc496524674"/>
      <w:r w:rsidRPr="00E1004F">
        <w:rPr>
          <w:rFonts w:ascii="Arial" w:hAnsi="Arial" w:cs="Arial"/>
          <w:sz w:val="24"/>
          <w:szCs w:val="24"/>
        </w:rPr>
        <w:t xml:space="preserve">Список нормативных актов, в соответствии с которыми осуществляется предоставление </w:t>
      </w:r>
      <w:bookmarkEnd w:id="138"/>
      <w:bookmarkEnd w:id="139"/>
      <w:r w:rsidRPr="00E1004F">
        <w:rPr>
          <w:rFonts w:ascii="Arial" w:hAnsi="Arial" w:cs="Arial"/>
          <w:sz w:val="24"/>
          <w:szCs w:val="24"/>
        </w:rPr>
        <w:t>Муниципальной услуги</w:t>
      </w:r>
    </w:p>
    <w:p w:rsidR="00EA6EE4" w:rsidRPr="00E1004F" w:rsidRDefault="00966ABC" w:rsidP="005538F7">
      <w:pPr>
        <w:pStyle w:val="ConsPlusNormal0"/>
        <w:spacing w:after="0"/>
        <w:jc w:val="both"/>
        <w:rPr>
          <w:sz w:val="24"/>
          <w:szCs w:val="24"/>
        </w:rPr>
      </w:pPr>
      <w:r w:rsidRPr="00E1004F">
        <w:rPr>
          <w:sz w:val="24"/>
          <w:szCs w:val="24"/>
        </w:rPr>
        <w:t xml:space="preserve">Предоставление Муниципальной услуги осуществляется в соответствии с: </w:t>
      </w:r>
    </w:p>
    <w:p w:rsidR="00EA6EE4" w:rsidRPr="00E1004F" w:rsidRDefault="00966ABC" w:rsidP="005538F7">
      <w:pPr>
        <w:pStyle w:val="afff0"/>
        <w:numPr>
          <w:ilvl w:val="0"/>
          <w:numId w:val="28"/>
        </w:numPr>
        <w:tabs>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Жилищным кодексом Российской Федерации («Российская газета», № 1, 12.01.2005);</w:t>
      </w:r>
    </w:p>
    <w:p w:rsidR="00EA6EE4" w:rsidRPr="00E1004F" w:rsidRDefault="00966ABC" w:rsidP="005538F7">
      <w:pPr>
        <w:pStyle w:val="afff0"/>
        <w:numPr>
          <w:ilvl w:val="0"/>
          <w:numId w:val="28"/>
        </w:numPr>
        <w:tabs>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Pr="00E1004F">
        <w:rPr>
          <w:rFonts w:ascii="Arial" w:eastAsia="Times New Roman" w:hAnsi="Arial" w:cs="Arial"/>
          <w:sz w:val="24"/>
          <w:szCs w:val="24"/>
        </w:rPr>
        <w:br/>
        <w:t>№ 19, ст. 2060; 2010, № 27, ст. 3410, 2013, № 27, ст. 3474);</w:t>
      </w:r>
    </w:p>
    <w:p w:rsidR="00EA6EE4" w:rsidRPr="00E1004F" w:rsidRDefault="00966ABC" w:rsidP="005538F7">
      <w:pPr>
        <w:pStyle w:val="afff0"/>
        <w:numPr>
          <w:ilvl w:val="0"/>
          <w:numId w:val="28"/>
        </w:numPr>
        <w:tabs>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EA6EE4" w:rsidRPr="00E1004F" w:rsidRDefault="00966ABC" w:rsidP="005538F7">
      <w:pPr>
        <w:pStyle w:val="afff0"/>
        <w:numPr>
          <w:ilvl w:val="0"/>
          <w:numId w:val="28"/>
        </w:numPr>
        <w:tabs>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 xml:space="preserve">Федеральным законом от 27.07.2010 (в ред. от </w:t>
      </w:r>
      <w:r w:rsidR="00394E17" w:rsidRPr="00E1004F">
        <w:rPr>
          <w:rFonts w:ascii="Arial" w:eastAsia="Times New Roman" w:hAnsi="Arial" w:cs="Arial"/>
          <w:sz w:val="24"/>
          <w:szCs w:val="24"/>
        </w:rPr>
        <w:t>27.12.2019</w:t>
      </w:r>
      <w:r w:rsidRPr="00E1004F">
        <w:rPr>
          <w:rFonts w:ascii="Arial" w:eastAsia="Times New Roman" w:hAnsi="Arial" w:cs="Arial"/>
          <w:sz w:val="24"/>
          <w:szCs w:val="24"/>
        </w:rPr>
        <w:t>) № 210-ФЗ «Об организации предоставления государственных и муниципальных услуг» (Собрание законодательства Российской Федерации, 2010, № 31, ст. 4179);</w:t>
      </w:r>
    </w:p>
    <w:p w:rsidR="00EA6EE4" w:rsidRPr="00E1004F" w:rsidRDefault="00966ABC" w:rsidP="005538F7">
      <w:pPr>
        <w:pStyle w:val="afff0"/>
        <w:numPr>
          <w:ilvl w:val="0"/>
          <w:numId w:val="28"/>
        </w:numPr>
        <w:tabs>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EA6EE4" w:rsidRPr="00E1004F" w:rsidRDefault="00966ABC" w:rsidP="005538F7">
      <w:pPr>
        <w:pStyle w:val="afff0"/>
        <w:numPr>
          <w:ilvl w:val="0"/>
          <w:numId w:val="28"/>
        </w:numPr>
        <w:tabs>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 xml:space="preserve">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от 31.01.2011, </w:t>
      </w:r>
      <w:r w:rsidR="0001637D" w:rsidRPr="00E1004F">
        <w:rPr>
          <w:rFonts w:ascii="Arial" w:eastAsia="Times New Roman" w:hAnsi="Arial" w:cs="Arial"/>
          <w:sz w:val="24"/>
          <w:szCs w:val="24"/>
        </w:rPr>
        <w:t xml:space="preserve">   </w:t>
      </w:r>
      <w:r w:rsidRPr="00E1004F">
        <w:rPr>
          <w:rFonts w:ascii="Arial" w:eastAsia="Times New Roman" w:hAnsi="Arial" w:cs="Arial"/>
          <w:sz w:val="24"/>
          <w:szCs w:val="24"/>
        </w:rPr>
        <w:t>№ 5, ст. 739);</w:t>
      </w:r>
    </w:p>
    <w:p w:rsidR="00EA6EE4" w:rsidRPr="00E1004F" w:rsidRDefault="00966ABC" w:rsidP="005538F7">
      <w:pPr>
        <w:pStyle w:val="afff0"/>
        <w:numPr>
          <w:ilvl w:val="0"/>
          <w:numId w:val="28"/>
        </w:numPr>
        <w:tabs>
          <w:tab w:val="left" w:pos="1276"/>
        </w:tabs>
        <w:spacing w:line="240" w:lineRule="auto"/>
        <w:ind w:left="0" w:firstLine="709"/>
        <w:jc w:val="both"/>
        <w:rPr>
          <w:rFonts w:ascii="Arial" w:eastAsia="Times New Roman" w:hAnsi="Arial" w:cs="Arial"/>
          <w:sz w:val="24"/>
          <w:szCs w:val="24"/>
        </w:rPr>
      </w:pPr>
      <w:r w:rsidRPr="00E1004F">
        <w:rPr>
          <w:rFonts w:ascii="Arial" w:hAnsi="Arial" w:cs="Arial"/>
          <w:sz w:val="24"/>
          <w:szCs w:val="24"/>
        </w:rPr>
        <w:t>Приказ</w:t>
      </w:r>
      <w:r w:rsidR="0001637D" w:rsidRPr="00E1004F">
        <w:rPr>
          <w:rFonts w:ascii="Arial" w:hAnsi="Arial" w:cs="Arial"/>
          <w:sz w:val="24"/>
          <w:szCs w:val="24"/>
        </w:rPr>
        <w:t>ом</w:t>
      </w:r>
      <w:r w:rsidRPr="00E1004F">
        <w:rPr>
          <w:rFonts w:ascii="Arial" w:hAnsi="Arial" w:cs="Arial"/>
          <w:sz w:val="24"/>
          <w:szCs w:val="24"/>
        </w:rPr>
        <w:t xml:space="preserve"> Министерства здравоохранения Российской Федерации от 29.11.2012 </w:t>
      </w:r>
      <w:r w:rsidR="0001637D" w:rsidRPr="00E1004F">
        <w:rPr>
          <w:rFonts w:ascii="Arial" w:hAnsi="Arial" w:cs="Arial"/>
          <w:sz w:val="24"/>
          <w:szCs w:val="24"/>
        </w:rPr>
        <w:t xml:space="preserve">      </w:t>
      </w:r>
      <w:r w:rsidRPr="00E1004F">
        <w:rPr>
          <w:rFonts w:ascii="Arial" w:hAnsi="Arial" w:cs="Arial"/>
          <w:sz w:val="24"/>
          <w:szCs w:val="24"/>
        </w:rPr>
        <w:t>№ 987н</w:t>
      </w:r>
      <w:r w:rsidRPr="00E1004F">
        <w:rPr>
          <w:rFonts w:ascii="Arial" w:eastAsia="Times New Roman" w:hAnsi="Arial" w:cs="Arial"/>
          <w:sz w:val="24"/>
          <w:szCs w:val="24"/>
        </w:rPr>
        <w:t xml:space="preserve"> «Об утверждении перечня тяжелых форм хронических заболеваний, при которых невозможно совместное проживание граждан в одной квартире» ("Российская газета", N 40, 25.02.2013);</w:t>
      </w:r>
    </w:p>
    <w:p w:rsidR="00EA6EE4" w:rsidRPr="00E1004F" w:rsidRDefault="00966ABC" w:rsidP="005538F7">
      <w:pPr>
        <w:pStyle w:val="afff0"/>
        <w:numPr>
          <w:ilvl w:val="0"/>
          <w:numId w:val="28"/>
        </w:numPr>
        <w:tabs>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 xml:space="preserve">Постановлением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w:t>
      </w:r>
      <w:r w:rsidRPr="00E1004F">
        <w:rPr>
          <w:rFonts w:ascii="Arial" w:eastAsia="Times New Roman" w:hAnsi="Arial" w:cs="Arial"/>
          <w:sz w:val="24"/>
          <w:szCs w:val="24"/>
        </w:rPr>
        <w:lastRenderedPageBreak/>
        <w:t>области» («Информационный вестник Правительства Московской области»,  № 5, 31.05.2011);</w:t>
      </w:r>
    </w:p>
    <w:p w:rsidR="0001637D" w:rsidRPr="00E1004F" w:rsidRDefault="0001637D" w:rsidP="005538F7">
      <w:pPr>
        <w:pStyle w:val="afff0"/>
        <w:numPr>
          <w:ilvl w:val="0"/>
          <w:numId w:val="28"/>
        </w:numPr>
        <w:tabs>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от 06.02.2006, № 6,  ст. 702);</w:t>
      </w:r>
    </w:p>
    <w:p w:rsidR="0043177B" w:rsidRPr="00E1004F" w:rsidRDefault="0001637D" w:rsidP="005538F7">
      <w:pPr>
        <w:pStyle w:val="afff0"/>
        <w:numPr>
          <w:ilvl w:val="0"/>
          <w:numId w:val="28"/>
        </w:numPr>
        <w:tabs>
          <w:tab w:val="left" w:pos="1276"/>
        </w:tabs>
        <w:autoSpaceDE w:val="0"/>
        <w:autoSpaceDN w:val="0"/>
        <w:adjustRightInd w:val="0"/>
        <w:spacing w:line="240" w:lineRule="auto"/>
        <w:ind w:left="0" w:firstLine="709"/>
        <w:jc w:val="both"/>
        <w:rPr>
          <w:rFonts w:ascii="Arial" w:hAnsi="Arial" w:cs="Arial"/>
          <w:sz w:val="24"/>
          <w:szCs w:val="24"/>
        </w:rPr>
      </w:pPr>
      <w:r w:rsidRPr="00E1004F">
        <w:rPr>
          <w:rFonts w:ascii="Arial" w:eastAsia="Times New Roman" w:hAnsi="Arial" w:cs="Arial"/>
          <w:sz w:val="24"/>
          <w:szCs w:val="24"/>
        </w:rPr>
        <w:t>Постановлением Правительства Московской области от 19.12.2017 № 1071/46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r w:rsidR="0043177B" w:rsidRPr="00E1004F">
        <w:rPr>
          <w:rFonts w:ascii="Arial" w:eastAsia="Times New Roman" w:hAnsi="Arial" w:cs="Arial"/>
          <w:sz w:val="24"/>
          <w:szCs w:val="24"/>
        </w:rPr>
        <w:t xml:space="preserve"> </w:t>
      </w:r>
    </w:p>
    <w:p w:rsidR="00EA6EE4" w:rsidRPr="00E1004F" w:rsidRDefault="00966ABC" w:rsidP="005538F7">
      <w:pPr>
        <w:pStyle w:val="afff0"/>
        <w:numPr>
          <w:ilvl w:val="0"/>
          <w:numId w:val="28"/>
        </w:numPr>
        <w:tabs>
          <w:tab w:val="left" w:pos="1276"/>
        </w:tabs>
        <w:autoSpaceDE w:val="0"/>
        <w:autoSpaceDN w:val="0"/>
        <w:adjustRightInd w:val="0"/>
        <w:spacing w:line="240" w:lineRule="auto"/>
        <w:ind w:left="0" w:firstLine="709"/>
        <w:jc w:val="both"/>
        <w:rPr>
          <w:rFonts w:ascii="Arial" w:hAnsi="Arial" w:cs="Arial"/>
          <w:sz w:val="24"/>
          <w:szCs w:val="24"/>
        </w:rPr>
      </w:pPr>
      <w:r w:rsidRPr="00E1004F">
        <w:rPr>
          <w:rFonts w:ascii="Arial" w:eastAsia="Times New Roman" w:hAnsi="Arial" w:cs="Arial"/>
          <w:sz w:val="24"/>
          <w:szCs w:val="24"/>
        </w:rPr>
        <w:t xml:space="preserve">Постановлением </w:t>
      </w:r>
      <w:r w:rsidR="0099115F" w:rsidRPr="00E1004F">
        <w:rPr>
          <w:rFonts w:ascii="Arial" w:eastAsia="Times New Roman" w:hAnsi="Arial" w:cs="Arial"/>
          <w:sz w:val="24"/>
          <w:szCs w:val="24"/>
        </w:rPr>
        <w:t>Правительства Московской области от 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r w:rsidR="0043177B" w:rsidRPr="00E1004F">
        <w:rPr>
          <w:rFonts w:ascii="Arial" w:eastAsia="Times New Roman" w:hAnsi="Arial" w:cs="Arial"/>
          <w:sz w:val="24"/>
          <w:szCs w:val="24"/>
        </w:rPr>
        <w:t xml:space="preserve"> (</w:t>
      </w:r>
      <w:r w:rsidR="0043177B" w:rsidRPr="00E1004F">
        <w:rPr>
          <w:rFonts w:ascii="Arial" w:hAnsi="Arial" w:cs="Arial"/>
          <w:sz w:val="24"/>
          <w:szCs w:val="24"/>
        </w:rPr>
        <w:t>Официальный Интернет-портал Правительства Московской области http://www.mosreg.ru, 29.12.2022, "Ежедневные Новости. Подмосковье", N 23, 08.02.2023, "Ежедневные Новости. Подмосковье", N 25, 10.02.2023)</w:t>
      </w:r>
    </w:p>
    <w:p w:rsidR="0001637D" w:rsidRPr="00E1004F" w:rsidRDefault="0001637D" w:rsidP="005538F7">
      <w:pPr>
        <w:pStyle w:val="afff0"/>
        <w:numPr>
          <w:ilvl w:val="0"/>
          <w:numId w:val="28"/>
        </w:numPr>
        <w:tabs>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Распоряжением Министерства жилищной политики Московской области от 30.12.2022 № 212 «Об утверждении форм и бланков документов в целях реализации мероприятий государственной программы Московской области «Жилище» на 2023-2033 годы;</w:t>
      </w:r>
    </w:p>
    <w:p w:rsidR="00564019" w:rsidRDefault="00966ABC" w:rsidP="005538F7">
      <w:pPr>
        <w:pStyle w:val="afff0"/>
        <w:numPr>
          <w:ilvl w:val="0"/>
          <w:numId w:val="28"/>
        </w:numPr>
        <w:tabs>
          <w:tab w:val="left" w:pos="1276"/>
        </w:tabs>
        <w:spacing w:line="240" w:lineRule="auto"/>
        <w:ind w:left="0" w:firstLine="709"/>
        <w:jc w:val="both"/>
        <w:rPr>
          <w:rFonts w:ascii="Arial" w:eastAsia="Times New Roman" w:hAnsi="Arial" w:cs="Arial"/>
          <w:sz w:val="24"/>
          <w:szCs w:val="24"/>
        </w:rPr>
      </w:pPr>
      <w:r w:rsidRPr="00E1004F">
        <w:rPr>
          <w:rFonts w:ascii="Arial" w:eastAsia="Times New Roman" w:hAnsi="Arial" w:cs="Arial"/>
          <w:sz w:val="24"/>
          <w:szCs w:val="24"/>
        </w:rPr>
        <w:t xml:space="preserve">Нормативными правовыми актами </w:t>
      </w:r>
      <w:r w:rsidR="0044136B" w:rsidRPr="00E1004F">
        <w:rPr>
          <w:rFonts w:ascii="Arial" w:eastAsia="Times New Roman" w:hAnsi="Arial" w:cs="Arial"/>
          <w:sz w:val="24"/>
          <w:szCs w:val="24"/>
        </w:rPr>
        <w:t>администрации городского округа Люберцы</w:t>
      </w:r>
      <w:r w:rsidRPr="00E1004F">
        <w:rPr>
          <w:rFonts w:ascii="Arial" w:eastAsia="Times New Roman" w:hAnsi="Arial" w:cs="Arial"/>
          <w:sz w:val="24"/>
          <w:szCs w:val="24"/>
        </w:rPr>
        <w:t xml:space="preserve"> Московской области.</w:t>
      </w:r>
    </w:p>
    <w:p w:rsidR="00564019" w:rsidRDefault="00564019" w:rsidP="00564019">
      <w:pPr>
        <w:tabs>
          <w:tab w:val="left" w:pos="1276"/>
        </w:tabs>
        <w:spacing w:line="240" w:lineRule="auto"/>
        <w:jc w:val="both"/>
        <w:rPr>
          <w:rFonts w:ascii="Arial" w:hAnsi="Arial" w:cs="Arial"/>
          <w:sz w:val="24"/>
          <w:szCs w:val="24"/>
        </w:rPr>
      </w:pPr>
    </w:p>
    <w:p w:rsidR="00EA6EE4" w:rsidRPr="00E1004F" w:rsidRDefault="00966ABC" w:rsidP="0057368B">
      <w:pPr>
        <w:pStyle w:val="1-"/>
        <w:spacing w:before="0" w:after="0" w:line="240" w:lineRule="auto"/>
        <w:jc w:val="right"/>
        <w:rPr>
          <w:rFonts w:ascii="Arial" w:hAnsi="Arial" w:cs="Arial"/>
          <w:b w:val="0"/>
          <w:sz w:val="24"/>
          <w:szCs w:val="24"/>
        </w:rPr>
      </w:pPr>
      <w:bookmarkStart w:id="140" w:name="_Toc496524675"/>
      <w:bookmarkStart w:id="141" w:name="Приложение7"/>
      <w:bookmarkEnd w:id="140"/>
      <w:bookmarkEnd w:id="141"/>
      <w:r w:rsidRPr="00E1004F">
        <w:rPr>
          <w:rFonts w:ascii="Arial" w:hAnsi="Arial" w:cs="Arial"/>
          <w:b w:val="0"/>
          <w:sz w:val="24"/>
          <w:szCs w:val="24"/>
        </w:rPr>
        <w:t>Приложение 7</w:t>
      </w:r>
    </w:p>
    <w:p w:rsidR="00EA6EE4" w:rsidRPr="00E1004F" w:rsidRDefault="00966ABC" w:rsidP="0057368B">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EA6EE4" w:rsidRPr="00E1004F" w:rsidRDefault="00EA6EE4" w:rsidP="0057368B">
      <w:pPr>
        <w:pStyle w:val="1-"/>
        <w:spacing w:before="0" w:after="0" w:line="240" w:lineRule="auto"/>
        <w:jc w:val="right"/>
        <w:rPr>
          <w:rFonts w:ascii="Arial" w:eastAsia="Arial Unicode MS" w:hAnsi="Arial" w:cs="Arial"/>
          <w:b w:val="0"/>
          <w:sz w:val="24"/>
          <w:szCs w:val="24"/>
        </w:rPr>
      </w:pPr>
    </w:p>
    <w:p w:rsidR="00EA6EE4" w:rsidRPr="00E1004F" w:rsidRDefault="00966ABC" w:rsidP="00C046B9">
      <w:pPr>
        <w:pStyle w:val="1-"/>
        <w:spacing w:before="0" w:after="0" w:line="240" w:lineRule="auto"/>
        <w:jc w:val="center"/>
        <w:rPr>
          <w:rFonts w:ascii="Arial" w:hAnsi="Arial" w:cs="Arial"/>
          <w:sz w:val="24"/>
          <w:szCs w:val="24"/>
        </w:rPr>
      </w:pPr>
      <w:bookmarkStart w:id="142" w:name="_Toc496524676"/>
      <w:r w:rsidRPr="00E1004F">
        <w:rPr>
          <w:rFonts w:ascii="Arial" w:hAnsi="Arial" w:cs="Arial"/>
          <w:sz w:val="24"/>
          <w:szCs w:val="24"/>
        </w:rPr>
        <w:t xml:space="preserve">Форма </w:t>
      </w:r>
      <w:bookmarkStart w:id="143" w:name="__DdeLink__9035_2598939789"/>
      <w:r w:rsidRPr="00E1004F">
        <w:rPr>
          <w:rFonts w:ascii="Arial" w:hAnsi="Arial" w:cs="Arial"/>
          <w:sz w:val="24"/>
          <w:szCs w:val="24"/>
        </w:rPr>
        <w:t xml:space="preserve">заявления </w:t>
      </w:r>
      <w:bookmarkEnd w:id="142"/>
      <w:bookmarkEnd w:id="143"/>
      <w:r w:rsidR="0044136B" w:rsidRPr="00E1004F">
        <w:rPr>
          <w:rFonts w:ascii="Arial" w:eastAsia="PMingLiU" w:hAnsi="Arial" w:cs="Arial"/>
          <w:bCs w:val="0"/>
          <w:sz w:val="24"/>
          <w:szCs w:val="24"/>
        </w:rPr>
        <w:t xml:space="preserve">по признанию молодой семьи </w:t>
      </w:r>
      <w:r w:rsidR="00C046B9" w:rsidRPr="00E1004F">
        <w:rPr>
          <w:rFonts w:ascii="Arial" w:hAnsi="Arial" w:cs="Arial"/>
          <w:sz w:val="24"/>
          <w:szCs w:val="24"/>
        </w:rPr>
        <w:t xml:space="preserve">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C046B9" w:rsidRPr="00E1004F">
        <w:rPr>
          <w:rFonts w:ascii="Arial" w:eastAsia="PMingLiU" w:hAnsi="Arial" w:cs="Arial"/>
          <w:bCs w:val="0"/>
          <w:sz w:val="24"/>
          <w:szCs w:val="24"/>
        </w:rPr>
        <w:t>подпрограммы «</w:t>
      </w:r>
      <w:r w:rsidR="00C046B9" w:rsidRPr="00E1004F">
        <w:rPr>
          <w:rFonts w:ascii="Arial" w:hAnsi="Arial" w:cs="Arial"/>
          <w:sz w:val="24"/>
          <w:szCs w:val="24"/>
        </w:rPr>
        <w:t>Обеспечение жильем молодых семей»</w:t>
      </w:r>
      <w:r w:rsidR="00C046B9" w:rsidRPr="00E1004F">
        <w:rPr>
          <w:rFonts w:ascii="Arial" w:eastAsia="PMingLiU" w:hAnsi="Arial" w:cs="Arial"/>
          <w:bCs w:val="0"/>
          <w:sz w:val="24"/>
          <w:szCs w:val="24"/>
        </w:rPr>
        <w:t xml:space="preserve"> муниципальной программы </w:t>
      </w:r>
      <w:r w:rsidR="00C046B9" w:rsidRPr="00E1004F">
        <w:rPr>
          <w:rFonts w:ascii="Arial" w:hAnsi="Arial" w:cs="Arial"/>
          <w:sz w:val="24"/>
          <w:szCs w:val="24"/>
        </w:rPr>
        <w:t xml:space="preserve">городского округа Люберцы Московской области «Жилище» </w:t>
      </w:r>
      <w:r w:rsidRPr="00E1004F">
        <w:rPr>
          <w:rFonts w:ascii="Arial" w:hAnsi="Arial" w:cs="Arial"/>
          <w:sz w:val="24"/>
          <w:szCs w:val="24"/>
        </w:rPr>
        <w:t xml:space="preserve">                                          </w:t>
      </w:r>
      <w:r w:rsidR="00EA4489" w:rsidRPr="00E1004F">
        <w:rPr>
          <w:rFonts w:ascii="Arial" w:hAnsi="Arial" w:cs="Arial"/>
          <w:sz w:val="24"/>
          <w:szCs w:val="24"/>
        </w:rPr>
        <w:t xml:space="preserve">                                                  </w:t>
      </w:r>
      <w:r w:rsidRPr="00E1004F">
        <w:rPr>
          <w:rFonts w:ascii="Arial" w:hAnsi="Arial" w:cs="Arial"/>
          <w:sz w:val="24"/>
          <w:szCs w:val="24"/>
        </w:rPr>
        <w:t xml:space="preserve"> ________________________________</w:t>
      </w:r>
    </w:p>
    <w:p w:rsidR="005538F7" w:rsidRDefault="00966ABC" w:rsidP="0057368B">
      <w:pPr>
        <w:spacing w:line="240" w:lineRule="auto"/>
        <w:jc w:val="both"/>
        <w:rPr>
          <w:rFonts w:ascii="Arial" w:hAnsi="Arial" w:cs="Arial"/>
          <w:sz w:val="24"/>
          <w:szCs w:val="24"/>
        </w:rPr>
      </w:pPr>
      <w:r w:rsidRPr="00E1004F">
        <w:rPr>
          <w:rFonts w:ascii="Arial" w:hAnsi="Arial" w:cs="Arial"/>
          <w:sz w:val="24"/>
          <w:szCs w:val="24"/>
        </w:rPr>
        <w:t xml:space="preserve">                                         </w:t>
      </w:r>
      <w:r w:rsidR="00E50D0B" w:rsidRPr="00E1004F">
        <w:rPr>
          <w:rFonts w:ascii="Arial" w:hAnsi="Arial" w:cs="Arial"/>
          <w:sz w:val="24"/>
          <w:szCs w:val="24"/>
        </w:rPr>
        <w:t xml:space="preserve">                   </w:t>
      </w:r>
      <w:r w:rsidRPr="00E1004F">
        <w:rPr>
          <w:rFonts w:ascii="Arial" w:hAnsi="Arial" w:cs="Arial"/>
          <w:sz w:val="24"/>
          <w:szCs w:val="24"/>
        </w:rPr>
        <w:t xml:space="preserve"> (в орган местного самоуправления</w:t>
      </w:r>
      <w:r w:rsidR="00E50D0B" w:rsidRPr="00E1004F">
        <w:rPr>
          <w:rFonts w:ascii="Arial" w:hAnsi="Arial" w:cs="Arial"/>
          <w:sz w:val="24"/>
          <w:szCs w:val="24"/>
        </w:rPr>
        <w:t xml:space="preserve">     </w:t>
      </w:r>
      <w:r w:rsidRPr="00E1004F">
        <w:rPr>
          <w:rFonts w:ascii="Arial" w:hAnsi="Arial" w:cs="Arial"/>
          <w:sz w:val="24"/>
          <w:szCs w:val="24"/>
        </w:rPr>
        <w:t xml:space="preserve">                                    </w:t>
      </w:r>
      <w:r w:rsidR="00E50D0B" w:rsidRPr="00E1004F">
        <w:rPr>
          <w:rFonts w:ascii="Arial" w:hAnsi="Arial" w:cs="Arial"/>
          <w:sz w:val="24"/>
          <w:szCs w:val="24"/>
        </w:rPr>
        <w:t xml:space="preserve">                             </w:t>
      </w:r>
      <w:r w:rsidRPr="00E1004F">
        <w:rPr>
          <w:rFonts w:ascii="Arial" w:hAnsi="Arial" w:cs="Arial"/>
          <w:sz w:val="24"/>
          <w:szCs w:val="24"/>
        </w:rPr>
        <w:t xml:space="preserve">  </w:t>
      </w:r>
      <w:r w:rsidR="00EA4489" w:rsidRPr="00E1004F">
        <w:rPr>
          <w:rFonts w:ascii="Arial" w:hAnsi="Arial" w:cs="Arial"/>
          <w:sz w:val="24"/>
          <w:szCs w:val="24"/>
        </w:rPr>
        <w:t xml:space="preserve">                           </w:t>
      </w:r>
      <w:r w:rsidRPr="00E1004F">
        <w:rPr>
          <w:rFonts w:ascii="Arial" w:hAnsi="Arial" w:cs="Arial"/>
          <w:sz w:val="24"/>
          <w:szCs w:val="24"/>
        </w:rPr>
        <w:t xml:space="preserve">  </w:t>
      </w:r>
      <w:r w:rsidR="005538F7">
        <w:rPr>
          <w:rFonts w:ascii="Arial" w:hAnsi="Arial" w:cs="Arial"/>
          <w:sz w:val="24"/>
          <w:szCs w:val="24"/>
        </w:rPr>
        <w:t xml:space="preserve">  </w:t>
      </w:r>
    </w:p>
    <w:p w:rsidR="00EA6EE4" w:rsidRPr="00E1004F" w:rsidRDefault="005538F7" w:rsidP="0057368B">
      <w:pPr>
        <w:spacing w:line="240" w:lineRule="auto"/>
        <w:jc w:val="both"/>
        <w:rPr>
          <w:rFonts w:ascii="Arial" w:hAnsi="Arial" w:cs="Arial"/>
          <w:sz w:val="24"/>
          <w:szCs w:val="24"/>
        </w:rPr>
      </w:pPr>
      <w:r>
        <w:rPr>
          <w:rFonts w:ascii="Arial" w:hAnsi="Arial" w:cs="Arial"/>
          <w:sz w:val="24"/>
          <w:szCs w:val="24"/>
        </w:rPr>
        <w:t xml:space="preserve">                                                             </w:t>
      </w:r>
      <w:r w:rsidR="00966ABC" w:rsidRPr="00E1004F">
        <w:rPr>
          <w:rFonts w:ascii="Arial" w:hAnsi="Arial" w:cs="Arial"/>
          <w:sz w:val="24"/>
          <w:szCs w:val="24"/>
        </w:rPr>
        <w:t>муниципального образования</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lastRenderedPageBreak/>
        <w:t xml:space="preserve">                                              </w:t>
      </w:r>
      <w:r w:rsidR="005538F7">
        <w:rPr>
          <w:rFonts w:ascii="Arial" w:hAnsi="Arial" w:cs="Arial"/>
          <w:sz w:val="24"/>
          <w:szCs w:val="24"/>
        </w:rPr>
        <w:t xml:space="preserve">               </w:t>
      </w:r>
      <w:r w:rsidRPr="00E1004F">
        <w:rPr>
          <w:rFonts w:ascii="Arial" w:hAnsi="Arial" w:cs="Arial"/>
          <w:sz w:val="24"/>
          <w:szCs w:val="24"/>
        </w:rPr>
        <w:t>Московской области)</w:t>
      </w:r>
    </w:p>
    <w:p w:rsidR="00EA6EE4" w:rsidRPr="00E1004F" w:rsidRDefault="005538F7" w:rsidP="005538F7">
      <w:pPr>
        <w:pBdr>
          <w:top w:val="single" w:sz="4" w:space="1" w:color="00000A"/>
        </w:pBdr>
        <w:spacing w:line="240" w:lineRule="auto"/>
        <w:rPr>
          <w:rFonts w:ascii="Arial" w:hAnsi="Arial" w:cs="Arial"/>
          <w:sz w:val="24"/>
          <w:szCs w:val="24"/>
        </w:rPr>
      </w:pPr>
      <w:r>
        <w:rPr>
          <w:rFonts w:ascii="Arial" w:hAnsi="Arial" w:cs="Arial"/>
          <w:sz w:val="24"/>
          <w:szCs w:val="24"/>
        </w:rPr>
        <w:t xml:space="preserve">                                                            </w:t>
      </w:r>
      <w:r w:rsidR="00966ABC" w:rsidRPr="00E1004F">
        <w:rPr>
          <w:rFonts w:ascii="Arial" w:hAnsi="Arial" w:cs="Arial"/>
          <w:sz w:val="24"/>
          <w:szCs w:val="24"/>
        </w:rPr>
        <w:t>(регистрационный номер Заявления)</w:t>
      </w:r>
    </w:p>
    <w:p w:rsidR="00EA6EE4" w:rsidRPr="00E1004F" w:rsidRDefault="00EA6EE4" w:rsidP="0057368B">
      <w:pPr>
        <w:spacing w:line="240" w:lineRule="auto"/>
        <w:jc w:val="both"/>
        <w:rPr>
          <w:rFonts w:ascii="Arial" w:hAnsi="Arial" w:cs="Arial"/>
          <w:sz w:val="24"/>
          <w:szCs w:val="24"/>
        </w:rPr>
      </w:pPr>
    </w:p>
    <w:p w:rsidR="00C046B9" w:rsidRPr="00E1004F" w:rsidRDefault="00C046B9" w:rsidP="00C046B9">
      <w:pPr>
        <w:pStyle w:val="affffd"/>
        <w:spacing w:after="283"/>
        <w:jc w:val="center"/>
        <w:rPr>
          <w:rFonts w:ascii="Arial" w:hAnsi="Arial" w:cs="Arial"/>
          <w:sz w:val="24"/>
          <w:szCs w:val="24"/>
        </w:rPr>
      </w:pPr>
      <w:r w:rsidRPr="00E1004F">
        <w:rPr>
          <w:rFonts w:ascii="Arial" w:hAnsi="Arial" w:cs="Arial"/>
          <w:sz w:val="24"/>
          <w:szCs w:val="24"/>
        </w:rPr>
        <w:t>ЗАЯВЛЕНИЕ</w:t>
      </w:r>
    </w:p>
    <w:p w:rsidR="00C046B9" w:rsidRPr="00E1004F" w:rsidRDefault="00C046B9" w:rsidP="00C046B9">
      <w:pPr>
        <w:pStyle w:val="affffd"/>
        <w:spacing w:line="264" w:lineRule="auto"/>
        <w:jc w:val="both"/>
        <w:rPr>
          <w:rFonts w:ascii="Arial" w:hAnsi="Arial" w:cs="Arial"/>
          <w:sz w:val="24"/>
          <w:szCs w:val="24"/>
        </w:rPr>
      </w:pPr>
      <w:bookmarkStart w:id="144" w:name="p71"/>
      <w:bookmarkStart w:id="145" w:name="p81"/>
      <w:bookmarkEnd w:id="144"/>
      <w:bookmarkEnd w:id="145"/>
      <w:r w:rsidRPr="00E1004F">
        <w:rPr>
          <w:rFonts w:ascii="Arial" w:hAnsi="Arial" w:cs="Arial"/>
          <w:sz w:val="24"/>
          <w:szCs w:val="24"/>
        </w:rPr>
        <w:tab/>
        <w:t>Прошу признать нуждающейся в жилом помещении для участия</w:t>
      </w:r>
      <w:r w:rsidR="00C21930" w:rsidRPr="00E1004F">
        <w:rPr>
          <w:rFonts w:ascii="Arial" w:hAnsi="Arial" w:cs="Arial"/>
          <w:sz w:val="24"/>
          <w:szCs w:val="24"/>
        </w:rPr>
        <w:t xml:space="preserve"> </w:t>
      </w:r>
      <w:r w:rsidRPr="00E1004F">
        <w:rPr>
          <w:rFonts w:ascii="Arial" w:hAnsi="Arial" w:cs="Arial"/>
          <w:sz w:val="24"/>
          <w:szCs w:val="24"/>
        </w:rPr>
        <w:t>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C21930" w:rsidRPr="00E1004F">
        <w:rPr>
          <w:rFonts w:ascii="Arial" w:hAnsi="Arial" w:cs="Arial"/>
          <w:sz w:val="24"/>
          <w:szCs w:val="24"/>
        </w:rPr>
        <w:t>,</w:t>
      </w:r>
      <w:r w:rsidRPr="00E1004F">
        <w:rPr>
          <w:rFonts w:ascii="Arial" w:hAnsi="Arial" w:cs="Arial"/>
          <w:sz w:val="24"/>
          <w:szCs w:val="24"/>
        </w:rPr>
        <w:t xml:space="preserve"> </w:t>
      </w:r>
      <w:r w:rsidR="00C21930" w:rsidRPr="00E1004F">
        <w:rPr>
          <w:rFonts w:ascii="Arial" w:eastAsia="PMingLiU" w:hAnsi="Arial" w:cs="Arial"/>
          <w:bCs/>
          <w:sz w:val="24"/>
          <w:szCs w:val="24"/>
        </w:rPr>
        <w:t>подпрограммы «</w:t>
      </w:r>
      <w:r w:rsidR="00C21930" w:rsidRPr="00E1004F">
        <w:rPr>
          <w:rFonts w:ascii="Arial" w:hAnsi="Arial" w:cs="Arial"/>
          <w:sz w:val="24"/>
          <w:szCs w:val="24"/>
        </w:rPr>
        <w:t>Обеспечение жильем молодых семей»</w:t>
      </w:r>
      <w:r w:rsidR="00C21930" w:rsidRPr="00E1004F">
        <w:rPr>
          <w:rFonts w:ascii="Arial" w:eastAsia="PMingLiU" w:hAnsi="Arial" w:cs="Arial"/>
          <w:bCs/>
          <w:sz w:val="24"/>
          <w:szCs w:val="24"/>
        </w:rPr>
        <w:t xml:space="preserve"> муниципальной программы </w:t>
      </w:r>
      <w:r w:rsidR="00C21930" w:rsidRPr="00E1004F">
        <w:rPr>
          <w:rFonts w:ascii="Arial" w:hAnsi="Arial" w:cs="Arial"/>
          <w:sz w:val="24"/>
          <w:szCs w:val="24"/>
        </w:rPr>
        <w:t xml:space="preserve">городского округа Люберцы Московской области «Жилище»  </w:t>
      </w:r>
      <w:r w:rsidRPr="00E1004F">
        <w:rPr>
          <w:rFonts w:ascii="Arial" w:hAnsi="Arial" w:cs="Arial"/>
          <w:sz w:val="24"/>
          <w:szCs w:val="24"/>
        </w:rPr>
        <w:t>в</w:t>
      </w:r>
      <w:bookmarkStart w:id="146" w:name="p151"/>
      <w:bookmarkEnd w:id="146"/>
      <w:r w:rsidRPr="00E1004F">
        <w:rPr>
          <w:rFonts w:ascii="Arial" w:hAnsi="Arial" w:cs="Arial"/>
          <w:sz w:val="24"/>
          <w:szCs w:val="24"/>
        </w:rPr>
        <w:t xml:space="preserve"> связи с ___________________________________________________</w:t>
      </w:r>
      <w:r w:rsidR="00C21930" w:rsidRPr="00E1004F">
        <w:rPr>
          <w:rFonts w:ascii="Arial" w:hAnsi="Arial" w:cs="Arial"/>
          <w:sz w:val="24"/>
          <w:szCs w:val="24"/>
        </w:rPr>
        <w:t>________________________</w:t>
      </w:r>
    </w:p>
    <w:p w:rsidR="00C046B9" w:rsidRPr="00E1004F" w:rsidRDefault="00C046B9" w:rsidP="00C046B9">
      <w:pPr>
        <w:pStyle w:val="affffd"/>
        <w:rPr>
          <w:rFonts w:ascii="Arial" w:hAnsi="Arial" w:cs="Arial"/>
          <w:sz w:val="24"/>
          <w:szCs w:val="24"/>
        </w:rPr>
      </w:pPr>
      <w:r w:rsidRPr="00E1004F">
        <w:rPr>
          <w:rFonts w:ascii="Arial" w:hAnsi="Arial" w:cs="Arial"/>
          <w:sz w:val="24"/>
          <w:szCs w:val="24"/>
        </w:rPr>
        <w:t>___________________________________________________________________________</w:t>
      </w:r>
    </w:p>
    <w:p w:rsidR="00C046B9" w:rsidRPr="00E1004F" w:rsidRDefault="00C046B9" w:rsidP="00C046B9">
      <w:pPr>
        <w:pStyle w:val="affffd"/>
        <w:ind w:firstLine="709"/>
        <w:jc w:val="center"/>
        <w:rPr>
          <w:rFonts w:ascii="Arial" w:hAnsi="Arial" w:cs="Arial"/>
          <w:sz w:val="24"/>
          <w:szCs w:val="24"/>
        </w:rPr>
      </w:pPr>
      <w:bookmarkStart w:id="147" w:name="p171"/>
      <w:bookmarkEnd w:id="147"/>
      <w:r w:rsidRPr="00E1004F">
        <w:rPr>
          <w:rFonts w:ascii="Arial" w:hAnsi="Arial" w:cs="Arial"/>
          <w:sz w:val="24"/>
          <w:szCs w:val="24"/>
        </w:rPr>
        <w:t>(указать причину: отсутствие жилого помещения;</w:t>
      </w:r>
    </w:p>
    <w:p w:rsidR="00C046B9" w:rsidRPr="00E1004F" w:rsidRDefault="00C046B9" w:rsidP="00C046B9">
      <w:pPr>
        <w:pStyle w:val="affffd"/>
        <w:rPr>
          <w:rFonts w:ascii="Arial" w:hAnsi="Arial" w:cs="Arial"/>
          <w:sz w:val="24"/>
          <w:szCs w:val="24"/>
        </w:rPr>
      </w:pPr>
      <w:bookmarkStart w:id="148" w:name="p181"/>
      <w:bookmarkEnd w:id="148"/>
      <w:r w:rsidRPr="00E1004F">
        <w:rPr>
          <w:rFonts w:ascii="Arial" w:hAnsi="Arial" w:cs="Arial"/>
          <w:sz w:val="24"/>
          <w:szCs w:val="24"/>
        </w:rPr>
        <w:t>___________________________________________________________________________</w:t>
      </w:r>
    </w:p>
    <w:p w:rsidR="00C046B9" w:rsidRPr="00E1004F" w:rsidRDefault="00C046B9" w:rsidP="00C046B9">
      <w:pPr>
        <w:pStyle w:val="affffd"/>
        <w:ind w:firstLine="709"/>
        <w:rPr>
          <w:rFonts w:ascii="Arial" w:hAnsi="Arial" w:cs="Arial"/>
          <w:sz w:val="24"/>
          <w:szCs w:val="24"/>
        </w:rPr>
      </w:pPr>
      <w:bookmarkStart w:id="149" w:name="p191"/>
      <w:bookmarkEnd w:id="149"/>
      <w:r w:rsidRPr="00E1004F">
        <w:rPr>
          <w:rFonts w:ascii="Arial" w:hAnsi="Arial" w:cs="Arial"/>
          <w:sz w:val="24"/>
          <w:szCs w:val="24"/>
        </w:rPr>
        <w:t>обеспеченность общей площадью жилого помещения на одного члена семьи менее</w:t>
      </w:r>
      <w:bookmarkStart w:id="150" w:name="p201"/>
      <w:bookmarkEnd w:id="150"/>
      <w:r w:rsidRPr="00E1004F">
        <w:rPr>
          <w:rFonts w:ascii="Arial" w:eastAsia="Liberation Serif" w:hAnsi="Arial" w:cs="Arial"/>
          <w:sz w:val="24"/>
          <w:szCs w:val="24"/>
        </w:rPr>
        <w:t xml:space="preserve"> </w:t>
      </w:r>
      <w:r w:rsidRPr="00E1004F">
        <w:rPr>
          <w:rFonts w:ascii="Arial" w:hAnsi="Arial" w:cs="Arial"/>
          <w:sz w:val="24"/>
          <w:szCs w:val="24"/>
        </w:rPr>
        <w:t>учетной нормы;</w:t>
      </w:r>
    </w:p>
    <w:p w:rsidR="00C046B9" w:rsidRPr="00E1004F" w:rsidRDefault="00C046B9" w:rsidP="00C046B9">
      <w:pPr>
        <w:pStyle w:val="affffd"/>
        <w:rPr>
          <w:rFonts w:ascii="Arial" w:hAnsi="Arial" w:cs="Arial"/>
          <w:sz w:val="24"/>
          <w:szCs w:val="24"/>
        </w:rPr>
      </w:pPr>
      <w:bookmarkStart w:id="151" w:name="p211"/>
      <w:bookmarkEnd w:id="151"/>
      <w:r w:rsidRPr="00E1004F">
        <w:rPr>
          <w:rFonts w:ascii="Arial" w:hAnsi="Arial" w:cs="Arial"/>
          <w:sz w:val="24"/>
          <w:szCs w:val="24"/>
        </w:rPr>
        <w:t>___________________________________________________________________________</w:t>
      </w:r>
    </w:p>
    <w:p w:rsidR="00C046B9" w:rsidRPr="00E1004F" w:rsidRDefault="00C046B9" w:rsidP="00C046B9">
      <w:pPr>
        <w:pStyle w:val="affffd"/>
        <w:ind w:firstLine="709"/>
        <w:rPr>
          <w:rFonts w:ascii="Arial" w:hAnsi="Arial" w:cs="Arial"/>
          <w:sz w:val="24"/>
          <w:szCs w:val="24"/>
        </w:rPr>
      </w:pPr>
      <w:bookmarkStart w:id="152" w:name="p221"/>
      <w:bookmarkEnd w:id="152"/>
      <w:r w:rsidRPr="00E1004F">
        <w:rPr>
          <w:rFonts w:ascii="Arial" w:eastAsia="Liberation Serif" w:hAnsi="Arial" w:cs="Arial"/>
          <w:sz w:val="24"/>
          <w:szCs w:val="24"/>
        </w:rPr>
        <w:t xml:space="preserve">  </w:t>
      </w:r>
      <w:r w:rsidRPr="00E1004F">
        <w:rPr>
          <w:rFonts w:ascii="Arial" w:hAnsi="Arial" w:cs="Arial"/>
          <w:sz w:val="24"/>
          <w:szCs w:val="24"/>
        </w:rPr>
        <w:t>проживание в помещении, не отвечающем установленным для жилых помещений</w:t>
      </w:r>
      <w:bookmarkStart w:id="153" w:name="p231"/>
      <w:bookmarkEnd w:id="153"/>
      <w:r w:rsidRPr="00E1004F">
        <w:rPr>
          <w:rFonts w:ascii="Arial" w:eastAsia="Liberation Serif" w:hAnsi="Arial" w:cs="Arial"/>
          <w:sz w:val="24"/>
          <w:szCs w:val="24"/>
        </w:rPr>
        <w:t xml:space="preserve"> </w:t>
      </w:r>
      <w:r w:rsidRPr="00E1004F">
        <w:rPr>
          <w:rFonts w:ascii="Arial" w:hAnsi="Arial" w:cs="Arial"/>
          <w:sz w:val="24"/>
          <w:szCs w:val="24"/>
        </w:rPr>
        <w:t>требованиям;</w:t>
      </w:r>
    </w:p>
    <w:p w:rsidR="00C046B9" w:rsidRPr="00E1004F" w:rsidRDefault="00C046B9" w:rsidP="00C046B9">
      <w:pPr>
        <w:pStyle w:val="affffd"/>
        <w:rPr>
          <w:rFonts w:ascii="Arial" w:hAnsi="Arial" w:cs="Arial"/>
          <w:sz w:val="24"/>
          <w:szCs w:val="24"/>
        </w:rPr>
      </w:pPr>
      <w:bookmarkStart w:id="154" w:name="p241"/>
      <w:bookmarkEnd w:id="154"/>
      <w:r w:rsidRPr="00E1004F">
        <w:rPr>
          <w:rFonts w:ascii="Arial" w:hAnsi="Arial" w:cs="Arial"/>
          <w:sz w:val="24"/>
          <w:szCs w:val="24"/>
        </w:rPr>
        <w:t>___________________________________________________________________________</w:t>
      </w:r>
    </w:p>
    <w:p w:rsidR="00C046B9" w:rsidRPr="00E1004F" w:rsidRDefault="00C046B9" w:rsidP="00C046B9">
      <w:pPr>
        <w:pStyle w:val="affffd"/>
        <w:ind w:firstLine="709"/>
        <w:jc w:val="center"/>
        <w:rPr>
          <w:rFonts w:ascii="Arial" w:hAnsi="Arial" w:cs="Arial"/>
          <w:sz w:val="24"/>
          <w:szCs w:val="24"/>
        </w:rPr>
      </w:pPr>
      <w:bookmarkStart w:id="155" w:name="p251"/>
      <w:bookmarkEnd w:id="155"/>
      <w:r w:rsidRPr="00E1004F">
        <w:rPr>
          <w:rFonts w:ascii="Arial" w:hAnsi="Arial" w:cs="Arial"/>
          <w:sz w:val="24"/>
          <w:szCs w:val="24"/>
        </w:rPr>
        <w:t>проживание в жилом помещении, занятом несколькими семьями, в одной из</w:t>
      </w:r>
      <w:bookmarkStart w:id="156" w:name="p261"/>
      <w:bookmarkEnd w:id="156"/>
      <w:r w:rsidRPr="00E1004F">
        <w:rPr>
          <w:rFonts w:ascii="Arial" w:eastAsia="Liberation Serif" w:hAnsi="Arial" w:cs="Arial"/>
          <w:sz w:val="24"/>
          <w:szCs w:val="24"/>
        </w:rPr>
        <w:t xml:space="preserve"> </w:t>
      </w:r>
      <w:r w:rsidRPr="00E1004F">
        <w:rPr>
          <w:rFonts w:ascii="Arial" w:hAnsi="Arial" w:cs="Arial"/>
          <w:sz w:val="24"/>
          <w:szCs w:val="24"/>
        </w:rPr>
        <w:t>которых имеется гражданин, страдающий тяжелой формой заболевания, при</w:t>
      </w:r>
      <w:bookmarkStart w:id="157" w:name="p271"/>
      <w:bookmarkEnd w:id="157"/>
      <w:r w:rsidRPr="00E1004F">
        <w:rPr>
          <w:rFonts w:ascii="Arial" w:hAnsi="Arial" w:cs="Arial"/>
          <w:sz w:val="24"/>
          <w:szCs w:val="24"/>
        </w:rPr>
        <w:t xml:space="preserve"> которой совместное проживание с ним в одной квартире невозможно)</w:t>
      </w:r>
    </w:p>
    <w:p w:rsidR="00C046B9" w:rsidRPr="00E1004F" w:rsidRDefault="00C046B9" w:rsidP="00C046B9">
      <w:pPr>
        <w:pStyle w:val="affffd"/>
        <w:ind w:firstLine="709"/>
        <w:rPr>
          <w:rFonts w:ascii="Arial" w:hAnsi="Arial" w:cs="Arial"/>
          <w:sz w:val="24"/>
          <w:szCs w:val="24"/>
        </w:rPr>
      </w:pPr>
      <w:bookmarkStart w:id="158" w:name="p281"/>
      <w:bookmarkEnd w:id="158"/>
    </w:p>
    <w:p w:rsidR="00C046B9" w:rsidRPr="00E1004F" w:rsidRDefault="00C046B9" w:rsidP="00C046B9">
      <w:pPr>
        <w:pStyle w:val="affffd"/>
        <w:rPr>
          <w:rFonts w:ascii="Arial" w:hAnsi="Arial" w:cs="Arial"/>
          <w:sz w:val="24"/>
          <w:szCs w:val="24"/>
        </w:rPr>
      </w:pPr>
      <w:r w:rsidRPr="00E1004F">
        <w:rPr>
          <w:rFonts w:ascii="Arial" w:hAnsi="Arial" w:cs="Arial"/>
          <w:sz w:val="24"/>
          <w:szCs w:val="24"/>
        </w:rPr>
        <w:t>молодую семью в составе:</w:t>
      </w:r>
    </w:p>
    <w:p w:rsidR="00C046B9" w:rsidRPr="00E1004F" w:rsidRDefault="00C046B9" w:rsidP="00C046B9">
      <w:pPr>
        <w:pStyle w:val="affffd"/>
        <w:ind w:firstLine="709"/>
        <w:rPr>
          <w:rFonts w:ascii="Arial" w:hAnsi="Arial" w:cs="Arial"/>
          <w:sz w:val="24"/>
          <w:szCs w:val="24"/>
        </w:rPr>
      </w:pPr>
      <w:bookmarkStart w:id="159" w:name="p291"/>
      <w:bookmarkEnd w:id="159"/>
      <w:r w:rsidRPr="00E1004F">
        <w:rPr>
          <w:rFonts w:ascii="Arial" w:hAnsi="Arial" w:cs="Arial"/>
          <w:sz w:val="24"/>
          <w:szCs w:val="24"/>
        </w:rPr>
        <w:t>супруг ________________________________________________________________________,</w:t>
      </w:r>
    </w:p>
    <w:p w:rsidR="00C046B9" w:rsidRPr="00E1004F" w:rsidRDefault="00C046B9" w:rsidP="00C046B9">
      <w:pPr>
        <w:pStyle w:val="affffd"/>
        <w:ind w:firstLine="709"/>
        <w:jc w:val="center"/>
        <w:rPr>
          <w:rFonts w:ascii="Arial" w:hAnsi="Arial" w:cs="Arial"/>
          <w:sz w:val="24"/>
          <w:szCs w:val="24"/>
        </w:rPr>
      </w:pPr>
      <w:bookmarkStart w:id="160" w:name="p30"/>
      <w:bookmarkEnd w:id="160"/>
      <w:r w:rsidRPr="00E1004F">
        <w:rPr>
          <w:rFonts w:ascii="Arial" w:hAnsi="Arial" w:cs="Arial"/>
          <w:sz w:val="24"/>
          <w:szCs w:val="24"/>
        </w:rPr>
        <w:t>(фамилия, имя, отчество, дата рождения)</w:t>
      </w:r>
    </w:p>
    <w:p w:rsidR="00C046B9" w:rsidRPr="00E1004F" w:rsidRDefault="00C046B9" w:rsidP="00C046B9">
      <w:pPr>
        <w:pStyle w:val="affffd"/>
        <w:rPr>
          <w:rFonts w:ascii="Arial" w:hAnsi="Arial" w:cs="Arial"/>
          <w:sz w:val="24"/>
          <w:szCs w:val="24"/>
        </w:rPr>
      </w:pPr>
      <w:bookmarkStart w:id="161" w:name="p311"/>
      <w:bookmarkEnd w:id="161"/>
      <w:r w:rsidRPr="00E1004F">
        <w:rPr>
          <w:rFonts w:ascii="Arial" w:hAnsi="Arial" w:cs="Arial"/>
          <w:sz w:val="24"/>
          <w:szCs w:val="24"/>
        </w:rPr>
        <w:t>паспорт: серия ______ № _______________, выданный ____________________________</w:t>
      </w:r>
    </w:p>
    <w:p w:rsidR="00C046B9" w:rsidRPr="00E1004F" w:rsidRDefault="00C046B9" w:rsidP="00C046B9">
      <w:pPr>
        <w:pStyle w:val="affffd"/>
        <w:rPr>
          <w:rFonts w:ascii="Arial" w:hAnsi="Arial" w:cs="Arial"/>
          <w:sz w:val="24"/>
          <w:szCs w:val="24"/>
        </w:rPr>
      </w:pPr>
      <w:bookmarkStart w:id="162" w:name="p32"/>
      <w:bookmarkEnd w:id="162"/>
      <w:r w:rsidRPr="00E1004F">
        <w:rPr>
          <w:rFonts w:ascii="Arial" w:hAnsi="Arial" w:cs="Arial"/>
          <w:sz w:val="24"/>
          <w:szCs w:val="24"/>
        </w:rPr>
        <w:t>__________________________________________________  «__»_________ _____ г., проживает по адресу: ___________________________________________________________________________</w:t>
      </w:r>
    </w:p>
    <w:p w:rsidR="00C046B9" w:rsidRPr="00E1004F" w:rsidRDefault="00C046B9" w:rsidP="00C046B9">
      <w:pPr>
        <w:pStyle w:val="affffd"/>
        <w:rPr>
          <w:rFonts w:ascii="Arial" w:hAnsi="Arial" w:cs="Arial"/>
          <w:sz w:val="24"/>
          <w:szCs w:val="24"/>
        </w:rPr>
      </w:pPr>
      <w:bookmarkStart w:id="163" w:name="p33"/>
      <w:bookmarkEnd w:id="163"/>
      <w:r w:rsidRPr="00E1004F">
        <w:rPr>
          <w:rFonts w:ascii="Arial" w:hAnsi="Arial" w:cs="Arial"/>
          <w:sz w:val="24"/>
          <w:szCs w:val="24"/>
        </w:rPr>
        <w:t>___________________________________________________________________________;</w:t>
      </w:r>
    </w:p>
    <w:p w:rsidR="00C046B9" w:rsidRPr="00E1004F" w:rsidRDefault="00C046B9" w:rsidP="00C046B9">
      <w:pPr>
        <w:pStyle w:val="affffd"/>
        <w:rPr>
          <w:rFonts w:ascii="Arial" w:hAnsi="Arial" w:cs="Arial"/>
          <w:sz w:val="24"/>
          <w:szCs w:val="24"/>
        </w:rPr>
      </w:pPr>
      <w:bookmarkStart w:id="164" w:name="p34"/>
      <w:bookmarkEnd w:id="164"/>
      <w:r w:rsidRPr="00E1004F">
        <w:rPr>
          <w:rFonts w:ascii="Arial" w:hAnsi="Arial" w:cs="Arial"/>
          <w:sz w:val="24"/>
          <w:szCs w:val="24"/>
        </w:rPr>
        <w:t>супруга ___________________________________________________________________________,</w:t>
      </w:r>
    </w:p>
    <w:p w:rsidR="00C046B9" w:rsidRPr="00E1004F" w:rsidRDefault="00C046B9" w:rsidP="00C046B9">
      <w:pPr>
        <w:pStyle w:val="affffd"/>
        <w:ind w:firstLine="709"/>
        <w:jc w:val="center"/>
        <w:rPr>
          <w:rFonts w:ascii="Arial" w:hAnsi="Arial" w:cs="Arial"/>
          <w:sz w:val="24"/>
          <w:szCs w:val="24"/>
        </w:rPr>
      </w:pPr>
      <w:bookmarkStart w:id="165" w:name="p35"/>
      <w:bookmarkEnd w:id="165"/>
      <w:r w:rsidRPr="00E1004F">
        <w:rPr>
          <w:rFonts w:ascii="Arial" w:hAnsi="Arial" w:cs="Arial"/>
          <w:sz w:val="24"/>
          <w:szCs w:val="24"/>
        </w:rPr>
        <w:t>(фамилия, имя, отчество, дата рождения)</w:t>
      </w:r>
    </w:p>
    <w:p w:rsidR="00C046B9" w:rsidRPr="00E1004F" w:rsidRDefault="00C046B9" w:rsidP="00C046B9">
      <w:pPr>
        <w:pStyle w:val="affffd"/>
        <w:rPr>
          <w:rFonts w:ascii="Arial" w:hAnsi="Arial" w:cs="Arial"/>
          <w:sz w:val="24"/>
          <w:szCs w:val="24"/>
        </w:rPr>
      </w:pPr>
      <w:bookmarkStart w:id="166" w:name="p36"/>
      <w:bookmarkEnd w:id="166"/>
      <w:r w:rsidRPr="00E1004F">
        <w:rPr>
          <w:rFonts w:ascii="Arial" w:hAnsi="Arial" w:cs="Arial"/>
          <w:sz w:val="24"/>
          <w:szCs w:val="24"/>
        </w:rPr>
        <w:t>паспорт: серия ______ № ___________, выданный _______________________________</w:t>
      </w:r>
    </w:p>
    <w:p w:rsidR="00C046B9" w:rsidRPr="00E1004F" w:rsidRDefault="00C046B9" w:rsidP="00C046B9">
      <w:pPr>
        <w:pStyle w:val="affffd"/>
        <w:rPr>
          <w:rFonts w:ascii="Arial" w:hAnsi="Arial" w:cs="Arial"/>
          <w:sz w:val="24"/>
          <w:szCs w:val="24"/>
        </w:rPr>
      </w:pPr>
      <w:bookmarkStart w:id="167" w:name="p37"/>
      <w:bookmarkEnd w:id="167"/>
      <w:r w:rsidRPr="00E1004F">
        <w:rPr>
          <w:rFonts w:ascii="Arial" w:hAnsi="Arial" w:cs="Arial"/>
          <w:sz w:val="24"/>
          <w:szCs w:val="24"/>
        </w:rPr>
        <w:t>_________________________________________________«___»___________ ____ г., проживает по адресу: ___________________________________________________________________________</w:t>
      </w:r>
    </w:p>
    <w:p w:rsidR="00C046B9" w:rsidRPr="00E1004F" w:rsidRDefault="00C046B9" w:rsidP="00C046B9">
      <w:pPr>
        <w:pStyle w:val="affffd"/>
        <w:rPr>
          <w:rFonts w:ascii="Arial" w:hAnsi="Arial" w:cs="Arial"/>
          <w:sz w:val="24"/>
          <w:szCs w:val="24"/>
        </w:rPr>
      </w:pPr>
      <w:bookmarkStart w:id="168" w:name="p38"/>
      <w:bookmarkEnd w:id="168"/>
      <w:r w:rsidRPr="00E1004F">
        <w:rPr>
          <w:rFonts w:ascii="Arial" w:hAnsi="Arial" w:cs="Arial"/>
          <w:sz w:val="24"/>
          <w:szCs w:val="24"/>
        </w:rPr>
        <w:t>___________________________________________________________________________;</w:t>
      </w:r>
    </w:p>
    <w:p w:rsidR="00C046B9" w:rsidRPr="00E1004F" w:rsidRDefault="00C046B9" w:rsidP="00C046B9">
      <w:pPr>
        <w:pStyle w:val="affffd"/>
        <w:rPr>
          <w:rFonts w:ascii="Arial" w:hAnsi="Arial" w:cs="Arial"/>
          <w:sz w:val="24"/>
          <w:szCs w:val="24"/>
        </w:rPr>
      </w:pPr>
      <w:bookmarkStart w:id="169" w:name="p39"/>
      <w:bookmarkEnd w:id="169"/>
      <w:r w:rsidRPr="00E1004F">
        <w:rPr>
          <w:rFonts w:ascii="Arial" w:hAnsi="Arial" w:cs="Arial"/>
          <w:sz w:val="24"/>
          <w:szCs w:val="24"/>
        </w:rPr>
        <w:t>дети: __________________________________________________________________________,</w:t>
      </w:r>
      <w:bookmarkStart w:id="170" w:name="p40"/>
      <w:bookmarkEnd w:id="170"/>
    </w:p>
    <w:p w:rsidR="00C046B9" w:rsidRPr="00E1004F" w:rsidRDefault="00C046B9" w:rsidP="00C046B9">
      <w:pPr>
        <w:pStyle w:val="affffd"/>
        <w:ind w:firstLine="709"/>
        <w:rPr>
          <w:rFonts w:ascii="Arial" w:hAnsi="Arial" w:cs="Arial"/>
          <w:sz w:val="24"/>
          <w:szCs w:val="24"/>
        </w:rPr>
      </w:pPr>
      <w:r w:rsidRPr="00E1004F">
        <w:rPr>
          <w:rFonts w:ascii="Arial" w:hAnsi="Arial" w:cs="Arial"/>
          <w:sz w:val="24"/>
          <w:szCs w:val="24"/>
        </w:rPr>
        <w:t xml:space="preserve">                          (фамилия, имя, отчество, дата рождения)</w:t>
      </w:r>
      <w:bookmarkStart w:id="171" w:name="p411"/>
      <w:bookmarkEnd w:id="171"/>
    </w:p>
    <w:p w:rsidR="00C046B9" w:rsidRPr="00E1004F" w:rsidRDefault="00C046B9" w:rsidP="00C046B9">
      <w:pPr>
        <w:pStyle w:val="affffd"/>
        <w:rPr>
          <w:rFonts w:ascii="Arial" w:hAnsi="Arial" w:cs="Arial"/>
          <w:sz w:val="24"/>
          <w:szCs w:val="24"/>
        </w:rPr>
      </w:pPr>
      <w:r w:rsidRPr="00E1004F">
        <w:rPr>
          <w:rFonts w:ascii="Arial" w:hAnsi="Arial" w:cs="Arial"/>
          <w:sz w:val="24"/>
          <w:szCs w:val="24"/>
        </w:rPr>
        <w:t>свидетельство  о  рождении   (паспорт - для  ребенка, достигшего  14 лет)</w:t>
      </w:r>
      <w:bookmarkStart w:id="172" w:name="p42"/>
      <w:bookmarkEnd w:id="172"/>
      <w:r w:rsidRPr="00E1004F">
        <w:rPr>
          <w:rFonts w:ascii="Arial" w:hAnsi="Arial" w:cs="Arial"/>
          <w:sz w:val="24"/>
          <w:szCs w:val="24"/>
        </w:rPr>
        <w:t xml:space="preserve"> (ненужное вычеркнуть),</w:t>
      </w:r>
    </w:p>
    <w:p w:rsidR="00C046B9" w:rsidRPr="00E1004F" w:rsidRDefault="00C046B9" w:rsidP="00C046B9">
      <w:pPr>
        <w:pStyle w:val="affffd"/>
        <w:ind w:firstLine="709"/>
        <w:rPr>
          <w:rFonts w:ascii="Arial" w:hAnsi="Arial" w:cs="Arial"/>
          <w:sz w:val="24"/>
          <w:szCs w:val="24"/>
        </w:rPr>
      </w:pPr>
      <w:r w:rsidRPr="00E1004F">
        <w:rPr>
          <w:rFonts w:ascii="Arial" w:hAnsi="Arial" w:cs="Arial"/>
          <w:sz w:val="24"/>
          <w:szCs w:val="24"/>
        </w:rPr>
        <w:lastRenderedPageBreak/>
        <w:br/>
        <w:t>__________________ серия ________ № ______, выданное(ый)_____________________________</w:t>
      </w:r>
    </w:p>
    <w:p w:rsidR="00C046B9" w:rsidRPr="00E1004F" w:rsidRDefault="00C046B9" w:rsidP="00C046B9">
      <w:pPr>
        <w:pStyle w:val="affffd"/>
        <w:rPr>
          <w:rFonts w:ascii="Arial" w:hAnsi="Arial" w:cs="Arial"/>
          <w:sz w:val="24"/>
          <w:szCs w:val="24"/>
        </w:rPr>
      </w:pPr>
      <w:bookmarkStart w:id="173" w:name="p43"/>
      <w:bookmarkEnd w:id="173"/>
      <w:r w:rsidRPr="00E1004F">
        <w:rPr>
          <w:rFonts w:ascii="Arial" w:hAnsi="Arial" w:cs="Arial"/>
          <w:sz w:val="24"/>
          <w:szCs w:val="24"/>
        </w:rPr>
        <w:t>__________________________________________________«___»______________ г., проживает по адресу: ___________________________________________________________________________</w:t>
      </w:r>
    </w:p>
    <w:p w:rsidR="00C046B9" w:rsidRPr="00E1004F" w:rsidRDefault="00C046B9" w:rsidP="00C046B9">
      <w:pPr>
        <w:pStyle w:val="affffd"/>
        <w:rPr>
          <w:rFonts w:ascii="Arial" w:hAnsi="Arial" w:cs="Arial"/>
          <w:sz w:val="24"/>
          <w:szCs w:val="24"/>
        </w:rPr>
      </w:pPr>
      <w:bookmarkStart w:id="174" w:name="p44"/>
      <w:bookmarkStart w:id="175" w:name="p50"/>
      <w:bookmarkEnd w:id="174"/>
      <w:bookmarkEnd w:id="175"/>
      <w:r w:rsidRPr="00E1004F">
        <w:rPr>
          <w:rFonts w:ascii="Arial" w:hAnsi="Arial" w:cs="Arial"/>
          <w:sz w:val="24"/>
          <w:szCs w:val="24"/>
        </w:rPr>
        <w:t>___________________________________________________________________________,</w:t>
      </w:r>
    </w:p>
    <w:p w:rsidR="00C046B9" w:rsidRPr="00E1004F" w:rsidRDefault="00C046B9" w:rsidP="00C046B9">
      <w:pPr>
        <w:pStyle w:val="affffd"/>
        <w:ind w:firstLine="709"/>
        <w:rPr>
          <w:rFonts w:ascii="Arial" w:hAnsi="Arial" w:cs="Arial"/>
          <w:sz w:val="24"/>
          <w:szCs w:val="24"/>
        </w:rPr>
      </w:pPr>
      <w:r w:rsidRPr="00E1004F">
        <w:rPr>
          <w:rFonts w:ascii="Arial" w:hAnsi="Arial" w:cs="Arial"/>
          <w:sz w:val="24"/>
          <w:szCs w:val="24"/>
        </w:rPr>
        <w:t xml:space="preserve">                          (фамилия, имя, отчество, дата рождения)</w:t>
      </w:r>
    </w:p>
    <w:p w:rsidR="00C046B9" w:rsidRPr="00E1004F" w:rsidRDefault="00C046B9" w:rsidP="00C046B9">
      <w:pPr>
        <w:pStyle w:val="affffd"/>
        <w:rPr>
          <w:rFonts w:ascii="Arial" w:hAnsi="Arial" w:cs="Arial"/>
          <w:sz w:val="24"/>
          <w:szCs w:val="24"/>
        </w:rPr>
      </w:pPr>
      <w:r w:rsidRPr="00E1004F">
        <w:rPr>
          <w:rFonts w:ascii="Arial" w:hAnsi="Arial" w:cs="Arial"/>
          <w:sz w:val="24"/>
          <w:szCs w:val="24"/>
        </w:rPr>
        <w:t>свидетельство  о  рождении   (паспорт - для  ребенка, достигшего  14 лет) (ненужное вычеркнуть),</w:t>
      </w:r>
      <w:r w:rsidRPr="00E1004F">
        <w:rPr>
          <w:rFonts w:ascii="Arial" w:hAnsi="Arial" w:cs="Arial"/>
          <w:sz w:val="24"/>
          <w:szCs w:val="24"/>
        </w:rPr>
        <w:br/>
        <w:t>__________________ серия ________ № ______, выданное(ый)__________________</w:t>
      </w:r>
    </w:p>
    <w:p w:rsidR="00C046B9" w:rsidRPr="00E1004F" w:rsidRDefault="00C046B9" w:rsidP="00C046B9">
      <w:pPr>
        <w:pStyle w:val="affffd"/>
        <w:rPr>
          <w:rFonts w:ascii="Arial" w:hAnsi="Arial" w:cs="Arial"/>
          <w:sz w:val="24"/>
          <w:szCs w:val="24"/>
        </w:rPr>
      </w:pPr>
      <w:r w:rsidRPr="00E1004F">
        <w:rPr>
          <w:rFonts w:ascii="Arial" w:hAnsi="Arial" w:cs="Arial"/>
          <w:sz w:val="24"/>
          <w:szCs w:val="24"/>
        </w:rPr>
        <w:t>__________________________________________________«___»______________ г., проживает по адресу: ___________________________________________________________________________;</w:t>
      </w:r>
    </w:p>
    <w:p w:rsidR="00C046B9" w:rsidRPr="00E1004F" w:rsidRDefault="00C046B9" w:rsidP="00C046B9">
      <w:pPr>
        <w:pStyle w:val="affffd"/>
        <w:ind w:firstLine="709"/>
        <w:rPr>
          <w:rFonts w:ascii="Arial" w:hAnsi="Arial" w:cs="Arial"/>
          <w:sz w:val="24"/>
          <w:szCs w:val="24"/>
        </w:rPr>
      </w:pPr>
    </w:p>
    <w:p w:rsidR="00C046B9" w:rsidRPr="00E1004F" w:rsidRDefault="00C046B9" w:rsidP="00C046B9">
      <w:pPr>
        <w:pStyle w:val="affffd"/>
        <w:ind w:firstLine="709"/>
        <w:rPr>
          <w:rFonts w:ascii="Arial" w:hAnsi="Arial" w:cs="Arial"/>
          <w:sz w:val="24"/>
          <w:szCs w:val="24"/>
        </w:rPr>
      </w:pPr>
      <w:r w:rsidRPr="00E1004F">
        <w:rPr>
          <w:rFonts w:ascii="Arial" w:hAnsi="Arial" w:cs="Arial"/>
          <w:sz w:val="24"/>
          <w:szCs w:val="24"/>
        </w:rPr>
        <w:t>К заявлению прилагаются следующие документы:</w:t>
      </w:r>
    </w:p>
    <w:p w:rsidR="00C046B9" w:rsidRPr="00E1004F" w:rsidRDefault="00C046B9" w:rsidP="00C046B9">
      <w:pPr>
        <w:pStyle w:val="affffd"/>
        <w:rPr>
          <w:rFonts w:ascii="Arial" w:hAnsi="Arial" w:cs="Arial"/>
          <w:sz w:val="24"/>
          <w:szCs w:val="24"/>
        </w:rPr>
      </w:pPr>
      <w:bookmarkStart w:id="176" w:name="p511"/>
      <w:bookmarkEnd w:id="176"/>
      <w:r w:rsidRPr="00E1004F">
        <w:rPr>
          <w:rFonts w:ascii="Arial" w:hAnsi="Arial" w:cs="Arial"/>
          <w:sz w:val="24"/>
          <w:szCs w:val="24"/>
        </w:rPr>
        <w:t>1) _______________________________________________________________________;</w:t>
      </w:r>
    </w:p>
    <w:p w:rsidR="00C046B9" w:rsidRPr="00E1004F" w:rsidRDefault="00C046B9" w:rsidP="00C046B9">
      <w:pPr>
        <w:pStyle w:val="affffd"/>
        <w:jc w:val="center"/>
        <w:rPr>
          <w:rFonts w:ascii="Arial" w:hAnsi="Arial" w:cs="Arial"/>
          <w:sz w:val="24"/>
          <w:szCs w:val="24"/>
        </w:rPr>
      </w:pPr>
      <w:bookmarkStart w:id="177" w:name="p52"/>
      <w:bookmarkEnd w:id="177"/>
      <w:r w:rsidRPr="00E1004F">
        <w:rPr>
          <w:rFonts w:ascii="Arial" w:hAnsi="Arial" w:cs="Arial"/>
          <w:sz w:val="24"/>
          <w:szCs w:val="24"/>
        </w:rPr>
        <w:t>(наименование и номер документа, кем и когда выдан)</w:t>
      </w:r>
    </w:p>
    <w:p w:rsidR="00C046B9" w:rsidRPr="00E1004F" w:rsidRDefault="00C046B9" w:rsidP="00C046B9">
      <w:pPr>
        <w:pStyle w:val="affffd"/>
        <w:rPr>
          <w:rFonts w:ascii="Arial" w:hAnsi="Arial" w:cs="Arial"/>
          <w:sz w:val="24"/>
          <w:szCs w:val="24"/>
        </w:rPr>
      </w:pPr>
      <w:bookmarkStart w:id="178" w:name="p53"/>
      <w:bookmarkEnd w:id="178"/>
      <w:r w:rsidRPr="00E1004F">
        <w:rPr>
          <w:rFonts w:ascii="Arial" w:hAnsi="Arial" w:cs="Arial"/>
          <w:sz w:val="24"/>
          <w:szCs w:val="24"/>
        </w:rPr>
        <w:t>2) _______________________________________________________________________;</w:t>
      </w:r>
    </w:p>
    <w:p w:rsidR="00C046B9" w:rsidRPr="00E1004F" w:rsidRDefault="00C046B9" w:rsidP="00C046B9">
      <w:pPr>
        <w:pStyle w:val="affffd"/>
        <w:jc w:val="center"/>
        <w:rPr>
          <w:rFonts w:ascii="Arial" w:hAnsi="Arial" w:cs="Arial"/>
          <w:sz w:val="24"/>
          <w:szCs w:val="24"/>
        </w:rPr>
      </w:pPr>
      <w:bookmarkStart w:id="179" w:name="p54"/>
      <w:bookmarkEnd w:id="179"/>
      <w:r w:rsidRPr="00E1004F">
        <w:rPr>
          <w:rFonts w:ascii="Arial" w:hAnsi="Arial" w:cs="Arial"/>
          <w:sz w:val="24"/>
          <w:szCs w:val="24"/>
        </w:rPr>
        <w:t>(наименование и номер документа, кем и когда выдан)</w:t>
      </w:r>
    </w:p>
    <w:p w:rsidR="00C046B9" w:rsidRPr="00E1004F" w:rsidRDefault="00C046B9" w:rsidP="00C046B9">
      <w:pPr>
        <w:pStyle w:val="affffd"/>
        <w:rPr>
          <w:rFonts w:ascii="Arial" w:hAnsi="Arial" w:cs="Arial"/>
          <w:sz w:val="24"/>
          <w:szCs w:val="24"/>
        </w:rPr>
      </w:pPr>
      <w:bookmarkStart w:id="180" w:name="p55"/>
      <w:bookmarkEnd w:id="180"/>
      <w:r w:rsidRPr="00E1004F">
        <w:rPr>
          <w:rFonts w:ascii="Arial" w:hAnsi="Arial" w:cs="Arial"/>
          <w:sz w:val="24"/>
          <w:szCs w:val="24"/>
        </w:rPr>
        <w:t>3) _______________________________________________________________________.</w:t>
      </w:r>
    </w:p>
    <w:p w:rsidR="00C046B9" w:rsidRPr="00E1004F" w:rsidRDefault="00C046B9" w:rsidP="00C046B9">
      <w:pPr>
        <w:pStyle w:val="affffd"/>
        <w:jc w:val="center"/>
        <w:rPr>
          <w:rFonts w:ascii="Arial" w:hAnsi="Arial" w:cs="Arial"/>
          <w:sz w:val="24"/>
          <w:szCs w:val="24"/>
        </w:rPr>
      </w:pPr>
      <w:bookmarkStart w:id="181" w:name="p56"/>
      <w:bookmarkEnd w:id="181"/>
      <w:r w:rsidRPr="00E1004F">
        <w:rPr>
          <w:rFonts w:ascii="Arial" w:hAnsi="Arial" w:cs="Arial"/>
          <w:sz w:val="24"/>
          <w:szCs w:val="24"/>
        </w:rPr>
        <w:t>(наименование и номер документа, кем и когда выдан)</w:t>
      </w:r>
    </w:p>
    <w:p w:rsidR="00C046B9" w:rsidRPr="00E1004F" w:rsidRDefault="00C046B9" w:rsidP="00C046B9">
      <w:pPr>
        <w:pStyle w:val="affffd"/>
        <w:ind w:firstLine="709"/>
        <w:rPr>
          <w:rFonts w:ascii="Arial" w:hAnsi="Arial" w:cs="Arial"/>
          <w:sz w:val="24"/>
          <w:szCs w:val="24"/>
        </w:rPr>
      </w:pPr>
      <w:bookmarkStart w:id="182" w:name="p57"/>
      <w:bookmarkEnd w:id="182"/>
      <w:r w:rsidRPr="00E1004F">
        <w:rPr>
          <w:rFonts w:ascii="Arial" w:hAnsi="Arial" w:cs="Arial"/>
          <w:sz w:val="24"/>
          <w:szCs w:val="24"/>
        </w:rPr>
        <w:t>Подписи членов молодой семьи:</w:t>
      </w:r>
    </w:p>
    <w:p w:rsidR="00C046B9" w:rsidRPr="00E1004F" w:rsidRDefault="00C046B9" w:rsidP="00C046B9">
      <w:pPr>
        <w:pStyle w:val="affffd"/>
        <w:rPr>
          <w:rFonts w:ascii="Arial" w:hAnsi="Arial" w:cs="Arial"/>
          <w:sz w:val="24"/>
          <w:szCs w:val="24"/>
        </w:rPr>
      </w:pPr>
      <w:bookmarkStart w:id="183" w:name="p58"/>
      <w:bookmarkEnd w:id="183"/>
      <w:r w:rsidRPr="00E1004F">
        <w:rPr>
          <w:rFonts w:ascii="Arial" w:hAnsi="Arial" w:cs="Arial"/>
          <w:sz w:val="24"/>
          <w:szCs w:val="24"/>
        </w:rPr>
        <w:t>1) _____________________________________________________ _________ ______;</w:t>
      </w:r>
    </w:p>
    <w:p w:rsidR="00C046B9" w:rsidRPr="00E1004F" w:rsidRDefault="00C046B9" w:rsidP="00C046B9">
      <w:pPr>
        <w:pStyle w:val="affffd"/>
        <w:rPr>
          <w:rFonts w:ascii="Arial" w:hAnsi="Arial" w:cs="Arial"/>
          <w:sz w:val="24"/>
          <w:szCs w:val="24"/>
        </w:rPr>
      </w:pPr>
      <w:bookmarkStart w:id="184" w:name="p59"/>
      <w:bookmarkEnd w:id="184"/>
      <w:r w:rsidRPr="00E1004F">
        <w:rPr>
          <w:rFonts w:ascii="Arial" w:eastAsia="Liberation Serif" w:hAnsi="Arial" w:cs="Arial"/>
          <w:sz w:val="24"/>
          <w:szCs w:val="24"/>
        </w:rPr>
        <w:t xml:space="preserve">                          </w:t>
      </w:r>
      <w:r w:rsidRPr="00E1004F">
        <w:rPr>
          <w:rFonts w:ascii="Arial" w:hAnsi="Arial" w:cs="Arial"/>
          <w:sz w:val="24"/>
          <w:szCs w:val="24"/>
        </w:rPr>
        <w:t>(фамилия, имя, отчество совершеннолетнего члена семьи)                       (подпись)          (дата)</w:t>
      </w:r>
    </w:p>
    <w:p w:rsidR="00C046B9" w:rsidRPr="00E1004F" w:rsidRDefault="00C046B9" w:rsidP="00C046B9">
      <w:pPr>
        <w:pStyle w:val="affffd"/>
        <w:rPr>
          <w:rFonts w:ascii="Arial" w:hAnsi="Arial" w:cs="Arial"/>
          <w:sz w:val="24"/>
          <w:szCs w:val="24"/>
        </w:rPr>
      </w:pPr>
      <w:bookmarkStart w:id="185" w:name="p60"/>
      <w:bookmarkEnd w:id="185"/>
      <w:r w:rsidRPr="00E1004F">
        <w:rPr>
          <w:rFonts w:ascii="Arial" w:hAnsi="Arial" w:cs="Arial"/>
          <w:sz w:val="24"/>
          <w:szCs w:val="24"/>
        </w:rPr>
        <w:t xml:space="preserve">2) </w:t>
      </w:r>
      <w:bookmarkStart w:id="186" w:name="p62"/>
      <w:bookmarkEnd w:id="186"/>
      <w:r w:rsidRPr="00E1004F">
        <w:rPr>
          <w:rFonts w:ascii="Arial" w:hAnsi="Arial" w:cs="Arial"/>
          <w:sz w:val="24"/>
          <w:szCs w:val="24"/>
        </w:rPr>
        <w:t>_____________________________________________________ _________ ______;</w:t>
      </w:r>
    </w:p>
    <w:p w:rsidR="00C046B9" w:rsidRPr="00E1004F" w:rsidRDefault="00C046B9" w:rsidP="00C046B9">
      <w:pPr>
        <w:pStyle w:val="affffd"/>
        <w:rPr>
          <w:rFonts w:ascii="Arial" w:hAnsi="Arial" w:cs="Arial"/>
          <w:sz w:val="24"/>
          <w:szCs w:val="24"/>
        </w:rPr>
      </w:pPr>
      <w:r w:rsidRPr="00E1004F">
        <w:rPr>
          <w:rFonts w:ascii="Arial" w:eastAsia="Liberation Serif" w:hAnsi="Arial" w:cs="Arial"/>
          <w:sz w:val="24"/>
          <w:szCs w:val="24"/>
        </w:rPr>
        <w:t xml:space="preserve">                          </w:t>
      </w:r>
      <w:r w:rsidRPr="00E1004F">
        <w:rPr>
          <w:rFonts w:ascii="Arial" w:hAnsi="Arial" w:cs="Arial"/>
          <w:sz w:val="24"/>
          <w:szCs w:val="24"/>
        </w:rPr>
        <w:t>(фамилия, имя, отчество совершеннолетнего члена семьи)                       (подпись)          (дата)</w:t>
      </w:r>
    </w:p>
    <w:p w:rsidR="00C046B9" w:rsidRPr="00E1004F" w:rsidRDefault="00C046B9" w:rsidP="00C046B9">
      <w:pPr>
        <w:pStyle w:val="affffd"/>
        <w:rPr>
          <w:rFonts w:ascii="Arial" w:hAnsi="Arial" w:cs="Arial"/>
          <w:sz w:val="24"/>
          <w:szCs w:val="24"/>
        </w:rPr>
      </w:pPr>
      <w:r w:rsidRPr="00E1004F">
        <w:rPr>
          <w:rFonts w:ascii="Arial" w:hAnsi="Arial" w:cs="Arial"/>
          <w:sz w:val="24"/>
          <w:szCs w:val="24"/>
        </w:rPr>
        <w:t xml:space="preserve">3) </w:t>
      </w:r>
      <w:bookmarkStart w:id="187" w:name="p63"/>
      <w:bookmarkEnd w:id="187"/>
      <w:r w:rsidRPr="00E1004F">
        <w:rPr>
          <w:rFonts w:ascii="Arial" w:hAnsi="Arial" w:cs="Arial"/>
          <w:sz w:val="24"/>
          <w:szCs w:val="24"/>
        </w:rPr>
        <w:t>_____________________________________________________ _________ ______;</w:t>
      </w:r>
    </w:p>
    <w:p w:rsidR="00C046B9" w:rsidRPr="00E1004F" w:rsidRDefault="00C046B9" w:rsidP="00C046B9">
      <w:pPr>
        <w:pStyle w:val="affffd"/>
        <w:rPr>
          <w:rFonts w:ascii="Arial" w:hAnsi="Arial" w:cs="Arial"/>
          <w:sz w:val="24"/>
          <w:szCs w:val="24"/>
        </w:rPr>
      </w:pPr>
      <w:r w:rsidRPr="00E1004F">
        <w:rPr>
          <w:rFonts w:ascii="Arial" w:eastAsia="Liberation Serif" w:hAnsi="Arial" w:cs="Arial"/>
          <w:sz w:val="24"/>
          <w:szCs w:val="24"/>
        </w:rPr>
        <w:t xml:space="preserve">                          </w:t>
      </w:r>
      <w:r w:rsidRPr="00E1004F">
        <w:rPr>
          <w:rFonts w:ascii="Arial" w:hAnsi="Arial" w:cs="Arial"/>
          <w:sz w:val="24"/>
          <w:szCs w:val="24"/>
        </w:rPr>
        <w:t>(фамилия, имя, отчество совершеннолетнего члена семьи)                       (подпись)          (дата)</w:t>
      </w:r>
    </w:p>
    <w:p w:rsidR="00C046B9" w:rsidRPr="00E1004F" w:rsidRDefault="00C046B9" w:rsidP="00C046B9">
      <w:pPr>
        <w:pStyle w:val="affffd"/>
        <w:rPr>
          <w:rFonts w:ascii="Arial" w:hAnsi="Arial" w:cs="Arial"/>
          <w:sz w:val="24"/>
          <w:szCs w:val="24"/>
        </w:rPr>
      </w:pPr>
      <w:bookmarkStart w:id="188" w:name="p64"/>
      <w:bookmarkEnd w:id="188"/>
      <w:r w:rsidRPr="00E1004F">
        <w:rPr>
          <w:rFonts w:ascii="Arial" w:hAnsi="Arial" w:cs="Arial"/>
          <w:sz w:val="24"/>
          <w:szCs w:val="24"/>
        </w:rPr>
        <w:t xml:space="preserve">4) </w:t>
      </w:r>
      <w:bookmarkStart w:id="189" w:name="p67"/>
      <w:bookmarkStart w:id="190" w:name="p66"/>
      <w:bookmarkEnd w:id="189"/>
      <w:bookmarkEnd w:id="190"/>
      <w:r w:rsidRPr="00E1004F">
        <w:rPr>
          <w:rFonts w:ascii="Arial" w:hAnsi="Arial" w:cs="Arial"/>
          <w:sz w:val="24"/>
          <w:szCs w:val="24"/>
        </w:rPr>
        <w:t>_____________________________________________________ _________ ______;</w:t>
      </w:r>
    </w:p>
    <w:p w:rsidR="00C046B9" w:rsidRPr="00E1004F" w:rsidRDefault="00C046B9" w:rsidP="00C046B9">
      <w:pPr>
        <w:pStyle w:val="affffd"/>
        <w:rPr>
          <w:rFonts w:ascii="Arial" w:hAnsi="Arial" w:cs="Arial"/>
          <w:sz w:val="24"/>
          <w:szCs w:val="24"/>
        </w:rPr>
      </w:pPr>
      <w:r w:rsidRPr="00E1004F">
        <w:rPr>
          <w:rFonts w:ascii="Arial" w:eastAsia="Liberation Serif" w:hAnsi="Arial" w:cs="Arial"/>
          <w:sz w:val="24"/>
          <w:szCs w:val="24"/>
        </w:rPr>
        <w:t xml:space="preserve">                          </w:t>
      </w:r>
      <w:r w:rsidRPr="00E1004F">
        <w:rPr>
          <w:rFonts w:ascii="Arial" w:hAnsi="Arial" w:cs="Arial"/>
          <w:sz w:val="24"/>
          <w:szCs w:val="24"/>
        </w:rPr>
        <w:t>(фамилия, имя, отчество совершеннолетнего члена семьи)                       (подпись)          (дата)</w:t>
      </w:r>
    </w:p>
    <w:p w:rsidR="00C046B9" w:rsidRPr="00E1004F" w:rsidRDefault="00C046B9" w:rsidP="00C046B9">
      <w:pPr>
        <w:pStyle w:val="affffd"/>
        <w:rPr>
          <w:rFonts w:ascii="Arial" w:hAnsi="Arial" w:cs="Arial"/>
          <w:sz w:val="24"/>
          <w:szCs w:val="24"/>
        </w:rPr>
      </w:pPr>
    </w:p>
    <w:p w:rsidR="00C046B9" w:rsidRPr="00E1004F" w:rsidRDefault="00C046B9" w:rsidP="00C046B9">
      <w:pPr>
        <w:pStyle w:val="affffd"/>
        <w:rPr>
          <w:rFonts w:ascii="Arial" w:hAnsi="Arial" w:cs="Arial"/>
          <w:sz w:val="24"/>
          <w:szCs w:val="24"/>
        </w:rPr>
      </w:pPr>
      <w:r w:rsidRPr="00E1004F">
        <w:rPr>
          <w:rFonts w:ascii="Arial" w:hAnsi="Arial" w:cs="Arial"/>
          <w:sz w:val="24"/>
          <w:szCs w:val="24"/>
        </w:rPr>
        <w:t>Заявление  и  прилагаемые   к  нему  согласно  перечню   документы  приняты</w:t>
      </w:r>
    </w:p>
    <w:p w:rsidR="00C046B9" w:rsidRPr="00E1004F" w:rsidRDefault="00C046B9" w:rsidP="00C046B9">
      <w:pPr>
        <w:pStyle w:val="affffd"/>
        <w:spacing w:after="283"/>
        <w:rPr>
          <w:rFonts w:ascii="Arial" w:hAnsi="Arial" w:cs="Arial"/>
          <w:sz w:val="24"/>
          <w:szCs w:val="24"/>
        </w:rPr>
      </w:pPr>
      <w:bookmarkStart w:id="191" w:name="p68"/>
      <w:bookmarkEnd w:id="191"/>
      <w:r w:rsidRPr="00E1004F">
        <w:rPr>
          <w:rFonts w:ascii="Arial" w:hAnsi="Arial" w:cs="Arial"/>
          <w:sz w:val="24"/>
          <w:szCs w:val="24"/>
        </w:rPr>
        <w:t>«__»________ 202__ г.</w:t>
      </w:r>
    </w:p>
    <w:p w:rsidR="00C046B9" w:rsidRPr="00E1004F" w:rsidRDefault="00C046B9" w:rsidP="00C046B9">
      <w:pPr>
        <w:pStyle w:val="affffd"/>
        <w:rPr>
          <w:rFonts w:ascii="Arial" w:hAnsi="Arial" w:cs="Arial"/>
          <w:sz w:val="24"/>
          <w:szCs w:val="24"/>
        </w:rPr>
      </w:pPr>
      <w:bookmarkStart w:id="192" w:name="p69"/>
      <w:bookmarkStart w:id="193" w:name="p70"/>
      <w:bookmarkEnd w:id="192"/>
      <w:bookmarkEnd w:id="193"/>
      <w:r w:rsidRPr="00E1004F">
        <w:rPr>
          <w:rFonts w:ascii="Arial" w:hAnsi="Arial" w:cs="Arial"/>
          <w:sz w:val="24"/>
          <w:szCs w:val="24"/>
        </w:rPr>
        <w:t>_____________________________ ______________ ____________________________</w:t>
      </w:r>
    </w:p>
    <w:p w:rsidR="00C046B9" w:rsidRPr="00E1004F" w:rsidRDefault="00C046B9" w:rsidP="00C046B9">
      <w:pPr>
        <w:pStyle w:val="affffd"/>
        <w:rPr>
          <w:rFonts w:ascii="Arial" w:hAnsi="Arial" w:cs="Arial"/>
          <w:sz w:val="24"/>
          <w:szCs w:val="24"/>
        </w:rPr>
      </w:pPr>
      <w:bookmarkStart w:id="194" w:name="p711"/>
      <w:bookmarkEnd w:id="194"/>
      <w:r w:rsidRPr="00E1004F">
        <w:rPr>
          <w:rFonts w:ascii="Arial" w:eastAsia="Liberation Serif" w:hAnsi="Arial" w:cs="Arial"/>
          <w:sz w:val="24"/>
          <w:szCs w:val="24"/>
        </w:rPr>
        <w:t xml:space="preserve">   </w:t>
      </w:r>
      <w:r w:rsidRPr="00E1004F">
        <w:rPr>
          <w:rFonts w:ascii="Arial" w:hAnsi="Arial" w:cs="Arial"/>
          <w:sz w:val="24"/>
          <w:szCs w:val="24"/>
        </w:rPr>
        <w:t>(должность лица,  принявшего заявление)                  (подпись, дата)                     (расшифровка подписи</w:t>
      </w:r>
      <w:bookmarkStart w:id="195" w:name="p72"/>
      <w:bookmarkEnd w:id="195"/>
      <w:r w:rsidRPr="00E1004F">
        <w:rPr>
          <w:rFonts w:ascii="Arial" w:hAnsi="Arial" w:cs="Arial"/>
          <w:sz w:val="24"/>
          <w:szCs w:val="24"/>
        </w:rPr>
        <w:t xml:space="preserve">) </w:t>
      </w:r>
      <w:r w:rsidRPr="00E1004F">
        <w:rPr>
          <w:rFonts w:ascii="Arial" w:eastAsia="Liberation Serif" w:hAnsi="Arial" w:cs="Arial"/>
          <w:sz w:val="24"/>
          <w:szCs w:val="24"/>
        </w:rPr>
        <w:t xml:space="preserve"> </w:t>
      </w:r>
    </w:p>
    <w:p w:rsidR="00EA6EE4" w:rsidRPr="00E1004F" w:rsidRDefault="00EA6EE4" w:rsidP="008C141C">
      <w:pPr>
        <w:pStyle w:val="ConsPlusNonformat"/>
        <w:jc w:val="both"/>
        <w:rPr>
          <w:rFonts w:ascii="Arial" w:hAnsi="Arial" w:cs="Arial"/>
          <w:sz w:val="24"/>
          <w:szCs w:val="24"/>
        </w:rPr>
      </w:pPr>
    </w:p>
    <w:p w:rsidR="00EA6EE4" w:rsidRPr="00E1004F" w:rsidRDefault="00966ABC" w:rsidP="008C141C">
      <w:pPr>
        <w:pStyle w:val="ConsPlusNonformat"/>
        <w:jc w:val="both"/>
        <w:rPr>
          <w:rFonts w:ascii="Arial" w:hAnsi="Arial" w:cs="Arial"/>
          <w:sz w:val="24"/>
          <w:szCs w:val="24"/>
        </w:rPr>
      </w:pPr>
      <w:r w:rsidRPr="00E1004F">
        <w:rPr>
          <w:rFonts w:ascii="Arial" w:hAnsi="Arial" w:cs="Arial"/>
          <w:sz w:val="24"/>
          <w:szCs w:val="24"/>
        </w:rPr>
        <w:t>Результат муниципальной услуги выдать следующим способом:</w:t>
      </w:r>
    </w:p>
    <w:p w:rsidR="00EA6EE4" w:rsidRPr="00E1004F" w:rsidRDefault="00966ABC" w:rsidP="008C141C">
      <w:pPr>
        <w:pStyle w:val="ConsPlusNonformat"/>
        <w:rPr>
          <w:rFonts w:ascii="Arial" w:hAnsi="Arial" w:cs="Arial"/>
          <w:sz w:val="24"/>
          <w:szCs w:val="24"/>
        </w:rPr>
      </w:pPr>
      <w:r w:rsidRPr="00E1004F">
        <w:rPr>
          <w:rFonts w:ascii="Arial" w:hAnsi="Arial" w:cs="Arial"/>
          <w:sz w:val="24"/>
          <w:szCs w:val="24"/>
        </w:rPr>
        <w:t xml:space="preserve">            </w:t>
      </w:r>
    </w:p>
    <w:p w:rsidR="00EA6EE4" w:rsidRPr="00E1004F" w:rsidRDefault="00966ABC" w:rsidP="008C141C">
      <w:pPr>
        <w:pStyle w:val="ConsPlusNonformat"/>
        <w:rPr>
          <w:rFonts w:ascii="Arial" w:hAnsi="Arial" w:cs="Arial"/>
          <w:sz w:val="24"/>
          <w:szCs w:val="24"/>
        </w:rPr>
      </w:pPr>
      <w:r w:rsidRPr="00E1004F">
        <w:rPr>
          <w:rFonts w:ascii="Arial" w:hAnsi="Arial" w:cs="Arial"/>
          <w:noProof/>
          <w:sz w:val="24"/>
          <w:szCs w:val="24"/>
        </w:rPr>
        <mc:AlternateContent>
          <mc:Choice Requires="wps">
            <w:drawing>
              <wp:anchor distT="0" distB="0" distL="114300" distR="114300" simplePos="0" relativeHeight="251635200" behindDoc="0" locked="0" layoutInCell="1" allowOverlap="1" wp14:anchorId="0897FA3D" wp14:editId="4967B2B4">
                <wp:simplePos x="0" y="0"/>
                <wp:positionH relativeFrom="column">
                  <wp:posOffset>170815</wp:posOffset>
                </wp:positionH>
                <wp:positionV relativeFrom="paragraph">
                  <wp:posOffset>-6350</wp:posOffset>
                </wp:positionV>
                <wp:extent cx="240665" cy="221615"/>
                <wp:effectExtent l="0" t="0" r="26670" b="26670"/>
                <wp:wrapNone/>
                <wp:docPr id="1" name="Прямоугольник 3"/>
                <wp:cNvGraphicFramePr/>
                <a:graphic xmlns:a="http://schemas.openxmlformats.org/drawingml/2006/main">
                  <a:graphicData uri="http://schemas.microsoft.com/office/word/2010/wordprocessingShape">
                    <wps:wsp>
                      <wps:cNvSpPr/>
                      <wps:spPr>
                        <a:xfrm>
                          <a:off x="0" y="0"/>
                          <a:ext cx="240120" cy="221040"/>
                        </a:xfrm>
                        <a:prstGeom prst="rect">
                          <a:avLst/>
                        </a:prstGeom>
                        <a:ln w="19080">
                          <a:solidFill>
                            <a:schemeClr val="tx1"/>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w14:anchorId="0F8C1FFE" id="Прямоугольник 3" o:spid="_x0000_s1026" style="position:absolute;margin-left:13.45pt;margin-top:-.5pt;width:18.95pt;height:17.45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" fillcolor="white [3201]" strokecolor="black [3213]" strokeweight=".53mm">
                <v:stroke joinstyle="round"/>
              </v:rect>
            </w:pict>
          </mc:Fallback>
        </mc:AlternateContent>
      </w:r>
      <w:r w:rsidRPr="00E1004F">
        <w:rPr>
          <w:rFonts w:ascii="Arial" w:hAnsi="Arial" w:cs="Arial"/>
          <w:sz w:val="24"/>
          <w:szCs w:val="24"/>
        </w:rPr>
        <w:t xml:space="preserve">              посредством личного обращения в МФЦ (только на бумажном носителе)</w:t>
      </w:r>
    </w:p>
    <w:p w:rsidR="00EA6EE4" w:rsidRPr="00E1004F" w:rsidRDefault="00EA6EE4" w:rsidP="008C141C">
      <w:pPr>
        <w:pStyle w:val="afff0"/>
        <w:widowControl w:val="0"/>
        <w:spacing w:line="300" w:lineRule="auto"/>
        <w:ind w:left="0"/>
        <w:jc w:val="both"/>
        <w:rPr>
          <w:rFonts w:ascii="Arial" w:hAnsi="Arial" w:cs="Arial"/>
          <w:sz w:val="24"/>
          <w:szCs w:val="24"/>
        </w:rPr>
      </w:pPr>
    </w:p>
    <w:p w:rsidR="00EA6EE4" w:rsidRPr="00E1004F" w:rsidRDefault="00966ABC" w:rsidP="008C141C">
      <w:pPr>
        <w:pStyle w:val="ConsPlusNonformat"/>
        <w:ind w:left="851" w:hanging="851"/>
        <w:rPr>
          <w:rFonts w:ascii="Arial" w:hAnsi="Arial" w:cs="Arial"/>
          <w:sz w:val="24"/>
          <w:szCs w:val="24"/>
        </w:rPr>
      </w:pPr>
      <w:r w:rsidRPr="00E1004F">
        <w:rPr>
          <w:rFonts w:ascii="Arial" w:hAnsi="Arial" w:cs="Arial"/>
          <w:noProof/>
          <w:sz w:val="24"/>
          <w:szCs w:val="24"/>
        </w:rPr>
        <mc:AlternateContent>
          <mc:Choice Requires="wps">
            <w:drawing>
              <wp:anchor distT="0" distB="0" distL="114300" distR="114300" simplePos="0" relativeHeight="251636224" behindDoc="0" locked="0" layoutInCell="1" allowOverlap="1" wp14:anchorId="2A3F743D" wp14:editId="5F5B219F">
                <wp:simplePos x="0" y="0"/>
                <wp:positionH relativeFrom="column">
                  <wp:posOffset>170815</wp:posOffset>
                </wp:positionH>
                <wp:positionV relativeFrom="paragraph">
                  <wp:posOffset>52705</wp:posOffset>
                </wp:positionV>
                <wp:extent cx="240665" cy="221615"/>
                <wp:effectExtent l="0" t="0" r="26670" b="26670"/>
                <wp:wrapNone/>
                <wp:docPr id="2" name="Прямоугольник 4"/>
                <wp:cNvGraphicFramePr/>
                <a:graphic xmlns:a="http://schemas.openxmlformats.org/drawingml/2006/main">
                  <a:graphicData uri="http://schemas.microsoft.com/office/word/2010/wordprocessingShape">
                    <wps:wsp>
                      <wps:cNvSpPr/>
                      <wps:spPr>
                        <a:xfrm>
                          <a:off x="0" y="0"/>
                          <a:ext cx="240120" cy="221040"/>
                        </a:xfrm>
                        <a:prstGeom prst="rect">
                          <a:avLst/>
                        </a:prstGeom>
                        <a:ln w="19080">
                          <a:solidFill>
                            <a:schemeClr val="tx1"/>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w14:anchorId="77256E04" id="Прямоугольник 4" o:spid="_x0000_s1026" style="position:absolute;margin-left:13.45pt;margin-top:4.15pt;width:18.95pt;height:17.45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" fillcolor="white [3201]" strokecolor="black [3213]" strokeweight=".53mm">
                <v:stroke joinstyle="round"/>
              </v:rect>
            </w:pict>
          </mc:Fallback>
        </mc:AlternateContent>
      </w:r>
      <w:r w:rsidRPr="00E1004F">
        <w:rPr>
          <w:rFonts w:ascii="Arial" w:hAnsi="Arial" w:cs="Arial"/>
          <w:sz w:val="24"/>
          <w:szCs w:val="24"/>
        </w:rPr>
        <w:t xml:space="preserve">               посредством направления  через Портал государственных и муниципальных   услуг (только в форме электронного документа)</w:t>
      </w:r>
    </w:p>
    <w:p w:rsidR="00EA6EE4" w:rsidRPr="00E1004F" w:rsidRDefault="00EA6EE4" w:rsidP="008C141C">
      <w:pPr>
        <w:pStyle w:val="ConsPlusNonformat"/>
        <w:jc w:val="both"/>
        <w:rPr>
          <w:rFonts w:ascii="Arial" w:hAnsi="Arial" w:cs="Arial"/>
          <w:sz w:val="24"/>
          <w:szCs w:val="24"/>
        </w:rPr>
      </w:pPr>
    </w:p>
    <w:p w:rsidR="00EA6EE4" w:rsidRPr="00E1004F" w:rsidRDefault="00EA6EE4" w:rsidP="008C141C">
      <w:pPr>
        <w:rPr>
          <w:rFonts w:ascii="Arial" w:hAnsi="Arial" w:cs="Arial"/>
          <w:b/>
          <w:sz w:val="24"/>
          <w:szCs w:val="24"/>
        </w:rPr>
        <w:sectPr w:rsidR="00EA6EE4" w:rsidRPr="00E1004F" w:rsidSect="00C50C13">
          <w:footerReference w:type="default" r:id="rId19"/>
          <w:pgSz w:w="11906" w:h="16838"/>
          <w:pgMar w:top="851" w:right="707" w:bottom="567" w:left="1134" w:header="0" w:footer="720" w:gutter="0"/>
          <w:cols w:space="720"/>
          <w:formProt w:val="0"/>
          <w:docGrid w:linePitch="299" w:charSpace="-2049"/>
        </w:sectPr>
      </w:pPr>
    </w:p>
    <w:p w:rsidR="00EA6EE4" w:rsidRPr="00E1004F" w:rsidRDefault="00966ABC" w:rsidP="008C141C">
      <w:pPr>
        <w:pStyle w:val="1-"/>
        <w:spacing w:before="0" w:after="0"/>
        <w:jc w:val="right"/>
        <w:rPr>
          <w:rFonts w:ascii="Arial" w:hAnsi="Arial" w:cs="Arial"/>
          <w:b w:val="0"/>
          <w:sz w:val="24"/>
          <w:szCs w:val="24"/>
        </w:rPr>
      </w:pPr>
      <w:bookmarkStart w:id="196" w:name="Приложение8"/>
      <w:bookmarkStart w:id="197" w:name="_Toc496524677"/>
      <w:bookmarkStart w:id="198" w:name="_Ref437965623"/>
      <w:bookmarkEnd w:id="196"/>
      <w:bookmarkEnd w:id="197"/>
      <w:bookmarkEnd w:id="198"/>
      <w:r w:rsidRPr="00E1004F">
        <w:rPr>
          <w:rFonts w:ascii="Arial" w:hAnsi="Arial" w:cs="Arial"/>
          <w:b w:val="0"/>
          <w:sz w:val="24"/>
          <w:szCs w:val="24"/>
        </w:rPr>
        <w:lastRenderedPageBreak/>
        <w:t>Приложение 8</w:t>
      </w:r>
    </w:p>
    <w:p w:rsidR="00EA6EE4" w:rsidRPr="00E1004F" w:rsidRDefault="00966ABC" w:rsidP="008C141C">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EA6EE4" w:rsidRPr="00E1004F" w:rsidRDefault="00EA6EE4" w:rsidP="008C141C">
      <w:pPr>
        <w:pStyle w:val="1-"/>
        <w:spacing w:before="0" w:after="0" w:line="240" w:lineRule="auto"/>
        <w:jc w:val="right"/>
        <w:rPr>
          <w:rFonts w:ascii="Arial" w:eastAsia="Arial Unicode MS" w:hAnsi="Arial" w:cs="Arial"/>
          <w:b w:val="0"/>
          <w:sz w:val="24"/>
          <w:szCs w:val="24"/>
        </w:rPr>
      </w:pPr>
    </w:p>
    <w:p w:rsidR="00564019" w:rsidRDefault="00966ABC" w:rsidP="00564019">
      <w:pPr>
        <w:pStyle w:val="1-"/>
        <w:jc w:val="center"/>
        <w:rPr>
          <w:rFonts w:ascii="Arial" w:hAnsi="Arial" w:cs="Arial"/>
          <w:sz w:val="24"/>
          <w:szCs w:val="24"/>
        </w:rPr>
      </w:pPr>
      <w:bookmarkStart w:id="199" w:name="_Toc496524678"/>
      <w:bookmarkStart w:id="200" w:name="_Toc437973321"/>
      <w:bookmarkStart w:id="201" w:name="_Toc438110063"/>
      <w:bookmarkStart w:id="202" w:name="_Toc438376275"/>
      <w:bookmarkStart w:id="203" w:name="_Toc441496572"/>
      <w:r w:rsidRPr="00E1004F">
        <w:rPr>
          <w:rFonts w:ascii="Arial" w:hAnsi="Arial" w:cs="Arial"/>
          <w:sz w:val="24"/>
          <w:szCs w:val="24"/>
        </w:rPr>
        <w:t xml:space="preserve">Описание документов, необходимых для предоставления </w:t>
      </w:r>
      <w:bookmarkEnd w:id="199"/>
      <w:bookmarkEnd w:id="200"/>
      <w:bookmarkEnd w:id="201"/>
      <w:bookmarkEnd w:id="202"/>
      <w:bookmarkEnd w:id="203"/>
      <w:r w:rsidRPr="00E1004F">
        <w:rPr>
          <w:rFonts w:ascii="Arial" w:hAnsi="Arial" w:cs="Arial"/>
          <w:sz w:val="24"/>
          <w:szCs w:val="24"/>
        </w:rPr>
        <w:t>Муниципальной услуги</w:t>
      </w:r>
    </w:p>
    <w:p w:rsidR="00EA6EE4" w:rsidRPr="00564019" w:rsidRDefault="00EA6EE4" w:rsidP="00564019">
      <w:pPr>
        <w:jc w:val="right"/>
      </w:pPr>
    </w:p>
    <w:tbl>
      <w:tblPr>
        <w:tblpPr w:leftFromText="180" w:rightFromText="180" w:vertAnchor="text" w:tblpY="1"/>
        <w:tblOverlap w:val="never"/>
        <w:tblW w:w="148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843"/>
        <w:gridCol w:w="1843"/>
        <w:gridCol w:w="3969"/>
        <w:gridCol w:w="2409"/>
        <w:gridCol w:w="1472"/>
        <w:gridCol w:w="3348"/>
      </w:tblGrid>
      <w:tr w:rsidR="00C323DF" w:rsidRPr="00E1004F" w:rsidTr="00564019">
        <w:trPr>
          <w:trHeight w:val="20"/>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Класс документа</w:t>
            </w: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Виды документов</w:t>
            </w:r>
          </w:p>
        </w:tc>
        <w:tc>
          <w:tcPr>
            <w:tcW w:w="396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Общие описания документов</w:t>
            </w:r>
          </w:p>
        </w:tc>
        <w:tc>
          <w:tcPr>
            <w:tcW w:w="240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 xml:space="preserve">При подаче в МФЦ </w:t>
            </w:r>
          </w:p>
        </w:tc>
        <w:tc>
          <w:tcPr>
            <w:tcW w:w="482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after="0" w:line="240" w:lineRule="auto"/>
              <w:rPr>
                <w:rFonts w:ascii="Arial" w:eastAsia="Times New Roman" w:hAnsi="Arial" w:cs="Arial"/>
                <w:sz w:val="24"/>
                <w:szCs w:val="24"/>
              </w:rPr>
            </w:pPr>
            <w:r w:rsidRPr="00E1004F">
              <w:rPr>
                <w:rFonts w:ascii="Arial" w:eastAsia="Times New Roman" w:hAnsi="Arial" w:cs="Arial"/>
                <w:sz w:val="24"/>
                <w:szCs w:val="24"/>
              </w:rPr>
              <w:t>При подаче через РПГУ</w:t>
            </w:r>
          </w:p>
        </w:tc>
      </w:tr>
      <w:tr w:rsidR="00C323DF" w:rsidRPr="00E1004F" w:rsidTr="00564019">
        <w:trPr>
          <w:trHeight w:val="20"/>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564019">
            <w:pPr>
              <w:suppressAutoHyphens/>
              <w:spacing w:line="240" w:lineRule="auto"/>
              <w:rPr>
                <w:rFonts w:ascii="Arial" w:eastAsia="Times New Roman" w:hAnsi="Arial" w:cs="Arial"/>
                <w:sz w:val="24"/>
                <w:szCs w:val="24"/>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564019">
            <w:pPr>
              <w:suppressAutoHyphens/>
              <w:spacing w:line="240" w:lineRule="auto"/>
              <w:rPr>
                <w:rFonts w:ascii="Arial" w:eastAsia="Times New Roman" w:hAnsi="Arial" w:cs="Arial"/>
                <w:sz w:val="24"/>
                <w:szCs w:val="24"/>
              </w:rPr>
            </w:pPr>
          </w:p>
        </w:tc>
        <w:tc>
          <w:tcPr>
            <w:tcW w:w="39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564019">
            <w:pPr>
              <w:suppressAutoHyphens/>
              <w:spacing w:line="240" w:lineRule="auto"/>
              <w:rPr>
                <w:rFonts w:ascii="Arial" w:eastAsia="Times New Roman" w:hAnsi="Arial" w:cs="Arial"/>
                <w:sz w:val="24"/>
                <w:szCs w:val="24"/>
              </w:rPr>
            </w:pPr>
          </w:p>
        </w:tc>
        <w:tc>
          <w:tcPr>
            <w:tcW w:w="240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564019">
            <w:pPr>
              <w:suppressAutoHyphens/>
              <w:spacing w:line="240" w:lineRule="auto"/>
              <w:rPr>
                <w:rFonts w:ascii="Arial" w:eastAsia="Times New Roman" w:hAnsi="Arial" w:cs="Arial"/>
                <w:sz w:val="24"/>
                <w:szCs w:val="24"/>
              </w:rP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при подаче</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after="0" w:line="240" w:lineRule="auto"/>
              <w:rPr>
                <w:rFonts w:ascii="Arial" w:eastAsia="Times New Roman" w:hAnsi="Arial" w:cs="Arial"/>
                <w:sz w:val="24"/>
                <w:szCs w:val="24"/>
              </w:rPr>
            </w:pPr>
            <w:r w:rsidRPr="00E1004F">
              <w:rPr>
                <w:rFonts w:ascii="Arial" w:eastAsia="Times New Roman" w:hAnsi="Arial" w:cs="Arial"/>
                <w:sz w:val="24"/>
                <w:szCs w:val="24"/>
              </w:rPr>
              <w:t>при подтверждении документов в МФЦ</w:t>
            </w:r>
          </w:p>
        </w:tc>
      </w:tr>
      <w:tr w:rsidR="00C323DF" w:rsidRPr="00E1004F" w:rsidTr="00564019">
        <w:trPr>
          <w:trHeight w:val="20"/>
        </w:trPr>
        <w:tc>
          <w:tcPr>
            <w:tcW w:w="765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after="0" w:line="240" w:lineRule="auto"/>
              <w:rPr>
                <w:rFonts w:ascii="Arial" w:eastAsia="Times New Roman" w:hAnsi="Arial" w:cs="Arial"/>
                <w:b/>
                <w:sz w:val="24"/>
                <w:szCs w:val="24"/>
              </w:rPr>
            </w:pPr>
            <w:r w:rsidRPr="00E1004F">
              <w:rPr>
                <w:rFonts w:ascii="Arial" w:eastAsia="Times New Roman" w:hAnsi="Arial" w:cs="Arial"/>
                <w:b/>
                <w:sz w:val="24"/>
                <w:szCs w:val="24"/>
              </w:rPr>
              <w:t>Документы, предоставляемые Заявителем (его представителем)</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564019">
            <w:pPr>
              <w:suppressAutoHyphens/>
              <w:spacing w:line="240" w:lineRule="auto"/>
              <w:rPr>
                <w:rFonts w:ascii="Arial" w:eastAsia="Times New Roman" w:hAnsi="Arial" w:cs="Arial"/>
                <w:b/>
                <w:sz w:val="24"/>
                <w:szCs w:val="24"/>
              </w:rP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564019">
            <w:pPr>
              <w:suppressAutoHyphens/>
              <w:spacing w:line="240" w:lineRule="auto"/>
              <w:rPr>
                <w:rFonts w:ascii="Arial" w:eastAsia="Times New Roman" w:hAnsi="Arial" w:cs="Arial"/>
                <w:b/>
                <w:sz w:val="24"/>
                <w:szCs w:val="24"/>
              </w:rPr>
            </w:pP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564019">
            <w:pPr>
              <w:suppressAutoHyphens/>
              <w:spacing w:line="240" w:lineRule="auto"/>
              <w:rPr>
                <w:rFonts w:ascii="Arial" w:eastAsia="Times New Roman" w:hAnsi="Arial" w:cs="Arial"/>
                <w:b/>
                <w:sz w:val="24"/>
                <w:szCs w:val="24"/>
              </w:rPr>
            </w:pPr>
          </w:p>
        </w:tc>
      </w:tr>
      <w:tr w:rsidR="00C323DF" w:rsidRPr="00E1004F" w:rsidTr="00564019">
        <w:trPr>
          <w:trHeight w:val="20"/>
        </w:trPr>
        <w:tc>
          <w:tcPr>
            <w:tcW w:w="36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заявление</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hAnsi="Arial" w:cs="Arial"/>
                <w:sz w:val="24"/>
                <w:szCs w:val="24"/>
              </w:rPr>
            </w:pPr>
            <w:r w:rsidRPr="00E1004F">
              <w:rPr>
                <w:rFonts w:ascii="Arial" w:eastAsia="Times New Roman" w:hAnsi="Arial" w:cs="Arial"/>
                <w:sz w:val="24"/>
                <w:szCs w:val="24"/>
              </w:rPr>
              <w:t xml:space="preserve">Заявление должно быть оформлено по форме, указанной в </w:t>
            </w:r>
            <w:hyperlink w:anchor="Приложение7">
              <w:r w:rsidRPr="00E1004F">
                <w:rPr>
                  <w:rStyle w:val="-"/>
                  <w:rFonts w:ascii="Arial" w:eastAsia="Times New Roman" w:hAnsi="Arial" w:cs="Arial"/>
                  <w:color w:val="auto"/>
                  <w:sz w:val="24"/>
                  <w:szCs w:val="24"/>
                  <w:u w:val="none"/>
                </w:rPr>
                <w:t>Приложении 7</w:t>
              </w:r>
            </w:hyperlink>
            <w:r w:rsidRPr="00E1004F">
              <w:rPr>
                <w:rFonts w:ascii="Arial" w:hAnsi="Arial" w:cs="Arial"/>
                <w:sz w:val="24"/>
                <w:szCs w:val="24"/>
              </w:rPr>
              <w:t xml:space="preserve"> </w:t>
            </w:r>
            <w:r w:rsidRPr="00E1004F">
              <w:rPr>
                <w:rFonts w:ascii="Arial" w:eastAsia="Times New Roman" w:hAnsi="Arial" w:cs="Arial"/>
                <w:sz w:val="24"/>
                <w:szCs w:val="24"/>
              </w:rPr>
              <w:t>настоящего Административного регламента</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 и всеми совершеннолетними членами молодой семьи</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При подаче заполняется интерактивная форма Заявления.</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pStyle w:val="ConsPlusNormal0"/>
              <w:suppressAutoHyphens/>
              <w:spacing w:after="0"/>
              <w:ind w:firstLine="176"/>
              <w:jc w:val="both"/>
              <w:rPr>
                <w:sz w:val="24"/>
                <w:szCs w:val="24"/>
              </w:rPr>
            </w:pPr>
            <w:r w:rsidRPr="00E1004F">
              <w:rPr>
                <w:sz w:val="24"/>
                <w:szCs w:val="24"/>
              </w:rPr>
              <w:t xml:space="preserve">При предоставлении оригиналов для сверки Заявление проверяется на соответствие форме, являющейся </w:t>
            </w:r>
            <w:hyperlink w:anchor="Приложение6">
              <w:r w:rsidR="00C323DF" w:rsidRPr="00E1004F">
                <w:rPr>
                  <w:rStyle w:val="-"/>
                  <w:color w:val="auto"/>
                  <w:sz w:val="24"/>
                  <w:szCs w:val="24"/>
                  <w:u w:val="none"/>
                </w:rPr>
                <w:t>Приложением </w:t>
              </w:r>
              <w:r w:rsidRPr="00E1004F">
                <w:rPr>
                  <w:rStyle w:val="-"/>
                  <w:color w:val="auto"/>
                  <w:sz w:val="24"/>
                  <w:szCs w:val="24"/>
                  <w:u w:val="none"/>
                </w:rPr>
                <w:t>7</w:t>
              </w:r>
            </w:hyperlink>
            <w:r w:rsidRPr="00E1004F">
              <w:rPr>
                <w:sz w:val="24"/>
                <w:szCs w:val="24"/>
              </w:rPr>
              <w:t xml:space="preserve"> к настоящему Административному регламенту. </w:t>
            </w:r>
          </w:p>
          <w:p w:rsidR="00EA6EE4" w:rsidRPr="00E1004F" w:rsidRDefault="00966ABC" w:rsidP="00564019">
            <w:pPr>
              <w:suppressAutoHyphens/>
              <w:spacing w:after="0" w:line="240" w:lineRule="auto"/>
              <w:rPr>
                <w:rFonts w:ascii="Arial" w:eastAsia="Times New Roman" w:hAnsi="Arial" w:cs="Arial"/>
                <w:sz w:val="24"/>
                <w:szCs w:val="24"/>
              </w:rPr>
            </w:pPr>
            <w:r w:rsidRPr="00E1004F">
              <w:rPr>
                <w:rFonts w:ascii="Arial" w:hAnsi="Arial" w:cs="Arial"/>
                <w:sz w:val="24"/>
                <w:szCs w:val="24"/>
              </w:rPr>
              <w:t>В случае несоответствия Заявления требованиям, специалист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C323DF" w:rsidRPr="00E1004F" w:rsidTr="00564019">
        <w:trPr>
          <w:trHeight w:val="20"/>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Документ, удостоверяющий личность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Паспорт гражданина Российской </w:t>
            </w:r>
            <w:r w:rsidRPr="00E1004F">
              <w:rPr>
                <w:rFonts w:ascii="Arial" w:eastAsia="Times New Roman" w:hAnsi="Arial" w:cs="Arial"/>
                <w:sz w:val="24"/>
                <w:szCs w:val="24"/>
              </w:rPr>
              <w:lastRenderedPageBreak/>
              <w:t xml:space="preserve">Федерации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after="0" w:line="240" w:lineRule="auto"/>
              <w:rPr>
                <w:rFonts w:ascii="Arial" w:eastAsia="Times New Roman" w:hAnsi="Arial" w:cs="Arial"/>
                <w:sz w:val="24"/>
                <w:szCs w:val="24"/>
              </w:rPr>
            </w:pPr>
            <w:r w:rsidRPr="00E1004F">
              <w:rPr>
                <w:rFonts w:ascii="Arial" w:eastAsia="Times New Roman" w:hAnsi="Arial" w:cs="Arial"/>
                <w:sz w:val="24"/>
                <w:szCs w:val="24"/>
              </w:rPr>
              <w:lastRenderedPageBreak/>
              <w:t xml:space="preserve">Паспорт должен быть оформлен в соответствии с Постановлением Правительства РФ от 8 июля 1997 г. № 828 «Об </w:t>
            </w:r>
            <w:r w:rsidRPr="00E1004F">
              <w:rPr>
                <w:rFonts w:ascii="Arial" w:eastAsia="Times New Roman" w:hAnsi="Arial" w:cs="Arial"/>
                <w:sz w:val="24"/>
                <w:szCs w:val="24"/>
              </w:rPr>
              <w:lastRenderedPageBreak/>
              <w:t>утверждении Положения о паспорте гражданина Российской паспорт гражданина Российской Федерации, образца бланка и описания паспорта гражданина Российской Федерации».</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lastRenderedPageBreak/>
              <w:t xml:space="preserve">Предоставляется оригинал документа для снятия копии </w:t>
            </w:r>
            <w:r w:rsidRPr="00E1004F">
              <w:rPr>
                <w:rFonts w:ascii="Arial" w:eastAsia="Times New Roman" w:hAnsi="Arial" w:cs="Arial"/>
                <w:sz w:val="24"/>
                <w:szCs w:val="24"/>
              </w:rPr>
              <w:lastRenderedPageBreak/>
              <w:t>документа. Копия заверяется подписью специалиста МФЦ.</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lastRenderedPageBreak/>
              <w:t xml:space="preserve">При подаче предоставляется </w:t>
            </w:r>
            <w:r w:rsidRPr="00E1004F">
              <w:rPr>
                <w:rFonts w:ascii="Arial" w:eastAsia="Times New Roman" w:hAnsi="Arial" w:cs="Arial"/>
                <w:sz w:val="24"/>
                <w:szCs w:val="24"/>
              </w:rPr>
              <w:lastRenderedPageBreak/>
              <w:t xml:space="preserve">электронный образ всех страниц паспорта РФ. </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lastRenderedPageBreak/>
              <w:t xml:space="preserve">При предоставлении оригиналов для сверки предоставляется оригинал паспорта РФ, с которого </w:t>
            </w:r>
            <w:r w:rsidRPr="00E1004F">
              <w:rPr>
                <w:rFonts w:ascii="Arial" w:eastAsia="Times New Roman" w:hAnsi="Arial" w:cs="Arial"/>
                <w:sz w:val="24"/>
                <w:szCs w:val="24"/>
              </w:rPr>
              <w:lastRenderedPageBreak/>
              <w:t>снимается копия и заверяется подписью специалиста МФЦ.</w:t>
            </w:r>
          </w:p>
        </w:tc>
      </w:tr>
      <w:tr w:rsidR="00C323DF" w:rsidRPr="00E1004F" w:rsidTr="00564019">
        <w:trPr>
          <w:trHeight w:val="20"/>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lastRenderedPageBreak/>
              <w:t>Документ, удостоверяющий полномочия представителя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Доверенность</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Доверенность должна содержать следующие сведения:</w:t>
            </w:r>
          </w:p>
          <w:p w:rsidR="00EA6EE4" w:rsidRPr="00E1004F" w:rsidRDefault="00966ABC" w:rsidP="00564019">
            <w:pPr>
              <w:pStyle w:val="afff0"/>
              <w:numPr>
                <w:ilvl w:val="0"/>
                <w:numId w:val="29"/>
              </w:numPr>
              <w:suppressAutoHyphens/>
              <w:spacing w:line="240" w:lineRule="auto"/>
              <w:ind w:left="366"/>
              <w:jc w:val="both"/>
              <w:rPr>
                <w:rFonts w:ascii="Arial" w:eastAsia="Times New Roman" w:hAnsi="Arial" w:cs="Arial"/>
                <w:sz w:val="24"/>
                <w:szCs w:val="24"/>
              </w:rPr>
            </w:pPr>
            <w:r w:rsidRPr="00E1004F">
              <w:rPr>
                <w:rFonts w:ascii="Arial" w:eastAsia="Times New Roman" w:hAnsi="Arial" w:cs="Arial"/>
                <w:sz w:val="24"/>
                <w:szCs w:val="24"/>
              </w:rPr>
              <w:t>ФИО лица, выдавшего доверенность;</w:t>
            </w:r>
          </w:p>
          <w:p w:rsidR="00EA6EE4" w:rsidRPr="00E1004F" w:rsidRDefault="00966ABC" w:rsidP="00564019">
            <w:pPr>
              <w:pStyle w:val="afff0"/>
              <w:numPr>
                <w:ilvl w:val="0"/>
                <w:numId w:val="29"/>
              </w:numPr>
              <w:suppressAutoHyphens/>
              <w:spacing w:line="240" w:lineRule="auto"/>
              <w:ind w:left="366"/>
              <w:jc w:val="both"/>
              <w:rPr>
                <w:rFonts w:ascii="Arial" w:eastAsia="Times New Roman" w:hAnsi="Arial" w:cs="Arial"/>
                <w:sz w:val="24"/>
                <w:szCs w:val="24"/>
              </w:rPr>
            </w:pPr>
            <w:r w:rsidRPr="00E1004F">
              <w:rPr>
                <w:rFonts w:ascii="Arial" w:eastAsia="Times New Roman" w:hAnsi="Arial" w:cs="Arial"/>
                <w:sz w:val="24"/>
                <w:szCs w:val="24"/>
              </w:rPr>
              <w:t>ФИО лица, уполномоченного по доверенности;</w:t>
            </w:r>
          </w:p>
          <w:p w:rsidR="00EA6EE4" w:rsidRPr="00E1004F" w:rsidRDefault="00966ABC" w:rsidP="00564019">
            <w:pPr>
              <w:pStyle w:val="afff0"/>
              <w:numPr>
                <w:ilvl w:val="0"/>
                <w:numId w:val="29"/>
              </w:numPr>
              <w:suppressAutoHyphens/>
              <w:spacing w:line="240" w:lineRule="auto"/>
              <w:ind w:left="366"/>
              <w:jc w:val="both"/>
              <w:rPr>
                <w:rFonts w:ascii="Arial" w:eastAsia="Times New Roman" w:hAnsi="Arial" w:cs="Arial"/>
                <w:sz w:val="24"/>
                <w:szCs w:val="24"/>
              </w:rPr>
            </w:pPr>
            <w:r w:rsidRPr="00E1004F">
              <w:rPr>
                <w:rFonts w:ascii="Arial" w:eastAsia="Times New Roman" w:hAnsi="Arial" w:cs="Arial"/>
                <w:sz w:val="24"/>
                <w:szCs w:val="24"/>
              </w:rPr>
              <w:t>Данные документов, удостоверяющих личность этих лиц;</w:t>
            </w:r>
          </w:p>
          <w:p w:rsidR="00EA6EE4" w:rsidRPr="00E1004F" w:rsidRDefault="00966ABC" w:rsidP="00564019">
            <w:pPr>
              <w:pStyle w:val="afff0"/>
              <w:numPr>
                <w:ilvl w:val="0"/>
                <w:numId w:val="29"/>
              </w:numPr>
              <w:suppressAutoHyphens/>
              <w:spacing w:line="240" w:lineRule="auto"/>
              <w:ind w:left="366"/>
              <w:jc w:val="both"/>
              <w:rPr>
                <w:rFonts w:ascii="Arial" w:eastAsia="Times New Roman" w:hAnsi="Arial" w:cs="Arial"/>
                <w:sz w:val="24"/>
                <w:szCs w:val="24"/>
              </w:rPr>
            </w:pPr>
            <w:r w:rsidRPr="00E1004F">
              <w:rPr>
                <w:rFonts w:ascii="Arial" w:eastAsia="Times New Roman" w:hAnsi="Arial" w:cs="Arial"/>
                <w:sz w:val="24"/>
                <w:szCs w:val="24"/>
              </w:rPr>
              <w:t xml:space="preserve">Объем полномочий представителя, включающий право на подачу заявления о </w:t>
            </w:r>
            <w:r w:rsidRPr="00E1004F">
              <w:rPr>
                <w:rFonts w:ascii="Arial" w:hAnsi="Arial" w:cs="Arial"/>
                <w:sz w:val="24"/>
                <w:szCs w:val="24"/>
              </w:rPr>
              <w:t>признании молодой семьи  нуждающейся в жилых помещениях</w:t>
            </w:r>
            <w:r w:rsidRPr="00E1004F">
              <w:rPr>
                <w:rFonts w:ascii="Arial" w:eastAsia="Times New Roman" w:hAnsi="Arial" w:cs="Arial"/>
                <w:sz w:val="24"/>
                <w:szCs w:val="24"/>
              </w:rPr>
              <w:t>;</w:t>
            </w:r>
          </w:p>
          <w:p w:rsidR="00EA6EE4" w:rsidRPr="00E1004F" w:rsidRDefault="00966ABC" w:rsidP="00564019">
            <w:pPr>
              <w:pStyle w:val="afff0"/>
              <w:numPr>
                <w:ilvl w:val="0"/>
                <w:numId w:val="29"/>
              </w:numPr>
              <w:suppressAutoHyphens/>
              <w:spacing w:line="240" w:lineRule="auto"/>
              <w:ind w:left="366"/>
              <w:jc w:val="both"/>
              <w:rPr>
                <w:rFonts w:ascii="Arial" w:eastAsia="Times New Roman" w:hAnsi="Arial" w:cs="Arial"/>
                <w:sz w:val="24"/>
                <w:szCs w:val="24"/>
              </w:rPr>
            </w:pPr>
            <w:r w:rsidRPr="00E1004F">
              <w:rPr>
                <w:rFonts w:ascii="Arial" w:eastAsia="Times New Roman" w:hAnsi="Arial" w:cs="Arial"/>
                <w:sz w:val="24"/>
                <w:szCs w:val="24"/>
              </w:rPr>
              <w:t>Дата выдачи доверенности;</w:t>
            </w:r>
          </w:p>
          <w:p w:rsidR="00EA6EE4" w:rsidRPr="00E1004F" w:rsidRDefault="00966ABC" w:rsidP="00564019">
            <w:pPr>
              <w:pStyle w:val="afff0"/>
              <w:numPr>
                <w:ilvl w:val="0"/>
                <w:numId w:val="29"/>
              </w:numPr>
              <w:suppressAutoHyphens/>
              <w:spacing w:line="240" w:lineRule="auto"/>
              <w:ind w:left="366"/>
              <w:jc w:val="both"/>
              <w:rPr>
                <w:rFonts w:ascii="Arial" w:eastAsia="Times New Roman" w:hAnsi="Arial" w:cs="Arial"/>
                <w:sz w:val="24"/>
                <w:szCs w:val="24"/>
              </w:rPr>
            </w:pPr>
            <w:r w:rsidRPr="00E1004F">
              <w:rPr>
                <w:rFonts w:ascii="Arial" w:eastAsia="Times New Roman" w:hAnsi="Arial" w:cs="Arial"/>
                <w:sz w:val="24"/>
                <w:szCs w:val="24"/>
              </w:rPr>
              <w:t>Срок действия</w:t>
            </w:r>
          </w:p>
          <w:p w:rsidR="00EA6EE4" w:rsidRPr="00E1004F" w:rsidRDefault="00966ABC" w:rsidP="00564019">
            <w:pPr>
              <w:pStyle w:val="afff0"/>
              <w:numPr>
                <w:ilvl w:val="0"/>
                <w:numId w:val="29"/>
              </w:numPr>
              <w:suppressAutoHyphens/>
              <w:spacing w:line="240" w:lineRule="auto"/>
              <w:ind w:left="366"/>
              <w:jc w:val="both"/>
              <w:rPr>
                <w:rFonts w:ascii="Arial" w:eastAsia="Times New Roman" w:hAnsi="Arial" w:cs="Arial"/>
                <w:sz w:val="24"/>
                <w:szCs w:val="24"/>
              </w:rPr>
            </w:pPr>
            <w:r w:rsidRPr="00E1004F">
              <w:rPr>
                <w:rFonts w:ascii="Arial" w:eastAsia="Times New Roman" w:hAnsi="Arial" w:cs="Arial"/>
                <w:sz w:val="24"/>
                <w:szCs w:val="24"/>
              </w:rPr>
              <w:t>Подпись лица, выдавшего доверенность.</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rsidR="00EA6EE4" w:rsidRPr="00E1004F" w:rsidRDefault="00EA6EE4" w:rsidP="00564019">
            <w:pPr>
              <w:suppressAutoHyphens/>
              <w:spacing w:line="240" w:lineRule="auto"/>
              <w:jc w:val="both"/>
              <w:rPr>
                <w:rFonts w:ascii="Arial" w:eastAsia="Times New Roman" w:hAnsi="Arial" w:cs="Arial"/>
                <w:sz w:val="24"/>
                <w:szCs w:val="24"/>
              </w:rP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Предоставляется электронный образ доверенности. </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C323DF" w:rsidRPr="00E1004F" w:rsidTr="00564019">
        <w:trPr>
          <w:trHeight w:val="20"/>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Копии документов, подтверждающих семейные отношения заявителя</w:t>
            </w:r>
          </w:p>
          <w:p w:rsidR="00EA6EE4" w:rsidRPr="00E1004F" w:rsidRDefault="00EA6EE4" w:rsidP="00564019">
            <w:pPr>
              <w:suppressAutoHyphens/>
              <w:spacing w:line="240" w:lineRule="auto"/>
              <w:rPr>
                <w:rFonts w:ascii="Arial" w:eastAsia="Times New Roman" w:hAnsi="Arial" w:cs="Arial"/>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Свидетельство о рождении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Свидетельство оформляется на русском языке на бланке свидетельства, едином для всей Российской Федерации.</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Обязательно:</w:t>
            </w:r>
          </w:p>
          <w:p w:rsidR="00EA6EE4" w:rsidRPr="00E1004F" w:rsidRDefault="00966ABC" w:rsidP="00564019">
            <w:pPr>
              <w:numPr>
                <w:ilvl w:val="0"/>
                <w:numId w:val="30"/>
              </w:num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наличие сведений о личности гражданина: фамилия, имя, отчество, пол, дата рождения и </w:t>
            </w:r>
            <w:r w:rsidRPr="00E1004F">
              <w:rPr>
                <w:rFonts w:ascii="Arial" w:eastAsia="Times New Roman" w:hAnsi="Arial" w:cs="Arial"/>
                <w:sz w:val="24"/>
                <w:szCs w:val="24"/>
              </w:rPr>
              <w:lastRenderedPageBreak/>
              <w:t>место рождения;</w:t>
            </w:r>
          </w:p>
          <w:p w:rsidR="00EA6EE4" w:rsidRPr="00E1004F" w:rsidRDefault="00966ABC" w:rsidP="00564019">
            <w:pPr>
              <w:numPr>
                <w:ilvl w:val="0"/>
                <w:numId w:val="30"/>
              </w:num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наличие сведений о личности родителей гражданина: фамилия, имя, отчество.</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rsidR="00EA6EE4" w:rsidRPr="00E1004F" w:rsidRDefault="00EA6EE4" w:rsidP="00564019">
            <w:pPr>
              <w:suppressAutoHyphens/>
              <w:spacing w:line="240" w:lineRule="auto"/>
              <w:jc w:val="both"/>
              <w:rPr>
                <w:rFonts w:ascii="Arial" w:eastAsia="Times New Roman" w:hAnsi="Arial" w:cs="Arial"/>
                <w:sz w:val="24"/>
                <w:szCs w:val="24"/>
              </w:rP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lastRenderedPageBreak/>
              <w:t xml:space="preserve">Предоставляется электронный образ </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323DF" w:rsidRPr="00E1004F" w:rsidTr="00564019">
        <w:trPr>
          <w:trHeight w:val="20"/>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564019">
            <w:pPr>
              <w:suppressAutoHyphens/>
              <w:spacing w:line="240" w:lineRule="auto"/>
              <w:rPr>
                <w:rFonts w:ascii="Arial" w:eastAsia="Times New Roman" w:hAnsi="Arial" w:cs="Arial"/>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Свидетельство о заключении (расторжении) брака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Свидетельство оформляется на русском языке на бланке свидетельства, едином для всей Российской Федерации.</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Обязательно:</w:t>
            </w:r>
          </w:p>
          <w:p w:rsidR="00EA6EE4" w:rsidRPr="00E1004F" w:rsidRDefault="00966ABC" w:rsidP="00564019">
            <w:pPr>
              <w:numPr>
                <w:ilvl w:val="0"/>
                <w:numId w:val="30"/>
              </w:num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наличие сведений о личности гражданина и супруга: фамилия, имя, отчество;</w:t>
            </w:r>
          </w:p>
          <w:p w:rsidR="00EA6EE4" w:rsidRPr="00E1004F" w:rsidRDefault="00966ABC" w:rsidP="00564019">
            <w:pPr>
              <w:numPr>
                <w:ilvl w:val="0"/>
                <w:numId w:val="30"/>
              </w:num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наличие сведений о фамилиях супругов после заключения брака</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rsidR="00EA6EE4" w:rsidRPr="00E1004F" w:rsidRDefault="00EA6EE4" w:rsidP="00564019">
            <w:pPr>
              <w:suppressAutoHyphens/>
              <w:spacing w:line="240" w:lineRule="auto"/>
              <w:jc w:val="both"/>
              <w:rPr>
                <w:rFonts w:ascii="Arial" w:eastAsia="Times New Roman" w:hAnsi="Arial" w:cs="Arial"/>
                <w:sz w:val="24"/>
                <w:szCs w:val="24"/>
              </w:rP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Предоставляется электронный образ </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323DF" w:rsidRPr="00E1004F" w:rsidTr="00564019">
        <w:trPr>
          <w:trHeight w:val="20"/>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564019">
            <w:pPr>
              <w:suppressAutoHyphens/>
              <w:spacing w:line="240" w:lineRule="auto"/>
              <w:rPr>
                <w:rFonts w:ascii="Arial" w:eastAsia="Times New Roman" w:hAnsi="Arial" w:cs="Arial"/>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Судебное решение о признании членом семьи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С обязательной отметкой суда, принявшего решение, о вступлении в силу судебного решения</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rsidR="00EA6EE4" w:rsidRPr="00E1004F" w:rsidRDefault="00EA6EE4" w:rsidP="00564019">
            <w:pPr>
              <w:suppressAutoHyphens/>
              <w:spacing w:line="240" w:lineRule="auto"/>
              <w:jc w:val="both"/>
              <w:rPr>
                <w:rFonts w:ascii="Arial" w:eastAsia="Times New Roman" w:hAnsi="Arial" w:cs="Arial"/>
                <w:sz w:val="24"/>
                <w:szCs w:val="24"/>
              </w:rP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Предоставляется электронный образ </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323DF" w:rsidRPr="00E1004F" w:rsidTr="00564019">
        <w:trPr>
          <w:trHeight w:val="20"/>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Документы, подтверждающие факт проживания нанимателя в жилом помещении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534A94" w:rsidP="00564019">
            <w:pPr>
              <w:suppressAutoHyphens/>
              <w:spacing w:after="0" w:line="240" w:lineRule="auto"/>
              <w:rPr>
                <w:rFonts w:ascii="Arial" w:eastAsia="Times New Roman" w:hAnsi="Arial" w:cs="Arial"/>
                <w:sz w:val="24"/>
                <w:szCs w:val="24"/>
              </w:rPr>
            </w:pPr>
            <w:r w:rsidRPr="00E1004F">
              <w:rPr>
                <w:rFonts w:ascii="Arial" w:hAnsi="Arial" w:cs="Arial"/>
                <w:sz w:val="24"/>
                <w:szCs w:val="24"/>
              </w:rPr>
              <w:t xml:space="preserve">Сведения о лицах, проживающих по месту жительства гражданина, членах семьи за последние </w:t>
            </w:r>
            <w:r w:rsidRPr="00E1004F">
              <w:rPr>
                <w:rFonts w:ascii="Arial" w:hAnsi="Arial" w:cs="Arial"/>
                <w:sz w:val="24"/>
                <w:szCs w:val="24"/>
              </w:rPr>
              <w:lastRenderedPageBreak/>
              <w:t>пять лет, предшествующих подач</w:t>
            </w:r>
            <w:r w:rsidR="004F4F1A" w:rsidRPr="00E1004F">
              <w:rPr>
                <w:rFonts w:ascii="Arial" w:hAnsi="Arial" w:cs="Arial"/>
                <w:sz w:val="24"/>
                <w:szCs w:val="24"/>
              </w:rPr>
              <w:t>е заявления о принятии на учет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lastRenderedPageBreak/>
              <w:t>Должна содержать сведения обо всех гражданах, зарегистрированных совместно с заявителем, в том числе не являющихся членами семьи заявителя.</w:t>
            </w:r>
          </w:p>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Выдается </w:t>
            </w:r>
            <w:r w:rsidR="004F4F1A" w:rsidRPr="00E1004F">
              <w:rPr>
                <w:rFonts w:ascii="Arial" w:eastAsia="Times New Roman" w:hAnsi="Arial" w:cs="Arial"/>
                <w:sz w:val="24"/>
                <w:szCs w:val="24"/>
              </w:rPr>
              <w:t>МВД</w:t>
            </w:r>
            <w:r w:rsidRPr="00E1004F">
              <w:rPr>
                <w:rFonts w:ascii="Arial" w:eastAsia="Times New Roman" w:hAnsi="Arial" w:cs="Arial"/>
                <w:sz w:val="24"/>
                <w:szCs w:val="24"/>
              </w:rPr>
              <w:t xml:space="preserve"> (указать наименование органа, </w:t>
            </w:r>
            <w:r w:rsidRPr="00E1004F">
              <w:rPr>
                <w:rFonts w:ascii="Arial" w:eastAsia="Times New Roman" w:hAnsi="Arial" w:cs="Arial"/>
                <w:sz w:val="24"/>
                <w:szCs w:val="24"/>
              </w:rPr>
              <w:lastRenderedPageBreak/>
              <w:t xml:space="preserve">предоставляющего выписку) </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lastRenderedPageBreak/>
              <w:t xml:space="preserve">Предоставляется оригинал документа </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Предоставляется электронный образ </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C323DF" w:rsidRPr="00E1004F" w:rsidTr="00564019">
        <w:trPr>
          <w:trHeight w:val="20"/>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564019">
            <w:pPr>
              <w:suppressAutoHyphens/>
              <w:spacing w:line="240" w:lineRule="auto"/>
              <w:rPr>
                <w:rFonts w:ascii="Arial" w:eastAsia="Times New Roman" w:hAnsi="Arial" w:cs="Arial"/>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Копия финансового лицевого счета (срок действия – 1 месяц)</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Документ должен содержать:</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сведения о количестве граждан, зарегистрированных в подлежащем обмену жилом помещении;</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 сведения о наличии (отсутствии) задолженности по оплате коммунальных услуг </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Выдается </w:t>
            </w:r>
            <w:r w:rsidR="004F4F1A" w:rsidRPr="00E1004F">
              <w:rPr>
                <w:rFonts w:ascii="Arial" w:eastAsia="Times New Roman" w:hAnsi="Arial" w:cs="Arial"/>
                <w:sz w:val="24"/>
                <w:szCs w:val="24"/>
              </w:rPr>
              <w:t>УК, ЖЭУ</w:t>
            </w:r>
            <w:r w:rsidRPr="00E1004F">
              <w:rPr>
                <w:rFonts w:ascii="Arial" w:eastAsia="Times New Roman" w:hAnsi="Arial" w:cs="Arial"/>
                <w:sz w:val="24"/>
                <w:szCs w:val="24"/>
              </w:rPr>
              <w:t xml:space="preserve">, </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Предоставляется оригинал документа </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Предоставляется электронный образ </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C323DF" w:rsidRPr="00E1004F" w:rsidTr="00564019">
        <w:trPr>
          <w:trHeight w:val="20"/>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Правоустанавливающий документ молодой семьи на занимаемое(ые) и принадлежащее(ие) на праве собственности жилое(ые) помещение(я)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after="0" w:line="240" w:lineRule="auto"/>
              <w:rPr>
                <w:rFonts w:ascii="Arial" w:eastAsia="Times New Roman" w:hAnsi="Arial" w:cs="Arial"/>
                <w:sz w:val="24"/>
                <w:szCs w:val="24"/>
              </w:rPr>
            </w:pPr>
            <w:r w:rsidRPr="00E1004F">
              <w:rPr>
                <w:rFonts w:ascii="Arial" w:eastAsia="Times New Roman" w:hAnsi="Arial" w:cs="Arial"/>
                <w:sz w:val="24"/>
                <w:szCs w:val="24"/>
              </w:rPr>
              <w:t xml:space="preserve">Договор купли-продажи, договор на передачу муниципальной квартиры в собственность в порядке приватизации, свидетельство о наследстве, договор дарения и другие, являющиеся основанием для регистрации права </w:t>
            </w:r>
            <w:r w:rsidRPr="00E1004F">
              <w:rPr>
                <w:rFonts w:ascii="Arial" w:eastAsia="Times New Roman" w:hAnsi="Arial" w:cs="Arial"/>
                <w:sz w:val="24"/>
                <w:szCs w:val="24"/>
              </w:rPr>
              <w:lastRenderedPageBreak/>
              <w:t xml:space="preserve">собственности в ЕГРН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lastRenderedPageBreak/>
              <w:t>Документ должен содержать:</w:t>
            </w:r>
          </w:p>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адрес жилого помещения;</w:t>
            </w:r>
          </w:p>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сведения о гражданах, в чье пользование предоставлено жилое помещение;</w:t>
            </w:r>
          </w:p>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кем предоставлено в пользование жилое помещение;</w:t>
            </w:r>
          </w:p>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технические характеристики жилого помещения;</w:t>
            </w:r>
          </w:p>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 срок действия договора; </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Выдается организацией балансодержателем, (собственником) жилого помещения, </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rsidR="00EA6EE4" w:rsidRPr="00E1004F" w:rsidRDefault="00EA6EE4" w:rsidP="00564019">
            <w:pPr>
              <w:suppressAutoHyphens/>
              <w:spacing w:line="240" w:lineRule="auto"/>
              <w:jc w:val="both"/>
              <w:rPr>
                <w:rFonts w:ascii="Arial" w:eastAsia="Times New Roman" w:hAnsi="Arial" w:cs="Arial"/>
                <w:sz w:val="24"/>
                <w:szCs w:val="24"/>
              </w:rP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Предоставляется электронный образ </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323DF" w:rsidRPr="00E1004F" w:rsidTr="00564019">
        <w:trPr>
          <w:trHeight w:val="20"/>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lastRenderedPageBreak/>
              <w:t>Медицинское заключение, подтверждающее наличие у Заявителя (или члена семьи Заявителя) тяжелой формы хронического заболевания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pStyle w:val="111"/>
              <w:spacing w:line="240" w:lineRule="auto"/>
              <w:ind w:firstLine="0"/>
              <w:rPr>
                <w:rFonts w:ascii="Arial" w:hAnsi="Arial" w:cs="Arial"/>
                <w:sz w:val="24"/>
                <w:szCs w:val="24"/>
              </w:rPr>
            </w:pPr>
            <w:r w:rsidRPr="00E1004F">
              <w:rPr>
                <w:rFonts w:ascii="Arial" w:eastAsia="Times New Roman" w:hAnsi="Arial" w:cs="Arial"/>
                <w:sz w:val="24"/>
                <w:szCs w:val="24"/>
                <w:lang w:eastAsia="ru-RU"/>
              </w:rPr>
              <w:t xml:space="preserve">Медицинское заключение о тяжелой </w:t>
            </w:r>
            <w:hyperlink r:id="rId20">
              <w:r w:rsidRPr="00E1004F">
                <w:rPr>
                  <w:rStyle w:val="-"/>
                  <w:rFonts w:ascii="Arial" w:eastAsia="Times New Roman" w:hAnsi="Arial" w:cs="Arial"/>
                  <w:color w:val="auto"/>
                  <w:sz w:val="24"/>
                  <w:szCs w:val="24"/>
                  <w:u w:val="none"/>
                  <w:lang w:eastAsia="ru-RU"/>
                </w:rPr>
                <w:t>форме</w:t>
              </w:r>
            </w:hyperlink>
            <w:r w:rsidRPr="00E1004F">
              <w:rPr>
                <w:rFonts w:ascii="Arial" w:eastAsia="Times New Roman" w:hAnsi="Arial" w:cs="Arial"/>
                <w:sz w:val="24"/>
                <w:szCs w:val="24"/>
                <w:lang w:eastAsia="ru-RU"/>
              </w:rPr>
              <w:t xml:space="preserve"> хронического заболевания заявителя (на текущую дату)</w:t>
            </w:r>
          </w:p>
          <w:p w:rsidR="00EA6EE4" w:rsidRPr="00E1004F" w:rsidRDefault="00EA6EE4" w:rsidP="00564019">
            <w:pPr>
              <w:suppressAutoHyphens/>
              <w:spacing w:line="240" w:lineRule="auto"/>
              <w:rPr>
                <w:rFonts w:ascii="Arial" w:eastAsia="Times New Roman" w:hAnsi="Arial" w:cs="Arial"/>
                <w:sz w:val="24"/>
                <w:szCs w:val="24"/>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hAnsi="Arial" w:cs="Arial"/>
                <w:sz w:val="24"/>
                <w:szCs w:val="24"/>
              </w:rPr>
              <w:t>Выданное в соответствии с приказом Министерства здравоохранения и социального развития Российской Федерации от 02.05.2012 № 441н «Об утверждении Порядка выдачи медицинскими организациями справок и медицинских заключений».</w:t>
            </w:r>
          </w:p>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Документ должен содержать:</w:t>
            </w:r>
          </w:p>
          <w:p w:rsidR="00EA6EE4" w:rsidRPr="00E1004F" w:rsidRDefault="00966ABC" w:rsidP="00564019">
            <w:pPr>
              <w:pStyle w:val="afff0"/>
              <w:numPr>
                <w:ilvl w:val="0"/>
                <w:numId w:val="30"/>
              </w:numPr>
              <w:suppressAutoHyphens/>
              <w:spacing w:line="240" w:lineRule="auto"/>
              <w:ind w:left="0"/>
              <w:rPr>
                <w:rFonts w:ascii="Arial" w:eastAsia="Times New Roman" w:hAnsi="Arial" w:cs="Arial"/>
                <w:sz w:val="24"/>
                <w:szCs w:val="24"/>
              </w:rPr>
            </w:pPr>
            <w:r w:rsidRPr="00E1004F">
              <w:rPr>
                <w:rFonts w:ascii="Arial" w:eastAsia="Times New Roman" w:hAnsi="Arial" w:cs="Arial"/>
                <w:sz w:val="24"/>
                <w:szCs w:val="24"/>
              </w:rPr>
              <w:t>- наличие сведений о личности гражданина: фамилия, имя, отчество, дата рождения;</w:t>
            </w:r>
          </w:p>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 xml:space="preserve">- </w:t>
            </w:r>
            <w:r w:rsidRPr="00E1004F">
              <w:rPr>
                <w:rFonts w:ascii="Arial" w:hAnsi="Arial" w:cs="Arial"/>
                <w:sz w:val="24"/>
                <w:szCs w:val="24"/>
              </w:rPr>
              <w:t>код заболевания в соответствии с Международной статистической классификацией болезней и проблем, связанных со здоровьем</w:t>
            </w:r>
            <w:r w:rsidRPr="00E1004F">
              <w:rPr>
                <w:rFonts w:ascii="Arial" w:eastAsia="Times New Roman" w:hAnsi="Arial" w:cs="Arial"/>
                <w:sz w:val="24"/>
                <w:szCs w:val="24"/>
              </w:rPr>
              <w:t>;</w:t>
            </w:r>
          </w:p>
          <w:p w:rsidR="00EA6EE4" w:rsidRPr="00E1004F" w:rsidRDefault="00966ABC" w:rsidP="00564019">
            <w:pPr>
              <w:pStyle w:val="afff4"/>
              <w:spacing w:before="240" w:after="240"/>
              <w:ind w:left="-59" w:firstLine="141"/>
              <w:contextualSpacing/>
              <w:jc w:val="both"/>
              <w:rPr>
                <w:rFonts w:ascii="Arial" w:hAnsi="Arial" w:cs="Arial"/>
                <w:sz w:val="24"/>
                <w:szCs w:val="24"/>
              </w:rPr>
            </w:pPr>
            <w:r w:rsidRPr="00E1004F">
              <w:rPr>
                <w:rFonts w:ascii="Arial" w:hAnsi="Arial" w:cs="Arial"/>
                <w:sz w:val="24"/>
                <w:szCs w:val="24"/>
              </w:rPr>
              <w:t xml:space="preserve">Медицинское заключение оформляется в произвольной форме с проставлением штампа медицинской организации или на бланке медицинской организации (при наличии). Подписывается медицинское заключение руководителем медицинской организации, а также врачами-специалистами, участвующими в вынесении медицинского заключения, заверяется личными печатями врачей-специалистов и печатью медицинской </w:t>
            </w:r>
            <w:r w:rsidRPr="00E1004F">
              <w:rPr>
                <w:rFonts w:ascii="Arial" w:hAnsi="Arial" w:cs="Arial"/>
                <w:sz w:val="24"/>
                <w:szCs w:val="24"/>
              </w:rPr>
              <w:lastRenderedPageBreak/>
              <w:t>организации. В оттиске печати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rsidR="00EA6EE4" w:rsidRPr="00E1004F" w:rsidRDefault="00966ABC" w:rsidP="00564019">
            <w:pPr>
              <w:pStyle w:val="afff4"/>
              <w:spacing w:before="240" w:after="240"/>
              <w:ind w:left="-59" w:firstLine="141"/>
              <w:contextualSpacing/>
              <w:jc w:val="both"/>
              <w:rPr>
                <w:rFonts w:ascii="Arial" w:hAnsi="Arial" w:cs="Arial"/>
                <w:sz w:val="24"/>
                <w:szCs w:val="24"/>
              </w:rPr>
            </w:pPr>
            <w:r w:rsidRPr="00E1004F">
              <w:rPr>
                <w:rFonts w:ascii="Arial" w:hAnsi="Arial" w:cs="Arial"/>
                <w:sz w:val="24"/>
                <w:szCs w:val="24"/>
              </w:rPr>
              <w:t>Медицинскому заключению присваивается соответствующий номер, который регистрируется в журнале регистрации исходящей документации.</w:t>
            </w:r>
          </w:p>
          <w:p w:rsidR="00EA6EE4" w:rsidRPr="00E1004F" w:rsidRDefault="00966ABC" w:rsidP="00564019">
            <w:pPr>
              <w:pStyle w:val="afff4"/>
              <w:spacing w:before="240" w:after="240"/>
              <w:ind w:left="-59" w:firstLine="141"/>
              <w:contextualSpacing/>
              <w:jc w:val="both"/>
              <w:rPr>
                <w:rFonts w:ascii="Arial" w:eastAsia="Times New Roman" w:hAnsi="Arial" w:cs="Arial"/>
                <w:sz w:val="24"/>
                <w:szCs w:val="24"/>
              </w:rPr>
            </w:pPr>
            <w:r w:rsidRPr="00E1004F">
              <w:rPr>
                <w:rFonts w:ascii="Arial" w:hAnsi="Arial" w:cs="Arial"/>
                <w:sz w:val="24"/>
                <w:szCs w:val="24"/>
              </w:rPr>
              <w:t>Выдается специализированным медицинским учреждением.</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rsidR="00EA6EE4" w:rsidRPr="00E1004F" w:rsidRDefault="00EA6EE4" w:rsidP="00564019">
            <w:pPr>
              <w:suppressAutoHyphens/>
              <w:spacing w:line="240" w:lineRule="auto"/>
              <w:rPr>
                <w:rFonts w:ascii="Arial" w:eastAsia="Times New Roman" w:hAnsi="Arial" w:cs="Arial"/>
                <w:sz w:val="24"/>
                <w:szCs w:val="24"/>
              </w:rP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 xml:space="preserve">Предоставляется электронный образ </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323DF" w:rsidRPr="00E1004F" w:rsidTr="00564019">
        <w:trPr>
          <w:trHeight w:val="20"/>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lastRenderedPageBreak/>
              <w:t>Документ, определяющий технические параметры жилого помещения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pStyle w:val="111"/>
              <w:spacing w:line="240" w:lineRule="auto"/>
              <w:ind w:firstLine="0"/>
              <w:jc w:val="left"/>
              <w:rPr>
                <w:rFonts w:ascii="Arial" w:eastAsia="Times New Roman" w:hAnsi="Arial" w:cs="Arial"/>
                <w:sz w:val="24"/>
                <w:szCs w:val="24"/>
                <w:lang w:eastAsia="ru-RU"/>
              </w:rPr>
            </w:pPr>
            <w:r w:rsidRPr="00E1004F">
              <w:rPr>
                <w:rFonts w:ascii="Arial" w:eastAsia="Times New Roman" w:hAnsi="Arial" w:cs="Arial"/>
                <w:sz w:val="24"/>
                <w:szCs w:val="24"/>
                <w:lang w:eastAsia="ru-RU"/>
              </w:rPr>
              <w:t xml:space="preserve">Технический паспорт на жилое помещение </w:t>
            </w:r>
          </w:p>
          <w:p w:rsidR="00EA6EE4" w:rsidRPr="00E1004F" w:rsidRDefault="00EA6EE4" w:rsidP="00564019">
            <w:pPr>
              <w:suppressAutoHyphens/>
              <w:spacing w:line="240" w:lineRule="auto"/>
              <w:rPr>
                <w:rFonts w:ascii="Arial" w:eastAsia="Times New Roman" w:hAnsi="Arial" w:cs="Arial"/>
                <w:sz w:val="24"/>
                <w:szCs w:val="24"/>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Документ должен содержать:</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наименование объекта;</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адрес (местоположение) объекта;</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инвентарный номер объекта;</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поэтажный план;</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экспликацию;</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сведения о правообладателе;</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техническое описание объекта;</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стоимость объекта.</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Выдается организацией, осуществляющий технический учет объектов недвижимого имущества.</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w:t>
            </w:r>
            <w:r w:rsidRPr="00E1004F">
              <w:rPr>
                <w:rFonts w:ascii="Arial" w:eastAsia="Times New Roman" w:hAnsi="Arial" w:cs="Arial"/>
                <w:sz w:val="24"/>
                <w:szCs w:val="24"/>
              </w:rPr>
              <w:lastRenderedPageBreak/>
              <w:t>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
          <w:p w:rsidR="00EA6EE4" w:rsidRPr="00E1004F" w:rsidRDefault="00966ABC" w:rsidP="00564019">
            <w:pPr>
              <w:suppressAutoHyphens/>
              <w:spacing w:after="0" w:line="240" w:lineRule="auto"/>
              <w:jc w:val="both"/>
              <w:rPr>
                <w:rFonts w:ascii="Arial" w:eastAsia="Times New Roman" w:hAnsi="Arial" w:cs="Arial"/>
                <w:sz w:val="24"/>
                <w:szCs w:val="24"/>
              </w:rPr>
            </w:pPr>
            <w:r w:rsidRPr="00E1004F">
              <w:rPr>
                <w:rFonts w:ascii="Arial" w:eastAsia="Times New Roman" w:hAnsi="Arial" w:cs="Arial"/>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rsidR="00EA6EE4" w:rsidRPr="00E1004F" w:rsidRDefault="00EA6EE4" w:rsidP="00564019">
            <w:pPr>
              <w:suppressAutoHyphens/>
              <w:spacing w:line="240" w:lineRule="auto"/>
              <w:jc w:val="both"/>
              <w:rPr>
                <w:rFonts w:ascii="Arial" w:eastAsia="Times New Roman" w:hAnsi="Arial" w:cs="Arial"/>
                <w:sz w:val="24"/>
                <w:szCs w:val="24"/>
              </w:rP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Предоставляется электронный образ </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323DF" w:rsidRPr="00E1004F" w:rsidTr="00564019">
        <w:trPr>
          <w:trHeight w:val="20"/>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after="0" w:line="240" w:lineRule="auto"/>
              <w:rPr>
                <w:rFonts w:ascii="Arial" w:eastAsia="Times New Roman" w:hAnsi="Arial" w:cs="Arial"/>
                <w:sz w:val="24"/>
                <w:szCs w:val="24"/>
              </w:rPr>
            </w:pPr>
            <w:r w:rsidRPr="00E1004F">
              <w:rPr>
                <w:rFonts w:ascii="Arial" w:eastAsia="Times New Roman" w:hAnsi="Arial" w:cs="Arial"/>
                <w:sz w:val="24"/>
                <w:szCs w:val="24"/>
              </w:rPr>
              <w:lastRenderedPageBreak/>
              <w:t>Документ, подтверждающий несоответствие жилого помещения установленным санитарным и техническим правилам и нормам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564019">
            <w:pPr>
              <w:suppressAutoHyphens/>
              <w:spacing w:line="240" w:lineRule="auto"/>
              <w:rPr>
                <w:rFonts w:ascii="Arial" w:eastAsia="Times New Roman" w:hAnsi="Arial" w:cs="Arial"/>
                <w:sz w:val="24"/>
                <w:szCs w:val="24"/>
              </w:rPr>
            </w:pPr>
          </w:p>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Письмо (уведомление, справка) направленное заявителю</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Документ должен содержать:</w:t>
            </w:r>
          </w:p>
          <w:p w:rsidR="00EA6EE4" w:rsidRPr="00E1004F" w:rsidRDefault="00966ABC" w:rsidP="00564019">
            <w:pPr>
              <w:pStyle w:val="ConsPlusNonformat"/>
              <w:rPr>
                <w:rFonts w:ascii="Arial" w:eastAsia="Times New Roman" w:hAnsi="Arial" w:cs="Arial"/>
                <w:sz w:val="24"/>
                <w:szCs w:val="24"/>
              </w:rPr>
            </w:pPr>
            <w:r w:rsidRPr="00E1004F">
              <w:rPr>
                <w:rFonts w:ascii="Arial" w:eastAsia="Times New Roman" w:hAnsi="Arial" w:cs="Arial"/>
                <w:sz w:val="24"/>
                <w:szCs w:val="24"/>
              </w:rPr>
              <w:t xml:space="preserve">номер и дату решения ОМСУ  </w:t>
            </w:r>
            <w:r w:rsidRPr="00E1004F">
              <w:rPr>
                <w:rFonts w:ascii="Arial" w:hAnsi="Arial" w:cs="Arial"/>
                <w:sz w:val="24"/>
                <w:szCs w:val="24"/>
              </w:rPr>
              <w:t>о том, что жилое помещение признано непригодным для проживания, а также многоквартирный дом признан аварийным и подлежащим сносу</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rsidR="00EA6EE4" w:rsidRPr="00E1004F" w:rsidRDefault="00EA6EE4" w:rsidP="00564019">
            <w:pPr>
              <w:suppressAutoHyphens/>
              <w:spacing w:line="240" w:lineRule="auto"/>
              <w:jc w:val="both"/>
              <w:rPr>
                <w:rFonts w:ascii="Arial" w:eastAsia="Times New Roman" w:hAnsi="Arial" w:cs="Arial"/>
                <w:sz w:val="24"/>
                <w:szCs w:val="24"/>
              </w:rP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Предоставляется электронный образ </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C323DF" w:rsidRPr="00E1004F" w:rsidTr="00564019">
        <w:trPr>
          <w:trHeight w:val="20"/>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t xml:space="preserve">Документ, подтверждающий наличие (отсутствие) у Заявителя и (или) членов </w:t>
            </w:r>
            <w:r w:rsidRPr="00E1004F">
              <w:rPr>
                <w:rFonts w:ascii="Arial" w:eastAsia="Times New Roman" w:hAnsi="Arial" w:cs="Arial"/>
                <w:sz w:val="24"/>
                <w:szCs w:val="24"/>
              </w:rPr>
              <w:lastRenderedPageBreak/>
              <w:t>его семьи прав на имеющиеся у него (них) объекты недвижимого имущества за период 1991 – 1998 гг.</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rPr>
                <w:rFonts w:ascii="Arial" w:eastAsia="Times New Roman" w:hAnsi="Arial" w:cs="Arial"/>
                <w:sz w:val="24"/>
                <w:szCs w:val="24"/>
              </w:rPr>
            </w:pPr>
            <w:r w:rsidRPr="00E1004F">
              <w:rPr>
                <w:rFonts w:ascii="Arial" w:eastAsia="Times New Roman" w:hAnsi="Arial" w:cs="Arial"/>
                <w:sz w:val="24"/>
                <w:szCs w:val="24"/>
              </w:rPr>
              <w:lastRenderedPageBreak/>
              <w:t xml:space="preserve">Справка (сообщение), содержащая информацию о правах гражданина и </w:t>
            </w:r>
            <w:r w:rsidRPr="00E1004F">
              <w:rPr>
                <w:rFonts w:ascii="Arial" w:eastAsia="Times New Roman" w:hAnsi="Arial" w:cs="Arial"/>
                <w:sz w:val="24"/>
                <w:szCs w:val="24"/>
              </w:rPr>
              <w:lastRenderedPageBreak/>
              <w:t xml:space="preserve">(или) членов его семьи на имеющиеся у него и (или) членов его семьи объекты недвижимого имущества за период 1991 – 1998 гг.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lastRenderedPageBreak/>
              <w:t>Документ должен содержать:</w:t>
            </w:r>
          </w:p>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 ФИО </w:t>
            </w:r>
            <w:r w:rsidR="0058481B" w:rsidRPr="00E1004F">
              <w:rPr>
                <w:rFonts w:ascii="Arial" w:eastAsia="Times New Roman" w:hAnsi="Arial" w:cs="Arial"/>
                <w:sz w:val="24"/>
                <w:szCs w:val="24"/>
              </w:rPr>
              <w:t xml:space="preserve"> </w:t>
            </w:r>
            <w:r w:rsidRPr="00E1004F">
              <w:rPr>
                <w:rFonts w:ascii="Arial" w:eastAsia="Times New Roman" w:hAnsi="Arial" w:cs="Arial"/>
                <w:sz w:val="24"/>
                <w:szCs w:val="24"/>
              </w:rPr>
              <w:t>члена молодой семьи;</w:t>
            </w:r>
          </w:p>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 сведения о наличии или отсутствии у члена молодой </w:t>
            </w:r>
            <w:r w:rsidRPr="00E1004F">
              <w:rPr>
                <w:rFonts w:ascii="Arial" w:eastAsia="Times New Roman" w:hAnsi="Arial" w:cs="Arial"/>
                <w:sz w:val="24"/>
                <w:szCs w:val="24"/>
              </w:rPr>
              <w:lastRenderedPageBreak/>
              <w:t>семьи прав собственности на объекты недвижимого имущества за период 1991 – 1998 гг.</w:t>
            </w:r>
          </w:p>
          <w:p w:rsidR="00EA6EE4" w:rsidRPr="00E1004F" w:rsidRDefault="00966ABC" w:rsidP="00564019">
            <w:pPr>
              <w:spacing w:line="240" w:lineRule="auto"/>
              <w:ind w:firstLine="540"/>
              <w:jc w:val="both"/>
              <w:rPr>
                <w:rFonts w:ascii="Arial" w:hAnsi="Arial" w:cs="Arial"/>
                <w:sz w:val="24"/>
                <w:szCs w:val="24"/>
              </w:rPr>
            </w:pPr>
            <w:r w:rsidRPr="00E1004F">
              <w:rPr>
                <w:rFonts w:ascii="Arial" w:eastAsia="Times New Roman" w:hAnsi="Arial" w:cs="Arial"/>
                <w:sz w:val="24"/>
                <w:szCs w:val="24"/>
              </w:rPr>
              <w:t xml:space="preserve">Выдается </w:t>
            </w:r>
            <w:r w:rsidRPr="00E1004F">
              <w:rPr>
                <w:rFonts w:ascii="Arial" w:hAnsi="Arial" w:cs="Arial"/>
                <w:sz w:val="24"/>
                <w:szCs w:val="24"/>
              </w:rPr>
              <w:t>органом, осуществляющим технический учет жилищного фонда соответствующего субъекта Российской Федерации, по месту жительства, с места предыдущей регистрации, в том числе на добрачную фамилию.</w:t>
            </w:r>
          </w:p>
          <w:p w:rsidR="00EA6EE4" w:rsidRPr="00E1004F" w:rsidRDefault="00EA6EE4" w:rsidP="00564019">
            <w:pPr>
              <w:suppressAutoHyphens/>
              <w:spacing w:line="240" w:lineRule="auto"/>
              <w:jc w:val="both"/>
              <w:rPr>
                <w:rFonts w:ascii="Arial" w:eastAsia="Times New Roman" w:hAnsi="Arial" w:cs="Arial"/>
                <w:sz w:val="24"/>
                <w:szCs w:val="24"/>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lastRenderedPageBreak/>
              <w:t xml:space="preserve">Предоставляется оригинал документа </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Предоставляется электронный образ </w:t>
            </w:r>
          </w:p>
        </w:tc>
        <w:tc>
          <w:tcPr>
            <w:tcW w:w="33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564019">
            <w:pPr>
              <w:suppressAutoHyphens/>
              <w:spacing w:line="240" w:lineRule="auto"/>
              <w:jc w:val="both"/>
              <w:rPr>
                <w:rFonts w:ascii="Arial" w:eastAsia="Times New Roman" w:hAnsi="Arial" w:cs="Arial"/>
                <w:sz w:val="24"/>
                <w:szCs w:val="24"/>
              </w:rPr>
            </w:pPr>
            <w:r w:rsidRPr="00E1004F">
              <w:rPr>
                <w:rFonts w:ascii="Arial" w:eastAsia="Times New Roman" w:hAnsi="Arial" w:cs="Arial"/>
                <w:sz w:val="24"/>
                <w:szCs w:val="24"/>
              </w:rPr>
              <w:t xml:space="preserve">Предоставляется оригинал документа </w:t>
            </w:r>
          </w:p>
        </w:tc>
      </w:tr>
    </w:tbl>
    <w:p w:rsidR="00EA6EE4" w:rsidRPr="00E1004F" w:rsidRDefault="00564019" w:rsidP="008C141C">
      <w:pPr>
        <w:rPr>
          <w:rFonts w:ascii="Arial" w:eastAsia="Times New Roman" w:hAnsi="Arial" w:cs="Arial"/>
          <w:b/>
          <w:bCs/>
          <w:iCs/>
          <w:sz w:val="24"/>
          <w:szCs w:val="24"/>
        </w:rPr>
        <w:sectPr w:rsidR="00EA6EE4" w:rsidRPr="00E1004F" w:rsidSect="00C323DF">
          <w:footerReference w:type="default" r:id="rId21"/>
          <w:pgSz w:w="16838" w:h="11906" w:orient="landscape"/>
          <w:pgMar w:top="426" w:right="992" w:bottom="709" w:left="425" w:header="0" w:footer="720" w:gutter="0"/>
          <w:cols w:space="720"/>
          <w:formProt w:val="0"/>
          <w:docGrid w:linePitch="299" w:charSpace="-2049"/>
        </w:sectPr>
      </w:pPr>
      <w:r>
        <w:rPr>
          <w:rFonts w:ascii="Arial" w:eastAsia="Times New Roman" w:hAnsi="Arial" w:cs="Arial"/>
          <w:b/>
          <w:bCs/>
          <w:iCs/>
          <w:sz w:val="24"/>
          <w:szCs w:val="24"/>
        </w:rPr>
        <w:lastRenderedPageBreak/>
        <w:br w:type="textWrapping" w:clear="all"/>
      </w:r>
    </w:p>
    <w:p w:rsidR="00EA6EE4" w:rsidRPr="00E1004F" w:rsidRDefault="00966ABC" w:rsidP="008C141C">
      <w:pPr>
        <w:pStyle w:val="1-"/>
        <w:spacing w:before="0" w:after="0"/>
        <w:jc w:val="right"/>
        <w:rPr>
          <w:rFonts w:ascii="Arial" w:hAnsi="Arial" w:cs="Arial"/>
          <w:b w:val="0"/>
          <w:sz w:val="24"/>
          <w:szCs w:val="24"/>
        </w:rPr>
      </w:pPr>
      <w:bookmarkStart w:id="204" w:name="Приложение9"/>
      <w:bookmarkStart w:id="205" w:name="_Toc496524679"/>
      <w:bookmarkEnd w:id="204"/>
      <w:bookmarkEnd w:id="205"/>
      <w:r w:rsidRPr="00E1004F">
        <w:rPr>
          <w:rFonts w:ascii="Arial" w:hAnsi="Arial" w:cs="Arial"/>
          <w:b w:val="0"/>
          <w:sz w:val="24"/>
          <w:szCs w:val="24"/>
        </w:rPr>
        <w:lastRenderedPageBreak/>
        <w:t>Приложение 9</w:t>
      </w:r>
    </w:p>
    <w:p w:rsidR="00EA6EE4" w:rsidRPr="00E1004F" w:rsidRDefault="00966ABC" w:rsidP="008C141C">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EA6EE4" w:rsidRPr="00E1004F" w:rsidRDefault="00EA6EE4" w:rsidP="008C141C">
      <w:pPr>
        <w:pStyle w:val="1-"/>
        <w:spacing w:before="0" w:after="0" w:line="240" w:lineRule="auto"/>
        <w:jc w:val="right"/>
        <w:rPr>
          <w:rFonts w:ascii="Arial" w:eastAsia="Arial Unicode MS" w:hAnsi="Arial" w:cs="Arial"/>
          <w:b w:val="0"/>
          <w:sz w:val="24"/>
          <w:szCs w:val="24"/>
        </w:rPr>
      </w:pPr>
    </w:p>
    <w:p w:rsidR="00EA6EE4" w:rsidRPr="00E1004F" w:rsidRDefault="00966ABC" w:rsidP="00DE4213">
      <w:pPr>
        <w:spacing w:line="240" w:lineRule="auto"/>
        <w:jc w:val="center"/>
        <w:outlineLvl w:val="0"/>
        <w:rPr>
          <w:rFonts w:ascii="Arial" w:eastAsia="Times New Roman" w:hAnsi="Arial" w:cs="Arial"/>
          <w:b/>
          <w:sz w:val="24"/>
          <w:szCs w:val="24"/>
        </w:rPr>
      </w:pPr>
      <w:bookmarkStart w:id="206" w:name="_Toc496524680"/>
      <w:bookmarkEnd w:id="206"/>
      <w:r w:rsidRPr="00E1004F">
        <w:rPr>
          <w:rFonts w:ascii="Arial" w:eastAsia="Times New Roman" w:hAnsi="Arial" w:cs="Arial"/>
          <w:b/>
          <w:sz w:val="24"/>
          <w:szCs w:val="24"/>
        </w:rPr>
        <w:t>Форма уведомления об отказе в приеме документов, необходимых для предоставления Муниципальной услуги</w:t>
      </w:r>
    </w:p>
    <w:p w:rsidR="00EA6EE4" w:rsidRPr="00E1004F" w:rsidRDefault="00EA6EE4" w:rsidP="008C141C">
      <w:pPr>
        <w:spacing w:line="240" w:lineRule="auto"/>
        <w:ind w:left="5103"/>
        <w:rPr>
          <w:rFonts w:ascii="Arial" w:hAnsi="Arial" w:cs="Arial"/>
          <w:sz w:val="24"/>
          <w:szCs w:val="24"/>
        </w:rPr>
      </w:pPr>
    </w:p>
    <w:p w:rsidR="00EA6EE4" w:rsidRPr="00E1004F" w:rsidRDefault="00966ABC" w:rsidP="008C141C">
      <w:pPr>
        <w:spacing w:line="240" w:lineRule="auto"/>
        <w:ind w:left="5103"/>
        <w:rPr>
          <w:rFonts w:ascii="Arial" w:hAnsi="Arial" w:cs="Arial"/>
          <w:sz w:val="24"/>
          <w:szCs w:val="24"/>
        </w:rPr>
      </w:pPr>
      <w:r w:rsidRPr="00E1004F">
        <w:rPr>
          <w:rFonts w:ascii="Arial" w:hAnsi="Arial" w:cs="Arial"/>
          <w:sz w:val="24"/>
          <w:szCs w:val="24"/>
        </w:rPr>
        <w:t>Кому</w:t>
      </w:r>
    </w:p>
    <w:p w:rsidR="00EA6EE4" w:rsidRPr="00E1004F" w:rsidRDefault="00966ABC" w:rsidP="008C141C">
      <w:pPr>
        <w:pBdr>
          <w:top w:val="single" w:sz="4" w:space="1" w:color="00000A"/>
        </w:pBdr>
        <w:spacing w:line="240" w:lineRule="auto"/>
        <w:ind w:left="5103"/>
        <w:rPr>
          <w:rFonts w:ascii="Arial" w:hAnsi="Arial" w:cs="Arial"/>
          <w:sz w:val="24"/>
          <w:szCs w:val="24"/>
        </w:rPr>
      </w:pPr>
      <w:r w:rsidRPr="00E1004F">
        <w:rPr>
          <w:rFonts w:ascii="Arial" w:hAnsi="Arial" w:cs="Arial"/>
          <w:sz w:val="24"/>
          <w:szCs w:val="24"/>
        </w:rPr>
        <w:t>(Ф.И.О., адрес заявителя (представителя) заявителя)</w:t>
      </w:r>
    </w:p>
    <w:p w:rsidR="00EA6EE4" w:rsidRPr="00E1004F" w:rsidRDefault="00EA6EE4" w:rsidP="008C141C">
      <w:pPr>
        <w:spacing w:line="240" w:lineRule="auto"/>
        <w:ind w:left="5103"/>
        <w:rPr>
          <w:rFonts w:ascii="Arial" w:hAnsi="Arial" w:cs="Arial"/>
          <w:sz w:val="24"/>
          <w:szCs w:val="24"/>
        </w:rPr>
      </w:pPr>
    </w:p>
    <w:p w:rsidR="00EA6EE4" w:rsidRPr="00E1004F" w:rsidRDefault="00966ABC" w:rsidP="008C141C">
      <w:pPr>
        <w:pBdr>
          <w:top w:val="single" w:sz="4" w:space="1" w:color="00000A"/>
        </w:pBdr>
        <w:spacing w:line="240" w:lineRule="auto"/>
        <w:ind w:left="5103"/>
        <w:rPr>
          <w:rFonts w:ascii="Arial" w:hAnsi="Arial" w:cs="Arial"/>
          <w:sz w:val="24"/>
          <w:szCs w:val="24"/>
        </w:rPr>
      </w:pPr>
      <w:r w:rsidRPr="00E1004F">
        <w:rPr>
          <w:rFonts w:ascii="Arial" w:hAnsi="Arial" w:cs="Arial"/>
          <w:sz w:val="24"/>
          <w:szCs w:val="24"/>
        </w:rPr>
        <w:t>(почтовый индекс, адрес Заявителя)</w:t>
      </w:r>
    </w:p>
    <w:p w:rsidR="00EA6EE4" w:rsidRPr="00E1004F" w:rsidRDefault="00EA6EE4" w:rsidP="008C141C">
      <w:pPr>
        <w:spacing w:line="240" w:lineRule="auto"/>
        <w:ind w:left="5103"/>
        <w:rPr>
          <w:rFonts w:ascii="Arial" w:hAnsi="Arial" w:cs="Arial"/>
          <w:sz w:val="24"/>
          <w:szCs w:val="24"/>
        </w:rPr>
      </w:pPr>
    </w:p>
    <w:p w:rsidR="00EA6EE4" w:rsidRPr="00E1004F" w:rsidRDefault="00966ABC" w:rsidP="008C141C">
      <w:pPr>
        <w:pBdr>
          <w:top w:val="single" w:sz="4" w:space="1" w:color="00000A"/>
        </w:pBdr>
        <w:spacing w:line="240" w:lineRule="auto"/>
        <w:ind w:left="5103"/>
        <w:rPr>
          <w:rFonts w:ascii="Arial" w:hAnsi="Arial" w:cs="Arial"/>
          <w:sz w:val="24"/>
          <w:szCs w:val="24"/>
        </w:rPr>
      </w:pPr>
      <w:r w:rsidRPr="00E1004F">
        <w:rPr>
          <w:rFonts w:ascii="Arial" w:hAnsi="Arial" w:cs="Arial"/>
          <w:sz w:val="24"/>
          <w:szCs w:val="24"/>
        </w:rPr>
        <w:t>(регистрационный номер Заявления)</w:t>
      </w:r>
    </w:p>
    <w:p w:rsidR="00EA6EE4" w:rsidRPr="00E1004F" w:rsidRDefault="00EA6EE4" w:rsidP="008C141C">
      <w:pPr>
        <w:spacing w:line="240" w:lineRule="auto"/>
        <w:rPr>
          <w:rFonts w:ascii="Arial" w:hAnsi="Arial" w:cs="Arial"/>
          <w:b/>
          <w:bCs/>
          <w:sz w:val="24"/>
          <w:szCs w:val="24"/>
        </w:rPr>
      </w:pPr>
    </w:p>
    <w:p w:rsidR="00EA6EE4" w:rsidRPr="00E1004F" w:rsidRDefault="00966ABC" w:rsidP="00DE4213">
      <w:pPr>
        <w:spacing w:line="240" w:lineRule="auto"/>
        <w:jc w:val="center"/>
        <w:rPr>
          <w:rFonts w:ascii="Arial" w:hAnsi="Arial" w:cs="Arial"/>
          <w:b/>
          <w:bCs/>
          <w:sz w:val="24"/>
          <w:szCs w:val="24"/>
        </w:rPr>
      </w:pPr>
      <w:r w:rsidRPr="00E1004F">
        <w:rPr>
          <w:rFonts w:ascii="Arial" w:hAnsi="Arial" w:cs="Arial"/>
          <w:b/>
          <w:bCs/>
          <w:sz w:val="24"/>
          <w:szCs w:val="24"/>
        </w:rPr>
        <w:t>Уведомление</w:t>
      </w:r>
    </w:p>
    <w:p w:rsidR="00EA6EE4" w:rsidRPr="00E1004F" w:rsidRDefault="00966ABC" w:rsidP="003C0E1F">
      <w:pPr>
        <w:spacing w:line="240" w:lineRule="auto"/>
        <w:jc w:val="center"/>
        <w:rPr>
          <w:rFonts w:ascii="Arial" w:hAnsi="Arial" w:cs="Arial"/>
          <w:b/>
          <w:bCs/>
          <w:sz w:val="24"/>
          <w:szCs w:val="24"/>
        </w:rPr>
      </w:pPr>
      <w:r w:rsidRPr="00E1004F">
        <w:rPr>
          <w:rFonts w:ascii="Arial" w:hAnsi="Arial" w:cs="Arial"/>
          <w:b/>
          <w:bCs/>
          <w:sz w:val="24"/>
          <w:szCs w:val="24"/>
        </w:rPr>
        <w:t>об отказе в приеме документов, необходимых для предоставления Муниципальной услуги</w:t>
      </w:r>
    </w:p>
    <w:p w:rsidR="00EA6EE4" w:rsidRPr="00E1004F" w:rsidRDefault="00EA6EE4" w:rsidP="008C141C">
      <w:pPr>
        <w:spacing w:line="240" w:lineRule="auto"/>
        <w:rPr>
          <w:rFonts w:ascii="Arial" w:hAnsi="Arial" w:cs="Arial"/>
          <w:b/>
          <w:bCs/>
          <w:sz w:val="24"/>
          <w:szCs w:val="24"/>
        </w:rPr>
      </w:pPr>
    </w:p>
    <w:tbl>
      <w:tblPr>
        <w:tblW w:w="4506" w:type="dxa"/>
        <w:jc w:val="center"/>
        <w:tblLayout w:type="fixed"/>
        <w:tblCellMar>
          <w:left w:w="28" w:type="dxa"/>
          <w:right w:w="28" w:type="dxa"/>
        </w:tblCellMar>
        <w:tblLook w:val="04A0" w:firstRow="1" w:lastRow="0" w:firstColumn="1" w:lastColumn="0" w:noHBand="0" w:noVBand="1"/>
      </w:tblPr>
      <w:tblGrid>
        <w:gridCol w:w="650"/>
        <w:gridCol w:w="1589"/>
        <w:gridCol w:w="1134"/>
        <w:gridCol w:w="1133"/>
      </w:tblGrid>
      <w:tr w:rsidR="00EA6EE4" w:rsidRPr="00E1004F">
        <w:trPr>
          <w:jc w:val="center"/>
        </w:trPr>
        <w:tc>
          <w:tcPr>
            <w:tcW w:w="650" w:type="dxa"/>
            <w:shd w:val="clear" w:color="auto" w:fill="auto"/>
            <w:vAlign w:val="bottom"/>
          </w:tcPr>
          <w:p w:rsidR="00EA6EE4" w:rsidRPr="00E1004F" w:rsidRDefault="00966ABC" w:rsidP="008C141C">
            <w:pPr>
              <w:spacing w:line="240" w:lineRule="auto"/>
              <w:ind w:right="57"/>
              <w:jc w:val="right"/>
              <w:rPr>
                <w:rFonts w:ascii="Arial" w:hAnsi="Arial" w:cs="Arial"/>
                <w:sz w:val="24"/>
                <w:szCs w:val="24"/>
              </w:rPr>
            </w:pPr>
            <w:r w:rsidRPr="00E1004F">
              <w:rPr>
                <w:rFonts w:ascii="Arial" w:hAnsi="Arial" w:cs="Arial"/>
                <w:sz w:val="24"/>
                <w:szCs w:val="24"/>
              </w:rPr>
              <w:t>от</w:t>
            </w:r>
          </w:p>
        </w:tc>
        <w:tc>
          <w:tcPr>
            <w:tcW w:w="1589" w:type="dxa"/>
            <w:tcBorders>
              <w:bottom w:val="single" w:sz="4" w:space="0" w:color="00000A"/>
            </w:tcBorders>
            <w:shd w:val="clear" w:color="auto" w:fill="auto"/>
            <w:vAlign w:val="bottom"/>
          </w:tcPr>
          <w:p w:rsidR="00EA6EE4" w:rsidRPr="00E1004F" w:rsidRDefault="00EA6EE4" w:rsidP="008C141C">
            <w:pPr>
              <w:spacing w:line="240" w:lineRule="auto"/>
              <w:rPr>
                <w:rFonts w:ascii="Arial" w:hAnsi="Arial" w:cs="Arial"/>
                <w:sz w:val="24"/>
                <w:szCs w:val="24"/>
              </w:rPr>
            </w:pPr>
          </w:p>
        </w:tc>
        <w:tc>
          <w:tcPr>
            <w:tcW w:w="1134" w:type="dxa"/>
            <w:shd w:val="clear" w:color="auto" w:fill="auto"/>
            <w:vAlign w:val="bottom"/>
          </w:tcPr>
          <w:p w:rsidR="00EA6EE4" w:rsidRPr="00E1004F" w:rsidRDefault="00966ABC" w:rsidP="008C141C">
            <w:pPr>
              <w:spacing w:line="240" w:lineRule="auto"/>
              <w:ind w:right="57"/>
              <w:jc w:val="right"/>
              <w:rPr>
                <w:rFonts w:ascii="Arial" w:hAnsi="Arial" w:cs="Arial"/>
                <w:sz w:val="24"/>
                <w:szCs w:val="24"/>
              </w:rPr>
            </w:pPr>
            <w:r w:rsidRPr="00E1004F">
              <w:rPr>
                <w:rFonts w:ascii="Arial" w:hAnsi="Arial" w:cs="Arial"/>
                <w:sz w:val="24"/>
                <w:szCs w:val="24"/>
              </w:rPr>
              <w:t>№</w:t>
            </w:r>
          </w:p>
        </w:tc>
        <w:tc>
          <w:tcPr>
            <w:tcW w:w="1133" w:type="dxa"/>
            <w:tcBorders>
              <w:bottom w:val="single" w:sz="4" w:space="0" w:color="00000A"/>
            </w:tcBorders>
            <w:shd w:val="clear" w:color="auto" w:fill="auto"/>
            <w:vAlign w:val="bottom"/>
          </w:tcPr>
          <w:p w:rsidR="00EA6EE4" w:rsidRPr="00E1004F" w:rsidRDefault="00EA6EE4" w:rsidP="008C141C">
            <w:pPr>
              <w:spacing w:line="240" w:lineRule="auto"/>
              <w:rPr>
                <w:rFonts w:ascii="Arial" w:hAnsi="Arial" w:cs="Arial"/>
                <w:sz w:val="24"/>
                <w:szCs w:val="24"/>
              </w:rPr>
            </w:pPr>
          </w:p>
        </w:tc>
      </w:tr>
    </w:tbl>
    <w:p w:rsidR="00EA6EE4" w:rsidRPr="00E1004F" w:rsidRDefault="00EA6EE4" w:rsidP="008C141C">
      <w:pPr>
        <w:spacing w:line="240" w:lineRule="auto"/>
        <w:jc w:val="both"/>
        <w:rPr>
          <w:rFonts w:ascii="Arial" w:hAnsi="Arial" w:cs="Arial"/>
          <w:sz w:val="24"/>
          <w:szCs w:val="24"/>
        </w:rPr>
      </w:pPr>
    </w:p>
    <w:p w:rsidR="00EA6EE4" w:rsidRPr="00E1004F" w:rsidRDefault="00966ABC" w:rsidP="008C141C">
      <w:pPr>
        <w:pBdr>
          <w:top w:val="single" w:sz="4" w:space="1" w:color="00000A"/>
        </w:pBdr>
        <w:spacing w:line="240" w:lineRule="auto"/>
        <w:jc w:val="both"/>
        <w:rPr>
          <w:rFonts w:ascii="Arial" w:hAnsi="Arial" w:cs="Arial"/>
          <w:sz w:val="24"/>
          <w:szCs w:val="24"/>
        </w:rPr>
      </w:pPr>
      <w:r w:rsidRPr="00E1004F">
        <w:rPr>
          <w:rFonts w:ascii="Arial" w:hAnsi="Arial" w:cs="Arial"/>
          <w:sz w:val="24"/>
          <w:szCs w:val="24"/>
        </w:rPr>
        <w:t xml:space="preserve">                     (наименование органа местного самоуправления муниципального образования, МФЦ)</w:t>
      </w:r>
    </w:p>
    <w:p w:rsidR="00EA6EE4" w:rsidRPr="00E1004F" w:rsidRDefault="00966ABC" w:rsidP="00C37940">
      <w:pPr>
        <w:pStyle w:val="1-"/>
        <w:spacing w:before="0" w:after="0" w:line="240" w:lineRule="auto"/>
        <w:jc w:val="both"/>
        <w:rPr>
          <w:rFonts w:ascii="Arial" w:hAnsi="Arial" w:cs="Arial"/>
          <w:sz w:val="24"/>
          <w:szCs w:val="24"/>
        </w:rPr>
      </w:pPr>
      <w:r w:rsidRPr="00E1004F">
        <w:rPr>
          <w:rFonts w:ascii="Arial" w:hAnsi="Arial" w:cs="Arial"/>
          <w:sz w:val="24"/>
          <w:szCs w:val="24"/>
        </w:rPr>
        <w:t xml:space="preserve">уведомляет Вас об отказе в приеме документов, необходимых для предоставления муниципальной услуги: </w:t>
      </w:r>
      <w:r w:rsidR="00C37940" w:rsidRPr="00E1004F">
        <w:rPr>
          <w:rFonts w:ascii="Arial" w:eastAsia="PMingLiU" w:hAnsi="Arial" w:cs="Arial"/>
          <w:b w:val="0"/>
          <w:bCs w:val="0"/>
          <w:sz w:val="24"/>
          <w:szCs w:val="24"/>
        </w:rPr>
        <w:t xml:space="preserve">по признанию молодой семьи </w:t>
      </w:r>
      <w:r w:rsidR="00C21930" w:rsidRPr="00E1004F">
        <w:rPr>
          <w:rFonts w:ascii="Arial" w:hAnsi="Arial" w:cs="Arial"/>
          <w:b w:val="0"/>
          <w:sz w:val="24"/>
          <w:szCs w:val="24"/>
        </w:rPr>
        <w:t xml:space="preserve">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C21930" w:rsidRPr="00E1004F">
        <w:rPr>
          <w:rFonts w:ascii="Arial" w:eastAsia="PMingLiU" w:hAnsi="Arial" w:cs="Arial"/>
          <w:b w:val="0"/>
          <w:bCs w:val="0"/>
          <w:sz w:val="24"/>
          <w:szCs w:val="24"/>
        </w:rPr>
        <w:t>подпрограммы «</w:t>
      </w:r>
      <w:r w:rsidR="00C21930" w:rsidRPr="00E1004F">
        <w:rPr>
          <w:rFonts w:ascii="Arial" w:hAnsi="Arial" w:cs="Arial"/>
          <w:b w:val="0"/>
          <w:sz w:val="24"/>
          <w:szCs w:val="24"/>
        </w:rPr>
        <w:t>Обеспечение жильем молодых семей»</w:t>
      </w:r>
      <w:r w:rsidR="00C21930" w:rsidRPr="00E1004F">
        <w:rPr>
          <w:rFonts w:ascii="Arial" w:eastAsia="PMingLiU" w:hAnsi="Arial" w:cs="Arial"/>
          <w:b w:val="0"/>
          <w:bCs w:val="0"/>
          <w:sz w:val="24"/>
          <w:szCs w:val="24"/>
        </w:rPr>
        <w:t xml:space="preserve"> муниципальной программы </w:t>
      </w:r>
      <w:r w:rsidR="00C21930" w:rsidRPr="00E1004F">
        <w:rPr>
          <w:rFonts w:ascii="Arial" w:hAnsi="Arial" w:cs="Arial"/>
          <w:b w:val="0"/>
          <w:sz w:val="24"/>
          <w:szCs w:val="24"/>
        </w:rPr>
        <w:t>городского округа Люберцы Московской области «Жилище»</w:t>
      </w:r>
      <w:r w:rsidR="00C37940" w:rsidRPr="00E1004F">
        <w:rPr>
          <w:rFonts w:ascii="Arial" w:hAnsi="Arial" w:cs="Arial"/>
          <w:b w:val="0"/>
          <w:sz w:val="24"/>
          <w:szCs w:val="24"/>
        </w:rPr>
        <w:t xml:space="preserve"> </w:t>
      </w:r>
      <w:r w:rsidRPr="00E1004F">
        <w:rPr>
          <w:rFonts w:ascii="Arial" w:hAnsi="Arial" w:cs="Arial"/>
          <w:sz w:val="24"/>
          <w:szCs w:val="24"/>
        </w:rPr>
        <w:t xml:space="preserve">по следующим причинам (нужное подчеркнуть): </w:t>
      </w:r>
    </w:p>
    <w:p w:rsidR="00EA6EE4" w:rsidRPr="00E1004F" w:rsidRDefault="00966ABC" w:rsidP="008C141C">
      <w:pPr>
        <w:spacing w:line="240" w:lineRule="auto"/>
        <w:jc w:val="both"/>
        <w:rPr>
          <w:rFonts w:ascii="Arial" w:hAnsi="Arial" w:cs="Arial"/>
          <w:sz w:val="24"/>
          <w:szCs w:val="24"/>
        </w:rPr>
      </w:pPr>
      <w:r w:rsidRPr="00E1004F">
        <w:rPr>
          <w:rFonts w:ascii="Arial" w:hAnsi="Arial" w:cs="Arial"/>
          <w:sz w:val="24"/>
          <w:szCs w:val="24"/>
        </w:rPr>
        <w:t>- обращение за Муниципальной услугой, предоставление которой не предусматривается настоящим Административным регламентом;</w:t>
      </w:r>
    </w:p>
    <w:p w:rsidR="00EA6EE4" w:rsidRPr="00E1004F" w:rsidRDefault="00966ABC" w:rsidP="008C141C">
      <w:pPr>
        <w:spacing w:line="240" w:lineRule="auto"/>
        <w:jc w:val="both"/>
        <w:rPr>
          <w:rFonts w:ascii="Arial" w:hAnsi="Arial" w:cs="Arial"/>
          <w:sz w:val="24"/>
          <w:szCs w:val="24"/>
        </w:rPr>
      </w:pPr>
      <w:r w:rsidRPr="00E1004F">
        <w:rPr>
          <w:rFonts w:ascii="Arial" w:hAnsi="Arial" w:cs="Arial"/>
          <w:sz w:val="24"/>
          <w:szCs w:val="24"/>
        </w:rPr>
        <w:t>- предоставление Заявления, подписанного неуполномоченным лицом;</w:t>
      </w:r>
    </w:p>
    <w:p w:rsidR="00EA6EE4" w:rsidRPr="00E1004F" w:rsidRDefault="00966ABC" w:rsidP="008C141C">
      <w:pPr>
        <w:spacing w:line="240" w:lineRule="auto"/>
        <w:jc w:val="both"/>
        <w:rPr>
          <w:rFonts w:ascii="Arial" w:hAnsi="Arial" w:cs="Arial"/>
          <w:sz w:val="24"/>
          <w:szCs w:val="24"/>
        </w:rPr>
      </w:pPr>
      <w:r w:rsidRPr="00E1004F">
        <w:rPr>
          <w:rFonts w:ascii="Arial" w:hAnsi="Arial" w:cs="Arial"/>
          <w:sz w:val="24"/>
          <w:szCs w:val="24"/>
        </w:rPr>
        <w:lastRenderedPageBreak/>
        <w:t>- предоставление Заявления, оформленного не в соответствии с требованиями настоящего Административного регламента;</w:t>
      </w:r>
    </w:p>
    <w:p w:rsidR="00EA6EE4" w:rsidRPr="00E1004F" w:rsidRDefault="00966ABC" w:rsidP="008C141C">
      <w:pPr>
        <w:spacing w:line="240" w:lineRule="auto"/>
        <w:jc w:val="both"/>
        <w:rPr>
          <w:rFonts w:ascii="Arial" w:hAnsi="Arial" w:cs="Arial"/>
          <w:sz w:val="24"/>
          <w:szCs w:val="24"/>
        </w:rPr>
      </w:pPr>
      <w:r w:rsidRPr="00E1004F">
        <w:rPr>
          <w:rFonts w:ascii="Arial" w:hAnsi="Arial" w:cs="Arial"/>
          <w:sz w:val="24"/>
          <w:szCs w:val="24"/>
        </w:rPr>
        <w:t>- 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rsidR="00EA6EE4" w:rsidRPr="00E1004F" w:rsidRDefault="00966ABC" w:rsidP="008C141C">
      <w:pPr>
        <w:spacing w:line="240" w:lineRule="auto"/>
        <w:jc w:val="both"/>
        <w:rPr>
          <w:rFonts w:ascii="Arial" w:hAnsi="Arial" w:cs="Arial"/>
          <w:sz w:val="24"/>
          <w:szCs w:val="24"/>
        </w:rPr>
      </w:pPr>
      <w:r w:rsidRPr="00E1004F">
        <w:rPr>
          <w:rFonts w:ascii="Arial" w:hAnsi="Arial" w:cs="Arial"/>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EA6EE4" w:rsidRPr="00E1004F" w:rsidRDefault="00966ABC" w:rsidP="008C141C">
      <w:pPr>
        <w:spacing w:line="240" w:lineRule="auto"/>
        <w:jc w:val="both"/>
        <w:rPr>
          <w:rFonts w:ascii="Arial" w:hAnsi="Arial" w:cs="Arial"/>
          <w:sz w:val="24"/>
          <w:szCs w:val="24"/>
        </w:rPr>
      </w:pPr>
      <w:r w:rsidRPr="00E1004F">
        <w:rPr>
          <w:rFonts w:ascii="Arial" w:hAnsi="Arial" w:cs="Arial"/>
          <w:sz w:val="24"/>
          <w:szCs w:val="24"/>
        </w:rPr>
        <w:t>- представление документов, текст которых не позволяет однозначно истолковать содержание;</w:t>
      </w:r>
    </w:p>
    <w:p w:rsidR="00EA6EE4" w:rsidRPr="00E1004F" w:rsidRDefault="00966ABC" w:rsidP="008C141C">
      <w:pPr>
        <w:spacing w:line="240" w:lineRule="auto"/>
        <w:jc w:val="both"/>
        <w:rPr>
          <w:rFonts w:ascii="Arial" w:hAnsi="Arial" w:cs="Arial"/>
          <w:sz w:val="24"/>
          <w:szCs w:val="24"/>
        </w:rPr>
      </w:pPr>
      <w:r w:rsidRPr="00E1004F">
        <w:rPr>
          <w:rFonts w:ascii="Arial" w:hAnsi="Arial" w:cs="Arial"/>
          <w:sz w:val="24"/>
          <w:szCs w:val="24"/>
        </w:rPr>
        <w:t>- представление документов, утративших силу;</w:t>
      </w:r>
    </w:p>
    <w:p w:rsidR="00EA6EE4" w:rsidRPr="00E1004F" w:rsidRDefault="00966ABC" w:rsidP="008C141C">
      <w:pPr>
        <w:spacing w:line="240" w:lineRule="auto"/>
        <w:jc w:val="both"/>
        <w:rPr>
          <w:rFonts w:ascii="Arial" w:hAnsi="Arial" w:cs="Arial"/>
          <w:sz w:val="24"/>
          <w:szCs w:val="24"/>
        </w:rPr>
      </w:pPr>
      <w:r w:rsidRPr="00E1004F">
        <w:rPr>
          <w:rFonts w:ascii="Arial" w:hAnsi="Arial" w:cs="Arial"/>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EA6EE4" w:rsidRPr="00E1004F" w:rsidRDefault="00966ABC" w:rsidP="008C141C">
      <w:pPr>
        <w:spacing w:line="240" w:lineRule="auto"/>
        <w:jc w:val="both"/>
        <w:rPr>
          <w:rFonts w:ascii="Arial" w:hAnsi="Arial" w:cs="Arial"/>
          <w:sz w:val="24"/>
          <w:szCs w:val="24"/>
        </w:rPr>
      </w:pPr>
      <w:r w:rsidRPr="00E1004F">
        <w:rPr>
          <w:rFonts w:ascii="Arial" w:hAnsi="Arial" w:cs="Arial"/>
          <w:sz w:val="24"/>
          <w:szCs w:val="24"/>
        </w:rPr>
        <w:t>- несоблюдение требований, предусмотренных пунктами 21.2 и 21.3 настоящего Административного регламента;</w:t>
      </w:r>
    </w:p>
    <w:p w:rsidR="00EA6EE4" w:rsidRPr="00E1004F" w:rsidRDefault="00966ABC" w:rsidP="008C141C">
      <w:pPr>
        <w:spacing w:line="240" w:lineRule="auto"/>
        <w:jc w:val="both"/>
        <w:rPr>
          <w:rFonts w:ascii="Arial" w:hAnsi="Arial" w:cs="Arial"/>
          <w:sz w:val="24"/>
          <w:szCs w:val="24"/>
        </w:rPr>
      </w:pPr>
      <w:r w:rsidRPr="00E1004F">
        <w:rPr>
          <w:rFonts w:ascii="Arial" w:hAnsi="Arial" w:cs="Arial"/>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EA6EE4" w:rsidRPr="00E1004F" w:rsidRDefault="00966ABC" w:rsidP="008C141C">
      <w:pPr>
        <w:spacing w:line="240" w:lineRule="auto"/>
        <w:jc w:val="both"/>
        <w:rPr>
          <w:rFonts w:ascii="Arial" w:hAnsi="Arial" w:cs="Arial"/>
          <w:sz w:val="24"/>
          <w:szCs w:val="24"/>
        </w:rPr>
      </w:pPr>
      <w:r w:rsidRPr="00E1004F">
        <w:rPr>
          <w:rFonts w:ascii="Arial" w:hAnsi="Arial" w:cs="Arial"/>
          <w:sz w:val="24"/>
          <w:szCs w:val="24"/>
        </w:rPr>
        <w:t>______________________________________________________</w:t>
      </w:r>
      <w:r w:rsidR="00FB4D77" w:rsidRPr="00E1004F">
        <w:rPr>
          <w:rFonts w:ascii="Arial" w:hAnsi="Arial" w:cs="Arial"/>
          <w:sz w:val="24"/>
          <w:szCs w:val="24"/>
        </w:rPr>
        <w:t>____________________</w:t>
      </w:r>
    </w:p>
    <w:p w:rsidR="00EA6EE4" w:rsidRPr="00E1004F" w:rsidRDefault="00966ABC" w:rsidP="008C141C">
      <w:pPr>
        <w:spacing w:line="240" w:lineRule="auto"/>
        <w:rPr>
          <w:rFonts w:ascii="Arial" w:hAnsi="Arial" w:cs="Arial"/>
          <w:sz w:val="24"/>
          <w:szCs w:val="24"/>
        </w:rPr>
      </w:pPr>
      <w:r w:rsidRPr="00E1004F">
        <w:rPr>
          <w:rFonts w:ascii="Arial" w:hAnsi="Arial" w:cs="Arial"/>
          <w:sz w:val="24"/>
          <w:szCs w:val="24"/>
        </w:rPr>
        <w:t>(указывается дополнительная информация (при наличии)</w:t>
      </w:r>
    </w:p>
    <w:p w:rsidR="00EA6EE4" w:rsidRPr="00E1004F" w:rsidRDefault="00EA6EE4" w:rsidP="008C141C">
      <w:pPr>
        <w:spacing w:line="240" w:lineRule="auto"/>
        <w:ind w:right="4960"/>
        <w:rPr>
          <w:rFonts w:ascii="Arial" w:hAnsi="Arial" w:cs="Arial"/>
          <w:sz w:val="24"/>
          <w:szCs w:val="24"/>
        </w:rPr>
      </w:pPr>
    </w:p>
    <w:tbl>
      <w:tblPr>
        <w:tblW w:w="10136" w:type="dxa"/>
        <w:tblBorders>
          <w:bottom w:val="single" w:sz="4" w:space="0" w:color="00000A"/>
          <w:insideH w:val="single" w:sz="4" w:space="0" w:color="00000A"/>
        </w:tblBorders>
        <w:tblLayout w:type="fixed"/>
        <w:tblCellMar>
          <w:left w:w="28" w:type="dxa"/>
          <w:right w:w="28" w:type="dxa"/>
        </w:tblCellMar>
        <w:tblLook w:val="04A0" w:firstRow="1" w:lastRow="0" w:firstColumn="1" w:lastColumn="0" w:noHBand="0" w:noVBand="1"/>
      </w:tblPr>
      <w:tblGrid>
        <w:gridCol w:w="6820"/>
        <w:gridCol w:w="790"/>
        <w:gridCol w:w="2526"/>
      </w:tblGrid>
      <w:tr w:rsidR="00EA6EE4" w:rsidRPr="00E1004F">
        <w:trPr>
          <w:trHeight w:val="244"/>
        </w:trPr>
        <w:tc>
          <w:tcPr>
            <w:tcW w:w="6820" w:type="dxa"/>
            <w:tcBorders>
              <w:bottom w:val="single" w:sz="4" w:space="0" w:color="00000A"/>
            </w:tcBorders>
            <w:shd w:val="clear" w:color="auto" w:fill="auto"/>
            <w:vAlign w:val="bottom"/>
          </w:tcPr>
          <w:p w:rsidR="00EA6EE4" w:rsidRPr="00E1004F" w:rsidRDefault="00EA6EE4" w:rsidP="008C141C">
            <w:pPr>
              <w:spacing w:line="240" w:lineRule="auto"/>
              <w:rPr>
                <w:rFonts w:ascii="Arial" w:hAnsi="Arial" w:cs="Arial"/>
                <w:sz w:val="24"/>
                <w:szCs w:val="24"/>
              </w:rPr>
            </w:pPr>
          </w:p>
        </w:tc>
        <w:tc>
          <w:tcPr>
            <w:tcW w:w="790" w:type="dxa"/>
            <w:shd w:val="clear" w:color="auto" w:fill="auto"/>
            <w:vAlign w:val="bottom"/>
          </w:tcPr>
          <w:p w:rsidR="00EA6EE4" w:rsidRPr="00E1004F" w:rsidRDefault="00EA6EE4" w:rsidP="008C141C">
            <w:pPr>
              <w:spacing w:line="240" w:lineRule="auto"/>
              <w:ind w:right="285"/>
              <w:jc w:val="both"/>
              <w:rPr>
                <w:rFonts w:ascii="Arial" w:hAnsi="Arial" w:cs="Arial"/>
                <w:sz w:val="24"/>
                <w:szCs w:val="24"/>
              </w:rPr>
            </w:pPr>
          </w:p>
        </w:tc>
        <w:tc>
          <w:tcPr>
            <w:tcW w:w="2526" w:type="dxa"/>
            <w:tcBorders>
              <w:bottom w:val="single" w:sz="4" w:space="0" w:color="00000A"/>
            </w:tcBorders>
            <w:shd w:val="clear" w:color="auto" w:fill="auto"/>
            <w:vAlign w:val="bottom"/>
          </w:tcPr>
          <w:p w:rsidR="00EA6EE4" w:rsidRPr="00E1004F" w:rsidRDefault="00EA6EE4" w:rsidP="008C141C">
            <w:pPr>
              <w:spacing w:line="240" w:lineRule="auto"/>
              <w:rPr>
                <w:rFonts w:ascii="Arial" w:hAnsi="Arial" w:cs="Arial"/>
                <w:sz w:val="24"/>
                <w:szCs w:val="24"/>
              </w:rPr>
            </w:pPr>
          </w:p>
        </w:tc>
      </w:tr>
      <w:tr w:rsidR="00EA6EE4" w:rsidRPr="00E1004F">
        <w:trPr>
          <w:trHeight w:val="745"/>
        </w:trPr>
        <w:tc>
          <w:tcPr>
            <w:tcW w:w="6820" w:type="dxa"/>
            <w:shd w:val="clear" w:color="auto" w:fill="auto"/>
          </w:tcPr>
          <w:p w:rsidR="00EA6EE4" w:rsidRPr="00E1004F" w:rsidRDefault="00966ABC" w:rsidP="004F4F1A">
            <w:pPr>
              <w:spacing w:line="240" w:lineRule="auto"/>
              <w:rPr>
                <w:rFonts w:ascii="Arial" w:hAnsi="Arial" w:cs="Arial"/>
                <w:sz w:val="24"/>
                <w:szCs w:val="24"/>
              </w:rPr>
            </w:pPr>
            <w:r w:rsidRPr="00E1004F">
              <w:rPr>
                <w:rFonts w:ascii="Arial" w:hAnsi="Arial" w:cs="Arial"/>
                <w:sz w:val="24"/>
                <w:szCs w:val="24"/>
              </w:rPr>
              <w:t>(должность уполномоченного сотрудника МФЦ или органа местного самоуправления муниципального образования Московской области)</w:t>
            </w:r>
          </w:p>
        </w:tc>
        <w:tc>
          <w:tcPr>
            <w:tcW w:w="790" w:type="dxa"/>
            <w:shd w:val="clear" w:color="auto" w:fill="auto"/>
          </w:tcPr>
          <w:p w:rsidR="00EA6EE4" w:rsidRPr="00E1004F" w:rsidRDefault="00EA6EE4" w:rsidP="008C141C">
            <w:pPr>
              <w:spacing w:line="240" w:lineRule="auto"/>
              <w:rPr>
                <w:rFonts w:ascii="Arial" w:hAnsi="Arial" w:cs="Arial"/>
                <w:sz w:val="24"/>
                <w:szCs w:val="24"/>
              </w:rPr>
            </w:pPr>
          </w:p>
        </w:tc>
        <w:tc>
          <w:tcPr>
            <w:tcW w:w="2526" w:type="dxa"/>
            <w:shd w:val="clear" w:color="auto" w:fill="auto"/>
          </w:tcPr>
          <w:p w:rsidR="00EA6EE4" w:rsidRPr="00E1004F" w:rsidRDefault="00966ABC" w:rsidP="008C141C">
            <w:pPr>
              <w:spacing w:line="240" w:lineRule="auto"/>
              <w:rPr>
                <w:rFonts w:ascii="Arial" w:hAnsi="Arial" w:cs="Arial"/>
                <w:sz w:val="24"/>
                <w:szCs w:val="24"/>
              </w:rPr>
            </w:pPr>
            <w:r w:rsidRPr="00E1004F">
              <w:rPr>
                <w:rFonts w:ascii="Arial" w:hAnsi="Arial" w:cs="Arial"/>
                <w:sz w:val="24"/>
                <w:szCs w:val="24"/>
              </w:rPr>
              <w:t>(подпись)</w:t>
            </w:r>
          </w:p>
        </w:tc>
      </w:tr>
    </w:tbl>
    <w:p w:rsidR="00564019" w:rsidRDefault="00966ABC" w:rsidP="008C141C">
      <w:pPr>
        <w:spacing w:line="240" w:lineRule="auto"/>
        <w:jc w:val="right"/>
        <w:rPr>
          <w:rFonts w:ascii="Arial" w:hAnsi="Arial" w:cs="Arial"/>
          <w:sz w:val="24"/>
          <w:szCs w:val="24"/>
        </w:rPr>
      </w:pPr>
      <w:r w:rsidRPr="00E1004F">
        <w:rPr>
          <w:rFonts w:ascii="Arial" w:hAnsi="Arial" w:cs="Arial"/>
          <w:sz w:val="24"/>
          <w:szCs w:val="24"/>
        </w:rPr>
        <w:t>М.П.</w:t>
      </w:r>
    </w:p>
    <w:p w:rsidR="00564019" w:rsidRDefault="00564019" w:rsidP="008C141C">
      <w:pPr>
        <w:spacing w:line="240" w:lineRule="auto"/>
        <w:jc w:val="right"/>
        <w:rPr>
          <w:rFonts w:ascii="Arial" w:hAnsi="Arial" w:cs="Arial"/>
          <w:sz w:val="24"/>
          <w:szCs w:val="24"/>
        </w:rPr>
      </w:pPr>
    </w:p>
    <w:p w:rsidR="00EA6EE4" w:rsidRPr="00E1004F" w:rsidRDefault="00966ABC" w:rsidP="0057368B">
      <w:pPr>
        <w:pStyle w:val="1-"/>
        <w:spacing w:before="0" w:after="0" w:line="240" w:lineRule="auto"/>
        <w:jc w:val="right"/>
        <w:rPr>
          <w:rFonts w:ascii="Arial" w:hAnsi="Arial" w:cs="Arial"/>
          <w:b w:val="0"/>
          <w:sz w:val="24"/>
          <w:szCs w:val="24"/>
        </w:rPr>
      </w:pPr>
      <w:bookmarkStart w:id="207" w:name="Приложение10"/>
      <w:bookmarkStart w:id="208" w:name="_Toc496524681"/>
      <w:bookmarkEnd w:id="207"/>
      <w:bookmarkEnd w:id="208"/>
      <w:r w:rsidRPr="00E1004F">
        <w:rPr>
          <w:rFonts w:ascii="Arial" w:hAnsi="Arial" w:cs="Arial"/>
          <w:b w:val="0"/>
          <w:sz w:val="24"/>
          <w:szCs w:val="24"/>
        </w:rPr>
        <w:t>Приложение 10</w:t>
      </w:r>
    </w:p>
    <w:p w:rsidR="00EA6EE4" w:rsidRPr="00E1004F" w:rsidRDefault="00966ABC" w:rsidP="0057368B">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EA6EE4" w:rsidRPr="00E1004F" w:rsidRDefault="00EA6EE4" w:rsidP="0057368B">
      <w:pPr>
        <w:pStyle w:val="1-"/>
        <w:spacing w:before="0" w:after="0" w:line="240" w:lineRule="auto"/>
        <w:jc w:val="right"/>
        <w:rPr>
          <w:rFonts w:ascii="Arial" w:eastAsia="Arial Unicode MS" w:hAnsi="Arial" w:cs="Arial"/>
          <w:b w:val="0"/>
          <w:sz w:val="24"/>
          <w:szCs w:val="24"/>
        </w:rPr>
      </w:pPr>
    </w:p>
    <w:p w:rsidR="00EA6EE4" w:rsidRPr="00E1004F" w:rsidRDefault="00966ABC" w:rsidP="0057368B">
      <w:pPr>
        <w:pStyle w:val="1-"/>
        <w:spacing w:before="0" w:after="0" w:line="240" w:lineRule="auto"/>
        <w:jc w:val="right"/>
        <w:rPr>
          <w:rFonts w:ascii="Arial" w:hAnsi="Arial" w:cs="Arial"/>
          <w:sz w:val="24"/>
          <w:szCs w:val="24"/>
        </w:rPr>
      </w:pPr>
      <w:bookmarkStart w:id="209" w:name="_Toc496524682"/>
      <w:r w:rsidRPr="00E1004F">
        <w:rPr>
          <w:rFonts w:ascii="Arial" w:hAnsi="Arial" w:cs="Arial"/>
          <w:sz w:val="24"/>
          <w:szCs w:val="24"/>
        </w:rPr>
        <w:t>Форма заявления о согласии на обработку персональных данных</w:t>
      </w:r>
      <w:bookmarkStart w:id="210" w:name="_Toc460406474"/>
      <w:bookmarkEnd w:id="209"/>
      <w:bookmarkEnd w:id="210"/>
      <w:r w:rsidRPr="00E1004F">
        <w:rPr>
          <w:rFonts w:ascii="Arial" w:hAnsi="Arial" w:cs="Arial"/>
          <w:sz w:val="24"/>
          <w:szCs w:val="24"/>
        </w:rPr>
        <w:t xml:space="preserve"> </w:t>
      </w:r>
    </w:p>
    <w:p w:rsidR="00EA6EE4" w:rsidRPr="00E1004F" w:rsidRDefault="00EA6EE4" w:rsidP="0057368B">
      <w:pPr>
        <w:pStyle w:val="1-"/>
        <w:spacing w:before="0" w:after="0" w:line="240" w:lineRule="auto"/>
        <w:rPr>
          <w:rFonts w:ascii="Arial" w:hAnsi="Arial" w:cs="Arial"/>
          <w:sz w:val="24"/>
          <w:szCs w:val="24"/>
        </w:rPr>
      </w:pPr>
    </w:p>
    <w:p w:rsidR="00EA6EE4" w:rsidRPr="00E1004F" w:rsidRDefault="00EA6EE4" w:rsidP="0057368B">
      <w:pPr>
        <w:spacing w:line="240" w:lineRule="auto"/>
        <w:rPr>
          <w:rFonts w:ascii="Arial" w:hAnsi="Arial" w:cs="Arial"/>
          <w:b/>
          <w:sz w:val="24"/>
          <w:szCs w:val="24"/>
        </w:rPr>
      </w:pPr>
    </w:p>
    <w:p w:rsidR="00EA6EE4" w:rsidRPr="00E1004F" w:rsidRDefault="00966ABC" w:rsidP="0057368B">
      <w:pPr>
        <w:spacing w:line="240" w:lineRule="auto"/>
        <w:jc w:val="center"/>
        <w:rPr>
          <w:rFonts w:ascii="Arial" w:hAnsi="Arial" w:cs="Arial"/>
          <w:b/>
          <w:sz w:val="24"/>
          <w:szCs w:val="24"/>
        </w:rPr>
      </w:pPr>
      <w:r w:rsidRPr="00E1004F">
        <w:rPr>
          <w:rFonts w:ascii="Arial" w:hAnsi="Arial" w:cs="Arial"/>
          <w:b/>
          <w:sz w:val="24"/>
          <w:szCs w:val="24"/>
        </w:rPr>
        <w:t>СОГЛАСИЕ НА ОБРАБОТКУ ПЕРСОНАЛЬНЫХ ДАННЫХ</w:t>
      </w:r>
    </w:p>
    <w:p w:rsidR="00C37940" w:rsidRPr="00E1004F" w:rsidRDefault="00966ABC" w:rsidP="0057368B">
      <w:pPr>
        <w:pStyle w:val="1-"/>
        <w:spacing w:before="0" w:after="0" w:line="240" w:lineRule="auto"/>
        <w:jc w:val="both"/>
        <w:rPr>
          <w:rFonts w:ascii="Arial" w:hAnsi="Arial" w:cs="Arial"/>
          <w:b w:val="0"/>
          <w:sz w:val="24"/>
          <w:szCs w:val="24"/>
        </w:rPr>
      </w:pPr>
      <w:r w:rsidRPr="00E1004F">
        <w:rPr>
          <w:rFonts w:ascii="Arial" w:hAnsi="Arial" w:cs="Arial"/>
          <w:b w:val="0"/>
          <w:sz w:val="24"/>
          <w:szCs w:val="24"/>
        </w:rPr>
        <w:t xml:space="preserve"> в целях признании молодой семьи </w:t>
      </w:r>
      <w:r w:rsidR="00C21930" w:rsidRPr="00E1004F">
        <w:rPr>
          <w:rFonts w:ascii="Arial" w:hAnsi="Arial" w:cs="Arial"/>
          <w:b w:val="0"/>
          <w:sz w:val="24"/>
          <w:szCs w:val="24"/>
        </w:rPr>
        <w:t>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w:t>
      </w:r>
      <w:r w:rsidR="00C21930" w:rsidRPr="00E1004F">
        <w:rPr>
          <w:rFonts w:ascii="Arial" w:hAnsi="Arial" w:cs="Arial"/>
          <w:b w:val="0"/>
          <w:sz w:val="24"/>
          <w:szCs w:val="24"/>
        </w:rPr>
        <w:lastRenderedPageBreak/>
        <w:t xml:space="preserve">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C21930" w:rsidRPr="00E1004F">
        <w:rPr>
          <w:rFonts w:ascii="Arial" w:eastAsia="PMingLiU" w:hAnsi="Arial" w:cs="Arial"/>
          <w:b w:val="0"/>
          <w:bCs w:val="0"/>
          <w:sz w:val="24"/>
          <w:szCs w:val="24"/>
        </w:rPr>
        <w:t>подпрограммы «</w:t>
      </w:r>
      <w:r w:rsidR="00C21930" w:rsidRPr="00E1004F">
        <w:rPr>
          <w:rFonts w:ascii="Arial" w:hAnsi="Arial" w:cs="Arial"/>
          <w:b w:val="0"/>
          <w:sz w:val="24"/>
          <w:szCs w:val="24"/>
        </w:rPr>
        <w:t>Обеспечение жильем молодых семей»</w:t>
      </w:r>
      <w:r w:rsidR="00C21930" w:rsidRPr="00E1004F">
        <w:rPr>
          <w:rFonts w:ascii="Arial" w:eastAsia="PMingLiU" w:hAnsi="Arial" w:cs="Arial"/>
          <w:b w:val="0"/>
          <w:bCs w:val="0"/>
          <w:sz w:val="24"/>
          <w:szCs w:val="24"/>
        </w:rPr>
        <w:t xml:space="preserve"> муниципальной программы </w:t>
      </w:r>
      <w:r w:rsidR="00C21930" w:rsidRPr="00E1004F">
        <w:rPr>
          <w:rFonts w:ascii="Arial" w:hAnsi="Arial" w:cs="Arial"/>
          <w:b w:val="0"/>
          <w:sz w:val="24"/>
          <w:szCs w:val="24"/>
        </w:rPr>
        <w:t>городского округа Люберцы Московской области «Жилище»</w:t>
      </w:r>
    </w:p>
    <w:p w:rsidR="00EA6EE4" w:rsidRPr="00E1004F" w:rsidRDefault="00EA6EE4" w:rsidP="0057368B">
      <w:pPr>
        <w:spacing w:line="240" w:lineRule="auto"/>
        <w:rPr>
          <w:rFonts w:ascii="Arial" w:hAnsi="Arial" w:cs="Arial"/>
          <w:sz w:val="24"/>
          <w:szCs w:val="24"/>
        </w:rPr>
      </w:pP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Я, ________________________________________</w:t>
      </w:r>
      <w:r w:rsidR="004F4F1A" w:rsidRPr="00E1004F">
        <w:rPr>
          <w:rFonts w:ascii="Arial" w:hAnsi="Arial" w:cs="Arial"/>
          <w:sz w:val="24"/>
          <w:szCs w:val="24"/>
        </w:rPr>
        <w:t>___________________________</w:t>
      </w:r>
      <w:r w:rsidR="00FB4D77" w:rsidRPr="00E1004F">
        <w:rPr>
          <w:rFonts w:ascii="Arial" w:hAnsi="Arial" w:cs="Arial"/>
          <w:sz w:val="24"/>
          <w:szCs w:val="24"/>
        </w:rPr>
        <w:t>_______</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 xml:space="preserve">                                                   (фамилия, имя, отчество)</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проживающий(ая) по адресу __________________________________________________</w:t>
      </w:r>
      <w:r w:rsidR="004F4F1A" w:rsidRPr="00E1004F">
        <w:rPr>
          <w:rFonts w:ascii="Arial" w:hAnsi="Arial" w:cs="Arial"/>
          <w:sz w:val="24"/>
          <w:szCs w:val="24"/>
        </w:rPr>
        <w:t>____________________</w:t>
      </w:r>
      <w:r w:rsidR="00FB4D77" w:rsidRPr="00E1004F">
        <w:rPr>
          <w:rFonts w:ascii="Arial" w:hAnsi="Arial" w:cs="Arial"/>
          <w:sz w:val="24"/>
          <w:szCs w:val="24"/>
        </w:rPr>
        <w:t>____</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 xml:space="preserve">                                                   (адрес места жительства)</w:t>
      </w:r>
    </w:p>
    <w:p w:rsidR="00EA6EE4" w:rsidRPr="00E1004F" w:rsidRDefault="004F4F1A" w:rsidP="0057368B">
      <w:pPr>
        <w:spacing w:line="240" w:lineRule="auto"/>
        <w:jc w:val="both"/>
        <w:rPr>
          <w:rFonts w:ascii="Arial" w:hAnsi="Arial" w:cs="Arial"/>
          <w:sz w:val="24"/>
          <w:szCs w:val="24"/>
        </w:rPr>
      </w:pPr>
      <w:r w:rsidRPr="00E1004F">
        <w:rPr>
          <w:rFonts w:ascii="Arial" w:hAnsi="Arial" w:cs="Arial"/>
          <w:sz w:val="24"/>
          <w:szCs w:val="24"/>
        </w:rPr>
        <w:t>паспорт _____________________</w:t>
      </w:r>
      <w:r w:rsidR="00966ABC" w:rsidRPr="00E1004F">
        <w:rPr>
          <w:rFonts w:ascii="Arial" w:hAnsi="Arial" w:cs="Arial"/>
          <w:sz w:val="24"/>
          <w:szCs w:val="24"/>
        </w:rPr>
        <w:t>, выданный «____» __________________________ г.</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 xml:space="preserve">                      (серия, номер)                                                          (дата выдачи)</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__________________________________________________________________________</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 xml:space="preserve">                                                   (место выдачи паспорта)</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и являясь законным представителем ____________________________________________</w:t>
      </w:r>
      <w:r w:rsidR="00FB4D77" w:rsidRPr="00E1004F">
        <w:rPr>
          <w:rFonts w:ascii="Arial" w:hAnsi="Arial" w:cs="Arial"/>
          <w:sz w:val="24"/>
          <w:szCs w:val="24"/>
        </w:rPr>
        <w:t>_____</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 xml:space="preserve">                                                                         (фамилия, имя, отчество)</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__________________________________________________________________________</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проживающего(ей) по адресу _________________________________________________</w:t>
      </w:r>
      <w:r w:rsidR="00FB4D77" w:rsidRPr="00E1004F">
        <w:rPr>
          <w:rFonts w:ascii="Arial" w:hAnsi="Arial" w:cs="Arial"/>
          <w:sz w:val="24"/>
          <w:szCs w:val="24"/>
        </w:rPr>
        <w:t>______</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 xml:space="preserve">                                                                          (адрес места жительства)</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паспорт (свидетельство о рождении)________________, выданный "___" ___________ г.</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 xml:space="preserve">                                                          </w:t>
      </w:r>
      <w:r w:rsidR="00FB4D77" w:rsidRPr="00E1004F">
        <w:rPr>
          <w:rFonts w:ascii="Arial" w:hAnsi="Arial" w:cs="Arial"/>
          <w:sz w:val="24"/>
          <w:szCs w:val="24"/>
        </w:rPr>
        <w:t xml:space="preserve">                              </w:t>
      </w:r>
      <w:r w:rsidRPr="00E1004F">
        <w:rPr>
          <w:rFonts w:ascii="Arial" w:hAnsi="Arial" w:cs="Arial"/>
          <w:sz w:val="24"/>
          <w:szCs w:val="24"/>
        </w:rPr>
        <w:t xml:space="preserve">        (серия, номер)</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__________________________________________________________________________</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 xml:space="preserve">                          (место выдачи паспорта/свидетельства о рождении)</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на основании _______________________________________________________________</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 xml:space="preserve">                (реквизиты доверенности, иного документа или нормативного правового акта)</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даю согласие оператору - ___________________________________________________</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 xml:space="preserve">                                                                     (уполномоченный орган)</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(юридический адрес - ______________________________________________________</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lastRenderedPageBreak/>
        <w:t>_________________________________________________________________________)</w:t>
      </w:r>
    </w:p>
    <w:p w:rsidR="00EA6EE4" w:rsidRPr="00E1004F" w:rsidRDefault="00966ABC" w:rsidP="0057368B">
      <w:pPr>
        <w:pStyle w:val="1-"/>
        <w:spacing w:before="0" w:after="0" w:line="240" w:lineRule="auto"/>
        <w:jc w:val="both"/>
        <w:rPr>
          <w:rFonts w:ascii="Arial" w:hAnsi="Arial" w:cs="Arial"/>
          <w:sz w:val="24"/>
          <w:szCs w:val="24"/>
        </w:rPr>
      </w:pPr>
      <w:r w:rsidRPr="00E1004F">
        <w:rPr>
          <w:rFonts w:ascii="Arial" w:hAnsi="Arial" w:cs="Arial"/>
          <w:b w:val="0"/>
          <w:sz w:val="24"/>
          <w:szCs w:val="24"/>
        </w:rPr>
        <w:t xml:space="preserve">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w:t>
      </w:r>
      <w:hyperlink r:id="rId22">
        <w:r w:rsidRPr="00E1004F">
          <w:rPr>
            <w:rStyle w:val="-"/>
            <w:rFonts w:ascii="Arial" w:hAnsi="Arial" w:cs="Arial"/>
            <w:b w:val="0"/>
            <w:color w:val="auto"/>
            <w:sz w:val="24"/>
            <w:szCs w:val="24"/>
            <w:u w:val="none"/>
          </w:rPr>
          <w:t>законом</w:t>
        </w:r>
      </w:hyperlink>
      <w:r w:rsidRPr="00E1004F">
        <w:rPr>
          <w:rFonts w:ascii="Arial" w:hAnsi="Arial" w:cs="Arial"/>
          <w:b w:val="0"/>
          <w:sz w:val="24"/>
          <w:szCs w:val="24"/>
        </w:rPr>
        <w:t xml:space="preserve"> от 27.07.2006 № 152-ФЗ «О персональных данных», с целью </w:t>
      </w:r>
      <w:r w:rsidR="00C37940" w:rsidRPr="00E1004F">
        <w:rPr>
          <w:rFonts w:ascii="Arial" w:eastAsia="PMingLiU" w:hAnsi="Arial" w:cs="Arial"/>
          <w:b w:val="0"/>
          <w:bCs w:val="0"/>
          <w:sz w:val="24"/>
          <w:szCs w:val="24"/>
        </w:rPr>
        <w:t xml:space="preserve">признания молодой семьи </w:t>
      </w:r>
      <w:r w:rsidR="00C21930" w:rsidRPr="00E1004F">
        <w:rPr>
          <w:rFonts w:ascii="Arial" w:hAnsi="Arial" w:cs="Arial"/>
          <w:b w:val="0"/>
          <w:sz w:val="24"/>
          <w:szCs w:val="24"/>
        </w:rPr>
        <w:t xml:space="preserve">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C21930" w:rsidRPr="00E1004F">
        <w:rPr>
          <w:rFonts w:ascii="Arial" w:eastAsia="PMingLiU" w:hAnsi="Arial" w:cs="Arial"/>
          <w:b w:val="0"/>
          <w:bCs w:val="0"/>
          <w:sz w:val="24"/>
          <w:szCs w:val="24"/>
        </w:rPr>
        <w:t>подпрограммы «</w:t>
      </w:r>
      <w:r w:rsidR="00C21930" w:rsidRPr="00E1004F">
        <w:rPr>
          <w:rFonts w:ascii="Arial" w:hAnsi="Arial" w:cs="Arial"/>
          <w:b w:val="0"/>
          <w:sz w:val="24"/>
          <w:szCs w:val="24"/>
        </w:rPr>
        <w:t>Обеспечение жильем молодых семей»</w:t>
      </w:r>
      <w:r w:rsidR="00C21930" w:rsidRPr="00E1004F">
        <w:rPr>
          <w:rFonts w:ascii="Arial" w:eastAsia="PMingLiU" w:hAnsi="Arial" w:cs="Arial"/>
          <w:b w:val="0"/>
          <w:bCs w:val="0"/>
          <w:sz w:val="24"/>
          <w:szCs w:val="24"/>
        </w:rPr>
        <w:t xml:space="preserve"> муниципальной программы </w:t>
      </w:r>
      <w:r w:rsidR="00C21930" w:rsidRPr="00E1004F">
        <w:rPr>
          <w:rFonts w:ascii="Arial" w:hAnsi="Arial" w:cs="Arial"/>
          <w:b w:val="0"/>
          <w:sz w:val="24"/>
          <w:szCs w:val="24"/>
        </w:rPr>
        <w:t>городского округа Люберцы Московской области «Жилище»</w:t>
      </w:r>
      <w:r w:rsidR="00C37940" w:rsidRPr="00E1004F">
        <w:rPr>
          <w:rFonts w:ascii="Arial" w:hAnsi="Arial" w:cs="Arial"/>
          <w:b w:val="0"/>
          <w:sz w:val="24"/>
          <w:szCs w:val="24"/>
        </w:rPr>
        <w:t xml:space="preserve"> </w:t>
      </w:r>
      <w:r w:rsidRPr="00E1004F">
        <w:rPr>
          <w:rFonts w:ascii="Arial" w:hAnsi="Arial" w:cs="Arial"/>
          <w:sz w:val="24"/>
          <w:szCs w:val="24"/>
        </w:rPr>
        <w:t>(далее - Программа):</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1) фамилия, имя, отчество;</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2) дата и место рождения;</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3) адрес регистрации и места жительства;</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4) данные документа, удостоверяющего личность;</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5) данные семейного положения;</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6) фамилия, имя, отчество ребенка (детей);</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7) данные документа(ов), удостоверяющего(их) личность ребенка (детей);</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8) данные жилищного положения;</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9) данные о приобретаемом с помощью средств социальной выплаты жилом помещении;</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13) контактная информация;</w:t>
      </w:r>
    </w:p>
    <w:p w:rsidR="00EA6EE4" w:rsidRPr="00E1004F" w:rsidRDefault="00966ABC" w:rsidP="00FB4D77">
      <w:pPr>
        <w:spacing w:after="0" w:line="240" w:lineRule="auto"/>
        <w:ind w:firstLine="539"/>
        <w:jc w:val="both"/>
        <w:rPr>
          <w:rFonts w:ascii="Arial" w:hAnsi="Arial" w:cs="Arial"/>
          <w:bCs/>
          <w:sz w:val="24"/>
          <w:szCs w:val="24"/>
        </w:rPr>
      </w:pPr>
      <w:r w:rsidRPr="00E1004F">
        <w:rPr>
          <w:rFonts w:ascii="Arial" w:hAnsi="Arial" w:cs="Arial"/>
          <w:bCs/>
          <w:sz w:val="24"/>
          <w:szCs w:val="24"/>
        </w:rPr>
        <w:t>14) иная информация, необходимая для участия в Программе.</w:t>
      </w:r>
    </w:p>
    <w:p w:rsidR="00EA6EE4" w:rsidRPr="00E1004F" w:rsidRDefault="00966ABC" w:rsidP="0057368B">
      <w:pPr>
        <w:spacing w:line="240" w:lineRule="auto"/>
        <w:ind w:firstLine="540"/>
        <w:jc w:val="both"/>
        <w:rPr>
          <w:rFonts w:ascii="Arial" w:hAnsi="Arial" w:cs="Arial"/>
          <w:bCs/>
          <w:sz w:val="24"/>
          <w:szCs w:val="24"/>
        </w:rPr>
      </w:pPr>
      <w:r w:rsidRPr="00E1004F">
        <w:rPr>
          <w:rFonts w:ascii="Arial" w:hAnsi="Arial" w:cs="Arial"/>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EA6EE4" w:rsidRPr="00E1004F" w:rsidRDefault="00966ABC" w:rsidP="0057368B">
      <w:pPr>
        <w:spacing w:line="240" w:lineRule="auto"/>
        <w:ind w:firstLine="540"/>
        <w:jc w:val="both"/>
        <w:rPr>
          <w:rFonts w:ascii="Arial" w:hAnsi="Arial" w:cs="Arial"/>
          <w:bCs/>
          <w:sz w:val="24"/>
          <w:szCs w:val="24"/>
        </w:rPr>
      </w:pPr>
      <w:r w:rsidRPr="00E1004F">
        <w:rPr>
          <w:rFonts w:ascii="Arial" w:hAnsi="Arial" w:cs="Arial"/>
          <w:bCs/>
          <w:sz w:val="24"/>
          <w:szCs w:val="24"/>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rsidR="00EA6EE4" w:rsidRPr="00E1004F" w:rsidRDefault="00966ABC" w:rsidP="0057368B">
      <w:pPr>
        <w:spacing w:line="240" w:lineRule="auto"/>
        <w:jc w:val="both"/>
        <w:rPr>
          <w:rFonts w:ascii="Arial" w:hAnsi="Arial" w:cs="Arial"/>
          <w:sz w:val="24"/>
          <w:szCs w:val="24"/>
        </w:rPr>
      </w:pPr>
      <w:r w:rsidRPr="00E1004F">
        <w:rPr>
          <w:rFonts w:ascii="Arial" w:hAnsi="Arial" w:cs="Arial"/>
          <w:sz w:val="24"/>
          <w:szCs w:val="24"/>
        </w:rPr>
        <w:t xml:space="preserve"> _________________  _________________________________   ______________________</w:t>
      </w:r>
    </w:p>
    <w:p w:rsidR="00EA6EE4" w:rsidRPr="00E1004F" w:rsidRDefault="00966ABC" w:rsidP="00C21930">
      <w:pPr>
        <w:spacing w:line="240" w:lineRule="auto"/>
        <w:jc w:val="both"/>
        <w:rPr>
          <w:rFonts w:ascii="Arial" w:eastAsia="Times New Roman" w:hAnsi="Arial" w:cs="Arial"/>
          <w:b/>
          <w:sz w:val="24"/>
          <w:szCs w:val="24"/>
        </w:rPr>
      </w:pPr>
      <w:r w:rsidRPr="00E1004F">
        <w:rPr>
          <w:rFonts w:ascii="Arial" w:hAnsi="Arial" w:cs="Arial"/>
          <w:sz w:val="24"/>
          <w:szCs w:val="24"/>
        </w:rPr>
        <w:t xml:space="preserve">       (подпись)                         (расшифровка подписи)                       (дата подписи)</w:t>
      </w:r>
      <w:r w:rsidRPr="00E1004F">
        <w:rPr>
          <w:rFonts w:ascii="Arial" w:hAnsi="Arial" w:cs="Arial"/>
          <w:sz w:val="24"/>
          <w:szCs w:val="24"/>
        </w:rPr>
        <w:br w:type="page"/>
      </w:r>
    </w:p>
    <w:p w:rsidR="00EA6EE4" w:rsidRPr="00E1004F" w:rsidRDefault="00966ABC" w:rsidP="008C141C">
      <w:pPr>
        <w:pStyle w:val="1-"/>
        <w:spacing w:before="0" w:after="0"/>
        <w:jc w:val="right"/>
        <w:rPr>
          <w:rFonts w:ascii="Arial" w:hAnsi="Arial" w:cs="Arial"/>
          <w:b w:val="0"/>
          <w:sz w:val="24"/>
          <w:szCs w:val="24"/>
        </w:rPr>
      </w:pPr>
      <w:bookmarkStart w:id="211" w:name="Приложение11"/>
      <w:bookmarkStart w:id="212" w:name="_Toc496524683"/>
      <w:bookmarkEnd w:id="211"/>
      <w:bookmarkEnd w:id="212"/>
      <w:r w:rsidRPr="00E1004F">
        <w:rPr>
          <w:rFonts w:ascii="Arial" w:hAnsi="Arial" w:cs="Arial"/>
          <w:b w:val="0"/>
          <w:sz w:val="24"/>
          <w:szCs w:val="24"/>
        </w:rPr>
        <w:lastRenderedPageBreak/>
        <w:t>Приложение 11</w:t>
      </w:r>
    </w:p>
    <w:p w:rsidR="00EA6EE4" w:rsidRPr="00E1004F" w:rsidRDefault="00966ABC" w:rsidP="008C141C">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EA6EE4" w:rsidRPr="00E1004F" w:rsidRDefault="00EA6EE4" w:rsidP="008C141C">
      <w:pPr>
        <w:pStyle w:val="1-"/>
        <w:spacing w:before="0" w:after="0" w:line="240" w:lineRule="auto"/>
        <w:jc w:val="right"/>
        <w:rPr>
          <w:rFonts w:ascii="Arial" w:eastAsia="Arial Unicode MS" w:hAnsi="Arial" w:cs="Arial"/>
          <w:b w:val="0"/>
          <w:sz w:val="24"/>
          <w:szCs w:val="24"/>
        </w:rPr>
      </w:pPr>
    </w:p>
    <w:p w:rsidR="00EA6EE4" w:rsidRPr="00E1004F" w:rsidRDefault="00966ABC" w:rsidP="008C141C">
      <w:pPr>
        <w:pStyle w:val="1-"/>
        <w:rPr>
          <w:rFonts w:ascii="Arial" w:hAnsi="Arial" w:cs="Arial"/>
          <w:sz w:val="24"/>
          <w:szCs w:val="24"/>
        </w:rPr>
      </w:pPr>
      <w:bookmarkStart w:id="213" w:name="_Toc496524684"/>
      <w:bookmarkEnd w:id="213"/>
      <w:r w:rsidRPr="00E1004F">
        <w:rPr>
          <w:rFonts w:ascii="Arial" w:hAnsi="Arial" w:cs="Arial"/>
          <w:sz w:val="24"/>
          <w:szCs w:val="24"/>
        </w:rPr>
        <w:t>Требования к помещениям, в которых предоставляется Муниципальной услуга</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Вход и выход из помещений оборудуются указателями.</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Места для ожидания на подачу или получение документов оборудуются стульями, скамьями.</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Кабинеты для приема Заявителей должны быть оборудованы информационными табличками (вывесками) с указанием:</w:t>
      </w:r>
    </w:p>
    <w:p w:rsidR="00EA6EE4" w:rsidRPr="00E1004F" w:rsidRDefault="00966ABC" w:rsidP="003C0E1F">
      <w:pPr>
        <w:pStyle w:val="afff6"/>
        <w:numPr>
          <w:ilvl w:val="0"/>
          <w:numId w:val="32"/>
        </w:numPr>
        <w:spacing w:after="0" w:line="240" w:lineRule="auto"/>
        <w:rPr>
          <w:rFonts w:ascii="Arial" w:hAnsi="Arial" w:cs="Arial"/>
          <w:sz w:val="24"/>
          <w:szCs w:val="24"/>
        </w:rPr>
      </w:pPr>
      <w:r w:rsidRPr="00E1004F">
        <w:rPr>
          <w:rFonts w:ascii="Arial" w:hAnsi="Arial" w:cs="Arial"/>
          <w:sz w:val="24"/>
          <w:szCs w:val="24"/>
        </w:rPr>
        <w:t>номера кабинета;</w:t>
      </w:r>
    </w:p>
    <w:p w:rsidR="00EA6EE4" w:rsidRPr="00E1004F" w:rsidRDefault="00966ABC" w:rsidP="003C0E1F">
      <w:pPr>
        <w:pStyle w:val="afff6"/>
        <w:numPr>
          <w:ilvl w:val="0"/>
          <w:numId w:val="32"/>
        </w:numPr>
        <w:spacing w:after="0" w:line="240" w:lineRule="auto"/>
        <w:ind w:left="0" w:firstLine="1080"/>
        <w:rPr>
          <w:rFonts w:ascii="Arial" w:hAnsi="Arial" w:cs="Arial"/>
          <w:sz w:val="24"/>
          <w:szCs w:val="24"/>
        </w:rPr>
      </w:pPr>
      <w:r w:rsidRPr="00E1004F">
        <w:rPr>
          <w:rFonts w:ascii="Arial" w:hAnsi="Arial" w:cs="Arial"/>
          <w:sz w:val="24"/>
          <w:szCs w:val="24"/>
        </w:rPr>
        <w:t>фамилии, имени, отчества и должности специалиста, осуществляющего предоставление Муниципальной услуги.</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Рабочие места государственных или муниципальных служащих и/или специалистов МФЦ, предоставляющих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64019" w:rsidRDefault="00564019" w:rsidP="003C0E1F">
      <w:pPr>
        <w:spacing w:after="0" w:line="240" w:lineRule="auto"/>
        <w:rPr>
          <w:rFonts w:ascii="Arial" w:hAnsi="Arial" w:cs="Arial"/>
          <w:sz w:val="24"/>
          <w:szCs w:val="24"/>
        </w:rPr>
      </w:pPr>
    </w:p>
    <w:p w:rsidR="00564019" w:rsidRDefault="00564019" w:rsidP="003C0E1F">
      <w:pPr>
        <w:spacing w:after="0" w:line="240" w:lineRule="auto"/>
        <w:rPr>
          <w:rFonts w:ascii="Arial" w:hAnsi="Arial" w:cs="Arial"/>
          <w:sz w:val="24"/>
          <w:szCs w:val="24"/>
        </w:rPr>
      </w:pPr>
    </w:p>
    <w:p w:rsidR="00EA6EE4" w:rsidRPr="00E1004F" w:rsidRDefault="00966ABC" w:rsidP="008C141C">
      <w:pPr>
        <w:pStyle w:val="1-"/>
        <w:spacing w:before="0" w:after="0"/>
        <w:jc w:val="right"/>
        <w:rPr>
          <w:rFonts w:ascii="Arial" w:hAnsi="Arial" w:cs="Arial"/>
          <w:b w:val="0"/>
          <w:sz w:val="24"/>
          <w:szCs w:val="24"/>
        </w:rPr>
      </w:pPr>
      <w:bookmarkStart w:id="214" w:name="_Toc496524685"/>
      <w:bookmarkStart w:id="215" w:name="Приложение12"/>
      <w:bookmarkEnd w:id="214"/>
      <w:bookmarkEnd w:id="215"/>
      <w:r w:rsidRPr="00E1004F">
        <w:rPr>
          <w:rFonts w:ascii="Arial" w:hAnsi="Arial" w:cs="Arial"/>
          <w:b w:val="0"/>
          <w:sz w:val="24"/>
          <w:szCs w:val="24"/>
        </w:rPr>
        <w:t>Приложение 12</w:t>
      </w:r>
    </w:p>
    <w:p w:rsidR="00EA6EE4" w:rsidRPr="00E1004F" w:rsidRDefault="00966ABC" w:rsidP="008C141C">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EA6EE4" w:rsidRPr="00E1004F" w:rsidRDefault="00966ABC" w:rsidP="003C0E1F">
      <w:pPr>
        <w:pStyle w:val="1-"/>
        <w:spacing w:before="0" w:after="0" w:line="240" w:lineRule="auto"/>
        <w:rPr>
          <w:rFonts w:ascii="Arial" w:hAnsi="Arial" w:cs="Arial"/>
          <w:sz w:val="24"/>
          <w:szCs w:val="24"/>
        </w:rPr>
      </w:pPr>
      <w:bookmarkStart w:id="216" w:name="_Toc496524686"/>
      <w:bookmarkEnd w:id="216"/>
      <w:r w:rsidRPr="00E1004F">
        <w:rPr>
          <w:rFonts w:ascii="Arial" w:hAnsi="Arial" w:cs="Arial"/>
          <w:sz w:val="24"/>
          <w:szCs w:val="24"/>
        </w:rPr>
        <w:t>Показатели доступности и качества Муниципальной услуги</w:t>
      </w:r>
    </w:p>
    <w:p w:rsidR="00EA6EE4" w:rsidRPr="00E1004F" w:rsidRDefault="00966ABC" w:rsidP="003C0E1F">
      <w:pPr>
        <w:pStyle w:val="ConsPlusNormal0"/>
        <w:spacing w:after="0"/>
        <w:ind w:firstLine="540"/>
        <w:jc w:val="both"/>
        <w:rPr>
          <w:sz w:val="24"/>
          <w:szCs w:val="24"/>
        </w:rPr>
      </w:pPr>
      <w:r w:rsidRPr="00E1004F">
        <w:rPr>
          <w:sz w:val="24"/>
          <w:szCs w:val="24"/>
        </w:rPr>
        <w:t>Показателями доступности предоставления Муниципальной услуги являются:</w:t>
      </w:r>
    </w:p>
    <w:p w:rsidR="00EA6EE4" w:rsidRPr="00E1004F" w:rsidRDefault="00966ABC" w:rsidP="003C0E1F">
      <w:pPr>
        <w:pStyle w:val="1f"/>
        <w:numPr>
          <w:ilvl w:val="0"/>
          <w:numId w:val="38"/>
        </w:numPr>
        <w:spacing w:after="0" w:line="240" w:lineRule="auto"/>
        <w:rPr>
          <w:rFonts w:ascii="Arial" w:hAnsi="Arial" w:cs="Arial"/>
          <w:sz w:val="24"/>
          <w:szCs w:val="24"/>
        </w:rPr>
      </w:pPr>
      <w:r w:rsidRPr="00E1004F">
        <w:rPr>
          <w:rFonts w:ascii="Arial" w:hAnsi="Arial" w:cs="Arial"/>
          <w:sz w:val="24"/>
          <w:szCs w:val="24"/>
        </w:rPr>
        <w:t>предоставление возможности получения Муниципальной услуги в электронной форме или в МФЦ;</w:t>
      </w:r>
    </w:p>
    <w:p w:rsidR="00EA6EE4" w:rsidRPr="00E1004F" w:rsidRDefault="00966ABC" w:rsidP="003C0E1F">
      <w:pPr>
        <w:pStyle w:val="1f"/>
        <w:numPr>
          <w:ilvl w:val="0"/>
          <w:numId w:val="38"/>
        </w:numPr>
        <w:spacing w:after="0" w:line="240" w:lineRule="auto"/>
        <w:rPr>
          <w:rFonts w:ascii="Arial" w:hAnsi="Arial" w:cs="Arial"/>
          <w:sz w:val="24"/>
          <w:szCs w:val="24"/>
        </w:rPr>
      </w:pPr>
      <w:r w:rsidRPr="00E1004F">
        <w:rPr>
          <w:rFonts w:ascii="Arial" w:hAnsi="Arial" w:cs="Arial"/>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EA6EE4" w:rsidRPr="00E1004F" w:rsidRDefault="00966ABC" w:rsidP="003C0E1F">
      <w:pPr>
        <w:pStyle w:val="1f"/>
        <w:numPr>
          <w:ilvl w:val="0"/>
          <w:numId w:val="38"/>
        </w:numPr>
        <w:spacing w:after="0" w:line="240" w:lineRule="auto"/>
        <w:rPr>
          <w:rFonts w:ascii="Arial" w:hAnsi="Arial" w:cs="Arial"/>
          <w:sz w:val="24"/>
          <w:szCs w:val="24"/>
        </w:rPr>
      </w:pPr>
      <w:r w:rsidRPr="00E1004F">
        <w:rPr>
          <w:rFonts w:ascii="Arial" w:hAnsi="Arial" w:cs="Arial"/>
          <w:sz w:val="24"/>
          <w:szCs w:val="24"/>
        </w:rPr>
        <w:t>транспортная доступность к местам предоставления Муниципальной услуги;</w:t>
      </w:r>
    </w:p>
    <w:p w:rsidR="00EA6EE4" w:rsidRPr="00E1004F" w:rsidRDefault="00966ABC" w:rsidP="003C0E1F">
      <w:pPr>
        <w:pStyle w:val="1f"/>
        <w:numPr>
          <w:ilvl w:val="0"/>
          <w:numId w:val="38"/>
        </w:numPr>
        <w:spacing w:after="0" w:line="240" w:lineRule="auto"/>
        <w:rPr>
          <w:rFonts w:ascii="Arial" w:hAnsi="Arial" w:cs="Arial"/>
          <w:sz w:val="24"/>
          <w:szCs w:val="24"/>
        </w:rPr>
      </w:pPr>
      <w:r w:rsidRPr="00E1004F">
        <w:rPr>
          <w:rFonts w:ascii="Arial" w:hAnsi="Arial" w:cs="Arial"/>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Муниципальной услуги (в том числе наличие бесплатных парковочных мест для специальных автотранспортных средств инвалидов);</w:t>
      </w:r>
    </w:p>
    <w:p w:rsidR="00EA6EE4" w:rsidRPr="00E1004F" w:rsidRDefault="00966ABC" w:rsidP="003C0E1F">
      <w:pPr>
        <w:pStyle w:val="1f"/>
        <w:numPr>
          <w:ilvl w:val="0"/>
          <w:numId w:val="38"/>
        </w:numPr>
        <w:spacing w:after="0" w:line="240" w:lineRule="auto"/>
        <w:rPr>
          <w:rFonts w:ascii="Arial" w:hAnsi="Arial" w:cs="Arial"/>
          <w:sz w:val="24"/>
          <w:szCs w:val="24"/>
        </w:rPr>
      </w:pPr>
      <w:r w:rsidRPr="00E1004F">
        <w:rPr>
          <w:rFonts w:ascii="Arial" w:hAnsi="Arial" w:cs="Arial"/>
          <w:sz w:val="24"/>
          <w:szCs w:val="24"/>
        </w:rPr>
        <w:t>соблюдение требований Административного регламента о порядке информирования об оказании Муниципальной услуги.</w:t>
      </w:r>
    </w:p>
    <w:p w:rsidR="00EA6EE4" w:rsidRPr="00E1004F" w:rsidRDefault="00966ABC" w:rsidP="003C0E1F">
      <w:pPr>
        <w:pStyle w:val="afff3"/>
        <w:spacing w:after="0" w:line="240" w:lineRule="auto"/>
        <w:ind w:left="360" w:firstLine="0"/>
        <w:rPr>
          <w:rFonts w:ascii="Arial" w:hAnsi="Arial" w:cs="Arial"/>
          <w:sz w:val="24"/>
          <w:szCs w:val="24"/>
        </w:rPr>
      </w:pPr>
      <w:r w:rsidRPr="00E1004F">
        <w:rPr>
          <w:rFonts w:ascii="Arial" w:hAnsi="Arial" w:cs="Arial"/>
          <w:sz w:val="24"/>
          <w:szCs w:val="24"/>
        </w:rPr>
        <w:lastRenderedPageBreak/>
        <w:t>Показателями качества предоставления Муниципальной услуги являются:</w:t>
      </w:r>
    </w:p>
    <w:p w:rsidR="00EA6EE4" w:rsidRPr="00E1004F" w:rsidRDefault="00966ABC" w:rsidP="003C0E1F">
      <w:pPr>
        <w:pStyle w:val="1f"/>
        <w:numPr>
          <w:ilvl w:val="0"/>
          <w:numId w:val="39"/>
        </w:numPr>
        <w:spacing w:after="0" w:line="240" w:lineRule="auto"/>
        <w:rPr>
          <w:rFonts w:ascii="Arial" w:hAnsi="Arial" w:cs="Arial"/>
          <w:sz w:val="24"/>
          <w:szCs w:val="24"/>
        </w:rPr>
      </w:pPr>
      <w:r w:rsidRPr="00E1004F">
        <w:rPr>
          <w:rFonts w:ascii="Arial" w:hAnsi="Arial" w:cs="Arial"/>
          <w:sz w:val="24"/>
          <w:szCs w:val="24"/>
        </w:rPr>
        <w:t>соблюдение сроков предоставления Муниципальной услуги;</w:t>
      </w:r>
    </w:p>
    <w:p w:rsidR="00EA6EE4" w:rsidRPr="00E1004F" w:rsidRDefault="00966ABC" w:rsidP="003C0E1F">
      <w:pPr>
        <w:pStyle w:val="1f"/>
        <w:numPr>
          <w:ilvl w:val="0"/>
          <w:numId w:val="39"/>
        </w:numPr>
        <w:spacing w:after="0" w:line="240" w:lineRule="auto"/>
        <w:rPr>
          <w:rFonts w:ascii="Arial" w:hAnsi="Arial" w:cs="Arial"/>
          <w:sz w:val="24"/>
          <w:szCs w:val="24"/>
        </w:rPr>
      </w:pPr>
      <w:r w:rsidRPr="00E1004F">
        <w:rPr>
          <w:rFonts w:ascii="Arial" w:hAnsi="Arial" w:cs="Arial"/>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EA6EE4" w:rsidRPr="00E1004F" w:rsidRDefault="00966ABC" w:rsidP="003C0E1F">
      <w:pPr>
        <w:pStyle w:val="1f"/>
        <w:numPr>
          <w:ilvl w:val="0"/>
          <w:numId w:val="39"/>
        </w:numPr>
        <w:spacing w:after="0" w:line="240" w:lineRule="auto"/>
        <w:rPr>
          <w:rFonts w:ascii="Arial" w:hAnsi="Arial" w:cs="Arial"/>
          <w:sz w:val="24"/>
          <w:szCs w:val="24"/>
        </w:rPr>
      </w:pPr>
      <w:r w:rsidRPr="00E1004F">
        <w:rPr>
          <w:rFonts w:ascii="Arial" w:hAnsi="Arial" w:cs="Arial"/>
          <w:sz w:val="24"/>
          <w:szCs w:val="24"/>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Муниципальной услуги;</w:t>
      </w:r>
    </w:p>
    <w:p w:rsidR="00EA6EE4" w:rsidRPr="00E1004F" w:rsidRDefault="00966ABC" w:rsidP="003C0E1F">
      <w:pPr>
        <w:pStyle w:val="1f"/>
        <w:numPr>
          <w:ilvl w:val="0"/>
          <w:numId w:val="39"/>
        </w:numPr>
        <w:spacing w:after="0" w:line="240" w:lineRule="auto"/>
        <w:rPr>
          <w:rFonts w:ascii="Arial" w:hAnsi="Arial" w:cs="Arial"/>
          <w:sz w:val="24"/>
          <w:szCs w:val="24"/>
        </w:rPr>
      </w:pPr>
      <w:r w:rsidRPr="00E1004F">
        <w:rPr>
          <w:rFonts w:ascii="Arial" w:hAnsi="Arial" w:cs="Arial"/>
          <w:sz w:val="24"/>
          <w:szCs w:val="24"/>
        </w:rPr>
        <w:t>своевременное направление уведомлений Заявителям о предоставлении или прекращении предоставления Муниципальной услуги;</w:t>
      </w:r>
    </w:p>
    <w:p w:rsidR="00EA6EE4" w:rsidRPr="00E1004F" w:rsidRDefault="00966ABC" w:rsidP="003C0E1F">
      <w:pPr>
        <w:pStyle w:val="1f"/>
        <w:numPr>
          <w:ilvl w:val="0"/>
          <w:numId w:val="39"/>
        </w:numPr>
        <w:spacing w:after="0" w:line="240" w:lineRule="auto"/>
        <w:rPr>
          <w:rFonts w:ascii="Arial" w:hAnsi="Arial" w:cs="Arial"/>
          <w:sz w:val="24"/>
          <w:szCs w:val="24"/>
        </w:rPr>
      </w:pPr>
      <w:r w:rsidRPr="00E1004F">
        <w:rPr>
          <w:rFonts w:ascii="Arial" w:hAnsi="Arial" w:cs="Arial"/>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64019" w:rsidRDefault="00564019" w:rsidP="008C141C">
      <w:pPr>
        <w:rPr>
          <w:rFonts w:ascii="Arial" w:hAnsi="Arial" w:cs="Arial"/>
          <w:sz w:val="24"/>
          <w:szCs w:val="24"/>
        </w:rPr>
      </w:pPr>
    </w:p>
    <w:p w:rsidR="00EA6EE4" w:rsidRPr="00E1004F" w:rsidRDefault="00966ABC" w:rsidP="008C141C">
      <w:pPr>
        <w:pStyle w:val="1-"/>
        <w:spacing w:before="0" w:after="0"/>
        <w:jc w:val="right"/>
        <w:rPr>
          <w:rFonts w:ascii="Arial" w:hAnsi="Arial" w:cs="Arial"/>
          <w:b w:val="0"/>
          <w:sz w:val="24"/>
          <w:szCs w:val="24"/>
        </w:rPr>
      </w:pPr>
      <w:bookmarkStart w:id="217" w:name="_Toc441496575"/>
      <w:bookmarkStart w:id="218" w:name="_Toc438376279"/>
      <w:bookmarkStart w:id="219" w:name="_Toc438110067"/>
      <w:bookmarkStart w:id="220" w:name="_Toc437973325"/>
      <w:bookmarkStart w:id="221" w:name="_Toc496524687"/>
      <w:bookmarkStart w:id="222" w:name="Приложение13"/>
      <w:bookmarkEnd w:id="217"/>
      <w:bookmarkEnd w:id="218"/>
      <w:bookmarkEnd w:id="219"/>
      <w:bookmarkEnd w:id="220"/>
      <w:bookmarkEnd w:id="221"/>
      <w:bookmarkEnd w:id="222"/>
      <w:r w:rsidRPr="00E1004F">
        <w:rPr>
          <w:rFonts w:ascii="Arial" w:hAnsi="Arial" w:cs="Arial"/>
          <w:b w:val="0"/>
          <w:sz w:val="24"/>
          <w:szCs w:val="24"/>
        </w:rPr>
        <w:t>Приложение 13</w:t>
      </w:r>
    </w:p>
    <w:p w:rsidR="00EA6EE4" w:rsidRPr="00E1004F" w:rsidRDefault="00966ABC" w:rsidP="008C141C">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EA6EE4" w:rsidRPr="00E1004F" w:rsidRDefault="00EA6EE4" w:rsidP="008C141C">
      <w:pPr>
        <w:pStyle w:val="1-"/>
        <w:spacing w:before="0" w:after="0" w:line="240" w:lineRule="auto"/>
        <w:jc w:val="right"/>
        <w:rPr>
          <w:rFonts w:ascii="Arial" w:hAnsi="Arial" w:cs="Arial"/>
          <w:b w:val="0"/>
          <w:sz w:val="24"/>
          <w:szCs w:val="24"/>
        </w:rPr>
      </w:pPr>
    </w:p>
    <w:p w:rsidR="00EA6EE4" w:rsidRPr="00E1004F" w:rsidRDefault="00966ABC" w:rsidP="00C37940">
      <w:pPr>
        <w:pStyle w:val="1-"/>
        <w:jc w:val="center"/>
        <w:rPr>
          <w:rFonts w:ascii="Arial" w:hAnsi="Arial" w:cs="Arial"/>
          <w:sz w:val="24"/>
          <w:szCs w:val="24"/>
        </w:rPr>
      </w:pPr>
      <w:bookmarkStart w:id="223" w:name="_Toc441496576"/>
      <w:bookmarkStart w:id="224" w:name="_Toc438376280"/>
      <w:bookmarkStart w:id="225" w:name="_Toc438110068"/>
      <w:bookmarkStart w:id="226" w:name="_Toc437973326"/>
      <w:bookmarkStart w:id="227" w:name="_Toc496524688"/>
      <w:r w:rsidRPr="00E1004F">
        <w:rPr>
          <w:rFonts w:ascii="Arial" w:hAnsi="Arial" w:cs="Arial"/>
          <w:sz w:val="24"/>
          <w:szCs w:val="24"/>
        </w:rPr>
        <w:t xml:space="preserve">Требования к обеспечению доступности Муниципальной услуги для </w:t>
      </w:r>
      <w:bookmarkEnd w:id="223"/>
      <w:bookmarkEnd w:id="224"/>
      <w:bookmarkEnd w:id="225"/>
      <w:bookmarkEnd w:id="226"/>
      <w:bookmarkEnd w:id="227"/>
      <w:r w:rsidRPr="00E1004F">
        <w:rPr>
          <w:rFonts w:ascii="Arial" w:hAnsi="Arial" w:cs="Arial"/>
          <w:sz w:val="24"/>
          <w:szCs w:val="24"/>
        </w:rPr>
        <w:t>лиц с ограниченными возможностями здоровья</w:t>
      </w:r>
    </w:p>
    <w:p w:rsidR="00EA6EE4" w:rsidRPr="00E1004F" w:rsidRDefault="00C37940" w:rsidP="003C0E1F">
      <w:pPr>
        <w:pStyle w:val="1f"/>
        <w:spacing w:after="0" w:line="240" w:lineRule="auto"/>
        <w:ind w:firstLine="708"/>
        <w:rPr>
          <w:rFonts w:ascii="Arial" w:hAnsi="Arial" w:cs="Arial"/>
          <w:sz w:val="24"/>
          <w:szCs w:val="24"/>
        </w:rPr>
      </w:pPr>
      <w:r w:rsidRPr="00E1004F">
        <w:rPr>
          <w:rFonts w:ascii="Arial" w:hAnsi="Arial" w:cs="Arial"/>
          <w:sz w:val="24"/>
          <w:szCs w:val="24"/>
        </w:rPr>
        <w:t xml:space="preserve">1. </w:t>
      </w:r>
      <w:r w:rsidR="00966ABC" w:rsidRPr="00E1004F">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ОВЗ со стойкими расстройствами зрения и слуха, а также опорно-двигательной функции.</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 xml:space="preserve">По желанию Заявителя заявление подготавливается специалистом органа, предоставляющего Муниципальной услуги или МФЦ, текст заявления зачитывается Заявителю, если он затрудняется это сделать самостоятельно. </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 xml:space="preserve">Лицам с ОВЗ,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A6EE4" w:rsidRPr="00E1004F"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t>В Администрации и МФЦ организуется бесплатный туалет для посетителей, в том числе туалет, предназначенный для лиц с ОВЗ.</w:t>
      </w:r>
    </w:p>
    <w:p w:rsidR="00EA6EE4" w:rsidRDefault="00966ABC" w:rsidP="003C0E1F">
      <w:pPr>
        <w:pStyle w:val="1f"/>
        <w:numPr>
          <w:ilvl w:val="0"/>
          <w:numId w:val="31"/>
        </w:numPr>
        <w:spacing w:after="0" w:line="240" w:lineRule="auto"/>
        <w:ind w:left="0" w:firstLine="709"/>
        <w:rPr>
          <w:rFonts w:ascii="Arial" w:hAnsi="Arial" w:cs="Arial"/>
          <w:sz w:val="24"/>
          <w:szCs w:val="24"/>
        </w:rPr>
      </w:pPr>
      <w:r w:rsidRPr="00E1004F">
        <w:rPr>
          <w:rFonts w:ascii="Arial" w:hAnsi="Arial" w:cs="Arial"/>
          <w:sz w:val="24"/>
          <w:szCs w:val="24"/>
        </w:rPr>
        <w:lastRenderedPageBreak/>
        <w:t>Специалистами Администрации и МФЦ организуется работа по сопровождению лиц с ОВЗ, имеющих стойкие расстройства функции зрения и самостоятельного передвижения, и оказание им помощи при обращении за Муниципальной услуги и получения результата оказания Муниципальной услуги; оказанию помощи лицам с ОВЗ в преодолении барьеров, мешающих получению ими услуг наравне с другими.</w:t>
      </w:r>
    </w:p>
    <w:p w:rsidR="00564019" w:rsidRDefault="00564019" w:rsidP="00564019">
      <w:pPr>
        <w:pStyle w:val="1f"/>
        <w:spacing w:after="0" w:line="240" w:lineRule="auto"/>
        <w:rPr>
          <w:rFonts w:ascii="Arial" w:hAnsi="Arial" w:cs="Arial"/>
          <w:sz w:val="24"/>
          <w:szCs w:val="24"/>
        </w:rPr>
      </w:pPr>
    </w:p>
    <w:p w:rsidR="00564019" w:rsidRPr="00E1004F" w:rsidRDefault="00564019" w:rsidP="00564019">
      <w:pPr>
        <w:pStyle w:val="1f"/>
        <w:spacing w:after="0" w:line="240" w:lineRule="auto"/>
        <w:rPr>
          <w:rFonts w:ascii="Arial" w:hAnsi="Arial" w:cs="Arial"/>
          <w:sz w:val="24"/>
          <w:szCs w:val="24"/>
        </w:rPr>
        <w:sectPr w:rsidR="00564019" w:rsidRPr="00E1004F">
          <w:footerReference w:type="default" r:id="rId23"/>
          <w:pgSz w:w="11906" w:h="16838"/>
          <w:pgMar w:top="992" w:right="849" w:bottom="766" w:left="1134" w:header="0" w:footer="709" w:gutter="0"/>
          <w:cols w:space="720"/>
          <w:formProt w:val="0"/>
          <w:docGrid w:linePitch="360" w:charSpace="-2049"/>
        </w:sectPr>
      </w:pPr>
    </w:p>
    <w:p w:rsidR="00EA6EE4" w:rsidRPr="00E1004F" w:rsidRDefault="00966ABC" w:rsidP="008C141C">
      <w:pPr>
        <w:pStyle w:val="1-"/>
        <w:spacing w:before="0" w:after="0"/>
        <w:jc w:val="right"/>
        <w:rPr>
          <w:rFonts w:ascii="Arial" w:hAnsi="Arial" w:cs="Arial"/>
          <w:b w:val="0"/>
          <w:sz w:val="24"/>
          <w:szCs w:val="24"/>
        </w:rPr>
      </w:pPr>
      <w:bookmarkStart w:id="228" w:name="Приложение14"/>
      <w:bookmarkStart w:id="229" w:name="_Toc496524689"/>
      <w:bookmarkStart w:id="230" w:name="_Ref437561820"/>
      <w:bookmarkEnd w:id="228"/>
      <w:bookmarkEnd w:id="229"/>
      <w:bookmarkEnd w:id="230"/>
      <w:r w:rsidRPr="00E1004F">
        <w:rPr>
          <w:rFonts w:ascii="Arial" w:hAnsi="Arial" w:cs="Arial"/>
          <w:b w:val="0"/>
          <w:sz w:val="24"/>
          <w:szCs w:val="24"/>
        </w:rPr>
        <w:lastRenderedPageBreak/>
        <w:t>Приложение 14</w:t>
      </w:r>
    </w:p>
    <w:p w:rsidR="00EA6EE4" w:rsidRPr="00E1004F" w:rsidRDefault="00966ABC" w:rsidP="008C141C">
      <w:pPr>
        <w:pStyle w:val="1-"/>
        <w:spacing w:before="0" w:after="0" w:line="240" w:lineRule="auto"/>
        <w:jc w:val="right"/>
        <w:rPr>
          <w:rFonts w:ascii="Arial" w:hAnsi="Arial" w:cs="Arial"/>
          <w:b w:val="0"/>
          <w:sz w:val="24"/>
          <w:szCs w:val="24"/>
        </w:rPr>
      </w:pPr>
      <w:r w:rsidRPr="00E1004F">
        <w:rPr>
          <w:rFonts w:ascii="Arial" w:hAnsi="Arial" w:cs="Arial"/>
          <w:b w:val="0"/>
          <w:sz w:val="24"/>
          <w:szCs w:val="24"/>
        </w:rPr>
        <w:t>к административному регламенту</w:t>
      </w:r>
    </w:p>
    <w:p w:rsidR="00EA6EE4" w:rsidRPr="00E1004F" w:rsidRDefault="00EA6EE4" w:rsidP="008C141C">
      <w:pPr>
        <w:pStyle w:val="1-"/>
        <w:spacing w:before="0" w:after="0" w:line="240" w:lineRule="auto"/>
        <w:jc w:val="right"/>
        <w:rPr>
          <w:rFonts w:ascii="Arial" w:eastAsia="Arial Unicode MS" w:hAnsi="Arial" w:cs="Arial"/>
          <w:b w:val="0"/>
          <w:sz w:val="24"/>
          <w:szCs w:val="24"/>
        </w:rPr>
      </w:pPr>
    </w:p>
    <w:p w:rsidR="00EA6EE4" w:rsidRPr="00E1004F" w:rsidRDefault="00966ABC" w:rsidP="00C37940">
      <w:pPr>
        <w:pStyle w:val="1-"/>
        <w:spacing w:before="120" w:after="120"/>
        <w:jc w:val="center"/>
        <w:rPr>
          <w:rFonts w:ascii="Arial" w:hAnsi="Arial" w:cs="Arial"/>
          <w:sz w:val="24"/>
          <w:szCs w:val="24"/>
        </w:rPr>
      </w:pPr>
      <w:bookmarkStart w:id="231" w:name="_Toc496524690"/>
      <w:bookmarkStart w:id="232" w:name="_Toc441496580"/>
      <w:bookmarkStart w:id="233" w:name="_Toc438376264"/>
      <w:bookmarkStart w:id="234" w:name="_Toc438110052"/>
      <w:bookmarkStart w:id="235" w:name="_Toc437973310"/>
      <w:bookmarkEnd w:id="231"/>
      <w:bookmarkEnd w:id="232"/>
      <w:bookmarkEnd w:id="233"/>
      <w:bookmarkEnd w:id="234"/>
      <w:bookmarkEnd w:id="235"/>
      <w:r w:rsidRPr="00E1004F">
        <w:rPr>
          <w:rFonts w:ascii="Arial" w:hAnsi="Arial" w:cs="Arial"/>
          <w:sz w:val="24"/>
          <w:szCs w:val="24"/>
        </w:rPr>
        <w:t>Перечень и содержание административных действий, составляющих административные процедуры</w:t>
      </w:r>
    </w:p>
    <w:p w:rsidR="00EA6EE4" w:rsidRPr="00E1004F" w:rsidRDefault="00966ABC" w:rsidP="008C141C">
      <w:pPr>
        <w:pStyle w:val="2-"/>
        <w:spacing w:before="120" w:after="120"/>
        <w:ind w:left="720"/>
        <w:rPr>
          <w:rFonts w:ascii="Arial" w:hAnsi="Arial" w:cs="Arial"/>
          <w:i w:val="0"/>
          <w:sz w:val="24"/>
          <w:szCs w:val="24"/>
        </w:rPr>
      </w:pPr>
      <w:bookmarkStart w:id="236" w:name="_Toc441496582"/>
      <w:bookmarkEnd w:id="236"/>
      <w:r w:rsidRPr="00E1004F">
        <w:rPr>
          <w:rFonts w:ascii="Arial" w:hAnsi="Arial" w:cs="Arial"/>
          <w:i w:val="0"/>
          <w:sz w:val="24"/>
          <w:szCs w:val="24"/>
        </w:rPr>
        <w:t>1. Прием и регистрация документов, необходимых для предоставления Муниципальной услуги</w:t>
      </w:r>
    </w:p>
    <w:p w:rsidR="00EA6EE4" w:rsidRPr="00E1004F" w:rsidRDefault="00966ABC" w:rsidP="008C141C">
      <w:pPr>
        <w:pStyle w:val="2-"/>
        <w:spacing w:before="120" w:after="120"/>
        <w:ind w:left="720"/>
        <w:rPr>
          <w:rFonts w:ascii="Arial" w:hAnsi="Arial" w:cs="Arial"/>
          <w:i w:val="0"/>
          <w:sz w:val="24"/>
          <w:szCs w:val="24"/>
        </w:rPr>
      </w:pPr>
      <w:bookmarkStart w:id="237" w:name="_Toc438376267"/>
      <w:bookmarkStart w:id="238" w:name="_Toc441496584"/>
      <w:bookmarkStart w:id="239" w:name="_Toc438110054"/>
      <w:bookmarkStart w:id="240" w:name="_Toc437973312"/>
      <w:bookmarkStart w:id="241" w:name="_Toc438376266"/>
      <w:bookmarkStart w:id="242" w:name="_Toc438110055"/>
      <w:bookmarkStart w:id="243" w:name="_Toc437973313"/>
      <w:bookmarkEnd w:id="237"/>
      <w:bookmarkEnd w:id="238"/>
      <w:bookmarkEnd w:id="239"/>
      <w:bookmarkEnd w:id="240"/>
      <w:bookmarkEnd w:id="241"/>
      <w:bookmarkEnd w:id="242"/>
      <w:bookmarkEnd w:id="243"/>
      <w:r w:rsidRPr="00E1004F">
        <w:rPr>
          <w:rFonts w:ascii="Arial" w:hAnsi="Arial" w:cs="Arial"/>
          <w:i w:val="0"/>
          <w:sz w:val="24"/>
          <w:szCs w:val="24"/>
        </w:rPr>
        <w:t>Порядок выполнения административных действий при личном обращении Заявителя в МФЦ</w:t>
      </w:r>
    </w:p>
    <w:tbl>
      <w:tblPr>
        <w:tblW w:w="148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532"/>
        <w:gridCol w:w="2963"/>
        <w:gridCol w:w="2551"/>
        <w:gridCol w:w="6838"/>
      </w:tblGrid>
      <w:tr w:rsidR="00EA6EE4" w:rsidRPr="00E1004F" w:rsidTr="00564019">
        <w:trPr>
          <w:trHeight w:val="20"/>
        </w:trPr>
        <w:tc>
          <w:tcPr>
            <w:tcW w:w="2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Место выполнения процедуры/ используемая ИС</w:t>
            </w:r>
          </w:p>
        </w:tc>
        <w:tc>
          <w:tcPr>
            <w:tcW w:w="2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Административные действия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Средний срок выполнения</w:t>
            </w:r>
          </w:p>
        </w:tc>
        <w:tc>
          <w:tcPr>
            <w:tcW w:w="68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Содержание действия</w:t>
            </w:r>
          </w:p>
        </w:tc>
      </w:tr>
      <w:tr w:rsidR="00EA6EE4" w:rsidRPr="00E1004F" w:rsidTr="00564019">
        <w:trPr>
          <w:trHeight w:val="20"/>
        </w:trPr>
        <w:tc>
          <w:tcPr>
            <w:tcW w:w="25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jc w:val="both"/>
              <w:rPr>
                <w:sz w:val="24"/>
                <w:szCs w:val="24"/>
              </w:rPr>
            </w:pPr>
            <w:r w:rsidRPr="00E1004F">
              <w:rPr>
                <w:sz w:val="24"/>
                <w:szCs w:val="24"/>
              </w:rPr>
              <w:t>МФЦ / Модуль МФЦ ЕИС ОУ</w:t>
            </w:r>
          </w:p>
        </w:tc>
        <w:tc>
          <w:tcPr>
            <w:tcW w:w="2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jc w:val="both"/>
              <w:rPr>
                <w:sz w:val="24"/>
                <w:szCs w:val="24"/>
              </w:rPr>
            </w:pPr>
            <w:r w:rsidRPr="00E1004F">
              <w:rPr>
                <w:sz w:val="24"/>
                <w:szCs w:val="24"/>
              </w:rPr>
              <w:t>Установление соответствия личности Заявителя документам, удостоверяющим личность</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1 минута</w:t>
            </w:r>
          </w:p>
        </w:tc>
        <w:tc>
          <w:tcPr>
            <w:tcW w:w="68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176"/>
              <w:jc w:val="both"/>
              <w:rPr>
                <w:sz w:val="24"/>
                <w:szCs w:val="24"/>
              </w:rPr>
            </w:pPr>
            <w:r w:rsidRPr="00E1004F">
              <w:rPr>
                <w:sz w:val="24"/>
                <w:szCs w:val="24"/>
              </w:rPr>
              <w:t xml:space="preserve">Документы проверяются на соответствие требованиям, указанным в </w:t>
            </w:r>
            <w:hyperlink w:anchor="Приложение8">
              <w:r w:rsidRPr="00E1004F">
                <w:rPr>
                  <w:rStyle w:val="-"/>
                  <w:color w:val="auto"/>
                  <w:sz w:val="24"/>
                  <w:szCs w:val="24"/>
                  <w:u w:val="none"/>
                </w:rPr>
                <w:t>Приложении 8</w:t>
              </w:r>
            </w:hyperlink>
            <w:r w:rsidRPr="00E1004F">
              <w:rPr>
                <w:sz w:val="24"/>
                <w:szCs w:val="24"/>
              </w:rPr>
              <w:t xml:space="preserve"> к настоящему Административному регламенту;</w:t>
            </w:r>
          </w:p>
          <w:p w:rsidR="00EA6EE4" w:rsidRPr="00E1004F" w:rsidRDefault="00966ABC" w:rsidP="008C141C">
            <w:pPr>
              <w:pStyle w:val="ConsPlusNormal0"/>
              <w:suppressAutoHyphens/>
              <w:ind w:firstLine="176"/>
              <w:jc w:val="both"/>
              <w:rPr>
                <w:sz w:val="24"/>
                <w:szCs w:val="24"/>
              </w:rPr>
            </w:pPr>
            <w:r w:rsidRPr="00E1004F">
              <w:rPr>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EA6EE4" w:rsidRPr="00E1004F" w:rsidTr="00564019">
        <w:trPr>
          <w:trHeight w:val="20"/>
        </w:trPr>
        <w:tc>
          <w:tcPr>
            <w:tcW w:w="25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ind w:firstLine="0"/>
              <w:jc w:val="both"/>
              <w:rPr>
                <w:sz w:val="24"/>
                <w:szCs w:val="24"/>
              </w:rPr>
            </w:pPr>
          </w:p>
        </w:tc>
        <w:tc>
          <w:tcPr>
            <w:tcW w:w="2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C37940">
            <w:pPr>
              <w:pStyle w:val="ConsPlusNormal0"/>
              <w:suppressAutoHyphens/>
              <w:spacing w:after="0"/>
              <w:ind w:firstLine="0"/>
              <w:jc w:val="both"/>
              <w:rPr>
                <w:sz w:val="24"/>
                <w:szCs w:val="24"/>
              </w:rPr>
            </w:pPr>
            <w:r w:rsidRPr="00E1004F">
              <w:rPr>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5 минут</w:t>
            </w:r>
          </w:p>
        </w:tc>
        <w:tc>
          <w:tcPr>
            <w:tcW w:w="68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ind w:firstLine="0"/>
              <w:jc w:val="both"/>
              <w:rPr>
                <w:sz w:val="24"/>
                <w:szCs w:val="24"/>
              </w:rPr>
            </w:pPr>
          </w:p>
        </w:tc>
      </w:tr>
      <w:tr w:rsidR="00EA6EE4" w:rsidRPr="00E1004F" w:rsidTr="00564019">
        <w:trPr>
          <w:trHeight w:val="20"/>
        </w:trPr>
        <w:tc>
          <w:tcPr>
            <w:tcW w:w="25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ind w:firstLine="0"/>
              <w:jc w:val="both"/>
              <w:rPr>
                <w:sz w:val="24"/>
                <w:szCs w:val="24"/>
              </w:rPr>
            </w:pPr>
          </w:p>
        </w:tc>
        <w:tc>
          <w:tcPr>
            <w:tcW w:w="2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jc w:val="both"/>
              <w:rPr>
                <w:sz w:val="24"/>
                <w:szCs w:val="24"/>
              </w:rPr>
            </w:pPr>
            <w:r w:rsidRPr="00E1004F">
              <w:rPr>
                <w:sz w:val="24"/>
                <w:szCs w:val="24"/>
              </w:rPr>
              <w:t>Проверка правильности заполнения Заявления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5 минут</w:t>
            </w:r>
          </w:p>
        </w:tc>
        <w:tc>
          <w:tcPr>
            <w:tcW w:w="68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3C0E1F">
            <w:pPr>
              <w:pStyle w:val="ConsPlusNormal0"/>
              <w:suppressAutoHyphens/>
              <w:spacing w:after="0" w:line="228" w:lineRule="auto"/>
              <w:ind w:firstLine="176"/>
              <w:jc w:val="both"/>
              <w:rPr>
                <w:sz w:val="24"/>
                <w:szCs w:val="24"/>
              </w:rPr>
            </w:pPr>
            <w:r w:rsidRPr="00E1004F">
              <w:rPr>
                <w:sz w:val="24"/>
                <w:szCs w:val="24"/>
              </w:rPr>
              <w:t>Заявление проверяется на соответствие форме указанной в Постановлении Прави</w:t>
            </w:r>
            <w:r w:rsidR="00FB4D77" w:rsidRPr="00E1004F">
              <w:rPr>
                <w:sz w:val="24"/>
                <w:szCs w:val="24"/>
              </w:rPr>
              <w:t>тельства Московской области от 04.10.2022</w:t>
            </w:r>
            <w:r w:rsidRPr="00E1004F">
              <w:rPr>
                <w:sz w:val="24"/>
                <w:szCs w:val="24"/>
              </w:rPr>
              <w:t xml:space="preserve"> № </w:t>
            </w:r>
            <w:r w:rsidR="00FB4D77" w:rsidRPr="00E1004F">
              <w:rPr>
                <w:sz w:val="24"/>
                <w:szCs w:val="24"/>
              </w:rPr>
              <w:t>1072/35</w:t>
            </w:r>
            <w:r w:rsidRPr="00E1004F">
              <w:rPr>
                <w:sz w:val="24"/>
                <w:szCs w:val="24"/>
              </w:rPr>
              <w:t xml:space="preserve"> «</w:t>
            </w:r>
            <w:r w:rsidR="00FB4D77" w:rsidRPr="00E1004F">
              <w:rPr>
                <w:sz w:val="24"/>
                <w:szCs w:val="24"/>
              </w:rPr>
              <w:t>О досрочном прекращении реализации государственной программы Московской области «Жилище» на 2017-2027 годы и утверждении</w:t>
            </w:r>
            <w:r w:rsidRPr="00E1004F">
              <w:rPr>
                <w:sz w:val="24"/>
                <w:szCs w:val="24"/>
              </w:rPr>
              <w:t xml:space="preserve"> государственной программы Московской области </w:t>
            </w:r>
            <w:r w:rsidR="00FB4D77" w:rsidRPr="00E1004F">
              <w:rPr>
                <w:sz w:val="24"/>
                <w:szCs w:val="24"/>
              </w:rPr>
              <w:t>«Жилище» на 2023-2033</w:t>
            </w:r>
            <w:r w:rsidRPr="00E1004F">
              <w:rPr>
                <w:sz w:val="24"/>
                <w:szCs w:val="24"/>
              </w:rPr>
              <w:t xml:space="preserve"> годы (в случае предварительного оформления его на портале Заявителем самостоятельно) или заполняется </w:t>
            </w:r>
            <w:r w:rsidRPr="00E1004F">
              <w:rPr>
                <w:sz w:val="24"/>
                <w:szCs w:val="24"/>
              </w:rPr>
              <w:lastRenderedPageBreak/>
              <w:t>специалистом МФЦ (в случае обращения за услугой в МФЦ). В случае несоответствия Заявления требованиям – информирование Заявителя/представителя Заявителя о необходимости повторного запо</w:t>
            </w:r>
            <w:r w:rsidR="00C37940" w:rsidRPr="00E1004F">
              <w:rPr>
                <w:sz w:val="24"/>
                <w:szCs w:val="24"/>
              </w:rPr>
              <w:t>лнения заявления самостоятельно,</w:t>
            </w:r>
            <w:r w:rsidRPr="00E1004F">
              <w:rPr>
                <w:sz w:val="24"/>
                <w:szCs w:val="24"/>
              </w:rPr>
              <w:t xml:space="preserve"> предоставление бумажной формы для заполнения.</w:t>
            </w:r>
          </w:p>
        </w:tc>
      </w:tr>
      <w:tr w:rsidR="00EA6EE4" w:rsidRPr="00E1004F" w:rsidTr="00564019">
        <w:trPr>
          <w:trHeight w:val="20"/>
        </w:trPr>
        <w:tc>
          <w:tcPr>
            <w:tcW w:w="25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jc w:val="both"/>
              <w:rPr>
                <w:sz w:val="24"/>
                <w:szCs w:val="24"/>
              </w:rPr>
            </w:pPr>
          </w:p>
        </w:tc>
        <w:tc>
          <w:tcPr>
            <w:tcW w:w="2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20"/>
              <w:jc w:val="both"/>
              <w:rPr>
                <w:sz w:val="24"/>
                <w:szCs w:val="24"/>
              </w:rPr>
            </w:pPr>
            <w:r w:rsidRPr="00E1004F">
              <w:rPr>
                <w:sz w:val="24"/>
                <w:szCs w:val="24"/>
              </w:rPr>
              <w:t>Сверка копий представленных документов с оригиналами</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20"/>
              <w:rPr>
                <w:sz w:val="24"/>
                <w:szCs w:val="24"/>
              </w:rPr>
            </w:pPr>
            <w:r w:rsidRPr="00E1004F">
              <w:rPr>
                <w:sz w:val="24"/>
                <w:szCs w:val="24"/>
              </w:rPr>
              <w:t>10 минут</w:t>
            </w:r>
          </w:p>
        </w:tc>
        <w:tc>
          <w:tcPr>
            <w:tcW w:w="68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176"/>
              <w:jc w:val="both"/>
              <w:rPr>
                <w:sz w:val="24"/>
                <w:szCs w:val="24"/>
              </w:rPr>
            </w:pPr>
            <w:r w:rsidRPr="00E1004F">
              <w:rPr>
                <w:sz w:val="24"/>
                <w:szCs w:val="24"/>
              </w:rPr>
              <w:t>Доверенность (в случае обращения представителя), а также иные документы, представленные Заявителем, сверяются с оригиналами возвращаются Заявителю.</w:t>
            </w:r>
          </w:p>
          <w:p w:rsidR="00EA6EE4" w:rsidRPr="00E1004F" w:rsidRDefault="00966ABC" w:rsidP="008C141C">
            <w:pPr>
              <w:pStyle w:val="ConsPlusNormal0"/>
              <w:suppressAutoHyphens/>
              <w:ind w:firstLine="176"/>
              <w:jc w:val="both"/>
              <w:rPr>
                <w:sz w:val="24"/>
                <w:szCs w:val="24"/>
              </w:rPr>
            </w:pPr>
            <w:r w:rsidRPr="00E1004F">
              <w:rPr>
                <w:sz w:val="24"/>
                <w:szCs w:val="24"/>
              </w:rPr>
              <w:t>На копиях проставляется отметка (штамп) о сверке копии документа и подпись специалиста, удостоверившего копию.</w:t>
            </w:r>
          </w:p>
          <w:p w:rsidR="00EA6EE4" w:rsidRPr="00E1004F" w:rsidRDefault="00966ABC" w:rsidP="004F3612">
            <w:pPr>
              <w:pStyle w:val="ConsPlusNormal0"/>
              <w:suppressAutoHyphens/>
              <w:spacing w:after="0"/>
              <w:ind w:firstLine="176"/>
              <w:jc w:val="both"/>
              <w:rPr>
                <w:sz w:val="24"/>
                <w:szCs w:val="24"/>
              </w:rPr>
            </w:pPr>
            <w:r w:rsidRPr="00E1004F">
              <w:rPr>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EA6EE4" w:rsidRPr="00E1004F" w:rsidTr="00564019">
        <w:trPr>
          <w:trHeight w:val="20"/>
        </w:trPr>
        <w:tc>
          <w:tcPr>
            <w:tcW w:w="25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jc w:val="both"/>
              <w:rPr>
                <w:sz w:val="24"/>
                <w:szCs w:val="24"/>
              </w:rPr>
            </w:pPr>
          </w:p>
        </w:tc>
        <w:tc>
          <w:tcPr>
            <w:tcW w:w="2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20"/>
              <w:jc w:val="both"/>
              <w:rPr>
                <w:sz w:val="24"/>
                <w:szCs w:val="24"/>
              </w:rPr>
            </w:pPr>
            <w:r w:rsidRPr="00E1004F">
              <w:rPr>
                <w:sz w:val="24"/>
                <w:szCs w:val="24"/>
              </w:rPr>
              <w:t>Вне</w:t>
            </w:r>
            <w:r w:rsidR="0058481B" w:rsidRPr="00E1004F">
              <w:rPr>
                <w:sz w:val="24"/>
                <w:szCs w:val="24"/>
              </w:rPr>
              <w:t>сение Заявления и документов в Е</w:t>
            </w:r>
            <w:r w:rsidRPr="00E1004F">
              <w:rPr>
                <w:sz w:val="24"/>
                <w:szCs w:val="24"/>
              </w:rPr>
              <w:t>ИС МФЦ</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20"/>
              <w:rPr>
                <w:sz w:val="24"/>
                <w:szCs w:val="24"/>
              </w:rPr>
            </w:pPr>
            <w:r w:rsidRPr="00E1004F">
              <w:rPr>
                <w:sz w:val="24"/>
                <w:szCs w:val="24"/>
              </w:rPr>
              <w:t>15 минут</w:t>
            </w:r>
          </w:p>
        </w:tc>
        <w:tc>
          <w:tcPr>
            <w:tcW w:w="68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4F3612">
            <w:pPr>
              <w:pStyle w:val="ConsPlusNormal0"/>
              <w:suppressAutoHyphens/>
              <w:spacing w:after="0"/>
              <w:ind w:firstLine="176"/>
              <w:jc w:val="both"/>
              <w:rPr>
                <w:sz w:val="24"/>
                <w:szCs w:val="24"/>
              </w:rPr>
            </w:pPr>
            <w:r w:rsidRPr="00E1004F">
              <w:rPr>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EA6EE4" w:rsidRPr="00E1004F" w:rsidTr="00564019">
        <w:trPr>
          <w:trHeight w:val="20"/>
        </w:trPr>
        <w:tc>
          <w:tcPr>
            <w:tcW w:w="25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jc w:val="both"/>
              <w:rPr>
                <w:sz w:val="24"/>
                <w:szCs w:val="24"/>
              </w:rPr>
            </w:pPr>
          </w:p>
        </w:tc>
        <w:tc>
          <w:tcPr>
            <w:tcW w:w="2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FB4D77">
            <w:pPr>
              <w:pStyle w:val="a7"/>
              <w:spacing w:after="0"/>
              <w:rPr>
                <w:rFonts w:ascii="Arial" w:hAnsi="Arial" w:cs="Arial"/>
                <w:sz w:val="24"/>
                <w:szCs w:val="24"/>
              </w:rPr>
            </w:pPr>
            <w:r w:rsidRPr="00E1004F">
              <w:rPr>
                <w:rFonts w:ascii="Arial" w:hAnsi="Arial" w:cs="Arial"/>
                <w:sz w:val="24"/>
                <w:szCs w:val="24"/>
              </w:rPr>
              <w:t>Формирование выписки из электронного журнала приема документов</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20"/>
              <w:rPr>
                <w:sz w:val="24"/>
                <w:szCs w:val="24"/>
              </w:rPr>
            </w:pPr>
            <w:r w:rsidRPr="00E1004F">
              <w:rPr>
                <w:sz w:val="24"/>
                <w:szCs w:val="24"/>
              </w:rPr>
              <w:t>1 минута</w:t>
            </w:r>
          </w:p>
        </w:tc>
        <w:tc>
          <w:tcPr>
            <w:tcW w:w="68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176"/>
              <w:jc w:val="both"/>
              <w:rPr>
                <w:sz w:val="24"/>
                <w:szCs w:val="24"/>
              </w:rPr>
            </w:pPr>
            <w:r w:rsidRPr="00E1004F">
              <w:rPr>
                <w:sz w:val="24"/>
                <w:szCs w:val="24"/>
              </w:rPr>
              <w:t>В расписке указывается перечень документов, дата их получения, дата готовности результата предоставления Муниципальной услуги.</w:t>
            </w:r>
          </w:p>
        </w:tc>
      </w:tr>
      <w:tr w:rsidR="00EA6EE4" w:rsidRPr="00E1004F" w:rsidTr="00564019">
        <w:trPr>
          <w:trHeight w:val="20"/>
        </w:trPr>
        <w:tc>
          <w:tcPr>
            <w:tcW w:w="25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jc w:val="both"/>
              <w:rPr>
                <w:sz w:val="24"/>
                <w:szCs w:val="24"/>
              </w:rPr>
            </w:pPr>
          </w:p>
        </w:tc>
        <w:tc>
          <w:tcPr>
            <w:tcW w:w="2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20"/>
              <w:jc w:val="both"/>
              <w:rPr>
                <w:sz w:val="24"/>
                <w:szCs w:val="24"/>
              </w:rPr>
            </w:pPr>
            <w:r w:rsidRPr="00E1004F">
              <w:rPr>
                <w:sz w:val="24"/>
                <w:szCs w:val="24"/>
              </w:rPr>
              <w:t xml:space="preserve">Передача пакета документов в Администрацию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20"/>
              <w:jc w:val="both"/>
              <w:rPr>
                <w:sz w:val="24"/>
                <w:szCs w:val="24"/>
              </w:rPr>
            </w:pPr>
            <w:r w:rsidRPr="00E1004F">
              <w:rPr>
                <w:sz w:val="24"/>
                <w:szCs w:val="24"/>
              </w:rPr>
              <w:t xml:space="preserve">Не позднее 1 рабочего дня с даты получения заявления и </w:t>
            </w:r>
            <w:r w:rsidRPr="00E1004F">
              <w:rPr>
                <w:sz w:val="24"/>
                <w:szCs w:val="24"/>
              </w:rPr>
              <w:lastRenderedPageBreak/>
              <w:t>документов в МФЦ</w:t>
            </w:r>
          </w:p>
        </w:tc>
        <w:tc>
          <w:tcPr>
            <w:tcW w:w="68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4F3612">
            <w:pPr>
              <w:pStyle w:val="ConsPlusNormal0"/>
              <w:suppressAutoHyphens/>
              <w:spacing w:after="0"/>
              <w:ind w:firstLine="176"/>
              <w:jc w:val="both"/>
              <w:rPr>
                <w:sz w:val="24"/>
                <w:szCs w:val="24"/>
              </w:rPr>
            </w:pPr>
            <w:r w:rsidRPr="00E1004F">
              <w:rPr>
                <w:sz w:val="24"/>
                <w:szCs w:val="24"/>
              </w:rPr>
              <w:lastRenderedPageBreak/>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w:t>
            </w:r>
            <w:r w:rsidRPr="00E1004F">
              <w:rPr>
                <w:sz w:val="24"/>
                <w:szCs w:val="24"/>
              </w:rPr>
              <w:lastRenderedPageBreak/>
              <w:t>Администрацию в электронной форме и на бумажном носителе.</w:t>
            </w:r>
          </w:p>
        </w:tc>
      </w:tr>
      <w:tr w:rsidR="00C323DF" w:rsidRPr="00E1004F" w:rsidTr="00564019">
        <w:trPr>
          <w:trHeight w:val="20"/>
        </w:trPr>
        <w:tc>
          <w:tcPr>
            <w:tcW w:w="2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jc w:val="both"/>
              <w:rPr>
                <w:sz w:val="24"/>
                <w:szCs w:val="24"/>
              </w:rPr>
            </w:pPr>
            <w:r w:rsidRPr="00E1004F">
              <w:rPr>
                <w:sz w:val="24"/>
                <w:szCs w:val="24"/>
              </w:rPr>
              <w:lastRenderedPageBreak/>
              <w:t>Администрация/ Модуль оказания услуг ЕИС ОУ</w:t>
            </w:r>
          </w:p>
        </w:tc>
        <w:tc>
          <w:tcPr>
            <w:tcW w:w="2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4F3612">
            <w:pPr>
              <w:pStyle w:val="ConsPlusNormal0"/>
              <w:suppressAutoHyphens/>
              <w:spacing w:after="0"/>
              <w:ind w:firstLine="23"/>
              <w:jc w:val="both"/>
              <w:rPr>
                <w:sz w:val="24"/>
                <w:szCs w:val="24"/>
              </w:rPr>
            </w:pPr>
            <w:r w:rsidRPr="00E1004F">
              <w:rPr>
                <w:sz w:val="24"/>
                <w:szCs w:val="24"/>
              </w:rPr>
              <w:t>Регистрация в Администрации Заявления и пакета документов, поступление Заявления и документов специалисту Администрации на исполнение</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20"/>
              <w:rPr>
                <w:sz w:val="24"/>
                <w:szCs w:val="24"/>
              </w:rPr>
            </w:pPr>
            <w:r w:rsidRPr="00E1004F">
              <w:rPr>
                <w:sz w:val="24"/>
                <w:szCs w:val="24"/>
              </w:rPr>
              <w:t>3 рабочих дня</w:t>
            </w:r>
          </w:p>
        </w:tc>
        <w:tc>
          <w:tcPr>
            <w:tcW w:w="68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176"/>
              <w:jc w:val="both"/>
              <w:rPr>
                <w:sz w:val="24"/>
                <w:szCs w:val="24"/>
              </w:rPr>
            </w:pPr>
            <w:r w:rsidRPr="00E1004F">
              <w:rPr>
                <w:sz w:val="24"/>
                <w:szCs w:val="24"/>
              </w:rPr>
              <w:t>Электронное дело в день Обращения Заявителя поступает из Модуля оказания услуг МФЦ ЕИС ОУ в Модуль оказания услуг ЕИС ОУ.</w:t>
            </w:r>
          </w:p>
          <w:p w:rsidR="00EA6EE4" w:rsidRPr="00E1004F" w:rsidRDefault="00966ABC" w:rsidP="004F3612">
            <w:pPr>
              <w:pStyle w:val="ConsPlusNormal0"/>
              <w:suppressAutoHyphens/>
              <w:spacing w:after="0"/>
              <w:ind w:firstLine="176"/>
              <w:jc w:val="both"/>
              <w:rPr>
                <w:sz w:val="24"/>
                <w:szCs w:val="24"/>
              </w:rPr>
            </w:pPr>
            <w:r w:rsidRPr="00E1004F">
              <w:rPr>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tc>
      </w:tr>
    </w:tbl>
    <w:p w:rsidR="00EA6EE4" w:rsidRPr="00E1004F" w:rsidRDefault="00966ABC" w:rsidP="00564019">
      <w:pPr>
        <w:pStyle w:val="2-"/>
        <w:ind w:left="720"/>
        <w:jc w:val="center"/>
        <w:rPr>
          <w:rFonts w:ascii="Arial" w:hAnsi="Arial" w:cs="Arial"/>
          <w:i w:val="0"/>
          <w:sz w:val="24"/>
          <w:szCs w:val="24"/>
        </w:rPr>
      </w:pPr>
      <w:bookmarkStart w:id="244" w:name="_Toc437973314"/>
      <w:bookmarkStart w:id="245" w:name="_Toc438110056"/>
      <w:bookmarkStart w:id="246" w:name="_Toc438376268"/>
      <w:bookmarkStart w:id="247" w:name="_Toc441496585"/>
      <w:r w:rsidRPr="00E1004F">
        <w:rPr>
          <w:rFonts w:ascii="Arial" w:hAnsi="Arial" w:cs="Arial"/>
          <w:i w:val="0"/>
          <w:sz w:val="24"/>
          <w:szCs w:val="24"/>
        </w:rPr>
        <w:t xml:space="preserve">Порядок выполнения административных действий при обращении Заявителя </w:t>
      </w:r>
      <w:bookmarkEnd w:id="244"/>
      <w:bookmarkEnd w:id="245"/>
      <w:bookmarkEnd w:id="246"/>
      <w:bookmarkEnd w:id="247"/>
      <w:r w:rsidRPr="00E1004F">
        <w:rPr>
          <w:rFonts w:ascii="Arial" w:hAnsi="Arial" w:cs="Arial"/>
          <w:i w:val="0"/>
          <w:sz w:val="24"/>
          <w:szCs w:val="24"/>
        </w:rPr>
        <w:t>посредством РПГУ</w:t>
      </w:r>
    </w:p>
    <w:tbl>
      <w:tblPr>
        <w:tblW w:w="148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150"/>
        <w:gridCol w:w="3229"/>
        <w:gridCol w:w="2767"/>
        <w:gridCol w:w="6738"/>
      </w:tblGrid>
      <w:tr w:rsidR="00EA6EE4" w:rsidRPr="00E1004F" w:rsidTr="00564019">
        <w:trPr>
          <w:trHeight w:val="20"/>
        </w:trPr>
        <w:tc>
          <w:tcPr>
            <w:tcW w:w="2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4F3612">
            <w:pPr>
              <w:pStyle w:val="ConsPlusNormal0"/>
              <w:suppressAutoHyphens/>
              <w:spacing w:after="0"/>
              <w:ind w:left="-249" w:firstLine="249"/>
              <w:jc w:val="center"/>
              <w:rPr>
                <w:sz w:val="24"/>
                <w:szCs w:val="24"/>
              </w:rPr>
            </w:pPr>
            <w:r w:rsidRPr="00E1004F">
              <w:rPr>
                <w:sz w:val="24"/>
                <w:szCs w:val="24"/>
              </w:rPr>
              <w:t>Место выполнения процедуры/  Используемая ИС</w:t>
            </w:r>
          </w:p>
        </w:tc>
        <w:tc>
          <w:tcPr>
            <w:tcW w:w="3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Административные действия</w:t>
            </w:r>
          </w:p>
        </w:tc>
        <w:tc>
          <w:tcPr>
            <w:tcW w:w="2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Средний срок выполнения</w:t>
            </w:r>
          </w:p>
        </w:tc>
        <w:tc>
          <w:tcPr>
            <w:tcW w:w="67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Содержание действия</w:t>
            </w:r>
          </w:p>
        </w:tc>
      </w:tr>
      <w:tr w:rsidR="00EA6EE4" w:rsidRPr="00E1004F" w:rsidTr="00564019">
        <w:trPr>
          <w:trHeight w:val="20"/>
        </w:trPr>
        <w:tc>
          <w:tcPr>
            <w:tcW w:w="215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МФЦ/Модуль оказания услуг ЕИС ОУ</w:t>
            </w:r>
          </w:p>
        </w:tc>
        <w:tc>
          <w:tcPr>
            <w:tcW w:w="3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jc w:val="both"/>
              <w:rPr>
                <w:sz w:val="24"/>
                <w:szCs w:val="24"/>
              </w:rPr>
            </w:pPr>
            <w:r w:rsidRPr="00E1004F">
              <w:rPr>
                <w:sz w:val="24"/>
                <w:szCs w:val="24"/>
              </w:rPr>
              <w:t>Регистрация заявления и документов</w:t>
            </w:r>
          </w:p>
        </w:tc>
        <w:tc>
          <w:tcPr>
            <w:tcW w:w="2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jc w:val="both"/>
              <w:rPr>
                <w:sz w:val="24"/>
                <w:szCs w:val="24"/>
              </w:rPr>
            </w:pPr>
            <w:r w:rsidRPr="00E1004F">
              <w:rPr>
                <w:sz w:val="24"/>
                <w:szCs w:val="24"/>
              </w:rPr>
              <w:t>10 минут</w:t>
            </w:r>
          </w:p>
        </w:tc>
        <w:tc>
          <w:tcPr>
            <w:tcW w:w="67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132"/>
              <w:jc w:val="both"/>
              <w:rPr>
                <w:sz w:val="24"/>
                <w:szCs w:val="24"/>
              </w:rPr>
            </w:pPr>
            <w:r w:rsidRPr="00E1004F">
              <w:rPr>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rsidR="00EA6EE4" w:rsidRPr="00E1004F" w:rsidRDefault="00966ABC" w:rsidP="008C141C">
            <w:pPr>
              <w:pStyle w:val="ConsPlusNormal0"/>
              <w:suppressAutoHyphens/>
              <w:ind w:firstLine="176"/>
              <w:jc w:val="both"/>
              <w:rPr>
                <w:sz w:val="24"/>
                <w:szCs w:val="24"/>
              </w:rPr>
            </w:pPr>
            <w:r w:rsidRPr="00E1004F">
              <w:rPr>
                <w:sz w:val="24"/>
                <w:szCs w:val="24"/>
              </w:rPr>
              <w:t>Документы, поступившие с РПГУ, поступают в Модуль МФЦ ЕИС ОУ.</w:t>
            </w:r>
          </w:p>
        </w:tc>
      </w:tr>
      <w:tr w:rsidR="00EA6EE4" w:rsidRPr="00E1004F" w:rsidTr="00564019">
        <w:trPr>
          <w:trHeight w:val="20"/>
        </w:trPr>
        <w:tc>
          <w:tcPr>
            <w:tcW w:w="215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ind w:firstLine="0"/>
              <w:jc w:val="both"/>
              <w:rPr>
                <w:sz w:val="24"/>
                <w:szCs w:val="24"/>
              </w:rPr>
            </w:pPr>
          </w:p>
        </w:tc>
        <w:tc>
          <w:tcPr>
            <w:tcW w:w="3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jc w:val="both"/>
              <w:rPr>
                <w:sz w:val="24"/>
                <w:szCs w:val="24"/>
              </w:rPr>
            </w:pPr>
            <w:r w:rsidRPr="00E1004F">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jc w:val="both"/>
              <w:rPr>
                <w:sz w:val="24"/>
                <w:szCs w:val="24"/>
              </w:rPr>
            </w:pPr>
            <w:r w:rsidRPr="00E1004F">
              <w:rPr>
                <w:sz w:val="24"/>
                <w:szCs w:val="24"/>
              </w:rPr>
              <w:t>10 минут</w:t>
            </w:r>
          </w:p>
        </w:tc>
        <w:tc>
          <w:tcPr>
            <w:tcW w:w="67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132"/>
              <w:jc w:val="both"/>
              <w:rPr>
                <w:sz w:val="24"/>
                <w:szCs w:val="24"/>
              </w:rPr>
            </w:pPr>
            <w:r w:rsidRPr="00E1004F">
              <w:rPr>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w:anchor="Приложение8">
              <w:r w:rsidRPr="00E1004F">
                <w:rPr>
                  <w:rStyle w:val="-"/>
                  <w:color w:val="auto"/>
                  <w:sz w:val="24"/>
                  <w:szCs w:val="24"/>
                  <w:u w:val="none"/>
                </w:rPr>
                <w:t>Приложении 8</w:t>
              </w:r>
            </w:hyperlink>
            <w:r w:rsidRPr="00E1004F">
              <w:rPr>
                <w:sz w:val="24"/>
                <w:szCs w:val="24"/>
              </w:rPr>
              <w:t xml:space="preserve"> к настоящему Административному регламенту. </w:t>
            </w:r>
          </w:p>
          <w:p w:rsidR="00EA6EE4" w:rsidRPr="00E1004F" w:rsidRDefault="00966ABC" w:rsidP="008C141C">
            <w:pPr>
              <w:pStyle w:val="ConsPlusNormal0"/>
              <w:suppressAutoHyphens/>
              <w:ind w:firstLine="132"/>
              <w:jc w:val="both"/>
              <w:rPr>
                <w:sz w:val="24"/>
                <w:szCs w:val="24"/>
              </w:rPr>
            </w:pPr>
            <w:r w:rsidRPr="00E1004F">
              <w:rPr>
                <w:sz w:val="24"/>
                <w:szCs w:val="24"/>
              </w:rPr>
              <w:t xml:space="preserve">В случае несовпадения оригиналов документов и </w:t>
            </w:r>
            <w:r w:rsidRPr="00E1004F">
              <w:rPr>
                <w:sz w:val="24"/>
                <w:szCs w:val="24"/>
              </w:rPr>
              <w:lastRenderedPageBreak/>
              <w:t>электронных копий, представленных Заявителем, специалист МФЦ формирует акт сверки и 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p>
        </w:tc>
      </w:tr>
      <w:tr w:rsidR="00EA6EE4" w:rsidRPr="00E1004F" w:rsidTr="00564019">
        <w:trPr>
          <w:trHeight w:val="20"/>
        </w:trPr>
        <w:tc>
          <w:tcPr>
            <w:tcW w:w="215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ind w:firstLine="0"/>
              <w:jc w:val="both"/>
              <w:rPr>
                <w:sz w:val="24"/>
                <w:szCs w:val="24"/>
              </w:rPr>
            </w:pPr>
          </w:p>
        </w:tc>
        <w:tc>
          <w:tcPr>
            <w:tcW w:w="3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jc w:val="both"/>
              <w:rPr>
                <w:sz w:val="24"/>
                <w:szCs w:val="24"/>
              </w:rPr>
            </w:pPr>
            <w:r w:rsidRPr="00E1004F">
              <w:rPr>
                <w:sz w:val="24"/>
                <w:szCs w:val="24"/>
              </w:rPr>
              <w:t>Проверка соответствия представленных документов обязательным требованиям к ним</w:t>
            </w:r>
          </w:p>
        </w:tc>
        <w:tc>
          <w:tcPr>
            <w:tcW w:w="2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jc w:val="both"/>
              <w:rPr>
                <w:sz w:val="24"/>
                <w:szCs w:val="24"/>
              </w:rPr>
            </w:pPr>
            <w:r w:rsidRPr="00E1004F">
              <w:rPr>
                <w:sz w:val="24"/>
                <w:szCs w:val="24"/>
              </w:rPr>
              <w:t>30 минут</w:t>
            </w:r>
          </w:p>
        </w:tc>
        <w:tc>
          <w:tcPr>
            <w:tcW w:w="67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ind w:firstLine="172"/>
              <w:jc w:val="both"/>
              <w:rPr>
                <w:sz w:val="24"/>
                <w:szCs w:val="24"/>
              </w:rPr>
            </w:pPr>
          </w:p>
        </w:tc>
      </w:tr>
      <w:tr w:rsidR="00EA6EE4" w:rsidRPr="00E1004F" w:rsidTr="00564019">
        <w:trPr>
          <w:trHeight w:val="20"/>
        </w:trPr>
        <w:tc>
          <w:tcPr>
            <w:tcW w:w="215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ind w:firstLine="0"/>
              <w:jc w:val="both"/>
              <w:rPr>
                <w:sz w:val="24"/>
                <w:szCs w:val="24"/>
              </w:rPr>
            </w:pPr>
          </w:p>
        </w:tc>
        <w:tc>
          <w:tcPr>
            <w:tcW w:w="3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jc w:val="both"/>
              <w:rPr>
                <w:sz w:val="24"/>
                <w:szCs w:val="24"/>
              </w:rPr>
            </w:pPr>
            <w:r w:rsidRPr="00E1004F">
              <w:rPr>
                <w:sz w:val="24"/>
                <w:szCs w:val="24"/>
              </w:rPr>
              <w:t>Проверка правильности заполнения Заявления</w:t>
            </w:r>
          </w:p>
        </w:tc>
        <w:tc>
          <w:tcPr>
            <w:tcW w:w="2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jc w:val="both"/>
              <w:rPr>
                <w:sz w:val="24"/>
                <w:szCs w:val="24"/>
              </w:rPr>
            </w:pPr>
            <w:r w:rsidRPr="00E1004F">
              <w:rPr>
                <w:sz w:val="24"/>
                <w:szCs w:val="24"/>
              </w:rPr>
              <w:t>10 минут</w:t>
            </w:r>
          </w:p>
        </w:tc>
        <w:tc>
          <w:tcPr>
            <w:tcW w:w="67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176"/>
              <w:jc w:val="both"/>
              <w:rPr>
                <w:sz w:val="24"/>
                <w:szCs w:val="24"/>
              </w:rPr>
            </w:pPr>
            <w:r w:rsidRPr="00E1004F">
              <w:rPr>
                <w:sz w:val="24"/>
                <w:szCs w:val="24"/>
              </w:rPr>
              <w:t xml:space="preserve">В случае отсутствия оснований, указанных в пункте 12 настоящего Административного регламента, Заявление проверяется на соответствие форме указанной в Постановлении Правительства Московской области от </w:t>
            </w:r>
            <w:r w:rsidR="004F3612" w:rsidRPr="00E1004F">
              <w:rPr>
                <w:sz w:val="24"/>
                <w:szCs w:val="24"/>
              </w:rPr>
              <w:t>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r w:rsidRPr="00E1004F">
              <w:rPr>
                <w:sz w:val="24"/>
                <w:szCs w:val="24"/>
              </w:rPr>
              <w:t xml:space="preserve">. Проверяется правильность заполнения. </w:t>
            </w:r>
          </w:p>
          <w:p w:rsidR="00EA6EE4" w:rsidRPr="00E1004F" w:rsidRDefault="00966ABC" w:rsidP="008C141C">
            <w:pPr>
              <w:pStyle w:val="ConsPlusNormal0"/>
              <w:suppressAutoHyphens/>
              <w:ind w:firstLine="132"/>
              <w:jc w:val="both"/>
              <w:rPr>
                <w:sz w:val="24"/>
                <w:szCs w:val="24"/>
              </w:rPr>
            </w:pPr>
            <w:r w:rsidRPr="00E1004F">
              <w:rPr>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EA6EE4" w:rsidRPr="00E1004F" w:rsidTr="00564019">
        <w:trPr>
          <w:trHeight w:val="20"/>
        </w:trPr>
        <w:tc>
          <w:tcPr>
            <w:tcW w:w="215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ind w:firstLine="0"/>
              <w:rPr>
                <w:sz w:val="24"/>
                <w:szCs w:val="24"/>
              </w:rPr>
            </w:pPr>
          </w:p>
        </w:tc>
        <w:tc>
          <w:tcPr>
            <w:tcW w:w="3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20"/>
              <w:jc w:val="both"/>
              <w:rPr>
                <w:sz w:val="24"/>
                <w:szCs w:val="24"/>
              </w:rPr>
            </w:pPr>
            <w:r w:rsidRPr="00E1004F">
              <w:rPr>
                <w:sz w:val="24"/>
                <w:szCs w:val="24"/>
              </w:rPr>
              <w:t xml:space="preserve">Передача пакета документов в Администрацию </w:t>
            </w:r>
          </w:p>
        </w:tc>
        <w:tc>
          <w:tcPr>
            <w:tcW w:w="2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20"/>
              <w:jc w:val="both"/>
              <w:rPr>
                <w:sz w:val="24"/>
                <w:szCs w:val="24"/>
              </w:rPr>
            </w:pPr>
            <w:r w:rsidRPr="00E1004F">
              <w:rPr>
                <w:sz w:val="24"/>
                <w:szCs w:val="24"/>
              </w:rPr>
              <w:t>Не позднее 1 рабочего дня с даты получения заявления и документов в МФЦ</w:t>
            </w:r>
          </w:p>
        </w:tc>
        <w:tc>
          <w:tcPr>
            <w:tcW w:w="67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176"/>
              <w:jc w:val="both"/>
              <w:rPr>
                <w:sz w:val="24"/>
                <w:szCs w:val="24"/>
              </w:rPr>
            </w:pPr>
            <w:r w:rsidRPr="00E1004F">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rsidR="00EA6EE4" w:rsidRPr="00E1004F" w:rsidRDefault="00EA6EE4" w:rsidP="008C141C">
      <w:pPr>
        <w:rPr>
          <w:rFonts w:ascii="Arial" w:hAnsi="Arial" w:cs="Arial"/>
          <w:sz w:val="24"/>
          <w:szCs w:val="24"/>
        </w:rPr>
      </w:pPr>
    </w:p>
    <w:p w:rsidR="00EA6EE4" w:rsidRPr="00E1004F" w:rsidRDefault="00966ABC" w:rsidP="008C141C">
      <w:pPr>
        <w:pStyle w:val="1f"/>
        <w:numPr>
          <w:ilvl w:val="0"/>
          <w:numId w:val="35"/>
        </w:numPr>
        <w:jc w:val="center"/>
        <w:rPr>
          <w:rFonts w:ascii="Arial" w:hAnsi="Arial" w:cs="Arial"/>
          <w:b/>
          <w:sz w:val="24"/>
          <w:szCs w:val="24"/>
        </w:rPr>
      </w:pPr>
      <w:r w:rsidRPr="00E1004F">
        <w:rPr>
          <w:rFonts w:ascii="Arial" w:hAnsi="Arial" w:cs="Arial"/>
          <w:b/>
          <w:sz w:val="24"/>
          <w:szCs w:val="24"/>
        </w:rPr>
        <w:lastRenderedPageBreak/>
        <w:t>Обработка и предварительное рассмотрение документов, необходимых для предоставления Муниципальной услуги</w:t>
      </w:r>
    </w:p>
    <w:tbl>
      <w:tblPr>
        <w:tblW w:w="148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530"/>
        <w:gridCol w:w="2964"/>
        <w:gridCol w:w="2551"/>
        <w:gridCol w:w="6839"/>
      </w:tblGrid>
      <w:tr w:rsidR="00EA6EE4" w:rsidRPr="00E1004F" w:rsidTr="00564019">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Место выполнения процедуры/ используемая ИС</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Административные действия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Средний срок выполнения</w:t>
            </w:r>
          </w:p>
        </w:tc>
        <w:tc>
          <w:tcPr>
            <w:tcW w:w="68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rPr>
                <w:sz w:val="24"/>
                <w:szCs w:val="24"/>
              </w:rPr>
            </w:pPr>
            <w:r w:rsidRPr="00E1004F">
              <w:rPr>
                <w:sz w:val="24"/>
                <w:szCs w:val="24"/>
              </w:rPr>
              <w:t>Содержание действия</w:t>
            </w:r>
          </w:p>
        </w:tc>
      </w:tr>
      <w:tr w:rsidR="00EA6EE4" w:rsidRPr="00E1004F" w:rsidTr="00564019">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Администрация/           Модуль оказания услуг ЕИС ОУ</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jc w:val="both"/>
              <w:rPr>
                <w:sz w:val="24"/>
                <w:szCs w:val="24"/>
              </w:rPr>
            </w:pPr>
            <w:r w:rsidRPr="00E1004F">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afff6"/>
              <w:suppressAutoHyphens/>
              <w:spacing w:line="240" w:lineRule="auto"/>
              <w:ind w:left="-360"/>
              <w:jc w:val="center"/>
              <w:rPr>
                <w:rFonts w:ascii="Arial" w:hAnsi="Arial" w:cs="Arial"/>
                <w:sz w:val="24"/>
                <w:szCs w:val="24"/>
              </w:rPr>
            </w:pPr>
            <w:r w:rsidRPr="00E1004F">
              <w:rPr>
                <w:rFonts w:ascii="Arial" w:hAnsi="Arial" w:cs="Arial"/>
                <w:sz w:val="24"/>
                <w:szCs w:val="24"/>
              </w:rPr>
              <w:t>1 рабочий день</w:t>
            </w:r>
          </w:p>
        </w:tc>
        <w:tc>
          <w:tcPr>
            <w:tcW w:w="68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172"/>
              <w:jc w:val="both"/>
              <w:rPr>
                <w:sz w:val="24"/>
                <w:szCs w:val="24"/>
              </w:rPr>
            </w:pPr>
            <w:r w:rsidRPr="00E1004F">
              <w:rPr>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EA6EE4" w:rsidRPr="00E1004F" w:rsidRDefault="00966ABC" w:rsidP="008C141C">
            <w:pPr>
              <w:pStyle w:val="ConsPlusNormal0"/>
              <w:suppressAutoHyphens/>
              <w:ind w:firstLine="172"/>
              <w:jc w:val="both"/>
              <w:rPr>
                <w:sz w:val="24"/>
                <w:szCs w:val="24"/>
              </w:rPr>
            </w:pPr>
            <w:r w:rsidRPr="00E1004F">
              <w:rPr>
                <w:sz w:val="24"/>
                <w:szCs w:val="24"/>
              </w:rPr>
              <w:t>1) устанавливает предмет обращения, полномочия представителя Заявителя;</w:t>
            </w:r>
          </w:p>
          <w:p w:rsidR="00EA6EE4" w:rsidRPr="00E1004F" w:rsidRDefault="00966ABC" w:rsidP="008C141C">
            <w:pPr>
              <w:pStyle w:val="ConsPlusNormal0"/>
              <w:suppressAutoHyphens/>
              <w:ind w:firstLine="172"/>
              <w:jc w:val="both"/>
              <w:rPr>
                <w:sz w:val="24"/>
                <w:szCs w:val="24"/>
              </w:rPr>
            </w:pPr>
            <w:r w:rsidRPr="00E1004F">
              <w:rPr>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EA6EE4" w:rsidRPr="00E1004F" w:rsidRDefault="00966ABC" w:rsidP="008C141C">
            <w:pPr>
              <w:pStyle w:val="ConsPlusNormal0"/>
              <w:suppressAutoHyphens/>
              <w:ind w:firstLine="172"/>
              <w:jc w:val="both"/>
              <w:rPr>
                <w:sz w:val="24"/>
                <w:szCs w:val="24"/>
              </w:rPr>
            </w:pPr>
            <w:r w:rsidRPr="00E1004F">
              <w:rPr>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EA6EE4" w:rsidRPr="00E1004F" w:rsidRDefault="00966ABC" w:rsidP="008C141C">
            <w:pPr>
              <w:pStyle w:val="ConsPlusNormal0"/>
              <w:suppressAutoHyphens/>
              <w:ind w:firstLine="172"/>
              <w:jc w:val="both"/>
              <w:rPr>
                <w:sz w:val="24"/>
                <w:szCs w:val="24"/>
              </w:rPr>
            </w:pPr>
            <w:r w:rsidRPr="00E1004F">
              <w:rPr>
                <w:sz w:val="24"/>
                <w:szCs w:val="24"/>
              </w:rPr>
              <w:t xml:space="preserve">4) осуществляет регистрацию заявления в Модуле оказания услуг ЕИС ОУ. Информация о регистрации документов с регистрационным номером и датой регистрации направляется в Модуль МФЦ ЕИС ОУ.В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Pr="00E1004F">
              <w:rPr>
                <w:sz w:val="24"/>
                <w:szCs w:val="24"/>
              </w:rPr>
              <w:lastRenderedPageBreak/>
              <w:t>Муниципальной услуги;</w:t>
            </w:r>
          </w:p>
          <w:p w:rsidR="00EA6EE4" w:rsidRPr="00E1004F" w:rsidRDefault="00966ABC" w:rsidP="0099632D">
            <w:pPr>
              <w:pStyle w:val="1-"/>
              <w:spacing w:before="0" w:after="0" w:line="240" w:lineRule="auto"/>
              <w:jc w:val="both"/>
              <w:rPr>
                <w:rFonts w:ascii="Arial" w:hAnsi="Arial" w:cs="Arial"/>
                <w:sz w:val="24"/>
                <w:szCs w:val="24"/>
              </w:rPr>
            </w:pPr>
            <w:r w:rsidRPr="00E1004F">
              <w:rPr>
                <w:rFonts w:ascii="Arial" w:hAnsi="Arial" w:cs="Arial"/>
                <w:b w:val="0"/>
                <w:sz w:val="24"/>
                <w:szCs w:val="24"/>
              </w:rPr>
              <w:t xml:space="preserve">5) осуществляет регистрацию Заявления в Книге регистрации заявлений молодых семей о принятии их на учет в качестве нуждающихся в жилых помещениях для </w:t>
            </w:r>
            <w:r w:rsidR="0099632D" w:rsidRPr="00E1004F">
              <w:rPr>
                <w:rFonts w:ascii="Arial" w:eastAsia="PMingLiU" w:hAnsi="Arial" w:cs="Arial"/>
                <w:b w:val="0"/>
                <w:bCs w:val="0"/>
                <w:sz w:val="24"/>
                <w:szCs w:val="24"/>
              </w:rPr>
              <w:t xml:space="preserve">участия в реализации 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0099632D" w:rsidRPr="00E1004F">
              <w:rPr>
                <w:rFonts w:ascii="Arial" w:hAnsi="Arial" w:cs="Arial"/>
                <w:b w:val="0"/>
                <w:bCs w:val="0"/>
                <w:sz w:val="24"/>
                <w:szCs w:val="24"/>
              </w:rPr>
              <w:t xml:space="preserve">государственной </w:t>
            </w:r>
            <w:hyperlink r:id="rId24" w:history="1">
              <w:r w:rsidR="0099632D" w:rsidRPr="00E1004F">
                <w:rPr>
                  <w:rFonts w:ascii="Arial" w:hAnsi="Arial" w:cs="Arial"/>
                  <w:b w:val="0"/>
                  <w:bCs w:val="0"/>
                  <w:sz w:val="24"/>
                  <w:szCs w:val="24"/>
                </w:rPr>
                <w:t>программы</w:t>
              </w:r>
            </w:hyperlink>
            <w:r w:rsidR="0099632D" w:rsidRPr="00E1004F">
              <w:rPr>
                <w:rFonts w:ascii="Arial" w:hAnsi="Arial" w:cs="Arial"/>
                <w:b w:val="0"/>
                <w:bCs w:val="0"/>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0099632D" w:rsidRPr="00E1004F">
              <w:rPr>
                <w:rFonts w:ascii="Arial" w:eastAsia="PMingLiU" w:hAnsi="Arial" w:cs="Arial"/>
                <w:b w:val="0"/>
                <w:bCs w:val="0"/>
                <w:sz w:val="24"/>
                <w:szCs w:val="24"/>
              </w:rPr>
              <w:t xml:space="preserve">, подпрограммы  «Обеспечение жильем молодых семей» государственной программы Московской области </w:t>
            </w:r>
            <w:r w:rsidR="004F3612" w:rsidRPr="00E1004F">
              <w:rPr>
                <w:rFonts w:ascii="Arial" w:eastAsia="PMingLiU" w:hAnsi="Arial" w:cs="Arial"/>
                <w:b w:val="0"/>
                <w:bCs w:val="0"/>
                <w:sz w:val="24"/>
                <w:szCs w:val="24"/>
              </w:rPr>
              <w:t>«Жилище» на 2023-2033</w:t>
            </w:r>
            <w:r w:rsidR="0099632D" w:rsidRPr="00E1004F">
              <w:rPr>
                <w:rFonts w:ascii="Arial" w:eastAsia="PMingLiU" w:hAnsi="Arial" w:cs="Arial"/>
                <w:b w:val="0"/>
                <w:bCs w:val="0"/>
                <w:sz w:val="24"/>
                <w:szCs w:val="24"/>
              </w:rPr>
              <w:t xml:space="preserve"> годы и подпрограммы «</w:t>
            </w:r>
            <w:r w:rsidR="0099632D" w:rsidRPr="00E1004F">
              <w:rPr>
                <w:rFonts w:ascii="Arial" w:hAnsi="Arial" w:cs="Arial"/>
                <w:b w:val="0"/>
                <w:sz w:val="24"/>
                <w:szCs w:val="24"/>
              </w:rPr>
              <w:t>Обеспечение жильем молодых семей»</w:t>
            </w:r>
            <w:r w:rsidR="0099632D" w:rsidRPr="00E1004F">
              <w:rPr>
                <w:rFonts w:ascii="Arial" w:eastAsia="PMingLiU" w:hAnsi="Arial" w:cs="Arial"/>
                <w:b w:val="0"/>
                <w:bCs w:val="0"/>
                <w:sz w:val="24"/>
                <w:szCs w:val="24"/>
              </w:rPr>
              <w:t xml:space="preserve"> муниципальной программы </w:t>
            </w:r>
            <w:r w:rsidR="004F3612" w:rsidRPr="00E1004F">
              <w:rPr>
                <w:rFonts w:ascii="Arial" w:hAnsi="Arial" w:cs="Arial"/>
                <w:b w:val="0"/>
                <w:sz w:val="24"/>
                <w:szCs w:val="24"/>
              </w:rPr>
              <w:t xml:space="preserve">городского округа Люберцы Московской области </w:t>
            </w:r>
            <w:r w:rsidR="0099632D" w:rsidRPr="00E1004F">
              <w:rPr>
                <w:rFonts w:ascii="Arial" w:hAnsi="Arial" w:cs="Arial"/>
                <w:b w:val="0"/>
                <w:sz w:val="24"/>
                <w:szCs w:val="24"/>
              </w:rPr>
              <w:t>«Жилище»</w:t>
            </w:r>
            <w:r w:rsidRPr="00E1004F">
              <w:rPr>
                <w:rFonts w:ascii="Arial" w:hAnsi="Arial" w:cs="Arial"/>
                <w:sz w:val="24"/>
                <w:szCs w:val="24"/>
              </w:rPr>
              <w:t>.</w:t>
            </w:r>
          </w:p>
          <w:p w:rsidR="00EA6EE4" w:rsidRPr="00E1004F" w:rsidRDefault="00966ABC" w:rsidP="004F3612">
            <w:pPr>
              <w:pStyle w:val="ConsPlusNormal0"/>
              <w:suppressAutoHyphens/>
              <w:spacing w:after="0"/>
              <w:ind w:firstLine="170"/>
              <w:jc w:val="both"/>
              <w:rPr>
                <w:sz w:val="24"/>
                <w:szCs w:val="24"/>
              </w:rPr>
            </w:pPr>
            <w:r w:rsidRPr="00E1004F">
              <w:rPr>
                <w:sz w:val="24"/>
                <w:szCs w:val="24"/>
              </w:rPr>
              <w:t>В случае предоставления Заявителем всех документов, необходимых для предоставления Муниципальной услуги, осуществляется переход к административной процедуре принятия решения.</w:t>
            </w:r>
          </w:p>
        </w:tc>
      </w:tr>
    </w:tbl>
    <w:p w:rsidR="00EA6EE4" w:rsidRPr="00E1004F" w:rsidRDefault="00EA6EE4" w:rsidP="008C141C">
      <w:pPr>
        <w:pStyle w:val="1f"/>
        <w:ind w:left="720"/>
        <w:rPr>
          <w:rFonts w:ascii="Arial" w:hAnsi="Arial" w:cs="Arial"/>
          <w:b/>
          <w:sz w:val="24"/>
          <w:szCs w:val="24"/>
        </w:rPr>
      </w:pPr>
    </w:p>
    <w:p w:rsidR="00EA6EE4" w:rsidRPr="00E1004F" w:rsidRDefault="00966ABC" w:rsidP="008C141C">
      <w:pPr>
        <w:pStyle w:val="1f"/>
        <w:spacing w:before="240" w:after="240"/>
        <w:ind w:left="568"/>
        <w:jc w:val="center"/>
        <w:rPr>
          <w:rFonts w:ascii="Arial" w:hAnsi="Arial" w:cs="Arial"/>
          <w:b/>
          <w:sz w:val="24"/>
          <w:szCs w:val="24"/>
        </w:rPr>
      </w:pPr>
      <w:r w:rsidRPr="00E1004F">
        <w:rPr>
          <w:rFonts w:ascii="Arial" w:hAnsi="Arial" w:cs="Arial"/>
          <w:b/>
          <w:sz w:val="24"/>
          <w:szCs w:val="24"/>
        </w:rPr>
        <w:t>3. Формирование и направление межведомственных запросов в органы (организации), участвующие в предоставлении Муниципальной услуги</w:t>
      </w:r>
    </w:p>
    <w:tbl>
      <w:tblPr>
        <w:tblW w:w="148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3244"/>
        <w:gridCol w:w="2565"/>
        <w:gridCol w:w="2367"/>
        <w:gridCol w:w="6708"/>
      </w:tblGrid>
      <w:tr w:rsidR="00EA6EE4" w:rsidRPr="00E1004F" w:rsidTr="00564019">
        <w:trPr>
          <w:trHeight w:val="20"/>
        </w:trPr>
        <w:tc>
          <w:tcPr>
            <w:tcW w:w="32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F356AE">
            <w:pPr>
              <w:pStyle w:val="ConsPlusNormal0"/>
              <w:suppressAutoHyphens/>
              <w:ind w:firstLine="0"/>
              <w:rPr>
                <w:sz w:val="24"/>
                <w:szCs w:val="24"/>
              </w:rPr>
            </w:pPr>
            <w:r w:rsidRPr="00E1004F">
              <w:rPr>
                <w:sz w:val="24"/>
                <w:szCs w:val="24"/>
              </w:rPr>
              <w:t>Место выполнения процедуры/используемая ИС</w:t>
            </w: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F356AE">
            <w:pPr>
              <w:pStyle w:val="ConsPlusNormal0"/>
              <w:suppressAutoHyphens/>
              <w:ind w:firstLine="0"/>
              <w:rPr>
                <w:sz w:val="24"/>
                <w:szCs w:val="24"/>
              </w:rPr>
            </w:pPr>
            <w:r w:rsidRPr="00E1004F">
              <w:rPr>
                <w:sz w:val="24"/>
                <w:szCs w:val="24"/>
              </w:rPr>
              <w:t>Административные действия</w:t>
            </w:r>
          </w:p>
        </w:tc>
        <w:tc>
          <w:tcPr>
            <w:tcW w:w="2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F356AE">
            <w:pPr>
              <w:pStyle w:val="ConsPlusNormal0"/>
              <w:suppressAutoHyphens/>
              <w:ind w:firstLine="0"/>
              <w:rPr>
                <w:sz w:val="24"/>
                <w:szCs w:val="24"/>
              </w:rPr>
            </w:pPr>
            <w:r w:rsidRPr="00E1004F">
              <w:rPr>
                <w:sz w:val="24"/>
                <w:szCs w:val="24"/>
              </w:rPr>
              <w:t>Средний срок выполнения</w:t>
            </w:r>
          </w:p>
        </w:tc>
        <w:tc>
          <w:tcPr>
            <w:tcW w:w="6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rPr>
                <w:sz w:val="24"/>
                <w:szCs w:val="24"/>
              </w:rPr>
            </w:pPr>
            <w:r w:rsidRPr="00E1004F">
              <w:rPr>
                <w:sz w:val="24"/>
                <w:szCs w:val="24"/>
              </w:rPr>
              <w:t>Содержание действия</w:t>
            </w:r>
          </w:p>
        </w:tc>
      </w:tr>
      <w:tr w:rsidR="00EA6EE4" w:rsidRPr="00E1004F" w:rsidTr="00564019">
        <w:trPr>
          <w:trHeight w:val="20"/>
        </w:trPr>
        <w:tc>
          <w:tcPr>
            <w:tcW w:w="324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Администрация /Модуль оказания услуг ЕИС ОУ</w:t>
            </w: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 xml:space="preserve">Определение состава документов, подлежащих </w:t>
            </w:r>
            <w:r w:rsidRPr="00E1004F">
              <w:rPr>
                <w:sz w:val="24"/>
                <w:szCs w:val="24"/>
              </w:rPr>
              <w:lastRenderedPageBreak/>
              <w:t>запросу в органы власти, направление запроса</w:t>
            </w:r>
          </w:p>
        </w:tc>
        <w:tc>
          <w:tcPr>
            <w:tcW w:w="23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9632D" w:rsidP="008C141C">
            <w:pPr>
              <w:pStyle w:val="ConsPlusNormal0"/>
              <w:suppressAutoHyphens/>
              <w:ind w:firstLine="0"/>
              <w:rPr>
                <w:sz w:val="24"/>
                <w:szCs w:val="24"/>
              </w:rPr>
            </w:pPr>
            <w:r w:rsidRPr="00E1004F">
              <w:rPr>
                <w:sz w:val="24"/>
                <w:szCs w:val="24"/>
              </w:rPr>
              <w:lastRenderedPageBreak/>
              <w:t>14</w:t>
            </w:r>
            <w:r w:rsidR="00966ABC" w:rsidRPr="00E1004F">
              <w:rPr>
                <w:sz w:val="24"/>
                <w:szCs w:val="24"/>
              </w:rPr>
              <w:t xml:space="preserve"> рабочих дней</w:t>
            </w:r>
          </w:p>
        </w:tc>
        <w:tc>
          <w:tcPr>
            <w:tcW w:w="6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172"/>
              <w:jc w:val="both"/>
              <w:rPr>
                <w:sz w:val="24"/>
                <w:szCs w:val="24"/>
              </w:rPr>
            </w:pPr>
            <w:r w:rsidRPr="00E1004F">
              <w:rPr>
                <w:sz w:val="24"/>
                <w:szCs w:val="24"/>
              </w:rPr>
              <w:t xml:space="preserve">Специалист Администрации формирует список документов, которые необходимо получить для предоставления услуги в порядке межведомственного </w:t>
            </w:r>
            <w:r w:rsidRPr="00E1004F">
              <w:rPr>
                <w:sz w:val="24"/>
                <w:szCs w:val="24"/>
              </w:rPr>
              <w:lastRenderedPageBreak/>
              <w:t>взаимодействия.</w:t>
            </w:r>
          </w:p>
          <w:p w:rsidR="00EA6EE4" w:rsidRPr="00E1004F" w:rsidRDefault="00966ABC" w:rsidP="004F3612">
            <w:pPr>
              <w:pStyle w:val="ConsPlusNormal0"/>
              <w:suppressAutoHyphens/>
              <w:spacing w:after="0"/>
              <w:ind w:firstLine="170"/>
              <w:jc w:val="both"/>
              <w:rPr>
                <w:sz w:val="24"/>
                <w:szCs w:val="24"/>
              </w:rPr>
            </w:pPr>
            <w:r w:rsidRPr="00E1004F">
              <w:rPr>
                <w:sz w:val="24"/>
                <w:szCs w:val="24"/>
              </w:rPr>
              <w:t>В Модуль оказания услуг ЕИС ОУ проставляется отметка о необходимости осуществления запроса документа и направляется запрос.</w:t>
            </w:r>
          </w:p>
        </w:tc>
      </w:tr>
      <w:tr w:rsidR="00EA6EE4" w:rsidRPr="00E1004F" w:rsidTr="00564019">
        <w:trPr>
          <w:trHeight w:val="20"/>
        </w:trPr>
        <w:tc>
          <w:tcPr>
            <w:tcW w:w="324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rPr>
                <w:sz w:val="24"/>
                <w:szCs w:val="24"/>
              </w:rPr>
            </w:pP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4F3612">
            <w:pPr>
              <w:pStyle w:val="ConsPlusNormal0"/>
              <w:suppressAutoHyphens/>
              <w:spacing w:after="0"/>
              <w:jc w:val="both"/>
              <w:rPr>
                <w:sz w:val="24"/>
                <w:szCs w:val="24"/>
              </w:rPr>
            </w:pPr>
            <w:r w:rsidRPr="00E1004F">
              <w:rPr>
                <w:sz w:val="24"/>
                <w:szCs w:val="24"/>
              </w:rPr>
              <w:t>Контроль предоставления результата запроса</w:t>
            </w:r>
          </w:p>
        </w:tc>
        <w:tc>
          <w:tcPr>
            <w:tcW w:w="23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ind w:firstLine="0"/>
              <w:rPr>
                <w:sz w:val="24"/>
                <w:szCs w:val="24"/>
              </w:rPr>
            </w:pPr>
          </w:p>
        </w:tc>
        <w:tc>
          <w:tcPr>
            <w:tcW w:w="6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4F3612">
            <w:pPr>
              <w:pStyle w:val="ConsPlusNormal0"/>
              <w:suppressAutoHyphens/>
              <w:spacing w:after="0"/>
              <w:ind w:firstLine="170"/>
              <w:jc w:val="both"/>
              <w:rPr>
                <w:sz w:val="24"/>
                <w:szCs w:val="24"/>
              </w:rPr>
            </w:pPr>
            <w:r w:rsidRPr="00E1004F">
              <w:rPr>
                <w:sz w:val="24"/>
                <w:szCs w:val="24"/>
              </w:rPr>
              <w:t>Проверка поступления ответов на запросы от органов власти в Модуль оказания услуг ЕИС ОУ.</w:t>
            </w:r>
          </w:p>
        </w:tc>
      </w:tr>
    </w:tbl>
    <w:p w:rsidR="00F356AE" w:rsidRPr="00E1004F" w:rsidRDefault="00F356AE" w:rsidP="008C141C">
      <w:pPr>
        <w:pStyle w:val="1f"/>
        <w:spacing w:before="240" w:after="240"/>
        <w:ind w:left="714"/>
        <w:rPr>
          <w:rFonts w:ascii="Arial" w:hAnsi="Arial" w:cs="Arial"/>
          <w:b/>
          <w:sz w:val="24"/>
          <w:szCs w:val="24"/>
        </w:rPr>
      </w:pPr>
    </w:p>
    <w:p w:rsidR="00EA6EE4" w:rsidRPr="00E1004F" w:rsidRDefault="00966ABC" w:rsidP="008C141C">
      <w:pPr>
        <w:pStyle w:val="1f"/>
        <w:spacing w:before="240" w:after="240"/>
        <w:ind w:left="714"/>
        <w:rPr>
          <w:rFonts w:ascii="Arial" w:hAnsi="Arial" w:cs="Arial"/>
          <w:b/>
          <w:sz w:val="24"/>
          <w:szCs w:val="24"/>
        </w:rPr>
      </w:pPr>
      <w:r w:rsidRPr="00E1004F">
        <w:rPr>
          <w:rFonts w:ascii="Arial" w:hAnsi="Arial" w:cs="Arial"/>
          <w:b/>
          <w:sz w:val="24"/>
          <w:szCs w:val="24"/>
        </w:rPr>
        <w:t>4.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tbl>
      <w:tblPr>
        <w:tblW w:w="148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3227"/>
        <w:gridCol w:w="2693"/>
        <w:gridCol w:w="2313"/>
        <w:gridCol w:w="6651"/>
      </w:tblGrid>
      <w:tr w:rsidR="00EA6EE4" w:rsidRPr="00E1004F" w:rsidTr="00564019">
        <w:trPr>
          <w:trHeight w:val="555"/>
        </w:trPr>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99632D">
            <w:pPr>
              <w:pStyle w:val="ConsPlusNormal0"/>
              <w:suppressAutoHyphens/>
              <w:spacing w:after="0"/>
              <w:ind w:firstLine="0"/>
              <w:rPr>
                <w:sz w:val="24"/>
                <w:szCs w:val="24"/>
              </w:rPr>
            </w:pPr>
            <w:r w:rsidRPr="00E1004F">
              <w:rPr>
                <w:sz w:val="24"/>
                <w:szCs w:val="24"/>
              </w:rPr>
              <w:t>Место выполнения процедуры/используемая ИС</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99632D">
            <w:pPr>
              <w:pStyle w:val="ConsPlusNormal0"/>
              <w:suppressAutoHyphens/>
              <w:spacing w:after="0"/>
              <w:ind w:firstLine="0"/>
              <w:rPr>
                <w:sz w:val="24"/>
                <w:szCs w:val="24"/>
              </w:rPr>
            </w:pPr>
            <w:r w:rsidRPr="00E1004F">
              <w:rPr>
                <w:sz w:val="24"/>
                <w:szCs w:val="24"/>
              </w:rPr>
              <w:t>Административные действия</w:t>
            </w:r>
          </w:p>
        </w:tc>
        <w:tc>
          <w:tcPr>
            <w:tcW w:w="23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99632D">
            <w:pPr>
              <w:pStyle w:val="ConsPlusNormal0"/>
              <w:suppressAutoHyphens/>
              <w:spacing w:after="0"/>
              <w:ind w:firstLine="0"/>
              <w:rPr>
                <w:sz w:val="24"/>
                <w:szCs w:val="24"/>
              </w:rPr>
            </w:pPr>
            <w:r w:rsidRPr="00E1004F">
              <w:rPr>
                <w:sz w:val="24"/>
                <w:szCs w:val="24"/>
              </w:rPr>
              <w:t>Средний срок выполнения</w:t>
            </w:r>
          </w:p>
        </w:tc>
        <w:tc>
          <w:tcPr>
            <w:tcW w:w="66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99632D">
            <w:pPr>
              <w:pStyle w:val="ConsPlusNormal0"/>
              <w:suppressAutoHyphens/>
              <w:spacing w:after="0"/>
              <w:rPr>
                <w:sz w:val="24"/>
                <w:szCs w:val="24"/>
              </w:rPr>
            </w:pPr>
            <w:r w:rsidRPr="00E1004F">
              <w:rPr>
                <w:sz w:val="24"/>
                <w:szCs w:val="24"/>
              </w:rPr>
              <w:t>Содержание действия</w:t>
            </w:r>
          </w:p>
        </w:tc>
      </w:tr>
      <w:tr w:rsidR="00EA6EE4" w:rsidRPr="00E1004F" w:rsidTr="00564019">
        <w:trPr>
          <w:trHeight w:val="1683"/>
        </w:trPr>
        <w:tc>
          <w:tcPr>
            <w:tcW w:w="322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Администрация</w:t>
            </w: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 xml:space="preserve">Подготовка материалов к заседанию общественной жилищной комиссии </w:t>
            </w:r>
          </w:p>
        </w:tc>
        <w:tc>
          <w:tcPr>
            <w:tcW w:w="231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14 рабочих дней</w:t>
            </w:r>
          </w:p>
        </w:tc>
        <w:tc>
          <w:tcPr>
            <w:tcW w:w="66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4F3612">
            <w:pPr>
              <w:pStyle w:val="1-"/>
              <w:spacing w:before="0" w:after="0" w:line="240" w:lineRule="auto"/>
              <w:jc w:val="both"/>
              <w:rPr>
                <w:rFonts w:ascii="Arial" w:hAnsi="Arial" w:cs="Arial"/>
                <w:sz w:val="24"/>
                <w:szCs w:val="24"/>
              </w:rPr>
            </w:pPr>
            <w:r w:rsidRPr="00E1004F">
              <w:rPr>
                <w:rFonts w:ascii="Arial" w:hAnsi="Arial" w:cs="Arial"/>
                <w:b w:val="0"/>
                <w:sz w:val="24"/>
                <w:szCs w:val="24"/>
              </w:rPr>
              <w:t xml:space="preserve">Для решения вопроса признания семьи, </w:t>
            </w:r>
            <w:r w:rsidR="00F356AE" w:rsidRPr="00E1004F">
              <w:rPr>
                <w:rFonts w:ascii="Arial" w:hAnsi="Arial" w:cs="Arial"/>
                <w:b w:val="0"/>
                <w:sz w:val="24"/>
                <w:szCs w:val="24"/>
              </w:rPr>
              <w:t xml:space="preserve">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F356AE" w:rsidRPr="00E1004F">
              <w:rPr>
                <w:rFonts w:ascii="Arial" w:eastAsia="PMingLiU" w:hAnsi="Arial" w:cs="Arial"/>
                <w:b w:val="0"/>
                <w:bCs w:val="0"/>
                <w:sz w:val="24"/>
                <w:szCs w:val="24"/>
              </w:rPr>
              <w:t>подпрограммы «</w:t>
            </w:r>
            <w:r w:rsidR="00F356AE" w:rsidRPr="00E1004F">
              <w:rPr>
                <w:rFonts w:ascii="Arial" w:hAnsi="Arial" w:cs="Arial"/>
                <w:b w:val="0"/>
                <w:sz w:val="24"/>
                <w:szCs w:val="24"/>
              </w:rPr>
              <w:t>Обеспечение жильем молодых семей»</w:t>
            </w:r>
            <w:r w:rsidR="00F356AE" w:rsidRPr="00E1004F">
              <w:rPr>
                <w:rFonts w:ascii="Arial" w:eastAsia="PMingLiU" w:hAnsi="Arial" w:cs="Arial"/>
                <w:b w:val="0"/>
                <w:bCs w:val="0"/>
                <w:sz w:val="24"/>
                <w:szCs w:val="24"/>
              </w:rPr>
              <w:t xml:space="preserve"> муниципальной программы </w:t>
            </w:r>
            <w:r w:rsidR="00F356AE" w:rsidRPr="00E1004F">
              <w:rPr>
                <w:rFonts w:ascii="Arial" w:hAnsi="Arial" w:cs="Arial"/>
                <w:b w:val="0"/>
                <w:sz w:val="24"/>
                <w:szCs w:val="24"/>
              </w:rPr>
              <w:t>городского округа Люберцы Московской области «Жилище»</w:t>
            </w:r>
            <w:r w:rsidR="0099632D" w:rsidRPr="00E1004F">
              <w:rPr>
                <w:rFonts w:ascii="Arial" w:hAnsi="Arial" w:cs="Arial"/>
                <w:b w:val="0"/>
                <w:sz w:val="24"/>
                <w:szCs w:val="24"/>
              </w:rPr>
              <w:t xml:space="preserve"> </w:t>
            </w:r>
            <w:r w:rsidR="0099632D" w:rsidRPr="00E1004F">
              <w:rPr>
                <w:rFonts w:ascii="Arial" w:eastAsia="PMingLiU" w:hAnsi="Arial" w:cs="Arial"/>
                <w:b w:val="0"/>
                <w:bCs w:val="0"/>
                <w:sz w:val="24"/>
                <w:szCs w:val="24"/>
              </w:rPr>
              <w:t xml:space="preserve">собирается жилищная комиссия. </w:t>
            </w:r>
            <w:r w:rsidRPr="00E1004F">
              <w:rPr>
                <w:rFonts w:ascii="Arial" w:hAnsi="Arial" w:cs="Arial"/>
                <w:b w:val="0"/>
                <w:sz w:val="24"/>
                <w:szCs w:val="24"/>
              </w:rPr>
              <w:t xml:space="preserve">На жилищную комиссию выносится вопрос о </w:t>
            </w:r>
            <w:r w:rsidRPr="00E1004F">
              <w:rPr>
                <w:rFonts w:ascii="Arial" w:eastAsia="PMingLiU" w:hAnsi="Arial" w:cs="Arial"/>
                <w:b w:val="0"/>
                <w:bCs w:val="0"/>
                <w:sz w:val="24"/>
                <w:szCs w:val="24"/>
              </w:rPr>
              <w:t xml:space="preserve">признании </w:t>
            </w:r>
            <w:r w:rsidRPr="00E1004F">
              <w:rPr>
                <w:rFonts w:ascii="Arial" w:eastAsia="PMingLiU" w:hAnsi="Arial" w:cs="Arial"/>
                <w:b w:val="0"/>
                <w:bCs w:val="0"/>
                <w:sz w:val="24"/>
                <w:szCs w:val="24"/>
              </w:rPr>
              <w:lastRenderedPageBreak/>
              <w:t xml:space="preserve">молодой семьи нуждающейся в жилом помещении для участия в </w:t>
            </w:r>
            <w:hyperlink r:id="rId25">
              <w:r w:rsidRPr="00E1004F">
                <w:rPr>
                  <w:rStyle w:val="-"/>
                  <w:rFonts w:ascii="Arial" w:eastAsia="PMingLiU" w:hAnsi="Arial" w:cs="Arial"/>
                  <w:b w:val="0"/>
                  <w:bCs w:val="0"/>
                  <w:color w:val="auto"/>
                  <w:sz w:val="24"/>
                  <w:szCs w:val="24"/>
                  <w:u w:val="none"/>
                </w:rPr>
                <w:t>подпрограмме</w:t>
              </w:r>
            </w:hyperlink>
            <w:r w:rsidRPr="00E1004F">
              <w:rPr>
                <w:rFonts w:ascii="Arial" w:eastAsia="PMingLiU" w:hAnsi="Arial" w:cs="Arial"/>
                <w:b w:val="0"/>
                <w:bCs w:val="0"/>
                <w:sz w:val="24"/>
                <w:szCs w:val="24"/>
              </w:rPr>
              <w:t xml:space="preserve"> «Обеспечение жильем молодых семей».</w:t>
            </w:r>
            <w:r w:rsidRPr="00E1004F">
              <w:rPr>
                <w:rFonts w:ascii="Arial" w:eastAsia="PMingLiU" w:hAnsi="Arial" w:cs="Arial"/>
                <w:bCs w:val="0"/>
                <w:sz w:val="24"/>
                <w:szCs w:val="24"/>
              </w:rPr>
              <w:t xml:space="preserve"> </w:t>
            </w:r>
          </w:p>
        </w:tc>
      </w:tr>
      <w:tr w:rsidR="00EA6EE4" w:rsidRPr="00E1004F" w:rsidTr="00564019">
        <w:trPr>
          <w:trHeight w:val="1372"/>
        </w:trPr>
        <w:tc>
          <w:tcPr>
            <w:tcW w:w="32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rPr>
                <w:sz w:val="24"/>
                <w:szCs w:val="24"/>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0"/>
              <w:rPr>
                <w:sz w:val="24"/>
                <w:szCs w:val="24"/>
              </w:rPr>
            </w:pPr>
            <w:r w:rsidRPr="00E1004F">
              <w:rPr>
                <w:sz w:val="24"/>
                <w:szCs w:val="24"/>
              </w:rPr>
              <w:t>Заседание общественной жилищной комиссии</w:t>
            </w:r>
          </w:p>
        </w:tc>
        <w:tc>
          <w:tcPr>
            <w:tcW w:w="231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rPr>
                <w:sz w:val="24"/>
                <w:szCs w:val="24"/>
              </w:rPr>
            </w:pPr>
          </w:p>
        </w:tc>
        <w:tc>
          <w:tcPr>
            <w:tcW w:w="66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4F3612">
            <w:pPr>
              <w:pStyle w:val="1-"/>
              <w:spacing w:before="0" w:after="0" w:line="240" w:lineRule="auto"/>
              <w:jc w:val="both"/>
              <w:rPr>
                <w:rFonts w:ascii="Arial" w:hAnsi="Arial" w:cs="Arial"/>
                <w:sz w:val="24"/>
                <w:szCs w:val="24"/>
              </w:rPr>
            </w:pPr>
            <w:r w:rsidRPr="00E1004F">
              <w:rPr>
                <w:rFonts w:ascii="Arial" w:hAnsi="Arial" w:cs="Arial"/>
                <w:b w:val="0"/>
                <w:sz w:val="24"/>
                <w:szCs w:val="24"/>
              </w:rPr>
              <w:t xml:space="preserve">Принимается решение о </w:t>
            </w:r>
            <w:r w:rsidRPr="00E1004F">
              <w:rPr>
                <w:rFonts w:ascii="Arial" w:eastAsia="PMingLiU" w:hAnsi="Arial" w:cs="Arial"/>
                <w:b w:val="0"/>
                <w:bCs w:val="0"/>
                <w:sz w:val="24"/>
                <w:szCs w:val="24"/>
              </w:rPr>
              <w:t xml:space="preserve">признании (об отказе в признании) молодой семьи </w:t>
            </w:r>
            <w:r w:rsidR="00F356AE" w:rsidRPr="00E1004F">
              <w:rPr>
                <w:rFonts w:ascii="Arial" w:hAnsi="Arial" w:cs="Arial"/>
                <w:b w:val="0"/>
                <w:sz w:val="24"/>
                <w:szCs w:val="24"/>
              </w:rPr>
              <w:t xml:space="preserve">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F356AE" w:rsidRPr="00E1004F">
              <w:rPr>
                <w:rFonts w:ascii="Arial" w:eastAsia="PMingLiU" w:hAnsi="Arial" w:cs="Arial"/>
                <w:b w:val="0"/>
                <w:bCs w:val="0"/>
                <w:sz w:val="24"/>
                <w:szCs w:val="24"/>
              </w:rPr>
              <w:t>подпрограммы «</w:t>
            </w:r>
            <w:r w:rsidR="00F356AE" w:rsidRPr="00E1004F">
              <w:rPr>
                <w:rFonts w:ascii="Arial" w:hAnsi="Arial" w:cs="Arial"/>
                <w:b w:val="0"/>
                <w:sz w:val="24"/>
                <w:szCs w:val="24"/>
              </w:rPr>
              <w:t>Обеспечение жильем молодых семей»</w:t>
            </w:r>
            <w:r w:rsidR="00F356AE" w:rsidRPr="00E1004F">
              <w:rPr>
                <w:rFonts w:ascii="Arial" w:eastAsia="PMingLiU" w:hAnsi="Arial" w:cs="Arial"/>
                <w:b w:val="0"/>
                <w:bCs w:val="0"/>
                <w:sz w:val="24"/>
                <w:szCs w:val="24"/>
              </w:rPr>
              <w:t xml:space="preserve"> муниципальной программы </w:t>
            </w:r>
            <w:r w:rsidR="00F356AE" w:rsidRPr="00E1004F">
              <w:rPr>
                <w:rFonts w:ascii="Arial" w:hAnsi="Arial" w:cs="Arial"/>
                <w:b w:val="0"/>
                <w:sz w:val="24"/>
                <w:szCs w:val="24"/>
              </w:rPr>
              <w:t>городского округа Люберцы Московской области «Жилище»</w:t>
            </w:r>
          </w:p>
        </w:tc>
      </w:tr>
      <w:tr w:rsidR="00EA6EE4" w:rsidRPr="00E1004F" w:rsidTr="00564019">
        <w:tc>
          <w:tcPr>
            <w:tcW w:w="32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EA6EE4" w:rsidP="008C141C">
            <w:pPr>
              <w:pStyle w:val="ConsPlusNormal0"/>
              <w:suppressAutoHyphens/>
              <w:ind w:firstLine="0"/>
              <w:rPr>
                <w:sz w:val="24"/>
                <w:szCs w:val="24"/>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99632D">
            <w:pPr>
              <w:pStyle w:val="ConsPlusNormal0"/>
              <w:suppressAutoHyphens/>
              <w:spacing w:after="0"/>
              <w:ind w:firstLine="0"/>
              <w:rPr>
                <w:sz w:val="24"/>
                <w:szCs w:val="24"/>
              </w:rPr>
            </w:pPr>
            <w:r w:rsidRPr="00E1004F">
              <w:rPr>
                <w:sz w:val="24"/>
                <w:szCs w:val="24"/>
              </w:rPr>
              <w:t>Подготовка, согласование и подписание проекта решения о предоставлении (отказе в предоставлении) Услуги</w:t>
            </w:r>
          </w:p>
        </w:tc>
        <w:tc>
          <w:tcPr>
            <w:tcW w:w="23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527BEB" w:rsidP="008C141C">
            <w:pPr>
              <w:pStyle w:val="ConsPlusNormal0"/>
              <w:suppressAutoHyphens/>
              <w:ind w:firstLine="0"/>
              <w:rPr>
                <w:sz w:val="24"/>
                <w:szCs w:val="24"/>
              </w:rPr>
            </w:pPr>
            <w:r w:rsidRPr="00E1004F">
              <w:rPr>
                <w:sz w:val="24"/>
                <w:szCs w:val="24"/>
              </w:rPr>
              <w:t>10</w:t>
            </w:r>
            <w:r w:rsidR="00966ABC" w:rsidRPr="00E1004F">
              <w:rPr>
                <w:sz w:val="24"/>
                <w:szCs w:val="24"/>
              </w:rPr>
              <w:t xml:space="preserve"> рабочих дней</w:t>
            </w:r>
          </w:p>
        </w:tc>
        <w:tc>
          <w:tcPr>
            <w:tcW w:w="66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99632D">
            <w:pPr>
              <w:pStyle w:val="1-"/>
              <w:spacing w:before="0" w:after="0" w:line="240" w:lineRule="auto"/>
              <w:jc w:val="both"/>
              <w:rPr>
                <w:rFonts w:ascii="Arial" w:hAnsi="Arial" w:cs="Arial"/>
                <w:b w:val="0"/>
                <w:sz w:val="24"/>
                <w:szCs w:val="24"/>
              </w:rPr>
            </w:pPr>
            <w:r w:rsidRPr="00E1004F">
              <w:rPr>
                <w:rFonts w:ascii="Arial" w:hAnsi="Arial" w:cs="Arial"/>
                <w:b w:val="0"/>
                <w:sz w:val="24"/>
                <w:szCs w:val="24"/>
              </w:rPr>
              <w:t xml:space="preserve">Решение о </w:t>
            </w:r>
            <w:r w:rsidRPr="00E1004F">
              <w:rPr>
                <w:rFonts w:ascii="Arial" w:eastAsia="PMingLiU" w:hAnsi="Arial" w:cs="Arial"/>
                <w:b w:val="0"/>
                <w:bCs w:val="0"/>
                <w:sz w:val="24"/>
                <w:szCs w:val="24"/>
              </w:rPr>
              <w:t xml:space="preserve">признании молодой семьи </w:t>
            </w:r>
            <w:r w:rsidR="00F356AE" w:rsidRPr="00E1004F">
              <w:rPr>
                <w:rFonts w:ascii="Arial" w:hAnsi="Arial" w:cs="Arial"/>
                <w:b w:val="0"/>
                <w:sz w:val="24"/>
                <w:szCs w:val="24"/>
              </w:rPr>
              <w:t xml:space="preserve">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w:t>
            </w:r>
            <w:r w:rsidR="00F356AE" w:rsidRPr="00E1004F">
              <w:rPr>
                <w:rFonts w:ascii="Arial" w:hAnsi="Arial" w:cs="Arial"/>
                <w:b w:val="0"/>
                <w:sz w:val="24"/>
                <w:szCs w:val="24"/>
              </w:rPr>
              <w:lastRenderedPageBreak/>
              <w:t xml:space="preserve">государственной  программы  Московской области  «Жилище» на 2023-2033 годы, </w:t>
            </w:r>
            <w:r w:rsidR="00F356AE" w:rsidRPr="00E1004F">
              <w:rPr>
                <w:rFonts w:ascii="Arial" w:eastAsia="PMingLiU" w:hAnsi="Arial" w:cs="Arial"/>
                <w:b w:val="0"/>
                <w:bCs w:val="0"/>
                <w:sz w:val="24"/>
                <w:szCs w:val="24"/>
              </w:rPr>
              <w:t>подпрограммы «</w:t>
            </w:r>
            <w:r w:rsidR="00F356AE" w:rsidRPr="00E1004F">
              <w:rPr>
                <w:rFonts w:ascii="Arial" w:hAnsi="Arial" w:cs="Arial"/>
                <w:b w:val="0"/>
                <w:sz w:val="24"/>
                <w:szCs w:val="24"/>
              </w:rPr>
              <w:t>Обеспечение жильем молодых семей»</w:t>
            </w:r>
            <w:r w:rsidR="00F356AE" w:rsidRPr="00E1004F">
              <w:rPr>
                <w:rFonts w:ascii="Arial" w:eastAsia="PMingLiU" w:hAnsi="Arial" w:cs="Arial"/>
                <w:b w:val="0"/>
                <w:bCs w:val="0"/>
                <w:sz w:val="24"/>
                <w:szCs w:val="24"/>
              </w:rPr>
              <w:t xml:space="preserve"> муниципальной программы </w:t>
            </w:r>
            <w:r w:rsidR="00F356AE" w:rsidRPr="00E1004F">
              <w:rPr>
                <w:rFonts w:ascii="Arial" w:hAnsi="Arial" w:cs="Arial"/>
                <w:b w:val="0"/>
                <w:sz w:val="24"/>
                <w:szCs w:val="24"/>
              </w:rPr>
              <w:t>городского округа Люберцы Московской области «Жилище»</w:t>
            </w:r>
            <w:r w:rsidR="00F356AE" w:rsidRPr="00E1004F">
              <w:rPr>
                <w:rFonts w:ascii="Arial" w:hAnsi="Arial" w:cs="Arial"/>
                <w:sz w:val="24"/>
                <w:szCs w:val="24"/>
              </w:rPr>
              <w:t xml:space="preserve"> </w:t>
            </w:r>
            <w:r w:rsidRPr="00E1004F">
              <w:rPr>
                <w:rFonts w:ascii="Arial" w:hAnsi="Arial" w:cs="Arial"/>
                <w:b w:val="0"/>
                <w:sz w:val="24"/>
                <w:szCs w:val="24"/>
              </w:rPr>
              <w:t>оформляется в виде муниципального правового акта.</w:t>
            </w:r>
          </w:p>
          <w:p w:rsidR="00EA6EE4" w:rsidRPr="00E1004F" w:rsidRDefault="00966ABC" w:rsidP="0099632D">
            <w:pPr>
              <w:pStyle w:val="ConsPlusNormal0"/>
              <w:suppressAutoHyphens/>
              <w:ind w:firstLine="0"/>
              <w:jc w:val="both"/>
              <w:rPr>
                <w:sz w:val="24"/>
                <w:szCs w:val="24"/>
              </w:rPr>
            </w:pPr>
            <w:r w:rsidRPr="00E1004F">
              <w:rPr>
                <w:sz w:val="24"/>
                <w:szCs w:val="24"/>
              </w:rPr>
              <w:t>Проект передается на согласование и подпись руководителю Администрации</w:t>
            </w:r>
            <w:r w:rsidR="0099632D" w:rsidRPr="00E1004F">
              <w:rPr>
                <w:sz w:val="24"/>
                <w:szCs w:val="24"/>
              </w:rPr>
              <w:t xml:space="preserve"> (уполномоченному лицу)</w:t>
            </w:r>
            <w:r w:rsidRPr="00E1004F">
              <w:rPr>
                <w:sz w:val="24"/>
                <w:szCs w:val="24"/>
              </w:rPr>
              <w:t>.</w:t>
            </w:r>
          </w:p>
          <w:p w:rsidR="0099632D" w:rsidRPr="00E1004F" w:rsidRDefault="00966ABC" w:rsidP="0099632D">
            <w:pPr>
              <w:pStyle w:val="1-"/>
              <w:spacing w:before="0" w:after="0" w:line="240" w:lineRule="auto"/>
              <w:jc w:val="both"/>
              <w:rPr>
                <w:rFonts w:ascii="Arial" w:hAnsi="Arial" w:cs="Arial"/>
                <w:b w:val="0"/>
                <w:sz w:val="24"/>
                <w:szCs w:val="24"/>
              </w:rPr>
            </w:pPr>
            <w:r w:rsidRPr="00E1004F">
              <w:rPr>
                <w:rFonts w:ascii="Arial" w:hAnsi="Arial" w:cs="Arial"/>
                <w:b w:val="0"/>
                <w:sz w:val="24"/>
                <w:szCs w:val="24"/>
              </w:rPr>
              <w:t xml:space="preserve">Сведения о молодой семье, признанной нуждающейся в жилых помещениях, вносятся сотрудником Подразделения в Книгу регистрации молодых семей, </w:t>
            </w:r>
            <w:r w:rsidR="00F356AE" w:rsidRPr="00E1004F">
              <w:rPr>
                <w:rFonts w:ascii="Arial" w:hAnsi="Arial" w:cs="Arial"/>
                <w:b w:val="0"/>
                <w:sz w:val="24"/>
                <w:szCs w:val="24"/>
              </w:rPr>
              <w:t xml:space="preserve">нуждающейся в жилом помещении для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 </w:t>
            </w:r>
            <w:r w:rsidR="00F356AE" w:rsidRPr="00E1004F">
              <w:rPr>
                <w:rFonts w:ascii="Arial" w:eastAsia="PMingLiU" w:hAnsi="Arial" w:cs="Arial"/>
                <w:b w:val="0"/>
                <w:bCs w:val="0"/>
                <w:sz w:val="24"/>
                <w:szCs w:val="24"/>
              </w:rPr>
              <w:t>подпрограммы «</w:t>
            </w:r>
            <w:r w:rsidR="00F356AE" w:rsidRPr="00E1004F">
              <w:rPr>
                <w:rFonts w:ascii="Arial" w:hAnsi="Arial" w:cs="Arial"/>
                <w:b w:val="0"/>
                <w:sz w:val="24"/>
                <w:szCs w:val="24"/>
              </w:rPr>
              <w:t>Обеспечение жильем молодых семей»</w:t>
            </w:r>
            <w:r w:rsidR="00F356AE" w:rsidRPr="00E1004F">
              <w:rPr>
                <w:rFonts w:ascii="Arial" w:eastAsia="PMingLiU" w:hAnsi="Arial" w:cs="Arial"/>
                <w:b w:val="0"/>
                <w:bCs w:val="0"/>
                <w:sz w:val="24"/>
                <w:szCs w:val="24"/>
              </w:rPr>
              <w:t xml:space="preserve"> муниципальной программы </w:t>
            </w:r>
            <w:r w:rsidR="00F356AE" w:rsidRPr="00E1004F">
              <w:rPr>
                <w:rFonts w:ascii="Arial" w:hAnsi="Arial" w:cs="Arial"/>
                <w:b w:val="0"/>
                <w:sz w:val="24"/>
                <w:szCs w:val="24"/>
              </w:rPr>
              <w:t>городского округа Люберцы Московской области «Жилище»</w:t>
            </w:r>
            <w:r w:rsidR="0099632D" w:rsidRPr="00E1004F">
              <w:rPr>
                <w:rFonts w:ascii="Arial" w:hAnsi="Arial" w:cs="Arial"/>
                <w:b w:val="0"/>
                <w:sz w:val="24"/>
                <w:szCs w:val="24"/>
              </w:rPr>
              <w:t>.</w:t>
            </w:r>
          </w:p>
          <w:p w:rsidR="00EA6EE4" w:rsidRPr="00E1004F" w:rsidRDefault="00966ABC" w:rsidP="008C141C">
            <w:pPr>
              <w:pStyle w:val="ConsPlusNormal0"/>
              <w:suppressAutoHyphens/>
              <w:ind w:firstLine="132"/>
              <w:jc w:val="both"/>
              <w:rPr>
                <w:sz w:val="24"/>
                <w:szCs w:val="24"/>
              </w:rPr>
            </w:pPr>
            <w:r w:rsidRPr="00E1004F">
              <w:rPr>
                <w:sz w:val="24"/>
                <w:szCs w:val="24"/>
              </w:rPr>
              <w:t xml:space="preserve">Отказ в предоставлении Муниципальной услуги оформляется на основании решения общественной жилищной комиссии в соответствии с </w:t>
            </w:r>
            <w:hyperlink w:anchor="Приложение5">
              <w:r w:rsidRPr="00E1004F">
                <w:rPr>
                  <w:rStyle w:val="-"/>
                  <w:color w:val="auto"/>
                  <w:sz w:val="24"/>
                  <w:szCs w:val="24"/>
                  <w:u w:val="none"/>
                </w:rPr>
                <w:t>Приложением 5</w:t>
              </w:r>
            </w:hyperlink>
            <w:r w:rsidRPr="00E1004F">
              <w:rPr>
                <w:sz w:val="24"/>
                <w:szCs w:val="24"/>
              </w:rPr>
              <w:t xml:space="preserve"> настоящего Административного Регламента. </w:t>
            </w:r>
          </w:p>
          <w:p w:rsidR="00EA6EE4" w:rsidRPr="00E1004F" w:rsidRDefault="00966ABC" w:rsidP="008C141C">
            <w:pPr>
              <w:pStyle w:val="ConsPlusNormal0"/>
              <w:suppressAutoHyphens/>
              <w:ind w:firstLine="132"/>
              <w:jc w:val="both"/>
              <w:rPr>
                <w:sz w:val="24"/>
                <w:szCs w:val="24"/>
              </w:rPr>
            </w:pPr>
            <w:r w:rsidRPr="00E1004F">
              <w:rPr>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w:t>
            </w:r>
            <w:r w:rsidRPr="00E1004F">
              <w:rPr>
                <w:sz w:val="24"/>
                <w:szCs w:val="24"/>
              </w:rPr>
              <w:lastRenderedPageBreak/>
              <w:t>уполномоченного должностного лица Администрации, направляется специалистом Администрации Заявителю способом, указанным в заявлении на оказание услуги, посредством Модуля оказания услуг ЕИС ОУ. Оригинал результата предоставления Муниципальной услуги хранится в Администрации.</w:t>
            </w:r>
          </w:p>
        </w:tc>
      </w:tr>
    </w:tbl>
    <w:p w:rsidR="00EA6EE4" w:rsidRPr="00E1004F" w:rsidRDefault="00966ABC" w:rsidP="008C141C">
      <w:pPr>
        <w:pStyle w:val="afff0"/>
        <w:spacing w:before="360" w:after="240" w:line="240" w:lineRule="auto"/>
        <w:ind w:left="390"/>
        <w:rPr>
          <w:rFonts w:ascii="Arial" w:hAnsi="Arial" w:cs="Arial"/>
          <w:b/>
          <w:sz w:val="24"/>
          <w:szCs w:val="24"/>
        </w:rPr>
      </w:pPr>
      <w:r w:rsidRPr="00E1004F">
        <w:rPr>
          <w:rFonts w:ascii="Arial" w:hAnsi="Arial" w:cs="Arial"/>
          <w:b/>
          <w:sz w:val="24"/>
          <w:szCs w:val="24"/>
        </w:rPr>
        <w:lastRenderedPageBreak/>
        <w:t>5. Выдача результата предоставления Муниципальной услуги Заявителю</w:t>
      </w:r>
    </w:p>
    <w:tbl>
      <w:tblPr>
        <w:tblW w:w="148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3244"/>
        <w:gridCol w:w="2565"/>
        <w:gridCol w:w="2422"/>
        <w:gridCol w:w="6653"/>
      </w:tblGrid>
      <w:tr w:rsidR="00EA6EE4" w:rsidRPr="00E1004F" w:rsidTr="00564019">
        <w:trPr>
          <w:trHeight w:val="20"/>
        </w:trPr>
        <w:tc>
          <w:tcPr>
            <w:tcW w:w="32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spacing w:line="276" w:lineRule="auto"/>
              <w:ind w:firstLine="0"/>
              <w:rPr>
                <w:sz w:val="24"/>
                <w:szCs w:val="24"/>
              </w:rPr>
            </w:pPr>
            <w:r w:rsidRPr="00E1004F">
              <w:rPr>
                <w:sz w:val="24"/>
                <w:szCs w:val="24"/>
              </w:rPr>
              <w:t>Место выполнения процедуры/используемая ИС</w:t>
            </w: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spacing w:line="276" w:lineRule="auto"/>
              <w:ind w:firstLine="0"/>
              <w:rPr>
                <w:sz w:val="24"/>
                <w:szCs w:val="24"/>
              </w:rPr>
            </w:pPr>
            <w:r w:rsidRPr="00E1004F">
              <w:rPr>
                <w:sz w:val="24"/>
                <w:szCs w:val="24"/>
              </w:rPr>
              <w:t>Административные действия</w:t>
            </w: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spacing w:line="276" w:lineRule="auto"/>
              <w:ind w:firstLine="0"/>
              <w:rPr>
                <w:sz w:val="24"/>
                <w:szCs w:val="24"/>
              </w:rPr>
            </w:pPr>
            <w:r w:rsidRPr="00E1004F">
              <w:rPr>
                <w:sz w:val="24"/>
                <w:szCs w:val="24"/>
              </w:rPr>
              <w:t>Средний срок выполнения</w:t>
            </w:r>
          </w:p>
        </w:tc>
        <w:tc>
          <w:tcPr>
            <w:tcW w:w="6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spacing w:line="276" w:lineRule="auto"/>
              <w:rPr>
                <w:sz w:val="24"/>
                <w:szCs w:val="24"/>
              </w:rPr>
            </w:pPr>
            <w:r w:rsidRPr="00E1004F">
              <w:rPr>
                <w:sz w:val="24"/>
                <w:szCs w:val="24"/>
              </w:rPr>
              <w:t>Содержание действия</w:t>
            </w:r>
          </w:p>
        </w:tc>
      </w:tr>
      <w:tr w:rsidR="00EA6EE4" w:rsidRPr="00E1004F" w:rsidTr="00564019">
        <w:trPr>
          <w:trHeight w:val="20"/>
        </w:trPr>
        <w:tc>
          <w:tcPr>
            <w:tcW w:w="32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spacing w:line="276" w:lineRule="auto"/>
              <w:ind w:firstLine="0"/>
              <w:rPr>
                <w:sz w:val="24"/>
                <w:szCs w:val="24"/>
              </w:rPr>
            </w:pPr>
            <w:r w:rsidRPr="00E1004F">
              <w:rPr>
                <w:sz w:val="24"/>
                <w:szCs w:val="24"/>
              </w:rPr>
              <w:t>МФЦ / Модуль МФЦ ЕИС ОУ</w:t>
            </w: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spacing w:line="276" w:lineRule="auto"/>
              <w:ind w:firstLine="0"/>
              <w:rPr>
                <w:sz w:val="24"/>
                <w:szCs w:val="24"/>
              </w:rPr>
            </w:pPr>
            <w:r w:rsidRPr="00E1004F">
              <w:rPr>
                <w:sz w:val="24"/>
                <w:szCs w:val="24"/>
              </w:rPr>
              <w:t>Выдача или направление результата оказания Услуги Заявителю</w:t>
            </w:r>
          </w:p>
        </w:tc>
        <w:tc>
          <w:tcPr>
            <w:tcW w:w="24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spacing w:line="276" w:lineRule="auto"/>
              <w:ind w:firstLine="0"/>
              <w:rPr>
                <w:sz w:val="24"/>
                <w:szCs w:val="24"/>
              </w:rPr>
            </w:pPr>
            <w:r w:rsidRPr="00E1004F">
              <w:rPr>
                <w:sz w:val="24"/>
                <w:szCs w:val="24"/>
              </w:rPr>
              <w:t xml:space="preserve">1 рабочий день </w:t>
            </w:r>
          </w:p>
        </w:tc>
        <w:tc>
          <w:tcPr>
            <w:tcW w:w="66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6EE4" w:rsidRPr="00E1004F" w:rsidRDefault="00966ABC" w:rsidP="008C141C">
            <w:pPr>
              <w:pStyle w:val="ConsPlusNormal0"/>
              <w:suppressAutoHyphens/>
              <w:ind w:firstLine="172"/>
              <w:jc w:val="both"/>
              <w:rPr>
                <w:sz w:val="24"/>
                <w:szCs w:val="24"/>
              </w:rPr>
            </w:pPr>
            <w:r w:rsidRPr="00E1004F">
              <w:rPr>
                <w:sz w:val="24"/>
                <w:szCs w:val="24"/>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rsidR="00EA6EE4" w:rsidRPr="00E1004F" w:rsidRDefault="00966ABC" w:rsidP="008C141C">
            <w:pPr>
              <w:pStyle w:val="ConsPlusNormal0"/>
              <w:suppressAutoHyphens/>
              <w:ind w:firstLine="172"/>
              <w:jc w:val="both"/>
              <w:rPr>
                <w:sz w:val="24"/>
                <w:szCs w:val="24"/>
              </w:rPr>
            </w:pPr>
            <w:r w:rsidRPr="00E1004F">
              <w:rPr>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rsidR="00EA6EE4" w:rsidRPr="00E1004F" w:rsidRDefault="00966ABC" w:rsidP="008C141C">
            <w:pPr>
              <w:pStyle w:val="ConsPlusNormal0"/>
              <w:suppressAutoHyphens/>
              <w:ind w:firstLine="172"/>
              <w:jc w:val="both"/>
              <w:rPr>
                <w:sz w:val="24"/>
                <w:szCs w:val="24"/>
              </w:rPr>
            </w:pPr>
            <w:r w:rsidRPr="00E1004F">
              <w:rPr>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EA6EE4" w:rsidRPr="00E1004F" w:rsidRDefault="00966ABC" w:rsidP="008C141C">
            <w:pPr>
              <w:pStyle w:val="ConsPlusNormal0"/>
              <w:suppressAutoHyphens/>
              <w:ind w:firstLine="172"/>
              <w:jc w:val="both"/>
              <w:rPr>
                <w:sz w:val="24"/>
                <w:szCs w:val="24"/>
              </w:rPr>
            </w:pPr>
            <w:r w:rsidRPr="00E1004F">
              <w:rPr>
                <w:sz w:val="24"/>
                <w:szCs w:val="24"/>
              </w:rPr>
              <w:t xml:space="preserve">Выдача заявителю результата предоставления Муниципальной услуги осуществляется способом, указанным Заявителем при подаче заявления на </w:t>
            </w:r>
            <w:r w:rsidRPr="00E1004F">
              <w:rPr>
                <w:sz w:val="24"/>
                <w:szCs w:val="24"/>
              </w:rPr>
              <w:lastRenderedPageBreak/>
              <w:t>получение Муниципальной услуги:</w:t>
            </w:r>
          </w:p>
          <w:p w:rsidR="00EA6EE4" w:rsidRPr="00E1004F" w:rsidRDefault="00966ABC" w:rsidP="008C141C">
            <w:pPr>
              <w:pStyle w:val="ConsPlusNormal0"/>
              <w:suppressAutoHyphens/>
              <w:ind w:firstLine="172"/>
              <w:jc w:val="both"/>
              <w:rPr>
                <w:sz w:val="24"/>
                <w:szCs w:val="24"/>
              </w:rPr>
            </w:pPr>
            <w:r w:rsidRPr="00E1004F">
              <w:rPr>
                <w:sz w:val="24"/>
                <w:szCs w:val="24"/>
              </w:rPr>
              <w:t>При обращении в МФЦ:</w:t>
            </w:r>
          </w:p>
          <w:p w:rsidR="00EA6EE4" w:rsidRPr="00E1004F" w:rsidRDefault="00966ABC" w:rsidP="008C141C">
            <w:pPr>
              <w:pStyle w:val="ConsPlusNormal0"/>
              <w:suppressAutoHyphens/>
              <w:ind w:firstLine="172"/>
              <w:jc w:val="both"/>
              <w:rPr>
                <w:sz w:val="24"/>
                <w:szCs w:val="24"/>
              </w:rPr>
            </w:pPr>
            <w:r w:rsidRPr="00E1004F">
              <w:rPr>
                <w:sz w:val="24"/>
                <w:szCs w:val="24"/>
              </w:rPr>
              <w:t>При прибытии Заявителя, специалист МФЦ проверяет личность Заявителя или его представителя, полномочия Представителя заявителя.</w:t>
            </w:r>
          </w:p>
          <w:p w:rsidR="00EA6EE4" w:rsidRPr="00E1004F" w:rsidRDefault="00966ABC" w:rsidP="008C141C">
            <w:pPr>
              <w:pStyle w:val="ConsPlusNormal0"/>
              <w:suppressAutoHyphens/>
              <w:ind w:firstLine="172"/>
              <w:jc w:val="both"/>
              <w:rPr>
                <w:sz w:val="24"/>
                <w:szCs w:val="24"/>
              </w:rPr>
            </w:pPr>
            <w:r w:rsidRPr="00E1004F">
              <w:rPr>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EA6EE4" w:rsidRPr="00E1004F" w:rsidRDefault="00966ABC" w:rsidP="008C141C">
            <w:pPr>
              <w:pStyle w:val="ConsPlusNormal0"/>
              <w:suppressAutoHyphens/>
              <w:ind w:firstLine="172"/>
              <w:jc w:val="both"/>
              <w:rPr>
                <w:sz w:val="24"/>
                <w:szCs w:val="24"/>
              </w:rPr>
            </w:pPr>
            <w:r w:rsidRPr="00E1004F">
              <w:rPr>
                <w:sz w:val="24"/>
                <w:szCs w:val="24"/>
              </w:rPr>
              <w:t>Через Личный кабинет на РПГУ:</w:t>
            </w:r>
          </w:p>
          <w:p w:rsidR="00EA6EE4" w:rsidRPr="00E1004F" w:rsidRDefault="00966ABC" w:rsidP="008C141C">
            <w:pPr>
              <w:pStyle w:val="ConsPlusNormal0"/>
              <w:suppressAutoHyphens/>
              <w:ind w:firstLine="172"/>
              <w:jc w:val="both"/>
              <w:rPr>
                <w:sz w:val="24"/>
                <w:szCs w:val="24"/>
              </w:rPr>
            </w:pPr>
            <w:r w:rsidRPr="00E1004F">
              <w:rPr>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EA6EE4" w:rsidRPr="00E1004F" w:rsidRDefault="00EA6EE4" w:rsidP="008C141C">
      <w:pPr>
        <w:spacing w:line="240" w:lineRule="auto"/>
        <w:jc w:val="both"/>
        <w:rPr>
          <w:rFonts w:ascii="Arial" w:eastAsia="Times New Roman" w:hAnsi="Arial" w:cs="Arial"/>
          <w:sz w:val="24"/>
          <w:szCs w:val="24"/>
        </w:rPr>
      </w:pPr>
    </w:p>
    <w:p w:rsidR="00EA6EE4" w:rsidRPr="00E1004F" w:rsidRDefault="00EA6EE4" w:rsidP="008C141C">
      <w:pPr>
        <w:rPr>
          <w:rFonts w:ascii="Arial" w:eastAsia="Times New Roman" w:hAnsi="Arial" w:cs="Arial"/>
          <w:b/>
          <w:bCs/>
          <w:iCs/>
          <w:sz w:val="24"/>
          <w:szCs w:val="24"/>
        </w:rPr>
        <w:sectPr w:rsidR="00EA6EE4" w:rsidRPr="00E1004F" w:rsidSect="00EB0102">
          <w:footerReference w:type="default" r:id="rId26"/>
          <w:pgSz w:w="16838" w:h="11906" w:orient="landscape"/>
          <w:pgMar w:top="1134" w:right="992" w:bottom="1134" w:left="1134" w:header="0" w:footer="709" w:gutter="0"/>
          <w:cols w:space="720"/>
          <w:formProt w:val="0"/>
          <w:docGrid w:linePitch="360" w:charSpace="-2049"/>
        </w:sectPr>
      </w:pPr>
    </w:p>
    <w:p w:rsidR="0058192E" w:rsidRPr="00E1004F" w:rsidRDefault="0058192E" w:rsidP="0058192E">
      <w:pPr>
        <w:spacing w:after="0" w:line="240" w:lineRule="auto"/>
        <w:jc w:val="right"/>
        <w:rPr>
          <w:rFonts w:ascii="Arial" w:hAnsi="Arial" w:cs="Arial"/>
          <w:sz w:val="24"/>
          <w:szCs w:val="24"/>
        </w:rPr>
      </w:pPr>
      <w:bookmarkStart w:id="248" w:name="Приложение15"/>
      <w:bookmarkStart w:id="249" w:name="_Toc496524691"/>
      <w:bookmarkEnd w:id="248"/>
      <w:bookmarkEnd w:id="249"/>
      <w:r w:rsidRPr="00E1004F">
        <w:rPr>
          <w:rFonts w:ascii="Arial" w:hAnsi="Arial" w:cs="Arial"/>
          <w:sz w:val="24"/>
          <w:szCs w:val="24"/>
        </w:rPr>
        <w:lastRenderedPageBreak/>
        <w:t>Приложение 15</w:t>
      </w:r>
    </w:p>
    <w:p w:rsidR="00EA6EE4" w:rsidRPr="00E1004F" w:rsidRDefault="0058192E" w:rsidP="0058192E">
      <w:pPr>
        <w:spacing w:after="0" w:line="240" w:lineRule="auto"/>
        <w:jc w:val="right"/>
        <w:rPr>
          <w:rFonts w:ascii="Arial" w:hAnsi="Arial" w:cs="Arial"/>
          <w:sz w:val="24"/>
          <w:szCs w:val="24"/>
        </w:rPr>
      </w:pPr>
      <w:r w:rsidRPr="00E1004F">
        <w:rPr>
          <w:rFonts w:ascii="Arial" w:hAnsi="Arial" w:cs="Arial"/>
          <w:sz w:val="24"/>
          <w:szCs w:val="24"/>
        </w:rPr>
        <w:t>к административному регламенту</w:t>
      </w:r>
    </w:p>
    <w:p w:rsidR="00EA6EE4" w:rsidRPr="00E1004F" w:rsidRDefault="0058192E" w:rsidP="0058192E">
      <w:pPr>
        <w:jc w:val="center"/>
        <w:rPr>
          <w:rFonts w:ascii="Arial" w:hAnsi="Arial" w:cs="Arial"/>
          <w:sz w:val="24"/>
          <w:szCs w:val="24"/>
        </w:rPr>
      </w:pPr>
      <w:r w:rsidRPr="00E1004F">
        <w:rPr>
          <w:rFonts w:ascii="Arial" w:hAnsi="Arial" w:cs="Arial"/>
          <w:sz w:val="24"/>
          <w:szCs w:val="24"/>
        </w:rPr>
        <w:t>Блок-схема предоставления муниципальной услуги</w:t>
      </w:r>
    </w:p>
    <w:p w:rsidR="001E4D99" w:rsidRPr="00E1004F" w:rsidRDefault="0058192E" w:rsidP="0097670D">
      <w:pPr>
        <w:rPr>
          <w:rFonts w:ascii="Arial" w:hAnsi="Arial" w:cs="Arial"/>
          <w:sz w:val="24"/>
          <w:szCs w:val="24"/>
        </w:rPr>
      </w:pPr>
      <w:r w:rsidRPr="00E1004F">
        <w:rPr>
          <w:rFonts w:ascii="Arial" w:hAnsi="Arial" w:cs="Arial"/>
          <w:noProof/>
          <w:sz w:val="24"/>
          <w:szCs w:val="24"/>
        </w:rPr>
        <mc:AlternateContent>
          <mc:Choice Requires="wps">
            <w:drawing>
              <wp:anchor distT="0" distB="0" distL="114300" distR="114300" simplePos="0" relativeHeight="251679232" behindDoc="0" locked="0" layoutInCell="1" allowOverlap="1" wp14:anchorId="4625CC52" wp14:editId="331C2D6C">
                <wp:simplePos x="0" y="0"/>
                <wp:positionH relativeFrom="column">
                  <wp:posOffset>729615</wp:posOffset>
                </wp:positionH>
                <wp:positionV relativeFrom="paragraph">
                  <wp:posOffset>17780</wp:posOffset>
                </wp:positionV>
                <wp:extent cx="3308350" cy="304800"/>
                <wp:effectExtent l="0" t="0" r="25400" b="19050"/>
                <wp:wrapNone/>
                <wp:docPr id="24" name="Прямоугольник 24"/>
                <wp:cNvGraphicFramePr/>
                <a:graphic xmlns:a="http://schemas.openxmlformats.org/drawingml/2006/main">
                  <a:graphicData uri="http://schemas.microsoft.com/office/word/2010/wordprocessingShape">
                    <wps:wsp>
                      <wps:cNvSpPr/>
                      <wps:spPr>
                        <a:xfrm>
                          <a:off x="0" y="0"/>
                          <a:ext cx="3308350" cy="3048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1E4D99">
                            <w:pPr>
                              <w:jc w:val="center"/>
                              <w:rPr>
                                <w:rFonts w:ascii="Arial" w:hAnsi="Arial" w:cs="Arial"/>
                              </w:rPr>
                            </w:pPr>
                            <w:r w:rsidRPr="00E1004F">
                              <w:rPr>
                                <w:rFonts w:ascii="Arial" w:hAnsi="Arial" w:cs="Arial"/>
                                <w:smallCaps/>
                                <w:sz w:val="32"/>
                                <w:szCs w:val="32"/>
                              </w:rPr>
                              <w:t>заявитель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5CC52" id="Прямоугольник 24" o:spid="_x0000_s1026" style="position:absolute;margin-left:57.45pt;margin-top:1.4pt;width:260.5pt;height:2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" fillcolor="white [3201]" strokecolor="black [3213]">
                <v:textbox>
                  <w:txbxContent>
                    <w:p w:rsidR="00E1004F" w:rsidRPr="00E1004F" w:rsidRDefault="00E1004F" w:rsidP="001E4D99">
                      <w:pPr>
                        <w:jc w:val="center"/>
                        <w:rPr>
                          <w:rFonts w:ascii="Arial" w:hAnsi="Arial" w:cs="Arial"/>
                        </w:rPr>
                      </w:pPr>
                      <w:r w:rsidRPr="00E1004F">
                        <w:rPr>
                          <w:rFonts w:ascii="Arial" w:hAnsi="Arial" w:cs="Arial"/>
                          <w:smallCaps/>
                          <w:sz w:val="32"/>
                          <w:szCs w:val="32"/>
                        </w:rPr>
                        <w:t>заявитель</w:t>
                      </w:r>
                    </w:p>
                  </w:txbxContent>
                </v:textbox>
              </v:rect>
            </w:pict>
          </mc:Fallback>
        </mc:AlternateContent>
      </w:r>
    </w:p>
    <w:p w:rsidR="001E4D99" w:rsidRPr="00E1004F" w:rsidRDefault="0058192E" w:rsidP="001E4D99">
      <w:pPr>
        <w:rPr>
          <w:rFonts w:ascii="Arial" w:hAnsi="Arial" w:cs="Arial"/>
          <w:sz w:val="24"/>
          <w:szCs w:val="24"/>
        </w:rPr>
      </w:pPr>
      <w:r w:rsidRPr="00E1004F">
        <w:rPr>
          <w:rFonts w:ascii="Arial" w:hAnsi="Arial" w:cs="Arial"/>
          <w:noProof/>
          <w:sz w:val="24"/>
          <w:szCs w:val="24"/>
        </w:rPr>
        <mc:AlternateContent>
          <mc:Choice Requires="wps">
            <w:drawing>
              <wp:anchor distT="0" distB="0" distL="114300" distR="114300" simplePos="0" relativeHeight="251699712" behindDoc="0" locked="0" layoutInCell="1" allowOverlap="1" wp14:anchorId="5B075496" wp14:editId="4344DBDA">
                <wp:simplePos x="0" y="0"/>
                <wp:positionH relativeFrom="column">
                  <wp:posOffset>3650615</wp:posOffset>
                </wp:positionH>
                <wp:positionV relativeFrom="paragraph">
                  <wp:posOffset>42545</wp:posOffset>
                </wp:positionV>
                <wp:extent cx="260350" cy="292100"/>
                <wp:effectExtent l="19050" t="0" r="25400" b="31750"/>
                <wp:wrapNone/>
                <wp:docPr id="72" name="Стрелка вниз 72"/>
                <wp:cNvGraphicFramePr/>
                <a:graphic xmlns:a="http://schemas.openxmlformats.org/drawingml/2006/main">
                  <a:graphicData uri="http://schemas.microsoft.com/office/word/2010/wordprocessingShape">
                    <wps:wsp>
                      <wps:cNvSpPr/>
                      <wps:spPr>
                        <a:xfrm>
                          <a:off x="0" y="0"/>
                          <a:ext cx="260350" cy="2921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70D9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2" o:spid="_x0000_s1026" type="#_x0000_t67" style="position:absolute;margin-left:287.45pt;margin-top:3.35pt;width:20.5pt;height:23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" adj="11217,7382" filled="f" strokecolor="black [3213]"/>
            </w:pict>
          </mc:Fallback>
        </mc:AlternateContent>
      </w:r>
      <w:r w:rsidRPr="00E1004F">
        <w:rPr>
          <w:rFonts w:ascii="Arial" w:hAnsi="Arial" w:cs="Arial"/>
          <w:noProof/>
          <w:sz w:val="24"/>
          <w:szCs w:val="24"/>
        </w:rPr>
        <mc:AlternateContent>
          <mc:Choice Requires="wps">
            <w:drawing>
              <wp:anchor distT="0" distB="0" distL="114300" distR="114300" simplePos="0" relativeHeight="251697664" behindDoc="0" locked="0" layoutInCell="1" allowOverlap="1" wp14:anchorId="43B32079" wp14:editId="49F19979">
                <wp:simplePos x="0" y="0"/>
                <wp:positionH relativeFrom="column">
                  <wp:posOffset>1504315</wp:posOffset>
                </wp:positionH>
                <wp:positionV relativeFrom="paragraph">
                  <wp:posOffset>42545</wp:posOffset>
                </wp:positionV>
                <wp:extent cx="260350" cy="285750"/>
                <wp:effectExtent l="19050" t="0" r="25400" b="38100"/>
                <wp:wrapNone/>
                <wp:docPr id="71" name="Стрелка вниз 71"/>
                <wp:cNvGraphicFramePr/>
                <a:graphic xmlns:a="http://schemas.openxmlformats.org/drawingml/2006/main">
                  <a:graphicData uri="http://schemas.microsoft.com/office/word/2010/wordprocessingShape">
                    <wps:wsp>
                      <wps:cNvSpPr/>
                      <wps:spPr>
                        <a:xfrm>
                          <a:off x="0" y="0"/>
                          <a:ext cx="260350" cy="28575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DE818" id="Стрелка вниз 71" o:spid="_x0000_s1026" type="#_x0000_t67" style="position:absolute;margin-left:118.45pt;margin-top:3.35pt;width:20.5pt;height:2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" adj="10986,7382" filled="f" strokecolor="black [3213]"/>
            </w:pict>
          </mc:Fallback>
        </mc:AlternateContent>
      </w:r>
    </w:p>
    <w:p w:rsidR="00C64D65" w:rsidRPr="00E1004F" w:rsidRDefault="00E1004F" w:rsidP="00C64D65">
      <w:pPr>
        <w:jc w:val="center"/>
        <w:rPr>
          <w:rFonts w:ascii="Arial" w:hAnsi="Arial" w:cs="Arial"/>
          <w:sz w:val="24"/>
          <w:szCs w:val="24"/>
        </w:rPr>
      </w:pPr>
      <w:r w:rsidRPr="00E1004F">
        <w:rPr>
          <w:rFonts w:ascii="Arial" w:hAnsi="Arial" w:cs="Arial"/>
          <w:noProof/>
          <w:sz w:val="24"/>
          <w:szCs w:val="24"/>
        </w:rPr>
        <mc:AlternateContent>
          <mc:Choice Requires="wps">
            <w:drawing>
              <wp:anchor distT="0" distB="0" distL="114300" distR="114300" simplePos="0" relativeHeight="251680256" behindDoc="0" locked="0" layoutInCell="1" allowOverlap="1" wp14:anchorId="7D491D39" wp14:editId="78F31435">
                <wp:simplePos x="0" y="0"/>
                <wp:positionH relativeFrom="column">
                  <wp:posOffset>-36195</wp:posOffset>
                </wp:positionH>
                <wp:positionV relativeFrom="paragraph">
                  <wp:posOffset>153670</wp:posOffset>
                </wp:positionV>
                <wp:extent cx="2119630" cy="387350"/>
                <wp:effectExtent l="0" t="0" r="13970" b="12700"/>
                <wp:wrapNone/>
                <wp:docPr id="31" name="Прямоугольник 31"/>
                <wp:cNvGraphicFramePr/>
                <a:graphic xmlns:a="http://schemas.openxmlformats.org/drawingml/2006/main">
                  <a:graphicData uri="http://schemas.microsoft.com/office/word/2010/wordprocessingShape">
                    <wps:wsp>
                      <wps:cNvSpPr/>
                      <wps:spPr>
                        <a:xfrm>
                          <a:off x="0" y="0"/>
                          <a:ext cx="2119630" cy="3873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1004F" w:rsidRPr="00E1004F" w:rsidRDefault="00E1004F" w:rsidP="001E4D99">
                            <w:pPr>
                              <w:pStyle w:val="affffb"/>
                              <w:rPr>
                                <w:rFonts w:ascii="Arial" w:hAnsi="Arial" w:cs="Arial"/>
                              </w:rPr>
                            </w:pPr>
                            <w:r w:rsidRPr="00E1004F">
                              <w:rPr>
                                <w:rFonts w:ascii="Arial" w:hAnsi="Arial" w:cs="Arial"/>
                                <w:bCs/>
                                <w:smallCaps/>
                                <w:sz w:val="18"/>
                                <w:szCs w:val="18"/>
                              </w:rPr>
                              <w:t>через законного представителя или доверенное лицо</w:t>
                            </w:r>
                          </w:p>
                          <w:p w:rsidR="00E1004F" w:rsidRDefault="00E1004F" w:rsidP="001E4D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91D39" id="Прямоугольник 31" o:spid="_x0000_s1027" style="position:absolute;left:0;text-align:left;margin-left:-2.85pt;margin-top:12.1pt;width:166.9pt;height:3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" fillcolor="white [3201]" strokecolor="black [3200]">
                <v:textbox>
                  <w:txbxContent>
                    <w:p w:rsidR="00E1004F" w:rsidRPr="00E1004F" w:rsidRDefault="00E1004F" w:rsidP="001E4D99">
                      <w:pPr>
                        <w:pStyle w:val="affffb"/>
                        <w:rPr>
                          <w:rFonts w:ascii="Arial" w:hAnsi="Arial" w:cs="Arial"/>
                        </w:rPr>
                      </w:pPr>
                      <w:r w:rsidRPr="00E1004F">
                        <w:rPr>
                          <w:rFonts w:ascii="Arial" w:hAnsi="Arial" w:cs="Arial"/>
                          <w:bCs/>
                          <w:smallCaps/>
                          <w:sz w:val="18"/>
                          <w:szCs w:val="18"/>
                        </w:rPr>
                        <w:t>через законного представителя или доверенное лицо</w:t>
                      </w:r>
                    </w:p>
                    <w:p w:rsidR="00E1004F" w:rsidRDefault="00E1004F" w:rsidP="001E4D99">
                      <w:pPr>
                        <w:jc w:val="center"/>
                      </w:pPr>
                    </w:p>
                  </w:txbxContent>
                </v:textbox>
              </v:rect>
            </w:pict>
          </mc:Fallback>
        </mc:AlternateContent>
      </w:r>
      <w:r w:rsidR="0058192E" w:rsidRPr="00E1004F">
        <w:rPr>
          <w:rFonts w:ascii="Arial" w:hAnsi="Arial" w:cs="Arial"/>
          <w:noProof/>
          <w:sz w:val="24"/>
          <w:szCs w:val="24"/>
        </w:rPr>
        <mc:AlternateContent>
          <mc:Choice Requires="wps">
            <w:drawing>
              <wp:anchor distT="0" distB="0" distL="114300" distR="114300" simplePos="0" relativeHeight="251681280" behindDoc="0" locked="0" layoutInCell="1" allowOverlap="1" wp14:anchorId="60240EF9" wp14:editId="625F4E3B">
                <wp:simplePos x="0" y="0"/>
                <wp:positionH relativeFrom="column">
                  <wp:posOffset>3282315</wp:posOffset>
                </wp:positionH>
                <wp:positionV relativeFrom="paragraph">
                  <wp:posOffset>50800</wp:posOffset>
                </wp:positionV>
                <wp:extent cx="1708150" cy="279400"/>
                <wp:effectExtent l="0" t="0" r="25400" b="25400"/>
                <wp:wrapNone/>
                <wp:docPr id="35" name="Прямоугольник 35"/>
                <wp:cNvGraphicFramePr/>
                <a:graphic xmlns:a="http://schemas.openxmlformats.org/drawingml/2006/main">
                  <a:graphicData uri="http://schemas.microsoft.com/office/word/2010/wordprocessingShape">
                    <wps:wsp>
                      <wps:cNvSpPr/>
                      <wps:spPr>
                        <a:xfrm rot="10800000" flipV="1">
                          <a:off x="0" y="0"/>
                          <a:ext cx="1708150" cy="2794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1004F" w:rsidRPr="00E1004F" w:rsidRDefault="00E1004F" w:rsidP="00C64D65">
                            <w:pPr>
                              <w:jc w:val="center"/>
                              <w:rPr>
                                <w:rFonts w:ascii="Arial" w:hAnsi="Arial" w:cs="Arial"/>
                              </w:rPr>
                            </w:pPr>
                            <w:r w:rsidRPr="00E1004F">
                              <w:rPr>
                                <w:rFonts w:ascii="Arial" w:hAnsi="Arial" w:cs="Arial"/>
                              </w:rPr>
                              <w:t>лично</w:t>
                            </w:r>
                          </w:p>
                          <w:p w:rsidR="00E1004F" w:rsidRDefault="00E100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40EF9" id="Прямоугольник 35" o:spid="_x0000_s1028" style="position:absolute;left:0;text-align:left;margin-left:258.45pt;margin-top:4pt;width:134.5pt;height:22pt;rotation:180;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" fillcolor="white [3201]" strokecolor="black [3200]">
                <v:textbox>
                  <w:txbxContent>
                    <w:p w:rsidR="00E1004F" w:rsidRPr="00E1004F" w:rsidRDefault="00E1004F" w:rsidP="00C64D65">
                      <w:pPr>
                        <w:jc w:val="center"/>
                        <w:rPr>
                          <w:rFonts w:ascii="Arial" w:hAnsi="Arial" w:cs="Arial"/>
                        </w:rPr>
                      </w:pPr>
                      <w:r w:rsidRPr="00E1004F">
                        <w:rPr>
                          <w:rFonts w:ascii="Arial" w:hAnsi="Arial" w:cs="Arial"/>
                        </w:rPr>
                        <w:t>лично</w:t>
                      </w:r>
                    </w:p>
                    <w:p w:rsidR="00E1004F" w:rsidRDefault="00E1004F"/>
                  </w:txbxContent>
                </v:textbox>
              </v:rect>
            </w:pict>
          </mc:Fallback>
        </mc:AlternateContent>
      </w:r>
      <w:r w:rsidR="001E4D99" w:rsidRPr="00E1004F">
        <w:rPr>
          <w:rFonts w:ascii="Arial" w:hAnsi="Arial" w:cs="Arial"/>
          <w:sz w:val="24"/>
          <w:szCs w:val="24"/>
        </w:rPr>
        <w:tab/>
      </w:r>
    </w:p>
    <w:p w:rsidR="00EA6EE4" w:rsidRPr="00E1004F" w:rsidRDefault="00C64D65" w:rsidP="001E4D99">
      <w:pPr>
        <w:tabs>
          <w:tab w:val="left" w:pos="5450"/>
        </w:tabs>
        <w:rPr>
          <w:rFonts w:ascii="Arial" w:hAnsi="Arial" w:cs="Arial"/>
          <w:sz w:val="24"/>
          <w:szCs w:val="24"/>
        </w:rPr>
      </w:pPr>
      <w:r w:rsidRPr="00E1004F">
        <w:rPr>
          <w:rFonts w:ascii="Arial" w:hAnsi="Arial" w:cs="Arial"/>
          <w:noProof/>
          <w:sz w:val="24"/>
          <w:szCs w:val="24"/>
        </w:rPr>
        <mc:AlternateContent>
          <mc:Choice Requires="wps">
            <w:drawing>
              <wp:anchor distT="0" distB="0" distL="114300" distR="114300" simplePos="0" relativeHeight="251703808" behindDoc="0" locked="0" layoutInCell="1" allowOverlap="1" wp14:anchorId="2CB8E6C4" wp14:editId="4C79BA61">
                <wp:simplePos x="0" y="0"/>
                <wp:positionH relativeFrom="column">
                  <wp:posOffset>3568065</wp:posOffset>
                </wp:positionH>
                <wp:positionV relativeFrom="paragraph">
                  <wp:posOffset>88265</wp:posOffset>
                </wp:positionV>
                <wp:extent cx="260350" cy="292100"/>
                <wp:effectExtent l="19050" t="0" r="25400" b="31750"/>
                <wp:wrapNone/>
                <wp:docPr id="74" name="Стрелка вниз 74"/>
                <wp:cNvGraphicFramePr/>
                <a:graphic xmlns:a="http://schemas.openxmlformats.org/drawingml/2006/main">
                  <a:graphicData uri="http://schemas.microsoft.com/office/word/2010/wordprocessingShape">
                    <wps:wsp>
                      <wps:cNvSpPr/>
                      <wps:spPr>
                        <a:xfrm>
                          <a:off x="0" y="0"/>
                          <a:ext cx="260350" cy="2921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D48C2" id="Стрелка вниз 74" o:spid="_x0000_s1026" type="#_x0000_t67" style="position:absolute;margin-left:280.95pt;margin-top:6.95pt;width:20.5pt;height:23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" adj="11217,7382" filled="f" strokecolor="black [3213]"/>
            </w:pict>
          </mc:Fallback>
        </mc:AlternateContent>
      </w:r>
      <w:r w:rsidRPr="00E1004F">
        <w:rPr>
          <w:rFonts w:ascii="Arial" w:hAnsi="Arial" w:cs="Arial"/>
          <w:noProof/>
          <w:sz w:val="24"/>
          <w:szCs w:val="24"/>
        </w:rPr>
        <mc:AlternateContent>
          <mc:Choice Requires="wps">
            <w:drawing>
              <wp:anchor distT="0" distB="0" distL="114300" distR="114300" simplePos="0" relativeHeight="251701760" behindDoc="0" locked="0" layoutInCell="1" allowOverlap="1" wp14:anchorId="74EFF885" wp14:editId="351E0BFD">
                <wp:simplePos x="0" y="0"/>
                <wp:positionH relativeFrom="column">
                  <wp:posOffset>1364615</wp:posOffset>
                </wp:positionH>
                <wp:positionV relativeFrom="paragraph">
                  <wp:posOffset>214630</wp:posOffset>
                </wp:positionV>
                <wp:extent cx="260350" cy="292100"/>
                <wp:effectExtent l="19050" t="0" r="25400" b="31750"/>
                <wp:wrapNone/>
                <wp:docPr id="73" name="Стрелка вниз 73"/>
                <wp:cNvGraphicFramePr/>
                <a:graphic xmlns:a="http://schemas.openxmlformats.org/drawingml/2006/main">
                  <a:graphicData uri="http://schemas.microsoft.com/office/word/2010/wordprocessingShape">
                    <wps:wsp>
                      <wps:cNvSpPr/>
                      <wps:spPr>
                        <a:xfrm>
                          <a:off x="0" y="0"/>
                          <a:ext cx="260350" cy="2921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3CE27" id="Стрелка вниз 73" o:spid="_x0000_s1026" type="#_x0000_t67" style="position:absolute;margin-left:107.45pt;margin-top:16.9pt;width:20.5pt;height:2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" adj="11217,7382" filled="f" strokecolor="black [3213]"/>
            </w:pict>
          </mc:Fallback>
        </mc:AlternateContent>
      </w:r>
    </w:p>
    <w:p w:rsidR="003637D8" w:rsidRPr="00E1004F" w:rsidRDefault="001E4D99" w:rsidP="001E4D99">
      <w:pPr>
        <w:tabs>
          <w:tab w:val="left" w:pos="5450"/>
        </w:tabs>
        <w:rPr>
          <w:rFonts w:ascii="Arial" w:hAnsi="Arial" w:cs="Arial"/>
          <w:sz w:val="24"/>
          <w:szCs w:val="24"/>
        </w:rPr>
      </w:pPr>
      <w:r w:rsidRPr="00E1004F">
        <w:rPr>
          <w:rFonts w:ascii="Arial" w:hAnsi="Arial" w:cs="Arial"/>
          <w:noProof/>
          <w:sz w:val="24"/>
          <w:szCs w:val="24"/>
        </w:rPr>
        <mc:AlternateContent>
          <mc:Choice Requires="wps">
            <w:drawing>
              <wp:anchor distT="0" distB="0" distL="114300" distR="114300" simplePos="0" relativeHeight="251682304" behindDoc="0" locked="0" layoutInCell="1" allowOverlap="1" wp14:anchorId="5CBEC48C" wp14:editId="1D870E52">
                <wp:simplePos x="0" y="0"/>
                <wp:positionH relativeFrom="column">
                  <wp:posOffset>1034415</wp:posOffset>
                </wp:positionH>
                <wp:positionV relativeFrom="paragraph">
                  <wp:posOffset>224155</wp:posOffset>
                </wp:positionV>
                <wp:extent cx="3003550" cy="533400"/>
                <wp:effectExtent l="0" t="0" r="25400" b="19050"/>
                <wp:wrapNone/>
                <wp:docPr id="39" name="Блок-схема: процесс 39"/>
                <wp:cNvGraphicFramePr/>
                <a:graphic xmlns:a="http://schemas.openxmlformats.org/drawingml/2006/main">
                  <a:graphicData uri="http://schemas.microsoft.com/office/word/2010/wordprocessingShape">
                    <wps:wsp>
                      <wps:cNvSpPr/>
                      <wps:spPr>
                        <a:xfrm>
                          <a:off x="0" y="0"/>
                          <a:ext cx="3003550" cy="53340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1E4D99">
                            <w:pPr>
                              <w:jc w:val="center"/>
                              <w:rPr>
                                <w:rFonts w:ascii="Arial" w:hAnsi="Arial" w:cs="Arial"/>
                              </w:rPr>
                            </w:pPr>
                            <w:r w:rsidRPr="00E1004F">
                              <w:rPr>
                                <w:rFonts w:ascii="Arial" w:hAnsi="Arial" w:cs="Arial"/>
                              </w:rPr>
                              <w:t>Представление заявления и документов на предоставление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EC48C" id="_x0000_t109" coordsize="21600,21600" o:spt="109" path="m,l,21600r21600,l21600,xe">
                <v:stroke joinstyle="miter"/>
                <v:path gradientshapeok="t" o:connecttype="rect"/>
              </v:shapetype>
              <v:shape id="Блок-схема: процесс 39" o:spid="_x0000_s1029" type="#_x0000_t109" style="position:absolute;margin-left:81.45pt;margin-top:17.65pt;width:236.5pt;height:4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" fillcolor="white [3201]" strokecolor="black [3213]">
                <v:textbox>
                  <w:txbxContent>
                    <w:p w:rsidR="00E1004F" w:rsidRPr="00E1004F" w:rsidRDefault="00E1004F" w:rsidP="001E4D99">
                      <w:pPr>
                        <w:jc w:val="center"/>
                        <w:rPr>
                          <w:rFonts w:ascii="Arial" w:hAnsi="Arial" w:cs="Arial"/>
                        </w:rPr>
                      </w:pPr>
                      <w:r w:rsidRPr="00E1004F">
                        <w:rPr>
                          <w:rFonts w:ascii="Arial" w:hAnsi="Arial" w:cs="Arial"/>
                        </w:rPr>
                        <w:t>Представление заявления и документов на предоставление услуги</w:t>
                      </w:r>
                    </w:p>
                  </w:txbxContent>
                </v:textbox>
              </v:shape>
            </w:pict>
          </mc:Fallback>
        </mc:AlternateContent>
      </w:r>
    </w:p>
    <w:p w:rsidR="003637D8" w:rsidRPr="00E1004F" w:rsidRDefault="003637D8" w:rsidP="003637D8">
      <w:pPr>
        <w:rPr>
          <w:rFonts w:ascii="Arial" w:hAnsi="Arial" w:cs="Arial"/>
          <w:sz w:val="24"/>
          <w:szCs w:val="24"/>
        </w:rPr>
      </w:pPr>
    </w:p>
    <w:p w:rsidR="003637D8" w:rsidRPr="00E1004F" w:rsidRDefault="00C64D65" w:rsidP="003637D8">
      <w:pPr>
        <w:rPr>
          <w:rFonts w:ascii="Arial" w:hAnsi="Arial" w:cs="Arial"/>
          <w:sz w:val="24"/>
          <w:szCs w:val="24"/>
        </w:rPr>
      </w:pPr>
      <w:r w:rsidRPr="00E1004F">
        <w:rPr>
          <w:rFonts w:ascii="Arial" w:hAnsi="Arial" w:cs="Arial"/>
          <w:noProof/>
          <w:sz w:val="24"/>
          <w:szCs w:val="24"/>
        </w:rPr>
        <mc:AlternateContent>
          <mc:Choice Requires="wps">
            <w:drawing>
              <wp:anchor distT="0" distB="0" distL="114300" distR="114300" simplePos="0" relativeHeight="251709952" behindDoc="0" locked="0" layoutInCell="1" allowOverlap="1" wp14:anchorId="613D22FF" wp14:editId="01748E38">
                <wp:simplePos x="0" y="0"/>
                <wp:positionH relativeFrom="column">
                  <wp:posOffset>3956685</wp:posOffset>
                </wp:positionH>
                <wp:positionV relativeFrom="paragraph">
                  <wp:posOffset>173990</wp:posOffset>
                </wp:positionV>
                <wp:extent cx="260350" cy="292100"/>
                <wp:effectExtent l="19050" t="19050" r="6350" b="0"/>
                <wp:wrapNone/>
                <wp:docPr id="77" name="Стрелка вниз 77"/>
                <wp:cNvGraphicFramePr/>
                <a:graphic xmlns:a="http://schemas.openxmlformats.org/drawingml/2006/main">
                  <a:graphicData uri="http://schemas.microsoft.com/office/word/2010/wordprocessingShape">
                    <wps:wsp>
                      <wps:cNvSpPr/>
                      <wps:spPr>
                        <a:xfrm rot="19330181">
                          <a:off x="0" y="0"/>
                          <a:ext cx="260350" cy="2921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81BB7" id="Стрелка вниз 77" o:spid="_x0000_s1026" type="#_x0000_t67" style="position:absolute;margin-left:311.55pt;margin-top:13.7pt;width:20.5pt;height:23pt;rotation:-2479248fd;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" adj="11217,7382" filled="f" strokecolor="black [3213]"/>
            </w:pict>
          </mc:Fallback>
        </mc:AlternateContent>
      </w:r>
      <w:r w:rsidRPr="00E1004F">
        <w:rPr>
          <w:rFonts w:ascii="Arial" w:hAnsi="Arial" w:cs="Arial"/>
          <w:noProof/>
          <w:sz w:val="24"/>
          <w:szCs w:val="24"/>
        </w:rPr>
        <mc:AlternateContent>
          <mc:Choice Requires="wps">
            <w:drawing>
              <wp:anchor distT="0" distB="0" distL="114300" distR="114300" simplePos="0" relativeHeight="251707904" behindDoc="0" locked="0" layoutInCell="1" allowOverlap="1" wp14:anchorId="6F80BE4D" wp14:editId="39118683">
                <wp:simplePos x="0" y="0"/>
                <wp:positionH relativeFrom="column">
                  <wp:posOffset>2533015</wp:posOffset>
                </wp:positionH>
                <wp:positionV relativeFrom="paragraph">
                  <wp:posOffset>223520</wp:posOffset>
                </wp:positionV>
                <wp:extent cx="260350" cy="292100"/>
                <wp:effectExtent l="19050" t="0" r="25400" b="31750"/>
                <wp:wrapNone/>
                <wp:docPr id="76" name="Стрелка вниз 76"/>
                <wp:cNvGraphicFramePr/>
                <a:graphic xmlns:a="http://schemas.openxmlformats.org/drawingml/2006/main">
                  <a:graphicData uri="http://schemas.microsoft.com/office/word/2010/wordprocessingShape">
                    <wps:wsp>
                      <wps:cNvSpPr/>
                      <wps:spPr>
                        <a:xfrm>
                          <a:off x="0" y="0"/>
                          <a:ext cx="260350" cy="2921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BE452" id="Стрелка вниз 76" o:spid="_x0000_s1026" type="#_x0000_t67" style="position:absolute;margin-left:199.45pt;margin-top:17.6pt;width:20.5pt;height:2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" adj="11217,7382" filled="f" strokecolor="black [3213]"/>
            </w:pict>
          </mc:Fallback>
        </mc:AlternateContent>
      </w:r>
      <w:r w:rsidRPr="00E1004F">
        <w:rPr>
          <w:rFonts w:ascii="Arial" w:hAnsi="Arial" w:cs="Arial"/>
          <w:noProof/>
          <w:sz w:val="24"/>
          <w:szCs w:val="24"/>
        </w:rPr>
        <mc:AlternateContent>
          <mc:Choice Requires="wps">
            <w:drawing>
              <wp:anchor distT="0" distB="0" distL="114300" distR="114300" simplePos="0" relativeHeight="251705856" behindDoc="0" locked="0" layoutInCell="1" allowOverlap="1" wp14:anchorId="70621C3D" wp14:editId="7EE24964">
                <wp:simplePos x="0" y="0"/>
                <wp:positionH relativeFrom="column">
                  <wp:posOffset>951865</wp:posOffset>
                </wp:positionH>
                <wp:positionV relativeFrom="paragraph">
                  <wp:posOffset>255270</wp:posOffset>
                </wp:positionV>
                <wp:extent cx="260350" cy="292100"/>
                <wp:effectExtent l="19050" t="0" r="25400" b="31750"/>
                <wp:wrapNone/>
                <wp:docPr id="75" name="Стрелка вниз 75"/>
                <wp:cNvGraphicFramePr/>
                <a:graphic xmlns:a="http://schemas.openxmlformats.org/drawingml/2006/main">
                  <a:graphicData uri="http://schemas.microsoft.com/office/word/2010/wordprocessingShape">
                    <wps:wsp>
                      <wps:cNvSpPr/>
                      <wps:spPr>
                        <a:xfrm>
                          <a:off x="0" y="0"/>
                          <a:ext cx="260350" cy="2921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18293" id="Стрелка вниз 75" o:spid="_x0000_s1026" type="#_x0000_t67" style="position:absolute;margin-left:74.95pt;margin-top:20.1pt;width:20.5pt;height:2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" adj="11217,7382" filled="f" strokecolor="black [3213]"/>
            </w:pict>
          </mc:Fallback>
        </mc:AlternateContent>
      </w:r>
    </w:p>
    <w:p w:rsidR="003637D8" w:rsidRPr="00E1004F" w:rsidRDefault="005F4F89" w:rsidP="003637D8">
      <w:pPr>
        <w:rPr>
          <w:rFonts w:ascii="Arial" w:hAnsi="Arial" w:cs="Arial"/>
          <w:sz w:val="24"/>
          <w:szCs w:val="24"/>
        </w:rPr>
      </w:pPr>
      <w:r w:rsidRPr="00E1004F">
        <w:rPr>
          <w:rFonts w:ascii="Arial" w:hAnsi="Arial" w:cs="Arial"/>
          <w:noProof/>
          <w:sz w:val="24"/>
          <w:szCs w:val="24"/>
        </w:rPr>
        <mc:AlternateContent>
          <mc:Choice Requires="wps">
            <w:drawing>
              <wp:anchor distT="0" distB="0" distL="114300" distR="114300" simplePos="0" relativeHeight="251685376" behindDoc="0" locked="0" layoutInCell="1" allowOverlap="1" wp14:anchorId="4A267D7C" wp14:editId="41A8D723">
                <wp:simplePos x="0" y="0"/>
                <wp:positionH relativeFrom="column">
                  <wp:posOffset>4171315</wp:posOffset>
                </wp:positionH>
                <wp:positionV relativeFrom="paragraph">
                  <wp:posOffset>149860</wp:posOffset>
                </wp:positionV>
                <wp:extent cx="1644650" cy="647701"/>
                <wp:effectExtent l="0" t="0" r="12700" b="19050"/>
                <wp:wrapNone/>
                <wp:docPr id="49" name="Блок-схема: процесс 49"/>
                <wp:cNvGraphicFramePr/>
                <a:graphic xmlns:a="http://schemas.openxmlformats.org/drawingml/2006/main">
                  <a:graphicData uri="http://schemas.microsoft.com/office/word/2010/wordprocessingShape">
                    <wps:wsp>
                      <wps:cNvSpPr/>
                      <wps:spPr>
                        <a:xfrm>
                          <a:off x="0" y="0"/>
                          <a:ext cx="1644650" cy="647701"/>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3637D8">
                            <w:pPr>
                              <w:jc w:val="center"/>
                              <w:rPr>
                                <w:rFonts w:ascii="Arial" w:hAnsi="Arial" w:cs="Arial"/>
                              </w:rPr>
                            </w:pPr>
                            <w:r w:rsidRPr="00E1004F">
                              <w:rPr>
                                <w:rFonts w:ascii="Arial" w:hAnsi="Arial" w:cs="Arial"/>
                              </w:rPr>
                              <w:t>Обращение посредством РПГУ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267D7C" id="Блок-схема: процесс 49" o:spid="_x0000_s1030" type="#_x0000_t109" style="position:absolute;margin-left:328.45pt;margin-top:11.8pt;width:129.5pt;height:51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" fillcolor="white [3201]" strokecolor="black [3213]">
                <v:textbox>
                  <w:txbxContent>
                    <w:p w:rsidR="00E1004F" w:rsidRPr="00E1004F" w:rsidRDefault="00E1004F" w:rsidP="003637D8">
                      <w:pPr>
                        <w:jc w:val="center"/>
                        <w:rPr>
                          <w:rFonts w:ascii="Arial" w:hAnsi="Arial" w:cs="Arial"/>
                        </w:rPr>
                      </w:pPr>
                      <w:r w:rsidRPr="00E1004F">
                        <w:rPr>
                          <w:rFonts w:ascii="Arial" w:hAnsi="Arial" w:cs="Arial"/>
                        </w:rPr>
                        <w:t>Обращение посредством РПГУ</w:t>
                      </w:r>
                    </w:p>
                  </w:txbxContent>
                </v:textbox>
              </v:shape>
            </w:pict>
          </mc:Fallback>
        </mc:AlternateContent>
      </w:r>
      <w:r w:rsidRPr="00E1004F">
        <w:rPr>
          <w:rFonts w:ascii="Arial" w:hAnsi="Arial" w:cs="Arial"/>
          <w:noProof/>
          <w:sz w:val="24"/>
          <w:szCs w:val="24"/>
        </w:rPr>
        <mc:AlternateContent>
          <mc:Choice Requires="wps">
            <w:drawing>
              <wp:anchor distT="0" distB="0" distL="114300" distR="114300" simplePos="0" relativeHeight="251683328" behindDoc="0" locked="0" layoutInCell="1" allowOverlap="1" wp14:anchorId="0552326F" wp14:editId="3D658233">
                <wp:simplePos x="0" y="0"/>
                <wp:positionH relativeFrom="column">
                  <wp:posOffset>37465</wp:posOffset>
                </wp:positionH>
                <wp:positionV relativeFrom="paragraph">
                  <wp:posOffset>289558</wp:posOffset>
                </wp:positionV>
                <wp:extent cx="1562100" cy="603251"/>
                <wp:effectExtent l="0" t="0" r="19050" b="25400"/>
                <wp:wrapNone/>
                <wp:docPr id="44" name="Блок-схема: процесс 44"/>
                <wp:cNvGraphicFramePr/>
                <a:graphic xmlns:a="http://schemas.openxmlformats.org/drawingml/2006/main">
                  <a:graphicData uri="http://schemas.microsoft.com/office/word/2010/wordprocessingShape">
                    <wps:wsp>
                      <wps:cNvSpPr/>
                      <wps:spPr>
                        <a:xfrm>
                          <a:off x="0" y="0"/>
                          <a:ext cx="1562100" cy="603251"/>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3637D8">
                            <w:pPr>
                              <w:jc w:val="center"/>
                              <w:rPr>
                                <w:rFonts w:ascii="Arial" w:hAnsi="Arial" w:cs="Arial"/>
                              </w:rPr>
                            </w:pPr>
                            <w:r w:rsidRPr="00E1004F">
                              <w:rPr>
                                <w:rFonts w:ascii="Arial" w:hAnsi="Arial" w:cs="Arial"/>
                              </w:rPr>
                              <w:t>Личное обращение в администрацию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52326F" id="Блок-схема: процесс 44" o:spid="_x0000_s1031" type="#_x0000_t109" style="position:absolute;margin-left:2.95pt;margin-top:22.8pt;width:123pt;height:47.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" fillcolor="white [3201]" strokecolor="black [3213]">
                <v:textbox>
                  <w:txbxContent>
                    <w:p w:rsidR="00E1004F" w:rsidRPr="00E1004F" w:rsidRDefault="00E1004F" w:rsidP="003637D8">
                      <w:pPr>
                        <w:jc w:val="center"/>
                        <w:rPr>
                          <w:rFonts w:ascii="Arial" w:hAnsi="Arial" w:cs="Arial"/>
                        </w:rPr>
                      </w:pPr>
                      <w:r w:rsidRPr="00E1004F">
                        <w:rPr>
                          <w:rFonts w:ascii="Arial" w:hAnsi="Arial" w:cs="Arial"/>
                        </w:rPr>
                        <w:t>Личное обращение в администрацию</w:t>
                      </w:r>
                    </w:p>
                  </w:txbxContent>
                </v:textbox>
              </v:shape>
            </w:pict>
          </mc:Fallback>
        </mc:AlternateContent>
      </w:r>
      <w:r w:rsidRPr="00E1004F">
        <w:rPr>
          <w:rFonts w:ascii="Arial" w:hAnsi="Arial" w:cs="Arial"/>
          <w:noProof/>
          <w:sz w:val="24"/>
          <w:szCs w:val="24"/>
        </w:rPr>
        <mc:AlternateContent>
          <mc:Choice Requires="wps">
            <w:drawing>
              <wp:anchor distT="0" distB="0" distL="114300" distR="114300" simplePos="0" relativeHeight="251684352" behindDoc="0" locked="0" layoutInCell="1" allowOverlap="1" wp14:anchorId="7A40A901" wp14:editId="1DA07A56">
                <wp:simplePos x="0" y="0"/>
                <wp:positionH relativeFrom="column">
                  <wp:posOffset>2044065</wp:posOffset>
                </wp:positionH>
                <wp:positionV relativeFrom="paragraph">
                  <wp:posOffset>289560</wp:posOffset>
                </wp:positionV>
                <wp:extent cx="1485900" cy="508000"/>
                <wp:effectExtent l="0" t="0" r="19050" b="25400"/>
                <wp:wrapNone/>
                <wp:docPr id="47" name="Блок-схема: процесс 47"/>
                <wp:cNvGraphicFramePr/>
                <a:graphic xmlns:a="http://schemas.openxmlformats.org/drawingml/2006/main">
                  <a:graphicData uri="http://schemas.microsoft.com/office/word/2010/wordprocessingShape">
                    <wps:wsp>
                      <wps:cNvSpPr/>
                      <wps:spPr>
                        <a:xfrm rot="10800000" flipV="1">
                          <a:off x="0" y="0"/>
                          <a:ext cx="1485900" cy="50800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3637D8">
                            <w:pPr>
                              <w:jc w:val="center"/>
                              <w:rPr>
                                <w:rFonts w:ascii="Arial" w:hAnsi="Arial" w:cs="Arial"/>
                              </w:rPr>
                            </w:pPr>
                            <w:r w:rsidRPr="00E1004F">
                              <w:rPr>
                                <w:rFonts w:ascii="Arial" w:hAnsi="Arial" w:cs="Arial"/>
                              </w:rPr>
                              <w:t>Обращен</w:t>
                            </w:r>
                            <w:bookmarkStart w:id="250" w:name="_GoBack"/>
                            <w:bookmarkEnd w:id="250"/>
                            <w:r w:rsidRPr="00E1004F">
                              <w:rPr>
                                <w:rFonts w:ascii="Arial" w:hAnsi="Arial" w:cs="Arial"/>
                              </w:rPr>
                              <w:t>ие в МФЦ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0A901" id="Блок-схема: процесс 47" o:spid="_x0000_s1032" type="#_x0000_t109" style="position:absolute;margin-left:160.95pt;margin-top:22.8pt;width:117pt;height:40pt;rotation:180;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" fillcolor="white [3201]" strokecolor="black [3213]">
                <v:textbox>
                  <w:txbxContent>
                    <w:p w:rsidR="00E1004F" w:rsidRPr="00E1004F" w:rsidRDefault="00E1004F" w:rsidP="003637D8">
                      <w:pPr>
                        <w:jc w:val="center"/>
                        <w:rPr>
                          <w:rFonts w:ascii="Arial" w:hAnsi="Arial" w:cs="Arial"/>
                        </w:rPr>
                      </w:pPr>
                      <w:r w:rsidRPr="00E1004F">
                        <w:rPr>
                          <w:rFonts w:ascii="Arial" w:hAnsi="Arial" w:cs="Arial"/>
                        </w:rPr>
                        <w:t>Обращен</w:t>
                      </w:r>
                      <w:bookmarkStart w:id="251" w:name="_GoBack"/>
                      <w:bookmarkEnd w:id="251"/>
                      <w:r w:rsidRPr="00E1004F">
                        <w:rPr>
                          <w:rFonts w:ascii="Arial" w:hAnsi="Arial" w:cs="Arial"/>
                        </w:rPr>
                        <w:t>ие в МФЦ</w:t>
                      </w:r>
                    </w:p>
                  </w:txbxContent>
                </v:textbox>
              </v:shape>
            </w:pict>
          </mc:Fallback>
        </mc:AlternateContent>
      </w:r>
    </w:p>
    <w:p w:rsidR="003637D8" w:rsidRPr="00E1004F" w:rsidRDefault="003637D8" w:rsidP="003637D8">
      <w:pPr>
        <w:rPr>
          <w:rFonts w:ascii="Arial" w:hAnsi="Arial" w:cs="Arial"/>
          <w:sz w:val="24"/>
          <w:szCs w:val="24"/>
        </w:rPr>
      </w:pPr>
    </w:p>
    <w:p w:rsidR="001E4D99" w:rsidRPr="00E1004F" w:rsidRDefault="005F4F89" w:rsidP="003637D8">
      <w:pPr>
        <w:tabs>
          <w:tab w:val="left" w:pos="3190"/>
          <w:tab w:val="left" w:pos="3270"/>
        </w:tabs>
        <w:rPr>
          <w:rFonts w:ascii="Arial" w:hAnsi="Arial" w:cs="Arial"/>
          <w:sz w:val="24"/>
          <w:szCs w:val="24"/>
        </w:rPr>
      </w:pPr>
      <w:r w:rsidRPr="00E1004F">
        <w:rPr>
          <w:rFonts w:ascii="Arial" w:hAnsi="Arial" w:cs="Arial"/>
          <w:noProof/>
          <w:sz w:val="24"/>
          <w:szCs w:val="24"/>
        </w:rPr>
        <mc:AlternateContent>
          <mc:Choice Requires="wps">
            <w:drawing>
              <wp:anchor distT="0" distB="0" distL="114300" distR="114300" simplePos="0" relativeHeight="251714048" behindDoc="0" locked="0" layoutInCell="1" allowOverlap="1" wp14:anchorId="3081E92B" wp14:editId="02DAEBBE">
                <wp:simplePos x="0" y="0"/>
                <wp:positionH relativeFrom="column">
                  <wp:posOffset>1329690</wp:posOffset>
                </wp:positionH>
                <wp:positionV relativeFrom="paragraph">
                  <wp:posOffset>299720</wp:posOffset>
                </wp:positionV>
                <wp:extent cx="260350" cy="203200"/>
                <wp:effectExtent l="19050" t="19050" r="6350" b="6350"/>
                <wp:wrapNone/>
                <wp:docPr id="79" name="Стрелка вниз 79"/>
                <wp:cNvGraphicFramePr/>
                <a:graphic xmlns:a="http://schemas.openxmlformats.org/drawingml/2006/main">
                  <a:graphicData uri="http://schemas.microsoft.com/office/word/2010/wordprocessingShape">
                    <wps:wsp>
                      <wps:cNvSpPr/>
                      <wps:spPr>
                        <a:xfrm rot="19569461">
                          <a:off x="0" y="0"/>
                          <a:ext cx="260350" cy="2032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81260" id="Стрелка вниз 79" o:spid="_x0000_s1026" type="#_x0000_t67" style="position:absolute;margin-left:104.7pt;margin-top:23.6pt;width:20.5pt;height:16pt;rotation:-2217890fd;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" adj="9951,7382" filled="f" strokecolor="black [3213]"/>
            </w:pict>
          </mc:Fallback>
        </mc:AlternateContent>
      </w:r>
      <w:r w:rsidRPr="00E1004F">
        <w:rPr>
          <w:rFonts w:ascii="Arial" w:hAnsi="Arial" w:cs="Arial"/>
          <w:noProof/>
          <w:sz w:val="24"/>
          <w:szCs w:val="24"/>
        </w:rPr>
        <mc:AlternateContent>
          <mc:Choice Requires="wps">
            <w:drawing>
              <wp:anchor distT="0" distB="0" distL="114300" distR="114300" simplePos="0" relativeHeight="251712000" behindDoc="0" locked="0" layoutInCell="1" allowOverlap="1" wp14:anchorId="239298B0" wp14:editId="49F8686A">
                <wp:simplePos x="0" y="0"/>
                <wp:positionH relativeFrom="column">
                  <wp:posOffset>2717165</wp:posOffset>
                </wp:positionH>
                <wp:positionV relativeFrom="paragraph">
                  <wp:posOffset>187325</wp:posOffset>
                </wp:positionV>
                <wp:extent cx="260350" cy="203200"/>
                <wp:effectExtent l="19050" t="0" r="25400" b="44450"/>
                <wp:wrapNone/>
                <wp:docPr id="78" name="Стрелка вниз 78"/>
                <wp:cNvGraphicFramePr/>
                <a:graphic xmlns:a="http://schemas.openxmlformats.org/drawingml/2006/main">
                  <a:graphicData uri="http://schemas.microsoft.com/office/word/2010/wordprocessingShape">
                    <wps:wsp>
                      <wps:cNvSpPr/>
                      <wps:spPr>
                        <a:xfrm>
                          <a:off x="0" y="0"/>
                          <a:ext cx="260350" cy="2032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59C69" id="Стрелка вниз 78" o:spid="_x0000_s1026" type="#_x0000_t67" style="position:absolute;margin-left:213.95pt;margin-top:14.75pt;width:20.5pt;height:1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" adj="9951,7382" filled="f" strokecolor="black [3213]"/>
            </w:pict>
          </mc:Fallback>
        </mc:AlternateContent>
      </w:r>
      <w:r w:rsidRPr="00E1004F">
        <w:rPr>
          <w:rFonts w:ascii="Arial" w:hAnsi="Arial" w:cs="Arial"/>
          <w:noProof/>
          <w:sz w:val="24"/>
          <w:szCs w:val="24"/>
        </w:rPr>
        <mc:AlternateContent>
          <mc:Choice Requires="wps">
            <w:drawing>
              <wp:anchor distT="0" distB="0" distL="114300" distR="114300" simplePos="0" relativeHeight="251716096" behindDoc="0" locked="0" layoutInCell="1" allowOverlap="1" wp14:anchorId="59CA7822" wp14:editId="476F9115">
                <wp:simplePos x="0" y="0"/>
                <wp:positionH relativeFrom="column">
                  <wp:posOffset>4164965</wp:posOffset>
                </wp:positionH>
                <wp:positionV relativeFrom="paragraph">
                  <wp:posOffset>258445</wp:posOffset>
                </wp:positionV>
                <wp:extent cx="260350" cy="203200"/>
                <wp:effectExtent l="19050" t="0" r="25400" b="44450"/>
                <wp:wrapNone/>
                <wp:docPr id="80" name="Стрелка вниз 80"/>
                <wp:cNvGraphicFramePr/>
                <a:graphic xmlns:a="http://schemas.openxmlformats.org/drawingml/2006/main">
                  <a:graphicData uri="http://schemas.microsoft.com/office/word/2010/wordprocessingShape">
                    <wps:wsp>
                      <wps:cNvSpPr/>
                      <wps:spPr>
                        <a:xfrm>
                          <a:off x="0" y="0"/>
                          <a:ext cx="260350" cy="2032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E110E" id="Стрелка вниз 80" o:spid="_x0000_s1026" type="#_x0000_t67" style="position:absolute;margin-left:327.95pt;margin-top:20.35pt;width:20.5pt;height:1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" adj="9951,7382" filled="f" strokecolor="black [3213]"/>
            </w:pict>
          </mc:Fallback>
        </mc:AlternateContent>
      </w:r>
      <w:r w:rsidR="003637D8" w:rsidRPr="00E1004F">
        <w:rPr>
          <w:rFonts w:ascii="Arial" w:hAnsi="Arial" w:cs="Arial"/>
          <w:sz w:val="24"/>
          <w:szCs w:val="24"/>
        </w:rPr>
        <w:tab/>
      </w:r>
      <w:r w:rsidR="003637D8" w:rsidRPr="00E1004F">
        <w:rPr>
          <w:rFonts w:ascii="Arial" w:hAnsi="Arial" w:cs="Arial"/>
          <w:sz w:val="24"/>
          <w:szCs w:val="24"/>
        </w:rPr>
        <w:tab/>
      </w:r>
    </w:p>
    <w:p w:rsidR="003637D8" w:rsidRPr="00E1004F" w:rsidRDefault="00E1004F" w:rsidP="003637D8">
      <w:pPr>
        <w:tabs>
          <w:tab w:val="left" w:pos="3270"/>
        </w:tabs>
        <w:rPr>
          <w:rFonts w:ascii="Arial" w:hAnsi="Arial" w:cs="Arial"/>
          <w:sz w:val="24"/>
          <w:szCs w:val="24"/>
        </w:rPr>
      </w:pPr>
      <w:r w:rsidRPr="00E1004F">
        <w:rPr>
          <w:rFonts w:ascii="Arial" w:hAnsi="Arial" w:cs="Arial"/>
          <w:noProof/>
          <w:sz w:val="24"/>
          <w:szCs w:val="24"/>
        </w:rPr>
        <mc:AlternateContent>
          <mc:Choice Requires="wps">
            <w:drawing>
              <wp:anchor distT="0" distB="0" distL="114300" distR="114300" simplePos="0" relativeHeight="251686400" behindDoc="0" locked="0" layoutInCell="1" allowOverlap="1" wp14:anchorId="3199BC3F" wp14:editId="71D77F7F">
                <wp:simplePos x="0" y="0"/>
                <wp:positionH relativeFrom="column">
                  <wp:posOffset>1114425</wp:posOffset>
                </wp:positionH>
                <wp:positionV relativeFrom="paragraph">
                  <wp:posOffset>136525</wp:posOffset>
                </wp:positionV>
                <wp:extent cx="3644900" cy="635000"/>
                <wp:effectExtent l="0" t="0" r="12700" b="12700"/>
                <wp:wrapNone/>
                <wp:docPr id="53" name="Блок-схема: процесс 53"/>
                <wp:cNvGraphicFramePr/>
                <a:graphic xmlns:a="http://schemas.openxmlformats.org/drawingml/2006/main">
                  <a:graphicData uri="http://schemas.microsoft.com/office/word/2010/wordprocessingShape">
                    <wps:wsp>
                      <wps:cNvSpPr/>
                      <wps:spPr>
                        <a:xfrm>
                          <a:off x="0" y="0"/>
                          <a:ext cx="3644900" cy="63500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3637D8">
                            <w:pPr>
                              <w:jc w:val="center"/>
                              <w:rPr>
                                <w:rFonts w:ascii="Arial" w:hAnsi="Arial" w:cs="Arial"/>
                              </w:rPr>
                            </w:pPr>
                            <w:r w:rsidRPr="00E1004F">
                              <w:rPr>
                                <w:rFonts w:ascii="Arial" w:hAnsi="Arial" w:cs="Arial"/>
                              </w:rPr>
                              <w:t>Если документы не корректны, формируется сообщение с указанием основания для отказа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9BC3F" id="Блок-схема: процесс 53" o:spid="_x0000_s1033" type="#_x0000_t109" style="position:absolute;margin-left:87.75pt;margin-top:10.75pt;width:287pt;height:5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" fillcolor="white [3201]" strokecolor="black [3213]">
                <v:textbox>
                  <w:txbxContent>
                    <w:p w:rsidR="00E1004F" w:rsidRPr="00E1004F" w:rsidRDefault="00E1004F" w:rsidP="003637D8">
                      <w:pPr>
                        <w:jc w:val="center"/>
                        <w:rPr>
                          <w:rFonts w:ascii="Arial" w:hAnsi="Arial" w:cs="Arial"/>
                        </w:rPr>
                      </w:pPr>
                      <w:r w:rsidRPr="00E1004F">
                        <w:rPr>
                          <w:rFonts w:ascii="Arial" w:hAnsi="Arial" w:cs="Arial"/>
                        </w:rPr>
                        <w:t>Если документы не корректны, формируется сообщение с указанием основания для отказа в приеме документов</w:t>
                      </w:r>
                    </w:p>
                  </w:txbxContent>
                </v:textbox>
              </v:shape>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695616" behindDoc="0" locked="0" layoutInCell="1" allowOverlap="1" wp14:anchorId="67324A3E" wp14:editId="0F571D25">
                <wp:simplePos x="0" y="0"/>
                <wp:positionH relativeFrom="column">
                  <wp:posOffset>-419735</wp:posOffset>
                </wp:positionH>
                <wp:positionV relativeFrom="paragraph">
                  <wp:posOffset>5568950</wp:posOffset>
                </wp:positionV>
                <wp:extent cx="3086100" cy="450850"/>
                <wp:effectExtent l="0" t="0" r="19050" b="25400"/>
                <wp:wrapNone/>
                <wp:docPr id="69" name="Блок-схема: процесс 69"/>
                <wp:cNvGraphicFramePr/>
                <a:graphic xmlns:a="http://schemas.openxmlformats.org/drawingml/2006/main">
                  <a:graphicData uri="http://schemas.microsoft.com/office/word/2010/wordprocessingShape">
                    <wps:wsp>
                      <wps:cNvSpPr/>
                      <wps:spPr>
                        <a:xfrm>
                          <a:off x="0" y="0"/>
                          <a:ext cx="3086100" cy="45085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C176CA">
                            <w:pPr>
                              <w:jc w:val="center"/>
                              <w:rPr>
                                <w:rFonts w:ascii="Arial" w:hAnsi="Arial" w:cs="Arial"/>
                              </w:rPr>
                            </w:pPr>
                            <w:r w:rsidRPr="00E1004F">
                              <w:rPr>
                                <w:rFonts w:ascii="Arial" w:hAnsi="Arial" w:cs="Arial"/>
                              </w:rPr>
                              <w:t>Направление решения Заявителю о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24A3E" id="Блок-схема: процесс 69" o:spid="_x0000_s1034" type="#_x0000_t109" style="position:absolute;margin-left:-33.05pt;margin-top:438.5pt;width:243pt;height:3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" fillcolor="white [3201]" strokecolor="black [3213]">
                <v:textbox>
                  <w:txbxContent>
                    <w:p w:rsidR="00E1004F" w:rsidRPr="00E1004F" w:rsidRDefault="00E1004F" w:rsidP="00C176CA">
                      <w:pPr>
                        <w:jc w:val="center"/>
                        <w:rPr>
                          <w:rFonts w:ascii="Arial" w:hAnsi="Arial" w:cs="Arial"/>
                        </w:rPr>
                      </w:pPr>
                      <w:r w:rsidRPr="00E1004F">
                        <w:rPr>
                          <w:rFonts w:ascii="Arial" w:hAnsi="Arial" w:cs="Arial"/>
                        </w:rPr>
                        <w:t>Направление решения Заявителю о предоставлении услуги</w:t>
                      </w:r>
                    </w:p>
                  </w:txbxContent>
                </v:textbox>
              </v:shape>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696640" behindDoc="0" locked="0" layoutInCell="1" allowOverlap="1" wp14:anchorId="1C05C825" wp14:editId="24DBF3A8">
                <wp:simplePos x="0" y="0"/>
                <wp:positionH relativeFrom="column">
                  <wp:posOffset>3098165</wp:posOffset>
                </wp:positionH>
                <wp:positionV relativeFrom="paragraph">
                  <wp:posOffset>5334000</wp:posOffset>
                </wp:positionV>
                <wp:extent cx="2952750" cy="450850"/>
                <wp:effectExtent l="0" t="0" r="19050" b="25400"/>
                <wp:wrapNone/>
                <wp:docPr id="70" name="Блок-схема: процесс 70"/>
                <wp:cNvGraphicFramePr/>
                <a:graphic xmlns:a="http://schemas.openxmlformats.org/drawingml/2006/main">
                  <a:graphicData uri="http://schemas.microsoft.com/office/word/2010/wordprocessingShape">
                    <wps:wsp>
                      <wps:cNvSpPr/>
                      <wps:spPr>
                        <a:xfrm>
                          <a:off x="0" y="0"/>
                          <a:ext cx="2952750" cy="45085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C176CA">
                            <w:pPr>
                              <w:jc w:val="center"/>
                              <w:rPr>
                                <w:rFonts w:ascii="Arial" w:hAnsi="Arial" w:cs="Arial"/>
                              </w:rPr>
                            </w:pPr>
                            <w:r w:rsidRPr="00E1004F">
                              <w:rPr>
                                <w:rFonts w:ascii="Arial" w:hAnsi="Arial" w:cs="Arial"/>
                              </w:rPr>
                              <w:t>Направление решения Заявителю об отказе в предоставлении услуги</w:t>
                            </w:r>
                          </w:p>
                          <w:p w:rsidR="00E1004F" w:rsidRDefault="00E1004F" w:rsidP="00C176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5C825" id="Блок-схема: процесс 70" o:spid="_x0000_s1035" type="#_x0000_t109" style="position:absolute;margin-left:243.95pt;margin-top:420pt;width:232.5pt;height:3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" fillcolor="white [3201]" strokecolor="black [3213]">
                <v:textbox>
                  <w:txbxContent>
                    <w:p w:rsidR="00E1004F" w:rsidRPr="00E1004F" w:rsidRDefault="00E1004F" w:rsidP="00C176CA">
                      <w:pPr>
                        <w:jc w:val="center"/>
                        <w:rPr>
                          <w:rFonts w:ascii="Arial" w:hAnsi="Arial" w:cs="Arial"/>
                        </w:rPr>
                      </w:pPr>
                      <w:r w:rsidRPr="00E1004F">
                        <w:rPr>
                          <w:rFonts w:ascii="Arial" w:hAnsi="Arial" w:cs="Arial"/>
                        </w:rPr>
                        <w:t>Направление решения Заявителю об отказе в предоставлении услуги</w:t>
                      </w:r>
                    </w:p>
                    <w:p w:rsidR="00E1004F" w:rsidRDefault="00E1004F" w:rsidP="00C176CA">
                      <w:pPr>
                        <w:jc w:val="center"/>
                      </w:pPr>
                    </w:p>
                  </w:txbxContent>
                </v:textbox>
              </v:shape>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736576" behindDoc="0" locked="0" layoutInCell="1" allowOverlap="1" wp14:anchorId="251F410F" wp14:editId="3B0FABCD">
                <wp:simplePos x="0" y="0"/>
                <wp:positionH relativeFrom="column">
                  <wp:posOffset>4396740</wp:posOffset>
                </wp:positionH>
                <wp:positionV relativeFrom="paragraph">
                  <wp:posOffset>5096510</wp:posOffset>
                </wp:positionV>
                <wp:extent cx="260350" cy="203200"/>
                <wp:effectExtent l="19050" t="0" r="25400" b="44450"/>
                <wp:wrapNone/>
                <wp:docPr id="90" name="Стрелка вниз 90"/>
                <wp:cNvGraphicFramePr/>
                <a:graphic xmlns:a="http://schemas.openxmlformats.org/drawingml/2006/main">
                  <a:graphicData uri="http://schemas.microsoft.com/office/word/2010/wordprocessingShape">
                    <wps:wsp>
                      <wps:cNvSpPr/>
                      <wps:spPr>
                        <a:xfrm>
                          <a:off x="0" y="0"/>
                          <a:ext cx="260350" cy="2032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E01D5" id="Стрелка вниз 90" o:spid="_x0000_s1026" type="#_x0000_t67" style="position:absolute;margin-left:346.2pt;margin-top:401.3pt;width:20.5pt;height:1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" adj="9951,7382" filled="f" strokecolor="black [3213]"/>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738624" behindDoc="0" locked="0" layoutInCell="1" allowOverlap="1" wp14:anchorId="633E98A9" wp14:editId="73736648">
                <wp:simplePos x="0" y="0"/>
                <wp:positionH relativeFrom="column">
                  <wp:posOffset>1174115</wp:posOffset>
                </wp:positionH>
                <wp:positionV relativeFrom="paragraph">
                  <wp:posOffset>5331460</wp:posOffset>
                </wp:positionV>
                <wp:extent cx="260350" cy="203200"/>
                <wp:effectExtent l="19050" t="0" r="25400" b="44450"/>
                <wp:wrapNone/>
                <wp:docPr id="91" name="Стрелка вниз 91"/>
                <wp:cNvGraphicFramePr/>
                <a:graphic xmlns:a="http://schemas.openxmlformats.org/drawingml/2006/main">
                  <a:graphicData uri="http://schemas.microsoft.com/office/word/2010/wordprocessingShape">
                    <wps:wsp>
                      <wps:cNvSpPr/>
                      <wps:spPr>
                        <a:xfrm>
                          <a:off x="0" y="0"/>
                          <a:ext cx="260350" cy="2032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179EB" id="Стрелка вниз 91" o:spid="_x0000_s1026" type="#_x0000_t67" style="position:absolute;margin-left:92.45pt;margin-top:419.8pt;width:20.5pt;height:1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" adj="9951,7382" filled="f" strokecolor="black [3213]"/>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693568" behindDoc="0" locked="0" layoutInCell="1" allowOverlap="1" wp14:anchorId="2D27BEA9" wp14:editId="68CA1F73">
                <wp:simplePos x="0" y="0"/>
                <wp:positionH relativeFrom="column">
                  <wp:posOffset>94615</wp:posOffset>
                </wp:positionH>
                <wp:positionV relativeFrom="paragraph">
                  <wp:posOffset>4438650</wp:posOffset>
                </wp:positionV>
                <wp:extent cx="2311400" cy="863600"/>
                <wp:effectExtent l="0" t="0" r="12700" b="12700"/>
                <wp:wrapNone/>
                <wp:docPr id="67" name="Блок-схема: процесс 67"/>
                <wp:cNvGraphicFramePr/>
                <a:graphic xmlns:a="http://schemas.openxmlformats.org/drawingml/2006/main">
                  <a:graphicData uri="http://schemas.microsoft.com/office/word/2010/wordprocessingShape">
                    <wps:wsp>
                      <wps:cNvSpPr/>
                      <wps:spPr>
                        <a:xfrm>
                          <a:off x="0" y="0"/>
                          <a:ext cx="2311400" cy="86360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C176CA">
                            <w:pPr>
                              <w:jc w:val="center"/>
                              <w:rPr>
                                <w:rFonts w:ascii="Arial" w:hAnsi="Arial" w:cs="Arial"/>
                              </w:rPr>
                            </w:pPr>
                            <w:r w:rsidRPr="00E1004F">
                              <w:rPr>
                                <w:rFonts w:ascii="Arial" w:hAnsi="Arial" w:cs="Arial"/>
                              </w:rPr>
                              <w:t>Муниципальный правовой акт о признании молодой семьи нуждающейся в жилом помещении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7BEA9" id="Блок-схема: процесс 67" o:spid="_x0000_s1036" type="#_x0000_t109" style="position:absolute;margin-left:7.45pt;margin-top:349.5pt;width:182pt;height:6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" fillcolor="white [3201]" strokecolor="black [3213]">
                <v:textbox>
                  <w:txbxContent>
                    <w:p w:rsidR="00E1004F" w:rsidRPr="00E1004F" w:rsidRDefault="00E1004F" w:rsidP="00C176CA">
                      <w:pPr>
                        <w:jc w:val="center"/>
                        <w:rPr>
                          <w:rFonts w:ascii="Arial" w:hAnsi="Arial" w:cs="Arial"/>
                        </w:rPr>
                      </w:pPr>
                      <w:r w:rsidRPr="00E1004F">
                        <w:rPr>
                          <w:rFonts w:ascii="Arial" w:hAnsi="Arial" w:cs="Arial"/>
                        </w:rPr>
                        <w:t>Муниципальный правовой акт о признании молодой семьи нуждающейся в жилом помещении</w:t>
                      </w:r>
                    </w:p>
                  </w:txbxContent>
                </v:textbox>
              </v:shape>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694592" behindDoc="0" locked="0" layoutInCell="1" allowOverlap="1" wp14:anchorId="2D25789D" wp14:editId="1190DFDA">
                <wp:simplePos x="0" y="0"/>
                <wp:positionH relativeFrom="column">
                  <wp:posOffset>3244215</wp:posOffset>
                </wp:positionH>
                <wp:positionV relativeFrom="paragraph">
                  <wp:posOffset>4438650</wp:posOffset>
                </wp:positionV>
                <wp:extent cx="2330450" cy="635000"/>
                <wp:effectExtent l="0" t="0" r="12700" b="12700"/>
                <wp:wrapNone/>
                <wp:docPr id="68" name="Блок-схема: процесс 68"/>
                <wp:cNvGraphicFramePr/>
                <a:graphic xmlns:a="http://schemas.openxmlformats.org/drawingml/2006/main">
                  <a:graphicData uri="http://schemas.microsoft.com/office/word/2010/wordprocessingShape">
                    <wps:wsp>
                      <wps:cNvSpPr/>
                      <wps:spPr>
                        <a:xfrm>
                          <a:off x="0" y="0"/>
                          <a:ext cx="2330450" cy="63500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C176CA">
                            <w:pPr>
                              <w:jc w:val="center"/>
                              <w:rPr>
                                <w:rFonts w:ascii="Arial" w:hAnsi="Arial" w:cs="Arial"/>
                              </w:rPr>
                            </w:pPr>
                            <w:r w:rsidRPr="00E1004F">
                              <w:rPr>
                                <w:rFonts w:ascii="Arial" w:hAnsi="Arial" w:cs="Arial"/>
                              </w:rPr>
                              <w:t>Решение об отказе в признании молодой семьи нуждающейся в жилом помещении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25789D" id="Блок-схема: процесс 68" o:spid="_x0000_s1037" type="#_x0000_t109" style="position:absolute;margin-left:255.45pt;margin-top:349.5pt;width:183.5pt;height:50pt;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" fillcolor="white [3201]" strokecolor="black [3213]">
                <v:textbox>
                  <w:txbxContent>
                    <w:p w:rsidR="00E1004F" w:rsidRPr="00E1004F" w:rsidRDefault="00E1004F" w:rsidP="00C176CA">
                      <w:pPr>
                        <w:jc w:val="center"/>
                        <w:rPr>
                          <w:rFonts w:ascii="Arial" w:hAnsi="Arial" w:cs="Arial"/>
                        </w:rPr>
                      </w:pPr>
                      <w:r w:rsidRPr="00E1004F">
                        <w:rPr>
                          <w:rFonts w:ascii="Arial" w:hAnsi="Arial" w:cs="Arial"/>
                        </w:rPr>
                        <w:t>Решение об отказе в признании молодой семьи нуждающейся в жилом помещении</w:t>
                      </w:r>
                    </w:p>
                  </w:txbxContent>
                </v:textbox>
              </v:shape>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734528" behindDoc="0" locked="0" layoutInCell="1" allowOverlap="1" wp14:anchorId="7DE8663D" wp14:editId="57A72D44">
                <wp:simplePos x="0" y="0"/>
                <wp:positionH relativeFrom="column">
                  <wp:posOffset>4017010</wp:posOffset>
                </wp:positionH>
                <wp:positionV relativeFrom="paragraph">
                  <wp:posOffset>4201160</wp:posOffset>
                </wp:positionV>
                <wp:extent cx="260350" cy="203200"/>
                <wp:effectExtent l="19050" t="0" r="25400" b="44450"/>
                <wp:wrapNone/>
                <wp:docPr id="89" name="Стрелка вниз 89"/>
                <wp:cNvGraphicFramePr/>
                <a:graphic xmlns:a="http://schemas.openxmlformats.org/drawingml/2006/main">
                  <a:graphicData uri="http://schemas.microsoft.com/office/word/2010/wordprocessingShape">
                    <wps:wsp>
                      <wps:cNvSpPr/>
                      <wps:spPr>
                        <a:xfrm>
                          <a:off x="0" y="0"/>
                          <a:ext cx="260350" cy="2032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C63C6" id="Стрелка вниз 89" o:spid="_x0000_s1026" type="#_x0000_t67" style="position:absolute;margin-left:316.3pt;margin-top:330.8pt;width:20.5pt;height:16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" adj="9951,7382" filled="f" strokecolor="black [3213]"/>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732480" behindDoc="0" locked="0" layoutInCell="1" allowOverlap="1" wp14:anchorId="43807454" wp14:editId="31FB8033">
                <wp:simplePos x="0" y="0"/>
                <wp:positionH relativeFrom="column">
                  <wp:posOffset>1815465</wp:posOffset>
                </wp:positionH>
                <wp:positionV relativeFrom="paragraph">
                  <wp:posOffset>4201160</wp:posOffset>
                </wp:positionV>
                <wp:extent cx="260350" cy="203200"/>
                <wp:effectExtent l="19050" t="0" r="25400" b="44450"/>
                <wp:wrapNone/>
                <wp:docPr id="88" name="Стрелка вниз 88"/>
                <wp:cNvGraphicFramePr/>
                <a:graphic xmlns:a="http://schemas.openxmlformats.org/drawingml/2006/main">
                  <a:graphicData uri="http://schemas.microsoft.com/office/word/2010/wordprocessingShape">
                    <wps:wsp>
                      <wps:cNvSpPr/>
                      <wps:spPr>
                        <a:xfrm>
                          <a:off x="0" y="0"/>
                          <a:ext cx="260350" cy="2032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1DEB3" id="Стрелка вниз 88" o:spid="_x0000_s1026" type="#_x0000_t67" style="position:absolute;margin-left:142.95pt;margin-top:330.8pt;width:20.5pt;height:1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" adj="9951,7382" filled="f" strokecolor="black [3213]"/>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692544" behindDoc="0" locked="0" layoutInCell="1" allowOverlap="1" wp14:anchorId="1871FB86" wp14:editId="67CAF2BC">
                <wp:simplePos x="0" y="0"/>
                <wp:positionH relativeFrom="column">
                  <wp:posOffset>1472565</wp:posOffset>
                </wp:positionH>
                <wp:positionV relativeFrom="paragraph">
                  <wp:posOffset>3638550</wp:posOffset>
                </wp:positionV>
                <wp:extent cx="2933700" cy="565150"/>
                <wp:effectExtent l="0" t="0" r="19050" b="25400"/>
                <wp:wrapNone/>
                <wp:docPr id="66" name="Блок-схема: процесс 66"/>
                <wp:cNvGraphicFramePr/>
                <a:graphic xmlns:a="http://schemas.openxmlformats.org/drawingml/2006/main">
                  <a:graphicData uri="http://schemas.microsoft.com/office/word/2010/wordprocessingShape">
                    <wps:wsp>
                      <wps:cNvSpPr/>
                      <wps:spPr>
                        <a:xfrm>
                          <a:off x="0" y="0"/>
                          <a:ext cx="2933700" cy="56515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CA6C09">
                            <w:pPr>
                              <w:jc w:val="center"/>
                              <w:rPr>
                                <w:rFonts w:ascii="Arial" w:hAnsi="Arial" w:cs="Arial"/>
                              </w:rPr>
                            </w:pPr>
                            <w:r w:rsidRPr="00E1004F">
                              <w:rPr>
                                <w:rFonts w:ascii="Arial" w:hAnsi="Arial" w:cs="Arial"/>
                              </w:rPr>
                              <w:t>Рассмотрение на заседании общественной жилищной Комиссии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1FB86" id="Блок-схема: процесс 66" o:spid="_x0000_s1038" type="#_x0000_t109" style="position:absolute;margin-left:115.95pt;margin-top:286.5pt;width:231pt;height: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" fillcolor="white [3201]" strokecolor="black [3213]">
                <v:textbox>
                  <w:txbxContent>
                    <w:p w:rsidR="00E1004F" w:rsidRPr="00E1004F" w:rsidRDefault="00E1004F" w:rsidP="00CA6C09">
                      <w:pPr>
                        <w:jc w:val="center"/>
                        <w:rPr>
                          <w:rFonts w:ascii="Arial" w:hAnsi="Arial" w:cs="Arial"/>
                        </w:rPr>
                      </w:pPr>
                      <w:r w:rsidRPr="00E1004F">
                        <w:rPr>
                          <w:rFonts w:ascii="Arial" w:hAnsi="Arial" w:cs="Arial"/>
                        </w:rPr>
                        <w:t>Рассмотрение на заседании общественной жилищной Комиссии</w:t>
                      </w:r>
                    </w:p>
                  </w:txbxContent>
                </v:textbox>
              </v:shape>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730432" behindDoc="0" locked="0" layoutInCell="1" allowOverlap="1" wp14:anchorId="6FCEF2D5" wp14:editId="7146BBBA">
                <wp:simplePos x="0" y="0"/>
                <wp:positionH relativeFrom="column">
                  <wp:posOffset>2914015</wp:posOffset>
                </wp:positionH>
                <wp:positionV relativeFrom="paragraph">
                  <wp:posOffset>3388360</wp:posOffset>
                </wp:positionV>
                <wp:extent cx="260350" cy="203200"/>
                <wp:effectExtent l="19050" t="0" r="25400" b="44450"/>
                <wp:wrapNone/>
                <wp:docPr id="87" name="Стрелка вниз 87"/>
                <wp:cNvGraphicFramePr/>
                <a:graphic xmlns:a="http://schemas.openxmlformats.org/drawingml/2006/main">
                  <a:graphicData uri="http://schemas.microsoft.com/office/word/2010/wordprocessingShape">
                    <wps:wsp>
                      <wps:cNvSpPr/>
                      <wps:spPr>
                        <a:xfrm>
                          <a:off x="0" y="0"/>
                          <a:ext cx="260350" cy="20320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195FD" id="Стрелка вниз 87" o:spid="_x0000_s1026" type="#_x0000_t67" style="position:absolute;margin-left:229.45pt;margin-top:266.8pt;width:20.5pt;height:1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" adj="9951,7382" filled="f" strokecolor="black [3213]"/>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691520" behindDoc="0" locked="0" layoutInCell="1" allowOverlap="1" wp14:anchorId="419CD36B" wp14:editId="38678BA9">
                <wp:simplePos x="0" y="0"/>
                <wp:positionH relativeFrom="column">
                  <wp:posOffset>526415</wp:posOffset>
                </wp:positionH>
                <wp:positionV relativeFrom="paragraph">
                  <wp:posOffset>2660650</wp:posOffset>
                </wp:positionV>
                <wp:extent cx="4889500" cy="730250"/>
                <wp:effectExtent l="0" t="0" r="25400" b="12700"/>
                <wp:wrapNone/>
                <wp:docPr id="65" name="Блок-схема: процесс 65"/>
                <wp:cNvGraphicFramePr/>
                <a:graphic xmlns:a="http://schemas.openxmlformats.org/drawingml/2006/main">
                  <a:graphicData uri="http://schemas.microsoft.com/office/word/2010/wordprocessingShape">
                    <wps:wsp>
                      <wps:cNvSpPr/>
                      <wps:spPr>
                        <a:xfrm>
                          <a:off x="0" y="0"/>
                          <a:ext cx="4889500" cy="73025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E1004F">
                            <w:pPr>
                              <w:spacing w:line="240" w:lineRule="auto"/>
                              <w:jc w:val="center"/>
                              <w:rPr>
                                <w:rFonts w:ascii="Arial" w:hAnsi="Arial" w:cs="Arial"/>
                              </w:rPr>
                            </w:pPr>
                            <w:r w:rsidRPr="00E1004F">
                              <w:rPr>
                                <w:rFonts w:ascii="Arial" w:hAnsi="Arial" w:cs="Arial"/>
                              </w:rPr>
                              <w:t>Обработка и предварительное рассмотрение документов в целях выявления оснований для предоставления услуги или отказа в предоставлении, направление межведомственных запросов в случае необходимости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CD36B" id="Блок-схема: процесс 65" o:spid="_x0000_s1039" type="#_x0000_t109" style="position:absolute;margin-left:41.45pt;margin-top:209.5pt;width:385pt;height:5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" fillcolor="white [3201]" strokecolor="black [3213]">
                <v:textbox>
                  <w:txbxContent>
                    <w:p w:rsidR="00E1004F" w:rsidRPr="00E1004F" w:rsidRDefault="00E1004F" w:rsidP="00E1004F">
                      <w:pPr>
                        <w:spacing w:line="240" w:lineRule="auto"/>
                        <w:jc w:val="center"/>
                        <w:rPr>
                          <w:rFonts w:ascii="Arial" w:hAnsi="Arial" w:cs="Arial"/>
                        </w:rPr>
                      </w:pPr>
                      <w:r w:rsidRPr="00E1004F">
                        <w:rPr>
                          <w:rFonts w:ascii="Arial" w:hAnsi="Arial" w:cs="Arial"/>
                        </w:rPr>
                        <w:t>Обработка и предварительное рассмотрение документов в целях выявления оснований для предоставления услуги или отказа в предоставлении, направление межведомственных запросов в случае необходимости</w:t>
                      </w:r>
                    </w:p>
                  </w:txbxContent>
                </v:textbox>
              </v:shape>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724288" behindDoc="0" locked="0" layoutInCell="1" allowOverlap="1" wp14:anchorId="7765996C" wp14:editId="0FBBCBEF">
                <wp:simplePos x="0" y="0"/>
                <wp:positionH relativeFrom="column">
                  <wp:posOffset>913765</wp:posOffset>
                </wp:positionH>
                <wp:positionV relativeFrom="paragraph">
                  <wp:posOffset>2289810</wp:posOffset>
                </wp:positionV>
                <wp:extent cx="260350" cy="349250"/>
                <wp:effectExtent l="19050" t="0" r="25400" b="31750"/>
                <wp:wrapNone/>
                <wp:docPr id="84" name="Стрелка вниз 84"/>
                <wp:cNvGraphicFramePr/>
                <a:graphic xmlns:a="http://schemas.openxmlformats.org/drawingml/2006/main">
                  <a:graphicData uri="http://schemas.microsoft.com/office/word/2010/wordprocessingShape">
                    <wps:wsp>
                      <wps:cNvSpPr/>
                      <wps:spPr>
                        <a:xfrm>
                          <a:off x="0" y="0"/>
                          <a:ext cx="260350" cy="349250"/>
                        </a:xfrm>
                        <a:prstGeom prst="downArrow">
                          <a:avLst>
                            <a:gd name="adj1" fmla="val 31651"/>
                            <a:gd name="adj2" fmla="val 53932"/>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E534D" id="Стрелка вниз 84" o:spid="_x0000_s1026" type="#_x0000_t67" style="position:absolute;margin-left:71.95pt;margin-top:180.3pt;width:20.5pt;height:2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" adj="12916,7382" filled="f" strokecolor="black [3213]"/>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726336" behindDoc="0" locked="0" layoutInCell="1" allowOverlap="1" wp14:anchorId="328B4181" wp14:editId="235CB5C0">
                <wp:simplePos x="0" y="0"/>
                <wp:positionH relativeFrom="column">
                  <wp:posOffset>1986915</wp:posOffset>
                </wp:positionH>
                <wp:positionV relativeFrom="paragraph">
                  <wp:posOffset>1724660</wp:posOffset>
                </wp:positionV>
                <wp:extent cx="260350" cy="349250"/>
                <wp:effectExtent l="12700" t="25400" r="0" b="38100"/>
                <wp:wrapNone/>
                <wp:docPr id="85" name="Стрелка вниз 85"/>
                <wp:cNvGraphicFramePr/>
                <a:graphic xmlns:a="http://schemas.openxmlformats.org/drawingml/2006/main">
                  <a:graphicData uri="http://schemas.microsoft.com/office/word/2010/wordprocessingShape">
                    <wps:wsp>
                      <wps:cNvSpPr/>
                      <wps:spPr>
                        <a:xfrm rot="5400000">
                          <a:off x="0" y="0"/>
                          <a:ext cx="260350" cy="349250"/>
                        </a:xfrm>
                        <a:prstGeom prst="downArrow">
                          <a:avLst>
                            <a:gd name="adj1" fmla="val 31651"/>
                            <a:gd name="adj2" fmla="val 53932"/>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C1C79" id="Стрелка вниз 85" o:spid="_x0000_s1026" type="#_x0000_t67" style="position:absolute;margin-left:156.45pt;margin-top:135.8pt;width:20.5pt;height:27.5pt;rotation:90;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" adj="12916,7382" fillcolor="white [3201]" strokecolor="black [3213]"/>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689472" behindDoc="0" locked="0" layoutInCell="1" allowOverlap="1" wp14:anchorId="36B54FF5" wp14:editId="64C92F3C">
                <wp:simplePos x="0" y="0"/>
                <wp:positionH relativeFrom="column">
                  <wp:posOffset>-267335</wp:posOffset>
                </wp:positionH>
                <wp:positionV relativeFrom="paragraph">
                  <wp:posOffset>1504950</wp:posOffset>
                </wp:positionV>
                <wp:extent cx="2032000" cy="742950"/>
                <wp:effectExtent l="0" t="0" r="25400" b="19050"/>
                <wp:wrapNone/>
                <wp:docPr id="63" name="Блок-схема: процесс 63"/>
                <wp:cNvGraphicFramePr/>
                <a:graphic xmlns:a="http://schemas.openxmlformats.org/drawingml/2006/main">
                  <a:graphicData uri="http://schemas.microsoft.com/office/word/2010/wordprocessingShape">
                    <wps:wsp>
                      <wps:cNvSpPr/>
                      <wps:spPr>
                        <a:xfrm>
                          <a:off x="0" y="0"/>
                          <a:ext cx="2032000" cy="74295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3637D8">
                            <w:pPr>
                              <w:jc w:val="center"/>
                              <w:rPr>
                                <w:rFonts w:ascii="Arial" w:hAnsi="Arial" w:cs="Arial"/>
                              </w:rPr>
                            </w:pPr>
                            <w:r w:rsidRPr="00E1004F">
                              <w:rPr>
                                <w:rFonts w:ascii="Arial" w:hAnsi="Arial" w:cs="Arial"/>
                              </w:rPr>
                              <w:t>Регистрация поступивших документов и заявления в администрации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B54FF5" id="Блок-схема: процесс 63" o:spid="_x0000_s1040" type="#_x0000_t109" style="position:absolute;margin-left:-21.05pt;margin-top:118.5pt;width:160pt;height:58.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" fillcolor="white [3201]" strokecolor="black [3213]">
                <v:textbox>
                  <w:txbxContent>
                    <w:p w:rsidR="00E1004F" w:rsidRPr="00E1004F" w:rsidRDefault="00E1004F" w:rsidP="003637D8">
                      <w:pPr>
                        <w:jc w:val="center"/>
                        <w:rPr>
                          <w:rFonts w:ascii="Arial" w:hAnsi="Arial" w:cs="Arial"/>
                        </w:rPr>
                      </w:pPr>
                      <w:r w:rsidRPr="00E1004F">
                        <w:rPr>
                          <w:rFonts w:ascii="Arial" w:hAnsi="Arial" w:cs="Arial"/>
                        </w:rPr>
                        <w:t>Регистрация поступивших документов и заявления в администрации</w:t>
                      </w:r>
                    </w:p>
                  </w:txbxContent>
                </v:textbox>
              </v:shape>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690496" behindDoc="0" locked="0" layoutInCell="1" allowOverlap="1" wp14:anchorId="15260AB5" wp14:editId="6F758988">
                <wp:simplePos x="0" y="0"/>
                <wp:positionH relativeFrom="column">
                  <wp:posOffset>2406015</wp:posOffset>
                </wp:positionH>
                <wp:positionV relativeFrom="paragraph">
                  <wp:posOffset>1606550</wp:posOffset>
                </wp:positionV>
                <wp:extent cx="1631950" cy="685800"/>
                <wp:effectExtent l="0" t="0" r="25400" b="19050"/>
                <wp:wrapNone/>
                <wp:docPr id="64" name="Блок-схема: процесс 64"/>
                <wp:cNvGraphicFramePr/>
                <a:graphic xmlns:a="http://schemas.openxmlformats.org/drawingml/2006/main">
                  <a:graphicData uri="http://schemas.microsoft.com/office/word/2010/wordprocessingShape">
                    <wps:wsp>
                      <wps:cNvSpPr/>
                      <wps:spPr>
                        <a:xfrm>
                          <a:off x="0" y="0"/>
                          <a:ext cx="1631950" cy="68580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3637D8">
                            <w:pPr>
                              <w:jc w:val="center"/>
                              <w:rPr>
                                <w:rFonts w:ascii="Arial" w:hAnsi="Arial" w:cs="Arial"/>
                              </w:rPr>
                            </w:pPr>
                            <w:r w:rsidRPr="00E1004F">
                              <w:rPr>
                                <w:rFonts w:ascii="Arial" w:hAnsi="Arial" w:cs="Arial"/>
                              </w:rPr>
                              <w:t>МФЦ перенаправляет в администрацию в течение 1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260AB5" id="Блок-схема: процесс 64" o:spid="_x0000_s1041" type="#_x0000_t109" style="position:absolute;margin-left:189.45pt;margin-top:126.5pt;width:128.5pt;height:54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" fillcolor="white [3201]" strokecolor="black [3213]">
                <v:textbox>
                  <w:txbxContent>
                    <w:p w:rsidR="00E1004F" w:rsidRPr="00E1004F" w:rsidRDefault="00E1004F" w:rsidP="003637D8">
                      <w:pPr>
                        <w:jc w:val="center"/>
                        <w:rPr>
                          <w:rFonts w:ascii="Arial" w:hAnsi="Arial" w:cs="Arial"/>
                        </w:rPr>
                      </w:pPr>
                      <w:r w:rsidRPr="00E1004F">
                        <w:rPr>
                          <w:rFonts w:ascii="Arial" w:hAnsi="Arial" w:cs="Arial"/>
                        </w:rPr>
                        <w:t>МФЦ перенаправляет в администрацию в течение 1 дня</w:t>
                      </w:r>
                    </w:p>
                  </w:txbxContent>
                </v:textbox>
              </v:shape>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718144" behindDoc="0" locked="0" layoutInCell="1" allowOverlap="1" wp14:anchorId="0B2A2710" wp14:editId="6B293FA4">
                <wp:simplePos x="0" y="0"/>
                <wp:positionH relativeFrom="column">
                  <wp:posOffset>3827145</wp:posOffset>
                </wp:positionH>
                <wp:positionV relativeFrom="paragraph">
                  <wp:posOffset>1040130</wp:posOffset>
                </wp:positionV>
                <wp:extent cx="260350" cy="375285"/>
                <wp:effectExtent l="18732" t="19368" r="0" b="44132"/>
                <wp:wrapNone/>
                <wp:docPr id="81" name="Стрелка вниз 81"/>
                <wp:cNvGraphicFramePr/>
                <a:graphic xmlns:a="http://schemas.openxmlformats.org/drawingml/2006/main">
                  <a:graphicData uri="http://schemas.microsoft.com/office/word/2010/wordprocessingShape">
                    <wps:wsp>
                      <wps:cNvSpPr/>
                      <wps:spPr>
                        <a:xfrm rot="17145174">
                          <a:off x="0" y="0"/>
                          <a:ext cx="260350" cy="375285"/>
                        </a:xfrm>
                        <a:prstGeom prst="downArrow">
                          <a:avLst>
                            <a:gd name="adj1" fmla="val 31651"/>
                            <a:gd name="adj2" fmla="val 53932"/>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7E783" id="Стрелка вниз 81" o:spid="_x0000_s1026" type="#_x0000_t67" style="position:absolute;margin-left:301.35pt;margin-top:81.9pt;width:20.5pt;height:29.55pt;rotation:-4865858fd;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" adj="13518,7382" fillcolor="white [3201]" strokecolor="black [3213]"/>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722240" behindDoc="0" locked="0" layoutInCell="1" allowOverlap="1" wp14:anchorId="287B6493" wp14:editId="20CE27C2">
                <wp:simplePos x="0" y="0"/>
                <wp:positionH relativeFrom="column">
                  <wp:posOffset>1821815</wp:posOffset>
                </wp:positionH>
                <wp:positionV relativeFrom="paragraph">
                  <wp:posOffset>1094105</wp:posOffset>
                </wp:positionV>
                <wp:extent cx="260350" cy="409575"/>
                <wp:effectExtent l="1587" t="0" r="7938" b="46037"/>
                <wp:wrapNone/>
                <wp:docPr id="83" name="Стрелка вниз 83"/>
                <wp:cNvGraphicFramePr/>
                <a:graphic xmlns:a="http://schemas.openxmlformats.org/drawingml/2006/main">
                  <a:graphicData uri="http://schemas.microsoft.com/office/word/2010/wordprocessingShape">
                    <wps:wsp>
                      <wps:cNvSpPr/>
                      <wps:spPr>
                        <a:xfrm rot="3852473">
                          <a:off x="0" y="0"/>
                          <a:ext cx="260350" cy="409575"/>
                        </a:xfrm>
                        <a:prstGeom prst="downArrow">
                          <a:avLst>
                            <a:gd name="adj1" fmla="val 22657"/>
                            <a:gd name="adj2" fmla="val 53932"/>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07CE0" id="Стрелка вниз 83" o:spid="_x0000_s1026" type="#_x0000_t67" style="position:absolute;margin-left:143.45pt;margin-top:86.15pt;width:20.5pt;height:32.25pt;rotation:4207928fd;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" adj="14195,8353" fillcolor="white [3201]" strokecolor="black [3213]"/>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720192" behindDoc="0" locked="0" layoutInCell="1" allowOverlap="1" wp14:anchorId="1FD7F47A" wp14:editId="3ACAAC3C">
                <wp:simplePos x="0" y="0"/>
                <wp:positionH relativeFrom="column">
                  <wp:posOffset>2837815</wp:posOffset>
                </wp:positionH>
                <wp:positionV relativeFrom="paragraph">
                  <wp:posOffset>1356360</wp:posOffset>
                </wp:positionV>
                <wp:extent cx="260350" cy="203200"/>
                <wp:effectExtent l="19050" t="0" r="25400" b="44450"/>
                <wp:wrapNone/>
                <wp:docPr id="82" name="Стрелка вниз 82"/>
                <wp:cNvGraphicFramePr/>
                <a:graphic xmlns:a="http://schemas.openxmlformats.org/drawingml/2006/main">
                  <a:graphicData uri="http://schemas.microsoft.com/office/word/2010/wordprocessingShape">
                    <wps:wsp>
                      <wps:cNvSpPr/>
                      <wps:spPr>
                        <a:xfrm>
                          <a:off x="0" y="0"/>
                          <a:ext cx="260350" cy="203200"/>
                        </a:xfrm>
                        <a:prstGeom prst="downArrow">
                          <a:avLst>
                            <a:gd name="adj1" fmla="val 31651"/>
                            <a:gd name="adj2" fmla="val 53932"/>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CCDA7" id="Стрелка вниз 82" o:spid="_x0000_s1026" type="#_x0000_t67" style="position:absolute;margin-left:223.45pt;margin-top:106.8pt;width:20.5pt;height:16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" adj="9951,7382" fillcolor="white [3201]" strokecolor="black [3213]"/>
            </w:pict>
          </mc:Fallback>
        </mc:AlternateContent>
      </w:r>
      <w:r w:rsidR="005F4F89" w:rsidRPr="00E1004F">
        <w:rPr>
          <w:rFonts w:ascii="Arial" w:hAnsi="Arial" w:cs="Arial"/>
          <w:noProof/>
          <w:sz w:val="24"/>
          <w:szCs w:val="24"/>
        </w:rPr>
        <mc:AlternateContent>
          <mc:Choice Requires="wps">
            <w:drawing>
              <wp:anchor distT="0" distB="0" distL="114300" distR="114300" simplePos="0" relativeHeight="251687424" behindDoc="0" locked="0" layoutInCell="1" allowOverlap="1" wp14:anchorId="0C3E5151" wp14:editId="4DC249E5">
                <wp:simplePos x="0" y="0"/>
                <wp:positionH relativeFrom="column">
                  <wp:posOffset>2132965</wp:posOffset>
                </wp:positionH>
                <wp:positionV relativeFrom="paragraph">
                  <wp:posOffset>882650</wp:posOffset>
                </wp:positionV>
                <wp:extent cx="1606550" cy="444500"/>
                <wp:effectExtent l="0" t="0" r="12700" b="12700"/>
                <wp:wrapNone/>
                <wp:docPr id="55" name="Блок-схема: процесс 55"/>
                <wp:cNvGraphicFramePr/>
                <a:graphic xmlns:a="http://schemas.openxmlformats.org/drawingml/2006/main">
                  <a:graphicData uri="http://schemas.microsoft.com/office/word/2010/wordprocessingShape">
                    <wps:wsp>
                      <wps:cNvSpPr/>
                      <wps:spPr>
                        <a:xfrm>
                          <a:off x="0" y="0"/>
                          <a:ext cx="1606550" cy="44450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3637D8">
                            <w:pPr>
                              <w:jc w:val="center"/>
                              <w:rPr>
                                <w:rFonts w:ascii="Arial" w:hAnsi="Arial" w:cs="Arial"/>
                              </w:rPr>
                            </w:pPr>
                            <w:r w:rsidRPr="00E1004F">
                              <w:rPr>
                                <w:rFonts w:ascii="Arial" w:hAnsi="Arial" w:cs="Arial"/>
                              </w:rPr>
                              <w:t>Если документы корректны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3E5151" id="Блок-схема: процесс 55" o:spid="_x0000_s1042" type="#_x0000_t109" style="position:absolute;margin-left:167.95pt;margin-top:69.5pt;width:126.5pt;height:3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" fillcolor="white [3201]" strokecolor="black [3213]">
                <v:textbox>
                  <w:txbxContent>
                    <w:p w:rsidR="00E1004F" w:rsidRPr="00E1004F" w:rsidRDefault="00E1004F" w:rsidP="003637D8">
                      <w:pPr>
                        <w:jc w:val="center"/>
                        <w:rPr>
                          <w:rFonts w:ascii="Arial" w:hAnsi="Arial" w:cs="Arial"/>
                        </w:rPr>
                      </w:pPr>
                      <w:r w:rsidRPr="00E1004F">
                        <w:rPr>
                          <w:rFonts w:ascii="Arial" w:hAnsi="Arial" w:cs="Arial"/>
                        </w:rPr>
                        <w:t>Если документы корректны</w:t>
                      </w:r>
                    </w:p>
                  </w:txbxContent>
                </v:textbox>
              </v:shape>
            </w:pict>
          </mc:Fallback>
        </mc:AlternateContent>
      </w:r>
      <w:r w:rsidR="00016BB6" w:rsidRPr="00E1004F">
        <w:rPr>
          <w:rFonts w:ascii="Arial" w:hAnsi="Arial" w:cs="Arial"/>
          <w:noProof/>
          <w:sz w:val="24"/>
          <w:szCs w:val="24"/>
        </w:rPr>
        <mc:AlternateContent>
          <mc:Choice Requires="wps">
            <w:drawing>
              <wp:anchor distT="0" distB="0" distL="114300" distR="114300" simplePos="0" relativeHeight="251728384" behindDoc="0" locked="0" layoutInCell="1" allowOverlap="1" wp14:anchorId="4C7D1047" wp14:editId="74E659C4">
                <wp:simplePos x="0" y="0"/>
                <wp:positionH relativeFrom="column">
                  <wp:posOffset>4044315</wp:posOffset>
                </wp:positionH>
                <wp:positionV relativeFrom="paragraph">
                  <wp:posOffset>2099310</wp:posOffset>
                </wp:positionV>
                <wp:extent cx="260350" cy="203200"/>
                <wp:effectExtent l="9525" t="28575" r="15875" b="34925"/>
                <wp:wrapNone/>
                <wp:docPr id="86" name="Стрелка вниз 86"/>
                <wp:cNvGraphicFramePr/>
                <a:graphic xmlns:a="http://schemas.openxmlformats.org/drawingml/2006/main">
                  <a:graphicData uri="http://schemas.microsoft.com/office/word/2010/wordprocessingShape">
                    <wps:wsp>
                      <wps:cNvSpPr/>
                      <wps:spPr>
                        <a:xfrm rot="5400000">
                          <a:off x="0" y="0"/>
                          <a:ext cx="260350" cy="203200"/>
                        </a:xfrm>
                        <a:prstGeom prst="downArrow">
                          <a:avLst>
                            <a:gd name="adj1" fmla="val 31651"/>
                            <a:gd name="adj2" fmla="val 53932"/>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5AA2C" id="Стрелка вниз 86" o:spid="_x0000_s1026" type="#_x0000_t67" style="position:absolute;margin-left:318.45pt;margin-top:165.3pt;width:20.5pt;height:16pt;rotation:90;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" adj="9951,7382" fillcolor="white [3201]" strokecolor="black [3213]"/>
            </w:pict>
          </mc:Fallback>
        </mc:AlternateContent>
      </w:r>
    </w:p>
    <w:p w:rsidR="0085729B" w:rsidRPr="00E1004F" w:rsidRDefault="00E1004F">
      <w:pPr>
        <w:tabs>
          <w:tab w:val="left" w:pos="3270"/>
        </w:tabs>
        <w:rPr>
          <w:rFonts w:ascii="Arial" w:hAnsi="Arial" w:cs="Arial"/>
          <w:sz w:val="24"/>
          <w:szCs w:val="24"/>
        </w:rPr>
      </w:pPr>
      <w:r w:rsidRPr="00E1004F">
        <w:rPr>
          <w:rFonts w:ascii="Arial" w:hAnsi="Arial" w:cs="Arial"/>
          <w:noProof/>
          <w:sz w:val="24"/>
          <w:szCs w:val="24"/>
        </w:rPr>
        <mc:AlternateContent>
          <mc:Choice Requires="wps">
            <w:drawing>
              <wp:anchor distT="0" distB="0" distL="114300" distR="114300" simplePos="0" relativeHeight="251688448" behindDoc="0" locked="0" layoutInCell="1" allowOverlap="1" wp14:anchorId="0BB0637C" wp14:editId="08E53230">
                <wp:simplePos x="0" y="0"/>
                <wp:positionH relativeFrom="column">
                  <wp:posOffset>4307205</wp:posOffset>
                </wp:positionH>
                <wp:positionV relativeFrom="paragraph">
                  <wp:posOffset>557530</wp:posOffset>
                </wp:positionV>
                <wp:extent cx="1854200" cy="1691640"/>
                <wp:effectExtent l="0" t="0" r="12700" b="22860"/>
                <wp:wrapNone/>
                <wp:docPr id="58" name="Блок-схема: процесс 58"/>
                <wp:cNvGraphicFramePr/>
                <a:graphic xmlns:a="http://schemas.openxmlformats.org/drawingml/2006/main">
                  <a:graphicData uri="http://schemas.microsoft.com/office/word/2010/wordprocessingShape">
                    <wps:wsp>
                      <wps:cNvSpPr/>
                      <wps:spPr>
                        <a:xfrm>
                          <a:off x="0" y="0"/>
                          <a:ext cx="1854200" cy="1691640"/>
                        </a:xfrm>
                        <a:prstGeom prst="flowChartProcess">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1004F" w:rsidRPr="00E1004F" w:rsidRDefault="00E1004F" w:rsidP="00E1004F">
                            <w:pPr>
                              <w:spacing w:line="240" w:lineRule="auto"/>
                              <w:jc w:val="center"/>
                              <w:rPr>
                                <w:rFonts w:ascii="Arial" w:hAnsi="Arial" w:cs="Arial"/>
                              </w:rPr>
                            </w:pPr>
                            <w:r w:rsidRPr="00E1004F">
                              <w:rPr>
                                <w:rFonts w:ascii="Arial" w:hAnsi="Arial" w:cs="Arial"/>
                              </w:rPr>
                              <w:t>Заявитель предварительно записывается в МФЦ, приносит оригиналы документов, направленных в электронном виде для сверки в назначенное время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B0637C" id="Блок-схема: процесс 58" o:spid="_x0000_s1043" type="#_x0000_t109" style="position:absolute;margin-left:339.15pt;margin-top:43.9pt;width:146pt;height:133.2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" fillcolor="white [3201]" strokecolor="black [3213]">
                <v:textbox>
                  <w:txbxContent>
                    <w:p w:rsidR="00E1004F" w:rsidRPr="00E1004F" w:rsidRDefault="00E1004F" w:rsidP="00E1004F">
                      <w:pPr>
                        <w:spacing w:line="240" w:lineRule="auto"/>
                        <w:jc w:val="center"/>
                        <w:rPr>
                          <w:rFonts w:ascii="Arial" w:hAnsi="Arial" w:cs="Arial"/>
                        </w:rPr>
                      </w:pPr>
                      <w:r w:rsidRPr="00E1004F">
                        <w:rPr>
                          <w:rFonts w:ascii="Arial" w:hAnsi="Arial" w:cs="Arial"/>
                        </w:rPr>
                        <w:t>Заявитель предварительно записывается в МФЦ, приносит оригиналы документов, направленных в электронном виде для сверки в назначенное время</w:t>
                      </w:r>
                    </w:p>
                  </w:txbxContent>
                </v:textbox>
              </v:shape>
            </w:pict>
          </mc:Fallback>
        </mc:AlternateContent>
      </w:r>
    </w:p>
    <w:sectPr w:rsidR="0085729B" w:rsidRPr="00E1004F" w:rsidSect="0058192E">
      <w:footerReference w:type="default" r:id="rId27"/>
      <w:pgSz w:w="11906" w:h="16838"/>
      <w:pgMar w:top="426" w:right="851" w:bottom="1134" w:left="1701" w:header="0" w:footer="709"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742" w:rsidRDefault="008E4742">
      <w:pPr>
        <w:spacing w:after="0" w:line="240" w:lineRule="auto"/>
      </w:pPr>
      <w:r>
        <w:separator/>
      </w:r>
    </w:p>
  </w:endnote>
  <w:endnote w:type="continuationSeparator" w:id="0">
    <w:p w:rsidR="008E4742" w:rsidRDefault="008E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 w:name="Liberation Mono">
    <w:altName w:val="Courier New"/>
    <w:charset w:val="01"/>
    <w:family w:val="modern"/>
    <w:pitch w:val="default"/>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04F" w:rsidRDefault="00E1004F">
    <w:pPr>
      <w:widowControl w:val="0"/>
      <w:spacing w:line="240" w:lineRule="auto"/>
      <w:rPr>
        <w:rFonts w:ascii="Times New Roman" w:hAnsi="Times New Roman"/>
        <w:sz w:val="2"/>
        <w:szCs w:val="2"/>
      </w:rPr>
    </w:pPr>
    <w:r>
      <w:rPr>
        <w:noProof/>
      </w:rPr>
      <mc:AlternateContent>
        <mc:Choice Requires="wps">
          <w:drawing>
            <wp:anchor distT="0" distB="0" distL="0" distR="0" simplePos="0" relativeHeight="1024" behindDoc="0" locked="0" layoutInCell="1" allowOverlap="1" wp14:anchorId="5811564F" wp14:editId="2C28F0DD">
              <wp:simplePos x="0" y="0"/>
              <wp:positionH relativeFrom="margin">
                <wp:align>right</wp:align>
              </wp:positionH>
              <wp:positionV relativeFrom="paragraph">
                <wp:posOffset>635</wp:posOffset>
              </wp:positionV>
              <wp:extent cx="142240" cy="170815"/>
              <wp:effectExtent l="0" t="0" r="0" b="0"/>
              <wp:wrapTopAndBottom/>
              <wp:docPr id="3" name="Врезка1"/>
              <wp:cNvGraphicFramePr/>
              <a:graphic xmlns:a="http://schemas.openxmlformats.org/drawingml/2006/main">
                <a:graphicData uri="http://schemas.microsoft.com/office/word/2010/wordprocessingShape">
                  <wps:wsp>
                    <wps:cNvSpPr txBox="1"/>
                    <wps:spPr>
                      <a:xfrm>
                        <a:off x="0" y="0"/>
                        <a:ext cx="142240" cy="170815"/>
                      </a:xfrm>
                      <a:prstGeom prst="rect">
                        <a:avLst/>
                      </a:prstGeom>
                      <a:solidFill>
                        <a:srgbClr val="FFFFFF">
                          <a:alpha val="0"/>
                        </a:srgbClr>
                      </a:solidFill>
                    </wps:spPr>
                    <wps:txbx>
                      <w:txbxContent>
                        <w:p w:rsidR="00E1004F" w:rsidRDefault="00E1004F">
                          <w:pPr>
                            <w:pStyle w:val="af"/>
                          </w:pPr>
                          <w:r>
                            <w:rPr>
                              <w:rStyle w:val="af8"/>
                            </w:rPr>
                            <w:fldChar w:fldCharType="begin"/>
                          </w:r>
                          <w:r>
                            <w:instrText>PAGE</w:instrText>
                          </w:r>
                          <w:r>
                            <w:fldChar w:fldCharType="separate"/>
                          </w:r>
                          <w:r w:rsidR="00564019">
                            <w:rPr>
                              <w:noProof/>
                            </w:rPr>
                            <w:t>1</w:t>
                          </w:r>
                          <w:r>
                            <w:fldChar w:fldCharType="end"/>
                          </w:r>
                        </w:p>
                      </w:txbxContent>
                    </wps:txbx>
                    <wps:bodyPr lIns="0" tIns="0" rIns="0" bIns="0" anchor="t">
                      <a:spAutoFit/>
                    </wps:bodyPr>
                  </wps:wsp>
                </a:graphicData>
              </a:graphic>
            </wp:anchor>
          </w:drawing>
        </mc:Choice>
        <mc:Fallback>
          <w:pict>
            <v:shapetype w14:anchorId="5811564F" id="_x0000_t202" coordsize="21600,21600" o:spt="202" path="m,l,21600r21600,l21600,xe">
              <v:stroke joinstyle="miter"/>
              <v:path gradientshapeok="t" o:connecttype="rect"/>
            </v:shapetype>
            <v:shape id="Врезка1" o:spid="_x0000_s1044" type="#_x0000_t202" style="position:absolute;margin-left:-40pt;margin-top:.05pt;width:11.2pt;height:13.45pt;z-index:102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" stroked="f">
              <v:fill opacity="0"/>
              <v:textbox style="mso-fit-shape-to-text:t" inset="0,0,0,0">
                <w:txbxContent>
                  <w:p w:rsidR="00E1004F" w:rsidRDefault="00E1004F">
                    <w:pPr>
                      <w:pStyle w:val="af"/>
                    </w:pPr>
                    <w:r>
                      <w:rPr>
                        <w:rStyle w:val="af8"/>
                      </w:rPr>
                      <w:fldChar w:fldCharType="begin"/>
                    </w:r>
                    <w:r>
                      <w:instrText>PAGE</w:instrText>
                    </w:r>
                    <w:r>
                      <w:fldChar w:fldCharType="separate"/>
                    </w:r>
                    <w:r w:rsidR="00564019">
                      <w:rPr>
                        <w:noProof/>
                      </w:rPr>
                      <w:t>1</w:t>
                    </w:r>
                    <w:r>
                      <w:fldChar w:fldCharType="end"/>
                    </w:r>
                  </w:p>
                </w:txbxContent>
              </v:textbox>
              <w10:wrap type="topAndBottom"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04F" w:rsidRPr="00564019" w:rsidRDefault="00E1004F" w:rsidP="0056401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04F" w:rsidRDefault="008E4742">
    <w:pPr>
      <w:pStyle w:val="af"/>
    </w:pPr>
    <w:sdt>
      <w:sdtPr>
        <w:id w:val="1386014873"/>
      </w:sdtPr>
      <w:sdtEndPr/>
      <w:sdtContent>
        <w:r w:rsidR="00E1004F">
          <w:rPr>
            <w:rFonts w:ascii="Times New Roman" w:hAnsi="Times New Roman" w:cs="Times New Roman"/>
            <w:sz w:val="24"/>
          </w:rPr>
          <w:fldChar w:fldCharType="begin"/>
        </w:r>
        <w:r w:rsidR="00E1004F">
          <w:instrText>PAGE</w:instrText>
        </w:r>
        <w:r w:rsidR="00E1004F">
          <w:fldChar w:fldCharType="separate"/>
        </w:r>
        <w:r w:rsidR="00564019">
          <w:rPr>
            <w:noProof/>
          </w:rPr>
          <w:t>47</w:t>
        </w:r>
        <w:r w:rsidR="00E1004F">
          <w:fldChar w:fldCharType="end"/>
        </w:r>
      </w:sdtContent>
    </w:sdt>
  </w:p>
  <w:p w:rsidR="00E1004F" w:rsidRDefault="00E1004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04F" w:rsidRDefault="008E4742">
    <w:pPr>
      <w:pStyle w:val="af"/>
    </w:pPr>
    <w:sdt>
      <w:sdtPr>
        <w:id w:val="1437874920"/>
      </w:sdtPr>
      <w:sdtEndPr/>
      <w:sdtContent>
        <w:r w:rsidR="00E1004F">
          <w:rPr>
            <w:rFonts w:ascii="Times New Roman" w:hAnsi="Times New Roman" w:cs="Times New Roman"/>
            <w:sz w:val="24"/>
          </w:rPr>
          <w:fldChar w:fldCharType="begin"/>
        </w:r>
        <w:r w:rsidR="00E1004F">
          <w:instrText>PAGE</w:instrText>
        </w:r>
        <w:r w:rsidR="00E1004F">
          <w:fldChar w:fldCharType="separate"/>
        </w:r>
        <w:r w:rsidR="00564019">
          <w:rPr>
            <w:noProof/>
          </w:rPr>
          <w:t>54</w:t>
        </w:r>
        <w:r w:rsidR="00E1004F">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04F" w:rsidRDefault="008E4742">
    <w:pPr>
      <w:pStyle w:val="af"/>
    </w:pPr>
    <w:sdt>
      <w:sdtPr>
        <w:id w:val="1314557489"/>
      </w:sdtPr>
      <w:sdtEndPr/>
      <w:sdtContent>
        <w:r w:rsidR="00E1004F">
          <w:rPr>
            <w:rFonts w:ascii="Times New Roman" w:hAnsi="Times New Roman" w:cs="Times New Roman"/>
            <w:sz w:val="24"/>
          </w:rPr>
          <w:fldChar w:fldCharType="begin"/>
        </w:r>
        <w:r w:rsidR="00E1004F">
          <w:instrText>PAGE</w:instrText>
        </w:r>
        <w:r w:rsidR="00E1004F">
          <w:fldChar w:fldCharType="separate"/>
        </w:r>
        <w:r w:rsidR="00564019">
          <w:rPr>
            <w:noProof/>
          </w:rPr>
          <w:t>65</w:t>
        </w:r>
        <w:r w:rsidR="00E1004F">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742" w:rsidRDefault="008E4742">
      <w:pPr>
        <w:spacing w:after="0" w:line="240" w:lineRule="auto"/>
      </w:pPr>
      <w:r>
        <w:separator/>
      </w:r>
    </w:p>
  </w:footnote>
  <w:footnote w:type="continuationSeparator" w:id="0">
    <w:p w:rsidR="008E4742" w:rsidRDefault="008E4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3A4B87"/>
    <w:multiLevelType w:val="multilevel"/>
    <w:tmpl w:val="813A4B87"/>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8461FADE"/>
    <w:multiLevelType w:val="multilevel"/>
    <w:tmpl w:val="8461FAD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9239341B"/>
    <w:multiLevelType w:val="multilevel"/>
    <w:tmpl w:val="9239341B"/>
    <w:lvl w:ilvl="0">
      <w:start w:val="10"/>
      <w:numFmt w:val="decimal"/>
      <w:lvlText w:val="%1."/>
      <w:lvlJc w:val="left"/>
      <w:pPr>
        <w:ind w:left="525" w:hanging="525"/>
      </w:pPr>
      <w:rPr>
        <w:b/>
        <w:i w:val="0"/>
        <w:color w:val="00000A"/>
        <w:sz w:val="26"/>
        <w:szCs w:val="26"/>
      </w:rPr>
    </w:lvl>
    <w:lvl w:ilvl="1">
      <w:start w:val="1"/>
      <w:numFmt w:val="decimal"/>
      <w:lvlText w:val="%2."/>
      <w:lvlJc w:val="left"/>
      <w:pPr>
        <w:ind w:left="2847" w:hanging="720"/>
      </w:pPr>
      <w:rPr>
        <w:b w:val="0"/>
        <w:sz w:val="24"/>
      </w:rPr>
    </w:lvl>
    <w:lvl w:ilvl="2">
      <w:start w:val="1"/>
      <w:numFmt w:val="decimal"/>
      <w:lvlText w:val="%1.%2.%3."/>
      <w:lvlJc w:val="left"/>
      <w:pPr>
        <w:ind w:left="720" w:hanging="720"/>
      </w:pPr>
      <w:rPr>
        <w:i w:val="0"/>
        <w:color w:val="00000A"/>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9288B902"/>
    <w:multiLevelType w:val="multilevel"/>
    <w:tmpl w:val="9288B9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9C8AC8EF"/>
    <w:multiLevelType w:val="multilevel"/>
    <w:tmpl w:val="9C8AC8EF"/>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B0F1ACD9"/>
    <w:multiLevelType w:val="multilevel"/>
    <w:tmpl w:val="B0F1ACD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B5E306ED"/>
    <w:multiLevelType w:val="multilevel"/>
    <w:tmpl w:val="EFCE5E0A"/>
    <w:lvl w:ilvl="0">
      <w:start w:val="1"/>
      <w:numFmt w:val="decimal"/>
      <w:lvlText w:val="%1."/>
      <w:lvlJc w:val="left"/>
      <w:pPr>
        <w:tabs>
          <w:tab w:val="left" w:pos="3686"/>
        </w:tabs>
        <w:ind w:left="0" w:firstLine="709"/>
      </w:pPr>
      <w:rPr>
        <w:b/>
        <w:sz w:val="24"/>
        <w:szCs w:val="24"/>
      </w:rPr>
    </w:lvl>
    <w:lvl w:ilvl="1">
      <w:start w:val="1"/>
      <w:numFmt w:val="decimal"/>
      <w:lvlText w:val="%1.%2."/>
      <w:lvlJc w:val="left"/>
      <w:pPr>
        <w:ind w:left="0" w:firstLine="709"/>
      </w:pPr>
      <w:rPr>
        <w:b w:val="0"/>
      </w:rPr>
    </w:lvl>
    <w:lvl w:ilvl="2">
      <w:start w:val="1"/>
      <w:numFmt w:val="decimal"/>
      <w:lvlText w:val="6.1.%3."/>
      <w:lvlJc w:val="left"/>
      <w:pPr>
        <w:ind w:left="0" w:firstLine="709"/>
      </w:pPr>
      <w:rPr>
        <w:rFonts w:ascii="Times New Roman" w:hAnsi="Times New Roman" w:cs="Times New Roman" w:hint="default"/>
      </w:r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7">
    <w:nsid w:val="BE923771"/>
    <w:multiLevelType w:val="multilevel"/>
    <w:tmpl w:val="BE92377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BF205925"/>
    <w:multiLevelType w:val="multilevel"/>
    <w:tmpl w:val="BF205925"/>
    <w:lvl w:ilvl="0">
      <w:start w:val="1"/>
      <w:numFmt w:val="decimal"/>
      <w:lvlText w:val="%1."/>
      <w:lvlJc w:val="left"/>
      <w:pPr>
        <w:tabs>
          <w:tab w:val="left" w:pos="3686"/>
        </w:tabs>
        <w:ind w:left="0" w:firstLine="709"/>
      </w:pPr>
      <w:rPr>
        <w:b/>
        <w:sz w:val="24"/>
        <w:szCs w:val="24"/>
      </w:rPr>
    </w:lvl>
    <w:lvl w:ilvl="1">
      <w:start w:val="1"/>
      <w:numFmt w:val="decimal"/>
      <w:lvlText w:val="%1.%2."/>
      <w:lvlJc w:val="left"/>
      <w:pPr>
        <w:ind w:left="0" w:firstLine="709"/>
      </w:pPr>
      <w:rPr>
        <w:rFonts w:ascii="Times New Roman" w:hAnsi="Times New Roman"/>
        <w:b w:val="0"/>
        <w:sz w:val="24"/>
      </w:rPr>
    </w:lvl>
    <w:lvl w:ilvl="2">
      <w:start w:val="1"/>
      <w:numFmt w:val="decimal"/>
      <w:lvlText w:val="2.2.%3."/>
      <w:lvlJc w:val="left"/>
      <w:pPr>
        <w:ind w:left="0" w:firstLine="709"/>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9">
    <w:nsid w:val="C8879AEF"/>
    <w:multiLevelType w:val="multilevel"/>
    <w:tmpl w:val="C8879AEF"/>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0">
    <w:nsid w:val="CF092B84"/>
    <w:multiLevelType w:val="multilevel"/>
    <w:tmpl w:val="D5C233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D7F9FE59"/>
    <w:multiLevelType w:val="multilevel"/>
    <w:tmpl w:val="D7F9FE59"/>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DCBA6B53"/>
    <w:multiLevelType w:val="multilevel"/>
    <w:tmpl w:val="DCBA6B5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nsid w:val="F4B5D9F5"/>
    <w:multiLevelType w:val="multilevel"/>
    <w:tmpl w:val="F4B5D9F5"/>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4">
    <w:nsid w:val="0053208E"/>
    <w:multiLevelType w:val="multilevel"/>
    <w:tmpl w:val="C53AB89A"/>
    <w:lvl w:ilvl="0">
      <w:start w:val="1"/>
      <w:numFmt w:val="decimal"/>
      <w:lvlText w:val="%1."/>
      <w:lvlJc w:val="left"/>
      <w:pPr>
        <w:ind w:left="786" w:hanging="360"/>
      </w:pPr>
      <w:rPr>
        <w:b w:val="0"/>
        <w:sz w:val="24"/>
        <w:szCs w:val="24"/>
      </w:rPr>
    </w:lvl>
    <w:lvl w:ilvl="1">
      <w:start w:val="1"/>
      <w:numFmt w:val="decimal"/>
      <w:lvlText w:val="%1.%2."/>
      <w:lvlJc w:val="left"/>
      <w:pPr>
        <w:ind w:left="792" w:hanging="432"/>
      </w:pPr>
      <w:rPr>
        <w:rFonts w:ascii="Arial" w:hAnsi="Arial" w:cs="Arial" w:hint="default"/>
        <w:b w:val="0"/>
        <w:i w:val="0"/>
        <w:sz w:val="24"/>
        <w:szCs w:val="24"/>
      </w:rPr>
    </w:lvl>
    <w:lvl w:ilvl="2">
      <w:start w:val="1"/>
      <w:numFmt w:val="decimal"/>
      <w:lvlText w:val="%1.%2.%3."/>
      <w:lvlJc w:val="left"/>
      <w:pPr>
        <w:ind w:left="3340"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248C179"/>
    <w:multiLevelType w:val="multilevel"/>
    <w:tmpl w:val="0248C179"/>
    <w:lvl w:ilvl="0">
      <w:start w:val="1"/>
      <w:numFmt w:val="decimal"/>
      <w:lvlText w:val="%1."/>
      <w:lvlJc w:val="left"/>
      <w:pPr>
        <w:ind w:left="4076" w:hanging="390"/>
      </w:pPr>
      <w:rPr>
        <w:rFonts w:eastAsia="Times New Roman" w:cs="Times New Roman"/>
      </w:rPr>
    </w:lvl>
    <w:lvl w:ilvl="1">
      <w:start w:val="1"/>
      <w:numFmt w:val="decimal"/>
      <w:lvlText w:val="18.%2."/>
      <w:lvlJc w:val="left"/>
      <w:pPr>
        <w:ind w:left="1713" w:hanging="720"/>
      </w:pPr>
      <w:rPr>
        <w:b w:val="0"/>
      </w:rPr>
    </w:lvl>
    <w:lvl w:ilvl="2">
      <w:start w:val="1"/>
      <w:numFmt w:val="decimal"/>
      <w:lvlText w:val="18.2.%3."/>
      <w:lvlJc w:val="left"/>
      <w:pPr>
        <w:ind w:left="0" w:firstLine="709"/>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16">
    <w:nsid w:val="03D62ECE"/>
    <w:multiLevelType w:val="multilevel"/>
    <w:tmpl w:val="B6845662"/>
    <w:lvl w:ilvl="0">
      <w:start w:val="10"/>
      <w:numFmt w:val="none"/>
      <w:suff w:val="nothing"/>
      <w:lvlText w:val="."/>
      <w:lvlJc w:val="left"/>
      <w:pPr>
        <w:ind w:left="1235" w:hanging="525"/>
      </w:pPr>
      <w:rPr>
        <w:b/>
        <w:i w:val="0"/>
        <w:color w:val="00000A"/>
        <w:sz w:val="26"/>
        <w:szCs w:val="26"/>
      </w:rPr>
    </w:lvl>
    <w:lvl w:ilvl="1">
      <w:start w:val="1"/>
      <w:numFmt w:val="decimal"/>
      <w:lvlText w:val="%2."/>
      <w:lvlJc w:val="left"/>
      <w:pPr>
        <w:ind w:left="2847" w:hanging="720"/>
      </w:pPr>
      <w:rPr>
        <w:b w:val="0"/>
      </w:rPr>
    </w:lvl>
    <w:lvl w:ilvl="2">
      <w:start w:val="1"/>
      <w:numFmt w:val="decimal"/>
      <w:lvlText w:val="11.1.%3."/>
      <w:lvlJc w:val="left"/>
      <w:pPr>
        <w:ind w:left="1571" w:hanging="720"/>
      </w:pPr>
      <w:rPr>
        <w:rFonts w:ascii="Arial" w:hAnsi="Arial" w:cs="Arial" w:hint="default"/>
        <w:i w:val="0"/>
        <w:color w:val="00000A"/>
        <w:sz w:val="24"/>
        <w:szCs w:val="26"/>
      </w:rPr>
    </w:lvl>
    <w:lvl w:ilvl="3">
      <w:start w:val="1"/>
      <w:numFmt w:val="decimal"/>
      <w:lvlText w:val="%2.%3.%4."/>
      <w:lvlJc w:val="left"/>
      <w:pPr>
        <w:ind w:left="1080" w:hanging="1080"/>
      </w:pPr>
    </w:lvl>
    <w:lvl w:ilvl="4">
      <w:start w:val="1"/>
      <w:numFmt w:val="decimal"/>
      <w:lvlText w:val="%2.%3.%4.%5."/>
      <w:lvlJc w:val="left"/>
      <w:pPr>
        <w:ind w:left="1080" w:hanging="1080"/>
      </w:pPr>
    </w:lvl>
    <w:lvl w:ilvl="5">
      <w:start w:val="1"/>
      <w:numFmt w:val="decimal"/>
      <w:lvlText w:val="%2.%3.%4.%5.%6."/>
      <w:lvlJc w:val="left"/>
      <w:pPr>
        <w:ind w:left="1440" w:hanging="1440"/>
      </w:pPr>
    </w:lvl>
    <w:lvl w:ilvl="6">
      <w:start w:val="1"/>
      <w:numFmt w:val="decimal"/>
      <w:lvlText w:val="%2.%3.%4.%5.%6.%7."/>
      <w:lvlJc w:val="left"/>
      <w:pPr>
        <w:ind w:left="1440" w:hanging="1440"/>
      </w:pPr>
    </w:lvl>
    <w:lvl w:ilvl="7">
      <w:start w:val="1"/>
      <w:numFmt w:val="decimal"/>
      <w:lvlText w:val="%2.%3.%4.%5.%6.%7.%8."/>
      <w:lvlJc w:val="left"/>
      <w:pPr>
        <w:ind w:left="1800" w:hanging="1800"/>
      </w:pPr>
    </w:lvl>
    <w:lvl w:ilvl="8">
      <w:start w:val="1"/>
      <w:numFmt w:val="decimal"/>
      <w:lvlText w:val="%2.%3.%4.%5.%6.%7.%8.%9."/>
      <w:lvlJc w:val="left"/>
      <w:pPr>
        <w:ind w:left="1800" w:hanging="1800"/>
      </w:pPr>
    </w:lvl>
  </w:abstractNum>
  <w:abstractNum w:abstractNumId="17">
    <w:nsid w:val="07696CE0"/>
    <w:multiLevelType w:val="multilevel"/>
    <w:tmpl w:val="FF0042C2"/>
    <w:lvl w:ilvl="0">
      <w:start w:val="10"/>
      <w:numFmt w:val="decimal"/>
      <w:lvlText w:val="%1."/>
      <w:lvlJc w:val="left"/>
      <w:pPr>
        <w:ind w:left="660" w:hanging="660"/>
      </w:pPr>
      <w:rPr>
        <w:rFonts w:hint="default"/>
      </w:rPr>
    </w:lvl>
    <w:lvl w:ilvl="1">
      <w:start w:val="1"/>
      <w:numFmt w:val="decimal"/>
      <w:lvlText w:val="%1.%2."/>
      <w:lvlJc w:val="left"/>
      <w:pPr>
        <w:ind w:left="1370" w:hanging="660"/>
      </w:pPr>
      <w:rPr>
        <w:rFonts w:ascii="Arial" w:hAnsi="Arial" w:cs="Arial" w:hint="default"/>
        <w:sz w:val="24"/>
        <w:szCs w:val="24"/>
      </w:rPr>
    </w:lvl>
    <w:lvl w:ilvl="2">
      <w:start w:val="6"/>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0DA11581"/>
    <w:multiLevelType w:val="hybridMultilevel"/>
    <w:tmpl w:val="2E025D4E"/>
    <w:lvl w:ilvl="0" w:tplc="83F6E5C4">
      <w:start w:val="1"/>
      <w:numFmt w:val="decimal"/>
      <w:lvlText w:val="%1)"/>
      <w:lvlJc w:val="left"/>
      <w:pPr>
        <w:ind w:left="1211" w:hanging="36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0E640482"/>
    <w:multiLevelType w:val="multilevel"/>
    <w:tmpl w:val="0E640482"/>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0">
    <w:nsid w:val="0F0A26BA"/>
    <w:multiLevelType w:val="hybridMultilevel"/>
    <w:tmpl w:val="D0C2480C"/>
    <w:lvl w:ilvl="0" w:tplc="980C7B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F683777"/>
    <w:multiLevelType w:val="hybridMultilevel"/>
    <w:tmpl w:val="21F41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BA565F"/>
    <w:multiLevelType w:val="hybridMultilevel"/>
    <w:tmpl w:val="00F03222"/>
    <w:lvl w:ilvl="0" w:tplc="BF28E88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243FCF68"/>
    <w:multiLevelType w:val="multilevel"/>
    <w:tmpl w:val="243FCF68"/>
    <w:lvl w:ilvl="0">
      <w:start w:val="2"/>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470EC97"/>
    <w:multiLevelType w:val="multilevel"/>
    <w:tmpl w:val="2470EC97"/>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5">
    <w:nsid w:val="25B654F3"/>
    <w:multiLevelType w:val="multilevel"/>
    <w:tmpl w:val="25B654F3"/>
    <w:lvl w:ilvl="0">
      <w:start w:val="1"/>
      <w:numFmt w:val="decimal"/>
      <w:lvlText w:val="12.1.%1."/>
      <w:lvlJc w:val="left"/>
      <w:pPr>
        <w:ind w:left="1571" w:hanging="360"/>
      </w:pPr>
    </w:lvl>
    <w:lvl w:ilvl="1">
      <w:start w:val="1"/>
      <w:numFmt w:val="decimal"/>
      <w:lvlText w:val="12.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A8F537B"/>
    <w:multiLevelType w:val="multilevel"/>
    <w:tmpl w:val="2A8F537B"/>
    <w:lvl w:ilvl="0">
      <w:start w:val="10"/>
      <w:numFmt w:val="decimal"/>
      <w:lvlText w:val="%1."/>
      <w:lvlJc w:val="left"/>
      <w:pPr>
        <w:ind w:left="525" w:hanging="525"/>
      </w:pPr>
      <w:rPr>
        <w:b/>
        <w:i w:val="0"/>
        <w:color w:val="00000A"/>
        <w:sz w:val="26"/>
        <w:szCs w:val="26"/>
      </w:rPr>
    </w:lvl>
    <w:lvl w:ilvl="1">
      <w:start w:val="1"/>
      <w:numFmt w:val="decimal"/>
      <w:lvlText w:val="%2."/>
      <w:lvlJc w:val="left"/>
      <w:pPr>
        <w:ind w:left="2847" w:hanging="720"/>
      </w:pPr>
      <w:rPr>
        <w:b w:val="0"/>
        <w:sz w:val="24"/>
      </w:rPr>
    </w:lvl>
    <w:lvl w:ilvl="2">
      <w:start w:val="1"/>
      <w:numFmt w:val="decimal"/>
      <w:lvlText w:val="%1.%2.%3."/>
      <w:lvlJc w:val="left"/>
      <w:pPr>
        <w:ind w:left="720" w:hanging="720"/>
      </w:pPr>
      <w:rPr>
        <w:i w:val="0"/>
        <w:color w:val="00000A"/>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A0D9AC"/>
    <w:multiLevelType w:val="multilevel"/>
    <w:tmpl w:val="39A0D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44244C03"/>
    <w:multiLevelType w:val="multilevel"/>
    <w:tmpl w:val="F2868738"/>
    <w:lvl w:ilvl="0">
      <w:start w:val="13"/>
      <w:numFmt w:val="decimal"/>
      <w:lvlText w:val="%1."/>
      <w:lvlJc w:val="left"/>
      <w:pPr>
        <w:ind w:left="660" w:hanging="660"/>
      </w:pPr>
      <w:rPr>
        <w:rFonts w:hint="default"/>
      </w:rPr>
    </w:lvl>
    <w:lvl w:ilvl="1">
      <w:start w:val="1"/>
      <w:numFmt w:val="decimal"/>
      <w:lvlText w:val="%1.%2."/>
      <w:lvlJc w:val="left"/>
      <w:pPr>
        <w:ind w:left="1224" w:hanging="660"/>
      </w:pPr>
      <w:rPr>
        <w:rFonts w:hint="default"/>
        <w:b w:val="0"/>
        <w:sz w:val="24"/>
        <w:szCs w:val="24"/>
      </w:rPr>
    </w:lvl>
    <w:lvl w:ilvl="2">
      <w:start w:val="1"/>
      <w:numFmt w:val="decimal"/>
      <w:lvlText w:val="%1.%2.%3."/>
      <w:lvlJc w:val="left"/>
      <w:pPr>
        <w:ind w:left="1848" w:hanging="720"/>
      </w:pPr>
      <w:rPr>
        <w:rFonts w:hint="default"/>
        <w:sz w:val="24"/>
        <w:szCs w:val="24"/>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0">
    <w:nsid w:val="46A08BB8"/>
    <w:multiLevelType w:val="multilevel"/>
    <w:tmpl w:val="46A08BB8"/>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1">
    <w:nsid w:val="4C1BAE26"/>
    <w:multiLevelType w:val="multilevel"/>
    <w:tmpl w:val="4C1BAE26"/>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2">
    <w:nsid w:val="4D4DC07F"/>
    <w:multiLevelType w:val="multilevel"/>
    <w:tmpl w:val="4D4DC07F"/>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3">
    <w:nsid w:val="58765686"/>
    <w:multiLevelType w:val="multilevel"/>
    <w:tmpl w:val="5876568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nsid w:val="59ADCABA"/>
    <w:multiLevelType w:val="multilevel"/>
    <w:tmpl w:val="59ADC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A241D34"/>
    <w:multiLevelType w:val="multilevel"/>
    <w:tmpl w:val="5A241D34"/>
    <w:lvl w:ilvl="0">
      <w:start w:val="23"/>
      <w:numFmt w:val="decimal"/>
      <w:lvlText w:val="%1."/>
      <w:lvlJc w:val="left"/>
      <w:pPr>
        <w:tabs>
          <w:tab w:val="left" w:pos="1573"/>
        </w:tabs>
        <w:ind w:left="1573" w:hanging="1005"/>
      </w:pPr>
      <w:rPr>
        <w:rFonts w:cs="Times New Roman"/>
        <w:b w:val="0"/>
        <w:i w:val="0"/>
        <w:color w:val="00000A"/>
        <w:sz w:val="28"/>
        <w:szCs w:val="28"/>
      </w:rPr>
    </w:lvl>
    <w:lvl w:ilvl="1">
      <w:start w:val="1"/>
      <w:numFmt w:val="decimal"/>
      <w:lvlText w:val="%1.%2."/>
      <w:lvlJc w:val="left"/>
      <w:pPr>
        <w:ind w:left="1288" w:hanging="720"/>
      </w:pPr>
    </w:lvl>
    <w:lvl w:ilvl="2">
      <w:start w:val="1"/>
      <w:numFmt w:val="decimal"/>
      <w:lvlText w:val="%3)"/>
      <w:lvlJc w:val="left"/>
      <w:pPr>
        <w:ind w:left="1288" w:hanging="720"/>
      </w:pPr>
    </w:lvl>
    <w:lvl w:ilvl="3">
      <w:start w:val="1"/>
      <w:numFmt w:val="decimal"/>
      <w:lvlText w:val="%1.%2.%3.%4."/>
      <w:lvlJc w:val="left"/>
      <w:pPr>
        <w:ind w:left="1648" w:hanging="1080"/>
      </w:pPr>
    </w:lvl>
    <w:lvl w:ilvl="4">
      <w:start w:val="1"/>
      <w:numFmt w:val="decimal"/>
      <w:lvlText w:val="%1.%2.%3.%4.%5."/>
      <w:lvlJc w:val="left"/>
      <w:pPr>
        <w:ind w:left="1648" w:hanging="1080"/>
      </w:pPr>
    </w:lvl>
    <w:lvl w:ilvl="5">
      <w:start w:val="1"/>
      <w:numFmt w:val="decimal"/>
      <w:lvlText w:val="%1.%2.%3.%4.%5.%6."/>
      <w:lvlJc w:val="left"/>
      <w:pPr>
        <w:ind w:left="2008" w:hanging="1440"/>
      </w:pPr>
    </w:lvl>
    <w:lvl w:ilvl="6">
      <w:start w:val="1"/>
      <w:numFmt w:val="decimal"/>
      <w:lvlText w:val="%1.%2.%3.%4.%5.%6.%7."/>
      <w:lvlJc w:val="left"/>
      <w:pPr>
        <w:ind w:left="2008" w:hanging="1440"/>
      </w:pPr>
    </w:lvl>
    <w:lvl w:ilvl="7">
      <w:start w:val="1"/>
      <w:numFmt w:val="decimal"/>
      <w:lvlText w:val="%1.%2.%3.%4.%5.%6.%7.%8."/>
      <w:lvlJc w:val="left"/>
      <w:pPr>
        <w:ind w:left="2368" w:hanging="1800"/>
      </w:pPr>
    </w:lvl>
    <w:lvl w:ilvl="8">
      <w:start w:val="1"/>
      <w:numFmt w:val="decimal"/>
      <w:lvlText w:val="%1.%2.%3.%4.%5.%6.%7.%8.%9."/>
      <w:lvlJc w:val="left"/>
      <w:pPr>
        <w:ind w:left="2368" w:hanging="1800"/>
      </w:pPr>
    </w:lvl>
  </w:abstractNum>
  <w:abstractNum w:abstractNumId="36">
    <w:nsid w:val="60382F6E"/>
    <w:multiLevelType w:val="multilevel"/>
    <w:tmpl w:val="60382F6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7">
    <w:nsid w:val="629F7852"/>
    <w:multiLevelType w:val="multilevel"/>
    <w:tmpl w:val="629F7852"/>
    <w:lvl w:ilvl="0">
      <w:start w:val="1"/>
      <w:numFmt w:val="decimal"/>
      <w:lvlText w:val="%1."/>
      <w:lvlJc w:val="left"/>
      <w:pPr>
        <w:ind w:left="1495"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72183CF9"/>
    <w:multiLevelType w:val="multilevel"/>
    <w:tmpl w:val="72183CF9"/>
    <w:lvl w:ilvl="0">
      <w:start w:val="12"/>
      <w:numFmt w:val="decimal"/>
      <w:lvlText w:val="%1."/>
      <w:lvlJc w:val="left"/>
      <w:pPr>
        <w:ind w:left="660" w:hanging="660"/>
      </w:pPr>
    </w:lvl>
    <w:lvl w:ilvl="1">
      <w:start w:val="2"/>
      <w:numFmt w:val="decimal"/>
      <w:lvlText w:val="%1.%2."/>
      <w:lvlJc w:val="left"/>
      <w:pPr>
        <w:ind w:left="1085" w:hanging="6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9">
    <w:nsid w:val="7511528B"/>
    <w:multiLevelType w:val="hybridMultilevel"/>
    <w:tmpl w:val="E1BC65BE"/>
    <w:lvl w:ilvl="0" w:tplc="9EB4EB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ECEA79"/>
    <w:multiLevelType w:val="multilevel"/>
    <w:tmpl w:val="C36C9254"/>
    <w:lvl w:ilvl="0">
      <w:start w:val="1"/>
      <w:numFmt w:val="decimal"/>
      <w:lvlText w:val="%1."/>
      <w:lvlJc w:val="left"/>
      <w:pPr>
        <w:ind w:left="3060" w:hanging="360"/>
      </w:pPr>
      <w:rPr>
        <w:rFonts w:ascii="Arial" w:hAnsi="Arial" w:cs="Arial" w:hint="default"/>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41">
    <w:nsid w:val="7C246926"/>
    <w:multiLevelType w:val="multilevel"/>
    <w:tmpl w:val="7C246926"/>
    <w:lvl w:ilvl="0">
      <w:start w:val="2"/>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DEC2089"/>
    <w:multiLevelType w:val="multilevel"/>
    <w:tmpl w:val="7DEC2089"/>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0"/>
  </w:num>
  <w:num w:numId="3">
    <w:abstractNumId w:val="34"/>
  </w:num>
  <w:num w:numId="4">
    <w:abstractNumId w:val="8"/>
  </w:num>
  <w:num w:numId="5">
    <w:abstractNumId w:val="6"/>
  </w:num>
  <w:num w:numId="6">
    <w:abstractNumId w:val="16"/>
  </w:num>
  <w:num w:numId="7">
    <w:abstractNumId w:val="25"/>
  </w:num>
  <w:num w:numId="8">
    <w:abstractNumId w:val="38"/>
  </w:num>
  <w:num w:numId="9">
    <w:abstractNumId w:val="15"/>
  </w:num>
  <w:num w:numId="10">
    <w:abstractNumId w:val="2"/>
  </w:num>
  <w:num w:numId="11">
    <w:abstractNumId w:val="26"/>
  </w:num>
  <w:num w:numId="12">
    <w:abstractNumId w:val="35"/>
  </w:num>
  <w:num w:numId="13">
    <w:abstractNumId w:val="9"/>
  </w:num>
  <w:num w:numId="14">
    <w:abstractNumId w:val="32"/>
  </w:num>
  <w:num w:numId="15">
    <w:abstractNumId w:val="13"/>
  </w:num>
  <w:num w:numId="16">
    <w:abstractNumId w:val="24"/>
  </w:num>
  <w:num w:numId="17">
    <w:abstractNumId w:val="12"/>
  </w:num>
  <w:num w:numId="18">
    <w:abstractNumId w:val="11"/>
  </w:num>
  <w:num w:numId="19">
    <w:abstractNumId w:val="4"/>
  </w:num>
  <w:num w:numId="20">
    <w:abstractNumId w:val="31"/>
  </w:num>
  <w:num w:numId="21">
    <w:abstractNumId w:val="36"/>
  </w:num>
  <w:num w:numId="22">
    <w:abstractNumId w:val="19"/>
  </w:num>
  <w:num w:numId="23">
    <w:abstractNumId w:val="30"/>
  </w:num>
  <w:num w:numId="24">
    <w:abstractNumId w:val="5"/>
  </w:num>
  <w:num w:numId="25">
    <w:abstractNumId w:val="41"/>
  </w:num>
  <w:num w:numId="26">
    <w:abstractNumId w:val="40"/>
  </w:num>
  <w:num w:numId="27">
    <w:abstractNumId w:val="7"/>
  </w:num>
  <w:num w:numId="28">
    <w:abstractNumId w:val="37"/>
  </w:num>
  <w:num w:numId="29">
    <w:abstractNumId w:val="3"/>
  </w:num>
  <w:num w:numId="30">
    <w:abstractNumId w:val="28"/>
  </w:num>
  <w:num w:numId="31">
    <w:abstractNumId w:val="1"/>
  </w:num>
  <w:num w:numId="32">
    <w:abstractNumId w:val="33"/>
  </w:num>
  <w:num w:numId="33">
    <w:abstractNumId w:val="42"/>
  </w:num>
  <w:num w:numId="34">
    <w:abstractNumId w:val="0"/>
  </w:num>
  <w:num w:numId="35">
    <w:abstractNumId w:val="23"/>
  </w:num>
  <w:num w:numId="36">
    <w:abstractNumId w:val="18"/>
  </w:num>
  <w:num w:numId="37">
    <w:abstractNumId w:val="27"/>
  </w:num>
  <w:num w:numId="38">
    <w:abstractNumId w:val="20"/>
  </w:num>
  <w:num w:numId="39">
    <w:abstractNumId w:val="39"/>
  </w:num>
  <w:num w:numId="40">
    <w:abstractNumId w:val="17"/>
  </w:num>
  <w:num w:numId="41">
    <w:abstractNumId w:val="22"/>
  </w:num>
  <w:num w:numId="42">
    <w:abstractNumId w:val="21"/>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E4"/>
    <w:rsid w:val="00007D80"/>
    <w:rsid w:val="00013EFF"/>
    <w:rsid w:val="0001637D"/>
    <w:rsid w:val="00016BB6"/>
    <w:rsid w:val="0003446D"/>
    <w:rsid w:val="000407BD"/>
    <w:rsid w:val="00047AAA"/>
    <w:rsid w:val="00090AFE"/>
    <w:rsid w:val="000B5A88"/>
    <w:rsid w:val="000E31FD"/>
    <w:rsid w:val="000E7EE7"/>
    <w:rsid w:val="00124DF1"/>
    <w:rsid w:val="00130AC1"/>
    <w:rsid w:val="00141FEC"/>
    <w:rsid w:val="00165C9D"/>
    <w:rsid w:val="00177191"/>
    <w:rsid w:val="001B62EC"/>
    <w:rsid w:val="001E4D99"/>
    <w:rsid w:val="00207BCA"/>
    <w:rsid w:val="00212CC2"/>
    <w:rsid w:val="00271A44"/>
    <w:rsid w:val="00286374"/>
    <w:rsid w:val="00314D3E"/>
    <w:rsid w:val="00325856"/>
    <w:rsid w:val="00343772"/>
    <w:rsid w:val="00345364"/>
    <w:rsid w:val="003637D8"/>
    <w:rsid w:val="0037728A"/>
    <w:rsid w:val="00394E17"/>
    <w:rsid w:val="003C0E1F"/>
    <w:rsid w:val="003C2874"/>
    <w:rsid w:val="003D3F00"/>
    <w:rsid w:val="004254DF"/>
    <w:rsid w:val="0043177B"/>
    <w:rsid w:val="0044136B"/>
    <w:rsid w:val="0047184B"/>
    <w:rsid w:val="00473F43"/>
    <w:rsid w:val="004741D9"/>
    <w:rsid w:val="004A1D94"/>
    <w:rsid w:val="004D6E2F"/>
    <w:rsid w:val="004F1B46"/>
    <w:rsid w:val="004F3612"/>
    <w:rsid w:val="004F4F1A"/>
    <w:rsid w:val="00521579"/>
    <w:rsid w:val="00523416"/>
    <w:rsid w:val="00527BEB"/>
    <w:rsid w:val="00534A94"/>
    <w:rsid w:val="005538F7"/>
    <w:rsid w:val="00564019"/>
    <w:rsid w:val="0057296E"/>
    <w:rsid w:val="0057368B"/>
    <w:rsid w:val="0058192E"/>
    <w:rsid w:val="0058481B"/>
    <w:rsid w:val="005A7F69"/>
    <w:rsid w:val="005C3078"/>
    <w:rsid w:val="005E2955"/>
    <w:rsid w:val="005F4F89"/>
    <w:rsid w:val="006164F8"/>
    <w:rsid w:val="00626238"/>
    <w:rsid w:val="00640BCA"/>
    <w:rsid w:val="006664A2"/>
    <w:rsid w:val="006B6315"/>
    <w:rsid w:val="006E0F57"/>
    <w:rsid w:val="006F7991"/>
    <w:rsid w:val="00701930"/>
    <w:rsid w:val="00787901"/>
    <w:rsid w:val="007A2D91"/>
    <w:rsid w:val="007B2611"/>
    <w:rsid w:val="007D6CA9"/>
    <w:rsid w:val="007E4068"/>
    <w:rsid w:val="00831352"/>
    <w:rsid w:val="00854DDD"/>
    <w:rsid w:val="0085729B"/>
    <w:rsid w:val="00866312"/>
    <w:rsid w:val="008C141C"/>
    <w:rsid w:val="008C1BD0"/>
    <w:rsid w:val="008E4742"/>
    <w:rsid w:val="009139E3"/>
    <w:rsid w:val="00915809"/>
    <w:rsid w:val="009223E2"/>
    <w:rsid w:val="00966ABC"/>
    <w:rsid w:val="0097670D"/>
    <w:rsid w:val="009873E2"/>
    <w:rsid w:val="0099115F"/>
    <w:rsid w:val="0099632D"/>
    <w:rsid w:val="00996FE2"/>
    <w:rsid w:val="009C56A2"/>
    <w:rsid w:val="009E1317"/>
    <w:rsid w:val="00A521CF"/>
    <w:rsid w:val="00A80C0A"/>
    <w:rsid w:val="00AF7677"/>
    <w:rsid w:val="00B3478A"/>
    <w:rsid w:val="00B6246F"/>
    <w:rsid w:val="00B72C95"/>
    <w:rsid w:val="00BA486D"/>
    <w:rsid w:val="00BD3E14"/>
    <w:rsid w:val="00BE4ABE"/>
    <w:rsid w:val="00C046B9"/>
    <w:rsid w:val="00C04EDC"/>
    <w:rsid w:val="00C176CA"/>
    <w:rsid w:val="00C21930"/>
    <w:rsid w:val="00C21CDA"/>
    <w:rsid w:val="00C323DF"/>
    <w:rsid w:val="00C37416"/>
    <w:rsid w:val="00C37940"/>
    <w:rsid w:val="00C424CE"/>
    <w:rsid w:val="00C458AF"/>
    <w:rsid w:val="00C50C13"/>
    <w:rsid w:val="00C64D65"/>
    <w:rsid w:val="00C75A4B"/>
    <w:rsid w:val="00C92805"/>
    <w:rsid w:val="00CA24A8"/>
    <w:rsid w:val="00CA6C09"/>
    <w:rsid w:val="00CB2571"/>
    <w:rsid w:val="00D076EF"/>
    <w:rsid w:val="00DB5A9F"/>
    <w:rsid w:val="00DE4213"/>
    <w:rsid w:val="00E1004F"/>
    <w:rsid w:val="00E27E36"/>
    <w:rsid w:val="00E50D0B"/>
    <w:rsid w:val="00E544F2"/>
    <w:rsid w:val="00E65491"/>
    <w:rsid w:val="00E7705E"/>
    <w:rsid w:val="00E9046B"/>
    <w:rsid w:val="00EA373E"/>
    <w:rsid w:val="00EA4489"/>
    <w:rsid w:val="00EA6C05"/>
    <w:rsid w:val="00EA6EE4"/>
    <w:rsid w:val="00EB0102"/>
    <w:rsid w:val="00EC2737"/>
    <w:rsid w:val="00EF6A15"/>
    <w:rsid w:val="00F07B92"/>
    <w:rsid w:val="00F356AE"/>
    <w:rsid w:val="00F37855"/>
    <w:rsid w:val="00F51123"/>
    <w:rsid w:val="00F71A3D"/>
    <w:rsid w:val="00F76FB3"/>
    <w:rsid w:val="00F90A3C"/>
    <w:rsid w:val="00FB4D77"/>
    <w:rsid w:val="00FE1527"/>
    <w:rsid w:val="76266652"/>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45D56C-7E9B-4133-B804-749FFFED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iPriority="0" w:qFormat="1"/>
    <w:lsdException w:name="annotation text" w:unhideWhenUsed="1" w:qFormat="1"/>
    <w:lsdException w:name="header" w:uiPriority="0"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uiPriority="0" w:unhideWhenUsed="1" w:qFormat="1"/>
    <w:lsdException w:name="Strong" w:uiPriority="0" w:qFormat="1"/>
    <w:lsdException w:name="Emphasis" w:uiPriority="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paragraph" w:styleId="1">
    <w:name w:val="heading 1"/>
    <w:basedOn w:val="a"/>
    <w:next w:val="a"/>
    <w:qFormat/>
    <w:pPr>
      <w:spacing w:beforeAutospacing="1"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
    <w:next w:val="a"/>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pPr>
      <w:keepNext/>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
    <w:next w:val="a"/>
    <w:link w:val="50"/>
    <w:qFormat/>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qFormat/>
    <w:pPr>
      <w:tabs>
        <w:tab w:val="left"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
    <w:next w:val="a"/>
    <w:link w:val="70"/>
    <w:qFormat/>
    <w:pPr>
      <w:spacing w:before="240" w:after="60" w:line="240" w:lineRule="auto"/>
      <w:outlineLvl w:val="6"/>
    </w:pPr>
    <w:rPr>
      <w:rFonts w:ascii="Times New Roman" w:eastAsia="Calibri" w:hAnsi="Times New Roman" w:cs="Times New Roman"/>
      <w:sz w:val="24"/>
      <w:szCs w:val="24"/>
    </w:rPr>
  </w:style>
  <w:style w:type="paragraph" w:styleId="8">
    <w:name w:val="heading 8"/>
    <w:basedOn w:val="a"/>
    <w:next w:val="a"/>
    <w:link w:val="80"/>
    <w:qFormat/>
    <w:pPr>
      <w:tabs>
        <w:tab w:val="left"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
    <w:next w:val="a"/>
    <w:link w:val="90"/>
    <w:qFormat/>
    <w:pPr>
      <w:tabs>
        <w:tab w:val="left"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qFormat/>
    <w:pPr>
      <w:spacing w:line="240" w:lineRule="auto"/>
    </w:pPr>
    <w:rPr>
      <w:rFonts w:ascii="Tahoma" w:hAnsi="Tahoma" w:cs="Tahoma"/>
      <w:sz w:val="16"/>
      <w:szCs w:val="16"/>
    </w:rPr>
  </w:style>
  <w:style w:type="paragraph" w:styleId="20">
    <w:name w:val="Body Text 2"/>
    <w:basedOn w:val="a"/>
    <w:link w:val="21"/>
    <w:qFormat/>
    <w:pPr>
      <w:spacing w:line="240" w:lineRule="auto"/>
    </w:pPr>
    <w:rPr>
      <w:rFonts w:ascii="Times New Roman" w:eastAsia="Times New Roman" w:hAnsi="Times New Roman" w:cs="Times New Roman"/>
      <w:b/>
      <w:bCs/>
      <w:sz w:val="24"/>
      <w:szCs w:val="24"/>
    </w:rPr>
  </w:style>
  <w:style w:type="paragraph" w:styleId="a4">
    <w:name w:val="Plain Text"/>
    <w:basedOn w:val="a"/>
    <w:qFormat/>
    <w:pPr>
      <w:spacing w:line="240" w:lineRule="auto"/>
    </w:pPr>
    <w:rPr>
      <w:rFonts w:ascii="Courier New" w:eastAsia="Calibri" w:hAnsi="Courier New" w:cs="Courier New"/>
      <w:sz w:val="20"/>
      <w:szCs w:val="20"/>
    </w:rPr>
  </w:style>
  <w:style w:type="paragraph" w:styleId="31">
    <w:name w:val="Body Text Indent 3"/>
    <w:basedOn w:val="a"/>
    <w:link w:val="310"/>
    <w:qFormat/>
    <w:pPr>
      <w:spacing w:after="120" w:line="240" w:lineRule="auto"/>
      <w:ind w:left="283"/>
    </w:pPr>
    <w:rPr>
      <w:rFonts w:ascii="Times New Roman" w:eastAsia="Calibri" w:hAnsi="Times New Roman" w:cs="Times New Roman"/>
      <w:sz w:val="16"/>
      <w:szCs w:val="16"/>
    </w:rPr>
  </w:style>
  <w:style w:type="paragraph" w:styleId="a5">
    <w:name w:val="endnote text"/>
    <w:basedOn w:val="a"/>
    <w:uiPriority w:val="99"/>
    <w:unhideWhenUsed/>
    <w:qFormat/>
    <w:pPr>
      <w:spacing w:line="240" w:lineRule="auto"/>
    </w:pPr>
    <w:rPr>
      <w:sz w:val="20"/>
      <w:szCs w:val="20"/>
    </w:rPr>
  </w:style>
  <w:style w:type="paragraph" w:styleId="a6">
    <w:name w:val="caption"/>
    <w:basedOn w:val="a"/>
    <w:next w:val="a"/>
    <w:qFormat/>
    <w:pPr>
      <w:spacing w:line="216" w:lineRule="auto"/>
      <w:textAlignment w:val="baseline"/>
    </w:pPr>
    <w:rPr>
      <w:rFonts w:ascii="Times New Roman" w:eastAsia="Calibri" w:hAnsi="Times New Roman" w:cs="Times New Roman"/>
      <w:b/>
      <w:szCs w:val="20"/>
    </w:rPr>
  </w:style>
  <w:style w:type="paragraph" w:styleId="a7">
    <w:name w:val="annotation text"/>
    <w:basedOn w:val="a"/>
    <w:uiPriority w:val="99"/>
    <w:unhideWhenUsed/>
    <w:qFormat/>
    <w:pPr>
      <w:spacing w:line="240" w:lineRule="auto"/>
    </w:pPr>
    <w:rPr>
      <w:sz w:val="20"/>
      <w:szCs w:val="20"/>
    </w:rPr>
  </w:style>
  <w:style w:type="paragraph" w:styleId="a8">
    <w:name w:val="annotation subject"/>
    <w:basedOn w:val="a7"/>
    <w:next w:val="a7"/>
    <w:semiHidden/>
    <w:unhideWhenUsed/>
    <w:qFormat/>
    <w:rPr>
      <w:b/>
      <w:bCs/>
    </w:rPr>
  </w:style>
  <w:style w:type="paragraph" w:styleId="a9">
    <w:name w:val="Document Map"/>
    <w:basedOn w:val="a"/>
    <w:uiPriority w:val="99"/>
    <w:semiHidden/>
    <w:unhideWhenUsed/>
    <w:qFormat/>
    <w:rPr>
      <w:rFonts w:ascii="Times New Roman" w:eastAsia="Calibri" w:hAnsi="Times New Roman" w:cs="Times New Roman"/>
      <w:sz w:val="24"/>
      <w:szCs w:val="24"/>
      <w:lang w:eastAsia="en-US"/>
    </w:rPr>
  </w:style>
  <w:style w:type="paragraph" w:styleId="aa">
    <w:name w:val="footnote text"/>
    <w:basedOn w:val="a"/>
    <w:semiHidden/>
    <w:qFormat/>
    <w:pPr>
      <w:spacing w:line="240" w:lineRule="auto"/>
    </w:pPr>
    <w:rPr>
      <w:rFonts w:ascii="Times New Roman" w:eastAsia="Times New Roman" w:hAnsi="Times New Roman" w:cs="Times New Roman"/>
      <w:sz w:val="20"/>
      <w:szCs w:val="20"/>
    </w:rPr>
  </w:style>
  <w:style w:type="paragraph" w:styleId="81">
    <w:name w:val="toc 8"/>
    <w:basedOn w:val="a"/>
    <w:next w:val="a"/>
    <w:uiPriority w:val="39"/>
    <w:unhideWhenUsed/>
    <w:pPr>
      <w:ind w:left="1540"/>
    </w:pPr>
    <w:rPr>
      <w:rFonts w:eastAsia="Calibri" w:cs="Times New Roman"/>
      <w:sz w:val="18"/>
      <w:szCs w:val="18"/>
      <w:lang w:eastAsia="en-US"/>
    </w:rPr>
  </w:style>
  <w:style w:type="paragraph" w:styleId="ab">
    <w:name w:val="header"/>
    <w:basedOn w:val="a"/>
    <w:unhideWhenUsed/>
    <w:pPr>
      <w:tabs>
        <w:tab w:val="center" w:pos="4677"/>
        <w:tab w:val="right" w:pos="9355"/>
      </w:tabs>
      <w:spacing w:line="240" w:lineRule="auto"/>
    </w:pPr>
  </w:style>
  <w:style w:type="paragraph" w:styleId="91">
    <w:name w:val="toc 9"/>
    <w:basedOn w:val="a"/>
    <w:next w:val="a"/>
    <w:uiPriority w:val="39"/>
    <w:unhideWhenUsed/>
    <w:pPr>
      <w:ind w:left="1760"/>
    </w:pPr>
    <w:rPr>
      <w:rFonts w:eastAsia="Calibri" w:cs="Times New Roman"/>
      <w:sz w:val="18"/>
      <w:szCs w:val="18"/>
      <w:lang w:eastAsia="en-US"/>
    </w:rPr>
  </w:style>
  <w:style w:type="paragraph" w:styleId="71">
    <w:name w:val="toc 7"/>
    <w:basedOn w:val="a"/>
    <w:next w:val="a"/>
    <w:uiPriority w:val="39"/>
    <w:unhideWhenUsed/>
    <w:pPr>
      <w:ind w:left="1320"/>
    </w:pPr>
    <w:rPr>
      <w:rFonts w:eastAsia="Calibri" w:cs="Times New Roman"/>
      <w:sz w:val="18"/>
      <w:szCs w:val="18"/>
      <w:lang w:eastAsia="en-US"/>
    </w:rPr>
  </w:style>
  <w:style w:type="paragraph" w:styleId="ac">
    <w:name w:val="Body Text"/>
    <w:basedOn w:val="a"/>
    <w:pPr>
      <w:spacing w:after="120" w:line="360" w:lineRule="auto"/>
      <w:ind w:firstLine="709"/>
    </w:pPr>
    <w:rPr>
      <w:rFonts w:ascii="Times New Roman" w:eastAsia="Calibri" w:hAnsi="Times New Roman" w:cs="Calibri"/>
      <w:sz w:val="26"/>
      <w:szCs w:val="26"/>
      <w:lang w:eastAsia="ar-SA"/>
    </w:rPr>
  </w:style>
  <w:style w:type="paragraph" w:styleId="10">
    <w:name w:val="toc 1"/>
    <w:basedOn w:val="a"/>
    <w:next w:val="a"/>
    <w:uiPriority w:val="39"/>
    <w:unhideWhenUsed/>
    <w:pPr>
      <w:tabs>
        <w:tab w:val="center" w:pos="-1418"/>
        <w:tab w:val="right" w:pos="9911"/>
      </w:tabs>
      <w:spacing w:before="120" w:after="120" w:line="240" w:lineRule="auto"/>
      <w:ind w:left="142"/>
      <w:jc w:val="both"/>
    </w:pPr>
    <w:rPr>
      <w:rFonts w:ascii="Times New Roman" w:eastAsia="Times New Roman" w:hAnsi="Times New Roman" w:cs="Times New Roman"/>
      <w:b/>
      <w:iCs/>
      <w:sz w:val="24"/>
      <w:szCs w:val="26"/>
      <w:lang w:val="zh-CN" w:eastAsia="en-US"/>
    </w:rPr>
  </w:style>
  <w:style w:type="paragraph" w:styleId="61">
    <w:name w:val="toc 6"/>
    <w:basedOn w:val="a"/>
    <w:next w:val="a"/>
    <w:uiPriority w:val="39"/>
    <w:unhideWhenUsed/>
    <w:pPr>
      <w:ind w:left="1100"/>
    </w:pPr>
    <w:rPr>
      <w:rFonts w:eastAsia="Calibri" w:cs="Times New Roman"/>
      <w:sz w:val="18"/>
      <w:szCs w:val="18"/>
      <w:lang w:eastAsia="en-US"/>
    </w:rPr>
  </w:style>
  <w:style w:type="paragraph" w:styleId="32">
    <w:name w:val="toc 3"/>
    <w:basedOn w:val="a"/>
    <w:next w:val="a"/>
    <w:uiPriority w:val="39"/>
    <w:unhideWhenUsed/>
    <w:pPr>
      <w:tabs>
        <w:tab w:val="right" w:pos="9911"/>
      </w:tabs>
      <w:ind w:left="440"/>
    </w:pPr>
    <w:rPr>
      <w:rFonts w:eastAsiaTheme="minorHAnsi" w:cstheme="minorHAnsi"/>
      <w:sz w:val="20"/>
      <w:szCs w:val="20"/>
      <w:lang w:eastAsia="en-US"/>
    </w:rPr>
  </w:style>
  <w:style w:type="paragraph" w:styleId="22">
    <w:name w:val="toc 2"/>
    <w:basedOn w:val="a"/>
    <w:next w:val="a"/>
    <w:uiPriority w:val="39"/>
    <w:unhideWhenUsed/>
    <w:pPr>
      <w:tabs>
        <w:tab w:val="left" w:pos="567"/>
        <w:tab w:val="right" w:pos="9923"/>
      </w:tabs>
      <w:spacing w:before="120" w:after="0"/>
      <w:ind w:left="220"/>
      <w:jc w:val="both"/>
    </w:pPr>
    <w:rPr>
      <w:rFonts w:ascii="Times New Roman" w:eastAsia="Times New Roman" w:hAnsi="Times New Roman" w:cs="Times New Roman"/>
      <w:iCs/>
      <w:sz w:val="24"/>
      <w:szCs w:val="26"/>
      <w:lang w:eastAsia="en-US"/>
    </w:rPr>
  </w:style>
  <w:style w:type="paragraph" w:styleId="41">
    <w:name w:val="toc 4"/>
    <w:basedOn w:val="a"/>
    <w:next w:val="a"/>
    <w:uiPriority w:val="39"/>
    <w:unhideWhenUsed/>
    <w:pPr>
      <w:ind w:left="660"/>
    </w:pPr>
    <w:rPr>
      <w:rFonts w:ascii="Times New Roman" w:eastAsia="Calibri" w:hAnsi="Times New Roman" w:cs="Times New Roman"/>
      <w:sz w:val="18"/>
      <w:szCs w:val="18"/>
      <w:lang w:eastAsia="en-US"/>
    </w:rPr>
  </w:style>
  <w:style w:type="paragraph" w:styleId="51">
    <w:name w:val="toc 5"/>
    <w:basedOn w:val="a"/>
    <w:next w:val="a"/>
    <w:uiPriority w:val="39"/>
    <w:unhideWhenUsed/>
    <w:pPr>
      <w:ind w:left="880"/>
    </w:pPr>
    <w:rPr>
      <w:rFonts w:eastAsia="Calibri" w:cs="Times New Roman"/>
      <w:sz w:val="18"/>
      <w:szCs w:val="18"/>
      <w:lang w:eastAsia="en-US"/>
    </w:rPr>
  </w:style>
  <w:style w:type="paragraph" w:styleId="23">
    <w:name w:val="Body Text First Indent 2"/>
    <w:basedOn w:val="ad"/>
    <w:qFormat/>
    <w:pPr>
      <w:widowControl w:val="0"/>
      <w:ind w:left="283"/>
    </w:pPr>
    <w:rPr>
      <w:sz w:val="20"/>
      <w:szCs w:val="20"/>
    </w:rPr>
  </w:style>
  <w:style w:type="paragraph" w:styleId="ad">
    <w:name w:val="Body Text Indent"/>
    <w:basedOn w:val="a"/>
    <w:qFormat/>
    <w:pPr>
      <w:spacing w:line="240" w:lineRule="auto"/>
      <w:ind w:firstLine="210"/>
    </w:pPr>
    <w:rPr>
      <w:rFonts w:eastAsia="Times New Roman" w:cs="Times New Roman"/>
      <w:sz w:val="24"/>
      <w:szCs w:val="24"/>
    </w:rPr>
  </w:style>
  <w:style w:type="paragraph" w:styleId="ae">
    <w:name w:val="Title"/>
    <w:basedOn w:val="a"/>
    <w:qFormat/>
    <w:pPr>
      <w:spacing w:line="240" w:lineRule="auto"/>
    </w:pPr>
    <w:rPr>
      <w:rFonts w:ascii="Times New Roman" w:eastAsia="Times New Roman" w:hAnsi="Times New Roman" w:cs="Times New Roman"/>
      <w:sz w:val="36"/>
      <w:szCs w:val="20"/>
      <w:lang w:eastAsia="ar-SA"/>
    </w:rPr>
  </w:style>
  <w:style w:type="paragraph" w:styleId="af">
    <w:name w:val="footer"/>
    <w:basedOn w:val="a"/>
    <w:uiPriority w:val="99"/>
    <w:unhideWhenUsed/>
    <w:pPr>
      <w:tabs>
        <w:tab w:val="center" w:pos="4677"/>
        <w:tab w:val="right" w:pos="9355"/>
      </w:tabs>
      <w:spacing w:line="240" w:lineRule="auto"/>
    </w:pPr>
  </w:style>
  <w:style w:type="paragraph" w:styleId="af0">
    <w:name w:val="List"/>
    <w:basedOn w:val="ac"/>
    <w:rPr>
      <w:rFonts w:cs="Mangal"/>
    </w:rPr>
  </w:style>
  <w:style w:type="paragraph" w:styleId="af1">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rPr>
  </w:style>
  <w:style w:type="paragraph" w:styleId="33">
    <w:name w:val="Body Text 3"/>
    <w:basedOn w:val="a"/>
    <w:link w:val="311"/>
    <w:qFormat/>
    <w:pPr>
      <w:spacing w:after="120" w:line="240" w:lineRule="auto"/>
    </w:pPr>
    <w:rPr>
      <w:rFonts w:ascii="Times New Roman" w:eastAsia="Times New Roman" w:hAnsi="Times New Roman" w:cs="Times New Roman"/>
      <w:sz w:val="16"/>
      <w:szCs w:val="16"/>
    </w:rPr>
  </w:style>
  <w:style w:type="paragraph" w:styleId="af2">
    <w:name w:val="Subtitle"/>
    <w:basedOn w:val="a"/>
    <w:uiPriority w:val="11"/>
    <w:qFormat/>
    <w:rPr>
      <w:rFonts w:asciiTheme="majorHAnsi" w:eastAsiaTheme="majorEastAsia" w:hAnsiTheme="majorHAnsi" w:cstheme="majorBidi"/>
      <w:i/>
      <w:iCs/>
      <w:color w:val="4F81BD" w:themeColor="accent1"/>
      <w:spacing w:val="15"/>
      <w:sz w:val="24"/>
      <w:szCs w:val="24"/>
    </w:rPr>
  </w:style>
  <w:style w:type="paragraph" w:styleId="af3">
    <w:name w:val="Signature"/>
    <w:basedOn w:val="a"/>
    <w:pPr>
      <w:spacing w:line="240" w:lineRule="auto"/>
      <w:ind w:left="4252"/>
    </w:pPr>
    <w:rPr>
      <w:rFonts w:ascii="Times New Roman" w:eastAsia="Times New Roman" w:hAnsi="Times New Roman" w:cs="Times New Roman"/>
      <w:b/>
      <w:sz w:val="28"/>
      <w:szCs w:val="28"/>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000090"/>
      <w:sz w:val="20"/>
      <w:szCs w:val="20"/>
    </w:rPr>
  </w:style>
  <w:style w:type="character" w:styleId="af4">
    <w:name w:val="FollowedHyperlink"/>
    <w:basedOn w:val="a0"/>
    <w:unhideWhenUsed/>
    <w:qFormat/>
    <w:rPr>
      <w:color w:val="800080" w:themeColor="followedHyperlink"/>
      <w:u w:val="single"/>
    </w:rPr>
  </w:style>
  <w:style w:type="character" w:styleId="af5">
    <w:name w:val="footnote reference"/>
    <w:semiHidden/>
    <w:qFormat/>
    <w:rPr>
      <w:vertAlign w:val="superscript"/>
    </w:rPr>
  </w:style>
  <w:style w:type="character" w:styleId="af6">
    <w:name w:val="annotation reference"/>
    <w:basedOn w:val="a0"/>
    <w:uiPriority w:val="99"/>
    <w:semiHidden/>
    <w:unhideWhenUsed/>
    <w:qFormat/>
    <w:rPr>
      <w:sz w:val="16"/>
      <w:szCs w:val="16"/>
    </w:rPr>
  </w:style>
  <w:style w:type="character" w:styleId="af7">
    <w:name w:val="endnote reference"/>
    <w:basedOn w:val="a0"/>
    <w:uiPriority w:val="99"/>
    <w:unhideWhenUsed/>
    <w:qFormat/>
    <w:rPr>
      <w:vertAlign w:val="superscript"/>
    </w:rPr>
  </w:style>
  <w:style w:type="character" w:styleId="af8">
    <w:name w:val="page number"/>
    <w:basedOn w:val="a0"/>
    <w:qFormat/>
  </w:style>
  <w:style w:type="character" w:styleId="af9">
    <w:name w:val="Strong"/>
    <w:qFormat/>
    <w:rPr>
      <w:rFonts w:cs="Times New Roman"/>
      <w:b/>
      <w:bCs/>
    </w:rPr>
  </w:style>
  <w:style w:type="table" w:styleId="afa">
    <w:name w:val="Table Grid"/>
    <w:basedOn w:val="a1"/>
    <w:uiPriority w:val="59"/>
    <w:pPr>
      <w:spacing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1"/>
    <w:basedOn w:val="a0"/>
    <w:qFormat/>
    <w:rPr>
      <w:rFonts w:ascii="Tahoma" w:eastAsia="Times New Roman" w:hAnsi="Tahoma" w:cs="Times New Roman"/>
      <w:sz w:val="20"/>
      <w:szCs w:val="20"/>
      <w:lang w:val="en-US"/>
    </w:rPr>
  </w:style>
  <w:style w:type="character" w:customStyle="1" w:styleId="24">
    <w:name w:val="Заголовок 2 Знак"/>
    <w:basedOn w:val="a0"/>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Pr>
      <w:rFonts w:ascii="Times New Roman" w:eastAsia="Times New Roman" w:hAnsi="Times New Roman" w:cs="Times New Roman"/>
      <w:b/>
      <w:sz w:val="24"/>
      <w:szCs w:val="20"/>
    </w:rPr>
  </w:style>
  <w:style w:type="character" w:customStyle="1" w:styleId="50">
    <w:name w:val="Заголовок 5 Знак"/>
    <w:basedOn w:val="a0"/>
    <w:link w:val="5"/>
    <w:qFormat/>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qFormat/>
    <w:rPr>
      <w:rFonts w:ascii="Times New Roman" w:eastAsia="Calibri" w:hAnsi="Times New Roman" w:cs="Times New Roman"/>
      <w:i/>
      <w:iCs/>
    </w:rPr>
  </w:style>
  <w:style w:type="character" w:customStyle="1" w:styleId="70">
    <w:name w:val="Заголовок 7 Знак"/>
    <w:basedOn w:val="a0"/>
    <w:link w:val="7"/>
    <w:qFormat/>
    <w:rPr>
      <w:rFonts w:ascii="Times New Roman" w:eastAsia="Calibri" w:hAnsi="Times New Roman" w:cs="Times New Roman"/>
      <w:sz w:val="24"/>
      <w:szCs w:val="24"/>
    </w:rPr>
  </w:style>
  <w:style w:type="character" w:customStyle="1" w:styleId="80">
    <w:name w:val="Заголовок 8 Знак"/>
    <w:basedOn w:val="a0"/>
    <w:link w:val="8"/>
    <w:qFormat/>
    <w:rPr>
      <w:rFonts w:ascii="Arial" w:eastAsia="Calibri" w:hAnsi="Arial" w:cs="Arial"/>
      <w:i/>
      <w:iCs/>
      <w:sz w:val="20"/>
      <w:szCs w:val="20"/>
    </w:rPr>
  </w:style>
  <w:style w:type="character" w:customStyle="1" w:styleId="90">
    <w:name w:val="Заголовок 9 Знак"/>
    <w:basedOn w:val="a0"/>
    <w:link w:val="9"/>
    <w:qFormat/>
    <w:rPr>
      <w:rFonts w:ascii="Arial" w:eastAsia="Calibri" w:hAnsi="Arial" w:cs="Arial"/>
      <w:b/>
      <w:bCs/>
      <w:i/>
      <w:iCs/>
      <w:sz w:val="18"/>
      <w:szCs w:val="18"/>
    </w:rPr>
  </w:style>
  <w:style w:type="character" w:customStyle="1" w:styleId="12">
    <w:name w:val="Заголовок 1 Знак"/>
    <w:basedOn w:val="a0"/>
    <w:uiPriority w:val="9"/>
    <w:qFormat/>
    <w:rPr>
      <w:rFonts w:asciiTheme="majorHAnsi" w:eastAsiaTheme="majorEastAsia" w:hAnsiTheme="majorHAnsi" w:cstheme="majorBidi"/>
      <w:b/>
      <w:bCs/>
      <w:color w:val="365F91" w:themeColor="accent1" w:themeShade="BF"/>
      <w:sz w:val="28"/>
      <w:szCs w:val="28"/>
      <w:lang w:eastAsia="ru-RU"/>
    </w:rPr>
  </w:style>
  <w:style w:type="character" w:customStyle="1" w:styleId="afb">
    <w:name w:val="Абзац списка Знак"/>
    <w:aliases w:val="Абзац списка нумерованный Знак"/>
    <w:uiPriority w:val="34"/>
    <w:qFormat/>
    <w:locked/>
  </w:style>
  <w:style w:type="character" w:customStyle="1" w:styleId="ConsPlusNormal">
    <w:name w:val="ConsPlusNormal Знак"/>
    <w:basedOn w:val="a0"/>
    <w:qFormat/>
    <w:rPr>
      <w:rFonts w:ascii="Arial" w:eastAsia="Times New Roman" w:hAnsi="Arial" w:cs="Arial"/>
      <w:sz w:val="20"/>
      <w:szCs w:val="20"/>
      <w:lang w:eastAsia="ru-RU"/>
    </w:rPr>
  </w:style>
  <w:style w:type="character" w:customStyle="1" w:styleId="afc">
    <w:name w:val="Текст выноски Знак"/>
    <w:basedOn w:val="a0"/>
    <w:semiHidden/>
    <w:qFormat/>
    <w:rPr>
      <w:rFonts w:ascii="Tahoma" w:eastAsiaTheme="minorEastAsia" w:hAnsi="Tahoma" w:cs="Tahoma"/>
      <w:sz w:val="16"/>
      <w:szCs w:val="16"/>
      <w:lang w:eastAsia="ru-RU"/>
    </w:rPr>
  </w:style>
  <w:style w:type="character" w:customStyle="1" w:styleId="afd">
    <w:name w:val="Текст примечания Знак"/>
    <w:basedOn w:val="a0"/>
    <w:uiPriority w:val="99"/>
    <w:qFormat/>
    <w:rPr>
      <w:rFonts w:eastAsiaTheme="minorEastAsia"/>
      <w:sz w:val="20"/>
      <w:szCs w:val="20"/>
      <w:lang w:eastAsia="ru-RU"/>
    </w:rPr>
  </w:style>
  <w:style w:type="character" w:customStyle="1" w:styleId="afe">
    <w:name w:val="Тема примечания Знак"/>
    <w:basedOn w:val="afd"/>
    <w:semiHidden/>
    <w:qFormat/>
    <w:rPr>
      <w:rFonts w:eastAsiaTheme="minorEastAsia"/>
      <w:b/>
      <w:bCs/>
      <w:sz w:val="20"/>
      <w:szCs w:val="20"/>
      <w:lang w:eastAsia="ru-RU"/>
    </w:rPr>
  </w:style>
  <w:style w:type="character" w:customStyle="1" w:styleId="blk">
    <w:name w:val="blk"/>
    <w:basedOn w:val="a0"/>
    <w:qFormat/>
  </w:style>
  <w:style w:type="character" w:customStyle="1" w:styleId="u">
    <w:name w:val="u"/>
    <w:basedOn w:val="a0"/>
    <w:qFormat/>
  </w:style>
  <w:style w:type="character" w:customStyle="1" w:styleId="aff">
    <w:name w:val="Верхний колонтитул Знак"/>
    <w:basedOn w:val="a0"/>
    <w:qFormat/>
    <w:rPr>
      <w:rFonts w:eastAsiaTheme="minorEastAsia"/>
      <w:lang w:eastAsia="ru-RU"/>
    </w:rPr>
  </w:style>
  <w:style w:type="character" w:customStyle="1" w:styleId="aff0">
    <w:name w:val="Нижний колонтитул Знак"/>
    <w:basedOn w:val="a0"/>
    <w:uiPriority w:val="99"/>
    <w:qFormat/>
    <w:rPr>
      <w:rFonts w:eastAsiaTheme="minorEastAsia"/>
      <w:lang w:eastAsia="ru-RU"/>
    </w:rPr>
  </w:style>
  <w:style w:type="character" w:customStyle="1" w:styleId="apple-converted-space">
    <w:name w:val="apple-converted-space"/>
    <w:basedOn w:val="a0"/>
    <w:qFormat/>
  </w:style>
  <w:style w:type="character" w:customStyle="1" w:styleId="-">
    <w:name w:val="Интернет-ссылка"/>
    <w:basedOn w:val="a0"/>
    <w:uiPriority w:val="99"/>
    <w:unhideWhenUsed/>
    <w:rPr>
      <w:color w:val="0000FF"/>
      <w:u w:val="single"/>
    </w:rPr>
  </w:style>
  <w:style w:type="character" w:customStyle="1" w:styleId="aff1">
    <w:name w:val="Текст сноски Знак"/>
    <w:basedOn w:val="a0"/>
    <w:semiHidden/>
    <w:qFormat/>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0"/>
    <w:uiPriority w:val="99"/>
    <w:qFormat/>
    <w:rPr>
      <w:rFonts w:eastAsiaTheme="minorEastAsia"/>
      <w:sz w:val="20"/>
      <w:szCs w:val="20"/>
      <w:lang w:eastAsia="ru-RU"/>
    </w:rPr>
  </w:style>
  <w:style w:type="character" w:customStyle="1" w:styleId="apple-style-span">
    <w:name w:val="apple-style-span"/>
    <w:basedOn w:val="a0"/>
    <w:qFormat/>
  </w:style>
  <w:style w:type="character" w:customStyle="1" w:styleId="FontStyle32">
    <w:name w:val="Font Style32"/>
    <w:qFormat/>
    <w:rPr>
      <w:rFonts w:ascii="Times New Roman" w:hAnsi="Times New Roman"/>
      <w:sz w:val="26"/>
    </w:rPr>
  </w:style>
  <w:style w:type="character" w:customStyle="1" w:styleId="aff3">
    <w:name w:val="Название Знак"/>
    <w:basedOn w:val="a0"/>
    <w:qFormat/>
    <w:rPr>
      <w:rFonts w:ascii="Times New Roman" w:eastAsia="Times New Roman" w:hAnsi="Times New Roman" w:cs="Times New Roman"/>
      <w:sz w:val="36"/>
      <w:szCs w:val="20"/>
      <w:lang w:eastAsia="ar-SA"/>
    </w:rPr>
  </w:style>
  <w:style w:type="character" w:customStyle="1" w:styleId="aff4">
    <w:name w:val="Подзаголовок Знак"/>
    <w:basedOn w:val="a0"/>
    <w:uiPriority w:val="11"/>
    <w:qFormat/>
    <w:rPr>
      <w:rFonts w:asciiTheme="majorHAnsi" w:eastAsiaTheme="majorEastAsia" w:hAnsiTheme="majorHAnsi" w:cstheme="majorBidi"/>
      <w:i/>
      <w:iCs/>
      <w:color w:val="4F81BD" w:themeColor="accent1"/>
      <w:spacing w:val="15"/>
      <w:sz w:val="24"/>
      <w:szCs w:val="24"/>
      <w:lang w:eastAsia="ru-RU"/>
    </w:rPr>
  </w:style>
  <w:style w:type="character" w:customStyle="1" w:styleId="aff5">
    <w:name w:val="Основной текст Знак"/>
    <w:basedOn w:val="a0"/>
    <w:qFormat/>
    <w:rPr>
      <w:rFonts w:ascii="Times New Roman" w:eastAsia="Calibri" w:hAnsi="Times New Roman" w:cs="Calibri"/>
      <w:sz w:val="26"/>
      <w:szCs w:val="26"/>
      <w:lang w:eastAsia="ar-SA"/>
    </w:rPr>
  </w:style>
  <w:style w:type="character" w:customStyle="1" w:styleId="13">
    <w:name w:val="Выделение1"/>
    <w:qFormat/>
    <w:rPr>
      <w:rFonts w:ascii="Times New Roman" w:hAnsi="Times New Roman" w:cs="Times New Roman"/>
      <w:i/>
      <w:iCs/>
    </w:rPr>
  </w:style>
  <w:style w:type="character" w:customStyle="1" w:styleId="230">
    <w:name w:val="Заголовок 2 Знак3"/>
    <w:qFormat/>
    <w:rPr>
      <w:rFonts w:ascii="Arial" w:eastAsia="Times New Roman" w:hAnsi="Arial" w:cs="Times New Roman"/>
      <w:b/>
      <w:bCs/>
      <w:i/>
      <w:iCs/>
      <w:sz w:val="28"/>
      <w:szCs w:val="28"/>
      <w:lang w:val="zh-CN" w:eastAsia="ru-RU"/>
    </w:rPr>
  </w:style>
  <w:style w:type="character" w:customStyle="1" w:styleId="aff6">
    <w:name w:val="Основной текст с отступом Знак"/>
    <w:basedOn w:val="a0"/>
    <w:qFormat/>
    <w:rPr>
      <w:rFonts w:ascii="Times New Roman" w:eastAsia="Times New Roman" w:hAnsi="Times New Roman" w:cs="Times New Roman"/>
      <w:sz w:val="28"/>
      <w:szCs w:val="24"/>
    </w:rPr>
  </w:style>
  <w:style w:type="character" w:customStyle="1" w:styleId="HTML0">
    <w:name w:val="Стандартный HTML Знак"/>
    <w:basedOn w:val="a0"/>
    <w:uiPriority w:val="99"/>
    <w:qFormat/>
    <w:rPr>
      <w:rFonts w:ascii="Courier New" w:eastAsia="Times New Roman" w:hAnsi="Courier New" w:cs="Courier New"/>
      <w:color w:val="000090"/>
      <w:sz w:val="20"/>
      <w:szCs w:val="20"/>
    </w:rPr>
  </w:style>
  <w:style w:type="character" w:customStyle="1" w:styleId="42">
    <w:name w:val="Знак Знак4"/>
    <w:qFormat/>
    <w:rPr>
      <w:rFonts w:ascii="Arial" w:hAnsi="Arial" w:cs="Arial"/>
      <w:sz w:val="24"/>
      <w:szCs w:val="24"/>
      <w:lang w:val="ru-RU" w:eastAsia="ru-RU" w:bidi="ar-SA"/>
    </w:rPr>
  </w:style>
  <w:style w:type="character" w:customStyle="1" w:styleId="25">
    <w:name w:val="Основной текст 2 Знак"/>
    <w:basedOn w:val="a0"/>
    <w:qFormat/>
    <w:rPr>
      <w:rFonts w:ascii="Times New Roman" w:eastAsia="Times New Roman" w:hAnsi="Times New Roman" w:cs="Times New Roman"/>
      <w:b/>
      <w:bCs/>
      <w:sz w:val="24"/>
      <w:szCs w:val="24"/>
    </w:rPr>
  </w:style>
  <w:style w:type="character" w:customStyle="1" w:styleId="aff7">
    <w:name w:val="Подпись Знак"/>
    <w:basedOn w:val="a0"/>
    <w:qFormat/>
    <w:rPr>
      <w:rFonts w:ascii="Times New Roman" w:eastAsia="Times New Roman" w:hAnsi="Times New Roman" w:cs="Times New Roman"/>
      <w:b/>
      <w:sz w:val="28"/>
      <w:szCs w:val="28"/>
    </w:rPr>
  </w:style>
  <w:style w:type="character" w:customStyle="1" w:styleId="aff8">
    <w:name w:val="Красная строка Знак"/>
    <w:basedOn w:val="aff5"/>
    <w:qFormat/>
    <w:rPr>
      <w:rFonts w:ascii="Times New Roman" w:eastAsia="Times New Roman" w:hAnsi="Times New Roman" w:cs="Times New Roman"/>
      <w:sz w:val="24"/>
      <w:szCs w:val="24"/>
      <w:lang w:eastAsia="ar-SA"/>
    </w:rPr>
  </w:style>
  <w:style w:type="character" w:customStyle="1" w:styleId="34">
    <w:name w:val="Основной текст 3 Знак"/>
    <w:basedOn w:val="a0"/>
    <w:qFormat/>
    <w:rPr>
      <w:rFonts w:ascii="Times New Roman" w:eastAsia="Times New Roman" w:hAnsi="Times New Roman" w:cs="Times New Roman"/>
      <w:sz w:val="16"/>
      <w:szCs w:val="16"/>
    </w:rPr>
  </w:style>
  <w:style w:type="character" w:customStyle="1" w:styleId="BodyTextIndentChar">
    <w:name w:val="Body Text Indent Char"/>
    <w:qFormat/>
    <w:locked/>
    <w:rPr>
      <w:rFonts w:cs="Times New Roman"/>
      <w:sz w:val="24"/>
      <w:szCs w:val="24"/>
      <w:lang w:val="ru-RU" w:eastAsia="ru-RU" w:bidi="ar-SA"/>
    </w:rPr>
  </w:style>
  <w:style w:type="character" w:customStyle="1" w:styleId="BodyTextChar">
    <w:name w:val="Body Text Char"/>
    <w:qFormat/>
    <w:locked/>
    <w:rPr>
      <w:rFonts w:cs="Times New Roman"/>
      <w:sz w:val="24"/>
      <w:szCs w:val="24"/>
      <w:lang w:val="ru-RU" w:eastAsia="ru-RU" w:bidi="ar-SA"/>
    </w:rPr>
  </w:style>
  <w:style w:type="character" w:customStyle="1" w:styleId="FontStyle13">
    <w:name w:val="Font Style13"/>
    <w:qFormat/>
    <w:rPr>
      <w:rFonts w:ascii="Times New Roman" w:hAnsi="Times New Roman" w:cs="Times New Roman"/>
      <w:sz w:val="22"/>
      <w:szCs w:val="22"/>
    </w:rPr>
  </w:style>
  <w:style w:type="character" w:customStyle="1" w:styleId="35">
    <w:name w:val="Знак Знак35"/>
    <w:qFormat/>
    <w:locked/>
    <w:rPr>
      <w:rFonts w:ascii="Arial" w:hAnsi="Arial" w:cs="Arial"/>
      <w:b/>
      <w:bCs/>
      <w:i/>
      <w:iCs/>
      <w:sz w:val="28"/>
      <w:szCs w:val="28"/>
      <w:lang w:val="zh-CN" w:eastAsia="ru-RU"/>
    </w:rPr>
  </w:style>
  <w:style w:type="character" w:customStyle="1" w:styleId="340">
    <w:name w:val="Знак Знак34"/>
    <w:qFormat/>
    <w:locked/>
    <w:rPr>
      <w:rFonts w:ascii="Arial" w:hAnsi="Arial" w:cs="Arial"/>
      <w:b/>
      <w:bCs/>
      <w:sz w:val="26"/>
      <w:szCs w:val="26"/>
      <w:lang w:val="zh-CN" w:eastAsia="ru-RU"/>
    </w:rPr>
  </w:style>
  <w:style w:type="character" w:customStyle="1" w:styleId="311">
    <w:name w:val="Основной текст 3 Знак1"/>
    <w:link w:val="33"/>
    <w:qFormat/>
    <w:locked/>
    <w:rPr>
      <w:rFonts w:ascii="Times New Roman" w:hAnsi="Times New Roman" w:cs="Times New Roman"/>
      <w:b/>
      <w:sz w:val="20"/>
      <w:szCs w:val="20"/>
      <w:lang w:val="zh-CN" w:eastAsia="ru-RU"/>
    </w:rPr>
  </w:style>
  <w:style w:type="character" w:customStyle="1" w:styleId="320">
    <w:name w:val="Знак Знак32"/>
    <w:qFormat/>
    <w:locked/>
    <w:rPr>
      <w:rFonts w:ascii="Times New Roman" w:hAnsi="Times New Roman" w:cs="Times New Roman"/>
      <w:b/>
      <w:bCs/>
      <w:i/>
      <w:iCs/>
      <w:sz w:val="26"/>
      <w:szCs w:val="26"/>
      <w:lang w:val="zh-CN" w:eastAsia="ru-RU"/>
    </w:rPr>
  </w:style>
  <w:style w:type="character" w:customStyle="1" w:styleId="17">
    <w:name w:val="Знак Знак17"/>
    <w:qFormat/>
    <w:locked/>
    <w:rPr>
      <w:rFonts w:eastAsia="Times New Roman" w:cs="Times New Roman"/>
      <w:lang w:val="zh-CN" w:eastAsia="ru-RU"/>
    </w:rPr>
  </w:style>
  <w:style w:type="character" w:customStyle="1" w:styleId="16">
    <w:name w:val="Знак Знак16"/>
    <w:qFormat/>
    <w:locked/>
    <w:rPr>
      <w:rFonts w:eastAsia="Times New Roman" w:cs="Times New Roman"/>
      <w:lang w:val="zh-CN" w:eastAsia="ru-RU"/>
    </w:rPr>
  </w:style>
  <w:style w:type="character" w:customStyle="1" w:styleId="14">
    <w:name w:val="бпОсновной текст Знак Знак1"/>
    <w:qFormat/>
    <w:locked/>
    <w:rPr>
      <w:rFonts w:ascii="Times New Roman" w:hAnsi="Times New Roman" w:cs="Times New Roman"/>
      <w:sz w:val="24"/>
      <w:szCs w:val="24"/>
      <w:lang w:val="zh-CN" w:eastAsia="ru-RU"/>
    </w:rPr>
  </w:style>
  <w:style w:type="character" w:customStyle="1" w:styleId="410">
    <w:name w:val="Знак Знак41"/>
    <w:qFormat/>
    <w:rPr>
      <w:rFonts w:ascii="Arial" w:hAnsi="Arial" w:cs="Arial"/>
      <w:sz w:val="24"/>
      <w:szCs w:val="24"/>
      <w:lang w:val="ru-RU" w:eastAsia="ru-RU" w:bidi="ar-SA"/>
    </w:rPr>
  </w:style>
  <w:style w:type="character" w:customStyle="1" w:styleId="36">
    <w:name w:val="Основной текст с отступом 3 Знак"/>
    <w:basedOn w:val="a0"/>
    <w:qFormat/>
    <w:rPr>
      <w:rFonts w:ascii="Times New Roman" w:eastAsia="Calibri" w:hAnsi="Times New Roman" w:cs="Times New Roman"/>
      <w:sz w:val="16"/>
      <w:szCs w:val="16"/>
    </w:rPr>
  </w:style>
  <w:style w:type="character" w:customStyle="1" w:styleId="aff9">
    <w:name w:val="Текст Знак"/>
    <w:basedOn w:val="a0"/>
    <w:qFormat/>
    <w:rPr>
      <w:rFonts w:ascii="Courier New" w:eastAsia="Calibri" w:hAnsi="Courier New" w:cs="Courier New"/>
      <w:sz w:val="20"/>
      <w:szCs w:val="20"/>
    </w:rPr>
  </w:style>
  <w:style w:type="character" w:customStyle="1" w:styleId="15">
    <w:name w:val="Обычный1 Знак"/>
    <w:qFormat/>
    <w:locked/>
    <w:rPr>
      <w:rFonts w:ascii="Times New Roman" w:eastAsia="Calibri" w:hAnsi="Times New Roman" w:cs="Times New Roman"/>
    </w:rPr>
  </w:style>
  <w:style w:type="character" w:customStyle="1" w:styleId="Heading1Char">
    <w:name w:val="Heading 1 Char"/>
    <w:qFormat/>
    <w:locked/>
    <w:rPr>
      <w:rFonts w:ascii="Arial" w:hAnsi="Arial" w:cs="Arial"/>
      <w:b/>
      <w:bCs/>
      <w:color w:val="000080"/>
      <w:lang w:val="ru-RU" w:eastAsia="ru-RU"/>
    </w:rPr>
  </w:style>
  <w:style w:type="character" w:customStyle="1" w:styleId="Heading2Char">
    <w:name w:val="Heading 2 Char"/>
    <w:qFormat/>
    <w:locked/>
    <w:rPr>
      <w:rFonts w:ascii="Arial" w:hAnsi="Arial" w:cs="Arial"/>
      <w:sz w:val="24"/>
      <w:szCs w:val="24"/>
      <w:lang w:val="ru-RU" w:eastAsia="ru-RU"/>
    </w:rPr>
  </w:style>
  <w:style w:type="character" w:customStyle="1" w:styleId="Heading3Char">
    <w:name w:val="Heading 3 Char"/>
    <w:qFormat/>
    <w:locked/>
    <w:rPr>
      <w:rFonts w:ascii="Arial" w:hAnsi="Arial" w:cs="Arial"/>
      <w:b/>
      <w:bCs/>
      <w:sz w:val="24"/>
      <w:szCs w:val="24"/>
      <w:lang w:val="ru-RU" w:eastAsia="ru-RU"/>
    </w:rPr>
  </w:style>
  <w:style w:type="character" w:customStyle="1" w:styleId="Heading4Char">
    <w:name w:val="Heading 4 Char"/>
    <w:qFormat/>
    <w:locked/>
    <w:rPr>
      <w:rFonts w:cs="Times New Roman"/>
      <w:sz w:val="24"/>
      <w:szCs w:val="24"/>
      <w:lang w:val="ru-RU" w:eastAsia="ru-RU"/>
    </w:rPr>
  </w:style>
  <w:style w:type="character" w:customStyle="1" w:styleId="BodyTextChar1">
    <w:name w:val="Body Text Char1"/>
    <w:qFormat/>
    <w:locked/>
    <w:rPr>
      <w:rFonts w:cs="Times New Roman"/>
      <w:sz w:val="24"/>
      <w:szCs w:val="24"/>
      <w:lang w:val="ru-RU" w:eastAsia="ru-RU"/>
    </w:rPr>
  </w:style>
  <w:style w:type="character" w:customStyle="1" w:styleId="BodyTextIndentChar1">
    <w:name w:val="Body Text Indent Char1"/>
    <w:qFormat/>
    <w:locked/>
    <w:rPr>
      <w:rFonts w:cs="Times New Roman"/>
      <w:sz w:val="24"/>
      <w:szCs w:val="24"/>
      <w:lang w:val="ru-RU" w:eastAsia="ru-RU"/>
    </w:rPr>
  </w:style>
  <w:style w:type="character" w:customStyle="1" w:styleId="150">
    <w:name w:val="Знак Знак15"/>
    <w:qFormat/>
    <w:rPr>
      <w:rFonts w:ascii="Times New Roman" w:hAnsi="Times New Roman" w:cs="Times New Roman"/>
      <w:sz w:val="24"/>
      <w:szCs w:val="24"/>
      <w:lang w:val="zh-CN" w:eastAsia="ru-RU"/>
    </w:rPr>
  </w:style>
  <w:style w:type="character" w:customStyle="1" w:styleId="HeaderChar">
    <w:name w:val="Header Char"/>
    <w:qFormat/>
    <w:locked/>
    <w:rPr>
      <w:rFonts w:cs="Times New Roman"/>
      <w:sz w:val="24"/>
      <w:szCs w:val="24"/>
      <w:lang w:val="ru-RU" w:eastAsia="ar-SA" w:bidi="ar-SA"/>
    </w:rPr>
  </w:style>
  <w:style w:type="character" w:customStyle="1" w:styleId="FooterChar">
    <w:name w:val="Footer Char"/>
    <w:qFormat/>
    <w:locked/>
    <w:rPr>
      <w:rFonts w:cs="Times New Roman"/>
      <w:sz w:val="24"/>
      <w:szCs w:val="24"/>
      <w:lang w:val="ru-RU" w:eastAsia="ar-SA" w:bidi="ar-SA"/>
    </w:rPr>
  </w:style>
  <w:style w:type="character" w:customStyle="1" w:styleId="120">
    <w:name w:val="Знак Знак12"/>
    <w:qFormat/>
    <w:rPr>
      <w:rFonts w:ascii="Arial" w:hAnsi="Arial" w:cs="Arial"/>
      <w:b/>
      <w:bCs/>
      <w:color w:val="000080"/>
      <w:sz w:val="20"/>
      <w:szCs w:val="20"/>
      <w:lang w:val="zh-CN" w:eastAsia="ru-RU"/>
    </w:rPr>
  </w:style>
  <w:style w:type="character" w:customStyle="1" w:styleId="SignatureChar">
    <w:name w:val="Signature Char"/>
    <w:qFormat/>
    <w:locked/>
    <w:rPr>
      <w:rFonts w:cs="Times New Roman"/>
      <w:b/>
      <w:bCs/>
      <w:sz w:val="28"/>
      <w:szCs w:val="28"/>
      <w:lang w:val="ru-RU" w:eastAsia="ru-RU"/>
    </w:rPr>
  </w:style>
  <w:style w:type="character" w:customStyle="1" w:styleId="affa">
    <w:name w:val="Цветовое выделение"/>
    <w:qFormat/>
    <w:rPr>
      <w:b/>
      <w:color w:val="000080"/>
      <w:sz w:val="20"/>
    </w:rPr>
  </w:style>
  <w:style w:type="character" w:customStyle="1" w:styleId="affb">
    <w:name w:val="Гипертекстовая ссылка"/>
    <w:qFormat/>
    <w:rPr>
      <w:rFonts w:cs="Times New Roman"/>
      <w:b/>
      <w:bCs/>
      <w:color w:val="008000"/>
      <w:sz w:val="20"/>
      <w:szCs w:val="20"/>
      <w:u w:val="single"/>
    </w:rPr>
  </w:style>
  <w:style w:type="character" w:customStyle="1" w:styleId="affc">
    <w:name w:val="Продолжение ссылки"/>
    <w:qFormat/>
    <w:rPr>
      <w:rFonts w:cs="Times New Roman"/>
      <w:color w:val="008000"/>
      <w:sz w:val="20"/>
      <w:szCs w:val="20"/>
      <w:u w:val="single"/>
    </w:rPr>
  </w:style>
  <w:style w:type="character" w:customStyle="1" w:styleId="BodyTextFirstIndentChar">
    <w:name w:val="Body Text First Indent Char"/>
    <w:qFormat/>
    <w:locked/>
    <w:rPr>
      <w:rFonts w:cs="Times New Roman"/>
      <w:sz w:val="24"/>
      <w:szCs w:val="24"/>
      <w:lang w:val="ru-RU" w:eastAsia="ru-RU"/>
    </w:rPr>
  </w:style>
  <w:style w:type="character" w:customStyle="1" w:styleId="BodyText2Char">
    <w:name w:val="Body Text 2 Char"/>
    <w:qFormat/>
    <w:locked/>
    <w:rPr>
      <w:rFonts w:cs="Times New Roman"/>
      <w:sz w:val="24"/>
      <w:szCs w:val="24"/>
      <w:lang w:val="ru-RU" w:eastAsia="ru-RU"/>
    </w:rPr>
  </w:style>
  <w:style w:type="character" w:customStyle="1" w:styleId="BodyText3Char">
    <w:name w:val="Body Text 3 Char"/>
    <w:qFormat/>
    <w:locked/>
    <w:rPr>
      <w:rFonts w:cs="Times New Roman"/>
      <w:sz w:val="16"/>
      <w:szCs w:val="16"/>
      <w:lang w:val="ru-RU" w:eastAsia="ru-RU"/>
    </w:rPr>
  </w:style>
  <w:style w:type="character" w:customStyle="1" w:styleId="27">
    <w:name w:val="Знак Знак27"/>
    <w:qFormat/>
    <w:rPr>
      <w:rFonts w:cs="Times New Roman"/>
      <w:sz w:val="28"/>
      <w:szCs w:val="28"/>
      <w:lang w:val="ru-RU" w:eastAsia="ru-RU"/>
    </w:rPr>
  </w:style>
  <w:style w:type="character" w:customStyle="1" w:styleId="26">
    <w:name w:val="Знак Знак26"/>
    <w:qFormat/>
    <w:rPr>
      <w:rFonts w:ascii="Arial" w:hAnsi="Arial" w:cs="Arial"/>
      <w:b/>
      <w:bCs/>
      <w:sz w:val="26"/>
      <w:szCs w:val="26"/>
      <w:lang w:val="ru-RU" w:eastAsia="ru-RU"/>
    </w:rPr>
  </w:style>
  <w:style w:type="character" w:customStyle="1" w:styleId="21">
    <w:name w:val="Основной текст 2 Знак1"/>
    <w:link w:val="20"/>
    <w:qFormat/>
    <w:rPr>
      <w:rFonts w:ascii="Arial" w:hAnsi="Arial" w:cs="Arial"/>
      <w:b/>
      <w:bCs/>
      <w:sz w:val="24"/>
      <w:szCs w:val="24"/>
      <w:lang w:val="ru-RU" w:eastAsia="ru-RU"/>
    </w:rPr>
  </w:style>
  <w:style w:type="character" w:customStyle="1" w:styleId="HTML1">
    <w:name w:val="Стандартный HTML Знак1"/>
    <w:qFormat/>
    <w:rPr>
      <w:rFonts w:ascii="Courier New" w:hAnsi="Courier New" w:cs="Courier New"/>
      <w:lang w:val="zh-CN" w:eastAsia="ar-SA" w:bidi="ar-SA"/>
    </w:rPr>
  </w:style>
  <w:style w:type="character" w:customStyle="1" w:styleId="28">
    <w:name w:val="Знак Знак28"/>
    <w:qFormat/>
    <w:rPr>
      <w:rFonts w:cs="Times New Roman"/>
      <w:sz w:val="24"/>
      <w:szCs w:val="24"/>
      <w:lang w:val="ru-RU" w:eastAsia="ru-RU"/>
    </w:rPr>
  </w:style>
  <w:style w:type="character" w:customStyle="1" w:styleId="220">
    <w:name w:val="Заголовок 2 Знак2"/>
    <w:qFormat/>
    <w:rPr>
      <w:rFonts w:ascii="Arial" w:hAnsi="Arial" w:cs="Arial"/>
      <w:b/>
      <w:bCs/>
      <w:i/>
      <w:iCs/>
      <w:sz w:val="28"/>
      <w:szCs w:val="28"/>
      <w:lang w:val="ru-RU" w:eastAsia="ru-RU"/>
    </w:rPr>
  </w:style>
  <w:style w:type="character" w:customStyle="1" w:styleId="231">
    <w:name w:val="Знак Знак23"/>
    <w:qFormat/>
    <w:rPr>
      <w:rFonts w:ascii="Times New Roman" w:hAnsi="Times New Roman" w:cs="Times New Roman"/>
      <w:sz w:val="24"/>
      <w:szCs w:val="24"/>
    </w:rPr>
  </w:style>
  <w:style w:type="character" w:customStyle="1" w:styleId="221">
    <w:name w:val="Знак Знак22"/>
    <w:qFormat/>
    <w:rPr>
      <w:rFonts w:ascii="Times New Roman" w:hAnsi="Times New Roman" w:cs="Times New Roman"/>
      <w:sz w:val="28"/>
      <w:szCs w:val="28"/>
    </w:rPr>
  </w:style>
  <w:style w:type="character" w:customStyle="1" w:styleId="210">
    <w:name w:val="Знак Знак21"/>
    <w:qFormat/>
    <w:rPr>
      <w:rFonts w:ascii="Arial" w:hAnsi="Arial" w:cs="Arial"/>
      <w:b/>
      <w:bCs/>
      <w:sz w:val="26"/>
      <w:szCs w:val="26"/>
    </w:rPr>
  </w:style>
  <w:style w:type="character" w:customStyle="1" w:styleId="200">
    <w:name w:val="Знак Знак20"/>
    <w:qFormat/>
    <w:rPr>
      <w:rFonts w:ascii="Times New Roman" w:hAnsi="Times New Roman" w:cs="Times New Roman"/>
      <w:b/>
      <w:bCs/>
      <w:sz w:val="28"/>
      <w:szCs w:val="28"/>
    </w:rPr>
  </w:style>
  <w:style w:type="character" w:customStyle="1" w:styleId="211">
    <w:name w:val="Заголовок 2 Знак1"/>
    <w:qFormat/>
    <w:rPr>
      <w:rFonts w:ascii="Arial" w:hAnsi="Arial" w:cs="Arial"/>
      <w:b/>
      <w:bCs/>
      <w:i/>
      <w:iCs/>
      <w:sz w:val="28"/>
      <w:szCs w:val="28"/>
      <w:lang w:val="ru-RU" w:eastAsia="ru-RU"/>
    </w:rPr>
  </w:style>
  <w:style w:type="character" w:customStyle="1" w:styleId="2210">
    <w:name w:val="Знак Знак221"/>
    <w:qFormat/>
    <w:locked/>
    <w:rPr>
      <w:rFonts w:cs="Times New Roman"/>
      <w:sz w:val="24"/>
      <w:szCs w:val="24"/>
      <w:lang w:val="ru-RU" w:eastAsia="ru-RU"/>
    </w:rPr>
  </w:style>
  <w:style w:type="character" w:customStyle="1" w:styleId="2110">
    <w:name w:val="Знак Знак211"/>
    <w:qFormat/>
    <w:locked/>
    <w:rPr>
      <w:rFonts w:cs="Times New Roman"/>
      <w:sz w:val="28"/>
      <w:szCs w:val="28"/>
      <w:lang w:val="ru-RU" w:eastAsia="ru-RU"/>
    </w:rPr>
  </w:style>
  <w:style w:type="character" w:customStyle="1" w:styleId="201">
    <w:name w:val="Знак Знак201"/>
    <w:qFormat/>
    <w:locked/>
    <w:rPr>
      <w:rFonts w:ascii="Arial" w:hAnsi="Arial" w:cs="Arial"/>
      <w:b/>
      <w:bCs/>
      <w:sz w:val="26"/>
      <w:szCs w:val="26"/>
      <w:lang w:val="ru-RU" w:eastAsia="ru-RU"/>
    </w:rPr>
  </w:style>
  <w:style w:type="character" w:customStyle="1" w:styleId="19">
    <w:name w:val="Знак Знак19"/>
    <w:qFormat/>
    <w:locked/>
    <w:rPr>
      <w:rFonts w:cs="Times New Roman"/>
      <w:b/>
      <w:bCs/>
      <w:sz w:val="28"/>
      <w:szCs w:val="28"/>
      <w:lang w:val="ru-RU" w:eastAsia="ru-RU"/>
    </w:rPr>
  </w:style>
  <w:style w:type="character" w:customStyle="1" w:styleId="18">
    <w:name w:val="Знак Знак18"/>
    <w:qFormat/>
    <w:locked/>
    <w:rPr>
      <w:rFonts w:cs="Times New Roman"/>
      <w:b/>
      <w:bCs/>
      <w:i/>
      <w:iCs/>
      <w:sz w:val="26"/>
      <w:szCs w:val="26"/>
      <w:lang w:val="ru-RU" w:eastAsia="ru-RU"/>
    </w:rPr>
  </w:style>
  <w:style w:type="character" w:customStyle="1" w:styleId="171">
    <w:name w:val="Знак Знак171"/>
    <w:qFormat/>
    <w:locked/>
    <w:rPr>
      <w:rFonts w:cs="Times New Roman"/>
      <w:i/>
      <w:iCs/>
      <w:sz w:val="22"/>
      <w:szCs w:val="22"/>
      <w:lang w:val="ru-RU" w:eastAsia="ru-RU"/>
    </w:rPr>
  </w:style>
  <w:style w:type="character" w:customStyle="1" w:styleId="161">
    <w:name w:val="Знак Знак161"/>
    <w:qFormat/>
    <w:locked/>
    <w:rPr>
      <w:rFonts w:ascii="Arial" w:hAnsi="Arial" w:cs="Arial"/>
      <w:lang w:val="ru-RU" w:eastAsia="ru-RU"/>
    </w:rPr>
  </w:style>
  <w:style w:type="character" w:customStyle="1" w:styleId="151">
    <w:name w:val="Знак Знак151"/>
    <w:qFormat/>
    <w:locked/>
    <w:rPr>
      <w:rFonts w:ascii="Arial" w:hAnsi="Arial" w:cs="Arial"/>
      <w:i/>
      <w:iCs/>
      <w:lang w:val="ru-RU" w:eastAsia="ru-RU"/>
    </w:rPr>
  </w:style>
  <w:style w:type="character" w:customStyle="1" w:styleId="110">
    <w:name w:val="Знак Знак11"/>
    <w:qFormat/>
    <w:locked/>
    <w:rPr>
      <w:rFonts w:cs="Times New Roman"/>
      <w:sz w:val="24"/>
      <w:szCs w:val="24"/>
      <w:lang w:val="ru-RU" w:eastAsia="ru-RU"/>
    </w:rPr>
  </w:style>
  <w:style w:type="character" w:customStyle="1" w:styleId="92">
    <w:name w:val="Знак Знак9"/>
    <w:qFormat/>
    <w:locked/>
    <w:rPr>
      <w:rFonts w:cs="Times New Roman"/>
      <w:lang w:val="ru-RU" w:eastAsia="ru-RU"/>
    </w:rPr>
  </w:style>
  <w:style w:type="character" w:customStyle="1" w:styleId="310">
    <w:name w:val="Основной текст с отступом 3 Знак1"/>
    <w:link w:val="31"/>
    <w:qFormat/>
    <w:locked/>
    <w:rPr>
      <w:rFonts w:cs="Times New Roman"/>
      <w:b/>
      <w:bCs/>
      <w:sz w:val="28"/>
      <w:szCs w:val="28"/>
      <w:lang w:val="ru-RU" w:eastAsia="ru-RU"/>
    </w:rPr>
  </w:style>
  <w:style w:type="character" w:customStyle="1" w:styleId="140">
    <w:name w:val="Знак Знак14"/>
    <w:qFormat/>
    <w:locked/>
    <w:rPr>
      <w:rFonts w:cs="Times New Roman"/>
      <w:sz w:val="24"/>
      <w:szCs w:val="24"/>
      <w:lang w:val="ru-RU" w:eastAsia="ru-RU"/>
    </w:rPr>
  </w:style>
  <w:style w:type="character" w:customStyle="1" w:styleId="29">
    <w:name w:val="Знак Знак2"/>
    <w:qFormat/>
    <w:locked/>
    <w:rPr>
      <w:rFonts w:ascii="Times New Roman" w:hAnsi="Times New Roman" w:cs="Times New Roman"/>
      <w:sz w:val="24"/>
      <w:szCs w:val="24"/>
      <w:lang w:val="ru-RU" w:eastAsia="ru-RU"/>
    </w:rPr>
  </w:style>
  <w:style w:type="character" w:customStyle="1" w:styleId="100">
    <w:name w:val="Знак Знак10"/>
    <w:qFormat/>
    <w:locked/>
    <w:rPr>
      <w:rFonts w:cs="Times New Roman"/>
      <w:sz w:val="24"/>
      <w:szCs w:val="24"/>
      <w:lang w:val="ru-RU" w:eastAsia="ru-RU"/>
    </w:rPr>
  </w:style>
  <w:style w:type="character" w:customStyle="1" w:styleId="1a">
    <w:name w:val="Знак Знак1"/>
    <w:qFormat/>
    <w:locked/>
    <w:rPr>
      <w:rFonts w:cs="Times New Roman"/>
      <w:sz w:val="16"/>
      <w:szCs w:val="16"/>
      <w:lang w:val="ru-RU" w:eastAsia="ru-RU"/>
    </w:rPr>
  </w:style>
  <w:style w:type="character" w:customStyle="1" w:styleId="52">
    <w:name w:val="Знак Знак5"/>
    <w:qFormat/>
    <w:locked/>
    <w:rPr>
      <w:rFonts w:ascii="Tahoma" w:hAnsi="Tahoma" w:cs="Tahoma"/>
      <w:sz w:val="16"/>
      <w:szCs w:val="16"/>
    </w:rPr>
  </w:style>
  <w:style w:type="character" w:customStyle="1" w:styleId="121">
    <w:name w:val="Знак Знак121"/>
    <w:qFormat/>
    <w:rPr>
      <w:rFonts w:ascii="Arial" w:hAnsi="Arial" w:cs="Arial"/>
      <w:b/>
      <w:bCs/>
      <w:color w:val="000080"/>
      <w:sz w:val="20"/>
      <w:szCs w:val="20"/>
      <w:lang w:val="zh-CN" w:eastAsia="ru-RU"/>
    </w:rPr>
  </w:style>
  <w:style w:type="character" w:customStyle="1" w:styleId="1b">
    <w:name w:val="Текст выноски Знак1"/>
    <w:qFormat/>
    <w:rPr>
      <w:rFonts w:ascii="Tahoma" w:hAnsi="Tahoma" w:cs="Tahoma"/>
      <w:sz w:val="16"/>
      <w:szCs w:val="16"/>
      <w:lang w:val="zh-CN" w:eastAsia="ar-SA" w:bidi="ar-SA"/>
    </w:rPr>
  </w:style>
  <w:style w:type="character" w:customStyle="1" w:styleId="1c">
    <w:name w:val="Схема документа Знак1"/>
    <w:qFormat/>
    <w:rPr>
      <w:rFonts w:ascii="Tahoma" w:hAnsi="Tahoma" w:cs="Tahoma"/>
      <w:sz w:val="16"/>
      <w:szCs w:val="16"/>
      <w:lang w:val="zh-CN" w:eastAsia="ar-SA" w:bidi="ar-SA"/>
    </w:rPr>
  </w:style>
  <w:style w:type="character" w:customStyle="1" w:styleId="122">
    <w:name w:val="Знак Знак122"/>
    <w:qFormat/>
    <w:rPr>
      <w:rFonts w:ascii="Arial" w:eastAsia="Times New Roman" w:hAnsi="Arial" w:cs="Times New Roman"/>
      <w:b/>
      <w:bCs/>
      <w:color w:val="000080"/>
      <w:sz w:val="20"/>
      <w:szCs w:val="20"/>
      <w:lang w:eastAsia="ru-RU"/>
    </w:rPr>
  </w:style>
  <w:style w:type="character" w:customStyle="1" w:styleId="2a">
    <w:name w:val="Заголовок 2 Знак Знак Знак"/>
    <w:qFormat/>
    <w:rPr>
      <w:rFonts w:ascii="Arial" w:hAnsi="Arial" w:cs="Arial"/>
      <w:b/>
      <w:bCs/>
      <w:i/>
      <w:iCs/>
      <w:sz w:val="28"/>
      <w:szCs w:val="28"/>
      <w:lang w:val="ru-RU" w:eastAsia="ru-RU" w:bidi="ar-SA"/>
    </w:rPr>
  </w:style>
  <w:style w:type="character" w:customStyle="1" w:styleId="191">
    <w:name w:val="Знак Знак191"/>
    <w:qFormat/>
    <w:rPr>
      <w:rFonts w:ascii="Arial" w:hAnsi="Arial"/>
      <w:b/>
      <w:bCs/>
      <w:sz w:val="28"/>
      <w:szCs w:val="24"/>
      <w:lang w:val="ru-RU" w:eastAsia="ru-RU" w:bidi="ar-SA"/>
    </w:rPr>
  </w:style>
  <w:style w:type="character" w:customStyle="1" w:styleId="181">
    <w:name w:val="Знак Знак181"/>
    <w:qFormat/>
    <w:rPr>
      <w:sz w:val="28"/>
      <w:szCs w:val="24"/>
      <w:lang w:val="ru-RU" w:eastAsia="ru-RU" w:bidi="ar-SA"/>
    </w:rPr>
  </w:style>
  <w:style w:type="character" w:customStyle="1" w:styleId="2310">
    <w:name w:val="Знак Знак231"/>
    <w:qFormat/>
    <w:rPr>
      <w:rFonts w:ascii="Times New Roman" w:eastAsia="Times New Roman" w:hAnsi="Times New Roman"/>
      <w:sz w:val="24"/>
    </w:rPr>
  </w:style>
  <w:style w:type="character" w:customStyle="1" w:styleId="222">
    <w:name w:val="Знак Знак222"/>
    <w:qFormat/>
    <w:rPr>
      <w:rFonts w:ascii="Times New Roman" w:eastAsia="Times New Roman" w:hAnsi="Times New Roman"/>
      <w:sz w:val="28"/>
    </w:rPr>
  </w:style>
  <w:style w:type="character" w:customStyle="1" w:styleId="212">
    <w:name w:val="Знак Знак212"/>
    <w:qFormat/>
    <w:rPr>
      <w:rFonts w:ascii="Arial" w:eastAsia="Times New Roman" w:hAnsi="Arial" w:cs="Arial"/>
      <w:b/>
      <w:bCs/>
      <w:sz w:val="26"/>
      <w:szCs w:val="26"/>
    </w:rPr>
  </w:style>
  <w:style w:type="character" w:customStyle="1" w:styleId="202">
    <w:name w:val="Знак Знак202"/>
    <w:qFormat/>
    <w:rPr>
      <w:rFonts w:ascii="Times New Roman" w:eastAsia="Times New Roman" w:hAnsi="Times New Roman"/>
      <w:b/>
      <w:bCs/>
      <w:sz w:val="28"/>
      <w:szCs w:val="28"/>
    </w:rPr>
  </w:style>
  <w:style w:type="character" w:customStyle="1" w:styleId="Heading1Char1">
    <w:name w:val="Heading 1 Char1"/>
    <w:qFormat/>
    <w:locked/>
    <w:rPr>
      <w:rFonts w:ascii="Tahoma" w:eastAsia="Calibri" w:hAnsi="Tahoma"/>
      <w:lang w:val="en-US" w:eastAsia="en-US" w:bidi="ar-SA"/>
    </w:rPr>
  </w:style>
  <w:style w:type="character" w:customStyle="1" w:styleId="Heading2Char1">
    <w:name w:val="Heading 2 Char1"/>
    <w:qFormat/>
    <w:locked/>
    <w:rPr>
      <w:rFonts w:ascii="Arial" w:eastAsia="Calibri" w:hAnsi="Arial" w:cs="Arial"/>
      <w:b/>
      <w:bCs/>
      <w:i/>
      <w:iCs/>
      <w:sz w:val="28"/>
      <w:szCs w:val="28"/>
      <w:lang w:val="ru-RU" w:eastAsia="ru-RU" w:bidi="ar-SA"/>
    </w:rPr>
  </w:style>
  <w:style w:type="character" w:customStyle="1" w:styleId="Heading3Char1">
    <w:name w:val="Heading 3 Char1"/>
    <w:qFormat/>
    <w:locked/>
    <w:rPr>
      <w:rFonts w:ascii="Arial" w:eastAsia="Calibri" w:hAnsi="Arial" w:cs="Arial"/>
      <w:b/>
      <w:bCs/>
      <w:sz w:val="26"/>
      <w:szCs w:val="26"/>
      <w:lang w:val="ru-RU" w:eastAsia="ru-RU" w:bidi="ar-SA"/>
    </w:rPr>
  </w:style>
  <w:style w:type="character" w:customStyle="1" w:styleId="Heading4Char1">
    <w:name w:val="Heading 4 Char1"/>
    <w:qFormat/>
    <w:locked/>
    <w:rPr>
      <w:rFonts w:eastAsia="Calibri"/>
      <w:b/>
      <w:sz w:val="24"/>
      <w:lang w:val="ru-RU" w:eastAsia="ru-RU" w:bidi="ar-SA"/>
    </w:rPr>
  </w:style>
  <w:style w:type="character" w:customStyle="1" w:styleId="Heading5Char">
    <w:name w:val="Heading 5 Char"/>
    <w:qFormat/>
    <w:locked/>
    <w:rPr>
      <w:rFonts w:eastAsia="Calibri"/>
      <w:b/>
      <w:bCs/>
      <w:i/>
      <w:iCs/>
      <w:sz w:val="26"/>
      <w:szCs w:val="26"/>
      <w:lang w:val="ru-RU" w:eastAsia="ru-RU" w:bidi="ar-SA"/>
    </w:rPr>
  </w:style>
  <w:style w:type="character" w:customStyle="1" w:styleId="Heading6Char">
    <w:name w:val="Heading 6 Char"/>
    <w:qFormat/>
    <w:locked/>
    <w:rPr>
      <w:rFonts w:eastAsia="Calibri"/>
      <w:i/>
      <w:iCs/>
      <w:sz w:val="22"/>
      <w:szCs w:val="22"/>
      <w:lang w:val="ru-RU" w:eastAsia="ru-RU" w:bidi="ar-SA"/>
    </w:rPr>
  </w:style>
  <w:style w:type="character" w:customStyle="1" w:styleId="Heading7Char">
    <w:name w:val="Heading 7 Char"/>
    <w:qFormat/>
    <w:locked/>
    <w:rPr>
      <w:rFonts w:eastAsia="Calibri"/>
      <w:sz w:val="24"/>
      <w:szCs w:val="24"/>
      <w:lang w:val="ru-RU" w:eastAsia="ru-RU" w:bidi="ar-SA"/>
    </w:rPr>
  </w:style>
  <w:style w:type="character" w:customStyle="1" w:styleId="Heading8Char">
    <w:name w:val="Heading 8 Char"/>
    <w:qFormat/>
    <w:locked/>
    <w:rPr>
      <w:rFonts w:ascii="Arial" w:eastAsia="Calibri" w:hAnsi="Arial" w:cs="Arial"/>
      <w:i/>
      <w:iCs/>
      <w:lang w:val="ru-RU" w:eastAsia="ru-RU" w:bidi="ar-SA"/>
    </w:rPr>
  </w:style>
  <w:style w:type="character" w:customStyle="1" w:styleId="Heading9Char">
    <w:name w:val="Heading 9 Char"/>
    <w:qFormat/>
    <w:locked/>
    <w:rPr>
      <w:rFonts w:ascii="Arial" w:eastAsia="Calibri" w:hAnsi="Arial" w:cs="Arial"/>
      <w:b/>
      <w:bCs/>
      <w:i/>
      <w:iCs/>
      <w:sz w:val="18"/>
      <w:szCs w:val="18"/>
      <w:lang w:val="ru-RU" w:eastAsia="ru-RU" w:bidi="ar-SA"/>
    </w:rPr>
  </w:style>
  <w:style w:type="character" w:customStyle="1" w:styleId="HeaderChar1">
    <w:name w:val="Header Char1"/>
    <w:qFormat/>
    <w:locked/>
    <w:rPr>
      <w:rFonts w:ascii="Calibri" w:eastAsia="Calibri" w:hAnsi="Calibri"/>
      <w:sz w:val="22"/>
      <w:szCs w:val="22"/>
      <w:lang w:val="ru-RU" w:eastAsia="ru-RU" w:bidi="ar-SA"/>
    </w:rPr>
  </w:style>
  <w:style w:type="character" w:customStyle="1" w:styleId="FooterChar1">
    <w:name w:val="Footer Char1"/>
    <w:qFormat/>
    <w:locked/>
    <w:rPr>
      <w:rFonts w:ascii="Calibri" w:eastAsia="Calibri" w:hAnsi="Calibri"/>
      <w:sz w:val="22"/>
      <w:szCs w:val="22"/>
      <w:lang w:val="ru-RU" w:eastAsia="ru-RU" w:bidi="ar-SA"/>
    </w:rPr>
  </w:style>
  <w:style w:type="character" w:customStyle="1" w:styleId="BodyTextChar2">
    <w:name w:val="Body Text Char2"/>
    <w:qFormat/>
    <w:locked/>
    <w:rPr>
      <w:rFonts w:eastAsia="Calibri"/>
      <w:sz w:val="28"/>
      <w:szCs w:val="24"/>
      <w:lang w:val="ru-RU" w:eastAsia="ru-RU" w:bidi="ar-SA"/>
    </w:rPr>
  </w:style>
  <w:style w:type="character" w:customStyle="1" w:styleId="BodyTextIndentChar2">
    <w:name w:val="Body Text Indent Char2"/>
    <w:qFormat/>
    <w:locked/>
    <w:rPr>
      <w:rFonts w:eastAsia="Calibri"/>
      <w:sz w:val="28"/>
      <w:szCs w:val="24"/>
      <w:lang w:val="ru-RU" w:eastAsia="ru-RU" w:bidi="ar-SA"/>
    </w:rPr>
  </w:style>
  <w:style w:type="character" w:customStyle="1" w:styleId="HTMLPreformattedChar">
    <w:name w:val="HTML Preformatted Char"/>
    <w:qFormat/>
    <w:locked/>
    <w:rPr>
      <w:rFonts w:ascii="Courier New" w:eastAsia="Calibri" w:hAnsi="Courier New" w:cs="Courier New"/>
      <w:color w:val="000090"/>
      <w:lang w:val="ru-RU" w:eastAsia="ru-RU" w:bidi="ar-SA"/>
    </w:rPr>
  </w:style>
  <w:style w:type="character" w:customStyle="1" w:styleId="BodyText2Char1">
    <w:name w:val="Body Text 2 Char1"/>
    <w:qFormat/>
    <w:locked/>
    <w:rPr>
      <w:rFonts w:eastAsia="Calibri"/>
      <w:b/>
      <w:bCs/>
      <w:sz w:val="24"/>
      <w:szCs w:val="24"/>
      <w:lang w:val="ru-RU" w:eastAsia="ru-RU" w:bidi="ar-SA"/>
    </w:rPr>
  </w:style>
  <w:style w:type="character" w:customStyle="1" w:styleId="SignatureChar1">
    <w:name w:val="Signature Char1"/>
    <w:qFormat/>
    <w:locked/>
    <w:rPr>
      <w:rFonts w:eastAsia="Calibri"/>
      <w:b/>
      <w:sz w:val="28"/>
      <w:szCs w:val="28"/>
      <w:lang w:val="ru-RU" w:eastAsia="ru-RU" w:bidi="ar-SA"/>
    </w:rPr>
  </w:style>
  <w:style w:type="character" w:customStyle="1" w:styleId="BodyTextFirstIndentChar1">
    <w:name w:val="Body Text First Indent Char1"/>
    <w:qFormat/>
    <w:locked/>
    <w:rPr>
      <w:rFonts w:eastAsia="Calibri"/>
      <w:sz w:val="24"/>
      <w:szCs w:val="24"/>
      <w:lang w:val="ru-RU" w:eastAsia="ru-RU" w:bidi="ar-SA"/>
    </w:rPr>
  </w:style>
  <w:style w:type="character" w:customStyle="1" w:styleId="BodyText3Char1">
    <w:name w:val="Body Text 3 Char1"/>
    <w:qFormat/>
    <w:locked/>
    <w:rPr>
      <w:rFonts w:eastAsia="Calibri"/>
      <w:sz w:val="16"/>
      <w:szCs w:val="16"/>
      <w:lang w:val="ru-RU" w:eastAsia="ru-RU" w:bidi="ar-SA"/>
    </w:rPr>
  </w:style>
  <w:style w:type="character" w:customStyle="1" w:styleId="TitleChar">
    <w:name w:val="Title Char"/>
    <w:qFormat/>
    <w:locked/>
    <w:rPr>
      <w:rFonts w:ascii="Arial" w:eastAsia="Calibri" w:hAnsi="Arial" w:cs="Arial"/>
      <w:b/>
      <w:bCs/>
      <w:sz w:val="24"/>
      <w:szCs w:val="24"/>
      <w:lang w:val="ru-RU" w:eastAsia="ru-RU" w:bidi="ar-SA"/>
    </w:rPr>
  </w:style>
  <w:style w:type="character" w:customStyle="1" w:styleId="BodyTextIndent3Char">
    <w:name w:val="Body Text Indent 3 Char"/>
    <w:qFormat/>
    <w:locked/>
    <w:rPr>
      <w:rFonts w:eastAsia="Calibri"/>
      <w:sz w:val="16"/>
      <w:szCs w:val="16"/>
      <w:lang w:val="ru-RU" w:eastAsia="ru-RU" w:bidi="ar-SA"/>
    </w:rPr>
  </w:style>
  <w:style w:type="character" w:customStyle="1" w:styleId="PlainTextChar">
    <w:name w:val="Plain Text Char"/>
    <w:qFormat/>
    <w:locked/>
    <w:rPr>
      <w:rFonts w:ascii="Courier New" w:eastAsia="Calibri" w:hAnsi="Courier New" w:cs="Courier New"/>
      <w:lang w:val="ru-RU" w:eastAsia="ru-RU" w:bidi="ar-SA"/>
    </w:rPr>
  </w:style>
  <w:style w:type="character" w:customStyle="1" w:styleId="2b">
    <w:name w:val="Красная строка 2 Знак"/>
    <w:basedOn w:val="aff6"/>
    <w:qFormat/>
    <w:rPr>
      <w:rFonts w:ascii="Times New Roman" w:eastAsia="Times New Roman" w:hAnsi="Times New Roman" w:cs="Times New Roman"/>
      <w:sz w:val="20"/>
      <w:szCs w:val="20"/>
    </w:rPr>
  </w:style>
  <w:style w:type="character" w:customStyle="1" w:styleId="affd">
    <w:name w:val="Схема документа Знак"/>
    <w:basedOn w:val="a0"/>
    <w:uiPriority w:val="99"/>
    <w:semiHidden/>
    <w:qFormat/>
    <w:rPr>
      <w:rFonts w:ascii="Times New Roman" w:eastAsia="Calibri" w:hAnsi="Times New Roman" w:cs="Times New Roman"/>
      <w:sz w:val="24"/>
      <w:szCs w:val="24"/>
      <w:lang w:eastAsia="en-US"/>
    </w:rPr>
  </w:style>
  <w:style w:type="character" w:customStyle="1" w:styleId="ListLabel1">
    <w:name w:val="ListLabel 1"/>
    <w:qFormat/>
  </w:style>
  <w:style w:type="character" w:customStyle="1" w:styleId="ListLabel2">
    <w:name w:val="ListLabel 2"/>
    <w:qFormat/>
    <w:rPr>
      <w:sz w:val="24"/>
      <w:szCs w:val="24"/>
    </w:rPr>
  </w:style>
  <w:style w:type="character" w:customStyle="1" w:styleId="ListLabel3">
    <w:name w:val="ListLabel 3"/>
    <w:qFormat/>
    <w:rPr>
      <w:rFonts w:ascii="Times New Roman" w:hAnsi="Times New Roman"/>
      <w:b/>
      <w:sz w:val="24"/>
    </w:rPr>
  </w:style>
  <w:style w:type="character" w:customStyle="1" w:styleId="ListLabel4">
    <w:name w:val="ListLabel 4"/>
    <w:qFormat/>
    <w:rPr>
      <w:sz w:val="28"/>
    </w:rPr>
  </w:style>
  <w:style w:type="character" w:customStyle="1" w:styleId="ListLabel5">
    <w:name w:val="ListLabel 5"/>
    <w:qFormat/>
    <w:rPr>
      <w:sz w:val="24"/>
      <w:szCs w:val="28"/>
    </w:rPr>
  </w:style>
  <w:style w:type="character" w:customStyle="1" w:styleId="ListLabel6">
    <w:name w:val="ListLabel 6"/>
    <w:qFormat/>
    <w:rPr>
      <w:b/>
      <w:color w:val="00000A"/>
      <w:sz w:val="26"/>
      <w:szCs w:val="26"/>
    </w:rPr>
  </w:style>
  <w:style w:type="character" w:customStyle="1" w:styleId="ListLabel7">
    <w:name w:val="ListLabel 7"/>
    <w:qFormat/>
    <w:rPr>
      <w:sz w:val="24"/>
    </w:rPr>
  </w:style>
  <w:style w:type="character" w:customStyle="1" w:styleId="ListLabel8">
    <w:name w:val="ListLabel 8"/>
    <w:qFormat/>
    <w:rPr>
      <w:color w:val="00000A"/>
    </w:rPr>
  </w:style>
  <w:style w:type="character" w:customStyle="1" w:styleId="ListLabel9">
    <w:name w:val="ListLabel 9"/>
    <w:qFormat/>
    <w:rPr>
      <w:b/>
      <w:color w:val="00000A"/>
      <w:sz w:val="26"/>
      <w:szCs w:val="26"/>
    </w:rPr>
  </w:style>
  <w:style w:type="character" w:customStyle="1" w:styleId="ListLabel10">
    <w:name w:val="ListLabel 10"/>
    <w:qFormat/>
    <w:rPr>
      <w:sz w:val="24"/>
    </w:rPr>
  </w:style>
  <w:style w:type="character" w:customStyle="1" w:styleId="ListLabel11">
    <w:name w:val="ListLabel 11"/>
    <w:qFormat/>
    <w:rPr>
      <w:color w:val="00000A"/>
    </w:rPr>
  </w:style>
  <w:style w:type="character" w:customStyle="1" w:styleId="ListLabel12">
    <w:name w:val="ListLabel 12"/>
    <w:qFormat/>
    <w:rPr>
      <w:rFonts w:cs="Times New Roman"/>
      <w:color w:val="00000A"/>
      <w:sz w:val="28"/>
      <w:szCs w:val="28"/>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Times New Roman" w:hAnsi="Times New Roman"/>
      <w:b/>
      <w:sz w:val="24"/>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00000A"/>
      <w:sz w:val="26"/>
      <w:szCs w:val="26"/>
    </w:rPr>
  </w:style>
  <w:style w:type="character" w:customStyle="1" w:styleId="ListLabel24">
    <w:name w:val="ListLabel 24"/>
    <w:qFormat/>
  </w:style>
  <w:style w:type="character" w:customStyle="1" w:styleId="ListLabel25">
    <w:name w:val="ListLabel 25"/>
    <w:qFormat/>
    <w:rPr>
      <w:rFonts w:ascii="Times New Roman" w:hAnsi="Times New Roman"/>
      <w:color w:val="00000A"/>
      <w:sz w:val="24"/>
      <w:szCs w:val="26"/>
    </w:rPr>
  </w:style>
  <w:style w:type="character" w:customStyle="1" w:styleId="ListLabel26">
    <w:name w:val="ListLabel 26"/>
    <w:qFormat/>
    <w:rPr>
      <w:b/>
      <w:sz w:val="24"/>
      <w:szCs w:val="24"/>
    </w:rPr>
  </w:style>
  <w:style w:type="character" w:customStyle="1" w:styleId="ListLabel27">
    <w:name w:val="ListLabel 27"/>
    <w:qFormat/>
    <w:rPr>
      <w:rFonts w:ascii="Times New Roman" w:hAnsi="Times New Roman"/>
      <w:sz w:val="24"/>
    </w:rPr>
  </w:style>
  <w:style w:type="character" w:customStyle="1" w:styleId="ListLabel28">
    <w:name w:val="ListLabel 28"/>
    <w:qFormat/>
    <w:rPr>
      <w:b/>
      <w:sz w:val="24"/>
      <w:szCs w:val="24"/>
    </w:rPr>
  </w:style>
  <w:style w:type="character" w:customStyle="1" w:styleId="ListLabel29">
    <w:name w:val="ListLabel 29"/>
    <w:qFormat/>
  </w:style>
  <w:style w:type="character" w:customStyle="1" w:styleId="ListLabel30">
    <w:name w:val="ListLabel 30"/>
    <w:qFormat/>
    <w:rPr>
      <w:rFonts w:eastAsia="Times New Roman" w:cs="Times New Roman"/>
    </w:rPr>
  </w:style>
  <w:style w:type="character" w:customStyle="1" w:styleId="ListLabel31">
    <w:name w:val="ListLabel 31"/>
    <w:qFormat/>
  </w:style>
  <w:style w:type="character" w:customStyle="1" w:styleId="ListLabel32">
    <w:name w:val="ListLabel 32"/>
    <w:qFormat/>
    <w:rPr>
      <w:rFonts w:cs="Times New Roman"/>
      <w:b/>
    </w:rPr>
  </w:style>
  <w:style w:type="character" w:customStyle="1" w:styleId="ListLabel33">
    <w:name w:val="ListLabel 33"/>
    <w:qFormat/>
  </w:style>
  <w:style w:type="character" w:customStyle="1" w:styleId="ListLabel34">
    <w:name w:val="ListLabel 34"/>
    <w:qFormat/>
    <w:rPr>
      <w:b/>
      <w:sz w:val="24"/>
      <w:szCs w:val="24"/>
    </w:rPr>
  </w:style>
  <w:style w:type="character" w:customStyle="1" w:styleId="ListLabel35">
    <w:name w:val="ListLabel 35"/>
    <w:qFormat/>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sz w:val="28"/>
    </w:rPr>
  </w:style>
  <w:style w:type="character" w:customStyle="1" w:styleId="ListLabel46">
    <w:name w:val="ListLabel 46"/>
    <w:qFormat/>
    <w:rPr>
      <w:sz w:val="28"/>
      <w:szCs w:val="28"/>
    </w:rPr>
  </w:style>
  <w:style w:type="character" w:customStyle="1" w:styleId="ListLabel47">
    <w:name w:val="ListLabel 47"/>
    <w:qFormat/>
    <w:rPr>
      <w:sz w:val="28"/>
    </w:rPr>
  </w:style>
  <w:style w:type="character" w:customStyle="1" w:styleId="ListLabel48">
    <w:name w:val="ListLabel 48"/>
    <w:qFormat/>
    <w:rPr>
      <w:sz w:val="28"/>
      <w:szCs w:val="28"/>
    </w:rPr>
  </w:style>
  <w:style w:type="character" w:customStyle="1" w:styleId="affe">
    <w:name w:val="Ссылка указателя"/>
    <w:qFormat/>
  </w:style>
  <w:style w:type="paragraph" w:customStyle="1" w:styleId="afff">
    <w:name w:val="Заголовок"/>
    <w:basedOn w:val="a"/>
    <w:next w:val="ac"/>
    <w:qFormat/>
    <w:pPr>
      <w:keepNext/>
      <w:spacing w:before="240" w:after="120"/>
    </w:pPr>
    <w:rPr>
      <w:rFonts w:ascii="Liberation Sans" w:eastAsia="Microsoft YaHei" w:hAnsi="Liberation Sans" w:cs="Mangal"/>
      <w:sz w:val="28"/>
      <w:szCs w:val="28"/>
    </w:rPr>
  </w:style>
  <w:style w:type="paragraph" w:customStyle="1" w:styleId="1d">
    <w:name w:val="Указатель1"/>
    <w:basedOn w:val="a"/>
    <w:qFormat/>
    <w:pPr>
      <w:suppressLineNumbers/>
    </w:pPr>
    <w:rPr>
      <w:rFonts w:cs="Mangal"/>
    </w:rPr>
  </w:style>
  <w:style w:type="paragraph" w:styleId="afff0">
    <w:name w:val="List Paragraph"/>
    <w:aliases w:val="Абзац списка нумерованный"/>
    <w:basedOn w:val="a"/>
    <w:uiPriority w:val="34"/>
    <w:qFormat/>
    <w:pPr>
      <w:spacing w:after="0"/>
      <w:ind w:left="720"/>
      <w:contextualSpacing/>
    </w:pPr>
  </w:style>
  <w:style w:type="paragraph" w:customStyle="1" w:styleId="afff1">
    <w:name w:val="МУ Обычный стиль"/>
    <w:basedOn w:val="a"/>
    <w:qFormat/>
    <w:pPr>
      <w:tabs>
        <w:tab w:val="left" w:pos="1276"/>
      </w:tabs>
      <w:spacing w:line="360" w:lineRule="auto"/>
      <w:jc w:val="both"/>
    </w:pPr>
    <w:rPr>
      <w:rFonts w:ascii="Times New Roman" w:eastAsia="Times New Roman" w:hAnsi="Times New Roman" w:cs="Times New Roman"/>
      <w:sz w:val="28"/>
      <w:szCs w:val="28"/>
    </w:rPr>
  </w:style>
  <w:style w:type="paragraph" w:customStyle="1" w:styleId="ConsPlusNormal0">
    <w:name w:val="ConsPlusNormal"/>
    <w:qFormat/>
    <w:pPr>
      <w:widowControl w:val="0"/>
      <w:spacing w:line="240" w:lineRule="auto"/>
      <w:ind w:firstLine="720"/>
    </w:pPr>
    <w:rPr>
      <w:rFonts w:ascii="Arial" w:eastAsia="Times New Roman" w:hAnsi="Arial" w:cs="Arial"/>
    </w:rPr>
  </w:style>
  <w:style w:type="paragraph" w:customStyle="1" w:styleId="ConsPlusNonformat">
    <w:name w:val="ConsPlusNonformat"/>
    <w:uiPriority w:val="99"/>
    <w:qFormat/>
    <w:pPr>
      <w:spacing w:line="240" w:lineRule="auto"/>
    </w:pPr>
    <w:rPr>
      <w:rFonts w:ascii="Courier New" w:hAnsi="Courier New" w:cs="Courier New"/>
    </w:rPr>
  </w:style>
  <w:style w:type="paragraph" w:customStyle="1" w:styleId="uni">
    <w:name w:val="uni"/>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unip">
    <w:name w:val="unip"/>
    <w:basedOn w:val="a"/>
    <w:qFormat/>
    <w:pPr>
      <w:spacing w:beforeAutospacing="1" w:afterAutospacing="1" w:line="240" w:lineRule="auto"/>
    </w:pPr>
    <w:rPr>
      <w:rFonts w:ascii="Times New Roman" w:eastAsia="Times New Roman" w:hAnsi="Times New Roman" w:cs="Times New Roman"/>
      <w:sz w:val="24"/>
      <w:szCs w:val="24"/>
    </w:rPr>
  </w:style>
  <w:style w:type="paragraph" w:customStyle="1" w:styleId="afff2">
    <w:name w:val="Знак Знак Знак"/>
    <w:basedOn w:val="a"/>
    <w:qFormat/>
    <w:pPr>
      <w:spacing w:beforeAutospacing="1" w:afterAutospacing="1" w:line="240" w:lineRule="auto"/>
    </w:pPr>
    <w:rPr>
      <w:rFonts w:ascii="Tahoma" w:eastAsia="Times New Roman" w:hAnsi="Tahoma" w:cs="Tahoma"/>
      <w:sz w:val="20"/>
      <w:szCs w:val="20"/>
      <w:lang w:val="en-US" w:eastAsia="en-US"/>
    </w:rPr>
  </w:style>
  <w:style w:type="paragraph" w:customStyle="1" w:styleId="ConsPlusDocList">
    <w:name w:val="ConsPlusDocList"/>
    <w:qFormat/>
    <w:pPr>
      <w:widowControl w:val="0"/>
      <w:suppressAutoHyphens/>
      <w:spacing w:line="240" w:lineRule="auto"/>
    </w:pPr>
    <w:rPr>
      <w:rFonts w:ascii="Arial" w:eastAsia="Arial" w:hAnsi="Arial" w:cs="Arial"/>
      <w:lang w:eastAsia="hi-IN" w:bidi="hi-IN"/>
    </w:rPr>
  </w:style>
  <w:style w:type="paragraph" w:customStyle="1" w:styleId="ConsPlusCell">
    <w:name w:val="ConsPlusCell"/>
    <w:uiPriority w:val="99"/>
    <w:qFormat/>
    <w:pPr>
      <w:spacing w:line="240" w:lineRule="auto"/>
    </w:pPr>
    <w:rPr>
      <w:rFonts w:ascii="Tms Rmn" w:eastAsia="Times New Roman" w:hAnsi="Tms Rmn" w:cs="Tms Rmn"/>
      <w:sz w:val="24"/>
      <w:szCs w:val="24"/>
    </w:rPr>
  </w:style>
  <w:style w:type="paragraph" w:customStyle="1" w:styleId="Default">
    <w:name w:val="Default"/>
    <w:qFormat/>
    <w:pPr>
      <w:spacing w:line="240" w:lineRule="auto"/>
    </w:pPr>
    <w:rPr>
      <w:rFonts w:ascii="Times New Roman" w:eastAsia="Times New Roman" w:hAnsi="Times New Roman" w:cs="Times New Roman"/>
      <w:color w:val="000000"/>
      <w:sz w:val="24"/>
      <w:szCs w:val="24"/>
    </w:rPr>
  </w:style>
  <w:style w:type="paragraph" w:customStyle="1" w:styleId="1e">
    <w:name w:val="Абзац списка1"/>
    <w:basedOn w:val="a"/>
    <w:uiPriority w:val="99"/>
    <w:qFormat/>
    <w:pPr>
      <w:ind w:left="720"/>
    </w:pPr>
    <w:rPr>
      <w:rFonts w:ascii="Calibri" w:eastAsia="Calibri" w:hAnsi="Calibri" w:cs="Times New Roman"/>
      <w:lang w:eastAsia="en-US"/>
    </w:rPr>
  </w:style>
  <w:style w:type="paragraph" w:customStyle="1" w:styleId="1-">
    <w:name w:val="Рег. Заголовок 1-го уровня регламента"/>
    <w:basedOn w:val="1"/>
    <w:qFormat/>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f3">
    <w:name w:val="Рег. Обычный с отступом"/>
    <w:basedOn w:val="a"/>
    <w:qFormat/>
    <w:pPr>
      <w:suppressAutoHyphens/>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0"/>
    <w:qFormat/>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1">
    <w:name w:val="Рег. Основной текст уровнеь 1.1 (базовый)"/>
    <w:basedOn w:val="ConsPlusNormal0"/>
    <w:qFormat/>
    <w:pPr>
      <w:widowControl/>
      <w:spacing w:line="276" w:lineRule="auto"/>
      <w:jc w:val="both"/>
    </w:pPr>
    <w:rPr>
      <w:rFonts w:ascii="Times New Roman" w:eastAsia="Calibri" w:hAnsi="Times New Roman" w:cs="Times New Roman"/>
      <w:sz w:val="28"/>
      <w:szCs w:val="28"/>
      <w:lang w:eastAsia="en-US"/>
    </w:rPr>
  </w:style>
  <w:style w:type="paragraph" w:customStyle="1" w:styleId="1110">
    <w:name w:val="Рег. 1.1.1"/>
    <w:basedOn w:val="a"/>
    <w:qFormat/>
  </w:style>
  <w:style w:type="paragraph" w:styleId="afff4">
    <w:name w:val="No Spacing"/>
    <w:qFormat/>
    <w:pPr>
      <w:spacing w:line="240" w:lineRule="auto"/>
    </w:pPr>
    <w:rPr>
      <w:rFonts w:eastAsia="Calibri" w:cs="Times New Roman"/>
      <w:sz w:val="22"/>
      <w:szCs w:val="22"/>
      <w:lang w:eastAsia="en-US"/>
    </w:rPr>
  </w:style>
  <w:style w:type="paragraph" w:customStyle="1" w:styleId="afff5">
    <w:name w:val="Рег. Списки без буллетов"/>
    <w:basedOn w:val="a"/>
    <w:qFormat/>
    <w:pPr>
      <w:ind w:left="709"/>
      <w:jc w:val="both"/>
    </w:pPr>
    <w:rPr>
      <w:rFonts w:ascii="Times New Roman" w:eastAsia="Calibri" w:hAnsi="Times New Roman" w:cs="Times New Roman"/>
      <w:sz w:val="28"/>
      <w:szCs w:val="28"/>
      <w:lang w:eastAsia="en-US"/>
    </w:rPr>
  </w:style>
  <w:style w:type="paragraph" w:customStyle="1" w:styleId="afff6">
    <w:name w:val="Рег. Списки одного уровня: а) б) в)"/>
    <w:basedOn w:val="a"/>
    <w:qFormat/>
    <w:pPr>
      <w:spacing w:after="120"/>
      <w:contextualSpacing/>
      <w:jc w:val="both"/>
    </w:pPr>
    <w:rPr>
      <w:rFonts w:ascii="Times New Roman" w:eastAsia="Calibri" w:hAnsi="Times New Roman" w:cs="Times New Roman"/>
      <w:sz w:val="28"/>
      <w:szCs w:val="28"/>
      <w:lang w:eastAsia="ar-SA"/>
    </w:rPr>
  </w:style>
  <w:style w:type="paragraph" w:customStyle="1" w:styleId="1f">
    <w:name w:val="Рег. Основной нумерованный 1. текст"/>
    <w:basedOn w:val="ConsPlusNormal0"/>
    <w:qFormat/>
    <w:pPr>
      <w:widowControl/>
      <w:spacing w:line="276" w:lineRule="auto"/>
      <w:jc w:val="both"/>
    </w:pPr>
    <w:rPr>
      <w:rFonts w:ascii="Times New Roman" w:eastAsia="Calibri" w:hAnsi="Times New Roman" w:cs="Times New Roman"/>
      <w:sz w:val="28"/>
      <w:szCs w:val="28"/>
      <w:lang w:eastAsia="en-US"/>
    </w:rPr>
  </w:style>
  <w:style w:type="paragraph" w:customStyle="1" w:styleId="1f0">
    <w:name w:val="Рег. Списки 1)"/>
    <w:basedOn w:val="afff5"/>
    <w:qFormat/>
  </w:style>
  <w:style w:type="paragraph" w:customStyle="1" w:styleId="afff7">
    <w:name w:val="Рег. Комментарии"/>
    <w:basedOn w:val="a"/>
    <w:qFormat/>
    <w:pPr>
      <w:spacing w:after="0"/>
      <w:ind w:left="539" w:firstLine="709"/>
      <w:contextualSpacing/>
      <w:jc w:val="both"/>
    </w:pPr>
    <w:rPr>
      <w:rFonts w:ascii="Times New Roman" w:eastAsia="Calibri" w:hAnsi="Times New Roman" w:cs="Times New Roman"/>
      <w:i/>
      <w:sz w:val="28"/>
      <w:szCs w:val="28"/>
      <w:lang w:eastAsia="en-US"/>
    </w:rPr>
  </w:style>
  <w:style w:type="paragraph" w:customStyle="1" w:styleId="afff8">
    <w:name w:val="Рег. Списки без буллетов широкие"/>
    <w:basedOn w:val="a"/>
    <w:qFormat/>
    <w:pPr>
      <w:suppressAutoHyphens/>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
    <w:uiPriority w:val="34"/>
    <w:qFormat/>
    <w:pPr>
      <w:ind w:left="720"/>
      <w:contextualSpacing/>
    </w:pPr>
    <w:rPr>
      <w:rFonts w:ascii="Calibri" w:eastAsia="Calibri" w:hAnsi="Calibri" w:cs="Times New Roman"/>
      <w:lang w:eastAsia="en-US"/>
    </w:rPr>
  </w:style>
  <w:style w:type="paragraph" w:customStyle="1" w:styleId="ConsPlusTitle">
    <w:name w:val="ConsPlusTitle"/>
    <w:qFormat/>
    <w:pPr>
      <w:widowControl w:val="0"/>
      <w:spacing w:line="240" w:lineRule="auto"/>
    </w:pPr>
    <w:rPr>
      <w:rFonts w:ascii="Times New Roman" w:eastAsia="Times New Roman" w:hAnsi="Times New Roman" w:cs="Times New Roman"/>
      <w:b/>
      <w:bCs/>
      <w:sz w:val="24"/>
      <w:szCs w:val="24"/>
    </w:rPr>
  </w:style>
  <w:style w:type="paragraph" w:customStyle="1" w:styleId="afff9">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eastAsia="Times New Roman" w:hAnsi="Courier New" w:cs="Courier New"/>
      <w:sz w:val="20"/>
      <w:szCs w:val="20"/>
    </w:rPr>
  </w:style>
  <w:style w:type="paragraph" w:customStyle="1" w:styleId="Style3">
    <w:name w:val="Style3"/>
    <w:basedOn w:val="a"/>
    <w:qFormat/>
    <w:pPr>
      <w:widowControl w:val="0"/>
      <w:spacing w:line="317" w:lineRule="exact"/>
    </w:pPr>
    <w:rPr>
      <w:rFonts w:ascii="Times New Roman" w:eastAsia="Times New Roman" w:hAnsi="Times New Roman" w:cs="Times New Roman"/>
      <w:sz w:val="24"/>
      <w:szCs w:val="24"/>
    </w:rPr>
  </w:style>
  <w:style w:type="paragraph" w:customStyle="1" w:styleId="afffa">
    <w:name w:val="Знак Знак Знак Знак Знак Знак Знак Знак Знак Знак"/>
    <w:basedOn w:val="a"/>
    <w:qFormat/>
    <w:pPr>
      <w:spacing w:after="160" w:line="240" w:lineRule="exact"/>
    </w:pPr>
    <w:rPr>
      <w:rFonts w:ascii="Verdana" w:eastAsia="Times New Roman" w:hAnsi="Verdana" w:cs="Times New Roman"/>
      <w:sz w:val="24"/>
      <w:szCs w:val="24"/>
      <w:lang w:val="en-US" w:eastAsia="en-US"/>
    </w:rPr>
  </w:style>
  <w:style w:type="paragraph" w:customStyle="1" w:styleId="1251">
    <w:name w:val="Стиль Без интервала + 125 пт Черный По ширине Первая строка:  1..."/>
    <w:basedOn w:val="1f1"/>
    <w:qFormat/>
    <w:pPr>
      <w:widowControl w:val="0"/>
      <w:ind w:firstLine="709"/>
      <w:jc w:val="both"/>
    </w:pPr>
    <w:rPr>
      <w:rFonts w:ascii="Times New Roman" w:hAnsi="Times New Roman"/>
      <w:color w:val="000000"/>
      <w:spacing w:val="1"/>
      <w:sz w:val="25"/>
      <w:szCs w:val="20"/>
    </w:rPr>
  </w:style>
  <w:style w:type="paragraph" w:customStyle="1" w:styleId="1f1">
    <w:name w:val="Без интервала1"/>
    <w:qFormat/>
    <w:pPr>
      <w:spacing w:line="240" w:lineRule="auto"/>
    </w:pPr>
    <w:rPr>
      <w:rFonts w:eastAsia="Calibri" w:cs="Times New Roman"/>
      <w:sz w:val="22"/>
      <w:szCs w:val="22"/>
    </w:rPr>
  </w:style>
  <w:style w:type="paragraph" w:customStyle="1" w:styleId="112">
    <w:name w:val="Абзац списка11"/>
    <w:basedOn w:val="a"/>
    <w:uiPriority w:val="99"/>
    <w:qFormat/>
    <w:pPr>
      <w:ind w:left="720"/>
    </w:pPr>
    <w:rPr>
      <w:rFonts w:ascii="Calibri" w:eastAsia="Calibri" w:hAnsi="Calibri" w:cs="Times New Roman"/>
      <w:lang w:eastAsia="en-US"/>
    </w:rPr>
  </w:style>
  <w:style w:type="paragraph" w:customStyle="1" w:styleId="213">
    <w:name w:val="Основной текст 21"/>
    <w:basedOn w:val="a"/>
    <w:qFormat/>
    <w:pPr>
      <w:spacing w:line="216" w:lineRule="auto"/>
      <w:ind w:firstLine="709"/>
      <w:jc w:val="both"/>
      <w:textAlignment w:val="baseline"/>
    </w:pPr>
    <w:rPr>
      <w:rFonts w:ascii="Times New Roman" w:eastAsia="Calibri" w:hAnsi="Times New Roman" w:cs="Times New Roman"/>
      <w:sz w:val="20"/>
      <w:szCs w:val="20"/>
    </w:rPr>
  </w:style>
  <w:style w:type="paragraph" w:customStyle="1" w:styleId="ConsNormal">
    <w:name w:val="ConsNormal"/>
    <w:qFormat/>
    <w:pPr>
      <w:widowControl w:val="0"/>
      <w:spacing w:line="240" w:lineRule="auto"/>
      <w:ind w:right="19772" w:firstLine="720"/>
    </w:pPr>
    <w:rPr>
      <w:rFonts w:ascii="Arial" w:eastAsia="Calibri" w:hAnsi="Arial" w:cs="Arial"/>
    </w:rPr>
  </w:style>
  <w:style w:type="paragraph" w:customStyle="1" w:styleId="ConsTitle">
    <w:name w:val="ConsTitle"/>
    <w:qFormat/>
    <w:pPr>
      <w:widowControl w:val="0"/>
      <w:spacing w:line="240" w:lineRule="auto"/>
      <w:ind w:right="19772"/>
    </w:pPr>
    <w:rPr>
      <w:rFonts w:ascii="Arial" w:eastAsia="Calibri" w:hAnsi="Arial" w:cs="Arial"/>
      <w:b/>
      <w:bCs/>
    </w:rPr>
  </w:style>
  <w:style w:type="paragraph" w:customStyle="1" w:styleId="Preformat">
    <w:name w:val="Preformat"/>
    <w:qFormat/>
    <w:pPr>
      <w:spacing w:line="240" w:lineRule="auto"/>
    </w:pPr>
    <w:rPr>
      <w:rFonts w:ascii="Courier New" w:eastAsia="Calibri" w:hAnsi="Courier New" w:cs="Courier New"/>
    </w:rPr>
  </w:style>
  <w:style w:type="paragraph" w:customStyle="1" w:styleId="afffb">
    <w:name w:val="Нумерованный Список"/>
    <w:basedOn w:val="a"/>
    <w:qFormat/>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qFormat/>
    <w:pPr>
      <w:widowControl w:val="0"/>
      <w:spacing w:line="240" w:lineRule="auto"/>
      <w:ind w:right="19772"/>
    </w:pPr>
    <w:rPr>
      <w:rFonts w:ascii="Courier New" w:eastAsia="Calibri" w:hAnsi="Courier New" w:cs="Courier New"/>
    </w:rPr>
  </w:style>
  <w:style w:type="paragraph" w:customStyle="1" w:styleId="ConsCell">
    <w:name w:val="ConsCell"/>
    <w:qFormat/>
    <w:pPr>
      <w:widowControl w:val="0"/>
      <w:spacing w:line="240" w:lineRule="auto"/>
      <w:ind w:right="19772"/>
    </w:pPr>
    <w:rPr>
      <w:rFonts w:ascii="Arial" w:eastAsia="Calibri" w:hAnsi="Arial" w:cs="Arial"/>
    </w:rPr>
  </w:style>
  <w:style w:type="paragraph" w:customStyle="1" w:styleId="1f2">
    <w:name w:val="Обычный1"/>
    <w:qFormat/>
    <w:pPr>
      <w:widowControl w:val="0"/>
      <w:snapToGrid w:val="0"/>
      <w:spacing w:line="300" w:lineRule="auto"/>
      <w:ind w:firstLine="820"/>
      <w:jc w:val="both"/>
    </w:pPr>
    <w:rPr>
      <w:rFonts w:ascii="Times New Roman" w:eastAsia="Calibri" w:hAnsi="Times New Roman" w:cs="Times New Roman"/>
      <w:sz w:val="22"/>
      <w:szCs w:val="22"/>
    </w:rPr>
  </w:style>
  <w:style w:type="paragraph" w:customStyle="1" w:styleId="text">
    <w:name w:val="text"/>
    <w:basedOn w:val="a"/>
    <w:qFormat/>
    <w:pPr>
      <w:spacing w:line="240" w:lineRule="auto"/>
    </w:pPr>
    <w:rPr>
      <w:rFonts w:ascii="Verdana" w:eastAsia="Calibri" w:hAnsi="Verdana" w:cs="Times New Roman"/>
      <w:color w:val="000000"/>
      <w:sz w:val="16"/>
      <w:szCs w:val="16"/>
    </w:rPr>
  </w:style>
  <w:style w:type="paragraph" w:customStyle="1" w:styleId="afffc">
    <w:name w:val="Адресат"/>
    <w:basedOn w:val="a"/>
    <w:qFormat/>
    <w:pPr>
      <w:suppressAutoHyphens/>
      <w:spacing w:after="120" w:line="240" w:lineRule="exact"/>
    </w:pPr>
    <w:rPr>
      <w:rFonts w:ascii="Times New Roman" w:eastAsia="Calibri" w:hAnsi="Times New Roman" w:cs="Times New Roman"/>
      <w:b/>
      <w:bCs/>
      <w:sz w:val="28"/>
      <w:szCs w:val="28"/>
    </w:rPr>
  </w:style>
  <w:style w:type="paragraph" w:customStyle="1" w:styleId="afffd">
    <w:name w:val="Приложение"/>
    <w:basedOn w:val="ac"/>
    <w:qFormat/>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e">
    <w:name w:val="Заголовок к тексту"/>
    <w:basedOn w:val="a"/>
    <w:qFormat/>
    <w:pPr>
      <w:suppressAutoHyphens/>
      <w:spacing w:after="480" w:line="240" w:lineRule="exact"/>
    </w:pPr>
    <w:rPr>
      <w:rFonts w:ascii="Times New Roman" w:eastAsia="Calibri" w:hAnsi="Times New Roman" w:cs="Times New Roman"/>
      <w:sz w:val="28"/>
      <w:szCs w:val="28"/>
    </w:rPr>
  </w:style>
  <w:style w:type="paragraph" w:customStyle="1" w:styleId="affff">
    <w:name w:val="регистрационные поля"/>
    <w:basedOn w:val="a"/>
    <w:qFormat/>
    <w:pPr>
      <w:spacing w:line="240" w:lineRule="exact"/>
    </w:pPr>
    <w:rPr>
      <w:rFonts w:ascii="Times New Roman" w:eastAsia="Calibri" w:hAnsi="Times New Roman" w:cs="Times New Roman"/>
      <w:b/>
      <w:bCs/>
      <w:sz w:val="28"/>
      <w:szCs w:val="28"/>
      <w:lang w:val="en-US"/>
    </w:rPr>
  </w:style>
  <w:style w:type="paragraph" w:customStyle="1" w:styleId="affff0">
    <w:name w:val="Исполнитель"/>
    <w:basedOn w:val="ac"/>
    <w:qFormat/>
    <w:pPr>
      <w:suppressAutoHyphens/>
      <w:spacing w:line="240" w:lineRule="exact"/>
      <w:ind w:firstLine="0"/>
    </w:pPr>
    <w:rPr>
      <w:rFonts w:cs="Times New Roman"/>
      <w:b/>
      <w:bCs/>
      <w:sz w:val="24"/>
      <w:szCs w:val="24"/>
      <w:lang w:eastAsia="ru-RU"/>
    </w:rPr>
  </w:style>
  <w:style w:type="paragraph" w:customStyle="1" w:styleId="affff1">
    <w:name w:val="Подпись на общем бланке"/>
    <w:basedOn w:val="af3"/>
    <w:qFormat/>
    <w:pPr>
      <w:tabs>
        <w:tab w:val="right" w:pos="9639"/>
      </w:tabs>
      <w:suppressAutoHyphens/>
      <w:spacing w:before="480" w:after="0" w:line="240" w:lineRule="exact"/>
      <w:ind w:left="0"/>
      <w:jc w:val="center"/>
    </w:pPr>
    <w:rPr>
      <w:rFonts w:eastAsia="Calibri"/>
      <w:b w:val="0"/>
    </w:rPr>
  </w:style>
  <w:style w:type="paragraph" w:customStyle="1" w:styleId="affff2">
    <w:name w:val="Таблицы (моноширинный)"/>
    <w:basedOn w:val="a"/>
    <w:qFormat/>
    <w:pPr>
      <w:spacing w:line="240" w:lineRule="auto"/>
      <w:jc w:val="both"/>
    </w:pPr>
    <w:rPr>
      <w:rFonts w:ascii="Courier New" w:eastAsia="Calibri" w:hAnsi="Courier New" w:cs="Courier New"/>
      <w:sz w:val="20"/>
      <w:szCs w:val="20"/>
    </w:rPr>
  </w:style>
  <w:style w:type="paragraph" w:customStyle="1" w:styleId="affff3">
    <w:name w:val="Заголовок статьи"/>
    <w:basedOn w:val="a"/>
    <w:qFormat/>
    <w:pPr>
      <w:spacing w:line="240" w:lineRule="auto"/>
      <w:ind w:left="1612" w:hanging="892"/>
      <w:jc w:val="both"/>
    </w:pPr>
    <w:rPr>
      <w:rFonts w:ascii="Arial" w:eastAsia="Calibri" w:hAnsi="Arial" w:cs="Arial"/>
      <w:sz w:val="20"/>
      <w:szCs w:val="20"/>
    </w:rPr>
  </w:style>
  <w:style w:type="paragraph" w:customStyle="1" w:styleId="affff4">
    <w:name w:val="Комментарий"/>
    <w:basedOn w:val="a"/>
    <w:qFormat/>
    <w:pPr>
      <w:spacing w:line="240" w:lineRule="auto"/>
      <w:ind w:left="170"/>
      <w:jc w:val="both"/>
    </w:pPr>
    <w:rPr>
      <w:rFonts w:ascii="Arial" w:eastAsia="Calibri" w:hAnsi="Arial" w:cs="Arial"/>
      <w:i/>
      <w:iCs/>
      <w:color w:val="800080"/>
      <w:sz w:val="20"/>
      <w:szCs w:val="20"/>
    </w:rPr>
  </w:style>
  <w:style w:type="paragraph" w:customStyle="1" w:styleId="2c">
    <w:name w:val="Знак Знак Знак Знак Знак Знак Знак Знак Знак Знак2"/>
    <w:basedOn w:val="a"/>
    <w:qFormat/>
    <w:pPr>
      <w:spacing w:after="160" w:line="240" w:lineRule="exact"/>
    </w:pPr>
    <w:rPr>
      <w:rFonts w:ascii="Verdana" w:eastAsia="Calibri" w:hAnsi="Verdana" w:cs="Verdana"/>
      <w:sz w:val="24"/>
      <w:szCs w:val="24"/>
      <w:lang w:val="en-US" w:eastAsia="en-US"/>
    </w:rPr>
  </w:style>
  <w:style w:type="paragraph" w:customStyle="1" w:styleId="101">
    <w:name w:val="Обычный 10"/>
    <w:basedOn w:val="a"/>
    <w:qFormat/>
    <w:pPr>
      <w:spacing w:line="240" w:lineRule="auto"/>
      <w:ind w:right="2" w:firstLine="110"/>
      <w:jc w:val="both"/>
    </w:pPr>
    <w:rPr>
      <w:rFonts w:ascii="Times New Roman" w:eastAsia="Calibri" w:hAnsi="Times New Roman" w:cs="Times New Roman"/>
      <w:sz w:val="20"/>
      <w:szCs w:val="20"/>
    </w:rPr>
  </w:style>
  <w:style w:type="paragraph" w:customStyle="1" w:styleId="1f3">
    <w:name w:val="Стиль1"/>
    <w:basedOn w:val="ad"/>
    <w:qFormat/>
    <w:pPr>
      <w:spacing w:after="60"/>
      <w:ind w:firstLine="709"/>
      <w:jc w:val="both"/>
    </w:pPr>
    <w:rPr>
      <w:rFonts w:eastAsia="Calibri"/>
      <w:sz w:val="28"/>
      <w:szCs w:val="28"/>
    </w:rPr>
  </w:style>
  <w:style w:type="paragraph" w:customStyle="1" w:styleId="1f4">
    <w:name w:val="Знак1"/>
    <w:basedOn w:val="a"/>
    <w:qFormat/>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qFormat/>
    <w:pPr>
      <w:widowControl w:val="0"/>
      <w:spacing w:line="240" w:lineRule="auto"/>
    </w:pPr>
    <w:rPr>
      <w:rFonts w:ascii="Times New Roman" w:eastAsia="Calibri" w:hAnsi="Times New Roman" w:cs="Times New Roman"/>
    </w:rPr>
  </w:style>
  <w:style w:type="paragraph" w:customStyle="1" w:styleId="affff5">
    <w:name w:val="Знак Знак Знак Знак Знак Знак Знак"/>
    <w:basedOn w:val="a"/>
    <w:qFormat/>
    <w:pPr>
      <w:spacing w:beforeAutospacing="1" w:afterAutospacing="1" w:line="240" w:lineRule="auto"/>
    </w:pPr>
    <w:rPr>
      <w:rFonts w:ascii="Tahoma" w:eastAsia="Calibri" w:hAnsi="Tahoma" w:cs="Tahoma"/>
      <w:sz w:val="20"/>
      <w:szCs w:val="20"/>
      <w:lang w:val="en-US" w:eastAsia="en-US"/>
    </w:rPr>
  </w:style>
  <w:style w:type="paragraph" w:customStyle="1" w:styleId="1f5">
    <w:name w:val="Знак Знак Знак Знак Знак Знак Знак Знак Знак Знак1"/>
    <w:basedOn w:val="a"/>
    <w:qFormat/>
    <w:pPr>
      <w:spacing w:after="160" w:line="240" w:lineRule="exact"/>
    </w:pPr>
    <w:rPr>
      <w:rFonts w:ascii="Verdana" w:eastAsia="Calibri" w:hAnsi="Verdana" w:cs="Verdana"/>
      <w:sz w:val="24"/>
      <w:szCs w:val="24"/>
      <w:lang w:val="en-US" w:eastAsia="en-US"/>
    </w:rPr>
  </w:style>
  <w:style w:type="paragraph" w:customStyle="1" w:styleId="1f6">
    <w:name w:val="Знак Знак Знак Знак Знак Знак Знак1"/>
    <w:basedOn w:val="a"/>
    <w:qFormat/>
    <w:pPr>
      <w:spacing w:beforeAutospacing="1" w:afterAutospacing="1" w:line="240" w:lineRule="auto"/>
    </w:pPr>
    <w:rPr>
      <w:rFonts w:ascii="Tahoma" w:eastAsia="Calibri" w:hAnsi="Tahoma" w:cs="Tahoma"/>
      <w:sz w:val="20"/>
      <w:szCs w:val="20"/>
      <w:lang w:val="en-US" w:eastAsia="en-US"/>
    </w:rPr>
  </w:style>
  <w:style w:type="paragraph" w:customStyle="1" w:styleId="msonormalcxspmiddle">
    <w:name w:val="msonormalcxspmiddle"/>
    <w:basedOn w:val="a"/>
    <w:qFormat/>
    <w:pPr>
      <w:spacing w:beforeAutospacing="1"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
    <w:qFormat/>
    <w:pPr>
      <w:spacing w:beforeAutospacing="1" w:afterAutospacing="1" w:line="240" w:lineRule="auto"/>
    </w:pPr>
    <w:rPr>
      <w:rFonts w:ascii="Times New Roman" w:eastAsia="Calibri" w:hAnsi="Times New Roman" w:cs="Times New Roman"/>
      <w:color w:val="000000"/>
      <w:sz w:val="24"/>
      <w:szCs w:val="24"/>
    </w:rPr>
  </w:style>
  <w:style w:type="paragraph" w:customStyle="1" w:styleId="affff6">
    <w:name w:val="......."/>
    <w:basedOn w:val="a"/>
    <w:qFormat/>
    <w:pPr>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pPr>
      <w:spacing w:line="240" w:lineRule="auto"/>
    </w:pPr>
    <w:rPr>
      <w:rFonts w:ascii="Times New Roman" w:eastAsia="Times New Roman" w:hAnsi="Times New Roman" w:cs="Times New Roman"/>
      <w:b/>
      <w:sz w:val="28"/>
      <w:szCs w:val="28"/>
    </w:rPr>
  </w:style>
  <w:style w:type="paragraph" w:customStyle="1" w:styleId="2d">
    <w:name w:val="Знак2"/>
    <w:basedOn w:val="a"/>
    <w:qFormat/>
    <w:pPr>
      <w:spacing w:after="160" w:line="240" w:lineRule="exact"/>
      <w:jc w:val="both"/>
    </w:pPr>
    <w:rPr>
      <w:rFonts w:ascii="Times New Roman" w:eastAsia="Times New Roman" w:hAnsi="Times New Roman" w:cs="Times New Roman"/>
      <w:sz w:val="24"/>
      <w:szCs w:val="20"/>
      <w:lang w:val="en-US" w:eastAsia="en-US"/>
    </w:rPr>
  </w:style>
  <w:style w:type="paragraph" w:customStyle="1" w:styleId="2e">
    <w:name w:val="Обычный2"/>
    <w:qFormat/>
    <w:pPr>
      <w:widowControl w:val="0"/>
      <w:spacing w:line="240" w:lineRule="auto"/>
    </w:pPr>
    <w:rPr>
      <w:rFonts w:ascii="Times New Roman" w:eastAsia="Times New Roman" w:hAnsi="Times New Roman" w:cs="Times New Roman"/>
    </w:rPr>
  </w:style>
  <w:style w:type="paragraph" w:customStyle="1" w:styleId="2f">
    <w:name w:val="Знак Знак Знак Знак Знак Знак Знак2"/>
    <w:basedOn w:val="a"/>
    <w:qFormat/>
    <w:pPr>
      <w:spacing w:beforeAutospacing="1" w:afterAutospacing="1" w:line="240" w:lineRule="auto"/>
    </w:pPr>
    <w:rPr>
      <w:rFonts w:ascii="Tahoma" w:eastAsia="Times New Roman" w:hAnsi="Tahoma" w:cs="Times New Roman"/>
      <w:sz w:val="20"/>
      <w:szCs w:val="20"/>
      <w:lang w:val="en-US" w:eastAsia="en-US"/>
    </w:rPr>
  </w:style>
  <w:style w:type="paragraph" w:customStyle="1" w:styleId="223">
    <w:name w:val="Основной текст 22"/>
    <w:basedOn w:val="a"/>
    <w:qFormat/>
    <w:pPr>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
    <w:qFormat/>
    <w:pPr>
      <w:spacing w:line="240" w:lineRule="auto"/>
    </w:pPr>
    <w:rPr>
      <w:rFonts w:ascii="Verdana" w:eastAsia="Times New Roman" w:hAnsi="Verdana" w:cs="Verdana"/>
      <w:sz w:val="20"/>
      <w:szCs w:val="20"/>
      <w:lang w:val="en-US" w:eastAsia="en-US"/>
    </w:rPr>
  </w:style>
  <w:style w:type="paragraph" w:customStyle="1" w:styleId="Nonformat">
    <w:name w:val="Nonformat"/>
    <w:basedOn w:val="a"/>
    <w:qFormat/>
    <w:pPr>
      <w:widowControl w:val="0"/>
      <w:spacing w:line="240" w:lineRule="auto"/>
    </w:pPr>
    <w:rPr>
      <w:rFonts w:ascii="Consultant" w:eastAsia="Times New Roman" w:hAnsi="Consultant" w:cs="Times New Roman"/>
      <w:sz w:val="20"/>
      <w:szCs w:val="20"/>
    </w:rPr>
  </w:style>
  <w:style w:type="paragraph" w:customStyle="1" w:styleId="1-11">
    <w:name w:val="Средняя заливка 1 - Акцент 11"/>
    <w:qFormat/>
    <w:pPr>
      <w:spacing w:line="240" w:lineRule="auto"/>
    </w:pPr>
    <w:rPr>
      <w:rFonts w:eastAsia="Calibri" w:cs="Times New Roman"/>
      <w:sz w:val="22"/>
      <w:szCs w:val="22"/>
      <w:lang w:eastAsia="en-US"/>
    </w:rPr>
  </w:style>
  <w:style w:type="paragraph" w:customStyle="1" w:styleId="1-21">
    <w:name w:val="Средняя сетка 1 - Акцент 21"/>
    <w:basedOn w:val="a"/>
    <w:uiPriority w:val="34"/>
    <w:qFormat/>
    <w:pPr>
      <w:ind w:left="720"/>
      <w:contextualSpacing/>
    </w:pPr>
    <w:rPr>
      <w:rFonts w:ascii="Calibri" w:eastAsia="Calibri" w:hAnsi="Calibri" w:cs="Times New Roman"/>
      <w:lang w:eastAsia="en-US"/>
    </w:rPr>
  </w:style>
  <w:style w:type="paragraph" w:customStyle="1" w:styleId="affff7">
    <w:name w:val="Сценарии"/>
    <w:basedOn w:val="a"/>
    <w:qFormat/>
    <w:pPr>
      <w:spacing w:before="120" w:after="120"/>
      <w:ind w:firstLine="539"/>
      <w:contextualSpacing/>
    </w:pPr>
    <w:rPr>
      <w:rFonts w:ascii="Times New Roman" w:eastAsia="Calibri" w:hAnsi="Times New Roman" w:cs="Times New Roman"/>
      <w:i/>
      <w:sz w:val="28"/>
      <w:szCs w:val="28"/>
      <w:lang w:eastAsia="en-US"/>
    </w:rPr>
  </w:style>
  <w:style w:type="paragraph" w:customStyle="1" w:styleId="113">
    <w:name w:val="Рег. Основной текст уровень 1.1"/>
    <w:basedOn w:val="ConsPlusNormal0"/>
    <w:qFormat/>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ffff8">
    <w:name w:val="Рег. Списки числовый"/>
    <w:basedOn w:val="1-21"/>
    <w:qFormat/>
    <w:p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pPr>
      <w:ind w:left="714"/>
    </w:pPr>
  </w:style>
  <w:style w:type="paragraph" w:customStyle="1" w:styleId="114">
    <w:name w:val="Рег. Основной текст уровень 1.1 (сценарии)"/>
    <w:basedOn w:val="111"/>
    <w:qFormat/>
    <w:pPr>
      <w:spacing w:before="360" w:after="240"/>
    </w:pPr>
    <w:rPr>
      <w:i/>
    </w:rPr>
  </w:style>
  <w:style w:type="paragraph" w:customStyle="1" w:styleId="1111">
    <w:name w:val="Рег. Основной текст уровень 1.1.1"/>
    <w:basedOn w:val="a"/>
    <w:qFormat/>
    <w:pPr>
      <w:ind w:left="1440" w:hanging="720"/>
      <w:jc w:val="both"/>
    </w:pPr>
    <w:rPr>
      <w:rFonts w:ascii="Times New Roman" w:eastAsia="Calibri" w:hAnsi="Times New Roman" w:cs="Times New Roman"/>
      <w:sz w:val="28"/>
      <w:szCs w:val="28"/>
      <w:lang w:eastAsia="en-US"/>
    </w:rPr>
  </w:style>
  <w:style w:type="paragraph" w:customStyle="1" w:styleId="1f7">
    <w:name w:val="Рег. Списки два уровня: 1)  и а) б) в)"/>
    <w:basedOn w:val="1-21"/>
    <w:qFormat/>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pPr>
      <w:keepLines w:val="0"/>
      <w:spacing w:before="360" w:after="240"/>
    </w:pPr>
    <w:rPr>
      <w:rFonts w:ascii="Times New Roman" w:eastAsia="Times New Roman" w:hAnsi="Times New Roman" w:cs="Times New Roman"/>
      <w:iCs/>
      <w:color w:val="00000A"/>
      <w:sz w:val="28"/>
      <w:szCs w:val="28"/>
      <w:lang w:val="zh-CN"/>
    </w:rPr>
  </w:style>
  <w:style w:type="paragraph" w:customStyle="1" w:styleId="1f8">
    <w:name w:val="Заголовок оглавления1"/>
    <w:basedOn w:val="1"/>
    <w:uiPriority w:val="39"/>
    <w:semiHidden/>
    <w:unhideWhenUsed/>
    <w:qFormat/>
    <w:pPr>
      <w:keepNext/>
      <w:keepLines/>
      <w:spacing w:before="480" w:beforeAutospacing="0" w:after="0" w:afterAutospacing="0" w:line="276" w:lineRule="auto"/>
    </w:pPr>
    <w:rPr>
      <w:rFonts w:asciiTheme="majorHAnsi" w:eastAsiaTheme="majorEastAsia" w:hAnsiTheme="majorHAnsi" w:cstheme="majorBidi"/>
      <w:b/>
      <w:bCs/>
      <w:color w:val="365F91" w:themeColor="accent1" w:themeShade="BF"/>
      <w:sz w:val="28"/>
      <w:szCs w:val="28"/>
      <w:lang w:val="ru-RU" w:eastAsia="ru-RU"/>
    </w:rPr>
  </w:style>
  <w:style w:type="paragraph" w:customStyle="1" w:styleId="1f9">
    <w:name w:val="Рецензия1"/>
    <w:uiPriority w:val="99"/>
    <w:semiHidden/>
    <w:qFormat/>
    <w:pPr>
      <w:spacing w:line="240" w:lineRule="auto"/>
    </w:pPr>
    <w:rPr>
      <w:sz w:val="22"/>
      <w:szCs w:val="22"/>
    </w:rPr>
  </w:style>
  <w:style w:type="paragraph" w:customStyle="1" w:styleId="affffa">
    <w:name w:val="РегламентГПЗУ"/>
    <w:basedOn w:val="afff0"/>
    <w:qFormat/>
    <w:p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f0">
    <w:name w:val="РегламентГПЗУ2"/>
    <w:basedOn w:val="affffa"/>
    <w:qFormat/>
    <w:pPr>
      <w:tabs>
        <w:tab w:val="left" w:pos="1418"/>
      </w:tabs>
    </w:pPr>
  </w:style>
  <w:style w:type="paragraph" w:customStyle="1" w:styleId="affffb">
    <w:name w:val="Содержимое врезки"/>
    <w:basedOn w:val="a"/>
    <w:qFormat/>
  </w:style>
  <w:style w:type="character" w:styleId="affffc">
    <w:name w:val="Hyperlink"/>
    <w:basedOn w:val="a0"/>
    <w:uiPriority w:val="99"/>
    <w:unhideWhenUsed/>
    <w:rsid w:val="007B2611"/>
    <w:rPr>
      <w:color w:val="0000FF"/>
      <w:u w:val="single"/>
    </w:rPr>
  </w:style>
  <w:style w:type="table" w:customStyle="1" w:styleId="1fa">
    <w:name w:val="Сетка таблицы1"/>
    <w:basedOn w:val="a1"/>
    <w:next w:val="afa"/>
    <w:uiPriority w:val="59"/>
    <w:rsid w:val="007B2611"/>
    <w:pPr>
      <w:spacing w:after="0" w:line="240" w:lineRule="auto"/>
      <w:jc w:val="both"/>
    </w:pPr>
    <w:rPr>
      <w:rFonts w:ascii="Times New Roman" w:eastAsia="Calibri" w:hAnsi="Times New Roman" w:cs="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Текст в заданном формате"/>
    <w:basedOn w:val="a"/>
    <w:rsid w:val="00C046B9"/>
    <w:pPr>
      <w:suppressAutoHyphens/>
      <w:spacing w:after="0" w:line="240" w:lineRule="auto"/>
    </w:pPr>
    <w:rPr>
      <w:rFonts w:ascii="Liberation Mono" w:eastAsia="Liberation Mono" w:hAnsi="Liberation Mono" w:cs="Liberation Mon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0.18.120.10/minstroy/Upravlenie_zhilischnoy_politiki/&#1056;&#1077;&#1075;&#1083;&#1072;&#1084;&#1077;&#1085;&#1090;&#1099;%20&#1052;&#1080;&#1085;&#1075;&#1086;&#1089;&#1091;&#1087;&#1088;&#1072;&#1074;&#1083;&#1077;&#1085;&#1080;&#1103;/2018%20&#1075;&#1086;&#1076;/&#1056;&#1045;&#1043;&#1051;&#1040;&#1052;&#1045;&#1053;&#1058;&#1067;%20&#1089;%20&#1079;&#1072;&#1084;&#1077;&#1095;&#1072;&#1085;&#1080;&#1103;&#1084;&#1080;%20&#1087;&#1088;&#1086;&#1082;&#1091;&#1088;&#1072;&#1090;&#1091;&#1088;&#1099;/&#1056;&#1077;&#1075;&#1083;&#1072;&#1084;&#1077;&#1085;&#1090;_&#1087;&#1086;_&#1087;&#1086;&#1089;&#1090;&#1072;&#1085;&#1086;&#1074;&#1082;&#1077;_&#1084;&#1072;&#1083;&#1086;&#1080;&#1084;&#1091;&#1097;&#1080;&#1093;%2004.09.docx" TargetMode="External"/><Relationship Id="rId18" Type="http://schemas.openxmlformats.org/officeDocument/2006/relationships/hyperlink" Target="http://www.&#1083;&#1102;&#1073;&#1077;&#1088;&#1094;&#1099;.&#1088;&#1092;"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8614BEDDEF2E230834440FDC361052FF0CBA29D3E86DEB19D2DF26E9EC5ACD2C0FD80463BCB8DE3C52690F447AAB4C3FAE33F969F8C32A6BsEEBJ" TargetMode="External"/><Relationship Id="rId17" Type="http://schemas.openxmlformats.org/officeDocument/2006/relationships/hyperlink" Target="http://www.&#1083;&#1102;&#1073;&#1077;&#1088;&#1094;&#1099;.&#1088;&#1092;" TargetMode="External"/><Relationship Id="rId25" Type="http://schemas.openxmlformats.org/officeDocument/2006/relationships/hyperlink" Target="consultantplus://offline/ref=ED88E1F681C02588290E48D59567F1154C30BABFDE3D90847406EF57183D45A7310760A536EEX3v5K" TargetMode="External"/><Relationship Id="rId2" Type="http://schemas.openxmlformats.org/officeDocument/2006/relationships/customXml" Target="../customXml/item2.xml"/><Relationship Id="rId16" Type="http://schemas.openxmlformats.org/officeDocument/2006/relationships/hyperlink" Target="http://uslugi.mosreg.ru/" TargetMode="External"/><Relationship Id="rId20" Type="http://schemas.openxmlformats.org/officeDocument/2006/relationships/hyperlink" Target="consultantplus://offline/ref=21B7130E14317E4824B35A42169BEDA00C7CEE11C84185E3245FD0A391036034BA7EA4BE1558D950b3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371AED40C51620B0FD1E9C78A3086B79F4754BF7EF01C878CBC512CD8f9Z7M" TargetMode="External"/><Relationship Id="rId24" Type="http://schemas.openxmlformats.org/officeDocument/2006/relationships/hyperlink" Target="consultantplus://offline/ref=201C542A6FAE7E346767C166252467D76382C5D6BF3047A382E958378121798A296B855573AD88C743r2O" TargetMode="External"/><Relationship Id="rId5" Type="http://schemas.openxmlformats.org/officeDocument/2006/relationships/settings" Target="settings.xml"/><Relationship Id="rId15" Type="http://schemas.openxmlformats.org/officeDocument/2006/relationships/hyperlink" Target="consultantplus://offline/ref=0FB4B62A7280C4330FA9B2F21623EC53CFCC78800621691A34CBCFFF29l950E"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consultantplus://offline/ref=201C542A6FAE7E346767C166252467D76382C5D6BF3047A382E958378121798A296B855573AD88C743r2O"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consultantplus://offline/ref=201C542A6FAE7E346767C166252467D76382C5D6BF3047A382E958378121798A296B855573AD88C743r2O" TargetMode="External"/><Relationship Id="rId14" Type="http://schemas.openxmlformats.org/officeDocument/2006/relationships/hyperlink" Target="consultantplus://offline/ref=21B7130E14317E4824B35A42169BEDA00C7CEE11C84185E3245FD0A391036034BA7EA4BE1558D950b3K" TargetMode="External"/><Relationship Id="rId22" Type="http://schemas.openxmlformats.org/officeDocument/2006/relationships/hyperlink" Target="consultantplus://offline/ref=A2490B902290B31A5C57FAC9BFAE2F594B6E88DA5DE18699FB3CEFEDC4yFy1M"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C5F70-AB00-4A6C-BE15-2A4F564C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23300</Words>
  <Characters>132812</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User</cp:lastModifiedBy>
  <cp:revision>2</cp:revision>
  <cp:lastPrinted>2023-06-14T11:07:00Z</cp:lastPrinted>
  <dcterms:created xsi:type="dcterms:W3CDTF">2023-06-26T10:30:00Z</dcterms:created>
  <dcterms:modified xsi:type="dcterms:W3CDTF">2023-06-26T10:30:00Z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1049-10.2.0.6020</vt:lpwstr>
  </property>
</Properties>
</file>