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>АДМИНИСТРАЦИЯ</w:t>
      </w: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>МУНИЦИПАЛЬНОГО ОБРАЗОВАНИЯ</w:t>
      </w: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>ГОРОДСКОЙ ОКРУГ ЛЮБЕРЦЫ</w:t>
      </w:r>
      <w:r w:rsidRPr="0016569E">
        <w:rPr>
          <w:rFonts w:ascii="Arial" w:hAnsi="Arial" w:cs="Arial"/>
        </w:rPr>
        <w:br/>
        <w:t>МОСКОВСКОЙ ОБЛАСТИ</w:t>
      </w: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>ПОСТАНОВЛЕНИЕ</w:t>
      </w:r>
    </w:p>
    <w:p w:rsidR="000A126E" w:rsidRPr="0016569E" w:rsidRDefault="000A126E" w:rsidP="0097344A">
      <w:pPr>
        <w:ind w:right="-1133" w:firstLine="426"/>
        <w:jc w:val="center"/>
        <w:rPr>
          <w:rFonts w:ascii="Arial" w:hAnsi="Arial" w:cs="Arial"/>
          <w:color w:val="FFFFFF"/>
        </w:rPr>
      </w:pPr>
      <w:r w:rsidRPr="0016569E">
        <w:rPr>
          <w:rFonts w:ascii="Arial" w:hAnsi="Arial" w:cs="Arial"/>
          <w:color w:val="FFFFFF"/>
        </w:rPr>
        <w:t>__Люберцы</w:t>
      </w:r>
    </w:p>
    <w:p w:rsidR="000A126E" w:rsidRPr="0016569E" w:rsidRDefault="000A126E" w:rsidP="0097344A">
      <w:pPr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 xml:space="preserve"> 28.06.2019</w:t>
      </w:r>
      <w:r w:rsidR="0097344A" w:rsidRPr="0016569E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16569E">
        <w:rPr>
          <w:rFonts w:ascii="Arial" w:hAnsi="Arial" w:cs="Arial"/>
        </w:rPr>
        <w:t xml:space="preserve"> № </w:t>
      </w:r>
      <w:r w:rsidR="009572B7" w:rsidRPr="0016569E">
        <w:rPr>
          <w:rFonts w:ascii="Arial" w:hAnsi="Arial" w:cs="Arial"/>
        </w:rPr>
        <w:t>2420</w:t>
      </w:r>
      <w:r w:rsidRPr="0016569E">
        <w:rPr>
          <w:rFonts w:ascii="Arial" w:hAnsi="Arial" w:cs="Arial"/>
        </w:rPr>
        <w:t>-ПА</w:t>
      </w: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</w:rPr>
      </w:pPr>
      <w:r w:rsidRPr="0016569E">
        <w:rPr>
          <w:rFonts w:ascii="Arial" w:hAnsi="Arial" w:cs="Arial"/>
        </w:rPr>
        <w:t>г. Люберцы</w:t>
      </w:r>
    </w:p>
    <w:p w:rsidR="000A126E" w:rsidRPr="0016569E" w:rsidRDefault="000A126E" w:rsidP="0097344A">
      <w:pPr>
        <w:ind w:firstLine="426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2099F" w:rsidRPr="0016569E" w:rsidRDefault="00A2099F" w:rsidP="0097344A">
      <w:pPr>
        <w:ind w:firstLine="426"/>
        <w:jc w:val="center"/>
        <w:rPr>
          <w:rFonts w:ascii="Arial" w:hAnsi="Arial" w:cs="Arial"/>
          <w:b/>
        </w:rPr>
      </w:pPr>
      <w:r w:rsidRPr="0016569E">
        <w:rPr>
          <w:rFonts w:ascii="Arial" w:hAnsi="Arial" w:cs="Arial"/>
          <w:b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2018 год</w:t>
      </w:r>
    </w:p>
    <w:p w:rsidR="00A2099F" w:rsidRPr="0016569E" w:rsidRDefault="00A2099F" w:rsidP="0097344A">
      <w:pPr>
        <w:ind w:firstLine="426"/>
        <w:jc w:val="center"/>
        <w:rPr>
          <w:rFonts w:ascii="Arial" w:hAnsi="Arial" w:cs="Arial"/>
        </w:rPr>
      </w:pPr>
    </w:p>
    <w:p w:rsidR="00A2099F" w:rsidRPr="0016569E" w:rsidRDefault="00A2099F" w:rsidP="0097344A">
      <w:pPr>
        <w:ind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ab/>
      </w:r>
      <w:proofErr w:type="gramStart"/>
      <w:r w:rsidRPr="0016569E">
        <w:rPr>
          <w:rFonts w:ascii="Arial" w:hAnsi="Arial" w:cs="Arial"/>
        </w:rPr>
        <w:t xml:space="preserve">В соответствии с Федеральным законом от 06.10.2003 № 131-ФЗ </w:t>
      </w:r>
      <w:r w:rsidRPr="0016569E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со статьями 47, 48, 88 Федерального закона от 26.12.1995 </w:t>
      </w:r>
      <w:r w:rsidRPr="0016569E">
        <w:rPr>
          <w:rFonts w:ascii="Arial" w:hAnsi="Arial" w:cs="Arial"/>
        </w:rPr>
        <w:br/>
        <w:t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городской жилищный трест», Распоряжением Главы городского округа Люберцы от 21.06.2017 № 1-РГ «О наделении полномочиями Первого заместителя Главы администрации</w:t>
      </w:r>
      <w:proofErr w:type="gramEnd"/>
      <w:r w:rsidRPr="0016569E">
        <w:rPr>
          <w:rFonts w:ascii="Arial" w:hAnsi="Arial" w:cs="Arial"/>
        </w:rPr>
        <w:t>», Протоколом Совета директоров акционерного общества «Люберецкий городской жилищный трест» от 28.05.2019 № 3/2019, постановляю:</w:t>
      </w:r>
    </w:p>
    <w:p w:rsidR="00A2099F" w:rsidRPr="0016569E" w:rsidRDefault="00A2099F" w:rsidP="0097344A">
      <w:pPr>
        <w:ind w:firstLine="426"/>
        <w:jc w:val="both"/>
        <w:rPr>
          <w:rFonts w:ascii="Arial" w:hAnsi="Arial" w:cs="Arial"/>
        </w:rPr>
      </w:pPr>
    </w:p>
    <w:p w:rsidR="00A2099F" w:rsidRPr="0016569E" w:rsidRDefault="00A2099F" w:rsidP="00E2421D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 xml:space="preserve">Утвердить годовой отчет акционерного общества «Люберецкий городской жилищный трест» (далее – АО «ЛГЖТ») за 2018 год. </w:t>
      </w:r>
    </w:p>
    <w:p w:rsidR="00A2099F" w:rsidRPr="0016569E" w:rsidRDefault="00A2099F" w:rsidP="00E2421D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 xml:space="preserve">Утвердить бухгалтерскую отчетность АО «ЛГЖТ» за 2018 финансовый год, в том числе отчет о финансовых результатах. 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 xml:space="preserve">Утвердить аудитором АО «ЛГЖТ» на 2019 год </w:t>
      </w:r>
      <w:r w:rsidRPr="0016569E">
        <w:rPr>
          <w:rFonts w:ascii="Arial" w:hAnsi="Arial" w:cs="Arial"/>
        </w:rPr>
        <w:br/>
        <w:t>ООО «Аудиторская фирма «Аваль-Ярославль».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Чистую прибыль АО «ЛГЖТ» по результатам 2018 финансового года за вычетом средств, направленных в установленном порядке на формирование резервного фонда АО «ЛГЖТ», направить на капитализацию АО «ЛГЖТ». Дивидендов по результатам хозяйственной деятельности за 2018 год не выплачивать.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Назначить Совет директоров АО «ЛГЖТ» в составе: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Сыров А. Н. – заместитель Главы администрации городского округа Люберцы;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proofErr w:type="spellStart"/>
      <w:r w:rsidRPr="0016569E">
        <w:rPr>
          <w:rFonts w:ascii="Arial" w:hAnsi="Arial" w:cs="Arial"/>
        </w:rPr>
        <w:t>Забабуркина</w:t>
      </w:r>
      <w:proofErr w:type="spellEnd"/>
      <w:r w:rsidRPr="0016569E">
        <w:rPr>
          <w:rFonts w:ascii="Arial" w:hAnsi="Arial" w:cs="Arial"/>
        </w:rPr>
        <w:t xml:space="preserve"> Н. А.- заместитель Главы администрации городского округа Люберцы;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Сигалов Э. С. – заместитель Главы администрации городского округа Люберцы;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Азизов М. К. – генеральный директор АО «ЛГЖТ»;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Харламов Р. Ф. – главный инженер АО «ЛГЖТ»;</w:t>
      </w:r>
    </w:p>
    <w:p w:rsidR="00A2099F" w:rsidRPr="0016569E" w:rsidRDefault="00A2099F" w:rsidP="0097344A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</w:rPr>
      </w:pPr>
      <w:proofErr w:type="spellStart"/>
      <w:r w:rsidRPr="0016569E">
        <w:rPr>
          <w:rFonts w:ascii="Arial" w:hAnsi="Arial" w:cs="Arial"/>
        </w:rPr>
        <w:t>Жулин</w:t>
      </w:r>
      <w:proofErr w:type="spellEnd"/>
      <w:r w:rsidRPr="0016569E">
        <w:rPr>
          <w:rFonts w:ascii="Arial" w:hAnsi="Arial" w:cs="Arial"/>
        </w:rPr>
        <w:t xml:space="preserve"> С. К. – первый заместитель генерального директора </w:t>
      </w:r>
      <w:r w:rsidRPr="0016569E">
        <w:rPr>
          <w:rFonts w:ascii="Arial" w:hAnsi="Arial" w:cs="Arial"/>
        </w:rPr>
        <w:br/>
        <w:t>АО «ЛГЖТ».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Утвердить ревизионную комиссию АО «ЛГЖТ» в составе:</w:t>
      </w:r>
    </w:p>
    <w:p w:rsidR="00A2099F" w:rsidRPr="0016569E" w:rsidRDefault="00A2099F" w:rsidP="0097344A">
      <w:pPr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Сапронова</w:t>
      </w:r>
      <w:r w:rsidR="00DA75FE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 xml:space="preserve"> В.</w:t>
      </w:r>
      <w:r w:rsidR="00DA75FE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 xml:space="preserve"> А.</w:t>
      </w:r>
      <w:r w:rsidR="00DA75FE" w:rsidRPr="0016569E">
        <w:rPr>
          <w:rFonts w:ascii="Arial" w:hAnsi="Arial" w:cs="Arial"/>
        </w:rPr>
        <w:t xml:space="preserve">   </w:t>
      </w:r>
      <w:r w:rsidRPr="0016569E">
        <w:rPr>
          <w:rFonts w:ascii="Arial" w:hAnsi="Arial" w:cs="Arial"/>
        </w:rPr>
        <w:t xml:space="preserve"> – </w:t>
      </w:r>
      <w:r w:rsidR="00DA75FE" w:rsidRPr="0016569E">
        <w:rPr>
          <w:rFonts w:ascii="Arial" w:hAnsi="Arial" w:cs="Arial"/>
        </w:rPr>
        <w:t xml:space="preserve">   </w:t>
      </w:r>
      <w:r w:rsidRPr="0016569E">
        <w:rPr>
          <w:rFonts w:ascii="Arial" w:hAnsi="Arial" w:cs="Arial"/>
        </w:rPr>
        <w:t>начальник</w:t>
      </w:r>
      <w:r w:rsidR="00DA75FE" w:rsidRPr="0016569E">
        <w:rPr>
          <w:rFonts w:ascii="Arial" w:hAnsi="Arial" w:cs="Arial"/>
        </w:rPr>
        <w:t xml:space="preserve">    </w:t>
      </w:r>
      <w:r w:rsidRPr="0016569E">
        <w:rPr>
          <w:rFonts w:ascii="Arial" w:hAnsi="Arial" w:cs="Arial"/>
        </w:rPr>
        <w:t xml:space="preserve"> производственно-технического</w:t>
      </w:r>
      <w:r w:rsidR="00DA75FE" w:rsidRPr="0016569E">
        <w:rPr>
          <w:rFonts w:ascii="Arial" w:hAnsi="Arial" w:cs="Arial"/>
        </w:rPr>
        <w:t xml:space="preserve">    </w:t>
      </w:r>
      <w:r w:rsidRPr="0016569E">
        <w:rPr>
          <w:rFonts w:ascii="Arial" w:hAnsi="Arial" w:cs="Arial"/>
        </w:rPr>
        <w:t xml:space="preserve"> отдела </w:t>
      </w:r>
      <w:r w:rsidR="00DA75FE" w:rsidRPr="0016569E">
        <w:rPr>
          <w:rFonts w:ascii="Arial" w:hAnsi="Arial" w:cs="Arial"/>
        </w:rPr>
        <w:t xml:space="preserve">      </w:t>
      </w:r>
      <w:r w:rsidRPr="0016569E">
        <w:rPr>
          <w:rFonts w:ascii="Arial" w:hAnsi="Arial" w:cs="Arial"/>
        </w:rPr>
        <w:t>АО «ЛГЖТ»;</w:t>
      </w:r>
    </w:p>
    <w:p w:rsidR="00A2099F" w:rsidRPr="0016569E" w:rsidRDefault="00A2099F" w:rsidP="0097344A">
      <w:pPr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proofErr w:type="spellStart"/>
      <w:r w:rsidRPr="0016569E">
        <w:rPr>
          <w:rFonts w:ascii="Arial" w:hAnsi="Arial" w:cs="Arial"/>
        </w:rPr>
        <w:t>Максимчева</w:t>
      </w:r>
      <w:proofErr w:type="spellEnd"/>
      <w:r w:rsidRPr="0016569E">
        <w:rPr>
          <w:rFonts w:ascii="Arial" w:hAnsi="Arial" w:cs="Arial"/>
        </w:rPr>
        <w:t xml:space="preserve"> И. Б. – начальник юридического отдела</w:t>
      </w:r>
      <w:r w:rsidR="00DA75FE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>АО «ЛГЖТ»;</w:t>
      </w:r>
    </w:p>
    <w:p w:rsidR="00A2099F" w:rsidRPr="0016569E" w:rsidRDefault="00A2099F" w:rsidP="00CE73F9">
      <w:pPr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Шабанова</w:t>
      </w:r>
      <w:r w:rsidR="008F047F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 xml:space="preserve"> О.</w:t>
      </w:r>
      <w:r w:rsidR="008F047F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 xml:space="preserve"> Е.</w:t>
      </w:r>
      <w:r w:rsidR="008F047F" w:rsidRPr="0016569E">
        <w:rPr>
          <w:rFonts w:ascii="Arial" w:hAnsi="Arial" w:cs="Arial"/>
        </w:rPr>
        <w:t xml:space="preserve">       </w:t>
      </w:r>
      <w:r w:rsidRPr="0016569E">
        <w:rPr>
          <w:rFonts w:ascii="Arial" w:hAnsi="Arial" w:cs="Arial"/>
        </w:rPr>
        <w:t xml:space="preserve"> – </w:t>
      </w:r>
      <w:r w:rsidR="008F047F" w:rsidRPr="0016569E">
        <w:rPr>
          <w:rFonts w:ascii="Arial" w:hAnsi="Arial" w:cs="Arial"/>
        </w:rPr>
        <w:t xml:space="preserve">       </w:t>
      </w:r>
      <w:r w:rsidRPr="0016569E">
        <w:rPr>
          <w:rFonts w:ascii="Arial" w:hAnsi="Arial" w:cs="Arial"/>
        </w:rPr>
        <w:t>начальник</w:t>
      </w:r>
      <w:r w:rsidR="008F047F" w:rsidRPr="0016569E">
        <w:rPr>
          <w:rFonts w:ascii="Arial" w:hAnsi="Arial" w:cs="Arial"/>
        </w:rPr>
        <w:t xml:space="preserve">        </w:t>
      </w:r>
      <w:r w:rsidRPr="0016569E">
        <w:rPr>
          <w:rFonts w:ascii="Arial" w:hAnsi="Arial" w:cs="Arial"/>
        </w:rPr>
        <w:t xml:space="preserve"> планово-экономического отдела</w:t>
      </w:r>
      <w:r w:rsidR="00CE73F9" w:rsidRPr="0016569E">
        <w:rPr>
          <w:rFonts w:ascii="Arial" w:hAnsi="Arial" w:cs="Arial"/>
        </w:rPr>
        <w:t xml:space="preserve">         </w:t>
      </w:r>
      <w:r w:rsidR="008F047F" w:rsidRPr="0016569E">
        <w:rPr>
          <w:rFonts w:ascii="Arial" w:hAnsi="Arial" w:cs="Arial"/>
        </w:rPr>
        <w:t xml:space="preserve"> </w:t>
      </w:r>
      <w:r w:rsidRPr="0016569E">
        <w:rPr>
          <w:rFonts w:ascii="Arial" w:hAnsi="Arial" w:cs="Arial"/>
        </w:rPr>
        <w:t>АО «ЛГЖТ».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8F047F" w:rsidRPr="0016569E" w:rsidRDefault="00A2099F" w:rsidP="00CE73F9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r w:rsidRPr="0016569E">
        <w:rPr>
          <w:rFonts w:ascii="Arial" w:hAnsi="Arial" w:cs="Arial"/>
        </w:rPr>
        <w:lastRenderedPageBreak/>
        <w:t>Рекомендовать АО «ЛГЖТ» опубликовать годовой отчет и бухгалтерскую отчетность за 2018 год, в том числе отчет о финансовых результатах, в средствах массовой информации.</w:t>
      </w:r>
    </w:p>
    <w:p w:rsidR="00A2099F" w:rsidRPr="0016569E" w:rsidRDefault="00A2099F" w:rsidP="0097344A">
      <w:pPr>
        <w:numPr>
          <w:ilvl w:val="0"/>
          <w:numId w:val="1"/>
        </w:numPr>
        <w:tabs>
          <w:tab w:val="clear" w:pos="1070"/>
          <w:tab w:val="num" w:pos="1276"/>
        </w:tabs>
        <w:ind w:left="0" w:firstLine="426"/>
        <w:jc w:val="both"/>
        <w:rPr>
          <w:rFonts w:ascii="Arial" w:hAnsi="Arial" w:cs="Arial"/>
        </w:rPr>
      </w:pPr>
      <w:proofErr w:type="gramStart"/>
      <w:r w:rsidRPr="0016569E">
        <w:rPr>
          <w:rFonts w:ascii="Arial" w:hAnsi="Arial" w:cs="Arial"/>
        </w:rPr>
        <w:t>Контроль за</w:t>
      </w:r>
      <w:proofErr w:type="gramEnd"/>
      <w:r w:rsidRPr="0016569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6569E">
        <w:rPr>
          <w:rFonts w:ascii="Arial" w:hAnsi="Arial" w:cs="Arial"/>
        </w:rPr>
        <w:t>Забабуркину</w:t>
      </w:r>
      <w:proofErr w:type="spellEnd"/>
      <w:r w:rsidRPr="0016569E">
        <w:rPr>
          <w:rFonts w:ascii="Arial" w:hAnsi="Arial" w:cs="Arial"/>
        </w:rPr>
        <w:t xml:space="preserve"> Н.А.</w:t>
      </w:r>
    </w:p>
    <w:p w:rsidR="00A2099F" w:rsidRPr="0016569E" w:rsidRDefault="00A2099F" w:rsidP="0097344A">
      <w:pPr>
        <w:ind w:firstLine="426"/>
        <w:jc w:val="both"/>
        <w:rPr>
          <w:rFonts w:ascii="Arial" w:hAnsi="Arial" w:cs="Arial"/>
        </w:rPr>
      </w:pPr>
    </w:p>
    <w:p w:rsidR="00A2099F" w:rsidRPr="0016569E" w:rsidRDefault="00A2099F" w:rsidP="0097344A">
      <w:pPr>
        <w:ind w:firstLine="426"/>
        <w:jc w:val="both"/>
        <w:rPr>
          <w:rFonts w:ascii="Arial" w:hAnsi="Arial" w:cs="Arial"/>
        </w:rPr>
      </w:pPr>
    </w:p>
    <w:p w:rsidR="00A2099F" w:rsidRPr="0016569E" w:rsidRDefault="00A2099F" w:rsidP="0097344A">
      <w:pPr>
        <w:ind w:firstLine="426"/>
        <w:jc w:val="both"/>
        <w:rPr>
          <w:rFonts w:ascii="Arial" w:hAnsi="Arial" w:cs="Arial"/>
        </w:rPr>
      </w:pPr>
    </w:p>
    <w:p w:rsidR="00A2099F" w:rsidRPr="0016569E" w:rsidRDefault="00A2099F" w:rsidP="0097344A">
      <w:pPr>
        <w:ind w:firstLine="426"/>
        <w:rPr>
          <w:rFonts w:ascii="Arial" w:hAnsi="Arial" w:cs="Arial"/>
        </w:rPr>
      </w:pPr>
      <w:r w:rsidRPr="0016569E">
        <w:rPr>
          <w:rFonts w:ascii="Arial" w:hAnsi="Arial" w:cs="Arial"/>
        </w:rPr>
        <w:t>Первый заместитель</w:t>
      </w:r>
    </w:p>
    <w:p w:rsidR="00A2099F" w:rsidRPr="0016569E" w:rsidRDefault="00A2099F" w:rsidP="0097344A">
      <w:pPr>
        <w:ind w:firstLine="426"/>
        <w:rPr>
          <w:rFonts w:ascii="Arial" w:hAnsi="Arial" w:cs="Arial"/>
        </w:rPr>
      </w:pPr>
      <w:r w:rsidRPr="0016569E">
        <w:rPr>
          <w:rFonts w:ascii="Arial" w:hAnsi="Arial" w:cs="Arial"/>
        </w:rPr>
        <w:t>Главы администрации                                                                     И. Г. Назарьева</w:t>
      </w:r>
    </w:p>
    <w:p w:rsidR="00A2099F" w:rsidRPr="0016569E" w:rsidRDefault="00A2099F" w:rsidP="0097344A">
      <w:pPr>
        <w:ind w:firstLine="426"/>
        <w:rPr>
          <w:rFonts w:ascii="Arial" w:hAnsi="Arial" w:cs="Arial"/>
        </w:rPr>
      </w:pPr>
    </w:p>
    <w:sectPr w:rsidR="00A2099F" w:rsidRPr="0016569E" w:rsidSect="001656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FC8"/>
    <w:multiLevelType w:val="hybridMultilevel"/>
    <w:tmpl w:val="E23E117C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9F"/>
    <w:rsid w:val="000A126E"/>
    <w:rsid w:val="00117DF3"/>
    <w:rsid w:val="0016569E"/>
    <w:rsid w:val="002C45EB"/>
    <w:rsid w:val="00411B95"/>
    <w:rsid w:val="007404AF"/>
    <w:rsid w:val="008F047F"/>
    <w:rsid w:val="009572B7"/>
    <w:rsid w:val="0097344A"/>
    <w:rsid w:val="00A05CA5"/>
    <w:rsid w:val="00A2099F"/>
    <w:rsid w:val="00A82173"/>
    <w:rsid w:val="00B85C35"/>
    <w:rsid w:val="00CE73F9"/>
    <w:rsid w:val="00D47A54"/>
    <w:rsid w:val="00DA75FE"/>
    <w:rsid w:val="00E2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dcterms:created xsi:type="dcterms:W3CDTF">2019-07-05T08:41:00Z</dcterms:created>
  <dcterms:modified xsi:type="dcterms:W3CDTF">2019-07-05T08:41:00Z</dcterms:modified>
</cp:coreProperties>
</file>