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1C7051">
        <w:rPr>
          <w:bCs/>
          <w:sz w:val="24"/>
          <w:szCs w:val="24"/>
        </w:rPr>
        <w:t>АДМИНИСТРАЦИЯ</w:t>
      </w: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1C7051">
        <w:rPr>
          <w:bCs/>
          <w:sz w:val="24"/>
          <w:szCs w:val="24"/>
        </w:rPr>
        <w:t>МУНИЦИПАЛЬНОГО ОБРАЗОВАНИЯ</w:t>
      </w: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1C7051">
        <w:rPr>
          <w:bCs/>
          <w:sz w:val="24"/>
          <w:szCs w:val="24"/>
        </w:rPr>
        <w:t>ГОРОДСКОЙ ОКРУГ ЛЮБЕРЦЫ</w:t>
      </w:r>
      <w:r w:rsidRPr="001C7051">
        <w:rPr>
          <w:bCs/>
          <w:sz w:val="24"/>
          <w:szCs w:val="24"/>
        </w:rPr>
        <w:br/>
        <w:t>МОСКОВСКОЙ ОБЛАСТИ</w:t>
      </w: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bookmarkStart w:id="0" w:name="_GoBack"/>
      <w:bookmarkEnd w:id="0"/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1C7051">
        <w:rPr>
          <w:bCs/>
          <w:sz w:val="24"/>
          <w:szCs w:val="24"/>
        </w:rPr>
        <w:t>ПОСТАНОВЛЕНИЕ</w:t>
      </w: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1C7051">
        <w:rPr>
          <w:sz w:val="24"/>
          <w:szCs w:val="24"/>
        </w:rPr>
        <w:t>1</w:t>
      </w:r>
      <w:r w:rsidRPr="001C7051">
        <w:rPr>
          <w:sz w:val="24"/>
          <w:szCs w:val="24"/>
        </w:rPr>
        <w:t>9</w:t>
      </w:r>
      <w:r w:rsidRPr="001C7051">
        <w:rPr>
          <w:sz w:val="24"/>
          <w:szCs w:val="24"/>
        </w:rPr>
        <w:t>.05.2023                                                                                № 2</w:t>
      </w:r>
      <w:r w:rsidRPr="001C7051">
        <w:rPr>
          <w:sz w:val="24"/>
          <w:szCs w:val="24"/>
        </w:rPr>
        <w:t>229</w:t>
      </w:r>
      <w:r w:rsidRPr="001C7051">
        <w:rPr>
          <w:sz w:val="24"/>
          <w:szCs w:val="24"/>
        </w:rPr>
        <w:t>-ПА</w:t>
      </w: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1C7051" w:rsidRPr="001C7051" w:rsidRDefault="001C7051" w:rsidP="001C7051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1C7051">
        <w:rPr>
          <w:sz w:val="24"/>
          <w:szCs w:val="24"/>
        </w:rPr>
        <w:t>г. Люберцы</w:t>
      </w:r>
    </w:p>
    <w:p w:rsidR="00CB30C6" w:rsidRPr="001C7051" w:rsidRDefault="00CB30C6" w:rsidP="003B27F4">
      <w:pPr>
        <w:jc w:val="center"/>
        <w:rPr>
          <w:rFonts w:ascii="Arial" w:hAnsi="Arial" w:cs="Arial"/>
          <w:sz w:val="24"/>
          <w:szCs w:val="24"/>
        </w:rPr>
      </w:pPr>
    </w:p>
    <w:p w:rsidR="00757BC8" w:rsidRPr="001C7051" w:rsidRDefault="00AC6036" w:rsidP="00D0113B">
      <w:pPr>
        <w:jc w:val="center"/>
        <w:rPr>
          <w:rFonts w:ascii="Arial" w:hAnsi="Arial" w:cs="Arial"/>
          <w:sz w:val="24"/>
          <w:szCs w:val="24"/>
        </w:rPr>
      </w:pPr>
      <w:r w:rsidRPr="001C7051">
        <w:rPr>
          <w:rFonts w:ascii="Arial" w:hAnsi="Arial" w:cs="Arial"/>
          <w:b/>
          <w:sz w:val="24"/>
          <w:szCs w:val="24"/>
        </w:rPr>
        <w:t>О внесении изменений в</w:t>
      </w:r>
      <w:r w:rsidR="00757BC8" w:rsidRPr="001C7051">
        <w:rPr>
          <w:rFonts w:ascii="Arial" w:hAnsi="Arial" w:cs="Arial"/>
          <w:b/>
          <w:sz w:val="24"/>
          <w:szCs w:val="24"/>
        </w:rPr>
        <w:t xml:space="preserve"> </w:t>
      </w:r>
      <w:r w:rsidR="00D0113B" w:rsidRPr="001C7051">
        <w:rPr>
          <w:rFonts w:ascii="Arial" w:hAnsi="Arial" w:cs="Arial"/>
          <w:b/>
          <w:sz w:val="24"/>
          <w:szCs w:val="24"/>
        </w:rPr>
        <w:t>Порядок присвоения статуса системообразующего предприятия городского округа Люберцы, утверждённый Постановлением администрации городского округа Люберцы от 25.12.2017 № 2948-ПА</w:t>
      </w:r>
      <w:r w:rsidR="006F34E3" w:rsidRPr="001C7051">
        <w:rPr>
          <w:rFonts w:ascii="Arial" w:hAnsi="Arial" w:cs="Arial"/>
          <w:b/>
          <w:sz w:val="24"/>
          <w:szCs w:val="24"/>
        </w:rPr>
        <w:t xml:space="preserve"> </w:t>
      </w:r>
    </w:p>
    <w:p w:rsidR="00757BC8" w:rsidRPr="001C7051" w:rsidRDefault="00757BC8">
      <w:pPr>
        <w:rPr>
          <w:rFonts w:ascii="Arial" w:hAnsi="Arial" w:cs="Arial"/>
          <w:sz w:val="24"/>
          <w:szCs w:val="24"/>
        </w:rPr>
      </w:pPr>
    </w:p>
    <w:p w:rsidR="00C36486" w:rsidRPr="001C7051" w:rsidRDefault="00C36486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0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соответствии с   Федеральным   законом   от 06.10.2003 № 131-ФЗ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городского округа Люберцы Московской области, </w:t>
      </w:r>
      <w:r w:rsidR="000B1A12" w:rsidRPr="001C70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</w:t>
      </w:r>
      <w:r w:rsidR="0035077B" w:rsidRPr="001C70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</w:t>
      </w:r>
      <w:r w:rsidR="000B1A12" w:rsidRPr="001C70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1C70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0B1A12" w:rsidRPr="001C7051" w:rsidRDefault="000B1A12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7689" w:rsidRPr="001C7051" w:rsidRDefault="00CB30C6" w:rsidP="00330B7E">
      <w:pPr>
        <w:pStyle w:val="ConsPlusNormal"/>
        <w:ind w:firstLine="851"/>
        <w:jc w:val="both"/>
        <w:rPr>
          <w:sz w:val="24"/>
          <w:szCs w:val="24"/>
        </w:rPr>
      </w:pPr>
      <w:r w:rsidRPr="001C7051">
        <w:rPr>
          <w:sz w:val="24"/>
          <w:szCs w:val="24"/>
        </w:rPr>
        <w:t xml:space="preserve">1. </w:t>
      </w:r>
      <w:r w:rsidR="006F38BC" w:rsidRPr="001C7051">
        <w:rPr>
          <w:sz w:val="24"/>
          <w:szCs w:val="24"/>
        </w:rPr>
        <w:t>Внести</w:t>
      </w:r>
      <w:r w:rsidR="00AC6036" w:rsidRPr="001C7051">
        <w:rPr>
          <w:sz w:val="24"/>
          <w:szCs w:val="24"/>
        </w:rPr>
        <w:t xml:space="preserve"> в </w:t>
      </w:r>
      <w:r w:rsidR="00D0113B" w:rsidRPr="001C7051">
        <w:rPr>
          <w:sz w:val="24"/>
          <w:szCs w:val="24"/>
        </w:rPr>
        <w:t>Порядок присвоения статуса системообразующего предприятия городского округа Люберцы, утверждённый Постановлением администрации городского округа Люберцы от 25.12.2017 № 2948-ПА</w:t>
      </w:r>
      <w:r w:rsidR="006F34E3" w:rsidRPr="001C7051">
        <w:rPr>
          <w:sz w:val="24"/>
          <w:szCs w:val="24"/>
        </w:rPr>
        <w:t xml:space="preserve"> </w:t>
      </w:r>
      <w:r w:rsidR="0035077B" w:rsidRPr="001C7051">
        <w:rPr>
          <w:sz w:val="24"/>
          <w:szCs w:val="24"/>
        </w:rPr>
        <w:t>следующие изменения</w:t>
      </w:r>
      <w:r w:rsidR="00687689" w:rsidRPr="001C7051">
        <w:rPr>
          <w:sz w:val="24"/>
          <w:szCs w:val="24"/>
        </w:rPr>
        <w:t>:</w:t>
      </w:r>
    </w:p>
    <w:p w:rsidR="0035077B" w:rsidRPr="001C7051" w:rsidRDefault="000B1A12" w:rsidP="00444D66">
      <w:pPr>
        <w:pStyle w:val="Style7"/>
        <w:widowControl/>
        <w:spacing w:line="322" w:lineRule="exact"/>
        <w:ind w:firstLine="851"/>
        <w:rPr>
          <w:rFonts w:ascii="Arial" w:hAnsi="Arial" w:cs="Arial"/>
        </w:rPr>
      </w:pPr>
      <w:r w:rsidRPr="001C7051">
        <w:rPr>
          <w:rFonts w:ascii="Arial" w:hAnsi="Arial" w:cs="Arial"/>
        </w:rPr>
        <w:t xml:space="preserve">1.1. </w:t>
      </w:r>
      <w:r w:rsidR="0035077B" w:rsidRPr="001C7051">
        <w:rPr>
          <w:rFonts w:ascii="Arial" w:hAnsi="Arial" w:cs="Arial"/>
        </w:rPr>
        <w:t xml:space="preserve">Пункт </w:t>
      </w:r>
      <w:r w:rsidR="00444D66" w:rsidRPr="001C7051">
        <w:rPr>
          <w:rFonts w:ascii="Arial" w:hAnsi="Arial" w:cs="Arial"/>
        </w:rPr>
        <w:t>2.</w:t>
      </w:r>
      <w:r w:rsidR="00D0113B" w:rsidRPr="001C7051">
        <w:rPr>
          <w:rFonts w:ascii="Arial" w:hAnsi="Arial" w:cs="Arial"/>
        </w:rPr>
        <w:t>2</w:t>
      </w:r>
      <w:r w:rsidR="0035077B" w:rsidRPr="001C7051">
        <w:rPr>
          <w:rFonts w:ascii="Arial" w:hAnsi="Arial" w:cs="Arial"/>
        </w:rPr>
        <w:t xml:space="preserve"> Порядка изложить в следующей редакции:</w:t>
      </w:r>
    </w:p>
    <w:p w:rsidR="00D0113B" w:rsidRPr="001C7051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Fonts w:ascii="Arial" w:hAnsi="Arial" w:cs="Arial"/>
        </w:rPr>
        <w:t xml:space="preserve">«2.2. </w:t>
      </w:r>
      <w:r w:rsidRPr="001C7051">
        <w:rPr>
          <w:rStyle w:val="FontStyle20"/>
          <w:rFonts w:ascii="Arial" w:hAnsi="Arial" w:cs="Arial"/>
          <w:sz w:val="24"/>
          <w:szCs w:val="24"/>
        </w:rPr>
        <w:t xml:space="preserve">Критериями для отнесения организаций к разряду </w:t>
      </w:r>
      <w:r w:rsidRPr="001C7051">
        <w:rPr>
          <w:rFonts w:ascii="Arial" w:hAnsi="Arial" w:cs="Arial"/>
        </w:rPr>
        <w:t xml:space="preserve">системообразующего предприятия </w:t>
      </w:r>
      <w:r w:rsidRPr="001C7051">
        <w:rPr>
          <w:rStyle w:val="FontStyle20"/>
          <w:rFonts w:ascii="Arial" w:hAnsi="Arial" w:cs="Arial"/>
          <w:sz w:val="24"/>
          <w:szCs w:val="24"/>
        </w:rPr>
        <w:t>являются:</w:t>
      </w:r>
    </w:p>
    <w:p w:rsidR="00D0113B" w:rsidRPr="001C7051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Style w:val="FontStyle20"/>
          <w:rFonts w:ascii="Arial" w:hAnsi="Arial" w:cs="Arial"/>
          <w:sz w:val="24"/>
          <w:szCs w:val="24"/>
        </w:rPr>
        <w:t xml:space="preserve">- организации, осуществляющие виды экономической деятельности в соответствии с разделом «С» - «Обрабатывающие производства», общероссийского классификатора видов экономической деятельности </w:t>
      </w:r>
      <w:r w:rsidR="002E52C7" w:rsidRPr="001C7051">
        <w:rPr>
          <w:rStyle w:val="FontStyle20"/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2E52C7" w:rsidRPr="001C7051">
        <w:rPr>
          <w:rStyle w:val="FontStyle20"/>
          <w:rFonts w:ascii="Arial" w:hAnsi="Arial" w:cs="Arial"/>
          <w:sz w:val="24"/>
          <w:szCs w:val="24"/>
        </w:rPr>
        <w:t xml:space="preserve">   </w:t>
      </w:r>
      <w:r w:rsidRPr="001C7051">
        <w:rPr>
          <w:rStyle w:val="FontStyle20"/>
          <w:rFonts w:ascii="Arial" w:hAnsi="Arial" w:cs="Arial"/>
          <w:sz w:val="24"/>
          <w:szCs w:val="24"/>
        </w:rPr>
        <w:t>(</w:t>
      </w:r>
      <w:proofErr w:type="gramEnd"/>
      <w:r w:rsidRPr="001C7051">
        <w:rPr>
          <w:rStyle w:val="FontStyle20"/>
          <w:rFonts w:ascii="Arial" w:hAnsi="Arial" w:cs="Arial"/>
          <w:sz w:val="24"/>
          <w:szCs w:val="24"/>
        </w:rPr>
        <w:t>ОК 029-2014 (КДЕС ред. 2).</w:t>
      </w:r>
    </w:p>
    <w:p w:rsidR="00D0113B" w:rsidRPr="001C7051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Style w:val="FontStyle20"/>
          <w:rFonts w:ascii="Arial" w:hAnsi="Arial" w:cs="Arial"/>
          <w:sz w:val="24"/>
          <w:szCs w:val="24"/>
        </w:rPr>
        <w:t>- среднегодовая численность работающих свыше 200 человек.</w:t>
      </w:r>
    </w:p>
    <w:p w:rsidR="00D0113B" w:rsidRPr="001C7051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Style w:val="FontStyle20"/>
          <w:rFonts w:ascii="Arial" w:hAnsi="Arial" w:cs="Arial"/>
          <w:sz w:val="24"/>
          <w:szCs w:val="24"/>
        </w:rPr>
        <w:t>- годовой объем отгруженных товаров собственного производства, выполненных работ и услуг собственными силами (без НДС и акцизов) свыше 1,0 млрд. рублей.</w:t>
      </w:r>
    </w:p>
    <w:p w:rsidR="00D0113B" w:rsidRPr="001C7051" w:rsidRDefault="00D0113B" w:rsidP="00D0113B">
      <w:pPr>
        <w:pStyle w:val="Style7"/>
        <w:widowControl/>
        <w:spacing w:line="322" w:lineRule="exact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Style w:val="FontStyle20"/>
          <w:rFonts w:ascii="Arial" w:hAnsi="Arial" w:cs="Arial"/>
          <w:sz w:val="24"/>
          <w:szCs w:val="24"/>
        </w:rPr>
        <w:t xml:space="preserve">- доля доходов от реализации продукции собственного производства в общем доходе от реализации товаров (работ, услуг) составляет не менее 50 процентов, в отношении занятых ими земельных участков, расположенных на территории </w:t>
      </w:r>
      <w:r w:rsidRPr="001C7051">
        <w:rPr>
          <w:rFonts w:ascii="Arial" w:hAnsi="Arial" w:cs="Arial"/>
        </w:rPr>
        <w:t>городского округа Люберцы</w:t>
      </w:r>
      <w:r w:rsidRPr="001C7051">
        <w:rPr>
          <w:rStyle w:val="FontStyle20"/>
          <w:rFonts w:ascii="Arial" w:hAnsi="Arial" w:cs="Arial"/>
          <w:sz w:val="24"/>
          <w:szCs w:val="24"/>
        </w:rPr>
        <w:t>.».</w:t>
      </w:r>
    </w:p>
    <w:p w:rsidR="00D0113B" w:rsidRPr="001C7051" w:rsidRDefault="00D0113B" w:rsidP="00D0113B">
      <w:pPr>
        <w:pStyle w:val="Style7"/>
        <w:widowControl/>
        <w:spacing w:line="322" w:lineRule="exact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Fonts w:ascii="Arial" w:hAnsi="Arial" w:cs="Arial"/>
        </w:rPr>
        <w:t>1.2. Пункт 2.3 Порядка изложить в следующей редакции:</w:t>
      </w:r>
    </w:p>
    <w:p w:rsidR="00D0113B" w:rsidRPr="001C7051" w:rsidRDefault="00D0113B" w:rsidP="00D0113B">
      <w:pPr>
        <w:pStyle w:val="Style7"/>
        <w:widowControl/>
        <w:spacing w:line="322" w:lineRule="exact"/>
        <w:rPr>
          <w:rStyle w:val="FontStyle20"/>
          <w:rFonts w:ascii="Arial" w:hAnsi="Arial" w:cs="Arial"/>
          <w:sz w:val="24"/>
          <w:szCs w:val="24"/>
        </w:rPr>
      </w:pPr>
      <w:r w:rsidRPr="001C7051">
        <w:rPr>
          <w:rStyle w:val="FontStyle20"/>
          <w:rFonts w:ascii="Arial" w:hAnsi="Arial" w:cs="Arial"/>
          <w:sz w:val="24"/>
          <w:szCs w:val="24"/>
        </w:rPr>
        <w:t xml:space="preserve">«2.3. Статус </w:t>
      </w:r>
      <w:r w:rsidRPr="001C7051">
        <w:rPr>
          <w:rFonts w:ascii="Arial" w:hAnsi="Arial" w:cs="Arial"/>
        </w:rPr>
        <w:t>системообразующего предприятия городского округа Люберцы</w:t>
      </w:r>
      <w:r w:rsidRPr="001C7051">
        <w:rPr>
          <w:rStyle w:val="FontStyle20"/>
          <w:rFonts w:ascii="Arial" w:hAnsi="Arial" w:cs="Arial"/>
          <w:sz w:val="24"/>
          <w:szCs w:val="24"/>
        </w:rPr>
        <w:t xml:space="preserve"> предоставляется сроком на 3 (три) года, начиная с первого квартала, следующего за кварталом, в котором организации присвоен статус.».</w:t>
      </w:r>
    </w:p>
    <w:p w:rsidR="00C36486" w:rsidRPr="001C7051" w:rsidRDefault="00C36486" w:rsidP="00C3648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C7051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6486" w:rsidRPr="001C7051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7051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1C7051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1C7051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C36486" w:rsidRPr="001C7051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486" w:rsidRPr="001C7051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486" w:rsidRPr="001C7051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1A12" w:rsidRPr="001C7051" w:rsidRDefault="000B1A12" w:rsidP="000B1A1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C7051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0B1A12" w:rsidRPr="001C7051" w:rsidRDefault="000B1A12" w:rsidP="006F34E3">
      <w:pPr>
        <w:rPr>
          <w:rFonts w:ascii="Arial" w:hAnsi="Arial" w:cs="Arial"/>
          <w:sz w:val="24"/>
          <w:szCs w:val="24"/>
        </w:rPr>
      </w:pPr>
      <w:r w:rsidRPr="001C7051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И.В. Мотовилов</w:t>
      </w: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1C7051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sectPr w:rsidR="000B1A12" w:rsidRPr="001C7051" w:rsidSect="0068768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A12"/>
    <w:rsid w:val="000B1B27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C7051"/>
    <w:rsid w:val="001D1C93"/>
    <w:rsid w:val="001D46AA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5701B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2D22"/>
    <w:rsid w:val="002D6654"/>
    <w:rsid w:val="002E52C7"/>
    <w:rsid w:val="002E5F77"/>
    <w:rsid w:val="002F306B"/>
    <w:rsid w:val="002F5666"/>
    <w:rsid w:val="00301503"/>
    <w:rsid w:val="00304C47"/>
    <w:rsid w:val="00305324"/>
    <w:rsid w:val="00310C3F"/>
    <w:rsid w:val="00311010"/>
    <w:rsid w:val="003123A1"/>
    <w:rsid w:val="00314A31"/>
    <w:rsid w:val="003155D0"/>
    <w:rsid w:val="003212D1"/>
    <w:rsid w:val="00322FF7"/>
    <w:rsid w:val="003242F3"/>
    <w:rsid w:val="00330B7E"/>
    <w:rsid w:val="00330BCA"/>
    <w:rsid w:val="00331F1C"/>
    <w:rsid w:val="00332CF4"/>
    <w:rsid w:val="00333F80"/>
    <w:rsid w:val="00336FB8"/>
    <w:rsid w:val="00344EDE"/>
    <w:rsid w:val="00347E25"/>
    <w:rsid w:val="0035077B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A1058"/>
    <w:rsid w:val="003A2634"/>
    <w:rsid w:val="003A7FC5"/>
    <w:rsid w:val="003B27F4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16060"/>
    <w:rsid w:val="00420A22"/>
    <w:rsid w:val="00426FE8"/>
    <w:rsid w:val="00430923"/>
    <w:rsid w:val="00436790"/>
    <w:rsid w:val="004410AA"/>
    <w:rsid w:val="00444581"/>
    <w:rsid w:val="00444D66"/>
    <w:rsid w:val="004470D1"/>
    <w:rsid w:val="0046093A"/>
    <w:rsid w:val="004614C2"/>
    <w:rsid w:val="00463698"/>
    <w:rsid w:val="00471541"/>
    <w:rsid w:val="00475F74"/>
    <w:rsid w:val="00480E3A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7689"/>
    <w:rsid w:val="00690F49"/>
    <w:rsid w:val="00692FBA"/>
    <w:rsid w:val="006A5E44"/>
    <w:rsid w:val="006C0E6A"/>
    <w:rsid w:val="006C15EF"/>
    <w:rsid w:val="006C2720"/>
    <w:rsid w:val="006C41ED"/>
    <w:rsid w:val="006D322E"/>
    <w:rsid w:val="006E00E0"/>
    <w:rsid w:val="006E4B2D"/>
    <w:rsid w:val="006E713A"/>
    <w:rsid w:val="006E745C"/>
    <w:rsid w:val="006E7DB9"/>
    <w:rsid w:val="006E7ED1"/>
    <w:rsid w:val="006F0635"/>
    <w:rsid w:val="006F0ADF"/>
    <w:rsid w:val="006F34E3"/>
    <w:rsid w:val="006F38BC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1155"/>
    <w:rsid w:val="0075322C"/>
    <w:rsid w:val="00755227"/>
    <w:rsid w:val="00755F97"/>
    <w:rsid w:val="00757BC8"/>
    <w:rsid w:val="00760DE2"/>
    <w:rsid w:val="00763079"/>
    <w:rsid w:val="00767883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2AA9"/>
    <w:rsid w:val="008551EB"/>
    <w:rsid w:val="0086480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3894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8704F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5C73"/>
    <w:rsid w:val="00B464FF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170E"/>
    <w:rsid w:val="00C1533C"/>
    <w:rsid w:val="00C16863"/>
    <w:rsid w:val="00C21892"/>
    <w:rsid w:val="00C248C5"/>
    <w:rsid w:val="00C2760D"/>
    <w:rsid w:val="00C31914"/>
    <w:rsid w:val="00C326C5"/>
    <w:rsid w:val="00C36486"/>
    <w:rsid w:val="00C413C6"/>
    <w:rsid w:val="00C423C6"/>
    <w:rsid w:val="00C43899"/>
    <w:rsid w:val="00C531EE"/>
    <w:rsid w:val="00C532E9"/>
    <w:rsid w:val="00C56997"/>
    <w:rsid w:val="00C61CB5"/>
    <w:rsid w:val="00C72158"/>
    <w:rsid w:val="00C740E9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113B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3F22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5B09C-EC58-4CBE-8CC0-E14A977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ConsPlusNormal0">
    <w:name w:val="ConsPlusNormal Знак"/>
    <w:link w:val="ConsPlusNormal"/>
    <w:locked/>
    <w:rsid w:val="001C705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nestratova</dc:creator>
  <cp:lastModifiedBy>User</cp:lastModifiedBy>
  <cp:revision>2</cp:revision>
  <cp:lastPrinted>2023-05-17T08:06:00Z</cp:lastPrinted>
  <dcterms:created xsi:type="dcterms:W3CDTF">2023-05-23T11:41:00Z</dcterms:created>
  <dcterms:modified xsi:type="dcterms:W3CDTF">2023-05-23T11:41:00Z</dcterms:modified>
</cp:coreProperties>
</file>