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405" w:rsidRPr="00F12405" w:rsidRDefault="002B7FFA" w:rsidP="002B7FFA">
      <w:pPr>
        <w:jc w:val="center"/>
        <w:rPr>
          <w:rFonts w:ascii="Arial" w:hAnsi="Arial" w:cs="Arial"/>
        </w:rPr>
      </w:pPr>
      <w:r w:rsidRPr="00F12405">
        <w:rPr>
          <w:rFonts w:ascii="Arial" w:hAnsi="Arial" w:cs="Arial"/>
        </w:rPr>
        <w:t xml:space="preserve">Администрация </w:t>
      </w:r>
    </w:p>
    <w:p w:rsidR="00F12405" w:rsidRPr="00F12405" w:rsidRDefault="002B7FFA" w:rsidP="002B7FFA">
      <w:pPr>
        <w:jc w:val="center"/>
        <w:rPr>
          <w:rFonts w:ascii="Arial" w:hAnsi="Arial" w:cs="Arial"/>
        </w:rPr>
      </w:pPr>
      <w:r w:rsidRPr="00F12405">
        <w:rPr>
          <w:rFonts w:ascii="Arial" w:hAnsi="Arial" w:cs="Arial"/>
        </w:rPr>
        <w:t xml:space="preserve">муниципального образования </w:t>
      </w:r>
    </w:p>
    <w:p w:rsidR="00F12405" w:rsidRPr="00F12405" w:rsidRDefault="002B7FFA" w:rsidP="002B7FFA">
      <w:pPr>
        <w:jc w:val="center"/>
        <w:rPr>
          <w:rFonts w:ascii="Arial" w:hAnsi="Arial" w:cs="Arial"/>
        </w:rPr>
      </w:pPr>
      <w:r w:rsidRPr="00F12405">
        <w:rPr>
          <w:rFonts w:ascii="Arial" w:hAnsi="Arial" w:cs="Arial"/>
        </w:rPr>
        <w:t>городской округ Люберцы</w:t>
      </w:r>
    </w:p>
    <w:p w:rsidR="002B7FFA" w:rsidRPr="00F12405" w:rsidRDefault="002B7FFA" w:rsidP="002B7FFA">
      <w:pPr>
        <w:jc w:val="center"/>
        <w:rPr>
          <w:rFonts w:ascii="Arial" w:hAnsi="Arial" w:cs="Arial"/>
        </w:rPr>
      </w:pPr>
      <w:r w:rsidRPr="00F12405">
        <w:rPr>
          <w:rFonts w:ascii="Arial" w:hAnsi="Arial" w:cs="Arial"/>
        </w:rPr>
        <w:t xml:space="preserve"> Московской области</w:t>
      </w:r>
    </w:p>
    <w:p w:rsidR="002B7FFA" w:rsidRPr="00F12405" w:rsidRDefault="002B7FFA" w:rsidP="002B7FFA">
      <w:pPr>
        <w:jc w:val="center"/>
        <w:rPr>
          <w:rFonts w:ascii="Arial" w:hAnsi="Arial" w:cs="Arial"/>
        </w:rPr>
      </w:pPr>
    </w:p>
    <w:p w:rsidR="002B7FFA" w:rsidRPr="00F12405" w:rsidRDefault="002B7FFA" w:rsidP="002B7FFA">
      <w:pPr>
        <w:jc w:val="center"/>
        <w:rPr>
          <w:rFonts w:ascii="Arial" w:hAnsi="Arial" w:cs="Arial"/>
        </w:rPr>
      </w:pPr>
      <w:r w:rsidRPr="00F12405">
        <w:rPr>
          <w:rFonts w:ascii="Arial" w:hAnsi="Arial" w:cs="Arial"/>
        </w:rPr>
        <w:t>ПОСТАНОВЛЕНИЕ</w:t>
      </w:r>
    </w:p>
    <w:p w:rsidR="002B7FFA" w:rsidRPr="00F12405" w:rsidRDefault="002B7FFA" w:rsidP="002B7FFA">
      <w:pPr>
        <w:jc w:val="both"/>
        <w:rPr>
          <w:rFonts w:ascii="Arial" w:hAnsi="Arial" w:cs="Arial"/>
        </w:rPr>
      </w:pPr>
      <w:r w:rsidRPr="00F12405">
        <w:rPr>
          <w:rFonts w:ascii="Arial" w:hAnsi="Arial" w:cs="Arial"/>
        </w:rPr>
        <w:t>27.01.2021</w:t>
      </w:r>
      <w:r w:rsidRPr="00F12405">
        <w:rPr>
          <w:rFonts w:ascii="Arial" w:hAnsi="Arial" w:cs="Arial"/>
        </w:rPr>
        <w:tab/>
      </w:r>
      <w:r w:rsidRPr="00F12405">
        <w:rPr>
          <w:rFonts w:ascii="Arial" w:hAnsi="Arial" w:cs="Arial"/>
        </w:rPr>
        <w:tab/>
      </w:r>
      <w:r w:rsidRPr="00F12405">
        <w:rPr>
          <w:rFonts w:ascii="Arial" w:hAnsi="Arial" w:cs="Arial"/>
        </w:rPr>
        <w:tab/>
      </w:r>
      <w:r w:rsidRPr="00F12405">
        <w:rPr>
          <w:rFonts w:ascii="Arial" w:hAnsi="Arial" w:cs="Arial"/>
        </w:rPr>
        <w:tab/>
      </w:r>
      <w:r w:rsidRPr="00F12405">
        <w:rPr>
          <w:rFonts w:ascii="Arial" w:hAnsi="Arial" w:cs="Arial"/>
        </w:rPr>
        <w:tab/>
      </w:r>
      <w:r w:rsidRPr="00F12405">
        <w:rPr>
          <w:rFonts w:ascii="Arial" w:hAnsi="Arial" w:cs="Arial"/>
        </w:rPr>
        <w:tab/>
      </w:r>
      <w:r w:rsidRPr="00F12405">
        <w:rPr>
          <w:rFonts w:ascii="Arial" w:hAnsi="Arial" w:cs="Arial"/>
        </w:rPr>
        <w:tab/>
      </w:r>
      <w:r w:rsidRPr="00F12405">
        <w:rPr>
          <w:rFonts w:ascii="Arial" w:hAnsi="Arial" w:cs="Arial"/>
        </w:rPr>
        <w:tab/>
      </w:r>
      <w:r w:rsidRPr="00F12405">
        <w:rPr>
          <w:rFonts w:ascii="Arial" w:hAnsi="Arial" w:cs="Arial"/>
        </w:rPr>
        <w:tab/>
      </w:r>
      <w:r w:rsidRPr="00F12405">
        <w:rPr>
          <w:rFonts w:ascii="Arial" w:hAnsi="Arial" w:cs="Arial"/>
        </w:rPr>
        <w:tab/>
        <w:t>№ 212-ПА</w:t>
      </w:r>
    </w:p>
    <w:p w:rsidR="002B7FFA" w:rsidRPr="00F12405" w:rsidRDefault="002B7FFA" w:rsidP="002B7FFA">
      <w:pPr>
        <w:jc w:val="both"/>
        <w:rPr>
          <w:rFonts w:ascii="Arial" w:hAnsi="Arial" w:cs="Arial"/>
          <w:b/>
        </w:rPr>
      </w:pPr>
    </w:p>
    <w:p w:rsidR="00452DBE" w:rsidRDefault="00452DBE" w:rsidP="00452D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452DBE" w:rsidRDefault="00452DBE" w:rsidP="002B7FF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F12405" w:rsidRDefault="002B7FFA" w:rsidP="002B7FF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12405">
        <w:rPr>
          <w:rFonts w:ascii="Arial" w:hAnsi="Arial" w:cs="Arial"/>
          <w:b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от 18.11.2020  </w:t>
      </w:r>
    </w:p>
    <w:p w:rsidR="002B7FFA" w:rsidRPr="00F12405" w:rsidRDefault="002B7FFA" w:rsidP="002B7FF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12405">
        <w:rPr>
          <w:rFonts w:ascii="Arial" w:hAnsi="Arial" w:cs="Arial"/>
          <w:b/>
        </w:rPr>
        <w:t>№ 3382-ПА «Об определении мест для отбывания осужденными уголовного наказания в виде исправительных работ на территории городского округа Люберцы Московской области на 2020-2021 годы»</w:t>
      </w:r>
    </w:p>
    <w:p w:rsidR="002B7FFA" w:rsidRPr="00F12405" w:rsidRDefault="002B7FFA" w:rsidP="002B7FFA">
      <w:pPr>
        <w:rPr>
          <w:rFonts w:ascii="Arial" w:hAnsi="Arial" w:cs="Arial"/>
        </w:rPr>
      </w:pPr>
    </w:p>
    <w:p w:rsidR="002B7FFA" w:rsidRPr="00F12405" w:rsidRDefault="002B7FFA" w:rsidP="002B7FFA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F12405">
        <w:rPr>
          <w:rFonts w:ascii="Arial" w:hAnsi="Arial" w:cs="Arial"/>
        </w:rPr>
        <w:t>В соответствии с Уголовным кодексом Российской Федерации, Уголовно-исполнительным кодексом Российской Федерации,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муниципального образования  городской округ Люберцы Московской области от 21.06.2017 № 1-РГ «О наделении полномочиями Первого заместителя Главы администрации», в целях содействия эффективному</w:t>
      </w:r>
      <w:proofErr w:type="gramEnd"/>
      <w:r w:rsidRPr="00F12405">
        <w:rPr>
          <w:rFonts w:ascii="Arial" w:hAnsi="Arial" w:cs="Arial"/>
        </w:rPr>
        <w:t xml:space="preserve"> применению уголовного наказания в виде исправительных работ, согласовав вопрос с работодателями о предоставлении мест для отбывания наказания осужденными,  постановляю:</w:t>
      </w:r>
    </w:p>
    <w:p w:rsidR="002B7FFA" w:rsidRPr="00F12405" w:rsidRDefault="002B7FFA" w:rsidP="002B7F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2B7FFA" w:rsidRPr="00F12405" w:rsidRDefault="002B7FFA" w:rsidP="002B7FF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F12405">
        <w:rPr>
          <w:rFonts w:ascii="Arial" w:hAnsi="Arial" w:cs="Arial"/>
        </w:rPr>
        <w:t>1. Внести в Постановление администрации муниципального</w:t>
      </w:r>
      <w:r w:rsidRPr="00F12405">
        <w:rPr>
          <w:rFonts w:ascii="Arial" w:hAnsi="Arial" w:cs="Arial"/>
          <w:b/>
        </w:rPr>
        <w:t xml:space="preserve"> </w:t>
      </w:r>
      <w:r w:rsidRPr="00F12405">
        <w:rPr>
          <w:rFonts w:ascii="Arial" w:hAnsi="Arial" w:cs="Arial"/>
        </w:rPr>
        <w:t>образования городской округ Люберцы Московской области от 18.11.2020     № 3382-ПА «Об определении мест для отбывания осужденными уголовного наказания в виде исправительных работ на территории городского округа Люберцы Московской области на 2020-2021 годы» следующие изменения:</w:t>
      </w:r>
    </w:p>
    <w:p w:rsidR="002B7FFA" w:rsidRPr="00F12405" w:rsidRDefault="002B7FFA" w:rsidP="002B7FF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F12405">
        <w:rPr>
          <w:rFonts w:ascii="Arial" w:hAnsi="Arial" w:cs="Arial"/>
        </w:rPr>
        <w:t>1.1. Подпункт 1.5. изложить в новой редакции:</w:t>
      </w:r>
    </w:p>
    <w:p w:rsidR="002B7FFA" w:rsidRPr="00F12405" w:rsidRDefault="002B7FFA" w:rsidP="002B7FF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F12405">
        <w:rPr>
          <w:rFonts w:ascii="Arial" w:hAnsi="Arial" w:cs="Arial"/>
        </w:rPr>
        <w:t>«1.5. ООО «Моя Жилищная Компания»;</w:t>
      </w:r>
    </w:p>
    <w:p w:rsidR="002B7FFA" w:rsidRPr="00F12405" w:rsidRDefault="002B7FFA" w:rsidP="002B7FF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F12405">
        <w:rPr>
          <w:rFonts w:ascii="Arial" w:hAnsi="Arial" w:cs="Arial"/>
        </w:rPr>
        <w:t xml:space="preserve">1.2. Дополнить подпунктом 1.6 следующего содержания: </w:t>
      </w:r>
    </w:p>
    <w:p w:rsidR="002B7FFA" w:rsidRPr="00F12405" w:rsidRDefault="002B7FFA" w:rsidP="002B7FF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F12405">
        <w:rPr>
          <w:rFonts w:ascii="Arial" w:hAnsi="Arial" w:cs="Arial"/>
        </w:rPr>
        <w:t>«1.6. ООО «Фирма Ф.Ф.-УК».</w:t>
      </w:r>
    </w:p>
    <w:p w:rsidR="002B7FFA" w:rsidRPr="00F12405" w:rsidRDefault="002B7FFA" w:rsidP="002B7FF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12405">
        <w:rPr>
          <w:rFonts w:ascii="Arial" w:hAnsi="Arial" w:cs="Arial"/>
        </w:rPr>
        <w:t xml:space="preserve">2. </w:t>
      </w:r>
      <w:proofErr w:type="gramStart"/>
      <w:r w:rsidRPr="00F12405">
        <w:rPr>
          <w:rFonts w:ascii="Arial" w:hAnsi="Arial" w:cs="Arial"/>
        </w:rPr>
        <w:t>Контроль за</w:t>
      </w:r>
      <w:proofErr w:type="gramEnd"/>
      <w:r w:rsidRPr="00F12405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F12405">
        <w:rPr>
          <w:rFonts w:ascii="Arial" w:hAnsi="Arial" w:cs="Arial"/>
        </w:rPr>
        <w:t>Сырова</w:t>
      </w:r>
      <w:proofErr w:type="spellEnd"/>
      <w:r w:rsidRPr="00F12405">
        <w:rPr>
          <w:rFonts w:ascii="Arial" w:hAnsi="Arial" w:cs="Arial"/>
        </w:rPr>
        <w:t xml:space="preserve"> А.Н.</w:t>
      </w:r>
    </w:p>
    <w:p w:rsidR="002B7FFA" w:rsidRPr="00F12405" w:rsidRDefault="002B7FFA" w:rsidP="002B7FFA">
      <w:pPr>
        <w:ind w:firstLine="709"/>
        <w:jc w:val="both"/>
        <w:rPr>
          <w:rFonts w:ascii="Arial" w:hAnsi="Arial" w:cs="Arial"/>
        </w:rPr>
      </w:pPr>
    </w:p>
    <w:p w:rsidR="002B7FFA" w:rsidRPr="00F12405" w:rsidRDefault="002B7FFA" w:rsidP="002B7FFA">
      <w:pPr>
        <w:jc w:val="both"/>
        <w:rPr>
          <w:rFonts w:ascii="Arial" w:hAnsi="Arial" w:cs="Arial"/>
        </w:rPr>
      </w:pPr>
      <w:r w:rsidRPr="00F12405">
        <w:rPr>
          <w:rFonts w:ascii="Arial" w:hAnsi="Arial" w:cs="Arial"/>
        </w:rPr>
        <w:t>Первый заместитель</w:t>
      </w:r>
    </w:p>
    <w:p w:rsidR="002B7FFA" w:rsidRPr="00F12405" w:rsidRDefault="002B7FFA" w:rsidP="002B7FFA">
      <w:pPr>
        <w:jc w:val="both"/>
        <w:rPr>
          <w:rFonts w:ascii="Arial" w:hAnsi="Arial" w:cs="Arial"/>
        </w:rPr>
      </w:pPr>
      <w:r w:rsidRPr="00F12405">
        <w:rPr>
          <w:rFonts w:ascii="Arial" w:hAnsi="Arial" w:cs="Arial"/>
        </w:rPr>
        <w:t>Главы администрации                                                                       И.Г. Назарьева</w:t>
      </w:r>
    </w:p>
    <w:p w:rsidR="006E4B4A" w:rsidRPr="00F12405" w:rsidRDefault="006E4B4A">
      <w:pPr>
        <w:rPr>
          <w:rFonts w:ascii="Arial" w:hAnsi="Arial" w:cs="Arial"/>
        </w:rPr>
      </w:pPr>
    </w:p>
    <w:sectPr w:rsidR="006E4B4A" w:rsidRPr="00F12405" w:rsidSect="002B7FF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FA"/>
    <w:rsid w:val="002B7FFA"/>
    <w:rsid w:val="00452DBE"/>
    <w:rsid w:val="006E4B4A"/>
    <w:rsid w:val="00F1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Шифратор01</dc:creator>
  <cp:lastModifiedBy>User</cp:lastModifiedBy>
  <cp:revision>4</cp:revision>
  <dcterms:created xsi:type="dcterms:W3CDTF">2021-01-29T12:36:00Z</dcterms:created>
  <dcterms:modified xsi:type="dcterms:W3CDTF">2021-01-29T12:39:00Z</dcterms:modified>
</cp:coreProperties>
</file>