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494BBC5" wp14:editId="08F45EF8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766219" w:rsidP="00D23A89">
      <w:pPr>
        <w:ind w:left="-567"/>
        <w:rPr>
          <w:sz w:val="28"/>
          <w:szCs w:val="28"/>
        </w:rPr>
      </w:pPr>
    </w:p>
    <w:p w:rsidR="007041ED" w:rsidRPr="000C6268" w:rsidRDefault="00FA20B5" w:rsidP="00052F27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0C6268">
        <w:rPr>
          <w:rFonts w:ascii="Arial" w:hAnsi="Arial" w:cs="Arial"/>
          <w:u w:val="single"/>
        </w:rPr>
        <w:t xml:space="preserve"> </w:t>
      </w:r>
      <w:r w:rsidR="00B81DA7">
        <w:rPr>
          <w:rFonts w:ascii="Arial" w:hAnsi="Arial" w:cs="Arial"/>
          <w:u w:val="single"/>
        </w:rPr>
        <w:t>30</w:t>
      </w:r>
      <w:r w:rsidR="009B17AA" w:rsidRPr="000C6268">
        <w:rPr>
          <w:rFonts w:ascii="Arial" w:hAnsi="Arial" w:cs="Arial"/>
          <w:u w:val="single"/>
        </w:rPr>
        <w:t>.</w:t>
      </w:r>
      <w:r w:rsidR="0057143A" w:rsidRPr="000C6268">
        <w:rPr>
          <w:rFonts w:ascii="Arial" w:hAnsi="Arial" w:cs="Arial"/>
          <w:u w:val="single"/>
        </w:rPr>
        <w:t>0</w:t>
      </w:r>
      <w:r w:rsidR="00967E87" w:rsidRPr="000C6268">
        <w:rPr>
          <w:rFonts w:ascii="Arial" w:hAnsi="Arial" w:cs="Arial"/>
          <w:u w:val="single"/>
        </w:rPr>
        <w:t>1.202</w:t>
      </w:r>
      <w:r w:rsidR="0057143A" w:rsidRPr="000C6268">
        <w:rPr>
          <w:rFonts w:ascii="Arial" w:hAnsi="Arial" w:cs="Arial"/>
          <w:u w:val="single"/>
        </w:rPr>
        <w:t>3</w:t>
      </w:r>
      <w:r w:rsidR="00967E87" w:rsidRPr="000C6268">
        <w:rPr>
          <w:rFonts w:ascii="Arial" w:hAnsi="Arial" w:cs="Arial"/>
        </w:rPr>
        <w:t xml:space="preserve">                       </w:t>
      </w:r>
      <w:r w:rsidR="007041ED" w:rsidRPr="000C6268">
        <w:rPr>
          <w:rFonts w:ascii="Arial" w:hAnsi="Arial" w:cs="Arial"/>
        </w:rPr>
        <w:t xml:space="preserve">                                                                               </w:t>
      </w:r>
      <w:r w:rsidR="000C6268">
        <w:rPr>
          <w:rFonts w:ascii="Arial" w:hAnsi="Arial" w:cs="Arial"/>
        </w:rPr>
        <w:t xml:space="preserve">     </w:t>
      </w:r>
      <w:r w:rsidR="007041ED" w:rsidRPr="000C6268">
        <w:rPr>
          <w:rFonts w:ascii="Arial" w:hAnsi="Arial" w:cs="Arial"/>
        </w:rPr>
        <w:t xml:space="preserve">  </w:t>
      </w:r>
      <w:r w:rsidR="007041ED" w:rsidRPr="000C6268">
        <w:rPr>
          <w:rFonts w:ascii="Arial" w:hAnsi="Arial" w:cs="Arial"/>
          <w:u w:val="single"/>
        </w:rPr>
        <w:t>№</w:t>
      </w:r>
      <w:r w:rsidR="0057143A" w:rsidRPr="000C6268">
        <w:rPr>
          <w:rFonts w:ascii="Arial" w:hAnsi="Arial" w:cs="Arial"/>
          <w:u w:val="single"/>
        </w:rPr>
        <w:t xml:space="preserve"> </w:t>
      </w:r>
      <w:r w:rsidR="00B81DA7">
        <w:rPr>
          <w:rFonts w:ascii="Arial" w:hAnsi="Arial" w:cs="Arial"/>
          <w:u w:val="single"/>
        </w:rPr>
        <w:t>302</w:t>
      </w:r>
      <w:r w:rsidR="00967E87" w:rsidRPr="000C6268">
        <w:rPr>
          <w:rFonts w:ascii="Arial" w:hAnsi="Arial" w:cs="Arial"/>
          <w:u w:val="single"/>
        </w:rPr>
        <w:t>-ПА</w:t>
      </w:r>
    </w:p>
    <w:p w:rsidR="00B36B6B" w:rsidRPr="000C6268" w:rsidRDefault="00B36B6B" w:rsidP="00D23A89">
      <w:pPr>
        <w:jc w:val="center"/>
        <w:rPr>
          <w:rFonts w:ascii="Arial" w:hAnsi="Arial" w:cs="Arial"/>
          <w:b/>
        </w:rPr>
      </w:pPr>
    </w:p>
    <w:p w:rsidR="007F5C02" w:rsidRPr="000C6268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>г. Люберцы</w:t>
      </w:r>
    </w:p>
    <w:p w:rsidR="000564DB" w:rsidRPr="000C6268" w:rsidRDefault="000564DB" w:rsidP="00052F27">
      <w:pPr>
        <w:ind w:left="-1134" w:right="-1133"/>
        <w:jc w:val="center"/>
        <w:rPr>
          <w:rFonts w:ascii="Arial" w:hAnsi="Arial" w:cs="Arial"/>
          <w:b/>
        </w:rPr>
      </w:pPr>
    </w:p>
    <w:p w:rsidR="0015018B" w:rsidRPr="00230CDE" w:rsidRDefault="000C6268" w:rsidP="003B586D">
      <w:pPr>
        <w:tabs>
          <w:tab w:val="left" w:pos="9072"/>
        </w:tabs>
        <w:ind w:right="-1"/>
        <w:jc w:val="center"/>
        <w:rPr>
          <w:rFonts w:ascii="Arial" w:hAnsi="Arial" w:cs="Arial"/>
          <w:b/>
        </w:rPr>
      </w:pPr>
      <w:r w:rsidRPr="00230CDE">
        <w:rPr>
          <w:rFonts w:ascii="Arial" w:hAnsi="Arial" w:cs="Arial"/>
          <w:b/>
        </w:rPr>
        <w:t>О</w:t>
      </w:r>
      <w:r w:rsidR="003B586D" w:rsidRPr="00230CDE">
        <w:rPr>
          <w:rFonts w:ascii="Arial" w:hAnsi="Arial" w:cs="Arial"/>
          <w:b/>
        </w:rPr>
        <w:t xml:space="preserve"> внесении изменений в Постановление администрации городского округа Люберцы от  25.10.2022 №</w:t>
      </w:r>
      <w:r w:rsidR="00361055" w:rsidRPr="00230CDE">
        <w:rPr>
          <w:rFonts w:ascii="Arial" w:hAnsi="Arial" w:cs="Arial"/>
          <w:b/>
        </w:rPr>
        <w:t xml:space="preserve"> </w:t>
      </w:r>
      <w:r w:rsidR="003B586D" w:rsidRPr="00230CDE">
        <w:rPr>
          <w:rFonts w:ascii="Arial" w:hAnsi="Arial" w:cs="Arial"/>
          <w:b/>
        </w:rPr>
        <w:t>4308-ПА</w:t>
      </w:r>
      <w:r w:rsidR="003B586D" w:rsidRPr="00230CDE">
        <w:rPr>
          <w:rFonts w:ascii="Arial" w:hAnsi="Arial" w:cs="Arial"/>
        </w:rPr>
        <w:t xml:space="preserve"> </w:t>
      </w:r>
      <w:r w:rsidR="003B586D" w:rsidRPr="00230CDE">
        <w:rPr>
          <w:rFonts w:ascii="Arial" w:hAnsi="Arial" w:cs="Arial"/>
          <w:b/>
        </w:rPr>
        <w:t>«</w:t>
      </w:r>
      <w:r w:rsidR="0015018B" w:rsidRPr="00230CDE">
        <w:rPr>
          <w:rFonts w:ascii="Arial" w:hAnsi="Arial" w:cs="Arial"/>
          <w:b/>
        </w:rPr>
        <w:t>О проведении</w:t>
      </w:r>
      <w:r w:rsidR="00360A79" w:rsidRPr="00230CDE">
        <w:rPr>
          <w:rFonts w:ascii="Arial" w:hAnsi="Arial" w:cs="Arial"/>
          <w:b/>
        </w:rPr>
        <w:t xml:space="preserve"> открытого</w:t>
      </w:r>
      <w:r w:rsidR="0015018B" w:rsidRPr="00230CDE">
        <w:rPr>
          <w:rFonts w:ascii="Arial" w:hAnsi="Arial" w:cs="Arial"/>
          <w:b/>
        </w:rPr>
        <w:t xml:space="preserve"> конкурса на право</w:t>
      </w:r>
      <w:r w:rsidR="00360A79" w:rsidRPr="00230CDE">
        <w:rPr>
          <w:rFonts w:ascii="Arial" w:hAnsi="Arial" w:cs="Arial"/>
          <w:b/>
        </w:rPr>
        <w:t xml:space="preserve"> получения свидетельства об осуществлении</w:t>
      </w:r>
      <w:r w:rsidR="0015018B" w:rsidRPr="00230CDE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по нерегулируемым тарифам на территории</w:t>
      </w:r>
      <w:r w:rsidR="00F70990" w:rsidRPr="00230CDE">
        <w:rPr>
          <w:rFonts w:ascii="Arial" w:hAnsi="Arial" w:cs="Arial"/>
          <w:b/>
        </w:rPr>
        <w:t xml:space="preserve"> </w:t>
      </w:r>
      <w:r w:rsidR="0015018B" w:rsidRPr="00230CDE">
        <w:rPr>
          <w:rFonts w:ascii="Arial" w:hAnsi="Arial" w:cs="Arial"/>
          <w:b/>
        </w:rPr>
        <w:t xml:space="preserve"> г</w:t>
      </w:r>
      <w:r w:rsidR="00F70990" w:rsidRPr="00230CDE">
        <w:rPr>
          <w:rFonts w:ascii="Arial" w:hAnsi="Arial" w:cs="Arial"/>
          <w:b/>
        </w:rPr>
        <w:t xml:space="preserve">ородского </w:t>
      </w:r>
      <w:r w:rsidR="0015018B" w:rsidRPr="00230CDE">
        <w:rPr>
          <w:rFonts w:ascii="Arial" w:hAnsi="Arial" w:cs="Arial"/>
          <w:b/>
        </w:rPr>
        <w:t>о</w:t>
      </w:r>
      <w:r w:rsidR="00F70990" w:rsidRPr="00230CDE">
        <w:rPr>
          <w:rFonts w:ascii="Arial" w:hAnsi="Arial" w:cs="Arial"/>
          <w:b/>
        </w:rPr>
        <w:t>круга</w:t>
      </w:r>
      <w:r w:rsidR="0015018B" w:rsidRPr="00230CDE">
        <w:rPr>
          <w:rFonts w:ascii="Arial" w:hAnsi="Arial" w:cs="Arial"/>
          <w:b/>
        </w:rPr>
        <w:t xml:space="preserve"> Люберцы Московской области</w:t>
      </w:r>
      <w:r w:rsidR="003B586D" w:rsidRPr="00230CDE">
        <w:rPr>
          <w:rFonts w:ascii="Arial" w:hAnsi="Arial" w:cs="Arial"/>
          <w:b/>
        </w:rPr>
        <w:t>»</w:t>
      </w:r>
    </w:p>
    <w:p w:rsidR="0015018B" w:rsidRPr="00230CDE" w:rsidRDefault="0015018B" w:rsidP="0015018B">
      <w:pPr>
        <w:ind w:firstLine="708"/>
        <w:jc w:val="both"/>
        <w:rPr>
          <w:rFonts w:ascii="Arial" w:hAnsi="Arial" w:cs="Arial"/>
        </w:rPr>
      </w:pPr>
    </w:p>
    <w:p w:rsidR="00230CDE" w:rsidRPr="00230CDE" w:rsidRDefault="00230CDE" w:rsidP="00230CDE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proofErr w:type="gramStart"/>
      <w:r w:rsidRPr="00230CDE">
        <w:rPr>
          <w:rFonts w:ascii="Arial" w:hAnsi="Arial" w:cs="Arial"/>
        </w:rPr>
        <w:t>В соответствии с Федеральным законом от 06.10.2003 № 131 – ФЗ  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Постановлением администрации</w:t>
      </w:r>
      <w:proofErr w:type="gramEnd"/>
      <w:r w:rsidRPr="00230CDE">
        <w:rPr>
          <w:rFonts w:ascii="Arial" w:hAnsi="Arial" w:cs="Arial"/>
        </w:rPr>
        <w:t xml:space="preserve"> </w:t>
      </w:r>
      <w:proofErr w:type="gramStart"/>
      <w:r w:rsidRPr="00230CDE">
        <w:rPr>
          <w:rFonts w:ascii="Arial" w:hAnsi="Arial" w:cs="Arial"/>
        </w:rPr>
        <w:t>городского округа Люберцы Московской области от 27.09.2022  № 3860-ПА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Распоряжением администрации городского округа Люберцы Московской области от 26.01.2023 № 10-РА «О распределении обязанностей между заместителями Главы администрации городского</w:t>
      </w:r>
      <w:proofErr w:type="gramEnd"/>
      <w:r w:rsidRPr="00230CDE">
        <w:rPr>
          <w:rFonts w:ascii="Arial" w:hAnsi="Arial" w:cs="Arial"/>
        </w:rPr>
        <w:t xml:space="preserve"> округа Люберцы Московской области», Решением и предписанием Управления Федеральной антимонопольной службы по Московской области от 17.01.2023 по жалобе №49964/22,  постановляю:</w:t>
      </w:r>
    </w:p>
    <w:p w:rsidR="00230CDE" w:rsidRPr="00230CDE" w:rsidRDefault="00230CDE" w:rsidP="00230CDE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 1. Внести изменения  в Постановление администрации городского округа Люберцы от  25.10.2022 №4308-ПА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 (далее – Постановление), а именно:</w:t>
      </w:r>
    </w:p>
    <w:p w:rsidR="00230CDE" w:rsidRPr="00230CDE" w:rsidRDefault="00230CDE" w:rsidP="00230CDE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  1.1. Пункт 1 Постановления изложить в новой редакции:</w:t>
      </w:r>
    </w:p>
    <w:p w:rsidR="00230CDE" w:rsidRPr="00230CDE" w:rsidRDefault="00230CDE" w:rsidP="00230CDE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  «1. Провести 02.03.2023 в 15 часов 00 мин. по адресу: город Люберцы, Октябрьский проспект, д.190, </w:t>
      </w:r>
      <w:proofErr w:type="spellStart"/>
      <w:r w:rsidRPr="00230CDE">
        <w:rPr>
          <w:rFonts w:ascii="Arial" w:hAnsi="Arial" w:cs="Arial"/>
        </w:rPr>
        <w:t>каб</w:t>
      </w:r>
      <w:proofErr w:type="spellEnd"/>
      <w:r w:rsidRPr="00230CDE">
        <w:rPr>
          <w:rFonts w:ascii="Arial" w:hAnsi="Arial" w:cs="Arial"/>
        </w:rPr>
        <w:t xml:space="preserve">. 408 открытый конкурс на право получения свидетельства об </w:t>
      </w:r>
      <w:r w:rsidRPr="00230CDE">
        <w:rPr>
          <w:rFonts w:ascii="Arial" w:hAnsi="Arial" w:cs="Arial"/>
        </w:rPr>
        <w:lastRenderedPageBreak/>
        <w:t>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</w:t>
      </w:r>
      <w:proofErr w:type="gramStart"/>
      <w:r w:rsidRPr="00230CDE">
        <w:rPr>
          <w:rFonts w:ascii="Arial" w:hAnsi="Arial" w:cs="Arial"/>
        </w:rPr>
        <w:t>.».</w:t>
      </w:r>
      <w:proofErr w:type="gramEnd"/>
    </w:p>
    <w:p w:rsidR="00230CDE" w:rsidRPr="00230CDE" w:rsidRDefault="00230CDE" w:rsidP="00230CDE">
      <w:pPr>
        <w:widowControl w:val="0"/>
        <w:spacing w:line="0" w:lineRule="atLeast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 1.2. Перечень муниципальных маршрутов регулярных перевозок, предлагаемых для участия в открытом конкурсе на право получения свидетельства об осуществлении перевозок пассажиров и багажа автомобильным транспортом по</w:t>
      </w:r>
      <w:r w:rsidRPr="00230CDE">
        <w:rPr>
          <w:rFonts w:ascii="Arial" w:hAnsi="Arial" w:cs="Arial"/>
          <w:b/>
        </w:rPr>
        <w:t xml:space="preserve"> </w:t>
      </w:r>
      <w:r w:rsidRPr="00230CDE">
        <w:rPr>
          <w:rFonts w:ascii="Arial" w:hAnsi="Arial" w:cs="Arial"/>
        </w:rPr>
        <w:t>муниципальным маршрутам регулярных перевозок по нерегулируемым тарифам на территории  городского округа Люберцы Московской области утвердить в новой редакции (прилагается).</w:t>
      </w:r>
    </w:p>
    <w:p w:rsidR="00230CDE" w:rsidRPr="00230CDE" w:rsidRDefault="00230CDE" w:rsidP="00230CDE">
      <w:pPr>
        <w:widowControl w:val="0"/>
        <w:spacing w:line="0" w:lineRule="atLeast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 2. </w:t>
      </w:r>
      <w:proofErr w:type="gramStart"/>
      <w:r w:rsidRPr="00230CDE">
        <w:rPr>
          <w:rFonts w:ascii="Arial" w:hAnsi="Arial" w:cs="Arial"/>
        </w:rPr>
        <w:t>Управлению транспорта и организации дорожного движения  администрации (Карпов К.М.) обеспечить  размещение Информационного  извещения 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 в новой редакции на официальном сайте администрации в сети «Интернет»</w:t>
      </w:r>
      <w:proofErr w:type="gramEnd"/>
    </w:p>
    <w:p w:rsidR="00230CDE" w:rsidRPr="00230CDE" w:rsidRDefault="00230CDE" w:rsidP="00230CDE">
      <w:pPr>
        <w:widowControl w:val="0"/>
        <w:spacing w:line="0" w:lineRule="atLeast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 3. Протокол Заседания межведомственной Комиссии при администрации городского округа Люберцы   по проведению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</w:r>
      <w:r w:rsidR="00B81DA7">
        <w:rPr>
          <w:rFonts w:ascii="Arial" w:hAnsi="Arial" w:cs="Arial"/>
        </w:rPr>
        <w:t xml:space="preserve">                      </w:t>
      </w:r>
      <w:r w:rsidRPr="00230CDE">
        <w:rPr>
          <w:rFonts w:ascii="Arial" w:hAnsi="Arial" w:cs="Arial"/>
        </w:rPr>
        <w:t xml:space="preserve"> на территории  городского округа Люберцы Московской области  от 28.12.2022 аннулировать.</w:t>
      </w:r>
    </w:p>
    <w:p w:rsidR="00230CDE" w:rsidRPr="00230CDE" w:rsidRDefault="00230CDE" w:rsidP="00230CDE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4. Опубликовать   настоящее   Постановление в средствах массовой информации и разместить на официальном сайте администрации в сети «Интернет».</w:t>
      </w:r>
    </w:p>
    <w:p w:rsidR="00230CDE" w:rsidRPr="00230CDE" w:rsidRDefault="00230CDE" w:rsidP="00230CDE">
      <w:pPr>
        <w:widowControl w:val="0"/>
        <w:spacing w:line="0" w:lineRule="atLeast"/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    5. </w:t>
      </w:r>
      <w:proofErr w:type="gramStart"/>
      <w:r w:rsidRPr="00230CDE">
        <w:rPr>
          <w:rFonts w:ascii="Arial" w:hAnsi="Arial" w:cs="Arial"/>
        </w:rPr>
        <w:t>Контроль за</w:t>
      </w:r>
      <w:proofErr w:type="gramEnd"/>
      <w:r w:rsidRPr="00230CD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30CDE" w:rsidRPr="00230CDE" w:rsidRDefault="00230CDE" w:rsidP="00230CDE">
      <w:pPr>
        <w:ind w:firstLine="708"/>
        <w:jc w:val="both"/>
        <w:rPr>
          <w:rFonts w:ascii="Arial" w:hAnsi="Arial" w:cs="Arial"/>
        </w:rPr>
      </w:pPr>
    </w:p>
    <w:p w:rsidR="00230CDE" w:rsidRDefault="00230CDE" w:rsidP="00230CDE">
      <w:pPr>
        <w:ind w:firstLine="708"/>
        <w:jc w:val="both"/>
        <w:rPr>
          <w:rFonts w:ascii="Arial" w:hAnsi="Arial" w:cs="Arial"/>
        </w:rPr>
      </w:pPr>
    </w:p>
    <w:p w:rsidR="00230CDE" w:rsidRDefault="00230CDE" w:rsidP="00230CDE">
      <w:pPr>
        <w:ind w:firstLine="708"/>
        <w:jc w:val="both"/>
        <w:rPr>
          <w:rFonts w:ascii="Arial" w:hAnsi="Arial" w:cs="Arial"/>
        </w:rPr>
      </w:pPr>
    </w:p>
    <w:p w:rsidR="00230CDE" w:rsidRPr="00230CDE" w:rsidRDefault="00230CDE" w:rsidP="00230CDE">
      <w:pPr>
        <w:ind w:firstLine="708"/>
        <w:jc w:val="both"/>
        <w:rPr>
          <w:rFonts w:ascii="Arial" w:hAnsi="Arial" w:cs="Arial"/>
        </w:rPr>
      </w:pPr>
    </w:p>
    <w:p w:rsidR="00230CDE" w:rsidRPr="00230CDE" w:rsidRDefault="00230CDE" w:rsidP="00230CDE">
      <w:pPr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</w:t>
      </w:r>
      <w:proofErr w:type="spellStart"/>
      <w:r w:rsidRPr="00230CDE">
        <w:rPr>
          <w:rFonts w:ascii="Arial" w:hAnsi="Arial" w:cs="Arial"/>
        </w:rPr>
        <w:t>Врио</w:t>
      </w:r>
      <w:proofErr w:type="spellEnd"/>
      <w:r w:rsidRPr="00230CDE">
        <w:rPr>
          <w:rFonts w:ascii="Arial" w:hAnsi="Arial" w:cs="Arial"/>
        </w:rPr>
        <w:t xml:space="preserve"> заместителя</w:t>
      </w:r>
    </w:p>
    <w:p w:rsidR="00230CDE" w:rsidRPr="00230CDE" w:rsidRDefault="00230CDE" w:rsidP="00230CDE">
      <w:pPr>
        <w:jc w:val="both"/>
        <w:rPr>
          <w:rFonts w:ascii="Arial" w:hAnsi="Arial" w:cs="Arial"/>
        </w:rPr>
      </w:pPr>
      <w:r w:rsidRPr="00230CDE">
        <w:rPr>
          <w:rFonts w:ascii="Arial" w:hAnsi="Arial" w:cs="Arial"/>
        </w:rPr>
        <w:t xml:space="preserve"> Главы администрации</w:t>
      </w:r>
      <w:r w:rsidRPr="00230CDE">
        <w:rPr>
          <w:rFonts w:ascii="Arial" w:hAnsi="Arial" w:cs="Arial"/>
        </w:rPr>
        <w:tab/>
        <w:t xml:space="preserve">                                                                       Б.В. </w:t>
      </w:r>
      <w:proofErr w:type="spellStart"/>
      <w:r w:rsidRPr="00230CDE">
        <w:rPr>
          <w:rFonts w:ascii="Arial" w:hAnsi="Arial" w:cs="Arial"/>
        </w:rPr>
        <w:t>Погребский</w:t>
      </w:r>
      <w:proofErr w:type="spellEnd"/>
    </w:p>
    <w:p w:rsidR="00230CDE" w:rsidRPr="00230CDE" w:rsidRDefault="00230CDE" w:rsidP="00230CDE">
      <w:pPr>
        <w:jc w:val="both"/>
        <w:rPr>
          <w:rFonts w:ascii="Arial" w:hAnsi="Arial" w:cs="Arial"/>
        </w:rPr>
      </w:pPr>
    </w:p>
    <w:p w:rsidR="00230CDE" w:rsidRPr="00230CDE" w:rsidRDefault="00230CDE" w:rsidP="00230CDE">
      <w:pPr>
        <w:jc w:val="both"/>
        <w:rPr>
          <w:rFonts w:ascii="Arial" w:hAnsi="Arial" w:cs="Arial"/>
        </w:rPr>
      </w:pPr>
    </w:p>
    <w:p w:rsidR="00230CDE" w:rsidRPr="00230CDE" w:rsidRDefault="00230CDE" w:rsidP="00230CDE">
      <w:pPr>
        <w:rPr>
          <w:rFonts w:ascii="Arial" w:hAnsi="Arial" w:cs="Arial"/>
        </w:rPr>
      </w:pPr>
    </w:p>
    <w:p w:rsidR="0015018B" w:rsidRPr="00230CDE" w:rsidRDefault="0015018B" w:rsidP="002A6448">
      <w:pPr>
        <w:rPr>
          <w:rFonts w:ascii="Arial" w:hAnsi="Arial" w:cs="Arial"/>
        </w:rPr>
      </w:pPr>
    </w:p>
    <w:p w:rsidR="0015018B" w:rsidRPr="000C6268" w:rsidRDefault="0015018B" w:rsidP="002A6448">
      <w:pPr>
        <w:rPr>
          <w:rFonts w:ascii="Arial" w:hAnsi="Arial" w:cs="Arial"/>
        </w:rPr>
      </w:pPr>
    </w:p>
    <w:p w:rsidR="0015018B" w:rsidRPr="000C6268" w:rsidRDefault="0015018B" w:rsidP="002A6448">
      <w:pPr>
        <w:rPr>
          <w:rFonts w:ascii="Arial" w:hAnsi="Arial" w:cs="Arial"/>
        </w:rPr>
      </w:pPr>
    </w:p>
    <w:p w:rsidR="0015018B" w:rsidRPr="000C6268" w:rsidRDefault="0015018B" w:rsidP="002A6448">
      <w:pPr>
        <w:rPr>
          <w:rFonts w:ascii="Arial" w:hAnsi="Arial" w:cs="Arial"/>
        </w:rPr>
      </w:pPr>
    </w:p>
    <w:p w:rsidR="0015018B" w:rsidRDefault="0015018B" w:rsidP="002A6448">
      <w:pPr>
        <w:rPr>
          <w:sz w:val="28"/>
          <w:szCs w:val="28"/>
        </w:rPr>
      </w:pPr>
    </w:p>
    <w:p w:rsidR="0015018B" w:rsidRDefault="0015018B" w:rsidP="002A6448">
      <w:pPr>
        <w:rPr>
          <w:sz w:val="28"/>
          <w:szCs w:val="28"/>
        </w:rPr>
      </w:pPr>
    </w:p>
    <w:p w:rsidR="0015018B" w:rsidRDefault="0015018B" w:rsidP="002A6448">
      <w:pPr>
        <w:rPr>
          <w:sz w:val="28"/>
          <w:szCs w:val="28"/>
        </w:rPr>
      </w:pPr>
    </w:p>
    <w:p w:rsidR="00DF0755" w:rsidRDefault="00DF0755" w:rsidP="002A6448">
      <w:pPr>
        <w:rPr>
          <w:sz w:val="28"/>
          <w:szCs w:val="28"/>
        </w:rPr>
      </w:pPr>
    </w:p>
    <w:p w:rsidR="00DF0755" w:rsidRDefault="00DF0755" w:rsidP="002A6448">
      <w:pPr>
        <w:rPr>
          <w:sz w:val="28"/>
          <w:szCs w:val="28"/>
        </w:rPr>
      </w:pPr>
    </w:p>
    <w:p w:rsidR="003B586D" w:rsidRDefault="003B586D" w:rsidP="002A6448">
      <w:pPr>
        <w:rPr>
          <w:sz w:val="28"/>
          <w:szCs w:val="28"/>
        </w:rPr>
      </w:pPr>
    </w:p>
    <w:p w:rsidR="003B586D" w:rsidRDefault="003B586D" w:rsidP="002A6448">
      <w:pPr>
        <w:rPr>
          <w:sz w:val="28"/>
          <w:szCs w:val="28"/>
        </w:rPr>
      </w:pPr>
    </w:p>
    <w:p w:rsidR="003B586D" w:rsidRDefault="003B586D" w:rsidP="002A6448">
      <w:pPr>
        <w:rPr>
          <w:sz w:val="28"/>
          <w:szCs w:val="28"/>
        </w:rPr>
      </w:pPr>
    </w:p>
    <w:p w:rsidR="003B586D" w:rsidRDefault="003B586D" w:rsidP="002A6448">
      <w:pPr>
        <w:rPr>
          <w:sz w:val="28"/>
          <w:szCs w:val="28"/>
        </w:rPr>
      </w:pPr>
    </w:p>
    <w:p w:rsidR="00CF287E" w:rsidRDefault="00CF287E">
      <w:pPr>
        <w:spacing w:after="200" w:line="276" w:lineRule="auto"/>
        <w:rPr>
          <w:sz w:val="28"/>
          <w:szCs w:val="28"/>
        </w:rPr>
      </w:pPr>
    </w:p>
    <w:p w:rsidR="00CF287E" w:rsidRDefault="00CF287E">
      <w:pPr>
        <w:spacing w:after="200" w:line="276" w:lineRule="auto"/>
        <w:rPr>
          <w:sz w:val="28"/>
          <w:szCs w:val="28"/>
        </w:rPr>
        <w:sectPr w:rsidR="00CF287E" w:rsidSect="000C6268">
          <w:pgSz w:w="11906" w:h="16838"/>
          <w:pgMar w:top="1021" w:right="567" w:bottom="1021" w:left="1134" w:header="709" w:footer="709" w:gutter="0"/>
          <w:cols w:space="708"/>
          <w:docGrid w:linePitch="360"/>
        </w:sectPr>
      </w:pPr>
    </w:p>
    <w:p w:rsidR="00230CDE" w:rsidRPr="000C6268" w:rsidRDefault="00CF287E" w:rsidP="00230CDE">
      <w:pPr>
        <w:rPr>
          <w:rFonts w:ascii="Arial" w:hAnsi="Arial" w:cs="Arial"/>
        </w:rPr>
      </w:pPr>
      <w:r w:rsidRPr="000C6268">
        <w:rPr>
          <w:rFonts w:ascii="Arial" w:hAnsi="Arial" w:cs="Arial"/>
          <w:bCs/>
        </w:rPr>
        <w:t xml:space="preserve"> </w:t>
      </w:r>
      <w:r w:rsidR="001A448D" w:rsidRPr="000C6268">
        <w:rPr>
          <w:rFonts w:ascii="Arial" w:hAnsi="Arial" w:cs="Arial"/>
          <w:bCs/>
        </w:rPr>
        <w:t xml:space="preserve">                     </w:t>
      </w:r>
      <w:r w:rsidR="00230CDE" w:rsidRPr="000C62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УТВЕРЖДЕН </w:t>
      </w:r>
    </w:p>
    <w:p w:rsidR="00230CDE" w:rsidRPr="000C6268" w:rsidRDefault="00230CDE" w:rsidP="00230CDE">
      <w:pPr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0C6268">
        <w:rPr>
          <w:rFonts w:ascii="Arial" w:hAnsi="Arial" w:cs="Arial"/>
        </w:rPr>
        <w:t xml:space="preserve">   Постановлением администрации </w:t>
      </w:r>
    </w:p>
    <w:p w:rsidR="00230CDE" w:rsidRPr="000C6268" w:rsidRDefault="00230CDE" w:rsidP="00230CDE">
      <w:pPr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612947">
        <w:rPr>
          <w:rFonts w:ascii="Arial" w:hAnsi="Arial" w:cs="Arial"/>
        </w:rPr>
        <w:t xml:space="preserve"> </w:t>
      </w:r>
      <w:r w:rsidRPr="000C6268">
        <w:rPr>
          <w:rFonts w:ascii="Arial" w:hAnsi="Arial" w:cs="Arial"/>
        </w:rPr>
        <w:t>городского округа Люберцы</w:t>
      </w:r>
    </w:p>
    <w:p w:rsidR="00230CDE" w:rsidRPr="000C6268" w:rsidRDefault="00230CDE" w:rsidP="00230CDE">
      <w:pPr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612947">
        <w:rPr>
          <w:rFonts w:ascii="Arial" w:hAnsi="Arial" w:cs="Arial"/>
        </w:rPr>
        <w:t xml:space="preserve"> </w:t>
      </w:r>
      <w:r w:rsidRPr="000C6268">
        <w:rPr>
          <w:rFonts w:ascii="Arial" w:hAnsi="Arial" w:cs="Arial"/>
        </w:rPr>
        <w:t xml:space="preserve">от </w:t>
      </w:r>
      <w:r w:rsidR="00612947">
        <w:rPr>
          <w:rFonts w:ascii="Arial" w:hAnsi="Arial" w:cs="Arial"/>
        </w:rPr>
        <w:t>30.01.</w:t>
      </w:r>
      <w:r w:rsidRPr="000C6268">
        <w:rPr>
          <w:rFonts w:ascii="Arial" w:hAnsi="Arial" w:cs="Arial"/>
        </w:rPr>
        <w:t xml:space="preserve">2023 № </w:t>
      </w:r>
      <w:r w:rsidR="00612947">
        <w:rPr>
          <w:rFonts w:ascii="Arial" w:hAnsi="Arial" w:cs="Arial"/>
        </w:rPr>
        <w:t>302-ПА</w:t>
      </w:r>
    </w:p>
    <w:p w:rsidR="00230CDE" w:rsidRPr="000C6268" w:rsidRDefault="00230CDE" w:rsidP="00230CDE">
      <w:pPr>
        <w:jc w:val="center"/>
        <w:rPr>
          <w:rFonts w:ascii="Arial" w:hAnsi="Arial" w:cs="Arial"/>
          <w:sz w:val="28"/>
          <w:szCs w:val="28"/>
        </w:rPr>
      </w:pPr>
    </w:p>
    <w:p w:rsidR="00230CDE" w:rsidRDefault="00230CDE" w:rsidP="00230CDE">
      <w:pPr>
        <w:jc w:val="center"/>
        <w:rPr>
          <w:rFonts w:ascii="Arial" w:hAnsi="Arial" w:cs="Arial"/>
          <w:sz w:val="26"/>
        </w:rPr>
      </w:pPr>
    </w:p>
    <w:p w:rsidR="00230CDE" w:rsidRPr="000C6268" w:rsidRDefault="00230CDE" w:rsidP="00230CDE">
      <w:pPr>
        <w:jc w:val="center"/>
        <w:rPr>
          <w:rFonts w:ascii="Arial" w:hAnsi="Arial" w:cs="Arial"/>
          <w:sz w:val="26"/>
        </w:rPr>
      </w:pPr>
      <w:r w:rsidRPr="000C6268">
        <w:rPr>
          <w:rFonts w:ascii="Arial" w:hAnsi="Arial" w:cs="Arial"/>
          <w:sz w:val="26"/>
        </w:rPr>
        <w:t>ПЕРЕЧЕНЬ</w:t>
      </w:r>
    </w:p>
    <w:p w:rsidR="00230CDE" w:rsidRPr="000C6268" w:rsidRDefault="00230CDE" w:rsidP="00230CDE">
      <w:pPr>
        <w:tabs>
          <w:tab w:val="left" w:pos="0"/>
        </w:tabs>
        <w:ind w:firstLine="708"/>
        <w:jc w:val="center"/>
        <w:rPr>
          <w:rFonts w:ascii="Arial" w:hAnsi="Arial" w:cs="Arial"/>
          <w:sz w:val="28"/>
          <w:szCs w:val="28"/>
        </w:rPr>
      </w:pPr>
      <w:r w:rsidRPr="000C6268">
        <w:rPr>
          <w:rFonts w:ascii="Arial" w:hAnsi="Arial" w:cs="Arial"/>
          <w:sz w:val="26"/>
        </w:rPr>
        <w:t xml:space="preserve">муниципальных маршрутов регулярных перевозок, </w:t>
      </w:r>
      <w:r w:rsidRPr="000C6268">
        <w:rPr>
          <w:rFonts w:ascii="Arial" w:hAnsi="Arial" w:cs="Arial"/>
          <w:sz w:val="26"/>
        </w:rPr>
        <w:br/>
        <w:t xml:space="preserve">предлагаемых для участия в открытом конкурсе на право получения свидетельства </w:t>
      </w:r>
      <w:r w:rsidRPr="000C6268">
        <w:rPr>
          <w:rFonts w:ascii="Arial" w:hAnsi="Arial" w:cs="Arial"/>
          <w:sz w:val="26"/>
        </w:rPr>
        <w:br/>
        <w:t xml:space="preserve">об осуществлении перевозок пассажиров и багажа автомобильным транспортом </w:t>
      </w:r>
      <w:r w:rsidRPr="000C6268">
        <w:rPr>
          <w:rFonts w:ascii="Arial" w:hAnsi="Arial" w:cs="Arial"/>
          <w:sz w:val="26"/>
        </w:rPr>
        <w:br/>
        <w:t xml:space="preserve">по муниципальным маршрутам регулярных перевозок </w:t>
      </w:r>
      <w:r w:rsidRPr="000C6268">
        <w:rPr>
          <w:rFonts w:ascii="Arial" w:hAnsi="Arial" w:cs="Arial"/>
          <w:sz w:val="26"/>
        </w:rPr>
        <w:br/>
        <w:t>по нерегулируемым тарифам</w:t>
      </w:r>
      <w:r w:rsidRPr="000C6268">
        <w:rPr>
          <w:rFonts w:ascii="Arial" w:hAnsi="Arial" w:cs="Arial"/>
          <w:sz w:val="28"/>
          <w:szCs w:val="28"/>
        </w:rPr>
        <w:t xml:space="preserve"> на территории  городского округа Люберцы Московской области.</w:t>
      </w:r>
    </w:p>
    <w:p w:rsidR="00230CDE" w:rsidRPr="000C6268" w:rsidRDefault="00230CDE" w:rsidP="00230CDE">
      <w:pPr>
        <w:jc w:val="center"/>
        <w:rPr>
          <w:rFonts w:ascii="Arial" w:hAnsi="Arial" w:cs="Arial"/>
          <w:sz w:val="26"/>
        </w:rPr>
      </w:pPr>
    </w:p>
    <w:p w:rsidR="00230CDE" w:rsidRPr="000C6268" w:rsidRDefault="00230CDE" w:rsidP="00230CDE">
      <w:pPr>
        <w:jc w:val="center"/>
        <w:rPr>
          <w:rFonts w:ascii="Arial" w:hAnsi="Arial" w:cs="Arial"/>
          <w:sz w:val="26"/>
        </w:rPr>
      </w:pPr>
    </w:p>
    <w:tbl>
      <w:tblPr>
        <w:tblW w:w="4980" w:type="pct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992"/>
        <w:gridCol w:w="709"/>
        <w:gridCol w:w="1484"/>
        <w:gridCol w:w="1634"/>
        <w:gridCol w:w="1613"/>
        <w:gridCol w:w="903"/>
        <w:gridCol w:w="931"/>
        <w:gridCol w:w="923"/>
        <w:gridCol w:w="898"/>
        <w:gridCol w:w="1253"/>
        <w:gridCol w:w="808"/>
        <w:gridCol w:w="1318"/>
        <w:gridCol w:w="1322"/>
      </w:tblGrid>
      <w:tr w:rsidR="00230CDE" w:rsidRPr="000C6268" w:rsidTr="00A34E59">
        <w:trPr>
          <w:trHeight w:val="1323"/>
          <w:tblHeader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268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C6268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0C6268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  <w:p w:rsidR="00230CDE" w:rsidRPr="000C6268" w:rsidRDefault="00230CDE" w:rsidP="00A34E59">
            <w:pPr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</w:rPr>
              <w:t>лота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Порядковый номер маршрута</w:t>
            </w:r>
          </w:p>
        </w:tc>
        <w:tc>
          <w:tcPr>
            <w:tcW w:w="14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Наименование маршрута</w:t>
            </w:r>
          </w:p>
        </w:tc>
        <w:tc>
          <w:tcPr>
            <w:tcW w:w="16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16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Наименование улиц, автомобильных дорог между остановочными пунктами</w:t>
            </w:r>
          </w:p>
        </w:tc>
        <w:tc>
          <w:tcPr>
            <w:tcW w:w="90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Протяжённость (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км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9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89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Вид транспортных средств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Класс транспортных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Максимальное количество транспортных средств</w:t>
            </w:r>
          </w:p>
        </w:tc>
        <w:tc>
          <w:tcPr>
            <w:tcW w:w="13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132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Дата начала осуществления перевозок</w:t>
            </w:r>
          </w:p>
        </w:tc>
      </w:tr>
      <w:tr w:rsidR="00230CDE" w:rsidRPr="000C6268" w:rsidTr="00A34E59">
        <w:trPr>
          <w:trHeight w:val="64"/>
          <w:tblHeader/>
          <w:jc w:val="center"/>
        </w:trPr>
        <w:tc>
          <w:tcPr>
            <w:tcW w:w="5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4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6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3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9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230CDE" w:rsidRPr="000C6268" w:rsidTr="00A34E59">
        <w:trPr>
          <w:trHeight w:val="1056"/>
          <w:jc w:val="center"/>
        </w:trPr>
        <w:tc>
          <w:tcPr>
            <w:tcW w:w="504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2/2574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230CDE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– магазин ''Народный"</w:t>
            </w:r>
          </w:p>
        </w:tc>
        <w:tc>
          <w:tcPr>
            <w:tcW w:w="163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 xml:space="preserve">ст.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,                            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По-требованию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,                     ул. 2-я Заводская,                                     </w:t>
            </w:r>
          </w:p>
        </w:tc>
        <w:tc>
          <w:tcPr>
            <w:tcW w:w="161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 xml:space="preserve">ул. </w:t>
            </w:r>
            <w:proofErr w:type="gramStart"/>
            <w:r w:rsidRPr="000C6268">
              <w:rPr>
                <w:rFonts w:ascii="Arial" w:hAnsi="Arial" w:cs="Arial"/>
                <w:sz w:val="16"/>
                <w:szCs w:val="16"/>
              </w:rPr>
              <w:t>Вокзальная</w:t>
            </w:r>
            <w:proofErr w:type="gramEnd"/>
            <w:r w:rsidRPr="000C6268">
              <w:rPr>
                <w:rFonts w:ascii="Arial" w:hAnsi="Arial" w:cs="Arial"/>
                <w:sz w:val="16"/>
                <w:szCs w:val="16"/>
              </w:rPr>
              <w:t xml:space="preserve">, Егорьевское шоссе,   ул. 2-я Заводская,   </w:t>
            </w: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90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3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 w:val="restart"/>
            <w:tcBorders>
              <w:top w:val="none" w:sz="255" w:space="0" w:color="FFFFFF"/>
              <w:left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Не позднее 90 дней </w:t>
            </w:r>
            <w:r w:rsidRPr="000C6268">
              <w:rPr>
                <w:rFonts w:ascii="Arial" w:hAnsi="Arial" w:cs="Arial"/>
                <w:sz w:val="16"/>
                <w:szCs w:val="16"/>
              </w:rPr>
              <w:t>со дня утверждения результатов открытого Конкурса</w:t>
            </w:r>
          </w:p>
        </w:tc>
      </w:tr>
      <w:tr w:rsidR="00230CDE" w:rsidRPr="000C6268" w:rsidTr="00A34E59">
        <w:trPr>
          <w:trHeight w:val="3890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4/2575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(ЖК "Жемчужина Коренево") –              ул.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Лорха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-                        ст.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Малаховка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 xml:space="preserve">ЖК "Жемчужина Коренево"                     По </w:t>
            </w:r>
            <w:proofErr w:type="gramStart"/>
            <w:r w:rsidRPr="000C6268">
              <w:rPr>
                <w:rFonts w:ascii="Arial" w:hAnsi="Arial" w:cs="Arial"/>
                <w:sz w:val="16"/>
                <w:szCs w:val="16"/>
              </w:rPr>
              <w:t>-т</w:t>
            </w:r>
            <w:proofErr w:type="gramEnd"/>
            <w:r w:rsidRPr="000C6268">
              <w:rPr>
                <w:rFonts w:ascii="Arial" w:hAnsi="Arial" w:cs="Arial"/>
                <w:sz w:val="16"/>
                <w:szCs w:val="16"/>
              </w:rPr>
              <w:t xml:space="preserve">ребованию, Коренево,                    ул.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Лорха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>, Магазин, ЖК "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Новокрасково"по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- требованию, Кладбище, Санаторий, Пожарная,                    ст.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Малаховка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C6268">
              <w:rPr>
                <w:rFonts w:ascii="Arial" w:hAnsi="Arial" w:cs="Arial"/>
                <w:sz w:val="16"/>
                <w:szCs w:val="16"/>
              </w:rPr>
              <w:t>Зенинское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шоссе, а/д Коренево-Торбеево,                     ул. Новая,                   ул. Чехова,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Кореневское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шоссе,  Егорьевское шоссе,                          Б.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Кореневское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шоссе,                          ул. Южная.  </w:t>
            </w:r>
            <w:proofErr w:type="gramEnd"/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DE" w:rsidRPr="000C6268" w:rsidTr="00A34E59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230CDE" w:rsidRPr="000C6268" w:rsidTr="00A34E59">
        <w:trPr>
          <w:trHeight w:val="6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tabs>
                <w:tab w:val="center" w:pos="312"/>
              </w:tabs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ab/>
              <w:t>5/3145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3к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Красков</w:t>
            </w:r>
            <w:proofErr w:type="gramStart"/>
            <w:r w:rsidRPr="000C6268">
              <w:rPr>
                <w:rFonts w:ascii="Arial" w:hAnsi="Arial" w:cs="Arial"/>
                <w:sz w:val="16"/>
                <w:szCs w:val="16"/>
              </w:rPr>
              <w:t>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 w:rsidRPr="000C6268">
              <w:rPr>
                <w:rFonts w:ascii="Arial" w:hAnsi="Arial" w:cs="Arial"/>
                <w:sz w:val="16"/>
                <w:szCs w:val="16"/>
              </w:rPr>
              <w:t xml:space="preserve">           д.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Машково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>-               ст. Люберцы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ст.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Стадион,  Больница,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ВНИИСТром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         ст. Коренево,                   ул. Чехова,                          д.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Лукьяновка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,                            д. Торбеево, ЖК 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Кореневский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форт 2,2", ЖК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Кореневский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форт 2,1",                      д.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Мотяково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(магазин),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Кореневский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форт 1" ,                        д.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Мотяково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                                ул. Буденного,                          д. Марусино (ТЦ), Школа,                 д.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Машково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                 д.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Машково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промзона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)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,З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авод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железнодорож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-ной техники,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Металлобаза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, ЭЛГАД, Поворот, Люберецкий трубный завод,                  По- требованию,                 ст. Люберцы,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ул. Вокзальная, ул.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К.Маркса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Егорьевс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кое шоссе,                           а/д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-Коренево-Торбеево",                             ул. Ясеневая, "Марусино-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Мотяково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-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.М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илет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"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Хлыстово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-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Машково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-Марусино" 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Зенинское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шоссе,               ул. Барыкина,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Машковское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шоссе,    ул. Транспортная,                     ул. Инициативная               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Не позднее 90 дней </w:t>
            </w:r>
            <w:r w:rsidRPr="000C6268">
              <w:rPr>
                <w:rFonts w:ascii="Arial" w:hAnsi="Arial" w:cs="Arial"/>
                <w:sz w:val="16"/>
                <w:szCs w:val="16"/>
              </w:rPr>
              <w:t>со дня утверждения результатов открытого Конкурса</w:t>
            </w:r>
            <w:r w:rsidRPr="000C62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DE" w:rsidRPr="000C6268" w:rsidTr="00A34E59">
        <w:trPr>
          <w:trHeight w:val="60"/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23/2564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 –                                     ул. Школьная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платф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,                       П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о-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требованию,                        ул. Школьная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ул. 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Вокзальная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Егорьевское шоссе,                        ул. Школьная                                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DE" w:rsidRPr="000C6268" w:rsidTr="00A34E59">
        <w:trPr>
          <w:trHeight w:val="6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17/2517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 xml:space="preserve"> ЖК "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Егорово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 xml:space="preserve">-Парк"-   Птицефабрика                   – </w:t>
            </w:r>
            <w:proofErr w:type="spellStart"/>
            <w:r w:rsidRPr="000C6268">
              <w:rPr>
                <w:rFonts w:ascii="Arial" w:hAnsi="Arial" w:cs="Arial"/>
                <w:sz w:val="16"/>
                <w:szCs w:val="16"/>
              </w:rPr>
              <w:t>мкр</w:t>
            </w:r>
            <w:proofErr w:type="spellEnd"/>
            <w:r w:rsidRPr="000C6268">
              <w:rPr>
                <w:rFonts w:ascii="Arial" w:hAnsi="Arial" w:cs="Arial"/>
                <w:sz w:val="16"/>
                <w:szCs w:val="16"/>
              </w:rPr>
              <w:t>. Опытное поле (м. Котельники)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ЖК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Егорово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-Парк", Урожай, Урожай 2, Часовня,  Птицефабрика, П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о-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требованию                ул. Южная д.3,                        , Карьер,  ТЦ "Реал",                 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мкр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. Опытное поле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,</w:t>
            </w:r>
            <w:proofErr w:type="gram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               м. Котельники. </w:t>
            </w: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м. Котельники,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мкр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Опытное поле ТЦ "Реал",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Автогарант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,                               ул.  Юбилейная,                                   ул. Московская, Дворец спорта, Гастроном, Стадион, Мальчики, Хлебозавод, Больница, ВИНИТИ (Высшая школа),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По-требованию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>,  Птицефабрика, Часовня, Урожай 2, Урожай, ЖК "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Егорово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-Парк"         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Рязанское шоссе,              Октябрьский  пр-т,                                                  ул. Южная,                ул. Строителей,                      ул. Первомайская                        </w:t>
            </w:r>
            <w:proofErr w:type="spell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Новорязанское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шоссе</w:t>
            </w:r>
            <w:r w:rsidRPr="000C62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0C6268">
              <w:rPr>
                <w:rFonts w:ascii="Arial" w:hAnsi="Arial" w:cs="Arial"/>
                <w:bCs/>
                <w:sz w:val="16"/>
                <w:szCs w:val="16"/>
              </w:rPr>
              <w:t>Новорязанское</w:t>
            </w:r>
            <w:proofErr w:type="spellEnd"/>
            <w:r w:rsidRPr="000C6268">
              <w:rPr>
                <w:rFonts w:ascii="Arial" w:hAnsi="Arial" w:cs="Arial"/>
                <w:bCs/>
                <w:sz w:val="16"/>
                <w:szCs w:val="16"/>
              </w:rPr>
              <w:t xml:space="preserve"> шоссе,                         ул. Шоссейная,              ул. Кирова,                       ул. Смирновская,  Октябрьский  пр-т, Рязанское                           шоссе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30CDE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  <w:p w:rsidR="00230CDE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</w:p>
          <w:p w:rsidR="00230CDE" w:rsidRPr="000C6268" w:rsidRDefault="00230CDE" w:rsidP="00A34E59">
            <w:pPr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DE" w:rsidRPr="000C6268" w:rsidRDefault="00230CDE" w:rsidP="00A34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2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Не позднее 90 дней </w:t>
            </w:r>
            <w:r w:rsidRPr="000C6268">
              <w:rPr>
                <w:rFonts w:ascii="Arial" w:hAnsi="Arial" w:cs="Arial"/>
                <w:sz w:val="16"/>
                <w:szCs w:val="16"/>
              </w:rPr>
              <w:t>со дня утверждения результатов открытого Конкурса</w:t>
            </w:r>
            <w:r w:rsidRPr="000C62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230CDE" w:rsidRPr="000C6268" w:rsidRDefault="00230CDE" w:rsidP="00A34E5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230CDE" w:rsidRPr="000C6268" w:rsidRDefault="00230CDE" w:rsidP="00230CDE">
      <w:pPr>
        <w:rPr>
          <w:rFonts w:ascii="Arial" w:hAnsi="Arial" w:cs="Arial"/>
          <w:sz w:val="16"/>
          <w:szCs w:val="16"/>
        </w:rPr>
      </w:pPr>
    </w:p>
    <w:p w:rsidR="00230CDE" w:rsidRPr="000C6268" w:rsidRDefault="00230CDE" w:rsidP="00230CDE">
      <w:pPr>
        <w:rPr>
          <w:rFonts w:ascii="Arial" w:hAnsi="Arial" w:cs="Arial"/>
        </w:rPr>
      </w:pPr>
    </w:p>
    <w:p w:rsidR="00230CDE" w:rsidRPr="000C6268" w:rsidRDefault="00230CDE" w:rsidP="00230CDE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CF287E" w:rsidRPr="000C6268" w:rsidRDefault="00230CDE" w:rsidP="00230CDE">
      <w:pPr>
        <w:ind w:firstLine="3420"/>
        <w:rPr>
          <w:rFonts w:ascii="Arial" w:hAnsi="Arial" w:cs="Arial"/>
          <w:b/>
          <w:sz w:val="28"/>
          <w:szCs w:val="28"/>
          <w:u w:val="single"/>
        </w:rPr>
      </w:pPr>
      <w:r w:rsidRPr="000C6268">
        <w:rPr>
          <w:rFonts w:ascii="Arial" w:hAnsi="Arial" w:cs="Arial"/>
          <w:sz w:val="28"/>
          <w:szCs w:val="28"/>
        </w:rPr>
        <w:br w:type="page"/>
      </w:r>
      <w:r w:rsidR="001A448D" w:rsidRPr="000C6268">
        <w:rPr>
          <w:rFonts w:ascii="Arial" w:hAnsi="Arial" w:cs="Arial"/>
          <w:bCs/>
        </w:rPr>
        <w:t xml:space="preserve"> </w:t>
      </w:r>
      <w:r w:rsidR="00436E04" w:rsidRPr="000C6268">
        <w:rPr>
          <w:rFonts w:ascii="Arial" w:hAnsi="Arial" w:cs="Arial"/>
          <w:bCs/>
        </w:rPr>
        <w:t xml:space="preserve">   </w:t>
      </w:r>
      <w:r w:rsidR="00CF287E" w:rsidRPr="000C6268">
        <w:rPr>
          <w:rFonts w:ascii="Arial" w:hAnsi="Arial" w:cs="Arial"/>
          <w:bCs/>
        </w:rPr>
        <w:t xml:space="preserve">   </w:t>
      </w:r>
      <w:r w:rsidR="00CF287E" w:rsidRPr="000C6268">
        <w:rPr>
          <w:rFonts w:ascii="Arial" w:hAnsi="Arial" w:cs="Arial"/>
          <w:b/>
          <w:sz w:val="28"/>
          <w:szCs w:val="28"/>
          <w:u w:val="single"/>
        </w:rPr>
        <w:t xml:space="preserve">Информационное извещение </w:t>
      </w:r>
      <w:r w:rsidR="001A448D" w:rsidRPr="000C6268">
        <w:rPr>
          <w:rFonts w:ascii="Arial" w:hAnsi="Arial" w:cs="Arial"/>
          <w:b/>
          <w:sz w:val="28"/>
          <w:szCs w:val="28"/>
          <w:u w:val="single"/>
        </w:rPr>
        <w:t xml:space="preserve"> от </w:t>
      </w:r>
      <w:r>
        <w:rPr>
          <w:rFonts w:ascii="Arial" w:hAnsi="Arial" w:cs="Arial"/>
          <w:b/>
          <w:sz w:val="28"/>
          <w:szCs w:val="28"/>
          <w:u w:val="single"/>
        </w:rPr>
        <w:t>30.01.</w:t>
      </w:r>
      <w:r w:rsidR="00A15F0F" w:rsidRPr="000C6268">
        <w:rPr>
          <w:rFonts w:ascii="Arial" w:hAnsi="Arial" w:cs="Arial"/>
          <w:b/>
          <w:sz w:val="28"/>
          <w:szCs w:val="28"/>
          <w:u w:val="single"/>
        </w:rPr>
        <w:t>2023г.</w:t>
      </w:r>
    </w:p>
    <w:p w:rsidR="00CF287E" w:rsidRPr="000C6268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F287E" w:rsidRPr="000C6268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0C6268">
        <w:rPr>
          <w:rFonts w:ascii="Arial" w:hAnsi="Arial" w:cs="Arial"/>
          <w:b/>
          <w:sz w:val="28"/>
          <w:szCs w:val="28"/>
        </w:rPr>
        <w:t>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CF287E" w:rsidRPr="000C6268" w:rsidRDefault="00CF287E" w:rsidP="00CF287E">
      <w:pPr>
        <w:jc w:val="center"/>
        <w:rPr>
          <w:rFonts w:ascii="Arial" w:hAnsi="Arial" w:cs="Arial"/>
          <w:sz w:val="28"/>
          <w:szCs w:val="28"/>
        </w:rPr>
      </w:pPr>
    </w:p>
    <w:p w:rsidR="00CF287E" w:rsidRPr="000C6268" w:rsidRDefault="000C6268" w:rsidP="008F6760">
      <w:pPr>
        <w:tabs>
          <w:tab w:val="left" w:pos="9072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CF287E" w:rsidRPr="000C6268">
        <w:rPr>
          <w:rFonts w:ascii="Arial" w:hAnsi="Arial" w:cs="Arial"/>
        </w:rPr>
        <w:t>В соответствии с Постановлением администрации городского округа Люберцы Московской области от  27.09.2022 № 3860-ПА</w:t>
      </w:r>
      <w:r>
        <w:rPr>
          <w:rFonts w:ascii="Arial" w:hAnsi="Arial" w:cs="Arial"/>
        </w:rPr>
        <w:t xml:space="preserve">                   </w:t>
      </w:r>
      <w:r w:rsidR="00CF287E" w:rsidRPr="000C6268">
        <w:rPr>
          <w:rFonts w:ascii="Arial" w:hAnsi="Arial" w:cs="Arial"/>
        </w:rPr>
        <w:t xml:space="preserve">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Постановлением администрации городского округа Люберцы от 25.10.2022 №4308</w:t>
      </w:r>
      <w:r w:rsidR="00DD349F" w:rsidRPr="000C6268">
        <w:rPr>
          <w:rFonts w:ascii="Arial" w:hAnsi="Arial" w:cs="Arial"/>
        </w:rPr>
        <w:t>-</w:t>
      </w:r>
      <w:r w:rsidR="00CF287E" w:rsidRPr="000C6268">
        <w:rPr>
          <w:rFonts w:ascii="Arial" w:hAnsi="Arial" w:cs="Arial"/>
        </w:rPr>
        <w:t>ПА  «О проведении открытого конкурса на</w:t>
      </w:r>
      <w:proofErr w:type="gramEnd"/>
      <w:r w:rsidR="00CF287E" w:rsidRPr="000C6268">
        <w:rPr>
          <w:rFonts w:ascii="Arial" w:hAnsi="Arial" w:cs="Arial"/>
        </w:rPr>
        <w:t xml:space="preserve"> </w:t>
      </w:r>
      <w:proofErr w:type="gramStart"/>
      <w:r w:rsidR="00CF287E" w:rsidRPr="000C6268">
        <w:rPr>
          <w:rFonts w:ascii="Arial" w:hAnsi="Arial" w:cs="Arial"/>
        </w:rPr>
        <w:t xml:space="preserve">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области», Постановлением администрации городского округа Люберцы Московской области от  17.11.2022  № 4667-ПА </w:t>
      </w:r>
      <w:r w:rsidR="008F6760" w:rsidRPr="000C6268">
        <w:rPr>
          <w:rFonts w:ascii="Arial" w:hAnsi="Arial" w:cs="Arial"/>
        </w:rPr>
        <w:t>«О внесении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</w:t>
      </w:r>
      <w:proofErr w:type="gramEnd"/>
      <w:r w:rsidR="008F6760" w:rsidRPr="000C6268">
        <w:rPr>
          <w:rFonts w:ascii="Arial" w:hAnsi="Arial" w:cs="Arial"/>
        </w:rPr>
        <w:t xml:space="preserve"> </w:t>
      </w:r>
      <w:proofErr w:type="gramStart"/>
      <w:r w:rsidR="008F6760" w:rsidRPr="000C6268">
        <w:rPr>
          <w:rFonts w:ascii="Arial" w:hAnsi="Arial" w:cs="Arial"/>
        </w:rPr>
        <w:t>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области»»</w:t>
      </w:r>
      <w:r w:rsidR="00DD349F" w:rsidRPr="000C6268">
        <w:rPr>
          <w:rFonts w:ascii="Arial" w:hAnsi="Arial" w:cs="Arial"/>
        </w:rPr>
        <w:t xml:space="preserve">, Постановлением администрации городского округа Люберцы Московской области от  </w:t>
      </w:r>
      <w:r w:rsidR="00612947" w:rsidRPr="00612947">
        <w:rPr>
          <w:rFonts w:ascii="Arial" w:hAnsi="Arial" w:cs="Arial"/>
        </w:rPr>
        <w:t>3</w:t>
      </w:r>
      <w:r w:rsidR="00DD349F" w:rsidRPr="00612947">
        <w:rPr>
          <w:rFonts w:ascii="Arial" w:hAnsi="Arial" w:cs="Arial"/>
          <w:i/>
        </w:rPr>
        <w:t>0.</w:t>
      </w:r>
      <w:r w:rsidR="00612947" w:rsidRPr="00612947">
        <w:rPr>
          <w:rFonts w:ascii="Arial" w:hAnsi="Arial" w:cs="Arial"/>
          <w:i/>
        </w:rPr>
        <w:t>0</w:t>
      </w:r>
      <w:r w:rsidR="00DD349F" w:rsidRPr="00612947">
        <w:rPr>
          <w:rFonts w:ascii="Arial" w:hAnsi="Arial" w:cs="Arial"/>
          <w:i/>
        </w:rPr>
        <w:t>1.202</w:t>
      </w:r>
      <w:r w:rsidR="00612947" w:rsidRPr="00612947">
        <w:rPr>
          <w:rFonts w:ascii="Arial" w:hAnsi="Arial" w:cs="Arial"/>
          <w:i/>
        </w:rPr>
        <w:t>3</w:t>
      </w:r>
      <w:r w:rsidR="00DD349F" w:rsidRPr="00612947">
        <w:rPr>
          <w:rFonts w:ascii="Arial" w:hAnsi="Arial" w:cs="Arial"/>
          <w:i/>
        </w:rPr>
        <w:t xml:space="preserve">  № </w:t>
      </w:r>
      <w:r w:rsidR="00370D57" w:rsidRPr="00612947">
        <w:rPr>
          <w:rFonts w:ascii="Arial" w:hAnsi="Arial" w:cs="Arial"/>
          <w:i/>
        </w:rPr>
        <w:t>3</w:t>
      </w:r>
      <w:r w:rsidR="00612947" w:rsidRPr="00612947">
        <w:rPr>
          <w:rFonts w:ascii="Arial" w:hAnsi="Arial" w:cs="Arial"/>
          <w:i/>
        </w:rPr>
        <w:t xml:space="preserve">02 </w:t>
      </w:r>
      <w:r w:rsidR="00DD349F" w:rsidRPr="00612947">
        <w:rPr>
          <w:rFonts w:ascii="Arial" w:hAnsi="Arial" w:cs="Arial"/>
          <w:i/>
        </w:rPr>
        <w:t>-ПА</w:t>
      </w:r>
      <w:r w:rsidR="00DD349F" w:rsidRPr="00612947">
        <w:rPr>
          <w:rFonts w:ascii="Arial" w:hAnsi="Arial" w:cs="Arial"/>
        </w:rPr>
        <w:t xml:space="preserve"> «О внесении</w:t>
      </w:r>
      <w:r w:rsidR="00DD349F" w:rsidRPr="000C6268">
        <w:rPr>
          <w:rFonts w:ascii="Arial" w:hAnsi="Arial" w:cs="Arial"/>
        </w:rPr>
        <w:t xml:space="preserve">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</w:t>
      </w:r>
      <w:proofErr w:type="gramEnd"/>
      <w:r w:rsidR="00DD349F" w:rsidRPr="000C6268">
        <w:rPr>
          <w:rFonts w:ascii="Arial" w:hAnsi="Arial" w:cs="Arial"/>
        </w:rPr>
        <w:t xml:space="preserve"> </w:t>
      </w:r>
      <w:proofErr w:type="gramStart"/>
      <w:r w:rsidR="00DD349F" w:rsidRPr="000C6268">
        <w:rPr>
          <w:rFonts w:ascii="Arial" w:hAnsi="Arial" w:cs="Arial"/>
        </w:rPr>
        <w:t>маршрутам регулярных перевозок по нерегулируемым тарифам на территории  городского округа Люберцы Московской области»», Решением и предписанием Управления Федеральной антимонопольной с</w:t>
      </w:r>
      <w:r w:rsidR="0057143A" w:rsidRPr="000C6268">
        <w:rPr>
          <w:rFonts w:ascii="Arial" w:hAnsi="Arial" w:cs="Arial"/>
        </w:rPr>
        <w:t xml:space="preserve">лужбы по Московской области от </w:t>
      </w:r>
      <w:r w:rsidR="00DD349F" w:rsidRPr="000C6268">
        <w:rPr>
          <w:rFonts w:ascii="Arial" w:hAnsi="Arial" w:cs="Arial"/>
        </w:rPr>
        <w:t>1</w:t>
      </w:r>
      <w:r w:rsidR="0057143A" w:rsidRPr="000C6268">
        <w:rPr>
          <w:rFonts w:ascii="Arial" w:hAnsi="Arial" w:cs="Arial"/>
        </w:rPr>
        <w:t>7</w:t>
      </w:r>
      <w:r w:rsidR="00DD349F" w:rsidRPr="000C6268">
        <w:rPr>
          <w:rFonts w:ascii="Arial" w:hAnsi="Arial" w:cs="Arial"/>
        </w:rPr>
        <w:t>.</w:t>
      </w:r>
      <w:r w:rsidR="0057143A" w:rsidRPr="000C6268">
        <w:rPr>
          <w:rFonts w:ascii="Arial" w:hAnsi="Arial" w:cs="Arial"/>
        </w:rPr>
        <w:t>0</w:t>
      </w:r>
      <w:r w:rsidR="00DD349F" w:rsidRPr="000C6268">
        <w:rPr>
          <w:rFonts w:ascii="Arial" w:hAnsi="Arial" w:cs="Arial"/>
        </w:rPr>
        <w:t>1.2022 по жалобе №49</w:t>
      </w:r>
      <w:r w:rsidR="0057143A" w:rsidRPr="000C6268">
        <w:rPr>
          <w:rFonts w:ascii="Arial" w:hAnsi="Arial" w:cs="Arial"/>
        </w:rPr>
        <w:t>964</w:t>
      </w:r>
      <w:r w:rsidR="00DD349F" w:rsidRPr="000C6268">
        <w:rPr>
          <w:rFonts w:ascii="Arial" w:hAnsi="Arial" w:cs="Arial"/>
        </w:rPr>
        <w:t>0/22,</w:t>
      </w:r>
      <w:r w:rsidR="00CF287E" w:rsidRPr="000C6268">
        <w:rPr>
          <w:rFonts w:ascii="Arial" w:hAnsi="Arial" w:cs="Arial"/>
        </w:rPr>
        <w:t xml:space="preserve">  провести </w:t>
      </w:r>
      <w:r w:rsidR="00271DAB">
        <w:rPr>
          <w:rFonts w:ascii="Arial" w:hAnsi="Arial" w:cs="Arial"/>
        </w:rPr>
        <w:t xml:space="preserve">              </w:t>
      </w:r>
      <w:r w:rsidR="00CF287E" w:rsidRPr="000C6268">
        <w:rPr>
          <w:rFonts w:ascii="Arial" w:hAnsi="Arial" w:cs="Arial"/>
        </w:rPr>
        <w:t xml:space="preserve"> «</w:t>
      </w:r>
      <w:r w:rsidR="00A15F0F" w:rsidRPr="000C6268">
        <w:rPr>
          <w:rFonts w:ascii="Arial" w:hAnsi="Arial" w:cs="Arial"/>
        </w:rPr>
        <w:t>0</w:t>
      </w:r>
      <w:r w:rsidR="00CF287E" w:rsidRPr="000C6268">
        <w:rPr>
          <w:rFonts w:ascii="Arial" w:hAnsi="Arial" w:cs="Arial"/>
        </w:rPr>
        <w:t xml:space="preserve">2» </w:t>
      </w:r>
      <w:r w:rsidR="00A15F0F" w:rsidRPr="000C6268">
        <w:rPr>
          <w:rFonts w:ascii="Arial" w:hAnsi="Arial" w:cs="Arial"/>
        </w:rPr>
        <w:t>марта</w:t>
      </w:r>
      <w:r w:rsidR="00CF287E" w:rsidRPr="000C6268">
        <w:rPr>
          <w:rFonts w:ascii="Arial" w:hAnsi="Arial" w:cs="Arial"/>
        </w:rPr>
        <w:t xml:space="preserve"> 202</w:t>
      </w:r>
      <w:r w:rsidR="00A15F0F" w:rsidRPr="000C6268">
        <w:rPr>
          <w:rFonts w:ascii="Arial" w:hAnsi="Arial" w:cs="Arial"/>
        </w:rPr>
        <w:t>3</w:t>
      </w:r>
      <w:r w:rsidR="00CF287E" w:rsidRPr="000C6268">
        <w:rPr>
          <w:rFonts w:ascii="Arial" w:hAnsi="Arial" w:cs="Arial"/>
        </w:rPr>
        <w:t xml:space="preserve"> г. в 1</w:t>
      </w:r>
      <w:r w:rsidR="00A15F0F" w:rsidRPr="000C6268">
        <w:rPr>
          <w:rFonts w:ascii="Arial" w:hAnsi="Arial" w:cs="Arial"/>
        </w:rPr>
        <w:t>5</w:t>
      </w:r>
      <w:r w:rsidR="00CF287E" w:rsidRPr="000C6268">
        <w:rPr>
          <w:rFonts w:ascii="Arial" w:hAnsi="Arial" w:cs="Arial"/>
        </w:rPr>
        <w:t xml:space="preserve">-00 часов  по адресу: </w:t>
      </w:r>
      <w:r w:rsidR="00091CC8" w:rsidRPr="000C6268">
        <w:rPr>
          <w:rFonts w:ascii="Arial" w:hAnsi="Arial" w:cs="Arial"/>
        </w:rPr>
        <w:t xml:space="preserve">  </w:t>
      </w:r>
      <w:r w:rsidR="00CF287E" w:rsidRPr="000C6268">
        <w:rPr>
          <w:rFonts w:ascii="Arial" w:hAnsi="Arial" w:cs="Arial"/>
        </w:rPr>
        <w:t xml:space="preserve">г. Люберцы, Октябрьский проспект, д. 190 (здание администрации, </w:t>
      </w:r>
      <w:proofErr w:type="spellStart"/>
      <w:r w:rsidR="00CF287E" w:rsidRPr="000C6268">
        <w:rPr>
          <w:rFonts w:ascii="Arial" w:hAnsi="Arial" w:cs="Arial"/>
        </w:rPr>
        <w:t>каб</w:t>
      </w:r>
      <w:proofErr w:type="spellEnd"/>
      <w:r w:rsidR="00CF287E" w:rsidRPr="000C6268">
        <w:rPr>
          <w:rFonts w:ascii="Arial" w:hAnsi="Arial" w:cs="Arial"/>
        </w:rPr>
        <w:t>. 408) конкурс на право получения свидетельства об осуществлении перевозок пассажиров и багажа</w:t>
      </w:r>
      <w:proofErr w:type="gramEnd"/>
      <w:r w:rsidR="00CF287E" w:rsidRPr="000C6268">
        <w:rPr>
          <w:rFonts w:ascii="Arial" w:hAnsi="Arial" w:cs="Arial"/>
        </w:rPr>
        <w:t xml:space="preserve">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 (далее – открытый Конкурс):</w:t>
      </w:r>
    </w:p>
    <w:p w:rsidR="00CF287E" w:rsidRPr="000C6268" w:rsidRDefault="00CF287E" w:rsidP="00CF287E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Наименование организатора открытого Конкурса: </w:t>
      </w:r>
      <w:r w:rsidRPr="000C6268">
        <w:rPr>
          <w:rFonts w:ascii="Arial" w:hAnsi="Arial" w:cs="Arial"/>
        </w:rPr>
        <w:t>администрация городского округа Люберцы Московской области.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  <w:b/>
        </w:rPr>
        <w:t>Место нахождения:</w:t>
      </w:r>
      <w:r w:rsidRPr="000C6268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  <w:b/>
        </w:rPr>
        <w:t xml:space="preserve">Почтовый адрес: </w:t>
      </w:r>
      <w:r w:rsidRPr="000C6268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Телефон: </w:t>
      </w:r>
      <w:r w:rsidRPr="000C6268">
        <w:rPr>
          <w:rFonts w:ascii="Arial" w:hAnsi="Arial" w:cs="Arial"/>
        </w:rPr>
        <w:t>8(495)503-44-00 (контактное лицо Бобылев Александр Павлович).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Адрес электронной почты: </w:t>
      </w:r>
      <w:hyperlink r:id="rId10" w:history="1">
        <w:r w:rsidRPr="000C6268">
          <w:rPr>
            <w:rStyle w:val="a7"/>
            <w:rFonts w:ascii="Arial" w:hAnsi="Arial" w:cs="Arial"/>
            <w:b/>
          </w:rPr>
          <w:t>lubtransport@yandex.ru</w:t>
        </w:r>
      </w:hyperlink>
      <w:r w:rsidRPr="000C6268">
        <w:rPr>
          <w:rFonts w:ascii="Arial" w:hAnsi="Arial" w:cs="Arial"/>
          <w:b/>
        </w:rPr>
        <w:t>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  <w:b/>
        </w:rPr>
        <w:t xml:space="preserve">Предмет открытого Конкурса: </w:t>
      </w:r>
      <w:r w:rsidRPr="000C6268">
        <w:rPr>
          <w:rFonts w:ascii="Arial" w:hAnsi="Arial" w:cs="Arial"/>
        </w:rPr>
        <w:t>Право на 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области:</w:t>
      </w:r>
    </w:p>
    <w:p w:rsidR="00CF287E" w:rsidRPr="000C6268" w:rsidRDefault="00CF287E" w:rsidP="00CF287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52"/>
        <w:gridCol w:w="2326"/>
        <w:gridCol w:w="851"/>
        <w:gridCol w:w="1048"/>
        <w:gridCol w:w="983"/>
        <w:gridCol w:w="1393"/>
        <w:gridCol w:w="1652"/>
        <w:gridCol w:w="992"/>
        <w:gridCol w:w="992"/>
        <w:gridCol w:w="851"/>
        <w:gridCol w:w="850"/>
        <w:gridCol w:w="1134"/>
      </w:tblGrid>
      <w:tr w:rsidR="00CF287E" w:rsidRPr="000C6268" w:rsidTr="00DE1A62"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Номер конкурсного предложения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 xml:space="preserve">Рег. № </w:t>
            </w:r>
          </w:p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м-та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№ м-та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 xml:space="preserve">Протяженность маршрута, </w:t>
            </w:r>
            <w:proofErr w:type="gramStart"/>
            <w:r w:rsidRPr="000C6268">
              <w:rPr>
                <w:rFonts w:ascii="Arial" w:hAnsi="Arial" w:cs="Arial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Вид сообщения</w:t>
            </w:r>
          </w:p>
        </w:tc>
        <w:tc>
          <w:tcPr>
            <w:tcW w:w="983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Вид  маршрута</w:t>
            </w:r>
          </w:p>
        </w:tc>
        <w:tc>
          <w:tcPr>
            <w:tcW w:w="1393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Тип перевозок</w:t>
            </w:r>
          </w:p>
        </w:tc>
        <w:tc>
          <w:tcPr>
            <w:tcW w:w="165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Наименование обслуживаемых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Количество подвижного состава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Класс подвижного состава *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850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Количество перевозчиков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CF287E" w:rsidRPr="000C6268" w:rsidTr="00DE1A62"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CF287E" w:rsidRPr="000C6268" w:rsidTr="00DE1A62">
        <w:trPr>
          <w:trHeight w:val="777"/>
        </w:trPr>
        <w:tc>
          <w:tcPr>
            <w:tcW w:w="900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2/2574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– магазин ''Народный"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 xml:space="preserve">Город         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4/2575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(ЖК "Жемчужина Коренево") –  ул.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Лорха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-    ст.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 xml:space="preserve">Город          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81"/>
        </w:trPr>
        <w:tc>
          <w:tcPr>
            <w:tcW w:w="90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5/3145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3</w:t>
            </w:r>
            <w:r w:rsidR="0057143A" w:rsidRPr="000C6268"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</w:t>
            </w: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0C6268">
              <w:rPr>
                <w:rFonts w:ascii="Arial" w:hAnsi="Arial" w:cs="Arial"/>
                <w:sz w:val="20"/>
                <w:szCs w:val="20"/>
              </w:rPr>
              <w:t xml:space="preserve">                д.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>-                           ст. Люберцы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27"/>
        </w:trPr>
        <w:tc>
          <w:tcPr>
            <w:tcW w:w="90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23/2564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–                                     ул. Школьная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 xml:space="preserve">Город           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27"/>
        </w:trPr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17/2517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ЖК "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>-Парк</w:t>
            </w: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0C6268">
              <w:rPr>
                <w:rFonts w:ascii="Arial" w:hAnsi="Arial" w:cs="Arial"/>
                <w:sz w:val="20"/>
                <w:szCs w:val="20"/>
              </w:rPr>
              <w:t xml:space="preserve">Птицефабрика - Опытное поле                        (м. Котельники) 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E04" w:rsidRPr="000C6268" w:rsidRDefault="00CF287E" w:rsidP="00CF287E">
      <w:pPr>
        <w:jc w:val="both"/>
        <w:rPr>
          <w:rFonts w:ascii="Arial" w:hAnsi="Arial" w:cs="Arial"/>
          <w:b/>
          <w:sz w:val="28"/>
          <w:szCs w:val="28"/>
        </w:rPr>
      </w:pPr>
      <w:r w:rsidRPr="000C6268">
        <w:rPr>
          <w:rFonts w:ascii="Arial" w:hAnsi="Arial" w:cs="Arial"/>
          <w:b/>
          <w:sz w:val="28"/>
          <w:szCs w:val="28"/>
        </w:rPr>
        <w:t xml:space="preserve">    </w:t>
      </w:r>
    </w:p>
    <w:p w:rsidR="00CF287E" w:rsidRPr="000C6268" w:rsidRDefault="00436E04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</w:t>
      </w:r>
      <w:r w:rsidR="00CF287E" w:rsidRPr="000C6268">
        <w:rPr>
          <w:rFonts w:ascii="Arial" w:hAnsi="Arial" w:cs="Arial"/>
          <w:b/>
        </w:rPr>
        <w:t>* Тип транспортного средства - автобус.</w:t>
      </w:r>
    </w:p>
    <w:p w:rsidR="00DD349F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Экологический класс автобусов - не ниже «Евро 4».</w:t>
      </w:r>
    </w:p>
    <w:p w:rsidR="00DD349F" w:rsidRPr="000C6268" w:rsidRDefault="00DD349F" w:rsidP="00CF287E">
      <w:pPr>
        <w:jc w:val="both"/>
        <w:rPr>
          <w:rFonts w:ascii="Arial" w:hAnsi="Arial" w:cs="Arial"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 Сроки и место предоставления документации:</w:t>
      </w:r>
    </w:p>
    <w:p w:rsidR="00CF287E" w:rsidRPr="000C6268" w:rsidRDefault="000C6268" w:rsidP="00CF2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F287E" w:rsidRPr="000C6268">
        <w:rPr>
          <w:rFonts w:ascii="Arial" w:hAnsi="Arial" w:cs="Arial"/>
        </w:rPr>
        <w:t xml:space="preserve">Прием заявок и документов на участие в открытом  Конкурсе </w:t>
      </w:r>
      <w:r w:rsidR="00CF287E" w:rsidRPr="00612947">
        <w:rPr>
          <w:rFonts w:ascii="Arial" w:hAnsi="Arial" w:cs="Arial"/>
        </w:rPr>
        <w:t xml:space="preserve">проводится с </w:t>
      </w:r>
      <w:r w:rsidR="00A15F0F" w:rsidRPr="00612947">
        <w:rPr>
          <w:rFonts w:ascii="Arial" w:hAnsi="Arial" w:cs="Arial"/>
        </w:rPr>
        <w:t>31</w:t>
      </w:r>
      <w:r w:rsidR="00CF287E" w:rsidRPr="00612947">
        <w:rPr>
          <w:rFonts w:ascii="Arial" w:hAnsi="Arial" w:cs="Arial"/>
        </w:rPr>
        <w:t>.</w:t>
      </w:r>
      <w:r w:rsidR="00A15F0F" w:rsidRPr="00612947">
        <w:rPr>
          <w:rFonts w:ascii="Arial" w:hAnsi="Arial" w:cs="Arial"/>
        </w:rPr>
        <w:t>0</w:t>
      </w:r>
      <w:r w:rsidR="00CF287E" w:rsidRPr="00612947">
        <w:rPr>
          <w:rFonts w:ascii="Arial" w:hAnsi="Arial" w:cs="Arial"/>
        </w:rPr>
        <w:t>1.202</w:t>
      </w:r>
      <w:r w:rsidR="00A15F0F" w:rsidRPr="00612947">
        <w:rPr>
          <w:rFonts w:ascii="Arial" w:hAnsi="Arial" w:cs="Arial"/>
        </w:rPr>
        <w:t>3</w:t>
      </w:r>
      <w:r w:rsidR="00CF287E" w:rsidRPr="00612947">
        <w:rPr>
          <w:rFonts w:ascii="Arial" w:hAnsi="Arial" w:cs="Arial"/>
        </w:rPr>
        <w:t xml:space="preserve"> г. по </w:t>
      </w:r>
      <w:r w:rsidR="00A15F0F" w:rsidRPr="00612947">
        <w:rPr>
          <w:rFonts w:ascii="Arial" w:hAnsi="Arial" w:cs="Arial"/>
        </w:rPr>
        <w:t>01</w:t>
      </w:r>
      <w:r w:rsidR="00CF287E" w:rsidRPr="00612947">
        <w:rPr>
          <w:rFonts w:ascii="Arial" w:hAnsi="Arial" w:cs="Arial"/>
        </w:rPr>
        <w:t>.</w:t>
      </w:r>
      <w:r w:rsidR="00A15F0F" w:rsidRPr="00612947">
        <w:rPr>
          <w:rFonts w:ascii="Arial" w:hAnsi="Arial" w:cs="Arial"/>
        </w:rPr>
        <w:t>03</w:t>
      </w:r>
      <w:r w:rsidR="00CF287E" w:rsidRPr="00612947">
        <w:rPr>
          <w:rFonts w:ascii="Arial" w:hAnsi="Arial" w:cs="Arial"/>
        </w:rPr>
        <w:t>.202</w:t>
      </w:r>
      <w:r w:rsidR="00A15F0F" w:rsidRPr="00612947">
        <w:rPr>
          <w:rFonts w:ascii="Arial" w:hAnsi="Arial" w:cs="Arial"/>
        </w:rPr>
        <w:t>3</w:t>
      </w:r>
      <w:r w:rsidR="00CF287E" w:rsidRPr="000C6268">
        <w:rPr>
          <w:rFonts w:ascii="Arial" w:hAnsi="Arial" w:cs="Arial"/>
        </w:rPr>
        <w:t xml:space="preserve"> г. по адресу: 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г. Люберцы, Октябрьский проспект, д. 190, этаж 3, комната 304 по рабочим дням с 9-30 до 17-30 (в пятницу – до 15-00). </w:t>
      </w:r>
    </w:p>
    <w:p w:rsidR="00436E04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 Дата, время и место вскрытие конвертов с заявками на участие в открытом Конкурсе: </w:t>
      </w:r>
    </w:p>
    <w:p w:rsidR="00CF287E" w:rsidRPr="000C6268" w:rsidRDefault="000C6268" w:rsidP="00CF2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F287E" w:rsidRPr="000C6268">
        <w:rPr>
          <w:rFonts w:ascii="Arial" w:hAnsi="Arial" w:cs="Arial"/>
        </w:rPr>
        <w:t xml:space="preserve">Вскрытие конвертов с заявками и конкурсной документацией проводится </w:t>
      </w:r>
      <w:r w:rsidR="00A15F0F" w:rsidRPr="000C6268">
        <w:rPr>
          <w:rFonts w:ascii="Arial" w:hAnsi="Arial" w:cs="Arial"/>
        </w:rPr>
        <w:t>0</w:t>
      </w:r>
      <w:r w:rsidR="00CF287E" w:rsidRPr="000C6268">
        <w:rPr>
          <w:rFonts w:ascii="Arial" w:hAnsi="Arial" w:cs="Arial"/>
        </w:rPr>
        <w:t>2</w:t>
      </w:r>
      <w:r w:rsidR="00A15F0F" w:rsidRPr="000C6268">
        <w:rPr>
          <w:rFonts w:ascii="Arial" w:hAnsi="Arial" w:cs="Arial"/>
        </w:rPr>
        <w:t>.03</w:t>
      </w:r>
      <w:r w:rsidR="00CF287E" w:rsidRPr="000C6268">
        <w:rPr>
          <w:rFonts w:ascii="Arial" w:hAnsi="Arial" w:cs="Arial"/>
        </w:rPr>
        <w:t>.202</w:t>
      </w:r>
      <w:r w:rsidR="00A15F0F" w:rsidRPr="000C6268">
        <w:rPr>
          <w:rFonts w:ascii="Arial" w:hAnsi="Arial" w:cs="Arial"/>
        </w:rPr>
        <w:t>3</w:t>
      </w:r>
      <w:r w:rsidR="00CF287E" w:rsidRPr="000C6268">
        <w:rPr>
          <w:rFonts w:ascii="Arial" w:hAnsi="Arial" w:cs="Arial"/>
        </w:rPr>
        <w:t>г. в 1</w:t>
      </w:r>
      <w:r w:rsidR="00A15F0F" w:rsidRPr="000C6268">
        <w:rPr>
          <w:rFonts w:ascii="Arial" w:hAnsi="Arial" w:cs="Arial"/>
        </w:rPr>
        <w:t>5</w:t>
      </w:r>
      <w:r w:rsidR="00CF287E" w:rsidRPr="000C6268">
        <w:rPr>
          <w:rFonts w:ascii="Arial" w:hAnsi="Arial" w:cs="Arial"/>
        </w:rPr>
        <w:t>-00 по адресу:</w:t>
      </w:r>
      <w:r w:rsidR="00CF287E" w:rsidRPr="000C6268">
        <w:rPr>
          <w:rFonts w:ascii="Arial" w:hAnsi="Arial" w:cs="Arial"/>
        </w:rPr>
        <w:br/>
        <w:t xml:space="preserve">г. Люберцы, Октябрьский проспект, д. 190 (этаж 4, ком. 408). Заседание комиссии по рассмотрению заявок, определению победителя и подведению итогов открытого Конкурса, проводится не позднее 20 дней со дня вскрытия конвертов. </w:t>
      </w:r>
    </w:p>
    <w:p w:rsidR="00CF287E" w:rsidRPr="000C6268" w:rsidRDefault="000C6268" w:rsidP="00CF287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CF287E" w:rsidRPr="000C6268">
        <w:rPr>
          <w:rFonts w:ascii="Arial" w:hAnsi="Arial" w:cs="Arial"/>
          <w:b/>
        </w:rPr>
        <w:t xml:space="preserve">С формой заявки, перечнем документов, требованиям к претендентам, а также информацией о пути следования маршрутов можно ознакомиться на официальном сайте администрации городского округа  Люберцы </w:t>
      </w:r>
      <w:hyperlink r:id="rId11" w:history="1">
        <w:r w:rsidR="00CF287E" w:rsidRPr="000C6268">
          <w:rPr>
            <w:rStyle w:val="a7"/>
            <w:rFonts w:ascii="Arial" w:hAnsi="Arial" w:cs="Arial"/>
            <w:b/>
            <w:lang w:val="en-US"/>
          </w:rPr>
          <w:t>www</w:t>
        </w:r>
        <w:r w:rsidR="00CF287E" w:rsidRPr="000C6268">
          <w:rPr>
            <w:rStyle w:val="a7"/>
            <w:rFonts w:ascii="Arial" w:hAnsi="Arial" w:cs="Arial"/>
            <w:b/>
          </w:rPr>
          <w:t>.</w:t>
        </w:r>
        <w:proofErr w:type="spellStart"/>
        <w:r w:rsidR="00CF287E" w:rsidRPr="000C6268">
          <w:rPr>
            <w:rStyle w:val="a7"/>
            <w:rFonts w:ascii="Arial" w:hAnsi="Arial" w:cs="Arial"/>
            <w:b/>
            <w:lang w:val="en-US"/>
          </w:rPr>
          <w:t>lubreg</w:t>
        </w:r>
        <w:proofErr w:type="spellEnd"/>
        <w:r w:rsidR="00CF287E" w:rsidRPr="000C6268">
          <w:rPr>
            <w:rStyle w:val="a7"/>
            <w:rFonts w:ascii="Arial" w:hAnsi="Arial" w:cs="Arial"/>
            <w:b/>
          </w:rPr>
          <w:t>.</w:t>
        </w:r>
        <w:proofErr w:type="spellStart"/>
        <w:r w:rsidR="00CF287E" w:rsidRPr="000C6268">
          <w:rPr>
            <w:rStyle w:val="a7"/>
            <w:rFonts w:ascii="Arial" w:hAnsi="Arial" w:cs="Arial"/>
            <w:b/>
            <w:lang w:val="en-US"/>
          </w:rPr>
          <w:t>ru</w:t>
        </w:r>
        <w:proofErr w:type="spellEnd"/>
      </w:hyperlink>
      <w:r w:rsidR="00CF287E" w:rsidRPr="000C6268">
        <w:rPr>
          <w:rFonts w:ascii="Arial" w:hAnsi="Arial" w:cs="Arial"/>
          <w:b/>
        </w:rPr>
        <w:t xml:space="preserve"> </w:t>
      </w:r>
      <w:r w:rsidR="00CF287E" w:rsidRPr="000C6268">
        <w:rPr>
          <w:rFonts w:ascii="Arial" w:hAnsi="Arial" w:cs="Arial"/>
        </w:rPr>
        <w:t xml:space="preserve">или получить в виде формализованных документов в ком. 214 по адресу: г. Люберцы, ул. Звуковая, д.4. </w:t>
      </w:r>
    </w:p>
    <w:p w:rsidR="00CF287E" w:rsidRPr="000C6268" w:rsidRDefault="00CF287E" w:rsidP="00CF287E">
      <w:pPr>
        <w:tabs>
          <w:tab w:val="right" w:pos="14570"/>
        </w:tabs>
        <w:ind w:firstLine="708"/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</w:rPr>
        <w:t xml:space="preserve">     </w:t>
      </w:r>
      <w:r w:rsidRPr="000C6268">
        <w:rPr>
          <w:rFonts w:ascii="Arial" w:hAnsi="Arial" w:cs="Arial"/>
          <w:b/>
        </w:rPr>
        <w:t>Победителем признается участник открытого Конкурса, который предложил лучшие условия перевозки пассажиров и багажа и набравший максимальное количество баллов по оценочным показателям.</w:t>
      </w:r>
    </w:p>
    <w:p w:rsidR="00CF287E" w:rsidRPr="000C6268" w:rsidRDefault="00CF287E" w:rsidP="00CF287E">
      <w:pPr>
        <w:pStyle w:val="20"/>
        <w:shd w:val="clear" w:color="auto" w:fill="auto"/>
        <w:tabs>
          <w:tab w:val="left" w:pos="1325"/>
        </w:tabs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b/>
          <w:sz w:val="24"/>
          <w:szCs w:val="24"/>
        </w:rPr>
        <w:tab/>
      </w:r>
      <w:r w:rsidRPr="000C6268">
        <w:rPr>
          <w:rFonts w:ascii="Arial" w:hAnsi="Arial" w:cs="Arial"/>
          <w:sz w:val="24"/>
          <w:szCs w:val="24"/>
        </w:rPr>
        <w:t>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почту, указанную в заявке.</w:t>
      </w:r>
    </w:p>
    <w:p w:rsidR="00CF287E" w:rsidRPr="000C6268" w:rsidRDefault="00CF287E" w:rsidP="00CF287E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sz w:val="24"/>
          <w:szCs w:val="24"/>
        </w:rPr>
        <w:t xml:space="preserve">         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конкурса, указанную в извещении, о готовности осуществлять перевозки с указанием даты начала перевозок и перечня всех маршрутов, указанных в извещении открытого Конкурса.</w:t>
      </w:r>
    </w:p>
    <w:p w:rsidR="00436E04" w:rsidRPr="000C6268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sz w:val="24"/>
          <w:szCs w:val="24"/>
        </w:rPr>
        <w:t xml:space="preserve">        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маршруту.</w:t>
      </w:r>
    </w:p>
    <w:p w:rsidR="00CF287E" w:rsidRPr="000C6268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sz w:val="24"/>
          <w:szCs w:val="24"/>
        </w:rPr>
        <w:t xml:space="preserve">      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 </w:t>
      </w:r>
    </w:p>
    <w:p w:rsidR="00A2469E" w:rsidRPr="000C6268" w:rsidRDefault="00A2469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</w:p>
    <w:p w:rsidR="00A2469E" w:rsidRPr="000C6268" w:rsidRDefault="00A2469E" w:rsidP="00A2469E">
      <w:pPr>
        <w:rPr>
          <w:rFonts w:ascii="Arial" w:hAnsi="Arial" w:cs="Arial"/>
          <w:b/>
        </w:rPr>
      </w:pPr>
      <w:r w:rsidRPr="000C6268">
        <w:rPr>
          <w:rFonts w:ascii="Arial" w:hAnsi="Arial" w:cs="Arial"/>
        </w:rPr>
        <w:t xml:space="preserve">    </w:t>
      </w:r>
      <w:r w:rsidRPr="000C6268">
        <w:rPr>
          <w:rFonts w:ascii="Arial" w:hAnsi="Arial" w:cs="Arial"/>
          <w:b/>
        </w:rPr>
        <w:t>Сроки и порядок внесения изменений в конкурсную документацию:</w:t>
      </w:r>
    </w:p>
    <w:p w:rsidR="00A2469E" w:rsidRPr="000C6268" w:rsidRDefault="00A2469E" w:rsidP="00DD349F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      Решение о внесении изменений в конкурсную документацию и извещение о проведении открытого конкурса принимается его организатором не </w:t>
      </w:r>
      <w:proofErr w:type="gramStart"/>
      <w:r w:rsidRPr="000C6268">
        <w:rPr>
          <w:rFonts w:ascii="Arial" w:hAnsi="Arial" w:cs="Arial"/>
        </w:rPr>
        <w:t>позднее</w:t>
      </w:r>
      <w:proofErr w:type="gramEnd"/>
      <w:r w:rsidRPr="000C6268">
        <w:rPr>
          <w:rFonts w:ascii="Arial" w:hAnsi="Arial" w:cs="Arial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"Интернет".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 При внесении изменений в конкурсную документацию, изменение сроков проведения открытого конкурса не предусм</w:t>
      </w:r>
      <w:r w:rsidR="00DD349F" w:rsidRPr="000C6268">
        <w:rPr>
          <w:rFonts w:ascii="Arial" w:hAnsi="Arial" w:cs="Arial"/>
        </w:rPr>
        <w:t>атривается</w:t>
      </w:r>
      <w:r w:rsidRPr="000C6268">
        <w:rPr>
          <w:rFonts w:ascii="Arial" w:hAnsi="Arial" w:cs="Arial"/>
        </w:rPr>
        <w:t xml:space="preserve">. </w:t>
      </w:r>
    </w:p>
    <w:p w:rsidR="00A2469E" w:rsidRPr="000C6268" w:rsidRDefault="00A2469E" w:rsidP="00DD349F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b/>
          <w:sz w:val="24"/>
          <w:szCs w:val="24"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Дополнительные рекомендации к претендентам на право заключения договоров по маршрутам: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- конечные остановки обеспечивают кольцевой разворот пассажирского автотранспорта без дополнительного маневра, оборудуются биотуалетами и баками с крышками для сбора твердых бытовых отходов;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- заключаются договоры на вывоз мусора и на уборку (обслуживание) закрепленной территории остановочных пунктов с муниципальными службами городских поселений, расположенных по пути следования подвижного состава;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- предусмотреть возможность льготного проезда для федеральных и региональных льготных категорий граждан;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- год выпуска подвижного состава ОМВ - не ранее 2020г. </w:t>
      </w: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Default="00A2469E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Default="00A90E35" w:rsidP="00CF287E">
      <w:pPr>
        <w:jc w:val="both"/>
        <w:rPr>
          <w:rFonts w:ascii="Arial" w:hAnsi="Arial" w:cs="Arial"/>
        </w:rPr>
      </w:pPr>
    </w:p>
    <w:p w:rsidR="00A90E35" w:rsidRPr="000C6268" w:rsidRDefault="00A90E35" w:rsidP="00CF287E">
      <w:pPr>
        <w:jc w:val="both"/>
        <w:rPr>
          <w:rFonts w:ascii="Arial" w:hAnsi="Arial" w:cs="Arial"/>
        </w:rPr>
      </w:pP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FA40AB" w:rsidRPr="00CD700C" w:rsidRDefault="00FA40AB" w:rsidP="00FA40AB">
      <w:pPr>
        <w:pStyle w:val="ConsPlusNormal"/>
        <w:spacing w:before="220"/>
        <w:ind w:left="540"/>
        <w:jc w:val="both"/>
        <w:rPr>
          <w:rFonts w:ascii="Arial" w:hAnsi="Arial" w:cs="Arial"/>
          <w:b/>
          <w:sz w:val="28"/>
          <w:szCs w:val="28"/>
        </w:rPr>
      </w:pPr>
      <w:r w:rsidRPr="00CD700C">
        <w:rPr>
          <w:rFonts w:ascii="Arial" w:hAnsi="Arial" w:cs="Arial"/>
          <w:b/>
          <w:sz w:val="28"/>
          <w:szCs w:val="28"/>
        </w:rPr>
        <w:t xml:space="preserve">                                             Информация о Расписании движения автобусов</w:t>
      </w:r>
    </w:p>
    <w:p w:rsidR="00FA40AB" w:rsidRPr="00CD700C" w:rsidRDefault="00FA40AB" w:rsidP="00FA40AB">
      <w:pPr>
        <w:pStyle w:val="ConsPlusNormal"/>
        <w:spacing w:before="220"/>
        <w:ind w:left="5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7374"/>
        <w:gridCol w:w="2977"/>
        <w:gridCol w:w="2410"/>
      </w:tblGrid>
      <w:tr w:rsidR="00FA40AB" w:rsidRPr="00786A98" w:rsidTr="00A34E59">
        <w:tc>
          <w:tcPr>
            <w:tcW w:w="841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gramStart"/>
            <w:r w:rsidRPr="00786A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86A9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374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Номер и наименование маршрута</w:t>
            </w:r>
          </w:p>
        </w:tc>
        <w:tc>
          <w:tcPr>
            <w:tcW w:w="2977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Режим работы автобусов (час.)</w:t>
            </w:r>
          </w:p>
        </w:tc>
        <w:tc>
          <w:tcPr>
            <w:tcW w:w="2410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Интервал движения ТС</w:t>
            </w:r>
          </w:p>
        </w:tc>
      </w:tr>
      <w:tr w:rsidR="00FA40AB" w:rsidRPr="00786A98" w:rsidTr="00A34E59">
        <w:tc>
          <w:tcPr>
            <w:tcW w:w="841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– магазин ''Народный"»</w:t>
            </w:r>
          </w:p>
        </w:tc>
        <w:tc>
          <w:tcPr>
            <w:tcW w:w="2977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6-00</w:t>
            </w:r>
            <w:proofErr w:type="gramStart"/>
            <w:r w:rsidRPr="00786A9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  <w:sz w:val="24"/>
                <w:szCs w:val="24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10-20 мин</w:t>
            </w:r>
          </w:p>
        </w:tc>
      </w:tr>
      <w:tr w:rsidR="00FA40AB" w:rsidRPr="00786A98" w:rsidTr="00A34E59">
        <w:tc>
          <w:tcPr>
            <w:tcW w:w="841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№2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(ЖК "Жемчужина Коренево") –  ул.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                      ст.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FA40AB" w:rsidRPr="00786A98" w:rsidRDefault="00FA40AB" w:rsidP="00A34E59">
            <w:pPr>
              <w:jc w:val="center"/>
              <w:rPr>
                <w:rFonts w:ascii="Arial" w:hAnsi="Arial" w:cs="Arial"/>
              </w:rPr>
            </w:pPr>
          </w:p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FA40AB" w:rsidRPr="00786A98" w:rsidRDefault="00FA40AB" w:rsidP="00A34E59">
            <w:pPr>
              <w:jc w:val="center"/>
              <w:rPr>
                <w:rFonts w:ascii="Arial" w:hAnsi="Arial" w:cs="Arial"/>
              </w:rPr>
            </w:pPr>
          </w:p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</w:t>
            </w:r>
            <w:bookmarkStart w:id="0" w:name="_GoBack"/>
            <w:bookmarkEnd w:id="0"/>
            <w:r w:rsidRPr="00786A98">
              <w:rPr>
                <w:rFonts w:ascii="Arial" w:hAnsi="Arial" w:cs="Arial"/>
              </w:rPr>
              <w:t xml:space="preserve"> мин</w:t>
            </w:r>
          </w:p>
        </w:tc>
      </w:tr>
      <w:tr w:rsidR="00FA40AB" w:rsidRPr="00786A98" w:rsidTr="00A34E59">
        <w:tc>
          <w:tcPr>
            <w:tcW w:w="841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№3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д.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Машково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ст. Люберцы»</w:t>
            </w:r>
          </w:p>
        </w:tc>
        <w:tc>
          <w:tcPr>
            <w:tcW w:w="2977" w:type="dxa"/>
            <w:shd w:val="clear" w:color="auto" w:fill="auto"/>
          </w:tcPr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FA40AB" w:rsidRPr="00786A98" w:rsidTr="00A34E59">
        <w:tc>
          <w:tcPr>
            <w:tcW w:w="841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374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№19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–  ул. Школьная»</w:t>
            </w:r>
          </w:p>
        </w:tc>
        <w:tc>
          <w:tcPr>
            <w:tcW w:w="2977" w:type="dxa"/>
            <w:shd w:val="clear" w:color="auto" w:fill="auto"/>
          </w:tcPr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FA40AB" w:rsidRPr="00786A98" w:rsidTr="00A34E59">
        <w:tc>
          <w:tcPr>
            <w:tcW w:w="841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374" w:type="dxa"/>
            <w:shd w:val="clear" w:color="auto" w:fill="auto"/>
          </w:tcPr>
          <w:p w:rsidR="00FA40AB" w:rsidRPr="00786A98" w:rsidRDefault="00FA40AB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№13 «ЖК "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Егорово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>-Парк"- Птицефабрика - Опытное поле                        (м. Котельники)»</w:t>
            </w:r>
          </w:p>
        </w:tc>
        <w:tc>
          <w:tcPr>
            <w:tcW w:w="2977" w:type="dxa"/>
            <w:shd w:val="clear" w:color="auto" w:fill="auto"/>
          </w:tcPr>
          <w:p w:rsidR="00FA40AB" w:rsidRPr="00786A98" w:rsidRDefault="00FA40AB" w:rsidP="00A34E59">
            <w:pPr>
              <w:jc w:val="center"/>
              <w:rPr>
                <w:rFonts w:ascii="Arial" w:hAnsi="Arial" w:cs="Arial"/>
              </w:rPr>
            </w:pPr>
          </w:p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FA40AB" w:rsidRPr="00786A98" w:rsidRDefault="00FA40AB" w:rsidP="00A34E59">
            <w:pPr>
              <w:jc w:val="center"/>
              <w:rPr>
                <w:rFonts w:ascii="Arial" w:hAnsi="Arial" w:cs="Arial"/>
              </w:rPr>
            </w:pPr>
          </w:p>
          <w:p w:rsidR="00FA40AB" w:rsidRPr="00B46B08" w:rsidRDefault="00FA40AB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</w:tbl>
    <w:p w:rsidR="00FA40AB" w:rsidRPr="00B46B08" w:rsidRDefault="00FA40AB" w:rsidP="00FA40AB">
      <w:pPr>
        <w:pStyle w:val="ConsPlusNormal"/>
        <w:spacing w:before="220"/>
        <w:ind w:left="540"/>
        <w:jc w:val="both"/>
        <w:rPr>
          <w:rFonts w:ascii="Arial" w:hAnsi="Arial" w:cs="Arial"/>
          <w:b/>
          <w:sz w:val="24"/>
          <w:szCs w:val="24"/>
        </w:rPr>
      </w:pP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CF287E" w:rsidRPr="000C6268" w:rsidRDefault="00CF287E">
      <w:pPr>
        <w:spacing w:after="200" w:line="276" w:lineRule="auto"/>
        <w:rPr>
          <w:rFonts w:ascii="Arial" w:hAnsi="Arial" w:cs="Arial"/>
          <w:sz w:val="28"/>
          <w:szCs w:val="28"/>
        </w:rPr>
        <w:sectPr w:rsidR="00CF287E" w:rsidRPr="000C6268" w:rsidSect="00436E0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02D0E" w:rsidRDefault="0015018B" w:rsidP="000C6268">
      <w:pPr>
        <w:rPr>
          <w:sz w:val="28"/>
          <w:szCs w:val="28"/>
        </w:rPr>
      </w:pPr>
      <w:r w:rsidRPr="000C6268">
        <w:rPr>
          <w:rFonts w:ascii="Arial" w:hAnsi="Arial" w:cs="Arial"/>
          <w:sz w:val="28"/>
          <w:szCs w:val="28"/>
        </w:rPr>
        <w:t xml:space="preserve">                              </w:t>
      </w:r>
      <w:r w:rsidR="00A46C7F" w:rsidRPr="000C6268">
        <w:rPr>
          <w:rFonts w:ascii="Arial" w:hAnsi="Arial" w:cs="Arial"/>
          <w:sz w:val="28"/>
          <w:szCs w:val="28"/>
        </w:rPr>
        <w:t xml:space="preserve">                     </w:t>
      </w:r>
    </w:p>
    <w:p w:rsidR="00E02D0E" w:rsidRDefault="00E02D0E" w:rsidP="0015018B">
      <w:pPr>
        <w:rPr>
          <w:sz w:val="28"/>
          <w:szCs w:val="28"/>
        </w:rPr>
      </w:pPr>
    </w:p>
    <w:sectPr w:rsidR="00E02D0E" w:rsidSect="00A2469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19" w:rsidRDefault="00766219" w:rsidP="000C6268">
      <w:r>
        <w:separator/>
      </w:r>
    </w:p>
  </w:endnote>
  <w:endnote w:type="continuationSeparator" w:id="0">
    <w:p w:rsidR="00766219" w:rsidRDefault="00766219" w:rsidP="000C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19" w:rsidRDefault="00766219" w:rsidP="000C6268">
      <w:r>
        <w:separator/>
      </w:r>
    </w:p>
  </w:footnote>
  <w:footnote w:type="continuationSeparator" w:id="0">
    <w:p w:rsidR="00766219" w:rsidRDefault="00766219" w:rsidP="000C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9FA"/>
    <w:rsid w:val="0003510C"/>
    <w:rsid w:val="00051066"/>
    <w:rsid w:val="0005270A"/>
    <w:rsid w:val="00052F27"/>
    <w:rsid w:val="000564DB"/>
    <w:rsid w:val="00080DD0"/>
    <w:rsid w:val="000851C3"/>
    <w:rsid w:val="0009164E"/>
    <w:rsid w:val="00091CC8"/>
    <w:rsid w:val="000A3547"/>
    <w:rsid w:val="000A4631"/>
    <w:rsid w:val="000B67DD"/>
    <w:rsid w:val="000C60A4"/>
    <w:rsid w:val="000C6268"/>
    <w:rsid w:val="000F0A2F"/>
    <w:rsid w:val="0014200A"/>
    <w:rsid w:val="0015018B"/>
    <w:rsid w:val="001501D5"/>
    <w:rsid w:val="001A4204"/>
    <w:rsid w:val="001A448D"/>
    <w:rsid w:val="001C7520"/>
    <w:rsid w:val="001E6571"/>
    <w:rsid w:val="001F4711"/>
    <w:rsid w:val="00220108"/>
    <w:rsid w:val="002225D3"/>
    <w:rsid w:val="002237E7"/>
    <w:rsid w:val="00230CDE"/>
    <w:rsid w:val="00231BED"/>
    <w:rsid w:val="00233AC1"/>
    <w:rsid w:val="002463AA"/>
    <w:rsid w:val="00271DAB"/>
    <w:rsid w:val="00283558"/>
    <w:rsid w:val="002A6448"/>
    <w:rsid w:val="002D1218"/>
    <w:rsid w:val="002F5649"/>
    <w:rsid w:val="00307324"/>
    <w:rsid w:val="00360A79"/>
    <w:rsid w:val="00361055"/>
    <w:rsid w:val="00370D57"/>
    <w:rsid w:val="00375282"/>
    <w:rsid w:val="003826C7"/>
    <w:rsid w:val="003A7155"/>
    <w:rsid w:val="003B586D"/>
    <w:rsid w:val="003C7C3B"/>
    <w:rsid w:val="003D6DA0"/>
    <w:rsid w:val="003D71C9"/>
    <w:rsid w:val="00422086"/>
    <w:rsid w:val="004340B5"/>
    <w:rsid w:val="00436E04"/>
    <w:rsid w:val="00441B52"/>
    <w:rsid w:val="00470FC0"/>
    <w:rsid w:val="004718CF"/>
    <w:rsid w:val="004A515E"/>
    <w:rsid w:val="004B1766"/>
    <w:rsid w:val="004F011C"/>
    <w:rsid w:val="00506EC3"/>
    <w:rsid w:val="00515AFD"/>
    <w:rsid w:val="00521298"/>
    <w:rsid w:val="00522F78"/>
    <w:rsid w:val="00564FC4"/>
    <w:rsid w:val="0057143A"/>
    <w:rsid w:val="00584BE5"/>
    <w:rsid w:val="00586ED2"/>
    <w:rsid w:val="005D5552"/>
    <w:rsid w:val="005D68A3"/>
    <w:rsid w:val="005F1D5F"/>
    <w:rsid w:val="006050AB"/>
    <w:rsid w:val="00612947"/>
    <w:rsid w:val="0062790C"/>
    <w:rsid w:val="00630AD6"/>
    <w:rsid w:val="00635D38"/>
    <w:rsid w:val="00680F73"/>
    <w:rsid w:val="006815C9"/>
    <w:rsid w:val="0069566C"/>
    <w:rsid w:val="006A5A5A"/>
    <w:rsid w:val="006A7155"/>
    <w:rsid w:val="006B0F79"/>
    <w:rsid w:val="006C2944"/>
    <w:rsid w:val="006D1606"/>
    <w:rsid w:val="007041ED"/>
    <w:rsid w:val="00710411"/>
    <w:rsid w:val="007152C4"/>
    <w:rsid w:val="00766219"/>
    <w:rsid w:val="007762EA"/>
    <w:rsid w:val="007802C5"/>
    <w:rsid w:val="00793170"/>
    <w:rsid w:val="007C33E7"/>
    <w:rsid w:val="007C6C30"/>
    <w:rsid w:val="007D795F"/>
    <w:rsid w:val="007E1AB4"/>
    <w:rsid w:val="007F5C02"/>
    <w:rsid w:val="00832D0F"/>
    <w:rsid w:val="00833DC6"/>
    <w:rsid w:val="00840F93"/>
    <w:rsid w:val="00872678"/>
    <w:rsid w:val="00874E4C"/>
    <w:rsid w:val="008B266C"/>
    <w:rsid w:val="008B3056"/>
    <w:rsid w:val="008E3ED5"/>
    <w:rsid w:val="008F243C"/>
    <w:rsid w:val="008F4760"/>
    <w:rsid w:val="008F6760"/>
    <w:rsid w:val="00913EA4"/>
    <w:rsid w:val="00916193"/>
    <w:rsid w:val="009205DA"/>
    <w:rsid w:val="0092348F"/>
    <w:rsid w:val="00965181"/>
    <w:rsid w:val="00967E87"/>
    <w:rsid w:val="00972BE1"/>
    <w:rsid w:val="009B175C"/>
    <w:rsid w:val="009B17AA"/>
    <w:rsid w:val="009B2AFA"/>
    <w:rsid w:val="009B7099"/>
    <w:rsid w:val="009D017F"/>
    <w:rsid w:val="009D36F7"/>
    <w:rsid w:val="009F21E5"/>
    <w:rsid w:val="00A11280"/>
    <w:rsid w:val="00A15F0F"/>
    <w:rsid w:val="00A2469E"/>
    <w:rsid w:val="00A36073"/>
    <w:rsid w:val="00A46C7F"/>
    <w:rsid w:val="00A55CCB"/>
    <w:rsid w:val="00A90E35"/>
    <w:rsid w:val="00AF3996"/>
    <w:rsid w:val="00B20A46"/>
    <w:rsid w:val="00B36B6B"/>
    <w:rsid w:val="00B52A2E"/>
    <w:rsid w:val="00B575E7"/>
    <w:rsid w:val="00B81DA7"/>
    <w:rsid w:val="00BB6E0B"/>
    <w:rsid w:val="00BB72B3"/>
    <w:rsid w:val="00BC668A"/>
    <w:rsid w:val="00C02459"/>
    <w:rsid w:val="00C059A6"/>
    <w:rsid w:val="00C15CB1"/>
    <w:rsid w:val="00C31414"/>
    <w:rsid w:val="00C32870"/>
    <w:rsid w:val="00C76F7A"/>
    <w:rsid w:val="00CA40A9"/>
    <w:rsid w:val="00CD47CB"/>
    <w:rsid w:val="00CF287E"/>
    <w:rsid w:val="00CF76FE"/>
    <w:rsid w:val="00D04886"/>
    <w:rsid w:val="00D23A89"/>
    <w:rsid w:val="00D23E50"/>
    <w:rsid w:val="00D3697D"/>
    <w:rsid w:val="00D53D62"/>
    <w:rsid w:val="00D67F02"/>
    <w:rsid w:val="00DC6F0A"/>
    <w:rsid w:val="00DD349F"/>
    <w:rsid w:val="00DF0755"/>
    <w:rsid w:val="00DF68DF"/>
    <w:rsid w:val="00E02D0E"/>
    <w:rsid w:val="00E03123"/>
    <w:rsid w:val="00E15C47"/>
    <w:rsid w:val="00E3586E"/>
    <w:rsid w:val="00E374D1"/>
    <w:rsid w:val="00E95626"/>
    <w:rsid w:val="00EA3DA9"/>
    <w:rsid w:val="00EC1852"/>
    <w:rsid w:val="00EE4459"/>
    <w:rsid w:val="00EF0CDE"/>
    <w:rsid w:val="00F22C46"/>
    <w:rsid w:val="00F5022A"/>
    <w:rsid w:val="00F70990"/>
    <w:rsid w:val="00F87B12"/>
    <w:rsid w:val="00F93A70"/>
    <w:rsid w:val="00FA20B5"/>
    <w:rsid w:val="00FA30B0"/>
    <w:rsid w:val="00FA40AB"/>
    <w:rsid w:val="00FB3E78"/>
    <w:rsid w:val="00FC2FB5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ubreg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btransport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6CE9-6F0C-42FB-B246-B2772F1B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12</cp:revision>
  <cp:lastPrinted>2023-01-30T08:23:00Z</cp:lastPrinted>
  <dcterms:created xsi:type="dcterms:W3CDTF">2023-01-27T09:01:00Z</dcterms:created>
  <dcterms:modified xsi:type="dcterms:W3CDTF">2023-01-30T08:29:00Z</dcterms:modified>
</cp:coreProperties>
</file>