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F0C41">
        <w:rPr>
          <w:bCs/>
          <w:color w:val="000000"/>
          <w:sz w:val="24"/>
          <w:szCs w:val="24"/>
        </w:rPr>
        <w:t>АДМИНИСТРАЦИЯ</w:t>
      </w:r>
    </w:p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F0C41">
        <w:rPr>
          <w:bCs/>
          <w:color w:val="000000"/>
          <w:sz w:val="24"/>
          <w:szCs w:val="24"/>
        </w:rPr>
        <w:t>МУНИЦИПАЛЬНОГО ОБРАЗОВАНИЯ</w:t>
      </w:r>
    </w:p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F0C41">
        <w:rPr>
          <w:bCs/>
          <w:color w:val="000000"/>
          <w:sz w:val="24"/>
          <w:szCs w:val="24"/>
        </w:rPr>
        <w:t>ГОРОДСКОЙ ОКРУГ ЛЮБЕРЦЫ</w:t>
      </w:r>
      <w:r w:rsidRPr="000F0C41">
        <w:rPr>
          <w:bCs/>
          <w:color w:val="000000"/>
          <w:sz w:val="24"/>
          <w:szCs w:val="24"/>
        </w:rPr>
        <w:br/>
        <w:t>МОСКОВСКОЙ ОБЛАСТИ</w:t>
      </w:r>
    </w:p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</w:p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F0C41">
        <w:rPr>
          <w:bCs/>
          <w:color w:val="000000"/>
          <w:sz w:val="24"/>
          <w:szCs w:val="24"/>
        </w:rPr>
        <w:t>ПОСТАНОВЛЕНИЕ</w:t>
      </w:r>
    </w:p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F0C41">
        <w:rPr>
          <w:color w:val="000000"/>
          <w:sz w:val="24"/>
          <w:szCs w:val="24"/>
        </w:rPr>
        <w:t>17.05.2019                                                                                № 1880-ПА</w:t>
      </w:r>
    </w:p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953A4" w:rsidRPr="000F0C41" w:rsidRDefault="007953A4" w:rsidP="007953A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F0C41">
        <w:rPr>
          <w:color w:val="000000"/>
          <w:sz w:val="24"/>
          <w:szCs w:val="24"/>
        </w:rPr>
        <w:t>г. Люберцы</w:t>
      </w:r>
    </w:p>
    <w:p w:rsidR="007953A4" w:rsidRPr="000F0C41" w:rsidRDefault="007953A4" w:rsidP="007953A4">
      <w:pPr>
        <w:jc w:val="center"/>
        <w:rPr>
          <w:rFonts w:ascii="Arial" w:hAnsi="Arial" w:cs="Arial"/>
          <w:b/>
        </w:rPr>
      </w:pPr>
    </w:p>
    <w:p w:rsidR="006D32D3" w:rsidRPr="000F0C41" w:rsidRDefault="006801D6" w:rsidP="00A6189D">
      <w:pPr>
        <w:jc w:val="center"/>
        <w:rPr>
          <w:rFonts w:ascii="Arial" w:hAnsi="Arial" w:cs="Arial"/>
          <w:b/>
        </w:rPr>
      </w:pPr>
      <w:r w:rsidRPr="000F0C41">
        <w:rPr>
          <w:rFonts w:ascii="Arial" w:hAnsi="Arial" w:cs="Arial"/>
          <w:b/>
        </w:rPr>
        <w:t>О внесении изменений в</w:t>
      </w:r>
      <w:r w:rsidR="00A6189D" w:rsidRPr="000F0C41">
        <w:rPr>
          <w:rFonts w:ascii="Arial" w:hAnsi="Arial" w:cs="Arial"/>
          <w:b/>
        </w:rPr>
        <w:t xml:space="preserve"> </w:t>
      </w:r>
      <w:r w:rsidR="00EE2F3F" w:rsidRPr="000F0C41">
        <w:rPr>
          <w:rFonts w:ascii="Arial" w:hAnsi="Arial" w:cs="Arial"/>
          <w:b/>
        </w:rPr>
        <w:t>з</w:t>
      </w:r>
      <w:r w:rsidR="006D32D3" w:rsidRPr="000F0C41">
        <w:rPr>
          <w:rFonts w:ascii="Arial" w:hAnsi="Arial" w:cs="Arial"/>
          <w:b/>
        </w:rPr>
        <w:t xml:space="preserve">начения коэффициентов выравнивания к услугам, оказываемым </w:t>
      </w:r>
      <w:r w:rsidR="00BC682D" w:rsidRPr="000F0C41">
        <w:rPr>
          <w:rFonts w:ascii="Arial" w:hAnsi="Arial" w:cs="Arial"/>
          <w:b/>
        </w:rPr>
        <w:t>дошкольными</w:t>
      </w:r>
      <w:r w:rsidR="006D32D3" w:rsidRPr="000F0C41">
        <w:rPr>
          <w:rFonts w:ascii="Arial" w:hAnsi="Arial" w:cs="Arial"/>
          <w:b/>
        </w:rPr>
        <w:t xml:space="preserve"> организациями в 201</w:t>
      </w:r>
      <w:r w:rsidR="00BC682D" w:rsidRPr="000F0C41">
        <w:rPr>
          <w:rFonts w:ascii="Arial" w:hAnsi="Arial" w:cs="Arial"/>
          <w:b/>
        </w:rPr>
        <w:t>9</w:t>
      </w:r>
      <w:r w:rsidR="006D32D3" w:rsidRPr="000F0C41">
        <w:rPr>
          <w:rFonts w:ascii="Arial" w:hAnsi="Arial" w:cs="Arial"/>
          <w:b/>
        </w:rPr>
        <w:t xml:space="preserve"> году</w:t>
      </w:r>
      <w:r w:rsidR="00BC682D" w:rsidRPr="000F0C41">
        <w:rPr>
          <w:rFonts w:ascii="Arial" w:hAnsi="Arial" w:cs="Arial"/>
          <w:b/>
        </w:rPr>
        <w:t xml:space="preserve">, утвержденных </w:t>
      </w:r>
      <w:r w:rsidR="00A6189D" w:rsidRPr="000F0C41">
        <w:rPr>
          <w:rFonts w:ascii="Arial" w:hAnsi="Arial" w:cs="Arial"/>
          <w:b/>
        </w:rPr>
        <w:t>Постановление</w:t>
      </w:r>
      <w:r w:rsidR="006D32D3" w:rsidRPr="000F0C41">
        <w:rPr>
          <w:rFonts w:ascii="Arial" w:hAnsi="Arial" w:cs="Arial"/>
          <w:b/>
        </w:rPr>
        <w:t>м</w:t>
      </w:r>
      <w:r w:rsidRPr="000F0C41">
        <w:rPr>
          <w:rFonts w:ascii="Arial" w:hAnsi="Arial" w:cs="Arial"/>
          <w:b/>
        </w:rPr>
        <w:t xml:space="preserve"> </w:t>
      </w:r>
      <w:r w:rsidR="00A6189D" w:rsidRPr="000F0C41">
        <w:rPr>
          <w:rFonts w:ascii="Arial" w:hAnsi="Arial" w:cs="Arial"/>
          <w:b/>
        </w:rPr>
        <w:t xml:space="preserve">администрации муниципального образования городской округ Люберцы Московской области </w:t>
      </w:r>
      <w:r w:rsidR="001D2671" w:rsidRPr="000F0C41">
        <w:rPr>
          <w:rFonts w:ascii="Arial" w:hAnsi="Arial" w:cs="Arial"/>
          <w:b/>
        </w:rPr>
        <w:t>от 28.12.2018 № 5160-ПА</w:t>
      </w:r>
    </w:p>
    <w:p w:rsidR="00694A73" w:rsidRPr="000F0C41" w:rsidRDefault="00694A73" w:rsidP="00694A73">
      <w:pPr>
        <w:jc w:val="center"/>
        <w:rPr>
          <w:rFonts w:ascii="Arial" w:hAnsi="Arial" w:cs="Arial"/>
          <w:b/>
        </w:rPr>
      </w:pPr>
    </w:p>
    <w:p w:rsidR="00694A73" w:rsidRPr="000F0C41" w:rsidRDefault="00694A73" w:rsidP="006D32D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F0C41">
        <w:rPr>
          <w:rFonts w:ascii="Arial" w:hAnsi="Arial" w:cs="Arial"/>
        </w:rPr>
        <w:t xml:space="preserve">В соответствии с </w:t>
      </w:r>
      <w:r w:rsidR="002A3E5B" w:rsidRPr="000F0C41">
        <w:rPr>
          <w:rFonts w:ascii="Arial" w:hAnsi="Arial" w:cs="Arial"/>
        </w:rPr>
        <w:t xml:space="preserve">Бюджетным кодексом Российской Федерации, </w:t>
      </w:r>
      <w:r w:rsidRPr="000F0C41">
        <w:rPr>
          <w:rFonts w:ascii="Arial" w:hAnsi="Arial" w:cs="Arial"/>
        </w:rPr>
        <w:t xml:space="preserve"> Федеральным законом от 06.10.2003 № 131-ФЗ «Об общих принципах организации местного самоуправ</w:t>
      </w:r>
      <w:r w:rsidR="002263B7" w:rsidRPr="000F0C41">
        <w:rPr>
          <w:rFonts w:ascii="Arial" w:hAnsi="Arial" w:cs="Arial"/>
        </w:rPr>
        <w:t xml:space="preserve">ления в Российской Федерации», </w:t>
      </w:r>
      <w:r w:rsidR="00841C08" w:rsidRPr="000F0C41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 w:rsidR="00841C08" w:rsidRPr="000F0C41">
        <w:rPr>
          <w:rFonts w:ascii="Arial" w:hAnsi="Arial" w:cs="Arial"/>
        </w:rPr>
        <w:t xml:space="preserve"> </w:t>
      </w:r>
      <w:r w:rsidR="002A3E5B" w:rsidRPr="000F0C41">
        <w:rPr>
          <w:rFonts w:ascii="Arial" w:hAnsi="Arial" w:cs="Arial"/>
        </w:rPr>
        <w:t xml:space="preserve">Постановлением администрации </w:t>
      </w:r>
      <w:r w:rsidR="00A6189D" w:rsidRPr="000F0C41">
        <w:rPr>
          <w:rFonts w:ascii="Arial" w:hAnsi="Arial" w:cs="Arial"/>
        </w:rPr>
        <w:t xml:space="preserve">муниципального образования городской округ </w:t>
      </w:r>
      <w:r w:rsidR="002A3E5B" w:rsidRPr="000F0C41">
        <w:rPr>
          <w:rFonts w:ascii="Arial" w:hAnsi="Arial" w:cs="Arial"/>
        </w:rPr>
        <w:t>Л</w:t>
      </w:r>
      <w:r w:rsidR="009D621B" w:rsidRPr="000F0C41">
        <w:rPr>
          <w:rFonts w:ascii="Arial" w:hAnsi="Arial" w:cs="Arial"/>
        </w:rPr>
        <w:t>юб</w:t>
      </w:r>
      <w:r w:rsidR="00A6189D" w:rsidRPr="000F0C41">
        <w:rPr>
          <w:rFonts w:ascii="Arial" w:hAnsi="Arial" w:cs="Arial"/>
        </w:rPr>
        <w:t>ерцы Московской области</w:t>
      </w:r>
      <w:r w:rsidR="002A3E5B" w:rsidRPr="000F0C41">
        <w:rPr>
          <w:rFonts w:ascii="Arial" w:hAnsi="Arial" w:cs="Arial"/>
        </w:rPr>
        <w:t xml:space="preserve"> от </w:t>
      </w:r>
      <w:r w:rsidR="00A6189D" w:rsidRPr="000F0C41">
        <w:rPr>
          <w:rFonts w:ascii="Arial" w:hAnsi="Arial" w:cs="Arial"/>
        </w:rPr>
        <w:t>15</w:t>
      </w:r>
      <w:r w:rsidR="002A3E5B" w:rsidRPr="000F0C41">
        <w:rPr>
          <w:rFonts w:ascii="Arial" w:hAnsi="Arial" w:cs="Arial"/>
        </w:rPr>
        <w:t>.1</w:t>
      </w:r>
      <w:r w:rsidR="00A6189D" w:rsidRPr="000F0C41">
        <w:rPr>
          <w:rFonts w:ascii="Arial" w:hAnsi="Arial" w:cs="Arial"/>
        </w:rPr>
        <w:t>2</w:t>
      </w:r>
      <w:r w:rsidR="002A3E5B" w:rsidRPr="000F0C41">
        <w:rPr>
          <w:rFonts w:ascii="Arial" w:hAnsi="Arial" w:cs="Arial"/>
        </w:rPr>
        <w:t>.201</w:t>
      </w:r>
      <w:r w:rsidR="00A6189D" w:rsidRPr="000F0C41">
        <w:rPr>
          <w:rFonts w:ascii="Arial" w:hAnsi="Arial" w:cs="Arial"/>
        </w:rPr>
        <w:t>7</w:t>
      </w:r>
      <w:r w:rsidR="002A3E5B" w:rsidRPr="000F0C41">
        <w:rPr>
          <w:rFonts w:ascii="Arial" w:hAnsi="Arial" w:cs="Arial"/>
        </w:rPr>
        <w:t xml:space="preserve"> № 281</w:t>
      </w:r>
      <w:r w:rsidR="00A6189D" w:rsidRPr="000F0C41">
        <w:rPr>
          <w:rFonts w:ascii="Arial" w:hAnsi="Arial" w:cs="Arial"/>
        </w:rPr>
        <w:t>3</w:t>
      </w:r>
      <w:r w:rsidR="002A3E5B" w:rsidRPr="000F0C41">
        <w:rPr>
          <w:rFonts w:ascii="Arial" w:hAnsi="Arial" w:cs="Arial"/>
        </w:rPr>
        <w:t xml:space="preserve">-ПА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A6189D" w:rsidRPr="000F0C41">
        <w:rPr>
          <w:rFonts w:ascii="Arial" w:hAnsi="Arial" w:cs="Arial"/>
        </w:rPr>
        <w:t>городского округа Люберцы и</w:t>
      </w:r>
      <w:proofErr w:type="gramEnd"/>
      <w:r w:rsidR="002A3E5B" w:rsidRPr="000F0C41">
        <w:rPr>
          <w:rFonts w:ascii="Arial" w:hAnsi="Arial" w:cs="Arial"/>
        </w:rPr>
        <w:t xml:space="preserve"> финансового обеспечения выполнения муниципального задания»,</w:t>
      </w:r>
      <w:r w:rsidR="00A6189D" w:rsidRPr="000F0C41">
        <w:rPr>
          <w:rFonts w:ascii="Arial" w:hAnsi="Arial" w:cs="Arial"/>
        </w:rPr>
        <w:t xml:space="preserve"> </w:t>
      </w:r>
      <w:r w:rsidR="00A6189D" w:rsidRPr="000F0C41">
        <w:rPr>
          <w:rFonts w:ascii="Arial" w:hAnsi="Arial" w:cs="Arial"/>
          <w:color w:val="000000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="001D2671" w:rsidRPr="000F0C41">
        <w:rPr>
          <w:rFonts w:ascii="Arial" w:hAnsi="Arial" w:cs="Arial"/>
          <w:color w:val="000000"/>
        </w:rPr>
        <w:t>,</w:t>
      </w:r>
      <w:r w:rsidR="00A6189D" w:rsidRPr="000F0C41">
        <w:rPr>
          <w:rFonts w:ascii="Arial" w:hAnsi="Arial" w:cs="Arial"/>
          <w:color w:val="000000"/>
        </w:rPr>
        <w:t xml:space="preserve"> </w:t>
      </w:r>
      <w:r w:rsidR="002A3E5B" w:rsidRPr="000F0C41">
        <w:rPr>
          <w:rFonts w:ascii="Arial" w:hAnsi="Arial" w:cs="Arial"/>
        </w:rPr>
        <w:t xml:space="preserve"> </w:t>
      </w:r>
      <w:r w:rsidRPr="000F0C41">
        <w:rPr>
          <w:rFonts w:ascii="Arial" w:hAnsi="Arial" w:cs="Arial"/>
        </w:rPr>
        <w:t>постановляю:</w:t>
      </w:r>
    </w:p>
    <w:p w:rsidR="00F05D15" w:rsidRPr="000F0C41" w:rsidRDefault="00F05D15" w:rsidP="00694A7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01D6" w:rsidRPr="000F0C41" w:rsidRDefault="006801D6" w:rsidP="00B65058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0F0C41">
        <w:rPr>
          <w:rFonts w:ascii="Arial" w:hAnsi="Arial" w:cs="Arial"/>
        </w:rPr>
        <w:t>Внести в</w:t>
      </w:r>
      <w:r w:rsidR="00B65058" w:rsidRPr="000F0C41">
        <w:rPr>
          <w:rFonts w:ascii="Arial" w:hAnsi="Arial" w:cs="Arial"/>
        </w:rPr>
        <w:t xml:space="preserve"> </w:t>
      </w:r>
      <w:r w:rsidR="00EE2F3F" w:rsidRPr="000F0C41">
        <w:rPr>
          <w:rFonts w:ascii="Arial" w:hAnsi="Arial" w:cs="Arial"/>
        </w:rPr>
        <w:t>з</w:t>
      </w:r>
      <w:r w:rsidR="00B65058" w:rsidRPr="000F0C41">
        <w:rPr>
          <w:rFonts w:ascii="Arial" w:hAnsi="Arial" w:cs="Arial"/>
        </w:rPr>
        <w:t xml:space="preserve">начения коэффициентов выравнивания к </w:t>
      </w:r>
      <w:r w:rsidR="00A6189D" w:rsidRPr="000F0C41">
        <w:rPr>
          <w:rFonts w:ascii="Arial" w:hAnsi="Arial" w:cs="Arial"/>
        </w:rPr>
        <w:t xml:space="preserve">услугам, оказываемым </w:t>
      </w:r>
      <w:r w:rsidR="00490932" w:rsidRPr="000F0C41">
        <w:rPr>
          <w:rFonts w:ascii="Arial" w:hAnsi="Arial" w:cs="Arial"/>
        </w:rPr>
        <w:t xml:space="preserve">дошкольными организациями </w:t>
      </w:r>
      <w:r w:rsidR="00BC682D" w:rsidRPr="000F0C41">
        <w:rPr>
          <w:rFonts w:ascii="Arial" w:hAnsi="Arial" w:cs="Arial"/>
        </w:rPr>
        <w:t>в</w:t>
      </w:r>
      <w:r w:rsidR="00A6189D" w:rsidRPr="000F0C41">
        <w:rPr>
          <w:rFonts w:ascii="Arial" w:hAnsi="Arial" w:cs="Arial"/>
        </w:rPr>
        <w:t xml:space="preserve"> 201</w:t>
      </w:r>
      <w:r w:rsidR="00BC682D" w:rsidRPr="000F0C41">
        <w:rPr>
          <w:rFonts w:ascii="Arial" w:hAnsi="Arial" w:cs="Arial"/>
        </w:rPr>
        <w:t>9</w:t>
      </w:r>
      <w:r w:rsidR="006B4FB2" w:rsidRPr="000F0C41">
        <w:rPr>
          <w:rFonts w:ascii="Arial" w:hAnsi="Arial" w:cs="Arial"/>
        </w:rPr>
        <w:t xml:space="preserve"> году</w:t>
      </w:r>
      <w:r w:rsidRPr="000F0C41">
        <w:rPr>
          <w:rFonts w:ascii="Arial" w:hAnsi="Arial" w:cs="Arial"/>
        </w:rPr>
        <w:t>, утвержденн</w:t>
      </w:r>
      <w:r w:rsidR="006B2370" w:rsidRPr="000F0C41">
        <w:rPr>
          <w:rFonts w:ascii="Arial" w:hAnsi="Arial" w:cs="Arial"/>
        </w:rPr>
        <w:t>ые</w:t>
      </w:r>
      <w:r w:rsidRPr="000F0C41">
        <w:rPr>
          <w:rFonts w:ascii="Arial" w:hAnsi="Arial" w:cs="Arial"/>
        </w:rPr>
        <w:t xml:space="preserve"> Постановлением </w:t>
      </w:r>
      <w:r w:rsidR="006B4FB2" w:rsidRPr="000F0C41">
        <w:rPr>
          <w:rFonts w:ascii="Arial" w:hAnsi="Arial" w:cs="Arial"/>
        </w:rPr>
        <w:t xml:space="preserve">администрации муниципального образования городской округ Люберцы Московской области </w:t>
      </w:r>
      <w:r w:rsidRPr="000F0C41">
        <w:rPr>
          <w:rFonts w:ascii="Arial" w:hAnsi="Arial" w:cs="Arial"/>
        </w:rPr>
        <w:t xml:space="preserve">от </w:t>
      </w:r>
      <w:r w:rsidR="00A6189D" w:rsidRPr="000F0C41">
        <w:rPr>
          <w:rFonts w:ascii="Arial" w:hAnsi="Arial" w:cs="Arial"/>
        </w:rPr>
        <w:t>2</w:t>
      </w:r>
      <w:r w:rsidR="00BC682D" w:rsidRPr="000F0C41">
        <w:rPr>
          <w:rFonts w:ascii="Arial" w:hAnsi="Arial" w:cs="Arial"/>
        </w:rPr>
        <w:t>8</w:t>
      </w:r>
      <w:r w:rsidRPr="000F0C41">
        <w:rPr>
          <w:rFonts w:ascii="Arial" w:hAnsi="Arial" w:cs="Arial"/>
        </w:rPr>
        <w:t>.12.201</w:t>
      </w:r>
      <w:r w:rsidR="00BC682D" w:rsidRPr="000F0C41">
        <w:rPr>
          <w:rFonts w:ascii="Arial" w:hAnsi="Arial" w:cs="Arial"/>
        </w:rPr>
        <w:t>8</w:t>
      </w:r>
      <w:r w:rsidRPr="000F0C41">
        <w:rPr>
          <w:rFonts w:ascii="Arial" w:hAnsi="Arial" w:cs="Arial"/>
        </w:rPr>
        <w:t xml:space="preserve"> № </w:t>
      </w:r>
      <w:r w:rsidR="00BC682D" w:rsidRPr="000F0C41">
        <w:rPr>
          <w:rFonts w:ascii="Arial" w:hAnsi="Arial" w:cs="Arial"/>
        </w:rPr>
        <w:t>5160</w:t>
      </w:r>
      <w:r w:rsidRPr="000F0C41">
        <w:rPr>
          <w:rFonts w:ascii="Arial" w:hAnsi="Arial" w:cs="Arial"/>
        </w:rPr>
        <w:t>-ПА</w:t>
      </w:r>
      <w:r w:rsidR="00490932" w:rsidRPr="000F0C41">
        <w:rPr>
          <w:rFonts w:ascii="Arial" w:hAnsi="Arial" w:cs="Arial"/>
        </w:rPr>
        <w:t xml:space="preserve"> </w:t>
      </w:r>
      <w:r w:rsidR="006D32D3" w:rsidRPr="000F0C41">
        <w:rPr>
          <w:rFonts w:ascii="Arial" w:hAnsi="Arial" w:cs="Arial"/>
        </w:rPr>
        <w:t>«</w:t>
      </w:r>
      <w:r w:rsidR="00BC682D" w:rsidRPr="000F0C41">
        <w:rPr>
          <w:rFonts w:ascii="Arial" w:hAnsi="Arial" w:cs="Arial"/>
        </w:rPr>
        <w:t>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</w:t>
      </w:r>
      <w:proofErr w:type="gramEnd"/>
      <w:r w:rsidR="00BC682D" w:rsidRPr="000F0C41">
        <w:rPr>
          <w:rFonts w:ascii="Arial" w:hAnsi="Arial" w:cs="Arial"/>
        </w:rPr>
        <w:t xml:space="preserve"> </w:t>
      </w:r>
      <w:proofErr w:type="gramStart"/>
      <w:r w:rsidR="00BC682D" w:rsidRPr="000F0C41">
        <w:rPr>
          <w:rFonts w:ascii="Arial" w:hAnsi="Arial" w:cs="Arial"/>
        </w:rPr>
        <w:t>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</w:t>
      </w:r>
      <w:r w:rsidR="006D32D3" w:rsidRPr="000F0C41">
        <w:rPr>
          <w:rFonts w:ascii="Arial" w:hAnsi="Arial" w:cs="Arial"/>
        </w:rPr>
        <w:t xml:space="preserve">», </w:t>
      </w:r>
      <w:r w:rsidRPr="000F0C41">
        <w:rPr>
          <w:rFonts w:ascii="Arial" w:hAnsi="Arial" w:cs="Arial"/>
        </w:rPr>
        <w:t>следующие</w:t>
      </w:r>
      <w:proofErr w:type="gramEnd"/>
      <w:r w:rsidRPr="000F0C41">
        <w:rPr>
          <w:rFonts w:ascii="Arial" w:hAnsi="Arial" w:cs="Arial"/>
        </w:rPr>
        <w:t xml:space="preserve"> изменения:</w:t>
      </w:r>
    </w:p>
    <w:p w:rsidR="006B2370" w:rsidRPr="000F0C41" w:rsidRDefault="00ED532C" w:rsidP="006801D6">
      <w:pPr>
        <w:pStyle w:val="a3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0F0C41">
        <w:rPr>
          <w:rFonts w:ascii="Arial" w:hAnsi="Arial" w:cs="Arial"/>
        </w:rPr>
        <w:t>С</w:t>
      </w:r>
      <w:r w:rsidR="006801D6" w:rsidRPr="000F0C41">
        <w:rPr>
          <w:rFonts w:ascii="Arial" w:hAnsi="Arial" w:cs="Arial"/>
        </w:rPr>
        <w:t>трок</w:t>
      </w:r>
      <w:r w:rsidR="006B2370" w:rsidRPr="000F0C41">
        <w:rPr>
          <w:rFonts w:ascii="Arial" w:hAnsi="Arial" w:cs="Arial"/>
        </w:rPr>
        <w:t>у</w:t>
      </w:r>
      <w:r w:rsidR="006801D6" w:rsidRPr="000F0C41">
        <w:rPr>
          <w:rFonts w:ascii="Arial" w:hAnsi="Arial" w:cs="Arial"/>
        </w:rPr>
        <w:t xml:space="preserve"> </w:t>
      </w:r>
      <w:r w:rsidR="001C773C" w:rsidRPr="000F0C41">
        <w:rPr>
          <w:rFonts w:ascii="Arial" w:hAnsi="Arial" w:cs="Arial"/>
        </w:rPr>
        <w:t>13</w:t>
      </w:r>
      <w:r w:rsidR="006801D6" w:rsidRPr="000F0C41">
        <w:rPr>
          <w:rFonts w:ascii="Arial" w:hAnsi="Arial" w:cs="Arial"/>
        </w:rPr>
        <w:t xml:space="preserve"> </w:t>
      </w:r>
      <w:r w:rsidR="006B2370" w:rsidRPr="000F0C41">
        <w:rPr>
          <w:rFonts w:ascii="Arial" w:hAnsi="Arial" w:cs="Arial"/>
        </w:rPr>
        <w:t>изложить в следующей редакции:</w:t>
      </w:r>
    </w:p>
    <w:p w:rsidR="00A72061" w:rsidRPr="000F0C41" w:rsidRDefault="00F05D15" w:rsidP="00A72061">
      <w:pPr>
        <w:tabs>
          <w:tab w:val="left" w:pos="993"/>
        </w:tabs>
        <w:jc w:val="both"/>
        <w:rPr>
          <w:rFonts w:ascii="Arial" w:hAnsi="Arial" w:cs="Arial"/>
        </w:rPr>
      </w:pPr>
      <w:r w:rsidRPr="000F0C41">
        <w:rPr>
          <w:rFonts w:ascii="Arial" w:hAnsi="Arial" w:cs="Arial"/>
        </w:rPr>
        <w:t>«</w:t>
      </w:r>
    </w:p>
    <w:p w:rsidR="006D32D3" w:rsidRPr="000F0C41" w:rsidRDefault="006D32D3" w:rsidP="00A72061">
      <w:pPr>
        <w:tabs>
          <w:tab w:val="left" w:pos="993"/>
        </w:tabs>
        <w:jc w:val="both"/>
        <w:rPr>
          <w:rFonts w:ascii="Arial" w:hAnsi="Arial" w:cs="Arial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1417"/>
        <w:gridCol w:w="1276"/>
        <w:gridCol w:w="1418"/>
        <w:gridCol w:w="1275"/>
      </w:tblGrid>
      <w:tr w:rsidR="00BC682D" w:rsidRPr="000F0C41" w:rsidTr="00BC682D">
        <w:trPr>
          <w:trHeight w:val="461"/>
        </w:trPr>
        <w:tc>
          <w:tcPr>
            <w:tcW w:w="709" w:type="dxa"/>
            <w:vAlign w:val="center"/>
          </w:tcPr>
          <w:p w:rsidR="00BC682D" w:rsidRPr="000F0C41" w:rsidRDefault="001C773C" w:rsidP="00B13A4F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C41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BC682D" w:rsidRPr="000F0C41" w:rsidRDefault="001C773C" w:rsidP="001C773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C41">
              <w:rPr>
                <w:rFonts w:ascii="Arial" w:hAnsi="Arial" w:cs="Arial"/>
                <w:sz w:val="24"/>
                <w:szCs w:val="24"/>
              </w:rPr>
              <w:t>МДОУ д/с № 16</w:t>
            </w:r>
          </w:p>
        </w:tc>
        <w:tc>
          <w:tcPr>
            <w:tcW w:w="1418" w:type="dxa"/>
            <w:vAlign w:val="center"/>
          </w:tcPr>
          <w:p w:rsidR="00BC682D" w:rsidRPr="000F0C41" w:rsidRDefault="001C773C" w:rsidP="00AB0B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0C41">
              <w:rPr>
                <w:rFonts w:ascii="Arial" w:hAnsi="Arial" w:cs="Arial"/>
                <w:sz w:val="24"/>
                <w:szCs w:val="24"/>
              </w:rPr>
              <w:t>0,878145931644085</w:t>
            </w:r>
          </w:p>
        </w:tc>
        <w:tc>
          <w:tcPr>
            <w:tcW w:w="1417" w:type="dxa"/>
            <w:vAlign w:val="center"/>
          </w:tcPr>
          <w:p w:rsidR="00BC682D" w:rsidRPr="000F0C41" w:rsidRDefault="001C773C" w:rsidP="00AB0B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C41">
              <w:rPr>
                <w:rFonts w:ascii="Arial" w:hAnsi="Arial" w:cs="Arial"/>
                <w:sz w:val="24"/>
                <w:szCs w:val="24"/>
              </w:rPr>
              <w:t>0,891753339070433</w:t>
            </w:r>
          </w:p>
        </w:tc>
        <w:tc>
          <w:tcPr>
            <w:tcW w:w="1276" w:type="dxa"/>
            <w:vAlign w:val="center"/>
          </w:tcPr>
          <w:p w:rsidR="00BC682D" w:rsidRPr="000F0C41" w:rsidRDefault="00BC682D" w:rsidP="00AB0B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682D" w:rsidRPr="000F0C41" w:rsidRDefault="001C773C" w:rsidP="00B13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C41">
              <w:rPr>
                <w:rFonts w:ascii="Arial" w:hAnsi="Arial" w:cs="Arial"/>
                <w:sz w:val="24"/>
                <w:szCs w:val="24"/>
              </w:rPr>
              <w:t>0,626579339282747</w:t>
            </w:r>
          </w:p>
        </w:tc>
        <w:tc>
          <w:tcPr>
            <w:tcW w:w="1275" w:type="dxa"/>
            <w:vAlign w:val="center"/>
          </w:tcPr>
          <w:p w:rsidR="00BC682D" w:rsidRPr="000F0C41" w:rsidRDefault="00BC682D" w:rsidP="00B13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32D3" w:rsidRPr="000F0C41" w:rsidRDefault="006D32D3" w:rsidP="00F05D15">
      <w:pPr>
        <w:pStyle w:val="a3"/>
        <w:tabs>
          <w:tab w:val="left" w:pos="993"/>
        </w:tabs>
        <w:ind w:left="705"/>
        <w:jc w:val="right"/>
        <w:rPr>
          <w:rFonts w:ascii="Arial" w:hAnsi="Arial" w:cs="Arial"/>
        </w:rPr>
      </w:pPr>
    </w:p>
    <w:p w:rsidR="006B2370" w:rsidRPr="000F0C41" w:rsidRDefault="00F05D15" w:rsidP="00F05D15">
      <w:pPr>
        <w:pStyle w:val="a3"/>
        <w:tabs>
          <w:tab w:val="left" w:pos="993"/>
        </w:tabs>
        <w:ind w:left="705"/>
        <w:jc w:val="right"/>
        <w:rPr>
          <w:rFonts w:ascii="Arial" w:hAnsi="Arial" w:cs="Arial"/>
        </w:rPr>
      </w:pPr>
      <w:r w:rsidRPr="000F0C41">
        <w:rPr>
          <w:rFonts w:ascii="Arial" w:hAnsi="Arial" w:cs="Arial"/>
        </w:rPr>
        <w:t>.»</w:t>
      </w:r>
      <w:r w:rsidR="009D7503" w:rsidRPr="000F0C41">
        <w:rPr>
          <w:rFonts w:ascii="Arial" w:hAnsi="Arial" w:cs="Arial"/>
        </w:rPr>
        <w:t>.</w:t>
      </w:r>
    </w:p>
    <w:p w:rsidR="00A72061" w:rsidRPr="000F0C41" w:rsidRDefault="00A72061" w:rsidP="000420EE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0F0C41">
        <w:rPr>
          <w:rFonts w:ascii="Arial" w:hAnsi="Arial" w:cs="Arial"/>
          <w:color w:val="000000"/>
        </w:rPr>
        <w:lastRenderedPageBreak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B17C0" w:rsidRPr="000F0C41" w:rsidRDefault="007B17C0" w:rsidP="000420EE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0F0C41">
        <w:rPr>
          <w:rFonts w:ascii="Arial" w:hAnsi="Arial" w:cs="Arial"/>
        </w:rPr>
        <w:t xml:space="preserve">Настоящее Постановление вступает в силу с момента его опубликования и распространяется на правоотношения, возникшие с </w:t>
      </w:r>
      <w:r w:rsidR="008255CF" w:rsidRPr="000F0C41">
        <w:rPr>
          <w:rFonts w:ascii="Arial" w:hAnsi="Arial" w:cs="Arial"/>
        </w:rPr>
        <w:t>13</w:t>
      </w:r>
      <w:r w:rsidRPr="000F0C41">
        <w:rPr>
          <w:rFonts w:ascii="Arial" w:hAnsi="Arial" w:cs="Arial"/>
        </w:rPr>
        <w:t>.</w:t>
      </w:r>
      <w:r w:rsidR="00BC682D" w:rsidRPr="000F0C41">
        <w:rPr>
          <w:rFonts w:ascii="Arial" w:hAnsi="Arial" w:cs="Arial"/>
        </w:rPr>
        <w:t>0</w:t>
      </w:r>
      <w:r w:rsidR="008255CF" w:rsidRPr="000F0C41">
        <w:rPr>
          <w:rFonts w:ascii="Arial" w:hAnsi="Arial" w:cs="Arial"/>
        </w:rPr>
        <w:t>3</w:t>
      </w:r>
      <w:r w:rsidRPr="000F0C41">
        <w:rPr>
          <w:rFonts w:ascii="Arial" w:hAnsi="Arial" w:cs="Arial"/>
        </w:rPr>
        <w:t>.201</w:t>
      </w:r>
      <w:r w:rsidR="001D2671" w:rsidRPr="000F0C41">
        <w:rPr>
          <w:rFonts w:ascii="Arial" w:hAnsi="Arial" w:cs="Arial"/>
        </w:rPr>
        <w:t>9</w:t>
      </w:r>
      <w:r w:rsidRPr="000F0C41">
        <w:rPr>
          <w:rFonts w:ascii="Arial" w:hAnsi="Arial" w:cs="Arial"/>
        </w:rPr>
        <w:t>.</w:t>
      </w:r>
    </w:p>
    <w:p w:rsidR="00694A73" w:rsidRPr="000F0C41" w:rsidRDefault="00694A73" w:rsidP="000420EE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0F0C41">
        <w:rPr>
          <w:rFonts w:ascii="Arial" w:hAnsi="Arial" w:cs="Arial"/>
        </w:rPr>
        <w:t>Контроль за</w:t>
      </w:r>
      <w:proofErr w:type="gramEnd"/>
      <w:r w:rsidRPr="000F0C41">
        <w:rPr>
          <w:rFonts w:ascii="Arial" w:hAnsi="Arial" w:cs="Arial"/>
        </w:rPr>
        <w:t xml:space="preserve"> исполнением настоящего Постановления </w:t>
      </w:r>
      <w:r w:rsidR="007B17C0" w:rsidRPr="000F0C41">
        <w:rPr>
          <w:rFonts w:ascii="Arial" w:hAnsi="Arial" w:cs="Arial"/>
        </w:rPr>
        <w:t>оставляю за собой</w:t>
      </w:r>
      <w:r w:rsidR="00E6751E" w:rsidRPr="000F0C41">
        <w:rPr>
          <w:rFonts w:ascii="Arial" w:hAnsi="Arial" w:cs="Arial"/>
        </w:rPr>
        <w:t>.</w:t>
      </w:r>
    </w:p>
    <w:p w:rsidR="00694A73" w:rsidRPr="000F0C41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68037E" w:rsidRPr="000F0C41" w:rsidRDefault="0068037E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2B2524" w:rsidRPr="000F0C41" w:rsidRDefault="002B2524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694A73" w:rsidRPr="000F0C41" w:rsidRDefault="00694A73" w:rsidP="00694A73">
      <w:pPr>
        <w:jc w:val="both"/>
        <w:rPr>
          <w:rFonts w:ascii="Arial" w:hAnsi="Arial" w:cs="Arial"/>
        </w:rPr>
      </w:pPr>
      <w:r w:rsidRPr="000F0C41">
        <w:rPr>
          <w:rFonts w:ascii="Arial" w:hAnsi="Arial" w:cs="Arial"/>
        </w:rPr>
        <w:t xml:space="preserve">Первый заместитель </w:t>
      </w:r>
    </w:p>
    <w:p w:rsidR="00694A73" w:rsidRPr="000F0C41" w:rsidRDefault="00694A73" w:rsidP="00694A73">
      <w:pPr>
        <w:jc w:val="both"/>
        <w:rPr>
          <w:rFonts w:ascii="Arial" w:hAnsi="Arial" w:cs="Arial"/>
        </w:rPr>
      </w:pPr>
      <w:r w:rsidRPr="000F0C41">
        <w:rPr>
          <w:rFonts w:ascii="Arial" w:hAnsi="Arial" w:cs="Arial"/>
        </w:rPr>
        <w:t xml:space="preserve">Главы администрации </w:t>
      </w:r>
      <w:r w:rsidRPr="000F0C41">
        <w:rPr>
          <w:rFonts w:ascii="Arial" w:hAnsi="Arial" w:cs="Arial"/>
        </w:rPr>
        <w:tab/>
      </w:r>
      <w:r w:rsidRPr="000F0C41">
        <w:rPr>
          <w:rFonts w:ascii="Arial" w:hAnsi="Arial" w:cs="Arial"/>
        </w:rPr>
        <w:tab/>
      </w:r>
      <w:r w:rsidRPr="000F0C41">
        <w:rPr>
          <w:rFonts w:ascii="Arial" w:hAnsi="Arial" w:cs="Arial"/>
        </w:rPr>
        <w:tab/>
      </w:r>
      <w:r w:rsidRPr="000F0C41">
        <w:rPr>
          <w:rFonts w:ascii="Arial" w:hAnsi="Arial" w:cs="Arial"/>
        </w:rPr>
        <w:tab/>
      </w:r>
      <w:r w:rsidRPr="000F0C41">
        <w:rPr>
          <w:rFonts w:ascii="Arial" w:hAnsi="Arial" w:cs="Arial"/>
        </w:rPr>
        <w:tab/>
      </w:r>
      <w:r w:rsidRPr="000F0C41">
        <w:rPr>
          <w:rFonts w:ascii="Arial" w:hAnsi="Arial" w:cs="Arial"/>
        </w:rPr>
        <w:tab/>
      </w:r>
      <w:r w:rsidRPr="000F0C41">
        <w:rPr>
          <w:rFonts w:ascii="Arial" w:hAnsi="Arial" w:cs="Arial"/>
        </w:rPr>
        <w:tab/>
        <w:t xml:space="preserve">       И.Г. Назарьева</w:t>
      </w: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1D2671" w:rsidRPr="000F0C41" w:rsidRDefault="001D2671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BC682D" w:rsidRPr="000F0C41" w:rsidRDefault="00BC682D" w:rsidP="00C423E2">
      <w:pPr>
        <w:jc w:val="center"/>
        <w:rPr>
          <w:rFonts w:ascii="Arial" w:hAnsi="Arial" w:cs="Arial"/>
        </w:rPr>
      </w:pPr>
    </w:p>
    <w:p w:rsidR="000F0C41" w:rsidRPr="000F0C41" w:rsidRDefault="000F0C41">
      <w:pPr>
        <w:jc w:val="center"/>
        <w:rPr>
          <w:rFonts w:ascii="Arial" w:hAnsi="Arial" w:cs="Arial"/>
        </w:rPr>
      </w:pPr>
    </w:p>
    <w:sectPr w:rsidR="000F0C41" w:rsidRPr="000F0C41" w:rsidSect="00266E7B">
      <w:pgSz w:w="11906" w:h="16838"/>
      <w:pgMar w:top="992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1E8"/>
    <w:rsid w:val="000420EE"/>
    <w:rsid w:val="00042294"/>
    <w:rsid w:val="00096865"/>
    <w:rsid w:val="000F0C41"/>
    <w:rsid w:val="001409DB"/>
    <w:rsid w:val="00145F67"/>
    <w:rsid w:val="00154558"/>
    <w:rsid w:val="001C773C"/>
    <w:rsid w:val="001D2671"/>
    <w:rsid w:val="00215CBA"/>
    <w:rsid w:val="002263B7"/>
    <w:rsid w:val="00236F21"/>
    <w:rsid w:val="002374E1"/>
    <w:rsid w:val="00245185"/>
    <w:rsid w:val="00262B09"/>
    <w:rsid w:val="00266E7B"/>
    <w:rsid w:val="00277D41"/>
    <w:rsid w:val="002825C0"/>
    <w:rsid w:val="002A0F61"/>
    <w:rsid w:val="002A1385"/>
    <w:rsid w:val="002A3E5B"/>
    <w:rsid w:val="002B2524"/>
    <w:rsid w:val="002B7A8D"/>
    <w:rsid w:val="0030095E"/>
    <w:rsid w:val="00321D03"/>
    <w:rsid w:val="0032252B"/>
    <w:rsid w:val="0036710A"/>
    <w:rsid w:val="00390D7C"/>
    <w:rsid w:val="003D42F3"/>
    <w:rsid w:val="00413FB1"/>
    <w:rsid w:val="00430304"/>
    <w:rsid w:val="0043508C"/>
    <w:rsid w:val="00451F39"/>
    <w:rsid w:val="00477BA2"/>
    <w:rsid w:val="004857A8"/>
    <w:rsid w:val="00490932"/>
    <w:rsid w:val="004C2D64"/>
    <w:rsid w:val="004D0482"/>
    <w:rsid w:val="004D7983"/>
    <w:rsid w:val="00504D7B"/>
    <w:rsid w:val="00523368"/>
    <w:rsid w:val="00553ACD"/>
    <w:rsid w:val="005D7E5E"/>
    <w:rsid w:val="006143BE"/>
    <w:rsid w:val="00641843"/>
    <w:rsid w:val="00676677"/>
    <w:rsid w:val="006801D6"/>
    <w:rsid w:val="0068037E"/>
    <w:rsid w:val="00694A73"/>
    <w:rsid w:val="006A4753"/>
    <w:rsid w:val="006B2370"/>
    <w:rsid w:val="006B4FB2"/>
    <w:rsid w:val="006D32D3"/>
    <w:rsid w:val="006E6EC9"/>
    <w:rsid w:val="00752380"/>
    <w:rsid w:val="007804D6"/>
    <w:rsid w:val="007953A4"/>
    <w:rsid w:val="007B17C0"/>
    <w:rsid w:val="007C61EC"/>
    <w:rsid w:val="007C636C"/>
    <w:rsid w:val="008019D2"/>
    <w:rsid w:val="008255CF"/>
    <w:rsid w:val="008411A5"/>
    <w:rsid w:val="00841C08"/>
    <w:rsid w:val="008A5199"/>
    <w:rsid w:val="008C4355"/>
    <w:rsid w:val="008D2D60"/>
    <w:rsid w:val="008E74C0"/>
    <w:rsid w:val="00911DAE"/>
    <w:rsid w:val="0092083A"/>
    <w:rsid w:val="009376B9"/>
    <w:rsid w:val="00955133"/>
    <w:rsid w:val="009666C8"/>
    <w:rsid w:val="009D32D1"/>
    <w:rsid w:val="009D621B"/>
    <w:rsid w:val="009D7503"/>
    <w:rsid w:val="009E5163"/>
    <w:rsid w:val="009F04D8"/>
    <w:rsid w:val="009F4E54"/>
    <w:rsid w:val="00A03CCC"/>
    <w:rsid w:val="00A6189D"/>
    <w:rsid w:val="00A72061"/>
    <w:rsid w:val="00A84F64"/>
    <w:rsid w:val="00A86BF4"/>
    <w:rsid w:val="00A9520F"/>
    <w:rsid w:val="00AB062B"/>
    <w:rsid w:val="00AB0B8F"/>
    <w:rsid w:val="00B13A4F"/>
    <w:rsid w:val="00B15CFD"/>
    <w:rsid w:val="00B2078F"/>
    <w:rsid w:val="00B328AE"/>
    <w:rsid w:val="00B44A58"/>
    <w:rsid w:val="00B65058"/>
    <w:rsid w:val="00B7058A"/>
    <w:rsid w:val="00B841E8"/>
    <w:rsid w:val="00BC682D"/>
    <w:rsid w:val="00BF7CEA"/>
    <w:rsid w:val="00C33C7B"/>
    <w:rsid w:val="00C423E2"/>
    <w:rsid w:val="00CC4523"/>
    <w:rsid w:val="00CD445C"/>
    <w:rsid w:val="00CF69C9"/>
    <w:rsid w:val="00D006DA"/>
    <w:rsid w:val="00D1554B"/>
    <w:rsid w:val="00D46E24"/>
    <w:rsid w:val="00D51513"/>
    <w:rsid w:val="00D53C77"/>
    <w:rsid w:val="00D74DB2"/>
    <w:rsid w:val="00DD6D03"/>
    <w:rsid w:val="00DE4081"/>
    <w:rsid w:val="00E14F9B"/>
    <w:rsid w:val="00E37AF3"/>
    <w:rsid w:val="00E47AB1"/>
    <w:rsid w:val="00E51ADA"/>
    <w:rsid w:val="00E6751E"/>
    <w:rsid w:val="00ED532C"/>
    <w:rsid w:val="00EE2F3F"/>
    <w:rsid w:val="00EF6B00"/>
    <w:rsid w:val="00EF6D83"/>
    <w:rsid w:val="00F02572"/>
    <w:rsid w:val="00F05D15"/>
    <w:rsid w:val="00F744A5"/>
    <w:rsid w:val="00F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95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2F28-18B5-4EC8-AC71-7D2CA016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2019-02-01T10:48:00Z</cp:lastPrinted>
  <dcterms:created xsi:type="dcterms:W3CDTF">2019-06-04T11:27:00Z</dcterms:created>
  <dcterms:modified xsi:type="dcterms:W3CDTF">2019-06-04T11:27:00Z</dcterms:modified>
</cp:coreProperties>
</file>