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85" w:rsidRPr="00495442" w:rsidRDefault="00CD3285" w:rsidP="004954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АДМИНИСТРАЦИЯ</w:t>
      </w:r>
    </w:p>
    <w:p w:rsidR="00CD3285" w:rsidRPr="00495442" w:rsidRDefault="00CD3285" w:rsidP="00495442">
      <w:pPr>
        <w:spacing w:after="0" w:line="24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495442">
        <w:rPr>
          <w:rFonts w:ascii="Arial" w:hAnsi="Arial" w:cs="Arial"/>
          <w:spacing w:val="10"/>
          <w:sz w:val="24"/>
          <w:szCs w:val="24"/>
        </w:rPr>
        <w:t>ГОРОДСКОГО ОКРУГА ЛЮБЕРЦЫ</w:t>
      </w:r>
      <w:r w:rsidRPr="00495442">
        <w:rPr>
          <w:rFonts w:ascii="Arial" w:hAnsi="Arial" w:cs="Arial"/>
          <w:spacing w:val="10"/>
          <w:sz w:val="24"/>
          <w:szCs w:val="24"/>
        </w:rPr>
        <w:br/>
        <w:t>МОСКОВСКОЙ ОБЛАСТИ</w:t>
      </w:r>
    </w:p>
    <w:p w:rsidR="00495442" w:rsidRPr="00495442" w:rsidRDefault="00495442" w:rsidP="004954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3285" w:rsidRPr="00495442" w:rsidRDefault="00CD3285" w:rsidP="004954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ПОСТАНОВЛЕНИЕ</w:t>
      </w:r>
    </w:p>
    <w:p w:rsidR="00495442" w:rsidRPr="00495442" w:rsidRDefault="00495442" w:rsidP="00495442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D3285" w:rsidRPr="00495442" w:rsidRDefault="00495442" w:rsidP="00495442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12.09.2025</w:t>
      </w:r>
      <w:r w:rsidR="00CD3285" w:rsidRPr="00495442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4D4071">
        <w:rPr>
          <w:rFonts w:ascii="Arial" w:hAnsi="Arial" w:cs="Arial"/>
          <w:sz w:val="24"/>
          <w:szCs w:val="24"/>
        </w:rPr>
        <w:t xml:space="preserve">                </w:t>
      </w:r>
      <w:r w:rsidR="00CD3285" w:rsidRPr="00495442">
        <w:rPr>
          <w:rFonts w:ascii="Arial" w:hAnsi="Arial" w:cs="Arial"/>
          <w:sz w:val="24"/>
          <w:szCs w:val="24"/>
        </w:rPr>
        <w:t xml:space="preserve">    №</w:t>
      </w:r>
      <w:r>
        <w:rPr>
          <w:rFonts w:ascii="Arial" w:hAnsi="Arial" w:cs="Arial"/>
          <w:sz w:val="24"/>
          <w:szCs w:val="24"/>
        </w:rPr>
        <w:t xml:space="preserve"> 1816-ПА</w:t>
      </w:r>
    </w:p>
    <w:p w:rsidR="00495442" w:rsidRPr="00495442" w:rsidRDefault="00495442" w:rsidP="004954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3285" w:rsidRPr="00495442" w:rsidRDefault="00CD3285" w:rsidP="004954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г. Люберцы</w:t>
      </w:r>
    </w:p>
    <w:p w:rsidR="005346CC" w:rsidRPr="00495442" w:rsidRDefault="005346CC" w:rsidP="00495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74256" w:rsidRPr="00495442" w:rsidRDefault="009509E9" w:rsidP="00495442">
      <w:pPr>
        <w:tabs>
          <w:tab w:val="left" w:pos="-426"/>
          <w:tab w:val="left" w:pos="993"/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5442">
        <w:rPr>
          <w:rFonts w:ascii="Arial" w:hAnsi="Arial" w:cs="Arial"/>
          <w:b/>
          <w:sz w:val="24"/>
          <w:szCs w:val="24"/>
        </w:rPr>
        <w:t xml:space="preserve">      </w:t>
      </w:r>
      <w:r w:rsidR="005543E2" w:rsidRPr="00495442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432006" w:rsidRPr="00495442">
        <w:rPr>
          <w:rFonts w:ascii="Arial" w:hAnsi="Arial" w:cs="Arial"/>
          <w:b/>
          <w:sz w:val="24"/>
          <w:szCs w:val="24"/>
        </w:rPr>
        <w:t xml:space="preserve"> Порядка ведения очереди </w:t>
      </w:r>
      <w:r w:rsidR="00F74256" w:rsidRPr="00495442">
        <w:rPr>
          <w:rFonts w:ascii="Arial" w:hAnsi="Arial" w:cs="Arial"/>
          <w:b/>
          <w:sz w:val="24"/>
          <w:szCs w:val="24"/>
        </w:rPr>
        <w:t xml:space="preserve">и уведомления </w:t>
      </w:r>
      <w:r w:rsidR="00432006" w:rsidRPr="00495442">
        <w:rPr>
          <w:rFonts w:ascii="Arial" w:hAnsi="Arial" w:cs="Arial"/>
          <w:b/>
          <w:sz w:val="24"/>
          <w:szCs w:val="24"/>
        </w:rPr>
        <w:t>многодетных семей, состоящи</w:t>
      </w:r>
      <w:r w:rsidR="00F7533E" w:rsidRPr="00495442">
        <w:rPr>
          <w:rFonts w:ascii="Arial" w:hAnsi="Arial" w:cs="Arial"/>
          <w:b/>
          <w:sz w:val="24"/>
          <w:szCs w:val="24"/>
        </w:rPr>
        <w:t>х</w:t>
      </w:r>
      <w:r w:rsidR="00432006" w:rsidRPr="00495442">
        <w:rPr>
          <w:rFonts w:ascii="Arial" w:hAnsi="Arial" w:cs="Arial"/>
          <w:b/>
          <w:sz w:val="24"/>
          <w:szCs w:val="24"/>
        </w:rPr>
        <w:t xml:space="preserve"> на </w:t>
      </w:r>
      <w:r w:rsidR="00994B9E" w:rsidRPr="00495442">
        <w:rPr>
          <w:rFonts w:ascii="Arial" w:hAnsi="Arial" w:cs="Arial"/>
          <w:b/>
          <w:sz w:val="24"/>
          <w:szCs w:val="24"/>
        </w:rPr>
        <w:t xml:space="preserve"> </w:t>
      </w:r>
      <w:r w:rsidR="00432006" w:rsidRPr="00495442">
        <w:rPr>
          <w:rFonts w:ascii="Arial" w:hAnsi="Arial" w:cs="Arial"/>
          <w:b/>
          <w:sz w:val="24"/>
          <w:szCs w:val="24"/>
        </w:rPr>
        <w:t xml:space="preserve">учете в </w:t>
      </w:r>
      <w:r w:rsidR="00C63939" w:rsidRPr="00495442">
        <w:rPr>
          <w:rFonts w:ascii="Arial" w:hAnsi="Arial" w:cs="Arial"/>
          <w:b/>
          <w:sz w:val="24"/>
          <w:szCs w:val="24"/>
        </w:rPr>
        <w:t>Г</w:t>
      </w:r>
      <w:r w:rsidR="00432006" w:rsidRPr="00495442">
        <w:rPr>
          <w:rFonts w:ascii="Arial" w:hAnsi="Arial" w:cs="Arial"/>
          <w:b/>
          <w:sz w:val="24"/>
          <w:szCs w:val="24"/>
        </w:rPr>
        <w:t xml:space="preserve">ородском округе Люберцы </w:t>
      </w:r>
    </w:p>
    <w:p w:rsidR="00F74256" w:rsidRPr="00495442" w:rsidRDefault="00432006" w:rsidP="00495442">
      <w:pPr>
        <w:tabs>
          <w:tab w:val="left" w:pos="-426"/>
          <w:tab w:val="left" w:pos="993"/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5442">
        <w:rPr>
          <w:rFonts w:ascii="Arial" w:hAnsi="Arial" w:cs="Arial"/>
          <w:b/>
          <w:sz w:val="24"/>
          <w:szCs w:val="24"/>
        </w:rPr>
        <w:t xml:space="preserve">Московской области  в </w:t>
      </w:r>
      <w:r w:rsidR="00994B9E" w:rsidRPr="00495442">
        <w:rPr>
          <w:rFonts w:ascii="Arial" w:hAnsi="Arial" w:cs="Arial"/>
          <w:b/>
          <w:sz w:val="24"/>
          <w:szCs w:val="24"/>
        </w:rPr>
        <w:t xml:space="preserve"> </w:t>
      </w:r>
      <w:r w:rsidRPr="00495442">
        <w:rPr>
          <w:rFonts w:ascii="Arial" w:hAnsi="Arial" w:cs="Arial"/>
          <w:b/>
          <w:sz w:val="24"/>
          <w:szCs w:val="24"/>
        </w:rPr>
        <w:t xml:space="preserve">целях </w:t>
      </w:r>
      <w:r w:rsidR="00994B9E" w:rsidRPr="00495442">
        <w:rPr>
          <w:rFonts w:ascii="Arial" w:hAnsi="Arial" w:cs="Arial"/>
          <w:b/>
          <w:sz w:val="24"/>
          <w:szCs w:val="24"/>
        </w:rPr>
        <w:t xml:space="preserve"> </w:t>
      </w:r>
      <w:r w:rsidRPr="00495442">
        <w:rPr>
          <w:rFonts w:ascii="Arial" w:hAnsi="Arial" w:cs="Arial"/>
          <w:b/>
          <w:sz w:val="24"/>
          <w:szCs w:val="24"/>
        </w:rPr>
        <w:t>бесплатного</w:t>
      </w:r>
      <w:r w:rsidR="00994B9E" w:rsidRPr="00495442">
        <w:rPr>
          <w:rFonts w:ascii="Arial" w:hAnsi="Arial" w:cs="Arial"/>
          <w:b/>
          <w:sz w:val="24"/>
          <w:szCs w:val="24"/>
        </w:rPr>
        <w:t xml:space="preserve"> </w:t>
      </w:r>
      <w:r w:rsidRPr="00495442">
        <w:rPr>
          <w:rFonts w:ascii="Arial" w:hAnsi="Arial" w:cs="Arial"/>
          <w:b/>
          <w:sz w:val="24"/>
          <w:szCs w:val="24"/>
        </w:rPr>
        <w:t xml:space="preserve">предоставления </w:t>
      </w:r>
    </w:p>
    <w:p w:rsidR="00432006" w:rsidRPr="00495442" w:rsidRDefault="00432006" w:rsidP="00495442">
      <w:pPr>
        <w:tabs>
          <w:tab w:val="left" w:pos="-426"/>
          <w:tab w:val="left" w:pos="993"/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5442">
        <w:rPr>
          <w:rFonts w:ascii="Arial" w:hAnsi="Arial" w:cs="Arial"/>
          <w:b/>
          <w:sz w:val="24"/>
          <w:szCs w:val="24"/>
        </w:rPr>
        <w:t>в собственность</w:t>
      </w:r>
      <w:r w:rsidR="00994B9E" w:rsidRPr="00495442">
        <w:rPr>
          <w:rFonts w:ascii="Arial" w:hAnsi="Arial" w:cs="Arial"/>
          <w:b/>
          <w:sz w:val="24"/>
          <w:szCs w:val="24"/>
        </w:rPr>
        <w:t xml:space="preserve"> </w:t>
      </w:r>
      <w:r w:rsidRPr="00495442">
        <w:rPr>
          <w:rFonts w:ascii="Arial" w:hAnsi="Arial" w:cs="Arial"/>
          <w:b/>
          <w:sz w:val="24"/>
          <w:szCs w:val="24"/>
        </w:rPr>
        <w:t>земельных участков</w:t>
      </w:r>
    </w:p>
    <w:p w:rsidR="007E03B9" w:rsidRPr="00495442" w:rsidRDefault="007E03B9" w:rsidP="00495442">
      <w:pPr>
        <w:pStyle w:val="20"/>
        <w:shd w:val="clear" w:color="auto" w:fill="auto"/>
        <w:spacing w:before="0" w:after="0" w:line="240" w:lineRule="auto"/>
        <w:ind w:right="-142" w:firstLine="740"/>
        <w:jc w:val="both"/>
        <w:rPr>
          <w:rFonts w:ascii="Arial" w:hAnsi="Arial" w:cs="Arial"/>
          <w:sz w:val="24"/>
          <w:szCs w:val="24"/>
        </w:rPr>
      </w:pPr>
    </w:p>
    <w:p w:rsidR="00211726" w:rsidRPr="00495442" w:rsidRDefault="00211726" w:rsidP="00495442">
      <w:p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284" w:right="-142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   </w:t>
      </w:r>
      <w:r w:rsidR="005543E2" w:rsidRPr="00495442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 73/2011-ОЗ</w:t>
      </w:r>
      <w:r w:rsidR="00F82258" w:rsidRPr="00495442">
        <w:rPr>
          <w:rFonts w:ascii="Arial" w:hAnsi="Arial" w:cs="Arial"/>
          <w:sz w:val="24"/>
          <w:szCs w:val="24"/>
        </w:rPr>
        <w:t xml:space="preserve"> </w:t>
      </w:r>
      <w:r w:rsidR="005543E2" w:rsidRPr="00495442">
        <w:rPr>
          <w:rFonts w:ascii="Arial" w:hAnsi="Arial" w:cs="Arial"/>
          <w:sz w:val="24"/>
          <w:szCs w:val="24"/>
        </w:rPr>
        <w:t xml:space="preserve">«О бесплатном предоставлении </w:t>
      </w:r>
      <w:r w:rsidR="0063741F" w:rsidRPr="00495442">
        <w:rPr>
          <w:rFonts w:ascii="Arial" w:hAnsi="Arial" w:cs="Arial"/>
          <w:sz w:val="24"/>
          <w:szCs w:val="24"/>
        </w:rPr>
        <w:t xml:space="preserve"> земельных   участков    многодетным    семьям   в   Московской области»,    </w:t>
      </w:r>
      <w:r w:rsidR="009509E9" w:rsidRPr="00495442">
        <w:rPr>
          <w:rFonts w:ascii="Arial" w:hAnsi="Arial" w:cs="Arial"/>
          <w:sz w:val="24"/>
          <w:szCs w:val="24"/>
        </w:rPr>
        <w:t>п</w:t>
      </w:r>
      <w:r w:rsidR="005543E2" w:rsidRPr="00495442">
        <w:rPr>
          <w:rFonts w:ascii="Arial" w:hAnsi="Arial" w:cs="Arial"/>
          <w:sz w:val="24"/>
          <w:szCs w:val="24"/>
        </w:rPr>
        <w:t>остановлением</w:t>
      </w:r>
      <w:r w:rsidR="0063741F" w:rsidRPr="00495442">
        <w:rPr>
          <w:rFonts w:ascii="Arial" w:hAnsi="Arial" w:cs="Arial"/>
          <w:sz w:val="24"/>
          <w:szCs w:val="24"/>
        </w:rPr>
        <w:t xml:space="preserve">      </w:t>
      </w:r>
      <w:r w:rsidR="005543E2" w:rsidRPr="00495442">
        <w:rPr>
          <w:rFonts w:ascii="Arial" w:hAnsi="Arial" w:cs="Arial"/>
          <w:sz w:val="24"/>
          <w:szCs w:val="24"/>
        </w:rPr>
        <w:t xml:space="preserve"> Правительства</w:t>
      </w:r>
      <w:r w:rsidR="009509E9" w:rsidRPr="00495442">
        <w:rPr>
          <w:rFonts w:ascii="Arial" w:hAnsi="Arial" w:cs="Arial"/>
          <w:sz w:val="24"/>
          <w:szCs w:val="24"/>
        </w:rPr>
        <w:t xml:space="preserve"> </w:t>
      </w:r>
      <w:r w:rsidR="0063741F" w:rsidRPr="00495442">
        <w:rPr>
          <w:rFonts w:ascii="Arial" w:hAnsi="Arial" w:cs="Arial"/>
          <w:sz w:val="24"/>
          <w:szCs w:val="24"/>
        </w:rPr>
        <w:t xml:space="preserve">        </w:t>
      </w:r>
      <w:r w:rsidR="005543E2" w:rsidRPr="00495442">
        <w:rPr>
          <w:rFonts w:ascii="Arial" w:hAnsi="Arial" w:cs="Arial"/>
          <w:sz w:val="24"/>
          <w:szCs w:val="24"/>
        </w:rPr>
        <w:t xml:space="preserve"> Московской</w:t>
      </w:r>
      <w:r w:rsidR="00D33B9C" w:rsidRPr="00495442">
        <w:rPr>
          <w:rFonts w:ascii="Arial" w:hAnsi="Arial" w:cs="Arial"/>
          <w:sz w:val="24"/>
          <w:szCs w:val="24"/>
        </w:rPr>
        <w:t xml:space="preserve"> </w:t>
      </w:r>
      <w:r w:rsidR="0063741F" w:rsidRPr="00495442">
        <w:rPr>
          <w:rFonts w:ascii="Arial" w:hAnsi="Arial" w:cs="Arial"/>
          <w:sz w:val="24"/>
          <w:szCs w:val="24"/>
        </w:rPr>
        <w:t xml:space="preserve">   </w:t>
      </w:r>
      <w:r w:rsidR="00D33B9C" w:rsidRPr="00495442">
        <w:rPr>
          <w:rFonts w:ascii="Arial" w:hAnsi="Arial" w:cs="Arial"/>
          <w:sz w:val="24"/>
          <w:szCs w:val="24"/>
        </w:rPr>
        <w:t xml:space="preserve">  </w:t>
      </w:r>
      <w:r w:rsidR="005543E2" w:rsidRPr="00495442">
        <w:rPr>
          <w:rFonts w:ascii="Arial" w:hAnsi="Arial" w:cs="Arial"/>
          <w:sz w:val="24"/>
          <w:szCs w:val="24"/>
        </w:rPr>
        <w:t xml:space="preserve"> области</w:t>
      </w:r>
      <w:r w:rsidR="0063741F" w:rsidRPr="00495442">
        <w:rPr>
          <w:rFonts w:ascii="Arial" w:hAnsi="Arial" w:cs="Arial"/>
          <w:sz w:val="24"/>
          <w:szCs w:val="24"/>
        </w:rPr>
        <w:t xml:space="preserve"> </w:t>
      </w:r>
      <w:r w:rsidR="005543E2" w:rsidRPr="00495442">
        <w:rPr>
          <w:rFonts w:ascii="Arial" w:hAnsi="Arial" w:cs="Arial"/>
          <w:sz w:val="24"/>
          <w:szCs w:val="24"/>
        </w:rPr>
        <w:t xml:space="preserve"> от</w:t>
      </w:r>
      <w:r w:rsidR="00D33B9C" w:rsidRPr="00495442">
        <w:rPr>
          <w:rFonts w:ascii="Arial" w:hAnsi="Arial" w:cs="Arial"/>
          <w:sz w:val="24"/>
          <w:szCs w:val="24"/>
        </w:rPr>
        <w:t xml:space="preserve">  </w:t>
      </w:r>
      <w:r w:rsidR="005543E2" w:rsidRPr="00495442">
        <w:rPr>
          <w:rFonts w:ascii="Arial" w:hAnsi="Arial" w:cs="Arial"/>
          <w:sz w:val="24"/>
          <w:szCs w:val="24"/>
        </w:rPr>
        <w:t xml:space="preserve"> 04.04.2013 </w:t>
      </w:r>
      <w:r w:rsidR="0063741F" w:rsidRPr="00495442">
        <w:rPr>
          <w:rFonts w:ascii="Arial" w:hAnsi="Arial" w:cs="Arial"/>
          <w:sz w:val="24"/>
          <w:szCs w:val="24"/>
        </w:rPr>
        <w:t xml:space="preserve"> </w:t>
      </w:r>
      <w:r w:rsidR="00F82258" w:rsidRPr="00495442">
        <w:rPr>
          <w:rFonts w:ascii="Arial" w:hAnsi="Arial" w:cs="Arial"/>
          <w:sz w:val="24"/>
          <w:szCs w:val="24"/>
        </w:rPr>
        <w:t xml:space="preserve">  </w:t>
      </w:r>
      <w:r w:rsidR="005543E2" w:rsidRPr="00495442">
        <w:rPr>
          <w:rFonts w:ascii="Arial" w:hAnsi="Arial" w:cs="Arial"/>
          <w:sz w:val="24"/>
          <w:szCs w:val="24"/>
        </w:rPr>
        <w:t xml:space="preserve">№ </w:t>
      </w:r>
      <w:r w:rsidR="00A678D2" w:rsidRPr="00495442">
        <w:rPr>
          <w:rFonts w:ascii="Arial" w:hAnsi="Arial" w:cs="Arial"/>
          <w:sz w:val="24"/>
          <w:szCs w:val="24"/>
        </w:rPr>
        <w:t xml:space="preserve"> </w:t>
      </w:r>
      <w:r w:rsidR="005543E2" w:rsidRPr="00495442">
        <w:rPr>
          <w:rFonts w:ascii="Arial" w:hAnsi="Arial" w:cs="Arial"/>
          <w:sz w:val="24"/>
          <w:szCs w:val="24"/>
        </w:rPr>
        <w:t xml:space="preserve">222/12 </w:t>
      </w:r>
      <w:r w:rsidR="00A678D2" w:rsidRPr="00495442">
        <w:rPr>
          <w:rFonts w:ascii="Arial" w:hAnsi="Arial" w:cs="Arial"/>
          <w:sz w:val="24"/>
          <w:szCs w:val="24"/>
        </w:rPr>
        <w:t xml:space="preserve"> </w:t>
      </w:r>
      <w:r w:rsidR="005543E2" w:rsidRPr="00495442">
        <w:rPr>
          <w:rFonts w:ascii="Arial" w:hAnsi="Arial" w:cs="Arial"/>
          <w:sz w:val="24"/>
          <w:szCs w:val="24"/>
        </w:rPr>
        <w:t>«О</w:t>
      </w:r>
      <w:r w:rsidR="00F82258" w:rsidRPr="00495442">
        <w:rPr>
          <w:rFonts w:ascii="Arial" w:hAnsi="Arial" w:cs="Arial"/>
          <w:sz w:val="24"/>
          <w:szCs w:val="24"/>
        </w:rPr>
        <w:t xml:space="preserve"> </w:t>
      </w:r>
      <w:r w:rsidR="005543E2" w:rsidRPr="00495442">
        <w:rPr>
          <w:rFonts w:ascii="Arial" w:hAnsi="Arial" w:cs="Arial"/>
          <w:sz w:val="24"/>
          <w:szCs w:val="24"/>
        </w:rPr>
        <w:t xml:space="preserve"> мерах</w:t>
      </w:r>
      <w:r w:rsidR="00F82258" w:rsidRPr="00495442">
        <w:rPr>
          <w:rFonts w:ascii="Arial" w:hAnsi="Arial" w:cs="Arial"/>
          <w:sz w:val="24"/>
          <w:szCs w:val="24"/>
        </w:rPr>
        <w:t xml:space="preserve"> </w:t>
      </w:r>
      <w:r w:rsidR="005543E2" w:rsidRPr="00495442">
        <w:rPr>
          <w:rFonts w:ascii="Arial" w:hAnsi="Arial" w:cs="Arial"/>
          <w:sz w:val="24"/>
          <w:szCs w:val="24"/>
        </w:rPr>
        <w:t xml:space="preserve"> по </w:t>
      </w:r>
      <w:r w:rsidR="00F82258" w:rsidRPr="00495442">
        <w:rPr>
          <w:rFonts w:ascii="Arial" w:hAnsi="Arial" w:cs="Arial"/>
          <w:sz w:val="24"/>
          <w:szCs w:val="24"/>
        </w:rPr>
        <w:t xml:space="preserve"> </w:t>
      </w:r>
      <w:r w:rsidR="005543E2" w:rsidRPr="00495442">
        <w:rPr>
          <w:rFonts w:ascii="Arial" w:hAnsi="Arial" w:cs="Arial"/>
          <w:sz w:val="24"/>
          <w:szCs w:val="24"/>
        </w:rPr>
        <w:t xml:space="preserve">реализации </w:t>
      </w:r>
      <w:r w:rsidR="00C1222E" w:rsidRPr="00495442">
        <w:rPr>
          <w:rFonts w:ascii="Arial" w:hAnsi="Arial" w:cs="Arial"/>
          <w:sz w:val="24"/>
          <w:szCs w:val="24"/>
        </w:rPr>
        <w:t>З</w:t>
      </w:r>
      <w:r w:rsidR="005543E2" w:rsidRPr="00495442">
        <w:rPr>
          <w:rFonts w:ascii="Arial" w:hAnsi="Arial" w:cs="Arial"/>
          <w:sz w:val="24"/>
          <w:szCs w:val="24"/>
        </w:rPr>
        <w:t xml:space="preserve">акона Московской области «О бесплатном предоставлении земельных участков многодетным семьям в Московской области», </w:t>
      </w:r>
      <w:r w:rsidR="00C1222E" w:rsidRPr="00495442">
        <w:rPr>
          <w:rFonts w:ascii="Arial" w:hAnsi="Arial" w:cs="Arial"/>
          <w:sz w:val="24"/>
          <w:szCs w:val="24"/>
        </w:rPr>
        <w:t>Ус</w:t>
      </w:r>
      <w:r w:rsidR="005543E2" w:rsidRPr="00495442">
        <w:rPr>
          <w:rFonts w:ascii="Arial" w:hAnsi="Arial" w:cs="Arial"/>
          <w:sz w:val="24"/>
          <w:szCs w:val="24"/>
        </w:rPr>
        <w:t>тав</w:t>
      </w:r>
      <w:r w:rsidRPr="00495442">
        <w:rPr>
          <w:rFonts w:ascii="Arial" w:hAnsi="Arial" w:cs="Arial"/>
          <w:sz w:val="24"/>
          <w:szCs w:val="24"/>
        </w:rPr>
        <w:t>ом</w:t>
      </w:r>
      <w:r w:rsidR="005543E2" w:rsidRPr="00495442">
        <w:rPr>
          <w:rFonts w:ascii="Arial" w:hAnsi="Arial" w:cs="Arial"/>
          <w:sz w:val="24"/>
          <w:szCs w:val="24"/>
        </w:rPr>
        <w:t xml:space="preserve"> </w:t>
      </w:r>
      <w:r w:rsidR="009509E9" w:rsidRPr="00495442">
        <w:rPr>
          <w:rFonts w:ascii="Arial" w:hAnsi="Arial" w:cs="Arial"/>
          <w:sz w:val="24"/>
          <w:szCs w:val="24"/>
        </w:rPr>
        <w:t xml:space="preserve"> </w:t>
      </w:r>
      <w:r w:rsidR="00844D9E" w:rsidRPr="00495442">
        <w:rPr>
          <w:rFonts w:ascii="Arial" w:hAnsi="Arial" w:cs="Arial"/>
          <w:sz w:val="24"/>
          <w:szCs w:val="24"/>
        </w:rPr>
        <w:t>Г</w:t>
      </w:r>
      <w:r w:rsidR="005543E2" w:rsidRPr="00495442">
        <w:rPr>
          <w:rFonts w:ascii="Arial" w:hAnsi="Arial" w:cs="Arial"/>
          <w:sz w:val="24"/>
          <w:szCs w:val="24"/>
        </w:rPr>
        <w:t xml:space="preserve">ородского округа </w:t>
      </w:r>
      <w:r w:rsidR="009509E9" w:rsidRPr="00495442">
        <w:rPr>
          <w:rFonts w:ascii="Arial" w:hAnsi="Arial" w:cs="Arial"/>
          <w:sz w:val="24"/>
          <w:szCs w:val="24"/>
        </w:rPr>
        <w:t xml:space="preserve"> </w:t>
      </w:r>
      <w:r w:rsidR="005543E2" w:rsidRPr="00495442">
        <w:rPr>
          <w:rFonts w:ascii="Arial" w:hAnsi="Arial" w:cs="Arial"/>
          <w:sz w:val="24"/>
          <w:szCs w:val="24"/>
        </w:rPr>
        <w:t xml:space="preserve">Люберцы </w:t>
      </w:r>
      <w:r w:rsidR="009509E9" w:rsidRPr="00495442">
        <w:rPr>
          <w:rFonts w:ascii="Arial" w:hAnsi="Arial" w:cs="Arial"/>
          <w:sz w:val="24"/>
          <w:szCs w:val="24"/>
        </w:rPr>
        <w:t xml:space="preserve"> </w:t>
      </w:r>
      <w:r w:rsidR="005543E2" w:rsidRPr="00495442">
        <w:rPr>
          <w:rFonts w:ascii="Arial" w:hAnsi="Arial" w:cs="Arial"/>
          <w:sz w:val="24"/>
          <w:szCs w:val="24"/>
        </w:rPr>
        <w:t xml:space="preserve">Московской области, </w:t>
      </w:r>
      <w:r w:rsidR="007D4539" w:rsidRPr="00495442">
        <w:rPr>
          <w:rFonts w:ascii="Arial" w:hAnsi="Arial" w:cs="Arial"/>
          <w:sz w:val="24"/>
          <w:szCs w:val="24"/>
        </w:rPr>
        <w:t xml:space="preserve"> </w:t>
      </w:r>
      <w:r w:rsidR="00DD4C2F" w:rsidRPr="00495442">
        <w:rPr>
          <w:rFonts w:ascii="Arial" w:hAnsi="Arial" w:cs="Arial"/>
          <w:sz w:val="24"/>
          <w:szCs w:val="24"/>
        </w:rPr>
        <w:t xml:space="preserve"> </w:t>
      </w:r>
      <w:r w:rsidR="007D4539" w:rsidRPr="00495442">
        <w:rPr>
          <w:rFonts w:ascii="Arial" w:hAnsi="Arial" w:cs="Arial"/>
          <w:sz w:val="24"/>
          <w:szCs w:val="24"/>
        </w:rPr>
        <w:t>Решением</w:t>
      </w:r>
      <w:r w:rsidR="00DD4C2F" w:rsidRPr="00495442">
        <w:rPr>
          <w:rFonts w:ascii="Arial" w:hAnsi="Arial" w:cs="Arial"/>
          <w:sz w:val="24"/>
          <w:szCs w:val="24"/>
        </w:rPr>
        <w:t xml:space="preserve"> </w:t>
      </w:r>
      <w:r w:rsidR="007D4539" w:rsidRPr="00495442">
        <w:rPr>
          <w:rFonts w:ascii="Arial" w:hAnsi="Arial" w:cs="Arial"/>
          <w:sz w:val="24"/>
          <w:szCs w:val="24"/>
        </w:rPr>
        <w:t xml:space="preserve"> Совета</w:t>
      </w:r>
      <w:r w:rsidR="00DD4C2F" w:rsidRPr="00495442">
        <w:rPr>
          <w:rFonts w:ascii="Arial" w:hAnsi="Arial" w:cs="Arial"/>
          <w:sz w:val="24"/>
          <w:szCs w:val="24"/>
        </w:rPr>
        <w:t xml:space="preserve"> </w:t>
      </w:r>
      <w:r w:rsidR="007D4539" w:rsidRPr="00495442">
        <w:rPr>
          <w:rFonts w:ascii="Arial" w:hAnsi="Arial" w:cs="Arial"/>
          <w:sz w:val="24"/>
          <w:szCs w:val="24"/>
        </w:rPr>
        <w:t xml:space="preserve"> депутатов </w:t>
      </w:r>
      <w:r w:rsidR="00DD4C2F" w:rsidRPr="00495442">
        <w:rPr>
          <w:rFonts w:ascii="Arial" w:hAnsi="Arial" w:cs="Arial"/>
          <w:sz w:val="24"/>
          <w:szCs w:val="24"/>
        </w:rPr>
        <w:t xml:space="preserve"> </w:t>
      </w:r>
      <w:r w:rsidR="007D4539" w:rsidRPr="00495442">
        <w:rPr>
          <w:rFonts w:ascii="Arial" w:hAnsi="Arial" w:cs="Arial"/>
          <w:sz w:val="24"/>
          <w:szCs w:val="24"/>
        </w:rPr>
        <w:t xml:space="preserve">Городского </w:t>
      </w:r>
      <w:r w:rsidR="00DD4C2F" w:rsidRPr="00495442">
        <w:rPr>
          <w:rFonts w:ascii="Arial" w:hAnsi="Arial" w:cs="Arial"/>
          <w:sz w:val="24"/>
          <w:szCs w:val="24"/>
        </w:rPr>
        <w:t xml:space="preserve"> </w:t>
      </w:r>
      <w:r w:rsidR="007D4539" w:rsidRPr="00495442">
        <w:rPr>
          <w:rFonts w:ascii="Arial" w:hAnsi="Arial" w:cs="Arial"/>
          <w:sz w:val="24"/>
          <w:szCs w:val="24"/>
        </w:rPr>
        <w:t xml:space="preserve">округа Люберцы Московской области от 12.05.2025 № 25/4 «О правопреемстве», </w:t>
      </w:r>
      <w:r w:rsidR="00F74256" w:rsidRPr="00495442">
        <w:rPr>
          <w:rFonts w:ascii="Arial" w:hAnsi="Arial" w:cs="Arial"/>
          <w:sz w:val="24"/>
          <w:szCs w:val="24"/>
        </w:rPr>
        <w:t>А</w:t>
      </w:r>
      <w:r w:rsidRPr="00495442">
        <w:rPr>
          <w:rFonts w:ascii="Arial" w:hAnsi="Arial" w:cs="Arial"/>
          <w:sz w:val="24"/>
          <w:szCs w:val="24"/>
        </w:rPr>
        <w:t xml:space="preserve">дминистративным регламентом </w:t>
      </w:r>
      <w:r w:rsidR="00F82258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 xml:space="preserve">предоставления муниципальной </w:t>
      </w:r>
      <w:r w:rsidR="00F82258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 xml:space="preserve">услуги  </w:t>
      </w:r>
      <w:r w:rsidR="00C1222E" w:rsidRPr="00495442">
        <w:rPr>
          <w:rFonts w:ascii="Arial" w:hAnsi="Arial" w:cs="Arial"/>
          <w:sz w:val="24"/>
          <w:szCs w:val="24"/>
        </w:rPr>
        <w:t>«П</w:t>
      </w:r>
      <w:r w:rsidRPr="00495442">
        <w:rPr>
          <w:rFonts w:ascii="Arial" w:hAnsi="Arial" w:cs="Arial"/>
          <w:sz w:val="24"/>
          <w:szCs w:val="24"/>
        </w:rPr>
        <w:t>остановк</w:t>
      </w:r>
      <w:r w:rsidR="00C1222E" w:rsidRPr="00495442">
        <w:rPr>
          <w:rFonts w:ascii="Arial" w:hAnsi="Arial" w:cs="Arial"/>
          <w:sz w:val="24"/>
          <w:szCs w:val="24"/>
        </w:rPr>
        <w:t>а</w:t>
      </w:r>
      <w:r w:rsidRPr="00495442">
        <w:rPr>
          <w:rFonts w:ascii="Arial" w:hAnsi="Arial" w:cs="Arial"/>
          <w:sz w:val="24"/>
          <w:szCs w:val="24"/>
        </w:rPr>
        <w:t xml:space="preserve"> </w:t>
      </w:r>
      <w:r w:rsidR="00136D1F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 xml:space="preserve">многодетных </w:t>
      </w:r>
      <w:r w:rsidR="00136D1F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>семей</w:t>
      </w:r>
      <w:r w:rsidR="00136D1F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 xml:space="preserve"> на</w:t>
      </w:r>
      <w:r w:rsidR="00136D1F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 xml:space="preserve"> учет</w:t>
      </w:r>
      <w:r w:rsidR="007D4539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 xml:space="preserve"> в</w:t>
      </w:r>
      <w:r w:rsidR="007D4539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 xml:space="preserve"> целях</w:t>
      </w:r>
      <w:r w:rsidR="007D4539" w:rsidRPr="00495442">
        <w:rPr>
          <w:rFonts w:ascii="Arial" w:hAnsi="Arial" w:cs="Arial"/>
          <w:sz w:val="24"/>
          <w:szCs w:val="24"/>
        </w:rPr>
        <w:t xml:space="preserve">  </w:t>
      </w:r>
      <w:r w:rsidRPr="00495442">
        <w:rPr>
          <w:rFonts w:ascii="Arial" w:hAnsi="Arial" w:cs="Arial"/>
          <w:sz w:val="24"/>
          <w:szCs w:val="24"/>
        </w:rPr>
        <w:t>бесплатного предоставления земельных</w:t>
      </w:r>
      <w:r w:rsidR="007D4539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>участков</w:t>
      </w:r>
      <w:r w:rsidR="007D4539" w:rsidRPr="00495442">
        <w:rPr>
          <w:rFonts w:ascii="Arial" w:hAnsi="Arial" w:cs="Arial"/>
          <w:sz w:val="24"/>
          <w:szCs w:val="24"/>
        </w:rPr>
        <w:t xml:space="preserve">», утвержденным Постановлением администрации городского округа   </w:t>
      </w:r>
      <w:r w:rsidRPr="00495442">
        <w:rPr>
          <w:rFonts w:ascii="Arial" w:hAnsi="Arial" w:cs="Arial"/>
          <w:sz w:val="24"/>
          <w:szCs w:val="24"/>
        </w:rPr>
        <w:t xml:space="preserve">Люберцы </w:t>
      </w:r>
      <w:r w:rsidR="00691786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>от</w:t>
      </w:r>
      <w:r w:rsidR="00691786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 xml:space="preserve"> </w:t>
      </w:r>
      <w:r w:rsidR="00691786" w:rsidRPr="00495442">
        <w:rPr>
          <w:rFonts w:ascii="Arial" w:hAnsi="Arial" w:cs="Arial"/>
          <w:sz w:val="24"/>
          <w:szCs w:val="24"/>
        </w:rPr>
        <w:t>28.11.2022</w:t>
      </w:r>
      <w:r w:rsidR="00D33B9C" w:rsidRPr="00495442">
        <w:rPr>
          <w:rFonts w:ascii="Arial" w:hAnsi="Arial" w:cs="Arial"/>
          <w:sz w:val="24"/>
          <w:szCs w:val="24"/>
        </w:rPr>
        <w:t xml:space="preserve"> </w:t>
      </w:r>
      <w:r w:rsidR="00495442" w:rsidRPr="00495442">
        <w:rPr>
          <w:rFonts w:ascii="Arial" w:hAnsi="Arial" w:cs="Arial"/>
          <w:sz w:val="24"/>
          <w:szCs w:val="24"/>
        </w:rPr>
        <w:t xml:space="preserve">                      </w:t>
      </w:r>
      <w:r w:rsidRPr="00495442">
        <w:rPr>
          <w:rFonts w:ascii="Arial" w:hAnsi="Arial" w:cs="Arial"/>
          <w:sz w:val="24"/>
          <w:szCs w:val="24"/>
        </w:rPr>
        <w:t xml:space="preserve"> </w:t>
      </w:r>
      <w:r w:rsidR="00691786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 xml:space="preserve">№ </w:t>
      </w:r>
      <w:r w:rsidR="00691786" w:rsidRPr="00495442">
        <w:rPr>
          <w:rFonts w:ascii="Arial" w:hAnsi="Arial" w:cs="Arial"/>
          <w:sz w:val="24"/>
          <w:szCs w:val="24"/>
        </w:rPr>
        <w:t>4818-</w:t>
      </w:r>
      <w:r w:rsidR="00495442" w:rsidRPr="00495442">
        <w:rPr>
          <w:rFonts w:ascii="Arial" w:hAnsi="Arial" w:cs="Arial"/>
          <w:sz w:val="24"/>
          <w:szCs w:val="24"/>
        </w:rPr>
        <w:t>П</w:t>
      </w:r>
      <w:r w:rsidR="00691786" w:rsidRPr="00495442">
        <w:rPr>
          <w:rFonts w:ascii="Arial" w:hAnsi="Arial" w:cs="Arial"/>
          <w:sz w:val="24"/>
          <w:szCs w:val="24"/>
        </w:rPr>
        <w:t>А</w:t>
      </w:r>
      <w:r w:rsidRPr="00495442">
        <w:rPr>
          <w:rFonts w:ascii="Arial" w:hAnsi="Arial" w:cs="Arial"/>
          <w:sz w:val="24"/>
          <w:szCs w:val="24"/>
        </w:rPr>
        <w:t xml:space="preserve">, </w:t>
      </w:r>
      <w:r w:rsidR="005543E2" w:rsidRPr="00495442">
        <w:rPr>
          <w:rFonts w:ascii="Arial" w:hAnsi="Arial" w:cs="Arial"/>
          <w:sz w:val="24"/>
          <w:szCs w:val="24"/>
        </w:rPr>
        <w:t>постановляю:</w:t>
      </w:r>
    </w:p>
    <w:p w:rsidR="00B93BC3" w:rsidRPr="00495442" w:rsidRDefault="00B93BC3" w:rsidP="00495442">
      <w:p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284" w:right="-142"/>
        <w:jc w:val="both"/>
        <w:rPr>
          <w:rFonts w:ascii="Arial" w:hAnsi="Arial" w:cs="Arial"/>
          <w:sz w:val="24"/>
          <w:szCs w:val="24"/>
        </w:rPr>
      </w:pPr>
    </w:p>
    <w:p w:rsidR="00432006" w:rsidRPr="00495442" w:rsidRDefault="00994B9E" w:rsidP="00495442">
      <w:pPr>
        <w:tabs>
          <w:tab w:val="left" w:pos="-426"/>
          <w:tab w:val="left" w:pos="284"/>
        </w:tabs>
        <w:spacing w:after="0" w:line="240" w:lineRule="auto"/>
        <w:ind w:left="284" w:right="-142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 1. </w:t>
      </w:r>
      <w:r w:rsidR="008231D4" w:rsidRPr="00495442">
        <w:rPr>
          <w:rFonts w:ascii="Arial" w:hAnsi="Arial" w:cs="Arial"/>
          <w:sz w:val="24"/>
          <w:szCs w:val="24"/>
        </w:rPr>
        <w:t xml:space="preserve">Утвердить </w:t>
      </w:r>
      <w:r w:rsidR="00432006" w:rsidRPr="00495442">
        <w:rPr>
          <w:rFonts w:ascii="Arial" w:hAnsi="Arial" w:cs="Arial"/>
          <w:sz w:val="24"/>
          <w:szCs w:val="24"/>
        </w:rPr>
        <w:t xml:space="preserve">Порядок ведения очереди </w:t>
      </w:r>
      <w:r w:rsidR="00F74256" w:rsidRPr="00495442">
        <w:rPr>
          <w:rFonts w:ascii="Arial" w:hAnsi="Arial" w:cs="Arial"/>
          <w:sz w:val="24"/>
          <w:szCs w:val="24"/>
        </w:rPr>
        <w:t xml:space="preserve">и уведомления </w:t>
      </w:r>
      <w:r w:rsidR="00432006" w:rsidRPr="00495442">
        <w:rPr>
          <w:rFonts w:ascii="Arial" w:hAnsi="Arial" w:cs="Arial"/>
          <w:sz w:val="24"/>
          <w:szCs w:val="24"/>
        </w:rPr>
        <w:t>многодетных семей, состоящи</w:t>
      </w:r>
      <w:r w:rsidR="00F7533E" w:rsidRPr="00495442">
        <w:rPr>
          <w:rFonts w:ascii="Arial" w:hAnsi="Arial" w:cs="Arial"/>
          <w:sz w:val="24"/>
          <w:szCs w:val="24"/>
        </w:rPr>
        <w:t>х</w:t>
      </w:r>
      <w:r w:rsidR="00432006" w:rsidRPr="00495442">
        <w:rPr>
          <w:rFonts w:ascii="Arial" w:hAnsi="Arial" w:cs="Arial"/>
          <w:sz w:val="24"/>
          <w:szCs w:val="24"/>
        </w:rPr>
        <w:t xml:space="preserve"> на учете в </w:t>
      </w:r>
      <w:r w:rsidR="00844D9E" w:rsidRPr="00495442">
        <w:rPr>
          <w:rFonts w:ascii="Arial" w:hAnsi="Arial" w:cs="Arial"/>
          <w:sz w:val="24"/>
          <w:szCs w:val="24"/>
        </w:rPr>
        <w:t>Г</w:t>
      </w:r>
      <w:r w:rsidR="00432006" w:rsidRPr="00495442">
        <w:rPr>
          <w:rFonts w:ascii="Arial" w:hAnsi="Arial" w:cs="Arial"/>
          <w:sz w:val="24"/>
          <w:szCs w:val="24"/>
        </w:rPr>
        <w:t xml:space="preserve">ородском округе Люберцы Московской области </w:t>
      </w:r>
      <w:bookmarkStart w:id="0" w:name="_GoBack"/>
      <w:bookmarkEnd w:id="0"/>
      <w:r w:rsidR="00432006" w:rsidRPr="00495442">
        <w:rPr>
          <w:rFonts w:ascii="Arial" w:hAnsi="Arial" w:cs="Arial"/>
          <w:sz w:val="24"/>
          <w:szCs w:val="24"/>
        </w:rPr>
        <w:t xml:space="preserve"> в </w:t>
      </w:r>
      <w:r w:rsidR="00691786" w:rsidRPr="00495442">
        <w:rPr>
          <w:rFonts w:ascii="Arial" w:hAnsi="Arial" w:cs="Arial"/>
          <w:sz w:val="24"/>
          <w:szCs w:val="24"/>
        </w:rPr>
        <w:t xml:space="preserve"> </w:t>
      </w:r>
      <w:r w:rsidR="00432006" w:rsidRPr="00495442">
        <w:rPr>
          <w:rFonts w:ascii="Arial" w:hAnsi="Arial" w:cs="Arial"/>
          <w:sz w:val="24"/>
          <w:szCs w:val="24"/>
        </w:rPr>
        <w:t xml:space="preserve">целях </w:t>
      </w:r>
      <w:r w:rsidR="00B93BC3" w:rsidRPr="00495442">
        <w:rPr>
          <w:rFonts w:ascii="Arial" w:hAnsi="Arial" w:cs="Arial"/>
          <w:sz w:val="24"/>
          <w:szCs w:val="24"/>
        </w:rPr>
        <w:t xml:space="preserve"> </w:t>
      </w:r>
      <w:r w:rsidR="00432006" w:rsidRPr="00495442">
        <w:rPr>
          <w:rFonts w:ascii="Arial" w:hAnsi="Arial" w:cs="Arial"/>
          <w:sz w:val="24"/>
          <w:szCs w:val="24"/>
        </w:rPr>
        <w:t xml:space="preserve">бесплатного предоставления в </w:t>
      </w:r>
      <w:r w:rsidR="00B93BC3" w:rsidRPr="00495442">
        <w:rPr>
          <w:rFonts w:ascii="Arial" w:hAnsi="Arial" w:cs="Arial"/>
          <w:sz w:val="24"/>
          <w:szCs w:val="24"/>
        </w:rPr>
        <w:t xml:space="preserve"> </w:t>
      </w:r>
      <w:r w:rsidR="00432006" w:rsidRPr="00495442">
        <w:rPr>
          <w:rFonts w:ascii="Arial" w:hAnsi="Arial" w:cs="Arial"/>
          <w:sz w:val="24"/>
          <w:szCs w:val="24"/>
        </w:rPr>
        <w:t>собственность  земельных участков</w:t>
      </w:r>
      <w:r w:rsidR="00B93BC3" w:rsidRPr="00495442">
        <w:rPr>
          <w:rFonts w:ascii="Arial" w:hAnsi="Arial" w:cs="Arial"/>
          <w:sz w:val="24"/>
          <w:szCs w:val="24"/>
        </w:rPr>
        <w:t xml:space="preserve"> (прилагается).</w:t>
      </w:r>
    </w:p>
    <w:p w:rsidR="008231D4" w:rsidRPr="00495442" w:rsidRDefault="008231D4" w:rsidP="00495442">
      <w:pPr>
        <w:pStyle w:val="20"/>
        <w:shd w:val="clear" w:color="auto" w:fill="auto"/>
        <w:tabs>
          <w:tab w:val="left" w:pos="284"/>
          <w:tab w:val="left" w:pos="709"/>
          <w:tab w:val="left" w:pos="1035"/>
        </w:tabs>
        <w:spacing w:before="0" w:after="0" w:line="240" w:lineRule="auto"/>
        <w:ind w:left="284" w:right="-142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 2. </w:t>
      </w:r>
      <w:r w:rsidR="007D4539" w:rsidRPr="00495442">
        <w:rPr>
          <w:rFonts w:ascii="Arial" w:hAnsi="Arial" w:cs="Arial"/>
          <w:sz w:val="24"/>
          <w:szCs w:val="24"/>
        </w:rPr>
        <w:t>Разместить</w:t>
      </w:r>
      <w:r w:rsidRPr="00495442">
        <w:rPr>
          <w:rFonts w:ascii="Arial" w:hAnsi="Arial" w:cs="Arial"/>
          <w:sz w:val="24"/>
          <w:szCs w:val="24"/>
        </w:rPr>
        <w:t xml:space="preserve"> настоящее </w:t>
      </w:r>
      <w:r w:rsidR="00F7533E" w:rsidRPr="00495442">
        <w:rPr>
          <w:rFonts w:ascii="Arial" w:hAnsi="Arial" w:cs="Arial"/>
          <w:sz w:val="24"/>
          <w:szCs w:val="24"/>
        </w:rPr>
        <w:t>П</w:t>
      </w:r>
      <w:r w:rsidRPr="00495442">
        <w:rPr>
          <w:rFonts w:ascii="Arial" w:hAnsi="Arial" w:cs="Arial"/>
          <w:sz w:val="24"/>
          <w:szCs w:val="24"/>
        </w:rPr>
        <w:t>остановление на</w:t>
      </w:r>
      <w:r w:rsidR="007E03B9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 xml:space="preserve">официальном сайте </w:t>
      </w:r>
      <w:r w:rsidR="00B54FBE" w:rsidRPr="00495442">
        <w:rPr>
          <w:rFonts w:ascii="Arial" w:hAnsi="Arial" w:cs="Arial"/>
          <w:sz w:val="24"/>
          <w:szCs w:val="24"/>
        </w:rPr>
        <w:t>а</w:t>
      </w:r>
      <w:r w:rsidRPr="00495442">
        <w:rPr>
          <w:rFonts w:ascii="Arial" w:hAnsi="Arial" w:cs="Arial"/>
          <w:sz w:val="24"/>
          <w:szCs w:val="24"/>
        </w:rPr>
        <w:t xml:space="preserve">дминистрации в сети </w:t>
      </w:r>
      <w:r w:rsidR="00967A85" w:rsidRPr="00495442">
        <w:rPr>
          <w:rFonts w:ascii="Arial" w:hAnsi="Arial" w:cs="Arial"/>
          <w:sz w:val="24"/>
          <w:szCs w:val="24"/>
        </w:rPr>
        <w:t>«</w:t>
      </w:r>
      <w:r w:rsidRPr="00495442">
        <w:rPr>
          <w:rFonts w:ascii="Arial" w:hAnsi="Arial" w:cs="Arial"/>
          <w:sz w:val="24"/>
          <w:szCs w:val="24"/>
        </w:rPr>
        <w:t>Интернет</w:t>
      </w:r>
      <w:r w:rsidR="00967A85" w:rsidRPr="00495442">
        <w:rPr>
          <w:rFonts w:ascii="Arial" w:hAnsi="Arial" w:cs="Arial"/>
          <w:sz w:val="24"/>
          <w:szCs w:val="24"/>
        </w:rPr>
        <w:t>»</w:t>
      </w:r>
      <w:r w:rsidRPr="00495442">
        <w:rPr>
          <w:rFonts w:ascii="Arial" w:hAnsi="Arial" w:cs="Arial"/>
          <w:sz w:val="24"/>
          <w:szCs w:val="24"/>
        </w:rPr>
        <w:t>.</w:t>
      </w:r>
    </w:p>
    <w:p w:rsidR="005346CC" w:rsidRPr="00495442" w:rsidRDefault="008231D4" w:rsidP="00495442">
      <w:pPr>
        <w:tabs>
          <w:tab w:val="left" w:pos="284"/>
        </w:tabs>
        <w:spacing w:after="0" w:line="240" w:lineRule="auto"/>
        <w:ind w:left="284" w:right="-142" w:firstLine="709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3</w:t>
      </w:r>
      <w:r w:rsidR="005346CC" w:rsidRPr="00495442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6366A3" w:rsidRPr="00495442">
        <w:rPr>
          <w:rFonts w:ascii="Arial" w:hAnsi="Arial" w:cs="Arial"/>
          <w:sz w:val="24"/>
          <w:szCs w:val="24"/>
        </w:rPr>
        <w:t>возложить на заместителя Главы  Сырова</w:t>
      </w:r>
      <w:r w:rsidR="00B93BC3" w:rsidRPr="00495442">
        <w:rPr>
          <w:rFonts w:ascii="Arial" w:hAnsi="Arial" w:cs="Arial"/>
          <w:sz w:val="24"/>
          <w:szCs w:val="24"/>
        </w:rPr>
        <w:t xml:space="preserve"> А.Н.</w:t>
      </w:r>
    </w:p>
    <w:p w:rsidR="00B93BC3" w:rsidRPr="00495442" w:rsidRDefault="00B93BC3" w:rsidP="00495442">
      <w:pPr>
        <w:tabs>
          <w:tab w:val="left" w:pos="284"/>
        </w:tabs>
        <w:spacing w:after="0" w:line="240" w:lineRule="auto"/>
        <w:ind w:left="284" w:right="-142" w:firstLine="709"/>
        <w:jc w:val="both"/>
        <w:rPr>
          <w:rFonts w:ascii="Arial" w:hAnsi="Arial" w:cs="Arial"/>
          <w:sz w:val="24"/>
          <w:szCs w:val="24"/>
        </w:rPr>
      </w:pPr>
    </w:p>
    <w:p w:rsidR="00844D9E" w:rsidRPr="00495442" w:rsidRDefault="00844D9E" w:rsidP="00495442">
      <w:pPr>
        <w:tabs>
          <w:tab w:val="left" w:pos="284"/>
        </w:tabs>
        <w:spacing w:after="0" w:line="240" w:lineRule="auto"/>
        <w:ind w:left="284" w:right="-142" w:firstLine="709"/>
        <w:jc w:val="both"/>
        <w:rPr>
          <w:rFonts w:ascii="Arial" w:hAnsi="Arial" w:cs="Arial"/>
          <w:sz w:val="24"/>
          <w:szCs w:val="24"/>
        </w:rPr>
      </w:pPr>
    </w:p>
    <w:p w:rsidR="00B36494" w:rsidRPr="00495442" w:rsidRDefault="006366A3" w:rsidP="00495442">
      <w:pPr>
        <w:tabs>
          <w:tab w:val="left" w:pos="284"/>
        </w:tabs>
        <w:spacing w:after="0" w:line="240" w:lineRule="auto"/>
        <w:ind w:left="284" w:right="-142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Глава </w:t>
      </w:r>
      <w:r w:rsidR="00C63939" w:rsidRPr="00495442">
        <w:rPr>
          <w:rFonts w:ascii="Arial" w:hAnsi="Arial" w:cs="Arial"/>
          <w:sz w:val="24"/>
          <w:szCs w:val="24"/>
        </w:rPr>
        <w:t>Г</w:t>
      </w:r>
      <w:r w:rsidRPr="00495442">
        <w:rPr>
          <w:rFonts w:ascii="Arial" w:hAnsi="Arial" w:cs="Arial"/>
          <w:sz w:val="24"/>
          <w:szCs w:val="24"/>
        </w:rPr>
        <w:t>ородского округа</w:t>
      </w:r>
      <w:r w:rsidR="002B4885" w:rsidRPr="00495442">
        <w:rPr>
          <w:rFonts w:ascii="Arial" w:hAnsi="Arial" w:cs="Arial"/>
          <w:sz w:val="24"/>
          <w:szCs w:val="24"/>
        </w:rPr>
        <w:t xml:space="preserve">                      </w:t>
      </w:r>
      <w:r w:rsidR="005F6349" w:rsidRPr="00495442">
        <w:rPr>
          <w:rFonts w:ascii="Arial" w:hAnsi="Arial" w:cs="Arial"/>
          <w:sz w:val="24"/>
          <w:szCs w:val="24"/>
        </w:rPr>
        <w:t xml:space="preserve">                       </w:t>
      </w:r>
      <w:r w:rsidRPr="00495442">
        <w:rPr>
          <w:rFonts w:ascii="Arial" w:hAnsi="Arial" w:cs="Arial"/>
          <w:sz w:val="24"/>
          <w:szCs w:val="24"/>
        </w:rPr>
        <w:t xml:space="preserve">                      </w:t>
      </w:r>
      <w:r w:rsidR="00691786" w:rsidRPr="00495442">
        <w:rPr>
          <w:rFonts w:ascii="Arial" w:hAnsi="Arial" w:cs="Arial"/>
          <w:sz w:val="24"/>
          <w:szCs w:val="24"/>
        </w:rPr>
        <w:t xml:space="preserve">  </w:t>
      </w:r>
      <w:r w:rsidRPr="00495442">
        <w:rPr>
          <w:rFonts w:ascii="Arial" w:hAnsi="Arial" w:cs="Arial"/>
          <w:sz w:val="24"/>
          <w:szCs w:val="24"/>
        </w:rPr>
        <w:t xml:space="preserve"> </w:t>
      </w:r>
      <w:r w:rsidR="009509E9" w:rsidRPr="00495442">
        <w:rPr>
          <w:rFonts w:ascii="Arial" w:hAnsi="Arial" w:cs="Arial"/>
          <w:sz w:val="24"/>
          <w:szCs w:val="24"/>
        </w:rPr>
        <w:t xml:space="preserve">  </w:t>
      </w:r>
      <w:r w:rsidR="005F6349" w:rsidRPr="00495442">
        <w:rPr>
          <w:rFonts w:ascii="Arial" w:hAnsi="Arial" w:cs="Arial"/>
          <w:sz w:val="24"/>
          <w:szCs w:val="24"/>
        </w:rPr>
        <w:t xml:space="preserve"> </w:t>
      </w:r>
      <w:r w:rsidR="002B4885" w:rsidRPr="00495442">
        <w:rPr>
          <w:rFonts w:ascii="Arial" w:hAnsi="Arial" w:cs="Arial"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>В.</w:t>
      </w:r>
      <w:r w:rsidR="00691786" w:rsidRPr="00495442">
        <w:rPr>
          <w:rFonts w:ascii="Arial" w:hAnsi="Arial" w:cs="Arial"/>
          <w:sz w:val="24"/>
          <w:szCs w:val="24"/>
        </w:rPr>
        <w:t>М</w:t>
      </w:r>
      <w:r w:rsidRPr="00495442">
        <w:rPr>
          <w:rFonts w:ascii="Arial" w:hAnsi="Arial" w:cs="Arial"/>
          <w:sz w:val="24"/>
          <w:szCs w:val="24"/>
        </w:rPr>
        <w:t>.</w:t>
      </w:r>
      <w:r w:rsidR="00BE5920" w:rsidRPr="00495442">
        <w:rPr>
          <w:rFonts w:ascii="Arial" w:hAnsi="Arial" w:cs="Arial"/>
          <w:sz w:val="24"/>
          <w:szCs w:val="24"/>
        </w:rPr>
        <w:t xml:space="preserve"> </w:t>
      </w:r>
      <w:r w:rsidR="00691786" w:rsidRPr="00495442">
        <w:rPr>
          <w:rFonts w:ascii="Arial" w:hAnsi="Arial" w:cs="Arial"/>
          <w:sz w:val="24"/>
          <w:szCs w:val="24"/>
        </w:rPr>
        <w:t>Волков</w:t>
      </w:r>
    </w:p>
    <w:p w:rsidR="00495442" w:rsidRPr="00495442" w:rsidRDefault="00495442" w:rsidP="00495442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pStyle w:val="ac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УТВЕРЖДЕН</w:t>
      </w:r>
    </w:p>
    <w:p w:rsidR="00495442" w:rsidRPr="00495442" w:rsidRDefault="00495442" w:rsidP="00495442">
      <w:pPr>
        <w:pStyle w:val="ac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495442" w:rsidRPr="00495442" w:rsidRDefault="00495442" w:rsidP="00495442">
      <w:pPr>
        <w:pStyle w:val="ac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Городского округа Люберцы</w:t>
      </w:r>
    </w:p>
    <w:p w:rsidR="00495442" w:rsidRPr="00495442" w:rsidRDefault="00495442" w:rsidP="00495442">
      <w:pPr>
        <w:pStyle w:val="ac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Московской области </w:t>
      </w:r>
    </w:p>
    <w:p w:rsidR="00495442" w:rsidRPr="00495442" w:rsidRDefault="00495442" w:rsidP="00495442">
      <w:pPr>
        <w:pStyle w:val="ac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12.09.2025</w:t>
      </w:r>
      <w:r w:rsidRPr="00495442">
        <w:rPr>
          <w:rFonts w:ascii="Arial" w:hAnsi="Arial" w:cs="Arial"/>
          <w:sz w:val="24"/>
          <w:szCs w:val="24"/>
        </w:rPr>
        <w:t xml:space="preserve">  № </w:t>
      </w:r>
      <w:r>
        <w:rPr>
          <w:rFonts w:ascii="Arial" w:hAnsi="Arial" w:cs="Arial"/>
          <w:sz w:val="24"/>
          <w:szCs w:val="24"/>
        </w:rPr>
        <w:t>1816-ПА</w:t>
      </w:r>
    </w:p>
    <w:p w:rsidR="00495442" w:rsidRPr="00495442" w:rsidRDefault="00495442" w:rsidP="00495442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5442">
        <w:rPr>
          <w:rFonts w:ascii="Arial" w:hAnsi="Arial" w:cs="Arial"/>
          <w:b/>
          <w:sz w:val="24"/>
          <w:szCs w:val="24"/>
        </w:rPr>
        <w:t>Порядок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5442">
        <w:rPr>
          <w:rFonts w:ascii="Arial" w:hAnsi="Arial" w:cs="Arial"/>
          <w:b/>
          <w:sz w:val="24"/>
          <w:szCs w:val="24"/>
        </w:rPr>
        <w:t>ведения очереди и уведомления многодетных семей, состоящих на учете в Городском округе Люберцы Московской области  в целях бесплатного предоставления в собственность  земельных участков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5442" w:rsidRPr="00495442" w:rsidRDefault="00495442" w:rsidP="00495442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Общие положения</w:t>
      </w:r>
    </w:p>
    <w:p w:rsidR="00495442" w:rsidRPr="00495442" w:rsidRDefault="00495442" w:rsidP="00495442">
      <w:pPr>
        <w:pStyle w:val="a3"/>
        <w:tabs>
          <w:tab w:val="left" w:pos="0"/>
          <w:tab w:val="left" w:pos="1134"/>
        </w:tabs>
        <w:spacing w:after="0" w:line="240" w:lineRule="auto"/>
        <w:ind w:left="1137"/>
        <w:jc w:val="both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pStyle w:val="a3"/>
        <w:numPr>
          <w:ilvl w:val="1"/>
          <w:numId w:val="4"/>
        </w:numPr>
        <w:tabs>
          <w:tab w:val="left" w:pos="-426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Порядок</w:t>
      </w:r>
      <w:r w:rsidRPr="00495442">
        <w:rPr>
          <w:rFonts w:ascii="Arial" w:hAnsi="Arial" w:cs="Arial"/>
          <w:b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>ведения очереди и уведомления многодетных семей, состоящих на учете в Городском округе Люберцы Московской области  в целях бесплатного предоставления в собственность  земельных участков (далее- Порядок)  разработан  в  целях   реализации    Закона    Московской     области   от 01.06.2011 № 73/2011-ОЗ «О бесплатном предоставлении земельных участков многодетным семьям в Московской области» (далее - Закон).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1.2.</w:t>
      </w:r>
      <w:r w:rsidRPr="00495442">
        <w:rPr>
          <w:rFonts w:ascii="Arial" w:hAnsi="Arial" w:cs="Arial"/>
          <w:sz w:val="24"/>
          <w:szCs w:val="24"/>
        </w:rPr>
        <w:tab/>
        <w:t>Настоящим Порядком регулируется процедура ведения очереди и уведомления многодетных семей, состоящих на учете в Городском округе Люберцы Московской области в целях бесплатного предоставления  в собственность  земельных участков.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1.3.  Полномочия по ведению очереди и уведомлению многодетных семей  возлагаются на Комитет по управлению имуществом администрации Городского округа Люберцы Московской  области (далее - Комитет).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1.4.</w:t>
      </w:r>
      <w:r w:rsidRPr="00495442">
        <w:rPr>
          <w:rFonts w:ascii="Arial" w:hAnsi="Arial" w:cs="Arial"/>
          <w:sz w:val="24"/>
          <w:szCs w:val="24"/>
        </w:rPr>
        <w:tab/>
        <w:t>Действие настоящего Порядка распространяется на земельные участки, включенные в перечень земельных участков, сформированных администрацией Городского  округа Люберцы (далее - Администрация), предназначенных для предоставления многодетным семьям Городского округа Люберцы  (далее - Перечень земельных участков).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1.5.</w:t>
      </w:r>
      <w:r w:rsidRPr="00495442">
        <w:rPr>
          <w:rFonts w:ascii="Arial" w:hAnsi="Arial" w:cs="Arial"/>
          <w:sz w:val="24"/>
          <w:szCs w:val="24"/>
        </w:rPr>
        <w:tab/>
        <w:t>Перечень земельных участков утверждается Постановлением Администрации  ежегодно (при наличии земельных участков) не позднее первого февраля текущего года, публикуется в порядке, установленном для официального опубликования муниципальных правовых актов и размещается на официальном сайте Администрации в сети «Интернет». В перечне земельных участков указываются местоположение земельных участков, их площадь, кадастровые номера, сведения об их обеспеченности условиями для присоединения к инженерной и транспортной инфраструктуре. К распределению принимаются все сформированные земельные участки, поставленные на государственный кадастровый учет, указанные в Перечне земельных участков.</w:t>
      </w:r>
    </w:p>
    <w:p w:rsidR="00495442" w:rsidRPr="00495442" w:rsidRDefault="00495442" w:rsidP="00495442">
      <w:pPr>
        <w:pStyle w:val="a3"/>
        <w:tabs>
          <w:tab w:val="left" w:pos="-426"/>
          <w:tab w:val="left" w:pos="1134"/>
        </w:tabs>
        <w:spacing w:after="0" w:line="240" w:lineRule="auto"/>
        <w:ind w:left="1137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pStyle w:val="a3"/>
        <w:numPr>
          <w:ilvl w:val="0"/>
          <w:numId w:val="4"/>
        </w:numPr>
        <w:tabs>
          <w:tab w:val="left" w:pos="-426"/>
          <w:tab w:val="left" w:pos="11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Ведение очереди и уведомление  многодетных семей, состоящих на учете в Городском округе Люберцы в целях бесплатного предоставления в собственность земельных участков</w:t>
      </w:r>
    </w:p>
    <w:p w:rsidR="00495442" w:rsidRPr="00495442" w:rsidRDefault="00495442" w:rsidP="00495442">
      <w:pPr>
        <w:tabs>
          <w:tab w:val="left" w:pos="-142"/>
          <w:tab w:val="left" w:pos="0"/>
          <w:tab w:val="left" w:pos="567"/>
          <w:tab w:val="left" w:pos="709"/>
          <w:tab w:val="left" w:pos="1134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                             </w:t>
      </w:r>
      <w:r w:rsidRPr="00495442">
        <w:rPr>
          <w:rFonts w:ascii="Arial" w:hAnsi="Arial" w:cs="Arial"/>
          <w:sz w:val="24"/>
          <w:szCs w:val="24"/>
        </w:rPr>
        <w:tab/>
      </w:r>
    </w:p>
    <w:p w:rsidR="00495442" w:rsidRPr="00495442" w:rsidRDefault="00495442" w:rsidP="00495442">
      <w:p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2.1.</w:t>
      </w:r>
      <w:r w:rsidRPr="00495442">
        <w:rPr>
          <w:rFonts w:ascii="Arial" w:hAnsi="Arial" w:cs="Arial"/>
          <w:sz w:val="24"/>
          <w:szCs w:val="24"/>
        </w:rPr>
        <w:tab/>
        <w:t>Постановка многодетной семьи на учет в целях бесплатного предоставления земельного участка осуществляется в соответствии с Законом Московской области от 01.06.2011 № 73/2011-ОЗ «О бесплатном предоставлении земельных участков многодетным семьям в Московской области», а также Административным регламентом предоставления муниципальной услуги «Постановка многодетных семей на учет в целях бесплатного предоставления земельных участков», утвержденным Постановлением   администрации  городского  округа Люберцы  от  28.11.2022 № 4818-ПА.</w:t>
      </w:r>
    </w:p>
    <w:p w:rsidR="00495442" w:rsidRPr="00495442" w:rsidRDefault="00495442" w:rsidP="00495442">
      <w:p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2.2.  Основанием для включения в очередь на бесплатное предоставление земельного участка является решение о постановке на учет многодетной семьи (далее-Решение) с присвоением учетного номера. Решение оформляется постановлением Администрации.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2.3. Порядок очередности определяется моментом (датой и временем) подачи заявления, по которому принято решение о постановке на учет. Реестр многодетных семей, состоящих на учете в целях бесплатного предоставления земельных участков, размещается на официальном сайте Администрации в сети «Интернет».</w:t>
      </w:r>
    </w:p>
    <w:p w:rsidR="00495442" w:rsidRPr="00495442" w:rsidRDefault="00495442" w:rsidP="00495442">
      <w:p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2.4. В случае изменения учетных данных членов многодетной семьи заявители в течение  5 рабочих  дней письменно  уведомляют об этом Комитет с приложением документов, подтверждающих эти изменения.</w:t>
      </w:r>
    </w:p>
    <w:p w:rsidR="00495442" w:rsidRPr="00495442" w:rsidRDefault="00495442" w:rsidP="00495442">
      <w:p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lastRenderedPageBreak/>
        <w:t xml:space="preserve">        2.5. Снятие многодетной семьи с учета осуществляется в соответствии Законом Московской области от 01.06.2011 № 73/2011-ОЗ «О бесплатном предоставлении земельных участков многодетным семьям в Московской области».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2.6.</w:t>
      </w:r>
      <w:r w:rsidRPr="00495442">
        <w:rPr>
          <w:rFonts w:ascii="Arial" w:hAnsi="Arial" w:cs="Arial"/>
          <w:sz w:val="24"/>
          <w:szCs w:val="24"/>
        </w:rPr>
        <w:tab/>
        <w:t>Комитет уведомляет многодетные семьи, состоящие на учете в Городском округе Люберцы в целях бесплатного предоставления земельных участков, об утвержденном Перечне земельных участков посредством направления уведомлений согласно приложению № 1 к настоящему Порядку.     Уведомления направляются в порядке очередности.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2.7. Многодетная семья считается надлежащим образом уведомленной при направлении Комитетом заказного письма с уведомлением о вручении и получении Комитетом уведомления о получении заказного письма, направленного по адресу, указанному в заявлении о постановке на учет в целях бесплатного предоставления в собственность земельного участка, либо возврате заказного письма с отметкой о неполучении (при отказе адресата (его уполномоченного представителя) от его получения, при отсутствии адресата по указанному адресу, иным обстоятельствам) или вручения уведомления лично под роспись любому совершеннолетнему члену многодетной семьи.</w:t>
      </w:r>
    </w:p>
    <w:p w:rsidR="00495442" w:rsidRPr="00495442" w:rsidRDefault="00495442" w:rsidP="004954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2.8.</w:t>
      </w:r>
      <w:r w:rsidRPr="00495442">
        <w:rPr>
          <w:rFonts w:ascii="Arial" w:hAnsi="Arial" w:cs="Arial"/>
          <w:sz w:val="24"/>
          <w:szCs w:val="24"/>
        </w:rPr>
        <w:tab/>
        <w:t xml:space="preserve">Предоставление многодетным семьям земельных участков, не обеспеченных транспортной инфраструктурой и технической возможностью для технологического присоединения к электрическим сетям, допускается с письменного </w:t>
      </w:r>
      <w:hyperlink r:id="rId8" w:history="1">
        <w:r w:rsidRPr="00495442">
          <w:rPr>
            <w:rFonts w:ascii="Arial" w:hAnsi="Arial" w:cs="Arial"/>
            <w:sz w:val="24"/>
            <w:szCs w:val="24"/>
          </w:rPr>
          <w:t>согласия</w:t>
        </w:r>
      </w:hyperlink>
      <w:r w:rsidRPr="00495442">
        <w:rPr>
          <w:rFonts w:ascii="Arial" w:hAnsi="Arial" w:cs="Arial"/>
          <w:sz w:val="24"/>
          <w:szCs w:val="24"/>
        </w:rPr>
        <w:t xml:space="preserve"> многодетной семьи (обоих супругов либо одиноких матери (отца), усыновителя, отчима (мачехи)) согласно приложению № 3 к настоящему Порядку.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2.9.  В случае  выбора земельного участка многодетная семья обращается  за предоставлением услуги «Предоставление земельных участков, государственная собственность на которые не разграничена, в собственность бесплатно» посредством подачи заявления через региональный портал государственных и муниципальных услуг Московской области с приложением необходимого пакета документов в соответствии с административным регламентом. Заявление многодетной семьи о предоставлении земельного участка является основанием для принятия Администрацией постановления о его предоставлении многодетной семье бесплатно в порядке и сроки, установленные действующим законодательством Российской Федерации.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2.10. </w:t>
      </w:r>
      <w:r w:rsidRPr="00495442">
        <w:rPr>
          <w:rFonts w:ascii="Arial" w:hAnsi="Arial" w:cs="Arial"/>
          <w:sz w:val="24"/>
          <w:szCs w:val="24"/>
        </w:rPr>
        <w:tab/>
        <w:t>Срок для подачи заявления о предоставлении земельного участка устанавливается не позднее 30 календарных дней с даты направления многодетной семье Уведомления.  Форма и требования к содержанию заявления о предоставлении земельного участка устанавливаются административным регламентом предоставления государственной (муниципальной) услуги по предоставлению земельных участков в собственность бесплатно.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2.11. В случае отказа от предлагаемых земельных участков многодетная семья уведомляет Комитет путем подачи заявления согласно приложению № 2 к настоящему Порядку.   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2.12. В случае отказа многодетной семьи от получения земельного участка, определенного Перечнем земельных участков, за ней сохраняется право на бесплатное предоставление в собственность земельного участка при последующем распределении вновь сформированных земельных участков для указанных целей, включенных в Перечень земельных участков, с сохранением очередности в соответствии с датой постановки на учет многодетной семьи.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2.13. В случае отказа от получения земельных участков, определенных Перечнем земельных участков, многодетной семье может быть предложен другой земельный участок только после утверждения Перечня из вновь сформированных земельных участков.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2.14. Срок подачи заявления об отказе от земельных участков, определенных Перечнем земельных участков,  устанавливается не позднее 30 календарных дней с даты направления  многодетной семье Уведомления. 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lastRenderedPageBreak/>
        <w:t xml:space="preserve">  2.15. Непоступление от многодетной семьи решения о результатах рассмотрения  Уведомления в течение 30  календарных дней  с момента его направления считается отказом от предложенных земельных участков, определенных Перечнем земельных участков.</w:t>
      </w:r>
    </w:p>
    <w:p w:rsid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2.16. Реестр многодетных семей, бесплатно обеспеченных земельными участками,  размещается на официальном сайте Администрации в сети «Интернет».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pStyle w:val="a3"/>
        <w:tabs>
          <w:tab w:val="left" w:pos="0"/>
          <w:tab w:val="left" w:pos="1134"/>
          <w:tab w:val="left" w:pos="2580"/>
        </w:tabs>
        <w:spacing w:after="0" w:line="240" w:lineRule="auto"/>
        <w:ind w:left="1704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 3. Заключительные положения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3.1. Земельный участок предоставляется в собственность многодетной семье однократно.</w:t>
      </w:r>
    </w:p>
    <w:p w:rsidR="00495442" w:rsidRPr="00495442" w:rsidRDefault="00495442" w:rsidP="004954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3.2. Земельные участки бесплатно предоставляются членам многодетных семей в долевую собственность в равных долях на основании Постановления Администрации о предоставлении земельного участка в собственность бесплатно.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3.3. Предоставление многодетной семье земельного участка в соответствии с Законом является основанием для исключения её из Реестра многодетных семей, состоящих на учете в целях бесплатного предоставления земельных участков.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  <w:r w:rsidRPr="00495442">
        <w:rPr>
          <w:sz w:val="24"/>
          <w:szCs w:val="24"/>
        </w:rPr>
        <w:t>Приложение №1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к Порядку </w:t>
      </w:r>
      <w:r w:rsidRPr="00495442">
        <w:rPr>
          <w:rFonts w:ascii="Arial" w:hAnsi="Arial" w:cs="Arial"/>
          <w:b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 xml:space="preserve">ведения очереди и уведомления 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многодетных семей, состоящих на учете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в Городском округе Люберцы Московской 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области в целях бесплатного предоставления  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в собственность земельных участков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Кому____________________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________________________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Адрес___________________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________________________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495442" w:rsidRPr="00495442" w:rsidRDefault="00495442" w:rsidP="00495442">
      <w:pPr>
        <w:pStyle w:val="ConsPlusNormal"/>
        <w:tabs>
          <w:tab w:val="left" w:pos="3480"/>
          <w:tab w:val="left" w:pos="4466"/>
          <w:tab w:val="center" w:pos="4770"/>
        </w:tabs>
        <w:ind w:firstLine="0"/>
        <w:rPr>
          <w:b/>
          <w:sz w:val="24"/>
          <w:szCs w:val="24"/>
        </w:rPr>
      </w:pPr>
      <w:r w:rsidRPr="00495442">
        <w:rPr>
          <w:b/>
          <w:sz w:val="24"/>
          <w:szCs w:val="24"/>
        </w:rPr>
        <w:tab/>
        <w:t>УВЕДОМЛЕНИЕ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both"/>
        <w:rPr>
          <w:sz w:val="24"/>
          <w:szCs w:val="24"/>
        </w:rPr>
      </w:pP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both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На основании Закона Московской обла</w:t>
      </w:r>
      <w:r>
        <w:rPr>
          <w:sz w:val="24"/>
          <w:szCs w:val="24"/>
        </w:rPr>
        <w:t xml:space="preserve">сти от 01.06.2011 №73/2011-ОЗ </w:t>
      </w:r>
      <w:r w:rsidRPr="00495442">
        <w:rPr>
          <w:sz w:val="24"/>
          <w:szCs w:val="24"/>
        </w:rPr>
        <w:t>«О бесплатном предоставлении земельных участков многодетным семьям в Московской области»  и   Постановления      Администрации   «О постановке на  учет   многодетной   семьи  в  целях  предоставления земельного    участка»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both"/>
        <w:rPr>
          <w:sz w:val="24"/>
          <w:szCs w:val="24"/>
        </w:rPr>
      </w:pPr>
      <w:r w:rsidRPr="00495442">
        <w:rPr>
          <w:sz w:val="24"/>
          <w:szCs w:val="24"/>
        </w:rPr>
        <w:t xml:space="preserve"> от ________________ №__________ Комитет по управлению имуществом администрации Городского округа Люберцы уведомляет Вас, что Постановлением администрации Городского округа Люберцы от __________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both"/>
        <w:rPr>
          <w:sz w:val="24"/>
          <w:szCs w:val="24"/>
        </w:rPr>
      </w:pPr>
      <w:r w:rsidRPr="00495442">
        <w:rPr>
          <w:sz w:val="24"/>
          <w:szCs w:val="24"/>
        </w:rPr>
        <w:t xml:space="preserve"> № _________     утвержден Перечень земельных участков для бесплатного предоставления многодетным семьям, который размещен на официальном сайте Администрации Городского округа Люберцы по ссылке </w:t>
      </w:r>
      <w:hyperlink r:id="rId9" w:history="1">
        <w:r w:rsidRPr="00495442">
          <w:rPr>
            <w:rStyle w:val="ab"/>
            <w:color w:val="auto"/>
            <w:sz w:val="24"/>
            <w:szCs w:val="24"/>
          </w:rPr>
          <w:t>https://www.люберцы.рф/рубрики/экономика-муниципальное-имущество-и-земельный-контроль/комитет-по-управлению-имуществом-6</w:t>
        </w:r>
      </w:hyperlink>
      <w:r w:rsidRPr="00495442">
        <w:rPr>
          <w:sz w:val="24"/>
          <w:szCs w:val="24"/>
        </w:rPr>
        <w:t xml:space="preserve"> . 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both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Направляем Вам перечень свободных земельных участков из утвержденного Перечня. 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Информируем Вас о необходимости письменно уведомить о своем намерении получить бесплатно в собственность земельный участок с указанием кадастрового номера земельного участка  из утвержденного Перечня свободных земельных участков посредством подачи заявления через региональный портал государственных и муниципальных услуг Московской области  на услугу «Предоставление земельных </w:t>
      </w:r>
      <w:r w:rsidRPr="00495442">
        <w:rPr>
          <w:rFonts w:ascii="Arial" w:hAnsi="Arial" w:cs="Arial"/>
          <w:sz w:val="24"/>
          <w:szCs w:val="24"/>
        </w:rPr>
        <w:lastRenderedPageBreak/>
        <w:t xml:space="preserve">участков, государственная собственность на которые не разграничена, в собственность бесплатно»  с приложением необходимого пакета документов в соответствии с административным регламентом  в  течение 30  календарных дней с даты направления настоящего Уведомления. 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В случае отказа от получения земельного участка, определенного Перечнем земельных участков, Вашей многодетной семье может быть предложен другой земельный участок только после утверждения нового Перечня земельных участков.</w:t>
      </w:r>
    </w:p>
    <w:p w:rsidR="00495442" w:rsidRPr="00495442" w:rsidRDefault="00495442" w:rsidP="00495442">
      <w:pPr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Непоступление от Вас решения о результатах рассмотрения Уведомления в течение 30  календарных дней  с момента его направления считается отказом от предложенных земельных участков, определенных Перечнем земельных участков.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Приложение №2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ab/>
      </w:r>
      <w:r w:rsidRPr="00495442">
        <w:rPr>
          <w:rFonts w:ascii="Arial" w:hAnsi="Arial" w:cs="Arial"/>
          <w:sz w:val="24"/>
          <w:szCs w:val="24"/>
        </w:rPr>
        <w:tab/>
        <w:t xml:space="preserve">к Порядку </w:t>
      </w:r>
      <w:r w:rsidRPr="00495442">
        <w:rPr>
          <w:rFonts w:ascii="Arial" w:hAnsi="Arial" w:cs="Arial"/>
          <w:b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>ведения очереди и уведомления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многодетных семей, состоящих на учете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в Городском округе Люберцы Московской 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области в целях бесплатного предоставления 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в собственность  земельных участков</w:t>
      </w:r>
    </w:p>
    <w:p w:rsidR="00495442" w:rsidRPr="00495442" w:rsidRDefault="00495442" w:rsidP="00495442">
      <w:pPr>
        <w:tabs>
          <w:tab w:val="left" w:pos="-426"/>
          <w:tab w:val="left" w:pos="1134"/>
          <w:tab w:val="left" w:pos="31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В Комитет по управлению имуществом 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                            администрации Городского округа                                                                Люберцы Московской области</w:t>
      </w:r>
    </w:p>
    <w:p w:rsidR="00495442" w:rsidRPr="00495442" w:rsidRDefault="00495442" w:rsidP="00495442">
      <w:pPr>
        <w:tabs>
          <w:tab w:val="left" w:pos="-426"/>
          <w:tab w:val="left" w:pos="1134"/>
          <w:tab w:val="center" w:pos="4770"/>
          <w:tab w:val="right" w:pos="95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                   от________________________________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(Ф.И.О.)</w:t>
      </w:r>
    </w:p>
    <w:p w:rsidR="00495442" w:rsidRPr="00495442" w:rsidRDefault="00495442" w:rsidP="00495442">
      <w:pPr>
        <w:tabs>
          <w:tab w:val="left" w:pos="-426"/>
          <w:tab w:val="left" w:pos="1134"/>
          <w:tab w:val="left" w:pos="3600"/>
          <w:tab w:val="right" w:pos="95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                                документ, удостоверяющий личность__________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                               серия________ паспорт_____________________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                                   выдан_____________________________________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center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                             _______________________________________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center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                                 дата выдачи «     »_________________________г.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center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                                 адрес регистрации по месту жительства________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center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                      ____________________________________</w:t>
      </w:r>
    </w:p>
    <w:p w:rsidR="00495442" w:rsidRPr="00495442" w:rsidRDefault="00495442" w:rsidP="00495442">
      <w:pPr>
        <w:pStyle w:val="ConsPlusNormal"/>
        <w:tabs>
          <w:tab w:val="left" w:pos="3825"/>
          <w:tab w:val="left" w:pos="4466"/>
          <w:tab w:val="right" w:pos="9540"/>
        </w:tabs>
        <w:ind w:firstLine="0"/>
        <w:jc w:val="center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                                 контактный телефон:________________________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center"/>
        <w:rPr>
          <w:sz w:val="24"/>
          <w:szCs w:val="24"/>
        </w:rPr>
      </w:pP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center"/>
        <w:rPr>
          <w:b/>
          <w:sz w:val="24"/>
          <w:szCs w:val="24"/>
        </w:rPr>
      </w:pPr>
      <w:r w:rsidRPr="00495442">
        <w:rPr>
          <w:b/>
          <w:sz w:val="24"/>
          <w:szCs w:val="24"/>
        </w:rPr>
        <w:t>ЗАЯВЛЕНИЕ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both"/>
        <w:rPr>
          <w:sz w:val="24"/>
          <w:szCs w:val="24"/>
        </w:rPr>
      </w:pP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both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Я, и члены моей многодетной семьи____________________________________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both"/>
        <w:rPr>
          <w:sz w:val="24"/>
          <w:szCs w:val="24"/>
        </w:rPr>
      </w:pPr>
      <w:r w:rsidRPr="00495442">
        <w:rPr>
          <w:sz w:val="24"/>
          <w:szCs w:val="24"/>
        </w:rPr>
        <w:t>____________________________________________________________________</w:t>
      </w:r>
    </w:p>
    <w:p w:rsidR="00495442" w:rsidRPr="00495442" w:rsidRDefault="00495442" w:rsidP="00495442">
      <w:pPr>
        <w:pStyle w:val="ConsPlusNormal"/>
        <w:pBdr>
          <w:bottom w:val="single" w:sz="12" w:space="1" w:color="auto"/>
        </w:pBdr>
        <w:tabs>
          <w:tab w:val="left" w:pos="4466"/>
        </w:tabs>
        <w:ind w:firstLine="0"/>
        <w:jc w:val="both"/>
        <w:rPr>
          <w:sz w:val="24"/>
          <w:szCs w:val="24"/>
        </w:rPr>
      </w:pPr>
      <w:r w:rsidRPr="00495442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 отказываемся от предложенных нам земельных участков, согласно Перечня  земельных участков для  бесплатного предоставления многодетным семьям, утвержденного Постановлением Администрации Городского округа Люберцы от ______________№______: 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both"/>
        <w:rPr>
          <w:sz w:val="24"/>
          <w:szCs w:val="24"/>
        </w:rPr>
      </w:pP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  <w:r w:rsidRPr="00495442">
        <w:rPr>
          <w:sz w:val="24"/>
          <w:szCs w:val="24"/>
        </w:rPr>
        <w:t>«____»_____________20___ г.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  <w:r w:rsidRPr="00495442">
        <w:rPr>
          <w:sz w:val="24"/>
          <w:szCs w:val="24"/>
        </w:rPr>
        <w:t>_________________________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center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                                                           (подпись)            Ф.И.О.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                                    «____»_____________20___ г.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center"/>
        <w:rPr>
          <w:sz w:val="24"/>
          <w:szCs w:val="24"/>
        </w:rPr>
      </w:pPr>
      <w:r w:rsidRPr="00495442">
        <w:rPr>
          <w:sz w:val="24"/>
          <w:szCs w:val="24"/>
        </w:rPr>
        <w:lastRenderedPageBreak/>
        <w:t xml:space="preserve">                                                                       (подпись)          Ф.И.О.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both"/>
        <w:rPr>
          <w:sz w:val="24"/>
          <w:szCs w:val="24"/>
        </w:rPr>
      </w:pP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both"/>
        <w:rPr>
          <w:sz w:val="24"/>
          <w:szCs w:val="24"/>
        </w:rPr>
      </w:pP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Приложение №3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ab/>
      </w:r>
      <w:r w:rsidRPr="00495442">
        <w:rPr>
          <w:rFonts w:ascii="Arial" w:hAnsi="Arial" w:cs="Arial"/>
          <w:sz w:val="24"/>
          <w:szCs w:val="24"/>
        </w:rPr>
        <w:tab/>
        <w:t xml:space="preserve">к Порядку </w:t>
      </w:r>
      <w:r w:rsidRPr="00495442">
        <w:rPr>
          <w:rFonts w:ascii="Arial" w:hAnsi="Arial" w:cs="Arial"/>
          <w:b/>
          <w:sz w:val="24"/>
          <w:szCs w:val="24"/>
        </w:rPr>
        <w:t xml:space="preserve"> </w:t>
      </w:r>
      <w:r w:rsidRPr="00495442">
        <w:rPr>
          <w:rFonts w:ascii="Arial" w:hAnsi="Arial" w:cs="Arial"/>
          <w:sz w:val="24"/>
          <w:szCs w:val="24"/>
        </w:rPr>
        <w:t>ведения очереди и уведомления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многодетных семей, состоящих на учете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в Городском округе Люберцы Московской 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области в целях бесплатного предоставления 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в собственность  земельных участков</w:t>
      </w:r>
    </w:p>
    <w:p w:rsidR="00495442" w:rsidRPr="00495442" w:rsidRDefault="00495442" w:rsidP="00495442">
      <w:pPr>
        <w:tabs>
          <w:tab w:val="left" w:pos="-426"/>
          <w:tab w:val="left" w:pos="1134"/>
          <w:tab w:val="left" w:pos="31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</w:t>
      </w:r>
      <w:r w:rsidRPr="00495442">
        <w:rPr>
          <w:rFonts w:ascii="Arial" w:hAnsi="Arial" w:cs="Arial"/>
          <w:b/>
          <w:sz w:val="24"/>
          <w:szCs w:val="24"/>
        </w:rPr>
        <w:t xml:space="preserve">В Комитет по управлению имуществом </w:t>
      </w:r>
    </w:p>
    <w:p w:rsidR="00495442" w:rsidRPr="00495442" w:rsidRDefault="00495442" w:rsidP="00495442">
      <w:pPr>
        <w:tabs>
          <w:tab w:val="left" w:pos="-426"/>
          <w:tab w:val="left" w:pos="1134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95442">
        <w:rPr>
          <w:rFonts w:ascii="Arial" w:hAnsi="Arial" w:cs="Arial"/>
          <w:b/>
          <w:sz w:val="24"/>
          <w:szCs w:val="24"/>
        </w:rPr>
        <w:t xml:space="preserve">                                     администрации Городского округа                                                                Люберцы Московской области</w:t>
      </w:r>
    </w:p>
    <w:p w:rsidR="00495442" w:rsidRPr="00495442" w:rsidRDefault="00495442" w:rsidP="00495442">
      <w:pPr>
        <w:tabs>
          <w:tab w:val="left" w:pos="-426"/>
          <w:tab w:val="left" w:pos="1134"/>
          <w:tab w:val="center" w:pos="4770"/>
          <w:tab w:val="right" w:pos="95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5442" w:rsidRPr="00495442" w:rsidRDefault="00495442" w:rsidP="004954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 xml:space="preserve">                                                       СОГЛАСИЕ </w:t>
      </w:r>
    </w:p>
    <w:p w:rsidR="00495442" w:rsidRPr="00495442" w:rsidRDefault="00495442" w:rsidP="004954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многодетной семьи на  получение земельного участка, не обеспеченного на момент предоставления условиями для технологического присоединения к инженерной и транспортной инфраструктуре.</w:t>
      </w:r>
    </w:p>
    <w:p w:rsidR="00495442" w:rsidRPr="00495442" w:rsidRDefault="00495442" w:rsidP="004954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5442" w:rsidRPr="00495442" w:rsidRDefault="00495442" w:rsidP="004954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5442" w:rsidRPr="00495442" w:rsidRDefault="00495442" w:rsidP="0049544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Мы, члены многодетной  семьи:</w:t>
      </w:r>
    </w:p>
    <w:p w:rsidR="00495442" w:rsidRPr="00495442" w:rsidRDefault="00495442" w:rsidP="0049544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5442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495442" w:rsidRPr="00495442" w:rsidRDefault="00495442" w:rsidP="0049544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5442" w:rsidRPr="00495442" w:rsidRDefault="00495442" w:rsidP="004954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5442" w:rsidRPr="00495442" w:rsidRDefault="00495442" w:rsidP="00495442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5442" w:rsidRPr="00495442" w:rsidRDefault="00495442" w:rsidP="0049544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5442" w:rsidRPr="00495442" w:rsidRDefault="00495442" w:rsidP="004954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5442">
        <w:rPr>
          <w:rFonts w:ascii="Arial" w:hAnsi="Arial" w:cs="Arial"/>
          <w:sz w:val="24"/>
          <w:szCs w:val="24"/>
        </w:rPr>
        <w:t>согласны на получение земельного участка, не обеспеченного на момент предоставления условиями для технологического присоединения к инженерной и транспортной инфраструктуре.</w:t>
      </w:r>
    </w:p>
    <w:p w:rsidR="00495442" w:rsidRPr="00495442" w:rsidRDefault="00495442" w:rsidP="004954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  <w:r w:rsidRPr="00495442">
        <w:rPr>
          <w:sz w:val="24"/>
          <w:szCs w:val="24"/>
        </w:rPr>
        <w:t>«____»_____________20___ г.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  <w:r w:rsidRPr="00495442">
        <w:rPr>
          <w:sz w:val="24"/>
          <w:szCs w:val="24"/>
        </w:rPr>
        <w:t>_________________________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center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                                                           (подпись)            Ф.И.О.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right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                                    «____»_____________20___ г.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jc w:val="center"/>
        <w:rPr>
          <w:sz w:val="24"/>
          <w:szCs w:val="24"/>
        </w:rPr>
      </w:pPr>
      <w:r w:rsidRPr="00495442">
        <w:rPr>
          <w:sz w:val="24"/>
          <w:szCs w:val="24"/>
        </w:rPr>
        <w:t xml:space="preserve">                                                                       (подпись)          Ф.И.О.</w:t>
      </w:r>
    </w:p>
    <w:p w:rsidR="00495442" w:rsidRPr="00495442" w:rsidRDefault="00495442" w:rsidP="00495442">
      <w:pPr>
        <w:pStyle w:val="ConsPlusNormal"/>
        <w:tabs>
          <w:tab w:val="left" w:pos="4466"/>
        </w:tabs>
        <w:ind w:firstLine="0"/>
        <w:rPr>
          <w:sz w:val="24"/>
          <w:szCs w:val="24"/>
        </w:rPr>
      </w:pPr>
    </w:p>
    <w:p w:rsidR="00495442" w:rsidRPr="00495442" w:rsidRDefault="00495442" w:rsidP="00495442">
      <w:pPr>
        <w:tabs>
          <w:tab w:val="left" w:pos="284"/>
        </w:tabs>
        <w:spacing w:after="0" w:line="240" w:lineRule="auto"/>
        <w:ind w:left="284" w:right="-142"/>
        <w:jc w:val="both"/>
        <w:rPr>
          <w:rFonts w:ascii="Arial" w:hAnsi="Arial" w:cs="Arial"/>
          <w:sz w:val="24"/>
          <w:szCs w:val="24"/>
        </w:rPr>
      </w:pPr>
    </w:p>
    <w:sectPr w:rsidR="00495442" w:rsidRPr="00495442" w:rsidSect="004954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1D" w:rsidRDefault="00D2711D" w:rsidP="004B6E40">
      <w:pPr>
        <w:spacing w:after="0" w:line="240" w:lineRule="auto"/>
      </w:pPr>
      <w:r>
        <w:separator/>
      </w:r>
    </w:p>
  </w:endnote>
  <w:endnote w:type="continuationSeparator" w:id="0">
    <w:p w:rsidR="00D2711D" w:rsidRDefault="00D2711D" w:rsidP="004B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1D" w:rsidRDefault="00D2711D" w:rsidP="004B6E40">
      <w:pPr>
        <w:spacing w:after="0" w:line="240" w:lineRule="auto"/>
      </w:pPr>
      <w:r>
        <w:separator/>
      </w:r>
    </w:p>
  </w:footnote>
  <w:footnote w:type="continuationSeparator" w:id="0">
    <w:p w:rsidR="00D2711D" w:rsidRDefault="00D2711D" w:rsidP="004B6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20EE3"/>
    <w:multiLevelType w:val="hybridMultilevel"/>
    <w:tmpl w:val="E17ABB40"/>
    <w:lvl w:ilvl="0" w:tplc="0E3A3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B64E44"/>
    <w:multiLevelType w:val="multilevel"/>
    <w:tmpl w:val="AACCD9CA"/>
    <w:lvl w:ilvl="0">
      <w:start w:val="1"/>
      <w:numFmt w:val="decimal"/>
      <w:lvlText w:val="%1."/>
      <w:lvlJc w:val="left"/>
      <w:pPr>
        <w:ind w:left="1137" w:hanging="57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2FFA33DC"/>
    <w:multiLevelType w:val="hybridMultilevel"/>
    <w:tmpl w:val="7186813C"/>
    <w:lvl w:ilvl="0" w:tplc="0FC2C942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530FC9"/>
    <w:multiLevelType w:val="multilevel"/>
    <w:tmpl w:val="A1E44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BE"/>
    <w:rsid w:val="0002011B"/>
    <w:rsid w:val="00043FFE"/>
    <w:rsid w:val="00056679"/>
    <w:rsid w:val="00060810"/>
    <w:rsid w:val="0007714C"/>
    <w:rsid w:val="00085B62"/>
    <w:rsid w:val="00094766"/>
    <w:rsid w:val="000A3EE1"/>
    <w:rsid w:val="001012B6"/>
    <w:rsid w:val="0011697A"/>
    <w:rsid w:val="00130147"/>
    <w:rsid w:val="00136D1F"/>
    <w:rsid w:val="00147934"/>
    <w:rsid w:val="00153EBE"/>
    <w:rsid w:val="001612FD"/>
    <w:rsid w:val="00163122"/>
    <w:rsid w:val="00165066"/>
    <w:rsid w:val="00194E6D"/>
    <w:rsid w:val="001B38E0"/>
    <w:rsid w:val="001C4554"/>
    <w:rsid w:val="001C480A"/>
    <w:rsid w:val="00204CFE"/>
    <w:rsid w:val="00211726"/>
    <w:rsid w:val="002136BB"/>
    <w:rsid w:val="00222768"/>
    <w:rsid w:val="00250EC1"/>
    <w:rsid w:val="002619AD"/>
    <w:rsid w:val="00272385"/>
    <w:rsid w:val="00272BA6"/>
    <w:rsid w:val="00284C9B"/>
    <w:rsid w:val="00296F8E"/>
    <w:rsid w:val="0029782F"/>
    <w:rsid w:val="002B3F7D"/>
    <w:rsid w:val="002B4885"/>
    <w:rsid w:val="002C171E"/>
    <w:rsid w:val="002E5DF5"/>
    <w:rsid w:val="002F2E12"/>
    <w:rsid w:val="003015A3"/>
    <w:rsid w:val="00301FCF"/>
    <w:rsid w:val="00336ED7"/>
    <w:rsid w:val="00387759"/>
    <w:rsid w:val="003A7C27"/>
    <w:rsid w:val="003B0C2A"/>
    <w:rsid w:val="003E02DD"/>
    <w:rsid w:val="00406F38"/>
    <w:rsid w:val="004108C6"/>
    <w:rsid w:val="00423F22"/>
    <w:rsid w:val="00432006"/>
    <w:rsid w:val="00437C34"/>
    <w:rsid w:val="0045502E"/>
    <w:rsid w:val="0046528D"/>
    <w:rsid w:val="00495442"/>
    <w:rsid w:val="00496582"/>
    <w:rsid w:val="004A269B"/>
    <w:rsid w:val="004B6E40"/>
    <w:rsid w:val="004D068D"/>
    <w:rsid w:val="004D0FED"/>
    <w:rsid w:val="004D4071"/>
    <w:rsid w:val="004E2725"/>
    <w:rsid w:val="0050552A"/>
    <w:rsid w:val="00530C1F"/>
    <w:rsid w:val="005346CC"/>
    <w:rsid w:val="00547215"/>
    <w:rsid w:val="00550E8A"/>
    <w:rsid w:val="00553431"/>
    <w:rsid w:val="005543E2"/>
    <w:rsid w:val="005731E5"/>
    <w:rsid w:val="00575F03"/>
    <w:rsid w:val="00584E2A"/>
    <w:rsid w:val="005A345C"/>
    <w:rsid w:val="005B6B0B"/>
    <w:rsid w:val="005D4482"/>
    <w:rsid w:val="005E1AAF"/>
    <w:rsid w:val="005F079A"/>
    <w:rsid w:val="005F6349"/>
    <w:rsid w:val="005F64DC"/>
    <w:rsid w:val="00604912"/>
    <w:rsid w:val="00607CC7"/>
    <w:rsid w:val="00613A8B"/>
    <w:rsid w:val="00614F91"/>
    <w:rsid w:val="00616DE0"/>
    <w:rsid w:val="006366A3"/>
    <w:rsid w:val="0063741F"/>
    <w:rsid w:val="006423AE"/>
    <w:rsid w:val="00644434"/>
    <w:rsid w:val="00655AE5"/>
    <w:rsid w:val="00662250"/>
    <w:rsid w:val="00675F45"/>
    <w:rsid w:val="00686446"/>
    <w:rsid w:val="00690B81"/>
    <w:rsid w:val="00691786"/>
    <w:rsid w:val="006931DD"/>
    <w:rsid w:val="006A7A9C"/>
    <w:rsid w:val="006B6AA8"/>
    <w:rsid w:val="006C5BD9"/>
    <w:rsid w:val="006C5BF5"/>
    <w:rsid w:val="006E52B0"/>
    <w:rsid w:val="00716E7A"/>
    <w:rsid w:val="00720095"/>
    <w:rsid w:val="00724772"/>
    <w:rsid w:val="0072714A"/>
    <w:rsid w:val="0077155E"/>
    <w:rsid w:val="00785A5D"/>
    <w:rsid w:val="007A2244"/>
    <w:rsid w:val="007A3AC7"/>
    <w:rsid w:val="007A4807"/>
    <w:rsid w:val="007A578C"/>
    <w:rsid w:val="007B448B"/>
    <w:rsid w:val="007C0A91"/>
    <w:rsid w:val="007D4539"/>
    <w:rsid w:val="007D7CC7"/>
    <w:rsid w:val="007E03B9"/>
    <w:rsid w:val="007E0B15"/>
    <w:rsid w:val="008231D4"/>
    <w:rsid w:val="00844D9E"/>
    <w:rsid w:val="00846346"/>
    <w:rsid w:val="00847D8C"/>
    <w:rsid w:val="00883FD7"/>
    <w:rsid w:val="008854AA"/>
    <w:rsid w:val="00885732"/>
    <w:rsid w:val="00891543"/>
    <w:rsid w:val="008B694F"/>
    <w:rsid w:val="008C0952"/>
    <w:rsid w:val="008C0BAF"/>
    <w:rsid w:val="008C23A7"/>
    <w:rsid w:val="008C5D62"/>
    <w:rsid w:val="008D6B26"/>
    <w:rsid w:val="008F2ED6"/>
    <w:rsid w:val="008F53B2"/>
    <w:rsid w:val="00917DAD"/>
    <w:rsid w:val="00925D8C"/>
    <w:rsid w:val="009355EC"/>
    <w:rsid w:val="00944F4D"/>
    <w:rsid w:val="009509E9"/>
    <w:rsid w:val="00967A85"/>
    <w:rsid w:val="009701D5"/>
    <w:rsid w:val="00975735"/>
    <w:rsid w:val="0098483B"/>
    <w:rsid w:val="009854F5"/>
    <w:rsid w:val="00994B9E"/>
    <w:rsid w:val="009F09DB"/>
    <w:rsid w:val="00A042A5"/>
    <w:rsid w:val="00A114A6"/>
    <w:rsid w:val="00A21165"/>
    <w:rsid w:val="00A333F9"/>
    <w:rsid w:val="00A3758D"/>
    <w:rsid w:val="00A42CF8"/>
    <w:rsid w:val="00A471DB"/>
    <w:rsid w:val="00A678D2"/>
    <w:rsid w:val="00A90ED4"/>
    <w:rsid w:val="00AA3452"/>
    <w:rsid w:val="00AA7749"/>
    <w:rsid w:val="00AB2640"/>
    <w:rsid w:val="00AD5E4A"/>
    <w:rsid w:val="00B07331"/>
    <w:rsid w:val="00B13F25"/>
    <w:rsid w:val="00B215DE"/>
    <w:rsid w:val="00B23F71"/>
    <w:rsid w:val="00B26EE0"/>
    <w:rsid w:val="00B36494"/>
    <w:rsid w:val="00B41F4F"/>
    <w:rsid w:val="00B53934"/>
    <w:rsid w:val="00B54FBE"/>
    <w:rsid w:val="00B66269"/>
    <w:rsid w:val="00B93BC3"/>
    <w:rsid w:val="00B94099"/>
    <w:rsid w:val="00BD65B0"/>
    <w:rsid w:val="00BE5920"/>
    <w:rsid w:val="00C1222E"/>
    <w:rsid w:val="00C27212"/>
    <w:rsid w:val="00C578BF"/>
    <w:rsid w:val="00C63939"/>
    <w:rsid w:val="00C7441F"/>
    <w:rsid w:val="00C84162"/>
    <w:rsid w:val="00CB4FE7"/>
    <w:rsid w:val="00CB70C6"/>
    <w:rsid w:val="00CD3285"/>
    <w:rsid w:val="00CE0258"/>
    <w:rsid w:val="00CF0C2E"/>
    <w:rsid w:val="00D07379"/>
    <w:rsid w:val="00D10370"/>
    <w:rsid w:val="00D2711D"/>
    <w:rsid w:val="00D27466"/>
    <w:rsid w:val="00D31396"/>
    <w:rsid w:val="00D33B9C"/>
    <w:rsid w:val="00D40C47"/>
    <w:rsid w:val="00D44750"/>
    <w:rsid w:val="00D904C5"/>
    <w:rsid w:val="00DA460C"/>
    <w:rsid w:val="00DB1F4F"/>
    <w:rsid w:val="00DD4C2F"/>
    <w:rsid w:val="00DE3ADF"/>
    <w:rsid w:val="00DF0F5B"/>
    <w:rsid w:val="00E11523"/>
    <w:rsid w:val="00E64FDE"/>
    <w:rsid w:val="00E7224E"/>
    <w:rsid w:val="00E757B6"/>
    <w:rsid w:val="00E75A9C"/>
    <w:rsid w:val="00E81CE8"/>
    <w:rsid w:val="00E904F6"/>
    <w:rsid w:val="00E9603D"/>
    <w:rsid w:val="00EB017B"/>
    <w:rsid w:val="00ED09C5"/>
    <w:rsid w:val="00ED151A"/>
    <w:rsid w:val="00ED3B95"/>
    <w:rsid w:val="00F06ABA"/>
    <w:rsid w:val="00F12800"/>
    <w:rsid w:val="00F26A1F"/>
    <w:rsid w:val="00F6576A"/>
    <w:rsid w:val="00F74256"/>
    <w:rsid w:val="00F7533E"/>
    <w:rsid w:val="00F82258"/>
    <w:rsid w:val="00F92EA1"/>
    <w:rsid w:val="00FA164D"/>
    <w:rsid w:val="00FB0060"/>
    <w:rsid w:val="00FE4544"/>
    <w:rsid w:val="00FF210D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D987D-41BD-48C5-A787-AF1EF4B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0A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E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5543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3E2"/>
    <w:pPr>
      <w:widowControl w:val="0"/>
      <w:shd w:val="clear" w:color="auto" w:fill="FFFFFF"/>
      <w:spacing w:before="420" w:after="24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B6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6E40"/>
  </w:style>
  <w:style w:type="paragraph" w:styleId="a9">
    <w:name w:val="footer"/>
    <w:basedOn w:val="a"/>
    <w:link w:val="aa"/>
    <w:uiPriority w:val="99"/>
    <w:unhideWhenUsed/>
    <w:rsid w:val="004B6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6E40"/>
  </w:style>
  <w:style w:type="character" w:customStyle="1" w:styleId="a4">
    <w:name w:val="Абзац списка Знак"/>
    <w:link w:val="a3"/>
    <w:locked/>
    <w:rsid w:val="00CD3285"/>
  </w:style>
  <w:style w:type="character" w:styleId="ab">
    <w:name w:val="Hyperlink"/>
    <w:basedOn w:val="a0"/>
    <w:uiPriority w:val="99"/>
    <w:unhideWhenUsed/>
    <w:rsid w:val="00495442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49544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4954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9544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F3168C490E6A311F883120F68152E6439BB70198EAFDFB1ACBA9E5EF26AE57FB0D72C2ADB8A3974427BE7E495BBFF45CB4BD4A4E0EBB1H9K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&#1083;&#1102;&#1073;&#1077;&#1088;&#1094;&#1099;.&#1088;&#1092;/&#1088;&#1091;&#1073;&#1088;&#1080;&#1082;&#1080;/&#1101;&#1082;&#1086;&#1085;&#1086;&#1084;&#1080;&#1082;&#1072;-&#1084;&#1091;&#1085;&#1080;&#1094;&#1080;&#1087;&#1072;&#1083;&#1100;&#1085;&#1086;&#1077;-&#1080;&#1084;&#1091;&#1097;&#1077;&#1089;&#1090;&#1074;&#1086;-&#1080;-&#1079;&#1077;&#1084;&#1077;&#1083;&#1100;&#1085;&#1099;&#1081;-&#1082;&#1086;&#1085;&#1090;&#1088;&#1086;&#1083;&#1100;/&#1082;&#1086;&#1084;&#1080;&#1090;&#1077;&#1090;-&#1087;&#1086;-&#1091;&#1087;&#1088;&#1072;&#1074;&#1083;&#1077;&#1085;&#1080;&#1102;-&#1080;&#1084;&#1091;&#1097;&#1077;&#1089;&#1090;&#1074;&#1086;&#1084;-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C9842-4A26-4CF2-99EC-6C28F1BA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101Zelya</dc:creator>
  <cp:lastModifiedBy>User</cp:lastModifiedBy>
  <cp:revision>5</cp:revision>
  <cp:lastPrinted>2025-08-19T11:40:00Z</cp:lastPrinted>
  <dcterms:created xsi:type="dcterms:W3CDTF">2025-09-17T07:29:00Z</dcterms:created>
  <dcterms:modified xsi:type="dcterms:W3CDTF">2025-09-17T12:32:00Z</dcterms:modified>
</cp:coreProperties>
</file>